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EAB" w:rsidRDefault="00AC0EAB" w:rsidP="00AC0EAB">
      <w:pPr>
        <w:pStyle w:val="31"/>
        <w:keepNext/>
        <w:keepLines/>
        <w:shd w:val="clear" w:color="auto" w:fill="auto"/>
        <w:spacing w:before="0" w:after="239" w:line="300" w:lineRule="exact"/>
        <w:ind w:left="40"/>
      </w:pPr>
      <w:r>
        <w:rPr>
          <w:color w:val="000000"/>
        </w:rPr>
        <w:t>Техническое задание</w:t>
      </w:r>
    </w:p>
    <w:p w:rsidR="00AC0EAB" w:rsidRDefault="00AC0EAB" w:rsidP="00AC0EAB">
      <w:pPr>
        <w:pStyle w:val="6"/>
        <w:shd w:val="clear" w:color="auto" w:fill="auto"/>
        <w:spacing w:after="500" w:line="220" w:lineRule="exact"/>
        <w:ind w:left="40" w:firstLine="0"/>
        <w:jc w:val="center"/>
      </w:pPr>
      <w:r>
        <w:rPr>
          <w:color w:val="000000"/>
        </w:rPr>
        <w:t>программа для отслеживания железнодорожного транспорта</w:t>
      </w:r>
    </w:p>
    <w:p w:rsidR="00AC0EAB" w:rsidRDefault="00AC0EAB" w:rsidP="00AC0EAB">
      <w:pPr>
        <w:pStyle w:val="6"/>
        <w:shd w:val="clear" w:color="auto" w:fill="auto"/>
        <w:spacing w:line="515" w:lineRule="exact"/>
        <w:ind w:left="20" w:firstLine="0"/>
      </w:pPr>
      <w:r>
        <w:rPr>
          <w:color w:val="000000"/>
        </w:rPr>
        <w:t xml:space="preserve">Начало выполнения работ - июль </w:t>
      </w:r>
      <w:r>
        <w:rPr>
          <w:rStyle w:val="3"/>
        </w:rPr>
        <w:t>2013г.</w:t>
      </w:r>
    </w:p>
    <w:p w:rsidR="00AC0EAB" w:rsidRDefault="00AC0EAB" w:rsidP="00AC0EAB">
      <w:pPr>
        <w:pStyle w:val="6"/>
        <w:shd w:val="clear" w:color="auto" w:fill="auto"/>
        <w:spacing w:line="515" w:lineRule="exact"/>
        <w:ind w:left="20" w:firstLine="0"/>
      </w:pPr>
      <w:r>
        <w:rPr>
          <w:color w:val="000000"/>
        </w:rPr>
        <w:t xml:space="preserve">Окончание выполнения работ - март </w:t>
      </w:r>
      <w:r>
        <w:rPr>
          <w:rStyle w:val="3"/>
        </w:rPr>
        <w:t>2014г.</w:t>
      </w:r>
    </w:p>
    <w:p w:rsidR="00AC0EAB" w:rsidRDefault="00AC0EAB" w:rsidP="00AC0EAB">
      <w:pPr>
        <w:pStyle w:val="50"/>
        <w:keepNext/>
        <w:keepLines/>
        <w:numPr>
          <w:ilvl w:val="0"/>
          <w:numId w:val="1"/>
        </w:numPr>
        <w:shd w:val="clear" w:color="auto" w:fill="auto"/>
        <w:tabs>
          <w:tab w:val="left" w:pos="254"/>
        </w:tabs>
        <w:ind w:left="20"/>
      </w:pPr>
      <w:bookmarkStart w:id="0" w:name="bookmark4"/>
      <w:r>
        <w:rPr>
          <w:color w:val="000000"/>
        </w:rPr>
        <w:t>Основание для проведения работ:</w:t>
      </w:r>
      <w:bookmarkEnd w:id="0"/>
    </w:p>
    <w:p w:rsidR="00AC0EAB" w:rsidRDefault="00AC0EAB" w:rsidP="00AC0EAB">
      <w:pPr>
        <w:pStyle w:val="6"/>
        <w:shd w:val="clear" w:color="auto" w:fill="auto"/>
        <w:spacing w:after="195" w:line="313" w:lineRule="exact"/>
        <w:ind w:left="23" w:right="23" w:firstLine="709"/>
      </w:pPr>
      <w:r>
        <w:rPr>
          <w:color w:val="000000"/>
        </w:rPr>
        <w:t>В режиме реального времени владеть информацией о местоположении железнодорожного транспорта и контейнеров с ТМЦ адресованных ОАО «Хиагда».</w:t>
      </w:r>
    </w:p>
    <w:p w:rsidR="00AC0EAB" w:rsidRDefault="00AC0EAB" w:rsidP="00AC0EAB">
      <w:pPr>
        <w:pStyle w:val="50"/>
        <w:keepNext/>
        <w:keepLines/>
        <w:numPr>
          <w:ilvl w:val="0"/>
          <w:numId w:val="1"/>
        </w:numPr>
        <w:shd w:val="clear" w:color="auto" w:fill="auto"/>
        <w:tabs>
          <w:tab w:val="left" w:pos="254"/>
        </w:tabs>
        <w:spacing w:after="123" w:line="220" w:lineRule="exact"/>
        <w:ind w:left="20"/>
      </w:pPr>
      <w:bookmarkStart w:id="1" w:name="bookmark5"/>
      <w:r>
        <w:rPr>
          <w:color w:val="000000"/>
        </w:rPr>
        <w:t>Требования:</w:t>
      </w:r>
      <w:bookmarkEnd w:id="1"/>
    </w:p>
    <w:p w:rsidR="00AC0EAB" w:rsidRPr="00AC0EAB" w:rsidRDefault="00F62683" w:rsidP="00AC0EAB">
      <w:pPr>
        <w:pStyle w:val="6"/>
        <w:shd w:val="clear" w:color="auto" w:fill="auto"/>
        <w:spacing w:after="195" w:line="313" w:lineRule="exact"/>
        <w:ind w:left="23" w:right="23" w:firstLine="709"/>
        <w:rPr>
          <w:color w:val="000000"/>
        </w:rPr>
      </w:pPr>
      <w:proofErr w:type="spellStart"/>
      <w:r>
        <w:rPr>
          <w:color w:val="000000"/>
        </w:rPr>
        <w:t>Он</w:t>
      </w:r>
      <w:r w:rsidR="00AC0EAB">
        <w:rPr>
          <w:color w:val="000000"/>
        </w:rPr>
        <w:t>лайн</w:t>
      </w:r>
      <w:proofErr w:type="spellEnd"/>
      <w:r w:rsidR="00AC0EAB">
        <w:rPr>
          <w:color w:val="000000"/>
        </w:rPr>
        <w:t xml:space="preserve"> система слежения за грузовыми ж/</w:t>
      </w:r>
      <w:proofErr w:type="spellStart"/>
      <w:r w:rsidR="00AC0EAB">
        <w:rPr>
          <w:color w:val="000000"/>
        </w:rPr>
        <w:t>д</w:t>
      </w:r>
      <w:proofErr w:type="spellEnd"/>
      <w:r w:rsidR="00AC0EAB">
        <w:rPr>
          <w:color w:val="000000"/>
        </w:rPr>
        <w:t xml:space="preserve"> вагонами (железнодорожные крытые вагоны, полувагоны, цистерны, платформы) и контейнерами (3, 5, 20, 40 футовые контейнеры). Постоянный доступ к актуальной информации о дислокации подвижного состава. Предоставление полной информации: дислокация (с отображением на карте), груз, последняя операция и время ее выполнения, станция назначения и т.д.</w:t>
      </w:r>
    </w:p>
    <w:p w:rsidR="00AC0EAB" w:rsidRPr="00AC0EAB" w:rsidRDefault="00AC0EAB" w:rsidP="00AC0EAB">
      <w:pPr>
        <w:pStyle w:val="6"/>
        <w:shd w:val="clear" w:color="auto" w:fill="auto"/>
        <w:spacing w:after="195" w:line="313" w:lineRule="exact"/>
        <w:ind w:left="23" w:right="23" w:firstLine="709"/>
        <w:rPr>
          <w:color w:val="000000"/>
        </w:rPr>
      </w:pPr>
      <w:r>
        <w:rPr>
          <w:color w:val="000000"/>
        </w:rPr>
        <w:t>Доступ осуществляется по средствам браузера на рабочем месте сотрудника.</w:t>
      </w:r>
    </w:p>
    <w:p w:rsidR="00AC0EAB" w:rsidRDefault="00FB5996" w:rsidP="00AC0EAB">
      <w:pPr>
        <w:pStyle w:val="50"/>
        <w:keepNext/>
        <w:keepLines/>
        <w:numPr>
          <w:ilvl w:val="0"/>
          <w:numId w:val="1"/>
        </w:numPr>
        <w:shd w:val="clear" w:color="auto" w:fill="auto"/>
        <w:tabs>
          <w:tab w:val="left" w:pos="254"/>
        </w:tabs>
        <w:spacing w:line="511" w:lineRule="exact"/>
        <w:ind w:left="20"/>
      </w:pPr>
      <w:r>
        <w:rPr>
          <w:color w:val="000000"/>
        </w:rPr>
        <w:t>Операции:</w:t>
      </w:r>
    </w:p>
    <w:p w:rsidR="00FB5996" w:rsidRDefault="00AC0EAB" w:rsidP="00FB5996">
      <w:pPr>
        <w:pStyle w:val="6"/>
        <w:numPr>
          <w:ilvl w:val="0"/>
          <w:numId w:val="2"/>
        </w:numPr>
        <w:shd w:val="clear" w:color="auto" w:fill="auto"/>
        <w:spacing w:after="195" w:line="313" w:lineRule="exact"/>
        <w:ind w:left="1094" w:right="23" w:firstLine="0"/>
        <w:rPr>
          <w:color w:val="000000"/>
        </w:rPr>
      </w:pPr>
      <w:r>
        <w:rPr>
          <w:color w:val="000000"/>
        </w:rPr>
        <w:t>Оперативный запрос</w:t>
      </w:r>
      <w:r w:rsidR="00FB5996">
        <w:rPr>
          <w:color w:val="000000"/>
        </w:rPr>
        <w:t xml:space="preserve"> дислокации вагонов</w:t>
      </w:r>
      <w:r>
        <w:rPr>
          <w:color w:val="000000"/>
        </w:rPr>
        <w:t xml:space="preserve"> (информация поступает через </w:t>
      </w:r>
      <w:r w:rsidRPr="00F320BC">
        <w:t>5-10</w:t>
      </w:r>
      <w:r>
        <w:rPr>
          <w:color w:val="000000"/>
        </w:rPr>
        <w:t xml:space="preserve"> минут (иногда до 30 минут) после отправ</w:t>
      </w:r>
      <w:r w:rsidR="00F320BC">
        <w:rPr>
          <w:color w:val="000000"/>
        </w:rPr>
        <w:t xml:space="preserve">ки запроса, круглосуточно) </w:t>
      </w:r>
    </w:p>
    <w:p w:rsidR="00FB5996" w:rsidRDefault="00FB5996" w:rsidP="00FB5996">
      <w:pPr>
        <w:pStyle w:val="6"/>
        <w:numPr>
          <w:ilvl w:val="0"/>
          <w:numId w:val="2"/>
        </w:numPr>
        <w:shd w:val="clear" w:color="auto" w:fill="auto"/>
        <w:spacing w:after="195" w:line="313" w:lineRule="exact"/>
        <w:ind w:left="1094" w:right="23" w:firstLine="0"/>
        <w:rPr>
          <w:color w:val="000000"/>
        </w:rPr>
      </w:pPr>
      <w:r>
        <w:rPr>
          <w:color w:val="000000"/>
        </w:rPr>
        <w:t xml:space="preserve">Оперативный запрос дислокации контейнеров (информация поступает через </w:t>
      </w:r>
      <w:r w:rsidRPr="00F320BC">
        <w:t>5-10</w:t>
      </w:r>
      <w:r>
        <w:rPr>
          <w:color w:val="000000"/>
        </w:rPr>
        <w:t xml:space="preserve"> минут (иногда до 30 минут) после отправки запроса, круглосуточно) </w:t>
      </w:r>
    </w:p>
    <w:p w:rsidR="00F62683" w:rsidRDefault="00F62683" w:rsidP="00F62683">
      <w:pPr>
        <w:pStyle w:val="6"/>
        <w:shd w:val="clear" w:color="auto" w:fill="auto"/>
        <w:spacing w:line="360" w:lineRule="auto"/>
        <w:ind w:firstLine="0"/>
        <w:jc w:val="left"/>
        <w:rPr>
          <w:color w:val="000000"/>
        </w:rPr>
      </w:pPr>
    </w:p>
    <w:p w:rsidR="00F62683" w:rsidRDefault="00F62683" w:rsidP="00F62683">
      <w:pPr>
        <w:pStyle w:val="6"/>
        <w:shd w:val="clear" w:color="auto" w:fill="auto"/>
        <w:spacing w:line="360" w:lineRule="auto"/>
        <w:ind w:firstLine="0"/>
        <w:jc w:val="left"/>
        <w:rPr>
          <w:color w:val="000000"/>
        </w:rPr>
      </w:pPr>
    </w:p>
    <w:sectPr w:rsidR="00F62683" w:rsidSect="00F6268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70BA1"/>
    <w:multiLevelType w:val="multilevel"/>
    <w:tmpl w:val="A22C1D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F85A3C"/>
    <w:multiLevelType w:val="hybridMultilevel"/>
    <w:tmpl w:val="E28A71D4"/>
    <w:lvl w:ilvl="0" w:tplc="0419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C0EAB"/>
    <w:rsid w:val="000139DE"/>
    <w:rsid w:val="000F073B"/>
    <w:rsid w:val="00166EC5"/>
    <w:rsid w:val="00483DD8"/>
    <w:rsid w:val="00517C9C"/>
    <w:rsid w:val="006C6748"/>
    <w:rsid w:val="006E7BBB"/>
    <w:rsid w:val="008D1BA7"/>
    <w:rsid w:val="00AC0EAB"/>
    <w:rsid w:val="00E0191A"/>
    <w:rsid w:val="00F320BC"/>
    <w:rsid w:val="00F62683"/>
    <w:rsid w:val="00FB5996"/>
    <w:rsid w:val="00FD4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6"/>
    <w:rsid w:val="00AC0EA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Exact">
    <w:name w:val="Подпись к картинке (2) Exact"/>
    <w:basedOn w:val="a0"/>
    <w:link w:val="2"/>
    <w:rsid w:val="00AC0EAB"/>
    <w:rPr>
      <w:rFonts w:ascii="Times New Roman" w:eastAsia="Times New Roman" w:hAnsi="Times New Roman" w:cs="Times New Roman"/>
      <w:spacing w:val="6"/>
      <w:sz w:val="21"/>
      <w:szCs w:val="21"/>
      <w:shd w:val="clear" w:color="auto" w:fill="FFFFFF"/>
    </w:rPr>
  </w:style>
  <w:style w:type="character" w:customStyle="1" w:styleId="3">
    <w:name w:val="Основной текст3"/>
    <w:basedOn w:val="a3"/>
    <w:rsid w:val="00AC0EAB"/>
    <w:rPr>
      <w:color w:val="000000"/>
      <w:spacing w:val="0"/>
      <w:w w:val="100"/>
      <w:position w:val="0"/>
      <w:lang w:val="ru-RU"/>
    </w:rPr>
  </w:style>
  <w:style w:type="character" w:customStyle="1" w:styleId="30">
    <w:name w:val="Заголовок №3_"/>
    <w:basedOn w:val="a0"/>
    <w:link w:val="31"/>
    <w:rsid w:val="00AC0EAB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5">
    <w:name w:val="Заголовок №5_"/>
    <w:basedOn w:val="a0"/>
    <w:link w:val="50"/>
    <w:rsid w:val="00AC0EA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51">
    <w:name w:val="Основной текст5"/>
    <w:basedOn w:val="a3"/>
    <w:rsid w:val="00AC0EAB"/>
    <w:rPr>
      <w:color w:val="000000"/>
      <w:spacing w:val="0"/>
      <w:w w:val="100"/>
      <w:position w:val="0"/>
      <w:lang w:val="ru-RU"/>
    </w:rPr>
  </w:style>
  <w:style w:type="character" w:customStyle="1" w:styleId="a4">
    <w:name w:val="Основной текст + Полужирный"/>
    <w:basedOn w:val="a3"/>
    <w:rsid w:val="00AC0EAB"/>
    <w:rPr>
      <w:b/>
      <w:bCs/>
      <w:color w:val="000000"/>
      <w:spacing w:val="0"/>
      <w:w w:val="100"/>
      <w:position w:val="0"/>
      <w:lang w:val="ru-RU"/>
    </w:rPr>
  </w:style>
  <w:style w:type="character" w:customStyle="1" w:styleId="8">
    <w:name w:val="Основной текст (8)_"/>
    <w:basedOn w:val="a0"/>
    <w:link w:val="80"/>
    <w:rsid w:val="00AC0EA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">
    <w:name w:val="Основной текст6"/>
    <w:basedOn w:val="a"/>
    <w:link w:val="a3"/>
    <w:rsid w:val="00AC0EAB"/>
    <w:pPr>
      <w:widowControl w:val="0"/>
      <w:shd w:val="clear" w:color="auto" w:fill="FFFFFF"/>
      <w:spacing w:after="0" w:line="281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2">
    <w:name w:val="Подпись к картинке (2)"/>
    <w:basedOn w:val="a"/>
    <w:link w:val="2Exact"/>
    <w:rsid w:val="00AC0EA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6"/>
      <w:sz w:val="21"/>
      <w:szCs w:val="21"/>
    </w:rPr>
  </w:style>
  <w:style w:type="paragraph" w:customStyle="1" w:styleId="31">
    <w:name w:val="Заголовок №3"/>
    <w:basedOn w:val="a"/>
    <w:link w:val="30"/>
    <w:rsid w:val="00AC0EAB"/>
    <w:pPr>
      <w:widowControl w:val="0"/>
      <w:shd w:val="clear" w:color="auto" w:fill="FFFFFF"/>
      <w:spacing w:before="1320" w:after="360" w:line="0" w:lineRule="atLeast"/>
      <w:jc w:val="center"/>
      <w:outlineLvl w:val="2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50">
    <w:name w:val="Заголовок №5"/>
    <w:basedOn w:val="a"/>
    <w:link w:val="5"/>
    <w:rsid w:val="00AC0EAB"/>
    <w:pPr>
      <w:widowControl w:val="0"/>
      <w:shd w:val="clear" w:color="auto" w:fill="FFFFFF"/>
      <w:spacing w:after="0" w:line="515" w:lineRule="exact"/>
      <w:jc w:val="both"/>
      <w:outlineLvl w:val="4"/>
    </w:pPr>
    <w:rPr>
      <w:rFonts w:ascii="Times New Roman" w:eastAsia="Times New Roman" w:hAnsi="Times New Roman" w:cs="Times New Roman"/>
      <w:b/>
      <w:bCs/>
    </w:rPr>
  </w:style>
  <w:style w:type="paragraph" w:customStyle="1" w:styleId="80">
    <w:name w:val="Основной текст (8)"/>
    <w:basedOn w:val="a"/>
    <w:link w:val="8"/>
    <w:rsid w:val="00AC0EAB"/>
    <w:pPr>
      <w:widowControl w:val="0"/>
      <w:shd w:val="clear" w:color="auto" w:fill="FFFFFF"/>
      <w:spacing w:before="780" w:after="3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Skarednev.YU.A</dc:creator>
  <cp:keywords/>
  <dc:description/>
  <cp:lastModifiedBy>Vasilev.a.a</cp:lastModifiedBy>
  <cp:revision>5</cp:revision>
  <dcterms:created xsi:type="dcterms:W3CDTF">2013-03-04T07:15:00Z</dcterms:created>
  <dcterms:modified xsi:type="dcterms:W3CDTF">2013-03-30T02:07:00Z</dcterms:modified>
</cp:coreProperties>
</file>