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Pr="00FC009D" w:rsidRDefault="00C87330">
      <w:pPr>
        <w:jc w:val="center"/>
        <w:rPr>
          <w:bCs/>
          <w:sz w:val="28"/>
        </w:rPr>
      </w:pPr>
    </w:p>
    <w:tbl>
      <w:tblPr>
        <w:tblpPr w:leftFromText="180" w:rightFromText="180" w:vertAnchor="page" w:horzAnchor="margin" w:tblpY="1019"/>
        <w:tblW w:w="10173" w:type="dxa"/>
        <w:tblLook w:val="0000" w:firstRow="0" w:lastRow="0" w:firstColumn="0" w:lastColumn="0" w:noHBand="0" w:noVBand="0"/>
      </w:tblPr>
      <w:tblGrid>
        <w:gridCol w:w="4077"/>
        <w:gridCol w:w="6096"/>
      </w:tblGrid>
      <w:tr w:rsidR="00326CA1" w:rsidRPr="00FC009D" w:rsidTr="00CE21DB">
        <w:trPr>
          <w:trHeight w:val="1135"/>
        </w:trPr>
        <w:tc>
          <w:tcPr>
            <w:tcW w:w="4077" w:type="dxa"/>
          </w:tcPr>
          <w:p w:rsidR="00326CA1" w:rsidRPr="00FC009D" w:rsidRDefault="00326CA1" w:rsidP="00CE21DB">
            <w:pPr>
              <w:rPr>
                <w:sz w:val="28"/>
                <w:szCs w:val="28"/>
              </w:rPr>
            </w:pPr>
            <w:bookmarkStart w:id="0" w:name="_Toc318103488"/>
          </w:p>
        </w:tc>
        <w:tc>
          <w:tcPr>
            <w:tcW w:w="6096" w:type="dxa"/>
          </w:tcPr>
          <w:p w:rsidR="00326CA1" w:rsidRPr="00FC009D" w:rsidRDefault="00326CA1" w:rsidP="00CE21DB">
            <w:pPr>
              <w:pStyle w:val="HTML"/>
              <w:tabs>
                <w:tab w:val="clear" w:pos="916"/>
                <w:tab w:val="clear" w:pos="1832"/>
                <w:tab w:val="clear" w:pos="2748"/>
                <w:tab w:val="clear" w:pos="3664"/>
                <w:tab w:val="clear" w:pos="4580"/>
                <w:tab w:val="clear" w:pos="5496"/>
                <w:tab w:val="left" w:pos="-117"/>
                <w:tab w:val="left" w:pos="6516"/>
              </w:tabs>
              <w:suppressAutoHyphens/>
              <w:ind w:left="2302"/>
              <w:rPr>
                <w:rFonts w:ascii="Times New Roman" w:hAnsi="Times New Roman" w:cs="Times New Roman"/>
                <w:bCs/>
                <w:sz w:val="28"/>
                <w:szCs w:val="28"/>
              </w:rPr>
            </w:pPr>
            <w:r>
              <w:rPr>
                <w:rFonts w:ascii="Times New Roman" w:hAnsi="Times New Roman" w:cs="Times New Roman"/>
                <w:sz w:val="28"/>
                <w:szCs w:val="28"/>
              </w:rPr>
              <w:t xml:space="preserve">         </w:t>
            </w:r>
            <w:r w:rsidRPr="00FC009D">
              <w:rPr>
                <w:rFonts w:ascii="Times New Roman" w:hAnsi="Times New Roman" w:cs="Times New Roman"/>
                <w:sz w:val="28"/>
                <w:szCs w:val="28"/>
              </w:rPr>
              <w:t>УТВЕРЖДАЮ</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Главный инженер ФГУП УЭМЗ</w:t>
            </w:r>
          </w:p>
          <w:p w:rsidR="00326CA1" w:rsidRPr="005568EE" w:rsidRDefault="00326CA1" w:rsidP="00CE21DB">
            <w:pPr>
              <w:pStyle w:val="HTML"/>
              <w:tabs>
                <w:tab w:val="clear" w:pos="916"/>
                <w:tab w:val="clear" w:pos="2748"/>
                <w:tab w:val="clear" w:pos="3664"/>
                <w:tab w:val="clear" w:pos="4580"/>
                <w:tab w:val="clear" w:pos="5496"/>
                <w:tab w:val="left" w:pos="-117"/>
                <w:tab w:val="left" w:pos="2019"/>
                <w:tab w:val="left" w:pos="6516"/>
              </w:tabs>
              <w:suppressAutoHyphens/>
              <w:spacing w:before="120"/>
              <w:ind w:left="1026"/>
              <w:rPr>
                <w:rFonts w:ascii="Times New Roman" w:hAnsi="Times New Roman" w:cs="Times New Roman"/>
                <w:color w:val="000000"/>
                <w:sz w:val="28"/>
                <w:szCs w:val="28"/>
              </w:rPr>
            </w:pPr>
            <w:r w:rsidRPr="005568EE">
              <w:rPr>
                <w:rFonts w:ascii="Times New Roman" w:hAnsi="Times New Roman" w:cs="Times New Roman"/>
                <w:color w:val="000000"/>
                <w:sz w:val="28"/>
                <w:szCs w:val="28"/>
              </w:rPr>
              <w:t xml:space="preserve">              ______________А.В. Максимов</w:t>
            </w:r>
          </w:p>
          <w:p w:rsidR="00326CA1"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color w:val="000000"/>
                <w:sz w:val="28"/>
                <w:szCs w:val="28"/>
              </w:rPr>
            </w:pPr>
            <w:r>
              <w:rPr>
                <w:color w:val="000000"/>
                <w:sz w:val="28"/>
                <w:szCs w:val="28"/>
              </w:rPr>
              <w:t xml:space="preserve">           </w:t>
            </w:r>
          </w:p>
          <w:p w:rsidR="00326CA1" w:rsidRPr="00FC009D" w:rsidRDefault="00326CA1" w:rsidP="00CE21DB">
            <w:pPr>
              <w:pStyle w:val="HTML"/>
              <w:tabs>
                <w:tab w:val="clear" w:pos="916"/>
                <w:tab w:val="clear" w:pos="2748"/>
                <w:tab w:val="clear" w:pos="3664"/>
                <w:tab w:val="clear" w:pos="4580"/>
                <w:tab w:val="clear" w:pos="5496"/>
                <w:tab w:val="left" w:pos="1168"/>
                <w:tab w:val="left" w:pos="2019"/>
                <w:tab w:val="left" w:pos="6516"/>
              </w:tabs>
              <w:suppressAutoHyphens/>
              <w:rPr>
                <w:rFonts w:ascii="Times New Roman" w:hAnsi="Times New Roman" w:cs="Times New Roman"/>
                <w:sz w:val="28"/>
                <w:szCs w:val="28"/>
              </w:rPr>
            </w:pPr>
            <w:r>
              <w:rPr>
                <w:color w:val="000000"/>
                <w:sz w:val="28"/>
                <w:szCs w:val="28"/>
              </w:rPr>
              <w:t xml:space="preserve">            </w:t>
            </w:r>
            <w:r w:rsidRPr="00ED7EA5">
              <w:rPr>
                <w:rFonts w:ascii="Times New Roman" w:hAnsi="Times New Roman" w:cs="Times New Roman"/>
                <w:color w:val="000000"/>
                <w:sz w:val="28"/>
                <w:szCs w:val="28"/>
              </w:rPr>
              <w:t xml:space="preserve">«___» </w:t>
            </w:r>
            <w:r>
              <w:rPr>
                <w:rFonts w:ascii="Times New Roman" w:hAnsi="Times New Roman" w:cs="Times New Roman"/>
                <w:color w:val="000000"/>
                <w:sz w:val="28"/>
                <w:szCs w:val="28"/>
              </w:rPr>
              <w:t>_________</w:t>
            </w:r>
            <w:proofErr w:type="gramStart"/>
            <w:r>
              <w:rPr>
                <w:rFonts w:ascii="Times New Roman" w:hAnsi="Times New Roman" w:cs="Times New Roman"/>
                <w:color w:val="000000"/>
                <w:sz w:val="28"/>
                <w:szCs w:val="28"/>
              </w:rPr>
              <w:t>_</w:t>
            </w:r>
            <w:r w:rsidRPr="00ED7EA5">
              <w:rPr>
                <w:rFonts w:ascii="Times New Roman" w:hAnsi="Times New Roman" w:cs="Times New Roman"/>
                <w:color w:val="000000"/>
                <w:sz w:val="28"/>
                <w:szCs w:val="28"/>
              </w:rPr>
              <w:t xml:space="preserve">  2015</w:t>
            </w:r>
            <w:proofErr w:type="gramEnd"/>
            <w:r w:rsidR="00CF7270">
              <w:rPr>
                <w:rFonts w:ascii="Times New Roman" w:hAnsi="Times New Roman" w:cs="Times New Roman"/>
                <w:color w:val="000000"/>
                <w:sz w:val="28"/>
                <w:szCs w:val="28"/>
              </w:rPr>
              <w:t xml:space="preserve"> </w:t>
            </w:r>
            <w:r w:rsidRPr="00ED7EA5">
              <w:rPr>
                <w:rFonts w:ascii="Times New Roman" w:hAnsi="Times New Roman" w:cs="Times New Roman"/>
                <w:color w:val="000000"/>
                <w:sz w:val="28"/>
                <w:szCs w:val="28"/>
              </w:rPr>
              <w:t>года</w:t>
            </w:r>
          </w:p>
        </w:tc>
      </w:tr>
    </w:tbl>
    <w:p w:rsidR="00326CA1" w:rsidRPr="00FC009D" w:rsidRDefault="00326CA1" w:rsidP="00326CA1">
      <w:pPr>
        <w:jc w:val="center"/>
        <w:rPr>
          <w:bCs/>
          <w:sz w:val="28"/>
        </w:rPr>
      </w:pPr>
    </w:p>
    <w:p w:rsidR="00326CA1" w:rsidRPr="00FC009D" w:rsidRDefault="00326CA1" w:rsidP="00326CA1">
      <w:pPr>
        <w:pStyle w:val="110"/>
        <w:keepNext w:val="0"/>
        <w:rPr>
          <w:bCs/>
          <w:snapToGrid/>
          <w:sz w:val="28"/>
          <w:szCs w:val="24"/>
        </w:rPr>
      </w:pPr>
    </w:p>
    <w:p w:rsidR="00326CA1" w:rsidRDefault="00326CA1" w:rsidP="00326CA1">
      <w:pPr>
        <w:jc w:val="center"/>
        <w:rPr>
          <w:bCs/>
          <w:sz w:val="28"/>
          <w:szCs w:val="28"/>
        </w:rPr>
      </w:pPr>
    </w:p>
    <w:p w:rsidR="00326CA1" w:rsidRPr="00FC009D" w:rsidRDefault="00326CA1" w:rsidP="00326CA1">
      <w:pPr>
        <w:jc w:val="center"/>
        <w:rPr>
          <w:bCs/>
          <w:sz w:val="28"/>
          <w:szCs w:val="28"/>
        </w:rPr>
      </w:pPr>
    </w:p>
    <w:p w:rsidR="00326CA1" w:rsidRDefault="00326CA1" w:rsidP="00326CA1">
      <w:pPr>
        <w:jc w:val="center"/>
        <w:outlineLvl w:val="0"/>
        <w:rPr>
          <w:sz w:val="28"/>
          <w:szCs w:val="28"/>
        </w:rPr>
      </w:pPr>
      <w:bookmarkStart w:id="1" w:name="_Toc398564569"/>
      <w:bookmarkStart w:id="2" w:name="_Toc399408079"/>
      <w:bookmarkStart w:id="3" w:name="_Toc416183253"/>
      <w:bookmarkStart w:id="4" w:name="_Toc416446632"/>
      <w:bookmarkStart w:id="5" w:name="_Toc416683158"/>
      <w:r>
        <w:rPr>
          <w:sz w:val="28"/>
          <w:szCs w:val="28"/>
        </w:rPr>
        <w:t>ЗАКУПОЧНАЯ</w:t>
      </w:r>
      <w:r w:rsidRPr="00FC009D">
        <w:rPr>
          <w:sz w:val="28"/>
          <w:szCs w:val="28"/>
        </w:rPr>
        <w:t xml:space="preserve"> ДОКУМЕНТАЦИЯ</w:t>
      </w:r>
      <w:bookmarkEnd w:id="1"/>
      <w:bookmarkEnd w:id="2"/>
      <w:bookmarkEnd w:id="3"/>
      <w:bookmarkEnd w:id="4"/>
      <w:bookmarkEnd w:id="5"/>
    </w:p>
    <w:p w:rsidR="0046074D" w:rsidRDefault="00326CA1" w:rsidP="0046074D">
      <w:pPr>
        <w:jc w:val="center"/>
        <w:rPr>
          <w:sz w:val="28"/>
          <w:szCs w:val="28"/>
        </w:rPr>
      </w:pPr>
      <w:proofErr w:type="gramStart"/>
      <w:r>
        <w:rPr>
          <w:sz w:val="28"/>
          <w:szCs w:val="28"/>
        </w:rPr>
        <w:t>открытый</w:t>
      </w:r>
      <w:proofErr w:type="gramEnd"/>
      <w:r>
        <w:rPr>
          <w:sz w:val="28"/>
          <w:szCs w:val="28"/>
        </w:rPr>
        <w:t xml:space="preserve"> запрос предложений в электронной форме</w:t>
      </w:r>
      <w:r w:rsidRPr="00DD5EEB">
        <w:rPr>
          <w:sz w:val="28"/>
          <w:szCs w:val="28"/>
        </w:rPr>
        <w:t xml:space="preserve"> без квалификационного отбора </w:t>
      </w:r>
      <w:r w:rsidR="007D553A" w:rsidRPr="00F11CC9">
        <w:rPr>
          <w:sz w:val="28"/>
          <w:szCs w:val="28"/>
        </w:rPr>
        <w:t>на право заключения договора на проведение работ</w:t>
      </w:r>
    </w:p>
    <w:p w:rsidR="00326CA1" w:rsidRPr="00BE7968" w:rsidRDefault="007D553A" w:rsidP="0046074D">
      <w:pPr>
        <w:jc w:val="center"/>
        <w:rPr>
          <w:sz w:val="28"/>
          <w:szCs w:val="28"/>
        </w:rPr>
      </w:pPr>
      <w:proofErr w:type="gramStart"/>
      <w:r>
        <w:rPr>
          <w:sz w:val="28"/>
          <w:szCs w:val="28"/>
        </w:rPr>
        <w:t xml:space="preserve">по  </w:t>
      </w:r>
      <w:r w:rsidRPr="00F11CC9">
        <w:rPr>
          <w:sz w:val="28"/>
          <w:szCs w:val="28"/>
        </w:rPr>
        <w:t>ремонт</w:t>
      </w:r>
      <w:r>
        <w:rPr>
          <w:sz w:val="28"/>
          <w:szCs w:val="28"/>
        </w:rPr>
        <w:t>у</w:t>
      </w:r>
      <w:proofErr w:type="gramEnd"/>
      <w:r w:rsidRPr="00F11CC9">
        <w:rPr>
          <w:sz w:val="28"/>
          <w:szCs w:val="28"/>
        </w:rPr>
        <w:t xml:space="preserve"> инженерных сетей</w:t>
      </w:r>
      <w:r w:rsidR="0046074D">
        <w:rPr>
          <w:sz w:val="28"/>
          <w:szCs w:val="28"/>
        </w:rPr>
        <w:t>.</w:t>
      </w:r>
    </w:p>
    <w:p w:rsidR="00326CA1" w:rsidRPr="00FC009D" w:rsidRDefault="00326CA1" w:rsidP="00326CA1">
      <w:pPr>
        <w:jc w:val="center"/>
        <w:rPr>
          <w:sz w:val="28"/>
          <w:szCs w:val="28"/>
        </w:rPr>
      </w:pPr>
    </w:p>
    <w:p w:rsidR="00326CA1" w:rsidRPr="00FC009D" w:rsidRDefault="00326CA1" w:rsidP="00326CA1">
      <w:pPr>
        <w:jc w:val="center"/>
        <w:rPr>
          <w:sz w:val="28"/>
          <w:szCs w:val="28"/>
        </w:rPr>
      </w:pPr>
    </w:p>
    <w:p w:rsidR="00326CA1" w:rsidRPr="00FC009D" w:rsidRDefault="00326CA1" w:rsidP="00326CA1">
      <w:pPr>
        <w:jc w:val="center"/>
        <w:rPr>
          <w:caps/>
          <w:sz w:val="28"/>
          <w:szCs w:val="28"/>
        </w:rPr>
      </w:pPr>
      <w:r w:rsidRPr="00FC009D">
        <w:rPr>
          <w:caps/>
          <w:sz w:val="28"/>
          <w:szCs w:val="28"/>
        </w:rPr>
        <w:t>том 1 «общая и коммерческая части»</w:t>
      </w:r>
    </w:p>
    <w:p w:rsidR="00326CA1" w:rsidRPr="00FC009D" w:rsidRDefault="00326CA1" w:rsidP="00326CA1">
      <w:pPr>
        <w:jc w:val="center"/>
        <w:rPr>
          <w:sz w:val="28"/>
          <w:szCs w:val="28"/>
        </w:rPr>
      </w:pPr>
    </w:p>
    <w:tbl>
      <w:tblPr>
        <w:tblW w:w="0" w:type="auto"/>
        <w:tblLayout w:type="fixed"/>
        <w:tblLook w:val="04A0" w:firstRow="1" w:lastRow="0" w:firstColumn="1" w:lastColumn="0" w:noHBand="0" w:noVBand="1"/>
      </w:tblPr>
      <w:tblGrid>
        <w:gridCol w:w="3794"/>
        <w:gridCol w:w="3685"/>
        <w:gridCol w:w="2659"/>
      </w:tblGrid>
      <w:tr w:rsidR="00326CA1" w:rsidRPr="00D7140E" w:rsidTr="00CE21DB">
        <w:tc>
          <w:tcPr>
            <w:tcW w:w="3794" w:type="dxa"/>
          </w:tcPr>
          <w:p w:rsidR="00326CA1" w:rsidRPr="00D7140E" w:rsidRDefault="00326CA1" w:rsidP="00CE21DB">
            <w:pPr>
              <w:rPr>
                <w:color w:val="000000"/>
                <w:sz w:val="28"/>
                <w:szCs w:val="28"/>
              </w:rPr>
            </w:pPr>
            <w:r w:rsidRPr="00D7140E">
              <w:rPr>
                <w:color w:val="000000"/>
                <w:sz w:val="28"/>
                <w:szCs w:val="28"/>
              </w:rPr>
              <w:t>Заместитель начальника службы безопасности</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С.М. Егоренков</w:t>
            </w:r>
          </w:p>
        </w:tc>
      </w:tr>
      <w:tr w:rsidR="00326CA1" w:rsidRPr="00D7140E" w:rsidTr="00CE21DB">
        <w:tc>
          <w:tcPr>
            <w:tcW w:w="3794" w:type="dxa"/>
          </w:tcPr>
          <w:p w:rsidR="00326CA1" w:rsidRPr="007D553A" w:rsidRDefault="007D553A" w:rsidP="00CE21DB">
            <w:pPr>
              <w:rPr>
                <w:sz w:val="28"/>
                <w:szCs w:val="28"/>
              </w:rPr>
            </w:pPr>
            <w:r>
              <w:rPr>
                <w:sz w:val="28"/>
                <w:szCs w:val="28"/>
              </w:rPr>
              <w:t xml:space="preserve">Зам. генерального директора по правовым вопросам </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 xml:space="preserve">Ю.В. </w:t>
            </w:r>
            <w:proofErr w:type="spellStart"/>
            <w:r w:rsidRPr="00D7140E">
              <w:rPr>
                <w:color w:val="000000"/>
                <w:sz w:val="28"/>
                <w:szCs w:val="28"/>
              </w:rPr>
              <w:t>Канаев</w:t>
            </w:r>
            <w:proofErr w:type="spellEnd"/>
          </w:p>
        </w:tc>
      </w:tr>
      <w:tr w:rsidR="00326CA1" w:rsidRPr="00D7140E" w:rsidTr="00CE21DB">
        <w:tc>
          <w:tcPr>
            <w:tcW w:w="3794" w:type="dxa"/>
          </w:tcPr>
          <w:p w:rsidR="00326CA1" w:rsidRDefault="00326CA1" w:rsidP="00CE21DB">
            <w:pPr>
              <w:rPr>
                <w:color w:val="000000"/>
                <w:sz w:val="28"/>
                <w:szCs w:val="28"/>
              </w:rPr>
            </w:pPr>
          </w:p>
          <w:p w:rsidR="00326CA1" w:rsidRDefault="007D553A" w:rsidP="00CE21DB">
            <w:pPr>
              <w:rPr>
                <w:color w:val="000000"/>
                <w:sz w:val="28"/>
                <w:szCs w:val="28"/>
              </w:rPr>
            </w:pPr>
            <w:r w:rsidRPr="00D7140E">
              <w:rPr>
                <w:color w:val="000000"/>
                <w:sz w:val="28"/>
                <w:szCs w:val="28"/>
              </w:rPr>
              <w:t>Правовое управление</w:t>
            </w:r>
          </w:p>
        </w:tc>
        <w:tc>
          <w:tcPr>
            <w:tcW w:w="3685" w:type="dxa"/>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w:t>
            </w:r>
          </w:p>
        </w:tc>
        <w:tc>
          <w:tcPr>
            <w:tcW w:w="2659" w:type="dxa"/>
          </w:tcPr>
          <w:p w:rsidR="00326CA1" w:rsidRDefault="00326CA1" w:rsidP="00CE21DB">
            <w:pPr>
              <w:rPr>
                <w:color w:val="000000"/>
                <w:sz w:val="28"/>
                <w:szCs w:val="28"/>
              </w:rPr>
            </w:pPr>
          </w:p>
          <w:p w:rsidR="00326CA1" w:rsidRDefault="00F52FFC" w:rsidP="00CE21DB">
            <w:pPr>
              <w:rPr>
                <w:color w:val="000000"/>
                <w:sz w:val="28"/>
                <w:szCs w:val="28"/>
              </w:rPr>
            </w:pPr>
            <w:r>
              <w:rPr>
                <w:color w:val="000000"/>
                <w:sz w:val="28"/>
                <w:szCs w:val="28"/>
              </w:rPr>
              <w:t xml:space="preserve">И.В. </w:t>
            </w:r>
            <w:proofErr w:type="spellStart"/>
            <w:r>
              <w:rPr>
                <w:color w:val="000000"/>
                <w:sz w:val="28"/>
                <w:szCs w:val="28"/>
              </w:rPr>
              <w:t>Дьячкова</w:t>
            </w:r>
            <w:proofErr w:type="spellEnd"/>
          </w:p>
        </w:tc>
      </w:tr>
      <w:tr w:rsidR="00326CA1" w:rsidRPr="00D7140E" w:rsidTr="00CE21DB">
        <w:tc>
          <w:tcPr>
            <w:tcW w:w="3794" w:type="dxa"/>
            <w:vAlign w:val="bottom"/>
          </w:tcPr>
          <w:p w:rsidR="00326CA1" w:rsidRPr="00D7140E" w:rsidRDefault="007D553A" w:rsidP="00CE21DB">
            <w:pPr>
              <w:rPr>
                <w:color w:val="000000"/>
                <w:sz w:val="28"/>
                <w:szCs w:val="28"/>
              </w:rPr>
            </w:pPr>
            <w:r>
              <w:rPr>
                <w:color w:val="000000"/>
                <w:sz w:val="28"/>
                <w:szCs w:val="28"/>
              </w:rPr>
              <w:t>Главный энергетик</w:t>
            </w:r>
          </w:p>
        </w:tc>
        <w:tc>
          <w:tcPr>
            <w:tcW w:w="3685" w:type="dxa"/>
          </w:tcPr>
          <w:p w:rsidR="00326CA1" w:rsidRPr="00D7140E" w:rsidRDefault="00326CA1" w:rsidP="00CE21DB">
            <w:pPr>
              <w:rPr>
                <w:color w:val="000000"/>
                <w:sz w:val="28"/>
                <w:szCs w:val="28"/>
              </w:rPr>
            </w:pPr>
          </w:p>
          <w:p w:rsidR="00326CA1" w:rsidRPr="00D7140E" w:rsidRDefault="00326CA1" w:rsidP="00CE21DB">
            <w:pPr>
              <w:rPr>
                <w:color w:val="000000"/>
                <w:sz w:val="28"/>
                <w:szCs w:val="28"/>
              </w:rPr>
            </w:pPr>
            <w:r w:rsidRPr="00D7140E">
              <w:rPr>
                <w:color w:val="000000"/>
                <w:sz w:val="28"/>
                <w:szCs w:val="28"/>
              </w:rPr>
              <w:t>________________________</w:t>
            </w:r>
          </w:p>
        </w:tc>
        <w:tc>
          <w:tcPr>
            <w:tcW w:w="2659" w:type="dxa"/>
          </w:tcPr>
          <w:p w:rsidR="00326CA1" w:rsidRDefault="00326CA1" w:rsidP="00CE21DB">
            <w:pPr>
              <w:rPr>
                <w:color w:val="000000"/>
                <w:sz w:val="28"/>
                <w:szCs w:val="28"/>
              </w:rPr>
            </w:pPr>
          </w:p>
          <w:p w:rsidR="00326CA1" w:rsidRPr="00D7140E" w:rsidRDefault="007D553A" w:rsidP="00CE21DB">
            <w:pPr>
              <w:rPr>
                <w:color w:val="000000"/>
                <w:sz w:val="28"/>
                <w:szCs w:val="28"/>
              </w:rPr>
            </w:pPr>
            <w:r>
              <w:rPr>
                <w:color w:val="000000"/>
                <w:sz w:val="28"/>
                <w:szCs w:val="28"/>
              </w:rPr>
              <w:t>И.Н. Седых</w:t>
            </w:r>
          </w:p>
        </w:tc>
      </w:tr>
      <w:tr w:rsidR="00326CA1" w:rsidRPr="00D7140E" w:rsidTr="00ED7C12">
        <w:tc>
          <w:tcPr>
            <w:tcW w:w="3794" w:type="dxa"/>
            <w:vAlign w:val="bottom"/>
          </w:tcPr>
          <w:p w:rsidR="00326CA1" w:rsidRPr="00D7140E" w:rsidRDefault="00326CA1" w:rsidP="00CE21DB">
            <w:pPr>
              <w:rPr>
                <w:color w:val="000000"/>
                <w:sz w:val="28"/>
                <w:szCs w:val="28"/>
              </w:rPr>
            </w:pPr>
            <w:proofErr w:type="gramStart"/>
            <w:r>
              <w:rPr>
                <w:color w:val="000000"/>
                <w:sz w:val="28"/>
                <w:szCs w:val="28"/>
              </w:rPr>
              <w:t>Начальник  отдела</w:t>
            </w:r>
            <w:proofErr w:type="gramEnd"/>
            <w:r>
              <w:rPr>
                <w:color w:val="000000"/>
                <w:sz w:val="28"/>
                <w:szCs w:val="28"/>
              </w:rPr>
              <w:t xml:space="preserve"> 29</w:t>
            </w:r>
          </w:p>
        </w:tc>
        <w:tc>
          <w:tcPr>
            <w:tcW w:w="3685" w:type="dxa"/>
          </w:tcPr>
          <w:p w:rsidR="00326CA1" w:rsidRDefault="00326CA1" w:rsidP="00CE21DB">
            <w:pPr>
              <w:rPr>
                <w:color w:val="000000"/>
                <w:sz w:val="28"/>
                <w:szCs w:val="28"/>
              </w:rPr>
            </w:pPr>
          </w:p>
          <w:p w:rsidR="00326CA1" w:rsidRPr="00D7140E" w:rsidRDefault="00326CA1" w:rsidP="00CE21DB">
            <w:pPr>
              <w:rPr>
                <w:color w:val="000000"/>
                <w:sz w:val="28"/>
                <w:szCs w:val="28"/>
              </w:rPr>
            </w:pPr>
            <w:r>
              <w:rPr>
                <w:color w:val="000000"/>
                <w:sz w:val="28"/>
                <w:szCs w:val="28"/>
              </w:rPr>
              <w:t>________________________</w:t>
            </w:r>
          </w:p>
        </w:tc>
        <w:tc>
          <w:tcPr>
            <w:tcW w:w="2659" w:type="dxa"/>
          </w:tcPr>
          <w:p w:rsidR="00326CA1" w:rsidRDefault="00326CA1" w:rsidP="00CE21DB">
            <w:pPr>
              <w:rPr>
                <w:color w:val="000000"/>
                <w:sz w:val="28"/>
                <w:szCs w:val="28"/>
              </w:rPr>
            </w:pPr>
          </w:p>
          <w:p w:rsidR="00326CA1" w:rsidRDefault="00326CA1" w:rsidP="00CE21DB">
            <w:pPr>
              <w:rPr>
                <w:color w:val="000000"/>
                <w:sz w:val="28"/>
                <w:szCs w:val="28"/>
              </w:rPr>
            </w:pPr>
            <w:r>
              <w:rPr>
                <w:color w:val="000000"/>
                <w:sz w:val="28"/>
                <w:szCs w:val="28"/>
              </w:rPr>
              <w:t>В.В. Горбунов</w:t>
            </w:r>
          </w:p>
        </w:tc>
      </w:tr>
      <w:tr w:rsidR="00AD0551" w:rsidRPr="00D7140E" w:rsidTr="00ED7C12">
        <w:tc>
          <w:tcPr>
            <w:tcW w:w="3794" w:type="dxa"/>
            <w:vAlign w:val="bottom"/>
          </w:tcPr>
          <w:p w:rsidR="00AD0551" w:rsidRDefault="00AD0551" w:rsidP="00CE21DB">
            <w:pPr>
              <w:rPr>
                <w:color w:val="000000"/>
                <w:sz w:val="28"/>
                <w:szCs w:val="28"/>
              </w:rPr>
            </w:pPr>
          </w:p>
          <w:p w:rsidR="00AD0551" w:rsidRDefault="00AD0551" w:rsidP="00CE21DB">
            <w:pPr>
              <w:rPr>
                <w:color w:val="000000"/>
                <w:sz w:val="28"/>
                <w:szCs w:val="28"/>
              </w:rPr>
            </w:pPr>
            <w:r>
              <w:rPr>
                <w:color w:val="000000"/>
                <w:sz w:val="28"/>
                <w:szCs w:val="28"/>
              </w:rPr>
              <w:t>Зам. гл. энергетика</w:t>
            </w:r>
          </w:p>
        </w:tc>
        <w:tc>
          <w:tcPr>
            <w:tcW w:w="3685" w:type="dxa"/>
          </w:tcPr>
          <w:p w:rsidR="00AD0551" w:rsidRDefault="00AD0551" w:rsidP="00CE21DB">
            <w:pPr>
              <w:rPr>
                <w:color w:val="000000"/>
                <w:sz w:val="28"/>
                <w:szCs w:val="28"/>
              </w:rPr>
            </w:pPr>
          </w:p>
          <w:p w:rsidR="00AD0551" w:rsidRDefault="00AD0551" w:rsidP="00CE21DB">
            <w:pPr>
              <w:rPr>
                <w:color w:val="000000"/>
                <w:sz w:val="28"/>
                <w:szCs w:val="28"/>
              </w:rPr>
            </w:pPr>
            <w:r>
              <w:rPr>
                <w:color w:val="000000"/>
                <w:sz w:val="28"/>
                <w:szCs w:val="28"/>
              </w:rPr>
              <w:t>________________________</w:t>
            </w:r>
          </w:p>
        </w:tc>
        <w:tc>
          <w:tcPr>
            <w:tcW w:w="2659" w:type="dxa"/>
          </w:tcPr>
          <w:p w:rsidR="00AD0551" w:rsidRDefault="00AD0551" w:rsidP="00CE21DB">
            <w:pPr>
              <w:rPr>
                <w:color w:val="000000"/>
                <w:sz w:val="28"/>
                <w:szCs w:val="28"/>
              </w:rPr>
            </w:pPr>
          </w:p>
          <w:p w:rsidR="00AD0551" w:rsidRDefault="00AD0551" w:rsidP="00CE21DB">
            <w:pPr>
              <w:rPr>
                <w:color w:val="000000"/>
                <w:sz w:val="28"/>
                <w:szCs w:val="28"/>
              </w:rPr>
            </w:pPr>
            <w:r>
              <w:rPr>
                <w:color w:val="000000"/>
                <w:sz w:val="28"/>
                <w:szCs w:val="28"/>
              </w:rPr>
              <w:t xml:space="preserve">С.А. </w:t>
            </w:r>
            <w:proofErr w:type="spellStart"/>
            <w:r>
              <w:rPr>
                <w:color w:val="000000"/>
                <w:sz w:val="28"/>
                <w:szCs w:val="28"/>
              </w:rPr>
              <w:t>Балеевских</w:t>
            </w:r>
            <w:proofErr w:type="spellEnd"/>
          </w:p>
        </w:tc>
      </w:tr>
      <w:tr w:rsidR="00326CA1" w:rsidRPr="00D7140E" w:rsidTr="00ED7C12">
        <w:tc>
          <w:tcPr>
            <w:tcW w:w="3794" w:type="dxa"/>
            <w:vAlign w:val="bottom"/>
          </w:tcPr>
          <w:p w:rsidR="00326CA1" w:rsidRPr="007D553A" w:rsidRDefault="007D553A" w:rsidP="00CE21DB">
            <w:pPr>
              <w:rPr>
                <w:sz w:val="28"/>
                <w:szCs w:val="28"/>
              </w:rPr>
            </w:pPr>
            <w:r>
              <w:rPr>
                <w:sz w:val="28"/>
                <w:szCs w:val="28"/>
              </w:rPr>
              <w:t>Вед</w:t>
            </w:r>
            <w:proofErr w:type="gramStart"/>
            <w:r>
              <w:rPr>
                <w:sz w:val="28"/>
                <w:szCs w:val="28"/>
              </w:rPr>
              <w:t>. инженер</w:t>
            </w:r>
            <w:proofErr w:type="gramEnd"/>
            <w:r>
              <w:rPr>
                <w:sz w:val="28"/>
                <w:szCs w:val="28"/>
              </w:rPr>
              <w:t>-энергетик отдела 16</w:t>
            </w:r>
          </w:p>
        </w:tc>
        <w:tc>
          <w:tcPr>
            <w:tcW w:w="3685" w:type="dxa"/>
            <w:vAlign w:val="bottom"/>
          </w:tcPr>
          <w:p w:rsidR="00326CA1" w:rsidRPr="00D7140E" w:rsidRDefault="00326CA1" w:rsidP="00CE21DB">
            <w:pPr>
              <w:rPr>
                <w:color w:val="000000"/>
                <w:sz w:val="28"/>
                <w:szCs w:val="28"/>
              </w:rPr>
            </w:pPr>
            <w:r>
              <w:rPr>
                <w:color w:val="000000"/>
                <w:sz w:val="28"/>
                <w:szCs w:val="28"/>
              </w:rPr>
              <w:t>________________________</w:t>
            </w:r>
          </w:p>
        </w:tc>
        <w:tc>
          <w:tcPr>
            <w:tcW w:w="2659" w:type="dxa"/>
            <w:vAlign w:val="bottom"/>
          </w:tcPr>
          <w:p w:rsidR="00326CA1" w:rsidRPr="00D7140E" w:rsidRDefault="007D553A" w:rsidP="00CE21DB">
            <w:pPr>
              <w:rPr>
                <w:color w:val="000000"/>
                <w:sz w:val="28"/>
                <w:szCs w:val="28"/>
              </w:rPr>
            </w:pPr>
            <w:r>
              <w:rPr>
                <w:color w:val="000000"/>
                <w:sz w:val="28"/>
                <w:szCs w:val="28"/>
              </w:rPr>
              <w:t>И.В. Бодрова</w:t>
            </w:r>
          </w:p>
        </w:tc>
      </w:tr>
    </w:tbl>
    <w:p w:rsidR="00326CA1" w:rsidRPr="00FC009D" w:rsidRDefault="00326CA1" w:rsidP="00326CA1">
      <w:pPr>
        <w:rPr>
          <w:sz w:val="28"/>
        </w:rPr>
      </w:pPr>
    </w:p>
    <w:p w:rsidR="00326CA1" w:rsidRDefault="00326CA1" w:rsidP="00326CA1">
      <w:pPr>
        <w:jc w:val="center"/>
      </w:pPr>
    </w:p>
    <w:p w:rsidR="00326CA1" w:rsidRPr="00FC009D" w:rsidRDefault="00326CA1" w:rsidP="00326CA1"/>
    <w:p w:rsidR="00326CA1" w:rsidRPr="00FC009D" w:rsidRDefault="00326CA1" w:rsidP="00326CA1">
      <w:pPr>
        <w:pStyle w:val="110"/>
        <w:keepNext w:val="0"/>
        <w:rPr>
          <w:b/>
          <w:snapToGrid/>
          <w:sz w:val="28"/>
          <w:szCs w:val="24"/>
        </w:rPr>
      </w:pPr>
      <w:r w:rsidRPr="00FC009D">
        <w:rPr>
          <w:snapToGrid/>
          <w:sz w:val="28"/>
          <w:szCs w:val="24"/>
        </w:rPr>
        <w:t>20</w:t>
      </w:r>
      <w:r>
        <w:rPr>
          <w:snapToGrid/>
          <w:sz w:val="28"/>
          <w:szCs w:val="24"/>
        </w:rPr>
        <w:t>15 год</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6" w:name="_Toc398564570"/>
      <w:bookmarkStart w:id="7" w:name="_Toc399408080"/>
      <w:bookmarkStart w:id="8" w:name="_Toc416683159"/>
      <w:r w:rsidRPr="00FC009D">
        <w:rPr>
          <w:b w:val="0"/>
          <w:snapToGrid/>
          <w:sz w:val="28"/>
          <w:szCs w:val="24"/>
        </w:rPr>
        <w:lastRenderedPageBreak/>
        <w:t>СОДЕРЖАНИЕ</w:t>
      </w:r>
      <w:bookmarkEnd w:id="0"/>
      <w:bookmarkEnd w:id="6"/>
      <w:bookmarkEnd w:id="7"/>
      <w:bookmarkEnd w:id="8"/>
    </w:p>
    <w:p w:rsidR="00C87330" w:rsidRPr="00CF2AAA"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AD4F28" w:rsidRDefault="003E115F">
      <w:pPr>
        <w:pStyle w:val="15"/>
        <w:rPr>
          <w:rFonts w:asciiTheme="minorHAnsi" w:eastAsiaTheme="minorEastAsia" w:hAnsiTheme="minorHAnsi" w:cstheme="minorBidi"/>
          <w:sz w:val="22"/>
          <w:szCs w:val="22"/>
        </w:rPr>
      </w:pPr>
      <w:r w:rsidRPr="0078534E">
        <w:rPr>
          <w:bCs/>
          <w:szCs w:val="24"/>
        </w:rPr>
        <w:fldChar w:fldCharType="begin"/>
      </w:r>
      <w:r w:rsidR="00EA22EE" w:rsidRPr="0078534E">
        <w:rPr>
          <w:bCs/>
          <w:szCs w:val="24"/>
        </w:rPr>
        <w:instrText xml:space="preserve"> TOC \o "1-3" \h \z \u </w:instrText>
      </w:r>
      <w:r w:rsidRPr="0078534E">
        <w:rPr>
          <w:bCs/>
          <w:szCs w:val="24"/>
        </w:rPr>
        <w:fldChar w:fldCharType="separate"/>
      </w:r>
      <w:hyperlink w:anchor="_Toc416683158" w:history="1">
        <w:r w:rsidR="00AD4F28" w:rsidRPr="00A47C56">
          <w:rPr>
            <w:rStyle w:val="afb"/>
          </w:rPr>
          <w:t>ЗАКУПОЧНАЯ ДОКУМЕНТАЦИЯ</w:t>
        </w:r>
        <w:r w:rsidR="00AD4F28">
          <w:rPr>
            <w:webHidden/>
          </w:rPr>
          <w:tab/>
        </w:r>
        <w:r>
          <w:rPr>
            <w:webHidden/>
          </w:rPr>
          <w:fldChar w:fldCharType="begin"/>
        </w:r>
        <w:r w:rsidR="00AD4F28">
          <w:rPr>
            <w:webHidden/>
          </w:rPr>
          <w:instrText xml:space="preserve"> PAGEREF _Toc416683158 \h </w:instrText>
        </w:r>
        <w:r>
          <w:rPr>
            <w:webHidden/>
          </w:rPr>
        </w:r>
        <w:r>
          <w:rPr>
            <w:webHidden/>
          </w:rPr>
          <w:fldChar w:fldCharType="separate"/>
        </w:r>
        <w:r w:rsidR="007E4275">
          <w:rPr>
            <w:webHidden/>
          </w:rPr>
          <w:t>1</w:t>
        </w:r>
        <w:r>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59" w:history="1">
        <w:r w:rsidR="00AD4F28" w:rsidRPr="00A47C56">
          <w:rPr>
            <w:rStyle w:val="afb"/>
          </w:rPr>
          <w:t>СОДЕРЖАНИЕ</w:t>
        </w:r>
        <w:r w:rsidR="00AD4F28">
          <w:rPr>
            <w:webHidden/>
          </w:rPr>
          <w:tab/>
        </w:r>
        <w:r w:rsidR="003E115F">
          <w:rPr>
            <w:webHidden/>
          </w:rPr>
          <w:fldChar w:fldCharType="begin"/>
        </w:r>
        <w:r w:rsidR="00AD4F28">
          <w:rPr>
            <w:webHidden/>
          </w:rPr>
          <w:instrText xml:space="preserve"> PAGEREF _Toc416683159 \h </w:instrText>
        </w:r>
        <w:r w:rsidR="003E115F">
          <w:rPr>
            <w:webHidden/>
          </w:rPr>
        </w:r>
        <w:r w:rsidR="003E115F">
          <w:rPr>
            <w:webHidden/>
          </w:rPr>
          <w:fldChar w:fldCharType="separate"/>
        </w:r>
        <w:r w:rsidR="007E4275">
          <w:rPr>
            <w:webHidden/>
          </w:rPr>
          <w:t>2</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60" w:history="1">
        <w:r w:rsidR="00AD4F28" w:rsidRPr="00A47C56">
          <w:rPr>
            <w:rStyle w:val="afb"/>
          </w:rPr>
          <w:t>1.</w:t>
        </w:r>
        <w:r w:rsidR="00AD4F28">
          <w:rPr>
            <w:rFonts w:asciiTheme="minorHAnsi" w:eastAsiaTheme="minorEastAsia" w:hAnsiTheme="minorHAnsi" w:cstheme="minorBidi"/>
            <w:sz w:val="22"/>
            <w:szCs w:val="22"/>
          </w:rPr>
          <w:tab/>
        </w:r>
        <w:r w:rsidR="00AD4F28" w:rsidRPr="00A47C56">
          <w:rPr>
            <w:rStyle w:val="afb"/>
          </w:rPr>
          <w:t>ИЗВЕЩЕНИЕ О ПРОВЕДЕНИИ ЗАКУПКИ</w:t>
        </w:r>
        <w:r w:rsidR="00AD4F28">
          <w:rPr>
            <w:webHidden/>
          </w:rPr>
          <w:tab/>
        </w:r>
        <w:r w:rsidR="003E115F">
          <w:rPr>
            <w:webHidden/>
          </w:rPr>
          <w:fldChar w:fldCharType="begin"/>
        </w:r>
        <w:r w:rsidR="00AD4F28">
          <w:rPr>
            <w:webHidden/>
          </w:rPr>
          <w:instrText xml:space="preserve"> PAGEREF _Toc416683160 \h </w:instrText>
        </w:r>
        <w:r w:rsidR="003E115F">
          <w:rPr>
            <w:webHidden/>
          </w:rPr>
        </w:r>
        <w:r w:rsidR="003E115F">
          <w:rPr>
            <w:webHidden/>
          </w:rPr>
          <w:fldChar w:fldCharType="separate"/>
        </w:r>
        <w:r w:rsidR="007E4275">
          <w:rPr>
            <w:webHidden/>
          </w:rPr>
          <w:t>3</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61" w:history="1">
        <w:r w:rsidR="00AD4F28" w:rsidRPr="00A47C56">
          <w:rPr>
            <w:rStyle w:val="afb"/>
            <w:b/>
          </w:rPr>
          <w:t>ЧАСТЬ 1</w:t>
        </w:r>
        <w:r w:rsidR="00AD4F28">
          <w:rPr>
            <w:webHidden/>
          </w:rPr>
          <w:tab/>
        </w:r>
        <w:r w:rsidR="003E115F">
          <w:rPr>
            <w:webHidden/>
          </w:rPr>
          <w:fldChar w:fldCharType="begin"/>
        </w:r>
        <w:r w:rsidR="00AD4F28">
          <w:rPr>
            <w:webHidden/>
          </w:rPr>
          <w:instrText xml:space="preserve"> PAGEREF _Toc416683161 \h </w:instrText>
        </w:r>
        <w:r w:rsidR="003E115F">
          <w:rPr>
            <w:webHidden/>
          </w:rPr>
        </w:r>
        <w:r w:rsidR="003E115F">
          <w:rPr>
            <w:webHidden/>
          </w:rPr>
          <w:fldChar w:fldCharType="separate"/>
        </w:r>
        <w:r w:rsidR="007E4275">
          <w:rPr>
            <w:webHidden/>
          </w:rPr>
          <w:t>7</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62" w:history="1">
        <w:r w:rsidR="00AD4F28" w:rsidRPr="00A47C56">
          <w:rPr>
            <w:rStyle w:val="afb"/>
          </w:rPr>
          <w:t>2.</w:t>
        </w:r>
        <w:r w:rsidR="00AD4F28">
          <w:rPr>
            <w:rFonts w:asciiTheme="minorHAnsi" w:eastAsiaTheme="minorEastAsia" w:hAnsiTheme="minorHAnsi" w:cstheme="minorBidi"/>
            <w:sz w:val="22"/>
            <w:szCs w:val="22"/>
          </w:rPr>
          <w:tab/>
        </w:r>
        <w:r w:rsidR="00AD4F28" w:rsidRPr="00A47C56">
          <w:rPr>
            <w:rStyle w:val="afb"/>
          </w:rPr>
          <w:t>ТРЕБОВАНИЯ. ДОКУМЕНТЫ. СОСТАВ ЗАЯВКИ НА УЧАСТИЕ В ЗАКУПКЕ.</w:t>
        </w:r>
        <w:r w:rsidR="00AD4F28">
          <w:rPr>
            <w:webHidden/>
          </w:rPr>
          <w:tab/>
        </w:r>
        <w:r w:rsidR="003E115F">
          <w:rPr>
            <w:webHidden/>
          </w:rPr>
          <w:fldChar w:fldCharType="begin"/>
        </w:r>
        <w:r w:rsidR="00AD4F28">
          <w:rPr>
            <w:webHidden/>
          </w:rPr>
          <w:instrText xml:space="preserve"> PAGEREF _Toc416683162 \h </w:instrText>
        </w:r>
        <w:r w:rsidR="003E115F">
          <w:rPr>
            <w:webHidden/>
          </w:rPr>
        </w:r>
        <w:r w:rsidR="003E115F">
          <w:rPr>
            <w:webHidden/>
          </w:rPr>
          <w:fldChar w:fldCharType="separate"/>
        </w:r>
        <w:r w:rsidR="007E4275">
          <w:rPr>
            <w:webHidden/>
          </w:rPr>
          <w:t>7</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63" w:history="1">
        <w:r w:rsidR="00AD4F28" w:rsidRPr="00A47C56">
          <w:rPr>
            <w:rStyle w:val="afb"/>
          </w:rPr>
          <w:t>2.1.</w:t>
        </w:r>
        <w:r w:rsidR="00AD4F28">
          <w:rPr>
            <w:rFonts w:asciiTheme="minorHAnsi" w:eastAsiaTheme="minorEastAsia" w:hAnsiTheme="minorHAnsi" w:cstheme="minorBidi"/>
            <w:sz w:val="22"/>
            <w:szCs w:val="22"/>
          </w:rPr>
          <w:tab/>
        </w:r>
        <w:r w:rsidR="00AD4F28" w:rsidRPr="00A47C56">
          <w:rPr>
            <w:rStyle w:val="afb"/>
          </w:rPr>
          <w:t>ТРЕБОВАНИЯ. ДОКУМЕНТЫ, ПОДТВЕРЖДАЮЩИЕ СООТВЕТСТВИЕ УСТАНОВЛЕННЫМ ТРЕБОВАНИЯМ.</w:t>
        </w:r>
        <w:r w:rsidR="00AD4F28">
          <w:rPr>
            <w:webHidden/>
          </w:rPr>
          <w:tab/>
        </w:r>
        <w:r w:rsidR="003E115F">
          <w:rPr>
            <w:webHidden/>
          </w:rPr>
          <w:fldChar w:fldCharType="begin"/>
        </w:r>
        <w:r w:rsidR="00AD4F28">
          <w:rPr>
            <w:webHidden/>
          </w:rPr>
          <w:instrText xml:space="preserve"> PAGEREF _Toc416683163 \h </w:instrText>
        </w:r>
        <w:r w:rsidR="003E115F">
          <w:rPr>
            <w:webHidden/>
          </w:rPr>
        </w:r>
        <w:r w:rsidR="003E115F">
          <w:rPr>
            <w:webHidden/>
          </w:rPr>
          <w:fldChar w:fldCharType="separate"/>
        </w:r>
        <w:r w:rsidR="007E4275">
          <w:rPr>
            <w:webHidden/>
          </w:rPr>
          <w:t>7</w:t>
        </w:r>
        <w:r w:rsidR="003E115F">
          <w:rPr>
            <w:webHidden/>
          </w:rPr>
          <w:fldChar w:fldCharType="end"/>
        </w:r>
      </w:hyperlink>
    </w:p>
    <w:p w:rsidR="00AD4F28" w:rsidRDefault="00CA40F7">
      <w:pPr>
        <w:pStyle w:val="15"/>
        <w:tabs>
          <w:tab w:val="left" w:pos="1134"/>
        </w:tabs>
        <w:rPr>
          <w:rFonts w:asciiTheme="minorHAnsi" w:eastAsiaTheme="minorEastAsia" w:hAnsiTheme="minorHAnsi" w:cstheme="minorBidi"/>
          <w:sz w:val="22"/>
          <w:szCs w:val="22"/>
        </w:rPr>
      </w:pPr>
      <w:hyperlink w:anchor="_Toc416683164" w:history="1">
        <w:r w:rsidR="00AD4F28" w:rsidRPr="00A47C56">
          <w:rPr>
            <w:rStyle w:val="afb"/>
          </w:rPr>
          <w:t>2.1.1.</w:t>
        </w:r>
        <w:r w:rsidR="00AD4F28">
          <w:rPr>
            <w:rFonts w:asciiTheme="minorHAnsi" w:eastAsiaTheme="minorEastAsia" w:hAnsiTheme="minorHAnsi" w:cstheme="minorBidi"/>
            <w:sz w:val="22"/>
            <w:szCs w:val="22"/>
          </w:rPr>
          <w:tab/>
        </w:r>
        <w:r w:rsidR="00AD4F28" w:rsidRPr="00A47C56">
          <w:rPr>
            <w:rStyle w:val="afb"/>
          </w:rPr>
          <w:t>Требования к участникам закупки</w:t>
        </w:r>
        <w:r w:rsidR="00AD4F28">
          <w:rPr>
            <w:webHidden/>
          </w:rPr>
          <w:tab/>
        </w:r>
        <w:r w:rsidR="003E115F">
          <w:rPr>
            <w:webHidden/>
          </w:rPr>
          <w:fldChar w:fldCharType="begin"/>
        </w:r>
        <w:r w:rsidR="00AD4F28">
          <w:rPr>
            <w:webHidden/>
          </w:rPr>
          <w:instrText xml:space="preserve"> PAGEREF _Toc416683164 \h </w:instrText>
        </w:r>
        <w:r w:rsidR="003E115F">
          <w:rPr>
            <w:webHidden/>
          </w:rPr>
        </w:r>
        <w:r w:rsidR="003E115F">
          <w:rPr>
            <w:webHidden/>
          </w:rPr>
          <w:fldChar w:fldCharType="separate"/>
        </w:r>
        <w:r w:rsidR="007E4275">
          <w:rPr>
            <w:webHidden/>
          </w:rPr>
          <w:t>7</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65" w:history="1">
        <w:r w:rsidR="00AD4F28" w:rsidRPr="00A47C56">
          <w:rPr>
            <w:rStyle w:val="afb"/>
          </w:rPr>
          <w:t>2.2.</w:t>
        </w:r>
        <w:r w:rsidR="00AD4F28">
          <w:rPr>
            <w:rFonts w:asciiTheme="minorHAnsi" w:eastAsiaTheme="minorEastAsia" w:hAnsiTheme="minorHAnsi" w:cstheme="minorBidi"/>
            <w:sz w:val="22"/>
            <w:szCs w:val="22"/>
          </w:rPr>
          <w:tab/>
        </w:r>
        <w:r w:rsidR="00AD4F28" w:rsidRPr="00A47C56">
          <w:rPr>
            <w:rStyle w:val="afb"/>
          </w:rPr>
          <w:t>СОСТАВ ЗАЯВКИ НА УЧАСТИЕ В ЗАКУПКЕ.</w:t>
        </w:r>
        <w:r w:rsidR="00AD4F28">
          <w:rPr>
            <w:webHidden/>
          </w:rPr>
          <w:tab/>
        </w:r>
        <w:r w:rsidR="003E115F">
          <w:rPr>
            <w:webHidden/>
          </w:rPr>
          <w:fldChar w:fldCharType="begin"/>
        </w:r>
        <w:r w:rsidR="00AD4F28">
          <w:rPr>
            <w:webHidden/>
          </w:rPr>
          <w:instrText xml:space="preserve"> PAGEREF _Toc416683165 \h </w:instrText>
        </w:r>
        <w:r w:rsidR="003E115F">
          <w:rPr>
            <w:webHidden/>
          </w:rPr>
        </w:r>
        <w:r w:rsidR="003E115F">
          <w:rPr>
            <w:webHidden/>
          </w:rPr>
          <w:fldChar w:fldCharType="separate"/>
        </w:r>
        <w:r w:rsidR="007E4275">
          <w:rPr>
            <w:webHidden/>
          </w:rPr>
          <w:t>11</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66" w:history="1">
        <w:r w:rsidR="00AD4F28" w:rsidRPr="00A47C56">
          <w:rPr>
            <w:rStyle w:val="afb"/>
          </w:rPr>
          <w:t>3.</w:t>
        </w:r>
        <w:r w:rsidR="00AD4F28">
          <w:rPr>
            <w:rFonts w:asciiTheme="minorHAnsi" w:eastAsiaTheme="minorEastAsia" w:hAnsiTheme="minorHAnsi" w:cstheme="minorBidi"/>
            <w:sz w:val="22"/>
            <w:szCs w:val="22"/>
          </w:rPr>
          <w:tab/>
        </w:r>
        <w:r w:rsidR="00AD4F28" w:rsidRPr="00A47C56">
          <w:rPr>
            <w:rStyle w:val="afb"/>
          </w:rPr>
          <w:t>КРИТЕРИИ И МЕТОДИКА ОЦЕНКИ ЗАЯВОК НА УЧАСТИЕ В ЗАКУПКЕ</w:t>
        </w:r>
        <w:r w:rsidR="00AD4F28">
          <w:rPr>
            <w:webHidden/>
          </w:rPr>
          <w:tab/>
        </w:r>
        <w:r w:rsidR="003E115F">
          <w:rPr>
            <w:webHidden/>
          </w:rPr>
          <w:fldChar w:fldCharType="begin"/>
        </w:r>
        <w:r w:rsidR="00AD4F28">
          <w:rPr>
            <w:webHidden/>
          </w:rPr>
          <w:instrText xml:space="preserve"> PAGEREF _Toc416683166 \h </w:instrText>
        </w:r>
        <w:r w:rsidR="003E115F">
          <w:rPr>
            <w:webHidden/>
          </w:rPr>
        </w:r>
        <w:r w:rsidR="003E115F">
          <w:rPr>
            <w:webHidden/>
          </w:rPr>
          <w:fldChar w:fldCharType="separate"/>
        </w:r>
        <w:r w:rsidR="007E4275">
          <w:rPr>
            <w:webHidden/>
          </w:rPr>
          <w:t>13</w:t>
        </w:r>
        <w:r w:rsidR="003E115F">
          <w:rPr>
            <w:webHidden/>
          </w:rPr>
          <w:fldChar w:fldCharType="end"/>
        </w:r>
      </w:hyperlink>
    </w:p>
    <w:p w:rsidR="00AD4F28" w:rsidRDefault="00CA40F7">
      <w:pPr>
        <w:pStyle w:val="3a"/>
        <w:tabs>
          <w:tab w:val="left" w:pos="1134"/>
          <w:tab w:val="right" w:leader="dot" w:pos="9912"/>
        </w:tabs>
        <w:rPr>
          <w:rFonts w:asciiTheme="minorHAnsi" w:eastAsiaTheme="minorEastAsia" w:hAnsiTheme="minorHAnsi" w:cstheme="minorBidi"/>
          <w:noProof/>
          <w:sz w:val="22"/>
          <w:szCs w:val="22"/>
        </w:rPr>
      </w:pPr>
      <w:hyperlink w:anchor="_Toc416683167" w:history="1">
        <w:r w:rsidR="00AD4F28" w:rsidRPr="00A47C56">
          <w:rPr>
            <w:rStyle w:val="afb"/>
            <w:iCs/>
            <w:noProof/>
          </w:rPr>
          <w:t>3.1.</w:t>
        </w:r>
        <w:r w:rsidR="00AD4F28">
          <w:rPr>
            <w:rFonts w:asciiTheme="minorHAnsi" w:eastAsiaTheme="minorEastAsia" w:hAnsiTheme="minorHAnsi" w:cstheme="minorBidi"/>
            <w:noProof/>
            <w:sz w:val="22"/>
            <w:szCs w:val="22"/>
          </w:rPr>
          <w:tab/>
        </w:r>
        <w:r w:rsidR="00AD4F28" w:rsidRPr="00A47C56">
          <w:rPr>
            <w:rStyle w:val="afb"/>
            <w:iCs/>
            <w:noProof/>
          </w:rPr>
          <w:t>Критерии оценки и их значимость</w:t>
        </w:r>
        <w:r w:rsidR="00AD4F28">
          <w:rPr>
            <w:noProof/>
            <w:webHidden/>
          </w:rPr>
          <w:tab/>
        </w:r>
        <w:r w:rsidR="003E115F">
          <w:rPr>
            <w:noProof/>
            <w:webHidden/>
          </w:rPr>
          <w:fldChar w:fldCharType="begin"/>
        </w:r>
        <w:r w:rsidR="00AD4F28">
          <w:rPr>
            <w:noProof/>
            <w:webHidden/>
          </w:rPr>
          <w:instrText xml:space="preserve"> PAGEREF _Toc416683167 \h </w:instrText>
        </w:r>
        <w:r w:rsidR="003E115F">
          <w:rPr>
            <w:noProof/>
            <w:webHidden/>
          </w:rPr>
        </w:r>
        <w:r w:rsidR="003E115F">
          <w:rPr>
            <w:noProof/>
            <w:webHidden/>
          </w:rPr>
          <w:fldChar w:fldCharType="separate"/>
        </w:r>
        <w:r w:rsidR="007E4275">
          <w:rPr>
            <w:noProof/>
            <w:webHidden/>
          </w:rPr>
          <w:t>13</w:t>
        </w:r>
        <w:r w:rsidR="003E115F">
          <w:rPr>
            <w:noProof/>
            <w:webHidden/>
          </w:rPr>
          <w:fldChar w:fldCharType="end"/>
        </w:r>
      </w:hyperlink>
    </w:p>
    <w:p w:rsidR="00AD4F28" w:rsidRDefault="00CA40F7">
      <w:pPr>
        <w:pStyle w:val="3a"/>
        <w:tabs>
          <w:tab w:val="left" w:pos="1134"/>
          <w:tab w:val="right" w:leader="dot" w:pos="9912"/>
        </w:tabs>
        <w:rPr>
          <w:rFonts w:asciiTheme="minorHAnsi" w:eastAsiaTheme="minorEastAsia" w:hAnsiTheme="minorHAnsi" w:cstheme="minorBidi"/>
          <w:noProof/>
          <w:sz w:val="22"/>
          <w:szCs w:val="22"/>
        </w:rPr>
      </w:pPr>
      <w:hyperlink w:anchor="_Toc416683168" w:history="1">
        <w:r w:rsidR="00AD4F28" w:rsidRPr="00A47C56">
          <w:rPr>
            <w:rStyle w:val="afb"/>
            <w:iCs/>
            <w:noProof/>
          </w:rPr>
          <w:t>3.2.</w:t>
        </w:r>
        <w:r w:rsidR="00AD4F28">
          <w:rPr>
            <w:rFonts w:asciiTheme="minorHAnsi" w:eastAsiaTheme="minorEastAsia" w:hAnsiTheme="minorHAnsi" w:cstheme="minorBidi"/>
            <w:noProof/>
            <w:sz w:val="22"/>
            <w:szCs w:val="22"/>
          </w:rPr>
          <w:tab/>
        </w:r>
        <w:r w:rsidR="00AD4F28" w:rsidRPr="00A47C56">
          <w:rPr>
            <w:rStyle w:val="afb"/>
            <w:noProof/>
          </w:rPr>
          <w:t>Методика оценки заявок</w:t>
        </w:r>
        <w:r w:rsidR="00AD4F28">
          <w:rPr>
            <w:noProof/>
            <w:webHidden/>
          </w:rPr>
          <w:tab/>
        </w:r>
        <w:r w:rsidR="003E115F">
          <w:rPr>
            <w:noProof/>
            <w:webHidden/>
          </w:rPr>
          <w:fldChar w:fldCharType="begin"/>
        </w:r>
        <w:r w:rsidR="00AD4F28">
          <w:rPr>
            <w:noProof/>
            <w:webHidden/>
          </w:rPr>
          <w:instrText xml:space="preserve"> PAGEREF _Toc416683168 \h </w:instrText>
        </w:r>
        <w:r w:rsidR="003E115F">
          <w:rPr>
            <w:noProof/>
            <w:webHidden/>
          </w:rPr>
        </w:r>
        <w:r w:rsidR="003E115F">
          <w:rPr>
            <w:noProof/>
            <w:webHidden/>
          </w:rPr>
          <w:fldChar w:fldCharType="separate"/>
        </w:r>
        <w:r w:rsidR="007E4275">
          <w:rPr>
            <w:noProof/>
            <w:webHidden/>
          </w:rPr>
          <w:t>13</w:t>
        </w:r>
        <w:r w:rsidR="003E115F">
          <w:rPr>
            <w:noProof/>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72" w:history="1">
        <w:r w:rsidR="00AD4F28" w:rsidRPr="00A47C56">
          <w:rPr>
            <w:rStyle w:val="afb"/>
          </w:rPr>
          <w:t>4.</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w:t>
        </w:r>
        <w:r w:rsidR="00AD4F28">
          <w:rPr>
            <w:webHidden/>
          </w:rPr>
          <w:tab/>
        </w:r>
        <w:r w:rsidR="003E115F">
          <w:rPr>
            <w:webHidden/>
          </w:rPr>
          <w:fldChar w:fldCharType="begin"/>
        </w:r>
        <w:r w:rsidR="00AD4F28">
          <w:rPr>
            <w:webHidden/>
          </w:rPr>
          <w:instrText xml:space="preserve"> PAGEREF _Toc416683172 \h </w:instrText>
        </w:r>
        <w:r w:rsidR="003E115F">
          <w:rPr>
            <w:webHidden/>
          </w:rPr>
        </w:r>
        <w:r w:rsidR="003E115F">
          <w:rPr>
            <w:webHidden/>
          </w:rPr>
          <w:fldChar w:fldCharType="separate"/>
        </w:r>
        <w:r w:rsidR="007E4275">
          <w:rPr>
            <w:webHidden/>
          </w:rPr>
          <w:t>15</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73" w:history="1">
        <w:r w:rsidR="00AD4F28" w:rsidRPr="00A47C56">
          <w:rPr>
            <w:rStyle w:val="afb"/>
          </w:rPr>
          <w:t>4.1.</w:t>
        </w:r>
        <w:r w:rsidR="00AD4F28">
          <w:rPr>
            <w:rFonts w:asciiTheme="minorHAnsi" w:eastAsiaTheme="minorEastAsia" w:hAnsiTheme="minorHAnsi" w:cstheme="minorBidi"/>
            <w:sz w:val="22"/>
            <w:szCs w:val="22"/>
          </w:rPr>
          <w:tab/>
        </w:r>
        <w:r w:rsidR="00AD4F28" w:rsidRPr="00A47C56">
          <w:rPr>
            <w:rStyle w:val="afb"/>
          </w:rPr>
          <w:t>Образцы форм основных документов, включаемых в заявку на участие в закупке</w:t>
        </w:r>
        <w:r w:rsidR="00AD4F28">
          <w:rPr>
            <w:webHidden/>
          </w:rPr>
          <w:tab/>
        </w:r>
        <w:r w:rsidR="003E115F">
          <w:rPr>
            <w:webHidden/>
          </w:rPr>
          <w:fldChar w:fldCharType="begin"/>
        </w:r>
        <w:r w:rsidR="00AD4F28">
          <w:rPr>
            <w:webHidden/>
          </w:rPr>
          <w:instrText xml:space="preserve"> PAGEREF _Toc416683173 \h </w:instrText>
        </w:r>
        <w:r w:rsidR="003E115F">
          <w:rPr>
            <w:webHidden/>
          </w:rPr>
        </w:r>
        <w:r w:rsidR="003E115F">
          <w:rPr>
            <w:webHidden/>
          </w:rPr>
          <w:fldChar w:fldCharType="separate"/>
        </w:r>
        <w:r w:rsidR="007E4275">
          <w:rPr>
            <w:webHidden/>
          </w:rPr>
          <w:t>15</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81" w:history="1">
        <w:r w:rsidR="00AD4F28" w:rsidRPr="00A47C56">
          <w:rPr>
            <w:rStyle w:val="afb"/>
            <w:b/>
          </w:rPr>
          <w:t>ЧАСТЬ 2</w:t>
        </w:r>
        <w:r w:rsidR="00AD4F28">
          <w:rPr>
            <w:webHidden/>
          </w:rPr>
          <w:tab/>
        </w:r>
        <w:r w:rsidR="003E115F">
          <w:rPr>
            <w:webHidden/>
          </w:rPr>
          <w:fldChar w:fldCharType="begin"/>
        </w:r>
        <w:r w:rsidR="00AD4F28">
          <w:rPr>
            <w:webHidden/>
          </w:rPr>
          <w:instrText xml:space="preserve"> PAGEREF _Toc416683181 \h </w:instrText>
        </w:r>
        <w:r w:rsidR="003E115F">
          <w:rPr>
            <w:webHidden/>
          </w:rPr>
        </w:r>
        <w:r w:rsidR="003E115F">
          <w:rPr>
            <w:webHidden/>
          </w:rPr>
          <w:fldChar w:fldCharType="separate"/>
        </w:r>
        <w:r w:rsidR="007E4275">
          <w:rPr>
            <w:webHidden/>
          </w:rPr>
          <w:t>31</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82" w:history="1">
        <w:r w:rsidR="00AD4F28" w:rsidRPr="00A47C56">
          <w:rPr>
            <w:rStyle w:val="afb"/>
          </w:rPr>
          <w:t>ПОРЯДОК ПРОВЕДЕНИЯ ЗАКУПКИ</w:t>
        </w:r>
        <w:r w:rsidR="00AD4F28">
          <w:rPr>
            <w:webHidden/>
          </w:rPr>
          <w:tab/>
        </w:r>
        <w:r w:rsidR="003E115F">
          <w:rPr>
            <w:webHidden/>
          </w:rPr>
          <w:fldChar w:fldCharType="begin"/>
        </w:r>
        <w:r w:rsidR="00AD4F28">
          <w:rPr>
            <w:webHidden/>
          </w:rPr>
          <w:instrText xml:space="preserve"> PAGEREF _Toc416683182 \h </w:instrText>
        </w:r>
        <w:r w:rsidR="003E115F">
          <w:rPr>
            <w:webHidden/>
          </w:rPr>
        </w:r>
        <w:r w:rsidR="003E115F">
          <w:rPr>
            <w:webHidden/>
          </w:rPr>
          <w:fldChar w:fldCharType="separate"/>
        </w:r>
        <w:r w:rsidR="007E4275">
          <w:rPr>
            <w:webHidden/>
          </w:rPr>
          <w:t>35</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83" w:history="1">
        <w:r w:rsidR="00AD4F28" w:rsidRPr="00A47C56">
          <w:rPr>
            <w:rStyle w:val="afb"/>
            <w:b/>
          </w:rPr>
          <w:t>ЧАСТЬ 3</w:t>
        </w:r>
        <w:r w:rsidR="00AD4F28">
          <w:rPr>
            <w:webHidden/>
          </w:rPr>
          <w:tab/>
        </w:r>
        <w:r w:rsidR="003E115F">
          <w:rPr>
            <w:webHidden/>
          </w:rPr>
          <w:fldChar w:fldCharType="begin"/>
        </w:r>
        <w:r w:rsidR="00AD4F28">
          <w:rPr>
            <w:webHidden/>
          </w:rPr>
          <w:instrText xml:space="preserve"> PAGEREF _Toc416683183 \h </w:instrText>
        </w:r>
        <w:r w:rsidR="003E115F">
          <w:rPr>
            <w:webHidden/>
          </w:rPr>
        </w:r>
        <w:r w:rsidR="003E115F">
          <w:rPr>
            <w:webHidden/>
          </w:rPr>
          <w:fldChar w:fldCharType="separate"/>
        </w:r>
        <w:r w:rsidR="007E4275">
          <w:rPr>
            <w:webHidden/>
          </w:rPr>
          <w:t>50</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84" w:history="1">
        <w:r w:rsidR="00AD4F28" w:rsidRPr="00A47C56">
          <w:rPr>
            <w:rStyle w:val="afb"/>
            <w:b/>
          </w:rPr>
          <w:t>«ПРОЕКТ ДОГОВОРА»</w:t>
        </w:r>
        <w:r w:rsidR="00AD4F28">
          <w:rPr>
            <w:webHidden/>
          </w:rPr>
          <w:tab/>
        </w:r>
        <w:r w:rsidR="003E115F">
          <w:rPr>
            <w:webHidden/>
          </w:rPr>
          <w:fldChar w:fldCharType="begin"/>
        </w:r>
        <w:r w:rsidR="00AD4F28">
          <w:rPr>
            <w:webHidden/>
          </w:rPr>
          <w:instrText xml:space="preserve"> PAGEREF _Toc416683184 \h </w:instrText>
        </w:r>
        <w:r w:rsidR="003E115F">
          <w:rPr>
            <w:webHidden/>
          </w:rPr>
        </w:r>
        <w:r w:rsidR="003E115F">
          <w:rPr>
            <w:webHidden/>
          </w:rPr>
          <w:fldChar w:fldCharType="separate"/>
        </w:r>
        <w:r w:rsidR="007E4275">
          <w:rPr>
            <w:webHidden/>
          </w:rPr>
          <w:t>50</w:t>
        </w:r>
        <w:r w:rsidR="003E115F">
          <w:rPr>
            <w:webHidden/>
          </w:rPr>
          <w:fldChar w:fldCharType="end"/>
        </w:r>
      </w:hyperlink>
    </w:p>
    <w:p w:rsidR="00AD4F28" w:rsidRDefault="00CA40F7">
      <w:pPr>
        <w:pStyle w:val="15"/>
        <w:rPr>
          <w:rFonts w:asciiTheme="minorHAnsi" w:eastAsiaTheme="minorEastAsia" w:hAnsiTheme="minorHAnsi" w:cstheme="minorBidi"/>
          <w:sz w:val="22"/>
          <w:szCs w:val="22"/>
        </w:rPr>
      </w:pPr>
      <w:hyperlink w:anchor="_Toc416683185" w:history="1">
        <w:r w:rsidR="00AD4F28" w:rsidRPr="00AD4F28">
          <w:rPr>
            <w:rStyle w:val="afb"/>
            <w:b/>
            <w:bCs/>
          </w:rPr>
          <w:t>ТОМ 2 «Техническая часть»</w:t>
        </w:r>
        <w:r w:rsidR="00AD4F28">
          <w:rPr>
            <w:webHidden/>
          </w:rPr>
          <w:tab/>
        </w:r>
        <w:r w:rsidR="003E115F">
          <w:rPr>
            <w:webHidden/>
          </w:rPr>
          <w:fldChar w:fldCharType="begin"/>
        </w:r>
        <w:r w:rsidR="00AD4F28">
          <w:rPr>
            <w:webHidden/>
          </w:rPr>
          <w:instrText xml:space="preserve"> PAGEREF _Toc416683185 \h </w:instrText>
        </w:r>
        <w:r w:rsidR="003E115F">
          <w:rPr>
            <w:webHidden/>
          </w:rPr>
        </w:r>
        <w:r w:rsidR="003E115F">
          <w:rPr>
            <w:webHidden/>
          </w:rPr>
          <w:fldChar w:fldCharType="separate"/>
        </w:r>
        <w:r w:rsidR="007E4275">
          <w:rPr>
            <w:webHidden/>
          </w:rPr>
          <w:t>56</w:t>
        </w:r>
        <w:r w:rsidR="003E115F">
          <w:rPr>
            <w:webHidden/>
          </w:rPr>
          <w:fldChar w:fldCharType="end"/>
        </w:r>
      </w:hyperlink>
    </w:p>
    <w:p w:rsidR="005D6E3F" w:rsidRPr="00AA3DA4" w:rsidRDefault="003E115F" w:rsidP="00F73FC4">
      <w:pPr>
        <w:tabs>
          <w:tab w:val="left" w:pos="426"/>
        </w:tabs>
        <w:spacing w:after="120"/>
        <w:jc w:val="both"/>
        <w:rPr>
          <w:b/>
        </w:rPr>
      </w:pPr>
      <w:r w:rsidRPr="0078534E">
        <w:rPr>
          <w:bCs/>
        </w:rPr>
        <w:fldChar w:fldCharType="end"/>
      </w:r>
    </w:p>
    <w:p w:rsidR="00F74A75" w:rsidRPr="00F74A75" w:rsidRDefault="00F74A75" w:rsidP="005D6E3F">
      <w:pPr>
        <w:rPr>
          <w:bCs/>
          <w:sz w:val="28"/>
          <w:szCs w:val="28"/>
        </w:rPr>
      </w:pPr>
    </w:p>
    <w:p w:rsidR="00F74A75" w:rsidRDefault="00F74A75" w:rsidP="00600E86">
      <w:pPr>
        <w:rPr>
          <w:bCs/>
        </w:rPr>
      </w:pPr>
    </w:p>
    <w:p w:rsidR="00F74A75" w:rsidRPr="00FC009D" w:rsidRDefault="00F74A75" w:rsidP="00600E86">
      <w:pPr>
        <w:rPr>
          <w:bCs/>
        </w:rPr>
        <w:sectPr w:rsidR="00F74A75" w:rsidRPr="00FC009D" w:rsidSect="00C87330">
          <w:headerReference w:type="default" r:id="rId10"/>
          <w:footerReference w:type="default" r:id="rId11"/>
          <w:pgSz w:w="11907" w:h="16840" w:code="9"/>
          <w:pgMar w:top="1134" w:right="567" w:bottom="1134" w:left="1418" w:header="709" w:footer="624" w:gutter="0"/>
          <w:cols w:space="708"/>
          <w:docGrid w:linePitch="360"/>
        </w:sectPr>
      </w:pPr>
    </w:p>
    <w:p w:rsidR="00146954" w:rsidRDefault="00146954" w:rsidP="004B3019">
      <w:pPr>
        <w:rPr>
          <w:sz w:val="28"/>
          <w:szCs w:val="28"/>
        </w:rPr>
      </w:pPr>
      <w:bookmarkStart w:id="9" w:name="_Toc397064010"/>
    </w:p>
    <w:p w:rsidR="005C0EFF" w:rsidRPr="00FC009D" w:rsidRDefault="005C0EFF" w:rsidP="00E53E12">
      <w:pPr>
        <w:pStyle w:val="10"/>
        <w:numPr>
          <w:ilvl w:val="0"/>
          <w:numId w:val="20"/>
        </w:numPr>
        <w:tabs>
          <w:tab w:val="left" w:pos="426"/>
        </w:tabs>
        <w:ind w:left="0" w:firstLine="0"/>
        <w:jc w:val="center"/>
        <w:rPr>
          <w:sz w:val="28"/>
          <w:szCs w:val="28"/>
        </w:rPr>
      </w:pPr>
      <w:bookmarkStart w:id="10" w:name="_Toc398564572"/>
      <w:bookmarkStart w:id="11" w:name="_Toc399408082"/>
      <w:bookmarkStart w:id="12" w:name="_Toc416683160"/>
      <w:bookmarkEnd w:id="9"/>
      <w:r w:rsidRPr="00FC009D">
        <w:rPr>
          <w:sz w:val="28"/>
          <w:szCs w:val="28"/>
        </w:rPr>
        <w:t>И</w:t>
      </w:r>
      <w:r>
        <w:rPr>
          <w:sz w:val="28"/>
          <w:szCs w:val="28"/>
        </w:rPr>
        <w:t>ЗВЕЩЕНИЕ О ПРОВЕДЕНИИ</w:t>
      </w:r>
      <w:r w:rsidRPr="00FC009D">
        <w:rPr>
          <w:sz w:val="28"/>
          <w:szCs w:val="28"/>
        </w:rPr>
        <w:t xml:space="preserve"> </w:t>
      </w:r>
      <w:bookmarkEnd w:id="10"/>
      <w:bookmarkEnd w:id="11"/>
      <w:r w:rsidR="00BA3C22">
        <w:rPr>
          <w:sz w:val="28"/>
          <w:szCs w:val="28"/>
        </w:rPr>
        <w:t>ЗАКУПКИ</w:t>
      </w:r>
      <w:bookmarkEnd w:id="12"/>
    </w:p>
    <w:p w:rsidR="006E046C" w:rsidRPr="00347B82" w:rsidRDefault="006E046C" w:rsidP="00347B82">
      <w:pPr>
        <w:rPr>
          <w:sz w:val="28"/>
          <w:szCs w:val="28"/>
        </w:rPr>
      </w:pPr>
    </w:p>
    <w:p w:rsidR="006F1C37"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b/>
          <w:i/>
        </w:rPr>
      </w:pPr>
      <w:r w:rsidRPr="005C0EFF">
        <w:rPr>
          <w:rFonts w:ascii="Times New Roman" w:eastAsia="Times New Roman" w:hAnsi="Times New Roman"/>
          <w:sz w:val="28"/>
          <w:szCs w:val="28"/>
          <w:lang w:eastAsia="ru-RU"/>
        </w:rPr>
        <w:t>Форма и способ процедуры закупки:</w:t>
      </w:r>
      <w:r w:rsidR="00326CA1" w:rsidRPr="00326CA1">
        <w:rPr>
          <w:rFonts w:ascii="Times New Roman" w:eastAsia="Times New Roman" w:hAnsi="Times New Roman"/>
          <w:sz w:val="28"/>
          <w:szCs w:val="28"/>
          <w:lang w:eastAsia="ru-RU"/>
        </w:rPr>
        <w:t xml:space="preserve"> </w:t>
      </w:r>
      <w:r w:rsidR="006F1C37" w:rsidRPr="00326CA1">
        <w:rPr>
          <w:rFonts w:ascii="Times New Roman" w:eastAsia="Times New Roman" w:hAnsi="Times New Roman"/>
          <w:sz w:val="28"/>
          <w:szCs w:val="28"/>
          <w:lang w:eastAsia="ru-RU"/>
        </w:rPr>
        <w:t>Открытый одноэтапный запрос предложений в электронной форме без квалификационного отбора.</w:t>
      </w:r>
    </w:p>
    <w:p w:rsidR="00805445" w:rsidRPr="00DB0FDD" w:rsidRDefault="00805445" w:rsidP="00326CA1">
      <w:pPr>
        <w:tabs>
          <w:tab w:val="left" w:pos="1134"/>
        </w:tabs>
        <w:contextualSpacing/>
        <w:jc w:val="both"/>
        <w:rPr>
          <w:rFonts w:eastAsia="Calibri"/>
          <w:bCs/>
          <w:sz w:val="28"/>
          <w:szCs w:val="28"/>
          <w:lang w:eastAsia="en-US"/>
        </w:rPr>
      </w:pPr>
    </w:p>
    <w:p w:rsidR="00326CA1" w:rsidRPr="00326CA1" w:rsidRDefault="00BA3C22" w:rsidP="00E53E12">
      <w:pPr>
        <w:pStyle w:val="afff"/>
        <w:numPr>
          <w:ilvl w:val="0"/>
          <w:numId w:val="19"/>
        </w:numPr>
        <w:tabs>
          <w:tab w:val="left" w:pos="0"/>
          <w:tab w:val="left" w:pos="1134"/>
        </w:tabs>
        <w:spacing w:after="0" w:line="240" w:lineRule="auto"/>
        <w:ind w:left="0" w:firstLine="709"/>
        <w:jc w:val="both"/>
        <w:rPr>
          <w:bCs/>
          <w:sz w:val="28"/>
          <w:szCs w:val="28"/>
        </w:rPr>
      </w:pPr>
      <w:r w:rsidRPr="00326CA1">
        <w:rPr>
          <w:rFonts w:ascii="Times New Roman" w:hAnsi="Times New Roman"/>
          <w:sz w:val="28"/>
          <w:szCs w:val="28"/>
        </w:rPr>
        <w:t>Закупка</w:t>
      </w:r>
      <w:r w:rsidR="00D2582E" w:rsidRPr="00326CA1">
        <w:rPr>
          <w:rFonts w:ascii="Times New Roman" w:hAnsi="Times New Roman"/>
          <w:sz w:val="28"/>
          <w:szCs w:val="28"/>
        </w:rPr>
        <w:t xml:space="preserve"> </w:t>
      </w:r>
      <w:r w:rsidR="00D06253" w:rsidRPr="00326CA1">
        <w:rPr>
          <w:rFonts w:ascii="Times New Roman" w:hAnsi="Times New Roman"/>
          <w:sz w:val="28"/>
          <w:szCs w:val="28"/>
        </w:rPr>
        <w:t xml:space="preserve">проводится </w:t>
      </w:r>
      <w:r w:rsidR="00D2582E" w:rsidRPr="00326CA1">
        <w:rPr>
          <w:rFonts w:ascii="Times New Roman" w:hAnsi="Times New Roman"/>
          <w:sz w:val="28"/>
          <w:szCs w:val="28"/>
        </w:rPr>
        <w:t>в соответствии с Едины</w:t>
      </w:r>
      <w:r w:rsidR="00D06253" w:rsidRPr="00326CA1">
        <w:rPr>
          <w:rFonts w:ascii="Times New Roman" w:hAnsi="Times New Roman"/>
          <w:sz w:val="28"/>
          <w:szCs w:val="28"/>
        </w:rPr>
        <w:t>м</w:t>
      </w:r>
      <w:r w:rsidR="00D2582E" w:rsidRPr="00326CA1">
        <w:rPr>
          <w:rFonts w:ascii="Times New Roman" w:hAnsi="Times New Roman"/>
          <w:sz w:val="28"/>
          <w:szCs w:val="28"/>
        </w:rPr>
        <w:t xml:space="preserve"> </w:t>
      </w:r>
      <w:r w:rsidR="00D2582E" w:rsidRPr="00326CA1">
        <w:rPr>
          <w:rFonts w:ascii="Times New Roman" w:eastAsia="Times New Roman" w:hAnsi="Times New Roman"/>
          <w:sz w:val="28"/>
          <w:szCs w:val="28"/>
          <w:lang w:eastAsia="ru-RU"/>
        </w:rPr>
        <w:t>отраслев</w:t>
      </w:r>
      <w:r w:rsidR="00D06253" w:rsidRPr="00326CA1">
        <w:rPr>
          <w:rFonts w:ascii="Times New Roman" w:eastAsia="Times New Roman" w:hAnsi="Times New Roman"/>
          <w:sz w:val="28"/>
          <w:szCs w:val="28"/>
          <w:lang w:eastAsia="ru-RU"/>
        </w:rPr>
        <w:t>ым</w:t>
      </w:r>
      <w:r w:rsidR="00D2582E" w:rsidRPr="00326CA1">
        <w:rPr>
          <w:rFonts w:ascii="Times New Roman" w:hAnsi="Times New Roman"/>
          <w:sz w:val="28"/>
          <w:szCs w:val="28"/>
        </w:rPr>
        <w:t xml:space="preserve"> стандарт</w:t>
      </w:r>
      <w:r w:rsidR="00D06253" w:rsidRPr="00326CA1">
        <w:rPr>
          <w:rFonts w:ascii="Times New Roman" w:hAnsi="Times New Roman"/>
          <w:sz w:val="28"/>
          <w:szCs w:val="28"/>
        </w:rPr>
        <w:t>ом</w:t>
      </w:r>
      <w:r w:rsidR="00D2582E" w:rsidRPr="00326CA1">
        <w:rPr>
          <w:rFonts w:ascii="Times New Roman" w:hAnsi="Times New Roman"/>
          <w:sz w:val="28"/>
          <w:szCs w:val="28"/>
        </w:rPr>
        <w:t xml:space="preserve"> закупок (Положение</w:t>
      </w:r>
      <w:r w:rsidR="00D06253" w:rsidRPr="00326CA1">
        <w:rPr>
          <w:rFonts w:ascii="Times New Roman" w:hAnsi="Times New Roman"/>
          <w:sz w:val="28"/>
          <w:szCs w:val="28"/>
        </w:rPr>
        <w:t>м</w:t>
      </w:r>
      <w:r w:rsidR="00D2582E" w:rsidRPr="00326CA1">
        <w:rPr>
          <w:rFonts w:ascii="Times New Roman" w:hAnsi="Times New Roman"/>
          <w:sz w:val="28"/>
          <w:szCs w:val="28"/>
        </w:rPr>
        <w:t> о закупке) Государственной корпорации по атомной энергии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 xml:space="preserve">» с изменениями, утвержденными решением наблюдательного совета </w:t>
      </w:r>
      <w:proofErr w:type="spellStart"/>
      <w:r w:rsidR="00D2582E" w:rsidRPr="00326CA1">
        <w:rPr>
          <w:rFonts w:ascii="Times New Roman" w:hAnsi="Times New Roman"/>
          <w:sz w:val="28"/>
          <w:szCs w:val="28"/>
        </w:rPr>
        <w:t>Госкорпорации</w:t>
      </w:r>
      <w:proofErr w:type="spellEnd"/>
      <w:r w:rsidR="00D2582E" w:rsidRPr="00326CA1">
        <w:rPr>
          <w:rFonts w:ascii="Times New Roman" w:hAnsi="Times New Roman"/>
          <w:sz w:val="28"/>
          <w:szCs w:val="28"/>
        </w:rPr>
        <w:t xml:space="preserve"> «</w:t>
      </w:r>
      <w:proofErr w:type="spellStart"/>
      <w:r w:rsidR="00D2582E" w:rsidRPr="00326CA1">
        <w:rPr>
          <w:rFonts w:ascii="Times New Roman" w:hAnsi="Times New Roman"/>
          <w:sz w:val="28"/>
          <w:szCs w:val="28"/>
        </w:rPr>
        <w:t>Росатом</w:t>
      </w:r>
      <w:proofErr w:type="spellEnd"/>
      <w:r w:rsidR="00D2582E" w:rsidRPr="00326CA1">
        <w:rPr>
          <w:rFonts w:ascii="Times New Roman" w:hAnsi="Times New Roman"/>
          <w:sz w:val="28"/>
          <w:szCs w:val="28"/>
        </w:rPr>
        <w:t>»</w:t>
      </w:r>
      <w:r w:rsidR="00D2582E" w:rsidRPr="005C0EFF">
        <w:rPr>
          <w:rFonts w:ascii="Times New Roman" w:hAnsi="Times New Roman"/>
        </w:rPr>
        <w:t xml:space="preserve"> </w:t>
      </w:r>
      <w:r w:rsidR="00326CA1" w:rsidRPr="00531FAB">
        <w:rPr>
          <w:rFonts w:ascii="Times New Roman" w:hAnsi="Times New Roman"/>
          <w:sz w:val="28"/>
          <w:szCs w:val="28"/>
        </w:rPr>
        <w:t xml:space="preserve">(протокол от 07.02.2012 № 37), с учетом приказа генерального директора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06.03.2012 №1/183-П в редакции с изменениями, утвержденные решением наблюдательного совета </w:t>
      </w:r>
      <w:proofErr w:type="spellStart"/>
      <w:r w:rsidR="00326CA1" w:rsidRPr="00531FAB">
        <w:rPr>
          <w:rFonts w:ascii="Times New Roman" w:hAnsi="Times New Roman"/>
          <w:sz w:val="28"/>
          <w:szCs w:val="28"/>
        </w:rPr>
        <w:t>Госкорпорации</w:t>
      </w:r>
      <w:proofErr w:type="spellEnd"/>
      <w:r w:rsidR="00326CA1" w:rsidRPr="00531FAB">
        <w:rPr>
          <w:rFonts w:ascii="Times New Roman" w:hAnsi="Times New Roman"/>
          <w:sz w:val="28"/>
          <w:szCs w:val="28"/>
        </w:rPr>
        <w:t xml:space="preserve"> «</w:t>
      </w:r>
      <w:proofErr w:type="spellStart"/>
      <w:r w:rsidR="00326CA1" w:rsidRPr="00531FAB">
        <w:rPr>
          <w:rFonts w:ascii="Times New Roman" w:hAnsi="Times New Roman"/>
          <w:sz w:val="28"/>
          <w:szCs w:val="28"/>
        </w:rPr>
        <w:t>Росатом</w:t>
      </w:r>
      <w:proofErr w:type="spellEnd"/>
      <w:r w:rsidR="00326CA1" w:rsidRPr="00531FAB">
        <w:rPr>
          <w:rFonts w:ascii="Times New Roman" w:hAnsi="Times New Roman"/>
          <w:sz w:val="28"/>
          <w:szCs w:val="28"/>
        </w:rPr>
        <w:t xml:space="preserve">» от </w:t>
      </w:r>
      <w:r w:rsidR="00B10474">
        <w:rPr>
          <w:rFonts w:ascii="Times New Roman" w:hAnsi="Times New Roman"/>
          <w:sz w:val="28"/>
          <w:szCs w:val="28"/>
        </w:rPr>
        <w:t>29.07</w:t>
      </w:r>
      <w:r w:rsidR="00326CA1" w:rsidRPr="00531FAB">
        <w:rPr>
          <w:rFonts w:ascii="Times New Roman" w:hAnsi="Times New Roman"/>
          <w:sz w:val="28"/>
          <w:szCs w:val="28"/>
        </w:rPr>
        <w:t>.2015г. № 7</w:t>
      </w:r>
      <w:r w:rsidR="00B10474">
        <w:rPr>
          <w:rFonts w:ascii="Times New Roman" w:hAnsi="Times New Roman"/>
          <w:sz w:val="28"/>
          <w:szCs w:val="28"/>
        </w:rPr>
        <w:t>5</w:t>
      </w:r>
      <w:r w:rsidR="00326CA1" w:rsidRPr="00531FAB">
        <w:rPr>
          <w:rFonts w:ascii="Times New Roman" w:hAnsi="Times New Roman"/>
          <w:sz w:val="28"/>
          <w:szCs w:val="28"/>
        </w:rPr>
        <w:t>.</w:t>
      </w:r>
    </w:p>
    <w:p w:rsidR="00B34CAB" w:rsidRPr="00326CA1" w:rsidRDefault="00B34CAB" w:rsidP="00326CA1">
      <w:pPr>
        <w:tabs>
          <w:tab w:val="left" w:pos="0"/>
          <w:tab w:val="left" w:pos="1134"/>
        </w:tabs>
        <w:jc w:val="both"/>
        <w:rPr>
          <w:rFonts w:eastAsia="Calibri"/>
          <w:bCs/>
          <w:sz w:val="28"/>
          <w:szCs w:val="28"/>
        </w:rPr>
      </w:pPr>
      <w:r w:rsidRPr="00326CA1">
        <w:rPr>
          <w:rFonts w:eastAsia="Calibri"/>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p>
    <w:p w:rsidR="00B34CAB" w:rsidRPr="00B34CAB" w:rsidRDefault="00B34CAB" w:rsidP="005C0EFF">
      <w:pPr>
        <w:tabs>
          <w:tab w:val="left" w:pos="1134"/>
        </w:tabs>
        <w:ind w:left="709"/>
        <w:contextualSpacing/>
        <w:jc w:val="both"/>
        <w:rPr>
          <w:rFonts w:eastAsia="Calibri"/>
          <w:bCs/>
          <w:sz w:val="28"/>
          <w:szCs w:val="28"/>
          <w:lang w:eastAsia="en-US"/>
        </w:rPr>
      </w:pPr>
    </w:p>
    <w:p w:rsidR="008F7715" w:rsidRPr="00315ED1"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315ED1">
        <w:rPr>
          <w:rFonts w:ascii="Times New Roman" w:hAnsi="Times New Roman"/>
          <w:spacing w:val="-6"/>
          <w:sz w:val="28"/>
          <w:szCs w:val="28"/>
        </w:rPr>
        <w:t>Предмет</w:t>
      </w:r>
      <w:r w:rsidRPr="005C0EFF">
        <w:rPr>
          <w:rFonts w:ascii="Times New Roman" w:hAnsi="Times New Roman"/>
          <w:spacing w:val="-6"/>
          <w:sz w:val="28"/>
          <w:szCs w:val="28"/>
        </w:rPr>
        <w:t xml:space="preserve"> </w:t>
      </w:r>
      <w:r w:rsidR="00BA3C22">
        <w:rPr>
          <w:rFonts w:ascii="Times New Roman" w:hAnsi="Times New Roman"/>
          <w:spacing w:val="-6"/>
          <w:sz w:val="28"/>
          <w:szCs w:val="28"/>
        </w:rPr>
        <w:t>закупки</w:t>
      </w:r>
      <w:r w:rsidRPr="005C0EFF">
        <w:rPr>
          <w:rFonts w:ascii="Times New Roman" w:hAnsi="Times New Roman"/>
          <w:spacing w:val="-6"/>
          <w:sz w:val="28"/>
          <w:szCs w:val="28"/>
        </w:rPr>
        <w:t xml:space="preserve">: право заключения договора </w:t>
      </w:r>
      <w:proofErr w:type="gramStart"/>
      <w:r w:rsidRPr="005C0EFF">
        <w:rPr>
          <w:rFonts w:ascii="Times New Roman" w:hAnsi="Times New Roman"/>
          <w:spacing w:val="-6"/>
          <w:sz w:val="28"/>
          <w:szCs w:val="28"/>
        </w:rPr>
        <w:t>на</w:t>
      </w:r>
      <w:r w:rsidR="00315ED1" w:rsidRPr="00315ED1">
        <w:rPr>
          <w:rFonts w:ascii="Times New Roman" w:hAnsi="Times New Roman"/>
          <w:spacing w:val="-6"/>
          <w:sz w:val="28"/>
          <w:szCs w:val="28"/>
        </w:rPr>
        <w:t xml:space="preserve">  ремонт</w:t>
      </w:r>
      <w:proofErr w:type="gramEnd"/>
      <w:r w:rsidR="007D553A" w:rsidRPr="007D553A">
        <w:rPr>
          <w:rFonts w:ascii="Times New Roman" w:hAnsi="Times New Roman"/>
          <w:sz w:val="28"/>
          <w:szCs w:val="28"/>
        </w:rPr>
        <w:t xml:space="preserve"> </w:t>
      </w:r>
      <w:r w:rsidR="0046074D">
        <w:rPr>
          <w:rFonts w:ascii="Times New Roman" w:hAnsi="Times New Roman"/>
          <w:sz w:val="28"/>
          <w:szCs w:val="28"/>
        </w:rPr>
        <w:t>инженерных сетей</w:t>
      </w:r>
      <w:r w:rsidR="007D553A" w:rsidRPr="00DF5F51">
        <w:rPr>
          <w:rFonts w:ascii="Times New Roman" w:hAnsi="Times New Roman"/>
          <w:sz w:val="28"/>
          <w:szCs w:val="28"/>
        </w:rPr>
        <w:t>.</w:t>
      </w:r>
      <w:r w:rsidR="007D553A">
        <w:rPr>
          <w:rFonts w:ascii="Times New Roman" w:hAnsi="Times New Roman"/>
          <w:spacing w:val="-6"/>
          <w:sz w:val="28"/>
          <w:szCs w:val="28"/>
        </w:rPr>
        <w:t xml:space="preserve"> </w:t>
      </w:r>
    </w:p>
    <w:p w:rsidR="00805445" w:rsidRPr="005C0EFF" w:rsidRDefault="00805445" w:rsidP="005C0EFF">
      <w:pPr>
        <w:tabs>
          <w:tab w:val="left" w:pos="1134"/>
        </w:tabs>
        <w:ind w:left="709"/>
        <w:contextualSpacing/>
        <w:jc w:val="both"/>
        <w:rPr>
          <w:b/>
          <w:spacing w:val="-6"/>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Заказчик</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p>
    <w:p w:rsidR="00326CA1" w:rsidRPr="0094037E" w:rsidRDefault="00326CA1" w:rsidP="00326CA1">
      <w:pPr>
        <w:tabs>
          <w:tab w:val="left" w:pos="851"/>
        </w:tabs>
        <w:ind w:left="709"/>
        <w:contextualSpacing/>
        <w:jc w:val="both"/>
        <w:rPr>
          <w:sz w:val="28"/>
          <w:szCs w:val="28"/>
        </w:rPr>
      </w:pPr>
      <w:r>
        <w:rPr>
          <w:spacing w:val="-6"/>
          <w:sz w:val="28"/>
          <w:szCs w:val="28"/>
        </w:rPr>
        <w:t xml:space="preserve">      </w:t>
      </w:r>
      <w:r w:rsidRPr="007B15EF">
        <w:rPr>
          <w:spacing w:val="-6"/>
          <w:sz w:val="28"/>
          <w:szCs w:val="28"/>
        </w:rPr>
        <w:t>Федеральное государственное унитарное предприятие «Уральский электромеханический завод</w:t>
      </w:r>
      <w:r>
        <w:rPr>
          <w:spacing w:val="-6"/>
          <w:sz w:val="28"/>
          <w:szCs w:val="28"/>
        </w:rPr>
        <w:t xml:space="preserve"> (ФГУП УЭМЗ)</w:t>
      </w:r>
    </w:p>
    <w:p w:rsidR="00326CA1" w:rsidRPr="0094037E"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Default="00326CA1" w:rsidP="00326CA1">
      <w:pPr>
        <w:tabs>
          <w:tab w:val="left" w:pos="851"/>
        </w:tabs>
        <w:ind w:left="709"/>
        <w:contextualSpacing/>
        <w:jc w:val="both"/>
        <w:rPr>
          <w:sz w:val="28"/>
          <w:szCs w:val="28"/>
        </w:rPr>
      </w:pPr>
      <w:r w:rsidRPr="00DD5EEB">
        <w:rPr>
          <w:sz w:val="28"/>
          <w:szCs w:val="28"/>
        </w:rPr>
        <w:t>Тел./</w:t>
      </w:r>
      <w:proofErr w:type="gramStart"/>
      <w:r w:rsidRPr="00DD5EEB">
        <w:rPr>
          <w:sz w:val="28"/>
          <w:szCs w:val="28"/>
        </w:rPr>
        <w:t>факс</w:t>
      </w:r>
      <w:r w:rsidR="007D553A">
        <w:rPr>
          <w:sz w:val="28"/>
          <w:szCs w:val="28"/>
        </w:rPr>
        <w:t>:  (</w:t>
      </w:r>
      <w:proofErr w:type="gramEnd"/>
      <w:r w:rsidR="007D553A">
        <w:rPr>
          <w:sz w:val="28"/>
          <w:szCs w:val="28"/>
        </w:rPr>
        <w:t>343) 383-22-48</w:t>
      </w:r>
    </w:p>
    <w:p w:rsidR="00326CA1" w:rsidRDefault="00326CA1" w:rsidP="00326CA1">
      <w:pPr>
        <w:tabs>
          <w:tab w:val="left" w:pos="851"/>
        </w:tabs>
        <w:ind w:left="709"/>
        <w:contextualSpacing/>
        <w:jc w:val="both"/>
        <w:rPr>
          <w:sz w:val="28"/>
          <w:szCs w:val="28"/>
        </w:rPr>
      </w:pPr>
      <w:r>
        <w:rPr>
          <w:sz w:val="28"/>
          <w:szCs w:val="28"/>
        </w:rPr>
        <w:t>Адрес эл</w:t>
      </w:r>
      <w:proofErr w:type="gramStart"/>
      <w:r>
        <w:rPr>
          <w:sz w:val="28"/>
          <w:szCs w:val="28"/>
        </w:rPr>
        <w:t>. п</w:t>
      </w:r>
      <w:r w:rsidRPr="00FC009D">
        <w:rPr>
          <w:sz w:val="28"/>
          <w:szCs w:val="28"/>
        </w:rPr>
        <w:t>очт</w:t>
      </w:r>
      <w:r>
        <w:rPr>
          <w:sz w:val="28"/>
          <w:szCs w:val="28"/>
        </w:rPr>
        <w:t>ы</w:t>
      </w:r>
      <w:proofErr w:type="gramEnd"/>
      <w:r>
        <w:rPr>
          <w:sz w:val="28"/>
          <w:szCs w:val="28"/>
        </w:rPr>
        <w:t>:</w:t>
      </w:r>
      <w:r w:rsidR="007D553A">
        <w:rPr>
          <w:rStyle w:val="afb"/>
          <w:u w:val="none"/>
        </w:rPr>
        <w:t xml:space="preserve"> </w:t>
      </w:r>
      <w:hyperlink r:id="rId12" w:history="1">
        <w:r w:rsidR="008019B7" w:rsidRPr="00334713">
          <w:rPr>
            <w:rStyle w:val="afb"/>
            <w:sz w:val="28"/>
            <w:szCs w:val="28"/>
            <w:lang w:val="en-US"/>
          </w:rPr>
          <w:t>bodrova</w:t>
        </w:r>
        <w:r w:rsidR="008019B7" w:rsidRPr="00334713">
          <w:rPr>
            <w:rStyle w:val="afb"/>
            <w:sz w:val="28"/>
            <w:szCs w:val="28"/>
          </w:rPr>
          <w:t>@</w:t>
        </w:r>
        <w:r w:rsidR="008019B7" w:rsidRPr="00334713">
          <w:rPr>
            <w:rStyle w:val="afb"/>
            <w:sz w:val="28"/>
            <w:szCs w:val="28"/>
            <w:lang w:val="en-US"/>
          </w:rPr>
          <w:t>uemz</w:t>
        </w:r>
        <w:r w:rsidR="008019B7" w:rsidRPr="00334713">
          <w:rPr>
            <w:rStyle w:val="afb"/>
            <w:sz w:val="28"/>
            <w:szCs w:val="28"/>
          </w:rPr>
          <w:t>.</w:t>
        </w:r>
        <w:proofErr w:type="spellStart"/>
        <w:r w:rsidR="008019B7" w:rsidRPr="00334713">
          <w:rPr>
            <w:rStyle w:val="afb"/>
            <w:sz w:val="28"/>
            <w:szCs w:val="28"/>
            <w:lang w:val="en-US"/>
          </w:rPr>
          <w:t>ru</w:t>
        </w:r>
        <w:proofErr w:type="spellEnd"/>
      </w:hyperlink>
    </w:p>
    <w:p w:rsidR="008019B7" w:rsidRPr="008019B7" w:rsidRDefault="008019B7" w:rsidP="00326CA1">
      <w:pPr>
        <w:tabs>
          <w:tab w:val="left" w:pos="851"/>
        </w:tabs>
        <w:ind w:left="709"/>
        <w:contextualSpacing/>
        <w:jc w:val="both"/>
        <w:rPr>
          <w:sz w:val="28"/>
          <w:szCs w:val="28"/>
        </w:rPr>
      </w:pPr>
    </w:p>
    <w:p w:rsidR="00326CA1" w:rsidRPr="00771986"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5C0EFF">
        <w:rPr>
          <w:rFonts w:ascii="Times New Roman" w:hAnsi="Times New Roman"/>
          <w:sz w:val="28"/>
          <w:szCs w:val="28"/>
        </w:rPr>
        <w:t xml:space="preserve">Организатор </w:t>
      </w:r>
      <w:r>
        <w:rPr>
          <w:rFonts w:ascii="Times New Roman" w:hAnsi="Times New Roman"/>
          <w:sz w:val="28"/>
          <w:szCs w:val="28"/>
        </w:rPr>
        <w:t xml:space="preserve">закупки: </w:t>
      </w:r>
    </w:p>
    <w:p w:rsidR="00326CA1" w:rsidRPr="00CA7CFF" w:rsidRDefault="00326CA1" w:rsidP="00326CA1">
      <w:pPr>
        <w:tabs>
          <w:tab w:val="left" w:pos="851"/>
        </w:tabs>
        <w:ind w:left="709" w:firstLine="425"/>
        <w:contextualSpacing/>
        <w:jc w:val="both"/>
        <w:rPr>
          <w:b/>
          <w:i/>
        </w:rPr>
      </w:pPr>
      <w:r w:rsidRPr="007B15EF">
        <w:rPr>
          <w:spacing w:val="-6"/>
          <w:sz w:val="28"/>
          <w:szCs w:val="28"/>
        </w:rPr>
        <w:t>Федеральное государственное у</w:t>
      </w:r>
      <w:r>
        <w:rPr>
          <w:spacing w:val="-6"/>
          <w:sz w:val="28"/>
          <w:szCs w:val="28"/>
        </w:rPr>
        <w:t xml:space="preserve">нитарное предприятие «Уральский </w:t>
      </w:r>
      <w:r w:rsidRPr="007B15EF">
        <w:rPr>
          <w:spacing w:val="-6"/>
          <w:sz w:val="28"/>
          <w:szCs w:val="28"/>
        </w:rPr>
        <w:t>электромеханический завод</w:t>
      </w:r>
      <w:r>
        <w:rPr>
          <w:spacing w:val="-6"/>
          <w:sz w:val="28"/>
          <w:szCs w:val="28"/>
        </w:rPr>
        <w:t xml:space="preserve"> (ФГУП УЭМЗ)</w:t>
      </w:r>
    </w:p>
    <w:p w:rsidR="00326CA1" w:rsidRDefault="00326CA1" w:rsidP="00326CA1">
      <w:pPr>
        <w:tabs>
          <w:tab w:val="left" w:pos="851"/>
        </w:tabs>
        <w:ind w:left="709"/>
        <w:contextualSpacing/>
        <w:jc w:val="both"/>
        <w:rPr>
          <w:sz w:val="28"/>
          <w:szCs w:val="28"/>
        </w:rPr>
      </w:pPr>
      <w:r w:rsidRPr="0094037E">
        <w:rPr>
          <w:sz w:val="28"/>
          <w:szCs w:val="28"/>
        </w:rPr>
        <w:t xml:space="preserve">Место нахождения: </w:t>
      </w:r>
      <w:r>
        <w:rPr>
          <w:sz w:val="28"/>
          <w:szCs w:val="28"/>
        </w:rPr>
        <w:t>620137, г. Екатеринбург, ул. Студенческая, 9.</w:t>
      </w:r>
    </w:p>
    <w:p w:rsidR="00326CA1" w:rsidRPr="00DD5EEB" w:rsidRDefault="00326CA1" w:rsidP="00326CA1">
      <w:pPr>
        <w:tabs>
          <w:tab w:val="left" w:pos="851"/>
        </w:tabs>
        <w:ind w:left="709"/>
        <w:rPr>
          <w:sz w:val="28"/>
          <w:szCs w:val="28"/>
        </w:rPr>
      </w:pPr>
      <w:r w:rsidRPr="00DD5EEB">
        <w:rPr>
          <w:sz w:val="28"/>
          <w:szCs w:val="28"/>
        </w:rPr>
        <w:t xml:space="preserve">Почтовый адрес: </w:t>
      </w:r>
      <w:r>
        <w:rPr>
          <w:sz w:val="28"/>
          <w:szCs w:val="28"/>
        </w:rPr>
        <w:t>620000, г. Екатеринбург а/я 74.</w:t>
      </w:r>
    </w:p>
    <w:p w:rsidR="00326CA1" w:rsidRPr="000348BC" w:rsidRDefault="00326CA1" w:rsidP="00326CA1">
      <w:pPr>
        <w:tabs>
          <w:tab w:val="left" w:pos="851"/>
        </w:tabs>
        <w:ind w:left="709"/>
        <w:contextualSpacing/>
        <w:jc w:val="both"/>
        <w:rPr>
          <w:sz w:val="28"/>
          <w:szCs w:val="28"/>
        </w:rPr>
      </w:pPr>
      <w:r w:rsidRPr="00DD5EEB">
        <w:rPr>
          <w:sz w:val="28"/>
          <w:szCs w:val="28"/>
        </w:rPr>
        <w:t xml:space="preserve">Контактное лицо: </w:t>
      </w:r>
      <w:proofErr w:type="spellStart"/>
      <w:r w:rsidR="008019B7">
        <w:rPr>
          <w:sz w:val="28"/>
          <w:szCs w:val="28"/>
        </w:rPr>
        <w:t>Балеевских</w:t>
      </w:r>
      <w:proofErr w:type="spellEnd"/>
      <w:r w:rsidR="008019B7">
        <w:rPr>
          <w:sz w:val="28"/>
          <w:szCs w:val="28"/>
        </w:rPr>
        <w:t xml:space="preserve"> Сергей Анатольевич, Бодрова Ирина Владимировна</w:t>
      </w:r>
    </w:p>
    <w:p w:rsidR="00326CA1" w:rsidRDefault="00326CA1" w:rsidP="00326CA1">
      <w:pPr>
        <w:tabs>
          <w:tab w:val="left" w:pos="851"/>
        </w:tabs>
        <w:ind w:left="709"/>
        <w:contextualSpacing/>
        <w:jc w:val="both"/>
        <w:rPr>
          <w:sz w:val="28"/>
          <w:szCs w:val="28"/>
        </w:rPr>
      </w:pPr>
      <w:r w:rsidRPr="00CA7CFF">
        <w:rPr>
          <w:sz w:val="28"/>
          <w:szCs w:val="28"/>
        </w:rPr>
        <w:t>Тел./факс</w:t>
      </w:r>
      <w:r w:rsidR="008019B7">
        <w:rPr>
          <w:sz w:val="28"/>
          <w:szCs w:val="28"/>
        </w:rPr>
        <w:t>: (343) 383-21-72</w:t>
      </w:r>
      <w:r>
        <w:rPr>
          <w:sz w:val="28"/>
          <w:szCs w:val="28"/>
        </w:rPr>
        <w:t>/ (343) 383-2</w:t>
      </w:r>
      <w:r w:rsidR="008019B7">
        <w:rPr>
          <w:sz w:val="28"/>
          <w:szCs w:val="28"/>
        </w:rPr>
        <w:t>2-48</w:t>
      </w:r>
    </w:p>
    <w:p w:rsidR="00326CA1" w:rsidRPr="007B15EF" w:rsidRDefault="008019B7" w:rsidP="00326CA1">
      <w:pPr>
        <w:tabs>
          <w:tab w:val="left" w:pos="851"/>
          <w:tab w:val="left" w:pos="1134"/>
        </w:tabs>
        <w:ind w:left="709"/>
        <w:contextualSpacing/>
        <w:jc w:val="both"/>
        <w:rPr>
          <w:sz w:val="28"/>
          <w:szCs w:val="28"/>
        </w:rPr>
      </w:pPr>
      <w:r>
        <w:rPr>
          <w:sz w:val="28"/>
          <w:szCs w:val="28"/>
        </w:rPr>
        <w:t>Адрес эл</w:t>
      </w:r>
      <w:proofErr w:type="gramStart"/>
      <w:r>
        <w:rPr>
          <w:sz w:val="28"/>
          <w:szCs w:val="28"/>
        </w:rPr>
        <w:t>. п</w:t>
      </w:r>
      <w:r w:rsidR="00326CA1">
        <w:rPr>
          <w:sz w:val="28"/>
          <w:szCs w:val="28"/>
        </w:rPr>
        <w:t>очты</w:t>
      </w:r>
      <w:proofErr w:type="gramEnd"/>
      <w:r w:rsidR="00326CA1">
        <w:rPr>
          <w:sz w:val="28"/>
          <w:szCs w:val="28"/>
        </w:rPr>
        <w:t xml:space="preserve">: </w:t>
      </w:r>
      <w:hyperlink r:id="rId13" w:history="1">
        <w:r w:rsidRPr="00334713">
          <w:rPr>
            <w:rStyle w:val="afb"/>
            <w:sz w:val="28"/>
            <w:szCs w:val="28"/>
            <w:lang w:val="en-US"/>
          </w:rPr>
          <w:t>bodrova</w:t>
        </w:r>
        <w:r w:rsidRPr="00334713">
          <w:rPr>
            <w:rStyle w:val="afb"/>
            <w:sz w:val="28"/>
            <w:szCs w:val="28"/>
          </w:rPr>
          <w:t>@</w:t>
        </w:r>
        <w:r w:rsidRPr="00334713">
          <w:rPr>
            <w:rStyle w:val="afb"/>
            <w:sz w:val="28"/>
            <w:szCs w:val="28"/>
            <w:lang w:val="en-US"/>
          </w:rPr>
          <w:t>uemz</w:t>
        </w:r>
        <w:r w:rsidRPr="00334713">
          <w:rPr>
            <w:rStyle w:val="afb"/>
            <w:sz w:val="28"/>
            <w:szCs w:val="28"/>
          </w:rPr>
          <w:t>.</w:t>
        </w:r>
        <w:proofErr w:type="spellStart"/>
        <w:r w:rsidRPr="00334713">
          <w:rPr>
            <w:rStyle w:val="afb"/>
            <w:sz w:val="28"/>
            <w:szCs w:val="28"/>
            <w:lang w:val="en-US"/>
          </w:rPr>
          <w:t>ru</w:t>
        </w:r>
        <w:proofErr w:type="spellEnd"/>
      </w:hyperlink>
    </w:p>
    <w:p w:rsidR="00326CA1" w:rsidRPr="00771986" w:rsidRDefault="00326CA1" w:rsidP="00326CA1">
      <w:pPr>
        <w:tabs>
          <w:tab w:val="left" w:pos="0"/>
          <w:tab w:val="left" w:pos="1134"/>
        </w:tabs>
        <w:jc w:val="both"/>
        <w:rPr>
          <w:sz w:val="28"/>
          <w:szCs w:val="28"/>
        </w:rPr>
      </w:pPr>
    </w:p>
    <w:p w:rsidR="00326CA1" w:rsidRPr="00EC5CDB" w:rsidRDefault="00326CA1" w:rsidP="00E53E12">
      <w:pPr>
        <w:pStyle w:val="afff"/>
        <w:numPr>
          <w:ilvl w:val="0"/>
          <w:numId w:val="19"/>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326CA1" w:rsidRPr="005C0EFF" w:rsidRDefault="00326CA1" w:rsidP="00326CA1">
      <w:pPr>
        <w:tabs>
          <w:tab w:val="left" w:pos="1134"/>
        </w:tabs>
        <w:ind w:firstLine="709"/>
        <w:contextualSpacing/>
        <w:rPr>
          <w:sz w:val="28"/>
          <w:szCs w:val="28"/>
        </w:rPr>
      </w:pPr>
    </w:p>
    <w:p w:rsidR="00326CA1" w:rsidRPr="0089335D"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Предмет договора: </w:t>
      </w:r>
      <w:r w:rsidR="008019B7">
        <w:rPr>
          <w:rFonts w:ascii="Times New Roman" w:hAnsi="Times New Roman"/>
          <w:sz w:val="28"/>
          <w:szCs w:val="28"/>
        </w:rPr>
        <w:t>Ремон</w:t>
      </w:r>
      <w:r w:rsidR="0046074D">
        <w:rPr>
          <w:rFonts w:ascii="Times New Roman" w:hAnsi="Times New Roman"/>
          <w:sz w:val="28"/>
          <w:szCs w:val="28"/>
        </w:rPr>
        <w:t>т инженерных сетей</w:t>
      </w:r>
      <w:r w:rsidR="008019B7" w:rsidRPr="00DF5F51">
        <w:rPr>
          <w:rFonts w:ascii="Times New Roman" w:hAnsi="Times New Roman"/>
          <w:sz w:val="28"/>
          <w:szCs w:val="28"/>
        </w:rPr>
        <w:t>.</w:t>
      </w:r>
    </w:p>
    <w:p w:rsidR="00326CA1" w:rsidRPr="00375452" w:rsidRDefault="00326CA1" w:rsidP="00326CA1">
      <w:pPr>
        <w:tabs>
          <w:tab w:val="left" w:pos="0"/>
          <w:tab w:val="left" w:pos="1134"/>
        </w:tabs>
        <w:jc w:val="both"/>
        <w:rPr>
          <w:sz w:val="28"/>
          <w:szCs w:val="28"/>
        </w:rPr>
      </w:pPr>
    </w:p>
    <w:p w:rsidR="00326CA1" w:rsidRPr="00C222E3" w:rsidRDefault="00326CA1" w:rsidP="00326CA1">
      <w:pPr>
        <w:pStyle w:val="Times12"/>
        <w:overflowPunct/>
        <w:autoSpaceDE/>
        <w:autoSpaceDN/>
        <w:adjustRightInd/>
        <w:rPr>
          <w:rFonts w:eastAsia="Calibri"/>
          <w:bCs w:val="0"/>
          <w:sz w:val="22"/>
        </w:rPr>
      </w:pPr>
      <w:r>
        <w:rPr>
          <w:sz w:val="28"/>
          <w:szCs w:val="28"/>
        </w:rPr>
        <w:t xml:space="preserve">  </w:t>
      </w:r>
      <w:r w:rsidRPr="005C0EFF">
        <w:rPr>
          <w:sz w:val="28"/>
          <w:szCs w:val="28"/>
        </w:rPr>
        <w:t xml:space="preserve">Срок </w:t>
      </w:r>
      <w:r w:rsidRPr="00144C23">
        <w:rPr>
          <w:sz w:val="28"/>
          <w:szCs w:val="28"/>
        </w:rPr>
        <w:t>выполнения</w:t>
      </w:r>
      <w:r w:rsidRPr="005C0EFF">
        <w:rPr>
          <w:sz w:val="28"/>
          <w:szCs w:val="28"/>
        </w:rPr>
        <w:t>:</w:t>
      </w:r>
      <w:r>
        <w:rPr>
          <w:sz w:val="28"/>
          <w:szCs w:val="28"/>
        </w:rPr>
        <w:t xml:space="preserve"> </w:t>
      </w:r>
      <w:r w:rsidR="00E6474A">
        <w:rPr>
          <w:sz w:val="28"/>
          <w:szCs w:val="28"/>
        </w:rPr>
        <w:t>до 20</w:t>
      </w:r>
      <w:r w:rsidR="008019B7">
        <w:rPr>
          <w:sz w:val="28"/>
          <w:szCs w:val="28"/>
        </w:rPr>
        <w:t>.10.2015 г.</w:t>
      </w:r>
    </w:p>
    <w:p w:rsidR="00326CA1" w:rsidRDefault="00326CA1" w:rsidP="00326CA1">
      <w:pPr>
        <w:tabs>
          <w:tab w:val="left" w:pos="1134"/>
        </w:tabs>
        <w:ind w:firstLine="709"/>
        <w:contextualSpacing/>
        <w:jc w:val="both"/>
        <w:rPr>
          <w:sz w:val="28"/>
          <w:szCs w:val="28"/>
        </w:rPr>
      </w:pPr>
      <w:r w:rsidRPr="005C0EFF">
        <w:rPr>
          <w:sz w:val="28"/>
          <w:szCs w:val="28"/>
        </w:rPr>
        <w:t xml:space="preserve">Место </w:t>
      </w:r>
      <w:r w:rsidRPr="00144C23">
        <w:rPr>
          <w:sz w:val="28"/>
          <w:szCs w:val="28"/>
        </w:rPr>
        <w:t>выполнения</w:t>
      </w:r>
      <w:r w:rsidRPr="005C0EFF">
        <w:rPr>
          <w:sz w:val="28"/>
          <w:szCs w:val="28"/>
        </w:rPr>
        <w:t>:</w:t>
      </w:r>
      <w:r>
        <w:rPr>
          <w:sz w:val="28"/>
          <w:szCs w:val="28"/>
        </w:rPr>
        <w:t xml:space="preserve"> г</w:t>
      </w:r>
      <w:r w:rsidR="008019B7">
        <w:rPr>
          <w:sz w:val="28"/>
          <w:szCs w:val="28"/>
        </w:rPr>
        <w:t>. Екатеринб</w:t>
      </w:r>
      <w:r w:rsidR="00470567">
        <w:rPr>
          <w:sz w:val="28"/>
          <w:szCs w:val="28"/>
        </w:rPr>
        <w:t>ург, ул. Раевского.</w:t>
      </w:r>
    </w:p>
    <w:p w:rsidR="00326CA1" w:rsidRPr="005C0EFF" w:rsidRDefault="00326CA1" w:rsidP="00326CA1">
      <w:pPr>
        <w:tabs>
          <w:tab w:val="left" w:pos="1134"/>
        </w:tabs>
        <w:ind w:firstLine="709"/>
        <w:contextualSpacing/>
        <w:jc w:val="both"/>
        <w:rPr>
          <w:sz w:val="28"/>
          <w:szCs w:val="28"/>
        </w:rPr>
      </w:pPr>
      <w:r w:rsidRPr="005C0EFF">
        <w:rPr>
          <w:sz w:val="28"/>
          <w:szCs w:val="28"/>
        </w:rPr>
        <w:t xml:space="preserve">Состав и объем </w:t>
      </w:r>
      <w:r w:rsidRPr="00C222E3">
        <w:rPr>
          <w:sz w:val="28"/>
          <w:szCs w:val="28"/>
        </w:rPr>
        <w:t>работ</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326CA1" w:rsidRPr="00C36048" w:rsidRDefault="00326CA1" w:rsidP="00326CA1">
      <w:pPr>
        <w:tabs>
          <w:tab w:val="left" w:pos="1134"/>
        </w:tabs>
        <w:ind w:firstLine="709"/>
        <w:contextualSpacing/>
        <w:jc w:val="both"/>
        <w:rPr>
          <w:b/>
          <w:i/>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C222E3">
        <w:rPr>
          <w:sz w:val="28"/>
          <w:szCs w:val="28"/>
        </w:rPr>
        <w:t>работ не допускаетс</w:t>
      </w:r>
      <w:r>
        <w:rPr>
          <w:sz w:val="28"/>
          <w:szCs w:val="28"/>
        </w:rPr>
        <w:t>я.</w:t>
      </w:r>
    </w:p>
    <w:p w:rsidR="00805445" w:rsidRPr="005C0EFF" w:rsidRDefault="00805445" w:rsidP="005C0EFF">
      <w:pPr>
        <w:tabs>
          <w:tab w:val="left" w:pos="1134"/>
        </w:tabs>
        <w:ind w:firstLine="709"/>
        <w:contextualSpacing/>
        <w:jc w:val="both"/>
        <w:rPr>
          <w:b/>
          <w:i/>
        </w:rPr>
      </w:pPr>
    </w:p>
    <w:p w:rsidR="00326CA1" w:rsidRPr="00375452"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lastRenderedPageBreak/>
        <w:t xml:space="preserve">Условия </w:t>
      </w:r>
      <w:proofErr w:type="gramStart"/>
      <w:r w:rsidRPr="005C0EFF">
        <w:rPr>
          <w:rFonts w:ascii="Times New Roman" w:hAnsi="Times New Roman"/>
          <w:sz w:val="28"/>
          <w:szCs w:val="28"/>
        </w:rPr>
        <w:t>оплаты</w:t>
      </w:r>
      <w:r>
        <w:rPr>
          <w:rFonts w:ascii="Times New Roman" w:hAnsi="Times New Roman"/>
          <w:sz w:val="28"/>
          <w:szCs w:val="28"/>
        </w:rPr>
        <w:t xml:space="preserve">:  </w:t>
      </w:r>
      <w:r w:rsidRPr="00C222E3">
        <w:rPr>
          <w:rFonts w:ascii="Times New Roman" w:hAnsi="Times New Roman"/>
          <w:sz w:val="28"/>
          <w:szCs w:val="28"/>
        </w:rPr>
        <w:t>оплата</w:t>
      </w:r>
      <w:proofErr w:type="gramEnd"/>
      <w:r w:rsidRPr="00C222E3">
        <w:rPr>
          <w:rFonts w:ascii="Times New Roman" w:hAnsi="Times New Roman"/>
          <w:sz w:val="28"/>
          <w:szCs w:val="28"/>
        </w:rPr>
        <w:t xml:space="preserve"> за фактически выполненные этапы работ, путем перечисления денежных средств на расчетный счет подрядчика в течение 10 (десяти) банковских дней после получения счетов</w:t>
      </w:r>
      <w:r w:rsidR="008019B7">
        <w:rPr>
          <w:rFonts w:ascii="Times New Roman" w:hAnsi="Times New Roman"/>
          <w:sz w:val="28"/>
          <w:szCs w:val="28"/>
        </w:rPr>
        <w:t xml:space="preserve"> </w:t>
      </w:r>
      <w:r w:rsidRPr="00C222E3">
        <w:rPr>
          <w:rFonts w:ascii="Times New Roman" w:hAnsi="Times New Roman"/>
          <w:sz w:val="28"/>
          <w:szCs w:val="28"/>
        </w:rPr>
        <w:t>- фактур от Подрядчика.</w:t>
      </w:r>
    </w:p>
    <w:p w:rsidR="00326CA1" w:rsidRDefault="00326CA1" w:rsidP="00326CA1">
      <w:pPr>
        <w:ind w:right="153" w:firstLine="709"/>
        <w:jc w:val="both"/>
      </w:pPr>
      <w:r w:rsidRPr="005C0EFF">
        <w:rPr>
          <w:sz w:val="28"/>
          <w:szCs w:val="28"/>
        </w:rPr>
        <w:t xml:space="preserve">Форма и все условия проекта </w:t>
      </w:r>
      <w:proofErr w:type="gramStart"/>
      <w:r w:rsidRPr="005C0EFF">
        <w:rPr>
          <w:sz w:val="28"/>
          <w:szCs w:val="28"/>
        </w:rPr>
        <w:t>договора  (</w:t>
      </w:r>
      <w:proofErr w:type="gramEnd"/>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326CA1" w:rsidRPr="005C0EFF" w:rsidRDefault="00326CA1" w:rsidP="00326CA1">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805445" w:rsidRPr="005C0EFF" w:rsidRDefault="00805445" w:rsidP="00326CA1">
      <w:pPr>
        <w:tabs>
          <w:tab w:val="left" w:pos="1134"/>
        </w:tabs>
        <w:contextualSpacing/>
        <w:jc w:val="both"/>
        <w:rPr>
          <w:sz w:val="28"/>
          <w:szCs w:val="28"/>
        </w:rPr>
      </w:pPr>
    </w:p>
    <w:p w:rsidR="00326CA1" w:rsidRPr="00EB2CD6" w:rsidRDefault="00326CA1"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EB2CD6">
        <w:rPr>
          <w:rFonts w:ascii="Times New Roman" w:hAnsi="Times New Roman"/>
          <w:sz w:val="28"/>
          <w:szCs w:val="28"/>
        </w:rPr>
        <w:t>Начальная (максимальная) цена договора</w:t>
      </w:r>
      <w:r w:rsidRPr="001E113B">
        <w:rPr>
          <w:rFonts w:ascii="Times New Roman" w:hAnsi="Times New Roman"/>
          <w:b/>
          <w:sz w:val="28"/>
          <w:szCs w:val="28"/>
        </w:rPr>
        <w:t>:</w:t>
      </w:r>
      <w:r w:rsidR="001E113B" w:rsidRPr="001E113B">
        <w:rPr>
          <w:rFonts w:ascii="Times New Roman" w:hAnsi="Times New Roman"/>
          <w:b/>
          <w:sz w:val="28"/>
          <w:szCs w:val="28"/>
        </w:rPr>
        <w:t xml:space="preserve"> </w:t>
      </w:r>
      <w:r w:rsidR="0046074D">
        <w:rPr>
          <w:rFonts w:ascii="Times New Roman" w:hAnsi="Times New Roman"/>
          <w:sz w:val="28"/>
          <w:szCs w:val="28"/>
        </w:rPr>
        <w:t>4 670 511,98</w:t>
      </w:r>
      <w:r w:rsidR="008019B7">
        <w:rPr>
          <w:rFonts w:ascii="Times New Roman" w:hAnsi="Times New Roman"/>
          <w:sz w:val="28"/>
          <w:szCs w:val="28"/>
        </w:rPr>
        <w:t xml:space="preserve"> руб.</w:t>
      </w:r>
      <w:r w:rsidRPr="00EB2CD6">
        <w:rPr>
          <w:rFonts w:ascii="Times New Roman" w:hAnsi="Times New Roman"/>
          <w:b/>
          <w:sz w:val="28"/>
          <w:szCs w:val="28"/>
        </w:rPr>
        <w:t>,</w:t>
      </w:r>
      <w:r w:rsidRPr="00EB2CD6">
        <w:rPr>
          <w:rFonts w:ascii="Times New Roman" w:hAnsi="Times New Roman"/>
          <w:sz w:val="28"/>
          <w:szCs w:val="28"/>
        </w:rPr>
        <w:t xml:space="preserve"> включая НДС.</w:t>
      </w:r>
    </w:p>
    <w:p w:rsidR="00326CA1" w:rsidRPr="00EB2CD6" w:rsidRDefault="00326CA1" w:rsidP="00326CA1">
      <w:pPr>
        <w:tabs>
          <w:tab w:val="left" w:pos="1134"/>
        </w:tabs>
        <w:ind w:firstLine="709"/>
        <w:contextualSpacing/>
        <w:jc w:val="both"/>
        <w:rPr>
          <w:rFonts w:eastAsia="Calibri"/>
          <w:sz w:val="28"/>
          <w:szCs w:val="28"/>
          <w:lang w:eastAsia="en-US"/>
        </w:rPr>
      </w:pPr>
      <w:r w:rsidRPr="00EB2CD6">
        <w:rPr>
          <w:rFonts w:eastAsia="Calibri"/>
          <w:sz w:val="28"/>
          <w:szCs w:val="28"/>
          <w:lang w:eastAsia="en-US"/>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326CA1" w:rsidRPr="00EB2CD6" w:rsidRDefault="00326CA1" w:rsidP="00326CA1">
      <w:pPr>
        <w:pStyle w:val="38"/>
        <w:tabs>
          <w:tab w:val="clear" w:pos="1307"/>
        </w:tabs>
        <w:ind w:left="0" w:right="153" w:firstLine="709"/>
        <w:rPr>
          <w:rFonts w:eastAsia="Calibri"/>
          <w:sz w:val="28"/>
          <w:szCs w:val="28"/>
          <w:lang w:eastAsia="en-US"/>
        </w:rPr>
      </w:pPr>
      <w:proofErr w:type="gramStart"/>
      <w:r w:rsidRPr="00EB2CD6">
        <w:rPr>
          <w:rFonts w:eastAsia="Calibri"/>
          <w:sz w:val="28"/>
          <w:szCs w:val="28"/>
          <w:lang w:eastAsia="en-US"/>
        </w:rPr>
        <w:t>в</w:t>
      </w:r>
      <w:proofErr w:type="gramEnd"/>
      <w:r w:rsidRPr="00EB2CD6">
        <w:rPr>
          <w:rFonts w:eastAsia="Calibri"/>
          <w:sz w:val="28"/>
          <w:szCs w:val="28"/>
          <w:lang w:eastAsia="en-US"/>
        </w:rPr>
        <w:t xml:space="preserve"> базисном уровне цен 2001 года: </w:t>
      </w:r>
      <w:r w:rsidR="0046074D">
        <w:rPr>
          <w:rFonts w:eastAsia="Calibri"/>
          <w:sz w:val="28"/>
          <w:szCs w:val="28"/>
          <w:lang w:eastAsia="en-US"/>
        </w:rPr>
        <w:t>590 491,00</w:t>
      </w:r>
      <w:r w:rsidR="001E113B">
        <w:rPr>
          <w:rFonts w:eastAsia="Calibri"/>
          <w:sz w:val="28"/>
          <w:szCs w:val="28"/>
          <w:lang w:eastAsia="en-US"/>
        </w:rPr>
        <w:t xml:space="preserve"> </w:t>
      </w:r>
      <w:r w:rsidRPr="00EB2CD6">
        <w:rPr>
          <w:rFonts w:eastAsia="Calibri"/>
          <w:sz w:val="28"/>
          <w:szCs w:val="28"/>
          <w:lang w:eastAsia="en-US"/>
        </w:rPr>
        <w:t>руб.;</w:t>
      </w:r>
    </w:p>
    <w:p w:rsidR="00326CA1" w:rsidRPr="00375452" w:rsidRDefault="00326CA1" w:rsidP="00326CA1">
      <w:pPr>
        <w:pStyle w:val="38"/>
        <w:tabs>
          <w:tab w:val="clear" w:pos="1307"/>
        </w:tabs>
        <w:ind w:left="0" w:right="153" w:firstLine="709"/>
        <w:rPr>
          <w:rFonts w:eastAsia="Calibri"/>
          <w:sz w:val="28"/>
          <w:szCs w:val="28"/>
          <w:lang w:eastAsia="en-US"/>
        </w:rPr>
      </w:pPr>
      <w:proofErr w:type="gramStart"/>
      <w:r w:rsidRPr="00EB2CD6">
        <w:rPr>
          <w:rFonts w:eastAsia="Calibri"/>
          <w:sz w:val="28"/>
          <w:szCs w:val="28"/>
          <w:lang w:eastAsia="en-US"/>
        </w:rPr>
        <w:t>в</w:t>
      </w:r>
      <w:proofErr w:type="gramEnd"/>
      <w:r w:rsidRPr="00EB2CD6">
        <w:rPr>
          <w:rFonts w:eastAsia="Calibri"/>
          <w:sz w:val="28"/>
          <w:szCs w:val="28"/>
          <w:lang w:eastAsia="en-US"/>
        </w:rPr>
        <w:t xml:space="preserve"> текущем уровне цен: </w:t>
      </w:r>
      <w:r w:rsidR="0046074D">
        <w:rPr>
          <w:sz w:val="28"/>
          <w:szCs w:val="28"/>
        </w:rPr>
        <w:t>4 670 511,98</w:t>
      </w:r>
      <w:r w:rsidR="008019B7">
        <w:rPr>
          <w:sz w:val="28"/>
          <w:szCs w:val="28"/>
        </w:rPr>
        <w:t xml:space="preserve"> </w:t>
      </w:r>
      <w:r w:rsidRPr="00EB2CD6">
        <w:rPr>
          <w:rFonts w:eastAsia="Calibri"/>
          <w:sz w:val="28"/>
          <w:szCs w:val="28"/>
          <w:lang w:eastAsia="en-US"/>
        </w:rPr>
        <w:t>включая НДС.</w:t>
      </w:r>
    </w:p>
    <w:p w:rsidR="00326CA1" w:rsidRPr="00FC009D" w:rsidRDefault="00326CA1" w:rsidP="00326CA1">
      <w:pPr>
        <w:tabs>
          <w:tab w:val="left" w:pos="1134"/>
        </w:tabs>
        <w:ind w:firstLine="709"/>
        <w:contextualSpacing/>
        <w:jc w:val="both"/>
        <w:rPr>
          <w:sz w:val="28"/>
          <w:szCs w:val="28"/>
        </w:rPr>
      </w:pPr>
      <w:r w:rsidRPr="00FC009D">
        <w:rPr>
          <w:sz w:val="28"/>
          <w:szCs w:val="28"/>
        </w:rPr>
        <w:t>Цена договора включает в себя</w:t>
      </w:r>
      <w:r>
        <w:rPr>
          <w:sz w:val="28"/>
          <w:szCs w:val="28"/>
        </w:rPr>
        <w:t>:</w:t>
      </w:r>
      <w:r w:rsidRPr="00474780">
        <w:rPr>
          <w:sz w:val="28"/>
          <w:szCs w:val="28"/>
        </w:rPr>
        <w:t xml:space="preserve"> </w:t>
      </w:r>
      <w:r w:rsidRPr="001D7391">
        <w:rPr>
          <w:sz w:val="28"/>
          <w:szCs w:val="28"/>
        </w:rPr>
        <w:t>все расходы, связанные с выполнением работ, доставкой работников до места назначения, включая налоги и другие обязательные платежи</w:t>
      </w:r>
      <w:r>
        <w:rPr>
          <w:sz w:val="28"/>
          <w:szCs w:val="28"/>
        </w:rPr>
        <w:t>.</w:t>
      </w:r>
    </w:p>
    <w:p w:rsidR="007A7615" w:rsidRDefault="007A7615" w:rsidP="007A7615">
      <w:pPr>
        <w:tabs>
          <w:tab w:val="left" w:pos="1134"/>
        </w:tabs>
        <w:ind w:firstLine="709"/>
        <w:contextualSpacing/>
        <w:jc w:val="both"/>
        <w:rPr>
          <w:b/>
          <w:i/>
        </w:rPr>
      </w:pPr>
    </w:p>
    <w:p w:rsidR="00594882" w:rsidRPr="00594882"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sidR="00BA3C22">
        <w:rPr>
          <w:rFonts w:ascii="Times New Roman" w:hAnsi="Times New Roman"/>
          <w:sz w:val="28"/>
          <w:szCs w:val="28"/>
        </w:rPr>
        <w:t>закупки</w:t>
      </w:r>
      <w:r>
        <w:rPr>
          <w:rFonts w:ascii="Times New Roman" w:hAnsi="Times New Roman"/>
          <w:sz w:val="28"/>
          <w:szCs w:val="28"/>
        </w:rPr>
        <w:t xml:space="preserve">: </w:t>
      </w:r>
      <w:r w:rsidRPr="00382B77">
        <w:rPr>
          <w:rFonts w:ascii="Times New Roman" w:hAnsi="Times New Roman"/>
          <w:sz w:val="28"/>
          <w:szCs w:val="28"/>
        </w:rPr>
        <w:t>русский</w:t>
      </w:r>
      <w:r>
        <w:rPr>
          <w:rFonts w:ascii="Times New Roman" w:hAnsi="Times New Roman"/>
          <w:sz w:val="28"/>
          <w:szCs w:val="28"/>
        </w:rPr>
        <w:t>.</w:t>
      </w:r>
    </w:p>
    <w:p w:rsidR="00594882" w:rsidRDefault="00594882" w:rsidP="007A7615">
      <w:pPr>
        <w:tabs>
          <w:tab w:val="left" w:pos="1134"/>
        </w:tabs>
        <w:ind w:firstLine="709"/>
        <w:contextualSpacing/>
        <w:jc w:val="both"/>
        <w:rPr>
          <w:b/>
          <w:i/>
        </w:rPr>
      </w:pPr>
    </w:p>
    <w:p w:rsidR="00594882" w:rsidRPr="00326CA1" w:rsidRDefault="00594882"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Валюта </w:t>
      </w:r>
      <w:r w:rsidR="00BA3C22">
        <w:rPr>
          <w:rFonts w:ascii="Times New Roman" w:hAnsi="Times New Roman"/>
          <w:sz w:val="28"/>
          <w:szCs w:val="28"/>
        </w:rPr>
        <w:t>закупки</w:t>
      </w:r>
      <w:r>
        <w:rPr>
          <w:rFonts w:ascii="Times New Roman" w:hAnsi="Times New Roman"/>
          <w:sz w:val="28"/>
          <w:szCs w:val="28"/>
        </w:rPr>
        <w:t xml:space="preserve">: </w:t>
      </w:r>
      <w:r w:rsidRPr="00326CA1">
        <w:rPr>
          <w:rFonts w:ascii="Times New Roman" w:hAnsi="Times New Roman"/>
          <w:sz w:val="28"/>
          <w:szCs w:val="28"/>
        </w:rPr>
        <w:t>российский рубль.</w:t>
      </w:r>
    </w:p>
    <w:p w:rsidR="00594882" w:rsidRPr="00326CA1" w:rsidRDefault="00594882" w:rsidP="00594882">
      <w:pPr>
        <w:tabs>
          <w:tab w:val="left" w:pos="1134"/>
        </w:tabs>
        <w:ind w:firstLine="709"/>
        <w:contextualSpacing/>
        <w:jc w:val="both"/>
        <w:rPr>
          <w:rFonts w:eastAsia="Calibri"/>
          <w:sz w:val="28"/>
          <w:szCs w:val="28"/>
          <w:lang w:eastAsia="en-US"/>
        </w:rPr>
      </w:pPr>
      <w:r w:rsidRPr="00326CA1">
        <w:rPr>
          <w:rFonts w:eastAsia="Calibri"/>
          <w:sz w:val="28"/>
          <w:szCs w:val="28"/>
          <w:lang w:eastAsia="en-US"/>
        </w:rPr>
        <w:t xml:space="preserve">Документы, оригиналы которых выданы участнику </w:t>
      </w:r>
      <w:r w:rsidR="00BA3C22" w:rsidRPr="00326CA1">
        <w:rPr>
          <w:rFonts w:eastAsia="Calibri"/>
          <w:sz w:val="28"/>
          <w:szCs w:val="28"/>
          <w:lang w:eastAsia="en-US"/>
        </w:rPr>
        <w:t>закупки</w:t>
      </w:r>
      <w:r w:rsidRPr="00326CA1">
        <w:rPr>
          <w:rFonts w:eastAsia="Calibri"/>
          <w:sz w:val="28"/>
          <w:szCs w:val="28"/>
          <w:lang w:eastAsia="en-US"/>
        </w:rPr>
        <w:t xml:space="preserve">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94882" w:rsidRDefault="00594882" w:rsidP="007A7615">
      <w:pPr>
        <w:tabs>
          <w:tab w:val="left" w:pos="1134"/>
        </w:tabs>
        <w:ind w:firstLine="709"/>
        <w:contextualSpacing/>
        <w:jc w:val="both"/>
        <w:rPr>
          <w:b/>
          <w:i/>
        </w:rPr>
      </w:pPr>
    </w:p>
    <w:p w:rsidR="007A7615" w:rsidRPr="00CA2B3F" w:rsidRDefault="007A7615" w:rsidP="00E53E12">
      <w:pPr>
        <w:pStyle w:val="afff"/>
        <w:numPr>
          <w:ilvl w:val="0"/>
          <w:numId w:val="19"/>
        </w:numPr>
        <w:tabs>
          <w:tab w:val="left" w:pos="0"/>
          <w:tab w:val="left" w:pos="1134"/>
        </w:tabs>
        <w:spacing w:after="0" w:line="240" w:lineRule="auto"/>
        <w:ind w:left="0" w:firstLine="709"/>
        <w:jc w:val="both"/>
        <w:rPr>
          <w:b/>
          <w:i/>
        </w:rPr>
      </w:pPr>
      <w:r w:rsidRPr="005C0EFF">
        <w:rPr>
          <w:rFonts w:ascii="Times New Roman" w:hAnsi="Times New Roman"/>
          <w:sz w:val="28"/>
          <w:szCs w:val="28"/>
        </w:rPr>
        <w:t xml:space="preserve">Обеспечение заявки на участие в </w:t>
      </w:r>
      <w:r w:rsidR="00BA3C22">
        <w:rPr>
          <w:rFonts w:ascii="Times New Roman" w:hAnsi="Times New Roman"/>
          <w:sz w:val="28"/>
          <w:szCs w:val="28"/>
        </w:rPr>
        <w:t>закупке</w:t>
      </w:r>
      <w:r w:rsidR="00CA2B3F">
        <w:rPr>
          <w:rFonts w:ascii="Times New Roman" w:hAnsi="Times New Roman"/>
          <w:sz w:val="28"/>
          <w:szCs w:val="28"/>
        </w:rPr>
        <w:t>: не требуется.</w:t>
      </w:r>
    </w:p>
    <w:p w:rsidR="00CA2B3F" w:rsidRPr="005C0EFF" w:rsidRDefault="00CA2B3F" w:rsidP="00CA2B3F">
      <w:pPr>
        <w:pStyle w:val="afff"/>
        <w:tabs>
          <w:tab w:val="left" w:pos="0"/>
          <w:tab w:val="left" w:pos="1134"/>
        </w:tabs>
        <w:spacing w:after="0" w:line="240" w:lineRule="auto"/>
        <w:ind w:left="709"/>
        <w:jc w:val="both"/>
        <w:rPr>
          <w:b/>
          <w:i/>
        </w:rPr>
      </w:pPr>
    </w:p>
    <w:p w:rsidR="008F7715" w:rsidRPr="005C0EFF"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sidR="005D6E3F">
        <w:rPr>
          <w:rFonts w:ascii="Times New Roman" w:hAnsi="Times New Roman"/>
          <w:sz w:val="28"/>
          <w:szCs w:val="28"/>
        </w:rPr>
        <w:t>м числе об оформлении участия в </w:t>
      </w:r>
      <w:r w:rsidR="00BA3C22">
        <w:rPr>
          <w:rFonts w:ascii="Times New Roman" w:hAnsi="Times New Roman"/>
          <w:sz w:val="28"/>
          <w:szCs w:val="28"/>
        </w:rPr>
        <w:t>закупке</w:t>
      </w:r>
      <w:r w:rsidRPr="005C0EFF">
        <w:rPr>
          <w:rFonts w:ascii="Times New Roman" w:hAnsi="Times New Roman"/>
          <w:sz w:val="28"/>
          <w:szCs w:val="28"/>
        </w:rPr>
        <w:t xml:space="preserve">, определении лица, выигравшего </w:t>
      </w:r>
      <w:r w:rsidR="00C330C4">
        <w:rPr>
          <w:rFonts w:ascii="Times New Roman" w:hAnsi="Times New Roman"/>
          <w:sz w:val="28"/>
          <w:szCs w:val="28"/>
        </w:rPr>
        <w:t>закупку</w:t>
      </w:r>
      <w:r w:rsidRPr="005C0EFF">
        <w:rPr>
          <w:rFonts w:ascii="Times New Roman" w:hAnsi="Times New Roman"/>
          <w:sz w:val="28"/>
          <w:szCs w:val="28"/>
        </w:rPr>
        <w:t>:</w:t>
      </w:r>
    </w:p>
    <w:p w:rsidR="000C0247" w:rsidRPr="005C0EFF" w:rsidRDefault="00BA3C22" w:rsidP="005C0EFF">
      <w:pPr>
        <w:tabs>
          <w:tab w:val="left" w:pos="1134"/>
        </w:tabs>
        <w:ind w:firstLine="709"/>
        <w:contextualSpacing/>
        <w:jc w:val="both"/>
        <w:rPr>
          <w:sz w:val="28"/>
          <w:szCs w:val="28"/>
        </w:rPr>
      </w:pPr>
      <w:r>
        <w:rPr>
          <w:sz w:val="28"/>
          <w:szCs w:val="28"/>
        </w:rPr>
        <w:t>Закупка</w:t>
      </w:r>
      <w:r w:rsidR="000C0247" w:rsidRPr="005C0EFF">
        <w:rPr>
          <w:sz w:val="28"/>
          <w:szCs w:val="28"/>
        </w:rPr>
        <w:t xml:space="preserve"> проводится на электронной торговой площадке (ЭТП) </w:t>
      </w:r>
      <w:r w:rsidR="00CA2B3F">
        <w:rPr>
          <w:sz w:val="28"/>
          <w:szCs w:val="28"/>
        </w:rPr>
        <w:t>Аукционный Конкурсный Дом</w:t>
      </w:r>
      <w:r w:rsidR="000C0247" w:rsidRPr="005C0EFF">
        <w:rPr>
          <w:sz w:val="28"/>
          <w:szCs w:val="28"/>
        </w:rPr>
        <w:t xml:space="preserve"> в сети «Интернет» по адресу: </w:t>
      </w:r>
      <w:hyperlink r:id="rId14" w:history="1">
        <w:proofErr w:type="gramStart"/>
        <w:r w:rsidR="00CA2B3F" w:rsidRPr="00196929">
          <w:rPr>
            <w:rStyle w:val="afb"/>
            <w:b/>
            <w:i/>
          </w:rPr>
          <w:t>www.</w:t>
        </w:r>
        <w:r w:rsidR="00CA2B3F" w:rsidRPr="00196929">
          <w:rPr>
            <w:rStyle w:val="afb"/>
            <w:b/>
            <w:i/>
            <w:lang w:val="en-US"/>
          </w:rPr>
          <w:t>a</w:t>
        </w:r>
        <w:r w:rsidR="00CA2B3F" w:rsidRPr="00CA2B3F">
          <w:rPr>
            <w:rStyle w:val="afb"/>
            <w:b/>
            <w:i/>
          </w:rPr>
          <w:t>-</w:t>
        </w:r>
        <w:r w:rsidR="00CA2B3F" w:rsidRPr="00196929">
          <w:rPr>
            <w:rStyle w:val="afb"/>
            <w:b/>
            <w:i/>
            <w:lang w:val="en-US"/>
          </w:rPr>
          <w:t>k</w:t>
        </w:r>
        <w:r w:rsidR="00CA2B3F" w:rsidRPr="00CA2B3F">
          <w:rPr>
            <w:rStyle w:val="afb"/>
            <w:b/>
            <w:i/>
          </w:rPr>
          <w:t>-</w:t>
        </w:r>
        <w:r w:rsidR="00CA2B3F" w:rsidRPr="00196929">
          <w:rPr>
            <w:rStyle w:val="afb"/>
            <w:b/>
            <w:i/>
            <w:lang w:val="en-US"/>
          </w:rPr>
          <w:t>d</w:t>
        </w:r>
        <w:r w:rsidR="00CA2B3F" w:rsidRPr="00196929">
          <w:rPr>
            <w:rStyle w:val="afb"/>
            <w:b/>
            <w:i/>
          </w:rPr>
          <w:t>.</w:t>
        </w:r>
        <w:proofErr w:type="spellStart"/>
        <w:r w:rsidR="00CA2B3F" w:rsidRPr="00196929">
          <w:rPr>
            <w:rStyle w:val="afb"/>
            <w:b/>
            <w:i/>
          </w:rPr>
          <w:t>ru</w:t>
        </w:r>
        <w:proofErr w:type="spellEnd"/>
      </w:hyperlink>
      <w:r w:rsidR="000C0247" w:rsidRPr="005C0EFF">
        <w:rPr>
          <w:sz w:val="28"/>
          <w:szCs w:val="28"/>
        </w:rPr>
        <w:t xml:space="preserve"> </w:t>
      </w:r>
      <w:r w:rsidR="00CA2B3F" w:rsidRPr="00CA2B3F">
        <w:rPr>
          <w:b/>
          <w:i/>
        </w:rPr>
        <w:t xml:space="preserve"> </w:t>
      </w:r>
      <w:r w:rsidR="000C0247" w:rsidRPr="005C0EFF">
        <w:rPr>
          <w:sz w:val="28"/>
          <w:szCs w:val="28"/>
        </w:rPr>
        <w:t>в</w:t>
      </w:r>
      <w:proofErr w:type="gramEnd"/>
      <w:r w:rsidR="000C0247" w:rsidRPr="005C0EFF">
        <w:rPr>
          <w:sz w:val="28"/>
          <w:szCs w:val="28"/>
        </w:rPr>
        <w:t xml:space="preserve"> порядке, установленном регламентом данной ЭТП в соответствии с условиями и требованиями </w:t>
      </w:r>
      <w:r>
        <w:rPr>
          <w:sz w:val="28"/>
          <w:szCs w:val="28"/>
        </w:rPr>
        <w:t>закупочной</w:t>
      </w:r>
      <w:r w:rsidR="000C0247" w:rsidRPr="005C0EFF">
        <w:rPr>
          <w:sz w:val="28"/>
          <w:szCs w:val="28"/>
        </w:rPr>
        <w:t xml:space="preserve"> документации.</w:t>
      </w:r>
    </w:p>
    <w:p w:rsidR="000C0247" w:rsidRPr="005C0EFF" w:rsidRDefault="003445D6" w:rsidP="005C0EFF">
      <w:pPr>
        <w:tabs>
          <w:tab w:val="left" w:pos="1134"/>
        </w:tabs>
        <w:ind w:firstLine="709"/>
        <w:contextualSpacing/>
        <w:jc w:val="both"/>
        <w:rPr>
          <w:sz w:val="28"/>
          <w:szCs w:val="28"/>
        </w:rPr>
      </w:pPr>
      <w:r w:rsidRPr="003445D6">
        <w:rPr>
          <w:sz w:val="28"/>
          <w:szCs w:val="28"/>
        </w:rPr>
        <w:t xml:space="preserve">Для участия в процедуре </w:t>
      </w:r>
      <w:r w:rsidR="00BA3C22">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5D7109" w:rsidRPr="00CA2B3F" w:rsidRDefault="005D7109" w:rsidP="00CA2B3F">
      <w:pPr>
        <w:tabs>
          <w:tab w:val="left" w:pos="1134"/>
        </w:tabs>
        <w:ind w:firstLine="709"/>
        <w:contextualSpacing/>
        <w:jc w:val="both"/>
        <w:rPr>
          <w:sz w:val="28"/>
          <w:szCs w:val="28"/>
        </w:rPr>
      </w:pPr>
      <w:r w:rsidRPr="005C0EFF">
        <w:rPr>
          <w:sz w:val="28"/>
          <w:szCs w:val="28"/>
        </w:rPr>
        <w:t xml:space="preserve">Победителем </w:t>
      </w:r>
      <w:r w:rsidR="00BA3C22">
        <w:rPr>
          <w:sz w:val="28"/>
          <w:szCs w:val="28"/>
        </w:rPr>
        <w:t>закупки</w:t>
      </w:r>
      <w:r w:rsidRPr="005C0EFF">
        <w:rPr>
          <w:sz w:val="28"/>
          <w:szCs w:val="28"/>
        </w:rPr>
        <w:t xml:space="preserve"> признается, по решению </w:t>
      </w:r>
      <w:r w:rsidR="00BA3C22">
        <w:rPr>
          <w:sz w:val="28"/>
          <w:szCs w:val="28"/>
        </w:rPr>
        <w:t>закупочной</w:t>
      </w:r>
      <w:r w:rsidRPr="005C0EFF">
        <w:rPr>
          <w:sz w:val="28"/>
          <w:szCs w:val="28"/>
        </w:rPr>
        <w:t xml:space="preserve"> комиссии, допущенный участник </w:t>
      </w:r>
      <w:r w:rsidR="00BA3C22">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sidR="00BA3C22">
        <w:rPr>
          <w:sz w:val="28"/>
          <w:szCs w:val="28"/>
        </w:rPr>
        <w:t>закупочной</w:t>
      </w:r>
      <w:r w:rsidRPr="005C0EFF">
        <w:rPr>
          <w:sz w:val="28"/>
          <w:szCs w:val="28"/>
        </w:rPr>
        <w:t xml:space="preserve"> документации.</w:t>
      </w:r>
    </w:p>
    <w:p w:rsidR="00CA2B3F" w:rsidRPr="00CA2B3F" w:rsidRDefault="00CA2B3F" w:rsidP="00CA2B3F">
      <w:pPr>
        <w:tabs>
          <w:tab w:val="left" w:pos="1134"/>
        </w:tabs>
        <w:ind w:firstLine="709"/>
        <w:contextualSpacing/>
        <w:jc w:val="both"/>
        <w:rPr>
          <w:sz w:val="28"/>
          <w:szCs w:val="28"/>
        </w:rPr>
      </w:pPr>
    </w:p>
    <w:p w:rsidR="00736C6A" w:rsidRDefault="005D7109"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sidR="00BA3C22">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736C6A" w:rsidRDefault="005D7109">
      <w:pPr>
        <w:tabs>
          <w:tab w:val="left" w:pos="1134"/>
        </w:tabs>
        <w:ind w:firstLine="709"/>
        <w:contextualSpacing/>
        <w:jc w:val="both"/>
        <w:rPr>
          <w:b/>
          <w:i/>
        </w:rPr>
      </w:pPr>
      <w:r>
        <w:rPr>
          <w:sz w:val="28"/>
          <w:szCs w:val="28"/>
        </w:rPr>
        <w:lastRenderedPageBreak/>
        <w:t xml:space="preserve">На официальных сайтах </w:t>
      </w:r>
      <w:r w:rsidR="00BA3C22">
        <w:rPr>
          <w:sz w:val="28"/>
          <w:szCs w:val="28"/>
        </w:rPr>
        <w:t>закупочная</w:t>
      </w:r>
      <w:r>
        <w:rPr>
          <w:sz w:val="28"/>
          <w:szCs w:val="28"/>
        </w:rPr>
        <w:t xml:space="preserve">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sidR="00BA3C22">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0C0247" w:rsidRPr="005C0EFF" w:rsidRDefault="000C0247" w:rsidP="005C0EFF">
      <w:pPr>
        <w:tabs>
          <w:tab w:val="left" w:pos="1134"/>
        </w:tabs>
        <w:ind w:firstLine="709"/>
        <w:contextualSpacing/>
        <w:jc w:val="both"/>
        <w:rPr>
          <w:b/>
          <w:i/>
        </w:rPr>
      </w:pPr>
      <w:r w:rsidRPr="005C0EFF">
        <w:rPr>
          <w:b/>
          <w:i/>
        </w:rPr>
        <w:t>Для заказчиков первой группы:</w:t>
      </w:r>
    </w:p>
    <w:p w:rsidR="000C0247" w:rsidRPr="005C0EFF" w:rsidRDefault="000C0247" w:rsidP="005C0EFF">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004456D3" w:rsidRPr="004456D3">
        <w:rPr>
          <w:sz w:val="28"/>
          <w:szCs w:val="28"/>
        </w:rPr>
        <w:t>данной закупке</w:t>
      </w:r>
      <w:r w:rsidRPr="005C0EFF">
        <w:rPr>
          <w:sz w:val="28"/>
          <w:szCs w:val="28"/>
        </w:rPr>
        <w:t xml:space="preserve">: </w:t>
      </w:r>
      <w:bookmarkStart w:id="13"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15" w:history="1">
        <w:r w:rsidRPr="005C0EFF">
          <w:rPr>
            <w:rStyle w:val="afb"/>
            <w:rFonts w:eastAsia="Calibri"/>
            <w:sz w:val="28"/>
            <w:szCs w:val="28"/>
            <w:lang w:eastAsia="en-US"/>
          </w:rPr>
          <w:t>http://www.zakupki.gov.ru</w:t>
        </w:r>
      </w:hyperlink>
      <w:r w:rsidRPr="005C0EFF">
        <w:rPr>
          <w:sz w:val="28"/>
          <w:szCs w:val="28"/>
        </w:rPr>
        <w:t>),</w:t>
      </w:r>
      <w:bookmarkEnd w:id="13"/>
      <w:r w:rsidRPr="005C0EFF">
        <w:rPr>
          <w:sz w:val="28"/>
          <w:szCs w:val="28"/>
        </w:rPr>
        <w:t xml:space="preserve"> </w:t>
      </w:r>
    </w:p>
    <w:p w:rsidR="000C0247" w:rsidRPr="005C0EFF" w:rsidRDefault="000C0247" w:rsidP="005C0EFF">
      <w:pPr>
        <w:tabs>
          <w:tab w:val="left" w:pos="1134"/>
        </w:tabs>
        <w:ind w:firstLine="709"/>
        <w:contextualSpacing/>
        <w:jc w:val="both"/>
        <w:rPr>
          <w:sz w:val="28"/>
          <w:szCs w:val="28"/>
        </w:rPr>
      </w:pPr>
      <w:r w:rsidRPr="005C0EFF">
        <w:rPr>
          <w:sz w:val="28"/>
          <w:szCs w:val="28"/>
        </w:rPr>
        <w:t>Копии пу</w:t>
      </w:r>
      <w:r w:rsidR="00BA3C22">
        <w:rPr>
          <w:sz w:val="28"/>
          <w:szCs w:val="28"/>
        </w:rPr>
        <w:t>бликации документов по данной закупке</w:t>
      </w:r>
      <w:r w:rsidRPr="005C0EFF">
        <w:rPr>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16" w:history="1">
        <w:r w:rsidRPr="005C0EFF">
          <w:rPr>
            <w:rStyle w:val="afb"/>
            <w:rFonts w:ascii="Times New Roman" w:hAnsi="Times New Roman"/>
            <w:sz w:val="28"/>
            <w:szCs w:val="28"/>
          </w:rPr>
          <w:t>http://zakupki.rosatom.ru</w:t>
        </w:r>
      </w:hyperlink>
      <w:r w:rsidRPr="005C0EFF">
        <w:rPr>
          <w:rFonts w:ascii="Times New Roman" w:hAnsi="Times New Roman"/>
          <w:spacing w:val="-6"/>
          <w:sz w:val="28"/>
          <w:szCs w:val="28"/>
        </w:rPr>
        <w:t>);</w:t>
      </w:r>
    </w:p>
    <w:p w:rsidR="000C0247" w:rsidRPr="005C0EFF" w:rsidRDefault="000C0247" w:rsidP="00E53E12">
      <w:pPr>
        <w:pStyle w:val="afff"/>
        <w:numPr>
          <w:ilvl w:val="0"/>
          <w:numId w:val="18"/>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CA2B3F">
        <w:rPr>
          <w:rFonts w:ascii="Times New Roman" w:hAnsi="Times New Roman"/>
          <w:sz w:val="28"/>
          <w:szCs w:val="28"/>
        </w:rPr>
        <w:t xml:space="preserve"> </w:t>
      </w:r>
      <w:proofErr w:type="gramStart"/>
      <w:r w:rsidR="00CA2B3F">
        <w:rPr>
          <w:rFonts w:ascii="Times New Roman" w:hAnsi="Times New Roman"/>
          <w:sz w:val="28"/>
          <w:szCs w:val="28"/>
        </w:rPr>
        <w:t xml:space="preserve">АКД  </w:t>
      </w:r>
      <w:hyperlink r:id="rId17" w:history="1">
        <w:r w:rsidR="00CA2B3F" w:rsidRPr="00CA2B3F">
          <w:rPr>
            <w:rStyle w:val="afb"/>
            <w:rFonts w:ascii="Times New Roman" w:hAnsi="Times New Roman"/>
            <w:sz w:val="28"/>
            <w:szCs w:val="28"/>
          </w:rPr>
          <w:t>www.a-k-d.ru</w:t>
        </w:r>
        <w:proofErr w:type="gramEnd"/>
      </w:hyperlink>
      <w:r w:rsidRPr="00CA2B3F">
        <w:rPr>
          <w:rStyle w:val="afb"/>
        </w:rPr>
        <w:t>.</w:t>
      </w:r>
    </w:p>
    <w:p w:rsidR="00BA3C22" w:rsidRDefault="00BA3C22" w:rsidP="00CA2B3F">
      <w:pPr>
        <w:tabs>
          <w:tab w:val="left" w:pos="386"/>
        </w:tabs>
        <w:contextualSpacing/>
        <w:jc w:val="both"/>
        <w:rPr>
          <w:sz w:val="28"/>
          <w:szCs w:val="28"/>
        </w:rPr>
      </w:pPr>
    </w:p>
    <w:p w:rsidR="00736C6A" w:rsidRDefault="0080544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714A0E">
        <w:rPr>
          <w:rFonts w:ascii="Times New Roman" w:hAnsi="Times New Roman"/>
          <w:sz w:val="28"/>
          <w:szCs w:val="28"/>
        </w:rPr>
        <w:t>Возможность</w:t>
      </w:r>
      <w:r w:rsidRPr="005C0EFF">
        <w:rPr>
          <w:rFonts w:ascii="Times New Roman" w:hAnsi="Times New Roman"/>
          <w:spacing w:val="-6"/>
          <w:sz w:val="28"/>
          <w:szCs w:val="28"/>
        </w:rPr>
        <w:t xml:space="preserve"> и условия, по которым допускается подача альтернативных предложений: </w:t>
      </w:r>
      <w:r w:rsidRPr="00CA2B3F">
        <w:rPr>
          <w:rFonts w:ascii="Times New Roman" w:hAnsi="Times New Roman"/>
          <w:spacing w:val="-6"/>
          <w:sz w:val="28"/>
          <w:szCs w:val="28"/>
        </w:rPr>
        <w:t>не допускается</w:t>
      </w:r>
      <w:r w:rsidRPr="005C0EFF">
        <w:rPr>
          <w:rFonts w:ascii="Times New Roman" w:hAnsi="Times New Roman"/>
          <w:b/>
          <w:i/>
        </w:rPr>
        <w:t>.</w:t>
      </w:r>
    </w:p>
    <w:p w:rsidR="00805445" w:rsidRDefault="00805445" w:rsidP="005C0EFF">
      <w:pPr>
        <w:tabs>
          <w:tab w:val="left" w:pos="1134"/>
        </w:tabs>
        <w:ind w:firstLine="709"/>
        <w:contextualSpacing/>
        <w:jc w:val="both"/>
        <w:rPr>
          <w:spacing w:val="-6"/>
          <w:sz w:val="28"/>
          <w:szCs w:val="28"/>
        </w:rPr>
      </w:pPr>
    </w:p>
    <w:p w:rsidR="00736C6A" w:rsidRPr="00CA2B3F" w:rsidRDefault="00174FE4"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174FE4">
        <w:rPr>
          <w:rFonts w:ascii="Times New Roman" w:hAnsi="Times New Roman"/>
          <w:sz w:val="28"/>
          <w:szCs w:val="28"/>
        </w:rPr>
        <w:t xml:space="preserve">Привлечение </w:t>
      </w:r>
      <w:r w:rsidRPr="00CA2B3F">
        <w:rPr>
          <w:rFonts w:ascii="Times New Roman" w:hAnsi="Times New Roman"/>
          <w:sz w:val="28"/>
          <w:szCs w:val="28"/>
        </w:rPr>
        <w:t>субподрядчиков</w:t>
      </w:r>
      <w:r w:rsidRPr="00EA22EE">
        <w:rPr>
          <w:rFonts w:ascii="Times New Roman" w:hAnsi="Times New Roman"/>
          <w:sz w:val="28"/>
          <w:szCs w:val="28"/>
        </w:rPr>
        <w:t xml:space="preserve"> </w:t>
      </w:r>
      <w:r w:rsidRPr="00174FE4">
        <w:rPr>
          <w:rFonts w:ascii="Times New Roman" w:hAnsi="Times New Roman"/>
          <w:sz w:val="28"/>
          <w:szCs w:val="28"/>
        </w:rPr>
        <w:t>(юридических или физических лиц,</w:t>
      </w:r>
      <w:r w:rsidRPr="00EA22EE">
        <w:rPr>
          <w:rFonts w:ascii="Times New Roman" w:hAnsi="Times New Roman"/>
          <w:sz w:val="28"/>
          <w:szCs w:val="28"/>
        </w:rPr>
        <w:t xml:space="preserve"> </w:t>
      </w:r>
      <w:r w:rsidRPr="00CA2B3F">
        <w:rPr>
          <w:rFonts w:ascii="Times New Roman" w:hAnsi="Times New Roman"/>
          <w:sz w:val="28"/>
          <w:szCs w:val="28"/>
        </w:rPr>
        <w:t>выполняющих</w:t>
      </w:r>
      <w:r w:rsidRPr="00EA22EE">
        <w:rPr>
          <w:rFonts w:ascii="Times New Roman" w:hAnsi="Times New Roman"/>
          <w:sz w:val="28"/>
          <w:szCs w:val="28"/>
        </w:rPr>
        <w:t xml:space="preserve"> </w:t>
      </w:r>
      <w:r w:rsidRPr="00174FE4">
        <w:rPr>
          <w:rFonts w:ascii="Times New Roman" w:hAnsi="Times New Roman"/>
          <w:sz w:val="28"/>
          <w:szCs w:val="28"/>
        </w:rPr>
        <w:t>часть</w:t>
      </w:r>
      <w:r w:rsidRPr="00EA22EE">
        <w:rPr>
          <w:rFonts w:ascii="Times New Roman" w:hAnsi="Times New Roman"/>
          <w:sz w:val="28"/>
          <w:szCs w:val="28"/>
        </w:rPr>
        <w:t xml:space="preserve"> </w:t>
      </w:r>
      <w:r w:rsidRPr="00CA2B3F">
        <w:rPr>
          <w:rFonts w:ascii="Times New Roman" w:hAnsi="Times New Roman"/>
          <w:sz w:val="28"/>
          <w:szCs w:val="28"/>
        </w:rPr>
        <w:t>работ</w:t>
      </w:r>
      <w:r w:rsidRPr="00EA22EE">
        <w:rPr>
          <w:rFonts w:ascii="Times New Roman" w:hAnsi="Times New Roman"/>
          <w:sz w:val="28"/>
          <w:szCs w:val="28"/>
        </w:rPr>
        <w:t xml:space="preserve"> </w:t>
      </w:r>
      <w:r w:rsidRPr="00174FE4">
        <w:rPr>
          <w:rFonts w:ascii="Times New Roman" w:hAnsi="Times New Roman"/>
          <w:sz w:val="28"/>
          <w:szCs w:val="28"/>
        </w:rPr>
        <w:t>по договору):</w:t>
      </w:r>
      <w:r w:rsidRPr="00CA2B3F">
        <w:rPr>
          <w:rFonts w:ascii="Times New Roman" w:hAnsi="Times New Roman"/>
          <w:sz w:val="28"/>
          <w:szCs w:val="28"/>
        </w:rPr>
        <w:t xml:space="preserve"> не допускается.</w:t>
      </w:r>
    </w:p>
    <w:p w:rsidR="00174FE4" w:rsidRPr="00174FE4" w:rsidRDefault="00174FE4" w:rsidP="00174FE4">
      <w:pPr>
        <w:pStyle w:val="Times12"/>
        <w:tabs>
          <w:tab w:val="left" w:pos="70"/>
        </w:tabs>
        <w:ind w:right="153" w:firstLine="0"/>
        <w:jc w:val="left"/>
        <w:rPr>
          <w:rFonts w:eastAsia="Calibri"/>
          <w:b/>
          <w:bCs w:val="0"/>
          <w:i/>
          <w:szCs w:val="24"/>
          <w:lang w:eastAsia="en-US"/>
        </w:rPr>
      </w:pPr>
    </w:p>
    <w:p w:rsidR="00736C6A" w:rsidRDefault="00FC68AA"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C26577">
        <w:rPr>
          <w:rFonts w:ascii="Times New Roman" w:hAnsi="Times New Roman"/>
          <w:spacing w:val="-6"/>
          <w:sz w:val="28"/>
          <w:szCs w:val="28"/>
        </w:rPr>
        <w:t>Возможность</w:t>
      </w:r>
      <w:r w:rsidR="00175F4B" w:rsidRPr="00175F4B">
        <w:rPr>
          <w:rFonts w:ascii="Times New Roman" w:hAnsi="Times New Roman"/>
          <w:spacing w:val="-6"/>
          <w:sz w:val="28"/>
          <w:szCs w:val="28"/>
        </w:rPr>
        <w:t xml:space="preserve"> проведения процедуры переторжки: </w:t>
      </w:r>
      <w:r w:rsidR="00175F4B" w:rsidRPr="00C26577">
        <w:rPr>
          <w:rFonts w:ascii="Times New Roman" w:hAnsi="Times New Roman"/>
          <w:spacing w:val="-6"/>
          <w:sz w:val="28"/>
          <w:szCs w:val="28"/>
        </w:rPr>
        <w:t xml:space="preserve">возможна по снижению первоначально указанной в заявке на участие в </w:t>
      </w:r>
      <w:r w:rsidR="00BA3C22" w:rsidRPr="00C26577">
        <w:rPr>
          <w:rFonts w:ascii="Times New Roman" w:hAnsi="Times New Roman"/>
          <w:spacing w:val="-6"/>
          <w:sz w:val="28"/>
          <w:szCs w:val="28"/>
        </w:rPr>
        <w:t>закупке</w:t>
      </w:r>
      <w:r w:rsidR="00175F4B" w:rsidRPr="00C26577">
        <w:rPr>
          <w:rFonts w:ascii="Times New Roman" w:hAnsi="Times New Roman"/>
          <w:spacing w:val="-6"/>
          <w:sz w:val="28"/>
          <w:szCs w:val="28"/>
        </w:rPr>
        <w:t xml:space="preserve"> цены.</w:t>
      </w:r>
    </w:p>
    <w:p w:rsidR="008C2D45" w:rsidRPr="005C0EFF" w:rsidRDefault="008C2D45" w:rsidP="00174FE4">
      <w:pPr>
        <w:tabs>
          <w:tab w:val="left" w:pos="1134"/>
        </w:tabs>
        <w:ind w:firstLine="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sidR="00BA3C22">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8F7715" w:rsidRPr="005C0EFF">
        <w:rPr>
          <w:rFonts w:ascii="Times New Roman" w:hAnsi="Times New Roman"/>
          <w:spacing w:val="-6"/>
          <w:sz w:val="28"/>
          <w:szCs w:val="28"/>
        </w:rPr>
        <w:t>:</w:t>
      </w:r>
      <w:r w:rsidRPr="005C0EFF">
        <w:rPr>
          <w:rFonts w:ascii="Times New Roman" w:hAnsi="Times New Roman"/>
          <w:spacing w:val="-6"/>
          <w:sz w:val="28"/>
          <w:szCs w:val="28"/>
        </w:rPr>
        <w:t xml:space="preserve"> </w:t>
      </w:r>
      <w:r w:rsidR="009302AD">
        <w:rPr>
          <w:rFonts w:ascii="Times New Roman" w:hAnsi="Times New Roman"/>
          <w:spacing w:val="-6"/>
          <w:sz w:val="28"/>
          <w:szCs w:val="28"/>
        </w:rPr>
        <w:t>0</w:t>
      </w:r>
      <w:r w:rsidR="00761C05">
        <w:rPr>
          <w:rFonts w:ascii="Times New Roman" w:hAnsi="Times New Roman"/>
          <w:spacing w:val="-6"/>
          <w:sz w:val="28"/>
          <w:szCs w:val="28"/>
        </w:rPr>
        <w:t>9</w:t>
      </w:r>
      <w:bookmarkStart w:id="14" w:name="_GoBack"/>
      <w:bookmarkEnd w:id="14"/>
      <w:r w:rsidR="008F7715" w:rsidRPr="005C0EFF">
        <w:rPr>
          <w:rFonts w:ascii="Times New Roman" w:hAnsi="Times New Roman"/>
          <w:spacing w:val="-6"/>
          <w:sz w:val="28"/>
          <w:szCs w:val="28"/>
        </w:rPr>
        <w:t>-00 (время московское) «</w:t>
      </w:r>
      <w:r w:rsidR="002205C9">
        <w:rPr>
          <w:rFonts w:ascii="Times New Roman" w:hAnsi="Times New Roman"/>
          <w:spacing w:val="-6"/>
          <w:sz w:val="28"/>
          <w:szCs w:val="28"/>
        </w:rPr>
        <w:t>14</w:t>
      </w:r>
      <w:r w:rsidR="0046074D">
        <w:rPr>
          <w:rFonts w:ascii="Times New Roman" w:hAnsi="Times New Roman"/>
          <w:spacing w:val="-6"/>
          <w:sz w:val="28"/>
          <w:szCs w:val="28"/>
        </w:rPr>
        <w:t>» сентября</w:t>
      </w:r>
      <w:r w:rsidR="009302AD">
        <w:rPr>
          <w:rFonts w:ascii="Times New Roman" w:hAnsi="Times New Roman"/>
          <w:spacing w:val="-6"/>
          <w:sz w:val="28"/>
          <w:szCs w:val="28"/>
        </w:rPr>
        <w:t xml:space="preserve"> 2015</w:t>
      </w:r>
      <w:r w:rsidR="008F7715" w:rsidRPr="005C0EFF">
        <w:rPr>
          <w:rFonts w:ascii="Times New Roman" w:hAnsi="Times New Roman"/>
          <w:spacing w:val="-6"/>
          <w:sz w:val="28"/>
          <w:szCs w:val="28"/>
        </w:rPr>
        <w:t xml:space="preserve"> года. </w:t>
      </w:r>
    </w:p>
    <w:p w:rsidR="007534BE" w:rsidRPr="005C0EFF" w:rsidRDefault="007534BE" w:rsidP="005C0EFF">
      <w:pPr>
        <w:tabs>
          <w:tab w:val="left" w:pos="1134"/>
        </w:tabs>
        <w:ind w:firstLine="709"/>
        <w:contextualSpacing/>
        <w:jc w:val="both"/>
        <w:rPr>
          <w:spacing w:val="-6"/>
          <w:sz w:val="28"/>
          <w:szCs w:val="28"/>
        </w:rPr>
      </w:pPr>
      <w:r w:rsidRPr="005C0EFF">
        <w:rPr>
          <w:spacing w:val="-6"/>
          <w:sz w:val="28"/>
          <w:szCs w:val="28"/>
        </w:rPr>
        <w:t xml:space="preserve">Место, дата и время заседания </w:t>
      </w:r>
      <w:r w:rsidR="00BA3C22">
        <w:rPr>
          <w:spacing w:val="-6"/>
          <w:sz w:val="28"/>
          <w:szCs w:val="28"/>
        </w:rPr>
        <w:t>закупочной</w:t>
      </w:r>
      <w:r w:rsidRPr="005C0EFF">
        <w:rPr>
          <w:spacing w:val="-6"/>
          <w:sz w:val="28"/>
          <w:szCs w:val="28"/>
        </w:rPr>
        <w:t xml:space="preserve"> комиссии (при проведении):</w:t>
      </w:r>
    </w:p>
    <w:p w:rsidR="007534BE" w:rsidRPr="00C26577" w:rsidRDefault="00C26577" w:rsidP="005C0EFF">
      <w:pPr>
        <w:tabs>
          <w:tab w:val="left" w:pos="1134"/>
        </w:tabs>
        <w:ind w:left="709"/>
        <w:contextualSpacing/>
        <w:jc w:val="both"/>
        <w:rPr>
          <w:spacing w:val="-6"/>
          <w:sz w:val="28"/>
          <w:szCs w:val="28"/>
        </w:rPr>
      </w:pPr>
      <w:r w:rsidRPr="00C26577">
        <w:rPr>
          <w:spacing w:val="-6"/>
          <w:sz w:val="28"/>
          <w:szCs w:val="28"/>
        </w:rPr>
        <w:t>г. Екатеринбург, ул. Студенческая, 9</w:t>
      </w:r>
    </w:p>
    <w:p w:rsidR="007534BE" w:rsidRPr="005C0EFF" w:rsidRDefault="00CA40F7" w:rsidP="005C0EFF">
      <w:pPr>
        <w:tabs>
          <w:tab w:val="left" w:pos="1134"/>
        </w:tabs>
        <w:ind w:left="709"/>
        <w:contextualSpacing/>
        <w:jc w:val="both"/>
        <w:rPr>
          <w:spacing w:val="-6"/>
          <w:sz w:val="28"/>
          <w:szCs w:val="28"/>
        </w:rPr>
      </w:pPr>
      <w:r>
        <w:rPr>
          <w:spacing w:val="-6"/>
          <w:sz w:val="28"/>
          <w:szCs w:val="28"/>
        </w:rPr>
        <w:t>09</w:t>
      </w:r>
      <w:r w:rsidR="007534BE" w:rsidRPr="005C0EFF">
        <w:rPr>
          <w:spacing w:val="-6"/>
          <w:sz w:val="28"/>
          <w:szCs w:val="28"/>
        </w:rPr>
        <w:t>-00 (время московское) «</w:t>
      </w:r>
      <w:r w:rsidR="002205C9">
        <w:rPr>
          <w:spacing w:val="-6"/>
          <w:sz w:val="28"/>
          <w:szCs w:val="28"/>
        </w:rPr>
        <w:t>14</w:t>
      </w:r>
      <w:r w:rsidR="0046074D">
        <w:rPr>
          <w:spacing w:val="-6"/>
          <w:sz w:val="28"/>
          <w:szCs w:val="28"/>
        </w:rPr>
        <w:t>» сентября</w:t>
      </w:r>
      <w:r w:rsidR="009302AD">
        <w:rPr>
          <w:spacing w:val="-6"/>
          <w:sz w:val="28"/>
          <w:szCs w:val="28"/>
        </w:rPr>
        <w:t xml:space="preserve"> 2015</w:t>
      </w:r>
      <w:r w:rsidR="007534BE" w:rsidRPr="005C0EFF">
        <w:rPr>
          <w:spacing w:val="-6"/>
          <w:sz w:val="28"/>
          <w:szCs w:val="28"/>
        </w:rPr>
        <w:t xml:space="preserve"> года</w:t>
      </w:r>
    </w:p>
    <w:p w:rsidR="002C21CC" w:rsidRPr="005C0EFF" w:rsidRDefault="002C21CC" w:rsidP="005C0EFF">
      <w:pPr>
        <w:tabs>
          <w:tab w:val="left" w:pos="1134"/>
        </w:tabs>
        <w:ind w:left="709"/>
        <w:contextualSpacing/>
        <w:jc w:val="both"/>
        <w:rPr>
          <w:spacing w:val="-6"/>
          <w:sz w:val="28"/>
          <w:szCs w:val="28"/>
        </w:rPr>
      </w:pPr>
    </w:p>
    <w:p w:rsidR="00736C6A" w:rsidRDefault="002F552B"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00FC68AA"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sidR="00BA3C22">
        <w:rPr>
          <w:rFonts w:ascii="Times New Roman" w:hAnsi="Times New Roman"/>
          <w:spacing w:val="-6"/>
          <w:sz w:val="28"/>
          <w:szCs w:val="28"/>
        </w:rPr>
        <w:t>закупки</w:t>
      </w:r>
      <w:r w:rsidR="008F7715" w:rsidRPr="00023700">
        <w:rPr>
          <w:rFonts w:ascii="Times New Roman" w:hAnsi="Times New Roman"/>
          <w:spacing w:val="-6"/>
          <w:sz w:val="28"/>
          <w:szCs w:val="28"/>
        </w:rPr>
        <w:t xml:space="preserve">: </w:t>
      </w:r>
    </w:p>
    <w:p w:rsidR="00A10874" w:rsidRPr="00CE21DB" w:rsidRDefault="00A10874" w:rsidP="00CE21DB">
      <w:pPr>
        <w:tabs>
          <w:tab w:val="left" w:pos="1134"/>
        </w:tabs>
        <w:ind w:left="709"/>
        <w:contextualSpacing/>
        <w:jc w:val="both"/>
        <w:rPr>
          <w:rFonts w:eastAsia="Calibri"/>
          <w:spacing w:val="-6"/>
          <w:sz w:val="28"/>
          <w:szCs w:val="28"/>
          <w:lang w:eastAsia="en-US"/>
        </w:rPr>
      </w:pPr>
      <w:r w:rsidRPr="00CE21DB">
        <w:rPr>
          <w:rFonts w:eastAsia="Calibri"/>
          <w:spacing w:val="-6"/>
          <w:sz w:val="28"/>
          <w:szCs w:val="28"/>
          <w:lang w:eastAsia="en-US"/>
        </w:rPr>
        <w:t>Отборочная стадия рассмотрения заявок на участие в закупке: адрес</w:t>
      </w:r>
      <w:r w:rsidR="00CE21DB" w:rsidRPr="00CE21DB">
        <w:rPr>
          <w:rFonts w:eastAsia="Calibri"/>
          <w:spacing w:val="-6"/>
          <w:sz w:val="28"/>
          <w:szCs w:val="28"/>
          <w:lang w:eastAsia="en-US"/>
        </w:rPr>
        <w:t xml:space="preserve"> г. Екатеринбург, ул. Студенческая, 9</w:t>
      </w:r>
      <w:r w:rsidRPr="00CE21DB">
        <w:rPr>
          <w:rFonts w:eastAsia="Calibri"/>
          <w:spacing w:val="-6"/>
          <w:sz w:val="28"/>
          <w:szCs w:val="28"/>
          <w:lang w:eastAsia="en-US"/>
        </w:rPr>
        <w:t>, не позднее «</w:t>
      </w:r>
      <w:r w:rsidR="002205C9">
        <w:rPr>
          <w:rFonts w:eastAsia="Calibri"/>
          <w:spacing w:val="-6"/>
          <w:sz w:val="28"/>
          <w:szCs w:val="28"/>
          <w:lang w:eastAsia="en-US"/>
        </w:rPr>
        <w:t>28</w:t>
      </w:r>
      <w:r w:rsidR="0046074D">
        <w:rPr>
          <w:rFonts w:eastAsia="Calibri"/>
          <w:spacing w:val="-6"/>
          <w:sz w:val="28"/>
          <w:szCs w:val="28"/>
          <w:lang w:eastAsia="en-US"/>
        </w:rPr>
        <w:t>» сентября</w:t>
      </w:r>
      <w:r w:rsidR="009302AD">
        <w:rPr>
          <w:rFonts w:eastAsia="Calibri"/>
          <w:spacing w:val="-6"/>
          <w:sz w:val="28"/>
          <w:szCs w:val="28"/>
          <w:lang w:eastAsia="en-US"/>
        </w:rPr>
        <w:t xml:space="preserve"> 2015</w:t>
      </w:r>
      <w:r w:rsidRPr="00CE21DB">
        <w:rPr>
          <w:rFonts w:eastAsia="Calibri"/>
          <w:spacing w:val="-6"/>
          <w:sz w:val="28"/>
          <w:szCs w:val="28"/>
          <w:lang w:eastAsia="en-US"/>
        </w:rPr>
        <w:t xml:space="preserve"> г. </w:t>
      </w:r>
    </w:p>
    <w:p w:rsidR="00A10874" w:rsidRPr="00CE21DB" w:rsidRDefault="00A10874" w:rsidP="00A10874">
      <w:pPr>
        <w:tabs>
          <w:tab w:val="left" w:pos="1134"/>
        </w:tabs>
        <w:ind w:firstLine="709"/>
        <w:contextualSpacing/>
        <w:jc w:val="both"/>
        <w:rPr>
          <w:rFonts w:eastAsia="Calibri"/>
          <w:spacing w:val="-6"/>
          <w:sz w:val="28"/>
          <w:szCs w:val="28"/>
          <w:lang w:eastAsia="en-US"/>
        </w:rPr>
      </w:pPr>
      <w:r w:rsidRPr="00CE21DB">
        <w:rPr>
          <w:rFonts w:eastAsia="Calibri"/>
          <w:spacing w:val="-6"/>
          <w:sz w:val="28"/>
          <w:szCs w:val="28"/>
          <w:lang w:eastAsia="en-US"/>
        </w:rPr>
        <w:t xml:space="preserve">Оценочная стадия рассмотрения заявок на участие в закупке и подведение итогов закупки: </w:t>
      </w:r>
      <w:proofErr w:type="gramStart"/>
      <w:r w:rsidRPr="00CE21DB">
        <w:rPr>
          <w:rFonts w:eastAsia="Calibri"/>
          <w:spacing w:val="-6"/>
          <w:sz w:val="28"/>
          <w:szCs w:val="28"/>
          <w:lang w:eastAsia="en-US"/>
        </w:rPr>
        <w:t>адрес</w:t>
      </w:r>
      <w:r w:rsidR="00315ED1" w:rsidRPr="00315ED1">
        <w:rPr>
          <w:rFonts w:eastAsia="Calibri"/>
          <w:spacing w:val="-6"/>
          <w:sz w:val="28"/>
          <w:szCs w:val="28"/>
          <w:lang w:eastAsia="en-US"/>
        </w:rPr>
        <w:t xml:space="preserve"> </w:t>
      </w:r>
      <w:r w:rsidR="00315ED1">
        <w:rPr>
          <w:rFonts w:eastAsia="Calibri"/>
          <w:spacing w:val="-6"/>
          <w:sz w:val="28"/>
          <w:szCs w:val="28"/>
          <w:lang w:eastAsia="en-US"/>
        </w:rPr>
        <w:t xml:space="preserve"> г.</w:t>
      </w:r>
      <w:proofErr w:type="gramEnd"/>
      <w:r w:rsidR="00470567">
        <w:rPr>
          <w:rFonts w:eastAsia="Calibri"/>
          <w:spacing w:val="-6"/>
          <w:sz w:val="28"/>
          <w:szCs w:val="28"/>
          <w:lang w:eastAsia="en-US"/>
        </w:rPr>
        <w:t xml:space="preserve"> </w:t>
      </w:r>
      <w:r w:rsidR="00315ED1" w:rsidRPr="00CE21DB">
        <w:rPr>
          <w:rFonts w:eastAsia="Calibri"/>
          <w:spacing w:val="-6"/>
          <w:sz w:val="28"/>
          <w:szCs w:val="28"/>
          <w:lang w:eastAsia="en-US"/>
        </w:rPr>
        <w:t>Екатеринбург, ул. Студенческая, 9</w:t>
      </w:r>
      <w:r w:rsidR="002205C9">
        <w:rPr>
          <w:rFonts w:eastAsia="Calibri"/>
          <w:spacing w:val="-6"/>
          <w:sz w:val="28"/>
          <w:szCs w:val="28"/>
          <w:lang w:eastAsia="en-US"/>
        </w:rPr>
        <w:t>, не позднее «05»  октября</w:t>
      </w:r>
      <w:r w:rsidR="009302AD">
        <w:rPr>
          <w:rFonts w:eastAsia="Calibri"/>
          <w:spacing w:val="-6"/>
          <w:sz w:val="28"/>
          <w:szCs w:val="28"/>
          <w:lang w:eastAsia="en-US"/>
        </w:rPr>
        <w:t xml:space="preserve"> 2015</w:t>
      </w:r>
      <w:r w:rsidRPr="00CE21DB">
        <w:rPr>
          <w:rFonts w:eastAsia="Calibri"/>
          <w:spacing w:val="-6"/>
          <w:sz w:val="28"/>
          <w:szCs w:val="28"/>
          <w:lang w:eastAsia="en-US"/>
        </w:rPr>
        <w:t xml:space="preserve"> г. </w:t>
      </w:r>
    </w:p>
    <w:p w:rsidR="00805445" w:rsidRPr="005C0EFF" w:rsidRDefault="00805445" w:rsidP="00CE21DB">
      <w:pPr>
        <w:tabs>
          <w:tab w:val="left" w:pos="1134"/>
        </w:tabs>
        <w:contextualSpacing/>
        <w:jc w:val="both"/>
        <w:rPr>
          <w:spacing w:val="-6"/>
          <w:sz w:val="28"/>
          <w:szCs w:val="28"/>
        </w:rPr>
      </w:pPr>
    </w:p>
    <w:p w:rsidR="00736C6A" w:rsidRDefault="008F7715" w:rsidP="00E53E12">
      <w:pPr>
        <w:pStyle w:val="afff"/>
        <w:numPr>
          <w:ilvl w:val="0"/>
          <w:numId w:val="1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00FC68AA"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315ED1">
        <w:rPr>
          <w:rFonts w:ascii="Times New Roman" w:hAnsi="Times New Roman"/>
          <w:sz w:val="28"/>
        </w:rPr>
        <w:t>20</w:t>
      </w:r>
      <w:r w:rsidR="00CE21DB" w:rsidRPr="00CE21DB">
        <w:rPr>
          <w:rFonts w:ascii="Times New Roman" w:hAnsi="Times New Roman"/>
          <w:sz w:val="28"/>
        </w:rPr>
        <w:t> (</w:t>
      </w:r>
      <w:r w:rsidR="00315ED1">
        <w:rPr>
          <w:rFonts w:ascii="Times New Roman" w:hAnsi="Times New Roman"/>
          <w:sz w:val="28"/>
        </w:rPr>
        <w:t>двадцати</w:t>
      </w:r>
      <w:r w:rsidRPr="00CE21DB">
        <w:rPr>
          <w:rFonts w:ascii="Times New Roman" w:hAnsi="Times New Roman"/>
          <w:sz w:val="28"/>
        </w:rPr>
        <w:t>)</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sidR="00BA3C22">
        <w:rPr>
          <w:rFonts w:ascii="Times New Roman" w:hAnsi="Times New Roman"/>
          <w:sz w:val="28"/>
        </w:rPr>
        <w:t>закупки</w:t>
      </w:r>
      <w:r w:rsidR="005A4DA1" w:rsidRPr="005A4DA1">
        <w:rPr>
          <w:rFonts w:ascii="Times New Roman" w:hAnsi="Times New Roman"/>
          <w:sz w:val="28"/>
        </w:rPr>
        <w:t>, за исключением следующих случаев:</w:t>
      </w:r>
      <w:r w:rsidR="00107A8B">
        <w:rPr>
          <w:rFonts w:ascii="Times New Roman" w:hAnsi="Times New Roman"/>
          <w:sz w:val="28"/>
        </w:rPr>
        <w:t xml:space="preserve"> </w:t>
      </w:r>
    </w:p>
    <w:p w:rsidR="005A4DA1" w:rsidRDefault="005A4DA1" w:rsidP="005A4DA1">
      <w:pPr>
        <w:tabs>
          <w:tab w:val="left" w:pos="1134"/>
        </w:tabs>
        <w:ind w:firstLine="709"/>
        <w:contextualSpacing/>
        <w:jc w:val="both"/>
        <w:rPr>
          <w:sz w:val="28"/>
        </w:rPr>
      </w:pPr>
      <w:proofErr w:type="gramStart"/>
      <w:r w:rsidRPr="00B62CE7">
        <w:rPr>
          <w:sz w:val="28"/>
        </w:rPr>
        <w:t>если</w:t>
      </w:r>
      <w:proofErr w:type="gramEnd"/>
      <w:r w:rsidRPr="00B62CE7">
        <w:rPr>
          <w:sz w:val="28"/>
        </w:rPr>
        <w:t xml:space="preserve">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4DA1" w:rsidRDefault="005A4DA1" w:rsidP="005A4DA1">
      <w:pPr>
        <w:tabs>
          <w:tab w:val="left" w:pos="1134"/>
        </w:tabs>
        <w:ind w:firstLine="709"/>
        <w:contextualSpacing/>
        <w:jc w:val="both"/>
        <w:rPr>
          <w:sz w:val="28"/>
          <w:szCs w:val="28"/>
        </w:rPr>
      </w:pPr>
      <w:proofErr w:type="gramStart"/>
      <w:r>
        <w:rPr>
          <w:sz w:val="28"/>
          <w:szCs w:val="28"/>
        </w:rPr>
        <w:t>е</w:t>
      </w:r>
      <w:r w:rsidRPr="00DE5685">
        <w:rPr>
          <w:sz w:val="28"/>
          <w:szCs w:val="28"/>
        </w:rPr>
        <w:t>сли</w:t>
      </w:r>
      <w:proofErr w:type="gramEnd"/>
      <w:r w:rsidRPr="00DE5685">
        <w:rPr>
          <w:sz w:val="28"/>
          <w:szCs w:val="28"/>
        </w:rPr>
        <w:t xml:space="preserve">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4DA1" w:rsidRDefault="005A4DA1" w:rsidP="005A4DA1">
      <w:pPr>
        <w:tabs>
          <w:tab w:val="left" w:pos="1134"/>
        </w:tabs>
        <w:ind w:firstLine="709"/>
        <w:contextualSpacing/>
        <w:jc w:val="both"/>
        <w:rPr>
          <w:sz w:val="28"/>
        </w:rPr>
      </w:pPr>
      <w:proofErr w:type="gramStart"/>
      <w:r>
        <w:rPr>
          <w:sz w:val="28"/>
          <w:szCs w:val="28"/>
        </w:rPr>
        <w:t>е</w:t>
      </w:r>
      <w:r w:rsidRPr="00DE5685">
        <w:rPr>
          <w:sz w:val="28"/>
          <w:szCs w:val="28"/>
        </w:rPr>
        <w:t>сли</w:t>
      </w:r>
      <w:proofErr w:type="gramEnd"/>
      <w:r w:rsidRPr="00DE5685">
        <w:rPr>
          <w:sz w:val="28"/>
          <w:szCs w:val="28"/>
        </w:rPr>
        <w:t xml:space="preserve">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FC72B2" w:rsidRDefault="00FC72B2" w:rsidP="00FC72B2">
      <w:pPr>
        <w:tabs>
          <w:tab w:val="left" w:pos="1134"/>
        </w:tabs>
        <w:ind w:firstLine="709"/>
        <w:contextualSpacing/>
        <w:jc w:val="both"/>
        <w:rPr>
          <w:rFonts w:eastAsia="Calibri"/>
          <w:spacing w:val="-6"/>
          <w:sz w:val="28"/>
          <w:szCs w:val="28"/>
          <w:lang w:eastAsia="en-US"/>
        </w:rPr>
      </w:pPr>
      <w:r w:rsidRPr="00700C97">
        <w:rPr>
          <w:rFonts w:eastAsia="Calibri"/>
          <w:spacing w:val="-6"/>
          <w:sz w:val="28"/>
          <w:szCs w:val="28"/>
          <w:lang w:eastAsia="en-US"/>
        </w:rPr>
        <w:t>Заказчик в течение</w:t>
      </w:r>
      <w:r w:rsidR="00CE21DB">
        <w:rPr>
          <w:rFonts w:eastAsia="Calibri"/>
          <w:spacing w:val="-6"/>
          <w:sz w:val="28"/>
          <w:szCs w:val="28"/>
          <w:lang w:eastAsia="en-US"/>
        </w:rPr>
        <w:t xml:space="preserve"> </w:t>
      </w:r>
      <w:r w:rsidRPr="00CE21DB">
        <w:rPr>
          <w:rFonts w:eastAsia="Calibri"/>
          <w:spacing w:val="-6"/>
          <w:sz w:val="28"/>
          <w:szCs w:val="28"/>
          <w:lang w:eastAsia="en-US"/>
        </w:rPr>
        <w:t>3 (трех) рабочих дней</w:t>
      </w:r>
      <w:r w:rsidR="00CE21DB">
        <w:rPr>
          <w:b/>
          <w:bCs/>
          <w:i/>
          <w:iCs/>
        </w:rPr>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w:t>
      </w:r>
      <w:r w:rsidR="005A4DA1">
        <w:rPr>
          <w:rFonts w:eastAsia="Calibri"/>
          <w:spacing w:val="-6"/>
          <w:sz w:val="28"/>
          <w:szCs w:val="28"/>
          <w:lang w:eastAsia="en-US"/>
        </w:rPr>
        <w:t xml:space="preserve"> на официальном сайте и ЭТП</w:t>
      </w:r>
      <w:r w:rsidR="005A4DA1" w:rsidRPr="005A4DA1">
        <w:rPr>
          <w:rFonts w:eastAsia="Calibri"/>
          <w:spacing w:val="-6"/>
          <w:sz w:val="28"/>
          <w:szCs w:val="28"/>
          <w:lang w:eastAsia="en-US"/>
        </w:rPr>
        <w:t xml:space="preserve">, либо </w:t>
      </w:r>
      <w:r w:rsidR="005A4DA1" w:rsidRPr="005A4DA1">
        <w:rPr>
          <w:rFonts w:eastAsia="Calibri"/>
          <w:spacing w:val="-6"/>
          <w:sz w:val="28"/>
          <w:szCs w:val="28"/>
          <w:lang w:eastAsia="en-US"/>
        </w:rPr>
        <w:lastRenderedPageBreak/>
        <w:t>со дня завершения выше указанных мероприятий,</w:t>
      </w:r>
      <w:r w:rsidR="005A4DA1">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sidR="00487E7B">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sidR="00487E7B">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xml:space="preserve">, </w:t>
      </w:r>
      <w:r w:rsidR="007B3BD8" w:rsidRPr="00700C97">
        <w:rPr>
          <w:rFonts w:eastAsia="Calibri"/>
          <w:spacing w:val="-6"/>
          <w:sz w:val="28"/>
          <w:szCs w:val="28"/>
          <w:lang w:eastAsia="en-US"/>
        </w:rPr>
        <w:t>проект договора</w:t>
      </w:r>
      <w:r w:rsidR="007B3BD8">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00107A8B" w:rsidRPr="00107A8B">
        <w:rPr>
          <w:rFonts w:eastAsia="Calibri"/>
          <w:spacing w:val="-6"/>
          <w:sz w:val="28"/>
          <w:szCs w:val="28"/>
          <w:lang w:eastAsia="en-US"/>
        </w:rPr>
        <w:t>лиц</w:t>
      </w:r>
      <w:r w:rsidR="00107A8B">
        <w:rPr>
          <w:rFonts w:eastAsia="Calibri"/>
          <w:spacing w:val="-6"/>
          <w:sz w:val="28"/>
          <w:szCs w:val="28"/>
          <w:lang w:eastAsia="en-US"/>
        </w:rPr>
        <w:t>ом</w:t>
      </w:r>
      <w:r w:rsidR="00107A8B" w:rsidRPr="00107A8B">
        <w:rPr>
          <w:rFonts w:eastAsia="Calibri"/>
          <w:spacing w:val="-6"/>
          <w:sz w:val="28"/>
          <w:szCs w:val="28"/>
          <w:lang w:eastAsia="en-US"/>
        </w:rPr>
        <w:t>, с которым заключается договор</w:t>
      </w:r>
      <w:r w:rsidR="00107A8B">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005A4DA1"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FC72B2" w:rsidRDefault="00FC72B2" w:rsidP="00FC72B2">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00107A8B" w:rsidRPr="00107A8B">
        <w:rPr>
          <w:rFonts w:eastAsia="Calibri"/>
          <w:spacing w:val="-6"/>
          <w:sz w:val="28"/>
          <w:szCs w:val="28"/>
          <w:lang w:eastAsia="en-US"/>
        </w:rPr>
        <w:t>лиц</w:t>
      </w:r>
      <w:r w:rsidR="00107A8B">
        <w:rPr>
          <w:rFonts w:eastAsia="Calibri"/>
          <w:spacing w:val="-6"/>
          <w:sz w:val="28"/>
          <w:szCs w:val="28"/>
          <w:lang w:eastAsia="en-US"/>
        </w:rPr>
        <w:t>а</w:t>
      </w:r>
      <w:r w:rsidR="00107A8B"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что данный проект договора </w:t>
      </w:r>
      <w:r w:rsidR="00107A8B">
        <w:rPr>
          <w:rFonts w:eastAsia="Calibri"/>
          <w:spacing w:val="-6"/>
          <w:sz w:val="28"/>
          <w:szCs w:val="28"/>
          <w:lang w:eastAsia="en-US"/>
        </w:rPr>
        <w:t>таким лицом</w:t>
      </w:r>
      <w:r>
        <w:rPr>
          <w:rFonts w:eastAsia="Calibri"/>
          <w:spacing w:val="-6"/>
          <w:sz w:val="28"/>
          <w:szCs w:val="28"/>
          <w:lang w:eastAsia="en-US"/>
        </w:rPr>
        <w:t xml:space="preserve"> получен.</w:t>
      </w:r>
    </w:p>
    <w:p w:rsidR="00FC72B2" w:rsidRDefault="00107A8B" w:rsidP="00FC72B2">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00FC72B2" w:rsidRPr="00700C97">
        <w:rPr>
          <w:rFonts w:eastAsia="Calibri"/>
          <w:spacing w:val="-6"/>
          <w:sz w:val="28"/>
          <w:szCs w:val="28"/>
          <w:lang w:eastAsia="en-US"/>
        </w:rPr>
        <w:t>обязан</w:t>
      </w:r>
      <w:r>
        <w:rPr>
          <w:rFonts w:eastAsia="Calibri"/>
          <w:spacing w:val="-6"/>
          <w:sz w:val="28"/>
          <w:szCs w:val="28"/>
          <w:lang w:eastAsia="en-US"/>
        </w:rPr>
        <w:t>о</w:t>
      </w:r>
      <w:r w:rsidR="00FC72B2"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00FC72B2" w:rsidRPr="00CE21DB">
        <w:rPr>
          <w:rFonts w:eastAsia="Calibri"/>
          <w:spacing w:val="-6"/>
          <w:sz w:val="28"/>
          <w:szCs w:val="28"/>
          <w:lang w:eastAsia="en-US"/>
        </w:rPr>
        <w:t xml:space="preserve">10 (десяти) дней </w:t>
      </w:r>
      <w:r w:rsidR="00FC72B2" w:rsidRPr="00700C97">
        <w:rPr>
          <w:rFonts w:eastAsia="Calibri"/>
          <w:spacing w:val="-6"/>
          <w:sz w:val="28"/>
          <w:szCs w:val="28"/>
          <w:lang w:eastAsia="en-US"/>
        </w:rPr>
        <w:t>со дня направления указанного договора.</w:t>
      </w:r>
    </w:p>
    <w:p w:rsidR="00C4701B" w:rsidRPr="005C0EFF" w:rsidRDefault="00805445" w:rsidP="005C0EFF">
      <w:pPr>
        <w:tabs>
          <w:tab w:val="left" w:pos="1134"/>
        </w:tabs>
        <w:ind w:firstLine="709"/>
        <w:contextualSpacing/>
        <w:jc w:val="both"/>
        <w:rPr>
          <w:spacing w:val="-6"/>
        </w:rPr>
      </w:pP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76458A" w:rsidRDefault="0076458A" w:rsidP="005C0EFF">
      <w:pPr>
        <w:tabs>
          <w:tab w:val="left" w:pos="1134"/>
        </w:tabs>
        <w:ind w:left="709"/>
        <w:contextualSpacing/>
        <w:jc w:val="both"/>
        <w:rPr>
          <w:spacing w:val="-6"/>
          <w:sz w:val="32"/>
          <w:szCs w:val="28"/>
        </w:rPr>
      </w:pPr>
    </w:p>
    <w:p w:rsidR="003651B9" w:rsidRPr="003651B9" w:rsidRDefault="00FC68AA" w:rsidP="00E53E12">
      <w:pPr>
        <w:pStyle w:val="afff"/>
        <w:numPr>
          <w:ilvl w:val="0"/>
          <w:numId w:val="1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00023700" w:rsidRPr="005C0EFF">
        <w:rPr>
          <w:rFonts w:ascii="Times New Roman" w:hAnsi="Times New Roman"/>
          <w:spacing w:val="-6"/>
          <w:sz w:val="28"/>
          <w:szCs w:val="28"/>
        </w:rPr>
        <w:t xml:space="preserve"> исполнения обязательств по договору:</w:t>
      </w:r>
      <w:r w:rsidR="00EF6369">
        <w:rPr>
          <w:rFonts w:ascii="Times New Roman" w:hAnsi="Times New Roman"/>
          <w:spacing w:val="-6"/>
          <w:sz w:val="28"/>
          <w:szCs w:val="28"/>
        </w:rPr>
        <w:t xml:space="preserve"> </w:t>
      </w:r>
      <w:r w:rsidR="00CE21DB">
        <w:rPr>
          <w:rFonts w:ascii="Times New Roman" w:hAnsi="Times New Roman"/>
          <w:spacing w:val="-6"/>
          <w:sz w:val="28"/>
          <w:szCs w:val="28"/>
        </w:rPr>
        <w:t>не требуется.</w:t>
      </w:r>
    </w:p>
    <w:p w:rsidR="004A7987" w:rsidRDefault="004A7987" w:rsidP="00E53E12">
      <w:pPr>
        <w:numPr>
          <w:ilvl w:val="0"/>
          <w:numId w:val="19"/>
        </w:numPr>
        <w:tabs>
          <w:tab w:val="left" w:pos="0"/>
          <w:tab w:val="left" w:pos="1134"/>
        </w:tabs>
        <w:ind w:left="0" w:firstLine="709"/>
        <w:contextualSpacing/>
        <w:jc w:val="both"/>
        <w:rPr>
          <w:sz w:val="28"/>
          <w:szCs w:val="28"/>
        </w:rPr>
      </w:pPr>
      <w:r w:rsidRPr="004A7987">
        <w:rPr>
          <w:sz w:val="28"/>
          <w:szCs w:val="28"/>
        </w:rPr>
        <w:t xml:space="preserve">Процедура </w:t>
      </w:r>
      <w:r w:rsidRPr="00CE21DB">
        <w:rPr>
          <w:sz w:val="28"/>
          <w:szCs w:val="28"/>
        </w:rPr>
        <w:t>запроса предложений</w:t>
      </w:r>
      <w:r w:rsidRPr="004A7987">
        <w:rPr>
          <w:b/>
          <w:i/>
        </w:rPr>
        <w:t xml:space="preserve"> </w:t>
      </w:r>
      <w:r w:rsidRPr="004A7987">
        <w:rPr>
          <w:sz w:val="28"/>
          <w:szCs w:val="28"/>
        </w:rPr>
        <w:t>не является торгами по законодательству Российской Федерации.</w:t>
      </w:r>
    </w:p>
    <w:p w:rsidR="00F205F6" w:rsidRPr="004A7987" w:rsidRDefault="00F205F6" w:rsidP="00F205F6">
      <w:pPr>
        <w:tabs>
          <w:tab w:val="left" w:pos="0"/>
          <w:tab w:val="left" w:pos="1134"/>
        </w:tabs>
        <w:ind w:left="709"/>
        <w:contextualSpacing/>
        <w:jc w:val="both"/>
        <w:rPr>
          <w:sz w:val="28"/>
          <w:szCs w:val="28"/>
        </w:rPr>
      </w:pPr>
    </w:p>
    <w:p w:rsidR="00A4214D" w:rsidRDefault="00E637B0"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00FC68AA" w:rsidRPr="00FC68AA">
        <w:rPr>
          <w:rFonts w:ascii="Times New Roman" w:hAnsi="Times New Roman"/>
          <w:sz w:val="28"/>
          <w:szCs w:val="28"/>
        </w:rPr>
        <w:t>организатора</w:t>
      </w:r>
      <w:r w:rsidRPr="005C0EFF">
        <w:rPr>
          <w:rFonts w:ascii="Times New Roman" w:hAnsi="Times New Roman"/>
          <w:sz w:val="28"/>
          <w:szCs w:val="28"/>
        </w:rPr>
        <w:t xml:space="preserve"> </w:t>
      </w:r>
      <w:r w:rsidR="00BA3C22">
        <w:rPr>
          <w:rFonts w:ascii="Times New Roman" w:hAnsi="Times New Roman"/>
          <w:sz w:val="28"/>
          <w:szCs w:val="28"/>
        </w:rPr>
        <w:t>закупки</w:t>
      </w:r>
      <w:r w:rsidRPr="005C0EFF">
        <w:rPr>
          <w:rFonts w:ascii="Times New Roman" w:hAnsi="Times New Roman"/>
          <w:sz w:val="28"/>
          <w:szCs w:val="28"/>
        </w:rPr>
        <w:t xml:space="preserve"> от проведения </w:t>
      </w:r>
      <w:r w:rsidR="00BA3C22">
        <w:rPr>
          <w:rFonts w:ascii="Times New Roman" w:hAnsi="Times New Roman"/>
          <w:sz w:val="28"/>
          <w:szCs w:val="28"/>
        </w:rPr>
        <w:t>закупки</w:t>
      </w:r>
      <w:r w:rsidRPr="005C0EFF">
        <w:rPr>
          <w:rFonts w:ascii="Times New Roman" w:hAnsi="Times New Roman"/>
          <w:sz w:val="28"/>
          <w:szCs w:val="28"/>
        </w:rPr>
        <w:t xml:space="preserve"> по решению заказчика, </w:t>
      </w:r>
    </w:p>
    <w:p w:rsidR="00A4214D" w:rsidRDefault="00A4214D" w:rsidP="00A4214D">
      <w:pPr>
        <w:pStyle w:val="afff"/>
        <w:tabs>
          <w:tab w:val="left" w:pos="0"/>
          <w:tab w:val="left" w:pos="1134"/>
        </w:tabs>
        <w:spacing w:after="0" w:line="240" w:lineRule="auto"/>
        <w:ind w:left="709"/>
        <w:jc w:val="both"/>
        <w:rPr>
          <w:rFonts w:ascii="Times New Roman" w:hAnsi="Times New Roman"/>
          <w:sz w:val="28"/>
          <w:szCs w:val="28"/>
        </w:rPr>
      </w:pPr>
      <w:proofErr w:type="gramStart"/>
      <w:r w:rsidRPr="00A4214D">
        <w:rPr>
          <w:rFonts w:ascii="Times New Roman" w:hAnsi="Times New Roman"/>
          <w:sz w:val="28"/>
          <w:szCs w:val="28"/>
        </w:rPr>
        <w:t>в</w:t>
      </w:r>
      <w:proofErr w:type="gramEnd"/>
      <w:r w:rsidRPr="00A4214D">
        <w:rPr>
          <w:rFonts w:ascii="Times New Roman" w:hAnsi="Times New Roman"/>
          <w:sz w:val="28"/>
          <w:szCs w:val="28"/>
        </w:rPr>
        <w:t xml:space="preserve"> любое время вплоть до подведения итогов </w:t>
      </w:r>
      <w:r w:rsidR="002B1855">
        <w:rPr>
          <w:rFonts w:ascii="Times New Roman" w:hAnsi="Times New Roman"/>
          <w:sz w:val="28"/>
          <w:szCs w:val="28"/>
        </w:rPr>
        <w:t>закупки</w:t>
      </w:r>
      <w:r w:rsidRPr="00A4214D">
        <w:rPr>
          <w:rFonts w:ascii="Times New Roman" w:hAnsi="Times New Roman"/>
          <w:sz w:val="28"/>
          <w:szCs w:val="28"/>
        </w:rPr>
        <w:t>,</w:t>
      </w:r>
    </w:p>
    <w:p w:rsidR="00736C6A" w:rsidRPr="00A4214D" w:rsidRDefault="006078E9" w:rsidP="00A4214D">
      <w:pPr>
        <w:tabs>
          <w:tab w:val="left" w:pos="0"/>
          <w:tab w:val="left" w:pos="1134"/>
        </w:tabs>
        <w:jc w:val="both"/>
        <w:rPr>
          <w:sz w:val="28"/>
          <w:szCs w:val="28"/>
        </w:rPr>
      </w:pPr>
      <w:proofErr w:type="gramStart"/>
      <w:r w:rsidRPr="005C0EFF">
        <w:rPr>
          <w:sz w:val="28"/>
          <w:szCs w:val="28"/>
        </w:rPr>
        <w:t>в</w:t>
      </w:r>
      <w:proofErr w:type="gramEnd"/>
      <w:r w:rsidRPr="005C0EFF">
        <w:rPr>
          <w:sz w:val="28"/>
          <w:szCs w:val="28"/>
        </w:rPr>
        <w:t> указанных ниже случаях</w:t>
      </w:r>
      <w:r w:rsidRPr="00A4214D">
        <w:rPr>
          <w:sz w:val="28"/>
          <w:szCs w:val="28"/>
        </w:rPr>
        <w:t xml:space="preserve"> </w:t>
      </w:r>
      <w:r w:rsidR="00A4214D" w:rsidRPr="00A4214D">
        <w:rPr>
          <w:sz w:val="28"/>
          <w:szCs w:val="28"/>
        </w:rPr>
        <w:t>не </w:t>
      </w:r>
      <w:r w:rsidR="00E637B0" w:rsidRPr="00A4214D">
        <w:rPr>
          <w:sz w:val="28"/>
          <w:szCs w:val="28"/>
        </w:rPr>
        <w:t>приводит к каким-либо последствиям для организатора</w:t>
      </w:r>
      <w:r w:rsidR="00E637B0" w:rsidRPr="00A4214D">
        <w:rPr>
          <w:sz w:val="28"/>
        </w:rPr>
        <w:t xml:space="preserve"> </w:t>
      </w:r>
      <w:r w:rsidR="00BA3C22" w:rsidRPr="00A4214D">
        <w:rPr>
          <w:sz w:val="28"/>
        </w:rPr>
        <w:t>закупки</w:t>
      </w:r>
      <w:r w:rsidR="00E637B0" w:rsidRPr="00A4214D">
        <w:rPr>
          <w:sz w:val="28"/>
          <w:szCs w:val="28"/>
        </w:rPr>
        <w:t>:</w:t>
      </w:r>
    </w:p>
    <w:p w:rsidR="00E637B0" w:rsidRPr="005C0EFF" w:rsidRDefault="00E637B0" w:rsidP="005C0EFF">
      <w:pPr>
        <w:pStyle w:val="aff9"/>
        <w:spacing w:after="0"/>
        <w:ind w:left="0" w:firstLine="709"/>
        <w:jc w:val="both"/>
        <w:rPr>
          <w:sz w:val="28"/>
          <w:szCs w:val="28"/>
        </w:rPr>
      </w:pPr>
      <w:proofErr w:type="gramStart"/>
      <w:r w:rsidRPr="005C0EFF">
        <w:rPr>
          <w:sz w:val="28"/>
          <w:szCs w:val="28"/>
        </w:rPr>
        <w:t>изменения</w:t>
      </w:r>
      <w:proofErr w:type="gramEnd"/>
      <w:r w:rsidRPr="005C0EFF">
        <w:rPr>
          <w:sz w:val="28"/>
          <w:szCs w:val="28"/>
        </w:rPr>
        <w:t xml:space="preserve"> финансовых, инвестиционных, производственных и иных программ, оказавших влияние на потребность в данной закупке;</w:t>
      </w:r>
    </w:p>
    <w:p w:rsidR="00E637B0" w:rsidRPr="005C0EFF" w:rsidRDefault="00E637B0" w:rsidP="005C0EFF">
      <w:pPr>
        <w:pStyle w:val="aff9"/>
        <w:spacing w:after="0"/>
        <w:ind w:left="0" w:firstLine="709"/>
        <w:jc w:val="both"/>
        <w:rPr>
          <w:sz w:val="28"/>
          <w:szCs w:val="28"/>
        </w:rPr>
      </w:pPr>
      <w:proofErr w:type="gramStart"/>
      <w:r w:rsidRPr="005C0EFF">
        <w:rPr>
          <w:sz w:val="28"/>
          <w:szCs w:val="28"/>
        </w:rPr>
        <w:t>изменения</w:t>
      </w:r>
      <w:proofErr w:type="gramEnd"/>
      <w:r w:rsidRPr="005C0EFF">
        <w:rPr>
          <w:sz w:val="28"/>
          <w:szCs w:val="28"/>
        </w:rPr>
        <w:t xml:space="preserve"> потребности в продукции, в том числе изменение характеристик продукции, при наличии утверждения таких изменений руководителем заказчика;</w:t>
      </w:r>
    </w:p>
    <w:p w:rsidR="00E637B0" w:rsidRPr="005C0EFF" w:rsidRDefault="00E637B0" w:rsidP="005C0EFF">
      <w:pPr>
        <w:pStyle w:val="aff9"/>
        <w:spacing w:after="0"/>
        <w:ind w:left="0" w:firstLine="709"/>
        <w:jc w:val="both"/>
        <w:rPr>
          <w:sz w:val="28"/>
          <w:szCs w:val="28"/>
        </w:rPr>
      </w:pPr>
      <w:proofErr w:type="gramStart"/>
      <w:r w:rsidRPr="005C0EFF">
        <w:rPr>
          <w:sz w:val="28"/>
          <w:szCs w:val="28"/>
        </w:rPr>
        <w:t>при</w:t>
      </w:r>
      <w:proofErr w:type="gramEnd"/>
      <w:r w:rsidRPr="005C0EFF">
        <w:rPr>
          <w:sz w:val="28"/>
          <w:szCs w:val="28"/>
        </w:rPr>
        <w:t xml:space="preserve"> возникновении обстоятельств непреодолимой силы, подтвержденных соответствующим документом и влияющих на целесообразность закупки.</w:t>
      </w:r>
    </w:p>
    <w:p w:rsidR="008916AF" w:rsidRDefault="001A662C" w:rsidP="00DB0FDD">
      <w:pPr>
        <w:pStyle w:val="aff9"/>
        <w:spacing w:after="0"/>
        <w:ind w:left="0" w:firstLine="709"/>
        <w:jc w:val="both"/>
        <w:rPr>
          <w:sz w:val="28"/>
          <w:szCs w:val="28"/>
        </w:rPr>
      </w:pPr>
      <w:r w:rsidRPr="001A662C">
        <w:rPr>
          <w:sz w:val="28"/>
          <w:szCs w:val="28"/>
        </w:rPr>
        <w:t>Извещение об отказе от проведения закупки или любого лота закупки</w:t>
      </w:r>
      <w:r w:rsidR="000B7FF1">
        <w:rPr>
          <w:sz w:val="28"/>
          <w:szCs w:val="28"/>
        </w:rPr>
        <w:t>, содержащее</w:t>
      </w:r>
      <w:r w:rsidRPr="001A662C">
        <w:rPr>
          <w:sz w:val="28"/>
          <w:szCs w:val="28"/>
        </w:rPr>
        <w:t xml:space="preserve"> </w:t>
      </w:r>
      <w:r w:rsidR="000B7FF1">
        <w:rPr>
          <w:sz w:val="28"/>
          <w:szCs w:val="28"/>
        </w:rPr>
        <w:t xml:space="preserve">обоснование такого отказа, </w:t>
      </w:r>
      <w:r w:rsidRPr="001A662C">
        <w:rPr>
          <w:sz w:val="28"/>
          <w:szCs w:val="28"/>
        </w:rPr>
        <w:t>подписывается руководителем заказчика и</w:t>
      </w:r>
      <w:r w:rsidR="009A487E">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A662C" w:rsidRDefault="001A662C" w:rsidP="001A662C">
      <w:pPr>
        <w:tabs>
          <w:tab w:val="left" w:pos="1134"/>
        </w:tabs>
        <w:ind w:left="142" w:firstLine="567"/>
        <w:contextualSpacing/>
        <w:jc w:val="both"/>
        <w:rPr>
          <w:sz w:val="28"/>
          <w:szCs w:val="28"/>
        </w:rPr>
      </w:pPr>
    </w:p>
    <w:p w:rsidR="00736C6A" w:rsidRDefault="00CD6C43" w:rsidP="00E53E12">
      <w:pPr>
        <w:pStyle w:val="afff"/>
        <w:numPr>
          <w:ilvl w:val="0"/>
          <w:numId w:val="1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sidR="00BA3C22">
        <w:rPr>
          <w:rFonts w:ascii="Times New Roman" w:hAnsi="Times New Roman"/>
          <w:sz w:val="28"/>
          <w:szCs w:val="28"/>
        </w:rPr>
        <w:t>закупки</w:t>
      </w:r>
      <w:r w:rsidRPr="00CD6C43">
        <w:rPr>
          <w:rFonts w:ascii="Times New Roman" w:hAnsi="Times New Roman"/>
          <w:sz w:val="28"/>
          <w:szCs w:val="28"/>
        </w:rPr>
        <w:t xml:space="preserve">, </w:t>
      </w:r>
      <w:r w:rsidR="00BA3C22">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CD6C43" w:rsidRDefault="00CD6C43" w:rsidP="00CD6C43">
      <w:pPr>
        <w:pStyle w:val="afff"/>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8" w:history="1">
        <w:r w:rsidRPr="00CD6C43">
          <w:rPr>
            <w:rFonts w:ascii="Times New Roman" w:hAnsi="Times New Roman"/>
            <w:sz w:val="28"/>
            <w:szCs w:val="28"/>
          </w:rPr>
          <w:t>arbitration@rosatom.ru</w:t>
        </w:r>
      </w:hyperlink>
      <w:r>
        <w:rPr>
          <w:rFonts w:ascii="Times New Roman" w:hAnsi="Times New Roman"/>
          <w:sz w:val="28"/>
          <w:szCs w:val="28"/>
        </w:rPr>
        <w:t>.</w:t>
      </w:r>
    </w:p>
    <w:p w:rsidR="00BA3C22" w:rsidRDefault="00BA3C22" w:rsidP="00CD6C43">
      <w:pPr>
        <w:pStyle w:val="af4"/>
        <w:spacing w:before="0" w:beforeAutospacing="0" w:after="0" w:afterAutospacing="0"/>
        <w:ind w:right="153"/>
        <w:jc w:val="both"/>
      </w:pPr>
    </w:p>
    <w:p w:rsidR="00BA3C22" w:rsidRDefault="00BA3C22" w:rsidP="00CD6C43">
      <w:pPr>
        <w:pStyle w:val="af4"/>
        <w:spacing w:before="0" w:beforeAutospacing="0" w:after="0" w:afterAutospacing="0"/>
        <w:ind w:right="153"/>
        <w:jc w:val="both"/>
        <w:sectPr w:rsidR="00BA3C22" w:rsidSect="0072366F">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15" w:name="_Toc398564571"/>
      <w:bookmarkStart w:id="16" w:name="_Toc399408081"/>
      <w:bookmarkStart w:id="17" w:name="_Toc416683161"/>
      <w:r w:rsidRPr="00FC009D">
        <w:rPr>
          <w:b/>
          <w:sz w:val="28"/>
          <w:szCs w:val="28"/>
        </w:rPr>
        <w:lastRenderedPageBreak/>
        <w:t>ЧАСТЬ 1</w:t>
      </w:r>
      <w:bookmarkEnd w:id="15"/>
      <w:bookmarkEnd w:id="16"/>
      <w:bookmarkEnd w:id="17"/>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E53E12">
      <w:pPr>
        <w:pStyle w:val="10"/>
        <w:numPr>
          <w:ilvl w:val="0"/>
          <w:numId w:val="20"/>
        </w:numPr>
        <w:tabs>
          <w:tab w:val="left" w:pos="426"/>
        </w:tabs>
        <w:ind w:left="0" w:firstLine="0"/>
        <w:jc w:val="center"/>
        <w:rPr>
          <w:sz w:val="28"/>
          <w:szCs w:val="28"/>
        </w:rPr>
      </w:pPr>
      <w:bookmarkStart w:id="18" w:name="_Toc395190383"/>
      <w:bookmarkStart w:id="19" w:name="_Ref396490008"/>
      <w:bookmarkStart w:id="20" w:name="_Toc416683162"/>
      <w:bookmarkStart w:id="21" w:name="_Ref317252392"/>
      <w:bookmarkStart w:id="22" w:name="_Ref317252770"/>
      <w:bookmarkStart w:id="23" w:name="_Ref317258826"/>
      <w:bookmarkStart w:id="24" w:name="_Ref317258847"/>
      <w:bookmarkStart w:id="25" w:name="_Ref317258884"/>
      <w:bookmarkStart w:id="26" w:name="_Ref317259078"/>
      <w:bookmarkStart w:id="27" w:name="_Ref317259086"/>
      <w:bookmarkStart w:id="28" w:name="_Ref317259097"/>
      <w:bookmarkStart w:id="29" w:name="_Ref317259107"/>
      <w:bookmarkStart w:id="30" w:name="_Ref317259121"/>
      <w:bookmarkStart w:id="31" w:name="_Ref317259138"/>
      <w:bookmarkStart w:id="32" w:name="_Ref317259149"/>
      <w:bookmarkStart w:id="33" w:name="_Ref317259167"/>
      <w:bookmarkStart w:id="34" w:name="_Ref317259176"/>
      <w:bookmarkStart w:id="35" w:name="_Ref317259188"/>
      <w:bookmarkStart w:id="36" w:name="_Ref317259197"/>
      <w:bookmarkStart w:id="37" w:name="_Ref317259206"/>
      <w:bookmarkStart w:id="38" w:name="_Ref317259217"/>
      <w:bookmarkStart w:id="39" w:name="_Ref317259233"/>
      <w:bookmarkStart w:id="40"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sidR="00BA3C22">
        <w:rPr>
          <w:sz w:val="28"/>
          <w:szCs w:val="28"/>
        </w:rPr>
        <w:t>ЗАКУПКЕ</w:t>
      </w:r>
      <w:r>
        <w:rPr>
          <w:sz w:val="28"/>
          <w:szCs w:val="28"/>
        </w:rPr>
        <w:t>.</w:t>
      </w:r>
      <w:bookmarkEnd w:id="18"/>
      <w:bookmarkEnd w:id="19"/>
      <w:bookmarkEnd w:id="20"/>
    </w:p>
    <w:p w:rsidR="00EA3525" w:rsidRPr="003841A6" w:rsidRDefault="00EA3525" w:rsidP="00E53E12">
      <w:pPr>
        <w:pStyle w:val="10"/>
        <w:numPr>
          <w:ilvl w:val="1"/>
          <w:numId w:val="20"/>
        </w:numPr>
        <w:spacing w:before="120" w:after="120"/>
        <w:ind w:left="0" w:firstLine="567"/>
        <w:jc w:val="both"/>
        <w:rPr>
          <w:sz w:val="28"/>
          <w:szCs w:val="28"/>
        </w:rPr>
      </w:pPr>
      <w:bookmarkStart w:id="41" w:name="_Ref394995094"/>
      <w:bookmarkStart w:id="42" w:name="_Toc395190384"/>
      <w:bookmarkStart w:id="43" w:name="_Toc416683163"/>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41"/>
      <w:bookmarkEnd w:id="42"/>
      <w:bookmarkEnd w:id="43"/>
    </w:p>
    <w:p w:rsidR="00934E2A" w:rsidRDefault="00703F4C" w:rsidP="00E53E12">
      <w:pPr>
        <w:pStyle w:val="10"/>
        <w:numPr>
          <w:ilvl w:val="2"/>
          <w:numId w:val="20"/>
        </w:numPr>
        <w:tabs>
          <w:tab w:val="left" w:pos="1418"/>
          <w:tab w:val="left" w:pos="1843"/>
        </w:tabs>
        <w:spacing w:before="120" w:after="120"/>
        <w:ind w:left="0" w:firstLine="567"/>
        <w:jc w:val="both"/>
        <w:rPr>
          <w:sz w:val="28"/>
          <w:szCs w:val="28"/>
        </w:rPr>
      </w:pPr>
      <w:bookmarkStart w:id="44" w:name="_Toc416683164"/>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BA3C22" w:rsidRPr="009312BD">
        <w:rPr>
          <w:sz w:val="28"/>
          <w:szCs w:val="28"/>
        </w:rPr>
        <w:t>закупки</w:t>
      </w:r>
      <w:bookmarkEnd w:id="44"/>
    </w:p>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1"/>
      </w:tblGrid>
      <w:tr w:rsidR="000D25B2" w:rsidRPr="00CD3B8C" w:rsidTr="00CE1A98">
        <w:trPr>
          <w:trHeight w:val="440"/>
          <w:tblHeader/>
        </w:trPr>
        <w:tc>
          <w:tcPr>
            <w:tcW w:w="709" w:type="dxa"/>
            <w:tcBorders>
              <w:left w:val="single" w:sz="4" w:space="0" w:color="808080" w:themeColor="background1" w:themeShade="80"/>
            </w:tcBorders>
            <w:vAlign w:val="center"/>
          </w:tcPr>
          <w:p w:rsidR="000D25B2" w:rsidRPr="00CD3B8C" w:rsidRDefault="000D25B2" w:rsidP="00CE1A98">
            <w:pPr>
              <w:jc w:val="center"/>
            </w:pPr>
            <w:r w:rsidRPr="00CD3B8C">
              <w:t>№ п/п</w:t>
            </w:r>
          </w:p>
        </w:tc>
        <w:tc>
          <w:tcPr>
            <w:tcW w:w="6521" w:type="dxa"/>
            <w:tcBorders>
              <w:right w:val="single" w:sz="4" w:space="0" w:color="808080" w:themeColor="background1" w:themeShade="80"/>
            </w:tcBorders>
            <w:vAlign w:val="center"/>
          </w:tcPr>
          <w:p w:rsidR="000D25B2" w:rsidRPr="00CD3B8C" w:rsidRDefault="000D25B2" w:rsidP="00CE1A98">
            <w:pPr>
              <w:ind w:right="153"/>
              <w:jc w:val="center"/>
              <w:rPr>
                <w:bCs/>
              </w:rPr>
            </w:pPr>
            <w:r w:rsidRPr="00CD3B8C">
              <w:t>Требования</w:t>
            </w:r>
          </w:p>
        </w:tc>
        <w:tc>
          <w:tcPr>
            <w:tcW w:w="8221" w:type="dxa"/>
            <w:tcBorders>
              <w:left w:val="single" w:sz="4" w:space="0" w:color="808080" w:themeColor="background1" w:themeShade="80"/>
            </w:tcBorders>
            <w:vAlign w:val="center"/>
          </w:tcPr>
          <w:p w:rsidR="000D25B2" w:rsidRPr="00CD3B8C" w:rsidRDefault="000D25B2" w:rsidP="00CE1A98">
            <w:pPr>
              <w:ind w:right="153"/>
              <w:jc w:val="center"/>
              <w:rPr>
                <w:bCs/>
              </w:rPr>
            </w:pPr>
            <w:r w:rsidRPr="00CD3B8C">
              <w:t>Документы, подтверждающие соответствие установленным требованиям</w:t>
            </w:r>
          </w:p>
        </w:tc>
      </w:tr>
      <w:tr w:rsidR="000D25B2" w:rsidRPr="00CD3B8C" w:rsidTr="00CE1A98">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0D25B2" w:rsidRPr="00CD3B8C" w:rsidRDefault="000D25B2" w:rsidP="000D25B2">
            <w:pPr>
              <w:numPr>
                <w:ilvl w:val="0"/>
                <w:numId w:val="28"/>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0D25B2" w:rsidRPr="00CD3B8C" w:rsidRDefault="000D25B2" w:rsidP="00CE1A98">
            <w:pPr>
              <w:ind w:right="153"/>
              <w:rPr>
                <w:bCs/>
              </w:rPr>
            </w:pPr>
            <w:r w:rsidRPr="00CD3B8C">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0D25B2" w:rsidTr="00CE1A98">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0D25B2" w:rsidRPr="00CD3B8C" w:rsidRDefault="000D25B2" w:rsidP="000D25B2">
            <w:pPr>
              <w:pStyle w:val="afff"/>
              <w:numPr>
                <w:ilvl w:val="0"/>
                <w:numId w:val="30"/>
              </w:numPr>
              <w:tabs>
                <w:tab w:val="left" w:pos="426"/>
              </w:tabs>
              <w:spacing w:after="0" w:line="240" w:lineRule="auto"/>
              <w:ind w:left="0" w:firstLine="0"/>
              <w:rPr>
                <w:sz w:val="24"/>
                <w:szCs w:val="24"/>
              </w:rPr>
            </w:pPr>
          </w:p>
        </w:tc>
        <w:tc>
          <w:tcPr>
            <w:tcW w:w="6521" w:type="dxa"/>
            <w:vMerge w:val="restart"/>
            <w:tcBorders>
              <w:left w:val="single" w:sz="4" w:space="0" w:color="808080" w:themeColor="background1" w:themeShade="80"/>
              <w:right w:val="single" w:sz="4" w:space="0" w:color="808080" w:themeColor="background1" w:themeShade="80"/>
            </w:tcBorders>
          </w:tcPr>
          <w:p w:rsidR="000D25B2" w:rsidRPr="00CD3B8C" w:rsidRDefault="000D25B2" w:rsidP="00CE1A98">
            <w:pPr>
              <w:ind w:right="153" w:firstLine="495"/>
            </w:pPr>
            <w:proofErr w:type="gramStart"/>
            <w:r w:rsidRPr="00CD3B8C">
              <w:t>быть</w:t>
            </w:r>
            <w:proofErr w:type="gramEnd"/>
            <w:r w:rsidRPr="00CD3B8C">
              <w:t xml:space="preserve"> зарегистрированным в качестве юридического или </w:t>
            </w:r>
            <w:r>
              <w:t xml:space="preserve">физического </w:t>
            </w:r>
            <w:r w:rsidRPr="00CD3B8C">
              <w:t>лица</w:t>
            </w:r>
            <w:r>
              <w:t>, в том числе</w:t>
            </w:r>
            <w:r w:rsidRPr="00CD3B8C">
              <w:t xml:space="preserve"> индивидуального предпринимателя</w:t>
            </w:r>
            <w:r>
              <w:t>,</w:t>
            </w:r>
            <w:r w:rsidRPr="00CD3B8C">
              <w:t xml:space="preserve"> в установленном в Российской Федерации порядке (для российских участников);</w:t>
            </w:r>
          </w:p>
          <w:p w:rsidR="000D25B2" w:rsidRPr="00CD3B8C" w:rsidRDefault="000D25B2" w:rsidP="00CE1A98">
            <w:pPr>
              <w:ind w:right="153" w:firstLine="495"/>
            </w:pPr>
            <w:proofErr w:type="gramStart"/>
            <w:r w:rsidRPr="00CD3B8C">
              <w:t>быть</w:t>
            </w:r>
            <w:proofErr w:type="gramEnd"/>
            <w:r w:rsidRPr="00CD3B8C">
              <w:t xml:space="preserve">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themeColor="background1" w:themeShade="80"/>
              <w:bottom w:val="single" w:sz="4" w:space="0" w:color="808080" w:themeColor="background1" w:themeShade="80"/>
            </w:tcBorders>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rPr>
                <w:sz w:val="24"/>
                <w:szCs w:val="24"/>
              </w:rPr>
            </w:pPr>
            <w:proofErr w:type="gramStart"/>
            <w:r w:rsidRPr="00CD3B8C">
              <w:rPr>
                <w:sz w:val="24"/>
                <w:szCs w:val="24"/>
              </w:rPr>
              <w:t>копии</w:t>
            </w:r>
            <w:proofErr w:type="gramEnd"/>
            <w:r w:rsidRPr="00CD3B8C">
              <w:rPr>
                <w:sz w:val="24"/>
                <w:szCs w:val="24"/>
              </w:rPr>
              <w:t xml:space="preserve"> документов о государственной регистрации из следующих:</w:t>
            </w:r>
          </w:p>
          <w:p w:rsidR="000D25B2" w:rsidRPr="00CD3B8C" w:rsidRDefault="000D25B2" w:rsidP="000D25B2">
            <w:pPr>
              <w:numPr>
                <w:ilvl w:val="0"/>
                <w:numId w:val="26"/>
              </w:numPr>
              <w:tabs>
                <w:tab w:val="left" w:pos="300"/>
              </w:tabs>
              <w:ind w:left="0" w:right="153" w:firstLine="0"/>
              <w:jc w:val="both"/>
              <w:rPr>
                <w:bCs/>
              </w:rPr>
            </w:pPr>
            <w:proofErr w:type="gramStart"/>
            <w:r w:rsidRPr="00CD3B8C">
              <w:t>для</w:t>
            </w:r>
            <w:proofErr w:type="gramEnd"/>
            <w:r w:rsidRPr="00CD3B8C">
              <w:t xml:space="preserve"> юридических лиц – копия выписки из единого государственного реестра юридических лиц (выписка из ЕГРЮЛ);</w:t>
            </w:r>
          </w:p>
          <w:p w:rsidR="000D25B2" w:rsidRPr="00CD3B8C" w:rsidRDefault="000D25B2" w:rsidP="000D25B2">
            <w:pPr>
              <w:numPr>
                <w:ilvl w:val="0"/>
                <w:numId w:val="26"/>
              </w:numPr>
              <w:tabs>
                <w:tab w:val="left" w:pos="300"/>
              </w:tabs>
              <w:ind w:left="0" w:right="153" w:firstLine="0"/>
              <w:jc w:val="both"/>
              <w:rPr>
                <w:bCs/>
              </w:rPr>
            </w:pPr>
            <w:proofErr w:type="gramStart"/>
            <w:r w:rsidRPr="00CD3B8C">
              <w:t>для</w:t>
            </w:r>
            <w:proofErr w:type="gramEnd"/>
            <w:r w:rsidRPr="00CD3B8C">
              <w:t xml:space="preserve"> индивидуальных предпринимателей</w:t>
            </w:r>
            <w:r w:rsidRPr="00CD3B8C" w:rsidDel="007B2165">
              <w:t xml:space="preserve"> </w:t>
            </w:r>
            <w:r w:rsidRPr="00CD3B8C">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0D25B2" w:rsidRPr="00CD3B8C" w:rsidRDefault="000D25B2" w:rsidP="000D25B2">
            <w:pPr>
              <w:numPr>
                <w:ilvl w:val="0"/>
                <w:numId w:val="26"/>
              </w:numPr>
              <w:tabs>
                <w:tab w:val="left" w:pos="300"/>
              </w:tabs>
              <w:ind w:left="0" w:right="153" w:firstLine="0"/>
              <w:jc w:val="both"/>
              <w:rPr>
                <w:bCs/>
              </w:rPr>
            </w:pPr>
            <w:proofErr w:type="gramStart"/>
            <w:r w:rsidRPr="00CD3B8C">
              <w:t>для</w:t>
            </w:r>
            <w:proofErr w:type="gramEnd"/>
            <w:r w:rsidRPr="00CD3B8C">
              <w:t xml:space="preserve"> иных физических лиц – копии документов, удостоверяющих личность;</w:t>
            </w:r>
          </w:p>
          <w:p w:rsidR="000D25B2" w:rsidRPr="00771B50" w:rsidRDefault="000D25B2" w:rsidP="000D25B2">
            <w:pPr>
              <w:numPr>
                <w:ilvl w:val="0"/>
                <w:numId w:val="26"/>
              </w:numPr>
              <w:tabs>
                <w:tab w:val="left" w:pos="300"/>
              </w:tabs>
              <w:ind w:left="0" w:right="153" w:firstLine="0"/>
              <w:jc w:val="both"/>
              <w:rPr>
                <w:bCs/>
              </w:rPr>
            </w:pPr>
            <w:proofErr w:type="gramStart"/>
            <w:r w:rsidRPr="00CD3B8C">
              <w:t>для</w:t>
            </w:r>
            <w:proofErr w:type="gramEnd"/>
            <w:r w:rsidRPr="00CD3B8C">
              <w:t xml:space="preserve"> иностранных лиц</w:t>
            </w:r>
            <w:r>
              <w:t>:</w:t>
            </w:r>
          </w:p>
          <w:p w:rsidR="000D25B2" w:rsidRPr="00285FAA" w:rsidRDefault="000D25B2" w:rsidP="000D25B2">
            <w:pPr>
              <w:pStyle w:val="afff"/>
              <w:numPr>
                <w:ilvl w:val="0"/>
                <w:numId w:val="31"/>
              </w:numPr>
              <w:tabs>
                <w:tab w:val="left" w:pos="300"/>
              </w:tabs>
              <w:spacing w:after="0" w:line="240" w:lineRule="auto"/>
              <w:ind w:right="153"/>
              <w:jc w:val="both"/>
              <w:rPr>
                <w:b/>
                <w:caps/>
              </w:rPr>
            </w:pPr>
            <w:proofErr w:type="gramStart"/>
            <w:r w:rsidRPr="00771B50">
              <w:rPr>
                <w:sz w:val="24"/>
                <w:szCs w:val="24"/>
              </w:rPr>
              <w:t>копии</w:t>
            </w:r>
            <w:proofErr w:type="gramEnd"/>
            <w:r w:rsidRPr="00771B50">
              <w:rPr>
                <w:sz w:val="24"/>
                <w:szCs w:val="24"/>
              </w:rPr>
              <w:t xml:space="preserve">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с переводом на русский язык;</w:t>
            </w:r>
          </w:p>
          <w:p w:rsidR="000D25B2" w:rsidRDefault="000D25B2" w:rsidP="000D25B2">
            <w:pPr>
              <w:pStyle w:val="afff"/>
              <w:numPr>
                <w:ilvl w:val="0"/>
                <w:numId w:val="31"/>
              </w:numPr>
              <w:tabs>
                <w:tab w:val="left" w:pos="300"/>
              </w:tabs>
              <w:spacing w:after="0" w:line="240" w:lineRule="auto"/>
              <w:ind w:right="153"/>
              <w:jc w:val="both"/>
            </w:pPr>
            <w:proofErr w:type="gramStart"/>
            <w:r w:rsidRPr="00771B50">
              <w:rPr>
                <w:sz w:val="24"/>
                <w:szCs w:val="24"/>
              </w:rPr>
              <w:t>краткая</w:t>
            </w:r>
            <w:proofErr w:type="gramEnd"/>
            <w:r w:rsidRPr="00771B50">
              <w:rPr>
                <w:sz w:val="24"/>
                <w:szCs w:val="24"/>
              </w:rPr>
              <w:t xml:space="preserve"> пояснительная записка, содержащая:</w:t>
            </w:r>
          </w:p>
          <w:p w:rsidR="000D25B2" w:rsidRDefault="000D25B2" w:rsidP="000D25B2">
            <w:pPr>
              <w:pStyle w:val="afff"/>
              <w:numPr>
                <w:ilvl w:val="0"/>
                <w:numId w:val="32"/>
              </w:numPr>
              <w:tabs>
                <w:tab w:val="left" w:pos="300"/>
              </w:tabs>
              <w:spacing w:after="0" w:line="240" w:lineRule="auto"/>
              <w:ind w:left="1203" w:right="153" w:hanging="425"/>
              <w:jc w:val="both"/>
            </w:pPr>
            <w:proofErr w:type="gramStart"/>
            <w:r w:rsidRPr="00771B50">
              <w:rPr>
                <w:sz w:val="24"/>
                <w:szCs w:val="24"/>
              </w:rPr>
              <w:t>положения</w:t>
            </w:r>
            <w:proofErr w:type="gramEnd"/>
            <w:r w:rsidRPr="00771B50">
              <w:rPr>
                <w:sz w:val="24"/>
                <w:szCs w:val="24"/>
              </w:rPr>
              <w:t xml:space="preserve">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w:t>
            </w:r>
            <w:r w:rsidRPr="00771B50">
              <w:rPr>
                <w:sz w:val="24"/>
                <w:szCs w:val="24"/>
              </w:rPr>
              <w:lastRenderedPageBreak/>
              <w:t>связанной с исполнением обязательств по договору (контракту), заключаемому по итогам закупки;</w:t>
            </w:r>
          </w:p>
          <w:p w:rsidR="000D25B2" w:rsidRDefault="000D25B2" w:rsidP="000D25B2">
            <w:pPr>
              <w:pStyle w:val="afff"/>
              <w:numPr>
                <w:ilvl w:val="0"/>
                <w:numId w:val="32"/>
              </w:numPr>
              <w:tabs>
                <w:tab w:val="left" w:pos="300"/>
              </w:tabs>
              <w:spacing w:after="0" w:line="240" w:lineRule="auto"/>
              <w:ind w:left="1203" w:right="153" w:hanging="425"/>
              <w:jc w:val="both"/>
            </w:pPr>
            <w:proofErr w:type="gramStart"/>
            <w:r w:rsidRPr="00771B50">
              <w:rPr>
                <w:sz w:val="24"/>
                <w:szCs w:val="24"/>
              </w:rPr>
              <w:t>наименование</w:t>
            </w:r>
            <w:proofErr w:type="gramEnd"/>
            <w:r w:rsidRPr="00771B50">
              <w:rPr>
                <w:sz w:val="24"/>
                <w:szCs w:val="24"/>
              </w:rPr>
              <w:t xml:space="preserve">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0D25B2" w:rsidRPr="00CD3B8C" w:rsidTr="00CE1A9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D25B2" w:rsidRPr="00CD3B8C" w:rsidRDefault="000D25B2" w:rsidP="000D25B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D25B2" w:rsidRPr="00CD3B8C" w:rsidRDefault="000D25B2" w:rsidP="00CE1A98">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rPr>
                <w:bCs/>
                <w:sz w:val="24"/>
                <w:szCs w:val="24"/>
              </w:rPr>
            </w:pPr>
            <w:proofErr w:type="gramStart"/>
            <w:r w:rsidRPr="00CD3B8C">
              <w:rPr>
                <w:sz w:val="24"/>
                <w:szCs w:val="24"/>
              </w:rPr>
              <w:t>копия</w:t>
            </w:r>
            <w:proofErr w:type="gramEnd"/>
            <w:r w:rsidRPr="00CD3B8C">
              <w:rPr>
                <w:sz w:val="24"/>
                <w:szCs w:val="24"/>
              </w:rPr>
              <w:t xml:space="preserve">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w:t>
            </w:r>
            <w:r>
              <w:rPr>
                <w:sz w:val="24"/>
                <w:szCs w:val="24"/>
              </w:rPr>
              <w:t xml:space="preserve">(для юридического лица) </w:t>
            </w:r>
            <w:r w:rsidRPr="00CD3B8C">
              <w:rPr>
                <w:sz w:val="24"/>
                <w:szCs w:val="24"/>
              </w:rPr>
              <w:t>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D3B8C" w:rsidDel="00BA2715">
              <w:rPr>
                <w:sz w:val="24"/>
                <w:szCs w:val="24"/>
              </w:rPr>
              <w:t xml:space="preserve"> </w:t>
            </w:r>
            <w:r w:rsidRPr="00CD3B8C">
              <w:rPr>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0D25B2" w:rsidRPr="00CD3B8C" w:rsidTr="00CE1A98">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0D25B2" w:rsidRPr="00CD3B8C" w:rsidRDefault="000D25B2" w:rsidP="000D25B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D25B2" w:rsidRPr="00CD3B8C" w:rsidRDefault="000D25B2" w:rsidP="00CE1A98">
            <w:pPr>
              <w:ind w:right="153"/>
            </w:pPr>
          </w:p>
        </w:tc>
        <w:tc>
          <w:tcPr>
            <w:tcW w:w="8221" w:type="dxa"/>
            <w:tcBorders>
              <w:left w:val="single" w:sz="4" w:space="0" w:color="808080" w:themeColor="background1" w:themeShade="80"/>
            </w:tcBorders>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rPr>
                <w:sz w:val="24"/>
                <w:szCs w:val="24"/>
              </w:rPr>
            </w:pPr>
            <w:proofErr w:type="gramStart"/>
            <w:r w:rsidRPr="00CD3B8C">
              <w:rPr>
                <w:sz w:val="24"/>
                <w:szCs w:val="24"/>
              </w:rPr>
              <w:t>копии</w:t>
            </w:r>
            <w:proofErr w:type="gramEnd"/>
            <w:r w:rsidRPr="00CD3B8C">
              <w:rPr>
                <w:sz w:val="24"/>
                <w:szCs w:val="24"/>
              </w:rPr>
              <w:t xml:space="preserve"> учредительных документов в действующей редакции (для юридических лиц);</w:t>
            </w:r>
          </w:p>
        </w:tc>
      </w:tr>
      <w:tr w:rsidR="000D25B2" w:rsidRPr="00CD3B8C" w:rsidTr="00CE1A98">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0D25B2" w:rsidRPr="00CD3B8C" w:rsidRDefault="000D25B2" w:rsidP="000D25B2">
            <w:pPr>
              <w:numPr>
                <w:ilvl w:val="2"/>
                <w:numId w:val="28"/>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0D25B2" w:rsidRPr="00CD3B8C" w:rsidRDefault="000D25B2" w:rsidP="00CE1A98">
            <w:pPr>
              <w:ind w:right="153"/>
            </w:pPr>
          </w:p>
        </w:tc>
        <w:tc>
          <w:tcPr>
            <w:tcW w:w="8221" w:type="dxa"/>
            <w:tcBorders>
              <w:left w:val="single" w:sz="4" w:space="0" w:color="808080" w:themeColor="background1" w:themeShade="80"/>
            </w:tcBorders>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rPr>
                <w:sz w:val="24"/>
                <w:szCs w:val="24"/>
              </w:rPr>
            </w:pPr>
            <w:proofErr w:type="gramStart"/>
            <w:r w:rsidRPr="00CD3B8C">
              <w:rPr>
                <w:sz w:val="24"/>
                <w:szCs w:val="24"/>
              </w:rPr>
              <w:t>копия</w:t>
            </w:r>
            <w:proofErr w:type="gramEnd"/>
            <w:r w:rsidRPr="00CD3B8C">
              <w:rPr>
                <w:sz w:val="24"/>
                <w:szCs w:val="24"/>
              </w:rPr>
              <w:t xml:space="preserve"> уведомления о возможности применения участником закупки упрощенной системы налогообложения (для участников закупки, применяющих ее);</w:t>
            </w:r>
          </w:p>
        </w:tc>
      </w:tr>
      <w:tr w:rsidR="000D25B2" w:rsidRPr="00CD3B8C" w:rsidTr="00CE1A98">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0D25B2" w:rsidRPr="00CD3B8C" w:rsidRDefault="000D25B2" w:rsidP="000D25B2">
            <w:pPr>
              <w:numPr>
                <w:ilvl w:val="2"/>
                <w:numId w:val="28"/>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0D25B2" w:rsidRPr="00CD3B8C" w:rsidRDefault="000D25B2" w:rsidP="00CE1A98">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rPr>
                <w:sz w:val="24"/>
                <w:szCs w:val="24"/>
              </w:rPr>
            </w:pPr>
            <w:proofErr w:type="gramStart"/>
            <w:r w:rsidRPr="00CD3B8C">
              <w:rPr>
                <w:sz w:val="24"/>
                <w:szCs w:val="24"/>
              </w:rPr>
              <w:t>заполненное</w:t>
            </w:r>
            <w:proofErr w:type="gramEnd"/>
            <w:r w:rsidRPr="00CD3B8C">
              <w:rPr>
                <w:sz w:val="24"/>
                <w:szCs w:val="24"/>
              </w:rPr>
              <w:t xml:space="preserve">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0D25B2" w:rsidRPr="00CD3B8C" w:rsidRDefault="000D25B2" w:rsidP="000D25B2">
            <w:pPr>
              <w:numPr>
                <w:ilvl w:val="0"/>
                <w:numId w:val="26"/>
              </w:numPr>
              <w:tabs>
                <w:tab w:val="left" w:pos="353"/>
              </w:tabs>
              <w:ind w:left="353" w:right="153" w:hanging="353"/>
              <w:jc w:val="both"/>
            </w:pPr>
            <w:proofErr w:type="gramStart"/>
            <w:r w:rsidRPr="00CD3B8C">
              <w:t>решение</w:t>
            </w:r>
            <w:proofErr w:type="gramEnd"/>
            <w:r w:rsidRPr="00CD3B8C">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0D25B2" w:rsidRPr="00CD3B8C" w:rsidRDefault="000D25B2" w:rsidP="000D25B2">
            <w:pPr>
              <w:numPr>
                <w:ilvl w:val="0"/>
                <w:numId w:val="26"/>
              </w:numPr>
              <w:tabs>
                <w:tab w:val="left" w:pos="353"/>
              </w:tabs>
              <w:ind w:left="353" w:right="153" w:hanging="353"/>
              <w:jc w:val="both"/>
              <w:rPr>
                <w:bCs/>
              </w:rPr>
            </w:pPr>
            <w:proofErr w:type="gramStart"/>
            <w:r w:rsidRPr="00CD3B8C">
              <w:t>решение</w:t>
            </w:r>
            <w:proofErr w:type="gramEnd"/>
            <w:r w:rsidRPr="00CD3B8C">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w:t>
            </w:r>
            <w:r w:rsidRPr="00CD3B8C">
              <w:lastRenderedPageBreak/>
              <w:t xml:space="preserve">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0D25B2" w:rsidRPr="00CD3B8C" w:rsidRDefault="000D25B2" w:rsidP="00CE1A98">
            <w:pPr>
              <w:tabs>
                <w:tab w:val="left" w:pos="353"/>
              </w:tabs>
              <w:ind w:right="153" w:firstLine="353"/>
              <w:rPr>
                <w:bCs/>
              </w:rPr>
            </w:pPr>
            <w:proofErr w:type="gramStart"/>
            <w:r w:rsidRPr="00CD3B8C">
              <w:t>или</w:t>
            </w:r>
            <w:proofErr w:type="gramEnd"/>
            <w:r w:rsidRPr="00CD3B8C">
              <w:t xml:space="preserve">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0D25B2" w:rsidRPr="002768E6" w:rsidTr="00CE1A98">
        <w:trPr>
          <w:trHeight w:val="699"/>
        </w:trPr>
        <w:tc>
          <w:tcPr>
            <w:tcW w:w="709" w:type="dxa"/>
            <w:tcBorders>
              <w:top w:val="single" w:sz="4" w:space="0" w:color="auto"/>
            </w:tcBorders>
            <w:vAlign w:val="center"/>
          </w:tcPr>
          <w:p w:rsidR="000D25B2" w:rsidRPr="00CD3B8C" w:rsidRDefault="000D25B2" w:rsidP="000D25B2">
            <w:pPr>
              <w:pStyle w:val="afff"/>
              <w:numPr>
                <w:ilvl w:val="0"/>
                <w:numId w:val="30"/>
              </w:numPr>
              <w:tabs>
                <w:tab w:val="left" w:pos="426"/>
              </w:tabs>
              <w:spacing w:after="0" w:line="240" w:lineRule="auto"/>
              <w:ind w:left="0" w:firstLine="0"/>
              <w:rPr>
                <w:sz w:val="24"/>
                <w:szCs w:val="24"/>
              </w:rPr>
            </w:pPr>
          </w:p>
        </w:tc>
        <w:tc>
          <w:tcPr>
            <w:tcW w:w="6521" w:type="dxa"/>
            <w:tcBorders>
              <w:top w:val="single" w:sz="4" w:space="0" w:color="auto"/>
            </w:tcBorders>
            <w:vAlign w:val="center"/>
          </w:tcPr>
          <w:p w:rsidR="000D25B2" w:rsidRPr="00CD3B8C" w:rsidRDefault="000D25B2" w:rsidP="00CE1A98">
            <w:pPr>
              <w:ind w:right="153"/>
            </w:pPr>
            <w:proofErr w:type="gramStart"/>
            <w:r w:rsidRPr="00CD3B8C">
              <w:t>не</w:t>
            </w:r>
            <w:proofErr w:type="gramEnd"/>
            <w:r w:rsidRPr="00CD3B8C">
              <w:t>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0D25B2" w:rsidRPr="00CD3B8C" w:rsidRDefault="000D25B2" w:rsidP="000D25B2">
            <w:pPr>
              <w:pStyle w:val="afff"/>
              <w:numPr>
                <w:ilvl w:val="0"/>
                <w:numId w:val="29"/>
              </w:numPr>
              <w:tabs>
                <w:tab w:val="left" w:pos="300"/>
              </w:tabs>
              <w:spacing w:after="0" w:line="240" w:lineRule="auto"/>
              <w:ind w:left="0" w:right="153" w:firstLine="0"/>
              <w:jc w:val="both"/>
              <w:rPr>
                <w:sz w:val="24"/>
                <w:szCs w:val="24"/>
              </w:rPr>
            </w:pPr>
            <w:proofErr w:type="gramStart"/>
            <w:r w:rsidRPr="00CD3B8C">
              <w:rPr>
                <w:sz w:val="24"/>
                <w:szCs w:val="24"/>
              </w:rPr>
              <w:t>заполненное</w:t>
            </w:r>
            <w:proofErr w:type="gramEnd"/>
            <w:r w:rsidRPr="00CD3B8C">
              <w:rPr>
                <w:sz w:val="24"/>
                <w:szCs w:val="24"/>
              </w:rPr>
              <w:t xml:space="preserve"> участником закупки по форме 1 «Заявка на участие в закупке» подтверждение:</w:t>
            </w:r>
          </w:p>
          <w:p w:rsidR="000D25B2" w:rsidRPr="00CD3B8C" w:rsidRDefault="000D25B2" w:rsidP="000D25B2">
            <w:pPr>
              <w:numPr>
                <w:ilvl w:val="0"/>
                <w:numId w:val="26"/>
              </w:numPr>
              <w:tabs>
                <w:tab w:val="left" w:pos="353"/>
              </w:tabs>
              <w:ind w:left="353" w:right="153" w:hanging="353"/>
              <w:jc w:val="both"/>
              <w:rPr>
                <w:bCs/>
              </w:rPr>
            </w:pPr>
            <w:proofErr w:type="gramStart"/>
            <w:r w:rsidRPr="00CD3B8C">
              <w:t>о</w:t>
            </w:r>
            <w:proofErr w:type="gramEnd"/>
            <w:r w:rsidRPr="00CD3B8C">
              <w:t> </w:t>
            </w:r>
            <w:proofErr w:type="spellStart"/>
            <w:r w:rsidRPr="00CD3B8C">
              <w:t>ненахождении</w:t>
            </w:r>
            <w:proofErr w:type="spellEnd"/>
            <w:r w:rsidRPr="00CD3B8C">
              <w:t xml:space="preserve"> участника закупки в процессе ликвидации (для юридического лица);</w:t>
            </w:r>
          </w:p>
          <w:p w:rsidR="000D25B2" w:rsidRPr="00CD3B8C" w:rsidRDefault="000D25B2" w:rsidP="000D25B2">
            <w:pPr>
              <w:numPr>
                <w:ilvl w:val="0"/>
                <w:numId w:val="26"/>
              </w:numPr>
              <w:tabs>
                <w:tab w:val="left" w:pos="353"/>
              </w:tabs>
              <w:ind w:left="353" w:right="153" w:hanging="353"/>
              <w:jc w:val="both"/>
              <w:rPr>
                <w:bCs/>
              </w:rPr>
            </w:pPr>
            <w:proofErr w:type="gramStart"/>
            <w:r w:rsidRPr="00CD3B8C">
              <w:t>об</w:t>
            </w:r>
            <w:proofErr w:type="gramEnd"/>
            <w:r w:rsidRPr="00CD3B8C">
              <w:t xml:space="preserve"> отсутствии в отношении участника закупки решения арбитражного суда о признании его несостоятельным (банкротом);</w:t>
            </w:r>
          </w:p>
          <w:p w:rsidR="000D25B2" w:rsidRPr="00CD3B8C" w:rsidRDefault="000D25B2" w:rsidP="000D25B2">
            <w:pPr>
              <w:numPr>
                <w:ilvl w:val="0"/>
                <w:numId w:val="26"/>
              </w:numPr>
              <w:tabs>
                <w:tab w:val="left" w:pos="353"/>
              </w:tabs>
              <w:ind w:left="353" w:right="153" w:hanging="353"/>
              <w:jc w:val="both"/>
              <w:rPr>
                <w:bCs/>
              </w:rPr>
            </w:pPr>
            <w:proofErr w:type="gramStart"/>
            <w:r w:rsidRPr="00CD3B8C">
              <w:t>об</w:t>
            </w:r>
            <w:proofErr w:type="gramEnd"/>
            <w:r w:rsidRPr="00CD3B8C">
              <w:t xml:space="preserve"> отсутствии ареста имущества участника закупки, наложенного по решению суда, административного органа;</w:t>
            </w:r>
          </w:p>
          <w:p w:rsidR="000D25B2" w:rsidRPr="002768E6" w:rsidRDefault="000D25B2" w:rsidP="000D25B2">
            <w:pPr>
              <w:numPr>
                <w:ilvl w:val="0"/>
                <w:numId w:val="26"/>
              </w:numPr>
              <w:tabs>
                <w:tab w:val="left" w:pos="353"/>
              </w:tabs>
              <w:ind w:left="353" w:right="153" w:hanging="353"/>
              <w:jc w:val="both"/>
              <w:rPr>
                <w:bCs/>
              </w:rPr>
            </w:pPr>
            <w:proofErr w:type="gramStart"/>
            <w:r w:rsidRPr="00CD3B8C">
              <w:t>о</w:t>
            </w:r>
            <w:proofErr w:type="gramEnd"/>
            <w:r w:rsidRPr="00CD3B8C">
              <w:t xml:space="preserve"> </w:t>
            </w:r>
            <w:proofErr w:type="spellStart"/>
            <w:r w:rsidRPr="00CD3B8C">
              <w:t>неприостановлении</w:t>
            </w:r>
            <w:proofErr w:type="spellEnd"/>
            <w:r w:rsidRPr="00CD3B8C">
              <w:t xml:space="preserve"> деятельности участника закупки</w:t>
            </w:r>
            <w:r>
              <w:t>.</w:t>
            </w:r>
          </w:p>
        </w:tc>
      </w:tr>
      <w:tr w:rsidR="000D25B2" w:rsidRPr="00CD3B8C" w:rsidTr="00CE1A98">
        <w:trPr>
          <w:trHeight w:val="440"/>
        </w:trPr>
        <w:tc>
          <w:tcPr>
            <w:tcW w:w="709" w:type="dxa"/>
            <w:vAlign w:val="center"/>
          </w:tcPr>
          <w:p w:rsidR="000D25B2" w:rsidRPr="00CD3B8C" w:rsidRDefault="000D25B2" w:rsidP="000D25B2">
            <w:pPr>
              <w:pStyle w:val="afff"/>
              <w:numPr>
                <w:ilvl w:val="0"/>
                <w:numId w:val="30"/>
              </w:numPr>
              <w:tabs>
                <w:tab w:val="left" w:pos="426"/>
              </w:tabs>
              <w:spacing w:after="0" w:line="240" w:lineRule="auto"/>
              <w:ind w:left="0" w:firstLine="0"/>
              <w:rPr>
                <w:sz w:val="24"/>
                <w:szCs w:val="24"/>
              </w:rPr>
            </w:pPr>
          </w:p>
        </w:tc>
        <w:tc>
          <w:tcPr>
            <w:tcW w:w="6521" w:type="dxa"/>
          </w:tcPr>
          <w:p w:rsidR="000D25B2" w:rsidRPr="00CD3B8C" w:rsidRDefault="000D25B2" w:rsidP="00CE1A98">
            <w:pPr>
              <w:ind w:right="153"/>
            </w:pPr>
            <w:proofErr w:type="gramStart"/>
            <w:r w:rsidRPr="00CD3B8C">
              <w:t>не</w:t>
            </w:r>
            <w:proofErr w:type="gramEnd"/>
            <w:r w:rsidRPr="00CD3B8C">
              <w:t>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0D25B2" w:rsidRPr="00CD3B8C" w:rsidRDefault="000D25B2" w:rsidP="00CE1A98">
            <w:pPr>
              <w:pStyle w:val="afff"/>
              <w:tabs>
                <w:tab w:val="left" w:pos="300"/>
              </w:tabs>
              <w:spacing w:line="240" w:lineRule="auto"/>
              <w:ind w:left="0" w:right="153"/>
            </w:pPr>
          </w:p>
        </w:tc>
      </w:tr>
      <w:tr w:rsidR="000D25B2" w:rsidRPr="00CD3B8C" w:rsidTr="00CE1A98">
        <w:trPr>
          <w:trHeight w:val="440"/>
        </w:trPr>
        <w:tc>
          <w:tcPr>
            <w:tcW w:w="709" w:type="dxa"/>
            <w:vAlign w:val="center"/>
          </w:tcPr>
          <w:p w:rsidR="000D25B2" w:rsidRPr="00CD3B8C" w:rsidRDefault="000D25B2" w:rsidP="000D25B2">
            <w:pPr>
              <w:pStyle w:val="afff"/>
              <w:numPr>
                <w:ilvl w:val="0"/>
                <w:numId w:val="30"/>
              </w:numPr>
              <w:tabs>
                <w:tab w:val="left" w:pos="426"/>
              </w:tabs>
              <w:spacing w:after="0" w:line="240" w:lineRule="auto"/>
              <w:ind w:left="0" w:firstLine="0"/>
              <w:rPr>
                <w:sz w:val="24"/>
                <w:szCs w:val="24"/>
              </w:rPr>
            </w:pPr>
          </w:p>
        </w:tc>
        <w:tc>
          <w:tcPr>
            <w:tcW w:w="6521" w:type="dxa"/>
          </w:tcPr>
          <w:p w:rsidR="000D25B2" w:rsidRPr="00CD3B8C" w:rsidRDefault="000D25B2" w:rsidP="00CE1A98">
            <w:pPr>
              <w:ind w:right="153"/>
            </w:pPr>
            <w:proofErr w:type="gramStart"/>
            <w:r w:rsidRPr="00CD3B8C">
              <w:t>соответствовать</w:t>
            </w:r>
            <w:proofErr w:type="gramEnd"/>
            <w:r w:rsidRPr="00CD3B8C">
              <w:t xml:space="preserve"> требованиям, установленным на основании поручений Правительства Российской Федерации:</w:t>
            </w:r>
          </w:p>
          <w:p w:rsidR="000D25B2" w:rsidRPr="00CD3B8C" w:rsidRDefault="000D25B2" w:rsidP="00CE1A98">
            <w:pPr>
              <w:ind w:right="153"/>
            </w:pPr>
            <w:proofErr w:type="gramStart"/>
            <w:r w:rsidRPr="00CD3B8C">
              <w:t>должен</w:t>
            </w:r>
            <w:proofErr w:type="gramEnd"/>
            <w:r w:rsidRPr="00CD3B8C">
              <w:t xml:space="preserve"> раскрыть информацию в отношении всей цепочки собственников, включая бенефициаров (в том числе конечных).</w:t>
            </w:r>
          </w:p>
        </w:tc>
        <w:tc>
          <w:tcPr>
            <w:tcW w:w="8221" w:type="dxa"/>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pPr>
            <w:proofErr w:type="gramStart"/>
            <w:r w:rsidRPr="00CD3B8C">
              <w:rPr>
                <w:sz w:val="24"/>
                <w:szCs w:val="24"/>
              </w:rPr>
              <w:t>заполненное</w:t>
            </w:r>
            <w:proofErr w:type="gramEnd"/>
            <w:r w:rsidRPr="00CD3B8C">
              <w:rPr>
                <w:sz w:val="24"/>
                <w:szCs w:val="24"/>
              </w:rPr>
              <w:t xml:space="preserve"> участником закупки по форме 1 «Заявка на участие в закупке» </w:t>
            </w:r>
            <w:r w:rsidRPr="00285FAA">
              <w:rPr>
                <w:sz w:val="24"/>
                <w:szCs w:val="24"/>
              </w:rPr>
              <w:t>обязательство</w:t>
            </w:r>
            <w:r w:rsidRPr="00CD3B8C">
              <w:rPr>
                <w:sz w:val="24"/>
                <w:szCs w:val="24"/>
              </w:rPr>
              <w:t xml:space="preserve">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0D25B2" w:rsidRPr="00CD3B8C" w:rsidTr="00CE1A98">
        <w:trPr>
          <w:trHeight w:val="440"/>
        </w:trPr>
        <w:tc>
          <w:tcPr>
            <w:tcW w:w="709" w:type="dxa"/>
            <w:vAlign w:val="center"/>
          </w:tcPr>
          <w:p w:rsidR="000D25B2" w:rsidRPr="00CD3B8C" w:rsidRDefault="000D25B2" w:rsidP="000D25B2">
            <w:pPr>
              <w:pStyle w:val="afff"/>
              <w:numPr>
                <w:ilvl w:val="0"/>
                <w:numId w:val="30"/>
              </w:numPr>
              <w:tabs>
                <w:tab w:val="left" w:pos="426"/>
              </w:tabs>
              <w:spacing w:after="0" w:line="240" w:lineRule="auto"/>
              <w:ind w:left="0" w:firstLine="0"/>
              <w:rPr>
                <w:sz w:val="24"/>
                <w:szCs w:val="24"/>
              </w:rPr>
            </w:pPr>
          </w:p>
        </w:tc>
        <w:tc>
          <w:tcPr>
            <w:tcW w:w="6521" w:type="dxa"/>
          </w:tcPr>
          <w:p w:rsidR="000D25B2" w:rsidRPr="00CD3B8C" w:rsidRDefault="000D25B2" w:rsidP="00CE1A98">
            <w:pPr>
              <w:ind w:firstLine="720"/>
            </w:pPr>
            <w:r w:rsidRPr="00CD3B8C">
              <w:t>обладать специальной правоспособностью в соответствии с действующим законодательством Российской Федерации (или законодательством государства, на территории которого будет использоваться поставляемая по договору продукция), связанной с осуществлением видов деятельности, предусмотренных договором, в том числе необходимыми лицензиями или свидетельствами о допуске на выполнение работ или оказание услуг, полученными не позже изначально установленного в извещении и документации о закупке срока окончания подачи заявок, а именно:</w:t>
            </w:r>
          </w:p>
          <w:p w:rsidR="000D25B2" w:rsidRPr="00CD3B8C" w:rsidRDefault="000D25B2" w:rsidP="00CE1A98">
            <w:pPr>
              <w:ind w:firstLine="720"/>
            </w:pPr>
            <w:proofErr w:type="gramStart"/>
            <w:r w:rsidRPr="00CD3B8C">
              <w:lastRenderedPageBreak/>
              <w:t>должен</w:t>
            </w:r>
            <w:proofErr w:type="gramEnd"/>
            <w:r w:rsidRPr="00CD3B8C">
              <w:t xml:space="preserve"> иметь соответствующие разрешающие документы на осуществление видов деятельности, видов работ, требуемые для выполнения договора, право на заключение которого является предметом настоящей закупки:</w:t>
            </w:r>
          </w:p>
          <w:p w:rsidR="00CE1A98" w:rsidRPr="00CE1A98" w:rsidRDefault="000D25B2" w:rsidP="00CE1A98">
            <w:pPr>
              <w:numPr>
                <w:ilvl w:val="4"/>
                <w:numId w:val="24"/>
              </w:numPr>
              <w:tabs>
                <w:tab w:val="left" w:pos="0"/>
                <w:tab w:val="num" w:pos="637"/>
                <w:tab w:val="left" w:pos="1140"/>
                <w:tab w:val="num" w:pos="1211"/>
              </w:tabs>
              <w:ind w:left="0" w:right="153" w:firstLine="660"/>
              <w:jc w:val="both"/>
            </w:pPr>
            <w:proofErr w:type="gramStart"/>
            <w:r w:rsidRPr="00CD3B8C">
              <w:rPr>
                <w:bCs/>
                <w:snapToGrid w:val="0"/>
              </w:rPr>
              <w:t>свидетельства</w:t>
            </w:r>
            <w:proofErr w:type="gramEnd"/>
            <w:r w:rsidRPr="00CD3B8C">
              <w:rPr>
                <w:bCs/>
                <w:snapToGrid w:val="0"/>
              </w:rPr>
              <w:t xml:space="preserve"> о допуске </w:t>
            </w:r>
            <w:r w:rsidR="00CE1A98">
              <w:rPr>
                <w:bCs/>
                <w:snapToGrid w:val="0"/>
              </w:rPr>
              <w:t>к работам, которые оказывают влияние на безопасность опасных объектов капитального строительства при выполнении работ по строительству, реконструкции, капитальному ремонту (Свидетельство СРО);</w:t>
            </w:r>
          </w:p>
          <w:p w:rsidR="00CE1A98" w:rsidRPr="00CD3B8C" w:rsidRDefault="00CE1A98" w:rsidP="00CE1A98">
            <w:pPr>
              <w:numPr>
                <w:ilvl w:val="4"/>
                <w:numId w:val="24"/>
              </w:numPr>
              <w:tabs>
                <w:tab w:val="left" w:pos="0"/>
                <w:tab w:val="num" w:pos="637"/>
                <w:tab w:val="left" w:pos="1140"/>
                <w:tab w:val="num" w:pos="1211"/>
              </w:tabs>
              <w:ind w:left="0" w:right="153" w:firstLine="660"/>
              <w:jc w:val="both"/>
            </w:pPr>
            <w:proofErr w:type="gramStart"/>
            <w:r>
              <w:t>наличие</w:t>
            </w:r>
            <w:proofErr w:type="gramEnd"/>
            <w:r>
              <w:t xml:space="preserve"> действующей системы менеджмента качества (управления, обеспечения и контроля качества), соответствующей Межгосударственному стандарту ГОСТ </w:t>
            </w:r>
            <w:r>
              <w:rPr>
                <w:lang w:val="en-US"/>
              </w:rPr>
              <w:t>ISO</w:t>
            </w:r>
            <w:r w:rsidRPr="007A1D13">
              <w:t xml:space="preserve"> 9001-2011</w:t>
            </w:r>
            <w:r w:rsidRPr="00921095">
              <w:t xml:space="preserve"> </w:t>
            </w:r>
            <w:r>
              <w:t>«Системы менеджмента качества»;</w:t>
            </w:r>
          </w:p>
          <w:p w:rsidR="000D25B2" w:rsidRPr="00CD3B8C" w:rsidRDefault="000D25B2" w:rsidP="00CE1A98">
            <w:pPr>
              <w:tabs>
                <w:tab w:val="left" w:pos="2054"/>
              </w:tabs>
            </w:pPr>
          </w:p>
        </w:tc>
        <w:tc>
          <w:tcPr>
            <w:tcW w:w="8221" w:type="dxa"/>
            <w:tcBorders>
              <w:top w:val="single" w:sz="4" w:space="0" w:color="auto"/>
              <w:bottom w:val="single" w:sz="4" w:space="0" w:color="auto"/>
            </w:tcBorders>
            <w:vAlign w:val="center"/>
          </w:tcPr>
          <w:p w:rsidR="000D25B2" w:rsidRPr="00CD3B8C" w:rsidRDefault="000D25B2" w:rsidP="000D25B2">
            <w:pPr>
              <w:pStyle w:val="afff"/>
              <w:numPr>
                <w:ilvl w:val="0"/>
                <w:numId w:val="29"/>
              </w:numPr>
              <w:tabs>
                <w:tab w:val="left" w:pos="300"/>
              </w:tabs>
              <w:spacing w:after="0" w:line="240" w:lineRule="auto"/>
              <w:ind w:left="0" w:right="153" w:firstLine="0"/>
              <w:jc w:val="both"/>
              <w:rPr>
                <w:sz w:val="24"/>
                <w:szCs w:val="24"/>
              </w:rPr>
            </w:pPr>
            <w:proofErr w:type="gramStart"/>
            <w:r w:rsidRPr="00CD3B8C">
              <w:rPr>
                <w:sz w:val="24"/>
                <w:szCs w:val="24"/>
              </w:rPr>
              <w:lastRenderedPageBreak/>
              <w:t>копии</w:t>
            </w:r>
            <w:proofErr w:type="gramEnd"/>
            <w:r w:rsidRPr="00CD3B8C">
              <w:rPr>
                <w:sz w:val="24"/>
                <w:szCs w:val="24"/>
              </w:rPr>
              <w:t xml:space="preserve"> разрешающих документов на осуществление видов деятельности, видов работ, требуемые для выполнения договора, а именно:</w:t>
            </w:r>
          </w:p>
          <w:p w:rsidR="000D25B2" w:rsidRPr="00CD3B8C" w:rsidRDefault="000D25B2" w:rsidP="000D25B2">
            <w:pPr>
              <w:numPr>
                <w:ilvl w:val="4"/>
                <w:numId w:val="24"/>
              </w:numPr>
              <w:tabs>
                <w:tab w:val="left" w:pos="0"/>
                <w:tab w:val="num" w:pos="637"/>
                <w:tab w:val="left" w:pos="1140"/>
                <w:tab w:val="num" w:pos="1211"/>
              </w:tabs>
              <w:ind w:left="0" w:right="153" w:firstLine="660"/>
              <w:jc w:val="both"/>
              <w:rPr>
                <w:bCs/>
                <w:snapToGrid w:val="0"/>
              </w:rPr>
            </w:pPr>
            <w:proofErr w:type="gramStart"/>
            <w:r w:rsidRPr="00CD3B8C">
              <w:rPr>
                <w:bCs/>
                <w:snapToGrid w:val="0"/>
              </w:rPr>
              <w:t>копии</w:t>
            </w:r>
            <w:proofErr w:type="gramEnd"/>
            <w:r w:rsidRPr="00CD3B8C">
              <w:rPr>
                <w:bCs/>
                <w:snapToGrid w:val="0"/>
              </w:rPr>
              <w:t xml:space="preserve"> документов, указанные в столбце «Требования» данного пункта.</w:t>
            </w:r>
          </w:p>
          <w:p w:rsidR="000D25B2" w:rsidRPr="00CD3B8C" w:rsidRDefault="000D25B2" w:rsidP="00CE1A98">
            <w:pPr>
              <w:tabs>
                <w:tab w:val="left" w:pos="2054"/>
              </w:tabs>
              <w:ind w:firstLine="637"/>
            </w:pPr>
            <w:r w:rsidRPr="00CD3B8C">
              <w:t>Если разрешающий документ заканчивает свое действие в период с момента изначально установленного срока окончания подачи заявок до момента выбора победителя закупки, и новый разрешающий документ не представлен, то в</w:t>
            </w:r>
            <w:r w:rsidRPr="00CD3B8C">
              <w:rPr>
                <w:lang w:val="en-US"/>
              </w:rPr>
              <w:t> </w:t>
            </w:r>
            <w:r w:rsidRPr="00CD3B8C">
              <w:t>состав заявки на участие в закупке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D3B8C" w:rsidDel="000F05B1">
              <w:t xml:space="preserve"> </w:t>
            </w:r>
            <w:r w:rsidRPr="00CD3B8C">
              <w:lastRenderedPageBreak/>
              <w:t>от соответствующего органа.</w:t>
            </w:r>
          </w:p>
        </w:tc>
      </w:tr>
      <w:tr w:rsidR="000D25B2" w:rsidRPr="00CD3B8C" w:rsidTr="00CE1A98">
        <w:trPr>
          <w:trHeight w:val="70"/>
        </w:trPr>
        <w:tc>
          <w:tcPr>
            <w:tcW w:w="709" w:type="dxa"/>
            <w:vAlign w:val="center"/>
          </w:tcPr>
          <w:p w:rsidR="000D25B2" w:rsidRPr="00CD3B8C" w:rsidRDefault="000D25B2" w:rsidP="000D25B2">
            <w:pPr>
              <w:pStyle w:val="afff"/>
              <w:numPr>
                <w:ilvl w:val="0"/>
                <w:numId w:val="30"/>
              </w:numPr>
              <w:tabs>
                <w:tab w:val="left" w:pos="426"/>
              </w:tabs>
              <w:spacing w:after="0" w:line="240" w:lineRule="auto"/>
              <w:ind w:left="0" w:firstLine="0"/>
              <w:rPr>
                <w:sz w:val="24"/>
                <w:szCs w:val="24"/>
              </w:rPr>
            </w:pPr>
          </w:p>
        </w:tc>
        <w:tc>
          <w:tcPr>
            <w:tcW w:w="6521" w:type="dxa"/>
          </w:tcPr>
          <w:p w:rsidR="000D25B2" w:rsidRPr="00CD3B8C" w:rsidRDefault="000D25B2" w:rsidP="00CE1A98">
            <w:pPr>
              <w:tabs>
                <w:tab w:val="left" w:pos="778"/>
              </w:tabs>
              <w:ind w:right="153"/>
            </w:pPr>
            <w:proofErr w:type="gramStart"/>
            <w:r w:rsidRPr="00CD3B8C">
              <w:t>отсутствие</w:t>
            </w:r>
            <w:proofErr w:type="gramEnd"/>
            <w:r w:rsidRPr="00CD3B8C">
              <w:t xml:space="preserve"> сведений об участнике закупки в следующих реестрах недобросовестных поставщиков:</w:t>
            </w:r>
          </w:p>
          <w:p w:rsidR="000D25B2" w:rsidRPr="00CD3B8C" w:rsidRDefault="000D25B2" w:rsidP="000D25B2">
            <w:pPr>
              <w:numPr>
                <w:ilvl w:val="0"/>
                <w:numId w:val="27"/>
              </w:numPr>
              <w:tabs>
                <w:tab w:val="left" w:pos="1094"/>
              </w:tabs>
              <w:ind w:left="0" w:right="153" w:firstLine="669"/>
              <w:jc w:val="both"/>
            </w:pPr>
            <w:proofErr w:type="gramStart"/>
            <w:r w:rsidRPr="00CD3B8C">
              <w:t>в</w:t>
            </w:r>
            <w:proofErr w:type="gramEnd"/>
            <w:r w:rsidRPr="00CD3B8C">
              <w:t>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0D25B2" w:rsidRPr="00CD3B8C" w:rsidRDefault="000D25B2" w:rsidP="000D25B2">
            <w:pPr>
              <w:numPr>
                <w:ilvl w:val="0"/>
                <w:numId w:val="27"/>
              </w:numPr>
              <w:tabs>
                <w:tab w:val="left" w:pos="1094"/>
              </w:tabs>
              <w:ind w:left="0" w:right="153" w:firstLine="669"/>
              <w:jc w:val="both"/>
            </w:pPr>
            <w:proofErr w:type="gramStart"/>
            <w:r w:rsidRPr="00CD3B8C">
              <w:t>в</w:t>
            </w:r>
            <w:proofErr w:type="gramEnd"/>
            <w:r w:rsidRPr="00CD3B8C">
              <w:t>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0D25B2" w:rsidRPr="00CD3B8C" w:rsidRDefault="000D25B2" w:rsidP="000D25B2">
            <w:pPr>
              <w:numPr>
                <w:ilvl w:val="0"/>
                <w:numId w:val="27"/>
              </w:numPr>
              <w:tabs>
                <w:tab w:val="left" w:pos="1094"/>
              </w:tabs>
              <w:ind w:left="0" w:right="153" w:firstLine="669"/>
              <w:jc w:val="both"/>
            </w:pPr>
            <w:proofErr w:type="gramStart"/>
            <w:r w:rsidRPr="00CD3B8C">
              <w:t>в</w:t>
            </w:r>
            <w:proofErr w:type="gramEnd"/>
            <w:r w:rsidRPr="00CD3B8C">
              <w:t xml:space="preserve"> реестре недобросовестных поставщиков </w:t>
            </w:r>
            <w:proofErr w:type="spellStart"/>
            <w:r w:rsidRPr="00CD3B8C">
              <w:t>Госкорпорации</w:t>
            </w:r>
            <w:proofErr w:type="spellEnd"/>
            <w:r w:rsidRPr="00CD3B8C">
              <w:t xml:space="preserve"> «</w:t>
            </w:r>
            <w:proofErr w:type="spellStart"/>
            <w:r w:rsidRPr="00CD3B8C">
              <w:t>Росатом</w:t>
            </w:r>
            <w:proofErr w:type="spellEnd"/>
            <w:r w:rsidRPr="00CD3B8C">
              <w:t xml:space="preserve">» и организаций </w:t>
            </w:r>
            <w:proofErr w:type="spellStart"/>
            <w:r w:rsidRPr="00CD3B8C">
              <w:t>Госкорпорации</w:t>
            </w:r>
            <w:proofErr w:type="spellEnd"/>
            <w:r w:rsidRPr="00CD3B8C">
              <w:t xml:space="preserve"> «</w:t>
            </w:r>
            <w:proofErr w:type="spellStart"/>
            <w:r w:rsidRPr="00CD3B8C">
              <w:t>Росатом</w:t>
            </w:r>
            <w:proofErr w:type="spellEnd"/>
            <w:r w:rsidRPr="00CD3B8C">
              <w:t>».</w:t>
            </w:r>
          </w:p>
        </w:tc>
        <w:tc>
          <w:tcPr>
            <w:tcW w:w="8221" w:type="dxa"/>
            <w:tcBorders>
              <w:top w:val="single" w:sz="4" w:space="0" w:color="auto"/>
            </w:tcBorders>
          </w:tcPr>
          <w:p w:rsidR="000D25B2" w:rsidRPr="00CD3B8C" w:rsidRDefault="000D25B2" w:rsidP="00CE1A98">
            <w:proofErr w:type="gramStart"/>
            <w:r w:rsidRPr="00CD3B8C">
              <w:t>документы</w:t>
            </w:r>
            <w:proofErr w:type="gramEnd"/>
            <w:r w:rsidRPr="00CD3B8C">
              <w:t xml:space="preserve">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0D25B2" w:rsidRDefault="000D25B2" w:rsidP="000D25B2"/>
    <w:p w:rsidR="000D25B2" w:rsidRDefault="000D25B2" w:rsidP="000D25B2"/>
    <w:p w:rsidR="000D25B2" w:rsidRDefault="000D25B2" w:rsidP="000D25B2"/>
    <w:p w:rsidR="000D25B2" w:rsidRDefault="000D25B2" w:rsidP="000D25B2"/>
    <w:p w:rsidR="000D25B2" w:rsidRDefault="000D25B2" w:rsidP="000D25B2"/>
    <w:p w:rsidR="000D25B2" w:rsidRDefault="000D25B2" w:rsidP="000D25B2"/>
    <w:p w:rsidR="000D25B2" w:rsidRDefault="000D25B2" w:rsidP="000D25B2"/>
    <w:p w:rsidR="000D25B2" w:rsidRPr="000D25B2" w:rsidRDefault="000D25B2" w:rsidP="000D25B2"/>
    <w:p w:rsidR="0046074D" w:rsidRDefault="0046074D" w:rsidP="00930B45">
      <w:pPr>
        <w:pStyle w:val="Times12"/>
        <w:ind w:firstLine="0"/>
        <w:rPr>
          <w:b/>
          <w:i/>
          <w:sz w:val="28"/>
          <w:szCs w:val="28"/>
        </w:rPr>
      </w:pPr>
    </w:p>
    <w:p w:rsidR="00CE21DB" w:rsidRDefault="00CE21DB" w:rsidP="00CE21DB">
      <w:pPr>
        <w:pStyle w:val="Times12"/>
        <w:ind w:left="1134" w:firstLine="0"/>
        <w:rPr>
          <w:b/>
          <w:i/>
          <w:sz w:val="28"/>
          <w:szCs w:val="28"/>
        </w:rPr>
      </w:pPr>
      <w:r>
        <w:rPr>
          <w:b/>
          <w:i/>
          <w:sz w:val="28"/>
          <w:szCs w:val="28"/>
        </w:rPr>
        <w:t>Дополнительные требования к участникам запроса предложений</w:t>
      </w:r>
    </w:p>
    <w:tbl>
      <w:tblPr>
        <w:tblW w:w="15452"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09"/>
        <w:gridCol w:w="6521"/>
        <w:gridCol w:w="8222"/>
      </w:tblGrid>
      <w:tr w:rsidR="00CE21DB" w:rsidRPr="00CD3B8C" w:rsidTr="00CE21DB">
        <w:trPr>
          <w:trHeight w:val="440"/>
          <w:tblHeader/>
        </w:trPr>
        <w:tc>
          <w:tcPr>
            <w:tcW w:w="709" w:type="dxa"/>
            <w:vAlign w:val="center"/>
          </w:tcPr>
          <w:p w:rsidR="00CE21DB" w:rsidRPr="00CD3B8C" w:rsidRDefault="00CE21DB" w:rsidP="00CE21DB">
            <w:pPr>
              <w:jc w:val="center"/>
            </w:pPr>
            <w:r w:rsidRPr="00CD3B8C">
              <w:t>№ п/п</w:t>
            </w:r>
          </w:p>
        </w:tc>
        <w:tc>
          <w:tcPr>
            <w:tcW w:w="6521" w:type="dxa"/>
            <w:vAlign w:val="center"/>
          </w:tcPr>
          <w:p w:rsidR="00CE21DB" w:rsidRPr="00CD3B8C" w:rsidRDefault="00CE21DB" w:rsidP="00CE21DB">
            <w:pPr>
              <w:ind w:right="153"/>
              <w:jc w:val="center"/>
              <w:rPr>
                <w:bCs/>
              </w:rPr>
            </w:pPr>
            <w:r w:rsidRPr="00CD3B8C">
              <w:t>Требования</w:t>
            </w:r>
          </w:p>
        </w:tc>
        <w:tc>
          <w:tcPr>
            <w:tcW w:w="8222" w:type="dxa"/>
            <w:vAlign w:val="center"/>
          </w:tcPr>
          <w:p w:rsidR="00CE21DB" w:rsidRPr="00CD3B8C" w:rsidRDefault="00CE21DB" w:rsidP="00CE21DB">
            <w:pPr>
              <w:ind w:right="153"/>
              <w:jc w:val="center"/>
              <w:rPr>
                <w:bCs/>
              </w:rPr>
            </w:pPr>
            <w:r w:rsidRPr="00CD3B8C">
              <w:t>Документы, подтверждающие соответствие установленным требованиям</w:t>
            </w:r>
          </w:p>
        </w:tc>
      </w:tr>
      <w:tr w:rsidR="00CE21DB" w:rsidRPr="00CD3B8C" w:rsidTr="00CE21DB">
        <w:trPr>
          <w:trHeight w:val="70"/>
        </w:trPr>
        <w:tc>
          <w:tcPr>
            <w:tcW w:w="709" w:type="dxa"/>
            <w:vAlign w:val="center"/>
          </w:tcPr>
          <w:p w:rsidR="00CE21DB" w:rsidRPr="00CD3B8C" w:rsidRDefault="00CE21DB" w:rsidP="00E53E12">
            <w:pPr>
              <w:numPr>
                <w:ilvl w:val="0"/>
                <w:numId w:val="28"/>
              </w:numPr>
              <w:tabs>
                <w:tab w:val="clear" w:pos="720"/>
                <w:tab w:val="num" w:pos="426"/>
                <w:tab w:val="num" w:pos="851"/>
              </w:tabs>
              <w:ind w:left="0" w:firstLine="0"/>
            </w:pPr>
          </w:p>
        </w:tc>
        <w:tc>
          <w:tcPr>
            <w:tcW w:w="14743" w:type="dxa"/>
            <w:gridSpan w:val="2"/>
            <w:vAlign w:val="center"/>
          </w:tcPr>
          <w:p w:rsidR="00CE21DB" w:rsidRPr="00CD3B8C" w:rsidRDefault="00CE21DB" w:rsidP="00CE21DB">
            <w:pPr>
              <w:ind w:right="153"/>
              <w:rPr>
                <w:b/>
                <w:bCs/>
              </w:rPr>
            </w:pPr>
            <w:r w:rsidRPr="00CD3B8C">
              <w:rPr>
                <w:b/>
              </w:rPr>
              <w:t>Требования к участникам закупки:</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45" w:name="_Ref405822580"/>
          </w:p>
        </w:tc>
        <w:bookmarkEnd w:id="45"/>
        <w:tc>
          <w:tcPr>
            <w:tcW w:w="6521" w:type="dxa"/>
          </w:tcPr>
          <w:p w:rsidR="00C267D6" w:rsidRPr="00CD3B8C" w:rsidRDefault="00CE21DB" w:rsidP="00C267D6">
            <w:pPr>
              <w:tabs>
                <w:tab w:val="left" w:pos="778"/>
              </w:tabs>
              <w:ind w:right="153"/>
              <w:rPr>
                <w:rFonts w:eastAsia="Calibri"/>
                <w:b/>
                <w:i/>
                <w:lang w:eastAsia="en-US"/>
              </w:rPr>
            </w:pPr>
            <w:proofErr w:type="gramStart"/>
            <w:r w:rsidRPr="00CD3B8C">
              <w:t>участник</w:t>
            </w:r>
            <w:proofErr w:type="gramEnd"/>
            <w:r w:rsidRPr="00CD3B8C">
              <w:t xml:space="preserve"> закупки должен выполнить собственными силами </w:t>
            </w:r>
            <w:r w:rsidR="00C267D6">
              <w:rPr>
                <w:b/>
                <w:i/>
              </w:rPr>
              <w:t>100</w:t>
            </w:r>
            <w:r w:rsidRPr="00CD3B8C">
              <w:rPr>
                <w:b/>
                <w:i/>
              </w:rPr>
              <w:t>%</w:t>
            </w:r>
            <w:r w:rsidRPr="00CD3B8C">
              <w:t xml:space="preserve"> объема выполняемых по договору строительно-монтажных работ (в денежном выражении от общей стоимости договора)</w:t>
            </w:r>
            <w:r w:rsidRPr="00CD3B8C">
              <w:rPr>
                <w:b/>
                <w:i/>
              </w:rPr>
              <w:t xml:space="preserve"> </w:t>
            </w:r>
          </w:p>
          <w:p w:rsidR="00CE21DB" w:rsidRPr="00CD3B8C" w:rsidRDefault="00CE21DB" w:rsidP="00C267D6">
            <w:pPr>
              <w:tabs>
                <w:tab w:val="left" w:pos="778"/>
              </w:tabs>
              <w:ind w:left="720" w:right="153"/>
              <w:rPr>
                <w:rFonts w:eastAsia="Calibri"/>
                <w:b/>
                <w:i/>
                <w:lang w:eastAsia="en-US"/>
              </w:rPr>
            </w:pPr>
          </w:p>
        </w:tc>
        <w:tc>
          <w:tcPr>
            <w:tcW w:w="8222" w:type="dxa"/>
          </w:tcPr>
          <w:p w:rsidR="00CE21DB" w:rsidRPr="00CD3B8C" w:rsidRDefault="00CE21DB" w:rsidP="00CE21DB">
            <w:pPr>
              <w:widowControl w:val="0"/>
              <w:adjustRightInd w:val="0"/>
              <w:ind w:right="153" w:firstLine="660"/>
              <w:textAlignment w:val="baseline"/>
              <w:rPr>
                <w:rFonts w:eastAsia="Arial Unicode MS"/>
              </w:rPr>
            </w:pPr>
            <w:proofErr w:type="gramStart"/>
            <w:r w:rsidRPr="00CD3B8C">
              <w:rPr>
                <w:rFonts w:eastAsia="Arial Unicode MS"/>
              </w:rPr>
              <w:t>заполненный</w:t>
            </w:r>
            <w:proofErr w:type="gramEnd"/>
            <w:r w:rsidRPr="00CD3B8C">
              <w:rPr>
                <w:rFonts w:eastAsia="Arial Unicode MS"/>
              </w:rPr>
              <w:t xml:space="preserve"> участником закупки план распределения видов и объемов выполнения работ;</w:t>
            </w:r>
          </w:p>
          <w:p w:rsidR="00CE21DB" w:rsidRPr="00CD3B8C" w:rsidRDefault="00CE21DB" w:rsidP="00CE21DB">
            <w:pPr>
              <w:widowControl w:val="0"/>
              <w:adjustRightInd w:val="0"/>
              <w:ind w:right="153" w:firstLine="660"/>
              <w:textAlignment w:val="baseline"/>
            </w:pPr>
            <w:r w:rsidRPr="00CD3B8C">
              <w:t>Если участник закупки является управляющей компанией, возглавляющей организации, осуществляющие строительство, являющиеся их дочерними зависимыми обществами, и такие управляющие компании осуществляют функции организации, координации, управления и контроля действий данных организаций, то при рассмотрении заявок на участие в закупке на соответствие данному требованию объемы работ, выполняемые такими организациями учитываются, как работы, выполняемые собственными силами участника закупки, при условии предоставления документов, подтверждающих принадлежность субподрядчика к дочерним зависимым обществам такого участника, позволяющие учесть объемы работ, выполняемые субподрядчиками, как работы, выполняемые собственными силами участника.</w:t>
            </w:r>
          </w:p>
        </w:tc>
      </w:tr>
      <w:tr w:rsidR="00CE21DB" w:rsidRPr="00CD3B8C" w:rsidTr="00CE21DB">
        <w:trPr>
          <w:trHeight w:val="382"/>
        </w:trPr>
        <w:tc>
          <w:tcPr>
            <w:tcW w:w="709" w:type="dxa"/>
          </w:tcPr>
          <w:p w:rsidR="00CE21DB" w:rsidRPr="00CD3B8C" w:rsidRDefault="00CE21DB" w:rsidP="00E53E12">
            <w:pPr>
              <w:pStyle w:val="afff"/>
              <w:numPr>
                <w:ilvl w:val="0"/>
                <w:numId w:val="35"/>
              </w:numPr>
              <w:tabs>
                <w:tab w:val="left" w:pos="426"/>
              </w:tabs>
              <w:spacing w:after="0" w:line="240" w:lineRule="auto"/>
              <w:ind w:left="0" w:firstLine="0"/>
              <w:rPr>
                <w:sz w:val="24"/>
                <w:szCs w:val="24"/>
              </w:rPr>
            </w:pPr>
            <w:bookmarkStart w:id="46" w:name="_Ref405792136"/>
          </w:p>
        </w:tc>
        <w:bookmarkEnd w:id="46"/>
        <w:tc>
          <w:tcPr>
            <w:tcW w:w="6521" w:type="dxa"/>
          </w:tcPr>
          <w:p w:rsidR="00CE21DB" w:rsidRPr="00CD3B8C" w:rsidRDefault="00CE21DB" w:rsidP="00CE21DB">
            <w:pPr>
              <w:tabs>
                <w:tab w:val="left" w:pos="778"/>
              </w:tabs>
              <w:ind w:right="153"/>
              <w:rPr>
                <w:b/>
                <w:i/>
              </w:rPr>
            </w:pPr>
            <w:proofErr w:type="gramStart"/>
            <w:r w:rsidRPr="00CD3B8C">
              <w:t>наличие</w:t>
            </w:r>
            <w:proofErr w:type="gramEnd"/>
            <w:r w:rsidRPr="00CD3B8C">
              <w:t xml:space="preserve"> системы управления охраной труда (СУОТ).</w:t>
            </w:r>
          </w:p>
        </w:tc>
        <w:tc>
          <w:tcPr>
            <w:tcW w:w="8222" w:type="dxa"/>
          </w:tcPr>
          <w:p w:rsidR="00CE21DB" w:rsidRPr="00CD3B8C" w:rsidRDefault="00C267D6" w:rsidP="00CE21DB">
            <w:pPr>
              <w:widowControl w:val="0"/>
              <w:adjustRightInd w:val="0"/>
              <w:ind w:right="153" w:firstLine="660"/>
              <w:textAlignment w:val="baseline"/>
            </w:pPr>
            <w:proofErr w:type="gramStart"/>
            <w:r w:rsidRPr="00CD3B8C">
              <w:t>подтверждение</w:t>
            </w:r>
            <w:proofErr w:type="gramEnd"/>
            <w:r w:rsidRPr="00CD3B8C">
              <w:t xml:space="preserve"> по форме 1 «Заявка на участие в закупке» документации о закупке, о наличии у участника закупки системы управления охраной труда (СУОТ)</w:t>
            </w:r>
            <w:r>
              <w:t xml:space="preserve"> согласно Межгосударственному стандарту  ГОСТ 12.0.230-2007 «Система стандартов безопасности труда. Системы управления охраной труда. Общие</w:t>
            </w:r>
            <w:r w:rsidR="00CE1A98">
              <w:t xml:space="preserve"> требования»</w:t>
            </w:r>
            <w:r w:rsidRPr="00CD3B8C">
              <w:t>;</w:t>
            </w:r>
          </w:p>
        </w:tc>
      </w:tr>
    </w:tbl>
    <w:p w:rsidR="001E7BA9" w:rsidRDefault="001E7BA9" w:rsidP="00C1778C">
      <w:pPr>
        <w:pStyle w:val="10"/>
        <w:numPr>
          <w:ilvl w:val="0"/>
          <w:numId w:val="0"/>
        </w:numPr>
        <w:spacing w:before="120" w:after="120"/>
        <w:jc w:val="both"/>
        <w:rPr>
          <w:sz w:val="28"/>
          <w:szCs w:val="28"/>
        </w:rPr>
      </w:pPr>
      <w:bookmarkStart w:id="47" w:name="_Ref395172188"/>
      <w:bookmarkStart w:id="48" w:name="_Toc395190385"/>
      <w:bookmarkStart w:id="49" w:name="_Toc416683165"/>
    </w:p>
    <w:p w:rsidR="001E7BA9" w:rsidRPr="009E063D" w:rsidRDefault="00EA3525" w:rsidP="001E7BA9">
      <w:pPr>
        <w:pStyle w:val="10"/>
        <w:numPr>
          <w:ilvl w:val="1"/>
          <w:numId w:val="20"/>
        </w:numPr>
        <w:spacing w:before="120" w:after="120"/>
        <w:jc w:val="both"/>
        <w:rPr>
          <w:sz w:val="28"/>
          <w:szCs w:val="28"/>
        </w:rPr>
      </w:pPr>
      <w:r w:rsidRPr="00EA3525">
        <w:rPr>
          <w:sz w:val="28"/>
          <w:szCs w:val="28"/>
        </w:rPr>
        <w:t>СОСТАВ ЗАЯВКИ НА УЧАСТИЕ В </w:t>
      </w:r>
      <w:r w:rsidR="00BA3C22">
        <w:rPr>
          <w:sz w:val="28"/>
          <w:szCs w:val="28"/>
        </w:rPr>
        <w:t>ЗАКУПКЕ</w:t>
      </w:r>
      <w:r w:rsidRPr="00EA3525">
        <w:rPr>
          <w:sz w:val="28"/>
          <w:szCs w:val="28"/>
        </w:rPr>
        <w:t>.</w:t>
      </w:r>
      <w:bookmarkEnd w:id="47"/>
      <w:bookmarkEnd w:id="48"/>
      <w:bookmarkEnd w:id="49"/>
    </w:p>
    <w:p w:rsidR="0030511E" w:rsidRPr="0072366F" w:rsidRDefault="00F17DC9" w:rsidP="0030511E">
      <w:pPr>
        <w:numPr>
          <w:ilvl w:val="0"/>
          <w:numId w:val="11"/>
        </w:numPr>
        <w:tabs>
          <w:tab w:val="left" w:pos="0"/>
          <w:tab w:val="left" w:pos="1140"/>
        </w:tabs>
        <w:overflowPunct w:val="0"/>
        <w:autoSpaceDE w:val="0"/>
        <w:autoSpaceDN w:val="0"/>
        <w:adjustRightInd w:val="0"/>
        <w:ind w:left="0" w:right="153" w:firstLine="669"/>
        <w:jc w:val="both"/>
      </w:pPr>
      <w:bookmarkStart w:id="50" w:name="_Ref353289180"/>
      <w:r>
        <w:t>Ф</w:t>
      </w:r>
      <w:r w:rsidRPr="00F17DC9">
        <w:t>ормы</w:t>
      </w:r>
      <w:r w:rsidR="00EA3525" w:rsidRPr="0072366F">
        <w:t>, заполняемые с помощью функционала ЭТП:</w:t>
      </w:r>
      <w:bookmarkEnd w:id="50"/>
    </w:p>
    <w:p w:rsidR="008866DC" w:rsidRPr="0030511E" w:rsidRDefault="008866DC" w:rsidP="00F73FC4">
      <w:pPr>
        <w:numPr>
          <w:ilvl w:val="0"/>
          <w:numId w:val="17"/>
        </w:numPr>
        <w:tabs>
          <w:tab w:val="left" w:pos="0"/>
        </w:tabs>
        <w:overflowPunct w:val="0"/>
        <w:autoSpaceDE w:val="0"/>
        <w:autoSpaceDN w:val="0"/>
        <w:adjustRightInd w:val="0"/>
        <w:ind w:left="0" w:right="153" w:firstLine="669"/>
        <w:jc w:val="both"/>
      </w:pPr>
      <w:proofErr w:type="gramStart"/>
      <w:r w:rsidRPr="0030511E">
        <w:t>сводная</w:t>
      </w:r>
      <w:proofErr w:type="gramEnd"/>
      <w:r w:rsidRPr="0030511E">
        <w:t xml:space="preserve"> таблица стоимости с указанием следующей информации:</w:t>
      </w:r>
    </w:p>
    <w:p w:rsidR="00DF4E46" w:rsidRPr="0030511E" w:rsidRDefault="00DF4E46" w:rsidP="00E53E12">
      <w:pPr>
        <w:numPr>
          <w:ilvl w:val="0"/>
          <w:numId w:val="22"/>
        </w:numPr>
        <w:overflowPunct w:val="0"/>
        <w:autoSpaceDE w:val="0"/>
        <w:autoSpaceDN w:val="0"/>
        <w:ind w:left="1803" w:right="153" w:hanging="425"/>
        <w:jc w:val="both"/>
      </w:pPr>
      <w:proofErr w:type="gramStart"/>
      <w:r w:rsidRPr="0030511E">
        <w:t>в</w:t>
      </w:r>
      <w:proofErr w:type="gramEnd"/>
      <w:r w:rsidRPr="0030511E">
        <w:t xml:space="preserve"> соответствующих полях стоимости затрат </w:t>
      </w:r>
      <w:r w:rsidR="00FC68AA" w:rsidRPr="0030511E">
        <w:t>без учета НДС</w:t>
      </w:r>
      <w:r w:rsidR="000B0512" w:rsidRPr="0030511E">
        <w:t>;</w:t>
      </w:r>
    </w:p>
    <w:p w:rsidR="00DF4E46" w:rsidRPr="0030511E" w:rsidRDefault="000B0512" w:rsidP="00E53E12">
      <w:pPr>
        <w:numPr>
          <w:ilvl w:val="0"/>
          <w:numId w:val="22"/>
        </w:numPr>
        <w:overflowPunct w:val="0"/>
        <w:autoSpaceDE w:val="0"/>
        <w:autoSpaceDN w:val="0"/>
        <w:ind w:left="1803" w:right="153" w:hanging="425"/>
        <w:jc w:val="both"/>
      </w:pPr>
      <w:proofErr w:type="gramStart"/>
      <w:r w:rsidRPr="0030511E">
        <w:t>количество</w:t>
      </w:r>
      <w:proofErr w:type="gramEnd"/>
      <w:r w:rsidR="00DF4E46" w:rsidRPr="0030511E">
        <w:t>;</w:t>
      </w:r>
    </w:p>
    <w:p w:rsidR="00DF4E46" w:rsidRPr="0030511E" w:rsidRDefault="00DF4E46" w:rsidP="00E53E12">
      <w:pPr>
        <w:numPr>
          <w:ilvl w:val="0"/>
          <w:numId w:val="22"/>
        </w:numPr>
        <w:overflowPunct w:val="0"/>
        <w:autoSpaceDE w:val="0"/>
        <w:autoSpaceDN w:val="0"/>
        <w:ind w:left="1803" w:right="153" w:hanging="425"/>
        <w:jc w:val="both"/>
      </w:pPr>
      <w:proofErr w:type="gramStart"/>
      <w:r w:rsidRPr="0030511E">
        <w:t>ставка</w:t>
      </w:r>
      <w:proofErr w:type="gramEnd"/>
      <w:r w:rsidRPr="0030511E">
        <w:t xml:space="preserve"> НДС.</w:t>
      </w:r>
    </w:p>
    <w:p w:rsidR="00EA3525" w:rsidRPr="0030511E" w:rsidRDefault="00EA3525" w:rsidP="00F73FC4">
      <w:pPr>
        <w:numPr>
          <w:ilvl w:val="0"/>
          <w:numId w:val="17"/>
        </w:numPr>
        <w:tabs>
          <w:tab w:val="left" w:pos="0"/>
        </w:tabs>
        <w:overflowPunct w:val="0"/>
        <w:autoSpaceDE w:val="0"/>
        <w:autoSpaceDN w:val="0"/>
        <w:adjustRightInd w:val="0"/>
        <w:ind w:left="0" w:right="153" w:firstLine="669"/>
        <w:jc w:val="both"/>
      </w:pPr>
      <w:proofErr w:type="gramStart"/>
      <w:r w:rsidRPr="0030511E">
        <w:t>график</w:t>
      </w:r>
      <w:proofErr w:type="gramEnd"/>
      <w:r w:rsidRPr="0030511E">
        <w:t xml:space="preserve"> оплаты с указанием следующей информации:</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proofErr w:type="gramStart"/>
      <w:r w:rsidRPr="0030511E">
        <w:t>планируемые</w:t>
      </w:r>
      <w:proofErr w:type="gramEnd"/>
      <w:r w:rsidRPr="0030511E">
        <w:t xml:space="preserve"> даты</w:t>
      </w:r>
      <w:r w:rsidR="00833ADB" w:rsidRPr="0030511E">
        <w:t xml:space="preserve"> (сроки) </w:t>
      </w:r>
      <w:r w:rsidRPr="0030511E">
        <w:t>авансовых платежей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proofErr w:type="gramStart"/>
      <w:r w:rsidRPr="0030511E">
        <w:t>размеры</w:t>
      </w:r>
      <w:proofErr w:type="gramEnd"/>
      <w:r w:rsidRPr="0030511E">
        <w:t xml:space="preserve"> авансовых платежей, в</w:t>
      </w:r>
      <w:r w:rsidR="00BB1390" w:rsidRPr="0030511E">
        <w:t xml:space="preserve"> </w:t>
      </w:r>
      <w:r w:rsidRPr="0030511E">
        <w:t>рублях с НДС (при наличии авансов в условиях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proofErr w:type="gramStart"/>
      <w:r w:rsidRPr="0030511E">
        <w:t>планируемые</w:t>
      </w:r>
      <w:proofErr w:type="gramEnd"/>
      <w:r w:rsidRPr="0030511E">
        <w:t xml:space="preserve"> даты</w:t>
      </w:r>
      <w:r w:rsidR="00833ADB" w:rsidRPr="0030511E">
        <w:t xml:space="preserve"> (сроки)</w:t>
      </w:r>
      <w:r w:rsidRPr="0030511E">
        <w:t xml:space="preserve"> остальных платежей;</w:t>
      </w:r>
    </w:p>
    <w:p w:rsidR="00DD1B39" w:rsidRPr="0030511E" w:rsidRDefault="00DD1B39" w:rsidP="00F73FC4">
      <w:pPr>
        <w:numPr>
          <w:ilvl w:val="0"/>
          <w:numId w:val="16"/>
        </w:numPr>
        <w:tabs>
          <w:tab w:val="left" w:pos="0"/>
          <w:tab w:val="left" w:pos="1803"/>
        </w:tabs>
        <w:overflowPunct w:val="0"/>
        <w:autoSpaceDE w:val="0"/>
        <w:autoSpaceDN w:val="0"/>
        <w:adjustRightInd w:val="0"/>
        <w:ind w:left="1803" w:right="153" w:hanging="425"/>
        <w:jc w:val="both"/>
      </w:pPr>
      <w:proofErr w:type="gramStart"/>
      <w:r w:rsidRPr="0030511E">
        <w:lastRenderedPageBreak/>
        <w:t>размер</w:t>
      </w:r>
      <w:proofErr w:type="gramEnd"/>
      <w:r w:rsidRPr="0030511E">
        <w:t xml:space="preserve"> остальных платежей, в рублях с НДС.</w:t>
      </w:r>
    </w:p>
    <w:p w:rsidR="00DD1B39" w:rsidRDefault="0030511E" w:rsidP="0030511E">
      <w:pPr>
        <w:tabs>
          <w:tab w:val="left" w:pos="0"/>
          <w:tab w:val="left" w:pos="1803"/>
        </w:tabs>
        <w:overflowPunct w:val="0"/>
        <w:autoSpaceDE w:val="0"/>
        <w:autoSpaceDN w:val="0"/>
        <w:adjustRightInd w:val="0"/>
        <w:ind w:right="153"/>
        <w:jc w:val="both"/>
      </w:pPr>
      <w:r>
        <w:t xml:space="preserve">        </w:t>
      </w:r>
      <w:r w:rsidR="00DD1B39" w:rsidRPr="0030511E">
        <w:t>Указанные планируемые даты</w:t>
      </w:r>
      <w:r w:rsidR="00833ADB" w:rsidRPr="0030511E">
        <w:t xml:space="preserve"> (сроки)</w:t>
      </w:r>
      <w:r w:rsidR="00DD1B39" w:rsidRPr="0030511E">
        <w:t xml:space="preserve"> должны быть рассчитаны исходя из условий </w:t>
      </w:r>
      <w:r w:rsidR="00BA3C22" w:rsidRPr="0030511E">
        <w:t>закупочной</w:t>
      </w:r>
      <w:r w:rsidR="00DD1B39" w:rsidRPr="0030511E">
        <w:t xml:space="preserve"> документации и планируемой даты заключения договора, указанной на ЭТП. Участник </w:t>
      </w:r>
      <w:r w:rsidR="00BA3C22" w:rsidRPr="0030511E">
        <w:t>закупки</w:t>
      </w:r>
      <w:r w:rsidR="00DD1B39" w:rsidRPr="0030511E">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00DD1B39" w:rsidRPr="002C5FFB">
        <w:t xml:space="preserve"> </w:t>
      </w:r>
    </w:p>
    <w:p w:rsidR="001E7BA9" w:rsidRPr="009E063D" w:rsidRDefault="0030511E" w:rsidP="009E063D">
      <w:pPr>
        <w:tabs>
          <w:tab w:val="left" w:pos="0"/>
          <w:tab w:val="left" w:pos="1803"/>
        </w:tabs>
        <w:overflowPunct w:val="0"/>
        <w:autoSpaceDE w:val="0"/>
        <w:autoSpaceDN w:val="0"/>
        <w:adjustRightInd w:val="0"/>
        <w:ind w:right="153"/>
        <w:jc w:val="both"/>
      </w:pPr>
      <w:r>
        <w:t xml:space="preserve">       </w:t>
      </w:r>
      <w:r w:rsidR="00DD1B39" w:rsidRPr="0030511E">
        <w:t>В случае отсутствия авансовых платежей, поля с информацией об авансовых платежах не заполняются.</w:t>
      </w:r>
    </w:p>
    <w:p w:rsidR="00EA3525" w:rsidRPr="0072366F" w:rsidRDefault="00164EDD" w:rsidP="00F73FC4">
      <w:pPr>
        <w:numPr>
          <w:ilvl w:val="0"/>
          <w:numId w:val="11"/>
        </w:numPr>
        <w:tabs>
          <w:tab w:val="left" w:pos="0"/>
          <w:tab w:val="left" w:pos="1140"/>
        </w:tabs>
        <w:overflowPunct w:val="0"/>
        <w:autoSpaceDE w:val="0"/>
        <w:autoSpaceDN w:val="0"/>
        <w:adjustRightInd w:val="0"/>
        <w:ind w:left="0" w:right="153" w:firstLine="669"/>
        <w:jc w:val="both"/>
      </w:pPr>
      <w:bookmarkStart w:id="51" w:name="_Ref350169525"/>
      <w:r>
        <w:t>Д</w:t>
      </w:r>
      <w:r w:rsidR="00EA3525" w:rsidRPr="0072366F">
        <w:t xml:space="preserve">окументы, прикладываемые к заявке на участие в </w:t>
      </w:r>
      <w:r w:rsidR="00BA3C22" w:rsidRPr="0072366F">
        <w:t>закупке</w:t>
      </w:r>
      <w:r w:rsidR="00EA3525" w:rsidRPr="0072366F">
        <w:t>, в форме электронных документов:</w:t>
      </w:r>
      <w:bookmarkEnd w:id="51"/>
    </w:p>
    <w:p w:rsidR="00EA3525" w:rsidRP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bookmarkStart w:id="52" w:name="_Ref396489623"/>
      <w:proofErr w:type="gramStart"/>
      <w:r w:rsidRPr="00EA3525">
        <w:t>заявка</w:t>
      </w:r>
      <w:proofErr w:type="gramEnd"/>
      <w:r w:rsidRPr="00EA3525">
        <w:t xml:space="preserve"> на участие в </w:t>
      </w:r>
      <w:r w:rsidR="00BA3C22">
        <w:t>закупке</w:t>
      </w:r>
      <w:r w:rsidRPr="00EA3525">
        <w:t xml:space="preserve"> по форме 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2205C9">
        <w:fldChar w:fldCharType="begin"/>
      </w:r>
      <w:r w:rsidR="002205C9">
        <w:instrText xml:space="preserve"> REF _Ref401131967 \r \h  \* MERGEFORMAT </w:instrText>
      </w:r>
      <w:r w:rsidR="002205C9">
        <w:fldChar w:fldCharType="separate"/>
      </w:r>
      <w:r w:rsidR="007E4275">
        <w:t>4.1</w:t>
      </w:r>
      <w:r w:rsidR="002205C9">
        <w:fldChar w:fldCharType="end"/>
      </w:r>
      <w:r w:rsidR="000B0512">
        <w:t xml:space="preserve">, </w:t>
      </w:r>
      <w:r w:rsidR="000B0512" w:rsidRPr="00C26236">
        <w:rPr>
          <w:sz w:val="22"/>
          <w:szCs w:val="22"/>
        </w:rPr>
        <w:t xml:space="preserve">соответствующая </w:t>
      </w:r>
      <w:hyperlink w:anchor="_БАНКОВСКАЯ_ГАРАНТИЯ_ОБЕСПЕЧЕНИЯ" w:history="1">
        <w:r w:rsidR="000B0512" w:rsidRPr="00C26236">
          <w:rPr>
            <w:rStyle w:val="afb"/>
            <w:sz w:val="22"/>
            <w:szCs w:val="22"/>
          </w:rPr>
          <w:t>Форма</w:t>
        </w:r>
      </w:hyperlink>
      <w:r w:rsidRPr="00EA3525">
        <w:t>);</w:t>
      </w:r>
      <w:bookmarkEnd w:id="52"/>
    </w:p>
    <w:p w:rsidR="00EA3525" w:rsidRPr="00EA3525" w:rsidRDefault="000D53B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t>в</w:t>
      </w:r>
      <w:proofErr w:type="gramEnd"/>
      <w:r>
        <w:t xml:space="preserve"> случае </w:t>
      </w:r>
      <w:r w:rsidRPr="00772FDB" w:rsidDel="00EC0238">
        <w:t>принадлежност</w:t>
      </w:r>
      <w:r w:rsidRPr="00772FDB">
        <w:t>и</w:t>
      </w:r>
      <w:r w:rsidRPr="00772FDB" w:rsidDel="00EC0238">
        <w:t xml:space="preserve"> </w:t>
      </w:r>
      <w:r w:rsidRPr="00EA3525">
        <w:t xml:space="preserve">участника </w:t>
      </w:r>
      <w:r w:rsidR="00BA3C22">
        <w:t>закупки</w:t>
      </w:r>
      <w:r w:rsidRPr="00093920">
        <w:rPr>
          <w:i/>
        </w:rPr>
        <w:t xml:space="preserve"> </w:t>
      </w:r>
      <w:r w:rsidRPr="00EA3525">
        <w:t xml:space="preserve">и/или </w:t>
      </w:r>
      <w:r>
        <w:t>привлекаемого субподрядчика</w:t>
      </w:r>
      <w:r w:rsidRPr="00093920">
        <w:rPr>
          <w:i/>
        </w:rPr>
        <w:t xml:space="preserve"> </w:t>
      </w:r>
      <w:r w:rsidRPr="00772FDB" w:rsidDel="00EC0238">
        <w:t>к субъектам малого и среднего предпринимательства</w:t>
      </w:r>
      <w:r>
        <w:t xml:space="preserve"> - </w:t>
      </w:r>
      <w:r w:rsidR="007757A8">
        <w:t xml:space="preserve">сведения о принадлежности </w:t>
      </w:r>
      <w:r w:rsidR="007757A8" w:rsidRPr="00093920" w:rsidDel="00EC0238">
        <w:t>к субъектам малого и среднего предпринимательства</w:t>
      </w:r>
      <w:r w:rsidR="007757A8">
        <w:t xml:space="preserve"> по </w:t>
      </w:r>
      <w:r w:rsidR="007757A8" w:rsidRPr="00EA3525">
        <w:t xml:space="preserve">форме и в соответствии с инструкциями, приведенными в настоящей </w:t>
      </w:r>
      <w:r w:rsidR="00BA3C22">
        <w:t>закупочной</w:t>
      </w:r>
      <w:r w:rsidR="007757A8" w:rsidRPr="00EA3525">
        <w:t xml:space="preserve"> документации (</w:t>
      </w:r>
      <w:r w:rsidR="000B0512">
        <w:t>подразде</w:t>
      </w:r>
      <w:r w:rsidR="001E113B">
        <w:t>л</w:t>
      </w:r>
      <w:r w:rsidR="001E7BA9">
        <w:t xml:space="preserve"> 4.1, </w:t>
      </w:r>
      <w:r w:rsidR="00C20EDB" w:rsidRPr="0032458D">
        <w:t>соответствующая</w:t>
      </w:r>
      <w:r w:rsidR="00C20EDB">
        <w:t xml:space="preserve"> Форма</w:t>
      </w:r>
      <w:r w:rsidR="007757A8" w:rsidRPr="00EA3525">
        <w:t>)</w:t>
      </w:r>
      <w:r w:rsidR="007757A8">
        <w:t xml:space="preserve">, </w:t>
      </w:r>
      <w:r w:rsidR="007757A8" w:rsidRPr="00EA3525">
        <w:t xml:space="preserve">предоставляются в составе заявки на участие в </w:t>
      </w:r>
      <w:r w:rsidR="00BA3C22">
        <w:t>закупке</w:t>
      </w:r>
      <w:r w:rsidR="007757A8" w:rsidRPr="00EA3525">
        <w:t xml:space="preserve"> в</w:t>
      </w:r>
      <w:r w:rsidR="007757A8">
        <w:t> </w:t>
      </w:r>
      <w:r w:rsidR="007757A8" w:rsidRPr="00EA3525">
        <w:t>двух форматах: *.</w:t>
      </w:r>
      <w:proofErr w:type="spellStart"/>
      <w:r w:rsidR="007757A8" w:rsidRPr="00EC5CDB">
        <w:t>pdf</w:t>
      </w:r>
      <w:proofErr w:type="spellEnd"/>
      <w:r w:rsidR="007757A8" w:rsidRPr="00EA3525">
        <w:t xml:space="preserve"> </w:t>
      </w:r>
      <w:r w:rsidR="00E1243F" w:rsidRPr="00E1243F" w:rsidDel="00EC0238">
        <w:t>с подписью</w:t>
      </w:r>
      <w:r w:rsidR="00E1243F">
        <w:t xml:space="preserve"> и печатью, а также</w:t>
      </w:r>
      <w:r w:rsidR="00E1243F" w:rsidRPr="00E1243F" w:rsidDel="00EC0238">
        <w:t xml:space="preserve"> </w:t>
      </w:r>
      <w:r w:rsidR="00E1243F">
        <w:t xml:space="preserve">в </w:t>
      </w:r>
      <w:r w:rsidR="00E1243F" w:rsidRPr="00E1243F" w:rsidDel="00EC0238">
        <w:t xml:space="preserve">редактируемом формате </w:t>
      </w:r>
      <w:r w:rsidR="00E1243F" w:rsidRPr="00E1243F">
        <w:t>*</w:t>
      </w:r>
      <w:r w:rsidR="00E1243F">
        <w:t>.</w:t>
      </w:r>
      <w:r w:rsidR="00E1243F" w:rsidRPr="00E1243F">
        <w:rPr>
          <w:lang w:val="en-US"/>
        </w:rPr>
        <w:t>doc</w:t>
      </w:r>
      <w:r w:rsidR="00E1243F" w:rsidRPr="00E1243F">
        <w:t xml:space="preserve"> или </w:t>
      </w:r>
      <w:r w:rsidR="00E1243F" w:rsidRPr="00E1243F" w:rsidDel="00EC0238">
        <w:t>*.</w:t>
      </w:r>
      <w:proofErr w:type="spellStart"/>
      <w:r w:rsidR="00E1243F" w:rsidRPr="00E1243F" w:rsidDel="00EC0238">
        <w:t>xls</w:t>
      </w:r>
      <w:proofErr w:type="spellEnd"/>
      <w:r w:rsidR="007757A8">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rsidRPr="00EA3525">
        <w:t>сводная</w:t>
      </w:r>
      <w:proofErr w:type="gramEnd"/>
      <w:r w:rsidRPr="00EA3525">
        <w:t xml:space="preserve"> таблица стоимости в соответствии с инструкциями, приведенными в настоящей </w:t>
      </w:r>
      <w:r w:rsidR="00BA3C22">
        <w:t>закупочной</w:t>
      </w:r>
      <w:r w:rsidRPr="00EA3525">
        <w:t xml:space="preserve"> документации (</w:t>
      </w:r>
      <w:r w:rsidR="000B0512">
        <w:t>подраздел </w:t>
      </w:r>
      <w:r w:rsidR="003E115F">
        <w:fldChar w:fldCharType="begin"/>
      </w:r>
      <w:r w:rsidR="003E115F">
        <w:instrText xml:space="preserve"> REF _Ref401131967 \r \h  \* MERGEFORMAT </w:instrText>
      </w:r>
      <w:r w:rsidR="003E115F">
        <w:fldChar w:fldCharType="separate"/>
      </w:r>
      <w:r w:rsidR="007E4275">
        <w:t>4.1</w:t>
      </w:r>
      <w:r w:rsidR="003E115F">
        <w:fldChar w:fldCharType="end"/>
      </w:r>
      <w:r w:rsidR="000B0512">
        <w:t xml:space="preserve">, </w:t>
      </w:r>
      <w:r w:rsidR="00230B5F" w:rsidRPr="00C26236">
        <w:rPr>
          <w:sz w:val="22"/>
          <w:szCs w:val="22"/>
        </w:rPr>
        <w:t xml:space="preserve">соответствующая </w:t>
      </w:r>
      <w:hyperlink w:anchor="_Сводная_таблица_стоимости" w:history="1">
        <w:r w:rsidR="00230B5F" w:rsidRPr="00C26236">
          <w:rPr>
            <w:rStyle w:val="afb"/>
            <w:sz w:val="22"/>
            <w:szCs w:val="22"/>
          </w:rPr>
          <w:t>Форма</w:t>
        </w:r>
      </w:hyperlink>
      <w:r w:rsidRPr="00EA3525">
        <w:t xml:space="preserve">), </w:t>
      </w:r>
    </w:p>
    <w:p w:rsidR="00736C6A" w:rsidRDefault="007D4712"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rsidRPr="00FC009D">
        <w:t>график</w:t>
      </w:r>
      <w:proofErr w:type="gramEnd"/>
      <w:r w:rsidRPr="00FC009D">
        <w:t xml:space="preserve"> </w:t>
      </w:r>
      <w:r w:rsidR="00FC68AA" w:rsidRPr="00FC68AA">
        <w:t xml:space="preserve">выполнения </w:t>
      </w:r>
      <w:r w:rsidR="00DF507B" w:rsidRPr="0030511E">
        <w:t>работ</w:t>
      </w:r>
      <w:r w:rsidR="00FC68AA" w:rsidRPr="0030511E">
        <w:t xml:space="preserve"> </w:t>
      </w:r>
      <w:r w:rsidRPr="00FC009D">
        <w:t xml:space="preserve">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3E115F">
        <w:fldChar w:fldCharType="begin"/>
      </w:r>
      <w:r w:rsidR="003E115F">
        <w:instrText xml:space="preserve"> REF _Ref401131967 \r \h  \* MERGEFORMAT </w:instrText>
      </w:r>
      <w:r w:rsidR="003E115F">
        <w:fldChar w:fldCharType="separate"/>
      </w:r>
      <w:r w:rsidR="007E4275">
        <w:t>4.1</w:t>
      </w:r>
      <w:r w:rsidR="003E115F">
        <w:fldChar w:fldCharType="end"/>
      </w:r>
      <w:r w:rsidR="000B0512">
        <w:t xml:space="preserve">, </w:t>
      </w:r>
      <w:r w:rsidRPr="00C26236">
        <w:rPr>
          <w:sz w:val="22"/>
          <w:szCs w:val="22"/>
        </w:rPr>
        <w:t xml:space="preserve">соответствующая </w:t>
      </w:r>
      <w:hyperlink w:anchor="_ГРАФИК_ВЫПОЛНЕНИЯ_РАБОТ" w:history="1">
        <w:r w:rsidRPr="00C26236">
          <w:rPr>
            <w:rStyle w:val="afb"/>
            <w:sz w:val="22"/>
            <w:szCs w:val="22"/>
          </w:rPr>
          <w:t>Форма</w:t>
        </w:r>
      </w:hyperlink>
      <w:r w:rsidRPr="00FC009D">
        <w:t xml:space="preserve">), </w:t>
      </w:r>
    </w:p>
    <w:p w:rsidR="007D4712" w:rsidRPr="00EA3525" w:rsidRDefault="00C62BF6"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rsidRPr="00FC009D">
        <w:t>график</w:t>
      </w:r>
      <w:proofErr w:type="gramEnd"/>
      <w:r w:rsidRPr="00FC009D">
        <w:t xml:space="preserve"> оплаты в соответствии с инструкциями, приведенными в настоящей </w:t>
      </w:r>
      <w:r w:rsidR="00BA3C22">
        <w:t>закупочной</w:t>
      </w:r>
      <w:r w:rsidRPr="00FC009D">
        <w:t xml:space="preserve"> документации (</w:t>
      </w:r>
      <w:r w:rsidR="000B0512">
        <w:t>подраздел </w:t>
      </w:r>
      <w:r w:rsidR="003E115F">
        <w:fldChar w:fldCharType="begin"/>
      </w:r>
      <w:r w:rsidR="003E115F">
        <w:instrText xml:space="preserve"> REF _Ref401131967 \r \h  \* MERGEFORMAT </w:instrText>
      </w:r>
      <w:r w:rsidR="003E115F">
        <w:fldChar w:fldCharType="separate"/>
      </w:r>
      <w:r w:rsidR="007E4275">
        <w:t>4.1</w:t>
      </w:r>
      <w:r w:rsidR="003E115F">
        <w:fldChar w:fldCharType="end"/>
      </w:r>
      <w:r w:rsidR="000B0512">
        <w:t xml:space="preserve">, </w:t>
      </w:r>
      <w:r w:rsidRPr="00C26236">
        <w:rPr>
          <w:sz w:val="22"/>
          <w:szCs w:val="22"/>
        </w:rPr>
        <w:t xml:space="preserve">соответствующая </w:t>
      </w:r>
      <w:hyperlink w:anchor="_ГРАФИК_ОПЛАТЫ" w:history="1">
        <w:r w:rsidRPr="00C26236">
          <w:rPr>
            <w:rStyle w:val="afb"/>
            <w:sz w:val="22"/>
            <w:szCs w:val="22"/>
          </w:rPr>
          <w:t>Форма</w:t>
        </w:r>
      </w:hyperlink>
      <w:r w:rsidRPr="00FC009D">
        <w:t>);</w:t>
      </w:r>
    </w:p>
    <w:p w:rsidR="00EA3525" w:rsidRDefault="00EA3525" w:rsidP="001E7BA9">
      <w:pPr>
        <w:numPr>
          <w:ilvl w:val="0"/>
          <w:numId w:val="21"/>
        </w:numPr>
        <w:tabs>
          <w:tab w:val="left" w:pos="0"/>
          <w:tab w:val="left" w:pos="1140"/>
        </w:tabs>
        <w:overflowPunct w:val="0"/>
        <w:autoSpaceDE w:val="0"/>
        <w:autoSpaceDN w:val="0"/>
        <w:adjustRightInd w:val="0"/>
        <w:spacing w:line="276" w:lineRule="auto"/>
        <w:ind w:left="0" w:right="153" w:firstLine="709"/>
        <w:jc w:val="both"/>
      </w:pPr>
      <w:proofErr w:type="gramStart"/>
      <w:r w:rsidRPr="00EA3525">
        <w:t>документы</w:t>
      </w:r>
      <w:proofErr w:type="gramEnd"/>
      <w:r w:rsidRPr="00EA3525">
        <w:t>, указанные в подразделе </w:t>
      </w:r>
      <w:r w:rsidR="003E115F">
        <w:fldChar w:fldCharType="begin"/>
      </w:r>
      <w:r w:rsidR="003E115F">
        <w:instrText xml:space="preserve"> REF _Ref394995094 \r \h  \* MERGEFORMAT </w:instrText>
      </w:r>
      <w:r w:rsidR="003E115F">
        <w:fldChar w:fldCharType="separate"/>
      </w:r>
      <w:r w:rsidR="007E4275">
        <w:t>2.1</w:t>
      </w:r>
      <w:r w:rsidR="003E115F">
        <w:fldChar w:fldCharType="end"/>
      </w:r>
      <w:r w:rsidRPr="00EA3525">
        <w:t xml:space="preserve"> настоящей </w:t>
      </w:r>
      <w:r w:rsidR="00BA3C22">
        <w:t>закупочной</w:t>
      </w:r>
      <w:r w:rsidRPr="00EA3525">
        <w:t xml:space="preserve"> документации.</w:t>
      </w:r>
    </w:p>
    <w:p w:rsidR="0030511E" w:rsidRPr="00170561" w:rsidRDefault="0030511E" w:rsidP="001E7BA9">
      <w:pPr>
        <w:pStyle w:val="afff"/>
        <w:numPr>
          <w:ilvl w:val="0"/>
          <w:numId w:val="21"/>
        </w:numPr>
        <w:ind w:firstLine="169"/>
        <w:rPr>
          <w:rFonts w:ascii="Times New Roman" w:eastAsia="Times New Roman" w:hAnsi="Times New Roman"/>
          <w:sz w:val="24"/>
          <w:szCs w:val="24"/>
          <w:lang w:eastAsia="ru-RU"/>
        </w:rPr>
      </w:pPr>
      <w:proofErr w:type="gramStart"/>
      <w:r>
        <w:rPr>
          <w:rFonts w:ascii="Times New Roman" w:eastAsia="Times New Roman" w:hAnsi="Times New Roman"/>
          <w:sz w:val="24"/>
          <w:szCs w:val="24"/>
          <w:lang w:eastAsia="ru-RU"/>
        </w:rPr>
        <w:t>о</w:t>
      </w:r>
      <w:r w:rsidRPr="00170561">
        <w:rPr>
          <w:rFonts w:ascii="Times New Roman" w:eastAsia="Times New Roman" w:hAnsi="Times New Roman"/>
          <w:sz w:val="24"/>
          <w:szCs w:val="24"/>
          <w:lang w:eastAsia="ru-RU"/>
        </w:rPr>
        <w:t>тсканированный</w:t>
      </w:r>
      <w:proofErr w:type="gramEnd"/>
      <w:r w:rsidRPr="00170561">
        <w:rPr>
          <w:rFonts w:ascii="Times New Roman" w:eastAsia="Times New Roman" w:hAnsi="Times New Roman"/>
          <w:sz w:val="24"/>
          <w:szCs w:val="24"/>
          <w:lang w:eastAsia="ru-RU"/>
        </w:rPr>
        <w:t xml:space="preserve"> оригинал согласия на обработку персональных данных собственников участника запроса предложений, включая бенефициаров</w:t>
      </w:r>
    </w:p>
    <w:p w:rsidR="005D6E3F" w:rsidRPr="0046074D" w:rsidRDefault="0030511E" w:rsidP="0030511E">
      <w:pPr>
        <w:pStyle w:val="Times12"/>
        <w:numPr>
          <w:ilvl w:val="0"/>
          <w:numId w:val="21"/>
        </w:numPr>
        <w:tabs>
          <w:tab w:val="left" w:pos="0"/>
          <w:tab w:val="left" w:pos="1140"/>
        </w:tabs>
        <w:spacing w:line="276" w:lineRule="auto"/>
        <w:ind w:right="153" w:firstLine="169"/>
        <w:rPr>
          <w:szCs w:val="24"/>
        </w:rPr>
        <w:sectPr w:rsidR="005D6E3F" w:rsidRPr="0046074D" w:rsidSect="0072366F">
          <w:headerReference w:type="default" r:id="rId19"/>
          <w:footerReference w:type="default" r:id="rId20"/>
          <w:pgSz w:w="16840" w:h="11907" w:orient="landscape" w:code="9"/>
          <w:pgMar w:top="851" w:right="1134" w:bottom="284" w:left="993" w:header="567" w:footer="342" w:gutter="0"/>
          <w:cols w:space="708"/>
          <w:docGrid w:linePitch="360"/>
        </w:sectPr>
      </w:pPr>
      <w:proofErr w:type="gramStart"/>
      <w:r>
        <w:rPr>
          <w:szCs w:val="24"/>
        </w:rPr>
        <w:t>локальный</w:t>
      </w:r>
      <w:proofErr w:type="gramEnd"/>
      <w:r>
        <w:rPr>
          <w:szCs w:val="24"/>
        </w:rPr>
        <w:t xml:space="preserve"> сметный расчет в форматах </w:t>
      </w:r>
      <w:r w:rsidRPr="006B4D93">
        <w:rPr>
          <w:szCs w:val="24"/>
        </w:rPr>
        <w:t>*</w:t>
      </w:r>
      <w:r>
        <w:rPr>
          <w:szCs w:val="24"/>
        </w:rPr>
        <w:t>.</w:t>
      </w:r>
      <w:r>
        <w:rPr>
          <w:szCs w:val="24"/>
          <w:lang w:val="en-US"/>
        </w:rPr>
        <w:t>xml</w:t>
      </w:r>
      <w:r w:rsidRPr="006B4D93">
        <w:rPr>
          <w:szCs w:val="24"/>
        </w:rPr>
        <w:t xml:space="preserve"> (</w:t>
      </w:r>
      <w:r>
        <w:rPr>
          <w:szCs w:val="24"/>
        </w:rPr>
        <w:t xml:space="preserve">Гранд-смета) и </w:t>
      </w:r>
      <w:r w:rsidRPr="00E26F04">
        <w:t xml:space="preserve"> </w:t>
      </w:r>
      <w:r>
        <w:t>*.</w:t>
      </w:r>
      <w:proofErr w:type="spellStart"/>
      <w:r w:rsidRPr="00E26F04">
        <w:rPr>
          <w:szCs w:val="24"/>
        </w:rPr>
        <w:t>xlsx</w:t>
      </w:r>
      <w:proofErr w:type="spellEnd"/>
      <w:r>
        <w:rPr>
          <w:szCs w:val="24"/>
        </w:rPr>
        <w:t xml:space="preserve"> (</w:t>
      </w:r>
      <w:proofErr w:type="spellStart"/>
      <w:r w:rsidRPr="00E26F04">
        <w:rPr>
          <w:szCs w:val="24"/>
        </w:rPr>
        <w:t>Microsoft</w:t>
      </w:r>
      <w:proofErr w:type="spellEnd"/>
      <w:r w:rsidRPr="00E26F04">
        <w:rPr>
          <w:szCs w:val="24"/>
        </w:rPr>
        <w:t xml:space="preserve"> </w:t>
      </w:r>
      <w:proofErr w:type="spellStart"/>
      <w:r w:rsidRPr="00E26F04">
        <w:rPr>
          <w:szCs w:val="24"/>
        </w:rPr>
        <w:t>Office</w:t>
      </w:r>
      <w:proofErr w:type="spellEnd"/>
      <w:r w:rsidRPr="00E26F04">
        <w:rPr>
          <w:szCs w:val="24"/>
        </w:rPr>
        <w:t xml:space="preserve"> </w:t>
      </w:r>
      <w:proofErr w:type="spellStart"/>
      <w:r w:rsidRPr="00E26F04">
        <w:rPr>
          <w:szCs w:val="24"/>
        </w:rPr>
        <w:t>Excel</w:t>
      </w:r>
      <w:proofErr w:type="spellEnd"/>
      <w:r>
        <w:rPr>
          <w:szCs w:val="24"/>
        </w:rPr>
        <w:t>)</w:t>
      </w:r>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00930B45">
        <w:rPr>
          <w:szCs w:val="24"/>
        </w:rPr>
        <w:t>.</w:t>
      </w:r>
    </w:p>
    <w:p w:rsidR="00DF507B" w:rsidRDefault="00DF507B" w:rsidP="0030511E">
      <w:pPr>
        <w:jc w:val="both"/>
        <w:rPr>
          <w:b/>
          <w:i/>
        </w:rPr>
      </w:pPr>
    </w:p>
    <w:p w:rsidR="005D6E3F" w:rsidRPr="00FC009D" w:rsidRDefault="005D6E3F" w:rsidP="00E53E12">
      <w:pPr>
        <w:pStyle w:val="10"/>
        <w:numPr>
          <w:ilvl w:val="0"/>
          <w:numId w:val="20"/>
        </w:numPr>
        <w:tabs>
          <w:tab w:val="left" w:pos="426"/>
        </w:tabs>
        <w:ind w:left="0" w:firstLine="0"/>
        <w:jc w:val="both"/>
        <w:rPr>
          <w:sz w:val="28"/>
          <w:szCs w:val="28"/>
        </w:rPr>
      </w:pPr>
      <w:bookmarkStart w:id="53" w:name="_Ref321475870"/>
      <w:bookmarkStart w:id="54" w:name="_Toc398564600"/>
      <w:bookmarkStart w:id="55" w:name="_Toc399408089"/>
      <w:bookmarkStart w:id="56" w:name="_Toc416683166"/>
      <w:r>
        <w:rPr>
          <w:sz w:val="28"/>
          <w:szCs w:val="28"/>
        </w:rPr>
        <w:t xml:space="preserve">КРИТЕРИИ И </w:t>
      </w:r>
      <w:r w:rsidRPr="00FC009D">
        <w:rPr>
          <w:sz w:val="28"/>
          <w:szCs w:val="28"/>
        </w:rPr>
        <w:t xml:space="preserve">МЕТОДИКА ОЦЕНКИ ЗАЯВОК НА УЧАСТИЕ В </w:t>
      </w:r>
      <w:r w:rsidR="00BA3C22">
        <w:rPr>
          <w:sz w:val="28"/>
          <w:szCs w:val="28"/>
        </w:rPr>
        <w:t>ЗАКУПКЕ</w:t>
      </w:r>
      <w:bookmarkEnd w:id="53"/>
      <w:bookmarkEnd w:id="54"/>
      <w:bookmarkEnd w:id="55"/>
      <w:bookmarkEnd w:id="56"/>
    </w:p>
    <w:p w:rsidR="005D6E3F" w:rsidRDefault="005D6E3F" w:rsidP="005D6E3F">
      <w:pPr>
        <w:ind w:right="153" w:firstLine="636"/>
        <w:jc w:val="both"/>
        <w:rPr>
          <w:b/>
          <w:i/>
        </w:rPr>
      </w:pPr>
    </w:p>
    <w:p w:rsidR="0030511E" w:rsidRDefault="0030511E" w:rsidP="00E53E12">
      <w:pPr>
        <w:pStyle w:val="31"/>
        <w:numPr>
          <w:ilvl w:val="1"/>
          <w:numId w:val="20"/>
        </w:numPr>
        <w:tabs>
          <w:tab w:val="left" w:pos="993"/>
        </w:tabs>
        <w:spacing w:before="120" w:after="120"/>
        <w:jc w:val="both"/>
        <w:rPr>
          <w:rFonts w:ascii="Times New Roman" w:hAnsi="Times New Roman"/>
          <w:b w:val="0"/>
          <w:iCs/>
          <w:sz w:val="28"/>
          <w:szCs w:val="28"/>
        </w:rPr>
      </w:pPr>
      <w:bookmarkStart w:id="57" w:name="_Toc416183263"/>
      <w:bookmarkStart w:id="58" w:name="_Toc416446641"/>
      <w:bookmarkStart w:id="59" w:name="_Toc416683167"/>
      <w:r w:rsidRPr="00B74EAF">
        <w:rPr>
          <w:rFonts w:ascii="Times New Roman" w:hAnsi="Times New Roman"/>
          <w:b w:val="0"/>
          <w:iCs/>
          <w:sz w:val="28"/>
          <w:szCs w:val="28"/>
        </w:rPr>
        <w:t>К</w:t>
      </w:r>
      <w:r w:rsidRPr="00071407">
        <w:rPr>
          <w:rFonts w:ascii="Times New Roman" w:hAnsi="Times New Roman"/>
          <w:b w:val="0"/>
          <w:iCs/>
          <w:sz w:val="28"/>
          <w:szCs w:val="28"/>
        </w:rPr>
        <w:t>ритерии оценки и</w:t>
      </w:r>
      <w:r>
        <w:rPr>
          <w:rFonts w:ascii="Times New Roman" w:hAnsi="Times New Roman"/>
          <w:b w:val="0"/>
          <w:iCs/>
          <w:sz w:val="28"/>
          <w:szCs w:val="28"/>
        </w:rPr>
        <w:t xml:space="preserve"> их значимость</w:t>
      </w:r>
      <w:bookmarkEnd w:id="57"/>
      <w:bookmarkEnd w:id="58"/>
      <w:bookmarkEnd w:id="59"/>
    </w:p>
    <w:p w:rsidR="0030511E" w:rsidRPr="00615969" w:rsidRDefault="0030511E" w:rsidP="00E53E12">
      <w:pPr>
        <w:pStyle w:val="afff"/>
        <w:numPr>
          <w:ilvl w:val="0"/>
          <w:numId w:val="36"/>
        </w:numPr>
        <w:tabs>
          <w:tab w:val="left" w:pos="1134"/>
        </w:tabs>
        <w:spacing w:after="0" w:line="240" w:lineRule="auto"/>
        <w:ind w:left="1069" w:right="68" w:firstLine="0"/>
        <w:jc w:val="both"/>
        <w:rPr>
          <w:rFonts w:ascii="Times New Roman" w:eastAsia="Times New Roman" w:hAnsi="Times New Roman"/>
          <w:bCs/>
          <w:iCs/>
          <w:sz w:val="28"/>
          <w:szCs w:val="28"/>
          <w:lang w:eastAsia="ru-RU"/>
        </w:rPr>
      </w:pPr>
      <w:proofErr w:type="gramStart"/>
      <w:r w:rsidRPr="00615969">
        <w:rPr>
          <w:rFonts w:ascii="Times New Roman" w:eastAsia="Times New Roman" w:hAnsi="Times New Roman"/>
          <w:bCs/>
          <w:iCs/>
          <w:sz w:val="28"/>
          <w:szCs w:val="28"/>
          <w:lang w:eastAsia="ru-RU"/>
        </w:rPr>
        <w:t>цена</w:t>
      </w:r>
      <w:proofErr w:type="gramEnd"/>
      <w:r w:rsidRPr="00615969">
        <w:rPr>
          <w:rFonts w:ascii="Times New Roman" w:eastAsia="Times New Roman" w:hAnsi="Times New Roman"/>
          <w:bCs/>
          <w:iCs/>
          <w:sz w:val="28"/>
          <w:szCs w:val="28"/>
          <w:lang w:eastAsia="ru-RU"/>
        </w:rPr>
        <w:t xml:space="preserve"> договора (значимость критерия Ц i (ОЦ i) – 95%);</w:t>
      </w:r>
    </w:p>
    <w:p w:rsidR="0030511E" w:rsidRPr="00615969" w:rsidRDefault="0030511E" w:rsidP="00E53E12">
      <w:pPr>
        <w:pStyle w:val="afff"/>
        <w:numPr>
          <w:ilvl w:val="0"/>
          <w:numId w:val="36"/>
        </w:numPr>
        <w:tabs>
          <w:tab w:val="left" w:pos="1134"/>
        </w:tabs>
        <w:spacing w:after="0" w:line="240" w:lineRule="auto"/>
        <w:ind w:left="1069" w:firstLine="0"/>
        <w:contextualSpacing w:val="0"/>
        <w:jc w:val="both"/>
        <w:rPr>
          <w:rFonts w:ascii="Times New Roman" w:eastAsia="Times New Roman" w:hAnsi="Times New Roman"/>
          <w:bCs/>
          <w:iCs/>
          <w:sz w:val="28"/>
          <w:szCs w:val="28"/>
          <w:lang w:eastAsia="ru-RU"/>
        </w:rPr>
      </w:pPr>
      <w:proofErr w:type="gramStart"/>
      <w:r w:rsidRPr="00615969">
        <w:rPr>
          <w:rFonts w:ascii="Times New Roman" w:eastAsia="Times New Roman" w:hAnsi="Times New Roman"/>
          <w:bCs/>
          <w:iCs/>
          <w:sz w:val="28"/>
          <w:szCs w:val="28"/>
          <w:lang w:eastAsia="ru-RU"/>
        </w:rPr>
        <w:t>квалификация</w:t>
      </w:r>
      <w:proofErr w:type="gramEnd"/>
      <w:r w:rsidRPr="00615969">
        <w:rPr>
          <w:rFonts w:ascii="Times New Roman" w:eastAsia="Times New Roman" w:hAnsi="Times New Roman"/>
          <w:bCs/>
          <w:iCs/>
          <w:sz w:val="28"/>
          <w:szCs w:val="28"/>
          <w:lang w:eastAsia="ru-RU"/>
        </w:rPr>
        <w:t xml:space="preserve"> участника закупки (значимость критерия </w:t>
      </w:r>
      <w:proofErr w:type="spellStart"/>
      <w:r w:rsidRPr="00615969">
        <w:rPr>
          <w:rFonts w:ascii="Times New Roman" w:eastAsia="Times New Roman" w:hAnsi="Times New Roman"/>
          <w:bCs/>
          <w:iCs/>
          <w:sz w:val="28"/>
          <w:szCs w:val="28"/>
          <w:lang w:eastAsia="ru-RU"/>
        </w:rPr>
        <w:t>Кв</w:t>
      </w:r>
      <w:proofErr w:type="spellEnd"/>
      <w:r w:rsidRPr="00615969">
        <w:rPr>
          <w:rFonts w:ascii="Times New Roman" w:eastAsia="Times New Roman" w:hAnsi="Times New Roman"/>
          <w:bCs/>
          <w:iCs/>
          <w:sz w:val="28"/>
          <w:szCs w:val="28"/>
          <w:lang w:eastAsia="ru-RU"/>
        </w:rPr>
        <w:t xml:space="preserve"> i – 5, в том числе:</w:t>
      </w:r>
    </w:p>
    <w:p w:rsidR="0030511E" w:rsidRDefault="0030511E" w:rsidP="00E53E12">
      <w:pPr>
        <w:numPr>
          <w:ilvl w:val="3"/>
          <w:numId w:val="25"/>
        </w:numPr>
        <w:tabs>
          <w:tab w:val="num" w:pos="1418"/>
        </w:tabs>
        <w:ind w:left="1069" w:right="68" w:firstLine="0"/>
        <w:jc w:val="both"/>
        <w:rPr>
          <w:bCs/>
          <w:iCs/>
          <w:sz w:val="28"/>
          <w:szCs w:val="28"/>
        </w:rPr>
      </w:pPr>
      <w:proofErr w:type="gramStart"/>
      <w:r w:rsidRPr="00615969">
        <w:rPr>
          <w:bCs/>
          <w:iCs/>
          <w:sz w:val="28"/>
          <w:szCs w:val="28"/>
        </w:rPr>
        <w:t>опыт</w:t>
      </w:r>
      <w:proofErr w:type="gramEnd"/>
      <w:r w:rsidRPr="00615969">
        <w:rPr>
          <w:bCs/>
          <w:iCs/>
          <w:sz w:val="28"/>
          <w:szCs w:val="28"/>
        </w:rPr>
        <w:t xml:space="preserve"> участника закупки (значимость подкритерия О i – 100%) </w:t>
      </w:r>
    </w:p>
    <w:p w:rsidR="0030511E" w:rsidRPr="00452F3C" w:rsidRDefault="0030511E" w:rsidP="00E53E12">
      <w:pPr>
        <w:pStyle w:val="31"/>
        <w:numPr>
          <w:ilvl w:val="1"/>
          <w:numId w:val="20"/>
        </w:numPr>
        <w:tabs>
          <w:tab w:val="left" w:pos="1134"/>
        </w:tabs>
        <w:spacing w:before="120" w:after="120"/>
        <w:jc w:val="both"/>
        <w:rPr>
          <w:iCs/>
          <w:sz w:val="28"/>
          <w:szCs w:val="28"/>
        </w:rPr>
      </w:pPr>
      <w:bookmarkStart w:id="60" w:name="_Ref383787274"/>
      <w:bookmarkStart w:id="61" w:name="_Toc383792475"/>
      <w:bookmarkStart w:id="62" w:name="_Toc384030522"/>
      <w:bookmarkStart w:id="63" w:name="_Toc390100174"/>
      <w:bookmarkStart w:id="64" w:name="_Toc416183264"/>
      <w:bookmarkStart w:id="65" w:name="_Toc416446642"/>
      <w:bookmarkStart w:id="66" w:name="_Toc416683168"/>
      <w:r w:rsidRPr="00452F3C">
        <w:rPr>
          <w:rFonts w:ascii="Times New Roman" w:hAnsi="Times New Roman"/>
          <w:b w:val="0"/>
          <w:sz w:val="28"/>
          <w:szCs w:val="28"/>
        </w:rPr>
        <w:t>Методика оценки заявок</w:t>
      </w:r>
      <w:bookmarkEnd w:id="60"/>
      <w:bookmarkEnd w:id="61"/>
      <w:bookmarkEnd w:id="62"/>
      <w:bookmarkEnd w:id="63"/>
      <w:bookmarkEnd w:id="64"/>
      <w:bookmarkEnd w:id="65"/>
      <w:bookmarkEnd w:id="66"/>
      <w:r w:rsidRPr="00452F3C">
        <w:rPr>
          <w:iCs/>
          <w:sz w:val="28"/>
          <w:szCs w:val="28"/>
        </w:rPr>
        <w:t xml:space="preserve">   </w:t>
      </w:r>
    </w:p>
    <w:p w:rsidR="0030511E" w:rsidRPr="00CD3B8C" w:rsidRDefault="0030511E" w:rsidP="0030511E">
      <w:pPr>
        <w:widowControl w:val="0"/>
        <w:shd w:val="clear" w:color="auto" w:fill="FFFFFF"/>
        <w:tabs>
          <w:tab w:val="num" w:pos="0"/>
          <w:tab w:val="left" w:pos="1134"/>
          <w:tab w:val="left" w:pos="1418"/>
        </w:tabs>
        <w:ind w:firstLine="709"/>
        <w:rPr>
          <w:sz w:val="28"/>
          <w:szCs w:val="28"/>
        </w:rPr>
      </w:pPr>
      <w:r w:rsidRPr="00CD3B8C">
        <w:rPr>
          <w:sz w:val="28"/>
          <w:szCs w:val="28"/>
        </w:rPr>
        <w:t>Рейтинг заявки участника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30511E" w:rsidRPr="00CD3B8C" w:rsidRDefault="0030511E" w:rsidP="0030511E">
      <w:pPr>
        <w:ind w:right="153" w:firstLine="709"/>
        <w:rPr>
          <w:bCs/>
          <w:sz w:val="28"/>
          <w:szCs w:val="28"/>
        </w:rPr>
      </w:pPr>
      <w:r w:rsidRPr="00CD3B8C">
        <w:rPr>
          <w:sz w:val="28"/>
          <w:szCs w:val="28"/>
        </w:rPr>
        <w:t>Если какой-либо критерий имеет подкритерии, то выставляются оценки по каждому подкритерию, общая о</w:t>
      </w:r>
      <w:r w:rsidRPr="00CD3B8C">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30511E" w:rsidRPr="00CD3B8C" w:rsidRDefault="0030511E" w:rsidP="0030511E">
      <w:pPr>
        <w:ind w:right="153" w:firstLine="709"/>
        <w:rPr>
          <w:sz w:val="28"/>
          <w:szCs w:val="28"/>
        </w:rPr>
      </w:pPr>
      <w:r w:rsidRPr="00CD3B8C">
        <w:rPr>
          <w:sz w:val="28"/>
          <w:szCs w:val="28"/>
        </w:rPr>
        <w:t xml:space="preserve">Рейтинг заявки </w:t>
      </w:r>
      <w:proofErr w:type="spellStart"/>
      <w:r w:rsidRPr="00CD3B8C">
        <w:rPr>
          <w:sz w:val="28"/>
          <w:szCs w:val="28"/>
          <w:lang w:val="en-US"/>
        </w:rPr>
        <w:t>i</w:t>
      </w:r>
      <w:proofErr w:type="spellEnd"/>
      <w:r w:rsidRPr="00CD3B8C">
        <w:rPr>
          <w:sz w:val="28"/>
          <w:szCs w:val="28"/>
        </w:rPr>
        <w:t>-го участника закупки определяется по формуле</w:t>
      </w:r>
      <w:r>
        <w:rPr>
          <w:sz w:val="28"/>
          <w:szCs w:val="28"/>
        </w:rPr>
        <w:t>:</w:t>
      </w:r>
    </w:p>
    <w:p w:rsidR="0030511E" w:rsidRPr="00CD3B8C" w:rsidRDefault="0030511E" w:rsidP="0030511E">
      <w:pPr>
        <w:ind w:right="153" w:firstLine="709"/>
        <w:rPr>
          <w:sz w:val="28"/>
          <w:szCs w:val="28"/>
        </w:rPr>
      </w:pPr>
    </w:p>
    <w:p w:rsidR="0030511E" w:rsidRPr="00CD3B8C" w:rsidRDefault="0030511E" w:rsidP="0030511E">
      <w:pPr>
        <w:ind w:right="153" w:firstLine="709"/>
        <w:rPr>
          <w:sz w:val="28"/>
          <w:szCs w:val="28"/>
          <w:lang w:val="en-US"/>
        </w:rPr>
      </w:pPr>
      <w:r w:rsidRPr="009F576B">
        <w:rPr>
          <w:sz w:val="28"/>
          <w:szCs w:val="28"/>
          <w:lang w:val="en-US"/>
        </w:rPr>
        <w:t>R</w:t>
      </w:r>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bCs/>
          <w:sz w:val="28"/>
          <w:szCs w:val="28"/>
        </w:rPr>
        <w:t>БЦ</w:t>
      </w:r>
      <w:r w:rsidRPr="009F576B">
        <w:rPr>
          <w:bCs/>
          <w:sz w:val="28"/>
          <w:szCs w:val="28"/>
          <w:lang w:val="en-US"/>
        </w:rPr>
        <w:t xml:space="preserve"> </w:t>
      </w:r>
      <w:proofErr w:type="spellStart"/>
      <w:proofErr w:type="gram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proofErr w:type="gramEnd"/>
      <w:r w:rsidRPr="009F576B">
        <w:rPr>
          <w:bCs/>
          <w:sz w:val="28"/>
          <w:szCs w:val="28"/>
          <w:lang w:val="en-US"/>
        </w:rPr>
        <w:t xml:space="preserve"> V</w:t>
      </w:r>
      <w:r w:rsidRPr="009F576B">
        <w:rPr>
          <w:bCs/>
          <w:sz w:val="28"/>
          <w:szCs w:val="28"/>
          <w:vertAlign w:val="subscript"/>
        </w:rPr>
        <w:t>ц</w:t>
      </w:r>
      <w:r w:rsidRPr="009F576B">
        <w:rPr>
          <w:bCs/>
          <w:sz w:val="28"/>
          <w:szCs w:val="28"/>
          <w:vertAlign w:val="subscript"/>
          <w:lang w:val="en-US"/>
        </w:rPr>
        <w:t xml:space="preserve"> </w:t>
      </w:r>
      <w:r w:rsidRPr="009F576B">
        <w:rPr>
          <w:bCs/>
          <w:sz w:val="28"/>
          <w:szCs w:val="28"/>
          <w:lang w:val="en-US"/>
        </w:rPr>
        <w:t xml:space="preserve"> + </w:t>
      </w:r>
      <w:proofErr w:type="spellStart"/>
      <w:r w:rsidRPr="009F576B">
        <w:rPr>
          <w:bCs/>
          <w:sz w:val="28"/>
          <w:szCs w:val="28"/>
        </w:rPr>
        <w:t>БКв</w:t>
      </w:r>
      <w:proofErr w:type="spellEnd"/>
      <w:r w:rsidRPr="009F576B">
        <w:rPr>
          <w:bCs/>
          <w:sz w:val="28"/>
          <w:szCs w:val="28"/>
          <w:lang w:val="en-US"/>
        </w:rPr>
        <w:t xml:space="preserve"> </w:t>
      </w:r>
      <w:proofErr w:type="spellStart"/>
      <w:r w:rsidRPr="009F576B">
        <w:rPr>
          <w:bCs/>
          <w:sz w:val="28"/>
          <w:szCs w:val="28"/>
          <w:vertAlign w:val="subscript"/>
          <w:lang w:val="en-US"/>
        </w:rPr>
        <w:t>i</w:t>
      </w:r>
      <w:proofErr w:type="spellEnd"/>
      <w:r w:rsidRPr="009F576B">
        <w:rPr>
          <w:bCs/>
          <w:sz w:val="28"/>
          <w:szCs w:val="28"/>
          <w:vertAlign w:val="subscript"/>
          <w:lang w:val="en-US"/>
        </w:rPr>
        <w:t xml:space="preserve"> </w:t>
      </w:r>
      <w:r w:rsidRPr="009F576B">
        <w:rPr>
          <w:bCs/>
          <w:sz w:val="28"/>
          <w:szCs w:val="28"/>
          <w:lang w:val="en-US"/>
        </w:rPr>
        <w:t xml:space="preserve"> </w:t>
      </w:r>
      <w:r w:rsidRPr="009F576B">
        <w:rPr>
          <w:sz w:val="28"/>
          <w:szCs w:val="28"/>
          <w:lang w:val="en-US"/>
        </w:rPr>
        <w:t>*</w:t>
      </w:r>
      <w:r w:rsidRPr="009F576B">
        <w:rPr>
          <w:bCs/>
          <w:sz w:val="28"/>
          <w:szCs w:val="28"/>
          <w:lang w:val="en-US"/>
        </w:rPr>
        <w:t xml:space="preserve"> V</w:t>
      </w:r>
      <w:proofErr w:type="spellStart"/>
      <w:r w:rsidRPr="009F576B">
        <w:rPr>
          <w:bCs/>
          <w:sz w:val="28"/>
          <w:szCs w:val="28"/>
          <w:vertAlign w:val="subscript"/>
        </w:rPr>
        <w:t>Кв</w:t>
      </w:r>
      <w:proofErr w:type="spellEnd"/>
      <w:r w:rsidRPr="009F576B">
        <w:rPr>
          <w:bCs/>
          <w:sz w:val="28"/>
          <w:szCs w:val="28"/>
          <w:lang w:val="en-US"/>
        </w:rPr>
        <w:t>;</w:t>
      </w:r>
    </w:p>
    <w:p w:rsidR="0030511E" w:rsidRPr="00CD3B8C" w:rsidRDefault="0030511E" w:rsidP="0030511E">
      <w:pPr>
        <w:ind w:right="153" w:firstLine="709"/>
        <w:rPr>
          <w:bCs/>
          <w:sz w:val="28"/>
          <w:szCs w:val="28"/>
          <w:lang w:val="en-US"/>
        </w:rPr>
      </w:pPr>
    </w:p>
    <w:p w:rsidR="0030511E" w:rsidRPr="00CD3B8C" w:rsidRDefault="0030511E" w:rsidP="0030511E">
      <w:pPr>
        <w:ind w:right="153" w:firstLine="709"/>
        <w:rPr>
          <w:bCs/>
          <w:sz w:val="28"/>
          <w:szCs w:val="28"/>
        </w:rPr>
      </w:pPr>
      <w:proofErr w:type="gramStart"/>
      <w:r w:rsidRPr="00CD3B8C">
        <w:rPr>
          <w:bCs/>
          <w:sz w:val="28"/>
          <w:szCs w:val="28"/>
        </w:rPr>
        <w:t>где</w:t>
      </w:r>
      <w:proofErr w:type="gramEnd"/>
      <w:r w:rsidRPr="00CD3B8C">
        <w:rPr>
          <w:bCs/>
          <w:sz w:val="28"/>
          <w:szCs w:val="28"/>
        </w:rPr>
        <w:t xml:space="preserve"> </w:t>
      </w:r>
      <w:r w:rsidRPr="00CD3B8C">
        <w:rPr>
          <w:bCs/>
          <w:sz w:val="28"/>
          <w:szCs w:val="28"/>
          <w:lang w:val="en-US"/>
        </w:rPr>
        <w:t>V</w:t>
      </w:r>
      <w:r w:rsidRPr="00CD3B8C">
        <w:rPr>
          <w:bCs/>
          <w:sz w:val="28"/>
          <w:szCs w:val="28"/>
        </w:rPr>
        <w:t xml:space="preserve"> – значимость (вес) соответствующего критерия,</w:t>
      </w:r>
    </w:p>
    <w:p w:rsidR="0030511E" w:rsidRPr="00CD3B8C" w:rsidRDefault="0030511E" w:rsidP="0030511E">
      <w:pPr>
        <w:ind w:right="153" w:firstLine="709"/>
        <w:rPr>
          <w:sz w:val="28"/>
          <w:szCs w:val="28"/>
        </w:rPr>
      </w:pPr>
      <w:r w:rsidRPr="00CD3B8C">
        <w:rPr>
          <w:bCs/>
          <w:sz w:val="28"/>
          <w:szCs w:val="28"/>
        </w:rPr>
        <w:t xml:space="preserve">БЦ, </w:t>
      </w:r>
      <w:proofErr w:type="spellStart"/>
      <w:r w:rsidRPr="00CD3B8C">
        <w:rPr>
          <w:bCs/>
          <w:sz w:val="28"/>
          <w:szCs w:val="28"/>
        </w:rPr>
        <w:t>БКв</w:t>
      </w:r>
      <w:proofErr w:type="spellEnd"/>
      <w:r w:rsidRPr="00CD3B8C">
        <w:rPr>
          <w:bCs/>
          <w:sz w:val="28"/>
          <w:szCs w:val="28"/>
        </w:rPr>
        <w:t xml:space="preserve"> – оценка (балл) соответствующего критерия.</w:t>
      </w:r>
    </w:p>
    <w:p w:rsidR="0030511E" w:rsidRPr="00A677A2" w:rsidRDefault="0030511E" w:rsidP="0030511E">
      <w:pPr>
        <w:ind w:right="153" w:firstLine="709"/>
        <w:rPr>
          <w:bCs/>
          <w:sz w:val="28"/>
          <w:szCs w:val="28"/>
        </w:rPr>
      </w:pPr>
      <w:r w:rsidRPr="00CD3B8C">
        <w:rPr>
          <w:sz w:val="28"/>
          <w:szCs w:val="28"/>
        </w:rPr>
        <w:t>Совокупная значимость всех установленных в документации о закупке критериев равна 100 процентам. Максимальная оценка в баллах по критери</w:t>
      </w:r>
      <w:r>
        <w:rPr>
          <w:sz w:val="28"/>
          <w:szCs w:val="28"/>
        </w:rPr>
        <w:t>ю</w:t>
      </w:r>
      <w:r w:rsidRPr="00CD3B8C">
        <w:rPr>
          <w:sz w:val="28"/>
          <w:szCs w:val="28"/>
        </w:rPr>
        <w:t xml:space="preserve"> </w:t>
      </w: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285FAA">
        <w:rPr>
          <w:bCs/>
          <w:sz w:val="28"/>
          <w:szCs w:val="28"/>
        </w:rPr>
        <w:t xml:space="preserve">, </w:t>
      </w:r>
      <w:proofErr w:type="spellStart"/>
      <w:r w:rsidRPr="00CD3B8C">
        <w:rPr>
          <w:bCs/>
          <w:sz w:val="28"/>
          <w:szCs w:val="28"/>
        </w:rPr>
        <w:t>Кв</w:t>
      </w:r>
      <w:proofErr w:type="spellEnd"/>
      <w:r w:rsidRPr="00285FAA">
        <w:rPr>
          <w:bCs/>
          <w:sz w:val="28"/>
          <w:szCs w:val="28"/>
        </w:rPr>
        <w:t xml:space="preserve"> </w:t>
      </w:r>
      <w:proofErr w:type="spellStart"/>
      <w:proofErr w:type="gram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 xml:space="preserve"> –</w:t>
      </w:r>
      <w:proofErr w:type="gramEnd"/>
      <w:r w:rsidRPr="00CD3B8C">
        <w:rPr>
          <w:bCs/>
          <w:sz w:val="28"/>
          <w:szCs w:val="28"/>
        </w:rPr>
        <w:t xml:space="preserve"> 100 баллов. </w:t>
      </w:r>
    </w:p>
    <w:p w:rsidR="0030511E" w:rsidRDefault="0030511E" w:rsidP="0030511E">
      <w:pPr>
        <w:pStyle w:val="31"/>
        <w:numPr>
          <w:ilvl w:val="0"/>
          <w:numId w:val="0"/>
        </w:numPr>
        <w:tabs>
          <w:tab w:val="left" w:pos="1701"/>
        </w:tabs>
        <w:spacing w:before="120" w:after="120"/>
        <w:ind w:left="710"/>
        <w:jc w:val="both"/>
        <w:rPr>
          <w:rFonts w:ascii="Times New Roman" w:hAnsi="Times New Roman"/>
          <w:b w:val="0"/>
          <w:sz w:val="28"/>
          <w:szCs w:val="28"/>
        </w:rPr>
      </w:pPr>
      <w:bookmarkStart w:id="67" w:name="_Toc416183265"/>
      <w:bookmarkStart w:id="68" w:name="_Toc416446643"/>
      <w:bookmarkStart w:id="69" w:name="_Toc416682479"/>
      <w:bookmarkStart w:id="70" w:name="_Toc416683125"/>
      <w:bookmarkStart w:id="71" w:name="_Toc416683169"/>
      <w:bookmarkStart w:id="72" w:name="_Ref410314757"/>
      <w:r w:rsidRPr="00452F3C">
        <w:rPr>
          <w:rFonts w:ascii="Times New Roman" w:hAnsi="Times New Roman"/>
          <w:sz w:val="28"/>
          <w:szCs w:val="28"/>
        </w:rPr>
        <w:t>Оценка по критерию «цена договора, цена единицы продукции»</w:t>
      </w:r>
      <w:bookmarkEnd w:id="67"/>
      <w:bookmarkEnd w:id="68"/>
      <w:bookmarkEnd w:id="69"/>
      <w:bookmarkEnd w:id="70"/>
      <w:bookmarkEnd w:id="71"/>
      <w:r w:rsidRPr="004F353A">
        <w:rPr>
          <w:rFonts w:ascii="Times New Roman" w:hAnsi="Times New Roman"/>
          <w:b w:val="0"/>
          <w:bCs w:val="0"/>
          <w:sz w:val="28"/>
          <w:szCs w:val="28"/>
        </w:rPr>
        <w:t xml:space="preserve"> </w:t>
      </w:r>
      <w:bookmarkEnd w:id="72"/>
    </w:p>
    <w:p w:rsidR="0030511E" w:rsidRPr="00CD3B8C" w:rsidRDefault="0030511E" w:rsidP="0030511E">
      <w:pPr>
        <w:autoSpaceDE w:val="0"/>
        <w:autoSpaceDN w:val="0"/>
        <w:adjustRightInd w:val="0"/>
        <w:ind w:right="68"/>
        <w:rPr>
          <w:b/>
          <w:i/>
        </w:rPr>
      </w:pPr>
    </w:p>
    <w:tbl>
      <w:tblPr>
        <w:tblW w:w="0" w:type="auto"/>
        <w:jc w:val="center"/>
        <w:tblLayout w:type="fixed"/>
        <w:tblLook w:val="0000" w:firstRow="0" w:lastRow="0" w:firstColumn="0" w:lastColumn="0" w:noHBand="0" w:noVBand="0"/>
      </w:tblPr>
      <w:tblGrid>
        <w:gridCol w:w="1312"/>
        <w:gridCol w:w="1079"/>
        <w:gridCol w:w="1044"/>
      </w:tblGrid>
      <w:tr w:rsidR="0030511E" w:rsidRPr="00CD3B8C" w:rsidTr="0030511E">
        <w:trPr>
          <w:cantSplit/>
          <w:trHeight w:val="272"/>
          <w:jc w:val="center"/>
        </w:trPr>
        <w:tc>
          <w:tcPr>
            <w:tcW w:w="1312" w:type="dxa"/>
            <w:vMerge w:val="restart"/>
            <w:vAlign w:val="center"/>
          </w:tcPr>
          <w:p w:rsidR="0030511E" w:rsidRPr="00CD3B8C" w:rsidRDefault="0030511E" w:rsidP="0030511E">
            <w:pPr>
              <w:pStyle w:val="af4"/>
              <w:spacing w:before="0" w:beforeAutospacing="0" w:after="0" w:afterAutospacing="0"/>
              <w:jc w:val="right"/>
              <w:rPr>
                <w:sz w:val="28"/>
                <w:szCs w:val="28"/>
              </w:rPr>
            </w:pPr>
            <w:r w:rsidRPr="00CD3B8C">
              <w:rPr>
                <w:bCs/>
                <w:sz w:val="28"/>
                <w:szCs w:val="28"/>
              </w:rPr>
              <w:t xml:space="preserve">БЦ </w:t>
            </w:r>
            <w:proofErr w:type="spellStart"/>
            <w:r w:rsidRPr="00CD3B8C">
              <w:rPr>
                <w:bCs/>
                <w:sz w:val="28"/>
                <w:szCs w:val="28"/>
                <w:vertAlign w:val="subscript"/>
                <w:lang w:val="en-US"/>
              </w:rPr>
              <w:t>i</w:t>
            </w:r>
            <w:proofErr w:type="spellEnd"/>
            <w:r w:rsidRPr="00CD3B8C">
              <w:rPr>
                <w:sz w:val="28"/>
                <w:szCs w:val="28"/>
              </w:rPr>
              <w:t xml:space="preserve"> =</w:t>
            </w:r>
          </w:p>
        </w:tc>
        <w:tc>
          <w:tcPr>
            <w:tcW w:w="1079" w:type="dxa"/>
            <w:tcBorders>
              <w:bottom w:val="single" w:sz="4" w:space="0" w:color="auto"/>
            </w:tcBorders>
          </w:tcPr>
          <w:p w:rsidR="0030511E" w:rsidRPr="00CD3B8C" w:rsidRDefault="0030511E" w:rsidP="0030511E">
            <w:pPr>
              <w:pStyle w:val="af4"/>
              <w:spacing w:before="0" w:beforeAutospacing="0" w:after="0" w:afterAutospacing="0"/>
              <w:ind w:hanging="33"/>
              <w:jc w:val="center"/>
              <w:rPr>
                <w:sz w:val="28"/>
                <w:szCs w:val="28"/>
              </w:rPr>
            </w:pPr>
            <w:r w:rsidRPr="00CD3B8C">
              <w:rPr>
                <w:sz w:val="28"/>
                <w:szCs w:val="28"/>
              </w:rPr>
              <w:t>Ц</w:t>
            </w:r>
            <w:r w:rsidRPr="00CD3B8C">
              <w:rPr>
                <w:sz w:val="28"/>
                <w:szCs w:val="28"/>
                <w:vertAlign w:val="subscript"/>
              </w:rPr>
              <w:t xml:space="preserve"> </w:t>
            </w:r>
            <w:r w:rsidRPr="00CD3B8C">
              <w:rPr>
                <w:sz w:val="28"/>
                <w:szCs w:val="28"/>
                <w:vertAlign w:val="subscript"/>
                <w:lang w:val="en-US"/>
              </w:rPr>
              <w:t>min</w:t>
            </w:r>
            <w:r w:rsidRPr="00CD3B8C">
              <w:rPr>
                <w:sz w:val="28"/>
                <w:szCs w:val="28"/>
                <w:vertAlign w:val="subscript"/>
              </w:rPr>
              <w:t xml:space="preserve"> </w:t>
            </w:r>
            <w:r w:rsidRPr="00CD3B8C">
              <w:rPr>
                <w:sz w:val="28"/>
                <w:szCs w:val="28"/>
              </w:rPr>
              <w:t xml:space="preserve"> </w:t>
            </w:r>
          </w:p>
        </w:tc>
        <w:tc>
          <w:tcPr>
            <w:tcW w:w="1044" w:type="dxa"/>
            <w:vMerge w:val="restart"/>
            <w:vAlign w:val="center"/>
          </w:tcPr>
          <w:p w:rsidR="0030511E" w:rsidRPr="00CD3B8C" w:rsidRDefault="0030511E" w:rsidP="0030511E">
            <w:pPr>
              <w:pStyle w:val="af4"/>
              <w:spacing w:before="0" w:beforeAutospacing="0" w:after="0" w:afterAutospacing="0"/>
              <w:rPr>
                <w:sz w:val="28"/>
                <w:szCs w:val="28"/>
              </w:rPr>
            </w:pPr>
            <w:r w:rsidRPr="00CD3B8C">
              <w:rPr>
                <w:bCs/>
                <w:sz w:val="28"/>
                <w:szCs w:val="28"/>
              </w:rPr>
              <w:t>* 100</w:t>
            </w:r>
          </w:p>
        </w:tc>
      </w:tr>
      <w:tr w:rsidR="0030511E" w:rsidRPr="00CD3B8C" w:rsidTr="0030511E">
        <w:trPr>
          <w:cantSplit/>
          <w:trHeight w:val="161"/>
          <w:jc w:val="center"/>
        </w:trPr>
        <w:tc>
          <w:tcPr>
            <w:tcW w:w="1312" w:type="dxa"/>
            <w:vMerge/>
          </w:tcPr>
          <w:p w:rsidR="0030511E" w:rsidRPr="00CD3B8C" w:rsidRDefault="0030511E" w:rsidP="0030511E">
            <w:pPr>
              <w:pStyle w:val="af4"/>
              <w:spacing w:before="0" w:beforeAutospacing="0" w:after="0" w:afterAutospacing="0"/>
              <w:ind w:firstLine="709"/>
              <w:rPr>
                <w:sz w:val="28"/>
                <w:szCs w:val="28"/>
              </w:rPr>
            </w:pPr>
          </w:p>
        </w:tc>
        <w:tc>
          <w:tcPr>
            <w:tcW w:w="1079" w:type="dxa"/>
            <w:tcBorders>
              <w:top w:val="single" w:sz="4" w:space="0" w:color="auto"/>
            </w:tcBorders>
          </w:tcPr>
          <w:p w:rsidR="0030511E" w:rsidRPr="00CD3B8C" w:rsidRDefault="0030511E" w:rsidP="0030511E">
            <w:pPr>
              <w:pStyle w:val="af4"/>
              <w:spacing w:before="0" w:beforeAutospacing="0" w:after="0" w:afterAutospacing="0"/>
              <w:ind w:firstLine="108"/>
              <w:jc w:val="center"/>
              <w:rPr>
                <w:sz w:val="28"/>
                <w:szCs w:val="28"/>
              </w:rPr>
            </w:pPr>
            <w:r w:rsidRPr="00CD3B8C">
              <w:rPr>
                <w:sz w:val="28"/>
                <w:szCs w:val="28"/>
              </w:rPr>
              <w:t>Ц</w:t>
            </w:r>
            <w:r w:rsidRPr="00CD3B8C">
              <w:rPr>
                <w:sz w:val="28"/>
                <w:szCs w:val="28"/>
                <w:vertAlign w:val="subscript"/>
              </w:rPr>
              <w:t xml:space="preserve"> </w:t>
            </w:r>
            <w:proofErr w:type="spellStart"/>
            <w:r w:rsidRPr="00CD3B8C">
              <w:rPr>
                <w:sz w:val="28"/>
                <w:szCs w:val="28"/>
                <w:vertAlign w:val="subscript"/>
                <w:lang w:val="en-US"/>
              </w:rPr>
              <w:t>i</w:t>
            </w:r>
            <w:proofErr w:type="spellEnd"/>
          </w:p>
        </w:tc>
        <w:tc>
          <w:tcPr>
            <w:tcW w:w="1044" w:type="dxa"/>
            <w:vMerge/>
          </w:tcPr>
          <w:p w:rsidR="0030511E" w:rsidRPr="00CD3B8C" w:rsidRDefault="0030511E" w:rsidP="0030511E">
            <w:pPr>
              <w:pStyle w:val="af4"/>
              <w:spacing w:before="0" w:beforeAutospacing="0" w:after="0" w:afterAutospacing="0"/>
              <w:ind w:firstLine="709"/>
              <w:rPr>
                <w:sz w:val="28"/>
                <w:szCs w:val="28"/>
              </w:rPr>
            </w:pPr>
          </w:p>
        </w:tc>
      </w:tr>
    </w:tbl>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
    <w:p w:rsidR="0030511E" w:rsidRPr="00CD3B8C" w:rsidRDefault="0030511E" w:rsidP="0030511E">
      <w:pPr>
        <w:pStyle w:val="af4"/>
        <w:tabs>
          <w:tab w:val="left" w:pos="0"/>
          <w:tab w:val="left" w:pos="1062"/>
          <w:tab w:val="left" w:pos="1985"/>
          <w:tab w:val="left" w:pos="2268"/>
        </w:tabs>
        <w:spacing w:before="0" w:beforeAutospacing="0" w:after="0" w:afterAutospacing="0"/>
        <w:ind w:firstLine="709"/>
        <w:jc w:val="both"/>
        <w:rPr>
          <w:sz w:val="28"/>
          <w:szCs w:val="28"/>
        </w:rPr>
      </w:pPr>
      <w:proofErr w:type="gramStart"/>
      <w:r w:rsidRPr="00CD3B8C">
        <w:rPr>
          <w:sz w:val="28"/>
          <w:szCs w:val="28"/>
        </w:rPr>
        <w:t>где:  </w:t>
      </w:r>
      <w:r w:rsidRPr="00CD3B8C">
        <w:rPr>
          <w:bCs/>
          <w:sz w:val="28"/>
          <w:szCs w:val="28"/>
        </w:rPr>
        <w:t>БЦ</w:t>
      </w:r>
      <w:proofErr w:type="gramEnd"/>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bCs/>
          <w:sz w:val="28"/>
          <w:szCs w:val="28"/>
          <w:vertAlign w:val="subscript"/>
        </w:rPr>
        <w:t xml:space="preserve"> </w:t>
      </w:r>
      <w:r w:rsidRPr="00CD3B8C">
        <w:rPr>
          <w:bCs/>
          <w:sz w:val="28"/>
          <w:szCs w:val="28"/>
        </w:rPr>
        <w:tab/>
        <w:t xml:space="preserve">– </w:t>
      </w:r>
      <w:r w:rsidRPr="00CD3B8C">
        <w:rPr>
          <w:bCs/>
          <w:sz w:val="28"/>
          <w:szCs w:val="28"/>
        </w:rPr>
        <w:tab/>
      </w:r>
      <w:r w:rsidRPr="00CD3B8C">
        <w:rPr>
          <w:sz w:val="28"/>
          <w:szCs w:val="28"/>
        </w:rPr>
        <w:t xml:space="preserve">оценка по критерию «цена </w:t>
      </w:r>
      <w:r w:rsidRPr="00CD3B8C">
        <w:rPr>
          <w:bCs/>
          <w:sz w:val="28"/>
          <w:szCs w:val="28"/>
        </w:rPr>
        <w:t>договора, цена единицы продукции</w:t>
      </w:r>
      <w:r w:rsidRPr="00CD3B8C">
        <w:rPr>
          <w:sz w:val="28"/>
          <w:szCs w:val="28"/>
        </w:rPr>
        <w:t xml:space="preserve">» </w:t>
      </w:r>
      <w:proofErr w:type="spellStart"/>
      <w:r w:rsidRPr="00CD3B8C">
        <w:rPr>
          <w:sz w:val="28"/>
          <w:szCs w:val="28"/>
          <w:lang w:val="en-US"/>
        </w:rPr>
        <w:t>i</w:t>
      </w:r>
      <w:proofErr w:type="spellEnd"/>
      <w:r w:rsidRPr="00CD3B8C">
        <w:rPr>
          <w:sz w:val="28"/>
          <w:szCs w:val="28"/>
        </w:rPr>
        <w:t>-го участника закупки, баллы,</w:t>
      </w:r>
    </w:p>
    <w:p w:rsidR="0030511E" w:rsidRPr="00CD3B8C" w:rsidRDefault="0030511E" w:rsidP="0030511E">
      <w:pPr>
        <w:pStyle w:val="af4"/>
        <w:tabs>
          <w:tab w:val="left" w:pos="0"/>
          <w:tab w:val="left" w:pos="1062"/>
          <w:tab w:val="left" w:pos="1134"/>
          <w:tab w:val="left" w:pos="1276"/>
          <w:tab w:val="left" w:pos="1843"/>
          <w:tab w:val="left" w:pos="2268"/>
        </w:tabs>
        <w:spacing w:before="0" w:beforeAutospacing="0" w:after="0" w:afterAutospacing="0"/>
        <w:ind w:firstLine="709"/>
        <w:jc w:val="both"/>
        <w:rPr>
          <w:sz w:val="28"/>
          <w:szCs w:val="28"/>
        </w:rPr>
      </w:pPr>
      <w:r w:rsidRPr="00CD3B8C">
        <w:rPr>
          <w:bCs/>
          <w:sz w:val="28"/>
          <w:szCs w:val="28"/>
        </w:rPr>
        <w:t>Ц</w:t>
      </w:r>
      <w:r w:rsidRPr="00CD3B8C">
        <w:rPr>
          <w:bCs/>
          <w:sz w:val="28"/>
          <w:szCs w:val="28"/>
          <w:vertAlign w:val="subscript"/>
        </w:rPr>
        <w:t xml:space="preserve"> </w:t>
      </w:r>
      <w:proofErr w:type="spellStart"/>
      <w:r w:rsidRPr="00CD3B8C">
        <w:rPr>
          <w:bCs/>
          <w:sz w:val="28"/>
          <w:szCs w:val="28"/>
          <w:vertAlign w:val="subscript"/>
          <w:lang w:val="en-US"/>
        </w:rPr>
        <w:t>i</w:t>
      </w:r>
      <w:proofErr w:type="spellEnd"/>
      <w:r w:rsidRPr="00CD3B8C">
        <w:rPr>
          <w:sz w:val="28"/>
          <w:szCs w:val="28"/>
        </w:rPr>
        <w:t xml:space="preserve"> </w:t>
      </w:r>
      <w:r w:rsidRPr="00CD3B8C">
        <w:rPr>
          <w:bCs/>
          <w:sz w:val="28"/>
          <w:szCs w:val="28"/>
        </w:rPr>
        <w:tab/>
        <w:t xml:space="preserve">– </w:t>
      </w:r>
      <w:r w:rsidRPr="00CD3B8C">
        <w:rPr>
          <w:bCs/>
          <w:sz w:val="28"/>
          <w:szCs w:val="28"/>
        </w:rPr>
        <w:tab/>
        <w:t xml:space="preserve">предложение участника закупки о цене договора, цене единицы продукции, указанной в заявке </w:t>
      </w:r>
      <w:proofErr w:type="spellStart"/>
      <w:r w:rsidRPr="00CD3B8C">
        <w:rPr>
          <w:sz w:val="28"/>
          <w:szCs w:val="28"/>
          <w:lang w:val="en-US"/>
        </w:rPr>
        <w:t>i</w:t>
      </w:r>
      <w:proofErr w:type="spellEnd"/>
      <w:r w:rsidRPr="00CD3B8C">
        <w:rPr>
          <w:sz w:val="28"/>
          <w:szCs w:val="28"/>
        </w:rPr>
        <w:t>-го участника закупки, приведенное к единому базису сравнения ценовых предложений, руб.,</w:t>
      </w:r>
    </w:p>
    <w:p w:rsidR="0030511E" w:rsidRDefault="0030511E" w:rsidP="0030511E">
      <w:pPr>
        <w:pStyle w:val="af4"/>
        <w:tabs>
          <w:tab w:val="left" w:pos="0"/>
          <w:tab w:val="left" w:pos="1062"/>
          <w:tab w:val="left" w:pos="1276"/>
          <w:tab w:val="left" w:pos="1418"/>
          <w:tab w:val="left" w:pos="1843"/>
          <w:tab w:val="left" w:pos="2268"/>
        </w:tabs>
        <w:spacing w:before="0" w:beforeAutospacing="0" w:after="0" w:afterAutospacing="0"/>
        <w:ind w:firstLine="709"/>
        <w:jc w:val="both"/>
        <w:rPr>
          <w:sz w:val="28"/>
          <w:szCs w:val="28"/>
        </w:rPr>
      </w:pPr>
      <w:r w:rsidRPr="00CD3B8C">
        <w:rPr>
          <w:bCs/>
          <w:sz w:val="28"/>
          <w:szCs w:val="28"/>
        </w:rPr>
        <w:t xml:space="preserve">Ц </w:t>
      </w:r>
      <w:r w:rsidRPr="00CD3B8C">
        <w:rPr>
          <w:bCs/>
          <w:sz w:val="28"/>
          <w:szCs w:val="28"/>
          <w:vertAlign w:val="subscript"/>
          <w:lang w:val="en-US"/>
        </w:rPr>
        <w:t>min</w:t>
      </w:r>
      <w:r w:rsidRPr="00CD3B8C">
        <w:rPr>
          <w:sz w:val="28"/>
          <w:szCs w:val="28"/>
        </w:rPr>
        <w:t xml:space="preserve"> </w:t>
      </w:r>
      <w:r w:rsidRPr="00CD3B8C">
        <w:rPr>
          <w:bCs/>
          <w:sz w:val="28"/>
          <w:szCs w:val="28"/>
        </w:rPr>
        <w:tab/>
        <w:t>–</w:t>
      </w:r>
      <w:r w:rsidRPr="00CD3B8C">
        <w:rPr>
          <w:sz w:val="28"/>
          <w:szCs w:val="28"/>
        </w:rPr>
        <w:tab/>
        <w:t xml:space="preserve">минимальное </w:t>
      </w:r>
      <w:r w:rsidRPr="00CD3B8C">
        <w:rPr>
          <w:bCs/>
          <w:sz w:val="28"/>
          <w:szCs w:val="28"/>
        </w:rPr>
        <w:t xml:space="preserve">предложение участника закупки о цене договора, цене единицы продукции, указанной в заявке </w:t>
      </w:r>
      <w:r w:rsidRPr="00CD3B8C">
        <w:rPr>
          <w:sz w:val="28"/>
          <w:szCs w:val="28"/>
        </w:rPr>
        <w:t>из представленных допущенными участниками закупки предложений, руб.</w:t>
      </w:r>
      <w:bookmarkStart w:id="73" w:name="_Ref410314872"/>
      <w:bookmarkStart w:id="74" w:name="_Toc416183266"/>
    </w:p>
    <w:p w:rsidR="0030511E" w:rsidRPr="00A677A2" w:rsidRDefault="0030511E" w:rsidP="0030511E">
      <w:pPr>
        <w:pStyle w:val="31"/>
        <w:numPr>
          <w:ilvl w:val="0"/>
          <w:numId w:val="0"/>
        </w:numPr>
        <w:tabs>
          <w:tab w:val="left" w:pos="1701"/>
        </w:tabs>
        <w:spacing w:before="120" w:after="120"/>
        <w:ind w:left="709"/>
        <w:jc w:val="center"/>
        <w:rPr>
          <w:rFonts w:ascii="Times New Roman" w:hAnsi="Times New Roman"/>
          <w:sz w:val="28"/>
          <w:szCs w:val="28"/>
        </w:rPr>
      </w:pPr>
      <w:bookmarkStart w:id="75" w:name="_Toc416446644"/>
      <w:bookmarkStart w:id="76" w:name="_Toc416682480"/>
      <w:bookmarkStart w:id="77" w:name="_Toc416683126"/>
      <w:bookmarkStart w:id="78" w:name="_Toc416683170"/>
      <w:r w:rsidRPr="00452F3C">
        <w:rPr>
          <w:rFonts w:ascii="Times New Roman" w:hAnsi="Times New Roman"/>
          <w:sz w:val="28"/>
          <w:szCs w:val="28"/>
        </w:rPr>
        <w:t>Оценка по критерию «квалификация участника»</w:t>
      </w:r>
      <w:bookmarkEnd w:id="73"/>
      <w:bookmarkEnd w:id="74"/>
      <w:bookmarkEnd w:id="75"/>
      <w:bookmarkEnd w:id="76"/>
      <w:bookmarkEnd w:id="77"/>
      <w:bookmarkEnd w:id="78"/>
    </w:p>
    <w:p w:rsidR="0030511E" w:rsidRPr="00921295" w:rsidRDefault="0030511E" w:rsidP="0030511E">
      <w:pPr>
        <w:shd w:val="clear" w:color="auto" w:fill="FFFFFF"/>
        <w:jc w:val="center"/>
        <w:rPr>
          <w:sz w:val="28"/>
          <w:szCs w:val="28"/>
        </w:rPr>
      </w:pPr>
      <w:proofErr w:type="spellStart"/>
      <w:r w:rsidRPr="00CD3B8C">
        <w:rPr>
          <w:sz w:val="28"/>
          <w:szCs w:val="28"/>
        </w:rPr>
        <w:t>БКв</w:t>
      </w:r>
      <w:proofErr w:type="spellEnd"/>
      <w:r w:rsidRPr="00F2274C">
        <w:rPr>
          <w:sz w:val="28"/>
          <w:szCs w:val="28"/>
        </w:rPr>
        <w:t xml:space="preserve"> </w:t>
      </w:r>
      <w:proofErr w:type="spell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r w:rsidRPr="00CD3B8C">
        <w:rPr>
          <w:sz w:val="28"/>
          <w:szCs w:val="28"/>
        </w:rPr>
        <w:t>БО</w:t>
      </w:r>
      <w:r w:rsidRPr="00F2274C">
        <w:rPr>
          <w:sz w:val="28"/>
          <w:szCs w:val="28"/>
        </w:rPr>
        <w:t xml:space="preserve"> </w:t>
      </w:r>
      <w:proofErr w:type="spellStart"/>
      <w:proofErr w:type="gramStart"/>
      <w:r w:rsidRPr="00CD3B8C">
        <w:rPr>
          <w:sz w:val="28"/>
          <w:szCs w:val="28"/>
          <w:vertAlign w:val="subscript"/>
          <w:lang w:val="en-US"/>
        </w:rPr>
        <w:t>i</w:t>
      </w:r>
      <w:proofErr w:type="spellEnd"/>
      <w:r w:rsidRPr="00F2274C">
        <w:rPr>
          <w:sz w:val="28"/>
          <w:szCs w:val="28"/>
          <w:vertAlign w:val="subscript"/>
        </w:rPr>
        <w:t xml:space="preserve"> </w:t>
      </w:r>
      <w:r w:rsidRPr="00F2274C">
        <w:rPr>
          <w:sz w:val="28"/>
          <w:szCs w:val="28"/>
        </w:rPr>
        <w:t xml:space="preserve"> *</w:t>
      </w:r>
      <w:proofErr w:type="gramEnd"/>
      <w:r w:rsidRPr="00F2274C">
        <w:rPr>
          <w:sz w:val="28"/>
          <w:szCs w:val="28"/>
        </w:rPr>
        <w:t xml:space="preserve"> </w:t>
      </w:r>
      <w:r w:rsidRPr="00CD3B8C">
        <w:rPr>
          <w:sz w:val="28"/>
          <w:szCs w:val="28"/>
          <w:lang w:val="en-US"/>
        </w:rPr>
        <w:t>V</w:t>
      </w:r>
      <w:r w:rsidRPr="00CD3B8C">
        <w:rPr>
          <w:sz w:val="28"/>
          <w:szCs w:val="28"/>
          <w:vertAlign w:val="subscript"/>
        </w:rPr>
        <w:t>о</w:t>
      </w:r>
      <w:r w:rsidRPr="00F2274C">
        <w:rPr>
          <w:sz w:val="28"/>
          <w:szCs w:val="28"/>
        </w:rPr>
        <w:t xml:space="preserve"> </w:t>
      </w:r>
    </w:p>
    <w:p w:rsidR="0030511E" w:rsidRPr="00F2274C" w:rsidRDefault="0030511E" w:rsidP="0030511E">
      <w:pPr>
        <w:shd w:val="clear" w:color="auto" w:fill="FFFFFF"/>
        <w:jc w:val="center"/>
        <w:rPr>
          <w:sz w:val="28"/>
        </w:rPr>
      </w:pPr>
    </w:p>
    <w:p w:rsidR="0030511E" w:rsidRPr="00CD3B8C" w:rsidRDefault="0030511E" w:rsidP="0030511E">
      <w:pPr>
        <w:shd w:val="clear" w:color="auto" w:fill="FFFFFF"/>
        <w:ind w:firstLine="709"/>
        <w:rPr>
          <w:sz w:val="28"/>
        </w:rPr>
      </w:pPr>
      <w:proofErr w:type="gramStart"/>
      <w:r w:rsidRPr="00CD3B8C">
        <w:rPr>
          <w:sz w:val="28"/>
        </w:rPr>
        <w:t>где</w:t>
      </w:r>
      <w:proofErr w:type="gramEnd"/>
      <w:r w:rsidRPr="00CD3B8C">
        <w:rPr>
          <w:sz w:val="28"/>
        </w:rPr>
        <w:t>: V – значимость (вес) соответствующего подкритерия,</w:t>
      </w:r>
    </w:p>
    <w:p w:rsidR="0030511E" w:rsidRPr="00CD3B8C" w:rsidRDefault="0030511E" w:rsidP="0030511E">
      <w:pPr>
        <w:shd w:val="clear" w:color="auto" w:fill="FFFFFF"/>
        <w:ind w:firstLine="709"/>
        <w:rPr>
          <w:sz w:val="28"/>
        </w:rPr>
      </w:pPr>
      <w:r w:rsidRPr="00CD3B8C">
        <w:rPr>
          <w:sz w:val="28"/>
        </w:rPr>
        <w:lastRenderedPageBreak/>
        <w:t>БО – оценка (балл) соответствующего подкритерия</w:t>
      </w:r>
    </w:p>
    <w:p w:rsidR="0030511E" w:rsidRPr="00CD3B8C" w:rsidRDefault="0030511E" w:rsidP="0030511E">
      <w:pPr>
        <w:shd w:val="clear" w:color="auto" w:fill="FFFFFF"/>
        <w:ind w:firstLine="709"/>
        <w:rPr>
          <w:sz w:val="28"/>
        </w:rPr>
      </w:pPr>
      <w:r w:rsidRPr="00CD3B8C">
        <w:rPr>
          <w:sz w:val="28"/>
        </w:rPr>
        <w:t xml:space="preserve">Совокупная значимость всех подкритериев одного критерия равна 100 процентам. </w:t>
      </w:r>
    </w:p>
    <w:p w:rsidR="0030511E" w:rsidRPr="00CD3B8C" w:rsidRDefault="0030511E" w:rsidP="0030511E">
      <w:pPr>
        <w:shd w:val="clear" w:color="auto" w:fill="FFFFFF"/>
        <w:ind w:firstLine="709"/>
        <w:rPr>
          <w:b/>
          <w:i/>
        </w:rPr>
      </w:pPr>
      <w:r w:rsidRPr="00CD3B8C">
        <w:rPr>
          <w:sz w:val="28"/>
        </w:rPr>
        <w:t xml:space="preserve">Максимальная оценка в баллах по каждому из подкритериев </w:t>
      </w:r>
      <w:proofErr w:type="spellStart"/>
      <w:r w:rsidRPr="00CD3B8C">
        <w:rPr>
          <w:sz w:val="28"/>
        </w:rPr>
        <w:t>О</w:t>
      </w:r>
      <w:r w:rsidRPr="00CD3B8C">
        <w:rPr>
          <w:sz w:val="28"/>
          <w:vertAlign w:val="subscript"/>
        </w:rPr>
        <w:t>i</w:t>
      </w:r>
      <w:proofErr w:type="spellEnd"/>
      <w:r w:rsidRPr="00285FAA">
        <w:t xml:space="preserve"> </w:t>
      </w:r>
      <w:r w:rsidRPr="00CD3B8C">
        <w:rPr>
          <w:sz w:val="28"/>
        </w:rPr>
        <w:t>– 100 баллов</w:t>
      </w:r>
      <w:r>
        <w:rPr>
          <w:sz w:val="28"/>
        </w:rPr>
        <w:t>.</w:t>
      </w:r>
    </w:p>
    <w:p w:rsidR="00AD381E" w:rsidRPr="00191A0C" w:rsidRDefault="00AD381E" w:rsidP="0046074D">
      <w:pPr>
        <w:pStyle w:val="af4"/>
        <w:tabs>
          <w:tab w:val="left" w:pos="-142"/>
          <w:tab w:val="left" w:pos="1276"/>
          <w:tab w:val="left" w:pos="1701"/>
        </w:tabs>
        <w:spacing w:before="0" w:beforeAutospacing="0" w:after="0" w:afterAutospacing="0"/>
        <w:ind w:right="68"/>
        <w:jc w:val="both"/>
        <w:rPr>
          <w:bCs/>
          <w:sz w:val="28"/>
          <w:szCs w:val="28"/>
        </w:rPr>
      </w:pPr>
    </w:p>
    <w:p w:rsidR="0030511E" w:rsidRPr="00BF50B3" w:rsidRDefault="0030511E" w:rsidP="0030511E">
      <w:pPr>
        <w:pStyle w:val="31"/>
        <w:numPr>
          <w:ilvl w:val="0"/>
          <w:numId w:val="0"/>
        </w:numPr>
        <w:tabs>
          <w:tab w:val="left" w:pos="1418"/>
          <w:tab w:val="left" w:pos="1985"/>
        </w:tabs>
        <w:spacing w:before="120" w:after="120"/>
        <w:ind w:left="709"/>
        <w:jc w:val="center"/>
        <w:rPr>
          <w:sz w:val="28"/>
          <w:szCs w:val="28"/>
        </w:rPr>
      </w:pPr>
      <w:bookmarkStart w:id="79" w:name="_Toc416183267"/>
      <w:bookmarkStart w:id="80" w:name="_Toc416446645"/>
      <w:bookmarkStart w:id="81" w:name="_Toc416682481"/>
      <w:bookmarkStart w:id="82" w:name="_Toc416683127"/>
      <w:bookmarkStart w:id="83" w:name="_Toc416683171"/>
      <w:r w:rsidRPr="00BF50B3">
        <w:rPr>
          <w:rFonts w:ascii="Times New Roman" w:hAnsi="Times New Roman"/>
          <w:b w:val="0"/>
          <w:sz w:val="28"/>
          <w:szCs w:val="28"/>
        </w:rPr>
        <w:t>Оценка по подкритерию «опыт участника закупки»:</w:t>
      </w:r>
      <w:bookmarkEnd w:id="79"/>
      <w:bookmarkEnd w:id="80"/>
      <w:bookmarkEnd w:id="81"/>
      <w:bookmarkEnd w:id="82"/>
      <w:bookmarkEnd w:id="83"/>
    </w:p>
    <w:p w:rsidR="0030511E" w:rsidRPr="00CD3B8C" w:rsidRDefault="0030511E" w:rsidP="0030511E">
      <w:pPr>
        <w:ind w:firstLine="709"/>
        <w:rPr>
          <w:b/>
          <w:sz w:val="28"/>
        </w:rPr>
      </w:pPr>
      <w:proofErr w:type="gramStart"/>
      <w:r w:rsidRPr="00BF50B3">
        <w:rPr>
          <w:sz w:val="28"/>
        </w:rPr>
        <w:t>завершенные</w:t>
      </w:r>
      <w:proofErr w:type="gramEnd"/>
      <w:r w:rsidRPr="00BF50B3">
        <w:rPr>
          <w:sz w:val="28"/>
        </w:rPr>
        <w:t xml:space="preserve"> в 2012-2014 гг.</w:t>
      </w:r>
      <w:r w:rsidRPr="00BF50B3">
        <w:rPr>
          <w:sz w:val="22"/>
          <w:szCs w:val="20"/>
        </w:rPr>
        <w:t xml:space="preserve"> </w:t>
      </w:r>
      <w:r w:rsidRPr="00BF50B3">
        <w:rPr>
          <w:sz w:val="28"/>
        </w:rPr>
        <w:t>работы в рамках заключенных договоров по строительству и/или реконструкции и/или</w:t>
      </w:r>
      <w:r w:rsidRPr="00CD3B8C">
        <w:rPr>
          <w:sz w:val="28"/>
        </w:rPr>
        <w:t xml:space="preserve"> капитальному ремонту объектов, относящихся согласно пункту 1 части 1 статьи 48.1. Градостроительного кодекса РФ </w:t>
      </w:r>
    </w:p>
    <w:p w:rsidR="0030511E" w:rsidRPr="00CD3B8C" w:rsidRDefault="0030511E" w:rsidP="0030511E">
      <w:pPr>
        <w:tabs>
          <w:tab w:val="left" w:pos="0"/>
        </w:tabs>
        <w:ind w:right="153"/>
        <w:rPr>
          <w:sz w:val="28"/>
          <w:szCs w:val="28"/>
        </w:rPr>
      </w:pPr>
    </w:p>
    <w:p w:rsidR="0030511E" w:rsidRPr="00CD3B8C" w:rsidRDefault="0030511E" w:rsidP="0030511E">
      <w:pPr>
        <w:tabs>
          <w:tab w:val="left" w:pos="0"/>
        </w:tabs>
        <w:ind w:right="-1"/>
        <w:rPr>
          <w:sz w:val="28"/>
          <w:szCs w:val="28"/>
        </w:rPr>
      </w:pPr>
      <w:r w:rsidRPr="00CD3B8C">
        <w:rPr>
          <w:sz w:val="28"/>
          <w:szCs w:val="28"/>
        </w:rPr>
        <w:t>При оценке по данному подкритерию учитывается соответствующий опыт участника, подтвержденный копиями следующих документов, оформленных в соответствии с правилами бухгалтерского учета:</w:t>
      </w:r>
    </w:p>
    <w:p w:rsidR="0030511E" w:rsidRPr="00CD3B8C" w:rsidRDefault="0030511E" w:rsidP="00E53E12">
      <w:pPr>
        <w:numPr>
          <w:ilvl w:val="0"/>
          <w:numId w:val="33"/>
        </w:numPr>
        <w:ind w:left="0" w:firstLine="0"/>
        <w:jc w:val="both"/>
        <w:rPr>
          <w:sz w:val="28"/>
          <w:szCs w:val="28"/>
        </w:rPr>
      </w:pPr>
      <w:proofErr w:type="gramStart"/>
      <w:r w:rsidRPr="00CD3B8C">
        <w:rPr>
          <w:sz w:val="28"/>
          <w:szCs w:val="28"/>
        </w:rPr>
        <w:t>документов</w:t>
      </w:r>
      <w:proofErr w:type="gramEnd"/>
      <w:r w:rsidRPr="00CD3B8C">
        <w:rPr>
          <w:sz w:val="28"/>
          <w:szCs w:val="28"/>
        </w:rPr>
        <w:t xml:space="preserve">, подтверждающих состав </w:t>
      </w:r>
      <w:r w:rsidRPr="00CD3B8C">
        <w:rPr>
          <w:bCs/>
          <w:iCs/>
          <w:sz w:val="28"/>
          <w:szCs w:val="28"/>
        </w:rPr>
        <w:t>работ</w:t>
      </w:r>
      <w:r w:rsidRPr="00CD3B8C">
        <w:rPr>
          <w:sz w:val="28"/>
          <w:szCs w:val="28"/>
        </w:rPr>
        <w:t>, составленных в рамках договора,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proofErr w:type="gramStart"/>
      <w:r w:rsidRPr="00CD3B8C">
        <w:rPr>
          <w:sz w:val="28"/>
          <w:szCs w:val="28"/>
        </w:rPr>
        <w:t>реквизиты</w:t>
      </w:r>
      <w:proofErr w:type="gramEnd"/>
      <w:r w:rsidRPr="00CD3B8C">
        <w:rPr>
          <w:sz w:val="28"/>
          <w:szCs w:val="28"/>
        </w:rPr>
        <w:t xml:space="preserve"> договора (номер и дата);</w:t>
      </w:r>
    </w:p>
    <w:p w:rsidR="0030511E" w:rsidRPr="00CD3B8C" w:rsidRDefault="0030511E" w:rsidP="00E53E12">
      <w:pPr>
        <w:numPr>
          <w:ilvl w:val="0"/>
          <w:numId w:val="34"/>
        </w:numPr>
        <w:ind w:left="352" w:firstLine="0"/>
        <w:contextualSpacing/>
        <w:jc w:val="both"/>
        <w:rPr>
          <w:sz w:val="28"/>
          <w:szCs w:val="28"/>
        </w:rPr>
      </w:pPr>
      <w:proofErr w:type="gramStart"/>
      <w:r w:rsidRPr="00CD3B8C">
        <w:rPr>
          <w:sz w:val="28"/>
          <w:szCs w:val="28"/>
        </w:rPr>
        <w:t>перечень</w:t>
      </w:r>
      <w:proofErr w:type="gramEnd"/>
      <w:r w:rsidRPr="00CD3B8C">
        <w:rPr>
          <w:sz w:val="28"/>
          <w:szCs w:val="28"/>
        </w:rPr>
        <w:t xml:space="preserve"> </w:t>
      </w:r>
      <w:r w:rsidRPr="00CD3B8C">
        <w:rPr>
          <w:bCs/>
          <w:iCs/>
          <w:sz w:val="28"/>
          <w:szCs w:val="28"/>
        </w:rPr>
        <w:t>выполненных работ</w:t>
      </w:r>
      <w:r w:rsidRPr="00CD3B8C">
        <w:rPr>
          <w:sz w:val="28"/>
          <w:szCs w:val="28"/>
        </w:rPr>
        <w:t>;</w:t>
      </w:r>
    </w:p>
    <w:p w:rsidR="0030511E" w:rsidRPr="00CD3B8C" w:rsidRDefault="0030511E" w:rsidP="00E53E12">
      <w:pPr>
        <w:numPr>
          <w:ilvl w:val="0"/>
          <w:numId w:val="33"/>
        </w:numPr>
        <w:ind w:left="0" w:firstLine="0"/>
        <w:jc w:val="both"/>
        <w:rPr>
          <w:sz w:val="28"/>
          <w:szCs w:val="28"/>
        </w:rPr>
      </w:pPr>
      <w:proofErr w:type="gramStart"/>
      <w:r w:rsidRPr="00CD3B8C">
        <w:rPr>
          <w:sz w:val="28"/>
          <w:szCs w:val="28"/>
        </w:rPr>
        <w:t>документов</w:t>
      </w:r>
      <w:proofErr w:type="gramEnd"/>
      <w:r w:rsidRPr="00CD3B8C">
        <w:rPr>
          <w:sz w:val="28"/>
          <w:szCs w:val="28"/>
        </w:rPr>
        <w:t xml:space="preserve">, подтверждающих исполнение </w:t>
      </w:r>
      <w:r w:rsidRPr="00CD3B8C">
        <w:rPr>
          <w:bCs/>
          <w:iCs/>
          <w:sz w:val="28"/>
          <w:szCs w:val="28"/>
        </w:rPr>
        <w:t>работ</w:t>
      </w:r>
      <w:r w:rsidRPr="00CD3B8C">
        <w:rPr>
          <w:sz w:val="28"/>
          <w:szCs w:val="28"/>
        </w:rPr>
        <w:t>, составленных в рамках договора для финансовой отчетности, подписанных сторонами договора, содержащих следующие сведения:</w:t>
      </w:r>
    </w:p>
    <w:p w:rsidR="0030511E" w:rsidRPr="00CD3B8C" w:rsidRDefault="0030511E" w:rsidP="00E53E12">
      <w:pPr>
        <w:numPr>
          <w:ilvl w:val="0"/>
          <w:numId w:val="34"/>
        </w:numPr>
        <w:ind w:left="352" w:firstLine="0"/>
        <w:contextualSpacing/>
        <w:jc w:val="both"/>
        <w:rPr>
          <w:sz w:val="28"/>
          <w:szCs w:val="28"/>
        </w:rPr>
      </w:pPr>
      <w:proofErr w:type="gramStart"/>
      <w:r w:rsidRPr="00CD3B8C">
        <w:rPr>
          <w:sz w:val="28"/>
          <w:szCs w:val="28"/>
        </w:rPr>
        <w:t>реквизиты</w:t>
      </w:r>
      <w:proofErr w:type="gramEnd"/>
      <w:r w:rsidRPr="00CD3B8C">
        <w:rPr>
          <w:sz w:val="28"/>
          <w:szCs w:val="28"/>
        </w:rPr>
        <w:t xml:space="preserve"> договора (номер и дата);</w:t>
      </w:r>
    </w:p>
    <w:p w:rsidR="0030511E" w:rsidRPr="00CD3B8C" w:rsidRDefault="0030511E" w:rsidP="00E53E12">
      <w:pPr>
        <w:numPr>
          <w:ilvl w:val="0"/>
          <w:numId w:val="34"/>
        </w:numPr>
        <w:ind w:left="352" w:firstLine="0"/>
        <w:contextualSpacing/>
        <w:jc w:val="both"/>
        <w:rPr>
          <w:sz w:val="28"/>
          <w:szCs w:val="28"/>
        </w:rPr>
      </w:pPr>
      <w:proofErr w:type="gramStart"/>
      <w:r w:rsidRPr="00CD3B8C">
        <w:rPr>
          <w:sz w:val="28"/>
          <w:szCs w:val="28"/>
        </w:rPr>
        <w:t>перечень</w:t>
      </w:r>
      <w:proofErr w:type="gramEnd"/>
      <w:r w:rsidRPr="00CD3B8C">
        <w:rPr>
          <w:sz w:val="28"/>
          <w:szCs w:val="28"/>
        </w:rPr>
        <w:t xml:space="preserve">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r w:rsidRPr="00CD3B8C">
        <w:rPr>
          <w:sz w:val="28"/>
          <w:szCs w:val="28"/>
        </w:rPr>
        <w:t>;</w:t>
      </w:r>
    </w:p>
    <w:p w:rsidR="0030511E" w:rsidRPr="00A677A2" w:rsidRDefault="0030511E" w:rsidP="00E53E12">
      <w:pPr>
        <w:numPr>
          <w:ilvl w:val="0"/>
          <w:numId w:val="34"/>
        </w:numPr>
        <w:ind w:left="352" w:firstLine="0"/>
        <w:contextualSpacing/>
        <w:jc w:val="both"/>
        <w:rPr>
          <w:sz w:val="28"/>
          <w:szCs w:val="28"/>
        </w:rPr>
      </w:pPr>
      <w:proofErr w:type="gramStart"/>
      <w:r w:rsidRPr="00CD3B8C">
        <w:rPr>
          <w:sz w:val="28"/>
          <w:szCs w:val="28"/>
        </w:rPr>
        <w:t>стоимость</w:t>
      </w:r>
      <w:proofErr w:type="gramEnd"/>
      <w:r w:rsidRPr="00CD3B8C">
        <w:rPr>
          <w:sz w:val="28"/>
          <w:szCs w:val="28"/>
        </w:rPr>
        <w:t xml:space="preserve"> переданн</w:t>
      </w:r>
      <w:r w:rsidRPr="00CD3B8C">
        <w:rPr>
          <w:bCs/>
          <w:iCs/>
          <w:sz w:val="28"/>
          <w:szCs w:val="28"/>
        </w:rPr>
        <w:t>ых</w:t>
      </w:r>
      <w:r w:rsidRPr="00CD3B8C">
        <w:rPr>
          <w:sz w:val="28"/>
          <w:szCs w:val="28"/>
        </w:rPr>
        <w:t xml:space="preserve"> и принят</w:t>
      </w:r>
      <w:r w:rsidRPr="00CD3B8C">
        <w:rPr>
          <w:bCs/>
          <w:iCs/>
          <w:sz w:val="28"/>
          <w:szCs w:val="28"/>
        </w:rPr>
        <w:t>ых</w:t>
      </w:r>
      <w:r w:rsidRPr="00CD3B8C">
        <w:rPr>
          <w:sz w:val="28"/>
          <w:szCs w:val="28"/>
        </w:rPr>
        <w:t xml:space="preserve"> заказчиком по договору </w:t>
      </w:r>
      <w:r w:rsidRPr="00CD3B8C">
        <w:rPr>
          <w:bCs/>
          <w:iCs/>
          <w:sz w:val="28"/>
          <w:szCs w:val="28"/>
        </w:rPr>
        <w:t>работ.</w:t>
      </w:r>
    </w:p>
    <w:p w:rsidR="0030511E" w:rsidRPr="00CD3B8C" w:rsidRDefault="0030511E" w:rsidP="0030511E">
      <w:pPr>
        <w:widowControl w:val="0"/>
        <w:shd w:val="clear" w:color="auto" w:fill="FFFFFF"/>
        <w:tabs>
          <w:tab w:val="left" w:pos="1418"/>
        </w:tabs>
        <w:ind w:firstLine="709"/>
        <w:rPr>
          <w:sz w:val="28"/>
          <w:szCs w:val="28"/>
        </w:rPr>
      </w:pPr>
      <w:r w:rsidRPr="00CD3B8C">
        <w:rPr>
          <w:sz w:val="28"/>
          <w:szCs w:val="28"/>
        </w:rPr>
        <w:t>Оценивается опыт только участника закупки (опыт привлекаемых участником закупки для исполнения договора иных юридических или физических лиц, в том числе индивидуальных предпринимателей, не учитывается), по следующей формуле:</w:t>
      </w:r>
    </w:p>
    <w:tbl>
      <w:tblPr>
        <w:tblW w:w="8408" w:type="dxa"/>
        <w:jc w:val="center"/>
        <w:tblLayout w:type="fixed"/>
        <w:tblLook w:val="0000" w:firstRow="0" w:lastRow="0" w:firstColumn="0" w:lastColumn="0" w:noHBand="0" w:noVBand="0"/>
      </w:tblPr>
      <w:tblGrid>
        <w:gridCol w:w="1761"/>
        <w:gridCol w:w="457"/>
        <w:gridCol w:w="2080"/>
        <w:gridCol w:w="2561"/>
        <w:gridCol w:w="181"/>
        <w:gridCol w:w="1368"/>
      </w:tblGrid>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ind w:firstLine="709"/>
              <w:jc w:val="center"/>
              <w:rPr>
                <w:bCs/>
              </w:rPr>
            </w:pPr>
            <w:r w:rsidRPr="00CD3B8C">
              <w:t>Опыт</w:t>
            </w:r>
          </w:p>
        </w:tc>
        <w:tc>
          <w:tcPr>
            <w:tcW w:w="1368" w:type="dxa"/>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60" w:beforeAutospacing="0" w:after="60" w:afterAutospacing="0"/>
              <w:jc w:val="center"/>
              <w:rPr>
                <w:bCs/>
              </w:rPr>
            </w:pPr>
            <w:r w:rsidRPr="00CD3B8C">
              <w:rPr>
                <w:bCs/>
              </w:rPr>
              <w:t>Баллы</w:t>
            </w:r>
          </w:p>
        </w:tc>
      </w:tr>
      <w:tr w:rsidR="0030511E" w:rsidRPr="00CD3B8C" w:rsidTr="0030511E">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60" w:beforeAutospacing="0" w:after="60" w:afterAutospacing="0"/>
              <w:jc w:val="center"/>
              <w:rPr>
                <w:bCs/>
              </w:rPr>
            </w:pPr>
            <w:r w:rsidRPr="00CD3B8C">
              <w:t>У участника закупки отсутствуют завершенные в 20</w:t>
            </w:r>
            <w:r>
              <w:t>12</w:t>
            </w:r>
            <w:r w:rsidRPr="00CD3B8C">
              <w:t>-20</w:t>
            </w:r>
            <w:r>
              <w:t xml:space="preserve">14 </w:t>
            </w:r>
            <w:r w:rsidRPr="00CD3B8C">
              <w:t>гг.</w:t>
            </w:r>
            <w:r w:rsidRPr="00CD3B8C">
              <w:rPr>
                <w:sz w:val="22"/>
                <w:szCs w:val="20"/>
              </w:rPr>
              <w:t xml:space="preserve"> </w:t>
            </w:r>
            <w:r w:rsidRPr="00CD3B8C">
              <w:t>работы в рамках заключенных договоров по строительству и/или реконструкции и/или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rPr>
                <w:bCs/>
              </w:rPr>
            </w:pPr>
            <w:r w:rsidRPr="00CD3B8C">
              <w:rPr>
                <w:bCs/>
              </w:rPr>
              <w:t>0</w:t>
            </w:r>
          </w:p>
        </w:tc>
      </w:tr>
      <w:tr w:rsidR="0030511E" w:rsidRPr="00CD3B8C" w:rsidTr="0030511E">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0511E" w:rsidRPr="00CD3B8C" w:rsidRDefault="0030511E" w:rsidP="0030511E">
            <w:pPr>
              <w:pStyle w:val="af4"/>
              <w:spacing w:before="120" w:beforeAutospacing="0"/>
              <w:jc w:val="center"/>
            </w:pPr>
            <w:proofErr w:type="spellStart"/>
            <w:r w:rsidRPr="00CD3B8C">
              <w:rPr>
                <w:bCs/>
              </w:rPr>
              <w:t>БОу</w:t>
            </w:r>
            <w:proofErr w:type="spellEnd"/>
            <w:r w:rsidRPr="00CD3B8C">
              <w:rPr>
                <w:bCs/>
              </w:rPr>
              <w:t xml:space="preserve"> </w:t>
            </w:r>
            <w:proofErr w:type="spellStart"/>
            <w:r w:rsidRPr="00CD3B8C">
              <w:rPr>
                <w:bCs/>
                <w:vertAlign w:val="subscript"/>
                <w:lang w:val="en-US"/>
              </w:rPr>
              <w:t>i</w:t>
            </w:r>
            <w:proofErr w:type="spellEnd"/>
          </w:p>
        </w:tc>
        <w:tc>
          <w:tcPr>
            <w:tcW w:w="457"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left="-57" w:right="-57" w:hanging="32"/>
              <w:jc w:val="center"/>
            </w:pPr>
            <w:r w:rsidRPr="00CD3B8C">
              <w:t>=</w:t>
            </w: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t>Оу</w:t>
            </w:r>
            <w:proofErr w:type="spellEnd"/>
            <w:r w:rsidRPr="00CD3B8C">
              <w:rPr>
                <w:vertAlign w:val="subscript"/>
              </w:rPr>
              <w:t xml:space="preserve"> </w:t>
            </w:r>
            <w:proofErr w:type="spellStart"/>
            <w:r w:rsidRPr="00CD3B8C">
              <w:rPr>
                <w:vertAlign w:val="subscript"/>
                <w:lang w:val="en-US"/>
              </w:rPr>
              <w:t>i</w:t>
            </w:r>
            <w:proofErr w:type="spellEnd"/>
          </w:p>
        </w:tc>
        <w:tc>
          <w:tcPr>
            <w:tcW w:w="2561" w:type="dxa"/>
            <w:vMerge w:val="restart"/>
            <w:tcBorders>
              <w:top w:val="single" w:sz="4" w:space="0" w:color="auto"/>
              <w:bottom w:val="single" w:sz="4" w:space="0" w:color="auto"/>
            </w:tcBorders>
            <w:vAlign w:val="center"/>
          </w:tcPr>
          <w:p w:rsidR="0030511E" w:rsidRPr="00CD3B8C" w:rsidRDefault="0030511E" w:rsidP="0030511E">
            <w:pPr>
              <w:pStyle w:val="af4"/>
              <w:spacing w:before="120" w:beforeAutospacing="0"/>
              <w:ind w:hanging="12"/>
            </w:pPr>
            <w:r w:rsidRPr="00CD3B8C">
              <w:rPr>
                <w:bCs/>
              </w:rPr>
              <w:t>* 100</w:t>
            </w:r>
          </w:p>
        </w:tc>
        <w:tc>
          <w:tcPr>
            <w:tcW w:w="1549" w:type="dxa"/>
            <w:gridSpan w:val="2"/>
            <w:vMerge w:val="restart"/>
            <w:tcBorders>
              <w:top w:val="single" w:sz="4" w:space="0" w:color="auto"/>
              <w:right w:val="single" w:sz="4" w:space="0" w:color="auto"/>
            </w:tcBorders>
          </w:tcPr>
          <w:p w:rsidR="0030511E" w:rsidRPr="00CD3B8C" w:rsidRDefault="0030511E" w:rsidP="0030511E">
            <w:pPr>
              <w:pStyle w:val="af4"/>
              <w:spacing w:before="120" w:beforeAutospacing="0"/>
              <w:ind w:firstLine="709"/>
              <w:jc w:val="center"/>
              <w:rPr>
                <w:bCs/>
              </w:rPr>
            </w:pPr>
          </w:p>
        </w:tc>
      </w:tr>
      <w:tr w:rsidR="0030511E" w:rsidRPr="00CD3B8C" w:rsidTr="0030511E">
        <w:trPr>
          <w:cantSplit/>
          <w:jc w:val="center"/>
        </w:trPr>
        <w:tc>
          <w:tcPr>
            <w:tcW w:w="1761" w:type="dxa"/>
            <w:vMerge/>
            <w:tcBorders>
              <w:top w:val="single" w:sz="4" w:space="0" w:color="auto"/>
              <w:left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457"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2080" w:type="dxa"/>
            <w:tcBorders>
              <w:top w:val="single" w:sz="4" w:space="0" w:color="auto"/>
              <w:left w:val="nil"/>
              <w:bottom w:val="single" w:sz="4" w:space="0" w:color="auto"/>
            </w:tcBorders>
            <w:vAlign w:val="center"/>
          </w:tcPr>
          <w:p w:rsidR="0030511E" w:rsidRPr="00CD3B8C" w:rsidRDefault="0030511E" w:rsidP="0030511E">
            <w:pPr>
              <w:pStyle w:val="af4"/>
              <w:spacing w:before="0" w:beforeAutospacing="0" w:after="0" w:afterAutospacing="0"/>
              <w:jc w:val="cente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2561" w:type="dxa"/>
            <w:vMerge/>
            <w:tcBorders>
              <w:top w:val="single" w:sz="4" w:space="0" w:color="auto"/>
              <w:bottom w:val="single" w:sz="4" w:space="0" w:color="auto"/>
            </w:tcBorders>
          </w:tcPr>
          <w:p w:rsidR="0030511E" w:rsidRPr="00CD3B8C" w:rsidRDefault="0030511E" w:rsidP="0030511E">
            <w:pPr>
              <w:pStyle w:val="af4"/>
              <w:spacing w:before="120" w:beforeAutospacing="0"/>
              <w:ind w:firstLine="709"/>
              <w:jc w:val="center"/>
            </w:pPr>
          </w:p>
        </w:tc>
        <w:tc>
          <w:tcPr>
            <w:tcW w:w="1549" w:type="dxa"/>
            <w:gridSpan w:val="2"/>
            <w:vMerge/>
            <w:tcBorders>
              <w:bottom w:val="single" w:sz="4" w:space="0" w:color="auto"/>
              <w:right w:val="single" w:sz="4" w:space="0" w:color="auto"/>
            </w:tcBorders>
          </w:tcPr>
          <w:p w:rsidR="0030511E" w:rsidRPr="00CD3B8C" w:rsidRDefault="0030511E" w:rsidP="0030511E">
            <w:pPr>
              <w:pStyle w:val="af4"/>
              <w:spacing w:before="120" w:beforeAutospacing="0"/>
              <w:ind w:firstLine="709"/>
              <w:jc w:val="center"/>
            </w:pPr>
          </w:p>
        </w:tc>
      </w:tr>
      <w:tr w:rsidR="0030511E" w:rsidRPr="00CD3B8C" w:rsidTr="0030511E">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0511E" w:rsidRPr="00CD3B8C" w:rsidRDefault="0030511E" w:rsidP="0030511E">
            <w:pPr>
              <w:pStyle w:val="af4"/>
              <w:spacing w:before="0" w:beforeAutospacing="0" w:after="0" w:afterAutospacing="0"/>
              <w:ind w:firstLine="74"/>
              <w:jc w:val="center"/>
              <w:rPr>
                <w:b/>
                <w:i/>
              </w:rPr>
            </w:pPr>
            <w:proofErr w:type="spellStart"/>
            <w:r w:rsidRPr="00CD3B8C">
              <w:rPr>
                <w:sz w:val="28"/>
                <w:szCs w:val="20"/>
              </w:rPr>
              <w:t>Оу</w:t>
            </w:r>
            <w:proofErr w:type="spellEnd"/>
            <w:r w:rsidRPr="00CD3B8C">
              <w:rPr>
                <w:sz w:val="28"/>
                <w:szCs w:val="20"/>
                <w:vertAlign w:val="subscript"/>
              </w:rPr>
              <w:t xml:space="preserve"> </w:t>
            </w:r>
            <w:r w:rsidRPr="00CD3B8C">
              <w:rPr>
                <w:sz w:val="28"/>
                <w:szCs w:val="20"/>
                <w:vertAlign w:val="subscript"/>
                <w:lang w:val="en-US"/>
              </w:rPr>
              <w:t>max</w:t>
            </w:r>
          </w:p>
        </w:tc>
        <w:tc>
          <w:tcPr>
            <w:tcW w:w="1368" w:type="dxa"/>
            <w:tcBorders>
              <w:top w:val="single" w:sz="4" w:space="0" w:color="auto"/>
              <w:left w:val="single" w:sz="4" w:space="0" w:color="auto"/>
              <w:bottom w:val="single" w:sz="4" w:space="0" w:color="auto"/>
              <w:right w:val="single" w:sz="4" w:space="0" w:color="auto"/>
            </w:tcBorders>
            <w:vAlign w:val="center"/>
          </w:tcPr>
          <w:p w:rsidR="0030511E" w:rsidRPr="00CD3B8C" w:rsidRDefault="0030511E" w:rsidP="0030511E">
            <w:pPr>
              <w:pStyle w:val="af4"/>
              <w:spacing w:before="120" w:beforeAutospacing="0"/>
              <w:jc w:val="center"/>
            </w:pPr>
            <w:r w:rsidRPr="00CD3B8C">
              <w:t>100</w:t>
            </w:r>
          </w:p>
        </w:tc>
      </w:tr>
    </w:tbl>
    <w:p w:rsidR="0030511E" w:rsidRPr="00CD3B8C" w:rsidRDefault="0030511E" w:rsidP="0030511E">
      <w:pPr>
        <w:tabs>
          <w:tab w:val="left" w:pos="1062"/>
          <w:tab w:val="left" w:pos="1487"/>
        </w:tabs>
        <w:ind w:left="1486" w:right="153" w:hanging="1486"/>
        <w:rPr>
          <w:sz w:val="28"/>
          <w:szCs w:val="20"/>
        </w:rPr>
      </w:pPr>
    </w:p>
    <w:p w:rsidR="0030511E" w:rsidRPr="00CD3B8C" w:rsidRDefault="0030511E" w:rsidP="0030511E">
      <w:pPr>
        <w:tabs>
          <w:tab w:val="left" w:pos="1062"/>
          <w:tab w:val="left" w:pos="1487"/>
        </w:tabs>
        <w:ind w:left="1486" w:right="153" w:hanging="1486"/>
        <w:rPr>
          <w:sz w:val="28"/>
          <w:szCs w:val="20"/>
        </w:rPr>
      </w:pPr>
      <w:proofErr w:type="gramStart"/>
      <w:r w:rsidRPr="00CD3B8C">
        <w:rPr>
          <w:sz w:val="28"/>
          <w:szCs w:val="20"/>
        </w:rPr>
        <w:t>где:</w:t>
      </w:r>
      <w:r>
        <w:rPr>
          <w:sz w:val="28"/>
          <w:szCs w:val="20"/>
        </w:rPr>
        <w:t xml:space="preserve">   </w:t>
      </w:r>
      <w:proofErr w:type="gramEnd"/>
      <w:r>
        <w:rPr>
          <w:sz w:val="28"/>
          <w:szCs w:val="20"/>
        </w:rPr>
        <w:t xml:space="preserve">   </w:t>
      </w:r>
      <w:proofErr w:type="spellStart"/>
      <w:r w:rsidRPr="00CD3B8C">
        <w:rPr>
          <w:sz w:val="28"/>
          <w:szCs w:val="20"/>
        </w:rPr>
        <w:t>Оу</w:t>
      </w:r>
      <w:r w:rsidRPr="00CD3B8C">
        <w:rPr>
          <w:sz w:val="28"/>
          <w:szCs w:val="20"/>
          <w:vertAlign w:val="subscript"/>
          <w:lang w:val="en-US"/>
        </w:rPr>
        <w:t>i</w:t>
      </w:r>
      <w:proofErr w:type="spellEnd"/>
      <w:r w:rsidRPr="00CD3B8C">
        <w:rPr>
          <w:sz w:val="28"/>
          <w:szCs w:val="20"/>
        </w:rPr>
        <w:t xml:space="preserve"> – суммарная 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 и/или реконструкции и/или капитальному ремонту</w:t>
      </w:r>
      <w:r w:rsidRPr="00CD3B8C">
        <w:rPr>
          <w:b/>
          <w:i/>
          <w:sz w:val="22"/>
          <w:szCs w:val="22"/>
        </w:rPr>
        <w:t xml:space="preserve">, </w:t>
      </w:r>
      <w:r w:rsidRPr="00CD3B8C">
        <w:rPr>
          <w:sz w:val="28"/>
          <w:szCs w:val="20"/>
        </w:rPr>
        <w:t>i-</w:t>
      </w:r>
      <w:proofErr w:type="spellStart"/>
      <w:r w:rsidRPr="00CD3B8C">
        <w:rPr>
          <w:sz w:val="28"/>
          <w:szCs w:val="20"/>
        </w:rPr>
        <w:t>го</w:t>
      </w:r>
      <w:proofErr w:type="spellEnd"/>
      <w:r w:rsidRPr="00CD3B8C">
        <w:rPr>
          <w:sz w:val="28"/>
          <w:szCs w:val="20"/>
        </w:rPr>
        <w:t xml:space="preserve"> участника, руб.</w:t>
      </w:r>
    </w:p>
    <w:p w:rsidR="0030511E" w:rsidRPr="00CD3B8C" w:rsidRDefault="0030511E" w:rsidP="0030511E">
      <w:pPr>
        <w:ind w:firstLine="567"/>
        <w:rPr>
          <w:sz w:val="28"/>
          <w:szCs w:val="20"/>
        </w:rPr>
      </w:pPr>
      <w:r w:rsidRPr="00CD3B8C">
        <w:rPr>
          <w:bCs/>
          <w:sz w:val="28"/>
          <w:szCs w:val="20"/>
          <w:lang w:val="en-US"/>
        </w:rPr>
        <w:t>O</w:t>
      </w:r>
      <w:r w:rsidRPr="00CD3B8C">
        <w:rPr>
          <w:bCs/>
          <w:sz w:val="28"/>
          <w:szCs w:val="20"/>
        </w:rPr>
        <w:t>у</w:t>
      </w:r>
      <w:r w:rsidRPr="00CD3B8C">
        <w:rPr>
          <w:bCs/>
          <w:sz w:val="28"/>
          <w:szCs w:val="20"/>
          <w:vertAlign w:val="subscript"/>
          <w:lang w:val="en-US"/>
        </w:rPr>
        <w:t>max</w:t>
      </w:r>
      <w:r w:rsidRPr="00CD3B8C">
        <w:rPr>
          <w:bCs/>
          <w:sz w:val="28"/>
          <w:szCs w:val="20"/>
        </w:rPr>
        <w:t xml:space="preserve"> – максимальный опыт (</w:t>
      </w:r>
      <w:r w:rsidRPr="00CD3B8C">
        <w:rPr>
          <w:sz w:val="28"/>
          <w:szCs w:val="20"/>
        </w:rPr>
        <w:t xml:space="preserve">стоимость завершенных </w:t>
      </w:r>
      <w:r w:rsidRPr="00CD3B8C">
        <w:rPr>
          <w:sz w:val="28"/>
          <w:szCs w:val="20"/>
          <w:u w:val="single"/>
        </w:rPr>
        <w:t>участником</w:t>
      </w:r>
      <w:r w:rsidRPr="00CD3B8C">
        <w:rPr>
          <w:sz w:val="28"/>
          <w:szCs w:val="20"/>
        </w:rPr>
        <w:t xml:space="preserve"> </w:t>
      </w:r>
      <w:r w:rsidRPr="00CD3B8C">
        <w:rPr>
          <w:sz w:val="28"/>
        </w:rPr>
        <w:t>в 20</w:t>
      </w:r>
      <w:r>
        <w:rPr>
          <w:sz w:val="28"/>
        </w:rPr>
        <w:t>12</w:t>
      </w:r>
      <w:r w:rsidRPr="00CD3B8C">
        <w:rPr>
          <w:sz w:val="28"/>
        </w:rPr>
        <w:t>-20</w:t>
      </w:r>
      <w:r>
        <w:rPr>
          <w:sz w:val="28"/>
        </w:rPr>
        <w:t>14</w:t>
      </w:r>
      <w:r w:rsidRPr="00CD3B8C">
        <w:rPr>
          <w:sz w:val="28"/>
        </w:rPr>
        <w:t> гг.</w:t>
      </w:r>
      <w:r w:rsidRPr="00CD3B8C">
        <w:rPr>
          <w:sz w:val="22"/>
          <w:szCs w:val="20"/>
        </w:rPr>
        <w:t xml:space="preserve"> </w:t>
      </w:r>
      <w:r w:rsidRPr="00CD3B8C">
        <w:rPr>
          <w:sz w:val="28"/>
          <w:szCs w:val="20"/>
        </w:rPr>
        <w:t>работ в рамках заключенных договоров по строительству</w:t>
      </w:r>
      <w:r w:rsidRPr="00CD3B8C">
        <w:t xml:space="preserve"> </w:t>
      </w:r>
      <w:r w:rsidRPr="00CD3B8C">
        <w:rPr>
          <w:sz w:val="28"/>
          <w:szCs w:val="20"/>
        </w:rPr>
        <w:t>и/или реконструкции и/или капитальному ремонту</w:t>
      </w:r>
      <w:r>
        <w:rPr>
          <w:sz w:val="28"/>
          <w:szCs w:val="20"/>
        </w:rPr>
        <w:t xml:space="preserve"> </w:t>
      </w:r>
      <w:r w:rsidRPr="00CD3B8C">
        <w:rPr>
          <w:sz w:val="28"/>
          <w:szCs w:val="20"/>
        </w:rPr>
        <w:t xml:space="preserve">из представленного опыта всех допущенных участников, </w:t>
      </w:r>
      <w:r w:rsidRPr="00CD3B8C">
        <w:rPr>
          <w:sz w:val="28"/>
          <w:szCs w:val="20"/>
          <w:u w:val="single"/>
        </w:rPr>
        <w:t>но не более предельного значения</w:t>
      </w:r>
      <w:r w:rsidRPr="00CD3B8C">
        <w:rPr>
          <w:bCs/>
          <w:sz w:val="28"/>
          <w:szCs w:val="20"/>
        </w:rPr>
        <w:t xml:space="preserve">, </w:t>
      </w:r>
      <w:r w:rsidRPr="00CD3B8C">
        <w:rPr>
          <w:sz w:val="28"/>
          <w:szCs w:val="20"/>
        </w:rPr>
        <w:t>руб.</w:t>
      </w:r>
    </w:p>
    <w:p w:rsidR="0030511E" w:rsidRPr="00CD3B8C" w:rsidRDefault="0030511E" w:rsidP="0030511E">
      <w:pPr>
        <w:ind w:firstLine="567"/>
        <w:rPr>
          <w:b/>
          <w:i/>
          <w:szCs w:val="20"/>
        </w:rPr>
      </w:pPr>
      <w:r w:rsidRPr="00CD3B8C">
        <w:rPr>
          <w:sz w:val="28"/>
          <w:szCs w:val="20"/>
        </w:rPr>
        <w:t>Предельное значение опыта выполнения работ в рамках заключенных договоров по строительству и/или реконструкции и/или капитальному ремонту</w:t>
      </w:r>
      <w:r w:rsidRPr="00CD3B8C">
        <w:rPr>
          <w:sz w:val="22"/>
          <w:szCs w:val="22"/>
        </w:rPr>
        <w:t>:</w:t>
      </w:r>
      <w:r w:rsidR="007E4275">
        <w:rPr>
          <w:sz w:val="28"/>
          <w:szCs w:val="20"/>
        </w:rPr>
        <w:t>9 341 023,96</w:t>
      </w:r>
      <w:r w:rsidRPr="00CD3B8C">
        <w:rPr>
          <w:sz w:val="28"/>
          <w:szCs w:val="20"/>
        </w:rPr>
        <w:t xml:space="preserve"> руб.</w:t>
      </w:r>
      <w:r w:rsidRPr="00CD3B8C">
        <w:rPr>
          <w:sz w:val="22"/>
          <w:szCs w:val="22"/>
        </w:rPr>
        <w:t xml:space="preserve"> </w:t>
      </w:r>
    </w:p>
    <w:p w:rsidR="0030511E" w:rsidRPr="009F576B" w:rsidRDefault="0030511E" w:rsidP="0030511E">
      <w:pPr>
        <w:tabs>
          <w:tab w:val="left" w:pos="0"/>
        </w:tabs>
        <w:ind w:firstLine="567"/>
        <w:rPr>
          <w:b/>
          <w:i/>
          <w:szCs w:val="20"/>
        </w:rPr>
      </w:pPr>
      <w:r w:rsidRPr="00CD3B8C">
        <w:rPr>
          <w:sz w:val="28"/>
          <w:szCs w:val="20"/>
        </w:rPr>
        <w:lastRenderedPageBreak/>
        <w:t xml:space="preserve">В случае если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 xml:space="preserve">более </w:t>
      </w:r>
      <w:r w:rsidRPr="00CD3B8C">
        <w:rPr>
          <w:sz w:val="28"/>
          <w:szCs w:val="20"/>
        </w:rPr>
        <w:t>чем предельное значение,</w:t>
      </w:r>
      <w:r w:rsidRPr="00CD3B8C">
        <w:rPr>
          <w:bCs/>
          <w:sz w:val="28"/>
          <w:szCs w:val="20"/>
        </w:rPr>
        <w:t xml:space="preserve"> то </w:t>
      </w:r>
      <w:r w:rsidRPr="00CD3B8C">
        <w:rPr>
          <w:bCs/>
          <w:sz w:val="28"/>
          <w:szCs w:val="20"/>
          <w:lang w:val="en-US"/>
        </w:rPr>
        <w:t>O</w:t>
      </w:r>
      <w:r w:rsidRPr="00CD3B8C">
        <w:rPr>
          <w:bCs/>
          <w:sz w:val="28"/>
          <w:szCs w:val="20"/>
        </w:rPr>
        <w:t>у</w:t>
      </w:r>
      <w:proofErr w:type="spellStart"/>
      <w:r w:rsidRPr="00CD3B8C">
        <w:rPr>
          <w:bCs/>
          <w:sz w:val="28"/>
          <w:szCs w:val="20"/>
          <w:vertAlign w:val="subscript"/>
          <w:lang w:val="en-US"/>
        </w:rPr>
        <w:t>i</w:t>
      </w:r>
      <w:proofErr w:type="spellEnd"/>
      <w:r w:rsidRPr="00CD3B8C">
        <w:rPr>
          <w:bCs/>
          <w:sz w:val="28"/>
          <w:szCs w:val="20"/>
          <w:vertAlign w:val="subscript"/>
        </w:rPr>
        <w:t xml:space="preserve"> </w:t>
      </w:r>
      <w:r w:rsidRPr="00CD3B8C">
        <w:rPr>
          <w:bCs/>
          <w:sz w:val="28"/>
          <w:szCs w:val="20"/>
        </w:rPr>
        <w:t>принимается равным такому предельному значению.</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При оценке участника закупки по данному подкритерию общее количество начисленных в соответствии с вышеуказанным порядком баллов за наличие опыта (</w:t>
      </w:r>
      <w:proofErr w:type="spellStart"/>
      <w:r w:rsidRPr="00CD3B8C">
        <w:rPr>
          <w:bCs/>
          <w:sz w:val="28"/>
          <w:szCs w:val="28"/>
        </w:rPr>
        <w:t>БОу</w:t>
      </w:r>
      <w:r w:rsidRPr="00CD3B8C">
        <w:rPr>
          <w:bCs/>
          <w:sz w:val="28"/>
          <w:szCs w:val="28"/>
          <w:vertAlign w:val="subscript"/>
        </w:rPr>
        <w:t>i</w:t>
      </w:r>
      <w:proofErr w:type="spellEnd"/>
      <w:r w:rsidRPr="00CD3B8C">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закупки на официальном сайте, вынесенным не в пользу участника закупки, выступавшего в качестве ответчика, которыми установлены обстоятельства неисполнения или ненадлежащего исполнения участником закупки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CD3B8C">
        <w:rPr>
          <w:bCs/>
          <w:sz w:val="28"/>
          <w:szCs w:val="28"/>
        </w:rPr>
        <w:t>Госкорпорацией</w:t>
      </w:r>
      <w:proofErr w:type="spellEnd"/>
      <w:r w:rsidRPr="00CD3B8C">
        <w:rPr>
          <w:bCs/>
          <w:sz w:val="28"/>
          <w:szCs w:val="28"/>
        </w:rPr>
        <w:t xml:space="preserve"> «</w:t>
      </w:r>
      <w:proofErr w:type="spellStart"/>
      <w:r w:rsidRPr="00CD3B8C">
        <w:rPr>
          <w:bCs/>
          <w:sz w:val="28"/>
          <w:szCs w:val="28"/>
        </w:rPr>
        <w:t>Росатом</w:t>
      </w:r>
      <w:proofErr w:type="spellEnd"/>
      <w:r w:rsidRPr="00CD3B8C">
        <w:rPr>
          <w:bCs/>
          <w:sz w:val="28"/>
          <w:szCs w:val="28"/>
        </w:rPr>
        <w:t xml:space="preserve">» или ее организациями (предприятиями атомной отрасли). </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Под суммой санкций понимается совокупность взысканных, либо подлежащих взысканию, с участника закупки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30511E" w:rsidRPr="00CD3B8C"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27"/>
        <w:gridCol w:w="5427"/>
      </w:tblGrid>
      <w:tr w:rsidR="0030511E" w:rsidRPr="00CD3B8C" w:rsidTr="0030511E">
        <w:trPr>
          <w:tblHeader/>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 xml:space="preserve">Наличие санкций </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Баллы (БС</w:t>
            </w:r>
            <w:proofErr w:type="spellStart"/>
            <w:r w:rsidRPr="00CD3B8C">
              <w:rPr>
                <w:rFonts w:eastAsia="Calibri"/>
                <w:bCs/>
                <w:vertAlign w:val="subscript"/>
                <w:lang w:val="en-US" w:eastAsia="en-US"/>
              </w:rPr>
              <w:t>i</w:t>
            </w:r>
            <w:proofErr w:type="spellEnd"/>
            <w:r w:rsidRPr="00CD3B8C">
              <w:rPr>
                <w:rFonts w:eastAsia="Calibri"/>
                <w:bCs/>
                <w:lang w:val="en-US" w:eastAsia="en-US"/>
              </w:rPr>
              <w:t>)</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Санкции не применялись</w:t>
            </w:r>
          </w:p>
        </w:tc>
        <w:tc>
          <w:tcPr>
            <w:tcW w:w="5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sz w:val="28"/>
                <w:vertAlign w:val="subscript"/>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закупки, засчитывается в 100% размере</w:t>
            </w:r>
          </w:p>
        </w:tc>
      </w:tr>
      <w:tr w:rsidR="0030511E" w:rsidRPr="00CD3B8C" w:rsidTr="0030511E">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санкции, примененных к участнику закупки, составляет менее 10% от НМЦ данной закупки</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proofErr w:type="spellStart"/>
            <w:r w:rsidRPr="00CD3B8C">
              <w:rPr>
                <w:sz w:val="28"/>
              </w:rPr>
              <w:t>БОу</w:t>
            </w:r>
            <w:r w:rsidRPr="00CD3B8C">
              <w:rPr>
                <w:sz w:val="28"/>
                <w:vertAlign w:val="subscript"/>
                <w:lang w:val="en-US"/>
              </w:rPr>
              <w:t>i</w:t>
            </w:r>
            <w:proofErr w:type="spellEnd"/>
            <w:r w:rsidRPr="00CD3B8C">
              <w:rPr>
                <w:rFonts w:eastAsia="Calibri"/>
                <w:bCs/>
                <w:lang w:eastAsia="en-US"/>
              </w:rPr>
              <w:t xml:space="preserve"> / 2</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Количество баллов, присвоенное по опыту участника заявки уменьшается на 50 %</w:t>
            </w:r>
          </w:p>
        </w:tc>
      </w:tr>
      <w:tr w:rsidR="0030511E" w:rsidRPr="00CD3B8C" w:rsidTr="0030511E">
        <w:trPr>
          <w:trHeight w:val="137"/>
        </w:trPr>
        <w:tc>
          <w:tcPr>
            <w:tcW w:w="4427" w:type="dxa"/>
            <w:shd w:val="clear" w:color="auto" w:fill="auto"/>
            <w:vAlign w:val="center"/>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Размер санкций, примененных к участнику закупки, составляет 10 % от НМЦ или более</w:t>
            </w:r>
          </w:p>
        </w:tc>
        <w:tc>
          <w:tcPr>
            <w:tcW w:w="5427" w:type="dxa"/>
            <w:shd w:val="clear" w:color="auto" w:fill="auto"/>
          </w:tcPr>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БС</w:t>
            </w:r>
            <w:proofErr w:type="spellStart"/>
            <w:r w:rsidRPr="00CD3B8C">
              <w:rPr>
                <w:rFonts w:eastAsia="Calibri"/>
                <w:bCs/>
                <w:vertAlign w:val="subscript"/>
                <w:lang w:val="en-US" w:eastAsia="en-US"/>
              </w:rPr>
              <w:t>i</w:t>
            </w:r>
            <w:proofErr w:type="spellEnd"/>
            <w:r w:rsidRPr="00CD3B8C">
              <w:rPr>
                <w:rFonts w:eastAsia="Calibri"/>
                <w:bCs/>
                <w:vertAlign w:val="subscript"/>
                <w:lang w:eastAsia="en-US"/>
              </w:rPr>
              <w:t xml:space="preserve"> </w:t>
            </w:r>
            <w:r w:rsidRPr="00CD3B8C">
              <w:rPr>
                <w:rFonts w:eastAsia="Calibri"/>
                <w:bCs/>
                <w:lang w:eastAsia="en-US"/>
              </w:rPr>
              <w:t>=</w:t>
            </w:r>
            <w:r w:rsidRPr="00CD3B8C">
              <w:rPr>
                <w:rFonts w:eastAsia="Calibri"/>
                <w:bCs/>
                <w:vertAlign w:val="subscript"/>
                <w:lang w:eastAsia="en-US"/>
              </w:rPr>
              <w:t xml:space="preserve"> </w:t>
            </w:r>
            <w:r w:rsidRPr="00CD3B8C">
              <w:rPr>
                <w:sz w:val="28"/>
              </w:rPr>
              <w:t>0</w:t>
            </w:r>
          </w:p>
          <w:p w:rsidR="0030511E" w:rsidRPr="00CD3B8C" w:rsidRDefault="0030511E" w:rsidP="0030511E">
            <w:pPr>
              <w:tabs>
                <w:tab w:val="left" w:pos="0"/>
                <w:tab w:val="left" w:pos="1062"/>
                <w:tab w:val="left" w:pos="1701"/>
                <w:tab w:val="left" w:pos="1985"/>
              </w:tabs>
              <w:ind w:right="70"/>
              <w:jc w:val="center"/>
              <w:rPr>
                <w:rFonts w:eastAsia="Calibri"/>
                <w:bCs/>
                <w:lang w:eastAsia="en-US"/>
              </w:rPr>
            </w:pPr>
            <w:r w:rsidRPr="00CD3B8C">
              <w:rPr>
                <w:rFonts w:eastAsia="Calibri"/>
                <w:bCs/>
                <w:lang w:eastAsia="en-US"/>
              </w:rPr>
              <w:t>Участнику по данному подкритерию присваивается 0 баллов</w:t>
            </w:r>
          </w:p>
        </w:tc>
      </w:tr>
    </w:tbl>
    <w:p w:rsidR="0030511E" w:rsidRPr="0030511E" w:rsidRDefault="0030511E" w:rsidP="0030511E">
      <w:pPr>
        <w:pStyle w:val="af4"/>
        <w:tabs>
          <w:tab w:val="left" w:pos="0"/>
          <w:tab w:val="left" w:pos="1062"/>
          <w:tab w:val="left" w:pos="1701"/>
          <w:tab w:val="left" w:pos="1985"/>
        </w:tabs>
        <w:spacing w:before="0" w:beforeAutospacing="0" w:after="0" w:afterAutospacing="0"/>
        <w:ind w:right="70" w:firstLine="709"/>
        <w:jc w:val="both"/>
        <w:rPr>
          <w:bCs/>
          <w:sz w:val="28"/>
          <w:szCs w:val="28"/>
        </w:rPr>
      </w:pPr>
      <w:r w:rsidRPr="00CD3B8C">
        <w:rPr>
          <w:bCs/>
          <w:sz w:val="28"/>
          <w:szCs w:val="28"/>
        </w:rPr>
        <w:t>Итоговая оценка (балл) подкритерия «опыт» принимается равной соответствующему значению (БС</w:t>
      </w:r>
      <w:proofErr w:type="spellStart"/>
      <w:r w:rsidRPr="00CD3B8C">
        <w:rPr>
          <w:bCs/>
          <w:sz w:val="28"/>
          <w:szCs w:val="28"/>
          <w:vertAlign w:val="subscript"/>
          <w:lang w:val="en-US"/>
        </w:rPr>
        <w:t>i</w:t>
      </w:r>
      <w:proofErr w:type="spellEnd"/>
      <w:r w:rsidRPr="00CD3B8C">
        <w:rPr>
          <w:bCs/>
          <w:sz w:val="28"/>
          <w:szCs w:val="28"/>
          <w:lang w:val="en-US"/>
        </w:rPr>
        <w:t>)</w:t>
      </w:r>
      <w:r w:rsidRPr="00CD3B8C">
        <w:rPr>
          <w:bCs/>
          <w:sz w:val="28"/>
          <w:szCs w:val="28"/>
        </w:rPr>
        <w:t>, полученному с учетом наличия указанных санкций (БО</w:t>
      </w:r>
      <w:proofErr w:type="spellStart"/>
      <w:r w:rsidRPr="00CD3B8C">
        <w:rPr>
          <w:bCs/>
          <w:sz w:val="28"/>
          <w:szCs w:val="28"/>
          <w:vertAlign w:val="subscript"/>
          <w:lang w:val="en-US"/>
        </w:rPr>
        <w:t>i</w:t>
      </w:r>
      <w:proofErr w:type="spellEnd"/>
      <w:r w:rsidRPr="00CD3B8C">
        <w:rPr>
          <w:bCs/>
          <w:sz w:val="28"/>
          <w:szCs w:val="28"/>
        </w:rPr>
        <w:t xml:space="preserve"> = БС</w:t>
      </w:r>
      <w:proofErr w:type="spellStart"/>
      <w:r w:rsidRPr="00CD3B8C">
        <w:rPr>
          <w:bCs/>
          <w:sz w:val="28"/>
          <w:szCs w:val="28"/>
          <w:vertAlign w:val="subscript"/>
          <w:lang w:val="en-US"/>
        </w:rPr>
        <w:t>i</w:t>
      </w:r>
      <w:proofErr w:type="spellEnd"/>
      <w:r w:rsidRPr="00CD3B8C">
        <w:rPr>
          <w:bCs/>
          <w:sz w:val="28"/>
          <w:szCs w:val="28"/>
        </w:rPr>
        <w:t>).</w:t>
      </w:r>
    </w:p>
    <w:p w:rsidR="003D5380" w:rsidRDefault="003D5380" w:rsidP="003D5380">
      <w:pPr>
        <w:ind w:right="153" w:firstLine="636"/>
        <w:jc w:val="both"/>
        <w:rPr>
          <w:b/>
          <w:i/>
        </w:rPr>
      </w:pPr>
    </w:p>
    <w:p w:rsidR="0030511E" w:rsidRDefault="0030511E" w:rsidP="003D5380">
      <w:pPr>
        <w:ind w:right="153" w:firstLine="636"/>
        <w:jc w:val="both"/>
        <w:rPr>
          <w:b/>
          <w:i/>
        </w:rPr>
      </w:pPr>
    </w:p>
    <w:p w:rsidR="0030511E" w:rsidRDefault="0030511E" w:rsidP="0046074D">
      <w:pPr>
        <w:ind w:right="153"/>
        <w:jc w:val="both"/>
        <w:rPr>
          <w:b/>
          <w:i/>
        </w:rPr>
      </w:pPr>
    </w:p>
    <w:p w:rsidR="0030511E" w:rsidRDefault="0030511E" w:rsidP="003D5380">
      <w:pPr>
        <w:ind w:right="153" w:firstLine="636"/>
        <w:jc w:val="both"/>
        <w:rPr>
          <w:b/>
          <w:i/>
        </w:rPr>
      </w:pPr>
    </w:p>
    <w:p w:rsidR="0030511E" w:rsidRDefault="0030511E" w:rsidP="003D5380">
      <w:pPr>
        <w:ind w:right="153" w:firstLine="636"/>
        <w:jc w:val="both"/>
        <w:rPr>
          <w:b/>
          <w:i/>
        </w:rPr>
      </w:pPr>
    </w:p>
    <w:p w:rsidR="00144C23" w:rsidRPr="00FC009D" w:rsidRDefault="00144C23" w:rsidP="00E53E12">
      <w:pPr>
        <w:pStyle w:val="10"/>
        <w:numPr>
          <w:ilvl w:val="0"/>
          <w:numId w:val="20"/>
        </w:numPr>
        <w:tabs>
          <w:tab w:val="left" w:pos="426"/>
        </w:tabs>
        <w:ind w:left="0" w:firstLine="0"/>
        <w:jc w:val="both"/>
        <w:rPr>
          <w:sz w:val="28"/>
          <w:szCs w:val="28"/>
        </w:rPr>
      </w:pPr>
      <w:bookmarkStart w:id="84" w:name="_Toc412098816"/>
      <w:bookmarkStart w:id="85" w:name="_Toc412098817"/>
      <w:bookmarkStart w:id="86" w:name="_Toc412098818"/>
      <w:bookmarkStart w:id="87" w:name="_Toc412098819"/>
      <w:bookmarkStart w:id="88" w:name="_Toc395190388"/>
      <w:bookmarkStart w:id="89" w:name="_Ref396487846"/>
      <w:bookmarkStart w:id="90" w:name="_Ref396489236"/>
      <w:bookmarkStart w:id="91" w:name="_Toc416683172"/>
      <w:bookmarkStart w:id="92" w:name="_Toc260130025"/>
      <w:bookmarkStart w:id="93" w:name="_Toc367283798"/>
      <w:bookmarkEnd w:id="84"/>
      <w:bookmarkEnd w:id="85"/>
      <w:bookmarkEnd w:id="86"/>
      <w:bookmarkEnd w:id="87"/>
      <w:r w:rsidRPr="00FC009D">
        <w:rPr>
          <w:sz w:val="28"/>
          <w:szCs w:val="28"/>
        </w:rPr>
        <w:t>ОБРАЗЦЫ ФОРМ ОСНОВНЫХ ДОКУМЕНТОВ</w:t>
      </w:r>
      <w:bookmarkEnd w:id="88"/>
      <w:bookmarkEnd w:id="89"/>
      <w:bookmarkEnd w:id="90"/>
      <w:bookmarkEnd w:id="91"/>
    </w:p>
    <w:p w:rsidR="00144C23" w:rsidRPr="00FC009D" w:rsidRDefault="00144C23" w:rsidP="00144C23">
      <w:pPr>
        <w:ind w:firstLine="709"/>
        <w:jc w:val="both"/>
        <w:rPr>
          <w:b/>
          <w:bCs/>
          <w:i/>
        </w:rPr>
      </w:pPr>
    </w:p>
    <w:p w:rsidR="00144C23" w:rsidRPr="0086357F" w:rsidRDefault="00144C23" w:rsidP="00E53E12">
      <w:pPr>
        <w:pStyle w:val="10"/>
        <w:numPr>
          <w:ilvl w:val="1"/>
          <w:numId w:val="20"/>
        </w:numPr>
        <w:tabs>
          <w:tab w:val="left" w:pos="709"/>
        </w:tabs>
        <w:jc w:val="both"/>
        <w:rPr>
          <w:sz w:val="28"/>
          <w:szCs w:val="28"/>
        </w:rPr>
      </w:pPr>
      <w:bookmarkStart w:id="94" w:name="_Ref401131967"/>
      <w:bookmarkStart w:id="95" w:name="_Toc416683173"/>
      <w:r w:rsidRPr="0086357F">
        <w:rPr>
          <w:sz w:val="28"/>
          <w:szCs w:val="28"/>
        </w:rPr>
        <w:t xml:space="preserve">Образцы форм основных документов, включаемых в заявку на участие в </w:t>
      </w:r>
      <w:r w:rsidR="00BA3C22">
        <w:rPr>
          <w:sz w:val="28"/>
          <w:szCs w:val="28"/>
        </w:rPr>
        <w:t>закупке</w:t>
      </w:r>
      <w:bookmarkEnd w:id="94"/>
      <w:bookmarkEnd w:id="95"/>
    </w:p>
    <w:p w:rsidR="00144C23" w:rsidRDefault="00144C23" w:rsidP="00144C23">
      <w:pPr>
        <w:pStyle w:val="Times12"/>
        <w:ind w:right="-29"/>
        <w:rPr>
          <w:b/>
          <w:i/>
          <w:szCs w:val="24"/>
        </w:rPr>
      </w:pPr>
    </w:p>
    <w:p w:rsidR="0030511E" w:rsidRDefault="0030511E" w:rsidP="0030511E">
      <w:pPr>
        <w:pStyle w:val="Times12"/>
        <w:ind w:firstLine="0"/>
        <w:jc w:val="right"/>
        <w:rPr>
          <w:bCs w:val="0"/>
          <w:sz w:val="28"/>
          <w:szCs w:val="28"/>
        </w:rPr>
      </w:pPr>
      <w:r w:rsidRPr="00FC009D">
        <w:rPr>
          <w:bCs w:val="0"/>
          <w:sz w:val="28"/>
          <w:szCs w:val="28"/>
        </w:rPr>
        <w:lastRenderedPageBreak/>
        <w:t>Форма 1.</w:t>
      </w:r>
    </w:p>
    <w:p w:rsidR="0030511E" w:rsidRPr="00FC009D" w:rsidRDefault="0030511E" w:rsidP="0030511E">
      <w:pPr>
        <w:pStyle w:val="Times12"/>
        <w:jc w:val="right"/>
        <w:rPr>
          <w:bCs w:val="0"/>
          <w:sz w:val="28"/>
          <w:szCs w:val="28"/>
        </w:rPr>
      </w:pPr>
    </w:p>
    <w:p w:rsidR="0030511E" w:rsidRPr="00FC009D" w:rsidRDefault="0030511E" w:rsidP="0030511E">
      <w:pPr>
        <w:rPr>
          <w:b/>
          <w:i/>
        </w:rPr>
      </w:pPr>
      <w:r w:rsidRPr="00FC009D">
        <w:rPr>
          <w:b/>
          <w:i/>
        </w:rPr>
        <w:t xml:space="preserve">Фирменный бланк участника </w:t>
      </w:r>
      <w:r>
        <w:rPr>
          <w:b/>
          <w:i/>
        </w:rPr>
        <w:t>закупки</w:t>
      </w:r>
    </w:p>
    <w:p w:rsidR="0030511E" w:rsidRPr="00FC009D" w:rsidRDefault="0030511E" w:rsidP="0030511E">
      <w:pPr>
        <w:pStyle w:val="Times12"/>
        <w:spacing w:before="120"/>
        <w:ind w:firstLine="0"/>
        <w:jc w:val="left"/>
        <w:rPr>
          <w:szCs w:val="24"/>
        </w:rPr>
      </w:pPr>
      <w:r w:rsidRPr="00FC009D">
        <w:rPr>
          <w:szCs w:val="24"/>
        </w:rPr>
        <w:t>«___» __________ 20___ года №______</w:t>
      </w:r>
    </w:p>
    <w:p w:rsidR="0030511E" w:rsidRPr="00FC009D" w:rsidRDefault="0030511E" w:rsidP="0030511E">
      <w:pPr>
        <w:pStyle w:val="Times12"/>
        <w:spacing w:before="120"/>
        <w:ind w:firstLine="0"/>
        <w:jc w:val="right"/>
        <w:rPr>
          <w:b/>
          <w:bCs w:val="0"/>
          <w:i/>
          <w:szCs w:val="24"/>
        </w:rPr>
      </w:pPr>
      <w:r w:rsidRPr="00FC009D">
        <w:rPr>
          <w:b/>
          <w:bCs w:val="0"/>
          <w:i/>
          <w:szCs w:val="24"/>
        </w:rPr>
        <w:t>Лот __</w:t>
      </w:r>
    </w:p>
    <w:p w:rsidR="0030511E" w:rsidRPr="00FC009D" w:rsidRDefault="0030511E" w:rsidP="0030511E">
      <w:pPr>
        <w:pStyle w:val="20"/>
        <w:numPr>
          <w:ilvl w:val="0"/>
          <w:numId w:val="0"/>
        </w:numPr>
        <w:spacing w:before="0" w:after="0"/>
        <w:jc w:val="center"/>
        <w:rPr>
          <w:rFonts w:ascii="Times New Roman" w:hAnsi="Times New Roman" w:cs="Times New Roman"/>
          <w:b w:val="0"/>
          <w:bCs w:val="0"/>
          <w:i w:val="0"/>
        </w:rPr>
      </w:pPr>
      <w:bookmarkStart w:id="96" w:name="_Письмо_о_подаче"/>
      <w:bookmarkStart w:id="97" w:name="_Toc255987071"/>
      <w:bookmarkStart w:id="98" w:name="_Toc272505461"/>
      <w:bookmarkStart w:id="99" w:name="_Toc390267513"/>
      <w:bookmarkStart w:id="100" w:name="_Toc412201945"/>
      <w:bookmarkStart w:id="101" w:name="_Toc416183270"/>
      <w:bookmarkStart w:id="102" w:name="_Toc416446648"/>
      <w:bookmarkStart w:id="103" w:name="_Toc416682484"/>
      <w:bookmarkStart w:id="104" w:name="_Toc416683130"/>
      <w:bookmarkStart w:id="105" w:name="_Toc416683174"/>
      <w:bookmarkEnd w:id="96"/>
      <w:r w:rsidRPr="00FC009D">
        <w:rPr>
          <w:rFonts w:ascii="Times New Roman" w:hAnsi="Times New Roman" w:cs="Times New Roman"/>
          <w:b w:val="0"/>
          <w:bCs w:val="0"/>
          <w:i w:val="0"/>
        </w:rPr>
        <w:t xml:space="preserve">ЗАЯВКА НА УЧАСТИЕ В </w:t>
      </w:r>
      <w:r>
        <w:rPr>
          <w:rFonts w:ascii="Times New Roman" w:hAnsi="Times New Roman" w:cs="Times New Roman"/>
          <w:b w:val="0"/>
          <w:bCs w:val="0"/>
          <w:i w:val="0"/>
        </w:rPr>
        <w:t>ЗАКУПКЕ</w:t>
      </w:r>
      <w:r w:rsidRPr="00FC009D">
        <w:rPr>
          <w:rFonts w:ascii="Times New Roman" w:hAnsi="Times New Roman" w:cs="Times New Roman"/>
          <w:b w:val="0"/>
          <w:bCs w:val="0"/>
          <w:i w:val="0"/>
        </w:rPr>
        <w:t xml:space="preserve"> (Форма 1)</w:t>
      </w:r>
      <w:bookmarkEnd w:id="97"/>
      <w:bookmarkEnd w:id="98"/>
      <w:bookmarkEnd w:id="99"/>
      <w:bookmarkEnd w:id="100"/>
      <w:bookmarkEnd w:id="101"/>
      <w:bookmarkEnd w:id="102"/>
      <w:bookmarkEnd w:id="103"/>
      <w:bookmarkEnd w:id="104"/>
      <w:bookmarkEnd w:id="105"/>
    </w:p>
    <w:p w:rsidR="0030511E" w:rsidRPr="00FC009D" w:rsidRDefault="0030511E" w:rsidP="0030511E">
      <w:pPr>
        <w:tabs>
          <w:tab w:val="left" w:pos="7938"/>
        </w:tabs>
        <w:ind w:firstLine="4820"/>
        <w:jc w:val="center"/>
        <w:rPr>
          <w:b/>
        </w:rPr>
      </w:pPr>
    </w:p>
    <w:p w:rsidR="0030511E" w:rsidRPr="00FC009D" w:rsidRDefault="0030511E" w:rsidP="0030511E">
      <w:pPr>
        <w:ind w:firstLine="709"/>
        <w:jc w:val="both"/>
        <w:rPr>
          <w:sz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r w:rsidRPr="00FC009D">
        <w:rPr>
          <w:b/>
          <w:i/>
        </w:rPr>
        <w:t>ов</w:t>
      </w:r>
      <w:proofErr w:type="spellEnd"/>
      <w:r w:rsidRPr="00FC009D">
        <w:rPr>
          <w:sz w:val="28"/>
          <w:szCs w:val="28"/>
        </w:rPr>
        <w:t xml:space="preserve"> на ________________________, опубликованное на</w:t>
      </w:r>
      <w:r w:rsidRPr="00012898">
        <w:rPr>
          <w:b/>
          <w:i/>
        </w:rPr>
        <w:t xml:space="preserve"> </w:t>
      </w:r>
      <w:r w:rsidRPr="00FC009D">
        <w:rPr>
          <w:sz w:val="28"/>
          <w:szCs w:val="28"/>
        </w:rPr>
        <w:t xml:space="preserve">_________________ </w:t>
      </w:r>
      <w:r w:rsidRPr="00FC009D">
        <w:rPr>
          <w:b/>
          <w:i/>
        </w:rPr>
        <w:t xml:space="preserve">[указывается </w:t>
      </w:r>
      <w:r>
        <w:rPr>
          <w:b/>
          <w:i/>
        </w:rPr>
        <w:t>сайт, на котором опубликована закупка</w:t>
      </w:r>
      <w:r w:rsidRPr="00FC009D">
        <w:rPr>
          <w:b/>
          <w:i/>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i/>
        </w:rPr>
        <w:t xml:space="preserve">[указывается номер </w:t>
      </w:r>
      <w:r>
        <w:rPr>
          <w:b/>
          <w:i/>
        </w:rPr>
        <w:t>закупки на указанном сайте</w:t>
      </w:r>
      <w:r w:rsidRPr="00FC009D">
        <w:rPr>
          <w:b/>
          <w:i/>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rPr>
        <w:t>__________________________</w:t>
      </w:r>
      <w:r>
        <w:rPr>
          <w:sz w:val="22"/>
        </w:rPr>
        <w:t>_____________________</w:t>
      </w:r>
      <w:r w:rsidRPr="00FC009D">
        <w:rPr>
          <w:sz w:val="22"/>
        </w:rPr>
        <w:t>_____________________</w:t>
      </w:r>
      <w:r>
        <w:rPr>
          <w:sz w:val="22"/>
        </w:rPr>
        <w:t>____</w:t>
      </w:r>
      <w:r w:rsidRPr="00FC009D">
        <w:rPr>
          <w:sz w:val="22"/>
        </w:rPr>
        <w:t xml:space="preserve">___, </w:t>
      </w:r>
    </w:p>
    <w:p w:rsidR="0030511E" w:rsidRDefault="0030511E" w:rsidP="0030511E">
      <w:pPr>
        <w:pStyle w:val="Times12"/>
        <w:suppressAutoHyphens/>
        <w:ind w:firstLine="0"/>
        <w:jc w:val="center"/>
        <w:rPr>
          <w:sz w:val="22"/>
        </w:rPr>
      </w:pPr>
      <w:r w:rsidRPr="00FC009D">
        <w:rPr>
          <w:b/>
          <w:i/>
          <w:vertAlign w:val="superscript"/>
        </w:rPr>
        <w:t>(</w:t>
      </w:r>
      <w:proofErr w:type="gramStart"/>
      <w:r w:rsidRPr="00FC009D">
        <w:rPr>
          <w:b/>
          <w:i/>
          <w:vertAlign w:val="superscript"/>
        </w:rPr>
        <w:t>полное</w:t>
      </w:r>
      <w:proofErr w:type="gramEnd"/>
      <w:r w:rsidRPr="00FC009D">
        <w:rPr>
          <w:b/>
          <w:i/>
          <w:vertAlign w:val="superscript"/>
        </w:rPr>
        <w:t xml:space="preserve"> наименование участника </w:t>
      </w:r>
      <w:r>
        <w:rPr>
          <w:b/>
          <w:i/>
          <w:vertAlign w:val="superscript"/>
        </w:rPr>
        <w:t>закупки</w:t>
      </w:r>
      <w:r w:rsidRPr="00FC009D">
        <w:rPr>
          <w:b/>
          <w:i/>
          <w:vertAlign w:val="superscript"/>
        </w:rPr>
        <w:t xml:space="preserve"> с указанием организационно-правовой формы)</w:t>
      </w:r>
      <w:r w:rsidRPr="00FC009D">
        <w:rPr>
          <w:sz w:val="22"/>
        </w:rPr>
        <w:t xml:space="preserve"> </w:t>
      </w:r>
    </w:p>
    <w:p w:rsidR="0030511E" w:rsidRPr="00FC009D" w:rsidRDefault="0030511E" w:rsidP="0030511E">
      <w:pPr>
        <w:pStyle w:val="Times12"/>
        <w:suppressAutoHyphens/>
        <w:ind w:firstLine="0"/>
        <w:rPr>
          <w:sz w:val="22"/>
        </w:rPr>
      </w:pPr>
      <w:r w:rsidRPr="00FC009D">
        <w:rPr>
          <w:sz w:val="28"/>
        </w:rPr>
        <w:t>ИНН</w:t>
      </w:r>
      <w:r>
        <w:rPr>
          <w:sz w:val="28"/>
        </w:rPr>
        <w:t>,</w:t>
      </w:r>
      <w:r w:rsidRPr="00100970">
        <w:rPr>
          <w:sz w:val="28"/>
        </w:rPr>
        <w:t xml:space="preserve"> КПП, ОГРН, ОКПО</w:t>
      </w:r>
      <w:r w:rsidRPr="00FC009D">
        <w:t xml:space="preserve"> </w:t>
      </w:r>
      <w:r w:rsidRPr="00FC009D">
        <w:rPr>
          <w:sz w:val="22"/>
        </w:rPr>
        <w:t>________________________________________________________,</w:t>
      </w:r>
    </w:p>
    <w:p w:rsidR="0030511E" w:rsidRPr="00FC009D" w:rsidRDefault="0030511E" w:rsidP="0030511E">
      <w:pPr>
        <w:pStyle w:val="Times12"/>
        <w:suppressAutoHyphens/>
        <w:ind w:left="1418" w:firstLine="709"/>
        <w:jc w:val="center"/>
        <w:rPr>
          <w:b/>
          <w:i/>
          <w:vertAlign w:val="superscript"/>
        </w:rPr>
      </w:pPr>
      <w:r w:rsidRPr="00FC009D">
        <w:rPr>
          <w:b/>
          <w:i/>
          <w:vertAlign w:val="superscript"/>
        </w:rPr>
        <w:t>(ИНН</w:t>
      </w:r>
      <w:r>
        <w:rPr>
          <w:b/>
          <w:i/>
          <w:vertAlign w:val="superscript"/>
        </w:rPr>
        <w:t xml:space="preserve">, </w:t>
      </w:r>
      <w:r w:rsidRPr="009449E0">
        <w:rPr>
          <w:b/>
          <w:i/>
          <w:vertAlign w:val="superscript"/>
        </w:rPr>
        <w:t>КПП, ОГРН, ОКПО</w:t>
      </w:r>
      <w:r w:rsidRPr="00FC009D">
        <w:rPr>
          <w:b/>
          <w:i/>
          <w:vertAlign w:val="superscript"/>
        </w:rPr>
        <w:t xml:space="preserve">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proofErr w:type="gramStart"/>
      <w:r>
        <w:rPr>
          <w:sz w:val="28"/>
        </w:rPr>
        <w:t>юридический</w:t>
      </w:r>
      <w:proofErr w:type="gramEnd"/>
      <w:r w:rsidRPr="00FC009D">
        <w:rPr>
          <w:sz w:val="28"/>
        </w:rPr>
        <w:t xml:space="preserve"> адрес</w:t>
      </w:r>
      <w:r w:rsidRPr="00FC009D">
        <w:t xml:space="preserve"> </w:t>
      </w:r>
      <w:r w:rsidRPr="00FC009D">
        <w:rPr>
          <w:sz w:val="22"/>
        </w:rPr>
        <w:t>________________</w:t>
      </w:r>
      <w:r>
        <w:rPr>
          <w:sz w:val="22"/>
        </w:rPr>
        <w:t>___________</w:t>
      </w:r>
      <w:r w:rsidRPr="00FC009D">
        <w:rPr>
          <w:sz w:val="22"/>
        </w:rPr>
        <w:t>________________________________________,</w:t>
      </w:r>
    </w:p>
    <w:p w:rsidR="0030511E" w:rsidRPr="00FC009D" w:rsidRDefault="0030511E" w:rsidP="0030511E">
      <w:pPr>
        <w:pStyle w:val="Times12"/>
        <w:suppressAutoHyphens/>
        <w:ind w:left="2836" w:firstLine="709"/>
        <w:jc w:val="center"/>
        <w:rPr>
          <w:b/>
          <w:i/>
          <w:vertAlign w:val="superscript"/>
        </w:rPr>
      </w:pPr>
      <w:r w:rsidRPr="00FC009D">
        <w:rPr>
          <w:b/>
          <w:i/>
          <w:vertAlign w:val="superscript"/>
        </w:rPr>
        <w:t>(</w:t>
      </w:r>
      <w:proofErr w:type="gramStart"/>
      <w:r w:rsidRPr="00FC009D">
        <w:rPr>
          <w:b/>
          <w:i/>
          <w:vertAlign w:val="superscript"/>
        </w:rPr>
        <w:t>юридический</w:t>
      </w:r>
      <w:proofErr w:type="gramEnd"/>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proofErr w:type="gramStart"/>
      <w:r w:rsidRPr="00FC009D">
        <w:rPr>
          <w:sz w:val="28"/>
        </w:rPr>
        <w:t>фактический</w:t>
      </w:r>
      <w:proofErr w:type="gramEnd"/>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proofErr w:type="gramStart"/>
      <w:r w:rsidRPr="00FC009D">
        <w:rPr>
          <w:b/>
          <w:i/>
          <w:vertAlign w:val="superscript"/>
        </w:rPr>
        <w:t>фактический</w:t>
      </w:r>
      <w:proofErr w:type="gramEnd"/>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8"/>
        </w:rPr>
      </w:pPr>
      <w:proofErr w:type="gramStart"/>
      <w:r>
        <w:rPr>
          <w:sz w:val="28"/>
        </w:rPr>
        <w:t>почтовый</w:t>
      </w:r>
      <w:proofErr w:type="gramEnd"/>
      <w:r w:rsidRPr="00FC009D">
        <w:rPr>
          <w:sz w:val="28"/>
        </w:rPr>
        <w:t xml:space="preserve"> адрес _____________________________________________________,</w:t>
      </w:r>
    </w:p>
    <w:p w:rsidR="0030511E" w:rsidRPr="00FC009D" w:rsidRDefault="0030511E" w:rsidP="0030511E">
      <w:pPr>
        <w:pStyle w:val="Times12"/>
        <w:suppressAutoHyphens/>
        <w:ind w:firstLine="0"/>
        <w:jc w:val="center"/>
        <w:rPr>
          <w:b/>
          <w:i/>
          <w:vertAlign w:val="superscript"/>
        </w:rPr>
      </w:pPr>
      <w:r w:rsidRPr="00FC009D">
        <w:rPr>
          <w:b/>
          <w:i/>
          <w:vertAlign w:val="superscript"/>
        </w:rPr>
        <w:t>(</w:t>
      </w:r>
      <w:proofErr w:type="gramStart"/>
      <w:r>
        <w:rPr>
          <w:b/>
          <w:i/>
          <w:vertAlign w:val="superscript"/>
        </w:rPr>
        <w:t>почтовый</w:t>
      </w:r>
      <w:proofErr w:type="gramEnd"/>
      <w:r w:rsidRPr="00FC009D">
        <w:rPr>
          <w:b/>
          <w:i/>
          <w:vertAlign w:val="superscript"/>
        </w:rPr>
        <w:t xml:space="preserve"> адрес участника </w:t>
      </w:r>
      <w:r>
        <w:rPr>
          <w:b/>
          <w:i/>
          <w:vertAlign w:val="superscript"/>
        </w:rPr>
        <w:t>закупки</w:t>
      </w:r>
      <w:r w:rsidRPr="00FC009D">
        <w:rPr>
          <w:b/>
          <w:i/>
          <w:vertAlign w:val="superscript"/>
        </w:rPr>
        <w:t>)</w:t>
      </w:r>
    </w:p>
    <w:p w:rsidR="0030511E" w:rsidRPr="00FC009D" w:rsidRDefault="0030511E" w:rsidP="0030511E">
      <w:pPr>
        <w:pStyle w:val="Times12"/>
        <w:suppressAutoHyphens/>
        <w:ind w:firstLine="0"/>
        <w:rPr>
          <w:sz w:val="22"/>
        </w:rPr>
      </w:pPr>
      <w:proofErr w:type="gramStart"/>
      <w:r w:rsidRPr="00FC009D">
        <w:rPr>
          <w:sz w:val="28"/>
        </w:rPr>
        <w:t>предлагает</w:t>
      </w:r>
      <w:proofErr w:type="gramEnd"/>
      <w:r w:rsidRPr="00FC009D">
        <w:rPr>
          <w:sz w:val="28"/>
        </w:rPr>
        <w:t xml:space="preserve"> заключить договор на:</w:t>
      </w:r>
      <w:r w:rsidRPr="00FC009D">
        <w:rPr>
          <w:sz w:val="22"/>
        </w:rPr>
        <w:t xml:space="preserve"> ____________________________________________________</w:t>
      </w:r>
    </w:p>
    <w:p w:rsidR="0030511E" w:rsidRPr="00FC009D" w:rsidRDefault="0030511E" w:rsidP="0030511E">
      <w:pPr>
        <w:pStyle w:val="affe"/>
        <w:spacing w:before="0" w:after="0" w:line="240" w:lineRule="auto"/>
        <w:ind w:left="3545" w:firstLine="0"/>
        <w:jc w:val="center"/>
        <w:rPr>
          <w:rFonts w:ascii="Times New Roman" w:hAnsi="Times New Roman" w:cs="Times New Roman"/>
          <w:b/>
          <w:bCs/>
          <w:i/>
          <w:szCs w:val="22"/>
          <w:vertAlign w:val="superscript"/>
        </w:rPr>
      </w:pPr>
      <w:r w:rsidRPr="00FC009D">
        <w:rPr>
          <w:rFonts w:ascii="Times New Roman" w:hAnsi="Times New Roman" w:cs="Times New Roman"/>
          <w:b/>
          <w:i/>
          <w:szCs w:val="22"/>
          <w:vertAlign w:val="superscript"/>
        </w:rPr>
        <w:t>(</w:t>
      </w:r>
      <w:proofErr w:type="gramStart"/>
      <w:r w:rsidRPr="00FC009D">
        <w:rPr>
          <w:rFonts w:ascii="Times New Roman" w:hAnsi="Times New Roman" w:cs="Times New Roman"/>
          <w:b/>
          <w:i/>
          <w:szCs w:val="22"/>
          <w:vertAlign w:val="superscript"/>
        </w:rPr>
        <w:t>предмет</w:t>
      </w:r>
      <w:proofErr w:type="gramEnd"/>
      <w:r w:rsidRPr="00FC009D">
        <w:rPr>
          <w:rFonts w:ascii="Times New Roman" w:hAnsi="Times New Roman" w:cs="Times New Roman"/>
          <w:b/>
          <w:i/>
          <w:szCs w:val="22"/>
          <w:vertAlign w:val="superscript"/>
        </w:rPr>
        <w:t xml:space="preserve"> договора)</w:t>
      </w:r>
    </w:p>
    <w:p w:rsidR="0030511E" w:rsidRPr="00FC009D" w:rsidRDefault="0030511E" w:rsidP="0030511E">
      <w:pPr>
        <w:pStyle w:val="Times12"/>
        <w:suppressAutoHyphens/>
        <w:ind w:firstLine="0"/>
        <w:rPr>
          <w:sz w:val="28"/>
          <w:szCs w:val="28"/>
        </w:rPr>
      </w:pPr>
      <w:r w:rsidRPr="00FC009D">
        <w:rPr>
          <w:sz w:val="28"/>
          <w:szCs w:val="28"/>
        </w:rPr>
        <w:t xml:space="preserve">в соответствии с </w:t>
      </w:r>
      <w:r w:rsidRPr="00FC009D">
        <w:rPr>
          <w:b/>
          <w:bCs w:val="0"/>
          <w:i/>
          <w:szCs w:val="24"/>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val="0"/>
          <w:i/>
          <w:szCs w:val="24"/>
        </w:rPr>
        <w:t>на следующих условиях</w:t>
      </w:r>
      <w:r>
        <w:rPr>
          <w:b/>
          <w:bCs w:val="0"/>
          <w:i/>
          <w:szCs w:val="24"/>
        </w:rPr>
        <w:t xml:space="preserve"> </w:t>
      </w:r>
      <w:r w:rsidRPr="00660FE5">
        <w:rPr>
          <w:b/>
          <w:bCs w:val="0"/>
          <w:i/>
          <w:szCs w:val="24"/>
        </w:rPr>
        <w:t>[при проведении закупки в электронной форме допускается исключение из данной формы условий, указываемых в формах, заполняемых участником на ЭТП; в таком случае вместо слов «на следующих условиях» указывается «на условиях</w:t>
      </w:r>
      <w:r>
        <w:rPr>
          <w:b/>
          <w:bCs w:val="0"/>
          <w:i/>
          <w:szCs w:val="24"/>
        </w:rPr>
        <w:t xml:space="preserve">, </w:t>
      </w:r>
      <w:r w:rsidRPr="0053485C">
        <w:rPr>
          <w:b/>
          <w:bCs w:val="0"/>
          <w:i/>
          <w:iCs/>
          <w:szCs w:val="24"/>
        </w:rPr>
        <w:t>указанных при формировании заявки, поданной на ЭТП</w:t>
      </w:r>
      <w:r>
        <w:rPr>
          <w:b/>
          <w:bCs w:val="0"/>
          <w:i/>
          <w:szCs w:val="24"/>
        </w:rPr>
        <w:t>, с помощью функционала которой проводится данная закупка»</w:t>
      </w:r>
      <w:r w:rsidRPr="00660FE5">
        <w:rPr>
          <w:b/>
          <w:bCs w:val="0"/>
          <w:i/>
          <w:szCs w:val="24"/>
        </w:rPr>
        <w:t>]</w:t>
      </w:r>
      <w:r w:rsidRPr="00FC009D">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30511E" w:rsidRPr="00FC009D" w:rsidTr="0030511E">
        <w:trPr>
          <w:cantSplit/>
          <w:tblHeader/>
        </w:trPr>
        <w:tc>
          <w:tcPr>
            <w:tcW w:w="709" w:type="dxa"/>
            <w:vAlign w:val="center"/>
          </w:tcPr>
          <w:p w:rsidR="0030511E" w:rsidRPr="00FC009D" w:rsidRDefault="0030511E" w:rsidP="0030511E">
            <w:pPr>
              <w:keepNext/>
              <w:ind w:left="-57" w:right="-57"/>
              <w:jc w:val="center"/>
            </w:pPr>
            <w:r w:rsidRPr="00FC009D">
              <w:t>№ п/п</w:t>
            </w:r>
          </w:p>
        </w:tc>
        <w:tc>
          <w:tcPr>
            <w:tcW w:w="4394" w:type="dxa"/>
            <w:vAlign w:val="center"/>
          </w:tcPr>
          <w:p w:rsidR="0030511E" w:rsidRPr="00FC009D" w:rsidRDefault="0030511E" w:rsidP="0030511E">
            <w:pPr>
              <w:keepNext/>
              <w:ind w:left="-57" w:right="-57"/>
              <w:jc w:val="center"/>
            </w:pPr>
            <w:r w:rsidRPr="00FC009D">
              <w:t xml:space="preserve">Условия заявок на участие в </w:t>
            </w:r>
            <w:r>
              <w:t>закупке</w:t>
            </w:r>
          </w:p>
        </w:tc>
        <w:tc>
          <w:tcPr>
            <w:tcW w:w="4962" w:type="dxa"/>
            <w:vAlign w:val="center"/>
          </w:tcPr>
          <w:p w:rsidR="0030511E" w:rsidRPr="00FC009D" w:rsidRDefault="0030511E" w:rsidP="0030511E">
            <w:pPr>
              <w:keepNext/>
              <w:ind w:left="57" w:right="57"/>
              <w:jc w:val="center"/>
            </w:pPr>
            <w:r w:rsidRPr="00FC009D">
              <w:t>Предложения участника</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pPr>
            <w:r w:rsidRPr="00FC009D">
              <w:rPr>
                <w:bCs/>
              </w:rPr>
              <w:t>Цена заявки, руб. с НДС</w:t>
            </w:r>
          </w:p>
        </w:tc>
        <w:tc>
          <w:tcPr>
            <w:tcW w:w="4962" w:type="dxa"/>
            <w:vAlign w:val="center"/>
          </w:tcPr>
          <w:p w:rsidR="0030511E" w:rsidRPr="00FC009D" w:rsidRDefault="0030511E" w:rsidP="0030511E">
            <w:pPr>
              <w:ind w:left="57" w:right="57"/>
              <w:jc w:val="center"/>
            </w:pPr>
            <w:r w:rsidRPr="00FC009D">
              <w:rPr>
                <w:b/>
                <w:i/>
              </w:rPr>
              <w:t>[</w:t>
            </w:r>
            <w:proofErr w:type="gramStart"/>
            <w:r w:rsidRPr="00FC009D">
              <w:rPr>
                <w:b/>
                <w:i/>
              </w:rPr>
              <w:t>указать</w:t>
            </w:r>
            <w:proofErr w:type="gramEnd"/>
            <w:r w:rsidRPr="00FC009D">
              <w:rPr>
                <w:b/>
                <w:i/>
              </w:rPr>
              <w:t xml:space="preserve"> цену договора с отражением размера НДС]</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Цена заявки, руб. без НДС</w:t>
            </w:r>
          </w:p>
        </w:tc>
        <w:tc>
          <w:tcPr>
            <w:tcW w:w="4962" w:type="dxa"/>
            <w:vAlign w:val="center"/>
          </w:tcPr>
          <w:p w:rsidR="0030511E" w:rsidRPr="00FC009D" w:rsidRDefault="0030511E" w:rsidP="0030511E">
            <w:pPr>
              <w:ind w:left="57" w:right="57"/>
              <w:jc w:val="center"/>
              <w:rPr>
                <w:b/>
                <w:i/>
              </w:rPr>
            </w:pPr>
            <w:r w:rsidRPr="00FC009D">
              <w:rPr>
                <w:b/>
                <w:i/>
              </w:rPr>
              <w:t>[</w:t>
            </w:r>
            <w:proofErr w:type="gramStart"/>
            <w:r w:rsidRPr="00FC009D">
              <w:rPr>
                <w:b/>
                <w:i/>
              </w:rPr>
              <w:t>указать</w:t>
            </w:r>
            <w:proofErr w:type="gramEnd"/>
            <w:r w:rsidRPr="00FC009D">
              <w:rPr>
                <w:b/>
                <w:i/>
              </w:rPr>
              <w:t xml:space="preserve"> цену договора</w:t>
            </w:r>
            <w:r>
              <w:rPr>
                <w:b/>
                <w:i/>
              </w:rPr>
              <w:t xml:space="preserve"> без НДС</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rPr>
                <w:bCs/>
              </w:rPr>
              <w:t xml:space="preserve">Срок </w:t>
            </w:r>
            <w:r w:rsidRPr="00FC009D">
              <w:rPr>
                <w:b/>
                <w:i/>
              </w:rPr>
              <w:t>поставки товара/выполнения работ /оказания услуг</w:t>
            </w:r>
          </w:p>
        </w:tc>
        <w:tc>
          <w:tcPr>
            <w:tcW w:w="4962" w:type="dxa"/>
            <w:vAlign w:val="center"/>
          </w:tcPr>
          <w:p w:rsidR="0030511E" w:rsidRPr="00FC009D" w:rsidRDefault="0030511E" w:rsidP="0030511E">
            <w:pPr>
              <w:ind w:left="57" w:right="57"/>
              <w:jc w:val="center"/>
              <w:rPr>
                <w:b/>
                <w:i/>
                <w:iCs/>
                <w:shd w:val="clear" w:color="auto" w:fill="FFFF99"/>
              </w:rPr>
            </w:pPr>
            <w:r w:rsidRPr="00FC009D">
              <w:rPr>
                <w:b/>
                <w:i/>
              </w:rPr>
              <w:t>[</w:t>
            </w:r>
            <w:proofErr w:type="gramStart"/>
            <w:r w:rsidRPr="00FC009D">
              <w:rPr>
                <w:b/>
                <w:i/>
              </w:rPr>
              <w:t>указать</w:t>
            </w:r>
            <w:proofErr w:type="gramEnd"/>
            <w:r w:rsidRPr="00FC009D">
              <w:rPr>
                <w:b/>
                <w:i/>
              </w:rPr>
              <w:t xml:space="preserve"> </w:t>
            </w:r>
            <w:r>
              <w:rPr>
                <w:b/>
                <w:i/>
              </w:rPr>
              <w:t xml:space="preserve">«в соответствии с условиями закупочной документации», либо указать </w:t>
            </w:r>
            <w:r w:rsidRPr="00FC009D">
              <w:rPr>
                <w:b/>
                <w:i/>
              </w:rPr>
              <w:t xml:space="preserve">начало и окончание поставки товара/выполнения работ /оказания услуг в формате исчисления сроков, указанном в </w:t>
            </w:r>
            <w:r>
              <w:rPr>
                <w:b/>
                <w:i/>
              </w:rPr>
              <w:t>извещении о проведении закупки</w:t>
            </w:r>
            <w:r w:rsidRPr="00FC009D">
              <w:rPr>
                <w:b/>
                <w:i/>
              </w:rPr>
              <w:t>]</w:t>
            </w:r>
          </w:p>
        </w:tc>
      </w:tr>
      <w:tr w:rsidR="0030511E" w:rsidRPr="00FC009D" w:rsidTr="0030511E">
        <w:trPr>
          <w:cantSplit/>
        </w:trPr>
        <w:tc>
          <w:tcPr>
            <w:tcW w:w="709" w:type="dxa"/>
            <w:vAlign w:val="center"/>
          </w:tcPr>
          <w:p w:rsidR="0030511E" w:rsidRPr="00FC009D" w:rsidRDefault="0030511E" w:rsidP="00E53E12">
            <w:pPr>
              <w:numPr>
                <w:ilvl w:val="0"/>
                <w:numId w:val="38"/>
              </w:numPr>
              <w:tabs>
                <w:tab w:val="left" w:pos="284"/>
              </w:tabs>
              <w:ind w:left="0" w:firstLine="0"/>
              <w:jc w:val="center"/>
            </w:pPr>
          </w:p>
        </w:tc>
        <w:tc>
          <w:tcPr>
            <w:tcW w:w="4394" w:type="dxa"/>
            <w:vAlign w:val="center"/>
          </w:tcPr>
          <w:p w:rsidR="0030511E" w:rsidRPr="00FC009D" w:rsidRDefault="0030511E" w:rsidP="0030511E">
            <w:pPr>
              <w:ind w:left="57" w:right="57"/>
              <w:rPr>
                <w:bCs/>
              </w:rPr>
            </w:pPr>
            <w:r w:rsidRPr="00FC009D">
              <w:t>Условия оплаты</w:t>
            </w:r>
          </w:p>
        </w:tc>
        <w:tc>
          <w:tcPr>
            <w:tcW w:w="4962" w:type="dxa"/>
            <w:vAlign w:val="center"/>
          </w:tcPr>
          <w:p w:rsidR="0030511E" w:rsidRPr="00FC009D" w:rsidRDefault="0030511E" w:rsidP="0030511E">
            <w:pPr>
              <w:ind w:left="57" w:right="57"/>
              <w:jc w:val="center"/>
              <w:rPr>
                <w:b/>
                <w:i/>
              </w:rPr>
            </w:pPr>
            <w:r w:rsidRPr="00D44694">
              <w:rPr>
                <w:b/>
                <w:i/>
              </w:rPr>
              <w:t>[</w:t>
            </w:r>
            <w:proofErr w:type="gramStart"/>
            <w:r w:rsidRPr="00FC009D">
              <w:rPr>
                <w:b/>
                <w:i/>
              </w:rPr>
              <w:t>указать</w:t>
            </w:r>
            <w:proofErr w:type="gramEnd"/>
            <w:r w:rsidRPr="00FC009D">
              <w:rPr>
                <w:b/>
                <w:i/>
              </w:rPr>
              <w:t xml:space="preserve"> </w:t>
            </w:r>
            <w:r w:rsidRPr="00986C2E">
              <w:rPr>
                <w:b/>
                <w:i/>
              </w:rPr>
              <w:t xml:space="preserve">«в соответствии с условиями </w:t>
            </w:r>
            <w:r>
              <w:rPr>
                <w:b/>
                <w:i/>
              </w:rPr>
              <w:t>проекта договора закупочной</w:t>
            </w:r>
            <w:r w:rsidRPr="00986C2E">
              <w:rPr>
                <w:b/>
                <w:i/>
              </w:rPr>
              <w:t xml:space="preserve"> документации», либо указать </w:t>
            </w:r>
            <w:r w:rsidRPr="00FC009D">
              <w:rPr>
                <w:b/>
                <w:i/>
              </w:rPr>
              <w:t>порядок платежей по договору, предлагаемый участником]</w:t>
            </w:r>
          </w:p>
        </w:tc>
      </w:tr>
    </w:tbl>
    <w:p w:rsidR="0030511E" w:rsidRPr="00FC009D" w:rsidRDefault="0030511E" w:rsidP="0030511E">
      <w:pPr>
        <w:pStyle w:val="affe"/>
        <w:spacing w:before="0" w:after="0" w:line="240" w:lineRule="auto"/>
        <w:ind w:firstLine="709"/>
        <w:rPr>
          <w:rFonts w:ascii="Times New Roman" w:hAnsi="Times New Roman" w:cs="Times New Roman"/>
          <w:sz w:val="28"/>
          <w:szCs w:val="28"/>
        </w:rPr>
      </w:pPr>
    </w:p>
    <w:p w:rsidR="0030511E"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lastRenderedPageBreak/>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i/>
          <w:szCs w:val="28"/>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i/>
          <w:szCs w:val="28"/>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30511E" w:rsidRDefault="0030511E" w:rsidP="0030511E">
      <w:pPr>
        <w:pStyle w:val="af4"/>
        <w:spacing w:before="0" w:beforeAutospacing="0" w:after="0" w:afterAutospacing="0"/>
        <w:ind w:firstLine="709"/>
        <w:jc w:val="both"/>
        <w:rPr>
          <w:b/>
          <w:i/>
          <w:szCs w:val="28"/>
        </w:rPr>
      </w:pPr>
    </w:p>
    <w:p w:rsidR="0030511E" w:rsidRDefault="0030511E" w:rsidP="0030511E">
      <w:pPr>
        <w:pStyle w:val="af4"/>
        <w:spacing w:before="0" w:beforeAutospacing="0" w:after="0" w:afterAutospacing="0"/>
        <w:ind w:firstLine="709"/>
        <w:jc w:val="both"/>
        <w:rPr>
          <w:szCs w:val="28"/>
        </w:rPr>
      </w:pPr>
      <w:r w:rsidRPr="00FC009D">
        <w:rPr>
          <w:b/>
          <w:i/>
          <w:szCs w:val="28"/>
        </w:rPr>
        <w:t>Для юридических лиц:</w:t>
      </w:r>
      <w:r w:rsidRPr="00FC009D">
        <w:rPr>
          <w:szCs w:val="28"/>
        </w:rPr>
        <w:t xml:space="preserve"> </w:t>
      </w:r>
    </w:p>
    <w:p w:rsidR="0030511E" w:rsidRPr="00100970" w:rsidRDefault="0030511E" w:rsidP="0030511E">
      <w:pPr>
        <w:pStyle w:val="af4"/>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Настоящим подтверждаем, что:</w:t>
      </w:r>
    </w:p>
    <w:p w:rsidR="0030511E" w:rsidRDefault="0030511E" w:rsidP="00E53E12">
      <w:pPr>
        <w:pStyle w:val="af4"/>
        <w:numPr>
          <w:ilvl w:val="0"/>
          <w:numId w:val="4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i/>
          <w:szCs w:val="28"/>
        </w:rPr>
        <w:t xml:space="preserve">(наименование участника </w:t>
      </w:r>
      <w:r>
        <w:rPr>
          <w:b/>
          <w:i/>
          <w:szCs w:val="28"/>
        </w:rPr>
        <w:t>закупки</w:t>
      </w:r>
      <w:r w:rsidRPr="00FC009D">
        <w:rPr>
          <w:b/>
          <w:i/>
          <w:szCs w:val="28"/>
        </w:rPr>
        <w:t>)</w:t>
      </w:r>
      <w:r w:rsidRPr="00FC009D">
        <w:rPr>
          <w:sz w:val="28"/>
          <w:szCs w:val="28"/>
        </w:rPr>
        <w:t xml:space="preserve"> банкротом, деятельность _____________ </w:t>
      </w:r>
      <w:r w:rsidRPr="00FC009D">
        <w:rPr>
          <w:szCs w:val="28"/>
        </w:rPr>
        <w:t>(</w:t>
      </w:r>
      <w:r w:rsidRPr="00FC009D">
        <w:rPr>
          <w:b/>
          <w:i/>
          <w:szCs w:val="28"/>
        </w:rPr>
        <w:t xml:space="preserve">наименование участника </w:t>
      </w:r>
      <w:r>
        <w:rPr>
          <w:b/>
          <w:i/>
          <w:szCs w:val="28"/>
        </w:rPr>
        <w:t>закупки</w:t>
      </w:r>
      <w:r w:rsidRPr="00FC009D">
        <w:rPr>
          <w:szCs w:val="28"/>
        </w:rPr>
        <w:t>)</w:t>
      </w:r>
      <w:r w:rsidRPr="00FC009D">
        <w:rPr>
          <w:sz w:val="28"/>
          <w:szCs w:val="28"/>
        </w:rPr>
        <w:t xml:space="preserve"> не приостановлена, на имущество не наложен арест по решению суда, административного органа;</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sz w:val="28"/>
          <w:szCs w:val="28"/>
        </w:rPr>
      </w:pPr>
      <w:r w:rsidRPr="00FC009D">
        <w:rPr>
          <w:b/>
          <w:i/>
        </w:rPr>
        <w:t>[</w:t>
      </w:r>
      <w:proofErr w:type="gramStart"/>
      <w:r>
        <w:rPr>
          <w:b/>
          <w:i/>
        </w:rPr>
        <w:t>в</w:t>
      </w:r>
      <w:proofErr w:type="gramEnd"/>
      <w:r>
        <w:rPr>
          <w:b/>
          <w:i/>
        </w:rPr>
        <w:t xml:space="preserve">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30511E" w:rsidRPr="00FC009D" w:rsidRDefault="0030511E" w:rsidP="00E53E12">
      <w:pPr>
        <w:pStyle w:val="af4"/>
        <w:numPr>
          <w:ilvl w:val="0"/>
          <w:numId w:val="41"/>
        </w:numPr>
        <w:tabs>
          <w:tab w:val="left" w:pos="1134"/>
        </w:tabs>
        <w:spacing w:before="0" w:beforeAutospacing="0" w:after="0" w:afterAutospacing="0"/>
        <w:ind w:left="0" w:firstLine="709"/>
        <w:jc w:val="both"/>
        <w:rPr>
          <w:b/>
          <w:i/>
        </w:rPr>
      </w:pPr>
      <w:r w:rsidRPr="00FC009D">
        <w:rPr>
          <w:b/>
          <w:i/>
        </w:rPr>
        <w:t>[</w:t>
      </w:r>
      <w:proofErr w:type="gramStart"/>
      <w:r w:rsidRPr="00FC009D">
        <w:rPr>
          <w:b/>
          <w:i/>
        </w:rPr>
        <w:t>участнику</w:t>
      </w:r>
      <w:proofErr w:type="gramEnd"/>
      <w:r w:rsidRPr="00FC009D">
        <w:rPr>
          <w:b/>
          <w:i/>
        </w:rPr>
        <w:t xml:space="preserve">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
    <w:p w:rsidR="0030511E" w:rsidRPr="00FC009D" w:rsidRDefault="0030511E" w:rsidP="0030511E">
      <w:pPr>
        <w:pStyle w:val="af4"/>
        <w:tabs>
          <w:tab w:val="left" w:pos="567"/>
          <w:tab w:val="left" w:pos="1134"/>
        </w:tabs>
        <w:spacing w:before="0" w:beforeAutospacing="0" w:after="0" w:afterAutospacing="0"/>
        <w:ind w:firstLine="709"/>
        <w:jc w:val="both"/>
        <w:rPr>
          <w:b/>
          <w:i/>
        </w:rPr>
      </w:pPr>
      <w:proofErr w:type="gramStart"/>
      <w:r w:rsidRPr="00FC009D">
        <w:rPr>
          <w:b/>
          <w:i/>
        </w:rPr>
        <w:t>задолженность</w:t>
      </w:r>
      <w:proofErr w:type="gramEnd"/>
      <w:r w:rsidRPr="00FC009D">
        <w:rPr>
          <w:b/>
          <w:i/>
        </w:rPr>
        <w:t xml:space="preserve"> _____________ (наименование участника </w:t>
      </w:r>
      <w:r>
        <w:rPr>
          <w:b/>
          <w:i/>
        </w:rPr>
        <w:t>закупки</w:t>
      </w:r>
      <w:r w:rsidRPr="00FC009D">
        <w:rPr>
          <w:b/>
          <w:i/>
        </w:rPr>
        <w:t>) по уплате налогов, сборов, пеней и штрафов отсутствует.</w:t>
      </w:r>
    </w:p>
    <w:p w:rsidR="0030511E" w:rsidRPr="00FC009D" w:rsidRDefault="0030511E" w:rsidP="0030511E">
      <w:pPr>
        <w:pStyle w:val="af4"/>
        <w:tabs>
          <w:tab w:val="left" w:pos="567"/>
          <w:tab w:val="left" w:pos="1134"/>
        </w:tabs>
        <w:spacing w:before="0" w:beforeAutospacing="0" w:after="0" w:afterAutospacing="0"/>
        <w:ind w:firstLine="709"/>
        <w:jc w:val="both"/>
        <w:rPr>
          <w:b/>
          <w:i/>
        </w:rPr>
      </w:pPr>
      <w:proofErr w:type="gramStart"/>
      <w:r w:rsidRPr="00FC009D">
        <w:rPr>
          <w:b/>
          <w:i/>
        </w:rPr>
        <w:t>либо</w:t>
      </w:r>
      <w:proofErr w:type="gramEnd"/>
    </w:p>
    <w:p w:rsidR="0030511E" w:rsidRPr="00FC009D" w:rsidRDefault="0030511E" w:rsidP="0030511E">
      <w:pPr>
        <w:pStyle w:val="af4"/>
        <w:tabs>
          <w:tab w:val="left" w:pos="567"/>
          <w:tab w:val="left" w:pos="1134"/>
        </w:tabs>
        <w:spacing w:before="0" w:beforeAutospacing="0" w:after="0" w:afterAutospacing="0"/>
        <w:ind w:firstLine="709"/>
        <w:jc w:val="both"/>
        <w:rPr>
          <w:b/>
          <w:i/>
        </w:rPr>
      </w:pPr>
      <w:proofErr w:type="gramStart"/>
      <w:r w:rsidRPr="00FC009D">
        <w:rPr>
          <w:b/>
          <w:i/>
        </w:rPr>
        <w:t>задолженность</w:t>
      </w:r>
      <w:proofErr w:type="gramEnd"/>
      <w:r w:rsidRPr="00FC009D">
        <w:rPr>
          <w:b/>
          <w:i/>
        </w:rPr>
        <w:t xml:space="preserve">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
    <w:p w:rsidR="0030511E" w:rsidRDefault="0030511E" w:rsidP="00E53E12">
      <w:pPr>
        <w:pStyle w:val="af4"/>
        <w:numPr>
          <w:ilvl w:val="0"/>
          <w:numId w:val="41"/>
        </w:numPr>
        <w:tabs>
          <w:tab w:val="left" w:pos="1134"/>
        </w:tabs>
        <w:spacing w:before="0" w:beforeAutospacing="0" w:after="0" w:afterAutospacing="0"/>
        <w:ind w:left="0" w:firstLine="709"/>
        <w:jc w:val="both"/>
        <w:rPr>
          <w:b/>
          <w:i/>
        </w:rPr>
      </w:pPr>
      <w:r w:rsidRPr="00EE184C">
        <w:rPr>
          <w:b/>
          <w:bCs/>
          <w:i/>
        </w:rPr>
        <w:t>[</w:t>
      </w:r>
      <w:proofErr w:type="gramStart"/>
      <w:r w:rsidRPr="00EE184C">
        <w:rPr>
          <w:b/>
          <w:bCs/>
          <w:i/>
        </w:rPr>
        <w:t>для</w:t>
      </w:r>
      <w:proofErr w:type="gramEnd"/>
      <w:r w:rsidRPr="00EE184C">
        <w:rPr>
          <w:b/>
          <w:bCs/>
          <w:i/>
        </w:rPr>
        <w:t xml:space="preserve">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
    <w:p w:rsidR="0030511E" w:rsidRDefault="0030511E" w:rsidP="0030511E">
      <w:pPr>
        <w:pStyle w:val="Times12"/>
        <w:suppressAutoHyphens/>
        <w:ind w:right="62" w:firstLine="539"/>
        <w:rPr>
          <w:szCs w:val="24"/>
        </w:rPr>
      </w:pPr>
      <w:proofErr w:type="gramStart"/>
      <w:r w:rsidRPr="001D235F">
        <w:rPr>
          <w:b/>
          <w:i/>
          <w:szCs w:val="24"/>
        </w:rPr>
        <w:t>в</w:t>
      </w:r>
      <w:proofErr w:type="gramEnd"/>
      <w:r w:rsidRPr="001D235F">
        <w:rPr>
          <w:b/>
          <w:i/>
          <w:szCs w:val="24"/>
        </w:rPr>
        <w:t xml:space="preserve"> случае поставки товаров импортного производства и/или применения импортного оборудования, комплектующих материалов и полуфабрикатов</w:t>
      </w:r>
      <w:r>
        <w:rPr>
          <w:b/>
          <w:i/>
          <w:szCs w:val="24"/>
        </w:rPr>
        <w:t xml:space="preserve"> в составе поставляемого товара указывается:</w:t>
      </w:r>
    </w:p>
    <w:p w:rsidR="0030511E" w:rsidRPr="00FC009D" w:rsidRDefault="0030511E" w:rsidP="0030511E">
      <w:pPr>
        <w:pStyle w:val="Times12"/>
        <w:suppressAutoHyphens/>
        <w:ind w:right="62" w:firstLine="539"/>
        <w:rPr>
          <w:szCs w:val="24"/>
        </w:rPr>
      </w:pPr>
      <w:proofErr w:type="gramStart"/>
      <w:r>
        <w:rPr>
          <w:szCs w:val="24"/>
        </w:rPr>
        <w:t>выполнение</w:t>
      </w:r>
      <w:proofErr w:type="gramEnd"/>
      <w:r w:rsidRPr="001D235F">
        <w:rPr>
          <w:szCs w:val="24"/>
        </w:rPr>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rPr>
          <w:szCs w:val="24"/>
        </w:rPr>
        <w:t xml:space="preserve"> без изменения стоимости предложения</w:t>
      </w:r>
      <w:r w:rsidRPr="00FC009D">
        <w:t>.</w:t>
      </w:r>
    </w:p>
    <w:p w:rsidR="0030511E" w:rsidRDefault="0030511E" w:rsidP="0030511E">
      <w:pPr>
        <w:pStyle w:val="Times12"/>
        <w:suppressAutoHyphens/>
        <w:ind w:right="62" w:firstLine="539"/>
        <w:rPr>
          <w:b/>
          <w:i/>
          <w:szCs w:val="24"/>
        </w:rPr>
      </w:pPr>
      <w:proofErr w:type="gramStart"/>
      <w:r w:rsidRPr="001D235F">
        <w:rPr>
          <w:b/>
          <w:i/>
          <w:szCs w:val="24"/>
        </w:rPr>
        <w:t>в</w:t>
      </w:r>
      <w:proofErr w:type="gramEnd"/>
      <w:r w:rsidRPr="001D235F">
        <w:rPr>
          <w:b/>
          <w:i/>
          <w:szCs w:val="24"/>
        </w:rPr>
        <w:t xml:space="preserve">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i/>
          <w:szCs w:val="24"/>
        </w:rPr>
        <w:t xml:space="preserve"> указывается:</w:t>
      </w:r>
    </w:p>
    <w:p w:rsidR="0030511E" w:rsidRPr="00FC009D" w:rsidRDefault="0030511E" w:rsidP="0030511E">
      <w:pPr>
        <w:pStyle w:val="Times12"/>
        <w:suppressAutoHyphens/>
        <w:ind w:right="62" w:firstLine="539"/>
        <w:rPr>
          <w:szCs w:val="24"/>
        </w:rPr>
      </w:pPr>
      <w:proofErr w:type="gramStart"/>
      <w:r w:rsidRPr="00F95F2B">
        <w:t>отсутствие</w:t>
      </w:r>
      <w:proofErr w:type="gramEnd"/>
      <w:r w:rsidRPr="00F95F2B">
        <w:t xml:space="preserve"> </w:t>
      </w:r>
      <w:r w:rsidRPr="00366A01">
        <w:t>оборудования, изделий, материалов и комплектующих импортного производства в составе поставляемой продукции</w:t>
      </w:r>
      <w:r>
        <w:t>.</w:t>
      </w:r>
      <w:r w:rsidRPr="001D235F">
        <w:rPr>
          <w:b/>
          <w:i/>
          <w:szCs w:val="24"/>
        </w:rPr>
        <w:t>]</w:t>
      </w:r>
    </w:p>
    <w:p w:rsidR="0030511E" w:rsidRDefault="0030511E" w:rsidP="0030511E">
      <w:pPr>
        <w:pStyle w:val="af4"/>
        <w:spacing w:before="0" w:beforeAutospacing="0" w:after="0" w:afterAutospacing="0"/>
        <w:ind w:firstLine="709"/>
        <w:jc w:val="both"/>
        <w:rPr>
          <w:b/>
          <w:i/>
          <w:szCs w:val="28"/>
        </w:rPr>
      </w:pPr>
    </w:p>
    <w:p w:rsidR="0030511E" w:rsidRPr="00C35EF7" w:rsidRDefault="0030511E" w:rsidP="0030511E">
      <w:pPr>
        <w:pStyle w:val="af4"/>
        <w:spacing w:before="0" w:beforeAutospacing="0" w:after="0" w:afterAutospacing="0"/>
        <w:ind w:firstLine="709"/>
        <w:jc w:val="both"/>
        <w:rPr>
          <w:sz w:val="28"/>
          <w:szCs w:val="28"/>
        </w:rPr>
      </w:pPr>
      <w:r w:rsidRPr="00FC009D">
        <w:rPr>
          <w:b/>
          <w:i/>
        </w:rPr>
        <w:t>[</w:t>
      </w:r>
      <w:proofErr w:type="gramStart"/>
      <w:r>
        <w:rPr>
          <w:b/>
          <w:i/>
        </w:rPr>
        <w:t>в</w:t>
      </w:r>
      <w:proofErr w:type="gramEnd"/>
      <w:r>
        <w:rPr>
          <w:b/>
          <w:i/>
        </w:rPr>
        <w:t xml:space="preserve"> случае</w:t>
      </w:r>
      <w:r w:rsidRPr="00A84342">
        <w:rPr>
          <w:b/>
          <w:i/>
        </w:rPr>
        <w:t xml:space="preserve"> </w:t>
      </w:r>
      <w:r>
        <w:rPr>
          <w:b/>
          <w:i/>
        </w:rPr>
        <w:t>применения упрощенной системы налогообложения</w:t>
      </w:r>
      <w:r w:rsidRPr="00A84342">
        <w:rPr>
          <w:b/>
          <w:i/>
        </w:rPr>
        <w:t>]</w:t>
      </w:r>
      <w:r>
        <w:rPr>
          <w:bCs/>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30511E" w:rsidRDefault="0030511E" w:rsidP="0030511E">
      <w:pPr>
        <w:pStyle w:val="af4"/>
        <w:spacing w:before="0" w:beforeAutospacing="0" w:after="0" w:afterAutospacing="0"/>
        <w:ind w:firstLine="709"/>
        <w:jc w:val="both"/>
        <w:rPr>
          <w:b/>
          <w:i/>
          <w:szCs w:val="28"/>
        </w:rPr>
      </w:pPr>
    </w:p>
    <w:p w:rsidR="0030511E" w:rsidRPr="00FC009D" w:rsidRDefault="0030511E" w:rsidP="0030511E">
      <w:pPr>
        <w:pStyle w:val="af4"/>
        <w:spacing w:before="0" w:beforeAutospacing="0" w:after="0" w:afterAutospacing="0"/>
        <w:ind w:firstLine="709"/>
        <w:jc w:val="both"/>
        <w:rPr>
          <w:b/>
          <w:i/>
          <w:szCs w:val="28"/>
        </w:rPr>
      </w:pPr>
      <w:r w:rsidRPr="00FC009D">
        <w:rPr>
          <w:b/>
          <w:i/>
          <w:szCs w:val="28"/>
        </w:rPr>
        <w:t>Для физических лиц:</w:t>
      </w:r>
      <w:r w:rsidRPr="00FC009D">
        <w:rPr>
          <w:sz w:val="28"/>
          <w:szCs w:val="28"/>
        </w:rPr>
        <w:t xml:space="preserve"> </w:t>
      </w:r>
      <w:r w:rsidRPr="00FC009D">
        <w:rPr>
          <w:b/>
          <w:i/>
          <w:szCs w:val="28"/>
        </w:rPr>
        <w:t xml:space="preserve">Настоящим даем свое согласие на обработку заказчиком (организатором </w:t>
      </w:r>
      <w:r>
        <w:rPr>
          <w:b/>
          <w:i/>
          <w:szCs w:val="28"/>
        </w:rPr>
        <w:t>закупки</w:t>
      </w:r>
      <w:r w:rsidRPr="00FC009D">
        <w:rPr>
          <w:b/>
          <w:i/>
          <w:szCs w:val="28"/>
        </w:rPr>
        <w:t xml:space="preserve">) предоставленных сведений о персональных данных, а также на </w:t>
      </w:r>
      <w:r w:rsidRPr="00FC009D">
        <w:rPr>
          <w:b/>
          <w:i/>
          <w:szCs w:val="28"/>
        </w:rPr>
        <w:lastRenderedPageBreak/>
        <w:t>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0511E" w:rsidRDefault="0030511E" w:rsidP="0030511E">
      <w:pPr>
        <w:pStyle w:val="af4"/>
        <w:spacing w:before="0" w:beforeAutospacing="0" w:after="0" w:afterAutospacing="0"/>
        <w:ind w:firstLine="709"/>
        <w:jc w:val="both"/>
        <w:rPr>
          <w:sz w:val="28"/>
          <w:szCs w:val="28"/>
        </w:rPr>
      </w:pPr>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30511E" w:rsidRPr="00FC009D" w:rsidRDefault="0030511E" w:rsidP="0030511E">
      <w:pPr>
        <w:pStyle w:val="af4"/>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30511E" w:rsidRPr="00FC009D" w:rsidRDefault="0030511E" w:rsidP="00E53E12">
      <w:pPr>
        <w:pStyle w:val="af4"/>
        <w:numPr>
          <w:ilvl w:val="0"/>
          <w:numId w:val="40"/>
        </w:numPr>
        <w:spacing w:before="0" w:beforeAutospacing="0" w:after="0" w:afterAutospacing="0"/>
        <w:ind w:left="0" w:firstLine="709"/>
        <w:jc w:val="both"/>
        <w:rPr>
          <w:sz w:val="28"/>
          <w:szCs w:val="28"/>
        </w:rPr>
      </w:pPr>
      <w:proofErr w:type="gramStart"/>
      <w:r w:rsidRPr="00FC009D">
        <w:rPr>
          <w:sz w:val="28"/>
          <w:szCs w:val="28"/>
        </w:rPr>
        <w:t>подписать</w:t>
      </w:r>
      <w:proofErr w:type="gramEnd"/>
      <w:r w:rsidRPr="00FC009D">
        <w:rPr>
          <w:sz w:val="28"/>
          <w:szCs w:val="28"/>
        </w:rPr>
        <w:t xml:space="preserve">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proofErr w:type="gramStart"/>
      <w:r w:rsidRPr="00FC009D">
        <w:rPr>
          <w:sz w:val="28"/>
          <w:szCs w:val="28"/>
        </w:rPr>
        <w:t>представить</w:t>
      </w:r>
      <w:proofErr w:type="gramEnd"/>
      <w:r w:rsidRPr="00FC009D">
        <w:rPr>
          <w:sz w:val="28"/>
          <w:szCs w:val="28"/>
        </w:rPr>
        <w:t xml:space="preserve">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30511E" w:rsidRPr="00DF05AF"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proofErr w:type="gramStart"/>
      <w:r>
        <w:rPr>
          <w:b/>
          <w:i/>
        </w:rPr>
        <w:t>в</w:t>
      </w:r>
      <w:proofErr w:type="gramEnd"/>
      <w:r>
        <w:rPr>
          <w:b/>
          <w:i/>
        </w:rPr>
        <w:t xml:space="preserve"> случае</w:t>
      </w:r>
      <w:r w:rsidRPr="00A84342">
        <w:rPr>
          <w:b/>
          <w:i/>
        </w:rPr>
        <w:t xml:space="preserve"> установления требования по наличию кадровых ресурсов]</w:t>
      </w:r>
      <w:r>
        <w:rPr>
          <w:bCs/>
          <w:sz w:val="28"/>
          <w:szCs w:val="28"/>
        </w:rPr>
        <w:t xml:space="preserve"> </w:t>
      </w:r>
      <w:r w:rsidRPr="00A84342">
        <w:rPr>
          <w:bCs/>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bCs/>
          <w:sz w:val="28"/>
          <w:szCs w:val="28"/>
        </w:rPr>
        <w:t>;</w:t>
      </w:r>
    </w:p>
    <w:p w:rsidR="0030511E" w:rsidRDefault="0030511E" w:rsidP="00E53E12">
      <w:pPr>
        <w:pStyle w:val="af4"/>
        <w:numPr>
          <w:ilvl w:val="0"/>
          <w:numId w:val="40"/>
        </w:numPr>
        <w:spacing w:before="0" w:beforeAutospacing="0" w:after="0" w:afterAutospacing="0"/>
        <w:ind w:left="0" w:firstLine="709"/>
        <w:jc w:val="both"/>
        <w:rPr>
          <w:sz w:val="28"/>
          <w:szCs w:val="28"/>
        </w:rPr>
      </w:pPr>
      <w:r w:rsidRPr="00FC009D">
        <w:rPr>
          <w:b/>
          <w:i/>
        </w:rPr>
        <w:t>[</w:t>
      </w:r>
      <w:proofErr w:type="gramStart"/>
      <w:r>
        <w:rPr>
          <w:b/>
          <w:i/>
        </w:rPr>
        <w:t>в</w:t>
      </w:r>
      <w:proofErr w:type="gramEnd"/>
      <w:r>
        <w:rPr>
          <w:b/>
          <w:i/>
        </w:rPr>
        <w:t xml:space="preserve"> случае</w:t>
      </w:r>
      <w:r w:rsidRPr="00A84342">
        <w:rPr>
          <w:b/>
          <w:i/>
        </w:rPr>
        <w:t xml:space="preserve"> установления требования по наличию </w:t>
      </w:r>
      <w:r>
        <w:rPr>
          <w:b/>
          <w:i/>
        </w:rPr>
        <w:t>СУОТ</w:t>
      </w:r>
      <w:r w:rsidRPr="00A84342">
        <w:rPr>
          <w:b/>
          <w:i/>
        </w:rPr>
        <w:t>]</w:t>
      </w:r>
      <w:r>
        <w:rPr>
          <w:bCs/>
          <w:sz w:val="28"/>
          <w:szCs w:val="28"/>
        </w:rPr>
        <w:t xml:space="preserve"> </w:t>
      </w:r>
      <w:r w:rsidRPr="00A84342">
        <w:rPr>
          <w:bCs/>
          <w:sz w:val="28"/>
          <w:szCs w:val="28"/>
        </w:rPr>
        <w:t xml:space="preserve">представить до заключения договора </w:t>
      </w:r>
      <w:r>
        <w:rPr>
          <w:bCs/>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i/>
          <w:szCs w:val="28"/>
        </w:rPr>
        <w:t xml:space="preserve">(наименование участника </w:t>
      </w:r>
      <w:r>
        <w:rPr>
          <w:b/>
          <w:i/>
          <w:szCs w:val="28"/>
        </w:rPr>
        <w:t>закупки</w:t>
      </w:r>
      <w:r w:rsidRPr="00AA2782">
        <w:rPr>
          <w:b/>
          <w:i/>
          <w:szCs w:val="28"/>
        </w:rPr>
        <w:t>)</w:t>
      </w:r>
      <w:r>
        <w:rPr>
          <w:b/>
          <w:i/>
          <w:szCs w:val="28"/>
        </w:rPr>
        <w:t>, а также у привлекаемых субподрядчиков (соисполнителей)</w:t>
      </w:r>
      <w:r>
        <w:rPr>
          <w:sz w:val="28"/>
          <w:szCs w:val="28"/>
        </w:rPr>
        <w:t>;</w:t>
      </w:r>
    </w:p>
    <w:p w:rsidR="0030511E" w:rsidRDefault="0030511E" w:rsidP="00E53E12">
      <w:pPr>
        <w:pStyle w:val="af4"/>
        <w:numPr>
          <w:ilvl w:val="0"/>
          <w:numId w:val="40"/>
        </w:numPr>
        <w:spacing w:before="0" w:beforeAutospacing="0" w:after="0" w:afterAutospacing="0"/>
        <w:ind w:left="0" w:firstLine="709"/>
        <w:jc w:val="both"/>
        <w:rPr>
          <w:b/>
          <w:i/>
        </w:rPr>
      </w:pPr>
      <w:proofErr w:type="gramStart"/>
      <w:r w:rsidRPr="00914AB9">
        <w:rPr>
          <w:b/>
          <w:i/>
        </w:rPr>
        <w:t>представить</w:t>
      </w:r>
      <w:proofErr w:type="gramEnd"/>
      <w:r w:rsidRPr="00914AB9">
        <w:rPr>
          <w:b/>
          <w:i/>
        </w:rPr>
        <w:t xml:space="preserve"> </w:t>
      </w:r>
      <w:r>
        <w:rPr>
          <w:b/>
          <w:i/>
        </w:rPr>
        <w:t xml:space="preserve">заказчику </w:t>
      </w:r>
      <w:r w:rsidRPr="00914AB9">
        <w:rPr>
          <w:b/>
          <w:i/>
        </w:rPr>
        <w:t>до заключения договора решение об одобрении или о совершении крупной сделки;</w:t>
      </w:r>
    </w:p>
    <w:p w:rsidR="0030511E" w:rsidRPr="00914AB9" w:rsidRDefault="0030511E" w:rsidP="00E53E12">
      <w:pPr>
        <w:pStyle w:val="af4"/>
        <w:numPr>
          <w:ilvl w:val="0"/>
          <w:numId w:val="40"/>
        </w:numPr>
        <w:spacing w:before="0" w:beforeAutospacing="0" w:after="0" w:afterAutospacing="0"/>
        <w:ind w:left="0" w:firstLine="709"/>
        <w:jc w:val="both"/>
        <w:rPr>
          <w:b/>
          <w:i/>
        </w:rPr>
      </w:pPr>
      <w:proofErr w:type="gramStart"/>
      <w:r w:rsidRPr="00C47C26">
        <w:rPr>
          <w:b/>
          <w:i/>
        </w:rPr>
        <w:t>представить</w:t>
      </w:r>
      <w:proofErr w:type="gramEnd"/>
      <w:r w:rsidRPr="00C47C26">
        <w:rPr>
          <w:b/>
          <w:i/>
        </w:rPr>
        <w:t xml:space="preserve"> </w:t>
      </w:r>
      <w:r w:rsidRPr="001205C1">
        <w:rPr>
          <w:b/>
          <w:i/>
        </w:rPr>
        <w:t xml:space="preserve">заказчику </w:t>
      </w:r>
      <w:r w:rsidRPr="00C47C26">
        <w:rPr>
          <w:b/>
          <w:i/>
        </w:rPr>
        <w:t>до заключения договора решение об одобрении или о совершении сделки с заинтересованностью</w:t>
      </w:r>
      <w:r>
        <w:rPr>
          <w:b/>
          <w:i/>
        </w:rPr>
        <w:t>.</w:t>
      </w:r>
    </w:p>
    <w:p w:rsidR="0030511E" w:rsidRDefault="0030511E" w:rsidP="0030511E">
      <w:pPr>
        <w:pStyle w:val="af4"/>
        <w:spacing w:before="0" w:beforeAutospacing="0" w:after="0" w:afterAutospacing="0"/>
        <w:ind w:firstLine="709"/>
        <w:jc w:val="both"/>
        <w:rPr>
          <w:b/>
          <w:i/>
        </w:rPr>
      </w:pPr>
      <w:r w:rsidRPr="00FC009D">
        <w:rPr>
          <w:b/>
          <w:i/>
        </w:rPr>
        <w:t>[</w:t>
      </w:r>
      <w:proofErr w:type="gramStart"/>
      <w:r>
        <w:rPr>
          <w:b/>
          <w:i/>
        </w:rPr>
        <w:t>в</w:t>
      </w:r>
      <w:proofErr w:type="gramEnd"/>
      <w:r>
        <w:rPr>
          <w:b/>
          <w:i/>
        </w:rPr>
        <w:t xml:space="preserve"> случае, если для </w:t>
      </w:r>
      <w:r w:rsidRPr="00FC009D">
        <w:rPr>
          <w:b/>
          <w:i/>
        </w:rPr>
        <w:t>участник</w:t>
      </w:r>
      <w:r>
        <w:rPr>
          <w:b/>
          <w:i/>
        </w:rPr>
        <w:t>а</w:t>
      </w:r>
      <w:r w:rsidRPr="00FC009D">
        <w:rPr>
          <w:b/>
          <w:i/>
        </w:rPr>
        <w:t xml:space="preserve"> </w:t>
      </w:r>
      <w:r>
        <w:rPr>
          <w:b/>
          <w:i/>
        </w:rPr>
        <w:t>закупки</w:t>
      </w:r>
      <w:r w:rsidRPr="00FC009D">
        <w:rPr>
          <w:b/>
          <w:i/>
        </w:rPr>
        <w:t xml:space="preserve"> </w:t>
      </w:r>
      <w:r>
        <w:rPr>
          <w:b/>
          <w:i/>
        </w:rPr>
        <w:t xml:space="preserve">отсутствует необходимость </w:t>
      </w:r>
      <w:r w:rsidRPr="00C47C26">
        <w:rPr>
          <w:b/>
          <w:i/>
        </w:rPr>
        <w:t xml:space="preserve">наличия решения для совершения крупной сделки </w:t>
      </w:r>
      <w:r>
        <w:rPr>
          <w:b/>
          <w:i/>
        </w:rPr>
        <w:t>и/или сделки с заинтересованностью, вместо выше указанных подпунктов д) и/или е) участником закупки указываются</w:t>
      </w:r>
      <w:r w:rsidRPr="00C47C26">
        <w:rPr>
          <w:b/>
          <w:i/>
        </w:rPr>
        <w:t xml:space="preserve"> </w:t>
      </w:r>
      <w:r>
        <w:rPr>
          <w:b/>
          <w:i/>
        </w:rPr>
        <w:t>положения, подходящие для участника:</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756CC0">
        <w:rPr>
          <w:b/>
          <w:i/>
          <w:szCs w:val="28"/>
        </w:rPr>
        <w:t xml:space="preserve">анная сделка для _____________ (наименование участника </w:t>
      </w:r>
      <w:r>
        <w:rPr>
          <w:b/>
          <w:i/>
          <w:szCs w:val="28"/>
        </w:rPr>
        <w:t>закупки</w:t>
      </w:r>
      <w:r w:rsidRPr="00756CC0">
        <w:rPr>
          <w:b/>
          <w:i/>
          <w:szCs w:val="28"/>
        </w:rPr>
        <w:t>) не</w:t>
      </w:r>
      <w:r>
        <w:rPr>
          <w:b/>
          <w:i/>
          <w:szCs w:val="28"/>
        </w:rPr>
        <w:t> является крупной.</w:t>
      </w:r>
    </w:p>
    <w:p w:rsidR="0030511E" w:rsidRDefault="0030511E" w:rsidP="0030511E">
      <w:pPr>
        <w:pStyle w:val="af4"/>
        <w:tabs>
          <w:tab w:val="left" w:pos="1134"/>
        </w:tabs>
        <w:spacing w:before="0" w:beforeAutospacing="0" w:after="0" w:afterAutospacing="0"/>
        <w:ind w:left="709"/>
        <w:jc w:val="both"/>
        <w:rPr>
          <w:b/>
          <w:i/>
          <w:szCs w:val="28"/>
        </w:rPr>
      </w:pPr>
      <w:proofErr w:type="gramStart"/>
      <w:r>
        <w:rPr>
          <w:b/>
          <w:i/>
          <w:szCs w:val="28"/>
        </w:rPr>
        <w:t>либо</w:t>
      </w:r>
      <w:proofErr w:type="gramEnd"/>
      <w:r>
        <w:rPr>
          <w:b/>
          <w:i/>
          <w:szCs w:val="28"/>
        </w:rPr>
        <w:t>,</w:t>
      </w:r>
    </w:p>
    <w:p w:rsidR="0030511E" w:rsidRPr="00881537" w:rsidRDefault="0030511E" w:rsidP="0030511E">
      <w:pPr>
        <w:pStyle w:val="af4"/>
        <w:tabs>
          <w:tab w:val="left" w:pos="1134"/>
        </w:tabs>
        <w:spacing w:before="0" w:beforeAutospacing="0" w:after="0" w:afterAutospacing="0"/>
        <w:ind w:firstLine="709"/>
        <w:jc w:val="both"/>
        <w:rPr>
          <w:sz w:val="28"/>
          <w:szCs w:val="28"/>
        </w:rPr>
      </w:pPr>
      <w:r w:rsidRPr="00756CC0">
        <w:rPr>
          <w:b/>
          <w:i/>
          <w:szCs w:val="28"/>
        </w:rPr>
        <w:t xml:space="preserve">_____________ (наименование участника </w:t>
      </w:r>
      <w:r>
        <w:rPr>
          <w:b/>
          <w:i/>
          <w:szCs w:val="28"/>
        </w:rPr>
        <w:t>закупки</w:t>
      </w:r>
      <w:r w:rsidRPr="00756CC0">
        <w:rPr>
          <w:b/>
          <w:i/>
          <w:szCs w:val="28"/>
        </w:rPr>
        <w:t>) не попадает под действие требования закона о необходимости</w:t>
      </w:r>
      <w:r>
        <w:rPr>
          <w:b/>
          <w:i/>
          <w:szCs w:val="28"/>
        </w:rPr>
        <w:t xml:space="preserve"> наличия </w:t>
      </w:r>
      <w:r w:rsidRPr="00756CC0">
        <w:rPr>
          <w:b/>
          <w:i/>
          <w:szCs w:val="28"/>
        </w:rPr>
        <w:t>решени</w:t>
      </w:r>
      <w:r>
        <w:rPr>
          <w:b/>
          <w:i/>
          <w:szCs w:val="28"/>
        </w:rPr>
        <w:t>я</w:t>
      </w:r>
      <w:r w:rsidRPr="00756CC0">
        <w:rPr>
          <w:b/>
          <w:i/>
          <w:szCs w:val="28"/>
        </w:rPr>
        <w:t xml:space="preserve"> об одобрении или о совершении крупной сделки, поскольку единственный участник (акционер) является еди</w:t>
      </w:r>
      <w:r>
        <w:rPr>
          <w:b/>
          <w:i/>
          <w:szCs w:val="28"/>
        </w:rPr>
        <w:t>ноличным исполнительным органом.</w:t>
      </w:r>
    </w:p>
    <w:p w:rsidR="0030511E" w:rsidRDefault="0030511E" w:rsidP="0030511E">
      <w:pPr>
        <w:pStyle w:val="af4"/>
        <w:tabs>
          <w:tab w:val="left" w:pos="1134"/>
        </w:tabs>
        <w:spacing w:before="0" w:beforeAutospacing="0" w:after="0" w:afterAutospacing="0"/>
        <w:ind w:firstLine="709"/>
        <w:jc w:val="both"/>
        <w:rPr>
          <w:b/>
          <w:i/>
          <w:szCs w:val="28"/>
        </w:rPr>
      </w:pPr>
      <w:r>
        <w:rPr>
          <w:b/>
          <w:i/>
          <w:szCs w:val="28"/>
        </w:rPr>
        <w:t>Д</w:t>
      </w:r>
      <w:r w:rsidRPr="00881537">
        <w:rPr>
          <w:b/>
          <w:i/>
          <w:szCs w:val="28"/>
        </w:rPr>
        <w:t xml:space="preserve">анная сделка для </w:t>
      </w:r>
      <w:r w:rsidRPr="00756CC0">
        <w:rPr>
          <w:b/>
          <w:i/>
          <w:szCs w:val="28"/>
        </w:rPr>
        <w:t xml:space="preserve">_____________ (наименование участника </w:t>
      </w:r>
      <w:r>
        <w:rPr>
          <w:b/>
          <w:i/>
          <w:szCs w:val="28"/>
        </w:rPr>
        <w:t>закупки</w:t>
      </w:r>
      <w:r w:rsidRPr="00756CC0">
        <w:rPr>
          <w:b/>
          <w:i/>
          <w:szCs w:val="28"/>
        </w:rPr>
        <w:t xml:space="preserve">) </w:t>
      </w:r>
      <w:r w:rsidRPr="00881537">
        <w:rPr>
          <w:b/>
          <w:i/>
          <w:szCs w:val="28"/>
        </w:rPr>
        <w:t>не</w:t>
      </w:r>
      <w:r>
        <w:rPr>
          <w:b/>
          <w:i/>
          <w:szCs w:val="28"/>
        </w:rPr>
        <w:t> </w:t>
      </w:r>
      <w:r w:rsidRPr="00881537">
        <w:rPr>
          <w:b/>
          <w:i/>
          <w:szCs w:val="28"/>
        </w:rPr>
        <w:t>является сделкой с заинтересованностью</w:t>
      </w:r>
      <w:r>
        <w:rPr>
          <w:b/>
          <w:i/>
          <w:szCs w:val="28"/>
        </w:rPr>
        <w:t>.</w:t>
      </w:r>
    </w:p>
    <w:p w:rsidR="0030511E" w:rsidRDefault="0030511E" w:rsidP="0030511E">
      <w:pPr>
        <w:pStyle w:val="af4"/>
        <w:tabs>
          <w:tab w:val="left" w:pos="1134"/>
        </w:tabs>
        <w:spacing w:before="0" w:beforeAutospacing="0" w:after="0" w:afterAutospacing="0"/>
        <w:ind w:left="709"/>
        <w:jc w:val="both"/>
        <w:rPr>
          <w:b/>
          <w:i/>
          <w:szCs w:val="28"/>
        </w:rPr>
      </w:pPr>
      <w:proofErr w:type="gramStart"/>
      <w:r>
        <w:rPr>
          <w:b/>
          <w:i/>
          <w:szCs w:val="28"/>
        </w:rPr>
        <w:t>либо</w:t>
      </w:r>
      <w:proofErr w:type="gramEnd"/>
      <w:r>
        <w:rPr>
          <w:b/>
          <w:i/>
          <w:szCs w:val="28"/>
        </w:rPr>
        <w:t>,</w:t>
      </w:r>
    </w:p>
    <w:p w:rsidR="0030511E" w:rsidRPr="001205C1" w:rsidRDefault="0030511E" w:rsidP="0030511E">
      <w:pPr>
        <w:pStyle w:val="af4"/>
        <w:tabs>
          <w:tab w:val="left" w:pos="1134"/>
        </w:tabs>
        <w:spacing w:before="0" w:beforeAutospacing="0" w:after="0" w:afterAutospacing="0"/>
        <w:ind w:firstLine="709"/>
        <w:jc w:val="both"/>
        <w:rPr>
          <w:b/>
          <w:i/>
          <w:szCs w:val="28"/>
        </w:rPr>
      </w:pPr>
      <w:r w:rsidRPr="001A01F2">
        <w:rPr>
          <w:b/>
          <w:i/>
          <w:szCs w:val="28"/>
        </w:rPr>
        <w:t xml:space="preserve">_____________ (наименование участника </w:t>
      </w:r>
      <w:r>
        <w:rPr>
          <w:b/>
          <w:i/>
          <w:szCs w:val="28"/>
        </w:rPr>
        <w:t>закупки</w:t>
      </w:r>
      <w:r w:rsidRPr="001A01F2">
        <w:rPr>
          <w:b/>
          <w:i/>
          <w:szCs w:val="28"/>
        </w:rPr>
        <w:t xml:space="preserve">) </w:t>
      </w:r>
      <w:r w:rsidRPr="00881537">
        <w:rPr>
          <w:b/>
          <w:i/>
          <w:szCs w:val="28"/>
        </w:rPr>
        <w:t>не попадает под действие требования закона</w:t>
      </w:r>
      <w:r w:rsidRPr="001A01F2">
        <w:rPr>
          <w:b/>
          <w:i/>
          <w:szCs w:val="28"/>
        </w:rPr>
        <w:t xml:space="preserve"> о наличии решени</w:t>
      </w:r>
      <w:r>
        <w:rPr>
          <w:b/>
          <w:i/>
          <w:szCs w:val="28"/>
        </w:rPr>
        <w:t>я</w:t>
      </w:r>
      <w:r w:rsidRPr="001A01F2">
        <w:rPr>
          <w:b/>
          <w:i/>
          <w:szCs w:val="28"/>
        </w:rPr>
        <w:t xml:space="preserve"> об одобрении или о совершении сделки с заинтересованностью</w:t>
      </w:r>
      <w:r w:rsidRPr="00881537">
        <w:rPr>
          <w:b/>
          <w:i/>
          <w:szCs w:val="28"/>
        </w:rPr>
        <w:t xml:space="preserve">, </w:t>
      </w:r>
      <w:r w:rsidRPr="00881537">
        <w:rPr>
          <w:b/>
          <w:i/>
          <w:szCs w:val="28"/>
        </w:rPr>
        <w:lastRenderedPageBreak/>
        <w:t>поскольку единственный участник (акционер) является единоличным исполнительным органом</w:t>
      </w:r>
      <w:r>
        <w:rPr>
          <w:b/>
          <w:i/>
          <w:szCs w:val="28"/>
        </w:rPr>
        <w:t>.</w:t>
      </w:r>
      <w:r w:rsidRPr="00914AB9">
        <w:rPr>
          <w:b/>
          <w:i/>
          <w:szCs w:val="28"/>
        </w:rPr>
        <w:t>]</w:t>
      </w:r>
    </w:p>
    <w:p w:rsidR="0030511E" w:rsidRPr="00FC009D" w:rsidRDefault="0030511E" w:rsidP="0030511E">
      <w:pPr>
        <w:pStyle w:val="af4"/>
        <w:spacing w:before="0" w:beforeAutospacing="0" w:after="0" w:afterAutospacing="0"/>
        <w:ind w:left="709"/>
        <w:jc w:val="both"/>
        <w:rPr>
          <w:sz w:val="28"/>
          <w:szCs w:val="28"/>
        </w:rPr>
      </w:pPr>
    </w:p>
    <w:p w:rsidR="0030511E" w:rsidRDefault="0030511E" w:rsidP="0030511E">
      <w:pPr>
        <w:pStyle w:val="af4"/>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proofErr w:type="gramStart"/>
      <w:r w:rsidRPr="00FC009D">
        <w:rPr>
          <w:sz w:val="28"/>
          <w:szCs w:val="28"/>
        </w:rPr>
        <w:t>в</w:t>
      </w:r>
      <w:proofErr w:type="gramEnd"/>
      <w:r w:rsidRPr="00FC009D">
        <w:rPr>
          <w:sz w:val="28"/>
          <w:szCs w:val="28"/>
        </w:rPr>
        <w:t xml:space="preserve">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30511E" w:rsidRPr="002C5C15" w:rsidRDefault="0030511E" w:rsidP="00E53E12">
      <w:pPr>
        <w:pStyle w:val="af4"/>
        <w:numPr>
          <w:ilvl w:val="0"/>
          <w:numId w:val="42"/>
        </w:numPr>
        <w:tabs>
          <w:tab w:val="left" w:pos="993"/>
        </w:tabs>
        <w:spacing w:before="0" w:beforeAutospacing="0" w:after="0" w:afterAutospacing="0"/>
        <w:ind w:left="0" w:firstLine="709"/>
        <w:jc w:val="both"/>
        <w:rPr>
          <w:sz w:val="22"/>
          <w:szCs w:val="22"/>
        </w:rPr>
      </w:pPr>
      <w:proofErr w:type="gramStart"/>
      <w:r>
        <w:rPr>
          <w:sz w:val="28"/>
          <w:szCs w:val="28"/>
        </w:rPr>
        <w:t>будем</w:t>
      </w:r>
      <w:proofErr w:type="gramEnd"/>
      <w:r>
        <w:rPr>
          <w:sz w:val="28"/>
          <w:szCs w:val="28"/>
        </w:rPr>
        <w:t xml:space="preserve">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30511E" w:rsidRPr="00FC009D" w:rsidRDefault="0030511E" w:rsidP="00E53E12">
      <w:pPr>
        <w:pStyle w:val="af4"/>
        <w:numPr>
          <w:ilvl w:val="0"/>
          <w:numId w:val="42"/>
        </w:numPr>
        <w:tabs>
          <w:tab w:val="left" w:pos="993"/>
        </w:tabs>
        <w:spacing w:before="0" w:beforeAutospacing="0" w:after="0" w:afterAutospacing="0"/>
        <w:ind w:left="0" w:firstLine="709"/>
        <w:jc w:val="both"/>
        <w:rPr>
          <w:sz w:val="22"/>
          <w:szCs w:val="22"/>
        </w:rPr>
      </w:pPr>
      <w:proofErr w:type="gramStart"/>
      <w:r w:rsidRPr="00FC009D">
        <w:rPr>
          <w:sz w:val="28"/>
          <w:szCs w:val="28"/>
        </w:rPr>
        <w:t>сведения</w:t>
      </w:r>
      <w:proofErr w:type="gramEnd"/>
      <w:r w:rsidRPr="00FC009D">
        <w:rPr>
          <w:sz w:val="28"/>
          <w:szCs w:val="28"/>
        </w:rPr>
        <w:t xml:space="preserve">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30511E" w:rsidRPr="00FC009D" w:rsidRDefault="0030511E" w:rsidP="0030511E">
      <w:pPr>
        <w:pStyle w:val="af4"/>
        <w:spacing w:before="0" w:beforeAutospacing="0" w:after="0" w:afterAutospacing="0"/>
        <w:ind w:firstLine="709"/>
        <w:jc w:val="both"/>
        <w:rPr>
          <w:sz w:val="28"/>
          <w:szCs w:val="28"/>
        </w:rPr>
      </w:pP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
    <w:p w:rsidR="0030511E" w:rsidRPr="00FC009D" w:rsidRDefault="0030511E" w:rsidP="0030511E">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30511E" w:rsidRPr="00FC009D" w:rsidTr="0030511E">
        <w:trPr>
          <w:tblHeader/>
        </w:trPr>
        <w:tc>
          <w:tcPr>
            <w:tcW w:w="1091"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w:t>
            </w:r>
          </w:p>
          <w:p w:rsidR="0030511E" w:rsidRPr="00FC009D" w:rsidRDefault="0030511E" w:rsidP="0030511E">
            <w:pPr>
              <w:pStyle w:val="afff2"/>
              <w:jc w:val="center"/>
              <w:rPr>
                <w:rFonts w:ascii="Times New Roman" w:hAnsi="Times New Roman" w:cs="Times New Roman"/>
                <w:szCs w:val="24"/>
              </w:rPr>
            </w:pPr>
            <w:proofErr w:type="gramStart"/>
            <w:r w:rsidRPr="00FC009D">
              <w:rPr>
                <w:rFonts w:ascii="Times New Roman" w:hAnsi="Times New Roman" w:cs="Times New Roman"/>
                <w:szCs w:val="24"/>
              </w:rPr>
              <w:t>п</w:t>
            </w:r>
            <w:proofErr w:type="gramEnd"/>
            <w:r w:rsidRPr="00FC009D">
              <w:rPr>
                <w:rFonts w:ascii="Times New Roman" w:hAnsi="Times New Roman" w:cs="Times New Roman"/>
                <w:szCs w:val="24"/>
              </w:rPr>
              <w:t>/п</w:t>
            </w:r>
          </w:p>
        </w:tc>
        <w:tc>
          <w:tcPr>
            <w:tcW w:w="7414" w:type="dxa"/>
            <w:vAlign w:val="center"/>
          </w:tcPr>
          <w:p w:rsidR="0030511E" w:rsidRPr="00FC009D" w:rsidRDefault="0030511E" w:rsidP="0030511E">
            <w:pPr>
              <w:pStyle w:val="afff2"/>
              <w:jc w:val="center"/>
              <w:rPr>
                <w:rFonts w:ascii="Times New Roman" w:hAnsi="Times New Roman" w:cs="Times New Roman"/>
                <w:szCs w:val="24"/>
              </w:rPr>
            </w:pPr>
            <w:r w:rsidRPr="00FC009D">
              <w:rPr>
                <w:rFonts w:ascii="Times New Roman" w:hAnsi="Times New Roman" w:cs="Times New Roman"/>
                <w:szCs w:val="24"/>
              </w:rPr>
              <w:t>Наименование документа</w:t>
            </w:r>
          </w:p>
        </w:tc>
        <w:tc>
          <w:tcPr>
            <w:tcW w:w="1482" w:type="dxa"/>
            <w:vAlign w:val="center"/>
          </w:tcPr>
          <w:p w:rsidR="0030511E" w:rsidRPr="00FC009D" w:rsidRDefault="0030511E" w:rsidP="0030511E">
            <w:pPr>
              <w:pStyle w:val="afff2"/>
              <w:jc w:val="center"/>
              <w:rPr>
                <w:rFonts w:ascii="Times New Roman" w:hAnsi="Times New Roman" w:cs="Times New Roman"/>
                <w:szCs w:val="24"/>
              </w:rPr>
            </w:pPr>
            <w:r>
              <w:rPr>
                <w:rFonts w:ascii="Times New Roman" w:hAnsi="Times New Roman" w:cs="Times New Roman"/>
                <w:szCs w:val="24"/>
              </w:rPr>
              <w:t xml:space="preserve">Количество </w:t>
            </w:r>
            <w:r w:rsidRPr="00FC009D">
              <w:rPr>
                <w:rFonts w:ascii="Times New Roman" w:hAnsi="Times New Roman" w:cs="Times New Roman"/>
                <w:szCs w:val="24"/>
              </w:rPr>
              <w:t>страниц</w:t>
            </w:r>
          </w:p>
        </w:tc>
      </w:tr>
      <w:tr w:rsidR="0030511E" w:rsidRPr="00FC009D" w:rsidTr="0030511E">
        <w:tc>
          <w:tcPr>
            <w:tcW w:w="1091" w:type="dxa"/>
            <w:vAlign w:val="center"/>
          </w:tcPr>
          <w:p w:rsidR="0030511E" w:rsidRPr="00FC009D" w:rsidRDefault="0030511E" w:rsidP="00E53E12">
            <w:pPr>
              <w:numPr>
                <w:ilvl w:val="0"/>
                <w:numId w:val="39"/>
              </w:numPr>
              <w:tabs>
                <w:tab w:val="left" w:pos="284"/>
              </w:tabs>
              <w:spacing w:before="40" w:after="40"/>
              <w:ind w:left="0" w:firstLine="0"/>
              <w:jc w:val="center"/>
              <w:rPr>
                <w:i/>
              </w:rPr>
            </w:pPr>
          </w:p>
        </w:tc>
        <w:tc>
          <w:tcPr>
            <w:tcW w:w="7414" w:type="dxa"/>
          </w:tcPr>
          <w:p w:rsidR="0030511E" w:rsidRPr="00FC009D" w:rsidRDefault="0030511E" w:rsidP="0030511E">
            <w:pPr>
              <w:pStyle w:val="afff2"/>
              <w:spacing w:before="40" w:after="40"/>
              <w:rPr>
                <w:rFonts w:ascii="Times New Roman" w:hAnsi="Times New Roman" w:cs="Times New Roman"/>
                <w:i/>
                <w:szCs w:val="24"/>
              </w:rPr>
            </w:pPr>
            <w:r>
              <w:rPr>
                <w:rFonts w:ascii="Times New Roman" w:hAnsi="Times New Roman" w:cs="Times New Roman"/>
                <w:i/>
                <w:szCs w:val="24"/>
              </w:rPr>
              <w:t>Копия</w:t>
            </w:r>
            <w:r w:rsidRPr="00FC009D">
              <w:rPr>
                <w:rFonts w:ascii="Times New Roman" w:hAnsi="Times New Roman" w:cs="Times New Roman"/>
                <w:i/>
                <w:szCs w:val="24"/>
              </w:rPr>
              <w:t xml:space="preserve"> документа, подтверждающего факт внесения денежных средств в качестве обеспечения заявки на участие в </w:t>
            </w:r>
            <w:r>
              <w:rPr>
                <w:rFonts w:ascii="Times New Roman" w:hAnsi="Times New Roman" w:cs="Times New Roman"/>
                <w:i/>
                <w:szCs w:val="24"/>
              </w:rPr>
              <w:t xml:space="preserve">закупке </w:t>
            </w:r>
            <w:r w:rsidRPr="00770FB1">
              <w:rPr>
                <w:rFonts w:ascii="Times New Roman" w:hAnsi="Times New Roman" w:cs="Times New Roman"/>
                <w:i/>
                <w:szCs w:val="24"/>
              </w:rPr>
              <w:t>/ безотзывная банковская гарантия</w:t>
            </w:r>
          </w:p>
        </w:tc>
        <w:tc>
          <w:tcPr>
            <w:tcW w:w="1482" w:type="dxa"/>
          </w:tcPr>
          <w:p w:rsidR="0030511E" w:rsidRPr="00FC009D" w:rsidRDefault="0030511E" w:rsidP="0030511E">
            <w:pPr>
              <w:pStyle w:val="afff2"/>
              <w:rPr>
                <w:rFonts w:ascii="Times New Roman" w:hAnsi="Times New Roman" w:cs="Times New Roman"/>
                <w:i/>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E53E12">
            <w:pPr>
              <w:numPr>
                <w:ilvl w:val="0"/>
                <w:numId w:val="39"/>
              </w:numPr>
              <w:tabs>
                <w:tab w:val="left" w:pos="284"/>
              </w:tabs>
              <w:spacing w:before="40" w:after="40"/>
              <w:ind w:left="0" w:firstLine="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r w:rsidRPr="0083031A">
              <w:rPr>
                <w:rFonts w:ascii="Times New Roman" w:hAnsi="Times New Roman" w:cs="Times New Roman"/>
                <w:szCs w:val="24"/>
              </w:rPr>
              <w:t>…</w:t>
            </w: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FC009D" w:rsidRDefault="0030511E" w:rsidP="0030511E">
            <w:pPr>
              <w:pStyle w:val="afff2"/>
              <w:rPr>
                <w:rFonts w:ascii="Times New Roman" w:hAnsi="Times New Roman" w:cs="Times New Roman"/>
                <w:szCs w:val="24"/>
              </w:rPr>
            </w:pPr>
          </w:p>
        </w:tc>
      </w:tr>
      <w:tr w:rsidR="0030511E" w:rsidRPr="00FC009D" w:rsidTr="0030511E">
        <w:tc>
          <w:tcPr>
            <w:tcW w:w="1091" w:type="dxa"/>
            <w:vAlign w:val="center"/>
          </w:tcPr>
          <w:p w:rsidR="0030511E" w:rsidRPr="0083031A" w:rsidRDefault="0030511E" w:rsidP="0030511E">
            <w:pPr>
              <w:tabs>
                <w:tab w:val="left" w:pos="284"/>
              </w:tabs>
              <w:spacing w:before="40" w:after="40"/>
              <w:jc w:val="center"/>
            </w:pPr>
            <w:r w:rsidRPr="0083031A">
              <w:t>…</w:t>
            </w:r>
          </w:p>
        </w:tc>
        <w:tc>
          <w:tcPr>
            <w:tcW w:w="7414" w:type="dxa"/>
          </w:tcPr>
          <w:p w:rsidR="0030511E" w:rsidRPr="0083031A" w:rsidRDefault="0030511E" w:rsidP="0030511E">
            <w:pPr>
              <w:pStyle w:val="afff2"/>
              <w:spacing w:before="40" w:after="40"/>
              <w:rPr>
                <w:rFonts w:ascii="Times New Roman" w:hAnsi="Times New Roman" w:cs="Times New Roman"/>
                <w:szCs w:val="24"/>
              </w:rPr>
            </w:pPr>
          </w:p>
        </w:tc>
        <w:tc>
          <w:tcPr>
            <w:tcW w:w="1482" w:type="dxa"/>
          </w:tcPr>
          <w:p w:rsidR="0030511E" w:rsidRPr="0083031A" w:rsidRDefault="0030511E" w:rsidP="0030511E">
            <w:pPr>
              <w:pStyle w:val="afff2"/>
              <w:spacing w:before="40" w:after="40"/>
              <w:rPr>
                <w:rFonts w:ascii="Times New Roman" w:hAnsi="Times New Roman" w:cs="Times New Roman"/>
                <w:szCs w:val="24"/>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bCs w:val="0"/>
          <w:i/>
          <w:vertAlign w:val="superscript"/>
        </w:rPr>
        <w:t xml:space="preserve">(Подпись уполномоченного </w:t>
      </w:r>
      <w:proofErr w:type="gramStart"/>
      <w:r w:rsidRPr="00FC009D">
        <w:rPr>
          <w:b/>
          <w:bCs w:val="0"/>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bCs w:val="0"/>
          <w:i/>
          <w:vertAlign w:val="superscript"/>
        </w:rPr>
        <w:t>(Имя и должность подписавшего)</w:t>
      </w:r>
    </w:p>
    <w:p w:rsidR="0030511E" w:rsidRPr="00FC009D" w:rsidRDefault="0030511E" w:rsidP="0030511E">
      <w:pPr>
        <w:pStyle w:val="Times12"/>
        <w:ind w:firstLine="709"/>
        <w:rPr>
          <w:bCs w:val="0"/>
          <w:sz w:val="28"/>
        </w:rPr>
      </w:pPr>
      <w:r w:rsidRPr="00FC009D">
        <w:rPr>
          <w:bCs w:val="0"/>
          <w:sz w:val="28"/>
        </w:rPr>
        <w:t>М.П.</w:t>
      </w:r>
    </w:p>
    <w:p w:rsidR="0030511E" w:rsidRPr="00FC009D" w:rsidRDefault="0030511E" w:rsidP="0030511E">
      <w:pPr>
        <w:pStyle w:val="affe"/>
        <w:spacing w:before="0" w:after="0" w:line="240" w:lineRule="auto"/>
        <w:rPr>
          <w:rFonts w:ascii="Times New Roman" w:hAnsi="Times New Roman" w:cs="Times New Roman"/>
          <w:b/>
          <w:bCs/>
          <w:sz w:val="22"/>
          <w:szCs w:val="23"/>
        </w:rPr>
      </w:pPr>
    </w:p>
    <w:p w:rsidR="0030511E" w:rsidRPr="00FC009D" w:rsidRDefault="0030511E" w:rsidP="0030511E">
      <w:pPr>
        <w:pStyle w:val="Times12"/>
        <w:tabs>
          <w:tab w:val="left" w:pos="709"/>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Заявку на участие в </w:t>
      </w:r>
      <w:r>
        <w:rPr>
          <w:szCs w:val="24"/>
        </w:rPr>
        <w:t>закупке</w:t>
      </w:r>
      <w:r w:rsidRPr="00FC009D">
        <w:rPr>
          <w:szCs w:val="24"/>
        </w:rPr>
        <w:t xml:space="preserve"> следует оформить на официальном бланке участника </w:t>
      </w:r>
      <w:r>
        <w:rPr>
          <w:szCs w:val="24"/>
        </w:rPr>
        <w:t>закупки</w:t>
      </w:r>
      <w:r w:rsidRPr="00FC009D">
        <w:rPr>
          <w:szCs w:val="24"/>
        </w:rPr>
        <w:t xml:space="preserve">. </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присваивает заявке на участие в </w:t>
      </w:r>
      <w:r>
        <w:rPr>
          <w:szCs w:val="24"/>
        </w:rPr>
        <w:t>закупке</w:t>
      </w:r>
      <w:r w:rsidRPr="00FC009D">
        <w:rPr>
          <w:szCs w:val="24"/>
        </w:rPr>
        <w:t xml:space="preserve"> дату и номер в соответствии с принятыми у него правилами документооборота.</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свое полное наименование (с указанием организационно-правовой формы) и юридический адрес.</w:t>
      </w:r>
    </w:p>
    <w:p w:rsidR="0030511E" w:rsidRPr="00FC009D"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указать стоимость </w:t>
      </w:r>
      <w:r w:rsidRPr="00FC009D">
        <w:rPr>
          <w:b/>
          <w:bCs w:val="0"/>
          <w:i/>
          <w:iCs/>
          <w:szCs w:val="24"/>
        </w:rPr>
        <w:t>поставки товара/ выполнения работ/ оказания услуг</w:t>
      </w:r>
      <w:r w:rsidRPr="00FC009D">
        <w:rPr>
          <w:szCs w:val="24"/>
        </w:rPr>
        <w:t xml:space="preserve"> цифрами и словами, в рублях, в соответствии со Сводной таблицей стоимости </w:t>
      </w:r>
      <w:r w:rsidRPr="00FC009D">
        <w:rPr>
          <w:szCs w:val="24"/>
        </w:rPr>
        <w:lastRenderedPageBreak/>
        <w:t>(графа «Итого»). Цену следует указывать в формате ХХХ </w:t>
      </w:r>
      <w:proofErr w:type="spellStart"/>
      <w:r w:rsidRPr="00FC009D">
        <w:rPr>
          <w:szCs w:val="24"/>
        </w:rPr>
        <w:t>ХХХ</w:t>
      </w:r>
      <w:proofErr w:type="spellEnd"/>
      <w:r w:rsidRPr="00FC009D">
        <w:rPr>
          <w:szCs w:val="24"/>
        </w:rPr>
        <w:t> </w:t>
      </w:r>
      <w:proofErr w:type="gramStart"/>
      <w:r w:rsidRPr="00FC009D">
        <w:rPr>
          <w:szCs w:val="24"/>
        </w:rPr>
        <w:t>ХХХ,ХХ</w:t>
      </w:r>
      <w:proofErr w:type="gramEnd"/>
      <w:r w:rsidRPr="00FC009D">
        <w:rPr>
          <w:szCs w:val="24"/>
        </w:rPr>
        <w:t xml:space="preserve"> руб., например: «1 234 567,89 руб. (Один миллион двести тридцать четыре тысячи пятьсот шестьдесят семь руб. восемьдесят девять коп.)».</w:t>
      </w:r>
    </w:p>
    <w:p w:rsidR="0030511E" w:rsidRPr="009449E0" w:rsidRDefault="0030511E" w:rsidP="00E53E12">
      <w:pPr>
        <w:pStyle w:val="Times12"/>
        <w:numPr>
          <w:ilvl w:val="0"/>
          <w:numId w:val="37"/>
        </w:numPr>
        <w:tabs>
          <w:tab w:val="clear" w:pos="960"/>
          <w:tab w:val="left" w:pos="1134"/>
        </w:tabs>
        <w:ind w:left="0" w:firstLine="709"/>
        <w:rPr>
          <w:szCs w:val="24"/>
        </w:rPr>
      </w:pPr>
      <w:bookmarkStart w:id="106" w:name="_Ref55335821"/>
      <w:bookmarkStart w:id="107" w:name="_Ref55336345"/>
      <w:bookmarkStart w:id="108" w:name="_Toc57314674"/>
      <w:bookmarkStart w:id="109" w:name="_Toc69728988"/>
      <w:bookmarkStart w:id="110" w:name="_Toc98251754"/>
      <w:r w:rsidRPr="009449E0" w:rsidDel="00EC0238">
        <w:rPr>
          <w:szCs w:val="24"/>
        </w:rPr>
        <w:t xml:space="preserve">В случае принадлежности к субъектам малого и среднего предпринимательства, дополнительно участнику </w:t>
      </w:r>
      <w:r>
        <w:rPr>
          <w:szCs w:val="24"/>
        </w:rPr>
        <w:t>закупки</w:t>
      </w:r>
      <w:r w:rsidRPr="009449E0" w:rsidDel="00EC0238">
        <w:rPr>
          <w:szCs w:val="24"/>
        </w:rPr>
        <w:t xml:space="preserve"> необходимо заполнить и предоставить в составе заявки на участие в </w:t>
      </w:r>
      <w:r w:rsidRPr="000E429E">
        <w:rPr>
          <w:szCs w:val="24"/>
        </w:rPr>
        <w:t>закупке</w:t>
      </w:r>
      <w:r w:rsidRPr="000E429E" w:rsidDel="00EC0238">
        <w:rPr>
          <w:szCs w:val="24"/>
        </w:rPr>
        <w:t xml:space="preserve"> </w:t>
      </w:r>
      <w:r w:rsidRPr="000E429E">
        <w:rPr>
          <w:szCs w:val="24"/>
        </w:rPr>
        <w:t>Форму</w:t>
      </w:r>
      <w:r w:rsidRPr="000E429E" w:rsidDel="00EC0238">
        <w:rPr>
          <w:szCs w:val="24"/>
        </w:rPr>
        <w:t> 1.1</w:t>
      </w:r>
      <w:r w:rsidRPr="000E429E">
        <w:rPr>
          <w:szCs w:val="24"/>
        </w:rPr>
        <w:t xml:space="preserve"> «Сведения</w:t>
      </w:r>
      <w:r>
        <w:rPr>
          <w:szCs w:val="24"/>
        </w:rPr>
        <w:t xml:space="preserve"> о принадлежности</w:t>
      </w:r>
      <w:r w:rsidRPr="009449E0" w:rsidDel="00EC0238">
        <w:rPr>
          <w:szCs w:val="24"/>
        </w:rPr>
        <w:t xml:space="preserve"> к субъектам малого и среднего предпринимательства</w:t>
      </w:r>
      <w:r>
        <w:rPr>
          <w:szCs w:val="24"/>
        </w:rPr>
        <w:t>»</w:t>
      </w:r>
      <w:r w:rsidRPr="009449E0" w:rsidDel="00EC0238">
        <w:rPr>
          <w:szCs w:val="24"/>
        </w:rPr>
        <w:t>.</w:t>
      </w:r>
    </w:p>
    <w:p w:rsidR="0030511E" w:rsidRDefault="0030511E" w:rsidP="00E53E12">
      <w:pPr>
        <w:pStyle w:val="Times12"/>
        <w:numPr>
          <w:ilvl w:val="0"/>
          <w:numId w:val="37"/>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должен перечислить и указать объем каждого из прилагаемых к заявке на участие в </w:t>
      </w:r>
      <w:r>
        <w:rPr>
          <w:szCs w:val="24"/>
        </w:rPr>
        <w:t>закупке</w:t>
      </w:r>
      <w:r w:rsidRPr="00FC009D">
        <w:rPr>
          <w:szCs w:val="24"/>
        </w:rPr>
        <w:t xml:space="preserve"> документов, определяющих суть технико-коммерческого предложения участника </w:t>
      </w:r>
      <w:r>
        <w:rPr>
          <w:szCs w:val="24"/>
        </w:rPr>
        <w:t>закупки</w:t>
      </w:r>
      <w:r w:rsidRPr="00FC009D">
        <w:rPr>
          <w:szCs w:val="24"/>
        </w:rPr>
        <w:t>.</w:t>
      </w:r>
    </w:p>
    <w:p w:rsidR="0030511E" w:rsidRPr="007639FA" w:rsidRDefault="0030511E" w:rsidP="0030511E">
      <w:pPr>
        <w:pStyle w:val="Times12"/>
        <w:tabs>
          <w:tab w:val="left" w:pos="1134"/>
        </w:tabs>
        <w:ind w:left="709" w:firstLine="0"/>
        <w:rPr>
          <w:b/>
          <w:i/>
          <w:szCs w:val="24"/>
        </w:rPr>
      </w:pPr>
      <w:r w:rsidRPr="007639FA">
        <w:rPr>
          <w:b/>
          <w:i/>
          <w:szCs w:val="24"/>
        </w:rPr>
        <w:t>[</w:t>
      </w:r>
      <w:proofErr w:type="gramStart"/>
      <w:r w:rsidRPr="007639FA">
        <w:rPr>
          <w:b/>
          <w:i/>
          <w:szCs w:val="24"/>
        </w:rPr>
        <w:t>далее</w:t>
      </w:r>
      <w:proofErr w:type="gramEnd"/>
      <w:r w:rsidRPr="007639FA">
        <w:rPr>
          <w:b/>
          <w:i/>
          <w:szCs w:val="24"/>
        </w:rPr>
        <w:t xml:space="preserve"> устанавливается для закупок, проводимых </w:t>
      </w:r>
      <w:r>
        <w:rPr>
          <w:b/>
          <w:i/>
          <w:szCs w:val="24"/>
        </w:rPr>
        <w:t>в электронной форме</w:t>
      </w:r>
      <w:r w:rsidRPr="007639FA">
        <w:rPr>
          <w:b/>
          <w:i/>
          <w:szCs w:val="24"/>
        </w:rPr>
        <w:t>]</w:t>
      </w:r>
    </w:p>
    <w:p w:rsidR="0030511E" w:rsidRPr="00100970" w:rsidRDefault="0030511E" w:rsidP="00E53E12">
      <w:pPr>
        <w:pStyle w:val="Times12"/>
        <w:numPr>
          <w:ilvl w:val="0"/>
          <w:numId w:val="37"/>
        </w:numPr>
        <w:tabs>
          <w:tab w:val="clear" w:pos="960"/>
          <w:tab w:val="left" w:pos="1134"/>
        </w:tabs>
        <w:ind w:left="0" w:firstLine="709"/>
        <w:rPr>
          <w:szCs w:val="24"/>
        </w:rPr>
      </w:pPr>
      <w:bookmarkStart w:id="111" w:name="_Ref317252426"/>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каждый документ, входящий в заявку на участие в </w:t>
      </w:r>
      <w:r>
        <w:rPr>
          <w:szCs w:val="24"/>
        </w:rPr>
        <w:t>закупке</w:t>
      </w:r>
      <w:r w:rsidRPr="00100970">
        <w:rPr>
          <w:szCs w:val="24"/>
        </w:rPr>
        <w:t xml:space="preserve">, был подписан лицом, имеющим право в соответствии с законодательством Российской Федерации действовать от лица участника </w:t>
      </w:r>
      <w:r>
        <w:rPr>
          <w:szCs w:val="24"/>
        </w:rPr>
        <w:t>закупки</w:t>
      </w:r>
      <w:r w:rsidRPr="00100970">
        <w:rPr>
          <w:szCs w:val="24"/>
        </w:rPr>
        <w:t xml:space="preserve">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rPr>
          <w:szCs w:val="24"/>
        </w:rPr>
        <w:t>закупке</w:t>
      </w:r>
      <w:r w:rsidRPr="00100970">
        <w:rPr>
          <w:szCs w:val="24"/>
        </w:rPr>
        <w:t>.</w:t>
      </w:r>
      <w:bookmarkEnd w:id="111"/>
    </w:p>
    <w:p w:rsidR="0030511E" w:rsidRPr="00100970" w:rsidRDefault="0030511E" w:rsidP="00E53E12">
      <w:pPr>
        <w:pStyle w:val="Times12"/>
        <w:numPr>
          <w:ilvl w:val="0"/>
          <w:numId w:val="37"/>
        </w:numPr>
        <w:tabs>
          <w:tab w:val="clear" w:pos="960"/>
          <w:tab w:val="left" w:pos="1134"/>
        </w:tabs>
        <w:ind w:left="0" w:firstLine="709"/>
        <w:rPr>
          <w:szCs w:val="24"/>
        </w:rPr>
      </w:pPr>
      <w:bookmarkStart w:id="112" w:name="_Ref317252433"/>
      <w:r w:rsidRPr="00100970">
        <w:rPr>
          <w:szCs w:val="24"/>
        </w:rPr>
        <w:t xml:space="preserve">Также рекомендуется, чтобы каждый документ, входящий в заявку на участие в </w:t>
      </w:r>
      <w:r>
        <w:rPr>
          <w:szCs w:val="24"/>
        </w:rPr>
        <w:t>закупке</w:t>
      </w:r>
      <w:r w:rsidRPr="00100970">
        <w:rPr>
          <w:szCs w:val="24"/>
        </w:rPr>
        <w:t xml:space="preserve">, был скреплен печатью участника </w:t>
      </w:r>
      <w:r>
        <w:rPr>
          <w:szCs w:val="24"/>
        </w:rPr>
        <w:t>закупки</w:t>
      </w:r>
      <w:r w:rsidRPr="00100970">
        <w:rPr>
          <w:szCs w:val="24"/>
        </w:rPr>
        <w:t>.</w:t>
      </w:r>
      <w:bookmarkEnd w:id="112"/>
    </w:p>
    <w:p w:rsidR="0030511E" w:rsidRPr="00100970" w:rsidRDefault="0030511E" w:rsidP="00E53E12">
      <w:pPr>
        <w:pStyle w:val="Times12"/>
        <w:numPr>
          <w:ilvl w:val="0"/>
          <w:numId w:val="37"/>
        </w:numPr>
        <w:tabs>
          <w:tab w:val="clear" w:pos="960"/>
          <w:tab w:val="left" w:pos="1134"/>
        </w:tabs>
        <w:ind w:left="0" w:firstLine="709"/>
        <w:rPr>
          <w:szCs w:val="24"/>
        </w:rPr>
      </w:pPr>
      <w:r w:rsidRPr="00100970">
        <w:rPr>
          <w:szCs w:val="24"/>
        </w:rPr>
        <w:t>Рекомендации пунктов </w:t>
      </w:r>
      <w:r w:rsidR="003E115F">
        <w:rPr>
          <w:szCs w:val="24"/>
        </w:rPr>
        <w:fldChar w:fldCharType="begin"/>
      </w:r>
      <w:r>
        <w:rPr>
          <w:szCs w:val="24"/>
        </w:rPr>
        <w:instrText xml:space="preserve"> REF _Ref317252426 \r \h </w:instrText>
      </w:r>
      <w:r w:rsidR="003E115F">
        <w:rPr>
          <w:szCs w:val="24"/>
        </w:rPr>
      </w:r>
      <w:r w:rsidR="003E115F">
        <w:rPr>
          <w:szCs w:val="24"/>
        </w:rPr>
        <w:fldChar w:fldCharType="separate"/>
      </w:r>
      <w:r w:rsidR="007E4275">
        <w:rPr>
          <w:szCs w:val="24"/>
        </w:rPr>
        <w:t>8</w:t>
      </w:r>
      <w:r w:rsidR="003E115F">
        <w:rPr>
          <w:szCs w:val="24"/>
        </w:rPr>
        <w:fldChar w:fldCharType="end"/>
      </w:r>
      <w:r>
        <w:rPr>
          <w:szCs w:val="24"/>
        </w:rPr>
        <w:t xml:space="preserve"> и </w:t>
      </w:r>
      <w:r w:rsidR="003E115F">
        <w:rPr>
          <w:szCs w:val="24"/>
        </w:rPr>
        <w:fldChar w:fldCharType="begin"/>
      </w:r>
      <w:r>
        <w:rPr>
          <w:szCs w:val="24"/>
        </w:rPr>
        <w:instrText xml:space="preserve"> REF _Ref317252433 \r \h </w:instrText>
      </w:r>
      <w:r w:rsidR="003E115F">
        <w:rPr>
          <w:szCs w:val="24"/>
        </w:rPr>
      </w:r>
      <w:r w:rsidR="003E115F">
        <w:rPr>
          <w:szCs w:val="24"/>
        </w:rPr>
        <w:fldChar w:fldCharType="separate"/>
      </w:r>
      <w:r w:rsidR="007E4275">
        <w:rPr>
          <w:szCs w:val="24"/>
        </w:rPr>
        <w:t>9</w:t>
      </w:r>
      <w:r w:rsidR="003E115F">
        <w:rPr>
          <w:szCs w:val="24"/>
        </w:rPr>
        <w:fldChar w:fldCharType="end"/>
      </w:r>
      <w:r>
        <w:rPr>
          <w:szCs w:val="24"/>
        </w:rPr>
        <w:t xml:space="preserve"> настоящей инструкции</w:t>
      </w:r>
      <w:r w:rsidRPr="00100970">
        <w:rPr>
          <w:szCs w:val="24"/>
        </w:rPr>
        <w:t xml:space="preserve"> не распространяются на официальные документы, выданные участнику </w:t>
      </w:r>
      <w:r>
        <w:rPr>
          <w:szCs w:val="24"/>
        </w:rPr>
        <w:t>закупки</w:t>
      </w:r>
      <w:r w:rsidRPr="00100970">
        <w:rPr>
          <w:szCs w:val="24"/>
        </w:rPr>
        <w:t xml:space="preserve"> третьими лицами и содержащими печать (лицензии, доверенности, нотариально заверенные копии и др.).</w:t>
      </w:r>
    </w:p>
    <w:p w:rsidR="0030511E" w:rsidRDefault="0030511E" w:rsidP="00E53E12">
      <w:pPr>
        <w:pStyle w:val="Times12"/>
        <w:numPr>
          <w:ilvl w:val="0"/>
          <w:numId w:val="37"/>
        </w:numPr>
        <w:tabs>
          <w:tab w:val="clear" w:pos="960"/>
          <w:tab w:val="left" w:pos="1134"/>
        </w:tabs>
        <w:ind w:left="0" w:firstLine="709"/>
      </w:pPr>
      <w:bookmarkStart w:id="113" w:name="_Ref317253302"/>
      <w:r w:rsidRPr="00100970">
        <w:rPr>
          <w:szCs w:val="24"/>
        </w:rPr>
        <w:t xml:space="preserve">При подготовке заявки на участие в </w:t>
      </w:r>
      <w:r>
        <w:rPr>
          <w:szCs w:val="24"/>
        </w:rPr>
        <w:t>закупке</w:t>
      </w:r>
      <w:r w:rsidRPr="00100970">
        <w:rPr>
          <w:szCs w:val="24"/>
        </w:rPr>
        <w:t xml:space="preserve"> участнику рекомендуется, чтобы все без исключения страницы заявки на участие в </w:t>
      </w:r>
      <w:r>
        <w:rPr>
          <w:szCs w:val="24"/>
        </w:rPr>
        <w:t>закупке</w:t>
      </w:r>
      <w:r w:rsidRPr="00100970">
        <w:rPr>
          <w:szCs w:val="24"/>
        </w:rPr>
        <w:t xml:space="preserve"> были пронумерованы.</w:t>
      </w:r>
      <w:bookmarkEnd w:id="113"/>
    </w:p>
    <w:p w:rsidR="0030511E" w:rsidRPr="00A356CF" w:rsidRDefault="0030511E" w:rsidP="00E53E12">
      <w:pPr>
        <w:pStyle w:val="Times12"/>
        <w:numPr>
          <w:ilvl w:val="0"/>
          <w:numId w:val="37"/>
        </w:numPr>
        <w:tabs>
          <w:tab w:val="clear" w:pos="960"/>
          <w:tab w:val="left" w:pos="1134"/>
        </w:tabs>
        <w:ind w:left="0" w:firstLine="709"/>
        <w:rPr>
          <w:szCs w:val="24"/>
        </w:rPr>
      </w:pPr>
      <w:r w:rsidRPr="00A356CF">
        <w:rPr>
          <w:szCs w:val="24"/>
        </w:rPr>
        <w:t xml:space="preserve">Предоставляемые в составе заявки на участие в </w:t>
      </w:r>
      <w:r>
        <w:rPr>
          <w:szCs w:val="24"/>
        </w:rPr>
        <w:t>закупке</w:t>
      </w:r>
      <w:r w:rsidRPr="00A356CF">
        <w:rPr>
          <w:szCs w:val="24"/>
        </w:rPr>
        <w:t xml:space="preserve"> документы должны быть четко напечатаны. Подчистки, дописки, исправления в сканированных документах, подготовленных самим участником </w:t>
      </w:r>
      <w:r>
        <w:rPr>
          <w:szCs w:val="24"/>
        </w:rPr>
        <w:t>закупки</w:t>
      </w:r>
      <w:r w:rsidRPr="00A356CF">
        <w:rPr>
          <w:szCs w:val="24"/>
        </w:rPr>
        <w:t xml:space="preserve">, не 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w:t>
      </w:r>
      <w:r>
        <w:rPr>
          <w:szCs w:val="24"/>
        </w:rPr>
        <w:t>закупки</w:t>
      </w:r>
      <w:r w:rsidRPr="00A356CF">
        <w:rPr>
          <w:szCs w:val="24"/>
        </w:rPr>
        <w:t>.</w:t>
      </w:r>
    </w:p>
    <w:p w:rsidR="0030511E" w:rsidRDefault="0030511E" w:rsidP="0030511E">
      <w:pPr>
        <w:pStyle w:val="Times12"/>
        <w:ind w:right="-29"/>
        <w:rPr>
          <w:sz w:val="22"/>
        </w:rPr>
      </w:pPr>
      <w:r w:rsidRPr="00FC009D">
        <w:rPr>
          <w:sz w:val="22"/>
        </w:rPr>
        <w:br w:type="page"/>
      </w:r>
      <w:bookmarkEnd w:id="106"/>
      <w:bookmarkEnd w:id="107"/>
      <w:bookmarkEnd w:id="108"/>
      <w:bookmarkEnd w:id="109"/>
      <w:bookmarkEnd w:id="110"/>
    </w:p>
    <w:p w:rsidR="0030511E" w:rsidRPr="00FC009D" w:rsidRDefault="0030511E" w:rsidP="0030511E">
      <w:pPr>
        <w:jc w:val="right"/>
        <w:rPr>
          <w:sz w:val="28"/>
          <w:szCs w:val="28"/>
        </w:rPr>
      </w:pPr>
      <w:r w:rsidRPr="00FC009D">
        <w:rPr>
          <w:sz w:val="28"/>
          <w:szCs w:val="28"/>
        </w:rPr>
        <w:lastRenderedPageBreak/>
        <w:t xml:space="preserve">Форма </w:t>
      </w:r>
      <w:r>
        <w:rPr>
          <w:sz w:val="28"/>
          <w:szCs w:val="28"/>
        </w:rPr>
        <w:t>1.1</w:t>
      </w:r>
      <w:r w:rsidRPr="00FC009D">
        <w:rPr>
          <w:sz w:val="28"/>
          <w:szCs w:val="28"/>
        </w:rPr>
        <w:t>.</w:t>
      </w:r>
    </w:p>
    <w:p w:rsidR="0030511E" w:rsidRPr="0022001A" w:rsidRDefault="0030511E" w:rsidP="0030511E">
      <w:pPr>
        <w:pStyle w:val="Times12"/>
        <w:ind w:left="5387" w:firstLine="0"/>
        <w:jc w:val="left"/>
        <w:rPr>
          <w:iCs/>
          <w:szCs w:val="20"/>
        </w:rPr>
      </w:pPr>
      <w:r w:rsidRPr="0022001A">
        <w:rPr>
          <w:iCs/>
          <w:szCs w:val="20"/>
        </w:rPr>
        <w:t xml:space="preserve">Приложение к заявке на участие в </w:t>
      </w:r>
      <w:r>
        <w:rPr>
          <w:iCs/>
          <w:szCs w:val="20"/>
        </w:rPr>
        <w:t>закупке</w:t>
      </w:r>
    </w:p>
    <w:p w:rsidR="0030511E" w:rsidRPr="0022001A" w:rsidRDefault="0030511E" w:rsidP="0030511E">
      <w:pPr>
        <w:pStyle w:val="Times12"/>
        <w:ind w:left="5387" w:firstLine="0"/>
        <w:jc w:val="left"/>
        <w:rPr>
          <w:iCs/>
          <w:szCs w:val="20"/>
        </w:rPr>
      </w:pPr>
      <w:proofErr w:type="gramStart"/>
      <w:r w:rsidRPr="0022001A">
        <w:rPr>
          <w:iCs/>
          <w:szCs w:val="20"/>
        </w:rPr>
        <w:t>от</w:t>
      </w:r>
      <w:proofErr w:type="gramEnd"/>
      <w:r w:rsidRPr="0022001A">
        <w:rPr>
          <w:iCs/>
          <w:szCs w:val="20"/>
        </w:rPr>
        <w:t xml:space="preserve"> «___» __________ 20___ г. № ______</w:t>
      </w:r>
    </w:p>
    <w:p w:rsidR="0030511E" w:rsidRPr="00FC009D" w:rsidRDefault="0030511E" w:rsidP="0030511E">
      <w:pPr>
        <w:jc w:val="right"/>
        <w:rPr>
          <w:b/>
          <w:sz w:val="22"/>
          <w:szCs w:val="22"/>
        </w:rPr>
      </w:pPr>
    </w:p>
    <w:p w:rsidR="0030511E" w:rsidRPr="00B03ADB" w:rsidRDefault="0030511E" w:rsidP="0030511E">
      <w:pPr>
        <w:jc w:val="center"/>
        <w:rPr>
          <w:sz w:val="28"/>
          <w:szCs w:val="28"/>
        </w:rPr>
      </w:pPr>
      <w:bookmarkStart w:id="114" w:name="_Анкета_Претендента_на"/>
      <w:bookmarkStart w:id="115" w:name="_Анкета_Участника_процедуры"/>
      <w:bookmarkStart w:id="116" w:name="_АНКЕТА_УЧАСТНИКА_КОНКУРСА"/>
      <w:bookmarkEnd w:id="114"/>
      <w:bookmarkEnd w:id="115"/>
      <w:bookmarkEnd w:id="116"/>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Default="0030511E" w:rsidP="0030511E">
      <w:pPr>
        <w:jc w:val="right"/>
        <w:rPr>
          <w:b/>
          <w:i/>
          <w:iCs/>
        </w:rPr>
      </w:pPr>
      <w:r w:rsidRPr="00FC009D">
        <w:rPr>
          <w:b/>
          <w:i/>
          <w:iCs/>
        </w:rPr>
        <w:t>Лот __</w:t>
      </w:r>
    </w:p>
    <w:p w:rsidR="0030511E" w:rsidRPr="00FC009D" w:rsidRDefault="0030511E" w:rsidP="0030511E">
      <w:pPr>
        <w:jc w:val="right"/>
        <w:rPr>
          <w:b/>
          <w:i/>
          <w:iCs/>
        </w:rPr>
      </w:pPr>
    </w:p>
    <w:p w:rsidR="0030511E" w:rsidRPr="00936804" w:rsidDel="00EC0238" w:rsidRDefault="0030511E" w:rsidP="0030511E">
      <w:pPr>
        <w:pStyle w:val="20"/>
        <w:numPr>
          <w:ilvl w:val="0"/>
          <w:numId w:val="0"/>
        </w:numPr>
        <w:spacing w:before="0" w:after="0"/>
        <w:jc w:val="center"/>
        <w:rPr>
          <w:b w:val="0"/>
        </w:rPr>
      </w:pPr>
      <w:bookmarkStart w:id="117" w:name="_Toc402520353"/>
      <w:bookmarkStart w:id="118" w:name="_Toc412201948"/>
      <w:bookmarkStart w:id="119" w:name="_Toc416183271"/>
      <w:bookmarkStart w:id="120" w:name="_Toc416446649"/>
      <w:bookmarkStart w:id="121" w:name="_Toc416682485"/>
      <w:bookmarkStart w:id="122" w:name="_Toc416683131"/>
      <w:bookmarkStart w:id="123" w:name="_Toc416683175"/>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1.1)</w:t>
      </w:r>
      <w:bookmarkEnd w:id="117"/>
      <w:bookmarkEnd w:id="118"/>
      <w:bookmarkEnd w:id="119"/>
      <w:bookmarkEnd w:id="120"/>
      <w:bookmarkEnd w:id="121"/>
      <w:bookmarkEnd w:id="122"/>
      <w:bookmarkEnd w:id="123"/>
    </w:p>
    <w:p w:rsidR="0030511E" w:rsidRPr="00FC009D" w:rsidRDefault="0030511E" w:rsidP="0030511E">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30511E" w:rsidRDefault="0030511E" w:rsidP="0030511E">
      <w:pPr>
        <w:jc w:val="both"/>
        <w:rPr>
          <w:rFonts w:eastAsia="Calibri"/>
          <w:lang w:eastAsia="en-US"/>
        </w:rPr>
      </w:pPr>
    </w:p>
    <w:p w:rsidR="0030511E" w:rsidDel="00EC0238" w:rsidRDefault="0030511E" w:rsidP="0030511E">
      <w:pPr>
        <w:ind w:left="-426" w:firstLine="426"/>
        <w:jc w:val="both"/>
        <w:rPr>
          <w:rFonts w:eastAsia="Calibri"/>
          <w:lang w:eastAsia="en-US"/>
        </w:rPr>
      </w:pPr>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Pr>
          <w:rFonts w:eastAsia="Calibri"/>
          <w:i/>
          <w:u w:val="single"/>
          <w:lang w:eastAsia="en-US"/>
        </w:rPr>
        <w:t>закупки</w:t>
      </w:r>
      <w:r w:rsidRPr="002B303E" w:rsidDel="00EC0238">
        <w:rPr>
          <w:rFonts w:eastAsia="Calibri"/>
          <w:i/>
          <w:u w:val="single"/>
          <w:lang w:eastAsia="en-US"/>
        </w:rPr>
        <w:t>/</w:t>
      </w:r>
      <w:r>
        <w:rPr>
          <w:rFonts w:eastAsia="Calibri"/>
          <w:i/>
          <w:u w:val="single"/>
          <w:lang w:eastAsia="en-US"/>
        </w:rPr>
        <w:t xml:space="preserve"> субподрядчика (соисполнителя)/</w:t>
      </w:r>
      <w:r w:rsidRPr="0076308B" w:rsidDel="00EC0238">
        <w:rPr>
          <w:rFonts w:eastAsia="Calibri"/>
          <w:i/>
          <w:u w:val="single"/>
          <w:lang w:eastAsia="en-US"/>
        </w:rPr>
        <w:t xml:space="preserve"> изготовителя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
    <w:p w:rsidR="0030511E" w:rsidRPr="002B303E" w:rsidDel="00EC0238" w:rsidRDefault="0030511E" w:rsidP="0030511E">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5556"/>
        <w:gridCol w:w="1378"/>
        <w:gridCol w:w="1418"/>
        <w:gridCol w:w="1589"/>
      </w:tblGrid>
      <w:tr w:rsidR="0030511E" w:rsidRPr="002B303E" w:rsidDel="00EC0238" w:rsidTr="0030511E">
        <w:trPr>
          <w:tblHeader/>
        </w:trPr>
        <w:tc>
          <w:tcPr>
            <w:tcW w:w="540"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 п/п</w:t>
            </w:r>
          </w:p>
        </w:tc>
        <w:tc>
          <w:tcPr>
            <w:tcW w:w="5556"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30511E" w:rsidRPr="005F6473" w:rsidDel="00EC0238" w:rsidRDefault="0030511E" w:rsidP="0030511E">
            <w:pPr>
              <w:ind w:left="-108" w:right="-135"/>
              <w:jc w:val="center"/>
              <w:rPr>
                <w:rFonts w:eastAsia="Calibri"/>
                <w:lang w:eastAsia="en-US"/>
              </w:rPr>
            </w:pPr>
            <w:r w:rsidRPr="005F6473" w:rsidDel="00EC0238">
              <w:rPr>
                <w:rFonts w:eastAsia="Calibri"/>
                <w:lang w:eastAsia="en-US"/>
              </w:rPr>
              <w:t>Показатель</w:t>
            </w:r>
          </w:p>
        </w:tc>
      </w:tr>
      <w:tr w:rsidR="0030511E" w:rsidRPr="002B303E" w:rsidDel="00EC0238" w:rsidTr="0030511E">
        <w:trPr>
          <w:tblHeader/>
        </w:trPr>
        <w:tc>
          <w:tcPr>
            <w:tcW w:w="540" w:type="dxa"/>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5</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1.</w:t>
            </w:r>
          </w:p>
        </w:tc>
        <w:tc>
          <w:tcPr>
            <w:tcW w:w="5556" w:type="dxa"/>
            <w:shd w:val="clear" w:color="auto" w:fill="auto"/>
          </w:tcPr>
          <w:p w:rsidR="0030511E" w:rsidRPr="002B303E" w:rsidDel="00EC0238" w:rsidRDefault="0030511E" w:rsidP="0030511E">
            <w:pPr>
              <w:rPr>
                <w:rFonts w:eastAsia="Calibri"/>
                <w:i/>
                <w:lang w:eastAsia="en-US"/>
              </w:rPr>
            </w:pPr>
            <w:proofErr w:type="gramStart"/>
            <w:r w:rsidRPr="002B303E" w:rsidDel="00EC0238">
              <w:rPr>
                <w:rFonts w:eastAsia="Calibri"/>
                <w:i/>
                <w:lang w:eastAsia="en-US"/>
              </w:rPr>
              <w:t>только</w:t>
            </w:r>
            <w:proofErr w:type="gramEnd"/>
            <w:r w:rsidRPr="002B303E" w:rsidDel="00EC0238">
              <w:rPr>
                <w:rFonts w:eastAsia="Calibri"/>
                <w:i/>
                <w:lang w:eastAsia="en-US"/>
              </w:rPr>
              <w:t xml:space="preserve">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30511E" w:rsidRPr="002B303E" w:rsidDel="00EC0238" w:rsidRDefault="0030511E" w:rsidP="0030511E">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30511E" w:rsidRPr="005F6473" w:rsidDel="00EC0238" w:rsidRDefault="0030511E" w:rsidP="0030511E">
            <w:pPr>
              <w:jc w:val="center"/>
              <w:rPr>
                <w:rFonts w:eastAsia="Calibri"/>
                <w:lang w:eastAsia="en-US"/>
              </w:rPr>
            </w:pPr>
            <w:proofErr w:type="gramStart"/>
            <w:r w:rsidRPr="005F6473" w:rsidDel="00EC0238">
              <w:rPr>
                <w:rFonts w:eastAsia="Calibri"/>
                <w:lang w:eastAsia="en-US"/>
              </w:rPr>
              <w:t>не</w:t>
            </w:r>
            <w:proofErr w:type="gramEnd"/>
            <w:r w:rsidRPr="005F6473" w:rsidDel="00EC0238">
              <w:rPr>
                <w:rFonts w:eastAsia="Calibri"/>
                <w:lang w:eastAsia="en-US"/>
              </w:rPr>
              <w:t xml:space="preserve">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c>
          <w:tcPr>
            <w:tcW w:w="540" w:type="dxa"/>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2.</w:t>
            </w:r>
          </w:p>
        </w:tc>
        <w:tc>
          <w:tcPr>
            <w:tcW w:w="5556" w:type="dxa"/>
            <w:shd w:val="clear" w:color="auto" w:fill="auto"/>
          </w:tcPr>
          <w:p w:rsidR="0030511E" w:rsidRPr="002B303E" w:rsidDel="00EC0238" w:rsidRDefault="0030511E" w:rsidP="0030511E">
            <w:pPr>
              <w:rPr>
                <w:rFonts w:eastAsia="Calibri"/>
                <w:i/>
                <w:lang w:eastAsia="en-US"/>
              </w:rPr>
            </w:pPr>
            <w:proofErr w:type="gramStart"/>
            <w:r w:rsidRPr="002B303E" w:rsidDel="00EC0238">
              <w:rPr>
                <w:rFonts w:eastAsia="Calibri"/>
                <w:i/>
                <w:lang w:eastAsia="en-US"/>
              </w:rPr>
              <w:t>только</w:t>
            </w:r>
            <w:proofErr w:type="gramEnd"/>
            <w:r w:rsidRPr="002B303E" w:rsidDel="00EC0238">
              <w:rPr>
                <w:rFonts w:eastAsia="Calibri"/>
                <w:i/>
                <w:lang w:eastAsia="en-US"/>
              </w:rPr>
              <w:t xml:space="preserve"> для юридических лиц:</w:t>
            </w:r>
          </w:p>
          <w:p w:rsidR="0030511E" w:rsidRPr="002B303E" w:rsidDel="00EC0238" w:rsidRDefault="0030511E" w:rsidP="0030511E">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30511E" w:rsidRPr="005F6473" w:rsidDel="00EC0238" w:rsidRDefault="0030511E" w:rsidP="0030511E">
            <w:pPr>
              <w:jc w:val="center"/>
              <w:rPr>
                <w:rFonts w:ascii="Calibri" w:eastAsia="Calibri" w:hAnsi="Calibri"/>
                <w:i/>
                <w:sz w:val="22"/>
                <w:szCs w:val="22"/>
                <w:lang w:eastAsia="en-US"/>
              </w:rPr>
            </w:pPr>
            <w:proofErr w:type="gramStart"/>
            <w:r w:rsidRPr="005F6473" w:rsidDel="00EC0238">
              <w:rPr>
                <w:rFonts w:eastAsia="Calibri"/>
                <w:lang w:eastAsia="en-US"/>
              </w:rPr>
              <w:t>не</w:t>
            </w:r>
            <w:proofErr w:type="gramEnd"/>
            <w:r w:rsidRPr="005F6473" w:rsidDel="00EC0238">
              <w:rPr>
                <w:rFonts w:eastAsia="Calibri"/>
                <w:lang w:eastAsia="en-US"/>
              </w:rPr>
              <w:t xml:space="preserve"> более 25%</w:t>
            </w:r>
          </w:p>
        </w:tc>
        <w:tc>
          <w:tcPr>
            <w:tcW w:w="1589" w:type="dxa"/>
            <w:shd w:val="clear" w:color="auto" w:fill="auto"/>
            <w:vAlign w:val="center"/>
          </w:tcPr>
          <w:p w:rsidR="0030511E" w:rsidRPr="005F6473" w:rsidDel="00EC0238" w:rsidRDefault="0030511E" w:rsidP="0030511E">
            <w:pPr>
              <w:jc w:val="center"/>
              <w:rPr>
                <w:rFonts w:eastAsia="Calibri"/>
                <w:i/>
                <w:lang w:eastAsia="en-US"/>
              </w:rPr>
            </w:pPr>
            <w:r w:rsidRPr="005F6473" w:rsidDel="00EC0238">
              <w:rPr>
                <w:rFonts w:eastAsia="Calibri"/>
                <w:i/>
                <w:lang w:eastAsia="en-US"/>
              </w:rPr>
              <w:t>Указывается в процентах</w:t>
            </w:r>
          </w:p>
        </w:tc>
      </w:tr>
      <w:tr w:rsidR="0030511E" w:rsidRPr="002B303E" w:rsidDel="00EC0238" w:rsidTr="0030511E">
        <w:trPr>
          <w:trHeight w:val="1671"/>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3.</w:t>
            </w:r>
          </w:p>
        </w:tc>
        <w:tc>
          <w:tcPr>
            <w:tcW w:w="5556"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30511E" w:rsidRPr="002B303E" w:rsidDel="00EC0238" w:rsidRDefault="0030511E" w:rsidP="0030511E">
            <w:pPr>
              <w:jc w:val="center"/>
              <w:rPr>
                <w:rFonts w:eastAsia="Calibri"/>
                <w:lang w:eastAsia="en-US"/>
              </w:rPr>
            </w:pPr>
            <w:proofErr w:type="gramStart"/>
            <w:r w:rsidRPr="002B303E" w:rsidDel="00EC0238">
              <w:rPr>
                <w:rFonts w:eastAsia="Calibri"/>
                <w:lang w:eastAsia="en-US"/>
              </w:rPr>
              <w:t>до</w:t>
            </w:r>
            <w:proofErr w:type="gramEnd"/>
            <w:r w:rsidRPr="002B303E" w:rsidDel="00EC0238">
              <w:rPr>
                <w:rFonts w:eastAsia="Calibri"/>
                <w:lang w:eastAsia="en-US"/>
              </w:rPr>
              <w:t xml:space="preserve"> 100 человек</w:t>
            </w:r>
          </w:p>
        </w:tc>
        <w:tc>
          <w:tcPr>
            <w:tcW w:w="1418" w:type="dxa"/>
            <w:vMerge w:val="restart"/>
            <w:shd w:val="clear" w:color="auto" w:fill="auto"/>
            <w:vAlign w:val="center"/>
          </w:tcPr>
          <w:p w:rsidR="0030511E" w:rsidRPr="002B303E" w:rsidDel="00EC0238" w:rsidRDefault="0030511E" w:rsidP="0030511E">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30511E" w:rsidRPr="002B303E" w:rsidDel="00EC0238" w:rsidRDefault="0030511E" w:rsidP="0030511E">
            <w:pPr>
              <w:jc w:val="center"/>
              <w:rPr>
                <w:rFonts w:eastAsia="Calibri"/>
                <w:i/>
                <w:lang w:eastAsia="en-US"/>
              </w:rPr>
            </w:pPr>
            <w:r w:rsidRPr="002B303E" w:rsidDel="00EC0238">
              <w:rPr>
                <w:rFonts w:eastAsia="Calibri"/>
                <w:i/>
                <w:lang w:eastAsia="en-US"/>
              </w:rPr>
              <w:t>Указывается</w:t>
            </w:r>
          </w:p>
          <w:p w:rsidR="0030511E" w:rsidRPr="002B303E" w:rsidDel="00EC0238" w:rsidRDefault="0030511E" w:rsidP="0030511E">
            <w:pPr>
              <w:jc w:val="center"/>
              <w:rPr>
                <w:rFonts w:eastAsia="Calibri"/>
                <w:i/>
                <w:lang w:eastAsia="en-US"/>
              </w:rPr>
            </w:pPr>
            <w:proofErr w:type="gramStart"/>
            <w:r w:rsidRPr="002B303E" w:rsidDel="00EC0238">
              <w:rPr>
                <w:rFonts w:eastAsia="Calibri"/>
                <w:i/>
                <w:lang w:eastAsia="en-US"/>
              </w:rPr>
              <w:t>количество</w:t>
            </w:r>
            <w:proofErr w:type="gramEnd"/>
            <w:r w:rsidRPr="002B303E" w:rsidDel="00EC0238">
              <w:rPr>
                <w:rFonts w:eastAsia="Calibri"/>
                <w:i/>
                <w:lang w:eastAsia="en-US"/>
              </w:rPr>
              <w:t xml:space="preserve"> человек</w:t>
            </w:r>
          </w:p>
        </w:tc>
      </w:tr>
      <w:tr w:rsidR="0030511E" w:rsidRPr="002B303E" w:rsidDel="00EC0238" w:rsidTr="0030511E">
        <w:trPr>
          <w:trHeight w:val="1903"/>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proofErr w:type="gramStart"/>
            <w:r w:rsidRPr="002B303E" w:rsidDel="00EC0238">
              <w:rPr>
                <w:rFonts w:eastAsia="Calibri"/>
                <w:lang w:eastAsia="en-US"/>
              </w:rPr>
              <w:t>до</w:t>
            </w:r>
            <w:proofErr w:type="gramEnd"/>
            <w:r w:rsidRPr="002B303E" w:rsidDel="00EC0238">
              <w:rPr>
                <w:rFonts w:eastAsia="Calibri"/>
                <w:lang w:eastAsia="en-US"/>
              </w:rPr>
              <w:t xml:space="preserve"> 15 человек </w:t>
            </w:r>
            <w:r w:rsidRPr="005F6473" w:rsidDel="00EC0238">
              <w:rPr>
                <w:rFonts w:eastAsia="Calibri"/>
                <w:lang w:eastAsia="en-US"/>
              </w:rPr>
              <w:t>–</w:t>
            </w:r>
          </w:p>
          <w:p w:rsidR="0030511E" w:rsidRPr="005F6473" w:rsidDel="00EC0238" w:rsidRDefault="0030511E" w:rsidP="0030511E">
            <w:pPr>
              <w:jc w:val="center"/>
              <w:rPr>
                <w:rFonts w:eastAsia="Calibri"/>
                <w:lang w:eastAsia="en-US"/>
              </w:rPr>
            </w:pPr>
            <w:proofErr w:type="gramStart"/>
            <w:r w:rsidRPr="005F6473" w:rsidDel="00EC0238">
              <w:rPr>
                <w:rFonts w:eastAsia="Calibri"/>
                <w:lang w:eastAsia="en-US"/>
              </w:rPr>
              <w:t>микро</w:t>
            </w:r>
            <w:proofErr w:type="gramEnd"/>
            <w:r w:rsidRPr="005F6473" w:rsidDel="00EC0238">
              <w:rPr>
                <w:rFonts w:eastAsia="Calibri"/>
                <w:lang w:eastAsia="en-US"/>
              </w:rPr>
              <w:t>- предприятие</w:t>
            </w:r>
          </w:p>
        </w:tc>
        <w:tc>
          <w:tcPr>
            <w:tcW w:w="1418" w:type="dxa"/>
            <w:vMerge/>
            <w:shd w:val="clear" w:color="auto" w:fill="auto"/>
            <w:vAlign w:val="center"/>
          </w:tcPr>
          <w:p w:rsidR="0030511E" w:rsidRPr="002B303E" w:rsidDel="00EC0238" w:rsidRDefault="0030511E" w:rsidP="0030511E">
            <w:pPr>
              <w:rPr>
                <w:rFonts w:eastAsia="Calibri"/>
                <w:lang w:eastAsia="en-US"/>
              </w:rPr>
            </w:pPr>
          </w:p>
        </w:tc>
        <w:tc>
          <w:tcPr>
            <w:tcW w:w="1589" w:type="dxa"/>
            <w:vMerge/>
            <w:shd w:val="clear" w:color="auto" w:fill="auto"/>
            <w:vAlign w:val="center"/>
          </w:tcPr>
          <w:p w:rsidR="0030511E" w:rsidRPr="002B303E" w:rsidDel="00EC0238" w:rsidRDefault="0030511E" w:rsidP="0030511E">
            <w:pPr>
              <w:rPr>
                <w:rFonts w:ascii="Calibri" w:eastAsia="Calibri" w:hAnsi="Calibri"/>
                <w:i/>
                <w:sz w:val="22"/>
                <w:szCs w:val="22"/>
                <w:lang w:eastAsia="en-US"/>
              </w:rPr>
            </w:pPr>
          </w:p>
        </w:tc>
      </w:tr>
      <w:tr w:rsidR="0030511E" w:rsidRPr="002B303E" w:rsidDel="00EC0238" w:rsidTr="0030511E">
        <w:trPr>
          <w:trHeight w:val="1404"/>
        </w:trPr>
        <w:tc>
          <w:tcPr>
            <w:tcW w:w="540" w:type="dxa"/>
            <w:vMerge w:val="restart"/>
            <w:shd w:val="clear" w:color="auto" w:fill="auto"/>
          </w:tcPr>
          <w:p w:rsidR="0030511E" w:rsidRPr="002B303E" w:rsidDel="00EC0238" w:rsidRDefault="0030511E" w:rsidP="0030511E">
            <w:pPr>
              <w:rPr>
                <w:rFonts w:eastAsia="Calibri"/>
                <w:lang w:eastAsia="en-US"/>
              </w:rPr>
            </w:pPr>
            <w:r w:rsidRPr="002B303E" w:rsidDel="00EC0238">
              <w:rPr>
                <w:rFonts w:eastAsia="Calibri"/>
                <w:lang w:eastAsia="en-US"/>
              </w:rPr>
              <w:t>4.</w:t>
            </w:r>
          </w:p>
        </w:tc>
        <w:tc>
          <w:tcPr>
            <w:tcW w:w="5556" w:type="dxa"/>
            <w:vMerge w:val="restart"/>
            <w:shd w:val="clear" w:color="auto" w:fill="auto"/>
          </w:tcPr>
          <w:p w:rsidR="0030511E" w:rsidRPr="005F6473" w:rsidDel="00EC0238" w:rsidRDefault="0030511E" w:rsidP="0030511E">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30511E" w:rsidRPr="00241B8D" w:rsidDel="00EC0238" w:rsidRDefault="0030511E" w:rsidP="0030511E">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30511E" w:rsidRPr="00241B8D" w:rsidDel="00EC0238" w:rsidRDefault="0030511E" w:rsidP="0030511E">
            <w:pPr>
              <w:jc w:val="center"/>
              <w:rPr>
                <w:rFonts w:eastAsia="Calibri"/>
                <w:i/>
                <w:lang w:eastAsia="en-US"/>
              </w:rPr>
            </w:pPr>
            <w:r w:rsidRPr="00241B8D" w:rsidDel="00EC0238">
              <w:rPr>
                <w:rFonts w:eastAsia="Calibri"/>
                <w:i/>
                <w:lang w:eastAsia="en-US"/>
              </w:rPr>
              <w:t>Указывается в миллионах рублей</w:t>
            </w:r>
          </w:p>
        </w:tc>
      </w:tr>
      <w:tr w:rsidR="0030511E" w:rsidRPr="002B303E" w:rsidDel="00EC0238" w:rsidTr="0030511E">
        <w:trPr>
          <w:trHeight w:val="1267"/>
        </w:trPr>
        <w:tc>
          <w:tcPr>
            <w:tcW w:w="540"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5556" w:type="dxa"/>
            <w:vMerge/>
            <w:shd w:val="clear" w:color="auto" w:fill="auto"/>
          </w:tcPr>
          <w:p w:rsidR="0030511E" w:rsidRPr="002B303E" w:rsidDel="00EC0238" w:rsidRDefault="0030511E" w:rsidP="0030511E">
            <w:pPr>
              <w:rPr>
                <w:rFonts w:ascii="Calibri" w:eastAsia="Calibri" w:hAnsi="Calibri"/>
                <w:sz w:val="22"/>
                <w:szCs w:val="22"/>
                <w:lang w:eastAsia="en-US"/>
              </w:rPr>
            </w:pPr>
          </w:p>
        </w:tc>
        <w:tc>
          <w:tcPr>
            <w:tcW w:w="1378" w:type="dxa"/>
            <w:shd w:val="clear" w:color="auto" w:fill="auto"/>
            <w:vAlign w:val="center"/>
          </w:tcPr>
          <w:p w:rsidR="0030511E" w:rsidRPr="005F6473" w:rsidDel="00EC0238" w:rsidRDefault="0030511E" w:rsidP="0030511E">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микро- предприятие</w:t>
            </w:r>
          </w:p>
        </w:tc>
        <w:tc>
          <w:tcPr>
            <w:tcW w:w="1418" w:type="dxa"/>
            <w:vMerge/>
            <w:shd w:val="clear" w:color="auto" w:fill="auto"/>
          </w:tcPr>
          <w:p w:rsidR="0030511E" w:rsidRPr="005F6473" w:rsidDel="00EC0238" w:rsidRDefault="0030511E" w:rsidP="0030511E">
            <w:pPr>
              <w:rPr>
                <w:rFonts w:ascii="Calibri" w:eastAsia="Calibri" w:hAnsi="Calibri"/>
                <w:i/>
                <w:sz w:val="22"/>
                <w:szCs w:val="22"/>
                <w:lang w:eastAsia="en-US"/>
              </w:rPr>
            </w:pPr>
          </w:p>
        </w:tc>
        <w:tc>
          <w:tcPr>
            <w:tcW w:w="1589" w:type="dxa"/>
            <w:vMerge/>
            <w:shd w:val="clear" w:color="auto" w:fill="auto"/>
          </w:tcPr>
          <w:p w:rsidR="0030511E" w:rsidRPr="002B303E" w:rsidDel="00EC0238" w:rsidRDefault="0030511E" w:rsidP="0030511E">
            <w:pPr>
              <w:rPr>
                <w:rFonts w:ascii="Calibri" w:eastAsia="Calibri" w:hAnsi="Calibri"/>
                <w:i/>
                <w:sz w:val="22"/>
                <w:szCs w:val="22"/>
                <w:lang w:eastAsia="en-US"/>
              </w:rPr>
            </w:pPr>
          </w:p>
        </w:tc>
      </w:tr>
    </w:tbl>
    <w:p w:rsidR="0030511E" w:rsidRPr="00012898" w:rsidDel="00EC0238" w:rsidRDefault="0030511E" w:rsidP="0030511E">
      <w:pPr>
        <w:pStyle w:val="afff1"/>
        <w:tabs>
          <w:tab w:val="clear" w:pos="1134"/>
        </w:tabs>
        <w:autoSpaceDE w:val="0"/>
        <w:autoSpaceDN w:val="0"/>
        <w:spacing w:line="240" w:lineRule="auto"/>
        <w:ind w:firstLine="0"/>
      </w:pPr>
    </w:p>
    <w:p w:rsidR="0030511E" w:rsidRPr="008B0FDE" w:rsidDel="00EC0238" w:rsidRDefault="0030511E" w:rsidP="0030511E">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t>___</w:t>
      </w:r>
      <w:r w:rsidRPr="00012898" w:rsidDel="00EC0238">
        <w:rPr>
          <w:b/>
          <w:sz w:val="24"/>
        </w:rPr>
        <w:tab/>
      </w:r>
      <w:r w:rsidRPr="00012898" w:rsidDel="00EC0238">
        <w:rPr>
          <w:b/>
          <w:sz w:val="24"/>
        </w:rPr>
        <w:tab/>
        <w:t>___________________________</w:t>
      </w:r>
    </w:p>
    <w:p w:rsidR="0030511E" w:rsidRPr="008B0FDE" w:rsidDel="00EC0238" w:rsidRDefault="0030511E" w:rsidP="0030511E">
      <w:pPr>
        <w:pStyle w:val="Times12"/>
        <w:ind w:firstLine="0"/>
        <w:rPr>
          <w:b/>
          <w:bCs w:val="0"/>
          <w:i/>
          <w:szCs w:val="24"/>
          <w:vertAlign w:val="superscript"/>
        </w:rPr>
      </w:pPr>
      <w:r w:rsidRPr="008B0FDE" w:rsidDel="00EC0238">
        <w:rPr>
          <w:b/>
          <w:i/>
          <w:szCs w:val="24"/>
          <w:vertAlign w:val="superscript"/>
        </w:rPr>
        <w:t xml:space="preserve">(Подпись уполномоченного </w:t>
      </w:r>
      <w:proofErr w:type="gramStart"/>
      <w:r w:rsidRPr="008B0FDE" w:rsidDel="00EC0238">
        <w:rPr>
          <w:b/>
          <w:i/>
          <w:szCs w:val="24"/>
          <w:vertAlign w:val="superscript"/>
        </w:rPr>
        <w:t>представителя)</w:t>
      </w:r>
      <w:r w:rsidRPr="00012898" w:rsidDel="00EC0238">
        <w:rPr>
          <w:b/>
        </w:rPr>
        <w:tab/>
      </w:r>
      <w:proofErr w:type="gramEnd"/>
      <w:r w:rsidRPr="00012898" w:rsidDel="00EC0238">
        <w:rPr>
          <w:b/>
        </w:rPr>
        <w:tab/>
      </w:r>
      <w:r>
        <w:rPr>
          <w:b/>
        </w:rPr>
        <w:tab/>
      </w:r>
      <w:r>
        <w:rPr>
          <w:b/>
        </w:rPr>
        <w:tab/>
      </w:r>
      <w:r w:rsidRPr="008B0FDE" w:rsidDel="00EC0238">
        <w:rPr>
          <w:b/>
          <w:i/>
          <w:szCs w:val="24"/>
          <w:vertAlign w:val="superscript"/>
        </w:rPr>
        <w:t>(Имя и должность подписавшего)</w:t>
      </w:r>
    </w:p>
    <w:p w:rsidR="0030511E" w:rsidDel="00EC0238" w:rsidRDefault="0030511E" w:rsidP="0030511E">
      <w:pPr>
        <w:pStyle w:val="Times12"/>
        <w:ind w:firstLine="709"/>
        <w:rPr>
          <w:b/>
        </w:rPr>
      </w:pPr>
      <w:r w:rsidRPr="00012898" w:rsidDel="00EC0238">
        <w:rPr>
          <w:b/>
        </w:rPr>
        <w:t>М.П.</w:t>
      </w:r>
    </w:p>
    <w:p w:rsidR="0030511E" w:rsidRPr="00FC009D" w:rsidDel="00EC0238" w:rsidRDefault="0030511E" w:rsidP="0030511E">
      <w:pPr>
        <w:jc w:val="center"/>
        <w:rPr>
          <w:b/>
        </w:rPr>
      </w:pPr>
    </w:p>
    <w:p w:rsidR="0030511E" w:rsidRPr="00FC009D" w:rsidDel="00EC0238" w:rsidRDefault="0030511E" w:rsidP="0030511E">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30511E"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закупки</w:t>
      </w:r>
      <w:r w:rsidRPr="00FC009D" w:rsidDel="00EC0238">
        <w:rPr>
          <w:szCs w:val="24"/>
        </w:rPr>
        <w:t>.</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
    <w:p w:rsidR="0030511E" w:rsidRPr="00FC009D" w:rsidDel="00EC0238" w:rsidRDefault="0030511E" w:rsidP="00E53E12">
      <w:pPr>
        <w:pStyle w:val="Times12"/>
        <w:numPr>
          <w:ilvl w:val="1"/>
          <w:numId w:val="43"/>
        </w:numPr>
        <w:tabs>
          <w:tab w:val="clear" w:pos="960"/>
          <w:tab w:val="left" w:pos="1134"/>
        </w:tabs>
        <w:ind w:left="0" w:firstLine="709"/>
        <w:rPr>
          <w:szCs w:val="24"/>
        </w:rPr>
      </w:pPr>
      <w:r w:rsidRPr="00FC009D" w:rsidDel="00EC0238">
        <w:rPr>
          <w:szCs w:val="24"/>
        </w:rPr>
        <w:t xml:space="preserve">Участник </w:t>
      </w:r>
      <w:r>
        <w:rPr>
          <w:szCs w:val="24"/>
        </w:rPr>
        <w:t>закупки</w:t>
      </w:r>
      <w:r w:rsidRPr="00FC009D" w:rsidDel="00EC0238">
        <w:rPr>
          <w:szCs w:val="24"/>
        </w:rPr>
        <w:t xml:space="preserve"> приводит номер и дату заявки на участие в </w:t>
      </w:r>
      <w:r>
        <w:rPr>
          <w:szCs w:val="24"/>
        </w:rPr>
        <w:t>закупке</w:t>
      </w:r>
      <w:r w:rsidRPr="00FC009D" w:rsidDel="00EC0238">
        <w:rPr>
          <w:szCs w:val="24"/>
        </w:rPr>
        <w:t xml:space="preserve">, приложением к которой является данная </w:t>
      </w:r>
      <w:r>
        <w:rPr>
          <w:szCs w:val="24"/>
        </w:rPr>
        <w:t>форма</w:t>
      </w:r>
      <w:r w:rsidRPr="00FC009D" w:rsidDel="00EC0238">
        <w:rPr>
          <w:szCs w:val="24"/>
        </w:rPr>
        <w:t>.</w:t>
      </w:r>
    </w:p>
    <w:p w:rsidR="0030511E" w:rsidRPr="0076483D" w:rsidDel="00EC0238" w:rsidRDefault="0030511E" w:rsidP="00E53E12">
      <w:pPr>
        <w:pStyle w:val="Times12"/>
        <w:numPr>
          <w:ilvl w:val="1"/>
          <w:numId w:val="43"/>
        </w:numPr>
        <w:tabs>
          <w:tab w:val="clear" w:pos="960"/>
          <w:tab w:val="left" w:pos="1134"/>
        </w:tabs>
        <w:ind w:left="0" w:firstLine="709"/>
        <w:rPr>
          <w:szCs w:val="24"/>
        </w:rPr>
      </w:pPr>
      <w:r w:rsidRPr="008F41AB" w:rsidDel="00EC0238">
        <w:rPr>
          <w:szCs w:val="24"/>
        </w:rPr>
        <w:t xml:space="preserve">Участник </w:t>
      </w:r>
      <w:r>
        <w:rPr>
          <w:szCs w:val="24"/>
        </w:rPr>
        <w:t>закупки</w:t>
      </w:r>
      <w:r w:rsidRPr="008F41AB" w:rsidDel="00EC0238">
        <w:rPr>
          <w:szCs w:val="24"/>
        </w:rPr>
        <w:t xml:space="preserve"> указывает свое фирменное наименование (в </w:t>
      </w:r>
      <w:proofErr w:type="spellStart"/>
      <w:r w:rsidRPr="008F41AB" w:rsidDel="00EC0238">
        <w:rPr>
          <w:szCs w:val="24"/>
        </w:rPr>
        <w:t>т.ч</w:t>
      </w:r>
      <w:proofErr w:type="spellEnd"/>
      <w:r w:rsidRPr="008F41AB" w:rsidDel="00EC0238">
        <w:rPr>
          <w:szCs w:val="24"/>
        </w:rPr>
        <w:t>. организационно-правовую форму).</w:t>
      </w:r>
      <w:r>
        <w:rPr>
          <w:szCs w:val="24"/>
        </w:rPr>
        <w:t xml:space="preserve"> </w:t>
      </w:r>
      <w:r w:rsidRPr="00770FB1" w:rsidDel="00EC0238">
        <w:rPr>
          <w:szCs w:val="24"/>
        </w:rPr>
        <w:t xml:space="preserve">Также участники </w:t>
      </w:r>
      <w:r>
        <w:rPr>
          <w:szCs w:val="24"/>
        </w:rPr>
        <w:t>закупки</w:t>
      </w:r>
      <w:r w:rsidRPr="00770FB1" w:rsidDel="00EC0238">
        <w:rPr>
          <w:szCs w:val="24"/>
        </w:rPr>
        <w:t xml:space="preserve"> в составе заявки на участие в </w:t>
      </w:r>
      <w:r>
        <w:rPr>
          <w:szCs w:val="24"/>
        </w:rPr>
        <w:t>закупке</w:t>
      </w:r>
      <w:r w:rsidRPr="00770FB1" w:rsidDel="00EC0238">
        <w:rPr>
          <w:szCs w:val="24"/>
        </w:rPr>
        <w:t xml:space="preserve"> предоставляют </w:t>
      </w:r>
      <w:r w:rsidRPr="0076483D" w:rsidDel="00EC0238">
        <w:rPr>
          <w:szCs w:val="24"/>
        </w:rPr>
        <w:t xml:space="preserve">заполненную </w:t>
      </w:r>
      <w:r>
        <w:rPr>
          <w:szCs w:val="24"/>
        </w:rPr>
        <w:t>форму</w:t>
      </w:r>
      <w:r w:rsidRPr="0076483D" w:rsidDel="00EC0238">
        <w:rPr>
          <w:szCs w:val="24"/>
        </w:rPr>
        <w:t xml:space="preserve"> 1.1 на привлекаемого участником </w:t>
      </w:r>
      <w:r>
        <w:rPr>
          <w:szCs w:val="24"/>
        </w:rPr>
        <w:t>закупки</w:t>
      </w:r>
      <w:r w:rsidRPr="0076483D" w:rsidDel="00EC0238">
        <w:rPr>
          <w:szCs w:val="24"/>
        </w:rPr>
        <w:t xml:space="preserve"> </w:t>
      </w:r>
      <w:r w:rsidRPr="00BC16A1">
        <w:rPr>
          <w:rFonts w:eastAsia="Calibri"/>
          <w:b/>
          <w:i/>
          <w:lang w:eastAsia="en-US"/>
        </w:rPr>
        <w:t>субподрядчика (соисполнителя)/</w:t>
      </w:r>
      <w:r w:rsidRPr="00BC16A1" w:rsidDel="00EC0238">
        <w:rPr>
          <w:rFonts w:eastAsia="Calibri"/>
          <w:b/>
          <w:i/>
          <w:lang w:eastAsia="en-US"/>
        </w:rPr>
        <w:t xml:space="preserve"> изготовителя</w:t>
      </w:r>
      <w:r w:rsidRPr="0076483D" w:rsidDel="00EC0238">
        <w:rPr>
          <w:szCs w:val="24"/>
        </w:rPr>
        <w:t xml:space="preserve">, если такой </w:t>
      </w:r>
      <w:r w:rsidRPr="00BC16A1">
        <w:rPr>
          <w:rFonts w:eastAsia="Calibri"/>
          <w:b/>
          <w:i/>
          <w:lang w:eastAsia="en-US"/>
        </w:rPr>
        <w:t>субподрядчик (соисполнител</w:t>
      </w:r>
      <w:r>
        <w:rPr>
          <w:rFonts w:eastAsia="Calibri"/>
          <w:b/>
          <w:i/>
          <w:lang w:eastAsia="en-US"/>
        </w:rPr>
        <w:t>ь</w:t>
      </w:r>
      <w:r w:rsidRPr="00BC16A1">
        <w:rPr>
          <w:rFonts w:eastAsia="Calibri"/>
          <w:b/>
          <w:i/>
          <w:lang w:eastAsia="en-US"/>
        </w:rPr>
        <w:t>)/</w:t>
      </w:r>
      <w:r w:rsidRPr="00BC16A1" w:rsidDel="00EC0238">
        <w:rPr>
          <w:rFonts w:eastAsia="Calibri"/>
          <w:b/>
          <w:i/>
          <w:lang w:eastAsia="en-US"/>
        </w:rPr>
        <w:t xml:space="preserve"> изготовител</w:t>
      </w:r>
      <w:r>
        <w:rPr>
          <w:rFonts w:eastAsia="Calibri"/>
          <w:b/>
          <w:i/>
          <w:lang w:eastAsia="en-US"/>
        </w:rPr>
        <w:t>ь</w:t>
      </w:r>
      <w:r w:rsidRPr="0076483D" w:rsidDel="00EC0238">
        <w:rPr>
          <w:szCs w:val="24"/>
        </w:rPr>
        <w:t xml:space="preserve"> является субъектом малого и среднего предпринимательства. </w:t>
      </w:r>
      <w:r w:rsidRPr="00BC16A1" w:rsidDel="00EC0238">
        <w:rPr>
          <w:b/>
          <w:i/>
          <w:szCs w:val="24"/>
        </w:rPr>
        <w:t xml:space="preserve">На </w:t>
      </w:r>
      <w:r w:rsidRPr="00BC16A1" w:rsidDel="00EC0238">
        <w:rPr>
          <w:rFonts w:eastAsia="Calibri"/>
          <w:b/>
          <w:i/>
          <w:lang w:eastAsia="en-US"/>
        </w:rPr>
        <w:t>изготовителя</w:t>
      </w:r>
      <w:r w:rsidRPr="00BC16A1" w:rsidDel="00EC0238">
        <w:rPr>
          <w:b/>
          <w:i/>
          <w:szCs w:val="24"/>
        </w:rPr>
        <w:t>, являющегося субъектом малого и среднего предпринимательства</w:t>
      </w:r>
      <w:r w:rsidRPr="00BC16A1">
        <w:rPr>
          <w:b/>
          <w:i/>
          <w:szCs w:val="24"/>
        </w:rPr>
        <w:t>,</w:t>
      </w:r>
      <w:r w:rsidRPr="00BC16A1" w:rsidDel="00EC0238">
        <w:rPr>
          <w:b/>
          <w:i/>
          <w:szCs w:val="24"/>
        </w:rPr>
        <w:t xml:space="preserve"> </w:t>
      </w:r>
      <w:r w:rsidRPr="00BC16A1">
        <w:rPr>
          <w:b/>
          <w:i/>
          <w:szCs w:val="24"/>
        </w:rPr>
        <w:t>форма</w:t>
      </w:r>
      <w:r w:rsidRPr="00BC16A1" w:rsidDel="00EC0238">
        <w:rPr>
          <w:b/>
          <w:i/>
          <w:szCs w:val="24"/>
        </w:rPr>
        <w:t xml:space="preserve"> 1.1 заполняется и предоставляется в составе заявки на участие в </w:t>
      </w:r>
      <w:r w:rsidRPr="00BC16A1">
        <w:rPr>
          <w:b/>
          <w:i/>
          <w:szCs w:val="24"/>
        </w:rPr>
        <w:t>закупке</w:t>
      </w:r>
      <w:r w:rsidRPr="00BC16A1"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Pr>
          <w:b/>
          <w:i/>
          <w:szCs w:val="24"/>
        </w:rPr>
        <w:t>закупки</w:t>
      </w:r>
      <w:r w:rsidRPr="00BC16A1" w:rsidDel="00EC0238">
        <w:rPr>
          <w:b/>
          <w:i/>
          <w:szCs w:val="24"/>
        </w:rPr>
        <w:t>, без привлечения официальных дилеров и т.д.</w:t>
      </w:r>
    </w:p>
    <w:p w:rsidR="0030511E" w:rsidRPr="00770FB1" w:rsidDel="00EC0238" w:rsidRDefault="0030511E" w:rsidP="00E53E12">
      <w:pPr>
        <w:pStyle w:val="Times12"/>
        <w:numPr>
          <w:ilvl w:val="1"/>
          <w:numId w:val="43"/>
        </w:numPr>
        <w:tabs>
          <w:tab w:val="clear" w:pos="960"/>
          <w:tab w:val="left" w:pos="1134"/>
        </w:tabs>
        <w:ind w:left="0" w:firstLine="709"/>
        <w:rPr>
          <w:szCs w:val="24"/>
        </w:rPr>
      </w:pPr>
      <w:r>
        <w:rPr>
          <w:szCs w:val="24"/>
        </w:rPr>
        <w:t>Форма</w:t>
      </w:r>
      <w:r w:rsidRPr="00770FB1" w:rsidDel="00EC0238">
        <w:rPr>
          <w:szCs w:val="24"/>
        </w:rPr>
        <w:t xml:space="preserve"> 1.1 в составе заявки на участие в </w:t>
      </w:r>
      <w:r>
        <w:rPr>
          <w:szCs w:val="24"/>
        </w:rPr>
        <w:t>закупке</w:t>
      </w:r>
      <w:r w:rsidRPr="00770FB1" w:rsidDel="00EC0238">
        <w:rPr>
          <w:szCs w:val="24"/>
        </w:rPr>
        <w:t xml:space="preserve"> предоставляется в двух форматах: *</w:t>
      </w:r>
      <w:proofErr w:type="spellStart"/>
      <w:r w:rsidRPr="00770FB1" w:rsidDel="00EC0238">
        <w:rPr>
          <w:szCs w:val="24"/>
        </w:rPr>
        <w:t>pdf</w:t>
      </w:r>
      <w:proofErr w:type="spellEnd"/>
      <w:proofErr w:type="gramStart"/>
      <w:r w:rsidRPr="00770FB1" w:rsidDel="00EC0238">
        <w:rPr>
          <w:szCs w:val="24"/>
        </w:rPr>
        <w:t>. с</w:t>
      </w:r>
      <w:proofErr w:type="gramEnd"/>
      <w:r w:rsidRPr="00770FB1" w:rsidDel="00EC0238">
        <w:rPr>
          <w:szCs w:val="24"/>
        </w:rPr>
        <w:t xml:space="preserve">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30511E" w:rsidDel="00EC0238" w:rsidRDefault="0030511E" w:rsidP="0030511E">
      <w:pPr>
        <w:pStyle w:val="Times12"/>
        <w:tabs>
          <w:tab w:val="left" w:pos="1134"/>
        </w:tabs>
        <w:rPr>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rPr>
          <w:b/>
          <w:i/>
        </w:rPr>
        <w:sectPr w:rsidR="0030511E" w:rsidSect="0030511E">
          <w:pgSz w:w="11907" w:h="16840" w:code="9"/>
          <w:pgMar w:top="1134" w:right="567" w:bottom="1134" w:left="993" w:header="567" w:footer="567" w:gutter="0"/>
          <w:cols w:space="708"/>
          <w:docGrid w:linePitch="360"/>
        </w:sectPr>
      </w:pPr>
      <w:r>
        <w:rPr>
          <w:b/>
          <w:i/>
        </w:rPr>
        <w:br w:type="page"/>
      </w:r>
    </w:p>
    <w:p w:rsidR="0030511E" w:rsidRDefault="0030511E" w:rsidP="0030511E">
      <w:pPr>
        <w:rPr>
          <w:b/>
          <w:bCs/>
          <w:i/>
        </w:rPr>
      </w:pPr>
    </w:p>
    <w:p w:rsidR="0030511E" w:rsidRDefault="0030511E" w:rsidP="0030511E">
      <w:pPr>
        <w:pStyle w:val="Times12"/>
        <w:ind w:right="-29"/>
        <w:rPr>
          <w:b/>
          <w:i/>
          <w:szCs w:val="24"/>
        </w:rPr>
      </w:pPr>
    </w:p>
    <w:p w:rsidR="0030511E" w:rsidRPr="00815223" w:rsidRDefault="0030511E" w:rsidP="0030511E">
      <w:pPr>
        <w:pStyle w:val="Times12"/>
        <w:ind w:left="2977" w:right="2806" w:firstLine="0"/>
        <w:jc w:val="center"/>
        <w:rPr>
          <w:b/>
          <w:i/>
          <w:szCs w:val="24"/>
        </w:rPr>
      </w:pPr>
      <w:r w:rsidRPr="00914AB9">
        <w:rPr>
          <w:b/>
          <w:i/>
          <w:szCs w:val="24"/>
        </w:rPr>
        <w:t>[</w:t>
      </w:r>
      <w:proofErr w:type="gramStart"/>
      <w:r>
        <w:rPr>
          <w:b/>
          <w:i/>
          <w:szCs w:val="24"/>
        </w:rPr>
        <w:t>данная</w:t>
      </w:r>
      <w:proofErr w:type="gramEnd"/>
      <w:r>
        <w:rPr>
          <w:b/>
          <w:i/>
          <w:szCs w:val="24"/>
        </w:rPr>
        <w:t xml:space="preserve"> форма предоставляется до заключения договора </w:t>
      </w:r>
      <w:r w:rsidRPr="00182E0E">
        <w:rPr>
          <w:b/>
          <w:i/>
          <w:szCs w:val="24"/>
        </w:rPr>
        <w:t xml:space="preserve">победителем </w:t>
      </w:r>
      <w:r>
        <w:rPr>
          <w:b/>
          <w:i/>
          <w:szCs w:val="24"/>
        </w:rPr>
        <w:t>закупки</w:t>
      </w:r>
      <w:r w:rsidRPr="00182E0E">
        <w:rPr>
          <w:b/>
          <w:i/>
          <w:szCs w:val="24"/>
        </w:rPr>
        <w:t xml:space="preserve">, либо </w:t>
      </w:r>
      <w:r>
        <w:rPr>
          <w:b/>
          <w:i/>
          <w:szCs w:val="24"/>
        </w:rPr>
        <w:t>лицом, с которым принято решение заключить договор</w:t>
      </w:r>
      <w:r w:rsidRPr="00914AB9">
        <w:rPr>
          <w:b/>
          <w:i/>
          <w:szCs w:val="24"/>
        </w:rPr>
        <w:t>]</w:t>
      </w:r>
    </w:p>
    <w:p w:rsidR="0030511E" w:rsidRPr="00FC009D" w:rsidRDefault="0030511E" w:rsidP="0030511E">
      <w:pPr>
        <w:jc w:val="right"/>
        <w:rPr>
          <w:sz w:val="28"/>
          <w:szCs w:val="28"/>
        </w:rPr>
      </w:pPr>
      <w:r w:rsidRPr="00FC009D">
        <w:rPr>
          <w:sz w:val="28"/>
          <w:szCs w:val="28"/>
        </w:rPr>
        <w:t xml:space="preserve">Форма </w:t>
      </w:r>
      <w:r>
        <w:rPr>
          <w:sz w:val="28"/>
          <w:szCs w:val="28"/>
        </w:rPr>
        <w:t>1.2</w:t>
      </w:r>
      <w:r w:rsidRPr="00FC009D">
        <w:rPr>
          <w:sz w:val="28"/>
          <w:szCs w:val="28"/>
        </w:rPr>
        <w:t>.</w:t>
      </w:r>
    </w:p>
    <w:p w:rsidR="0030511E" w:rsidRPr="00FC009D" w:rsidRDefault="0030511E" w:rsidP="0030511E">
      <w:pPr>
        <w:pStyle w:val="Times12"/>
        <w:ind w:left="10065" w:firstLine="0"/>
        <w:jc w:val="left"/>
        <w:rPr>
          <w:szCs w:val="24"/>
        </w:rPr>
      </w:pPr>
    </w:p>
    <w:p w:rsidR="0030511E" w:rsidRPr="00FC009D" w:rsidRDefault="0030511E" w:rsidP="0030511E">
      <w:pPr>
        <w:jc w:val="right"/>
        <w:rPr>
          <w:b/>
          <w:sz w:val="22"/>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24" w:name="_СВЕДЕНИЯ_О_ПРИНАДЛЕЖНОСТИ"/>
      <w:bookmarkStart w:id="125" w:name="_СВЕДЕНИЯ_О_ЦЕПОЧКЕ"/>
      <w:bookmarkStart w:id="126" w:name="_Toc402520354"/>
      <w:bookmarkStart w:id="127" w:name="_Toc412201949"/>
      <w:bookmarkStart w:id="128" w:name="_Toc416183272"/>
      <w:bookmarkStart w:id="129" w:name="_Toc416446650"/>
      <w:bookmarkStart w:id="130" w:name="_Toc416682486"/>
      <w:bookmarkStart w:id="131" w:name="_Toc416683132"/>
      <w:bookmarkStart w:id="132" w:name="_Toc416683176"/>
      <w:bookmarkEnd w:id="124"/>
      <w:bookmarkEnd w:id="125"/>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w:t>
      </w:r>
      <w:r w:rsidRPr="00FC009D">
        <w:rPr>
          <w:rFonts w:ascii="Times New Roman" w:hAnsi="Times New Roman" w:cs="Times New Roman"/>
          <w:b w:val="0"/>
          <w:i w:val="0"/>
        </w:rPr>
        <w:t>2)</w:t>
      </w:r>
      <w:bookmarkEnd w:id="126"/>
      <w:bookmarkEnd w:id="127"/>
      <w:bookmarkEnd w:id="128"/>
      <w:bookmarkEnd w:id="129"/>
      <w:bookmarkEnd w:id="130"/>
      <w:bookmarkEnd w:id="131"/>
      <w:bookmarkEnd w:id="132"/>
    </w:p>
    <w:p w:rsidR="0030511E" w:rsidRPr="00FC009D" w:rsidRDefault="0030511E" w:rsidP="0030511E">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30511E" w:rsidRPr="00FC009D" w:rsidRDefault="0030511E" w:rsidP="0030511E">
      <w:pPr>
        <w:rPr>
          <w:sz w:val="20"/>
          <w:szCs w:val="20"/>
        </w:rPr>
      </w:pPr>
      <w:r w:rsidRPr="00FC009D">
        <w:t xml:space="preserve">                                                                     </w:t>
      </w:r>
      <w:r>
        <w:t xml:space="preserve">                        </w:t>
      </w:r>
      <w:r w:rsidRPr="00FC009D">
        <w:t xml:space="preserve">           </w:t>
      </w:r>
      <w:proofErr w:type="gramStart"/>
      <w:r w:rsidRPr="00FC009D">
        <w:rPr>
          <w:sz w:val="20"/>
          <w:szCs w:val="20"/>
        </w:rPr>
        <w:t>наименование</w:t>
      </w:r>
      <w:proofErr w:type="gramEnd"/>
      <w:r w:rsidRPr="00FC009D">
        <w:rPr>
          <w:sz w:val="20"/>
          <w:szCs w:val="20"/>
        </w:rPr>
        <w:t xml:space="preserve"> </w:t>
      </w:r>
      <w:r w:rsidRPr="00401FC0">
        <w:rPr>
          <w:sz w:val="20"/>
          <w:szCs w:val="20"/>
        </w:rPr>
        <w:t>контрагента, с которым заключается договор</w:t>
      </w:r>
    </w:p>
    <w:p w:rsidR="0030511E" w:rsidRPr="00FC009D" w:rsidRDefault="0030511E" w:rsidP="0030511E">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30511E" w:rsidRPr="00FC009D" w:rsidTr="0030511E">
        <w:trPr>
          <w:trHeight w:val="510"/>
        </w:trPr>
        <w:tc>
          <w:tcPr>
            <w:tcW w:w="567" w:type="dxa"/>
            <w:vMerge w:val="restart"/>
            <w:shd w:val="clear" w:color="auto" w:fill="auto"/>
            <w:vAlign w:val="center"/>
            <w:hideMark/>
          </w:tcPr>
          <w:p w:rsidR="0030511E" w:rsidRPr="00FC009D" w:rsidRDefault="0030511E" w:rsidP="0030511E">
            <w:pPr>
              <w:jc w:val="center"/>
              <w:rPr>
                <w:sz w:val="20"/>
                <w:szCs w:val="20"/>
              </w:rPr>
            </w:pPr>
            <w:r w:rsidRPr="00FC009D">
              <w:rPr>
                <w:sz w:val="20"/>
                <w:szCs w:val="20"/>
              </w:rPr>
              <w:t>№ п/п</w:t>
            </w:r>
          </w:p>
        </w:tc>
        <w:tc>
          <w:tcPr>
            <w:tcW w:w="5813" w:type="dxa"/>
            <w:gridSpan w:val="6"/>
            <w:shd w:val="clear" w:color="auto" w:fill="auto"/>
            <w:vAlign w:val="center"/>
            <w:hideMark/>
          </w:tcPr>
          <w:p w:rsidR="0030511E" w:rsidRPr="00FC009D" w:rsidRDefault="0030511E" w:rsidP="0030511E">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30511E" w:rsidRPr="00FC009D" w:rsidRDefault="0030511E" w:rsidP="0030511E">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30511E" w:rsidRPr="00FC009D" w:rsidTr="0030511E">
        <w:trPr>
          <w:trHeight w:val="1590"/>
        </w:trPr>
        <w:tc>
          <w:tcPr>
            <w:tcW w:w="567" w:type="dxa"/>
            <w:vMerge/>
            <w:vAlign w:val="center"/>
            <w:hideMark/>
          </w:tcPr>
          <w:p w:rsidR="0030511E" w:rsidRPr="00FC009D" w:rsidRDefault="0030511E" w:rsidP="0030511E">
            <w:pPr>
              <w:rPr>
                <w:sz w:val="20"/>
                <w:szCs w:val="20"/>
              </w:rPr>
            </w:pPr>
          </w:p>
        </w:tc>
        <w:tc>
          <w:tcPr>
            <w:tcW w:w="568" w:type="dxa"/>
            <w:vAlign w:val="center"/>
            <w:hideMark/>
          </w:tcPr>
          <w:p w:rsidR="0030511E" w:rsidRPr="00FC009D" w:rsidRDefault="0030511E" w:rsidP="0030511E">
            <w:pPr>
              <w:ind w:left="-108" w:right="-108"/>
              <w:jc w:val="center"/>
              <w:rPr>
                <w:sz w:val="20"/>
                <w:szCs w:val="20"/>
              </w:rPr>
            </w:pPr>
            <w:r w:rsidRPr="00FC009D">
              <w:rPr>
                <w:sz w:val="20"/>
                <w:szCs w:val="20"/>
              </w:rPr>
              <w:t>ИНН</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краткое</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Код ОКВЭД</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30511E" w:rsidRPr="00FC009D" w:rsidRDefault="0030511E" w:rsidP="0030511E">
            <w:pPr>
              <w:ind w:left="-108" w:right="-108"/>
              <w:jc w:val="center"/>
              <w:rPr>
                <w:sz w:val="20"/>
                <w:szCs w:val="20"/>
              </w:rPr>
            </w:pPr>
            <w:r w:rsidRPr="00FC009D">
              <w:rPr>
                <w:sz w:val="20"/>
                <w:szCs w:val="20"/>
              </w:rPr>
              <w:t xml:space="preserve">№ </w:t>
            </w:r>
          </w:p>
        </w:tc>
        <w:tc>
          <w:tcPr>
            <w:tcW w:w="708" w:type="dxa"/>
            <w:vAlign w:val="center"/>
            <w:hideMark/>
          </w:tcPr>
          <w:p w:rsidR="0030511E" w:rsidRPr="00FC009D" w:rsidRDefault="0030511E" w:rsidP="0030511E">
            <w:pPr>
              <w:ind w:left="-108" w:right="-108"/>
              <w:jc w:val="center"/>
              <w:rPr>
                <w:sz w:val="20"/>
                <w:szCs w:val="20"/>
              </w:rPr>
            </w:pPr>
            <w:r w:rsidRPr="00FC009D">
              <w:rPr>
                <w:sz w:val="20"/>
                <w:szCs w:val="20"/>
              </w:rPr>
              <w:t xml:space="preserve">ИНН </w:t>
            </w:r>
          </w:p>
        </w:tc>
        <w:tc>
          <w:tcPr>
            <w:tcW w:w="709" w:type="dxa"/>
            <w:vAlign w:val="center"/>
            <w:hideMark/>
          </w:tcPr>
          <w:p w:rsidR="0030511E" w:rsidRPr="00FC009D" w:rsidRDefault="0030511E" w:rsidP="0030511E">
            <w:pPr>
              <w:ind w:left="-108" w:right="-108"/>
              <w:jc w:val="center"/>
              <w:rPr>
                <w:sz w:val="20"/>
                <w:szCs w:val="20"/>
              </w:rPr>
            </w:pPr>
            <w:r w:rsidRPr="00FC009D">
              <w:rPr>
                <w:sz w:val="20"/>
                <w:szCs w:val="20"/>
              </w:rPr>
              <w:t>ОГРН</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Наименование / ФИО</w:t>
            </w:r>
          </w:p>
        </w:tc>
        <w:tc>
          <w:tcPr>
            <w:tcW w:w="1276" w:type="dxa"/>
            <w:vAlign w:val="center"/>
            <w:hideMark/>
          </w:tcPr>
          <w:p w:rsidR="0030511E" w:rsidRPr="00FC009D" w:rsidRDefault="0030511E" w:rsidP="0030511E">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30511E" w:rsidRPr="00FC009D" w:rsidRDefault="0030511E" w:rsidP="0030511E">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30511E" w:rsidRPr="00FC009D" w:rsidRDefault="0030511E" w:rsidP="0030511E">
            <w:pPr>
              <w:rPr>
                <w:sz w:val="20"/>
                <w:szCs w:val="20"/>
              </w:rPr>
            </w:pPr>
          </w:p>
        </w:tc>
      </w:tr>
      <w:tr w:rsidR="0030511E" w:rsidRPr="00FC009D" w:rsidTr="0030511E">
        <w:trPr>
          <w:trHeight w:val="315"/>
        </w:trPr>
        <w:tc>
          <w:tcPr>
            <w:tcW w:w="567" w:type="dxa"/>
            <w:noWrap/>
            <w:vAlign w:val="center"/>
            <w:hideMark/>
          </w:tcPr>
          <w:p w:rsidR="0030511E" w:rsidRPr="00FC009D" w:rsidRDefault="0030511E" w:rsidP="0030511E">
            <w:pPr>
              <w:jc w:val="center"/>
              <w:rPr>
                <w:iCs/>
                <w:sz w:val="20"/>
                <w:szCs w:val="20"/>
              </w:rPr>
            </w:pPr>
            <w:r w:rsidRPr="00FC009D">
              <w:rPr>
                <w:iCs/>
                <w:sz w:val="20"/>
                <w:szCs w:val="20"/>
              </w:rPr>
              <w:t>1</w:t>
            </w:r>
          </w:p>
        </w:tc>
        <w:tc>
          <w:tcPr>
            <w:tcW w:w="568" w:type="dxa"/>
            <w:noWrap/>
            <w:vAlign w:val="center"/>
            <w:hideMark/>
          </w:tcPr>
          <w:p w:rsidR="0030511E" w:rsidRPr="00FC009D" w:rsidRDefault="0030511E" w:rsidP="0030511E">
            <w:pPr>
              <w:jc w:val="center"/>
              <w:rPr>
                <w:iCs/>
                <w:sz w:val="20"/>
                <w:szCs w:val="20"/>
              </w:rPr>
            </w:pPr>
            <w:r w:rsidRPr="00FC009D">
              <w:rPr>
                <w:iCs/>
                <w:sz w:val="20"/>
                <w:szCs w:val="20"/>
              </w:rPr>
              <w:t>2</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3</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4</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5</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6</w:t>
            </w:r>
          </w:p>
        </w:tc>
        <w:tc>
          <w:tcPr>
            <w:tcW w:w="1276"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7</w:t>
            </w:r>
          </w:p>
        </w:tc>
        <w:tc>
          <w:tcPr>
            <w:tcW w:w="425" w:type="dxa"/>
            <w:noWrap/>
            <w:vAlign w:val="center"/>
            <w:hideMark/>
          </w:tcPr>
          <w:p w:rsidR="0030511E" w:rsidRPr="00FC009D" w:rsidRDefault="0030511E" w:rsidP="0030511E">
            <w:pPr>
              <w:jc w:val="center"/>
              <w:rPr>
                <w:iCs/>
                <w:sz w:val="20"/>
                <w:szCs w:val="20"/>
              </w:rPr>
            </w:pPr>
            <w:r w:rsidRPr="00FC009D">
              <w:rPr>
                <w:iCs/>
                <w:sz w:val="20"/>
                <w:szCs w:val="20"/>
              </w:rPr>
              <w:t>8</w:t>
            </w:r>
          </w:p>
        </w:tc>
        <w:tc>
          <w:tcPr>
            <w:tcW w:w="708" w:type="dxa"/>
            <w:noWrap/>
            <w:vAlign w:val="center"/>
            <w:hideMark/>
          </w:tcPr>
          <w:p w:rsidR="0030511E" w:rsidRPr="00FC009D" w:rsidRDefault="0030511E" w:rsidP="0030511E">
            <w:pPr>
              <w:jc w:val="center"/>
              <w:rPr>
                <w:iCs/>
                <w:sz w:val="20"/>
                <w:szCs w:val="20"/>
              </w:rPr>
            </w:pPr>
            <w:r w:rsidRPr="00FC009D">
              <w:rPr>
                <w:iCs/>
                <w:sz w:val="20"/>
                <w:szCs w:val="20"/>
              </w:rPr>
              <w:t>9</w:t>
            </w:r>
          </w:p>
        </w:tc>
        <w:tc>
          <w:tcPr>
            <w:tcW w:w="709" w:type="dxa"/>
            <w:noWrap/>
            <w:vAlign w:val="center"/>
            <w:hideMark/>
          </w:tcPr>
          <w:p w:rsidR="0030511E" w:rsidRPr="00FC009D" w:rsidRDefault="0030511E" w:rsidP="0030511E">
            <w:pPr>
              <w:jc w:val="center"/>
              <w:rPr>
                <w:iCs/>
                <w:sz w:val="20"/>
                <w:szCs w:val="20"/>
              </w:rPr>
            </w:pPr>
            <w:r w:rsidRPr="00FC009D">
              <w:rPr>
                <w:iCs/>
                <w:sz w:val="20"/>
                <w:szCs w:val="20"/>
              </w:rPr>
              <w:t>10</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11</w:t>
            </w:r>
          </w:p>
        </w:tc>
        <w:tc>
          <w:tcPr>
            <w:tcW w:w="1276" w:type="dxa"/>
            <w:noWrap/>
            <w:vAlign w:val="center"/>
            <w:hideMark/>
          </w:tcPr>
          <w:p w:rsidR="0030511E" w:rsidRPr="00FC009D" w:rsidRDefault="0030511E" w:rsidP="0030511E">
            <w:pPr>
              <w:jc w:val="center"/>
              <w:rPr>
                <w:iCs/>
                <w:sz w:val="20"/>
                <w:szCs w:val="20"/>
              </w:rPr>
            </w:pPr>
            <w:r w:rsidRPr="00FC009D">
              <w:rPr>
                <w:iCs/>
                <w:sz w:val="20"/>
                <w:szCs w:val="20"/>
              </w:rPr>
              <w:t>12</w:t>
            </w:r>
          </w:p>
        </w:tc>
        <w:tc>
          <w:tcPr>
            <w:tcW w:w="1559"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13</w:t>
            </w:r>
          </w:p>
        </w:tc>
        <w:tc>
          <w:tcPr>
            <w:tcW w:w="1417"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14</w:t>
            </w:r>
          </w:p>
        </w:tc>
        <w:tc>
          <w:tcPr>
            <w:tcW w:w="1701" w:type="dxa"/>
            <w:shd w:val="clear" w:color="auto" w:fill="auto"/>
            <w:noWrap/>
            <w:vAlign w:val="center"/>
            <w:hideMark/>
          </w:tcPr>
          <w:p w:rsidR="0030511E" w:rsidRPr="00FC009D" w:rsidRDefault="0030511E" w:rsidP="0030511E">
            <w:pPr>
              <w:jc w:val="center"/>
              <w:rPr>
                <w:iCs/>
                <w:sz w:val="20"/>
                <w:szCs w:val="20"/>
              </w:rPr>
            </w:pPr>
            <w:r w:rsidRPr="00FC009D">
              <w:rPr>
                <w:iCs/>
                <w:sz w:val="20"/>
                <w:szCs w:val="20"/>
              </w:rPr>
              <w:t>15</w:t>
            </w:r>
          </w:p>
        </w:tc>
      </w:tr>
      <w:tr w:rsidR="0030511E" w:rsidRPr="00FC009D" w:rsidTr="0030511E">
        <w:trPr>
          <w:trHeight w:val="630"/>
        </w:trPr>
        <w:tc>
          <w:tcPr>
            <w:tcW w:w="567" w:type="dxa"/>
            <w:noWrap/>
            <w:vAlign w:val="bottom"/>
            <w:hideMark/>
          </w:tcPr>
          <w:p w:rsidR="0030511E" w:rsidRPr="00FC009D" w:rsidRDefault="0030511E" w:rsidP="0030511E">
            <w:pPr>
              <w:jc w:val="right"/>
              <w:rPr>
                <w:iCs/>
                <w:sz w:val="20"/>
                <w:szCs w:val="20"/>
              </w:rPr>
            </w:pPr>
          </w:p>
        </w:tc>
        <w:tc>
          <w:tcPr>
            <w:tcW w:w="568" w:type="dxa"/>
            <w:noWrap/>
            <w:vAlign w:val="bottom"/>
            <w:hideMark/>
          </w:tcPr>
          <w:p w:rsidR="0030511E" w:rsidRPr="00FC009D" w:rsidRDefault="0030511E" w:rsidP="0030511E">
            <w:pPr>
              <w:jc w:val="right"/>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p>
        </w:tc>
        <w:tc>
          <w:tcPr>
            <w:tcW w:w="568"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shd w:val="clear" w:color="auto" w:fill="auto"/>
            <w:noWrap/>
            <w:vAlign w:val="bottom"/>
            <w:hideMark/>
          </w:tcPr>
          <w:p w:rsidR="0030511E" w:rsidRPr="00FC009D" w:rsidRDefault="0030511E" w:rsidP="0030511E">
            <w:pPr>
              <w:rPr>
                <w:iCs/>
                <w:sz w:val="20"/>
                <w:szCs w:val="20"/>
              </w:rPr>
            </w:pPr>
          </w:p>
        </w:tc>
        <w:tc>
          <w:tcPr>
            <w:tcW w:w="425" w:type="dxa"/>
            <w:noWrap/>
            <w:vAlign w:val="bottom"/>
            <w:hideMark/>
          </w:tcPr>
          <w:p w:rsidR="0030511E" w:rsidRPr="00FC009D" w:rsidRDefault="0030511E" w:rsidP="0030511E">
            <w:pPr>
              <w:rPr>
                <w:iCs/>
                <w:sz w:val="20"/>
                <w:szCs w:val="20"/>
              </w:rPr>
            </w:pPr>
          </w:p>
        </w:tc>
        <w:tc>
          <w:tcPr>
            <w:tcW w:w="708" w:type="dxa"/>
            <w:noWrap/>
            <w:vAlign w:val="bottom"/>
            <w:hideMark/>
          </w:tcPr>
          <w:p w:rsidR="0030511E" w:rsidRPr="00FC009D" w:rsidRDefault="0030511E" w:rsidP="0030511E">
            <w:pPr>
              <w:rPr>
                <w:iCs/>
                <w:sz w:val="20"/>
                <w:szCs w:val="20"/>
              </w:rPr>
            </w:pPr>
          </w:p>
        </w:tc>
        <w:tc>
          <w:tcPr>
            <w:tcW w:w="709"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276" w:type="dxa"/>
            <w:noWrap/>
            <w:vAlign w:val="bottom"/>
            <w:hideMark/>
          </w:tcPr>
          <w:p w:rsidR="0030511E" w:rsidRPr="00FC009D" w:rsidRDefault="0030511E" w:rsidP="0030511E">
            <w:pPr>
              <w:rPr>
                <w:iCs/>
                <w:sz w:val="20"/>
                <w:szCs w:val="20"/>
              </w:rPr>
            </w:pPr>
          </w:p>
        </w:tc>
        <w:tc>
          <w:tcPr>
            <w:tcW w:w="1559" w:type="dxa"/>
            <w:shd w:val="clear" w:color="auto" w:fill="auto"/>
            <w:noWrap/>
            <w:vAlign w:val="bottom"/>
            <w:hideMark/>
          </w:tcPr>
          <w:p w:rsidR="0030511E" w:rsidRPr="00FC009D" w:rsidRDefault="0030511E" w:rsidP="0030511E">
            <w:pPr>
              <w:rPr>
                <w:iCs/>
                <w:sz w:val="20"/>
                <w:szCs w:val="20"/>
              </w:rPr>
            </w:pPr>
          </w:p>
        </w:tc>
        <w:tc>
          <w:tcPr>
            <w:tcW w:w="1417" w:type="dxa"/>
            <w:shd w:val="clear" w:color="auto" w:fill="auto"/>
            <w:noWrap/>
            <w:vAlign w:val="bottom"/>
            <w:hideMark/>
          </w:tcPr>
          <w:p w:rsidR="0030511E" w:rsidRPr="00FC009D" w:rsidRDefault="0030511E" w:rsidP="0030511E">
            <w:pPr>
              <w:rPr>
                <w:iCs/>
                <w:sz w:val="20"/>
                <w:szCs w:val="20"/>
              </w:rPr>
            </w:pPr>
          </w:p>
        </w:tc>
        <w:tc>
          <w:tcPr>
            <w:tcW w:w="1701"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iCs/>
                <w:sz w:val="20"/>
                <w:szCs w:val="20"/>
              </w:rPr>
            </w:pPr>
            <w:r w:rsidRPr="00FC009D">
              <w:rPr>
                <w:iCs/>
                <w:sz w:val="20"/>
                <w:szCs w:val="20"/>
              </w:rPr>
              <w:t> </w:t>
            </w:r>
          </w:p>
        </w:tc>
        <w:tc>
          <w:tcPr>
            <w:tcW w:w="568"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425" w:type="dxa"/>
            <w:noWrap/>
            <w:vAlign w:val="bottom"/>
            <w:hideMark/>
          </w:tcPr>
          <w:p w:rsidR="0030511E" w:rsidRPr="00FC009D" w:rsidRDefault="0030511E" w:rsidP="0030511E">
            <w:pPr>
              <w:rPr>
                <w:iCs/>
                <w:sz w:val="20"/>
                <w:szCs w:val="20"/>
              </w:rPr>
            </w:pPr>
            <w:r w:rsidRPr="00FC009D">
              <w:rPr>
                <w:iCs/>
                <w:sz w:val="20"/>
                <w:szCs w:val="20"/>
              </w:rPr>
              <w:t> </w:t>
            </w:r>
          </w:p>
        </w:tc>
        <w:tc>
          <w:tcPr>
            <w:tcW w:w="708" w:type="dxa"/>
            <w:noWrap/>
            <w:vAlign w:val="bottom"/>
            <w:hideMark/>
          </w:tcPr>
          <w:p w:rsidR="0030511E" w:rsidRPr="00FC009D" w:rsidRDefault="0030511E" w:rsidP="0030511E">
            <w:pPr>
              <w:rPr>
                <w:iCs/>
                <w:sz w:val="20"/>
                <w:szCs w:val="20"/>
              </w:rPr>
            </w:pPr>
            <w:r w:rsidRPr="00FC009D">
              <w:rPr>
                <w:iCs/>
                <w:sz w:val="20"/>
                <w:szCs w:val="20"/>
              </w:rPr>
              <w:t> </w:t>
            </w:r>
          </w:p>
        </w:tc>
        <w:tc>
          <w:tcPr>
            <w:tcW w:w="709"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276" w:type="dxa"/>
            <w:noWrap/>
            <w:vAlign w:val="bottom"/>
            <w:hideMark/>
          </w:tcPr>
          <w:p w:rsidR="0030511E" w:rsidRPr="00FC009D" w:rsidRDefault="0030511E" w:rsidP="0030511E">
            <w:pPr>
              <w:rPr>
                <w:iCs/>
                <w:sz w:val="20"/>
                <w:szCs w:val="20"/>
              </w:rPr>
            </w:pPr>
            <w:r w:rsidRPr="00FC009D">
              <w:rPr>
                <w:iCs/>
                <w:sz w:val="20"/>
                <w:szCs w:val="20"/>
              </w:rPr>
              <w:t> </w:t>
            </w:r>
          </w:p>
        </w:tc>
        <w:tc>
          <w:tcPr>
            <w:tcW w:w="1559"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417"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c>
          <w:tcPr>
            <w:tcW w:w="1701"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7" w:type="dxa"/>
            <w:noWrap/>
            <w:vAlign w:val="bottom"/>
            <w:hideMark/>
          </w:tcPr>
          <w:p w:rsidR="0030511E" w:rsidRPr="00FC009D" w:rsidRDefault="0030511E" w:rsidP="0030511E">
            <w:pPr>
              <w:rPr>
                <w:sz w:val="20"/>
                <w:szCs w:val="20"/>
              </w:rPr>
            </w:pPr>
          </w:p>
        </w:tc>
        <w:tc>
          <w:tcPr>
            <w:tcW w:w="568"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shd w:val="clear" w:color="auto" w:fill="auto"/>
            <w:noWrap/>
            <w:vAlign w:val="bottom"/>
            <w:hideMark/>
          </w:tcPr>
          <w:p w:rsidR="0030511E" w:rsidRPr="00FC009D" w:rsidRDefault="0030511E" w:rsidP="0030511E">
            <w:pPr>
              <w:rPr>
                <w:sz w:val="20"/>
                <w:szCs w:val="20"/>
              </w:rPr>
            </w:pPr>
          </w:p>
        </w:tc>
        <w:tc>
          <w:tcPr>
            <w:tcW w:w="425" w:type="dxa"/>
            <w:noWrap/>
            <w:vAlign w:val="bottom"/>
            <w:hideMark/>
          </w:tcPr>
          <w:p w:rsidR="0030511E" w:rsidRPr="00FC009D" w:rsidRDefault="0030511E" w:rsidP="0030511E">
            <w:pPr>
              <w:rPr>
                <w:sz w:val="20"/>
                <w:szCs w:val="20"/>
              </w:rPr>
            </w:pPr>
          </w:p>
        </w:tc>
        <w:tc>
          <w:tcPr>
            <w:tcW w:w="708" w:type="dxa"/>
            <w:noWrap/>
            <w:vAlign w:val="bottom"/>
            <w:hideMark/>
          </w:tcPr>
          <w:p w:rsidR="0030511E" w:rsidRPr="00FC009D" w:rsidRDefault="0030511E" w:rsidP="0030511E">
            <w:pPr>
              <w:rPr>
                <w:sz w:val="20"/>
                <w:szCs w:val="20"/>
              </w:rPr>
            </w:pPr>
          </w:p>
        </w:tc>
        <w:tc>
          <w:tcPr>
            <w:tcW w:w="709"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276" w:type="dxa"/>
            <w:noWrap/>
            <w:vAlign w:val="bottom"/>
            <w:hideMark/>
          </w:tcPr>
          <w:p w:rsidR="0030511E" w:rsidRPr="00FC009D" w:rsidRDefault="0030511E" w:rsidP="0030511E">
            <w:pPr>
              <w:rPr>
                <w:sz w:val="20"/>
                <w:szCs w:val="20"/>
              </w:rPr>
            </w:pPr>
          </w:p>
        </w:tc>
        <w:tc>
          <w:tcPr>
            <w:tcW w:w="1559" w:type="dxa"/>
            <w:shd w:val="clear" w:color="auto" w:fill="auto"/>
            <w:noWrap/>
            <w:vAlign w:val="bottom"/>
            <w:hideMark/>
          </w:tcPr>
          <w:p w:rsidR="0030511E" w:rsidRPr="00FC009D" w:rsidRDefault="0030511E" w:rsidP="0030511E">
            <w:pPr>
              <w:rPr>
                <w:sz w:val="20"/>
                <w:szCs w:val="20"/>
              </w:rPr>
            </w:pPr>
          </w:p>
        </w:tc>
        <w:tc>
          <w:tcPr>
            <w:tcW w:w="1417" w:type="dxa"/>
            <w:shd w:val="clear" w:color="auto" w:fill="auto"/>
            <w:noWrap/>
            <w:vAlign w:val="bottom"/>
            <w:hideMark/>
          </w:tcPr>
          <w:p w:rsidR="0030511E" w:rsidRPr="00FC009D" w:rsidRDefault="0030511E" w:rsidP="0030511E">
            <w:pPr>
              <w:rPr>
                <w:sz w:val="20"/>
                <w:szCs w:val="20"/>
              </w:rPr>
            </w:pPr>
          </w:p>
        </w:tc>
        <w:tc>
          <w:tcPr>
            <w:tcW w:w="1701" w:type="dxa"/>
            <w:shd w:val="clear" w:color="auto" w:fill="auto"/>
            <w:noWrap/>
            <w:vAlign w:val="bottom"/>
            <w:hideMark/>
          </w:tcPr>
          <w:p w:rsidR="0030511E" w:rsidRPr="00FC009D" w:rsidRDefault="0030511E" w:rsidP="0030511E">
            <w:pPr>
              <w:rPr>
                <w:sz w:val="20"/>
                <w:szCs w:val="20"/>
              </w:rPr>
            </w:pPr>
          </w:p>
        </w:tc>
      </w:tr>
    </w:tbl>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FC009D" w:rsidRDefault="0030511E" w:rsidP="0030511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30511E" w:rsidRPr="00FC009D" w:rsidRDefault="0030511E" w:rsidP="0030511E">
      <w:pPr>
        <w:pStyle w:val="Times12"/>
        <w:ind w:firstLine="0"/>
        <w:rPr>
          <w:b/>
          <w:bCs w:val="0"/>
          <w:i/>
          <w:vertAlign w:val="superscript"/>
        </w:rPr>
      </w:pPr>
      <w:r w:rsidRPr="00FC009D">
        <w:rPr>
          <w:b/>
          <w:i/>
          <w:vertAlign w:val="superscript"/>
        </w:rPr>
        <w:t xml:space="preserve">(Подпись уполномоченного </w:t>
      </w:r>
      <w:proofErr w:type="gramStart"/>
      <w:r w:rsidRPr="00FC009D">
        <w:rPr>
          <w:b/>
          <w:i/>
          <w:vertAlign w:val="superscript"/>
        </w:rPr>
        <w:t>представителя)</w:t>
      </w:r>
      <w:r w:rsidRPr="00FC009D">
        <w:rPr>
          <w:snapToGrid w:val="0"/>
          <w:sz w:val="14"/>
          <w:szCs w:val="14"/>
        </w:rPr>
        <w:tab/>
      </w:r>
      <w:proofErr w:type="gramEnd"/>
      <w:r w:rsidRPr="00FC009D">
        <w:rPr>
          <w:snapToGrid w:val="0"/>
          <w:sz w:val="14"/>
          <w:szCs w:val="14"/>
        </w:rPr>
        <w:tab/>
      </w:r>
      <w:r w:rsidRPr="00FC009D">
        <w:rPr>
          <w:b/>
          <w:i/>
          <w:vertAlign w:val="superscript"/>
        </w:rPr>
        <w:t>(Имя и должность подписавшего)</w:t>
      </w:r>
    </w:p>
    <w:p w:rsidR="0030511E" w:rsidRPr="00FC009D" w:rsidRDefault="0030511E" w:rsidP="0030511E">
      <w:pPr>
        <w:pStyle w:val="Times12"/>
        <w:ind w:firstLine="709"/>
        <w:rPr>
          <w:bCs w:val="0"/>
          <w:sz w:val="28"/>
        </w:rPr>
      </w:pPr>
      <w:r w:rsidRPr="00FC009D">
        <w:rPr>
          <w:sz w:val="28"/>
        </w:rPr>
        <w:t>М.П.</w:t>
      </w:r>
    </w:p>
    <w:p w:rsidR="0030511E" w:rsidRPr="00FC009D" w:rsidRDefault="0030511E" w:rsidP="0030511E">
      <w:pPr>
        <w:jc w:val="center"/>
        <w:rPr>
          <w:b/>
        </w:rPr>
      </w:pPr>
    </w:p>
    <w:p w:rsidR="0030511E" w:rsidRPr="00FC009D" w:rsidRDefault="0030511E" w:rsidP="0030511E">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Pr>
          <w:szCs w:val="24"/>
        </w:rPr>
        <w:lastRenderedPageBreak/>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r w:rsidRPr="00FC009D">
        <w:rPr>
          <w:szCs w:val="24"/>
          <w:lang w:val="en-US"/>
        </w:rPr>
        <w:t>pdf</w:t>
      </w:r>
      <w:r w:rsidRPr="00FC009D">
        <w:rPr>
          <w:szCs w:val="24"/>
        </w:rPr>
        <w:t xml:space="preserve"> и *.</w:t>
      </w:r>
      <w:proofErr w:type="spellStart"/>
      <w:r w:rsidRPr="00FC009D">
        <w:rPr>
          <w:szCs w:val="24"/>
        </w:rPr>
        <w:t>xls</w:t>
      </w:r>
      <w:proofErr w:type="spellEnd"/>
      <w:r w:rsidRPr="00FC009D">
        <w:rPr>
          <w:szCs w:val="24"/>
        </w:rPr>
        <w:t>;</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8 заполняется согласно образцу.</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0511E" w:rsidRPr="00FC009D" w:rsidRDefault="0030511E" w:rsidP="00E53E12">
      <w:pPr>
        <w:pStyle w:val="Times12"/>
        <w:numPr>
          <w:ilvl w:val="0"/>
          <w:numId w:val="44"/>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30511E" w:rsidRPr="00FC009D" w:rsidRDefault="0030511E" w:rsidP="0030511E">
      <w:pPr>
        <w:pStyle w:val="Times12"/>
        <w:ind w:firstLine="0"/>
        <w:jc w:val="left"/>
        <w:rPr>
          <w:szCs w:val="24"/>
        </w:rPr>
      </w:pPr>
    </w:p>
    <w:p w:rsidR="0030511E" w:rsidRPr="00FC009D" w:rsidRDefault="0030511E" w:rsidP="0030511E">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30511E" w:rsidRPr="00FC009D" w:rsidRDefault="0030511E" w:rsidP="0030511E">
      <w:pPr>
        <w:pStyle w:val="Times12"/>
        <w:ind w:left="10635" w:firstLine="709"/>
        <w:jc w:val="center"/>
        <w:rPr>
          <w:i/>
          <w:szCs w:val="24"/>
        </w:rPr>
      </w:pPr>
      <w:proofErr w:type="gramStart"/>
      <w:r w:rsidRPr="00FC009D">
        <w:rPr>
          <w:i/>
          <w:szCs w:val="24"/>
        </w:rPr>
        <w:t>начало</w:t>
      </w:r>
      <w:proofErr w:type="gramEnd"/>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30511E" w:rsidRPr="00FC009D" w:rsidTr="0030511E">
        <w:trPr>
          <w:trHeight w:val="510"/>
        </w:trPr>
        <w:tc>
          <w:tcPr>
            <w:tcW w:w="566" w:type="dxa"/>
            <w:vMerge w:val="restart"/>
            <w:shd w:val="clear" w:color="auto" w:fill="auto"/>
            <w:vAlign w:val="center"/>
            <w:hideMark/>
          </w:tcPr>
          <w:p w:rsidR="0030511E" w:rsidRPr="00FC009D" w:rsidRDefault="0030511E" w:rsidP="0030511E">
            <w:pPr>
              <w:jc w:val="center"/>
              <w:rPr>
                <w:i/>
                <w:sz w:val="20"/>
                <w:szCs w:val="20"/>
              </w:rPr>
            </w:pPr>
            <w:r w:rsidRPr="00FC009D">
              <w:rPr>
                <w:i/>
                <w:sz w:val="20"/>
                <w:szCs w:val="20"/>
              </w:rPr>
              <w:t>№ п/п</w:t>
            </w:r>
          </w:p>
        </w:tc>
        <w:tc>
          <w:tcPr>
            <w:tcW w:w="13753" w:type="dxa"/>
            <w:gridSpan w:val="6"/>
            <w:shd w:val="clear" w:color="auto" w:fill="auto"/>
            <w:vAlign w:val="center"/>
            <w:hideMark/>
          </w:tcPr>
          <w:p w:rsidR="0030511E" w:rsidRPr="00FC009D" w:rsidRDefault="0030511E" w:rsidP="0030511E">
            <w:pPr>
              <w:jc w:val="center"/>
              <w:rPr>
                <w:i/>
                <w:sz w:val="20"/>
                <w:szCs w:val="20"/>
              </w:rPr>
            </w:pPr>
            <w:r w:rsidRPr="00FC009D">
              <w:rPr>
                <w:i/>
                <w:sz w:val="20"/>
                <w:szCs w:val="20"/>
              </w:rPr>
              <w:t xml:space="preserve">Информация об участнике </w:t>
            </w:r>
            <w:r>
              <w:rPr>
                <w:i/>
                <w:sz w:val="20"/>
                <w:szCs w:val="20"/>
              </w:rPr>
              <w:t>закупки</w:t>
            </w:r>
          </w:p>
        </w:tc>
      </w:tr>
      <w:tr w:rsidR="0030511E" w:rsidRPr="00FC009D" w:rsidTr="0030511E">
        <w:trPr>
          <w:trHeight w:val="1590"/>
        </w:trPr>
        <w:tc>
          <w:tcPr>
            <w:tcW w:w="566" w:type="dxa"/>
            <w:vMerge/>
            <w:vAlign w:val="center"/>
            <w:hideMark/>
          </w:tcPr>
          <w:p w:rsidR="0030511E" w:rsidRPr="00FC009D" w:rsidRDefault="0030511E" w:rsidP="0030511E">
            <w:pPr>
              <w:rPr>
                <w:i/>
                <w:sz w:val="20"/>
                <w:szCs w:val="20"/>
              </w:rPr>
            </w:pPr>
          </w:p>
        </w:tc>
        <w:tc>
          <w:tcPr>
            <w:tcW w:w="1561" w:type="dxa"/>
            <w:vAlign w:val="center"/>
            <w:hideMark/>
          </w:tcPr>
          <w:p w:rsidR="0030511E" w:rsidRPr="00FC009D" w:rsidRDefault="0030511E" w:rsidP="0030511E">
            <w:pPr>
              <w:ind w:left="-108" w:right="-108"/>
              <w:jc w:val="center"/>
              <w:rPr>
                <w:i/>
                <w:sz w:val="20"/>
                <w:szCs w:val="20"/>
              </w:rPr>
            </w:pPr>
            <w:r w:rsidRPr="00FC009D">
              <w:rPr>
                <w:i/>
                <w:sz w:val="20"/>
                <w:szCs w:val="20"/>
              </w:rPr>
              <w:t>ИНН</w:t>
            </w:r>
          </w:p>
        </w:tc>
        <w:tc>
          <w:tcPr>
            <w:tcW w:w="1844"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552"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краткое</w:t>
            </w:r>
          </w:p>
        </w:tc>
        <w:tc>
          <w:tcPr>
            <w:tcW w:w="1985" w:type="dxa"/>
            <w:vAlign w:val="center"/>
            <w:hideMark/>
          </w:tcPr>
          <w:p w:rsidR="0030511E" w:rsidRPr="00FC009D" w:rsidRDefault="0030511E" w:rsidP="0030511E">
            <w:pPr>
              <w:ind w:left="-108" w:right="-108"/>
              <w:jc w:val="center"/>
              <w:rPr>
                <w:i/>
                <w:sz w:val="20"/>
                <w:szCs w:val="20"/>
              </w:rPr>
            </w:pPr>
            <w:r w:rsidRPr="00FC009D">
              <w:rPr>
                <w:i/>
                <w:sz w:val="20"/>
                <w:szCs w:val="20"/>
              </w:rPr>
              <w:t>Код ОКВЭД</w:t>
            </w:r>
          </w:p>
        </w:tc>
        <w:tc>
          <w:tcPr>
            <w:tcW w:w="2976" w:type="dxa"/>
            <w:vAlign w:val="center"/>
            <w:hideMark/>
          </w:tcPr>
          <w:p w:rsidR="0030511E" w:rsidRPr="00FC009D" w:rsidRDefault="0030511E" w:rsidP="0030511E">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30511E" w:rsidRPr="00FC009D" w:rsidTr="0030511E">
        <w:trPr>
          <w:trHeight w:val="315"/>
        </w:trPr>
        <w:tc>
          <w:tcPr>
            <w:tcW w:w="566" w:type="dxa"/>
            <w:noWrap/>
            <w:vAlign w:val="center"/>
            <w:hideMark/>
          </w:tcPr>
          <w:p w:rsidR="0030511E" w:rsidRPr="00FC009D" w:rsidRDefault="0030511E" w:rsidP="0030511E">
            <w:pPr>
              <w:jc w:val="center"/>
              <w:rPr>
                <w:i/>
                <w:iCs/>
                <w:sz w:val="20"/>
                <w:szCs w:val="20"/>
              </w:rPr>
            </w:pPr>
            <w:r w:rsidRPr="00FC009D">
              <w:rPr>
                <w:i/>
                <w:iCs/>
                <w:sz w:val="20"/>
                <w:szCs w:val="20"/>
              </w:rPr>
              <w:t>1</w:t>
            </w:r>
          </w:p>
        </w:tc>
        <w:tc>
          <w:tcPr>
            <w:tcW w:w="1561" w:type="dxa"/>
            <w:noWrap/>
            <w:vAlign w:val="center"/>
            <w:hideMark/>
          </w:tcPr>
          <w:p w:rsidR="0030511E" w:rsidRPr="00FC009D" w:rsidRDefault="0030511E" w:rsidP="0030511E">
            <w:pPr>
              <w:jc w:val="center"/>
              <w:rPr>
                <w:i/>
                <w:iCs/>
                <w:sz w:val="20"/>
                <w:szCs w:val="20"/>
              </w:rPr>
            </w:pPr>
            <w:r w:rsidRPr="00FC009D">
              <w:rPr>
                <w:i/>
                <w:iCs/>
                <w:sz w:val="20"/>
                <w:szCs w:val="20"/>
              </w:rPr>
              <w:t>2</w:t>
            </w:r>
          </w:p>
        </w:tc>
        <w:tc>
          <w:tcPr>
            <w:tcW w:w="1844" w:type="dxa"/>
            <w:noWrap/>
            <w:vAlign w:val="center"/>
            <w:hideMark/>
          </w:tcPr>
          <w:p w:rsidR="0030511E" w:rsidRPr="00FC009D" w:rsidRDefault="0030511E" w:rsidP="0030511E">
            <w:pPr>
              <w:jc w:val="center"/>
              <w:rPr>
                <w:i/>
                <w:iCs/>
                <w:sz w:val="20"/>
                <w:szCs w:val="20"/>
              </w:rPr>
            </w:pPr>
            <w:r w:rsidRPr="00FC009D">
              <w:rPr>
                <w:i/>
                <w:iCs/>
                <w:sz w:val="20"/>
                <w:szCs w:val="20"/>
              </w:rPr>
              <w:t>3</w:t>
            </w:r>
          </w:p>
        </w:tc>
        <w:tc>
          <w:tcPr>
            <w:tcW w:w="2552" w:type="dxa"/>
            <w:noWrap/>
            <w:vAlign w:val="center"/>
            <w:hideMark/>
          </w:tcPr>
          <w:p w:rsidR="0030511E" w:rsidRPr="00FC009D" w:rsidRDefault="0030511E" w:rsidP="0030511E">
            <w:pPr>
              <w:jc w:val="center"/>
              <w:rPr>
                <w:i/>
                <w:iCs/>
                <w:sz w:val="20"/>
                <w:szCs w:val="20"/>
              </w:rPr>
            </w:pPr>
            <w:r w:rsidRPr="00FC009D">
              <w:rPr>
                <w:i/>
                <w:iCs/>
                <w:sz w:val="20"/>
                <w:szCs w:val="20"/>
              </w:rPr>
              <w:t>4</w:t>
            </w:r>
          </w:p>
        </w:tc>
        <w:tc>
          <w:tcPr>
            <w:tcW w:w="1985" w:type="dxa"/>
            <w:noWrap/>
            <w:vAlign w:val="center"/>
            <w:hideMark/>
          </w:tcPr>
          <w:p w:rsidR="0030511E" w:rsidRPr="00FC009D" w:rsidRDefault="0030511E" w:rsidP="0030511E">
            <w:pPr>
              <w:jc w:val="center"/>
              <w:rPr>
                <w:i/>
                <w:iCs/>
                <w:sz w:val="20"/>
                <w:szCs w:val="20"/>
              </w:rPr>
            </w:pPr>
            <w:r w:rsidRPr="00FC009D">
              <w:rPr>
                <w:i/>
                <w:iCs/>
                <w:sz w:val="20"/>
                <w:szCs w:val="20"/>
              </w:rPr>
              <w:t>5</w:t>
            </w:r>
          </w:p>
        </w:tc>
        <w:tc>
          <w:tcPr>
            <w:tcW w:w="2976" w:type="dxa"/>
            <w:noWrap/>
            <w:vAlign w:val="center"/>
            <w:hideMark/>
          </w:tcPr>
          <w:p w:rsidR="0030511E" w:rsidRPr="00FC009D" w:rsidRDefault="0030511E" w:rsidP="0030511E">
            <w:pPr>
              <w:jc w:val="center"/>
              <w:rPr>
                <w:i/>
                <w:iCs/>
                <w:sz w:val="20"/>
                <w:szCs w:val="20"/>
              </w:rPr>
            </w:pPr>
            <w:r w:rsidRPr="00FC009D">
              <w:rPr>
                <w:i/>
                <w:iCs/>
                <w:sz w:val="20"/>
                <w:szCs w:val="20"/>
              </w:rPr>
              <w:t>6</w:t>
            </w:r>
          </w:p>
        </w:tc>
        <w:tc>
          <w:tcPr>
            <w:tcW w:w="2835"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7</w:t>
            </w:r>
          </w:p>
        </w:tc>
      </w:tr>
      <w:tr w:rsidR="0030511E" w:rsidRPr="00FC009D" w:rsidTr="0030511E">
        <w:trPr>
          <w:trHeight w:val="630"/>
        </w:trPr>
        <w:tc>
          <w:tcPr>
            <w:tcW w:w="566" w:type="dxa"/>
            <w:noWrap/>
            <w:vAlign w:val="bottom"/>
            <w:hideMark/>
          </w:tcPr>
          <w:p w:rsidR="0030511E" w:rsidRPr="00FC009D" w:rsidRDefault="0030511E" w:rsidP="0030511E">
            <w:pPr>
              <w:jc w:val="right"/>
              <w:rPr>
                <w:iCs/>
                <w:sz w:val="20"/>
                <w:szCs w:val="20"/>
              </w:rPr>
            </w:pPr>
            <w:r w:rsidRPr="00FC009D">
              <w:rPr>
                <w:i/>
                <w:iCs/>
                <w:sz w:val="20"/>
                <w:szCs w:val="20"/>
              </w:rPr>
              <w:t>1</w:t>
            </w:r>
          </w:p>
        </w:tc>
        <w:tc>
          <w:tcPr>
            <w:tcW w:w="1561" w:type="dxa"/>
            <w:noWrap/>
            <w:vAlign w:val="bottom"/>
            <w:hideMark/>
          </w:tcPr>
          <w:p w:rsidR="0030511E" w:rsidRPr="00FC009D" w:rsidRDefault="0030511E" w:rsidP="0030511E">
            <w:pPr>
              <w:jc w:val="right"/>
              <w:rPr>
                <w:iCs/>
                <w:sz w:val="20"/>
                <w:szCs w:val="20"/>
              </w:rPr>
            </w:pPr>
            <w:r w:rsidRPr="00FC009D">
              <w:rPr>
                <w:i/>
                <w:iCs/>
                <w:sz w:val="20"/>
                <w:szCs w:val="20"/>
              </w:rPr>
              <w:t>7734567890</w:t>
            </w:r>
          </w:p>
        </w:tc>
        <w:tc>
          <w:tcPr>
            <w:tcW w:w="1844" w:type="dxa"/>
            <w:noWrap/>
            <w:vAlign w:val="bottom"/>
            <w:hideMark/>
          </w:tcPr>
          <w:p w:rsidR="0030511E" w:rsidRPr="00FC009D" w:rsidRDefault="0030511E" w:rsidP="0030511E">
            <w:pPr>
              <w:rPr>
                <w:iCs/>
                <w:sz w:val="20"/>
                <w:szCs w:val="20"/>
              </w:rPr>
            </w:pPr>
            <w:r w:rsidRPr="00FC009D">
              <w:rPr>
                <w:i/>
                <w:iCs/>
                <w:sz w:val="20"/>
                <w:szCs w:val="20"/>
              </w:rPr>
              <w:t>1044567890123</w:t>
            </w:r>
          </w:p>
        </w:tc>
        <w:tc>
          <w:tcPr>
            <w:tcW w:w="2552" w:type="dxa"/>
            <w:noWrap/>
            <w:vAlign w:val="bottom"/>
            <w:hideMark/>
          </w:tcPr>
          <w:p w:rsidR="0030511E" w:rsidRPr="00FC009D" w:rsidRDefault="0030511E" w:rsidP="0030511E">
            <w:pPr>
              <w:rPr>
                <w:iCs/>
                <w:sz w:val="20"/>
                <w:szCs w:val="20"/>
              </w:rPr>
            </w:pPr>
            <w:r w:rsidRPr="00FC009D">
              <w:rPr>
                <w:i/>
                <w:iCs/>
                <w:sz w:val="20"/>
                <w:szCs w:val="20"/>
              </w:rPr>
              <w:t>ООО "Ромашка"</w:t>
            </w:r>
          </w:p>
        </w:tc>
        <w:tc>
          <w:tcPr>
            <w:tcW w:w="1985" w:type="dxa"/>
            <w:noWrap/>
            <w:vAlign w:val="bottom"/>
            <w:hideMark/>
          </w:tcPr>
          <w:p w:rsidR="0030511E" w:rsidRPr="00FC009D" w:rsidRDefault="0030511E" w:rsidP="0030511E">
            <w:pPr>
              <w:rPr>
                <w:iCs/>
                <w:sz w:val="20"/>
                <w:szCs w:val="20"/>
              </w:rPr>
            </w:pPr>
            <w:r w:rsidRPr="00FC009D">
              <w:rPr>
                <w:i/>
                <w:iCs/>
                <w:sz w:val="20"/>
                <w:szCs w:val="20"/>
              </w:rPr>
              <w:t>45.xx.xx</w:t>
            </w:r>
          </w:p>
        </w:tc>
        <w:tc>
          <w:tcPr>
            <w:tcW w:w="2976" w:type="dxa"/>
            <w:noWrap/>
            <w:vAlign w:val="bottom"/>
            <w:hideMark/>
          </w:tcPr>
          <w:p w:rsidR="0030511E" w:rsidRPr="00FC009D" w:rsidRDefault="0030511E" w:rsidP="0030511E">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30511E" w:rsidRPr="00FC009D" w:rsidRDefault="0030511E" w:rsidP="0030511E">
            <w:pPr>
              <w:rPr>
                <w:iCs/>
                <w:sz w:val="20"/>
                <w:szCs w:val="20"/>
              </w:rPr>
            </w:pPr>
            <w:r w:rsidRPr="00FC009D">
              <w:rPr>
                <w:i/>
                <w:iCs/>
                <w:sz w:val="20"/>
                <w:szCs w:val="20"/>
              </w:rPr>
              <w:t>5003 143877</w:t>
            </w: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p>
        </w:tc>
        <w:tc>
          <w:tcPr>
            <w:tcW w:w="1561" w:type="dxa"/>
            <w:noWrap/>
            <w:vAlign w:val="bottom"/>
            <w:hideMark/>
          </w:tcPr>
          <w:p w:rsidR="0030511E" w:rsidRPr="00FC009D" w:rsidRDefault="0030511E" w:rsidP="0030511E">
            <w:pPr>
              <w:rPr>
                <w:iCs/>
                <w:sz w:val="20"/>
                <w:szCs w:val="20"/>
              </w:rPr>
            </w:pPr>
          </w:p>
        </w:tc>
        <w:tc>
          <w:tcPr>
            <w:tcW w:w="1844" w:type="dxa"/>
            <w:noWrap/>
            <w:vAlign w:val="bottom"/>
            <w:hideMark/>
          </w:tcPr>
          <w:p w:rsidR="0030511E" w:rsidRPr="00FC009D" w:rsidRDefault="0030511E" w:rsidP="0030511E">
            <w:pPr>
              <w:rPr>
                <w:iCs/>
                <w:sz w:val="20"/>
                <w:szCs w:val="20"/>
              </w:rPr>
            </w:pPr>
          </w:p>
        </w:tc>
        <w:tc>
          <w:tcPr>
            <w:tcW w:w="2552" w:type="dxa"/>
            <w:noWrap/>
            <w:vAlign w:val="bottom"/>
            <w:hideMark/>
          </w:tcPr>
          <w:p w:rsidR="0030511E" w:rsidRPr="00FC009D" w:rsidRDefault="0030511E" w:rsidP="0030511E">
            <w:pPr>
              <w:rPr>
                <w:iCs/>
                <w:sz w:val="20"/>
                <w:szCs w:val="20"/>
              </w:rPr>
            </w:pPr>
          </w:p>
        </w:tc>
        <w:tc>
          <w:tcPr>
            <w:tcW w:w="1985" w:type="dxa"/>
            <w:noWrap/>
            <w:vAlign w:val="bottom"/>
            <w:hideMark/>
          </w:tcPr>
          <w:p w:rsidR="0030511E" w:rsidRPr="00FC009D" w:rsidRDefault="0030511E" w:rsidP="0030511E">
            <w:pPr>
              <w:rPr>
                <w:iCs/>
                <w:sz w:val="20"/>
                <w:szCs w:val="20"/>
              </w:rPr>
            </w:pPr>
          </w:p>
        </w:tc>
        <w:tc>
          <w:tcPr>
            <w:tcW w:w="2976" w:type="dxa"/>
            <w:noWrap/>
            <w:vAlign w:val="bottom"/>
            <w:hideMark/>
          </w:tcPr>
          <w:p w:rsidR="0030511E" w:rsidRPr="00FC009D" w:rsidRDefault="0030511E" w:rsidP="0030511E">
            <w:pPr>
              <w:rPr>
                <w:iCs/>
                <w:sz w:val="20"/>
                <w:szCs w:val="20"/>
              </w:rPr>
            </w:pPr>
          </w:p>
        </w:tc>
        <w:tc>
          <w:tcPr>
            <w:tcW w:w="2835" w:type="dxa"/>
            <w:shd w:val="clear" w:color="auto" w:fill="auto"/>
            <w:noWrap/>
            <w:vAlign w:val="bottom"/>
            <w:hideMark/>
          </w:tcPr>
          <w:p w:rsidR="0030511E" w:rsidRPr="00FC009D" w:rsidRDefault="0030511E" w:rsidP="0030511E">
            <w:pPr>
              <w:rPr>
                <w:iCs/>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iCs/>
                <w:sz w:val="20"/>
                <w:szCs w:val="20"/>
              </w:rPr>
            </w:pPr>
            <w:r w:rsidRPr="00FC009D">
              <w:rPr>
                <w:iCs/>
                <w:sz w:val="20"/>
                <w:szCs w:val="20"/>
              </w:rPr>
              <w:t> </w:t>
            </w:r>
          </w:p>
        </w:tc>
        <w:tc>
          <w:tcPr>
            <w:tcW w:w="1561" w:type="dxa"/>
            <w:noWrap/>
            <w:vAlign w:val="bottom"/>
            <w:hideMark/>
          </w:tcPr>
          <w:p w:rsidR="0030511E" w:rsidRPr="00FC009D" w:rsidRDefault="0030511E" w:rsidP="0030511E">
            <w:pPr>
              <w:rPr>
                <w:iCs/>
                <w:sz w:val="20"/>
                <w:szCs w:val="20"/>
              </w:rPr>
            </w:pPr>
            <w:r w:rsidRPr="00FC009D">
              <w:rPr>
                <w:iCs/>
                <w:sz w:val="20"/>
                <w:szCs w:val="20"/>
              </w:rPr>
              <w:t> </w:t>
            </w:r>
          </w:p>
        </w:tc>
        <w:tc>
          <w:tcPr>
            <w:tcW w:w="1844" w:type="dxa"/>
            <w:noWrap/>
            <w:vAlign w:val="bottom"/>
            <w:hideMark/>
          </w:tcPr>
          <w:p w:rsidR="0030511E" w:rsidRPr="00FC009D" w:rsidRDefault="0030511E" w:rsidP="0030511E">
            <w:pPr>
              <w:rPr>
                <w:iCs/>
                <w:sz w:val="20"/>
                <w:szCs w:val="20"/>
              </w:rPr>
            </w:pPr>
            <w:r w:rsidRPr="00FC009D">
              <w:rPr>
                <w:iCs/>
                <w:sz w:val="20"/>
                <w:szCs w:val="20"/>
              </w:rPr>
              <w:t> </w:t>
            </w:r>
          </w:p>
        </w:tc>
        <w:tc>
          <w:tcPr>
            <w:tcW w:w="2552" w:type="dxa"/>
            <w:noWrap/>
            <w:vAlign w:val="bottom"/>
            <w:hideMark/>
          </w:tcPr>
          <w:p w:rsidR="0030511E" w:rsidRPr="00FC009D" w:rsidRDefault="0030511E" w:rsidP="0030511E">
            <w:pPr>
              <w:rPr>
                <w:iCs/>
                <w:sz w:val="20"/>
                <w:szCs w:val="20"/>
              </w:rPr>
            </w:pPr>
            <w:r w:rsidRPr="00FC009D">
              <w:rPr>
                <w:iCs/>
                <w:sz w:val="20"/>
                <w:szCs w:val="20"/>
              </w:rPr>
              <w:t> </w:t>
            </w:r>
          </w:p>
        </w:tc>
        <w:tc>
          <w:tcPr>
            <w:tcW w:w="1985" w:type="dxa"/>
            <w:noWrap/>
            <w:vAlign w:val="bottom"/>
            <w:hideMark/>
          </w:tcPr>
          <w:p w:rsidR="0030511E" w:rsidRPr="00FC009D" w:rsidRDefault="0030511E" w:rsidP="0030511E">
            <w:pPr>
              <w:rPr>
                <w:iCs/>
                <w:sz w:val="20"/>
                <w:szCs w:val="20"/>
              </w:rPr>
            </w:pPr>
            <w:r w:rsidRPr="00FC009D">
              <w:rPr>
                <w:iCs/>
                <w:sz w:val="20"/>
                <w:szCs w:val="20"/>
              </w:rPr>
              <w:t> </w:t>
            </w:r>
          </w:p>
        </w:tc>
        <w:tc>
          <w:tcPr>
            <w:tcW w:w="2976" w:type="dxa"/>
            <w:noWrap/>
            <w:vAlign w:val="bottom"/>
            <w:hideMark/>
          </w:tcPr>
          <w:p w:rsidR="0030511E" w:rsidRPr="00FC009D" w:rsidRDefault="0030511E" w:rsidP="0030511E">
            <w:pPr>
              <w:rPr>
                <w:iCs/>
                <w:sz w:val="20"/>
                <w:szCs w:val="20"/>
              </w:rPr>
            </w:pPr>
            <w:r w:rsidRPr="00FC009D">
              <w:rPr>
                <w:iCs/>
                <w:sz w:val="20"/>
                <w:szCs w:val="20"/>
              </w:rPr>
              <w:t> </w:t>
            </w:r>
          </w:p>
        </w:tc>
        <w:tc>
          <w:tcPr>
            <w:tcW w:w="2835" w:type="dxa"/>
            <w:shd w:val="clear" w:color="auto" w:fill="auto"/>
            <w:noWrap/>
            <w:vAlign w:val="bottom"/>
            <w:hideMark/>
          </w:tcPr>
          <w:p w:rsidR="0030511E" w:rsidRPr="00FC009D" w:rsidRDefault="0030511E" w:rsidP="0030511E">
            <w:pPr>
              <w:rPr>
                <w:iCs/>
                <w:sz w:val="20"/>
                <w:szCs w:val="20"/>
              </w:rPr>
            </w:pPr>
            <w:r w:rsidRPr="00FC009D">
              <w:rPr>
                <w:iCs/>
                <w:sz w:val="20"/>
                <w:szCs w:val="20"/>
              </w:rPr>
              <w:t> </w:t>
            </w: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r w:rsidR="0030511E" w:rsidRPr="00FC009D" w:rsidTr="0030511E">
        <w:trPr>
          <w:trHeight w:val="315"/>
        </w:trPr>
        <w:tc>
          <w:tcPr>
            <w:tcW w:w="566" w:type="dxa"/>
            <w:noWrap/>
            <w:vAlign w:val="bottom"/>
            <w:hideMark/>
          </w:tcPr>
          <w:p w:rsidR="0030511E" w:rsidRPr="00FC009D" w:rsidRDefault="0030511E" w:rsidP="0030511E">
            <w:pPr>
              <w:rPr>
                <w:sz w:val="20"/>
                <w:szCs w:val="20"/>
              </w:rPr>
            </w:pPr>
          </w:p>
        </w:tc>
        <w:tc>
          <w:tcPr>
            <w:tcW w:w="1561" w:type="dxa"/>
            <w:noWrap/>
            <w:vAlign w:val="bottom"/>
            <w:hideMark/>
          </w:tcPr>
          <w:p w:rsidR="0030511E" w:rsidRPr="00FC009D" w:rsidRDefault="0030511E" w:rsidP="0030511E">
            <w:pPr>
              <w:rPr>
                <w:sz w:val="20"/>
                <w:szCs w:val="20"/>
              </w:rPr>
            </w:pPr>
          </w:p>
        </w:tc>
        <w:tc>
          <w:tcPr>
            <w:tcW w:w="1844" w:type="dxa"/>
            <w:noWrap/>
            <w:vAlign w:val="bottom"/>
            <w:hideMark/>
          </w:tcPr>
          <w:p w:rsidR="0030511E" w:rsidRPr="00FC009D" w:rsidRDefault="0030511E" w:rsidP="0030511E">
            <w:pPr>
              <w:rPr>
                <w:sz w:val="20"/>
                <w:szCs w:val="20"/>
              </w:rPr>
            </w:pPr>
          </w:p>
        </w:tc>
        <w:tc>
          <w:tcPr>
            <w:tcW w:w="2552" w:type="dxa"/>
            <w:noWrap/>
            <w:vAlign w:val="bottom"/>
            <w:hideMark/>
          </w:tcPr>
          <w:p w:rsidR="0030511E" w:rsidRPr="00FC009D" w:rsidRDefault="0030511E" w:rsidP="0030511E">
            <w:pPr>
              <w:rPr>
                <w:sz w:val="20"/>
                <w:szCs w:val="20"/>
              </w:rPr>
            </w:pPr>
          </w:p>
        </w:tc>
        <w:tc>
          <w:tcPr>
            <w:tcW w:w="1985" w:type="dxa"/>
            <w:noWrap/>
            <w:vAlign w:val="bottom"/>
            <w:hideMark/>
          </w:tcPr>
          <w:p w:rsidR="0030511E" w:rsidRPr="00FC009D" w:rsidRDefault="0030511E" w:rsidP="0030511E">
            <w:pPr>
              <w:rPr>
                <w:sz w:val="20"/>
                <w:szCs w:val="20"/>
              </w:rPr>
            </w:pPr>
          </w:p>
        </w:tc>
        <w:tc>
          <w:tcPr>
            <w:tcW w:w="2976" w:type="dxa"/>
            <w:noWrap/>
            <w:vAlign w:val="bottom"/>
            <w:hideMark/>
          </w:tcPr>
          <w:p w:rsidR="0030511E" w:rsidRPr="00FC009D" w:rsidRDefault="0030511E" w:rsidP="0030511E">
            <w:pPr>
              <w:rPr>
                <w:sz w:val="20"/>
                <w:szCs w:val="20"/>
              </w:rPr>
            </w:pPr>
          </w:p>
        </w:tc>
        <w:tc>
          <w:tcPr>
            <w:tcW w:w="2835" w:type="dxa"/>
            <w:shd w:val="clear" w:color="auto" w:fill="auto"/>
            <w:noWrap/>
            <w:vAlign w:val="bottom"/>
            <w:hideMark/>
          </w:tcPr>
          <w:p w:rsidR="0030511E" w:rsidRPr="00FC009D" w:rsidRDefault="0030511E" w:rsidP="0030511E">
            <w:pPr>
              <w:rPr>
                <w:sz w:val="20"/>
                <w:szCs w:val="20"/>
              </w:rPr>
            </w:pPr>
          </w:p>
        </w:tc>
      </w:tr>
    </w:tbl>
    <w:p w:rsidR="0030511E" w:rsidRDefault="0030511E" w:rsidP="0030511E">
      <w:pPr>
        <w:pStyle w:val="Times12"/>
        <w:ind w:firstLine="0"/>
        <w:jc w:val="left"/>
        <w:rPr>
          <w:szCs w:val="24"/>
        </w:rPr>
        <w:sectPr w:rsidR="0030511E" w:rsidSect="0030511E">
          <w:pgSz w:w="16840" w:h="11907" w:orient="landscape" w:code="9"/>
          <w:pgMar w:top="993" w:right="1134" w:bottom="567" w:left="1134" w:header="567" w:footer="567" w:gutter="0"/>
          <w:cols w:space="708"/>
          <w:docGrid w:linePitch="360"/>
        </w:sectPr>
      </w:pPr>
    </w:p>
    <w:p w:rsidR="0030511E" w:rsidRPr="00FC009D" w:rsidRDefault="0030511E" w:rsidP="0030511E">
      <w:pPr>
        <w:pStyle w:val="Times12"/>
        <w:ind w:left="11344" w:firstLine="709"/>
        <w:jc w:val="center"/>
        <w:rPr>
          <w:i/>
          <w:szCs w:val="24"/>
        </w:rPr>
      </w:pPr>
      <w:proofErr w:type="gramStart"/>
      <w:r w:rsidRPr="00FC009D">
        <w:rPr>
          <w:i/>
          <w:szCs w:val="24"/>
        </w:rPr>
        <w:lastRenderedPageBreak/>
        <w:t>окончание</w:t>
      </w:r>
      <w:proofErr w:type="gramEnd"/>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30511E" w:rsidRPr="00FC009D" w:rsidTr="0030511E">
        <w:trPr>
          <w:trHeight w:val="510"/>
        </w:trPr>
        <w:tc>
          <w:tcPr>
            <w:tcW w:w="12475" w:type="dxa"/>
            <w:gridSpan w:val="7"/>
            <w:shd w:val="clear" w:color="auto" w:fill="auto"/>
            <w:vAlign w:val="bottom"/>
            <w:hideMark/>
          </w:tcPr>
          <w:p w:rsidR="0030511E" w:rsidRPr="00FC009D" w:rsidRDefault="0030511E" w:rsidP="0030511E">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30511E" w:rsidRPr="00FC009D" w:rsidTr="0030511E">
        <w:trPr>
          <w:trHeight w:val="1590"/>
        </w:trPr>
        <w:tc>
          <w:tcPr>
            <w:tcW w:w="851" w:type="dxa"/>
            <w:vAlign w:val="center"/>
            <w:hideMark/>
          </w:tcPr>
          <w:p w:rsidR="0030511E" w:rsidRPr="00FC009D" w:rsidRDefault="0030511E" w:rsidP="0030511E">
            <w:pPr>
              <w:ind w:left="-108" w:right="-108"/>
              <w:jc w:val="center"/>
              <w:rPr>
                <w:i/>
                <w:sz w:val="20"/>
                <w:szCs w:val="20"/>
              </w:rPr>
            </w:pPr>
            <w:r w:rsidRPr="00FC009D">
              <w:rPr>
                <w:i/>
                <w:sz w:val="20"/>
                <w:szCs w:val="20"/>
              </w:rPr>
              <w:t xml:space="preserve">№ </w:t>
            </w:r>
          </w:p>
        </w:tc>
        <w:tc>
          <w:tcPr>
            <w:tcW w:w="1559" w:type="dxa"/>
            <w:vAlign w:val="center"/>
            <w:hideMark/>
          </w:tcPr>
          <w:p w:rsidR="0030511E" w:rsidRPr="00FC009D" w:rsidRDefault="0030511E" w:rsidP="0030511E">
            <w:pPr>
              <w:ind w:left="-108" w:right="-108"/>
              <w:jc w:val="center"/>
              <w:rPr>
                <w:i/>
                <w:sz w:val="20"/>
                <w:szCs w:val="20"/>
              </w:rPr>
            </w:pPr>
            <w:r w:rsidRPr="00FC009D">
              <w:rPr>
                <w:i/>
                <w:sz w:val="20"/>
                <w:szCs w:val="20"/>
              </w:rPr>
              <w:t xml:space="preserve">ИНН </w:t>
            </w:r>
          </w:p>
        </w:tc>
        <w:tc>
          <w:tcPr>
            <w:tcW w:w="1843" w:type="dxa"/>
            <w:vAlign w:val="center"/>
            <w:hideMark/>
          </w:tcPr>
          <w:p w:rsidR="0030511E" w:rsidRPr="00FC009D" w:rsidRDefault="0030511E" w:rsidP="0030511E">
            <w:pPr>
              <w:ind w:left="-108" w:right="-108"/>
              <w:jc w:val="center"/>
              <w:rPr>
                <w:i/>
                <w:sz w:val="20"/>
                <w:szCs w:val="20"/>
              </w:rPr>
            </w:pPr>
            <w:r w:rsidRPr="00FC009D">
              <w:rPr>
                <w:i/>
                <w:sz w:val="20"/>
                <w:szCs w:val="20"/>
              </w:rPr>
              <w:t>ОГРН</w:t>
            </w:r>
          </w:p>
        </w:tc>
        <w:tc>
          <w:tcPr>
            <w:tcW w:w="2693" w:type="dxa"/>
            <w:vAlign w:val="center"/>
            <w:hideMark/>
          </w:tcPr>
          <w:p w:rsidR="0030511E" w:rsidRPr="00FC009D" w:rsidRDefault="0030511E" w:rsidP="0030511E">
            <w:pPr>
              <w:ind w:left="-108" w:right="-108"/>
              <w:jc w:val="center"/>
              <w:rPr>
                <w:i/>
                <w:sz w:val="20"/>
                <w:szCs w:val="20"/>
              </w:rPr>
            </w:pPr>
            <w:r w:rsidRPr="00FC009D">
              <w:rPr>
                <w:i/>
                <w:sz w:val="20"/>
                <w:szCs w:val="20"/>
              </w:rPr>
              <w:t>Наименование / ФИО</w:t>
            </w:r>
          </w:p>
        </w:tc>
        <w:tc>
          <w:tcPr>
            <w:tcW w:w="2410" w:type="dxa"/>
            <w:vAlign w:val="center"/>
            <w:hideMark/>
          </w:tcPr>
          <w:p w:rsidR="0030511E" w:rsidRPr="00FC009D" w:rsidRDefault="0030511E" w:rsidP="0030511E">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30511E" w:rsidRPr="00FC009D" w:rsidRDefault="0030511E" w:rsidP="0030511E">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30511E" w:rsidRPr="00FC009D" w:rsidRDefault="0030511E" w:rsidP="0030511E">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30511E" w:rsidRPr="00FC009D" w:rsidRDefault="0030511E" w:rsidP="0030511E">
            <w:pPr>
              <w:rPr>
                <w:i/>
                <w:sz w:val="20"/>
                <w:szCs w:val="20"/>
              </w:rPr>
            </w:pPr>
          </w:p>
        </w:tc>
      </w:tr>
      <w:tr w:rsidR="0030511E" w:rsidRPr="00FC009D" w:rsidTr="0030511E">
        <w:trPr>
          <w:trHeight w:val="315"/>
        </w:trPr>
        <w:tc>
          <w:tcPr>
            <w:tcW w:w="851" w:type="dxa"/>
            <w:noWrap/>
            <w:vAlign w:val="center"/>
            <w:hideMark/>
          </w:tcPr>
          <w:p w:rsidR="0030511E" w:rsidRPr="00FC009D" w:rsidRDefault="0030511E" w:rsidP="0030511E">
            <w:pPr>
              <w:jc w:val="center"/>
              <w:rPr>
                <w:i/>
                <w:iCs/>
                <w:sz w:val="20"/>
                <w:szCs w:val="20"/>
              </w:rPr>
            </w:pPr>
            <w:r w:rsidRPr="00FC009D">
              <w:rPr>
                <w:i/>
                <w:iCs/>
                <w:sz w:val="20"/>
                <w:szCs w:val="20"/>
              </w:rPr>
              <w:t>8</w:t>
            </w:r>
          </w:p>
        </w:tc>
        <w:tc>
          <w:tcPr>
            <w:tcW w:w="1559" w:type="dxa"/>
            <w:noWrap/>
            <w:vAlign w:val="center"/>
            <w:hideMark/>
          </w:tcPr>
          <w:p w:rsidR="0030511E" w:rsidRPr="00FC009D" w:rsidRDefault="0030511E" w:rsidP="0030511E">
            <w:pPr>
              <w:jc w:val="center"/>
              <w:rPr>
                <w:i/>
                <w:iCs/>
                <w:sz w:val="20"/>
                <w:szCs w:val="20"/>
              </w:rPr>
            </w:pPr>
            <w:r w:rsidRPr="00FC009D">
              <w:rPr>
                <w:i/>
                <w:iCs/>
                <w:sz w:val="20"/>
                <w:szCs w:val="20"/>
              </w:rPr>
              <w:t>9</w:t>
            </w:r>
          </w:p>
        </w:tc>
        <w:tc>
          <w:tcPr>
            <w:tcW w:w="1843" w:type="dxa"/>
            <w:noWrap/>
            <w:vAlign w:val="center"/>
            <w:hideMark/>
          </w:tcPr>
          <w:p w:rsidR="0030511E" w:rsidRPr="00FC009D" w:rsidRDefault="0030511E" w:rsidP="0030511E">
            <w:pPr>
              <w:jc w:val="center"/>
              <w:rPr>
                <w:i/>
                <w:iCs/>
                <w:sz w:val="20"/>
                <w:szCs w:val="20"/>
              </w:rPr>
            </w:pPr>
            <w:r w:rsidRPr="00FC009D">
              <w:rPr>
                <w:i/>
                <w:iCs/>
                <w:sz w:val="20"/>
                <w:szCs w:val="20"/>
              </w:rPr>
              <w:t>10</w:t>
            </w:r>
          </w:p>
        </w:tc>
        <w:tc>
          <w:tcPr>
            <w:tcW w:w="2693" w:type="dxa"/>
            <w:noWrap/>
            <w:vAlign w:val="center"/>
            <w:hideMark/>
          </w:tcPr>
          <w:p w:rsidR="0030511E" w:rsidRPr="00FC009D" w:rsidRDefault="0030511E" w:rsidP="0030511E">
            <w:pPr>
              <w:jc w:val="center"/>
              <w:rPr>
                <w:i/>
                <w:iCs/>
                <w:sz w:val="20"/>
                <w:szCs w:val="20"/>
              </w:rPr>
            </w:pPr>
            <w:r w:rsidRPr="00FC009D">
              <w:rPr>
                <w:i/>
                <w:iCs/>
                <w:sz w:val="20"/>
                <w:szCs w:val="20"/>
              </w:rPr>
              <w:t>11</w:t>
            </w:r>
          </w:p>
        </w:tc>
        <w:tc>
          <w:tcPr>
            <w:tcW w:w="2410" w:type="dxa"/>
            <w:noWrap/>
            <w:vAlign w:val="center"/>
            <w:hideMark/>
          </w:tcPr>
          <w:p w:rsidR="0030511E" w:rsidRPr="00FC009D" w:rsidRDefault="0030511E" w:rsidP="0030511E">
            <w:pPr>
              <w:jc w:val="center"/>
              <w:rPr>
                <w:i/>
                <w:iCs/>
                <w:sz w:val="20"/>
                <w:szCs w:val="20"/>
              </w:rPr>
            </w:pPr>
            <w:r w:rsidRPr="00FC009D">
              <w:rPr>
                <w:i/>
                <w:iCs/>
                <w:sz w:val="20"/>
                <w:szCs w:val="20"/>
              </w:rPr>
              <w:t>12</w:t>
            </w:r>
          </w:p>
        </w:tc>
        <w:tc>
          <w:tcPr>
            <w:tcW w:w="1559"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13</w:t>
            </w:r>
          </w:p>
        </w:tc>
        <w:tc>
          <w:tcPr>
            <w:tcW w:w="1560"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14</w:t>
            </w:r>
          </w:p>
        </w:tc>
        <w:tc>
          <w:tcPr>
            <w:tcW w:w="2411" w:type="dxa"/>
            <w:shd w:val="clear" w:color="auto" w:fill="auto"/>
            <w:noWrap/>
            <w:vAlign w:val="center"/>
            <w:hideMark/>
          </w:tcPr>
          <w:p w:rsidR="0030511E" w:rsidRPr="00FC009D" w:rsidRDefault="0030511E" w:rsidP="0030511E">
            <w:pPr>
              <w:jc w:val="center"/>
              <w:rPr>
                <w:i/>
                <w:iCs/>
                <w:sz w:val="20"/>
                <w:szCs w:val="20"/>
              </w:rPr>
            </w:pPr>
            <w:r w:rsidRPr="00FC009D">
              <w:rPr>
                <w:i/>
                <w:iCs/>
                <w:sz w:val="20"/>
                <w:szCs w:val="20"/>
              </w:rPr>
              <w:t>15</w:t>
            </w:r>
          </w:p>
        </w:tc>
      </w:tr>
      <w:tr w:rsidR="0030511E" w:rsidRPr="00FC009D" w:rsidTr="0030511E">
        <w:trPr>
          <w:trHeight w:val="386"/>
        </w:trPr>
        <w:tc>
          <w:tcPr>
            <w:tcW w:w="851" w:type="dxa"/>
            <w:noWrap/>
            <w:vAlign w:val="bottom"/>
            <w:hideMark/>
          </w:tcPr>
          <w:p w:rsidR="0030511E" w:rsidRPr="00FC009D" w:rsidRDefault="0030511E" w:rsidP="0030511E">
            <w:pPr>
              <w:rPr>
                <w:iCs/>
                <w:sz w:val="20"/>
                <w:szCs w:val="20"/>
              </w:rPr>
            </w:pPr>
            <w:r w:rsidRPr="00FC009D">
              <w:rPr>
                <w:i/>
                <w:iCs/>
                <w:sz w:val="20"/>
                <w:szCs w:val="20"/>
              </w:rPr>
              <w:t>1.1</w:t>
            </w:r>
          </w:p>
        </w:tc>
        <w:tc>
          <w:tcPr>
            <w:tcW w:w="1559" w:type="dxa"/>
            <w:noWrap/>
            <w:vAlign w:val="bottom"/>
            <w:hideMark/>
          </w:tcPr>
          <w:p w:rsidR="0030511E" w:rsidRPr="00FC009D" w:rsidRDefault="0030511E" w:rsidP="0030511E">
            <w:pPr>
              <w:rPr>
                <w:iCs/>
                <w:sz w:val="20"/>
                <w:szCs w:val="20"/>
              </w:rPr>
            </w:pPr>
            <w:r w:rsidRPr="00FC009D">
              <w:rPr>
                <w:i/>
                <w:iCs/>
                <w:sz w:val="20"/>
                <w:szCs w:val="20"/>
              </w:rPr>
              <w:t>7754467990</w:t>
            </w:r>
          </w:p>
        </w:tc>
        <w:tc>
          <w:tcPr>
            <w:tcW w:w="1843" w:type="dxa"/>
            <w:noWrap/>
            <w:vAlign w:val="bottom"/>
            <w:hideMark/>
          </w:tcPr>
          <w:p w:rsidR="0030511E" w:rsidRPr="00FC009D" w:rsidRDefault="0030511E" w:rsidP="0030511E">
            <w:pPr>
              <w:rPr>
                <w:iCs/>
                <w:sz w:val="20"/>
                <w:szCs w:val="20"/>
              </w:rPr>
            </w:pPr>
            <w:r w:rsidRPr="00FC009D">
              <w:rPr>
                <w:i/>
                <w:iCs/>
                <w:sz w:val="20"/>
                <w:szCs w:val="20"/>
              </w:rPr>
              <w:t>108323232323232</w:t>
            </w:r>
          </w:p>
        </w:tc>
        <w:tc>
          <w:tcPr>
            <w:tcW w:w="2693" w:type="dxa"/>
            <w:noWrap/>
            <w:vAlign w:val="bottom"/>
            <w:hideMark/>
          </w:tcPr>
          <w:p w:rsidR="0030511E" w:rsidRPr="00FC009D" w:rsidRDefault="0030511E" w:rsidP="0030511E">
            <w:pPr>
              <w:rPr>
                <w:iCs/>
                <w:sz w:val="20"/>
                <w:szCs w:val="20"/>
              </w:rPr>
            </w:pPr>
            <w:r w:rsidRPr="00FC009D">
              <w:rPr>
                <w:i/>
                <w:iCs/>
                <w:sz w:val="20"/>
                <w:szCs w:val="20"/>
              </w:rPr>
              <w:t>ЗАО "Свет 1"</w:t>
            </w:r>
          </w:p>
        </w:tc>
        <w:tc>
          <w:tcPr>
            <w:tcW w:w="2410" w:type="dxa"/>
            <w:noWrap/>
            <w:vAlign w:val="bottom"/>
            <w:hideMark/>
          </w:tcPr>
          <w:p w:rsidR="0030511E" w:rsidRPr="00FC009D" w:rsidRDefault="0030511E" w:rsidP="0030511E">
            <w:pPr>
              <w:rPr>
                <w:iCs/>
                <w:sz w:val="20"/>
                <w:szCs w:val="20"/>
              </w:rPr>
            </w:pPr>
            <w:r w:rsidRPr="00FC009D">
              <w:rPr>
                <w:i/>
                <w:iCs/>
                <w:sz w:val="20"/>
                <w:szCs w:val="20"/>
              </w:rPr>
              <w:t xml:space="preserve">Москва, </w:t>
            </w:r>
            <w:proofErr w:type="spellStart"/>
            <w:r w:rsidRPr="00FC009D">
              <w:rPr>
                <w:i/>
                <w:iCs/>
                <w:sz w:val="20"/>
                <w:szCs w:val="20"/>
              </w:rPr>
              <w:t>ул.Лубянка</w:t>
            </w:r>
            <w:proofErr w:type="spellEnd"/>
            <w:r w:rsidRPr="00FC009D">
              <w:rPr>
                <w:i/>
                <w:iCs/>
                <w:sz w:val="20"/>
                <w:szCs w:val="20"/>
              </w:rPr>
              <w:t>, 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23.01.2008</w:t>
            </w:r>
          </w:p>
        </w:tc>
      </w:tr>
      <w:tr w:rsidR="0030511E" w:rsidRPr="00FC009D" w:rsidTr="0030511E">
        <w:trPr>
          <w:trHeight w:val="407"/>
        </w:trPr>
        <w:tc>
          <w:tcPr>
            <w:tcW w:w="851" w:type="dxa"/>
            <w:noWrap/>
            <w:vAlign w:val="bottom"/>
            <w:hideMark/>
          </w:tcPr>
          <w:p w:rsidR="0030511E" w:rsidRPr="00FC009D" w:rsidRDefault="0030511E" w:rsidP="0030511E">
            <w:pPr>
              <w:rPr>
                <w:iCs/>
                <w:sz w:val="20"/>
                <w:szCs w:val="20"/>
              </w:rPr>
            </w:pPr>
            <w:r w:rsidRPr="00FC009D">
              <w:rPr>
                <w:i/>
                <w:iCs/>
                <w:sz w:val="20"/>
                <w:szCs w:val="20"/>
              </w:rPr>
              <w:t>1.1.0</w:t>
            </w:r>
          </w:p>
        </w:tc>
        <w:tc>
          <w:tcPr>
            <w:tcW w:w="1559" w:type="dxa"/>
            <w:noWrap/>
            <w:vAlign w:val="bottom"/>
            <w:hideMark/>
          </w:tcPr>
          <w:p w:rsidR="0030511E" w:rsidRPr="00FC009D" w:rsidRDefault="0030511E" w:rsidP="0030511E">
            <w:pPr>
              <w:rPr>
                <w:iCs/>
                <w:sz w:val="20"/>
                <w:szCs w:val="20"/>
              </w:rPr>
            </w:pPr>
            <w:r w:rsidRPr="00FC009D">
              <w:rPr>
                <w:i/>
                <w:iCs/>
                <w:sz w:val="20"/>
                <w:szCs w:val="20"/>
              </w:rPr>
              <w:t>111222333444</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Петрова Анна Ивановна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 xml:space="preserve">Москва, </w:t>
            </w:r>
            <w:proofErr w:type="spellStart"/>
            <w:r w:rsidRPr="00FC009D">
              <w:rPr>
                <w:i/>
                <w:iCs/>
                <w:sz w:val="20"/>
                <w:szCs w:val="20"/>
              </w:rPr>
              <w:t>ул.Щепкина</w:t>
            </w:r>
            <w:proofErr w:type="spellEnd"/>
            <w:r w:rsidRPr="00FC009D">
              <w:rPr>
                <w:i/>
                <w:iCs/>
                <w:sz w:val="20"/>
                <w:szCs w:val="20"/>
              </w:rPr>
              <w:t>, 33</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44 55 666777</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proofErr w:type="gramStart"/>
            <w:r w:rsidRPr="00FC009D">
              <w:rPr>
                <w:i/>
                <w:iCs/>
                <w:sz w:val="20"/>
                <w:szCs w:val="20"/>
              </w:rPr>
              <w:t>устав</w:t>
            </w:r>
            <w:proofErr w:type="gramEnd"/>
            <w:r w:rsidRPr="00FC009D">
              <w:rPr>
                <w:i/>
                <w:iCs/>
                <w:sz w:val="20"/>
                <w:szCs w:val="20"/>
              </w:rPr>
              <w:t>, приказ №45-л/с от 22.03.10</w:t>
            </w:r>
          </w:p>
        </w:tc>
      </w:tr>
      <w:tr w:rsidR="0030511E" w:rsidRPr="00FC009D" w:rsidTr="0030511E">
        <w:trPr>
          <w:trHeight w:val="427"/>
        </w:trPr>
        <w:tc>
          <w:tcPr>
            <w:tcW w:w="851" w:type="dxa"/>
            <w:noWrap/>
            <w:vAlign w:val="bottom"/>
            <w:hideMark/>
          </w:tcPr>
          <w:p w:rsidR="0030511E" w:rsidRPr="00FC009D" w:rsidRDefault="0030511E" w:rsidP="0030511E">
            <w:pPr>
              <w:rPr>
                <w:iCs/>
                <w:sz w:val="20"/>
                <w:szCs w:val="20"/>
              </w:rPr>
            </w:pPr>
            <w:r w:rsidRPr="00FC009D">
              <w:rPr>
                <w:i/>
                <w:iCs/>
                <w:sz w:val="20"/>
                <w:szCs w:val="20"/>
              </w:rPr>
              <w:t>1.1.1</w:t>
            </w:r>
          </w:p>
        </w:tc>
        <w:tc>
          <w:tcPr>
            <w:tcW w:w="1559" w:type="dxa"/>
            <w:noWrap/>
            <w:vAlign w:val="bottom"/>
            <w:hideMark/>
          </w:tcPr>
          <w:p w:rsidR="0030511E" w:rsidRPr="00FC009D" w:rsidRDefault="0030511E" w:rsidP="0030511E">
            <w:pPr>
              <w:rPr>
                <w:iCs/>
                <w:sz w:val="20"/>
                <w:szCs w:val="20"/>
              </w:rPr>
            </w:pPr>
            <w:r w:rsidRPr="00FC009D">
              <w:rPr>
                <w:i/>
                <w:iCs/>
                <w:sz w:val="20"/>
                <w:szCs w:val="20"/>
              </w:rPr>
              <w:t>333222444555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Сидоров Пётр Иванович</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55 66 777888</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12.03.2004</w:t>
            </w:r>
          </w:p>
        </w:tc>
      </w:tr>
      <w:tr w:rsidR="0030511E" w:rsidRPr="00FC009D" w:rsidTr="0030511E">
        <w:trPr>
          <w:trHeight w:val="405"/>
        </w:trPr>
        <w:tc>
          <w:tcPr>
            <w:tcW w:w="851" w:type="dxa"/>
            <w:noWrap/>
            <w:vAlign w:val="bottom"/>
            <w:hideMark/>
          </w:tcPr>
          <w:p w:rsidR="0030511E" w:rsidRPr="00FC009D" w:rsidRDefault="0030511E" w:rsidP="0030511E">
            <w:pPr>
              <w:rPr>
                <w:iCs/>
                <w:sz w:val="20"/>
                <w:szCs w:val="20"/>
              </w:rPr>
            </w:pPr>
            <w:r w:rsidRPr="00FC009D">
              <w:rPr>
                <w:i/>
                <w:iCs/>
                <w:sz w:val="20"/>
                <w:szCs w:val="20"/>
              </w:rPr>
              <w:t>1.1.2</w:t>
            </w:r>
          </w:p>
        </w:tc>
        <w:tc>
          <w:tcPr>
            <w:tcW w:w="1559" w:type="dxa"/>
            <w:noWrap/>
            <w:vAlign w:val="bottom"/>
            <w:hideMark/>
          </w:tcPr>
          <w:p w:rsidR="0030511E" w:rsidRPr="00FC009D" w:rsidRDefault="0030511E" w:rsidP="0030511E">
            <w:pPr>
              <w:rPr>
                <w:iCs/>
                <w:sz w:val="20"/>
                <w:szCs w:val="20"/>
              </w:rPr>
            </w:pPr>
            <w:r w:rsidRPr="00FC009D">
              <w:rPr>
                <w:i/>
                <w:iCs/>
                <w:sz w:val="20"/>
                <w:szCs w:val="20"/>
              </w:rPr>
              <w:t>6277777777</w:t>
            </w:r>
          </w:p>
        </w:tc>
        <w:tc>
          <w:tcPr>
            <w:tcW w:w="1843" w:type="dxa"/>
            <w:noWrap/>
            <w:vAlign w:val="bottom"/>
            <w:hideMark/>
          </w:tcPr>
          <w:p w:rsidR="0030511E" w:rsidRPr="00FC009D" w:rsidRDefault="0030511E" w:rsidP="0030511E">
            <w:pPr>
              <w:rPr>
                <w:iCs/>
                <w:sz w:val="20"/>
                <w:szCs w:val="20"/>
              </w:rPr>
            </w:pPr>
            <w:r w:rsidRPr="00FC009D">
              <w:rPr>
                <w:i/>
                <w:iCs/>
                <w:sz w:val="20"/>
                <w:szCs w:val="20"/>
              </w:rPr>
              <w:t>104567567567436</w:t>
            </w:r>
          </w:p>
        </w:tc>
        <w:tc>
          <w:tcPr>
            <w:tcW w:w="2693" w:type="dxa"/>
            <w:noWrap/>
            <w:vAlign w:val="bottom"/>
            <w:hideMark/>
          </w:tcPr>
          <w:p w:rsidR="0030511E" w:rsidRPr="00FC009D" w:rsidRDefault="0030511E" w:rsidP="0030511E">
            <w:pPr>
              <w:rPr>
                <w:iCs/>
                <w:sz w:val="20"/>
                <w:szCs w:val="20"/>
              </w:rPr>
            </w:pPr>
            <w:r w:rsidRPr="00FC009D">
              <w:rPr>
                <w:i/>
                <w:iCs/>
                <w:sz w:val="20"/>
                <w:szCs w:val="20"/>
              </w:rPr>
              <w:t>ООО "Черепашка"</w:t>
            </w:r>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iCs/>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1.1.2.0</w:t>
            </w:r>
          </w:p>
        </w:tc>
        <w:tc>
          <w:tcPr>
            <w:tcW w:w="1559" w:type="dxa"/>
            <w:noWrap/>
            <w:vAlign w:val="bottom"/>
            <w:hideMark/>
          </w:tcPr>
          <w:p w:rsidR="0030511E" w:rsidRPr="00FC009D" w:rsidRDefault="0030511E" w:rsidP="0030511E">
            <w:pPr>
              <w:rPr>
                <w:iCs/>
                <w:sz w:val="20"/>
                <w:szCs w:val="20"/>
              </w:rPr>
            </w:pPr>
            <w:r w:rsidRPr="00FC009D">
              <w:rPr>
                <w:i/>
                <w:iCs/>
                <w:sz w:val="20"/>
                <w:szCs w:val="20"/>
              </w:rPr>
              <w:t>7495672857623</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proofErr w:type="spellStart"/>
            <w:r w:rsidRPr="00FC009D">
              <w:rPr>
                <w:i/>
                <w:iCs/>
                <w:sz w:val="20"/>
                <w:szCs w:val="20"/>
              </w:rPr>
              <w:t>Мухов</w:t>
            </w:r>
            <w:proofErr w:type="spellEnd"/>
            <w:r w:rsidRPr="00FC009D">
              <w:rPr>
                <w:i/>
                <w:iCs/>
                <w:sz w:val="20"/>
                <w:szCs w:val="20"/>
              </w:rPr>
              <w:t xml:space="preserve"> Амир </w:t>
            </w:r>
            <w:proofErr w:type="spellStart"/>
            <w:r w:rsidRPr="00FC009D">
              <w:rPr>
                <w:i/>
                <w:iCs/>
                <w:sz w:val="20"/>
                <w:szCs w:val="20"/>
              </w:rPr>
              <w:t>Мазиевич</w:t>
            </w:r>
            <w:proofErr w:type="spellEnd"/>
          </w:p>
        </w:tc>
        <w:tc>
          <w:tcPr>
            <w:tcW w:w="2410" w:type="dxa"/>
            <w:noWrap/>
            <w:vAlign w:val="bottom"/>
            <w:hideMark/>
          </w:tcPr>
          <w:p w:rsidR="0030511E" w:rsidRPr="00FC009D" w:rsidRDefault="0030511E" w:rsidP="0030511E">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66 78 455434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iCs/>
                <w:sz w:val="20"/>
                <w:szCs w:val="20"/>
              </w:rPr>
            </w:pPr>
            <w:proofErr w:type="gramStart"/>
            <w:r w:rsidRPr="00FC009D">
              <w:rPr>
                <w:i/>
                <w:iCs/>
                <w:sz w:val="20"/>
                <w:szCs w:val="20"/>
              </w:rPr>
              <w:t>устав</w:t>
            </w:r>
            <w:proofErr w:type="gramEnd"/>
            <w:r w:rsidRPr="00FC009D">
              <w:rPr>
                <w:i/>
                <w:iCs/>
                <w:sz w:val="20"/>
                <w:szCs w:val="20"/>
              </w:rPr>
              <w:t>, приказ №77-л/с от 22.05.11</w:t>
            </w:r>
          </w:p>
        </w:tc>
      </w:tr>
      <w:tr w:rsidR="0030511E" w:rsidRPr="00FC009D" w:rsidTr="0030511E">
        <w:trPr>
          <w:trHeight w:val="315"/>
        </w:trPr>
        <w:tc>
          <w:tcPr>
            <w:tcW w:w="851" w:type="dxa"/>
            <w:noWrap/>
            <w:vAlign w:val="bottom"/>
            <w:hideMark/>
          </w:tcPr>
          <w:p w:rsidR="0030511E" w:rsidRPr="00FC009D" w:rsidRDefault="0030511E" w:rsidP="0030511E">
            <w:pPr>
              <w:rPr>
                <w:iCs/>
                <w:sz w:val="20"/>
                <w:szCs w:val="20"/>
              </w:rPr>
            </w:pPr>
            <w:r w:rsidRPr="00FC009D">
              <w:rPr>
                <w:i/>
                <w:iCs/>
                <w:sz w:val="20"/>
                <w:szCs w:val="20"/>
              </w:rPr>
              <w:t>1.1.2.1</w:t>
            </w:r>
          </w:p>
        </w:tc>
        <w:tc>
          <w:tcPr>
            <w:tcW w:w="1559" w:type="dxa"/>
            <w:noWrap/>
            <w:vAlign w:val="bottom"/>
            <w:hideMark/>
          </w:tcPr>
          <w:p w:rsidR="0030511E" w:rsidRPr="00FC009D" w:rsidRDefault="0030511E" w:rsidP="0030511E">
            <w:pPr>
              <w:rPr>
                <w:iCs/>
                <w:sz w:val="20"/>
                <w:szCs w:val="20"/>
              </w:rPr>
            </w:pPr>
            <w:r w:rsidRPr="00FC009D">
              <w:rPr>
                <w:i/>
                <w:iCs/>
                <w:sz w:val="20"/>
                <w:szCs w:val="20"/>
              </w:rPr>
              <w:t>8462389547345</w:t>
            </w:r>
          </w:p>
        </w:tc>
        <w:tc>
          <w:tcPr>
            <w:tcW w:w="1843" w:type="dxa"/>
            <w:noWrap/>
            <w:vAlign w:val="bottom"/>
            <w:hideMark/>
          </w:tcPr>
          <w:p w:rsidR="0030511E" w:rsidRPr="00FC009D" w:rsidRDefault="0030511E" w:rsidP="0030511E">
            <w:pPr>
              <w:rPr>
                <w:iCs/>
                <w:sz w:val="20"/>
                <w:szCs w:val="20"/>
              </w:rPr>
            </w:pPr>
            <w:r w:rsidRPr="00FC009D">
              <w:rPr>
                <w:i/>
                <w:iCs/>
                <w:sz w:val="20"/>
                <w:szCs w:val="20"/>
              </w:rPr>
              <w:t> </w:t>
            </w:r>
          </w:p>
        </w:tc>
        <w:tc>
          <w:tcPr>
            <w:tcW w:w="2693" w:type="dxa"/>
            <w:noWrap/>
            <w:vAlign w:val="bottom"/>
            <w:hideMark/>
          </w:tcPr>
          <w:p w:rsidR="0030511E" w:rsidRPr="00FC009D" w:rsidRDefault="0030511E" w:rsidP="0030511E">
            <w:pPr>
              <w:rPr>
                <w:iCs/>
                <w:sz w:val="20"/>
                <w:szCs w:val="20"/>
              </w:rPr>
            </w:pPr>
            <w:r w:rsidRPr="00FC009D">
              <w:rPr>
                <w:i/>
                <w:iCs/>
                <w:sz w:val="20"/>
                <w:szCs w:val="20"/>
              </w:rPr>
              <w:t>Мазаева Инна Львовна</w:t>
            </w:r>
          </w:p>
        </w:tc>
        <w:tc>
          <w:tcPr>
            <w:tcW w:w="2410" w:type="dxa"/>
            <w:noWrap/>
            <w:vAlign w:val="bottom"/>
            <w:hideMark/>
          </w:tcPr>
          <w:p w:rsidR="0030511E" w:rsidRPr="00FC009D" w:rsidRDefault="0030511E" w:rsidP="0030511E">
            <w:pPr>
              <w:rPr>
                <w:iCs/>
                <w:sz w:val="20"/>
                <w:szCs w:val="20"/>
              </w:rPr>
            </w:pPr>
            <w:r w:rsidRPr="00FC009D">
              <w:rPr>
                <w:i/>
                <w:iCs/>
                <w:sz w:val="20"/>
                <w:szCs w:val="20"/>
              </w:rPr>
              <w:t xml:space="preserve">Саратов, ул. </w:t>
            </w:r>
            <w:proofErr w:type="spellStart"/>
            <w:r w:rsidRPr="00FC009D">
              <w:rPr>
                <w:i/>
                <w:iCs/>
                <w:sz w:val="20"/>
                <w:szCs w:val="20"/>
              </w:rPr>
              <w:t>К.Маркса</w:t>
            </w:r>
            <w:proofErr w:type="spellEnd"/>
            <w:r w:rsidRPr="00FC009D">
              <w:rPr>
                <w:i/>
                <w:iCs/>
                <w:sz w:val="20"/>
                <w:szCs w:val="20"/>
              </w:rPr>
              <w:t>, 5-34</w:t>
            </w:r>
          </w:p>
        </w:tc>
        <w:tc>
          <w:tcPr>
            <w:tcW w:w="1559" w:type="dxa"/>
            <w:shd w:val="clear" w:color="auto" w:fill="auto"/>
            <w:noWrap/>
            <w:vAlign w:val="bottom"/>
            <w:hideMark/>
          </w:tcPr>
          <w:p w:rsidR="0030511E" w:rsidRPr="00FC009D" w:rsidRDefault="0030511E" w:rsidP="0030511E">
            <w:pPr>
              <w:rPr>
                <w:iCs/>
                <w:sz w:val="20"/>
                <w:szCs w:val="20"/>
              </w:rPr>
            </w:pPr>
            <w:r w:rsidRPr="00FC009D">
              <w:rPr>
                <w:i/>
                <w:iCs/>
                <w:sz w:val="20"/>
                <w:szCs w:val="20"/>
              </w:rPr>
              <w:t>67 03 000444</w:t>
            </w:r>
          </w:p>
        </w:tc>
        <w:tc>
          <w:tcPr>
            <w:tcW w:w="1560" w:type="dxa"/>
            <w:shd w:val="clear" w:color="auto" w:fill="auto"/>
            <w:noWrap/>
            <w:vAlign w:val="bottom"/>
            <w:hideMark/>
          </w:tcPr>
          <w:p w:rsidR="0030511E" w:rsidRPr="00FC009D" w:rsidRDefault="0030511E" w:rsidP="0030511E">
            <w:pPr>
              <w:rPr>
                <w:iCs/>
                <w:sz w:val="20"/>
                <w:szCs w:val="20"/>
              </w:rPr>
            </w:pPr>
            <w:r w:rsidRPr="00FC009D">
              <w:rPr>
                <w:i/>
                <w:iCs/>
                <w:sz w:val="20"/>
                <w:szCs w:val="20"/>
              </w:rPr>
              <w:t>Бенефициар</w:t>
            </w:r>
          </w:p>
        </w:tc>
        <w:tc>
          <w:tcPr>
            <w:tcW w:w="2411" w:type="dxa"/>
            <w:shd w:val="clear" w:color="auto" w:fill="auto"/>
            <w:noWrap/>
            <w:vAlign w:val="bottom"/>
            <w:hideMark/>
          </w:tcPr>
          <w:p w:rsidR="0030511E" w:rsidRPr="00FC009D" w:rsidRDefault="0030511E" w:rsidP="0030511E">
            <w:pPr>
              <w:rPr>
                <w:iCs/>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12.03.2004</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w:t>
            </w:r>
          </w:p>
        </w:tc>
        <w:tc>
          <w:tcPr>
            <w:tcW w:w="1559" w:type="dxa"/>
            <w:noWrap/>
            <w:vAlign w:val="bottom"/>
            <w:hideMark/>
          </w:tcPr>
          <w:p w:rsidR="0030511E" w:rsidRPr="00FC009D" w:rsidRDefault="0030511E" w:rsidP="0030511E">
            <w:pPr>
              <w:rPr>
                <w:sz w:val="20"/>
                <w:szCs w:val="20"/>
              </w:rPr>
            </w:pPr>
            <w:r w:rsidRPr="00FC009D">
              <w:rPr>
                <w:i/>
                <w:iCs/>
                <w:sz w:val="20"/>
                <w:szCs w:val="20"/>
              </w:rPr>
              <w:t>7754456890</w:t>
            </w:r>
          </w:p>
        </w:tc>
        <w:tc>
          <w:tcPr>
            <w:tcW w:w="1843" w:type="dxa"/>
            <w:noWrap/>
            <w:vAlign w:val="bottom"/>
            <w:hideMark/>
          </w:tcPr>
          <w:p w:rsidR="0030511E" w:rsidRPr="00FC009D" w:rsidRDefault="0030511E" w:rsidP="0030511E">
            <w:pPr>
              <w:rPr>
                <w:sz w:val="20"/>
                <w:szCs w:val="20"/>
              </w:rPr>
            </w:pPr>
            <w:r w:rsidRPr="00FC009D">
              <w:rPr>
                <w:i/>
                <w:iCs/>
                <w:sz w:val="20"/>
                <w:szCs w:val="20"/>
              </w:rPr>
              <w:t>107656565656565</w:t>
            </w:r>
          </w:p>
        </w:tc>
        <w:tc>
          <w:tcPr>
            <w:tcW w:w="2693" w:type="dxa"/>
            <w:noWrap/>
            <w:vAlign w:val="bottom"/>
            <w:hideMark/>
          </w:tcPr>
          <w:p w:rsidR="0030511E" w:rsidRPr="00FC009D" w:rsidRDefault="0030511E" w:rsidP="0030511E">
            <w:pPr>
              <w:rPr>
                <w:sz w:val="20"/>
                <w:szCs w:val="20"/>
              </w:rPr>
            </w:pPr>
            <w:r w:rsidRPr="00FC009D">
              <w:rPr>
                <w:i/>
                <w:iCs/>
                <w:sz w:val="20"/>
                <w:szCs w:val="20"/>
              </w:rPr>
              <w:t>ООО "Свет 2"</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1.2.0</w:t>
            </w:r>
          </w:p>
        </w:tc>
        <w:tc>
          <w:tcPr>
            <w:tcW w:w="1559" w:type="dxa"/>
            <w:noWrap/>
            <w:vAlign w:val="bottom"/>
            <w:hideMark/>
          </w:tcPr>
          <w:p w:rsidR="0030511E" w:rsidRPr="00FC009D" w:rsidRDefault="0030511E" w:rsidP="0030511E">
            <w:pPr>
              <w:rPr>
                <w:sz w:val="20"/>
                <w:szCs w:val="20"/>
              </w:rPr>
            </w:pPr>
            <w:r w:rsidRPr="00FC009D">
              <w:rPr>
                <w:i/>
                <w:iCs/>
                <w:sz w:val="20"/>
                <w:szCs w:val="20"/>
              </w:rPr>
              <w:t>666555777444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Антонов Иван Игоревич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66 55 444333</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proofErr w:type="gramStart"/>
            <w:r w:rsidRPr="00FC009D">
              <w:rPr>
                <w:i/>
                <w:iCs/>
                <w:sz w:val="20"/>
                <w:szCs w:val="20"/>
              </w:rPr>
              <w:t>устав</w:t>
            </w:r>
            <w:proofErr w:type="gramEnd"/>
            <w:r w:rsidRPr="00FC009D">
              <w:rPr>
                <w:i/>
                <w:iCs/>
                <w:sz w:val="20"/>
                <w:szCs w:val="20"/>
              </w:rPr>
              <w:t>, приказ №56-л/с от 22.05.09</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1.2.1</w:t>
            </w:r>
          </w:p>
        </w:tc>
        <w:tc>
          <w:tcPr>
            <w:tcW w:w="1559" w:type="dxa"/>
            <w:noWrap/>
            <w:vAlign w:val="bottom"/>
            <w:hideMark/>
          </w:tcPr>
          <w:p w:rsidR="0030511E" w:rsidRPr="00FC009D" w:rsidRDefault="0030511E" w:rsidP="0030511E">
            <w:pPr>
              <w:rPr>
                <w:sz w:val="20"/>
                <w:szCs w:val="20"/>
              </w:rPr>
            </w:pPr>
            <w:r w:rsidRPr="00FC009D">
              <w:rPr>
                <w:i/>
                <w:iCs/>
                <w:sz w:val="20"/>
                <w:szCs w:val="20"/>
              </w:rPr>
              <w:t>888777666555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Ивлев Дмитрий Степанович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77 55 333444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1.2.2</w:t>
            </w:r>
          </w:p>
        </w:tc>
        <w:tc>
          <w:tcPr>
            <w:tcW w:w="1559" w:type="dxa"/>
            <w:noWrap/>
            <w:vAlign w:val="bottom"/>
            <w:hideMark/>
          </w:tcPr>
          <w:p w:rsidR="0030511E" w:rsidRPr="00FC009D" w:rsidRDefault="0030511E" w:rsidP="0030511E">
            <w:pPr>
              <w:rPr>
                <w:sz w:val="20"/>
                <w:szCs w:val="20"/>
              </w:rPr>
            </w:pPr>
            <w:r w:rsidRPr="00FC009D">
              <w:rPr>
                <w:i/>
                <w:iCs/>
                <w:sz w:val="20"/>
                <w:szCs w:val="20"/>
              </w:rPr>
              <w:t>333888444555</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Степанов Игорь Дмитриевич</w:t>
            </w:r>
          </w:p>
        </w:tc>
        <w:tc>
          <w:tcPr>
            <w:tcW w:w="2410" w:type="dxa"/>
            <w:noWrap/>
            <w:vAlign w:val="bottom"/>
            <w:hideMark/>
          </w:tcPr>
          <w:p w:rsidR="0030511E" w:rsidRPr="00FC009D" w:rsidRDefault="0030511E" w:rsidP="0030511E">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66 77 223344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23.01.2006</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1.3</w:t>
            </w:r>
          </w:p>
        </w:tc>
        <w:tc>
          <w:tcPr>
            <w:tcW w:w="1559" w:type="dxa"/>
            <w:noWrap/>
            <w:vAlign w:val="bottom"/>
            <w:hideMark/>
          </w:tcPr>
          <w:p w:rsidR="0030511E" w:rsidRPr="00FC009D" w:rsidRDefault="0030511E" w:rsidP="0030511E">
            <w:pPr>
              <w:rPr>
                <w:sz w:val="20"/>
                <w:szCs w:val="20"/>
              </w:rPr>
            </w:pPr>
            <w:r w:rsidRPr="00FC009D">
              <w:rPr>
                <w:i/>
                <w:iCs/>
                <w:sz w:val="20"/>
                <w:szCs w:val="20"/>
              </w:rPr>
              <w:t>ASU66-54</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30511E" w:rsidRPr="00FC009D" w:rsidRDefault="0030511E" w:rsidP="0030511E">
            <w:pPr>
              <w:rPr>
                <w:sz w:val="20"/>
                <w:szCs w:val="20"/>
              </w:rPr>
            </w:pPr>
            <w:r w:rsidRPr="00FC009D">
              <w:rPr>
                <w:i/>
                <w:iCs/>
                <w:sz w:val="20"/>
                <w:szCs w:val="20"/>
              </w:rPr>
              <w:t xml:space="preserve">США, штат </w:t>
            </w:r>
            <w:proofErr w:type="spellStart"/>
            <w:r w:rsidRPr="00FC009D">
              <w:rPr>
                <w:i/>
                <w:iCs/>
                <w:sz w:val="20"/>
                <w:szCs w:val="20"/>
              </w:rPr>
              <w:t>Виржиния</w:t>
            </w:r>
            <w:proofErr w:type="spellEnd"/>
            <w:r w:rsidRPr="00FC009D">
              <w:rPr>
                <w:i/>
                <w:iCs/>
                <w:sz w:val="20"/>
                <w:szCs w:val="20"/>
              </w:rPr>
              <w:t>, 533</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Участник</w:t>
            </w:r>
          </w:p>
        </w:tc>
        <w:tc>
          <w:tcPr>
            <w:tcW w:w="2411" w:type="dxa"/>
            <w:shd w:val="clear" w:color="auto" w:fill="auto"/>
            <w:noWrap/>
            <w:vAlign w:val="bottom"/>
            <w:hideMark/>
          </w:tcPr>
          <w:p w:rsidR="0030511E" w:rsidRPr="00FC009D" w:rsidRDefault="0030511E" w:rsidP="0030511E">
            <w:pPr>
              <w:rPr>
                <w:sz w:val="20"/>
                <w:szCs w:val="20"/>
              </w:rPr>
            </w:pPr>
            <w:proofErr w:type="gramStart"/>
            <w:r w:rsidRPr="00FC009D">
              <w:rPr>
                <w:i/>
                <w:iCs/>
                <w:sz w:val="20"/>
                <w:szCs w:val="20"/>
              </w:rPr>
              <w:t>учредительный</w:t>
            </w:r>
            <w:proofErr w:type="gramEnd"/>
            <w:r w:rsidRPr="00FC009D">
              <w:rPr>
                <w:i/>
                <w:iCs/>
                <w:sz w:val="20"/>
                <w:szCs w:val="20"/>
              </w:rPr>
              <w:t xml:space="preserve"> договор от 23.01.2008</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 </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30511E" w:rsidRPr="00FC009D" w:rsidRDefault="0030511E" w:rsidP="0030511E">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776AE 6654</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Руководитель</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r w:rsidR="0030511E" w:rsidRPr="00FC009D" w:rsidTr="0030511E">
        <w:trPr>
          <w:trHeight w:val="315"/>
        </w:trPr>
        <w:tc>
          <w:tcPr>
            <w:tcW w:w="851" w:type="dxa"/>
            <w:noWrap/>
            <w:vAlign w:val="bottom"/>
            <w:hideMark/>
          </w:tcPr>
          <w:p w:rsidR="0030511E" w:rsidRPr="00FC009D" w:rsidRDefault="0030511E" w:rsidP="0030511E">
            <w:pPr>
              <w:rPr>
                <w:sz w:val="20"/>
                <w:szCs w:val="20"/>
              </w:rPr>
            </w:pPr>
            <w:r w:rsidRPr="00FC009D">
              <w:rPr>
                <w:i/>
                <w:iCs/>
                <w:sz w:val="20"/>
                <w:szCs w:val="20"/>
              </w:rPr>
              <w:t>…</w:t>
            </w:r>
          </w:p>
        </w:tc>
        <w:tc>
          <w:tcPr>
            <w:tcW w:w="1559" w:type="dxa"/>
            <w:noWrap/>
            <w:vAlign w:val="bottom"/>
            <w:hideMark/>
          </w:tcPr>
          <w:p w:rsidR="0030511E" w:rsidRPr="00FC009D" w:rsidRDefault="0030511E" w:rsidP="0030511E">
            <w:pPr>
              <w:rPr>
                <w:sz w:val="20"/>
                <w:szCs w:val="20"/>
              </w:rPr>
            </w:pPr>
            <w:r w:rsidRPr="00FC009D">
              <w:rPr>
                <w:i/>
                <w:iCs/>
                <w:sz w:val="20"/>
                <w:szCs w:val="20"/>
              </w:rPr>
              <w:t> </w:t>
            </w:r>
          </w:p>
        </w:tc>
        <w:tc>
          <w:tcPr>
            <w:tcW w:w="1843" w:type="dxa"/>
            <w:noWrap/>
            <w:vAlign w:val="bottom"/>
            <w:hideMark/>
          </w:tcPr>
          <w:p w:rsidR="0030511E" w:rsidRPr="00FC009D" w:rsidRDefault="0030511E" w:rsidP="0030511E">
            <w:pPr>
              <w:rPr>
                <w:sz w:val="20"/>
                <w:szCs w:val="20"/>
              </w:rPr>
            </w:pPr>
            <w:r w:rsidRPr="00FC009D">
              <w:rPr>
                <w:i/>
                <w:iCs/>
                <w:sz w:val="20"/>
                <w:szCs w:val="20"/>
              </w:rPr>
              <w:t> </w:t>
            </w:r>
          </w:p>
        </w:tc>
        <w:tc>
          <w:tcPr>
            <w:tcW w:w="2693" w:type="dxa"/>
            <w:noWrap/>
            <w:vAlign w:val="bottom"/>
            <w:hideMark/>
          </w:tcPr>
          <w:p w:rsidR="0030511E" w:rsidRPr="00FC009D" w:rsidRDefault="0030511E" w:rsidP="0030511E">
            <w:pPr>
              <w:rPr>
                <w:sz w:val="20"/>
                <w:szCs w:val="20"/>
              </w:rPr>
            </w:pPr>
            <w:r w:rsidRPr="00FC009D">
              <w:rPr>
                <w:i/>
                <w:iCs/>
                <w:sz w:val="20"/>
                <w:szCs w:val="20"/>
              </w:rPr>
              <w:t> </w:t>
            </w:r>
          </w:p>
        </w:tc>
        <w:tc>
          <w:tcPr>
            <w:tcW w:w="2410" w:type="dxa"/>
            <w:noWrap/>
            <w:vAlign w:val="bottom"/>
            <w:hideMark/>
          </w:tcPr>
          <w:p w:rsidR="0030511E" w:rsidRPr="00FC009D" w:rsidRDefault="0030511E" w:rsidP="0030511E">
            <w:pPr>
              <w:rPr>
                <w:sz w:val="20"/>
                <w:szCs w:val="20"/>
              </w:rPr>
            </w:pPr>
            <w:r w:rsidRPr="00FC009D">
              <w:rPr>
                <w:i/>
                <w:iCs/>
                <w:sz w:val="20"/>
                <w:szCs w:val="20"/>
              </w:rPr>
              <w:t> </w:t>
            </w:r>
          </w:p>
        </w:tc>
        <w:tc>
          <w:tcPr>
            <w:tcW w:w="1559"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1560"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c>
          <w:tcPr>
            <w:tcW w:w="2411" w:type="dxa"/>
            <w:shd w:val="clear" w:color="auto" w:fill="auto"/>
            <w:noWrap/>
            <w:vAlign w:val="bottom"/>
            <w:hideMark/>
          </w:tcPr>
          <w:p w:rsidR="0030511E" w:rsidRPr="00FC009D" w:rsidRDefault="0030511E" w:rsidP="0030511E">
            <w:pPr>
              <w:rPr>
                <w:sz w:val="20"/>
                <w:szCs w:val="20"/>
              </w:rPr>
            </w:pPr>
            <w:r w:rsidRPr="00FC009D">
              <w:rPr>
                <w:i/>
                <w:iCs/>
                <w:sz w:val="20"/>
                <w:szCs w:val="20"/>
              </w:rPr>
              <w:t> </w:t>
            </w:r>
          </w:p>
        </w:tc>
      </w:tr>
    </w:tbl>
    <w:p w:rsidR="0030511E" w:rsidRPr="00FC009D" w:rsidRDefault="0030511E" w:rsidP="0030511E">
      <w:pPr>
        <w:jc w:val="right"/>
        <w:rPr>
          <w:sz w:val="22"/>
        </w:rPr>
      </w:pPr>
    </w:p>
    <w:p w:rsidR="0030511E" w:rsidRPr="00FC009D" w:rsidRDefault="0030511E" w:rsidP="0030511E">
      <w:pPr>
        <w:pStyle w:val="Times12"/>
        <w:jc w:val="right"/>
        <w:rPr>
          <w:bCs w:val="0"/>
          <w:sz w:val="28"/>
          <w:szCs w:val="28"/>
        </w:rPr>
        <w:sectPr w:rsidR="0030511E" w:rsidRPr="00FC009D" w:rsidSect="0085523F">
          <w:headerReference w:type="default" r:id="rId21"/>
          <w:footerReference w:type="default" r:id="rId22"/>
          <w:pgSz w:w="16840" w:h="11907" w:orient="landscape" w:code="9"/>
          <w:pgMar w:top="1418" w:right="1134" w:bottom="567" w:left="1134" w:header="567" w:footer="567" w:gutter="0"/>
          <w:cols w:space="708"/>
          <w:docGrid w:linePitch="360"/>
        </w:sectPr>
      </w:pPr>
    </w:p>
    <w:p w:rsidR="0030511E" w:rsidRPr="00FC009D" w:rsidRDefault="0030511E" w:rsidP="0030511E">
      <w:pPr>
        <w:pStyle w:val="Times12"/>
        <w:jc w:val="right"/>
        <w:rPr>
          <w:bCs w:val="0"/>
          <w:sz w:val="28"/>
          <w:szCs w:val="28"/>
        </w:rPr>
      </w:pPr>
      <w:r w:rsidRPr="00FC009D">
        <w:rPr>
          <w:bCs w:val="0"/>
          <w:sz w:val="28"/>
          <w:szCs w:val="28"/>
        </w:rPr>
        <w:lastRenderedPageBreak/>
        <w:t xml:space="preserve">Форма </w:t>
      </w:r>
      <w:r>
        <w:rPr>
          <w:bCs w:val="0"/>
          <w:sz w:val="28"/>
          <w:szCs w:val="28"/>
        </w:rPr>
        <w:t>3</w:t>
      </w:r>
      <w:r w:rsidRPr="00FC009D">
        <w:rPr>
          <w:bCs w:val="0"/>
          <w:sz w:val="28"/>
          <w:szCs w:val="28"/>
        </w:rPr>
        <w:t>.</w:t>
      </w:r>
    </w:p>
    <w:p w:rsidR="0030511E" w:rsidRPr="00FC009D" w:rsidRDefault="0030511E" w:rsidP="0030511E">
      <w:pPr>
        <w:pStyle w:val="Times12"/>
        <w:ind w:left="5387" w:firstLine="0"/>
        <w:jc w:val="left"/>
        <w:rPr>
          <w:iCs/>
          <w:szCs w:val="24"/>
        </w:rPr>
      </w:pPr>
      <w:r w:rsidRPr="00FC009D">
        <w:rPr>
          <w:iCs/>
          <w:szCs w:val="24"/>
        </w:rPr>
        <w:t xml:space="preserve">Приложение к заявке на участие в </w:t>
      </w:r>
      <w:r>
        <w:rPr>
          <w:iCs/>
          <w:szCs w:val="24"/>
        </w:rPr>
        <w:t>закупке</w:t>
      </w:r>
    </w:p>
    <w:p w:rsidR="0030511E" w:rsidRPr="00FC009D" w:rsidRDefault="0030511E" w:rsidP="0030511E">
      <w:pPr>
        <w:pStyle w:val="Times12"/>
        <w:ind w:left="5387" w:firstLine="0"/>
        <w:jc w:val="left"/>
        <w:rPr>
          <w:szCs w:val="24"/>
        </w:rPr>
      </w:pPr>
      <w:proofErr w:type="gramStart"/>
      <w:r w:rsidRPr="00FC009D">
        <w:rPr>
          <w:iCs/>
          <w:szCs w:val="24"/>
        </w:rPr>
        <w:t>от</w:t>
      </w:r>
      <w:proofErr w:type="gramEnd"/>
      <w:r w:rsidRPr="00FC009D">
        <w:rPr>
          <w:iCs/>
          <w:szCs w:val="24"/>
        </w:rPr>
        <w:t xml:space="preserve"> «___» __________ 20___ г. № ______</w:t>
      </w:r>
    </w:p>
    <w:p w:rsidR="0030511E" w:rsidRPr="00FC009D" w:rsidRDefault="0030511E" w:rsidP="0030511E">
      <w:pPr>
        <w:pStyle w:val="Times12"/>
        <w:jc w:val="center"/>
        <w:rPr>
          <w:b/>
          <w:snapToGrid w:val="0"/>
          <w:szCs w:val="24"/>
        </w:rPr>
      </w:pPr>
    </w:p>
    <w:p w:rsidR="0030511E" w:rsidRPr="00B03ADB" w:rsidRDefault="0030511E" w:rsidP="0030511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511E" w:rsidRPr="00FC009D" w:rsidRDefault="0030511E" w:rsidP="0030511E">
      <w:pPr>
        <w:widowControl w:val="0"/>
        <w:autoSpaceDE w:val="0"/>
        <w:autoSpaceDN w:val="0"/>
        <w:adjustRightInd w:val="0"/>
        <w:jc w:val="center"/>
        <w:rPr>
          <w:szCs w:val="22"/>
        </w:rPr>
      </w:pPr>
    </w:p>
    <w:p w:rsidR="0030511E" w:rsidRPr="00FC009D" w:rsidRDefault="0030511E" w:rsidP="0030511E">
      <w:pPr>
        <w:pStyle w:val="20"/>
        <w:numPr>
          <w:ilvl w:val="0"/>
          <w:numId w:val="0"/>
        </w:numPr>
        <w:spacing w:before="0" w:after="0"/>
        <w:jc w:val="center"/>
        <w:rPr>
          <w:rFonts w:ascii="Times New Roman" w:hAnsi="Times New Roman" w:cs="Times New Roman"/>
          <w:b w:val="0"/>
          <w:i w:val="0"/>
        </w:rPr>
      </w:pPr>
      <w:bookmarkStart w:id="133" w:name="_Техническое_предложение_(Форма"/>
      <w:bookmarkStart w:id="134" w:name="_Toc235439567"/>
      <w:bookmarkStart w:id="135" w:name="_Toc390267515"/>
      <w:bookmarkStart w:id="136" w:name="_Toc412201950"/>
      <w:bookmarkStart w:id="137" w:name="_Toc416183273"/>
      <w:bookmarkStart w:id="138" w:name="_Toc416446651"/>
      <w:bookmarkStart w:id="139" w:name="_Toc416682487"/>
      <w:bookmarkStart w:id="140" w:name="_Toc416683133"/>
      <w:bookmarkStart w:id="141" w:name="_Toc416683177"/>
      <w:bookmarkEnd w:id="133"/>
      <w:r w:rsidRPr="00FC009D">
        <w:rPr>
          <w:rFonts w:ascii="Times New Roman" w:hAnsi="Times New Roman" w:cs="Times New Roman"/>
          <w:b w:val="0"/>
          <w:i w:val="0"/>
        </w:rPr>
        <w:t>ТЕХНИЧЕСКОЕ ПРЕДЛОЖЕНИЕ (Форма __)</w:t>
      </w:r>
      <w:bookmarkEnd w:id="134"/>
      <w:bookmarkEnd w:id="135"/>
      <w:bookmarkEnd w:id="136"/>
      <w:bookmarkEnd w:id="137"/>
      <w:bookmarkEnd w:id="138"/>
      <w:bookmarkEnd w:id="139"/>
      <w:bookmarkEnd w:id="140"/>
      <w:bookmarkEnd w:id="141"/>
    </w:p>
    <w:p w:rsidR="0030511E" w:rsidRPr="00FC009D" w:rsidRDefault="0030511E" w:rsidP="0030511E">
      <w:pPr>
        <w:jc w:val="right"/>
        <w:rPr>
          <w:b/>
          <w:i/>
          <w:iCs/>
        </w:rPr>
      </w:pPr>
      <w:r w:rsidRPr="00FC009D">
        <w:rPr>
          <w:b/>
          <w:i/>
          <w:iCs/>
        </w:rPr>
        <w:t>Лот __</w:t>
      </w:r>
    </w:p>
    <w:p w:rsidR="0030511E" w:rsidRPr="00927CFA" w:rsidRDefault="0030511E" w:rsidP="0030511E">
      <w:pPr>
        <w:pStyle w:val="Times12"/>
        <w:ind w:firstLine="0"/>
        <w:rPr>
          <w:b/>
          <w:i/>
          <w:szCs w:val="24"/>
        </w:rPr>
      </w:pPr>
      <w:r w:rsidRPr="00927CFA">
        <w:rPr>
          <w:b/>
          <w:i/>
          <w:szCs w:val="24"/>
        </w:rPr>
        <w:t xml:space="preserve">Участник закупки: ________________________________ </w:t>
      </w:r>
    </w:p>
    <w:p w:rsidR="0030511E" w:rsidRPr="00FC009D" w:rsidRDefault="0030511E" w:rsidP="0030511E">
      <w:pPr>
        <w:pStyle w:val="Times12"/>
        <w:rPr>
          <w:i/>
          <w:sz w:val="22"/>
        </w:rPr>
      </w:pPr>
    </w:p>
    <w:p w:rsidR="0030511E" w:rsidRPr="00FC009D" w:rsidRDefault="0030511E" w:rsidP="0030511E">
      <w:pPr>
        <w:pStyle w:val="Times12"/>
        <w:ind w:firstLine="0"/>
        <w:jc w:val="center"/>
        <w:rPr>
          <w:b/>
          <w:i/>
          <w:szCs w:val="28"/>
        </w:rPr>
      </w:pPr>
      <w:r w:rsidRPr="00FC009D">
        <w:rPr>
          <w:b/>
          <w:i/>
          <w:szCs w:val="28"/>
        </w:rPr>
        <w:t>Суть технического предложения</w:t>
      </w:r>
    </w:p>
    <w:p w:rsidR="0030511E" w:rsidRPr="00FC009D" w:rsidRDefault="0030511E" w:rsidP="0030511E">
      <w:pPr>
        <w:pStyle w:val="afff1"/>
        <w:tabs>
          <w:tab w:val="clear" w:pos="1134"/>
        </w:tabs>
        <w:autoSpaceDE w:val="0"/>
        <w:autoSpaceDN w:val="0"/>
        <w:spacing w:line="240" w:lineRule="auto"/>
        <w:ind w:firstLine="0"/>
        <w:rPr>
          <w:sz w:val="28"/>
          <w:szCs w:val="28"/>
        </w:rPr>
      </w:pPr>
    </w:p>
    <w:p w:rsidR="0030511E" w:rsidRPr="00102E0C" w:rsidRDefault="0030511E" w:rsidP="0030511E">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30511E" w:rsidRPr="00102E0C" w:rsidRDefault="0030511E" w:rsidP="0030511E">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30511E" w:rsidRPr="00102E0C" w:rsidRDefault="0030511E" w:rsidP="0030511E">
      <w:pPr>
        <w:pStyle w:val="Times12"/>
        <w:ind w:firstLine="709"/>
        <w:rPr>
          <w:b/>
          <w:bCs w:val="0"/>
          <w:i/>
          <w:sz w:val="28"/>
        </w:rPr>
      </w:pPr>
      <w:r w:rsidRPr="00102E0C">
        <w:rPr>
          <w:b/>
          <w:bCs w:val="0"/>
          <w:i/>
          <w:sz w:val="28"/>
        </w:rPr>
        <w:t>М.П.</w:t>
      </w:r>
    </w:p>
    <w:p w:rsidR="0030511E" w:rsidRPr="00FC009D" w:rsidRDefault="0030511E" w:rsidP="0030511E">
      <w:pPr>
        <w:jc w:val="center"/>
        <w:rPr>
          <w:b/>
        </w:rPr>
      </w:pPr>
    </w:p>
    <w:p w:rsidR="0030511E" w:rsidRPr="00FC009D" w:rsidRDefault="0030511E" w:rsidP="0030511E">
      <w:pPr>
        <w:pStyle w:val="Times12"/>
        <w:tabs>
          <w:tab w:val="left" w:pos="1134"/>
          <w:tab w:val="left" w:pos="1418"/>
        </w:tabs>
        <w:ind w:firstLine="709"/>
        <w:rPr>
          <w:bCs w:val="0"/>
          <w:szCs w:val="24"/>
        </w:rPr>
      </w:pPr>
      <w:r w:rsidRPr="00FC009D">
        <w:rPr>
          <w:bCs w:val="0"/>
          <w:szCs w:val="24"/>
        </w:rPr>
        <w:t>ИНСТРУКЦИИ ПО ЗАПОЛНЕНИЮ</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данное техническое предложение.</w:t>
      </w:r>
    </w:p>
    <w:p w:rsidR="0030511E" w:rsidRPr="00102E0C" w:rsidRDefault="0030511E" w:rsidP="00E53E12">
      <w:pPr>
        <w:pStyle w:val="Times12"/>
        <w:numPr>
          <w:ilvl w:val="0"/>
          <w:numId w:val="45"/>
        </w:numPr>
        <w:tabs>
          <w:tab w:val="clear" w:pos="960"/>
          <w:tab w:val="num" w:pos="720"/>
          <w:tab w:val="left" w:pos="1134"/>
          <w:tab w:val="left" w:pos="1418"/>
        </w:tabs>
        <w:ind w:left="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Выше приведена форма титульного листа Технического предложения.</w:t>
      </w:r>
    </w:p>
    <w:p w:rsidR="0030511E" w:rsidRPr="00FC009D" w:rsidRDefault="0030511E" w:rsidP="00E53E12">
      <w:pPr>
        <w:pStyle w:val="Times12"/>
        <w:numPr>
          <w:ilvl w:val="0"/>
          <w:numId w:val="45"/>
        </w:numPr>
        <w:tabs>
          <w:tab w:val="clear" w:pos="960"/>
          <w:tab w:val="num" w:pos="720"/>
          <w:tab w:val="left" w:pos="1134"/>
          <w:tab w:val="left" w:pos="1418"/>
        </w:tabs>
        <w:ind w:left="0" w:firstLine="709"/>
        <w:rPr>
          <w:szCs w:val="24"/>
        </w:rPr>
      </w:pPr>
      <w:r w:rsidRPr="00FC009D">
        <w:rPr>
          <w:szCs w:val="24"/>
        </w:rPr>
        <w:t xml:space="preserve">Техническое предложение участника </w:t>
      </w:r>
      <w:r>
        <w:rPr>
          <w:szCs w:val="24"/>
        </w:rPr>
        <w:t>закупки</w:t>
      </w:r>
      <w:r w:rsidRPr="00FC009D">
        <w:rPr>
          <w:szCs w:val="24"/>
        </w:rPr>
        <w:t>, помимо материалов, указанных в тексте технических требований, должно включать</w:t>
      </w:r>
      <w:r>
        <w:rPr>
          <w:szCs w:val="24"/>
        </w:rPr>
        <w:t>:</w:t>
      </w:r>
    </w:p>
    <w:p w:rsidR="0030511E" w:rsidRPr="00FC009D" w:rsidRDefault="0030511E" w:rsidP="0030511E">
      <w:pPr>
        <w:pStyle w:val="Times12"/>
        <w:tabs>
          <w:tab w:val="left" w:pos="1134"/>
          <w:tab w:val="left" w:pos="1418"/>
        </w:tabs>
        <w:ind w:firstLine="709"/>
        <w:rPr>
          <w:szCs w:val="24"/>
        </w:rPr>
      </w:pPr>
      <w:r w:rsidRPr="00FC009D">
        <w:rPr>
          <w:b/>
          <w:i/>
          <w:szCs w:val="24"/>
        </w:rPr>
        <w:t>[</w:t>
      </w:r>
      <w:proofErr w:type="gramStart"/>
      <w:r>
        <w:rPr>
          <w:b/>
          <w:i/>
          <w:szCs w:val="24"/>
        </w:rPr>
        <w:t>далее</w:t>
      </w:r>
      <w:proofErr w:type="gramEnd"/>
      <w:r>
        <w:rPr>
          <w:b/>
          <w:i/>
          <w:szCs w:val="24"/>
        </w:rPr>
        <w:t xml:space="preserve"> </w:t>
      </w:r>
      <w:r w:rsidRPr="00FC009D">
        <w:rPr>
          <w:b/>
          <w:i/>
          <w:szCs w:val="24"/>
        </w:rPr>
        <w:t>указывается в соответствии с требованиями к описанию технического предложения]</w:t>
      </w:r>
      <w:r w:rsidRPr="00FC009D">
        <w:rPr>
          <w:szCs w:val="24"/>
        </w:rPr>
        <w:t>:</w:t>
      </w:r>
    </w:p>
    <w:p w:rsidR="0030511E" w:rsidRPr="00FC009D" w:rsidRDefault="0030511E" w:rsidP="0030511E">
      <w:pPr>
        <w:pStyle w:val="Times12"/>
        <w:tabs>
          <w:tab w:val="left" w:pos="1134"/>
          <w:tab w:val="left" w:pos="1418"/>
        </w:tabs>
        <w:ind w:left="709" w:firstLine="0"/>
        <w:rPr>
          <w:i/>
          <w:szCs w:val="24"/>
        </w:rPr>
      </w:pPr>
      <w:r w:rsidRPr="00FC009D">
        <w:rPr>
          <w:b/>
          <w:i/>
          <w:szCs w:val="24"/>
        </w:rPr>
        <w:t>[</w:t>
      </w:r>
      <w:proofErr w:type="gramStart"/>
      <w:r w:rsidRPr="00FC009D">
        <w:rPr>
          <w:b/>
          <w:i/>
          <w:szCs w:val="24"/>
        </w:rPr>
        <w:t>для</w:t>
      </w:r>
      <w:proofErr w:type="gramEnd"/>
      <w:r w:rsidRPr="00FC009D">
        <w:rPr>
          <w:b/>
          <w:i/>
          <w:szCs w:val="24"/>
        </w:rPr>
        <w:t xml:space="preserve"> закупок работ,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FC009D">
        <w:rPr>
          <w:i/>
          <w:sz w:val="24"/>
          <w:szCs w:val="24"/>
        </w:rPr>
        <w:t>описание</w:t>
      </w:r>
      <w:proofErr w:type="gramEnd"/>
      <w:r w:rsidRPr="00FC009D">
        <w:rPr>
          <w:i/>
          <w:sz w:val="24"/>
          <w:szCs w:val="24"/>
        </w:rPr>
        <w:t xml:space="preserve">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FC009D">
        <w:rPr>
          <w:i/>
          <w:sz w:val="24"/>
          <w:szCs w:val="24"/>
        </w:rPr>
        <w:t>указание</w:t>
      </w:r>
      <w:proofErr w:type="gramEnd"/>
      <w:r w:rsidRPr="00FC009D">
        <w:rPr>
          <w:i/>
          <w:sz w:val="24"/>
          <w:szCs w:val="24"/>
        </w:rPr>
        <w:t xml:space="preserve"> объема работ или услуг или порядка его определения;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w:t>
      </w:r>
      <w:proofErr w:type="gramStart"/>
      <w:r>
        <w:rPr>
          <w:b/>
          <w:i/>
          <w:sz w:val="24"/>
          <w:szCs w:val="24"/>
        </w:rPr>
        <w:t>при</w:t>
      </w:r>
      <w:proofErr w:type="gramEnd"/>
      <w:r>
        <w:rPr>
          <w:b/>
          <w:i/>
          <w:sz w:val="24"/>
          <w:szCs w:val="24"/>
        </w:rPr>
        <w:t xml:space="preserve">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Pr="00FC009D" w:rsidRDefault="0030511E" w:rsidP="0030511E">
      <w:pPr>
        <w:pStyle w:val="Times12"/>
        <w:tabs>
          <w:tab w:val="left" w:pos="1134"/>
          <w:tab w:val="left" w:pos="1418"/>
        </w:tabs>
        <w:ind w:firstLine="709"/>
        <w:rPr>
          <w:i/>
          <w:szCs w:val="24"/>
        </w:rPr>
      </w:pPr>
      <w:r w:rsidRPr="00FC009D">
        <w:rPr>
          <w:b/>
          <w:i/>
          <w:szCs w:val="24"/>
        </w:rPr>
        <w:t>[</w:t>
      </w:r>
      <w:proofErr w:type="gramStart"/>
      <w:r w:rsidRPr="00FC009D">
        <w:rPr>
          <w:b/>
          <w:i/>
          <w:szCs w:val="24"/>
        </w:rPr>
        <w:t>для</w:t>
      </w:r>
      <w:proofErr w:type="gramEnd"/>
      <w:r w:rsidRPr="00FC009D">
        <w:rPr>
          <w:b/>
          <w:i/>
          <w:szCs w:val="24"/>
        </w:rPr>
        <w:t xml:space="preserve"> закупок товаров]</w:t>
      </w:r>
      <w:r w:rsidRPr="00FC009D">
        <w:rPr>
          <w:i/>
          <w:szCs w:val="24"/>
        </w:rPr>
        <w:t xml:space="preserve"> </w:t>
      </w:r>
    </w:p>
    <w:p w:rsidR="0030511E" w:rsidRDefault="0030511E" w:rsidP="00E53E12">
      <w:pPr>
        <w:pStyle w:val="a0"/>
        <w:numPr>
          <w:ilvl w:val="4"/>
          <w:numId w:val="24"/>
        </w:numPr>
        <w:tabs>
          <w:tab w:val="clear" w:pos="1494"/>
          <w:tab w:val="num" w:pos="1134"/>
        </w:tabs>
        <w:spacing w:line="240" w:lineRule="auto"/>
        <w:ind w:left="0" w:firstLine="709"/>
        <w:rPr>
          <w:i/>
          <w:sz w:val="24"/>
          <w:szCs w:val="24"/>
        </w:rPr>
      </w:pPr>
      <w:r w:rsidRPr="00982D39">
        <w:rPr>
          <w:b/>
          <w:i/>
          <w:sz w:val="24"/>
          <w:szCs w:val="24"/>
        </w:rPr>
        <w:t>[</w:t>
      </w:r>
      <w:proofErr w:type="gramStart"/>
      <w:r w:rsidRPr="00982D39">
        <w:rPr>
          <w:b/>
          <w:i/>
          <w:sz w:val="24"/>
          <w:szCs w:val="24"/>
        </w:rPr>
        <w:t>для</w:t>
      </w:r>
      <w:proofErr w:type="gramEnd"/>
      <w:r w:rsidRPr="00982D39">
        <w:rPr>
          <w:b/>
          <w:i/>
          <w:sz w:val="24"/>
          <w:szCs w:val="24"/>
        </w:rPr>
        <w:t xml:space="preserve">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sidRPr="00982D39">
        <w:rPr>
          <w:i/>
          <w:sz w:val="24"/>
          <w:szCs w:val="24"/>
        </w:rPr>
        <w:t xml:space="preserve"> </w:t>
      </w:r>
      <w:r w:rsidRPr="00FC009D">
        <w:rPr>
          <w:i/>
          <w:sz w:val="24"/>
          <w:szCs w:val="24"/>
        </w:rPr>
        <w:t>наименование разработчика</w:t>
      </w:r>
      <w:r>
        <w:rPr>
          <w:i/>
          <w:sz w:val="24"/>
          <w:szCs w:val="24"/>
        </w:rPr>
        <w:t xml:space="preserve"> оборудования</w:t>
      </w:r>
      <w:r w:rsidRPr="00FC009D">
        <w:rPr>
          <w:i/>
          <w:sz w:val="24"/>
          <w:szCs w:val="24"/>
        </w:rPr>
        <w:t>,</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3B3418">
        <w:rPr>
          <w:i/>
          <w:sz w:val="24"/>
          <w:szCs w:val="24"/>
        </w:rPr>
        <w:t>наименование</w:t>
      </w:r>
      <w:proofErr w:type="gramEnd"/>
      <w:r>
        <w:rPr>
          <w:i/>
          <w:sz w:val="24"/>
          <w:szCs w:val="24"/>
        </w:rPr>
        <w:t xml:space="preserve"> </w:t>
      </w:r>
      <w:r w:rsidRPr="00FC009D">
        <w:rPr>
          <w:i/>
          <w:sz w:val="24"/>
          <w:szCs w:val="24"/>
        </w:rPr>
        <w:t>изготовителя и страны происхождения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FC009D">
        <w:rPr>
          <w:i/>
          <w:sz w:val="24"/>
          <w:szCs w:val="24"/>
        </w:rPr>
        <w:t>описание</w:t>
      </w:r>
      <w:proofErr w:type="gramEnd"/>
      <w:r w:rsidRPr="00FC009D">
        <w:rPr>
          <w:i/>
          <w:sz w:val="24"/>
          <w:szCs w:val="24"/>
        </w:rPr>
        <w:t xml:space="preserve"> функциональных характеристик (потребительских свойств) товара, его количественных и качественных характеристик;</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FC009D">
        <w:rPr>
          <w:i/>
          <w:sz w:val="24"/>
          <w:szCs w:val="24"/>
        </w:rPr>
        <w:t>указание</w:t>
      </w:r>
      <w:proofErr w:type="gramEnd"/>
      <w:r>
        <w:rPr>
          <w:i/>
          <w:sz w:val="24"/>
          <w:szCs w:val="24"/>
        </w:rPr>
        <w:t>, при наличии,</w:t>
      </w:r>
      <w:r w:rsidRPr="00FC009D">
        <w:rPr>
          <w:i/>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FC009D">
        <w:rPr>
          <w:i/>
          <w:sz w:val="24"/>
          <w:szCs w:val="24"/>
        </w:rPr>
        <w:t>описание</w:t>
      </w:r>
      <w:proofErr w:type="gramEnd"/>
      <w:r w:rsidRPr="00FC009D">
        <w:rPr>
          <w:i/>
          <w:sz w:val="24"/>
          <w:szCs w:val="24"/>
        </w:rPr>
        <w:t xml:space="preserve"> комплектации товара;</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proofErr w:type="gramStart"/>
      <w:r w:rsidRPr="00FC009D">
        <w:rPr>
          <w:i/>
          <w:sz w:val="24"/>
          <w:szCs w:val="24"/>
        </w:rPr>
        <w:t>указание</w:t>
      </w:r>
      <w:proofErr w:type="gramEnd"/>
      <w:r w:rsidRPr="00FC009D">
        <w:rPr>
          <w:i/>
          <w:sz w:val="24"/>
          <w:szCs w:val="24"/>
        </w:rPr>
        <w:t xml:space="preserve"> количества товаров;</w:t>
      </w:r>
    </w:p>
    <w:p w:rsidR="0030511E" w:rsidRPr="00FC009D" w:rsidRDefault="0030511E" w:rsidP="00E53E12">
      <w:pPr>
        <w:pStyle w:val="a0"/>
        <w:numPr>
          <w:ilvl w:val="4"/>
          <w:numId w:val="24"/>
        </w:numPr>
        <w:tabs>
          <w:tab w:val="clear" w:pos="1494"/>
          <w:tab w:val="num" w:pos="1134"/>
        </w:tabs>
        <w:spacing w:line="240" w:lineRule="auto"/>
        <w:ind w:left="0" w:firstLine="709"/>
        <w:rPr>
          <w:i/>
          <w:sz w:val="24"/>
          <w:szCs w:val="24"/>
        </w:rPr>
      </w:pPr>
      <w:r>
        <w:rPr>
          <w:b/>
          <w:i/>
          <w:sz w:val="24"/>
          <w:szCs w:val="24"/>
        </w:rPr>
        <w:t>[</w:t>
      </w:r>
      <w:proofErr w:type="gramStart"/>
      <w:r>
        <w:rPr>
          <w:b/>
          <w:i/>
          <w:sz w:val="24"/>
          <w:szCs w:val="24"/>
        </w:rPr>
        <w:t>при</w:t>
      </w:r>
      <w:proofErr w:type="gramEnd"/>
      <w:r>
        <w:rPr>
          <w:b/>
          <w:i/>
          <w:sz w:val="24"/>
          <w:szCs w:val="24"/>
        </w:rPr>
        <w:t xml:space="preserve"> необходимости</w:t>
      </w:r>
      <w:r w:rsidRPr="00FC009D">
        <w:rPr>
          <w:b/>
          <w:i/>
          <w:sz w:val="24"/>
          <w:szCs w:val="24"/>
        </w:rPr>
        <w:t xml:space="preserve">] </w:t>
      </w:r>
      <w:r w:rsidRPr="00FC009D">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0511E" w:rsidRDefault="0030511E" w:rsidP="00E53E12">
      <w:pPr>
        <w:pStyle w:val="a0"/>
        <w:numPr>
          <w:ilvl w:val="4"/>
          <w:numId w:val="24"/>
        </w:numPr>
        <w:tabs>
          <w:tab w:val="clear" w:pos="1494"/>
          <w:tab w:val="num" w:pos="1134"/>
        </w:tabs>
        <w:spacing w:line="240" w:lineRule="auto"/>
        <w:ind w:left="0" w:firstLine="709"/>
        <w:rPr>
          <w:i/>
        </w:rPr>
      </w:pPr>
      <w:r w:rsidRPr="007531B5">
        <w:rPr>
          <w:b/>
          <w:i/>
          <w:szCs w:val="24"/>
        </w:rPr>
        <w:lastRenderedPageBreak/>
        <w:t>[</w:t>
      </w:r>
      <w:proofErr w:type="gramStart"/>
      <w:r w:rsidRPr="007531B5">
        <w:rPr>
          <w:b/>
          <w:bCs w:val="0"/>
          <w:i/>
        </w:rPr>
        <w:t>при</w:t>
      </w:r>
      <w:proofErr w:type="gramEnd"/>
      <w:r w:rsidRPr="007531B5">
        <w:rPr>
          <w:b/>
          <w:bCs w:val="0"/>
          <w:i/>
        </w:rPr>
        <w:t xml:space="preserve"> условии установления соответствующего требования] </w:t>
      </w:r>
      <w:r>
        <w:rPr>
          <w:i/>
          <w:sz w:val="24"/>
          <w:szCs w:val="24"/>
        </w:rPr>
        <w:t>д</w:t>
      </w:r>
      <w:r w:rsidRPr="007531B5">
        <w:rPr>
          <w:i/>
          <w:sz w:val="24"/>
          <w:szCs w:val="24"/>
        </w:rPr>
        <w:t>ля</w:t>
      </w:r>
      <w:r w:rsidRPr="00012898">
        <w:rPr>
          <w:i/>
          <w:sz w:val="24"/>
        </w:rPr>
        <w:t xml:space="preserve"> подтверждения требований, указанных в Исходных технических требованиях (ИТТ) Тома 2 «Техническая часть» </w:t>
      </w:r>
      <w:r>
        <w:rPr>
          <w:i/>
          <w:sz w:val="24"/>
        </w:rPr>
        <w:t>закупочной</w:t>
      </w:r>
      <w:r w:rsidRPr="00012898">
        <w:rPr>
          <w:i/>
          <w:sz w:val="24"/>
        </w:rPr>
        <w:t xml:space="preserve"> документации предоставляется ТЗ (ТУ) или проект ТЗ (ТУ) на оборудование, соответствующее техническим характеристикам, установленным в ИТТ.</w:t>
      </w:r>
    </w:p>
    <w:p w:rsidR="0030511E" w:rsidRPr="00FC009D" w:rsidRDefault="0030511E" w:rsidP="0030511E">
      <w:pPr>
        <w:spacing w:before="60" w:after="60"/>
        <w:ind w:firstLine="709"/>
        <w:jc w:val="both"/>
        <w:rPr>
          <w:bCs/>
          <w:i/>
        </w:rPr>
      </w:pPr>
      <w:r w:rsidRPr="00FC009D">
        <w:rPr>
          <w:bCs/>
          <w:i/>
        </w:rPr>
        <w:t xml:space="preserve">В случае представления в составе заявки участника </w:t>
      </w:r>
      <w:r>
        <w:rPr>
          <w:bCs/>
          <w:i/>
        </w:rPr>
        <w:t>закупки</w:t>
      </w:r>
      <w:r w:rsidRPr="00FC009D">
        <w:rPr>
          <w:bCs/>
          <w:i/>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bCs/>
          <w:i/>
        </w:rPr>
        <w:t>дение выполнения требований ИТТ.</w:t>
      </w:r>
    </w:p>
    <w:p w:rsidR="0030511E" w:rsidRPr="00FC009D" w:rsidRDefault="0030511E" w:rsidP="0030511E">
      <w:pPr>
        <w:pStyle w:val="a0"/>
        <w:numPr>
          <w:ilvl w:val="0"/>
          <w:numId w:val="0"/>
        </w:numPr>
        <w:spacing w:line="240" w:lineRule="auto"/>
        <w:ind w:left="709"/>
        <w:rPr>
          <w:sz w:val="24"/>
          <w:szCs w:val="24"/>
        </w:rPr>
      </w:pPr>
    </w:p>
    <w:p w:rsidR="0030511E" w:rsidRPr="00FC009D" w:rsidRDefault="0030511E" w:rsidP="00E53E12">
      <w:pPr>
        <w:pStyle w:val="Times12"/>
        <w:numPr>
          <w:ilvl w:val="0"/>
          <w:numId w:val="45"/>
        </w:numPr>
        <w:tabs>
          <w:tab w:val="clear" w:pos="960"/>
          <w:tab w:val="num" w:pos="720"/>
          <w:tab w:val="left" w:pos="1134"/>
          <w:tab w:val="left" w:pos="1418"/>
        </w:tabs>
        <w:ind w:left="0" w:firstLine="709"/>
        <w:rPr>
          <w:b/>
          <w:i/>
          <w:szCs w:val="24"/>
        </w:rPr>
      </w:pPr>
      <w:r w:rsidRPr="00FC009D">
        <w:rPr>
          <w:snapToGrid w:val="0"/>
          <w:szCs w:val="24"/>
        </w:rPr>
        <w:t xml:space="preserve">Участник </w:t>
      </w:r>
      <w:r>
        <w:rPr>
          <w:snapToGrid w:val="0"/>
          <w:szCs w:val="24"/>
        </w:rPr>
        <w:t>закупки</w:t>
      </w:r>
      <w:r w:rsidRPr="00FC009D">
        <w:rPr>
          <w:snapToGrid w:val="0"/>
          <w:szCs w:val="24"/>
        </w:rPr>
        <w:t xml:space="preserve"> в данной форме должен подтвердить выполнение каждого технического требования (том 2). </w:t>
      </w:r>
      <w:r w:rsidRPr="00FC009D">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402"/>
        <w:gridCol w:w="531"/>
        <w:gridCol w:w="1134"/>
        <w:gridCol w:w="36"/>
        <w:gridCol w:w="1596"/>
        <w:gridCol w:w="3830"/>
        <w:gridCol w:w="2087"/>
        <w:gridCol w:w="244"/>
      </w:tblGrid>
      <w:tr w:rsidR="0030511E" w:rsidRPr="00FC009D" w:rsidTr="0030511E">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30511E" w:rsidRPr="00FC009D" w:rsidRDefault="0030511E" w:rsidP="0030511E">
            <w:pPr>
              <w:ind w:left="-172" w:right="-170"/>
              <w:jc w:val="center"/>
            </w:pPr>
            <w:r w:rsidRPr="00FC009D">
              <w:t xml:space="preserve">№ </w:t>
            </w:r>
            <w:proofErr w:type="spellStart"/>
            <w:r w:rsidRPr="00FC009D">
              <w:t>п.п</w:t>
            </w:r>
            <w:proofErr w:type="spellEnd"/>
            <w:r w:rsidRPr="00FC009D">
              <w:t>. ТТ</w:t>
            </w:r>
          </w:p>
        </w:tc>
        <w:tc>
          <w:tcPr>
            <w:tcW w:w="1632" w:type="dxa"/>
            <w:gridSpan w:val="2"/>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30511E" w:rsidRPr="00FC009D" w:rsidRDefault="0030511E" w:rsidP="0030511E">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0511E" w:rsidRPr="00FC009D" w:rsidRDefault="0030511E" w:rsidP="0030511E">
            <w:pPr>
              <w:jc w:val="center"/>
            </w:pPr>
            <w:r w:rsidRPr="00FC009D">
              <w:t>Ссылки на ПП</w:t>
            </w:r>
          </w:p>
        </w:tc>
      </w:tr>
      <w:tr w:rsidR="0030511E" w:rsidRPr="00FC009D" w:rsidTr="0030511E">
        <w:trPr>
          <w:trHeight w:val="245"/>
          <w:jc w:val="center"/>
        </w:trPr>
        <w:tc>
          <w:tcPr>
            <w:tcW w:w="933"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1134" w:type="dxa"/>
            <w:tcBorders>
              <w:left w:val="single" w:sz="4" w:space="0" w:color="000000"/>
              <w:bottom w:val="single" w:sz="4" w:space="0" w:color="000000"/>
            </w:tcBorders>
            <w:vAlign w:val="center"/>
          </w:tcPr>
          <w:p w:rsidR="0030511E" w:rsidRPr="00FC009D" w:rsidRDefault="0030511E" w:rsidP="0030511E">
            <w:pPr>
              <w:jc w:val="center"/>
            </w:pPr>
          </w:p>
        </w:tc>
        <w:tc>
          <w:tcPr>
            <w:tcW w:w="1632" w:type="dxa"/>
            <w:gridSpan w:val="2"/>
            <w:tcBorders>
              <w:left w:val="single" w:sz="4" w:space="0" w:color="000000"/>
              <w:bottom w:val="single" w:sz="4" w:space="0" w:color="000000"/>
            </w:tcBorders>
            <w:vAlign w:val="center"/>
          </w:tcPr>
          <w:p w:rsidR="0030511E" w:rsidRPr="00FC009D" w:rsidRDefault="0030511E" w:rsidP="0030511E">
            <w:pPr>
              <w:jc w:val="center"/>
            </w:pPr>
          </w:p>
        </w:tc>
        <w:tc>
          <w:tcPr>
            <w:tcW w:w="3830" w:type="dxa"/>
            <w:tcBorders>
              <w:left w:val="single" w:sz="4" w:space="0" w:color="000000"/>
              <w:bottom w:val="single" w:sz="4" w:space="0" w:color="000000"/>
            </w:tcBorders>
            <w:vAlign w:val="center"/>
          </w:tcPr>
          <w:p w:rsidR="0030511E" w:rsidRPr="00FC009D" w:rsidRDefault="0030511E" w:rsidP="0030511E">
            <w:pPr>
              <w:jc w:val="center"/>
            </w:pPr>
          </w:p>
        </w:tc>
        <w:tc>
          <w:tcPr>
            <w:tcW w:w="2331" w:type="dxa"/>
            <w:gridSpan w:val="2"/>
            <w:tcBorders>
              <w:left w:val="single" w:sz="4" w:space="0" w:color="000000"/>
              <w:bottom w:val="single" w:sz="4" w:space="0" w:color="000000"/>
              <w:right w:val="single" w:sz="4" w:space="0" w:color="000000"/>
            </w:tcBorders>
            <w:vAlign w:val="center"/>
          </w:tcPr>
          <w:p w:rsidR="0030511E" w:rsidRPr="00FC009D" w:rsidRDefault="0030511E" w:rsidP="0030511E">
            <w:pPr>
              <w:jc w:val="center"/>
            </w:pP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p w:rsidR="0030511E" w:rsidRPr="00FC009D" w:rsidRDefault="0030511E" w:rsidP="0030511E">
            <w:r w:rsidRPr="00FC009D">
              <w:t>№:</w:t>
            </w:r>
          </w:p>
        </w:tc>
        <w:tc>
          <w:tcPr>
            <w:tcW w:w="7513" w:type="dxa"/>
            <w:gridSpan w:val="3"/>
          </w:tcPr>
          <w:p w:rsidR="0030511E" w:rsidRPr="00FC009D" w:rsidRDefault="0030511E" w:rsidP="0030511E"/>
          <w:p w:rsidR="0030511E" w:rsidRPr="00FC009D" w:rsidRDefault="0030511E" w:rsidP="0030511E">
            <w:proofErr w:type="gramStart"/>
            <w:r w:rsidRPr="00FC009D">
              <w:t>порядковый</w:t>
            </w:r>
            <w:proofErr w:type="gramEnd"/>
            <w:r w:rsidRPr="00FC009D">
              <w:t xml:space="preserve"> номер</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 xml:space="preserve">№ </w:t>
            </w:r>
            <w:proofErr w:type="spellStart"/>
            <w:r w:rsidRPr="00FC009D">
              <w:t>п.п</w:t>
            </w:r>
            <w:proofErr w:type="spellEnd"/>
            <w:r w:rsidRPr="00FC009D">
              <w:t>. ТТ:</w:t>
            </w:r>
          </w:p>
        </w:tc>
        <w:tc>
          <w:tcPr>
            <w:tcW w:w="7513" w:type="dxa"/>
            <w:gridSpan w:val="3"/>
          </w:tcPr>
          <w:p w:rsidR="0030511E" w:rsidRPr="00FC009D" w:rsidRDefault="0030511E" w:rsidP="0030511E">
            <w:proofErr w:type="gramStart"/>
            <w:r w:rsidRPr="00FC009D">
              <w:t>номер</w:t>
            </w:r>
            <w:proofErr w:type="gramEnd"/>
            <w:r w:rsidRPr="00FC009D">
              <w:t xml:space="preserve"> пункта Технических требований </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Выполнение:</w:t>
            </w:r>
          </w:p>
        </w:tc>
        <w:tc>
          <w:tcPr>
            <w:tcW w:w="7513" w:type="dxa"/>
            <w:gridSpan w:val="3"/>
          </w:tcPr>
          <w:p w:rsidR="0030511E" w:rsidRPr="00FC009D" w:rsidRDefault="0030511E" w:rsidP="0030511E"/>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"да" - будет выполнен полностью</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"нет" - не будет выполнен</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tc>
        <w:tc>
          <w:tcPr>
            <w:tcW w:w="7513" w:type="dxa"/>
            <w:gridSpan w:val="3"/>
          </w:tcPr>
          <w:p w:rsidR="0030511E" w:rsidRPr="00FC009D" w:rsidRDefault="0030511E" w:rsidP="0030511E">
            <w:r w:rsidRPr="00FC009D">
              <w:t>"частично" – выполняется с "такими-то" ограничениями</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Пояснения:</w:t>
            </w:r>
          </w:p>
        </w:tc>
        <w:tc>
          <w:tcPr>
            <w:tcW w:w="7513" w:type="dxa"/>
            <w:gridSpan w:val="3"/>
          </w:tcPr>
          <w:p w:rsidR="0030511E" w:rsidRPr="00FC009D" w:rsidRDefault="0030511E" w:rsidP="0030511E">
            <w:proofErr w:type="gramStart"/>
            <w:r w:rsidRPr="00FC009D">
              <w:t>необходимые</w:t>
            </w:r>
            <w:proofErr w:type="gramEnd"/>
            <w:r w:rsidRPr="00FC009D">
              <w:t xml:space="preserve"> пояснения</w:t>
            </w:r>
          </w:p>
        </w:tc>
      </w:tr>
      <w:tr w:rsidR="0030511E" w:rsidRPr="00FC009D" w:rsidTr="0030511E">
        <w:tblPrEx>
          <w:jc w:val="left"/>
        </w:tblPrEx>
        <w:trPr>
          <w:gridBefore w:val="1"/>
          <w:gridAfter w:val="1"/>
          <w:wBefore w:w="402" w:type="dxa"/>
          <w:wAfter w:w="244" w:type="dxa"/>
        </w:trPr>
        <w:tc>
          <w:tcPr>
            <w:tcW w:w="1701" w:type="dxa"/>
            <w:gridSpan w:val="3"/>
          </w:tcPr>
          <w:p w:rsidR="0030511E" w:rsidRPr="00FC009D" w:rsidRDefault="0030511E" w:rsidP="0030511E">
            <w:r w:rsidRPr="00FC009D">
              <w:t>Ссылки на ПП:</w:t>
            </w:r>
          </w:p>
        </w:tc>
        <w:tc>
          <w:tcPr>
            <w:tcW w:w="7513" w:type="dxa"/>
            <w:gridSpan w:val="3"/>
          </w:tcPr>
          <w:p w:rsidR="0030511E" w:rsidRPr="00FC009D" w:rsidRDefault="0030511E" w:rsidP="0030511E">
            <w:proofErr w:type="gramStart"/>
            <w:r w:rsidRPr="00FC009D">
              <w:t>номер</w:t>
            </w:r>
            <w:proofErr w:type="gramEnd"/>
            <w:r w:rsidRPr="00FC009D">
              <w:t xml:space="preserve"> пункта материалов предложений участника </w:t>
            </w:r>
            <w:r>
              <w:t>закупки</w:t>
            </w:r>
            <w:r w:rsidRPr="00FC009D">
              <w:t xml:space="preserve"> (ПП), где приведены подробные объяснения</w:t>
            </w:r>
          </w:p>
        </w:tc>
      </w:tr>
    </w:tbl>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080"/>
        </w:tabs>
        <w:suppressAutoHyphens/>
        <w:ind w:firstLine="540"/>
      </w:pPr>
    </w:p>
    <w:p w:rsidR="0030511E" w:rsidRPr="00FC009D" w:rsidRDefault="0030511E" w:rsidP="0030511E">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30511E" w:rsidRPr="00FC009D" w:rsidTr="0030511E">
        <w:tc>
          <w:tcPr>
            <w:tcW w:w="600" w:type="dxa"/>
            <w:vAlign w:val="center"/>
          </w:tcPr>
          <w:p w:rsidR="0030511E" w:rsidRPr="00FC009D" w:rsidRDefault="0030511E" w:rsidP="0030511E">
            <w:pPr>
              <w:jc w:val="center"/>
              <w:rPr>
                <w:bCs/>
              </w:rPr>
            </w:pPr>
            <w:r w:rsidRPr="00FC009D">
              <w:rPr>
                <w:bCs/>
              </w:rPr>
              <w:t>№ п/п</w:t>
            </w:r>
          </w:p>
        </w:tc>
        <w:tc>
          <w:tcPr>
            <w:tcW w:w="4920" w:type="dxa"/>
            <w:vAlign w:val="center"/>
          </w:tcPr>
          <w:p w:rsidR="0030511E" w:rsidRPr="00FC009D" w:rsidRDefault="0030511E" w:rsidP="0030511E">
            <w:pPr>
              <w:jc w:val="center"/>
              <w:rPr>
                <w:bCs/>
              </w:rPr>
            </w:pPr>
            <w:r w:rsidRPr="00FC009D">
              <w:rPr>
                <w:bCs/>
              </w:rPr>
              <w:t>Наименование параметра</w:t>
            </w:r>
          </w:p>
        </w:tc>
        <w:tc>
          <w:tcPr>
            <w:tcW w:w="1440" w:type="dxa"/>
            <w:vAlign w:val="center"/>
          </w:tcPr>
          <w:p w:rsidR="0030511E" w:rsidRPr="00FC009D" w:rsidRDefault="0030511E" w:rsidP="0030511E">
            <w:pPr>
              <w:jc w:val="center"/>
              <w:rPr>
                <w:bCs/>
              </w:rPr>
            </w:pPr>
            <w:r w:rsidRPr="00FC009D">
              <w:rPr>
                <w:bCs/>
              </w:rPr>
              <w:t>Требуемое значение</w:t>
            </w:r>
          </w:p>
        </w:tc>
        <w:tc>
          <w:tcPr>
            <w:tcW w:w="2880" w:type="dxa"/>
            <w:vAlign w:val="center"/>
          </w:tcPr>
          <w:p w:rsidR="0030511E" w:rsidRPr="00FC009D" w:rsidRDefault="0030511E" w:rsidP="0030511E">
            <w:pPr>
              <w:ind w:left="-108" w:right="-108"/>
              <w:jc w:val="center"/>
            </w:pPr>
            <w:r w:rsidRPr="00FC009D">
              <w:rPr>
                <w:bCs/>
              </w:rPr>
              <w:t xml:space="preserve">Предлагаемое </w:t>
            </w:r>
            <w:r w:rsidRPr="00FC009D">
              <w:t xml:space="preserve">участником </w:t>
            </w:r>
            <w:r>
              <w:t>закупки</w:t>
            </w:r>
          </w:p>
        </w:tc>
      </w:tr>
      <w:tr w:rsidR="0030511E" w:rsidRPr="00FC009D" w:rsidTr="0030511E">
        <w:trPr>
          <w:trHeight w:val="371"/>
        </w:trPr>
        <w:tc>
          <w:tcPr>
            <w:tcW w:w="600" w:type="dxa"/>
          </w:tcPr>
          <w:p w:rsidR="0030511E" w:rsidRPr="00FC009D" w:rsidRDefault="0030511E" w:rsidP="0030511E">
            <w:pPr>
              <w:ind w:right="-136"/>
              <w:jc w:val="center"/>
              <w:rPr>
                <w:bCs/>
              </w:rPr>
            </w:pPr>
            <w:r w:rsidRPr="00FC009D">
              <w:rPr>
                <w:bCs/>
              </w:rPr>
              <w:t>1.</w:t>
            </w:r>
          </w:p>
        </w:tc>
        <w:tc>
          <w:tcPr>
            <w:tcW w:w="4920" w:type="dxa"/>
          </w:tcPr>
          <w:p w:rsidR="0030511E" w:rsidRPr="00FC009D" w:rsidRDefault="0030511E" w:rsidP="0030511E"/>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r w:rsidR="0030511E" w:rsidRPr="00FC009D" w:rsidTr="0030511E">
        <w:trPr>
          <w:trHeight w:val="198"/>
        </w:trPr>
        <w:tc>
          <w:tcPr>
            <w:tcW w:w="600" w:type="dxa"/>
          </w:tcPr>
          <w:p w:rsidR="0030511E" w:rsidRPr="00FC009D" w:rsidRDefault="0030511E" w:rsidP="0030511E">
            <w:pPr>
              <w:jc w:val="center"/>
              <w:rPr>
                <w:b/>
                <w:bCs/>
              </w:rPr>
            </w:pPr>
            <w:r w:rsidRPr="00FC009D">
              <w:rPr>
                <w:b/>
                <w:bCs/>
              </w:rPr>
              <w:t>…</w:t>
            </w:r>
          </w:p>
        </w:tc>
        <w:tc>
          <w:tcPr>
            <w:tcW w:w="4920" w:type="dxa"/>
          </w:tcPr>
          <w:p w:rsidR="0030511E" w:rsidRPr="00FC009D" w:rsidRDefault="0030511E" w:rsidP="0030511E">
            <w:pPr>
              <w:rPr>
                <w:b/>
                <w:bCs/>
              </w:rPr>
            </w:pPr>
          </w:p>
        </w:tc>
        <w:tc>
          <w:tcPr>
            <w:tcW w:w="1440" w:type="dxa"/>
          </w:tcPr>
          <w:p w:rsidR="0030511E" w:rsidRPr="00FC009D" w:rsidRDefault="0030511E" w:rsidP="0030511E"/>
        </w:tc>
        <w:tc>
          <w:tcPr>
            <w:tcW w:w="2880" w:type="dxa"/>
          </w:tcPr>
          <w:p w:rsidR="0030511E" w:rsidRPr="00FC009D" w:rsidRDefault="0030511E" w:rsidP="0030511E">
            <w:pPr>
              <w:ind w:firstLine="16"/>
              <w:jc w:val="center"/>
            </w:pPr>
          </w:p>
        </w:tc>
      </w:tr>
    </w:tbl>
    <w:p w:rsidR="0030511E" w:rsidRPr="00FC009D" w:rsidRDefault="0030511E" w:rsidP="0030511E">
      <w:pPr>
        <w:shd w:val="clear" w:color="auto" w:fill="FFFFFF"/>
        <w:tabs>
          <w:tab w:val="left" w:pos="1080"/>
        </w:tabs>
        <w:suppressAutoHyphens/>
        <w:ind w:firstLine="709"/>
        <w:jc w:val="both"/>
        <w:rPr>
          <w:spacing w:val="-3"/>
          <w:szCs w:val="20"/>
        </w:rPr>
      </w:pPr>
      <w:proofErr w:type="gramStart"/>
      <w:r w:rsidRPr="00FC009D">
        <w:rPr>
          <w:spacing w:val="-3"/>
        </w:rPr>
        <w:t>с</w:t>
      </w:r>
      <w:proofErr w:type="gramEnd"/>
      <w:r w:rsidRPr="00FC009D">
        <w:rPr>
          <w:spacing w:val="-3"/>
        </w:rPr>
        <w:t xml:space="preserve">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proofErr w:type="gramStart"/>
      <w:r w:rsidRPr="00FC009D">
        <w:rPr>
          <w:sz w:val="24"/>
          <w:szCs w:val="20"/>
        </w:rPr>
        <w:t>сведений</w:t>
      </w:r>
      <w:proofErr w:type="gramEnd"/>
      <w:r w:rsidRPr="00FC009D">
        <w:rPr>
          <w:sz w:val="24"/>
          <w:szCs w:val="20"/>
        </w:rPr>
        <w:t xml:space="preserve"> о периодичности и объеме технического обслуживания;</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proofErr w:type="gramStart"/>
      <w:r w:rsidRPr="00FC009D">
        <w:rPr>
          <w:sz w:val="24"/>
          <w:szCs w:val="20"/>
        </w:rPr>
        <w:t>сведений</w:t>
      </w:r>
      <w:proofErr w:type="gramEnd"/>
      <w:r w:rsidRPr="00FC009D">
        <w:rPr>
          <w:sz w:val="24"/>
          <w:szCs w:val="20"/>
        </w:rPr>
        <w:t xml:space="preserve"> о периодичности и объеме среднего ремонта, а также необходимых запасных частях;</w:t>
      </w:r>
    </w:p>
    <w:p w:rsidR="0030511E" w:rsidRPr="00FC009D" w:rsidRDefault="0030511E" w:rsidP="00E53E12">
      <w:pPr>
        <w:pStyle w:val="a0"/>
        <w:numPr>
          <w:ilvl w:val="4"/>
          <w:numId w:val="24"/>
        </w:numPr>
        <w:tabs>
          <w:tab w:val="clear" w:pos="1494"/>
          <w:tab w:val="num" w:pos="1134"/>
        </w:tabs>
        <w:spacing w:line="240" w:lineRule="auto"/>
        <w:ind w:left="0" w:firstLine="709"/>
        <w:rPr>
          <w:sz w:val="24"/>
          <w:szCs w:val="20"/>
        </w:rPr>
      </w:pPr>
      <w:proofErr w:type="gramStart"/>
      <w:r w:rsidRPr="00FC009D">
        <w:rPr>
          <w:sz w:val="24"/>
          <w:szCs w:val="20"/>
        </w:rPr>
        <w:t>сведений</w:t>
      </w:r>
      <w:proofErr w:type="gramEnd"/>
      <w:r w:rsidRPr="00FC009D">
        <w:rPr>
          <w:sz w:val="24"/>
          <w:szCs w:val="20"/>
        </w:rPr>
        <w:t xml:space="preserve"> о периодичности и объеме капитального ремонта, а также необходимых запасных частях.</w:t>
      </w:r>
    </w:p>
    <w:p w:rsidR="0030511E" w:rsidRPr="00FC009D" w:rsidRDefault="0030511E" w:rsidP="0030511E">
      <w:pPr>
        <w:pStyle w:val="a0"/>
        <w:numPr>
          <w:ilvl w:val="0"/>
          <w:numId w:val="0"/>
        </w:numPr>
        <w:spacing w:line="240" w:lineRule="auto"/>
        <w:ind w:firstLine="567"/>
        <w:rPr>
          <w:sz w:val="24"/>
          <w:szCs w:val="20"/>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30511E">
      <w:pPr>
        <w:pStyle w:val="Times12"/>
        <w:ind w:right="-29"/>
        <w:rPr>
          <w:b/>
          <w:i/>
          <w:szCs w:val="24"/>
        </w:rPr>
      </w:pPr>
    </w:p>
    <w:p w:rsidR="0030511E" w:rsidRDefault="0030511E" w:rsidP="0046074D">
      <w:pPr>
        <w:pStyle w:val="Times12"/>
        <w:ind w:right="-29" w:firstLine="0"/>
        <w:rPr>
          <w:b/>
          <w:i/>
          <w:szCs w:val="24"/>
        </w:rPr>
        <w:sectPr w:rsidR="0030511E" w:rsidSect="00EA3525">
          <w:pgSz w:w="11907" w:h="16840" w:code="9"/>
          <w:pgMar w:top="1134" w:right="737" w:bottom="1701" w:left="1134" w:header="567" w:footer="567" w:gutter="0"/>
          <w:cols w:space="708"/>
          <w:docGrid w:linePitch="360"/>
        </w:sectPr>
      </w:pPr>
    </w:p>
    <w:bookmarkEnd w:id="92"/>
    <w:bookmarkEnd w:id="93"/>
    <w:p w:rsidR="00B10474" w:rsidRPr="00FC009D" w:rsidRDefault="00B10474" w:rsidP="00B10474">
      <w:pPr>
        <w:pStyle w:val="Times12"/>
        <w:ind w:left="2836" w:firstLine="709"/>
        <w:jc w:val="right"/>
        <w:rPr>
          <w:b/>
          <w:bCs w:val="0"/>
          <w:sz w:val="22"/>
        </w:rPr>
      </w:pPr>
      <w:r>
        <w:rPr>
          <w:bCs w:val="0"/>
          <w:sz w:val="28"/>
          <w:szCs w:val="28"/>
        </w:rPr>
        <w:lastRenderedPageBreak/>
        <w:t>Форма 4</w:t>
      </w:r>
      <w:r w:rsidRPr="00FC009D">
        <w:rPr>
          <w:bCs w:val="0"/>
          <w:sz w:val="28"/>
          <w:szCs w:val="28"/>
        </w:rPr>
        <w:t>.</w:t>
      </w:r>
    </w:p>
    <w:p w:rsidR="00B10474" w:rsidRPr="00FC009D" w:rsidRDefault="00B10474" w:rsidP="00B10474">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10474" w:rsidRPr="00FC009D" w:rsidRDefault="00B10474" w:rsidP="00B10474">
      <w:pPr>
        <w:pStyle w:val="Times12"/>
        <w:ind w:left="9923" w:firstLine="0"/>
        <w:jc w:val="left"/>
        <w:rPr>
          <w:szCs w:val="24"/>
        </w:rPr>
      </w:pPr>
      <w:proofErr w:type="gramStart"/>
      <w:r w:rsidRPr="00FC009D">
        <w:rPr>
          <w:iCs/>
          <w:szCs w:val="24"/>
        </w:rPr>
        <w:t>от</w:t>
      </w:r>
      <w:proofErr w:type="gramEnd"/>
      <w:r w:rsidRPr="00FC009D">
        <w:rPr>
          <w:iCs/>
          <w:szCs w:val="24"/>
        </w:rPr>
        <w:t xml:space="preserve"> «___» __________ 20___ г. № ______</w:t>
      </w:r>
    </w:p>
    <w:p w:rsidR="00B10474" w:rsidRPr="00FC009D" w:rsidRDefault="00B10474" w:rsidP="00B10474">
      <w:pPr>
        <w:pStyle w:val="Times12"/>
        <w:jc w:val="center"/>
        <w:rPr>
          <w:b/>
          <w:snapToGrid w:val="0"/>
          <w:szCs w:val="24"/>
        </w:rPr>
      </w:pPr>
    </w:p>
    <w:p w:rsidR="00B10474" w:rsidRPr="00B03ADB" w:rsidRDefault="00B10474" w:rsidP="00B1047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10474" w:rsidRPr="00FC009D" w:rsidRDefault="00B10474" w:rsidP="00B10474">
      <w:pPr>
        <w:jc w:val="right"/>
        <w:rPr>
          <w:b/>
          <w:i/>
          <w:iCs/>
        </w:rPr>
      </w:pPr>
      <w:r w:rsidRPr="00FC009D">
        <w:rPr>
          <w:b/>
          <w:i/>
          <w:iCs/>
        </w:rPr>
        <w:t>Лот __</w:t>
      </w:r>
    </w:p>
    <w:p w:rsidR="00B10474" w:rsidRPr="00FC009D" w:rsidRDefault="00B10474" w:rsidP="00B10474">
      <w:pPr>
        <w:pStyle w:val="20"/>
        <w:numPr>
          <w:ilvl w:val="0"/>
          <w:numId w:val="0"/>
        </w:numPr>
        <w:spacing w:before="120" w:after="0"/>
        <w:jc w:val="center"/>
        <w:rPr>
          <w:rFonts w:ascii="Times New Roman" w:hAnsi="Times New Roman" w:cs="Times New Roman"/>
          <w:b w:val="0"/>
          <w:i w:val="0"/>
        </w:rPr>
      </w:pPr>
      <w:bookmarkStart w:id="142" w:name="_Toc390267520"/>
      <w:bookmarkStart w:id="143" w:name="_Toc423626426"/>
      <w:r w:rsidRPr="00FC009D">
        <w:rPr>
          <w:rFonts w:ascii="Times New Roman" w:hAnsi="Times New Roman" w:cs="Times New Roman"/>
          <w:b w:val="0"/>
          <w:i w:val="0"/>
        </w:rPr>
        <w:t>ГРАФИК</w:t>
      </w:r>
      <w:r w:rsidRPr="00FC009D">
        <w:rPr>
          <w:rFonts w:ascii="Times New Roman" w:hAnsi="Times New Roman" w:cs="Times New Roman"/>
          <w:i w:val="0"/>
          <w:sz w:val="22"/>
          <w:szCs w:val="22"/>
        </w:rPr>
        <w:t xml:space="preserve"> </w:t>
      </w:r>
      <w:r w:rsidRPr="002136CE">
        <w:rPr>
          <w:rFonts w:ascii="Times New Roman" w:hAnsi="Times New Roman" w:cs="Times New Roman"/>
          <w:b w:val="0"/>
          <w:i w:val="0"/>
        </w:rPr>
        <w:t>ВЫПОЛНЕНИЯ РАБОТ</w:t>
      </w:r>
      <w:r w:rsidRPr="00012898">
        <w:rPr>
          <w:rFonts w:ascii="Times New Roman" w:hAnsi="Times New Roman"/>
          <w:sz w:val="24"/>
        </w:rPr>
        <w:t xml:space="preserve"> </w:t>
      </w:r>
      <w:r w:rsidRPr="00FC009D">
        <w:rPr>
          <w:rFonts w:ascii="Times New Roman" w:hAnsi="Times New Roman" w:cs="Times New Roman"/>
          <w:b w:val="0"/>
          <w:i w:val="0"/>
        </w:rPr>
        <w:t>(Форма __)</w:t>
      </w:r>
      <w:bookmarkEnd w:id="142"/>
      <w:bookmarkEnd w:id="143"/>
    </w:p>
    <w:p w:rsidR="00B10474" w:rsidRPr="00FC009D" w:rsidRDefault="00B10474" w:rsidP="00B10474">
      <w:pPr>
        <w:widowControl w:val="0"/>
        <w:autoSpaceDE w:val="0"/>
        <w:autoSpaceDN w:val="0"/>
        <w:adjustRightInd w:val="0"/>
        <w:jc w:val="center"/>
        <w:rPr>
          <w:b/>
          <w:bCs/>
        </w:rPr>
      </w:pPr>
    </w:p>
    <w:p w:rsidR="00B10474" w:rsidRPr="00102E0C" w:rsidRDefault="00B10474" w:rsidP="00B10474">
      <w:pPr>
        <w:pStyle w:val="Times12"/>
        <w:ind w:firstLine="0"/>
        <w:rPr>
          <w:b/>
          <w:i/>
          <w:sz w:val="28"/>
          <w:szCs w:val="28"/>
        </w:rPr>
      </w:pPr>
      <w:r w:rsidRPr="00102E0C">
        <w:rPr>
          <w:b/>
          <w:i/>
          <w:sz w:val="28"/>
          <w:szCs w:val="28"/>
        </w:rPr>
        <w:t xml:space="preserve">Участник закупки: ________________________________ </w:t>
      </w:r>
    </w:p>
    <w:p w:rsidR="00B10474" w:rsidRPr="00FC009D" w:rsidRDefault="00B10474" w:rsidP="00B10474">
      <w:pPr>
        <w:pStyle w:val="Times12"/>
        <w:ind w:firstLine="0"/>
        <w:rPr>
          <w:sz w:val="28"/>
          <w:szCs w:val="28"/>
        </w:rPr>
      </w:pPr>
      <w:r w:rsidRPr="00FC009D">
        <w:rPr>
          <w:sz w:val="28"/>
          <w:szCs w:val="28"/>
        </w:rPr>
        <w:t xml:space="preserve">Начало </w:t>
      </w:r>
      <w:r w:rsidRPr="00012898">
        <w:rPr>
          <w:sz w:val="28"/>
        </w:rPr>
        <w:t>выполнения работ</w:t>
      </w:r>
      <w:r w:rsidRPr="00FC009D">
        <w:rPr>
          <w:sz w:val="28"/>
          <w:szCs w:val="28"/>
        </w:rPr>
        <w:t>: «___» __________ 20___ года.</w:t>
      </w:r>
    </w:p>
    <w:p w:rsidR="00B10474" w:rsidRPr="00FC009D" w:rsidRDefault="00B10474" w:rsidP="00B10474">
      <w:pPr>
        <w:pStyle w:val="Times12"/>
        <w:ind w:firstLine="0"/>
        <w:rPr>
          <w:sz w:val="28"/>
          <w:szCs w:val="28"/>
        </w:rPr>
      </w:pPr>
      <w:r w:rsidRPr="00FC009D">
        <w:rPr>
          <w:sz w:val="28"/>
          <w:szCs w:val="28"/>
        </w:rPr>
        <w:t xml:space="preserve">Окончание </w:t>
      </w:r>
      <w:r w:rsidRPr="00012898">
        <w:rPr>
          <w:sz w:val="28"/>
        </w:rPr>
        <w:t>выполнения работ</w:t>
      </w:r>
      <w:r w:rsidRPr="00FC009D">
        <w:rPr>
          <w:sz w:val="28"/>
          <w:szCs w:val="28"/>
        </w:rPr>
        <w:t>: «___» __________ 20___ года.</w:t>
      </w:r>
    </w:p>
    <w:p w:rsidR="00B10474" w:rsidRPr="00FC009D" w:rsidRDefault="00B10474" w:rsidP="00B10474">
      <w:pPr>
        <w:pStyle w:val="Times12"/>
        <w:ind w:firstLine="0"/>
        <w:jc w:val="center"/>
        <w:rPr>
          <w:b/>
          <w:sz w:val="16"/>
          <w:szCs w:val="16"/>
        </w:rPr>
      </w:pPr>
    </w:p>
    <w:tbl>
      <w:tblPr>
        <w:tblW w:w="501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650"/>
        <w:gridCol w:w="1354"/>
        <w:gridCol w:w="1496"/>
        <w:gridCol w:w="1482"/>
        <w:gridCol w:w="436"/>
        <w:gridCol w:w="1482"/>
        <w:gridCol w:w="1317"/>
        <w:gridCol w:w="462"/>
        <w:gridCol w:w="721"/>
        <w:gridCol w:w="718"/>
        <w:gridCol w:w="1134"/>
      </w:tblGrid>
      <w:tr w:rsidR="00B10474" w:rsidRPr="00FC009D" w:rsidTr="00B10474">
        <w:trPr>
          <w:cantSplit/>
          <w:tblHeader/>
        </w:trPr>
        <w:tc>
          <w:tcPr>
            <w:tcW w:w="1280" w:type="pct"/>
            <w:vMerge w:val="restart"/>
            <w:vAlign w:val="center"/>
          </w:tcPr>
          <w:p w:rsidR="00B10474" w:rsidRPr="00FC009D" w:rsidRDefault="00B10474" w:rsidP="00B10474">
            <w:pPr>
              <w:pStyle w:val="af8"/>
              <w:keepNext w:val="0"/>
              <w:widowControl w:val="0"/>
              <w:ind w:left="0"/>
              <w:jc w:val="center"/>
              <w:rPr>
                <w:sz w:val="24"/>
                <w:szCs w:val="24"/>
              </w:rPr>
            </w:pPr>
            <w:r w:rsidRPr="00FC009D">
              <w:rPr>
                <w:sz w:val="24"/>
                <w:szCs w:val="24"/>
              </w:rPr>
              <w:t>Наименование этапа</w:t>
            </w:r>
          </w:p>
        </w:tc>
        <w:tc>
          <w:tcPr>
            <w:tcW w:w="475" w:type="pct"/>
            <w:vMerge w:val="restart"/>
            <w:vAlign w:val="center"/>
          </w:tcPr>
          <w:p w:rsidR="00B10474" w:rsidRPr="00FC009D" w:rsidRDefault="00B10474" w:rsidP="00B10474">
            <w:pPr>
              <w:pStyle w:val="af8"/>
              <w:keepNext w:val="0"/>
              <w:widowControl w:val="0"/>
              <w:jc w:val="center"/>
              <w:rPr>
                <w:sz w:val="24"/>
                <w:szCs w:val="24"/>
              </w:rPr>
            </w:pPr>
            <w:r w:rsidRPr="00FC009D">
              <w:rPr>
                <w:sz w:val="24"/>
                <w:szCs w:val="24"/>
              </w:rPr>
              <w:t>Общая стоимость этапа, руб. с НДС</w:t>
            </w:r>
          </w:p>
        </w:tc>
        <w:tc>
          <w:tcPr>
            <w:tcW w:w="3245" w:type="pct"/>
            <w:gridSpan w:val="9"/>
            <w:vAlign w:val="center"/>
          </w:tcPr>
          <w:p w:rsidR="00B10474" w:rsidRPr="00FC009D" w:rsidRDefault="00B10474" w:rsidP="00B10474">
            <w:pPr>
              <w:pStyle w:val="af8"/>
              <w:keepNext w:val="0"/>
              <w:widowControl w:val="0"/>
              <w:jc w:val="center"/>
              <w:rPr>
                <w:sz w:val="24"/>
                <w:szCs w:val="24"/>
              </w:rPr>
            </w:pPr>
            <w:r w:rsidRPr="00FC009D">
              <w:rPr>
                <w:sz w:val="24"/>
                <w:szCs w:val="24"/>
              </w:rPr>
              <w:t>Год (________)</w:t>
            </w:r>
            <w:r w:rsidRPr="00FC009D">
              <w:rPr>
                <w:sz w:val="24"/>
                <w:szCs w:val="24"/>
                <w:u w:val="single"/>
              </w:rPr>
              <w:t xml:space="preserve"> </w:t>
            </w:r>
            <w:r w:rsidRPr="00FC009D">
              <w:rPr>
                <w:b/>
                <w:i/>
                <w:snapToGrid/>
                <w:sz w:val="24"/>
                <w:szCs w:val="24"/>
              </w:rPr>
              <w:t>[</w:t>
            </w:r>
            <w:r w:rsidRPr="00FC009D">
              <w:rPr>
                <w:b/>
                <w:i/>
                <w:snapToGrid/>
              </w:rPr>
              <w:t>указать год, например «201</w:t>
            </w:r>
            <w:r>
              <w:rPr>
                <w:b/>
                <w:i/>
                <w:snapToGrid/>
              </w:rPr>
              <w:t>5</w:t>
            </w:r>
            <w:r w:rsidRPr="00FC009D">
              <w:rPr>
                <w:b/>
                <w:i/>
                <w:snapToGrid/>
              </w:rPr>
              <w:t>»]</w:t>
            </w:r>
          </w:p>
        </w:tc>
      </w:tr>
      <w:tr w:rsidR="00B10474" w:rsidRPr="00FC009D" w:rsidTr="00B10474">
        <w:trPr>
          <w:cantSplit/>
          <w:tblHeader/>
        </w:trPr>
        <w:tc>
          <w:tcPr>
            <w:tcW w:w="1280" w:type="pct"/>
            <w:vMerge/>
            <w:vAlign w:val="center"/>
          </w:tcPr>
          <w:p w:rsidR="00B10474" w:rsidRPr="00FC009D" w:rsidRDefault="00B10474" w:rsidP="00B10474">
            <w:pPr>
              <w:pStyle w:val="af8"/>
              <w:keepNext w:val="0"/>
              <w:widowControl w:val="0"/>
              <w:ind w:left="0"/>
              <w:jc w:val="center"/>
              <w:rPr>
                <w:sz w:val="24"/>
                <w:szCs w:val="24"/>
              </w:rPr>
            </w:pPr>
          </w:p>
        </w:tc>
        <w:tc>
          <w:tcPr>
            <w:tcW w:w="475" w:type="pct"/>
            <w:vMerge/>
            <w:vAlign w:val="center"/>
          </w:tcPr>
          <w:p w:rsidR="00B10474" w:rsidRPr="00FC009D" w:rsidRDefault="00B10474" w:rsidP="00B10474">
            <w:pPr>
              <w:pStyle w:val="af8"/>
              <w:keepNext w:val="0"/>
              <w:widowControl w:val="0"/>
              <w:jc w:val="center"/>
              <w:rPr>
                <w:sz w:val="24"/>
                <w:szCs w:val="24"/>
              </w:rPr>
            </w:pPr>
          </w:p>
        </w:tc>
        <w:tc>
          <w:tcPr>
            <w:tcW w:w="1198" w:type="pct"/>
            <w:gridSpan w:val="3"/>
            <w:vAlign w:val="center"/>
          </w:tcPr>
          <w:p w:rsidR="00B10474" w:rsidRPr="00FC009D" w:rsidRDefault="00B10474" w:rsidP="00B10474">
            <w:pPr>
              <w:pStyle w:val="af8"/>
              <w:keepNext w:val="0"/>
              <w:widowControl w:val="0"/>
              <w:jc w:val="center"/>
              <w:rPr>
                <w:sz w:val="24"/>
                <w:szCs w:val="24"/>
              </w:rPr>
            </w:pPr>
            <w:r w:rsidRPr="00FC009D">
              <w:rPr>
                <w:sz w:val="24"/>
                <w:szCs w:val="24"/>
              </w:rPr>
              <w:t xml:space="preserve">Квартал __ </w:t>
            </w:r>
            <w:r w:rsidRPr="00FC009D">
              <w:rPr>
                <w:b/>
                <w:i/>
                <w:snapToGrid/>
                <w:sz w:val="24"/>
                <w:szCs w:val="24"/>
              </w:rPr>
              <w:t>[</w:t>
            </w:r>
            <w:r w:rsidRPr="00FC009D">
              <w:rPr>
                <w:b/>
                <w:i/>
                <w:snapToGrid/>
              </w:rPr>
              <w:t>указать квартал, например «1»</w:t>
            </w:r>
            <w:r w:rsidRPr="00FC009D">
              <w:rPr>
                <w:b/>
                <w:i/>
                <w:snapToGrid/>
                <w:sz w:val="24"/>
                <w:szCs w:val="24"/>
              </w:rPr>
              <w:t>]</w:t>
            </w:r>
          </w:p>
        </w:tc>
        <w:tc>
          <w:tcPr>
            <w:tcW w:w="1143" w:type="pct"/>
            <w:gridSpan w:val="3"/>
            <w:vAlign w:val="center"/>
          </w:tcPr>
          <w:p w:rsidR="00B10474" w:rsidRPr="00FC009D" w:rsidRDefault="00B10474" w:rsidP="00B1047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904" w:type="pct"/>
            <w:gridSpan w:val="3"/>
            <w:vAlign w:val="center"/>
          </w:tcPr>
          <w:p w:rsidR="00B10474" w:rsidRPr="00FC009D" w:rsidRDefault="00B10474" w:rsidP="00B10474">
            <w:pPr>
              <w:pStyle w:val="af8"/>
              <w:keepNext w:val="0"/>
              <w:widowControl w:val="0"/>
              <w:jc w:val="center"/>
              <w:rPr>
                <w:sz w:val="24"/>
                <w:szCs w:val="24"/>
              </w:rPr>
            </w:pPr>
            <w:r w:rsidRPr="00FC009D">
              <w:rPr>
                <w:sz w:val="24"/>
                <w:szCs w:val="24"/>
              </w:rPr>
              <w:t>Квартал __</w:t>
            </w:r>
            <w:r w:rsidRPr="00FC009D">
              <w:rPr>
                <w:sz w:val="24"/>
                <w:szCs w:val="24"/>
                <w:lang w:val="en-US"/>
              </w:rPr>
              <w:t xml:space="preserve"> </w:t>
            </w:r>
            <w:r w:rsidRPr="00FC009D">
              <w:rPr>
                <w:b/>
                <w:i/>
                <w:snapToGrid/>
              </w:rPr>
              <w:t>[указать квартал, например «3»]</w:t>
            </w:r>
          </w:p>
        </w:tc>
      </w:tr>
      <w:tr w:rsidR="00B10474" w:rsidRPr="00FC009D" w:rsidTr="00B10474">
        <w:trPr>
          <w:cantSplit/>
          <w:trHeight w:val="397"/>
          <w:tblHeader/>
        </w:trPr>
        <w:tc>
          <w:tcPr>
            <w:tcW w:w="1280" w:type="pct"/>
            <w:vMerge/>
            <w:vAlign w:val="center"/>
          </w:tcPr>
          <w:p w:rsidR="00B10474" w:rsidRPr="00FC009D" w:rsidRDefault="00B10474" w:rsidP="00B10474">
            <w:pPr>
              <w:pStyle w:val="af8"/>
              <w:keepNext w:val="0"/>
              <w:widowControl w:val="0"/>
              <w:ind w:left="0"/>
              <w:jc w:val="center"/>
              <w:rPr>
                <w:sz w:val="24"/>
                <w:szCs w:val="24"/>
              </w:rPr>
            </w:pPr>
          </w:p>
        </w:tc>
        <w:tc>
          <w:tcPr>
            <w:tcW w:w="475" w:type="pct"/>
            <w:vMerge/>
            <w:vAlign w:val="center"/>
          </w:tcPr>
          <w:p w:rsidR="00B10474" w:rsidRPr="00FC009D" w:rsidRDefault="00B10474" w:rsidP="00B10474">
            <w:pPr>
              <w:pStyle w:val="af8"/>
              <w:keepNext w:val="0"/>
              <w:widowControl w:val="0"/>
              <w:jc w:val="center"/>
              <w:rPr>
                <w:sz w:val="24"/>
                <w:szCs w:val="24"/>
              </w:rPr>
            </w:pPr>
          </w:p>
        </w:tc>
        <w:tc>
          <w:tcPr>
            <w:tcW w:w="525" w:type="pct"/>
            <w:tcBorders>
              <w:bottom w:val="single" w:sz="4" w:space="0" w:color="auto"/>
            </w:tcBorders>
            <w:vAlign w:val="center"/>
          </w:tcPr>
          <w:p w:rsidR="00B10474" w:rsidRPr="00FC009D" w:rsidRDefault="00B10474" w:rsidP="00B10474">
            <w:pPr>
              <w:widowControl w:val="0"/>
              <w:ind w:left="-89" w:right="-108"/>
              <w:jc w:val="center"/>
              <w:rPr>
                <w:b/>
                <w:i/>
                <w:sz w:val="22"/>
                <w:szCs w:val="20"/>
              </w:rPr>
            </w:pPr>
            <w:r w:rsidRPr="00FC009D">
              <w:rPr>
                <w:b/>
                <w:i/>
                <w:sz w:val="22"/>
                <w:szCs w:val="20"/>
              </w:rPr>
              <w:t>[</w:t>
            </w:r>
            <w:proofErr w:type="gramStart"/>
            <w:r w:rsidRPr="00FC009D">
              <w:rPr>
                <w:b/>
                <w:i/>
                <w:sz w:val="22"/>
                <w:szCs w:val="20"/>
              </w:rPr>
              <w:t>указать</w:t>
            </w:r>
            <w:proofErr w:type="gramEnd"/>
            <w:r w:rsidRPr="00FC009D">
              <w:rPr>
                <w:b/>
                <w:i/>
                <w:sz w:val="22"/>
                <w:szCs w:val="20"/>
              </w:rPr>
              <w:t xml:space="preserve"> 1 месяц квартала, например «январь»]</w:t>
            </w:r>
          </w:p>
        </w:tc>
        <w:tc>
          <w:tcPr>
            <w:tcW w:w="520" w:type="pct"/>
            <w:tcBorders>
              <w:bottom w:val="single" w:sz="4" w:space="0" w:color="auto"/>
            </w:tcBorders>
            <w:vAlign w:val="center"/>
          </w:tcPr>
          <w:p w:rsidR="00B10474" w:rsidRPr="00FC009D" w:rsidRDefault="00B10474" w:rsidP="00B10474">
            <w:pPr>
              <w:widowControl w:val="0"/>
              <w:ind w:left="-89" w:right="-108"/>
              <w:jc w:val="center"/>
              <w:rPr>
                <w:b/>
                <w:i/>
                <w:sz w:val="22"/>
                <w:szCs w:val="20"/>
              </w:rPr>
            </w:pPr>
            <w:r w:rsidRPr="00FC009D">
              <w:rPr>
                <w:b/>
                <w:i/>
                <w:sz w:val="22"/>
                <w:szCs w:val="20"/>
              </w:rPr>
              <w:t>[</w:t>
            </w:r>
            <w:proofErr w:type="gramStart"/>
            <w:r w:rsidRPr="00FC009D">
              <w:rPr>
                <w:b/>
                <w:i/>
                <w:sz w:val="22"/>
                <w:szCs w:val="20"/>
              </w:rPr>
              <w:t>указать</w:t>
            </w:r>
            <w:proofErr w:type="gramEnd"/>
            <w:r w:rsidRPr="00FC009D">
              <w:rPr>
                <w:b/>
                <w:i/>
                <w:sz w:val="22"/>
                <w:szCs w:val="20"/>
              </w:rPr>
              <w:t xml:space="preserve"> 2 месяц квартала, например «февраль»]</w:t>
            </w:r>
          </w:p>
        </w:tc>
        <w:tc>
          <w:tcPr>
            <w:tcW w:w="153" w:type="pct"/>
            <w:tcBorders>
              <w:bottom w:val="single" w:sz="4" w:space="0" w:color="auto"/>
            </w:tcBorders>
            <w:vAlign w:val="center"/>
          </w:tcPr>
          <w:p w:rsidR="00B10474" w:rsidRPr="00FC009D" w:rsidRDefault="00B10474" w:rsidP="00B10474">
            <w:pPr>
              <w:widowControl w:val="0"/>
              <w:jc w:val="center"/>
            </w:pPr>
            <w:r w:rsidRPr="00FC009D">
              <w:t>…</w:t>
            </w:r>
          </w:p>
        </w:tc>
        <w:tc>
          <w:tcPr>
            <w:tcW w:w="520" w:type="pct"/>
            <w:tcBorders>
              <w:bottom w:val="single" w:sz="4" w:space="0" w:color="auto"/>
            </w:tcBorders>
            <w:vAlign w:val="center"/>
          </w:tcPr>
          <w:p w:rsidR="00B10474" w:rsidRPr="00FC009D" w:rsidRDefault="00B10474" w:rsidP="00B10474">
            <w:pPr>
              <w:widowControl w:val="0"/>
              <w:ind w:left="-89" w:right="-108"/>
              <w:jc w:val="center"/>
              <w:rPr>
                <w:b/>
                <w:i/>
                <w:sz w:val="22"/>
                <w:szCs w:val="20"/>
              </w:rPr>
            </w:pPr>
            <w:r w:rsidRPr="00FC009D">
              <w:rPr>
                <w:b/>
                <w:i/>
                <w:sz w:val="22"/>
                <w:szCs w:val="20"/>
              </w:rPr>
              <w:t>[</w:t>
            </w:r>
            <w:proofErr w:type="gramStart"/>
            <w:r w:rsidRPr="00FC009D">
              <w:rPr>
                <w:b/>
                <w:i/>
                <w:sz w:val="22"/>
                <w:szCs w:val="20"/>
              </w:rPr>
              <w:t>указать</w:t>
            </w:r>
            <w:proofErr w:type="gramEnd"/>
            <w:r w:rsidRPr="00FC009D">
              <w:rPr>
                <w:b/>
                <w:i/>
                <w:sz w:val="22"/>
                <w:szCs w:val="20"/>
              </w:rPr>
              <w:t xml:space="preserve"> 1 месяц квартала, например «апрель»]</w:t>
            </w:r>
          </w:p>
        </w:tc>
        <w:tc>
          <w:tcPr>
            <w:tcW w:w="462" w:type="pct"/>
            <w:tcBorders>
              <w:bottom w:val="single" w:sz="4" w:space="0" w:color="auto"/>
            </w:tcBorders>
            <w:vAlign w:val="center"/>
          </w:tcPr>
          <w:p w:rsidR="00B10474" w:rsidRPr="00FC009D" w:rsidRDefault="00B10474" w:rsidP="00B10474">
            <w:pPr>
              <w:widowControl w:val="0"/>
              <w:ind w:left="-89" w:right="-108"/>
              <w:jc w:val="center"/>
              <w:rPr>
                <w:b/>
                <w:i/>
                <w:sz w:val="22"/>
                <w:szCs w:val="20"/>
              </w:rPr>
            </w:pPr>
            <w:r w:rsidRPr="00FC009D">
              <w:rPr>
                <w:b/>
                <w:i/>
                <w:sz w:val="22"/>
                <w:szCs w:val="20"/>
              </w:rPr>
              <w:t>[</w:t>
            </w:r>
            <w:proofErr w:type="gramStart"/>
            <w:r w:rsidRPr="00FC009D">
              <w:rPr>
                <w:b/>
                <w:i/>
                <w:sz w:val="22"/>
                <w:szCs w:val="20"/>
              </w:rPr>
              <w:t>указать</w:t>
            </w:r>
            <w:proofErr w:type="gramEnd"/>
            <w:r w:rsidRPr="00FC009D">
              <w:rPr>
                <w:b/>
                <w:i/>
                <w:sz w:val="22"/>
                <w:szCs w:val="20"/>
              </w:rPr>
              <w:t xml:space="preserve"> 2 месяц квартала, например «май»]</w:t>
            </w:r>
          </w:p>
        </w:tc>
        <w:tc>
          <w:tcPr>
            <w:tcW w:w="162" w:type="pct"/>
            <w:tcBorders>
              <w:bottom w:val="single" w:sz="4" w:space="0" w:color="auto"/>
            </w:tcBorders>
            <w:vAlign w:val="center"/>
          </w:tcPr>
          <w:p w:rsidR="00B10474" w:rsidRPr="00FC009D" w:rsidRDefault="00B10474" w:rsidP="00B10474">
            <w:pPr>
              <w:widowControl w:val="0"/>
              <w:jc w:val="center"/>
            </w:pPr>
            <w:r w:rsidRPr="00FC009D">
              <w:t>…</w:t>
            </w:r>
          </w:p>
        </w:tc>
        <w:tc>
          <w:tcPr>
            <w:tcW w:w="253" w:type="pct"/>
            <w:tcBorders>
              <w:bottom w:val="single" w:sz="4" w:space="0" w:color="auto"/>
            </w:tcBorders>
            <w:vAlign w:val="center"/>
          </w:tcPr>
          <w:p w:rsidR="00B10474" w:rsidRPr="00FC009D" w:rsidRDefault="00B10474" w:rsidP="00B10474">
            <w:pPr>
              <w:widowControl w:val="0"/>
              <w:jc w:val="center"/>
            </w:pPr>
            <w:r w:rsidRPr="00FC009D">
              <w:t>…</w:t>
            </w:r>
          </w:p>
        </w:tc>
        <w:tc>
          <w:tcPr>
            <w:tcW w:w="252" w:type="pct"/>
            <w:vAlign w:val="center"/>
          </w:tcPr>
          <w:p w:rsidR="00B10474" w:rsidRPr="00FC009D" w:rsidRDefault="00B10474" w:rsidP="00B10474">
            <w:pPr>
              <w:widowControl w:val="0"/>
              <w:jc w:val="center"/>
            </w:pPr>
            <w:r w:rsidRPr="00FC009D">
              <w:t>…</w:t>
            </w:r>
          </w:p>
        </w:tc>
        <w:tc>
          <w:tcPr>
            <w:tcW w:w="398" w:type="pct"/>
            <w:vAlign w:val="center"/>
          </w:tcPr>
          <w:p w:rsidR="00B10474" w:rsidRPr="00FC009D" w:rsidRDefault="00B10474" w:rsidP="00B10474">
            <w:pPr>
              <w:widowControl w:val="0"/>
              <w:jc w:val="center"/>
            </w:pPr>
            <w:r w:rsidRPr="00FC009D">
              <w:t>…</w:t>
            </w:r>
          </w:p>
        </w:tc>
      </w:tr>
      <w:tr w:rsidR="00B10474" w:rsidRPr="00FC009D" w:rsidTr="00B10474">
        <w:tc>
          <w:tcPr>
            <w:tcW w:w="1280" w:type="pct"/>
          </w:tcPr>
          <w:p w:rsidR="00B10474" w:rsidRPr="00FC009D" w:rsidRDefault="00B10474" w:rsidP="00B10474">
            <w:pPr>
              <w:pStyle w:val="af9"/>
              <w:widowControl w:val="0"/>
              <w:rPr>
                <w:bCs/>
                <w:szCs w:val="24"/>
                <w:u w:val="single"/>
              </w:rPr>
            </w:pPr>
            <w:r w:rsidRPr="00FC009D">
              <w:rPr>
                <w:szCs w:val="24"/>
              </w:rPr>
              <w:t>Глава 1. Подготовительные работы</w:t>
            </w:r>
          </w:p>
        </w:tc>
        <w:tc>
          <w:tcPr>
            <w:tcW w:w="475" w:type="pct"/>
          </w:tcPr>
          <w:p w:rsidR="00B10474" w:rsidRPr="00FC009D" w:rsidRDefault="00B10474" w:rsidP="00B10474">
            <w:pPr>
              <w:pStyle w:val="af9"/>
              <w:widowControl w:val="0"/>
              <w:jc w:val="both"/>
              <w:rPr>
                <w:bCs/>
                <w:szCs w:val="24"/>
                <w:u w:val="single"/>
              </w:rPr>
            </w:pPr>
          </w:p>
        </w:tc>
        <w:tc>
          <w:tcPr>
            <w:tcW w:w="525" w:type="pct"/>
          </w:tcPr>
          <w:p w:rsidR="00B10474" w:rsidRPr="00FC009D" w:rsidRDefault="00B10474" w:rsidP="00B10474">
            <w:pPr>
              <w:pStyle w:val="af9"/>
              <w:widowControl w:val="0"/>
              <w:ind w:left="0" w:right="0"/>
              <w:jc w:val="center"/>
              <w:rPr>
                <w:bCs/>
                <w:szCs w:val="24"/>
                <w:lang w:val="en-US"/>
              </w:rPr>
            </w:pPr>
          </w:p>
        </w:tc>
        <w:tc>
          <w:tcPr>
            <w:tcW w:w="520" w:type="pct"/>
          </w:tcPr>
          <w:p w:rsidR="00B10474" w:rsidRPr="00FC009D" w:rsidRDefault="00B10474" w:rsidP="00B10474">
            <w:pPr>
              <w:pStyle w:val="af9"/>
              <w:widowControl w:val="0"/>
              <w:ind w:left="0" w:right="0"/>
              <w:jc w:val="center"/>
              <w:rPr>
                <w:bCs/>
                <w:szCs w:val="24"/>
              </w:rPr>
            </w:pPr>
          </w:p>
        </w:tc>
        <w:tc>
          <w:tcPr>
            <w:tcW w:w="153" w:type="pct"/>
          </w:tcPr>
          <w:p w:rsidR="00B10474" w:rsidRPr="00FC009D" w:rsidRDefault="00B10474" w:rsidP="00B10474">
            <w:pPr>
              <w:pStyle w:val="af9"/>
              <w:widowControl w:val="0"/>
              <w:ind w:left="0" w:right="0"/>
              <w:jc w:val="center"/>
              <w:rPr>
                <w:bCs/>
                <w:szCs w:val="24"/>
              </w:rPr>
            </w:pPr>
          </w:p>
        </w:tc>
        <w:tc>
          <w:tcPr>
            <w:tcW w:w="520" w:type="pct"/>
          </w:tcPr>
          <w:p w:rsidR="00B10474" w:rsidRPr="00FC009D" w:rsidRDefault="00B10474" w:rsidP="00B10474">
            <w:pPr>
              <w:pStyle w:val="af9"/>
              <w:widowControl w:val="0"/>
              <w:ind w:left="0" w:right="0"/>
              <w:jc w:val="center"/>
              <w:rPr>
                <w:bCs/>
                <w:szCs w:val="24"/>
              </w:rPr>
            </w:pPr>
          </w:p>
        </w:tc>
        <w:tc>
          <w:tcPr>
            <w:tcW w:w="462" w:type="pct"/>
          </w:tcPr>
          <w:p w:rsidR="00B10474" w:rsidRPr="00FC009D" w:rsidRDefault="00B10474" w:rsidP="00B10474">
            <w:pPr>
              <w:pStyle w:val="af9"/>
              <w:widowControl w:val="0"/>
              <w:ind w:left="0" w:right="0"/>
              <w:jc w:val="center"/>
              <w:rPr>
                <w:bCs/>
                <w:szCs w:val="24"/>
              </w:rPr>
            </w:pPr>
          </w:p>
        </w:tc>
        <w:tc>
          <w:tcPr>
            <w:tcW w:w="162" w:type="pct"/>
          </w:tcPr>
          <w:p w:rsidR="00B10474" w:rsidRPr="00FC009D" w:rsidRDefault="00B10474" w:rsidP="00B10474">
            <w:pPr>
              <w:pStyle w:val="af9"/>
              <w:widowControl w:val="0"/>
              <w:ind w:left="0" w:right="0"/>
              <w:jc w:val="center"/>
              <w:rPr>
                <w:bCs/>
                <w:szCs w:val="24"/>
              </w:rPr>
            </w:pPr>
          </w:p>
        </w:tc>
        <w:tc>
          <w:tcPr>
            <w:tcW w:w="253" w:type="pct"/>
          </w:tcPr>
          <w:p w:rsidR="00B10474" w:rsidRPr="00FC009D" w:rsidRDefault="00B10474" w:rsidP="00B10474">
            <w:pPr>
              <w:pStyle w:val="af9"/>
              <w:widowControl w:val="0"/>
              <w:ind w:left="0" w:right="0"/>
              <w:jc w:val="center"/>
              <w:rPr>
                <w:bCs/>
                <w:szCs w:val="24"/>
              </w:rPr>
            </w:pPr>
          </w:p>
        </w:tc>
        <w:tc>
          <w:tcPr>
            <w:tcW w:w="252" w:type="pct"/>
          </w:tcPr>
          <w:p w:rsidR="00B10474" w:rsidRPr="00FC009D" w:rsidRDefault="00B10474" w:rsidP="00B10474">
            <w:pPr>
              <w:pStyle w:val="af9"/>
              <w:widowControl w:val="0"/>
              <w:ind w:left="0" w:right="0"/>
              <w:jc w:val="center"/>
              <w:rPr>
                <w:bCs/>
                <w:szCs w:val="24"/>
              </w:rPr>
            </w:pPr>
          </w:p>
        </w:tc>
        <w:tc>
          <w:tcPr>
            <w:tcW w:w="398" w:type="pct"/>
          </w:tcPr>
          <w:p w:rsidR="00B10474" w:rsidRPr="00FC009D" w:rsidRDefault="00B10474" w:rsidP="00B10474">
            <w:pPr>
              <w:pStyle w:val="af9"/>
              <w:widowControl w:val="0"/>
              <w:ind w:left="0" w:right="0"/>
              <w:jc w:val="both"/>
              <w:rPr>
                <w:bCs/>
                <w:szCs w:val="24"/>
              </w:rPr>
            </w:pPr>
          </w:p>
        </w:tc>
      </w:tr>
      <w:tr w:rsidR="00B10474" w:rsidRPr="00FC009D" w:rsidTr="00B10474">
        <w:trPr>
          <w:trHeight w:val="252"/>
        </w:trPr>
        <w:tc>
          <w:tcPr>
            <w:tcW w:w="1280" w:type="pct"/>
          </w:tcPr>
          <w:p w:rsidR="00B10474" w:rsidRPr="00FC009D" w:rsidRDefault="00B10474" w:rsidP="00B10474">
            <w:pPr>
              <w:pStyle w:val="af9"/>
              <w:widowControl w:val="0"/>
              <w:rPr>
                <w:bCs/>
                <w:szCs w:val="24"/>
                <w:u w:val="single"/>
              </w:rPr>
            </w:pPr>
          </w:p>
        </w:tc>
        <w:tc>
          <w:tcPr>
            <w:tcW w:w="475" w:type="pct"/>
          </w:tcPr>
          <w:p w:rsidR="00B10474" w:rsidRPr="00FC009D" w:rsidRDefault="00B10474" w:rsidP="00B10474">
            <w:pPr>
              <w:pStyle w:val="af9"/>
              <w:widowControl w:val="0"/>
              <w:jc w:val="both"/>
              <w:rPr>
                <w:bCs/>
                <w:szCs w:val="24"/>
                <w:u w:val="single"/>
              </w:rPr>
            </w:pPr>
          </w:p>
        </w:tc>
        <w:tc>
          <w:tcPr>
            <w:tcW w:w="525" w:type="pct"/>
          </w:tcPr>
          <w:p w:rsidR="00B10474" w:rsidRPr="00FC009D" w:rsidRDefault="00B10474" w:rsidP="00B10474">
            <w:pPr>
              <w:pStyle w:val="af9"/>
              <w:widowControl w:val="0"/>
              <w:ind w:left="0" w:right="0"/>
              <w:jc w:val="center"/>
              <w:rPr>
                <w:bCs/>
                <w:szCs w:val="24"/>
              </w:rPr>
            </w:pPr>
          </w:p>
        </w:tc>
        <w:tc>
          <w:tcPr>
            <w:tcW w:w="520" w:type="pct"/>
          </w:tcPr>
          <w:p w:rsidR="00B10474" w:rsidRPr="00FC009D" w:rsidRDefault="00B10474" w:rsidP="00B10474">
            <w:pPr>
              <w:pStyle w:val="af9"/>
              <w:widowControl w:val="0"/>
              <w:ind w:left="0" w:right="0"/>
              <w:jc w:val="center"/>
              <w:rPr>
                <w:bCs/>
                <w:szCs w:val="24"/>
              </w:rPr>
            </w:pPr>
          </w:p>
        </w:tc>
        <w:tc>
          <w:tcPr>
            <w:tcW w:w="153" w:type="pct"/>
          </w:tcPr>
          <w:p w:rsidR="00B10474" w:rsidRPr="00FC009D" w:rsidRDefault="00B10474" w:rsidP="00B10474">
            <w:pPr>
              <w:pStyle w:val="af9"/>
              <w:widowControl w:val="0"/>
              <w:ind w:left="0" w:right="0"/>
              <w:jc w:val="center"/>
              <w:rPr>
                <w:bCs/>
                <w:szCs w:val="24"/>
              </w:rPr>
            </w:pPr>
          </w:p>
        </w:tc>
        <w:tc>
          <w:tcPr>
            <w:tcW w:w="520" w:type="pct"/>
          </w:tcPr>
          <w:p w:rsidR="00B10474" w:rsidRPr="00FC009D" w:rsidRDefault="00B10474" w:rsidP="00B10474">
            <w:pPr>
              <w:pStyle w:val="af9"/>
              <w:widowControl w:val="0"/>
              <w:ind w:left="0" w:right="0"/>
              <w:jc w:val="center"/>
              <w:rPr>
                <w:bCs/>
                <w:szCs w:val="24"/>
              </w:rPr>
            </w:pPr>
          </w:p>
        </w:tc>
        <w:tc>
          <w:tcPr>
            <w:tcW w:w="462" w:type="pct"/>
          </w:tcPr>
          <w:p w:rsidR="00B10474" w:rsidRPr="00FC009D" w:rsidRDefault="00B10474" w:rsidP="00B10474">
            <w:pPr>
              <w:pStyle w:val="af9"/>
              <w:widowControl w:val="0"/>
              <w:ind w:left="0" w:right="0"/>
              <w:jc w:val="center"/>
              <w:rPr>
                <w:bCs/>
                <w:szCs w:val="24"/>
              </w:rPr>
            </w:pPr>
          </w:p>
        </w:tc>
        <w:tc>
          <w:tcPr>
            <w:tcW w:w="162" w:type="pct"/>
          </w:tcPr>
          <w:p w:rsidR="00B10474" w:rsidRPr="00FC009D" w:rsidRDefault="00B10474" w:rsidP="00B10474">
            <w:pPr>
              <w:pStyle w:val="af9"/>
              <w:widowControl w:val="0"/>
              <w:ind w:left="0" w:right="0"/>
              <w:jc w:val="center"/>
              <w:rPr>
                <w:bCs/>
                <w:szCs w:val="24"/>
              </w:rPr>
            </w:pPr>
          </w:p>
        </w:tc>
        <w:tc>
          <w:tcPr>
            <w:tcW w:w="253" w:type="pct"/>
          </w:tcPr>
          <w:p w:rsidR="00B10474" w:rsidRPr="00FC009D" w:rsidRDefault="00B10474" w:rsidP="00B10474">
            <w:pPr>
              <w:pStyle w:val="af9"/>
              <w:widowControl w:val="0"/>
              <w:ind w:left="0" w:right="0"/>
              <w:jc w:val="center"/>
              <w:rPr>
                <w:bCs/>
                <w:szCs w:val="24"/>
              </w:rPr>
            </w:pPr>
          </w:p>
        </w:tc>
        <w:tc>
          <w:tcPr>
            <w:tcW w:w="252" w:type="pct"/>
          </w:tcPr>
          <w:p w:rsidR="00B10474" w:rsidRPr="00FC009D" w:rsidRDefault="00B10474" w:rsidP="00B10474">
            <w:pPr>
              <w:pStyle w:val="af9"/>
              <w:widowControl w:val="0"/>
              <w:ind w:left="0" w:right="0"/>
              <w:jc w:val="center"/>
              <w:rPr>
                <w:bCs/>
                <w:szCs w:val="24"/>
              </w:rPr>
            </w:pPr>
          </w:p>
        </w:tc>
        <w:tc>
          <w:tcPr>
            <w:tcW w:w="398" w:type="pct"/>
          </w:tcPr>
          <w:p w:rsidR="00B10474" w:rsidRPr="00FC009D" w:rsidRDefault="00B10474" w:rsidP="00B10474">
            <w:pPr>
              <w:pStyle w:val="af9"/>
              <w:widowControl w:val="0"/>
              <w:ind w:left="0" w:right="0"/>
              <w:jc w:val="both"/>
              <w:rPr>
                <w:bCs/>
                <w:szCs w:val="24"/>
              </w:rPr>
            </w:pPr>
          </w:p>
        </w:tc>
      </w:tr>
      <w:tr w:rsidR="00B10474" w:rsidRPr="00FC009D" w:rsidTr="00B10474">
        <w:tc>
          <w:tcPr>
            <w:tcW w:w="1280" w:type="pct"/>
          </w:tcPr>
          <w:p w:rsidR="00B10474" w:rsidRPr="00FC009D" w:rsidRDefault="00B10474" w:rsidP="00B10474">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75" w:type="pct"/>
          </w:tcPr>
          <w:p w:rsidR="00B10474" w:rsidRPr="00FC009D" w:rsidRDefault="00B10474" w:rsidP="00B10474">
            <w:pPr>
              <w:pStyle w:val="af9"/>
              <w:widowControl w:val="0"/>
              <w:jc w:val="both"/>
              <w:rPr>
                <w:szCs w:val="24"/>
                <w:u w:val="single"/>
              </w:rPr>
            </w:pPr>
          </w:p>
        </w:tc>
        <w:tc>
          <w:tcPr>
            <w:tcW w:w="525"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153"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462" w:type="pct"/>
          </w:tcPr>
          <w:p w:rsidR="00B10474" w:rsidRPr="00FC009D" w:rsidRDefault="00B10474" w:rsidP="00B10474">
            <w:pPr>
              <w:pStyle w:val="af9"/>
              <w:widowControl w:val="0"/>
              <w:ind w:left="0" w:right="0"/>
              <w:jc w:val="center"/>
              <w:rPr>
                <w:szCs w:val="24"/>
              </w:rPr>
            </w:pPr>
          </w:p>
        </w:tc>
        <w:tc>
          <w:tcPr>
            <w:tcW w:w="162" w:type="pct"/>
          </w:tcPr>
          <w:p w:rsidR="00B10474" w:rsidRPr="00FC009D" w:rsidRDefault="00B10474" w:rsidP="00B10474">
            <w:pPr>
              <w:pStyle w:val="af9"/>
              <w:widowControl w:val="0"/>
              <w:ind w:left="0" w:right="0"/>
              <w:jc w:val="center"/>
              <w:rPr>
                <w:szCs w:val="24"/>
              </w:rPr>
            </w:pPr>
          </w:p>
        </w:tc>
        <w:tc>
          <w:tcPr>
            <w:tcW w:w="253" w:type="pct"/>
          </w:tcPr>
          <w:p w:rsidR="00B10474" w:rsidRPr="00FC009D" w:rsidRDefault="00B10474" w:rsidP="00B10474">
            <w:pPr>
              <w:pStyle w:val="af9"/>
              <w:widowControl w:val="0"/>
              <w:ind w:left="0" w:right="0"/>
              <w:jc w:val="center"/>
              <w:rPr>
                <w:szCs w:val="24"/>
              </w:rPr>
            </w:pPr>
          </w:p>
        </w:tc>
        <w:tc>
          <w:tcPr>
            <w:tcW w:w="252" w:type="pct"/>
          </w:tcPr>
          <w:p w:rsidR="00B10474" w:rsidRPr="00FC009D" w:rsidRDefault="00B10474" w:rsidP="00B10474">
            <w:pPr>
              <w:pStyle w:val="af9"/>
              <w:widowControl w:val="0"/>
              <w:ind w:left="0" w:right="0"/>
              <w:jc w:val="center"/>
              <w:rPr>
                <w:szCs w:val="24"/>
              </w:rPr>
            </w:pPr>
          </w:p>
        </w:tc>
        <w:tc>
          <w:tcPr>
            <w:tcW w:w="398" w:type="pct"/>
          </w:tcPr>
          <w:p w:rsidR="00B10474" w:rsidRPr="00FC009D" w:rsidRDefault="00B10474" w:rsidP="00B10474">
            <w:pPr>
              <w:pStyle w:val="af9"/>
              <w:widowControl w:val="0"/>
              <w:ind w:left="0" w:right="0"/>
              <w:jc w:val="both"/>
              <w:rPr>
                <w:szCs w:val="24"/>
              </w:rPr>
            </w:pPr>
          </w:p>
        </w:tc>
      </w:tr>
      <w:tr w:rsidR="00B10474" w:rsidRPr="00FC009D" w:rsidTr="00B10474">
        <w:tc>
          <w:tcPr>
            <w:tcW w:w="1280" w:type="pct"/>
          </w:tcPr>
          <w:p w:rsidR="00B10474" w:rsidRPr="00FC009D" w:rsidRDefault="00B10474" w:rsidP="00B10474">
            <w:pPr>
              <w:pStyle w:val="af9"/>
              <w:widowControl w:val="0"/>
              <w:rPr>
                <w:bCs/>
                <w:szCs w:val="24"/>
                <w:u w:val="single"/>
              </w:rPr>
            </w:pPr>
          </w:p>
        </w:tc>
        <w:tc>
          <w:tcPr>
            <w:tcW w:w="475" w:type="pct"/>
          </w:tcPr>
          <w:p w:rsidR="00B10474" w:rsidRPr="00FC009D" w:rsidRDefault="00B10474" w:rsidP="00B10474">
            <w:pPr>
              <w:pStyle w:val="af9"/>
              <w:widowControl w:val="0"/>
              <w:jc w:val="both"/>
              <w:rPr>
                <w:bCs/>
                <w:szCs w:val="24"/>
                <w:u w:val="single"/>
              </w:rPr>
            </w:pPr>
          </w:p>
        </w:tc>
        <w:tc>
          <w:tcPr>
            <w:tcW w:w="525"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153"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462" w:type="pct"/>
          </w:tcPr>
          <w:p w:rsidR="00B10474" w:rsidRPr="00FC009D" w:rsidRDefault="00B10474" w:rsidP="00B10474">
            <w:pPr>
              <w:pStyle w:val="af9"/>
              <w:widowControl w:val="0"/>
              <w:ind w:left="0" w:right="0"/>
              <w:jc w:val="center"/>
              <w:rPr>
                <w:szCs w:val="24"/>
              </w:rPr>
            </w:pPr>
          </w:p>
        </w:tc>
        <w:tc>
          <w:tcPr>
            <w:tcW w:w="162" w:type="pct"/>
          </w:tcPr>
          <w:p w:rsidR="00B10474" w:rsidRPr="00FC009D" w:rsidRDefault="00B10474" w:rsidP="00B10474">
            <w:pPr>
              <w:pStyle w:val="af9"/>
              <w:widowControl w:val="0"/>
              <w:ind w:left="0" w:right="0"/>
              <w:jc w:val="center"/>
              <w:rPr>
                <w:szCs w:val="24"/>
              </w:rPr>
            </w:pPr>
          </w:p>
        </w:tc>
        <w:tc>
          <w:tcPr>
            <w:tcW w:w="253" w:type="pct"/>
          </w:tcPr>
          <w:p w:rsidR="00B10474" w:rsidRPr="00FC009D" w:rsidRDefault="00B10474" w:rsidP="00B10474">
            <w:pPr>
              <w:pStyle w:val="af9"/>
              <w:widowControl w:val="0"/>
              <w:ind w:left="0" w:right="0"/>
              <w:jc w:val="center"/>
              <w:rPr>
                <w:szCs w:val="24"/>
              </w:rPr>
            </w:pPr>
          </w:p>
        </w:tc>
        <w:tc>
          <w:tcPr>
            <w:tcW w:w="252" w:type="pct"/>
          </w:tcPr>
          <w:p w:rsidR="00B10474" w:rsidRPr="00FC009D" w:rsidRDefault="00B10474" w:rsidP="00B10474">
            <w:pPr>
              <w:pStyle w:val="af9"/>
              <w:widowControl w:val="0"/>
              <w:ind w:left="0" w:right="0"/>
              <w:jc w:val="center"/>
              <w:rPr>
                <w:szCs w:val="24"/>
              </w:rPr>
            </w:pPr>
          </w:p>
        </w:tc>
        <w:tc>
          <w:tcPr>
            <w:tcW w:w="398" w:type="pct"/>
          </w:tcPr>
          <w:p w:rsidR="00B10474" w:rsidRPr="00FC009D" w:rsidRDefault="00B10474" w:rsidP="00B10474">
            <w:pPr>
              <w:pStyle w:val="af9"/>
              <w:widowControl w:val="0"/>
              <w:ind w:left="0" w:right="0"/>
              <w:jc w:val="both"/>
              <w:rPr>
                <w:szCs w:val="24"/>
              </w:rPr>
            </w:pPr>
          </w:p>
        </w:tc>
      </w:tr>
      <w:tr w:rsidR="00B10474" w:rsidRPr="00FC009D" w:rsidTr="00B10474">
        <w:tc>
          <w:tcPr>
            <w:tcW w:w="1280" w:type="pct"/>
          </w:tcPr>
          <w:p w:rsidR="00B10474" w:rsidRPr="00FC009D" w:rsidRDefault="00B10474" w:rsidP="00B10474">
            <w:pPr>
              <w:pStyle w:val="af9"/>
              <w:widowControl w:val="0"/>
              <w:rPr>
                <w:bCs/>
                <w:szCs w:val="24"/>
                <w:u w:val="single"/>
              </w:rPr>
            </w:pPr>
            <w:r w:rsidRPr="00FC009D">
              <w:rPr>
                <w:szCs w:val="24"/>
              </w:rPr>
              <w:t>Глава ….</w:t>
            </w:r>
          </w:p>
        </w:tc>
        <w:tc>
          <w:tcPr>
            <w:tcW w:w="475" w:type="pct"/>
          </w:tcPr>
          <w:p w:rsidR="00B10474" w:rsidRPr="00FC009D" w:rsidRDefault="00B10474" w:rsidP="00B10474">
            <w:pPr>
              <w:pStyle w:val="af9"/>
              <w:widowControl w:val="0"/>
              <w:jc w:val="both"/>
              <w:rPr>
                <w:bCs/>
                <w:szCs w:val="24"/>
                <w:u w:val="single"/>
              </w:rPr>
            </w:pPr>
          </w:p>
        </w:tc>
        <w:tc>
          <w:tcPr>
            <w:tcW w:w="525"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153"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462" w:type="pct"/>
          </w:tcPr>
          <w:p w:rsidR="00B10474" w:rsidRPr="00FC009D" w:rsidRDefault="00B10474" w:rsidP="00B10474">
            <w:pPr>
              <w:pStyle w:val="af9"/>
              <w:widowControl w:val="0"/>
              <w:ind w:left="0" w:right="0"/>
              <w:jc w:val="center"/>
              <w:rPr>
                <w:szCs w:val="24"/>
              </w:rPr>
            </w:pPr>
          </w:p>
        </w:tc>
        <w:tc>
          <w:tcPr>
            <w:tcW w:w="162" w:type="pct"/>
          </w:tcPr>
          <w:p w:rsidR="00B10474" w:rsidRPr="00FC009D" w:rsidRDefault="00B10474" w:rsidP="00B10474">
            <w:pPr>
              <w:pStyle w:val="af9"/>
              <w:widowControl w:val="0"/>
              <w:ind w:left="0" w:right="0"/>
              <w:jc w:val="center"/>
              <w:rPr>
                <w:szCs w:val="24"/>
              </w:rPr>
            </w:pPr>
          </w:p>
        </w:tc>
        <w:tc>
          <w:tcPr>
            <w:tcW w:w="253" w:type="pct"/>
          </w:tcPr>
          <w:p w:rsidR="00B10474" w:rsidRPr="00FC009D" w:rsidRDefault="00B10474" w:rsidP="00B10474">
            <w:pPr>
              <w:pStyle w:val="af9"/>
              <w:widowControl w:val="0"/>
              <w:ind w:left="0" w:right="0"/>
              <w:jc w:val="center"/>
              <w:rPr>
                <w:szCs w:val="24"/>
              </w:rPr>
            </w:pPr>
          </w:p>
        </w:tc>
        <w:tc>
          <w:tcPr>
            <w:tcW w:w="252" w:type="pct"/>
          </w:tcPr>
          <w:p w:rsidR="00B10474" w:rsidRPr="00FC009D" w:rsidRDefault="00B10474" w:rsidP="00B10474">
            <w:pPr>
              <w:pStyle w:val="af9"/>
              <w:widowControl w:val="0"/>
              <w:ind w:left="0" w:right="0"/>
              <w:jc w:val="center"/>
              <w:rPr>
                <w:szCs w:val="24"/>
              </w:rPr>
            </w:pPr>
          </w:p>
        </w:tc>
        <w:tc>
          <w:tcPr>
            <w:tcW w:w="398" w:type="pct"/>
          </w:tcPr>
          <w:p w:rsidR="00B10474" w:rsidRPr="00FC009D" w:rsidRDefault="00B10474" w:rsidP="00B10474">
            <w:pPr>
              <w:pStyle w:val="af9"/>
              <w:widowControl w:val="0"/>
              <w:ind w:left="0" w:right="0"/>
              <w:jc w:val="both"/>
              <w:rPr>
                <w:szCs w:val="24"/>
              </w:rPr>
            </w:pPr>
          </w:p>
        </w:tc>
      </w:tr>
      <w:tr w:rsidR="00B10474" w:rsidRPr="00FC009D" w:rsidTr="00B10474">
        <w:tc>
          <w:tcPr>
            <w:tcW w:w="1280" w:type="pct"/>
          </w:tcPr>
          <w:p w:rsidR="00B10474" w:rsidRPr="00FC009D" w:rsidRDefault="00B10474" w:rsidP="00B10474">
            <w:pPr>
              <w:pStyle w:val="af9"/>
              <w:widowControl w:val="0"/>
              <w:rPr>
                <w:bCs/>
                <w:szCs w:val="24"/>
                <w:u w:val="single"/>
              </w:rPr>
            </w:pPr>
          </w:p>
        </w:tc>
        <w:tc>
          <w:tcPr>
            <w:tcW w:w="475" w:type="pct"/>
          </w:tcPr>
          <w:p w:rsidR="00B10474" w:rsidRPr="00FC009D" w:rsidRDefault="00B10474" w:rsidP="00B10474">
            <w:pPr>
              <w:pStyle w:val="af9"/>
              <w:widowControl w:val="0"/>
              <w:jc w:val="both"/>
              <w:rPr>
                <w:bCs/>
                <w:szCs w:val="24"/>
                <w:u w:val="single"/>
              </w:rPr>
            </w:pPr>
          </w:p>
        </w:tc>
        <w:tc>
          <w:tcPr>
            <w:tcW w:w="525"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153" w:type="pct"/>
          </w:tcPr>
          <w:p w:rsidR="00B10474" w:rsidRPr="00FC009D" w:rsidRDefault="00B10474" w:rsidP="00B10474">
            <w:pPr>
              <w:pStyle w:val="af9"/>
              <w:widowControl w:val="0"/>
              <w:ind w:left="0" w:right="0"/>
              <w:jc w:val="center"/>
              <w:rPr>
                <w:szCs w:val="24"/>
              </w:rPr>
            </w:pPr>
          </w:p>
        </w:tc>
        <w:tc>
          <w:tcPr>
            <w:tcW w:w="520" w:type="pct"/>
          </w:tcPr>
          <w:p w:rsidR="00B10474" w:rsidRPr="00FC009D" w:rsidRDefault="00B10474" w:rsidP="00B10474">
            <w:pPr>
              <w:pStyle w:val="af9"/>
              <w:widowControl w:val="0"/>
              <w:ind w:left="0" w:right="0"/>
              <w:jc w:val="center"/>
              <w:rPr>
                <w:szCs w:val="24"/>
              </w:rPr>
            </w:pPr>
          </w:p>
        </w:tc>
        <w:tc>
          <w:tcPr>
            <w:tcW w:w="462" w:type="pct"/>
          </w:tcPr>
          <w:p w:rsidR="00B10474" w:rsidRPr="00FC009D" w:rsidRDefault="00B10474" w:rsidP="00B10474">
            <w:pPr>
              <w:pStyle w:val="af9"/>
              <w:widowControl w:val="0"/>
              <w:ind w:left="0" w:right="0"/>
              <w:jc w:val="center"/>
              <w:rPr>
                <w:szCs w:val="24"/>
              </w:rPr>
            </w:pPr>
          </w:p>
        </w:tc>
        <w:tc>
          <w:tcPr>
            <w:tcW w:w="162" w:type="pct"/>
          </w:tcPr>
          <w:p w:rsidR="00B10474" w:rsidRPr="00FC009D" w:rsidRDefault="00B10474" w:rsidP="00B10474">
            <w:pPr>
              <w:pStyle w:val="af9"/>
              <w:widowControl w:val="0"/>
              <w:ind w:left="0" w:right="0"/>
              <w:jc w:val="center"/>
              <w:rPr>
                <w:szCs w:val="24"/>
              </w:rPr>
            </w:pPr>
          </w:p>
        </w:tc>
        <w:tc>
          <w:tcPr>
            <w:tcW w:w="253" w:type="pct"/>
          </w:tcPr>
          <w:p w:rsidR="00B10474" w:rsidRPr="00FC009D" w:rsidRDefault="00B10474" w:rsidP="00B10474">
            <w:pPr>
              <w:pStyle w:val="af9"/>
              <w:widowControl w:val="0"/>
              <w:ind w:left="0" w:right="0"/>
              <w:jc w:val="center"/>
              <w:rPr>
                <w:szCs w:val="24"/>
              </w:rPr>
            </w:pPr>
          </w:p>
        </w:tc>
        <w:tc>
          <w:tcPr>
            <w:tcW w:w="252" w:type="pct"/>
          </w:tcPr>
          <w:p w:rsidR="00B10474" w:rsidRPr="00FC009D" w:rsidRDefault="00B10474" w:rsidP="00B10474">
            <w:pPr>
              <w:pStyle w:val="af9"/>
              <w:widowControl w:val="0"/>
              <w:ind w:left="0" w:right="0"/>
              <w:jc w:val="center"/>
              <w:rPr>
                <w:szCs w:val="24"/>
              </w:rPr>
            </w:pPr>
          </w:p>
        </w:tc>
        <w:tc>
          <w:tcPr>
            <w:tcW w:w="398" w:type="pct"/>
          </w:tcPr>
          <w:p w:rsidR="00B10474" w:rsidRPr="00FC009D" w:rsidRDefault="00B10474" w:rsidP="00B10474">
            <w:pPr>
              <w:pStyle w:val="af9"/>
              <w:widowControl w:val="0"/>
              <w:ind w:left="0" w:right="0"/>
              <w:jc w:val="both"/>
              <w:rPr>
                <w:szCs w:val="24"/>
              </w:rPr>
            </w:pPr>
          </w:p>
        </w:tc>
      </w:tr>
      <w:tr w:rsidR="00B10474" w:rsidRPr="00FC009D" w:rsidTr="00B10474">
        <w:tc>
          <w:tcPr>
            <w:tcW w:w="1280" w:type="pct"/>
          </w:tcPr>
          <w:p w:rsidR="00B10474" w:rsidRPr="00FC009D" w:rsidRDefault="00B10474" w:rsidP="00B10474">
            <w:pPr>
              <w:pStyle w:val="af9"/>
              <w:widowControl w:val="0"/>
              <w:jc w:val="both"/>
              <w:rPr>
                <w:bCs/>
                <w:szCs w:val="24"/>
              </w:rPr>
            </w:pPr>
            <w:r w:rsidRPr="00FC009D">
              <w:rPr>
                <w:bCs/>
                <w:szCs w:val="24"/>
              </w:rPr>
              <w:t>ИТОГО за квартал, руб. с НДС</w:t>
            </w:r>
          </w:p>
        </w:tc>
        <w:tc>
          <w:tcPr>
            <w:tcW w:w="475" w:type="pct"/>
          </w:tcPr>
          <w:p w:rsidR="00B10474" w:rsidRPr="00FC009D" w:rsidRDefault="00B10474" w:rsidP="00B10474">
            <w:pPr>
              <w:pStyle w:val="af9"/>
              <w:widowControl w:val="0"/>
              <w:jc w:val="both"/>
              <w:rPr>
                <w:bCs/>
                <w:szCs w:val="24"/>
              </w:rPr>
            </w:pPr>
          </w:p>
        </w:tc>
        <w:tc>
          <w:tcPr>
            <w:tcW w:w="1198" w:type="pct"/>
            <w:gridSpan w:val="3"/>
          </w:tcPr>
          <w:p w:rsidR="00B10474" w:rsidRPr="00FC009D" w:rsidRDefault="00B10474" w:rsidP="00B10474">
            <w:pPr>
              <w:pStyle w:val="af9"/>
              <w:widowControl w:val="0"/>
              <w:jc w:val="both"/>
              <w:rPr>
                <w:szCs w:val="24"/>
              </w:rPr>
            </w:pPr>
          </w:p>
        </w:tc>
        <w:tc>
          <w:tcPr>
            <w:tcW w:w="1143" w:type="pct"/>
            <w:gridSpan w:val="3"/>
          </w:tcPr>
          <w:p w:rsidR="00B10474" w:rsidRPr="00FC009D" w:rsidRDefault="00B10474" w:rsidP="00B10474">
            <w:pPr>
              <w:pStyle w:val="af9"/>
              <w:widowControl w:val="0"/>
              <w:jc w:val="both"/>
              <w:rPr>
                <w:szCs w:val="24"/>
              </w:rPr>
            </w:pPr>
          </w:p>
        </w:tc>
        <w:tc>
          <w:tcPr>
            <w:tcW w:w="904" w:type="pct"/>
            <w:gridSpan w:val="3"/>
          </w:tcPr>
          <w:p w:rsidR="00B10474" w:rsidRPr="00FC009D" w:rsidRDefault="00B10474" w:rsidP="00B10474">
            <w:pPr>
              <w:pStyle w:val="af9"/>
              <w:widowControl w:val="0"/>
              <w:jc w:val="both"/>
              <w:rPr>
                <w:szCs w:val="24"/>
              </w:rPr>
            </w:pPr>
          </w:p>
        </w:tc>
      </w:tr>
      <w:tr w:rsidR="00B10474" w:rsidRPr="00FC009D" w:rsidTr="00B10474">
        <w:tc>
          <w:tcPr>
            <w:tcW w:w="1280" w:type="pct"/>
          </w:tcPr>
          <w:p w:rsidR="00B10474" w:rsidRPr="00FC009D" w:rsidRDefault="00B10474" w:rsidP="00B10474">
            <w:pPr>
              <w:pStyle w:val="af9"/>
              <w:widowControl w:val="0"/>
              <w:jc w:val="both"/>
              <w:rPr>
                <w:bCs/>
                <w:szCs w:val="24"/>
              </w:rPr>
            </w:pPr>
            <w:r w:rsidRPr="00FC009D">
              <w:rPr>
                <w:bCs/>
                <w:szCs w:val="24"/>
              </w:rPr>
              <w:t>ИТОГО за год, руб. с НДС</w:t>
            </w:r>
          </w:p>
        </w:tc>
        <w:tc>
          <w:tcPr>
            <w:tcW w:w="475" w:type="pct"/>
          </w:tcPr>
          <w:p w:rsidR="00B10474" w:rsidRPr="00FC009D" w:rsidRDefault="00B10474" w:rsidP="00B10474">
            <w:pPr>
              <w:pStyle w:val="af9"/>
              <w:widowControl w:val="0"/>
              <w:jc w:val="both"/>
              <w:rPr>
                <w:bCs/>
                <w:szCs w:val="24"/>
              </w:rPr>
            </w:pPr>
          </w:p>
        </w:tc>
        <w:tc>
          <w:tcPr>
            <w:tcW w:w="3245" w:type="pct"/>
            <w:gridSpan w:val="9"/>
          </w:tcPr>
          <w:p w:rsidR="00B10474" w:rsidRPr="00FC009D" w:rsidRDefault="00B10474" w:rsidP="00B10474">
            <w:pPr>
              <w:pStyle w:val="af9"/>
              <w:widowControl w:val="0"/>
              <w:jc w:val="both"/>
              <w:rPr>
                <w:szCs w:val="24"/>
              </w:rPr>
            </w:pPr>
          </w:p>
        </w:tc>
      </w:tr>
    </w:tbl>
    <w:p w:rsidR="00B10474" w:rsidRPr="00FC009D" w:rsidRDefault="00B10474" w:rsidP="00B10474">
      <w:pPr>
        <w:pStyle w:val="afff1"/>
        <w:tabs>
          <w:tab w:val="clear" w:pos="1134"/>
        </w:tabs>
        <w:autoSpaceDE w:val="0"/>
        <w:autoSpaceDN w:val="0"/>
        <w:spacing w:line="240" w:lineRule="auto"/>
        <w:ind w:firstLine="0"/>
        <w:rPr>
          <w:sz w:val="28"/>
          <w:szCs w:val="28"/>
        </w:rPr>
      </w:pPr>
    </w:p>
    <w:p w:rsidR="00B10474" w:rsidRPr="00102E0C" w:rsidRDefault="00B10474" w:rsidP="00B1047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10474" w:rsidRPr="00102E0C" w:rsidRDefault="00B10474" w:rsidP="00B10474">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B10474" w:rsidRPr="00102E0C" w:rsidRDefault="00B10474" w:rsidP="00B10474">
      <w:pPr>
        <w:pStyle w:val="Times12"/>
        <w:ind w:firstLine="709"/>
        <w:rPr>
          <w:b/>
          <w:bCs w:val="0"/>
          <w:i/>
          <w:sz w:val="28"/>
        </w:rPr>
      </w:pPr>
      <w:r w:rsidRPr="00102E0C">
        <w:rPr>
          <w:b/>
          <w:bCs w:val="0"/>
          <w:i/>
          <w:sz w:val="28"/>
        </w:rPr>
        <w:t>М.П.</w:t>
      </w:r>
    </w:p>
    <w:p w:rsidR="0030511E" w:rsidRDefault="00B10474" w:rsidP="00B10474">
      <w:pPr>
        <w:pStyle w:val="Times12"/>
        <w:ind w:firstLine="0"/>
        <w:jc w:val="left"/>
      </w:pPr>
      <w:r w:rsidRPr="00FC009D">
        <w:rPr>
          <w:b/>
          <w:bCs w:val="0"/>
          <w:sz w:val="20"/>
          <w:szCs w:val="20"/>
        </w:rPr>
        <w:br w:type="page"/>
      </w:r>
    </w:p>
    <w:p w:rsidR="00B10474" w:rsidRPr="00FC009D" w:rsidRDefault="00B10474" w:rsidP="00B10474">
      <w:pPr>
        <w:pStyle w:val="Times12"/>
        <w:tabs>
          <w:tab w:val="left" w:pos="0"/>
        </w:tabs>
        <w:ind w:firstLine="709"/>
        <w:rPr>
          <w:bCs w:val="0"/>
          <w:szCs w:val="24"/>
        </w:rPr>
      </w:pPr>
      <w:bookmarkStart w:id="144" w:name="_Toc416683181"/>
      <w:r w:rsidRPr="00FC009D">
        <w:rPr>
          <w:bCs w:val="0"/>
          <w:szCs w:val="24"/>
        </w:rPr>
        <w:lastRenderedPageBreak/>
        <w:t>ИНСТРУКЦИИ ПО ЗАПОЛНЕНИЮ</w:t>
      </w:r>
    </w:p>
    <w:p w:rsidR="00B10474" w:rsidRDefault="00B10474" w:rsidP="00B10474">
      <w:pPr>
        <w:pStyle w:val="Times12"/>
        <w:numPr>
          <w:ilvl w:val="0"/>
          <w:numId w:val="46"/>
        </w:numPr>
        <w:tabs>
          <w:tab w:val="clear" w:pos="2007"/>
          <w:tab w:val="left" w:pos="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10474" w:rsidRDefault="00B10474" w:rsidP="00B10474">
      <w:pPr>
        <w:pStyle w:val="Times12"/>
        <w:numPr>
          <w:ilvl w:val="0"/>
          <w:numId w:val="46"/>
        </w:numPr>
        <w:tabs>
          <w:tab w:val="clear" w:pos="2007"/>
          <w:tab w:val="left" w:pos="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B10474" w:rsidRPr="00102E0C" w:rsidRDefault="00B10474" w:rsidP="00B10474">
      <w:pPr>
        <w:pStyle w:val="Times12"/>
        <w:numPr>
          <w:ilvl w:val="0"/>
          <w:numId w:val="46"/>
        </w:numPr>
        <w:tabs>
          <w:tab w:val="clear" w:pos="2007"/>
          <w:tab w:val="left" w:pos="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10474" w:rsidRDefault="00B10474" w:rsidP="00B10474">
      <w:pPr>
        <w:pStyle w:val="Times12"/>
        <w:numPr>
          <w:ilvl w:val="0"/>
          <w:numId w:val="46"/>
        </w:numPr>
        <w:tabs>
          <w:tab w:val="clear" w:pos="2007"/>
          <w:tab w:val="left" w:pos="0"/>
          <w:tab w:val="num" w:pos="1134"/>
        </w:tabs>
        <w:ind w:left="0" w:right="-30" w:firstLine="709"/>
        <w:rPr>
          <w:szCs w:val="24"/>
        </w:rPr>
      </w:pPr>
      <w:r w:rsidRPr="00FC009D">
        <w:rPr>
          <w:szCs w:val="24"/>
        </w:rPr>
        <w:t xml:space="preserve">В данном Графике приводятся расчетные сроки </w:t>
      </w:r>
      <w:r w:rsidRPr="00012898">
        <w:rPr>
          <w:szCs w:val="24"/>
        </w:rPr>
        <w:t>выполнения работ</w:t>
      </w:r>
      <w:r w:rsidRPr="00FC009D">
        <w:rPr>
          <w:szCs w:val="24"/>
        </w:rPr>
        <w:t xml:space="preserve"> в рамках договора, перечисленных в Сводной таблице стоимости (Форма </w:t>
      </w:r>
      <w:r w:rsidRPr="00012898">
        <w:rPr>
          <w:szCs w:val="24"/>
        </w:rPr>
        <w:t>___</w:t>
      </w:r>
      <w:r w:rsidRPr="00FC009D">
        <w:rPr>
          <w:szCs w:val="24"/>
        </w:rPr>
        <w:t>).</w:t>
      </w:r>
    </w:p>
    <w:p w:rsidR="00B10474" w:rsidRDefault="00B10474" w:rsidP="00B10474">
      <w:pPr>
        <w:pStyle w:val="Times12"/>
        <w:numPr>
          <w:ilvl w:val="0"/>
          <w:numId w:val="46"/>
        </w:numPr>
        <w:tabs>
          <w:tab w:val="clear" w:pos="2007"/>
          <w:tab w:val="left" w:pos="0"/>
          <w:tab w:val="num" w:pos="1134"/>
        </w:tabs>
        <w:ind w:left="0" w:right="-30" w:firstLine="709"/>
        <w:rPr>
          <w:szCs w:val="24"/>
        </w:rPr>
      </w:pPr>
      <w:r w:rsidRPr="00FC009D">
        <w:rPr>
          <w:szCs w:val="24"/>
        </w:rPr>
        <w:t>Для указания сроков против каждого этапа/</w:t>
      </w:r>
      <w:proofErr w:type="spellStart"/>
      <w:r w:rsidRPr="00FC009D">
        <w:rPr>
          <w:szCs w:val="24"/>
        </w:rPr>
        <w:t>подэтапа</w:t>
      </w:r>
      <w:proofErr w:type="spellEnd"/>
      <w:r w:rsidRPr="00FC009D">
        <w:rPr>
          <w:szCs w:val="24"/>
        </w:rPr>
        <w:t xml:space="preserve"> следует затемнить соответствующие графы и указать в них стоимость данного этапа (</w:t>
      </w:r>
      <w:proofErr w:type="spellStart"/>
      <w:r w:rsidRPr="00FC009D">
        <w:rPr>
          <w:szCs w:val="24"/>
        </w:rPr>
        <w:t>подэтапа</w:t>
      </w:r>
      <w:proofErr w:type="spellEnd"/>
      <w:r w:rsidRPr="00FC009D">
        <w:rPr>
          <w:szCs w:val="24"/>
        </w:rPr>
        <w:t>), например:</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18"/>
        <w:gridCol w:w="1366"/>
        <w:gridCol w:w="1388"/>
        <w:gridCol w:w="1305"/>
        <w:gridCol w:w="543"/>
        <w:gridCol w:w="1345"/>
        <w:gridCol w:w="1362"/>
        <w:gridCol w:w="597"/>
        <w:gridCol w:w="589"/>
        <w:gridCol w:w="714"/>
        <w:gridCol w:w="594"/>
      </w:tblGrid>
      <w:tr w:rsidR="00B10474" w:rsidRPr="00FC009D" w:rsidTr="00B10474">
        <w:trPr>
          <w:cantSplit/>
          <w:tblHeader/>
        </w:trPr>
        <w:tc>
          <w:tcPr>
            <w:tcW w:w="1553" w:type="pct"/>
            <w:vMerge w:val="restart"/>
            <w:vAlign w:val="center"/>
          </w:tcPr>
          <w:p w:rsidR="00B10474" w:rsidRPr="00FC009D" w:rsidRDefault="00B10474" w:rsidP="00B10474">
            <w:pPr>
              <w:pStyle w:val="af8"/>
              <w:keepNext w:val="0"/>
              <w:widowControl w:val="0"/>
              <w:ind w:left="0"/>
              <w:jc w:val="center"/>
              <w:rPr>
                <w:sz w:val="24"/>
                <w:szCs w:val="24"/>
              </w:rPr>
            </w:pPr>
            <w:r w:rsidRPr="00FC009D">
              <w:rPr>
                <w:sz w:val="24"/>
                <w:szCs w:val="24"/>
              </w:rPr>
              <w:t>Наименование этапа</w:t>
            </w:r>
          </w:p>
        </w:tc>
        <w:tc>
          <w:tcPr>
            <w:tcW w:w="480" w:type="pct"/>
            <w:vMerge w:val="restart"/>
            <w:vAlign w:val="center"/>
          </w:tcPr>
          <w:p w:rsidR="00B10474" w:rsidRPr="00FC009D" w:rsidRDefault="00B10474" w:rsidP="00B10474">
            <w:pPr>
              <w:pStyle w:val="af8"/>
              <w:keepNext w:val="0"/>
              <w:widowControl w:val="0"/>
              <w:jc w:val="center"/>
              <w:rPr>
                <w:sz w:val="24"/>
                <w:szCs w:val="24"/>
              </w:rPr>
            </w:pPr>
            <w:r w:rsidRPr="00FC009D">
              <w:rPr>
                <w:sz w:val="24"/>
                <w:szCs w:val="24"/>
              </w:rPr>
              <w:t xml:space="preserve">Общая стоимость этапа, </w:t>
            </w:r>
          </w:p>
          <w:p w:rsidR="00B10474" w:rsidRPr="00FC009D" w:rsidRDefault="00B10474" w:rsidP="00B10474">
            <w:pPr>
              <w:pStyle w:val="af8"/>
              <w:keepNext w:val="0"/>
              <w:widowControl w:val="0"/>
              <w:jc w:val="center"/>
              <w:rPr>
                <w:sz w:val="24"/>
                <w:szCs w:val="24"/>
              </w:rPr>
            </w:pPr>
            <w:r w:rsidRPr="00FC009D">
              <w:rPr>
                <w:sz w:val="24"/>
                <w:szCs w:val="24"/>
              </w:rPr>
              <w:t>руб. с НДС</w:t>
            </w:r>
          </w:p>
        </w:tc>
        <w:tc>
          <w:tcPr>
            <w:tcW w:w="2966" w:type="pct"/>
            <w:gridSpan w:val="9"/>
            <w:vAlign w:val="center"/>
          </w:tcPr>
          <w:p w:rsidR="00B10474" w:rsidRPr="00FC009D" w:rsidRDefault="00B10474" w:rsidP="00B10474">
            <w:pPr>
              <w:pStyle w:val="af8"/>
              <w:keepNext w:val="0"/>
              <w:widowControl w:val="0"/>
              <w:jc w:val="center"/>
              <w:rPr>
                <w:sz w:val="24"/>
                <w:szCs w:val="24"/>
              </w:rPr>
            </w:pPr>
            <w:r w:rsidRPr="00FC009D">
              <w:rPr>
                <w:sz w:val="24"/>
                <w:szCs w:val="24"/>
                <w:u w:val="single"/>
              </w:rPr>
              <w:t xml:space="preserve">Год (________) </w:t>
            </w:r>
            <w:r w:rsidRPr="00FC009D">
              <w:rPr>
                <w:b/>
                <w:i/>
                <w:snapToGrid/>
              </w:rPr>
              <w:t>[указать год, например «201</w:t>
            </w:r>
            <w:r>
              <w:rPr>
                <w:b/>
                <w:i/>
                <w:snapToGrid/>
              </w:rPr>
              <w:t>5</w:t>
            </w:r>
            <w:r w:rsidRPr="00FC009D">
              <w:rPr>
                <w:b/>
                <w:i/>
                <w:snapToGrid/>
              </w:rPr>
              <w:t>»]</w:t>
            </w:r>
          </w:p>
        </w:tc>
      </w:tr>
      <w:tr w:rsidR="00B10474" w:rsidRPr="00FC009D" w:rsidTr="00B10474">
        <w:trPr>
          <w:cantSplit/>
          <w:tblHeader/>
        </w:trPr>
        <w:tc>
          <w:tcPr>
            <w:tcW w:w="1553" w:type="pct"/>
            <w:vMerge/>
            <w:vAlign w:val="center"/>
          </w:tcPr>
          <w:p w:rsidR="00B10474" w:rsidRPr="00FC009D" w:rsidRDefault="00B10474" w:rsidP="00B10474">
            <w:pPr>
              <w:pStyle w:val="af8"/>
              <w:keepNext w:val="0"/>
              <w:widowControl w:val="0"/>
              <w:ind w:left="0"/>
              <w:jc w:val="center"/>
              <w:rPr>
                <w:sz w:val="24"/>
                <w:szCs w:val="24"/>
              </w:rPr>
            </w:pPr>
          </w:p>
        </w:tc>
        <w:tc>
          <w:tcPr>
            <w:tcW w:w="480" w:type="pct"/>
            <w:vMerge/>
            <w:vAlign w:val="center"/>
          </w:tcPr>
          <w:p w:rsidR="00B10474" w:rsidRPr="00FC009D" w:rsidRDefault="00B10474" w:rsidP="00B10474">
            <w:pPr>
              <w:pStyle w:val="af8"/>
              <w:keepNext w:val="0"/>
              <w:widowControl w:val="0"/>
              <w:jc w:val="center"/>
              <w:rPr>
                <w:sz w:val="24"/>
                <w:szCs w:val="24"/>
              </w:rPr>
            </w:pPr>
          </w:p>
        </w:tc>
        <w:tc>
          <w:tcPr>
            <w:tcW w:w="1138" w:type="pct"/>
            <w:gridSpan w:val="3"/>
            <w:vAlign w:val="center"/>
          </w:tcPr>
          <w:p w:rsidR="00B10474" w:rsidRPr="00FC009D" w:rsidRDefault="00B10474" w:rsidP="00B1047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«1»]</w:t>
            </w:r>
          </w:p>
        </w:tc>
        <w:tc>
          <w:tcPr>
            <w:tcW w:w="1162" w:type="pct"/>
            <w:gridSpan w:val="3"/>
            <w:vAlign w:val="center"/>
          </w:tcPr>
          <w:p w:rsidR="00B10474" w:rsidRPr="00FC009D" w:rsidRDefault="00B10474" w:rsidP="00B10474">
            <w:pPr>
              <w:pStyle w:val="af8"/>
              <w:keepNext w:val="0"/>
              <w:widowControl w:val="0"/>
              <w:jc w:val="center"/>
              <w:rPr>
                <w:sz w:val="24"/>
                <w:szCs w:val="24"/>
              </w:rPr>
            </w:pPr>
            <w:r w:rsidRPr="00FC009D">
              <w:rPr>
                <w:sz w:val="24"/>
                <w:szCs w:val="24"/>
              </w:rPr>
              <w:t xml:space="preserve">Квартал __ </w:t>
            </w:r>
            <w:r w:rsidRPr="00FC009D">
              <w:rPr>
                <w:b/>
                <w:i/>
                <w:snapToGrid/>
              </w:rPr>
              <w:t>[указать квартал, например «2»]</w:t>
            </w:r>
          </w:p>
        </w:tc>
        <w:tc>
          <w:tcPr>
            <w:tcW w:w="667" w:type="pct"/>
            <w:gridSpan w:val="3"/>
            <w:vAlign w:val="center"/>
          </w:tcPr>
          <w:p w:rsidR="00B10474" w:rsidRPr="00FC009D" w:rsidRDefault="00B10474" w:rsidP="00B10474">
            <w:pPr>
              <w:pStyle w:val="af8"/>
              <w:keepNext w:val="0"/>
              <w:widowControl w:val="0"/>
              <w:ind w:left="-57" w:right="-57"/>
              <w:jc w:val="center"/>
              <w:rPr>
                <w:sz w:val="24"/>
                <w:szCs w:val="24"/>
              </w:rPr>
            </w:pPr>
            <w:r w:rsidRPr="00FC009D">
              <w:rPr>
                <w:sz w:val="24"/>
                <w:szCs w:val="24"/>
              </w:rPr>
              <w:t xml:space="preserve">Квартал __ </w:t>
            </w:r>
            <w:r w:rsidRPr="00FC009D">
              <w:rPr>
                <w:b/>
                <w:bCs/>
                <w:i/>
                <w:sz w:val="24"/>
                <w:szCs w:val="24"/>
              </w:rPr>
              <w:t>[</w:t>
            </w:r>
            <w:r w:rsidRPr="00FC009D">
              <w:rPr>
                <w:b/>
                <w:i/>
                <w:snapToGrid/>
              </w:rPr>
              <w:t>указать квартал, например «3»]</w:t>
            </w:r>
          </w:p>
        </w:tc>
      </w:tr>
      <w:tr w:rsidR="00B10474" w:rsidRPr="00FC009D" w:rsidTr="00B10474">
        <w:trPr>
          <w:cantSplit/>
          <w:tblHeader/>
        </w:trPr>
        <w:tc>
          <w:tcPr>
            <w:tcW w:w="1553" w:type="pct"/>
            <w:vMerge/>
            <w:vAlign w:val="center"/>
          </w:tcPr>
          <w:p w:rsidR="00B10474" w:rsidRPr="00FC009D" w:rsidRDefault="00B10474" w:rsidP="00B10474">
            <w:pPr>
              <w:pStyle w:val="af8"/>
              <w:keepNext w:val="0"/>
              <w:widowControl w:val="0"/>
              <w:ind w:left="0"/>
              <w:jc w:val="center"/>
              <w:rPr>
                <w:sz w:val="24"/>
                <w:szCs w:val="24"/>
              </w:rPr>
            </w:pPr>
          </w:p>
        </w:tc>
        <w:tc>
          <w:tcPr>
            <w:tcW w:w="480" w:type="pct"/>
            <w:vMerge/>
            <w:vAlign w:val="center"/>
          </w:tcPr>
          <w:p w:rsidR="00B10474" w:rsidRPr="00FC009D" w:rsidRDefault="00B10474" w:rsidP="00B10474">
            <w:pPr>
              <w:pStyle w:val="af8"/>
              <w:keepNext w:val="0"/>
              <w:widowControl w:val="0"/>
              <w:jc w:val="center"/>
              <w:rPr>
                <w:sz w:val="24"/>
                <w:szCs w:val="24"/>
              </w:rPr>
            </w:pPr>
          </w:p>
        </w:tc>
        <w:tc>
          <w:tcPr>
            <w:tcW w:w="488" w:type="pct"/>
            <w:vAlign w:val="center"/>
          </w:tcPr>
          <w:p w:rsidR="00B10474" w:rsidRPr="00FC009D" w:rsidRDefault="00B10474" w:rsidP="00B10474">
            <w:pPr>
              <w:widowControl w:val="0"/>
              <w:ind w:right="-50" w:hanging="8"/>
              <w:jc w:val="center"/>
              <w:rPr>
                <w:b/>
                <w:i/>
                <w:sz w:val="22"/>
                <w:szCs w:val="22"/>
              </w:rPr>
            </w:pPr>
            <w:r w:rsidRPr="00FC009D">
              <w:rPr>
                <w:b/>
                <w:i/>
                <w:sz w:val="22"/>
                <w:szCs w:val="22"/>
              </w:rPr>
              <w:t>[</w:t>
            </w:r>
            <w:proofErr w:type="gramStart"/>
            <w:r w:rsidRPr="00FC009D">
              <w:rPr>
                <w:b/>
                <w:i/>
                <w:sz w:val="22"/>
                <w:szCs w:val="22"/>
              </w:rPr>
              <w:t>указать</w:t>
            </w:r>
            <w:proofErr w:type="gramEnd"/>
            <w:r w:rsidRPr="00FC009D">
              <w:rPr>
                <w:b/>
                <w:i/>
                <w:sz w:val="22"/>
                <w:szCs w:val="22"/>
              </w:rPr>
              <w:t xml:space="preserve"> 1 месяц квартала, например «январь»]</w:t>
            </w:r>
          </w:p>
        </w:tc>
        <w:tc>
          <w:tcPr>
            <w:tcW w:w="459" w:type="pct"/>
            <w:vAlign w:val="center"/>
          </w:tcPr>
          <w:p w:rsidR="00B10474" w:rsidRPr="00FC009D" w:rsidRDefault="00B10474" w:rsidP="00B10474">
            <w:pPr>
              <w:widowControl w:val="0"/>
              <w:ind w:right="-50" w:hanging="8"/>
              <w:jc w:val="center"/>
              <w:rPr>
                <w:b/>
                <w:i/>
                <w:sz w:val="22"/>
                <w:szCs w:val="22"/>
              </w:rPr>
            </w:pPr>
            <w:r w:rsidRPr="00FC009D">
              <w:rPr>
                <w:b/>
                <w:i/>
                <w:sz w:val="22"/>
                <w:szCs w:val="22"/>
              </w:rPr>
              <w:t>[</w:t>
            </w:r>
            <w:proofErr w:type="gramStart"/>
            <w:r w:rsidRPr="00FC009D">
              <w:rPr>
                <w:b/>
                <w:i/>
                <w:sz w:val="22"/>
                <w:szCs w:val="22"/>
              </w:rPr>
              <w:t>указать</w:t>
            </w:r>
            <w:proofErr w:type="gramEnd"/>
            <w:r w:rsidRPr="00FC009D">
              <w:rPr>
                <w:b/>
                <w:i/>
                <w:sz w:val="22"/>
                <w:szCs w:val="22"/>
              </w:rPr>
              <w:t xml:space="preserve"> 2 месяц квартала, например «февраль»]</w:t>
            </w:r>
          </w:p>
        </w:tc>
        <w:tc>
          <w:tcPr>
            <w:tcW w:w="191" w:type="pct"/>
            <w:vAlign w:val="center"/>
          </w:tcPr>
          <w:p w:rsidR="00B10474" w:rsidRPr="00FC009D" w:rsidRDefault="00B10474" w:rsidP="00B10474">
            <w:pPr>
              <w:widowControl w:val="0"/>
              <w:ind w:right="-50" w:hanging="8"/>
              <w:jc w:val="center"/>
            </w:pPr>
            <w:r w:rsidRPr="00FC009D">
              <w:t>…</w:t>
            </w:r>
          </w:p>
        </w:tc>
        <w:tc>
          <w:tcPr>
            <w:tcW w:w="473" w:type="pct"/>
            <w:vAlign w:val="center"/>
          </w:tcPr>
          <w:p w:rsidR="00B10474" w:rsidRPr="00FC009D" w:rsidRDefault="00B10474" w:rsidP="00B10474">
            <w:pPr>
              <w:widowControl w:val="0"/>
              <w:ind w:left="-51" w:right="-57" w:hanging="6"/>
              <w:jc w:val="center"/>
              <w:rPr>
                <w:b/>
                <w:i/>
                <w:sz w:val="22"/>
                <w:szCs w:val="22"/>
              </w:rPr>
            </w:pPr>
            <w:r w:rsidRPr="00FC009D">
              <w:rPr>
                <w:b/>
                <w:i/>
                <w:sz w:val="22"/>
                <w:szCs w:val="22"/>
              </w:rPr>
              <w:t>[</w:t>
            </w:r>
            <w:proofErr w:type="gramStart"/>
            <w:r w:rsidRPr="00FC009D">
              <w:rPr>
                <w:b/>
                <w:i/>
                <w:sz w:val="22"/>
                <w:szCs w:val="22"/>
              </w:rPr>
              <w:t>указать</w:t>
            </w:r>
            <w:proofErr w:type="gramEnd"/>
            <w:r w:rsidRPr="00FC009D">
              <w:rPr>
                <w:b/>
                <w:i/>
                <w:sz w:val="22"/>
                <w:szCs w:val="22"/>
              </w:rPr>
              <w:t xml:space="preserve"> 1 месяц квартала, например «апрель»]</w:t>
            </w:r>
          </w:p>
        </w:tc>
        <w:tc>
          <w:tcPr>
            <w:tcW w:w="479" w:type="pct"/>
            <w:vAlign w:val="center"/>
          </w:tcPr>
          <w:p w:rsidR="00B10474" w:rsidRPr="00FC009D" w:rsidRDefault="00B10474" w:rsidP="00B10474">
            <w:pPr>
              <w:widowControl w:val="0"/>
              <w:ind w:left="-51" w:right="-57" w:hanging="6"/>
              <w:jc w:val="center"/>
              <w:rPr>
                <w:b/>
                <w:i/>
                <w:sz w:val="22"/>
                <w:szCs w:val="22"/>
              </w:rPr>
            </w:pPr>
            <w:r w:rsidRPr="00FC009D">
              <w:rPr>
                <w:b/>
                <w:i/>
                <w:sz w:val="22"/>
                <w:szCs w:val="22"/>
              </w:rPr>
              <w:t>[</w:t>
            </w:r>
            <w:proofErr w:type="gramStart"/>
            <w:r w:rsidRPr="00FC009D">
              <w:rPr>
                <w:b/>
                <w:i/>
                <w:sz w:val="22"/>
                <w:szCs w:val="22"/>
              </w:rPr>
              <w:t>указать</w:t>
            </w:r>
            <w:proofErr w:type="gramEnd"/>
            <w:r w:rsidRPr="00FC009D">
              <w:rPr>
                <w:b/>
                <w:i/>
                <w:sz w:val="22"/>
                <w:szCs w:val="22"/>
              </w:rPr>
              <w:t xml:space="preserve"> 2 месяц квартала, например «май»]</w:t>
            </w:r>
          </w:p>
        </w:tc>
        <w:tc>
          <w:tcPr>
            <w:tcW w:w="210" w:type="pct"/>
            <w:vAlign w:val="center"/>
          </w:tcPr>
          <w:p w:rsidR="00B10474" w:rsidRPr="00FC009D" w:rsidRDefault="00B10474" w:rsidP="00B10474">
            <w:pPr>
              <w:widowControl w:val="0"/>
              <w:ind w:right="-50" w:hanging="8"/>
              <w:jc w:val="center"/>
            </w:pPr>
            <w:r w:rsidRPr="00FC009D">
              <w:t>…</w:t>
            </w:r>
          </w:p>
        </w:tc>
        <w:tc>
          <w:tcPr>
            <w:tcW w:w="207" w:type="pct"/>
            <w:vAlign w:val="center"/>
          </w:tcPr>
          <w:p w:rsidR="00B10474" w:rsidRPr="00FC009D" w:rsidRDefault="00B10474" w:rsidP="00B10474">
            <w:pPr>
              <w:widowControl w:val="0"/>
              <w:ind w:right="-50" w:hanging="8"/>
              <w:jc w:val="center"/>
            </w:pPr>
            <w:r w:rsidRPr="00FC009D">
              <w:t>…</w:t>
            </w:r>
          </w:p>
        </w:tc>
        <w:tc>
          <w:tcPr>
            <w:tcW w:w="251" w:type="pct"/>
            <w:vAlign w:val="center"/>
          </w:tcPr>
          <w:p w:rsidR="00B10474" w:rsidRPr="00FC009D" w:rsidRDefault="00B10474" w:rsidP="00B10474">
            <w:pPr>
              <w:widowControl w:val="0"/>
              <w:ind w:right="-50" w:hanging="8"/>
              <w:jc w:val="center"/>
            </w:pPr>
            <w:r w:rsidRPr="00FC009D">
              <w:t>…</w:t>
            </w:r>
          </w:p>
        </w:tc>
        <w:tc>
          <w:tcPr>
            <w:tcW w:w="209" w:type="pct"/>
            <w:vAlign w:val="center"/>
          </w:tcPr>
          <w:p w:rsidR="00B10474" w:rsidRPr="00FC009D" w:rsidRDefault="00B10474" w:rsidP="00B10474">
            <w:pPr>
              <w:widowControl w:val="0"/>
              <w:ind w:right="-50" w:hanging="8"/>
              <w:jc w:val="center"/>
            </w:pPr>
            <w:r w:rsidRPr="00FC009D">
              <w:t>…</w:t>
            </w:r>
          </w:p>
        </w:tc>
      </w:tr>
      <w:tr w:rsidR="00B10474" w:rsidRPr="00FC009D" w:rsidTr="00B10474">
        <w:tc>
          <w:tcPr>
            <w:tcW w:w="1553" w:type="pct"/>
          </w:tcPr>
          <w:p w:rsidR="00B10474" w:rsidRPr="00FC009D" w:rsidRDefault="00B10474" w:rsidP="00B10474">
            <w:pPr>
              <w:pStyle w:val="af9"/>
              <w:widowControl w:val="0"/>
              <w:rPr>
                <w:bCs/>
                <w:szCs w:val="24"/>
                <w:u w:val="single"/>
              </w:rPr>
            </w:pPr>
            <w:r w:rsidRPr="00FC009D">
              <w:rPr>
                <w:szCs w:val="24"/>
              </w:rPr>
              <w:t>Глава 1. Подготовительные работы</w:t>
            </w:r>
          </w:p>
        </w:tc>
        <w:tc>
          <w:tcPr>
            <w:tcW w:w="480" w:type="pct"/>
          </w:tcPr>
          <w:p w:rsidR="00B10474" w:rsidRPr="00FC009D" w:rsidRDefault="00B10474" w:rsidP="00B10474">
            <w:pPr>
              <w:pStyle w:val="af9"/>
              <w:widowControl w:val="0"/>
              <w:jc w:val="both"/>
              <w:rPr>
                <w:bCs/>
                <w:szCs w:val="24"/>
                <w:u w:val="single"/>
              </w:rPr>
            </w:pPr>
          </w:p>
        </w:tc>
        <w:tc>
          <w:tcPr>
            <w:tcW w:w="488" w:type="pct"/>
            <w:shd w:val="clear" w:color="auto" w:fill="D9D9D9"/>
          </w:tcPr>
          <w:p w:rsidR="00B10474" w:rsidRPr="00FC009D" w:rsidRDefault="00B10474" w:rsidP="00B10474">
            <w:pPr>
              <w:pStyle w:val="af9"/>
              <w:widowControl w:val="0"/>
              <w:ind w:left="0" w:right="-50" w:hanging="8"/>
              <w:jc w:val="center"/>
              <w:rPr>
                <w:bCs/>
                <w:sz w:val="22"/>
                <w:szCs w:val="24"/>
                <w:lang w:val="en-US"/>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459"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191" w:type="pct"/>
          </w:tcPr>
          <w:p w:rsidR="00B10474" w:rsidRPr="00FC009D" w:rsidRDefault="00B10474" w:rsidP="00B10474">
            <w:pPr>
              <w:pStyle w:val="af9"/>
              <w:widowControl w:val="0"/>
              <w:ind w:left="0" w:right="-50" w:hanging="8"/>
              <w:jc w:val="center"/>
              <w:rPr>
                <w:bCs/>
                <w:sz w:val="22"/>
                <w:szCs w:val="24"/>
              </w:rPr>
            </w:pPr>
          </w:p>
        </w:tc>
        <w:tc>
          <w:tcPr>
            <w:tcW w:w="473" w:type="pct"/>
          </w:tcPr>
          <w:p w:rsidR="00B10474" w:rsidRPr="00FC009D" w:rsidRDefault="00B10474" w:rsidP="00B10474">
            <w:pPr>
              <w:pStyle w:val="af9"/>
              <w:widowControl w:val="0"/>
              <w:ind w:left="0" w:right="-50" w:hanging="8"/>
              <w:jc w:val="center"/>
              <w:rPr>
                <w:bCs/>
                <w:sz w:val="22"/>
                <w:szCs w:val="24"/>
              </w:rPr>
            </w:pPr>
          </w:p>
        </w:tc>
        <w:tc>
          <w:tcPr>
            <w:tcW w:w="479" w:type="pct"/>
          </w:tcPr>
          <w:p w:rsidR="00B10474" w:rsidRPr="00FC009D" w:rsidRDefault="00B10474" w:rsidP="00B10474">
            <w:pPr>
              <w:pStyle w:val="af9"/>
              <w:widowControl w:val="0"/>
              <w:ind w:left="0" w:right="-50" w:hanging="8"/>
              <w:jc w:val="center"/>
              <w:rPr>
                <w:bCs/>
                <w:sz w:val="22"/>
                <w:szCs w:val="24"/>
              </w:rPr>
            </w:pPr>
          </w:p>
        </w:tc>
        <w:tc>
          <w:tcPr>
            <w:tcW w:w="210" w:type="pct"/>
          </w:tcPr>
          <w:p w:rsidR="00B10474" w:rsidRPr="00FC009D" w:rsidRDefault="00B10474" w:rsidP="00B10474">
            <w:pPr>
              <w:pStyle w:val="af9"/>
              <w:widowControl w:val="0"/>
              <w:ind w:left="0" w:right="-50" w:hanging="8"/>
              <w:jc w:val="center"/>
              <w:rPr>
                <w:bCs/>
                <w:sz w:val="22"/>
                <w:szCs w:val="24"/>
              </w:rPr>
            </w:pPr>
          </w:p>
        </w:tc>
        <w:tc>
          <w:tcPr>
            <w:tcW w:w="207" w:type="pct"/>
          </w:tcPr>
          <w:p w:rsidR="00B10474" w:rsidRPr="00FC009D" w:rsidRDefault="00B10474" w:rsidP="00B10474">
            <w:pPr>
              <w:pStyle w:val="af9"/>
              <w:widowControl w:val="0"/>
              <w:ind w:left="0" w:right="-50" w:hanging="8"/>
              <w:jc w:val="center"/>
              <w:rPr>
                <w:bCs/>
                <w:sz w:val="22"/>
                <w:szCs w:val="24"/>
              </w:rPr>
            </w:pPr>
          </w:p>
        </w:tc>
        <w:tc>
          <w:tcPr>
            <w:tcW w:w="251" w:type="pct"/>
          </w:tcPr>
          <w:p w:rsidR="00B10474" w:rsidRPr="00FC009D" w:rsidRDefault="00B10474" w:rsidP="00B10474">
            <w:pPr>
              <w:pStyle w:val="af9"/>
              <w:widowControl w:val="0"/>
              <w:ind w:left="0" w:right="-50" w:hanging="8"/>
              <w:jc w:val="center"/>
              <w:rPr>
                <w:bCs/>
                <w:szCs w:val="24"/>
              </w:rPr>
            </w:pPr>
          </w:p>
        </w:tc>
        <w:tc>
          <w:tcPr>
            <w:tcW w:w="209" w:type="pct"/>
          </w:tcPr>
          <w:p w:rsidR="00B10474" w:rsidRPr="00FC009D" w:rsidRDefault="00B10474" w:rsidP="00B10474">
            <w:pPr>
              <w:pStyle w:val="af9"/>
              <w:widowControl w:val="0"/>
              <w:ind w:left="0" w:right="-50" w:hanging="8"/>
              <w:jc w:val="center"/>
              <w:rPr>
                <w:bCs/>
                <w:szCs w:val="24"/>
              </w:rPr>
            </w:pPr>
          </w:p>
        </w:tc>
      </w:tr>
      <w:tr w:rsidR="00B10474" w:rsidRPr="00FC009D" w:rsidTr="00B10474">
        <w:tc>
          <w:tcPr>
            <w:tcW w:w="1553" w:type="pct"/>
          </w:tcPr>
          <w:p w:rsidR="00B10474" w:rsidRPr="00FC009D" w:rsidRDefault="00B10474" w:rsidP="00B10474">
            <w:pPr>
              <w:pStyle w:val="af9"/>
              <w:widowControl w:val="0"/>
              <w:rPr>
                <w:bCs/>
                <w:szCs w:val="24"/>
                <w:u w:val="single"/>
              </w:rPr>
            </w:pPr>
          </w:p>
        </w:tc>
        <w:tc>
          <w:tcPr>
            <w:tcW w:w="480" w:type="pct"/>
          </w:tcPr>
          <w:p w:rsidR="00B10474" w:rsidRPr="00FC009D" w:rsidRDefault="00B10474" w:rsidP="00B10474">
            <w:pPr>
              <w:pStyle w:val="af9"/>
              <w:widowControl w:val="0"/>
              <w:jc w:val="both"/>
              <w:rPr>
                <w:bCs/>
                <w:szCs w:val="24"/>
                <w:u w:val="single"/>
              </w:rPr>
            </w:pPr>
          </w:p>
        </w:tc>
        <w:tc>
          <w:tcPr>
            <w:tcW w:w="488" w:type="pct"/>
          </w:tcPr>
          <w:p w:rsidR="00B10474" w:rsidRPr="00FC009D" w:rsidRDefault="00B10474" w:rsidP="00B10474">
            <w:pPr>
              <w:pStyle w:val="af9"/>
              <w:widowControl w:val="0"/>
              <w:ind w:left="0" w:right="-50" w:hanging="8"/>
              <w:jc w:val="center"/>
              <w:rPr>
                <w:bCs/>
                <w:sz w:val="22"/>
                <w:szCs w:val="24"/>
              </w:rPr>
            </w:pPr>
          </w:p>
        </w:tc>
        <w:tc>
          <w:tcPr>
            <w:tcW w:w="459"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191"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473"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479"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10"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07" w:type="pct"/>
            <w:shd w:val="clear" w:color="auto" w:fill="D9D9D9"/>
          </w:tcPr>
          <w:p w:rsidR="00B10474" w:rsidRPr="00FC009D" w:rsidRDefault="00B10474" w:rsidP="00B10474">
            <w:pPr>
              <w:pStyle w:val="af9"/>
              <w:widowControl w:val="0"/>
              <w:ind w:left="0" w:right="-50" w:hanging="8"/>
              <w:jc w:val="center"/>
              <w:rPr>
                <w:bCs/>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51" w:type="pct"/>
          </w:tcPr>
          <w:p w:rsidR="00B10474" w:rsidRPr="00FC009D" w:rsidRDefault="00B10474" w:rsidP="00B10474">
            <w:pPr>
              <w:pStyle w:val="af9"/>
              <w:widowControl w:val="0"/>
              <w:ind w:left="0" w:right="-50" w:hanging="8"/>
              <w:jc w:val="center"/>
              <w:rPr>
                <w:bCs/>
                <w:szCs w:val="24"/>
              </w:rPr>
            </w:pPr>
          </w:p>
        </w:tc>
        <w:tc>
          <w:tcPr>
            <w:tcW w:w="209" w:type="pct"/>
          </w:tcPr>
          <w:p w:rsidR="00B10474" w:rsidRPr="00FC009D" w:rsidRDefault="00B10474" w:rsidP="00B10474">
            <w:pPr>
              <w:pStyle w:val="af9"/>
              <w:widowControl w:val="0"/>
              <w:ind w:left="0" w:right="-50" w:hanging="8"/>
              <w:jc w:val="center"/>
              <w:rPr>
                <w:bCs/>
                <w:szCs w:val="24"/>
              </w:rPr>
            </w:pPr>
          </w:p>
        </w:tc>
      </w:tr>
      <w:tr w:rsidR="00B10474" w:rsidRPr="00FC009D" w:rsidTr="00B10474">
        <w:tc>
          <w:tcPr>
            <w:tcW w:w="1553" w:type="pct"/>
          </w:tcPr>
          <w:p w:rsidR="00B10474" w:rsidRPr="00FC009D" w:rsidRDefault="00B10474" w:rsidP="00B10474">
            <w:pPr>
              <w:pStyle w:val="af9"/>
              <w:widowControl w:val="0"/>
              <w:rPr>
                <w:szCs w:val="24"/>
                <w:u w:val="single"/>
              </w:rPr>
            </w:pPr>
            <w:r w:rsidRPr="00FC009D">
              <w:rPr>
                <w:szCs w:val="24"/>
              </w:rPr>
              <w:t>Глава 2. Строительно-монтажные работы по основным объектам строительства</w:t>
            </w:r>
          </w:p>
        </w:tc>
        <w:tc>
          <w:tcPr>
            <w:tcW w:w="480" w:type="pct"/>
          </w:tcPr>
          <w:p w:rsidR="00B10474" w:rsidRPr="00FC009D" w:rsidRDefault="00B10474" w:rsidP="00B10474">
            <w:pPr>
              <w:pStyle w:val="af9"/>
              <w:widowControl w:val="0"/>
              <w:jc w:val="both"/>
              <w:rPr>
                <w:szCs w:val="24"/>
                <w:u w:val="single"/>
              </w:rPr>
            </w:pPr>
          </w:p>
        </w:tc>
        <w:tc>
          <w:tcPr>
            <w:tcW w:w="488" w:type="pct"/>
          </w:tcPr>
          <w:p w:rsidR="00B10474" w:rsidRPr="00FC009D" w:rsidRDefault="00B10474" w:rsidP="00B10474">
            <w:pPr>
              <w:pStyle w:val="af9"/>
              <w:widowControl w:val="0"/>
              <w:ind w:left="0" w:right="-50" w:hanging="8"/>
              <w:jc w:val="center"/>
              <w:rPr>
                <w:sz w:val="22"/>
                <w:szCs w:val="24"/>
              </w:rPr>
            </w:pPr>
          </w:p>
        </w:tc>
        <w:tc>
          <w:tcPr>
            <w:tcW w:w="459"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191"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473"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479" w:type="pct"/>
          </w:tcPr>
          <w:p w:rsidR="00B10474" w:rsidRPr="00FC009D" w:rsidRDefault="00B10474" w:rsidP="00B10474">
            <w:pPr>
              <w:pStyle w:val="af9"/>
              <w:widowControl w:val="0"/>
              <w:ind w:left="0" w:right="-50" w:hanging="8"/>
              <w:jc w:val="center"/>
              <w:rPr>
                <w:sz w:val="22"/>
                <w:szCs w:val="24"/>
              </w:rPr>
            </w:pPr>
          </w:p>
        </w:tc>
        <w:tc>
          <w:tcPr>
            <w:tcW w:w="210" w:type="pct"/>
          </w:tcPr>
          <w:p w:rsidR="00B10474" w:rsidRPr="00FC009D" w:rsidRDefault="00B10474" w:rsidP="00B10474">
            <w:pPr>
              <w:pStyle w:val="af9"/>
              <w:widowControl w:val="0"/>
              <w:ind w:left="0" w:right="-50" w:hanging="8"/>
              <w:jc w:val="center"/>
              <w:rPr>
                <w:sz w:val="22"/>
                <w:szCs w:val="24"/>
              </w:rPr>
            </w:pPr>
          </w:p>
        </w:tc>
        <w:tc>
          <w:tcPr>
            <w:tcW w:w="207" w:type="pct"/>
          </w:tcPr>
          <w:p w:rsidR="00B10474" w:rsidRPr="00FC009D" w:rsidRDefault="00B10474" w:rsidP="00B10474">
            <w:pPr>
              <w:pStyle w:val="af9"/>
              <w:widowControl w:val="0"/>
              <w:ind w:left="0" w:right="-50" w:hanging="8"/>
              <w:jc w:val="center"/>
              <w:rPr>
                <w:sz w:val="22"/>
                <w:szCs w:val="24"/>
              </w:rPr>
            </w:pPr>
          </w:p>
        </w:tc>
        <w:tc>
          <w:tcPr>
            <w:tcW w:w="251" w:type="pct"/>
          </w:tcPr>
          <w:p w:rsidR="00B10474" w:rsidRPr="00FC009D" w:rsidRDefault="00B10474" w:rsidP="00B10474">
            <w:pPr>
              <w:pStyle w:val="af9"/>
              <w:widowControl w:val="0"/>
              <w:ind w:left="0" w:right="-50" w:hanging="8"/>
              <w:jc w:val="center"/>
              <w:rPr>
                <w:szCs w:val="24"/>
              </w:rPr>
            </w:pPr>
          </w:p>
        </w:tc>
        <w:tc>
          <w:tcPr>
            <w:tcW w:w="209" w:type="pct"/>
          </w:tcPr>
          <w:p w:rsidR="00B10474" w:rsidRPr="00FC009D" w:rsidRDefault="00B10474" w:rsidP="00B10474">
            <w:pPr>
              <w:pStyle w:val="af9"/>
              <w:widowControl w:val="0"/>
              <w:ind w:left="0" w:right="-50" w:hanging="8"/>
              <w:jc w:val="center"/>
              <w:rPr>
                <w:szCs w:val="24"/>
              </w:rPr>
            </w:pPr>
          </w:p>
        </w:tc>
      </w:tr>
      <w:tr w:rsidR="00B10474" w:rsidRPr="00FC009D" w:rsidTr="00B10474">
        <w:tc>
          <w:tcPr>
            <w:tcW w:w="1553" w:type="pct"/>
          </w:tcPr>
          <w:p w:rsidR="00B10474" w:rsidRPr="00FC009D" w:rsidRDefault="00B10474" w:rsidP="00B10474">
            <w:pPr>
              <w:pStyle w:val="af9"/>
              <w:widowControl w:val="0"/>
              <w:rPr>
                <w:bCs/>
                <w:szCs w:val="24"/>
                <w:u w:val="single"/>
              </w:rPr>
            </w:pPr>
          </w:p>
        </w:tc>
        <w:tc>
          <w:tcPr>
            <w:tcW w:w="480" w:type="pct"/>
          </w:tcPr>
          <w:p w:rsidR="00B10474" w:rsidRPr="00FC009D" w:rsidRDefault="00B10474" w:rsidP="00B10474">
            <w:pPr>
              <w:pStyle w:val="af9"/>
              <w:widowControl w:val="0"/>
              <w:jc w:val="both"/>
              <w:rPr>
                <w:bCs/>
                <w:szCs w:val="24"/>
                <w:u w:val="single"/>
              </w:rPr>
            </w:pPr>
          </w:p>
        </w:tc>
        <w:tc>
          <w:tcPr>
            <w:tcW w:w="488" w:type="pct"/>
          </w:tcPr>
          <w:p w:rsidR="00B10474" w:rsidRPr="00FC009D" w:rsidRDefault="00B10474" w:rsidP="00B10474">
            <w:pPr>
              <w:pStyle w:val="af9"/>
              <w:widowControl w:val="0"/>
              <w:ind w:left="0" w:right="-50" w:hanging="8"/>
              <w:jc w:val="center"/>
              <w:rPr>
                <w:sz w:val="22"/>
                <w:szCs w:val="24"/>
              </w:rPr>
            </w:pPr>
          </w:p>
        </w:tc>
        <w:tc>
          <w:tcPr>
            <w:tcW w:w="459" w:type="pct"/>
          </w:tcPr>
          <w:p w:rsidR="00B10474" w:rsidRPr="00FC009D" w:rsidRDefault="00B10474" w:rsidP="00B10474">
            <w:pPr>
              <w:pStyle w:val="af9"/>
              <w:widowControl w:val="0"/>
              <w:ind w:left="0" w:right="-50" w:hanging="8"/>
              <w:jc w:val="center"/>
              <w:rPr>
                <w:sz w:val="22"/>
                <w:szCs w:val="24"/>
              </w:rPr>
            </w:pPr>
          </w:p>
        </w:tc>
        <w:tc>
          <w:tcPr>
            <w:tcW w:w="191" w:type="pct"/>
          </w:tcPr>
          <w:p w:rsidR="00B10474" w:rsidRPr="00FC009D" w:rsidRDefault="00B10474" w:rsidP="00B10474">
            <w:pPr>
              <w:pStyle w:val="af9"/>
              <w:widowControl w:val="0"/>
              <w:ind w:left="0" w:right="-50" w:hanging="8"/>
              <w:jc w:val="center"/>
              <w:rPr>
                <w:sz w:val="22"/>
                <w:szCs w:val="24"/>
              </w:rPr>
            </w:pPr>
          </w:p>
        </w:tc>
        <w:tc>
          <w:tcPr>
            <w:tcW w:w="473" w:type="pct"/>
          </w:tcPr>
          <w:p w:rsidR="00B10474" w:rsidRPr="00FC009D" w:rsidRDefault="00B10474" w:rsidP="00B10474">
            <w:pPr>
              <w:pStyle w:val="af9"/>
              <w:widowControl w:val="0"/>
              <w:ind w:left="0" w:right="-50" w:hanging="8"/>
              <w:jc w:val="center"/>
              <w:rPr>
                <w:sz w:val="22"/>
                <w:szCs w:val="24"/>
              </w:rPr>
            </w:pPr>
          </w:p>
        </w:tc>
        <w:tc>
          <w:tcPr>
            <w:tcW w:w="479" w:type="pct"/>
          </w:tcPr>
          <w:p w:rsidR="00B10474" w:rsidRPr="00FC009D" w:rsidRDefault="00B10474" w:rsidP="00B10474">
            <w:pPr>
              <w:pStyle w:val="af9"/>
              <w:widowControl w:val="0"/>
              <w:ind w:left="0" w:right="-50" w:hanging="8"/>
              <w:jc w:val="center"/>
              <w:rPr>
                <w:sz w:val="22"/>
                <w:szCs w:val="24"/>
              </w:rPr>
            </w:pPr>
          </w:p>
        </w:tc>
        <w:tc>
          <w:tcPr>
            <w:tcW w:w="210"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07"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51" w:type="pct"/>
          </w:tcPr>
          <w:p w:rsidR="00B10474" w:rsidRPr="00FC009D" w:rsidRDefault="00B10474" w:rsidP="00B10474">
            <w:pPr>
              <w:pStyle w:val="af9"/>
              <w:widowControl w:val="0"/>
              <w:ind w:left="0" w:right="-50" w:hanging="8"/>
              <w:jc w:val="center"/>
              <w:rPr>
                <w:szCs w:val="24"/>
              </w:rPr>
            </w:pPr>
          </w:p>
        </w:tc>
        <w:tc>
          <w:tcPr>
            <w:tcW w:w="209" w:type="pct"/>
          </w:tcPr>
          <w:p w:rsidR="00B10474" w:rsidRPr="00FC009D" w:rsidRDefault="00B10474" w:rsidP="00B10474">
            <w:pPr>
              <w:pStyle w:val="af9"/>
              <w:widowControl w:val="0"/>
              <w:ind w:left="0" w:right="-50" w:hanging="8"/>
              <w:jc w:val="center"/>
              <w:rPr>
                <w:szCs w:val="24"/>
              </w:rPr>
            </w:pPr>
          </w:p>
        </w:tc>
      </w:tr>
      <w:tr w:rsidR="00B10474" w:rsidRPr="00FC009D" w:rsidTr="00B10474">
        <w:tc>
          <w:tcPr>
            <w:tcW w:w="1553" w:type="pct"/>
          </w:tcPr>
          <w:p w:rsidR="00B10474" w:rsidRPr="00FC009D" w:rsidRDefault="00B10474" w:rsidP="00B10474">
            <w:pPr>
              <w:pStyle w:val="af9"/>
              <w:widowControl w:val="0"/>
              <w:rPr>
                <w:bCs/>
                <w:szCs w:val="24"/>
                <w:u w:val="single"/>
              </w:rPr>
            </w:pPr>
            <w:r w:rsidRPr="00FC009D">
              <w:rPr>
                <w:szCs w:val="24"/>
              </w:rPr>
              <w:t>Глава ….</w:t>
            </w:r>
          </w:p>
        </w:tc>
        <w:tc>
          <w:tcPr>
            <w:tcW w:w="480" w:type="pct"/>
          </w:tcPr>
          <w:p w:rsidR="00B10474" w:rsidRPr="00FC009D" w:rsidRDefault="00B10474" w:rsidP="00B10474">
            <w:pPr>
              <w:pStyle w:val="af9"/>
              <w:widowControl w:val="0"/>
              <w:jc w:val="both"/>
              <w:rPr>
                <w:bCs/>
                <w:szCs w:val="24"/>
                <w:u w:val="single"/>
              </w:rPr>
            </w:pPr>
          </w:p>
        </w:tc>
        <w:tc>
          <w:tcPr>
            <w:tcW w:w="488" w:type="pct"/>
          </w:tcPr>
          <w:p w:rsidR="00B10474" w:rsidRPr="00FC009D" w:rsidRDefault="00B10474" w:rsidP="00B10474">
            <w:pPr>
              <w:pStyle w:val="af9"/>
              <w:widowControl w:val="0"/>
              <w:ind w:left="0" w:right="-50" w:hanging="8"/>
              <w:jc w:val="center"/>
              <w:rPr>
                <w:sz w:val="22"/>
                <w:szCs w:val="24"/>
              </w:rPr>
            </w:pPr>
          </w:p>
        </w:tc>
        <w:tc>
          <w:tcPr>
            <w:tcW w:w="459" w:type="pct"/>
          </w:tcPr>
          <w:p w:rsidR="00B10474" w:rsidRPr="00FC009D" w:rsidRDefault="00B10474" w:rsidP="00B10474">
            <w:pPr>
              <w:pStyle w:val="af9"/>
              <w:widowControl w:val="0"/>
              <w:ind w:left="0" w:right="-50" w:hanging="8"/>
              <w:jc w:val="center"/>
              <w:rPr>
                <w:sz w:val="22"/>
                <w:szCs w:val="24"/>
              </w:rPr>
            </w:pPr>
          </w:p>
        </w:tc>
        <w:tc>
          <w:tcPr>
            <w:tcW w:w="191" w:type="pct"/>
          </w:tcPr>
          <w:p w:rsidR="00B10474" w:rsidRPr="00FC009D" w:rsidRDefault="00B10474" w:rsidP="00B10474">
            <w:pPr>
              <w:pStyle w:val="af9"/>
              <w:widowControl w:val="0"/>
              <w:ind w:left="0" w:right="-50" w:hanging="8"/>
              <w:jc w:val="center"/>
              <w:rPr>
                <w:sz w:val="22"/>
                <w:szCs w:val="24"/>
              </w:rPr>
            </w:pPr>
          </w:p>
        </w:tc>
        <w:tc>
          <w:tcPr>
            <w:tcW w:w="473" w:type="pct"/>
          </w:tcPr>
          <w:p w:rsidR="00B10474" w:rsidRPr="00FC009D" w:rsidRDefault="00B10474" w:rsidP="00B10474">
            <w:pPr>
              <w:pStyle w:val="af9"/>
              <w:widowControl w:val="0"/>
              <w:ind w:left="0" w:right="-50" w:hanging="8"/>
              <w:jc w:val="center"/>
              <w:rPr>
                <w:sz w:val="22"/>
                <w:szCs w:val="24"/>
              </w:rPr>
            </w:pPr>
          </w:p>
        </w:tc>
        <w:tc>
          <w:tcPr>
            <w:tcW w:w="479" w:type="pct"/>
          </w:tcPr>
          <w:p w:rsidR="00B10474" w:rsidRPr="00FC009D" w:rsidRDefault="00B10474" w:rsidP="00B10474">
            <w:pPr>
              <w:pStyle w:val="af9"/>
              <w:widowControl w:val="0"/>
              <w:ind w:left="0" w:right="-50" w:hanging="8"/>
              <w:jc w:val="center"/>
              <w:rPr>
                <w:sz w:val="22"/>
                <w:szCs w:val="24"/>
              </w:rPr>
            </w:pPr>
          </w:p>
        </w:tc>
        <w:tc>
          <w:tcPr>
            <w:tcW w:w="210"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07"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51" w:type="pct"/>
          </w:tcPr>
          <w:p w:rsidR="00B10474" w:rsidRPr="00FC009D" w:rsidRDefault="00B10474" w:rsidP="00B10474">
            <w:pPr>
              <w:pStyle w:val="af9"/>
              <w:widowControl w:val="0"/>
              <w:ind w:left="0" w:right="-50" w:hanging="8"/>
              <w:jc w:val="center"/>
              <w:rPr>
                <w:szCs w:val="24"/>
              </w:rPr>
            </w:pPr>
          </w:p>
        </w:tc>
        <w:tc>
          <w:tcPr>
            <w:tcW w:w="209" w:type="pct"/>
          </w:tcPr>
          <w:p w:rsidR="00B10474" w:rsidRPr="00FC009D" w:rsidRDefault="00B10474" w:rsidP="00B10474">
            <w:pPr>
              <w:pStyle w:val="af9"/>
              <w:widowControl w:val="0"/>
              <w:ind w:left="0" w:right="-50" w:hanging="8"/>
              <w:jc w:val="center"/>
              <w:rPr>
                <w:szCs w:val="24"/>
              </w:rPr>
            </w:pPr>
          </w:p>
        </w:tc>
      </w:tr>
      <w:tr w:rsidR="00B10474" w:rsidRPr="00FC009D" w:rsidTr="00B10474">
        <w:tc>
          <w:tcPr>
            <w:tcW w:w="1553" w:type="pct"/>
          </w:tcPr>
          <w:p w:rsidR="00B10474" w:rsidRPr="00FC009D" w:rsidRDefault="00B10474" w:rsidP="00B10474">
            <w:pPr>
              <w:pStyle w:val="af9"/>
              <w:widowControl w:val="0"/>
              <w:rPr>
                <w:bCs/>
                <w:szCs w:val="24"/>
                <w:u w:val="single"/>
              </w:rPr>
            </w:pPr>
          </w:p>
        </w:tc>
        <w:tc>
          <w:tcPr>
            <w:tcW w:w="480" w:type="pct"/>
          </w:tcPr>
          <w:p w:rsidR="00B10474" w:rsidRPr="00FC009D" w:rsidRDefault="00B10474" w:rsidP="00B10474">
            <w:pPr>
              <w:pStyle w:val="af9"/>
              <w:widowControl w:val="0"/>
              <w:jc w:val="both"/>
              <w:rPr>
                <w:bCs/>
                <w:szCs w:val="24"/>
                <w:u w:val="single"/>
              </w:rPr>
            </w:pPr>
          </w:p>
        </w:tc>
        <w:tc>
          <w:tcPr>
            <w:tcW w:w="488" w:type="pct"/>
          </w:tcPr>
          <w:p w:rsidR="00B10474" w:rsidRPr="00FC009D" w:rsidRDefault="00B10474" w:rsidP="00B10474">
            <w:pPr>
              <w:pStyle w:val="af9"/>
              <w:widowControl w:val="0"/>
              <w:ind w:left="0" w:right="-50" w:hanging="8"/>
              <w:jc w:val="center"/>
              <w:rPr>
                <w:sz w:val="22"/>
                <w:szCs w:val="24"/>
              </w:rPr>
            </w:pPr>
          </w:p>
        </w:tc>
        <w:tc>
          <w:tcPr>
            <w:tcW w:w="459" w:type="pct"/>
          </w:tcPr>
          <w:p w:rsidR="00B10474" w:rsidRPr="00FC009D" w:rsidRDefault="00B10474" w:rsidP="00B10474">
            <w:pPr>
              <w:pStyle w:val="af9"/>
              <w:widowControl w:val="0"/>
              <w:ind w:left="0" w:right="-50" w:hanging="8"/>
              <w:jc w:val="center"/>
              <w:rPr>
                <w:sz w:val="22"/>
                <w:szCs w:val="24"/>
              </w:rPr>
            </w:pPr>
          </w:p>
        </w:tc>
        <w:tc>
          <w:tcPr>
            <w:tcW w:w="191" w:type="pct"/>
          </w:tcPr>
          <w:p w:rsidR="00B10474" w:rsidRPr="00FC009D" w:rsidRDefault="00B10474" w:rsidP="00B10474">
            <w:pPr>
              <w:pStyle w:val="af9"/>
              <w:widowControl w:val="0"/>
              <w:ind w:left="0" w:right="-50" w:hanging="8"/>
              <w:jc w:val="center"/>
              <w:rPr>
                <w:sz w:val="22"/>
                <w:szCs w:val="24"/>
              </w:rPr>
            </w:pPr>
          </w:p>
        </w:tc>
        <w:tc>
          <w:tcPr>
            <w:tcW w:w="473" w:type="pct"/>
          </w:tcPr>
          <w:p w:rsidR="00B10474" w:rsidRPr="00FC009D" w:rsidRDefault="00B10474" w:rsidP="00B10474">
            <w:pPr>
              <w:pStyle w:val="af9"/>
              <w:widowControl w:val="0"/>
              <w:ind w:left="0" w:right="-50" w:hanging="8"/>
              <w:jc w:val="center"/>
              <w:rPr>
                <w:sz w:val="22"/>
                <w:szCs w:val="24"/>
              </w:rPr>
            </w:pPr>
          </w:p>
        </w:tc>
        <w:tc>
          <w:tcPr>
            <w:tcW w:w="479" w:type="pct"/>
          </w:tcPr>
          <w:p w:rsidR="00B10474" w:rsidRPr="00FC009D" w:rsidRDefault="00B10474" w:rsidP="00B10474">
            <w:pPr>
              <w:pStyle w:val="af9"/>
              <w:widowControl w:val="0"/>
              <w:ind w:left="0" w:right="-50" w:hanging="8"/>
              <w:jc w:val="center"/>
              <w:rPr>
                <w:sz w:val="22"/>
                <w:szCs w:val="24"/>
              </w:rPr>
            </w:pPr>
          </w:p>
        </w:tc>
        <w:tc>
          <w:tcPr>
            <w:tcW w:w="210"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07" w:type="pct"/>
            <w:shd w:val="clear" w:color="auto" w:fill="D9D9D9"/>
          </w:tcPr>
          <w:p w:rsidR="00B10474" w:rsidRPr="00FC009D" w:rsidRDefault="00B10474" w:rsidP="00B10474">
            <w:pPr>
              <w:pStyle w:val="af9"/>
              <w:widowControl w:val="0"/>
              <w:ind w:left="0" w:right="-50" w:hanging="8"/>
              <w:jc w:val="center"/>
              <w:rPr>
                <w:sz w:val="22"/>
                <w:szCs w:val="24"/>
              </w:rPr>
            </w:pPr>
            <w:proofErr w:type="spellStart"/>
            <w:proofErr w:type="gramStart"/>
            <w:r w:rsidRPr="00FC009D">
              <w:rPr>
                <w:bCs/>
                <w:sz w:val="22"/>
                <w:szCs w:val="24"/>
              </w:rPr>
              <w:t>х,хх</w:t>
            </w:r>
            <w:proofErr w:type="spellEnd"/>
            <w:proofErr w:type="gramEnd"/>
            <w:r w:rsidRPr="00FC009D">
              <w:rPr>
                <w:bCs/>
                <w:sz w:val="22"/>
                <w:szCs w:val="24"/>
              </w:rPr>
              <w:t xml:space="preserve"> руб.</w:t>
            </w:r>
          </w:p>
        </w:tc>
        <w:tc>
          <w:tcPr>
            <w:tcW w:w="251" w:type="pct"/>
          </w:tcPr>
          <w:p w:rsidR="00B10474" w:rsidRPr="00FC009D" w:rsidRDefault="00B10474" w:rsidP="00B10474">
            <w:pPr>
              <w:pStyle w:val="af9"/>
              <w:widowControl w:val="0"/>
              <w:ind w:left="0" w:right="-50" w:hanging="8"/>
              <w:jc w:val="center"/>
              <w:rPr>
                <w:szCs w:val="24"/>
              </w:rPr>
            </w:pPr>
          </w:p>
        </w:tc>
        <w:tc>
          <w:tcPr>
            <w:tcW w:w="209" w:type="pct"/>
          </w:tcPr>
          <w:p w:rsidR="00B10474" w:rsidRPr="00FC009D" w:rsidRDefault="00B10474" w:rsidP="00B10474">
            <w:pPr>
              <w:pStyle w:val="af9"/>
              <w:widowControl w:val="0"/>
              <w:ind w:left="0" w:right="-50" w:hanging="8"/>
              <w:jc w:val="center"/>
              <w:rPr>
                <w:szCs w:val="24"/>
              </w:rPr>
            </w:pPr>
          </w:p>
        </w:tc>
      </w:tr>
      <w:tr w:rsidR="00B10474" w:rsidRPr="00FC009D" w:rsidTr="00B10474">
        <w:tc>
          <w:tcPr>
            <w:tcW w:w="1553" w:type="pct"/>
          </w:tcPr>
          <w:p w:rsidR="00B10474" w:rsidRPr="00FC009D" w:rsidRDefault="00B10474" w:rsidP="00B10474">
            <w:pPr>
              <w:pStyle w:val="af9"/>
              <w:widowControl w:val="0"/>
              <w:jc w:val="both"/>
              <w:rPr>
                <w:bCs/>
                <w:szCs w:val="24"/>
              </w:rPr>
            </w:pPr>
            <w:r w:rsidRPr="00FC009D">
              <w:rPr>
                <w:bCs/>
                <w:szCs w:val="24"/>
              </w:rPr>
              <w:t>ИТОГО за квартал, руб. с НДС</w:t>
            </w:r>
          </w:p>
        </w:tc>
        <w:tc>
          <w:tcPr>
            <w:tcW w:w="480" w:type="pct"/>
          </w:tcPr>
          <w:p w:rsidR="00B10474" w:rsidRPr="00FC009D" w:rsidRDefault="00B10474" w:rsidP="00B10474">
            <w:pPr>
              <w:pStyle w:val="af9"/>
              <w:widowControl w:val="0"/>
              <w:jc w:val="both"/>
              <w:rPr>
                <w:bCs/>
                <w:szCs w:val="24"/>
              </w:rPr>
            </w:pPr>
          </w:p>
        </w:tc>
        <w:tc>
          <w:tcPr>
            <w:tcW w:w="1138" w:type="pct"/>
            <w:gridSpan w:val="3"/>
          </w:tcPr>
          <w:p w:rsidR="00B10474" w:rsidRPr="00FC009D" w:rsidRDefault="00B10474" w:rsidP="00B10474">
            <w:pPr>
              <w:pStyle w:val="af9"/>
              <w:widowControl w:val="0"/>
              <w:jc w:val="both"/>
              <w:rPr>
                <w:szCs w:val="24"/>
              </w:rPr>
            </w:pPr>
          </w:p>
        </w:tc>
        <w:tc>
          <w:tcPr>
            <w:tcW w:w="1162" w:type="pct"/>
            <w:gridSpan w:val="3"/>
          </w:tcPr>
          <w:p w:rsidR="00B10474" w:rsidRPr="00FC009D" w:rsidRDefault="00B10474" w:rsidP="00B10474">
            <w:pPr>
              <w:pStyle w:val="af9"/>
              <w:widowControl w:val="0"/>
              <w:jc w:val="both"/>
              <w:rPr>
                <w:szCs w:val="24"/>
              </w:rPr>
            </w:pPr>
          </w:p>
        </w:tc>
        <w:tc>
          <w:tcPr>
            <w:tcW w:w="667" w:type="pct"/>
            <w:gridSpan w:val="3"/>
          </w:tcPr>
          <w:p w:rsidR="00B10474" w:rsidRPr="00FC009D" w:rsidRDefault="00B10474" w:rsidP="00B10474">
            <w:pPr>
              <w:pStyle w:val="af9"/>
              <w:widowControl w:val="0"/>
              <w:jc w:val="both"/>
              <w:rPr>
                <w:szCs w:val="24"/>
              </w:rPr>
            </w:pPr>
          </w:p>
        </w:tc>
      </w:tr>
      <w:tr w:rsidR="00B10474" w:rsidRPr="00FC009D" w:rsidTr="00B10474">
        <w:tc>
          <w:tcPr>
            <w:tcW w:w="1553" w:type="pct"/>
          </w:tcPr>
          <w:p w:rsidR="00B10474" w:rsidRPr="00FC009D" w:rsidRDefault="00B10474" w:rsidP="00B10474">
            <w:pPr>
              <w:pStyle w:val="af9"/>
              <w:widowControl w:val="0"/>
              <w:jc w:val="both"/>
              <w:rPr>
                <w:bCs/>
                <w:szCs w:val="24"/>
              </w:rPr>
            </w:pPr>
            <w:r w:rsidRPr="00FC009D">
              <w:rPr>
                <w:bCs/>
                <w:szCs w:val="24"/>
              </w:rPr>
              <w:t>ИТОГО за год, руб. с НДС</w:t>
            </w:r>
          </w:p>
        </w:tc>
        <w:tc>
          <w:tcPr>
            <w:tcW w:w="480" w:type="pct"/>
          </w:tcPr>
          <w:p w:rsidR="00B10474" w:rsidRPr="00FC009D" w:rsidRDefault="00B10474" w:rsidP="00B10474">
            <w:pPr>
              <w:pStyle w:val="af9"/>
              <w:widowControl w:val="0"/>
              <w:jc w:val="both"/>
              <w:rPr>
                <w:bCs/>
                <w:szCs w:val="24"/>
              </w:rPr>
            </w:pPr>
          </w:p>
        </w:tc>
        <w:tc>
          <w:tcPr>
            <w:tcW w:w="2966" w:type="pct"/>
            <w:gridSpan w:val="9"/>
          </w:tcPr>
          <w:p w:rsidR="00B10474" w:rsidRPr="00FC009D" w:rsidRDefault="00B10474" w:rsidP="00B10474">
            <w:pPr>
              <w:pStyle w:val="af9"/>
              <w:widowControl w:val="0"/>
              <w:jc w:val="both"/>
              <w:rPr>
                <w:szCs w:val="24"/>
              </w:rPr>
            </w:pPr>
          </w:p>
        </w:tc>
      </w:tr>
    </w:tbl>
    <w:p w:rsidR="00B10474" w:rsidRPr="00FC009D" w:rsidRDefault="00E6474A" w:rsidP="00B10474">
      <w:pPr>
        <w:pStyle w:val="Times12"/>
        <w:ind w:left="2836" w:firstLine="709"/>
        <w:jc w:val="right"/>
        <w:rPr>
          <w:b/>
          <w:bCs w:val="0"/>
          <w:sz w:val="28"/>
          <w:szCs w:val="28"/>
        </w:rPr>
      </w:pPr>
      <w:r>
        <w:rPr>
          <w:bCs w:val="0"/>
          <w:sz w:val="28"/>
          <w:szCs w:val="28"/>
        </w:rPr>
        <w:lastRenderedPageBreak/>
        <w:t>Форма 5</w:t>
      </w:r>
      <w:r w:rsidR="00B10474" w:rsidRPr="00FC009D">
        <w:rPr>
          <w:bCs w:val="0"/>
          <w:sz w:val="28"/>
          <w:szCs w:val="28"/>
        </w:rPr>
        <w:t>.</w:t>
      </w:r>
    </w:p>
    <w:p w:rsidR="00B10474" w:rsidRPr="00FC009D" w:rsidRDefault="00B10474" w:rsidP="00B10474">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B10474" w:rsidRPr="00FC009D" w:rsidRDefault="00B10474" w:rsidP="00B10474">
      <w:pPr>
        <w:pStyle w:val="Times12"/>
        <w:ind w:left="9923" w:firstLine="0"/>
        <w:jc w:val="left"/>
        <w:rPr>
          <w:szCs w:val="24"/>
        </w:rPr>
      </w:pPr>
      <w:proofErr w:type="gramStart"/>
      <w:r w:rsidRPr="00FC009D">
        <w:rPr>
          <w:iCs/>
          <w:szCs w:val="24"/>
        </w:rPr>
        <w:t>от</w:t>
      </w:r>
      <w:proofErr w:type="gramEnd"/>
      <w:r w:rsidRPr="00FC009D">
        <w:rPr>
          <w:iCs/>
          <w:szCs w:val="24"/>
        </w:rPr>
        <w:t xml:space="preserve"> «___» __________ 20___ г. № ______</w:t>
      </w:r>
    </w:p>
    <w:p w:rsidR="00B10474" w:rsidRPr="00FC009D" w:rsidRDefault="00B10474" w:rsidP="00B10474">
      <w:pPr>
        <w:pStyle w:val="Times12"/>
        <w:jc w:val="center"/>
        <w:rPr>
          <w:b/>
          <w:snapToGrid w:val="0"/>
          <w:szCs w:val="24"/>
        </w:rPr>
      </w:pPr>
    </w:p>
    <w:p w:rsidR="00B10474" w:rsidRPr="00B03ADB" w:rsidRDefault="00B10474" w:rsidP="00B10474">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B10474" w:rsidRPr="00FC009D" w:rsidRDefault="00B10474" w:rsidP="00B10474">
      <w:pPr>
        <w:jc w:val="right"/>
        <w:rPr>
          <w:b/>
          <w:i/>
          <w:iCs/>
        </w:rPr>
      </w:pPr>
      <w:r w:rsidRPr="00FC009D">
        <w:rPr>
          <w:b/>
          <w:i/>
          <w:iCs/>
        </w:rPr>
        <w:t>Лот __</w:t>
      </w:r>
    </w:p>
    <w:p w:rsidR="00B10474" w:rsidRPr="00FC009D" w:rsidRDefault="00B10474" w:rsidP="00B10474">
      <w:pPr>
        <w:pStyle w:val="20"/>
        <w:numPr>
          <w:ilvl w:val="0"/>
          <w:numId w:val="0"/>
        </w:numPr>
        <w:spacing w:before="0" w:after="0"/>
        <w:jc w:val="center"/>
        <w:rPr>
          <w:rFonts w:ascii="Times New Roman" w:hAnsi="Times New Roman" w:cs="Times New Roman"/>
          <w:b w:val="0"/>
          <w:i w:val="0"/>
        </w:rPr>
      </w:pPr>
      <w:bookmarkStart w:id="145" w:name="_Сводная_таблица_стоимости"/>
      <w:bookmarkStart w:id="146" w:name="_Toc270325674"/>
      <w:bookmarkStart w:id="147" w:name="_Toc390267516"/>
      <w:bookmarkStart w:id="148" w:name="_Toc423626422"/>
      <w:bookmarkEnd w:id="145"/>
      <w:r w:rsidRPr="00FC009D">
        <w:rPr>
          <w:rFonts w:ascii="Times New Roman" w:hAnsi="Times New Roman" w:cs="Times New Roman"/>
          <w:b w:val="0"/>
          <w:i w:val="0"/>
        </w:rPr>
        <w:t>СВОДНАЯ ТАБЛИЦА СТОИМОСТИ (Форма __)</w:t>
      </w:r>
      <w:bookmarkEnd w:id="146"/>
      <w:bookmarkEnd w:id="147"/>
      <w:bookmarkEnd w:id="148"/>
    </w:p>
    <w:p w:rsidR="00B10474" w:rsidRPr="00FC009D" w:rsidRDefault="00B10474" w:rsidP="00B10474">
      <w:pPr>
        <w:widowControl w:val="0"/>
        <w:autoSpaceDE w:val="0"/>
        <w:autoSpaceDN w:val="0"/>
        <w:adjustRightInd w:val="0"/>
        <w:spacing w:line="276" w:lineRule="auto"/>
        <w:jc w:val="center"/>
        <w:rPr>
          <w:iCs/>
          <w:spacing w:val="-2"/>
          <w:sz w:val="28"/>
          <w:szCs w:val="28"/>
        </w:rPr>
      </w:pPr>
    </w:p>
    <w:p w:rsidR="00B10474" w:rsidRPr="00102E0C" w:rsidRDefault="00B10474" w:rsidP="00B10474">
      <w:pPr>
        <w:pStyle w:val="Times12"/>
        <w:ind w:firstLine="0"/>
        <w:rPr>
          <w:b/>
          <w:i/>
          <w:sz w:val="28"/>
          <w:szCs w:val="28"/>
        </w:rPr>
      </w:pPr>
      <w:r w:rsidRPr="00102E0C">
        <w:rPr>
          <w:b/>
          <w:i/>
          <w:sz w:val="28"/>
          <w:szCs w:val="28"/>
        </w:rPr>
        <w:t xml:space="preserve">Участник закупки: ________________________________ </w:t>
      </w:r>
    </w:p>
    <w:p w:rsidR="00B10474" w:rsidRPr="00FC009D" w:rsidRDefault="00B10474" w:rsidP="00B10474">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64"/>
        <w:gridCol w:w="6536"/>
        <w:gridCol w:w="1021"/>
        <w:gridCol w:w="936"/>
        <w:gridCol w:w="1158"/>
        <w:gridCol w:w="1160"/>
        <w:gridCol w:w="1158"/>
        <w:gridCol w:w="1288"/>
      </w:tblGrid>
      <w:tr w:rsidR="00B10474" w:rsidRPr="00FC009D" w:rsidTr="00B10474">
        <w:trPr>
          <w:cantSplit/>
          <w:trHeight w:val="328"/>
        </w:trPr>
        <w:tc>
          <w:tcPr>
            <w:tcW w:w="339" w:type="pct"/>
            <w:vMerge w:val="restart"/>
            <w:vAlign w:val="center"/>
          </w:tcPr>
          <w:p w:rsidR="00B10474" w:rsidRPr="00FC009D" w:rsidRDefault="00B10474" w:rsidP="00B10474">
            <w:pPr>
              <w:widowControl w:val="0"/>
              <w:autoSpaceDE w:val="0"/>
              <w:autoSpaceDN w:val="0"/>
              <w:snapToGrid w:val="0"/>
              <w:ind w:right="11" w:firstLine="20"/>
              <w:jc w:val="center"/>
              <w:rPr>
                <w:bCs/>
              </w:rPr>
            </w:pPr>
            <w:r w:rsidRPr="00FC009D">
              <w:rPr>
                <w:bCs/>
              </w:rPr>
              <w:t>№ п/п</w:t>
            </w:r>
          </w:p>
        </w:tc>
        <w:tc>
          <w:tcPr>
            <w:tcW w:w="2298" w:type="pct"/>
            <w:vMerge w:val="restart"/>
            <w:vAlign w:val="center"/>
          </w:tcPr>
          <w:p w:rsidR="00B10474" w:rsidRPr="00FC009D" w:rsidRDefault="00B10474" w:rsidP="00B10474">
            <w:pPr>
              <w:widowControl w:val="0"/>
              <w:autoSpaceDE w:val="0"/>
              <w:autoSpaceDN w:val="0"/>
              <w:snapToGrid w:val="0"/>
              <w:ind w:right="11" w:firstLine="20"/>
              <w:jc w:val="center"/>
              <w:rPr>
                <w:bCs/>
              </w:rPr>
            </w:pPr>
            <w:r w:rsidRPr="00FC009D">
              <w:rPr>
                <w:bCs/>
              </w:rPr>
              <w:t>Наименование работ и затрат</w:t>
            </w:r>
          </w:p>
        </w:tc>
        <w:tc>
          <w:tcPr>
            <w:tcW w:w="359" w:type="pct"/>
            <w:vMerge w:val="restart"/>
            <w:textDirection w:val="btLr"/>
            <w:vAlign w:val="center"/>
          </w:tcPr>
          <w:p w:rsidR="00B10474" w:rsidRPr="00FC009D" w:rsidRDefault="00B10474" w:rsidP="00B10474">
            <w:pPr>
              <w:widowControl w:val="0"/>
              <w:autoSpaceDE w:val="0"/>
              <w:autoSpaceDN w:val="0"/>
              <w:snapToGrid w:val="0"/>
              <w:ind w:right="11" w:firstLine="20"/>
              <w:jc w:val="center"/>
              <w:rPr>
                <w:bCs/>
              </w:rPr>
            </w:pPr>
            <w:r w:rsidRPr="00FC009D">
              <w:rPr>
                <w:bCs/>
              </w:rPr>
              <w:t>Ед. изм.</w:t>
            </w:r>
          </w:p>
        </w:tc>
        <w:tc>
          <w:tcPr>
            <w:tcW w:w="329" w:type="pct"/>
            <w:vMerge w:val="restart"/>
            <w:textDirection w:val="btLr"/>
            <w:vAlign w:val="center"/>
          </w:tcPr>
          <w:p w:rsidR="00B10474" w:rsidRPr="00FC009D" w:rsidRDefault="00B10474" w:rsidP="00B10474">
            <w:pPr>
              <w:widowControl w:val="0"/>
              <w:autoSpaceDE w:val="0"/>
              <w:autoSpaceDN w:val="0"/>
              <w:snapToGrid w:val="0"/>
              <w:ind w:right="11" w:firstLine="20"/>
              <w:jc w:val="center"/>
              <w:rPr>
                <w:bCs/>
              </w:rPr>
            </w:pPr>
            <w:r w:rsidRPr="00FC009D">
              <w:rPr>
                <w:bCs/>
              </w:rPr>
              <w:t>Кол-во</w:t>
            </w:r>
          </w:p>
        </w:tc>
        <w:tc>
          <w:tcPr>
            <w:tcW w:w="1675" w:type="pct"/>
            <w:gridSpan w:val="4"/>
            <w:vAlign w:val="center"/>
          </w:tcPr>
          <w:p w:rsidR="00B10474" w:rsidRPr="00FC009D" w:rsidRDefault="00B10474" w:rsidP="00B10474">
            <w:pPr>
              <w:widowControl w:val="0"/>
              <w:autoSpaceDE w:val="0"/>
              <w:autoSpaceDN w:val="0"/>
              <w:snapToGrid w:val="0"/>
              <w:ind w:right="11" w:firstLine="20"/>
              <w:jc w:val="center"/>
              <w:rPr>
                <w:bCs/>
              </w:rPr>
            </w:pPr>
            <w:r w:rsidRPr="00FC009D">
              <w:rPr>
                <w:bCs/>
              </w:rPr>
              <w:t>Стоимость, руб. (без НДС)</w:t>
            </w:r>
          </w:p>
        </w:tc>
      </w:tr>
      <w:tr w:rsidR="00B10474" w:rsidRPr="00FC009D" w:rsidTr="00B10474">
        <w:trPr>
          <w:cantSplit/>
          <w:trHeight w:val="1443"/>
        </w:trPr>
        <w:tc>
          <w:tcPr>
            <w:tcW w:w="339" w:type="pct"/>
            <w:vMerge/>
            <w:vAlign w:val="center"/>
          </w:tcPr>
          <w:p w:rsidR="00B10474" w:rsidRPr="00FC009D" w:rsidRDefault="00B10474" w:rsidP="00B10474">
            <w:pPr>
              <w:widowControl w:val="0"/>
              <w:autoSpaceDE w:val="0"/>
              <w:autoSpaceDN w:val="0"/>
              <w:snapToGrid w:val="0"/>
              <w:ind w:right="11" w:firstLine="20"/>
              <w:jc w:val="center"/>
              <w:rPr>
                <w:bCs/>
              </w:rPr>
            </w:pPr>
          </w:p>
        </w:tc>
        <w:tc>
          <w:tcPr>
            <w:tcW w:w="2298" w:type="pct"/>
            <w:vMerge/>
            <w:vAlign w:val="center"/>
          </w:tcPr>
          <w:p w:rsidR="00B10474" w:rsidRPr="00FC009D" w:rsidRDefault="00B10474" w:rsidP="00B10474">
            <w:pPr>
              <w:widowControl w:val="0"/>
              <w:autoSpaceDE w:val="0"/>
              <w:autoSpaceDN w:val="0"/>
              <w:snapToGrid w:val="0"/>
              <w:ind w:right="11" w:firstLine="20"/>
              <w:jc w:val="center"/>
              <w:rPr>
                <w:bCs/>
              </w:rPr>
            </w:pPr>
          </w:p>
        </w:tc>
        <w:tc>
          <w:tcPr>
            <w:tcW w:w="359" w:type="pct"/>
            <w:vMerge/>
            <w:vAlign w:val="center"/>
          </w:tcPr>
          <w:p w:rsidR="00B10474" w:rsidRPr="00FC009D" w:rsidRDefault="00B10474" w:rsidP="00B10474">
            <w:pPr>
              <w:widowControl w:val="0"/>
              <w:autoSpaceDE w:val="0"/>
              <w:autoSpaceDN w:val="0"/>
              <w:snapToGrid w:val="0"/>
              <w:ind w:right="11" w:firstLine="20"/>
              <w:jc w:val="center"/>
              <w:rPr>
                <w:bCs/>
              </w:rPr>
            </w:pPr>
          </w:p>
        </w:tc>
        <w:tc>
          <w:tcPr>
            <w:tcW w:w="329" w:type="pct"/>
            <w:vMerge/>
            <w:vAlign w:val="center"/>
          </w:tcPr>
          <w:p w:rsidR="00B10474" w:rsidRPr="00FC009D" w:rsidRDefault="00B10474" w:rsidP="00B10474">
            <w:pPr>
              <w:widowControl w:val="0"/>
              <w:autoSpaceDE w:val="0"/>
              <w:autoSpaceDN w:val="0"/>
              <w:snapToGrid w:val="0"/>
              <w:ind w:right="11" w:firstLine="20"/>
              <w:jc w:val="center"/>
              <w:rPr>
                <w:bCs/>
              </w:rPr>
            </w:pPr>
          </w:p>
        </w:tc>
        <w:tc>
          <w:tcPr>
            <w:tcW w:w="407" w:type="pct"/>
            <w:textDirection w:val="btLr"/>
            <w:vAlign w:val="center"/>
          </w:tcPr>
          <w:p w:rsidR="00B10474" w:rsidRPr="00FC009D" w:rsidRDefault="00B10474" w:rsidP="00B10474">
            <w:pPr>
              <w:widowControl w:val="0"/>
              <w:autoSpaceDE w:val="0"/>
              <w:autoSpaceDN w:val="0"/>
              <w:snapToGrid w:val="0"/>
              <w:ind w:right="11" w:firstLine="20"/>
              <w:jc w:val="center"/>
              <w:rPr>
                <w:bCs/>
              </w:rPr>
            </w:pPr>
            <w:r w:rsidRPr="00FC009D">
              <w:rPr>
                <w:bCs/>
              </w:rPr>
              <w:t>СМР</w:t>
            </w:r>
          </w:p>
        </w:tc>
        <w:tc>
          <w:tcPr>
            <w:tcW w:w="408" w:type="pct"/>
            <w:textDirection w:val="btLr"/>
            <w:vAlign w:val="center"/>
          </w:tcPr>
          <w:p w:rsidR="00B10474" w:rsidRPr="00FC009D" w:rsidRDefault="00B10474" w:rsidP="00B10474">
            <w:pPr>
              <w:widowControl w:val="0"/>
              <w:autoSpaceDE w:val="0"/>
              <w:autoSpaceDN w:val="0"/>
              <w:snapToGrid w:val="0"/>
              <w:ind w:right="11" w:firstLine="20"/>
              <w:jc w:val="center"/>
              <w:rPr>
                <w:bCs/>
              </w:rPr>
            </w:pPr>
            <w:proofErr w:type="spellStart"/>
            <w:proofErr w:type="gramStart"/>
            <w:r w:rsidRPr="00FC009D">
              <w:rPr>
                <w:bCs/>
              </w:rPr>
              <w:t>Оборудо-вание</w:t>
            </w:r>
            <w:proofErr w:type="spellEnd"/>
            <w:proofErr w:type="gramEnd"/>
          </w:p>
        </w:tc>
        <w:tc>
          <w:tcPr>
            <w:tcW w:w="407" w:type="pct"/>
            <w:textDirection w:val="btLr"/>
            <w:vAlign w:val="center"/>
          </w:tcPr>
          <w:p w:rsidR="00B10474" w:rsidRPr="00FC009D" w:rsidRDefault="00B10474" w:rsidP="00B10474">
            <w:pPr>
              <w:widowControl w:val="0"/>
              <w:autoSpaceDE w:val="0"/>
              <w:autoSpaceDN w:val="0"/>
              <w:snapToGrid w:val="0"/>
              <w:ind w:right="11" w:firstLine="20"/>
              <w:jc w:val="center"/>
              <w:rPr>
                <w:bCs/>
              </w:rPr>
            </w:pPr>
            <w:r w:rsidRPr="00FC009D">
              <w:rPr>
                <w:bCs/>
              </w:rPr>
              <w:t>Прочие</w:t>
            </w:r>
          </w:p>
        </w:tc>
        <w:tc>
          <w:tcPr>
            <w:tcW w:w="453" w:type="pct"/>
            <w:textDirection w:val="btLr"/>
            <w:vAlign w:val="center"/>
          </w:tcPr>
          <w:p w:rsidR="00B10474" w:rsidRPr="00FC009D" w:rsidRDefault="00B10474" w:rsidP="00B10474">
            <w:pPr>
              <w:widowControl w:val="0"/>
              <w:autoSpaceDE w:val="0"/>
              <w:autoSpaceDN w:val="0"/>
              <w:snapToGrid w:val="0"/>
              <w:ind w:right="11" w:firstLine="20"/>
              <w:jc w:val="center"/>
              <w:rPr>
                <w:bCs/>
              </w:rPr>
            </w:pPr>
            <w:r w:rsidRPr="00FC009D">
              <w:rPr>
                <w:bCs/>
              </w:rPr>
              <w:t>ВСЕГО</w:t>
            </w:r>
          </w:p>
        </w:tc>
      </w:tr>
      <w:tr w:rsidR="00B10474" w:rsidRPr="00FC009D" w:rsidTr="00B10474">
        <w:trPr>
          <w:cantSplit/>
          <w:trHeight w:val="277"/>
        </w:trPr>
        <w:tc>
          <w:tcPr>
            <w:tcW w:w="339"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1</w:t>
            </w:r>
          </w:p>
        </w:tc>
        <w:tc>
          <w:tcPr>
            <w:tcW w:w="2298" w:type="pct"/>
            <w:vAlign w:val="center"/>
          </w:tcPr>
          <w:p w:rsidR="00B10474" w:rsidRPr="00FC009D" w:rsidRDefault="00B10474" w:rsidP="00B10474">
            <w:pPr>
              <w:widowControl w:val="0"/>
              <w:autoSpaceDE w:val="0"/>
              <w:autoSpaceDN w:val="0"/>
              <w:snapToGrid w:val="0"/>
              <w:ind w:left="20" w:right="11"/>
              <w:jc w:val="center"/>
              <w:rPr>
                <w:bCs/>
              </w:rPr>
            </w:pPr>
            <w:r w:rsidRPr="00FC009D">
              <w:rPr>
                <w:bCs/>
              </w:rPr>
              <w:t>2</w:t>
            </w:r>
          </w:p>
        </w:tc>
        <w:tc>
          <w:tcPr>
            <w:tcW w:w="359"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3</w:t>
            </w:r>
          </w:p>
        </w:tc>
        <w:tc>
          <w:tcPr>
            <w:tcW w:w="329"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4</w:t>
            </w:r>
          </w:p>
        </w:tc>
        <w:tc>
          <w:tcPr>
            <w:tcW w:w="407"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5</w:t>
            </w:r>
          </w:p>
        </w:tc>
        <w:tc>
          <w:tcPr>
            <w:tcW w:w="408"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6</w:t>
            </w:r>
          </w:p>
        </w:tc>
        <w:tc>
          <w:tcPr>
            <w:tcW w:w="407"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7</w:t>
            </w:r>
          </w:p>
        </w:tc>
        <w:tc>
          <w:tcPr>
            <w:tcW w:w="453" w:type="pct"/>
            <w:vAlign w:val="center"/>
          </w:tcPr>
          <w:p w:rsidR="00B10474" w:rsidRPr="00FC009D" w:rsidRDefault="00B10474" w:rsidP="00B10474">
            <w:pPr>
              <w:widowControl w:val="0"/>
              <w:autoSpaceDE w:val="0"/>
              <w:autoSpaceDN w:val="0"/>
              <w:snapToGrid w:val="0"/>
              <w:ind w:right="11" w:firstLine="20"/>
              <w:jc w:val="center"/>
              <w:rPr>
                <w:bCs/>
              </w:rPr>
            </w:pPr>
            <w:r w:rsidRPr="00FC009D">
              <w:rPr>
                <w:bCs/>
              </w:rPr>
              <w:t>8</w:t>
            </w:r>
          </w:p>
        </w:tc>
      </w:tr>
      <w:tr w:rsidR="00B10474" w:rsidRPr="00FC009D" w:rsidTr="00B10474">
        <w:trPr>
          <w:cantSplit/>
          <w:trHeight w:val="355"/>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pStyle w:val="afff4"/>
              <w:ind w:left="20" w:right="11"/>
              <w:jc w:val="left"/>
              <w:rPr>
                <w:rFonts w:ascii="Times New Roman" w:hAnsi="Times New Roman" w:cs="Times New Roman"/>
                <w:b/>
                <w:bCs/>
              </w:rPr>
            </w:pPr>
            <w:r w:rsidRPr="00FC009D">
              <w:rPr>
                <w:rFonts w:ascii="Times New Roman" w:hAnsi="Times New Roman" w:cs="Times New Roman"/>
              </w:rPr>
              <w:t>Глава 1. Подготовительные работы</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Глава 2. Строительно-монтажные работы по основным объектам строительства</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Глава ….</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Всего</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НДС 18%</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r w:rsidR="00B10474" w:rsidRPr="00FC009D" w:rsidTr="00B10474">
        <w:trPr>
          <w:cantSplit/>
          <w:trHeight w:val="20"/>
        </w:trPr>
        <w:tc>
          <w:tcPr>
            <w:tcW w:w="339" w:type="pct"/>
          </w:tcPr>
          <w:p w:rsidR="00B10474" w:rsidRPr="00FC009D" w:rsidRDefault="00B10474" w:rsidP="00B10474">
            <w:pPr>
              <w:widowControl w:val="0"/>
              <w:autoSpaceDE w:val="0"/>
              <w:autoSpaceDN w:val="0"/>
              <w:snapToGrid w:val="0"/>
              <w:ind w:right="11" w:firstLine="20"/>
              <w:jc w:val="center"/>
              <w:rPr>
                <w:bCs/>
              </w:rPr>
            </w:pPr>
          </w:p>
        </w:tc>
        <w:tc>
          <w:tcPr>
            <w:tcW w:w="2298" w:type="pct"/>
            <w:vAlign w:val="center"/>
          </w:tcPr>
          <w:p w:rsidR="00B10474" w:rsidRPr="00FC009D" w:rsidRDefault="00B10474" w:rsidP="00B10474">
            <w:pPr>
              <w:widowControl w:val="0"/>
              <w:ind w:left="20" w:right="11"/>
            </w:pPr>
            <w:r w:rsidRPr="00FC009D">
              <w:t>Всего с учетом НДС</w:t>
            </w:r>
          </w:p>
        </w:tc>
        <w:tc>
          <w:tcPr>
            <w:tcW w:w="359" w:type="pct"/>
          </w:tcPr>
          <w:p w:rsidR="00B10474" w:rsidRPr="00FC009D" w:rsidRDefault="00B10474" w:rsidP="00B10474">
            <w:pPr>
              <w:widowControl w:val="0"/>
              <w:autoSpaceDE w:val="0"/>
              <w:autoSpaceDN w:val="0"/>
              <w:snapToGrid w:val="0"/>
              <w:ind w:right="11" w:firstLine="20"/>
              <w:jc w:val="center"/>
              <w:rPr>
                <w:bCs/>
              </w:rPr>
            </w:pPr>
          </w:p>
        </w:tc>
        <w:tc>
          <w:tcPr>
            <w:tcW w:w="329"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08" w:type="pct"/>
          </w:tcPr>
          <w:p w:rsidR="00B10474" w:rsidRPr="00FC009D" w:rsidRDefault="00B10474" w:rsidP="00B10474">
            <w:pPr>
              <w:widowControl w:val="0"/>
              <w:autoSpaceDE w:val="0"/>
              <w:autoSpaceDN w:val="0"/>
              <w:snapToGrid w:val="0"/>
              <w:ind w:right="11" w:firstLine="20"/>
              <w:jc w:val="center"/>
              <w:rPr>
                <w:bCs/>
              </w:rPr>
            </w:pPr>
          </w:p>
        </w:tc>
        <w:tc>
          <w:tcPr>
            <w:tcW w:w="407" w:type="pct"/>
          </w:tcPr>
          <w:p w:rsidR="00B10474" w:rsidRPr="00FC009D" w:rsidRDefault="00B10474" w:rsidP="00B10474">
            <w:pPr>
              <w:widowControl w:val="0"/>
              <w:autoSpaceDE w:val="0"/>
              <w:autoSpaceDN w:val="0"/>
              <w:snapToGrid w:val="0"/>
              <w:ind w:right="11" w:firstLine="20"/>
              <w:jc w:val="center"/>
              <w:rPr>
                <w:bCs/>
              </w:rPr>
            </w:pPr>
          </w:p>
        </w:tc>
        <w:tc>
          <w:tcPr>
            <w:tcW w:w="453" w:type="pct"/>
          </w:tcPr>
          <w:p w:rsidR="00B10474" w:rsidRPr="00FC009D" w:rsidRDefault="00B10474" w:rsidP="00B10474">
            <w:pPr>
              <w:widowControl w:val="0"/>
              <w:autoSpaceDE w:val="0"/>
              <w:autoSpaceDN w:val="0"/>
              <w:snapToGrid w:val="0"/>
              <w:ind w:right="11" w:firstLine="20"/>
              <w:jc w:val="center"/>
              <w:rPr>
                <w:bCs/>
              </w:rPr>
            </w:pPr>
          </w:p>
        </w:tc>
      </w:tr>
    </w:tbl>
    <w:p w:rsidR="00B10474" w:rsidRPr="00FC009D" w:rsidRDefault="00B10474" w:rsidP="00B10474">
      <w:pPr>
        <w:pStyle w:val="afff1"/>
        <w:tabs>
          <w:tab w:val="clear" w:pos="1134"/>
        </w:tabs>
        <w:autoSpaceDE w:val="0"/>
        <w:autoSpaceDN w:val="0"/>
        <w:spacing w:line="240" w:lineRule="auto"/>
        <w:ind w:firstLine="0"/>
        <w:rPr>
          <w:sz w:val="28"/>
          <w:szCs w:val="28"/>
        </w:rPr>
      </w:pPr>
    </w:p>
    <w:p w:rsidR="00B10474" w:rsidRPr="00102E0C" w:rsidRDefault="00B10474" w:rsidP="00B10474">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B10474" w:rsidRPr="00102E0C" w:rsidRDefault="00B10474" w:rsidP="00B10474">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B10474" w:rsidRPr="00102E0C" w:rsidRDefault="00B10474" w:rsidP="00B10474">
      <w:pPr>
        <w:pStyle w:val="Times12"/>
        <w:ind w:firstLine="709"/>
        <w:rPr>
          <w:b/>
          <w:bCs w:val="0"/>
          <w:i/>
          <w:sz w:val="28"/>
        </w:rPr>
      </w:pPr>
      <w:r w:rsidRPr="00102E0C">
        <w:rPr>
          <w:b/>
          <w:bCs w:val="0"/>
          <w:i/>
          <w:sz w:val="28"/>
        </w:rPr>
        <w:t>М.П.</w:t>
      </w:r>
    </w:p>
    <w:p w:rsidR="00B10474" w:rsidRPr="00FC009D" w:rsidRDefault="00B10474" w:rsidP="00B10474">
      <w:pPr>
        <w:jc w:val="center"/>
        <w:rPr>
          <w:b/>
        </w:rPr>
      </w:pPr>
    </w:p>
    <w:p w:rsidR="00B10474" w:rsidRPr="00FC009D" w:rsidRDefault="00B10474" w:rsidP="00B10474">
      <w:pPr>
        <w:pStyle w:val="Times12"/>
        <w:tabs>
          <w:tab w:val="left" w:pos="709"/>
        </w:tabs>
        <w:ind w:firstLine="709"/>
        <w:rPr>
          <w:b/>
          <w:sz w:val="20"/>
          <w:szCs w:val="20"/>
        </w:rPr>
      </w:pPr>
      <w:r w:rsidRPr="00FC009D">
        <w:rPr>
          <w:bCs w:val="0"/>
          <w:szCs w:val="24"/>
        </w:rPr>
        <w:t>ИНСТРУКЦИИ ПО ЗАПОЛНЕНИЮ</w:t>
      </w:r>
    </w:p>
    <w:p w:rsidR="00B10474" w:rsidRPr="00FC009D" w:rsidRDefault="00B10474" w:rsidP="00B10474">
      <w:pPr>
        <w:pStyle w:val="Times12"/>
        <w:numPr>
          <w:ilvl w:val="0"/>
          <w:numId w:val="47"/>
        </w:numPr>
        <w:tabs>
          <w:tab w:val="clear" w:pos="2007"/>
          <w:tab w:val="left" w:pos="709"/>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B10474" w:rsidRPr="00FC009D" w:rsidRDefault="00B10474" w:rsidP="00B10474">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сводная таблица.</w:t>
      </w:r>
    </w:p>
    <w:p w:rsidR="00B10474" w:rsidRPr="00102E0C" w:rsidRDefault="00B10474" w:rsidP="00B10474">
      <w:pPr>
        <w:pStyle w:val="Times12"/>
        <w:numPr>
          <w:ilvl w:val="0"/>
          <w:numId w:val="47"/>
        </w:numPr>
        <w:tabs>
          <w:tab w:val="clear" w:pos="2007"/>
          <w:tab w:val="left" w:pos="709"/>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B10474" w:rsidRPr="00FC009D" w:rsidRDefault="00B10474" w:rsidP="00B10474">
      <w:pPr>
        <w:pStyle w:val="Times12"/>
        <w:numPr>
          <w:ilvl w:val="0"/>
          <w:numId w:val="47"/>
        </w:numPr>
        <w:tabs>
          <w:tab w:val="clear" w:pos="2007"/>
          <w:tab w:val="left" w:pos="709"/>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указывает дату, на которую он рассчитывал Сводную таблицу стоимости.</w:t>
      </w:r>
    </w:p>
    <w:p w:rsidR="00E6474A" w:rsidRDefault="00B10474" w:rsidP="00B10474">
      <w:pPr>
        <w:pStyle w:val="Times12"/>
        <w:numPr>
          <w:ilvl w:val="0"/>
          <w:numId w:val="47"/>
        </w:numPr>
        <w:tabs>
          <w:tab w:val="clear" w:pos="2007"/>
          <w:tab w:val="left" w:pos="709"/>
          <w:tab w:val="num" w:pos="1134"/>
        </w:tabs>
        <w:ind w:left="0" w:right="-30" w:firstLine="709"/>
        <w:rPr>
          <w:szCs w:val="24"/>
        </w:rPr>
        <w:sectPr w:rsidR="00E6474A" w:rsidSect="00457BF2">
          <w:pgSz w:w="16840" w:h="11907" w:orient="landscape" w:code="9"/>
          <w:pgMar w:top="1134" w:right="1134" w:bottom="737" w:left="1701" w:header="567" w:footer="567" w:gutter="0"/>
          <w:cols w:space="708"/>
          <w:docGrid w:linePitch="360"/>
        </w:sectPr>
      </w:pPr>
      <w:r w:rsidRPr="00FC009D">
        <w:rPr>
          <w:szCs w:val="24"/>
        </w:rPr>
        <w:t>Принцип составления Сводной таблицы стоимости аналогичен составлению сводного сметного расчета.</w:t>
      </w:r>
    </w:p>
    <w:p w:rsidR="00B10474" w:rsidRPr="00FC009D" w:rsidRDefault="00B10474" w:rsidP="00E6474A">
      <w:pPr>
        <w:pStyle w:val="Times12"/>
        <w:tabs>
          <w:tab w:val="left" w:pos="709"/>
        </w:tabs>
        <w:ind w:left="709" w:right="-30" w:firstLine="0"/>
        <w:rPr>
          <w:szCs w:val="24"/>
        </w:rPr>
      </w:pPr>
    </w:p>
    <w:p w:rsidR="00E6474A" w:rsidRPr="00FC009D" w:rsidRDefault="00E6474A" w:rsidP="00E6474A">
      <w:pPr>
        <w:pStyle w:val="Times12"/>
        <w:ind w:firstLine="0"/>
        <w:jc w:val="right"/>
        <w:rPr>
          <w:bCs w:val="0"/>
          <w:sz w:val="28"/>
          <w:szCs w:val="28"/>
        </w:rPr>
      </w:pPr>
      <w:r>
        <w:rPr>
          <w:bCs w:val="0"/>
          <w:sz w:val="28"/>
          <w:szCs w:val="28"/>
        </w:rPr>
        <w:t>Форма 6</w:t>
      </w:r>
      <w:r w:rsidRPr="00FC009D">
        <w:rPr>
          <w:bCs w:val="0"/>
          <w:sz w:val="28"/>
          <w:szCs w:val="28"/>
        </w:rPr>
        <w:t>.</w:t>
      </w:r>
    </w:p>
    <w:p w:rsidR="00E6474A" w:rsidRPr="00FC009D" w:rsidRDefault="00E6474A" w:rsidP="00E6474A">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6474A" w:rsidRPr="00FC009D" w:rsidRDefault="00E6474A" w:rsidP="00E6474A">
      <w:pPr>
        <w:pStyle w:val="Times12"/>
        <w:ind w:left="4820" w:firstLine="0"/>
        <w:jc w:val="left"/>
        <w:rPr>
          <w:szCs w:val="24"/>
        </w:rPr>
      </w:pPr>
      <w:proofErr w:type="gramStart"/>
      <w:r w:rsidRPr="00FC009D">
        <w:rPr>
          <w:iCs/>
          <w:szCs w:val="24"/>
        </w:rPr>
        <w:t>от</w:t>
      </w:r>
      <w:proofErr w:type="gramEnd"/>
      <w:r w:rsidRPr="00FC009D">
        <w:rPr>
          <w:iCs/>
          <w:szCs w:val="24"/>
        </w:rPr>
        <w:t xml:space="preserve"> «___» __________ 20___ г. № ______</w:t>
      </w:r>
    </w:p>
    <w:p w:rsidR="00E6474A" w:rsidRPr="00FC009D" w:rsidRDefault="00E6474A" w:rsidP="00E6474A">
      <w:pPr>
        <w:pStyle w:val="Times12"/>
        <w:jc w:val="right"/>
        <w:rPr>
          <w:b/>
          <w:bCs w:val="0"/>
          <w:sz w:val="22"/>
        </w:rPr>
      </w:pPr>
    </w:p>
    <w:p w:rsidR="00E6474A" w:rsidRPr="00B03ADB" w:rsidRDefault="00E6474A" w:rsidP="00E6474A">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6474A" w:rsidRPr="00FC009D" w:rsidRDefault="00E6474A" w:rsidP="00E6474A">
      <w:pPr>
        <w:jc w:val="right"/>
        <w:rPr>
          <w:b/>
          <w:i/>
          <w:szCs w:val="22"/>
        </w:rPr>
      </w:pPr>
      <w:r w:rsidRPr="00FC009D">
        <w:rPr>
          <w:sz w:val="28"/>
          <w:szCs w:val="28"/>
        </w:rPr>
        <w:t xml:space="preserve"> </w:t>
      </w:r>
      <w:r w:rsidRPr="00FC009D">
        <w:rPr>
          <w:b/>
          <w:i/>
          <w:szCs w:val="22"/>
        </w:rPr>
        <w:t>Лот __</w:t>
      </w:r>
    </w:p>
    <w:p w:rsidR="00E6474A" w:rsidRPr="00FC009D" w:rsidRDefault="00E6474A" w:rsidP="00E6474A">
      <w:pPr>
        <w:pStyle w:val="20"/>
        <w:numPr>
          <w:ilvl w:val="0"/>
          <w:numId w:val="0"/>
        </w:numPr>
        <w:spacing w:before="0" w:after="0"/>
        <w:jc w:val="center"/>
        <w:rPr>
          <w:rFonts w:ascii="Times New Roman" w:hAnsi="Times New Roman" w:cs="Times New Roman"/>
          <w:bCs w:val="0"/>
          <w:iCs w:val="0"/>
          <w:sz w:val="24"/>
          <w:szCs w:val="24"/>
        </w:rPr>
      </w:pPr>
      <w:bookmarkStart w:id="149" w:name="_График_оплаты_выполняемых"/>
      <w:bookmarkStart w:id="150" w:name="_Toc390267522"/>
      <w:bookmarkStart w:id="151" w:name="_Toc423626428"/>
      <w:bookmarkStart w:id="152" w:name="_Toc255987075"/>
      <w:bookmarkEnd w:id="149"/>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r w:rsidRPr="00FC009D">
        <w:rPr>
          <w:rFonts w:ascii="Times New Roman" w:hAnsi="Times New Roman" w:cs="Times New Roman"/>
          <w:bCs w:val="0"/>
          <w:iCs w:val="0"/>
          <w:sz w:val="24"/>
          <w:szCs w:val="24"/>
        </w:rPr>
        <w:t>поставляемого товара/</w:t>
      </w:r>
      <w:bookmarkEnd w:id="150"/>
      <w:bookmarkEnd w:id="151"/>
      <w:r w:rsidRPr="00FC009D">
        <w:rPr>
          <w:rFonts w:ascii="Times New Roman" w:hAnsi="Times New Roman" w:cs="Times New Roman"/>
          <w:bCs w:val="0"/>
          <w:iCs w:val="0"/>
          <w:sz w:val="24"/>
          <w:szCs w:val="24"/>
        </w:rPr>
        <w:t xml:space="preserve"> </w:t>
      </w:r>
    </w:p>
    <w:p w:rsidR="00E6474A" w:rsidRPr="00FC009D" w:rsidRDefault="00E6474A" w:rsidP="00E6474A">
      <w:pPr>
        <w:jc w:val="center"/>
        <w:rPr>
          <w:i/>
          <w:sz w:val="22"/>
          <w:szCs w:val="22"/>
        </w:rPr>
      </w:pPr>
      <w:proofErr w:type="gramStart"/>
      <w:r w:rsidRPr="00FC009D">
        <w:rPr>
          <w:b/>
          <w:i/>
        </w:rPr>
        <w:t>выполняемых</w:t>
      </w:r>
      <w:proofErr w:type="gramEnd"/>
      <w:r w:rsidRPr="00FC009D">
        <w:rPr>
          <w:b/>
          <w:i/>
        </w:rPr>
        <w:t xml:space="preserve"> работ /оказываемых услуг</w:t>
      </w:r>
      <w:r w:rsidRPr="00FC009D">
        <w:rPr>
          <w:i/>
          <w:sz w:val="22"/>
          <w:szCs w:val="22"/>
        </w:rPr>
        <w:t xml:space="preserve"> </w:t>
      </w:r>
      <w:r w:rsidRPr="00FC009D">
        <w:t>(Форма __)</w:t>
      </w:r>
      <w:bookmarkEnd w:id="152"/>
    </w:p>
    <w:p w:rsidR="00E6474A" w:rsidRPr="00FC009D" w:rsidRDefault="00E6474A" w:rsidP="00E6474A">
      <w:pPr>
        <w:widowControl w:val="0"/>
        <w:autoSpaceDE w:val="0"/>
        <w:autoSpaceDN w:val="0"/>
        <w:adjustRightInd w:val="0"/>
        <w:jc w:val="center"/>
        <w:rPr>
          <w:b/>
          <w:iCs/>
          <w:spacing w:val="-2"/>
          <w:sz w:val="22"/>
          <w:szCs w:val="22"/>
          <w:lang w:val="ru-MD"/>
        </w:rPr>
      </w:pPr>
    </w:p>
    <w:p w:rsidR="00E6474A" w:rsidRPr="00102E0C" w:rsidRDefault="00E6474A" w:rsidP="00E6474A">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0"/>
        <w:gridCol w:w="1440"/>
        <w:gridCol w:w="1984"/>
        <w:gridCol w:w="1134"/>
        <w:gridCol w:w="1560"/>
        <w:gridCol w:w="865"/>
        <w:gridCol w:w="1403"/>
        <w:gridCol w:w="1133"/>
      </w:tblGrid>
      <w:tr w:rsidR="00E6474A" w:rsidRPr="00FC009D" w:rsidTr="00CA40F7">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ind w:left="-57" w:right="-57"/>
              <w:jc w:val="center"/>
            </w:pPr>
            <w:r w:rsidRPr="00FC009D">
              <w:t>№ п/п</w:t>
            </w:r>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106" w:right="0"/>
              <w:jc w:val="center"/>
              <w:rPr>
                <w:sz w:val="24"/>
                <w:szCs w:val="24"/>
              </w:rPr>
            </w:pPr>
            <w:r w:rsidRPr="00FC009D">
              <w:rPr>
                <w:sz w:val="24"/>
                <w:szCs w:val="24"/>
              </w:rPr>
              <w:t xml:space="preserve">Номер п/п </w:t>
            </w:r>
          </w:p>
          <w:p w:rsidR="00E6474A" w:rsidRPr="00FC009D" w:rsidRDefault="00E6474A" w:rsidP="00CA40F7">
            <w:pPr>
              <w:pStyle w:val="af8"/>
              <w:suppressAutoHyphens/>
              <w:spacing w:before="0" w:after="0"/>
              <w:ind w:left="-106" w:right="-112"/>
              <w:jc w:val="center"/>
              <w:rPr>
                <w:sz w:val="24"/>
                <w:szCs w:val="24"/>
              </w:rPr>
            </w:pPr>
            <w:proofErr w:type="gramStart"/>
            <w:r w:rsidRPr="00FC009D">
              <w:rPr>
                <w:sz w:val="24"/>
                <w:szCs w:val="24"/>
              </w:rPr>
              <w:t>в</w:t>
            </w:r>
            <w:proofErr w:type="gramEnd"/>
            <w:r w:rsidRPr="00FC009D">
              <w:rPr>
                <w:sz w:val="24"/>
                <w:szCs w:val="24"/>
              </w:rPr>
              <w:t xml:space="preserve">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E6474A" w:rsidRPr="00FC009D" w:rsidTr="00CA40F7">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6474A" w:rsidRPr="00FC009D" w:rsidRDefault="00E6474A" w:rsidP="00CA40F7">
            <w:pPr>
              <w:pStyle w:val="af8"/>
              <w:suppressAutoHyphens/>
              <w:spacing w:before="0" w:after="0"/>
              <w:ind w:left="-89" w:right="-127"/>
              <w:jc w:val="center"/>
              <w:rPr>
                <w:sz w:val="24"/>
                <w:szCs w:val="24"/>
              </w:rPr>
            </w:pPr>
          </w:p>
        </w:tc>
      </w:tr>
      <w:tr w:rsidR="00E6474A" w:rsidRPr="00FC009D" w:rsidTr="00CA40F7">
        <w:tc>
          <w:tcPr>
            <w:tcW w:w="480" w:type="dxa"/>
            <w:tcBorders>
              <w:top w:val="single" w:sz="4" w:space="0" w:color="auto"/>
              <w:left w:val="single" w:sz="4" w:space="0" w:color="auto"/>
              <w:right w:val="single" w:sz="4" w:space="0" w:color="auto"/>
            </w:tcBorders>
          </w:tcPr>
          <w:p w:rsidR="00E6474A" w:rsidRPr="00FC009D" w:rsidRDefault="00E6474A" w:rsidP="00CA40F7">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r>
      <w:tr w:rsidR="00E6474A" w:rsidRPr="00FC009D" w:rsidTr="00CA40F7">
        <w:tc>
          <w:tcPr>
            <w:tcW w:w="480" w:type="dxa"/>
            <w:tcBorders>
              <w:left w:val="single" w:sz="4" w:space="0" w:color="auto"/>
              <w:right w:val="single" w:sz="4" w:space="0" w:color="auto"/>
            </w:tcBorders>
          </w:tcPr>
          <w:p w:rsidR="00E6474A" w:rsidRPr="00FC009D" w:rsidRDefault="00E6474A" w:rsidP="00CA40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984"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134"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560" w:type="dxa"/>
            <w:tcBorders>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865"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403" w:type="dxa"/>
            <w:tcBorders>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1133" w:type="dxa"/>
            <w:tcBorders>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r>
      <w:tr w:rsidR="00E6474A" w:rsidRPr="00FC009D" w:rsidTr="00CA40F7">
        <w:tc>
          <w:tcPr>
            <w:tcW w:w="480" w:type="dxa"/>
            <w:tcBorders>
              <w:left w:val="single" w:sz="4" w:space="0" w:color="auto"/>
              <w:right w:val="single" w:sz="4" w:space="0" w:color="auto"/>
            </w:tcBorders>
          </w:tcPr>
          <w:p w:rsidR="00E6474A" w:rsidRPr="00FC009D" w:rsidRDefault="00E6474A" w:rsidP="00CA40F7">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984"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134"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560" w:type="dxa"/>
            <w:tcBorders>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865" w:type="dxa"/>
            <w:tcBorders>
              <w:left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403" w:type="dxa"/>
            <w:tcBorders>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1133" w:type="dxa"/>
            <w:tcBorders>
              <w:left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r>
      <w:tr w:rsidR="00E6474A" w:rsidRPr="00FC009D" w:rsidTr="00CA40F7">
        <w:tc>
          <w:tcPr>
            <w:tcW w:w="480"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6474A" w:rsidRPr="00FC009D" w:rsidRDefault="00E6474A" w:rsidP="00CA40F7">
            <w:pPr>
              <w:pStyle w:val="af9"/>
              <w:suppressAutoHyphens/>
              <w:spacing w:before="0" w:after="0"/>
              <w:jc w:val="center"/>
              <w:rPr>
                <w:szCs w:val="24"/>
              </w:rPr>
            </w:pPr>
          </w:p>
        </w:tc>
      </w:tr>
      <w:tr w:rsidR="00E6474A" w:rsidRPr="00FC009D" w:rsidTr="00CA40F7">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6474A" w:rsidRPr="00FC009D" w:rsidRDefault="00E6474A" w:rsidP="00CA40F7">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6474A" w:rsidRPr="00FC009D" w:rsidRDefault="00E6474A" w:rsidP="00CA40F7">
            <w:pPr>
              <w:pStyle w:val="af9"/>
              <w:suppressAutoHyphens/>
              <w:spacing w:before="0" w:after="0"/>
              <w:ind w:left="0"/>
              <w:rPr>
                <w:b/>
                <w:szCs w:val="24"/>
              </w:rPr>
            </w:pPr>
          </w:p>
        </w:tc>
      </w:tr>
    </w:tbl>
    <w:p w:rsidR="00E6474A" w:rsidRPr="00FC009D" w:rsidRDefault="00E6474A" w:rsidP="00E6474A">
      <w:pPr>
        <w:pStyle w:val="afff1"/>
        <w:tabs>
          <w:tab w:val="clear" w:pos="1134"/>
        </w:tabs>
        <w:autoSpaceDE w:val="0"/>
        <w:autoSpaceDN w:val="0"/>
        <w:spacing w:line="240" w:lineRule="auto"/>
        <w:ind w:firstLine="0"/>
        <w:rPr>
          <w:sz w:val="28"/>
          <w:szCs w:val="28"/>
        </w:rPr>
      </w:pPr>
    </w:p>
    <w:p w:rsidR="00E6474A" w:rsidRPr="00102E0C" w:rsidRDefault="00E6474A" w:rsidP="00E6474A">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6474A" w:rsidRPr="00102E0C" w:rsidRDefault="00E6474A" w:rsidP="00E6474A">
      <w:pPr>
        <w:pStyle w:val="Times12"/>
        <w:ind w:firstLine="0"/>
        <w:rPr>
          <w:b/>
          <w:bCs w:val="0"/>
          <w:i/>
          <w:vertAlign w:val="superscript"/>
        </w:rPr>
      </w:pPr>
      <w:r w:rsidRPr="00102E0C">
        <w:rPr>
          <w:b/>
          <w:bCs w:val="0"/>
          <w:i/>
          <w:vertAlign w:val="superscript"/>
        </w:rPr>
        <w:t xml:space="preserve">(Подпись уполномоченного </w:t>
      </w:r>
      <w:proofErr w:type="gramStart"/>
      <w:r w:rsidRPr="00102E0C">
        <w:rPr>
          <w:b/>
          <w:bCs w:val="0"/>
          <w:i/>
          <w:vertAlign w:val="superscript"/>
        </w:rPr>
        <w:t>представителя)</w:t>
      </w:r>
      <w:r w:rsidRPr="00102E0C">
        <w:rPr>
          <w:b/>
          <w:i/>
          <w:snapToGrid w:val="0"/>
          <w:sz w:val="14"/>
          <w:szCs w:val="14"/>
        </w:rPr>
        <w:tab/>
      </w:r>
      <w:proofErr w:type="gramEnd"/>
      <w:r w:rsidRPr="00102E0C">
        <w:rPr>
          <w:b/>
          <w:i/>
          <w:snapToGrid w:val="0"/>
          <w:sz w:val="14"/>
          <w:szCs w:val="14"/>
        </w:rPr>
        <w:tab/>
      </w:r>
      <w:r w:rsidRPr="00102E0C">
        <w:rPr>
          <w:b/>
          <w:bCs w:val="0"/>
          <w:i/>
          <w:vertAlign w:val="superscript"/>
        </w:rPr>
        <w:t>(Имя и должность подписавшего)</w:t>
      </w:r>
    </w:p>
    <w:p w:rsidR="00E6474A" w:rsidRPr="00102E0C" w:rsidRDefault="00E6474A" w:rsidP="00E6474A">
      <w:pPr>
        <w:pStyle w:val="Times12"/>
        <w:ind w:firstLine="709"/>
        <w:rPr>
          <w:b/>
          <w:bCs w:val="0"/>
          <w:i/>
          <w:sz w:val="28"/>
        </w:rPr>
      </w:pPr>
      <w:r w:rsidRPr="00102E0C">
        <w:rPr>
          <w:b/>
          <w:bCs w:val="0"/>
          <w:i/>
          <w:sz w:val="28"/>
        </w:rPr>
        <w:t>М.П.</w:t>
      </w:r>
    </w:p>
    <w:p w:rsidR="00E6474A" w:rsidRPr="00FC009D" w:rsidRDefault="00E6474A" w:rsidP="00E6474A">
      <w:pPr>
        <w:jc w:val="center"/>
        <w:rPr>
          <w:b/>
        </w:rPr>
      </w:pPr>
    </w:p>
    <w:p w:rsidR="00E6474A" w:rsidRPr="00FC009D" w:rsidRDefault="00E6474A" w:rsidP="00E6474A">
      <w:pPr>
        <w:pStyle w:val="Times12"/>
        <w:tabs>
          <w:tab w:val="left" w:pos="709"/>
          <w:tab w:val="left" w:pos="1134"/>
        </w:tabs>
        <w:ind w:firstLine="709"/>
        <w:rPr>
          <w:bCs w:val="0"/>
          <w:szCs w:val="24"/>
        </w:rPr>
      </w:pPr>
      <w:r w:rsidRPr="00FC009D">
        <w:rPr>
          <w:bCs w:val="0"/>
          <w:szCs w:val="24"/>
        </w:rPr>
        <w:t>ИНСТРУКЦИИ ПО ЗАПОЛНЕНИЮ</w:t>
      </w:r>
    </w:p>
    <w:p w:rsidR="00E6474A" w:rsidRPr="00FC009D" w:rsidRDefault="00E6474A" w:rsidP="00E6474A">
      <w:pPr>
        <w:pStyle w:val="Times12"/>
        <w:numPr>
          <w:ilvl w:val="0"/>
          <w:numId w:val="48"/>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6474A" w:rsidRPr="00FC009D" w:rsidRDefault="00E6474A" w:rsidP="00E6474A">
      <w:pPr>
        <w:pStyle w:val="Times12"/>
        <w:numPr>
          <w:ilvl w:val="0"/>
          <w:numId w:val="48"/>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6474A" w:rsidRPr="00102E0C" w:rsidRDefault="00E6474A" w:rsidP="00E6474A">
      <w:pPr>
        <w:pStyle w:val="Times12"/>
        <w:numPr>
          <w:ilvl w:val="0"/>
          <w:numId w:val="48"/>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w:t>
      </w:r>
      <w:proofErr w:type="spellStart"/>
      <w:r w:rsidRPr="00102E0C">
        <w:rPr>
          <w:b/>
          <w:i/>
          <w:szCs w:val="24"/>
        </w:rPr>
        <w:t>т.ч</w:t>
      </w:r>
      <w:proofErr w:type="spellEnd"/>
      <w:r w:rsidRPr="00102E0C">
        <w:rPr>
          <w:b/>
          <w:i/>
          <w:szCs w:val="24"/>
        </w:rPr>
        <w:t>. организационно-правовую форму).</w:t>
      </w:r>
    </w:p>
    <w:p w:rsidR="00E6474A" w:rsidRPr="00FC009D" w:rsidRDefault="00E6474A" w:rsidP="00E6474A">
      <w:pPr>
        <w:pStyle w:val="Times12"/>
        <w:numPr>
          <w:ilvl w:val="0"/>
          <w:numId w:val="48"/>
        </w:numPr>
        <w:tabs>
          <w:tab w:val="clear" w:pos="960"/>
          <w:tab w:val="num" w:pos="1134"/>
        </w:tabs>
        <w:ind w:left="0" w:right="-30" w:firstLine="709"/>
        <w:rPr>
          <w:szCs w:val="24"/>
        </w:rPr>
      </w:pPr>
      <w:r w:rsidRPr="00FC009D">
        <w:rPr>
          <w:szCs w:val="24"/>
        </w:rPr>
        <w:t xml:space="preserve">График оплаты должен быть подготовлен на основе 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6474A" w:rsidRPr="00FC009D" w:rsidRDefault="00E6474A" w:rsidP="00E6474A">
      <w:pPr>
        <w:pStyle w:val="Times12"/>
        <w:numPr>
          <w:ilvl w:val="0"/>
          <w:numId w:val="48"/>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6474A" w:rsidRPr="00FC009D" w:rsidRDefault="00E6474A" w:rsidP="00E6474A">
      <w:pPr>
        <w:pStyle w:val="Times12"/>
        <w:numPr>
          <w:ilvl w:val="0"/>
          <w:numId w:val="48"/>
        </w:numPr>
        <w:tabs>
          <w:tab w:val="clear" w:pos="960"/>
          <w:tab w:val="num" w:pos="1134"/>
        </w:tabs>
        <w:ind w:left="0" w:right="-30" w:firstLine="709"/>
        <w:rPr>
          <w:szCs w:val="24"/>
        </w:rPr>
      </w:pPr>
      <w:r w:rsidRPr="00FC009D">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E6474A" w:rsidRDefault="00E6474A">
      <w:pPr>
        <w:rPr>
          <w:b/>
          <w:iCs/>
          <w:sz w:val="28"/>
          <w:szCs w:val="28"/>
        </w:rPr>
      </w:pPr>
      <w:r>
        <w:rPr>
          <w:b/>
          <w:sz w:val="28"/>
          <w:szCs w:val="28"/>
        </w:rPr>
        <w:br w:type="page"/>
      </w:r>
    </w:p>
    <w:p w:rsidR="00E6474A" w:rsidRDefault="00E6474A" w:rsidP="00B10474">
      <w:pPr>
        <w:pStyle w:val="10"/>
        <w:numPr>
          <w:ilvl w:val="0"/>
          <w:numId w:val="0"/>
        </w:numPr>
        <w:jc w:val="center"/>
        <w:rPr>
          <w:b/>
          <w:sz w:val="28"/>
          <w:szCs w:val="28"/>
        </w:rPr>
        <w:sectPr w:rsidR="00E6474A" w:rsidSect="00E6474A">
          <w:pgSz w:w="11907" w:h="16840" w:code="9"/>
          <w:pgMar w:top="1134" w:right="737" w:bottom="1701" w:left="1134" w:header="567" w:footer="567" w:gutter="0"/>
          <w:cols w:space="708"/>
          <w:docGrid w:linePitch="360"/>
        </w:sectPr>
      </w:pPr>
    </w:p>
    <w:p w:rsidR="00DF507B" w:rsidRPr="00FC009D" w:rsidRDefault="00DF507B" w:rsidP="00B10474">
      <w:pPr>
        <w:pStyle w:val="10"/>
        <w:numPr>
          <w:ilvl w:val="0"/>
          <w:numId w:val="0"/>
        </w:numPr>
        <w:jc w:val="center"/>
        <w:rPr>
          <w:b/>
          <w:sz w:val="28"/>
          <w:szCs w:val="28"/>
        </w:rPr>
      </w:pPr>
      <w:r>
        <w:rPr>
          <w:b/>
          <w:sz w:val="28"/>
          <w:szCs w:val="28"/>
        </w:rPr>
        <w:lastRenderedPageBreak/>
        <w:t>ЧАСТЬ 2</w:t>
      </w:r>
      <w:bookmarkEnd w:id="144"/>
    </w:p>
    <w:p w:rsidR="00DF507B" w:rsidRDefault="00DF507B" w:rsidP="00EA3525">
      <w:pPr>
        <w:pStyle w:val="Times12"/>
        <w:ind w:left="5387" w:firstLine="0"/>
        <w:jc w:val="left"/>
      </w:pPr>
    </w:p>
    <w:p w:rsidR="00457BF2" w:rsidRDefault="00457BF2" w:rsidP="00457BF2">
      <w:pPr>
        <w:pStyle w:val="10"/>
        <w:numPr>
          <w:ilvl w:val="0"/>
          <w:numId w:val="0"/>
        </w:numPr>
        <w:tabs>
          <w:tab w:val="left" w:pos="426"/>
        </w:tabs>
        <w:ind w:left="1134" w:hanging="1134"/>
        <w:jc w:val="center"/>
        <w:rPr>
          <w:sz w:val="28"/>
          <w:szCs w:val="28"/>
        </w:rPr>
      </w:pPr>
      <w:bookmarkStart w:id="153" w:name="_Toc416683182"/>
      <w:r>
        <w:rPr>
          <w:sz w:val="28"/>
          <w:szCs w:val="28"/>
        </w:rPr>
        <w:t>ПОРЯДОК ПРОВЕДЕНИЯ ЗАКУПКИ</w:t>
      </w:r>
      <w:bookmarkEnd w:id="153"/>
    </w:p>
    <w:p w:rsidR="00457BF2" w:rsidRPr="00AE6B22" w:rsidRDefault="00457BF2" w:rsidP="00457BF2">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781"/>
        <w:gridCol w:w="2268"/>
        <w:gridCol w:w="12261"/>
      </w:tblGrid>
      <w:tr w:rsidR="00457BF2" w:rsidRPr="00FC009D" w:rsidTr="00433ACD">
        <w:trPr>
          <w:trHeight w:val="440"/>
          <w:tblHeader/>
        </w:trPr>
        <w:tc>
          <w:tcPr>
            <w:tcW w:w="781" w:type="dxa"/>
            <w:vAlign w:val="center"/>
          </w:tcPr>
          <w:p w:rsidR="00457BF2" w:rsidRPr="00FC009D" w:rsidRDefault="00457BF2" w:rsidP="00433ACD">
            <w:pPr>
              <w:jc w:val="center"/>
            </w:pPr>
            <w:r w:rsidRPr="00FC009D">
              <w:t>№ п/п</w:t>
            </w:r>
          </w:p>
        </w:tc>
        <w:tc>
          <w:tcPr>
            <w:tcW w:w="2268" w:type="dxa"/>
            <w:vAlign w:val="center"/>
          </w:tcPr>
          <w:p w:rsidR="00457BF2" w:rsidRPr="00FC009D" w:rsidRDefault="00457BF2" w:rsidP="00433ACD">
            <w:pPr>
              <w:pStyle w:val="23"/>
              <w:ind w:firstLine="0"/>
              <w:jc w:val="center"/>
              <w:rPr>
                <w:bCs/>
              </w:rPr>
            </w:pPr>
            <w:r w:rsidRPr="00FC009D">
              <w:t>Наименование п/п</w:t>
            </w:r>
          </w:p>
        </w:tc>
        <w:tc>
          <w:tcPr>
            <w:tcW w:w="12261" w:type="dxa"/>
            <w:vAlign w:val="center"/>
          </w:tcPr>
          <w:p w:rsidR="00457BF2" w:rsidRPr="00FC009D" w:rsidRDefault="00457BF2" w:rsidP="00433ACD">
            <w:pPr>
              <w:pStyle w:val="23"/>
              <w:ind w:right="153" w:firstLine="0"/>
              <w:jc w:val="center"/>
              <w:rPr>
                <w:bCs/>
              </w:rPr>
            </w:pPr>
            <w:r w:rsidRPr="00FC009D">
              <w:t>Содержание</w:t>
            </w:r>
          </w:p>
        </w:tc>
      </w:tr>
      <w:tr w:rsidR="00457BF2" w:rsidRPr="00FC009D" w:rsidTr="00433ACD">
        <w:trPr>
          <w:trHeight w:val="18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Pr>
                <w:szCs w:val="24"/>
              </w:rPr>
              <w:t>Общие положения</w:t>
            </w:r>
          </w:p>
        </w:tc>
        <w:tc>
          <w:tcPr>
            <w:tcW w:w="12261" w:type="dxa"/>
          </w:tcPr>
          <w:p w:rsidR="00457BF2" w:rsidRPr="009A5C74" w:rsidRDefault="00457BF2" w:rsidP="00E53E12">
            <w:pPr>
              <w:pStyle w:val="Times12"/>
              <w:numPr>
                <w:ilvl w:val="0"/>
                <w:numId w:val="67"/>
              </w:numPr>
              <w:tabs>
                <w:tab w:val="left" w:pos="1132"/>
              </w:tabs>
              <w:ind w:left="0" w:right="153" w:firstLine="566"/>
            </w:pPr>
            <w:r w:rsidRPr="0097142B">
              <w:rPr>
                <w:bCs w:val="0"/>
              </w:rPr>
              <w:t xml:space="preserve">Принять участие в </w:t>
            </w:r>
            <w:r>
              <w:rPr>
                <w:bCs w:val="0"/>
              </w:rPr>
              <w:t>закупке</w:t>
            </w:r>
            <w:r w:rsidRPr="0097142B">
              <w:rPr>
                <w:bCs w:val="0"/>
              </w:rPr>
              <w:t xml:space="preserve"> может любой поставщик (подрядчик, исполнитель) или несколько поставщиков (</w:t>
            </w:r>
            <w:r>
              <w:rPr>
                <w:bCs w:val="0"/>
              </w:rPr>
              <w:t xml:space="preserve">подрядчиков, </w:t>
            </w:r>
            <w:r w:rsidRPr="0097142B">
              <w:rPr>
                <w:bCs w:val="0"/>
              </w:rPr>
              <w:t>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457BF2" w:rsidRDefault="00457BF2" w:rsidP="00E53E12">
            <w:pPr>
              <w:pStyle w:val="Times12"/>
              <w:numPr>
                <w:ilvl w:val="0"/>
                <w:numId w:val="67"/>
              </w:numPr>
              <w:tabs>
                <w:tab w:val="left" w:pos="1132"/>
              </w:tabs>
              <w:ind w:left="0" w:right="153" w:firstLine="566"/>
            </w:pPr>
            <w:r>
              <w:t>О</w:t>
            </w:r>
            <w:r w:rsidRPr="009A5C74">
              <w:t xml:space="preserve">фициальным источником информации о ходе и результатах </w:t>
            </w:r>
            <w:r>
              <w:t>закупки</w:t>
            </w:r>
            <w:r w:rsidRPr="009A5C74">
              <w:t xml:space="preserve"> является официальный сайт</w:t>
            </w:r>
            <w:r>
              <w:t xml:space="preserve">, указанный в извещении о проведении закупки, и являющийся </w:t>
            </w:r>
            <w:r w:rsidRPr="009A5C74">
              <w:t xml:space="preserve">официальной публикацией </w:t>
            </w:r>
            <w:r>
              <w:t xml:space="preserve">данной </w:t>
            </w:r>
            <w:r w:rsidRPr="009A5C74">
              <w:t>информации</w:t>
            </w:r>
            <w:r>
              <w:t>.</w:t>
            </w:r>
          </w:p>
          <w:p w:rsidR="00457BF2" w:rsidRPr="00FD5F77" w:rsidRDefault="00457BF2" w:rsidP="00E53E12">
            <w:pPr>
              <w:pStyle w:val="Times12"/>
              <w:numPr>
                <w:ilvl w:val="0"/>
                <w:numId w:val="67"/>
              </w:numPr>
              <w:tabs>
                <w:tab w:val="left" w:pos="1132"/>
              </w:tabs>
              <w:ind w:left="0" w:right="153" w:firstLine="566"/>
            </w:pPr>
            <w:r w:rsidRPr="00FD5F77">
              <w:t>С даты официальной публикации</w:t>
            </w:r>
            <w:r w:rsidRPr="00FD5F77" w:rsidDel="00A16E2A">
              <w:t xml:space="preserve"> </w:t>
            </w:r>
            <w:r w:rsidRPr="00FD5F77">
              <w:t xml:space="preserve">извещения </w:t>
            </w:r>
            <w:r>
              <w:t>о проведении закупки и закупочной</w:t>
            </w:r>
            <w:r w:rsidRPr="00FD5F77">
              <w:t xml:space="preserve"> документаци</w:t>
            </w:r>
            <w:r>
              <w:t>и</w:t>
            </w:r>
            <w:r w:rsidRPr="00FD5F77">
              <w:t xml:space="preserve"> на</w:t>
            </w:r>
            <w:r>
              <w:t> </w:t>
            </w:r>
            <w:r w:rsidRPr="00FD5F77">
              <w:t xml:space="preserve">официальных сайтах </w:t>
            </w:r>
            <w:r>
              <w:t xml:space="preserve">закупочная документация </w:t>
            </w:r>
            <w:r w:rsidRPr="00FD5F77">
              <w:t>находится в открытом доступе, на ЭТП предоставляется согласно правилам данной ЭТП.</w:t>
            </w:r>
          </w:p>
          <w:p w:rsidR="00457BF2" w:rsidRPr="00A16F29" w:rsidRDefault="00457BF2" w:rsidP="00E53E12">
            <w:pPr>
              <w:pStyle w:val="Times12"/>
              <w:numPr>
                <w:ilvl w:val="0"/>
                <w:numId w:val="67"/>
              </w:numPr>
              <w:tabs>
                <w:tab w:val="left" w:pos="1132"/>
              </w:tabs>
              <w:ind w:left="0" w:right="153" w:firstLine="566"/>
            </w:pPr>
            <w:r w:rsidRPr="00FD5F77">
              <w:t xml:space="preserve">Участники </w:t>
            </w:r>
            <w:r>
              <w:t>закупки</w:t>
            </w:r>
            <w:r w:rsidRPr="00FD5F77">
              <w:t xml:space="preserve"> самостоятельно должны отслеживать опубликованные на сайте официальной публикации разъяснения и изменения </w:t>
            </w:r>
            <w:r>
              <w:t>закупочной</w:t>
            </w:r>
            <w:r w:rsidRPr="00FD5F77">
              <w:t xml:space="preserve"> документации, информацию о принятых в ходе </w:t>
            </w:r>
            <w:r>
              <w:t>закупки</w:t>
            </w:r>
            <w:r w:rsidRPr="00FD5F77">
              <w:t xml:space="preserve"> решениях </w:t>
            </w:r>
            <w:r>
              <w:t>закупочной</w:t>
            </w:r>
            <w:r w:rsidRPr="00FD5F77">
              <w:t xml:space="preserve"> комиссии и организатора </w:t>
            </w:r>
            <w:r>
              <w:t>закупки</w:t>
            </w:r>
            <w:r w:rsidRPr="00FD5F77">
              <w:t>.</w:t>
            </w:r>
          </w:p>
        </w:tc>
      </w:tr>
      <w:tr w:rsidR="00457BF2" w:rsidRPr="00FC009D" w:rsidTr="00433ACD">
        <w:trPr>
          <w:trHeight w:val="955"/>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right="153" w:firstLine="0"/>
              <w:jc w:val="left"/>
              <w:rPr>
                <w:szCs w:val="24"/>
              </w:rPr>
            </w:pPr>
            <w:r w:rsidRPr="00A16F29">
              <w:rPr>
                <w:szCs w:val="24"/>
              </w:rPr>
              <w:t xml:space="preserve">Разъяснение положений </w:t>
            </w:r>
            <w:r>
              <w:rPr>
                <w:szCs w:val="24"/>
              </w:rPr>
              <w:t>закупочной</w:t>
            </w:r>
            <w:r w:rsidRPr="00A16F29">
              <w:rPr>
                <w:szCs w:val="24"/>
              </w:rPr>
              <w:t xml:space="preserve"> документации</w:t>
            </w:r>
          </w:p>
        </w:tc>
        <w:tc>
          <w:tcPr>
            <w:tcW w:w="12261" w:type="dxa"/>
          </w:tcPr>
          <w:p w:rsidR="00457BF2" w:rsidRDefault="00457BF2" w:rsidP="00E53E12">
            <w:pPr>
              <w:pStyle w:val="Times12"/>
              <w:numPr>
                <w:ilvl w:val="1"/>
                <w:numId w:val="56"/>
              </w:numPr>
              <w:tabs>
                <w:tab w:val="left" w:pos="1132"/>
              </w:tabs>
              <w:ind w:left="-2" w:right="153" w:firstLine="567"/>
            </w:pPr>
            <w:bookmarkStart w:id="154" w:name="_Ref406409540"/>
            <w:r w:rsidRPr="005F5FA0">
              <w:t xml:space="preserve">Любой участник </w:t>
            </w:r>
            <w:r>
              <w:t>закупки</w:t>
            </w:r>
            <w:r w:rsidRPr="005F5FA0">
              <w:t xml:space="preserve"> вправе направить организатору </w:t>
            </w:r>
            <w:r>
              <w:t>закупки</w:t>
            </w:r>
            <w:r w:rsidRPr="005F5FA0">
              <w:t xml:space="preserve"> </w:t>
            </w:r>
            <w:r>
              <w:t>з</w:t>
            </w:r>
            <w:r w:rsidRPr="00A16F29">
              <w:t xml:space="preserve">апрос </w:t>
            </w:r>
            <w:r>
              <w:t>о разъяснении положений закупочной документации:</w:t>
            </w:r>
            <w:bookmarkEnd w:id="154"/>
          </w:p>
          <w:p w:rsidR="00457BF2" w:rsidRDefault="00457BF2" w:rsidP="00E53E12">
            <w:pPr>
              <w:pStyle w:val="Times12"/>
              <w:numPr>
                <w:ilvl w:val="0"/>
                <w:numId w:val="54"/>
              </w:numPr>
              <w:tabs>
                <w:tab w:val="left" w:pos="1020"/>
              </w:tabs>
              <w:ind w:left="0" w:right="153" w:firstLine="637"/>
            </w:pPr>
            <w:proofErr w:type="gramStart"/>
            <w:r>
              <w:t>через</w:t>
            </w:r>
            <w:proofErr w:type="gramEnd"/>
            <w:r>
              <w:t xml:space="preserve"> ЭТП;</w:t>
            </w:r>
          </w:p>
          <w:p w:rsidR="00457BF2" w:rsidRDefault="00457BF2" w:rsidP="00E53E12">
            <w:pPr>
              <w:pStyle w:val="Times12"/>
              <w:numPr>
                <w:ilvl w:val="0"/>
                <w:numId w:val="54"/>
              </w:numPr>
              <w:tabs>
                <w:tab w:val="left" w:pos="1020"/>
              </w:tabs>
              <w:ind w:left="0" w:right="153" w:firstLine="637"/>
            </w:pPr>
            <w:proofErr w:type="gramStart"/>
            <w:r w:rsidRPr="00A16F29">
              <w:t>в</w:t>
            </w:r>
            <w:proofErr w:type="gramEnd"/>
            <w:r w:rsidRPr="00A16F29">
              <w:t xml:space="preserve"> письменном виде (на бланке участника или с печатью участника) за подписью руководителя участника </w:t>
            </w:r>
            <w:r>
              <w:t>закупки</w:t>
            </w:r>
            <w:r w:rsidRPr="00A16F29">
              <w:t xml:space="preserve"> или уполномо</w:t>
            </w:r>
            <w:r>
              <w:t>ченного лица участника закупки.</w:t>
            </w:r>
            <w:r w:rsidRPr="00A16F29">
              <w:t xml:space="preserve"> </w:t>
            </w:r>
          </w:p>
          <w:p w:rsidR="00457BF2" w:rsidRDefault="00457BF2" w:rsidP="00433ACD">
            <w:pPr>
              <w:pStyle w:val="Times12"/>
              <w:tabs>
                <w:tab w:val="left" w:pos="1020"/>
              </w:tabs>
              <w:ind w:right="153" w:firstLine="566"/>
            </w:pPr>
            <w:r>
              <w:t xml:space="preserve">Участник должен обеспечить получение </w:t>
            </w:r>
            <w:r w:rsidRPr="00A16F29">
              <w:t xml:space="preserve">организатором </w:t>
            </w:r>
            <w:r>
              <w:t>закупки такого запроса не позднее следующего срока:</w:t>
            </w:r>
          </w:p>
          <w:p w:rsidR="00457BF2" w:rsidRPr="00AD35B1" w:rsidRDefault="00457BF2" w:rsidP="00E53E12">
            <w:pPr>
              <w:pStyle w:val="Times12"/>
              <w:numPr>
                <w:ilvl w:val="0"/>
                <w:numId w:val="23"/>
              </w:numPr>
              <w:tabs>
                <w:tab w:val="left" w:pos="1020"/>
              </w:tabs>
            </w:pPr>
            <w:proofErr w:type="gramStart"/>
            <w:r w:rsidRPr="00AD35B1">
              <w:t>для</w:t>
            </w:r>
            <w:proofErr w:type="gramEnd"/>
            <w:r w:rsidRPr="00AD35B1">
              <w:t xml:space="preserve"> запроса предложений - не позднее </w:t>
            </w:r>
            <w:r>
              <w:t>3</w:t>
            </w:r>
            <w:r w:rsidRPr="00AD35B1">
              <w:t> (</w:t>
            </w:r>
            <w:r>
              <w:t>трех</w:t>
            </w:r>
            <w:r w:rsidRPr="00AD35B1">
              <w:t xml:space="preserve">) рабочих дней до дня окончания срока подачи заявок на участие в </w:t>
            </w:r>
            <w:r>
              <w:t>запросе предложений</w:t>
            </w:r>
            <w:r w:rsidRPr="00AD35B1">
              <w:t>.</w:t>
            </w:r>
          </w:p>
          <w:p w:rsidR="00457BF2" w:rsidRPr="00A16F29" w:rsidRDefault="00457BF2" w:rsidP="00433ACD">
            <w:pPr>
              <w:pStyle w:val="Times12"/>
              <w:tabs>
                <w:tab w:val="left" w:pos="1020"/>
              </w:tabs>
              <w:ind w:right="153" w:firstLine="566"/>
            </w:pPr>
            <w:r>
              <w:t>При поступлении запроса позже данного срока организатор вправе не отвечать на запрос.</w:t>
            </w:r>
          </w:p>
          <w:p w:rsidR="00457BF2" w:rsidRDefault="00457BF2" w:rsidP="00E53E12">
            <w:pPr>
              <w:pStyle w:val="Times12"/>
              <w:numPr>
                <w:ilvl w:val="1"/>
                <w:numId w:val="56"/>
              </w:numPr>
              <w:tabs>
                <w:tab w:val="left" w:pos="1132"/>
              </w:tabs>
              <w:ind w:left="-2" w:right="153" w:firstLine="567"/>
            </w:pPr>
            <w:r>
              <w:t>При поступлении запроса в срок, указанный в пункте </w:t>
            </w:r>
            <w:r w:rsidR="003E115F">
              <w:fldChar w:fldCharType="begin"/>
            </w:r>
            <w:r>
              <w:instrText xml:space="preserve"> REF _Ref406409540 \r \h </w:instrText>
            </w:r>
            <w:r w:rsidR="003E115F">
              <w:fldChar w:fldCharType="separate"/>
            </w:r>
            <w:r w:rsidR="007E4275">
              <w:t>2.1</w:t>
            </w:r>
            <w:r w:rsidR="003E115F">
              <w:fldChar w:fldCharType="end"/>
            </w:r>
            <w:r>
              <w:t>, о</w:t>
            </w:r>
            <w:r w:rsidRPr="00A16F29">
              <w:t xml:space="preserve">рганизатор </w:t>
            </w:r>
            <w:r>
              <w:t>закупки</w:t>
            </w:r>
            <w:r w:rsidRPr="00A16F29">
              <w:t xml:space="preserve"> в течение </w:t>
            </w:r>
            <w:r>
              <w:t>1</w:t>
            </w:r>
            <w:r w:rsidRPr="00A16F29">
              <w:t xml:space="preserve"> (</w:t>
            </w:r>
            <w:r>
              <w:t>одного) рабочего</w:t>
            </w:r>
            <w:r w:rsidRPr="00A16F29">
              <w:t xml:space="preserve"> </w:t>
            </w:r>
            <w:r>
              <w:t xml:space="preserve">дня со дня поступления запроса, </w:t>
            </w:r>
            <w:r w:rsidRPr="00A16F29">
              <w:t xml:space="preserve">размещает на официальном сайте и на ЭТП соответствующий ответ с указанием предмета запроса, без ссылки на участника </w:t>
            </w:r>
            <w:r>
              <w:t>закупки</w:t>
            </w:r>
            <w:r w:rsidRPr="00A16F29">
              <w:t xml:space="preserve">, от которого поступил запрос. </w:t>
            </w:r>
          </w:p>
          <w:p w:rsidR="00457BF2" w:rsidRDefault="00457BF2" w:rsidP="00433ACD">
            <w:pPr>
              <w:pStyle w:val="Times12"/>
              <w:tabs>
                <w:tab w:val="left" w:pos="1020"/>
              </w:tabs>
              <w:ind w:right="153"/>
            </w:pPr>
            <w:r w:rsidRPr="00A16F29">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457BF2" w:rsidRDefault="00457BF2" w:rsidP="00433ACD">
            <w:pPr>
              <w:pStyle w:val="Times12"/>
              <w:tabs>
                <w:tab w:val="left" w:pos="1020"/>
              </w:tabs>
              <w:ind w:right="153"/>
            </w:pPr>
            <w:r w:rsidRPr="00A16F29">
              <w:t xml:space="preserve">Если организатор </w:t>
            </w:r>
            <w:r>
              <w:t>закупки</w:t>
            </w:r>
            <w:r w:rsidRPr="00A16F29">
              <w:t xml:space="preserve"> не успел разместить ответ на запрос</w:t>
            </w:r>
            <w:r>
              <w:t>:</w:t>
            </w:r>
          </w:p>
          <w:p w:rsidR="00457BF2" w:rsidRPr="00AD35B1" w:rsidRDefault="00457BF2" w:rsidP="00E53E12">
            <w:pPr>
              <w:pStyle w:val="Times12"/>
              <w:numPr>
                <w:ilvl w:val="0"/>
                <w:numId w:val="23"/>
              </w:numPr>
              <w:tabs>
                <w:tab w:val="left" w:pos="1020"/>
              </w:tabs>
            </w:pPr>
            <w:proofErr w:type="gramStart"/>
            <w:r w:rsidRPr="00AD35B1">
              <w:t>для</w:t>
            </w:r>
            <w:proofErr w:type="gramEnd"/>
            <w:r w:rsidRPr="00AD35B1">
              <w:t xml:space="preserve"> запроса предложений - </w:t>
            </w:r>
            <w:r w:rsidRPr="009B5840">
              <w:t xml:space="preserve">за </w:t>
            </w:r>
            <w:r>
              <w:t>2</w:t>
            </w:r>
            <w:r w:rsidRPr="009B5840">
              <w:t xml:space="preserve"> (</w:t>
            </w:r>
            <w:r>
              <w:t>два</w:t>
            </w:r>
            <w:r w:rsidRPr="009B5840">
              <w:t>) рабочих дня до истечения срока подачи заявок на участие в закупке</w:t>
            </w:r>
            <w:r>
              <w:t>,</w:t>
            </w:r>
          </w:p>
          <w:p w:rsidR="00457BF2" w:rsidRDefault="00457BF2" w:rsidP="00433ACD">
            <w:pPr>
              <w:pStyle w:val="Times12"/>
              <w:tabs>
                <w:tab w:val="left" w:pos="1020"/>
              </w:tabs>
              <w:ind w:right="153" w:firstLine="0"/>
            </w:pPr>
            <w:proofErr w:type="gramStart"/>
            <w:r w:rsidRPr="00A16F29">
              <w:lastRenderedPageBreak/>
              <w:t>то</w:t>
            </w:r>
            <w:proofErr w:type="gramEnd"/>
            <w:r w:rsidRPr="00A16F29">
              <w:t xml:space="preserve"> организатор </w:t>
            </w:r>
            <w:r>
              <w:t>закупки</w:t>
            </w:r>
            <w:r w:rsidRPr="00A16F29">
              <w:t xml:space="preserve"> переносит окончательный срок подачи заявок на участие в </w:t>
            </w:r>
            <w:r>
              <w:t>закупке</w:t>
            </w:r>
            <w:r w:rsidRPr="00A16F29">
              <w:t xml:space="preserve"> на количество дней задержки, чтобы срок подачи заявок на участие в </w:t>
            </w:r>
            <w:r>
              <w:t>закупке</w:t>
            </w:r>
            <w:r w:rsidRPr="00A16F29">
              <w:t xml:space="preserve"> составлял</w:t>
            </w:r>
            <w:r>
              <w:t>:</w:t>
            </w:r>
          </w:p>
          <w:p w:rsidR="00457BF2" w:rsidRPr="00AD35B1" w:rsidRDefault="00457BF2" w:rsidP="00E53E12">
            <w:pPr>
              <w:pStyle w:val="Times12"/>
              <w:numPr>
                <w:ilvl w:val="0"/>
                <w:numId w:val="23"/>
              </w:numPr>
              <w:tabs>
                <w:tab w:val="left" w:pos="1020"/>
              </w:tabs>
            </w:pPr>
            <w:proofErr w:type="gramStart"/>
            <w:r>
              <w:t>для</w:t>
            </w:r>
            <w:proofErr w:type="gramEnd"/>
            <w:r>
              <w:t xml:space="preserve"> запроса предложений -</w:t>
            </w:r>
            <w:r w:rsidRPr="009B5840">
              <w:t xml:space="preserve"> не менее чем </w:t>
            </w:r>
            <w:r>
              <w:t>2 (два</w:t>
            </w:r>
            <w:r w:rsidRPr="009B5840">
              <w:t>) рабочих дня</w:t>
            </w:r>
            <w:r>
              <w:t>.</w:t>
            </w:r>
          </w:p>
          <w:p w:rsidR="00457BF2" w:rsidRPr="00A16F29" w:rsidRDefault="00457BF2" w:rsidP="00E53E12">
            <w:pPr>
              <w:pStyle w:val="Times12"/>
              <w:numPr>
                <w:ilvl w:val="1"/>
                <w:numId w:val="56"/>
              </w:numPr>
              <w:tabs>
                <w:tab w:val="left" w:pos="1132"/>
              </w:tabs>
              <w:ind w:left="-2" w:right="153" w:firstLine="567"/>
            </w:pPr>
            <w:r w:rsidRPr="00A16F29">
              <w:t xml:space="preserve">Участник </w:t>
            </w:r>
            <w:r>
              <w:t>закупки</w:t>
            </w:r>
            <w:r w:rsidRPr="00A16F29">
              <w:t xml:space="preserve"> не вправе ссылаться на устную информацию, полученную от организатора </w:t>
            </w:r>
            <w:r>
              <w:t>закупки</w:t>
            </w:r>
            <w:r w:rsidRPr="00A16F29">
              <w:t>.</w:t>
            </w:r>
          </w:p>
        </w:tc>
      </w:tr>
      <w:tr w:rsidR="00457BF2" w:rsidRPr="00FC009D" w:rsidTr="00433ACD">
        <w:trPr>
          <w:trHeight w:val="246"/>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rPr>
                <w:bCs/>
              </w:rPr>
            </w:pPr>
            <w:r w:rsidRPr="00157810">
              <w:t xml:space="preserve">Внесение изменений в извещение о проведении </w:t>
            </w:r>
            <w:r>
              <w:t>закупки</w:t>
            </w:r>
            <w:r w:rsidRPr="00157810">
              <w:t xml:space="preserve"> и </w:t>
            </w:r>
            <w:r>
              <w:t>закупочную</w:t>
            </w:r>
            <w:r w:rsidRPr="00157810">
              <w:t xml:space="preserve"> документацию</w:t>
            </w:r>
          </w:p>
        </w:tc>
        <w:tc>
          <w:tcPr>
            <w:tcW w:w="12261" w:type="dxa"/>
          </w:tcPr>
          <w:p w:rsidR="00457BF2" w:rsidRDefault="00457BF2" w:rsidP="00E53E12">
            <w:pPr>
              <w:pStyle w:val="Times12"/>
              <w:numPr>
                <w:ilvl w:val="1"/>
                <w:numId w:val="39"/>
              </w:numPr>
              <w:tabs>
                <w:tab w:val="left" w:pos="1132"/>
              </w:tabs>
              <w:ind w:right="153"/>
            </w:pPr>
            <w:r w:rsidRPr="00345E3A">
              <w:t xml:space="preserve">Руководитель заказчика или лицо, утвердившее </w:t>
            </w:r>
            <w:r>
              <w:t>закупочную</w:t>
            </w:r>
            <w:r w:rsidRPr="00345E3A">
              <w:t xml:space="preserve"> документацию, при необходимости принимает решение о внесении изменений в извещение о проведении </w:t>
            </w:r>
            <w:r>
              <w:t>закупки</w:t>
            </w:r>
            <w:r w:rsidRPr="00345E3A">
              <w:t xml:space="preserve"> и</w:t>
            </w:r>
            <w:r>
              <w:t>ли</w:t>
            </w:r>
            <w:r w:rsidRPr="00345E3A">
              <w:t xml:space="preserve"> </w:t>
            </w:r>
            <w:r>
              <w:t>закупочную</w:t>
            </w:r>
            <w:r w:rsidRPr="00345E3A">
              <w:t xml:space="preserve"> документацию</w:t>
            </w:r>
            <w:r>
              <w:t>:</w:t>
            </w:r>
          </w:p>
          <w:p w:rsidR="00457BF2" w:rsidRPr="00AD35B1" w:rsidRDefault="00457BF2" w:rsidP="00E53E12">
            <w:pPr>
              <w:pStyle w:val="Times12"/>
              <w:numPr>
                <w:ilvl w:val="0"/>
                <w:numId w:val="23"/>
              </w:numPr>
              <w:tabs>
                <w:tab w:val="left" w:pos="1020"/>
              </w:tabs>
            </w:pPr>
            <w:proofErr w:type="gramStart"/>
            <w:r w:rsidRPr="00AD35B1">
              <w:t>для</w:t>
            </w:r>
            <w:proofErr w:type="gramEnd"/>
            <w:r w:rsidRPr="00AD35B1">
              <w:t xml:space="preserve"> запроса предложений</w:t>
            </w:r>
            <w:r>
              <w:t>,</w:t>
            </w:r>
            <w:r w:rsidRPr="00AD35B1">
              <w:t xml:space="preserve"> запроса цен - </w:t>
            </w:r>
            <w:r w:rsidRPr="00DF4855">
              <w:t xml:space="preserve">не позднее чем за </w:t>
            </w:r>
            <w:r>
              <w:t>2 (два</w:t>
            </w:r>
            <w:r w:rsidRPr="00DF4855">
              <w:t>) рабочих дн</w:t>
            </w:r>
            <w:r>
              <w:t>я</w:t>
            </w:r>
            <w:r w:rsidRPr="00DF4855">
              <w:t xml:space="preserve"> до окончания срока подачи заявок</w:t>
            </w:r>
            <w:r>
              <w:t>.</w:t>
            </w:r>
          </w:p>
          <w:p w:rsidR="00457BF2" w:rsidRDefault="00457BF2" w:rsidP="00E53E12">
            <w:pPr>
              <w:pStyle w:val="Times12"/>
              <w:numPr>
                <w:ilvl w:val="1"/>
                <w:numId w:val="39"/>
              </w:numPr>
              <w:tabs>
                <w:tab w:val="left" w:pos="1132"/>
              </w:tabs>
              <w:ind w:left="-2" w:right="153" w:firstLine="567"/>
            </w:pPr>
            <w:r w:rsidRPr="00345E3A">
              <w:t xml:space="preserve">Любое изменение </w:t>
            </w:r>
            <w:r>
              <w:t>извещения о проведении закупки или закупочной</w:t>
            </w:r>
            <w:r w:rsidRPr="00345E3A">
              <w:t xml:space="preserve"> документации является неотъемлемой ее частью.</w:t>
            </w:r>
          </w:p>
          <w:p w:rsidR="00457BF2" w:rsidRDefault="00457BF2" w:rsidP="00E53E12">
            <w:pPr>
              <w:pStyle w:val="Times12"/>
              <w:numPr>
                <w:ilvl w:val="1"/>
                <w:numId w:val="39"/>
              </w:numPr>
              <w:tabs>
                <w:tab w:val="left" w:pos="1132"/>
              </w:tabs>
              <w:ind w:left="-2" w:right="153" w:firstLine="567"/>
            </w:pPr>
            <w:r w:rsidRPr="00345E3A">
              <w:t xml:space="preserve">В течение 3 (трех) рабочих дней со дня принятия решения о внесении изменений в извещение о проведении </w:t>
            </w:r>
            <w:r>
              <w:t>закупки</w:t>
            </w:r>
            <w:r w:rsidRPr="00345E3A">
              <w:t xml:space="preserve"> или </w:t>
            </w:r>
            <w:r>
              <w:t>закупочную</w:t>
            </w:r>
            <w:r w:rsidRPr="00345E3A">
              <w:t xml:space="preserve"> документацию</w:t>
            </w:r>
            <w:r>
              <w:t>, но не позднее срока окончания подачи заявок,</w:t>
            </w:r>
            <w:r w:rsidRPr="00345E3A">
              <w:t xml:space="preserve"> такие изменения размещаются организатором </w:t>
            </w:r>
            <w:r>
              <w:t>закупки</w:t>
            </w:r>
            <w:r w:rsidRPr="00345E3A">
              <w:t xml:space="preserve"> на официальном сайте и на ЭТП в порядке, установленном для размещения извещения о проведении </w:t>
            </w:r>
            <w:r>
              <w:t>закупки</w:t>
            </w:r>
            <w:r w:rsidRPr="00345E3A">
              <w:t>.</w:t>
            </w:r>
          </w:p>
          <w:p w:rsidR="00457BF2" w:rsidRDefault="00457BF2" w:rsidP="00E53E12">
            <w:pPr>
              <w:pStyle w:val="Times12"/>
              <w:numPr>
                <w:ilvl w:val="1"/>
                <w:numId w:val="39"/>
              </w:numPr>
              <w:tabs>
                <w:tab w:val="left" w:pos="1132"/>
              </w:tabs>
              <w:ind w:left="-2" w:right="153" w:firstLine="567"/>
            </w:pPr>
            <w:r w:rsidRPr="00B65767">
              <w:t xml:space="preserve">При этом срок подачи заявок на участие в </w:t>
            </w:r>
            <w:r>
              <w:t>закупке</w:t>
            </w:r>
            <w:r w:rsidRPr="00B65767">
              <w:t xml:space="preserve"> продлевается</w:t>
            </w:r>
            <w:r>
              <w:t xml:space="preserve">, так, </w:t>
            </w:r>
            <w:r w:rsidRPr="00B65767">
              <w:t xml:space="preserve">чтобы со дня размещения </w:t>
            </w:r>
            <w:r>
              <w:t xml:space="preserve">внесенных изменений </w:t>
            </w:r>
            <w:r w:rsidRPr="00B65767">
              <w:t xml:space="preserve">на официальном сайте и ЭТП до даты окончания подачи заявок на участие в </w:t>
            </w:r>
            <w:r>
              <w:t>закупке</w:t>
            </w:r>
            <w:r w:rsidRPr="00B65767">
              <w:t xml:space="preserve"> такой срок составлял</w:t>
            </w:r>
            <w:r>
              <w:t>:</w:t>
            </w:r>
          </w:p>
          <w:p w:rsidR="00457BF2" w:rsidRPr="00FC009D" w:rsidRDefault="00457BF2" w:rsidP="00E53E12">
            <w:pPr>
              <w:pStyle w:val="Times12"/>
              <w:numPr>
                <w:ilvl w:val="0"/>
                <w:numId w:val="23"/>
              </w:numPr>
              <w:tabs>
                <w:tab w:val="left" w:pos="1020"/>
              </w:tabs>
            </w:pPr>
            <w:proofErr w:type="gramStart"/>
            <w:r w:rsidRPr="00AD35B1">
              <w:t>для</w:t>
            </w:r>
            <w:proofErr w:type="gramEnd"/>
            <w:r w:rsidRPr="00AD35B1">
              <w:t xml:space="preserve"> запроса предложений - </w:t>
            </w:r>
            <w:r w:rsidRPr="000823EC">
              <w:t>не менее чем 5 (пять) рабочих дней, а в случае изменения предмета запроса предложений — 10 (десять) календарных дней</w:t>
            </w:r>
            <w:r w:rsidRPr="00AD35B1">
              <w:t>.</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bookmarkStart w:id="155" w:name="_Ref401300807"/>
          </w:p>
        </w:tc>
        <w:bookmarkEnd w:id="155"/>
        <w:tc>
          <w:tcPr>
            <w:tcW w:w="2268" w:type="dxa"/>
          </w:tcPr>
          <w:p w:rsidR="00457BF2" w:rsidRPr="00FC009D" w:rsidRDefault="00457BF2" w:rsidP="00433ACD">
            <w:pPr>
              <w:pStyle w:val="Times12"/>
              <w:ind w:firstLine="0"/>
              <w:rPr>
                <w:szCs w:val="24"/>
              </w:rPr>
            </w:pPr>
            <w:r w:rsidRPr="007A1F5D">
              <w:rPr>
                <w:szCs w:val="24"/>
              </w:rPr>
              <w:t xml:space="preserve">Подача и прием заявок на участие в </w:t>
            </w:r>
            <w:r>
              <w:rPr>
                <w:szCs w:val="24"/>
              </w:rPr>
              <w:t>закупке, открытие доступа к заявкам</w:t>
            </w:r>
          </w:p>
        </w:tc>
        <w:tc>
          <w:tcPr>
            <w:tcW w:w="12261" w:type="dxa"/>
          </w:tcPr>
          <w:p w:rsidR="00457BF2" w:rsidRPr="000035D6" w:rsidRDefault="00457BF2" w:rsidP="00E53E12">
            <w:pPr>
              <w:pStyle w:val="Times12"/>
              <w:numPr>
                <w:ilvl w:val="1"/>
                <w:numId w:val="38"/>
              </w:numPr>
            </w:pPr>
            <w:r w:rsidRPr="000035D6">
              <w:t xml:space="preserve">Для участия в </w:t>
            </w:r>
            <w:r>
              <w:t>закупке</w:t>
            </w:r>
            <w:r w:rsidRPr="000035D6">
              <w:t xml:space="preserve"> участник </w:t>
            </w:r>
            <w:r>
              <w:t xml:space="preserve">закупки </w:t>
            </w:r>
            <w:r w:rsidRPr="000035D6">
              <w:t xml:space="preserve">должен </w:t>
            </w:r>
            <w:r w:rsidRPr="00A452B4">
              <w:rPr>
                <w:szCs w:val="24"/>
              </w:rPr>
              <w:t xml:space="preserve">подать заявку </w:t>
            </w:r>
            <w:r w:rsidRPr="002C21CC">
              <w:t>на</w:t>
            </w:r>
            <w:r w:rsidRPr="00A452B4">
              <w:rPr>
                <w:szCs w:val="24"/>
              </w:rPr>
              <w:t xml:space="preserve"> участие в </w:t>
            </w:r>
            <w:r>
              <w:rPr>
                <w:szCs w:val="24"/>
              </w:rPr>
              <w:t>закупке</w:t>
            </w:r>
            <w:r w:rsidRPr="00A452B4">
              <w:rPr>
                <w:szCs w:val="24"/>
              </w:rPr>
              <w:t xml:space="preserve"> </w:t>
            </w:r>
            <w:r w:rsidRPr="005F16B3">
              <w:rPr>
                <w:szCs w:val="24"/>
              </w:rPr>
              <w:t xml:space="preserve">(предложение на участие в </w:t>
            </w:r>
            <w:r>
              <w:rPr>
                <w:szCs w:val="24"/>
              </w:rPr>
              <w:t>закупке</w:t>
            </w:r>
            <w:r w:rsidRPr="005F16B3">
              <w:rPr>
                <w:szCs w:val="24"/>
              </w:rPr>
              <w:t>,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w:t>
            </w:r>
            <w:r w:rsidRPr="00C46D8F">
              <w:rPr>
                <w:szCs w:val="24"/>
              </w:rPr>
              <w:t xml:space="preserve"> в </w:t>
            </w:r>
            <w:r w:rsidRPr="00A452B4">
              <w:rPr>
                <w:szCs w:val="24"/>
              </w:rPr>
              <w:t xml:space="preserve">разделе 2 </w:t>
            </w:r>
            <w:r>
              <w:rPr>
                <w:szCs w:val="24"/>
              </w:rPr>
              <w:t>закупочной</w:t>
            </w:r>
            <w:r w:rsidRPr="00A452B4">
              <w:rPr>
                <w:szCs w:val="24"/>
              </w:rPr>
              <w:t xml:space="preserve"> документации, содержание и оформление которых соответствует требованиям </w:t>
            </w:r>
            <w:r>
              <w:rPr>
                <w:szCs w:val="24"/>
              </w:rPr>
              <w:t>закупочной</w:t>
            </w:r>
            <w:r w:rsidRPr="00A452B4">
              <w:rPr>
                <w:szCs w:val="24"/>
              </w:rPr>
              <w:t xml:space="preserve"> документации) в срок, указанный в извещении о проведении </w:t>
            </w:r>
            <w:r>
              <w:rPr>
                <w:szCs w:val="24"/>
              </w:rPr>
              <w:t>закупки</w:t>
            </w:r>
            <w:r w:rsidRPr="00A452B4">
              <w:rPr>
                <w:szCs w:val="24"/>
              </w:rPr>
              <w:t>.</w:t>
            </w:r>
            <w:r w:rsidRPr="00BE082C">
              <w:rPr>
                <w:szCs w:val="24"/>
              </w:rPr>
              <w:t xml:space="preserve"> З</w:t>
            </w:r>
            <w:r w:rsidRPr="008B6E99">
              <w:rPr>
                <w:szCs w:val="24"/>
              </w:rPr>
              <w:t xml:space="preserve">аявка является предложением участника о заключении договора (офертой) и у участника закупки возникает обязанность заключить договор на условиях закупочной документации и его предложения. </w:t>
            </w:r>
            <w:r w:rsidRPr="001D2AC2">
              <w:rPr>
                <w:szCs w:val="24"/>
              </w:rPr>
              <w:t>Если участник закупки представил свою заявку с опозданием, она не рассматривается.</w:t>
            </w:r>
          </w:p>
          <w:p w:rsidR="00457BF2" w:rsidRPr="007F4E78" w:rsidRDefault="00457BF2" w:rsidP="00E53E12">
            <w:pPr>
              <w:pStyle w:val="Times12"/>
              <w:numPr>
                <w:ilvl w:val="1"/>
                <w:numId w:val="38"/>
              </w:numPr>
              <w:rPr>
                <w:szCs w:val="24"/>
              </w:rPr>
            </w:pPr>
            <w:r w:rsidRPr="00676509">
              <w:rPr>
                <w:szCs w:val="24"/>
              </w:rPr>
              <w:t>В отношении каждого лота</w:t>
            </w:r>
            <w:r w:rsidRPr="00FC009D">
              <w:rPr>
                <w:sz w:val="28"/>
                <w:szCs w:val="28"/>
              </w:rPr>
              <w:t xml:space="preserve"> </w:t>
            </w:r>
            <w:r w:rsidRPr="00F322E9">
              <w:rPr>
                <w:szCs w:val="24"/>
              </w:rPr>
              <w:t xml:space="preserve">участник </w:t>
            </w:r>
            <w:r>
              <w:rPr>
                <w:szCs w:val="24"/>
              </w:rPr>
              <w:t>закупки</w:t>
            </w:r>
            <w:r w:rsidRPr="00F322E9">
              <w:rPr>
                <w:szCs w:val="24"/>
              </w:rPr>
              <w:t xml:space="preserve"> вправе подать только одну заявку на участие в </w:t>
            </w:r>
            <w:r>
              <w:rPr>
                <w:szCs w:val="24"/>
              </w:rPr>
              <w:t>закупке</w:t>
            </w:r>
            <w:r w:rsidRPr="00F322E9">
              <w:rPr>
                <w:szCs w:val="24"/>
              </w:rPr>
              <w:t xml:space="preserve"> (за исключением разрешенных альтернатив в составе</w:t>
            </w:r>
            <w:r>
              <w:rPr>
                <w:szCs w:val="24"/>
              </w:rPr>
              <w:t xml:space="preserve">, </w:t>
            </w:r>
            <w:r w:rsidRPr="00F322E9">
              <w:rPr>
                <w:szCs w:val="24"/>
              </w:rPr>
              <w:t xml:space="preserve">если </w:t>
            </w:r>
            <w:r>
              <w:rPr>
                <w:szCs w:val="24"/>
              </w:rPr>
              <w:t xml:space="preserve">извещением о проведении закупки </w:t>
            </w:r>
            <w:r w:rsidRPr="00F322E9">
              <w:rPr>
                <w:szCs w:val="24"/>
              </w:rPr>
              <w:t>разрешена подача альтернативных предложений)</w:t>
            </w:r>
            <w:r>
              <w:rPr>
                <w:szCs w:val="24"/>
              </w:rPr>
              <w:t>.</w:t>
            </w:r>
          </w:p>
          <w:p w:rsidR="00457BF2" w:rsidRPr="00F322E9" w:rsidRDefault="00457BF2" w:rsidP="00E53E12">
            <w:pPr>
              <w:pStyle w:val="Times12"/>
              <w:numPr>
                <w:ilvl w:val="1"/>
                <w:numId w:val="38"/>
              </w:numPr>
              <w:rPr>
                <w:szCs w:val="24"/>
              </w:rPr>
            </w:pPr>
            <w:r w:rsidRPr="00983A63">
              <w:rPr>
                <w:szCs w:val="24"/>
              </w:rPr>
              <w:t xml:space="preserve">Все документы (формы, заполненные в соответствии с требованиями </w:t>
            </w:r>
            <w:r>
              <w:rPr>
                <w:szCs w:val="24"/>
              </w:rPr>
              <w:t>закупочной</w:t>
            </w:r>
            <w:r w:rsidRPr="00983A63">
              <w:rPr>
                <w:szCs w:val="24"/>
              </w:rPr>
              <w:t xml:space="preserve"> документации, а также иные данные и сведения, предусмотренные </w:t>
            </w:r>
            <w:r>
              <w:rPr>
                <w:szCs w:val="24"/>
              </w:rPr>
              <w:t>закупочной</w:t>
            </w:r>
            <w:r w:rsidRPr="00983A63">
              <w:rPr>
                <w:szCs w:val="24"/>
              </w:rPr>
              <w:t xml:space="preserve"> документацией, оформленные в соответствии с требованиями </w:t>
            </w:r>
            <w:r>
              <w:rPr>
                <w:szCs w:val="24"/>
              </w:rPr>
              <w:t>закупочной документации</w:t>
            </w:r>
            <w:r w:rsidRPr="00983A63">
              <w:rPr>
                <w:szCs w:val="24"/>
              </w:rPr>
              <w:t xml:space="preserve">), входящие в состав заявки на участие в </w:t>
            </w:r>
            <w:r>
              <w:rPr>
                <w:szCs w:val="24"/>
              </w:rPr>
              <w:t>закупке</w:t>
            </w:r>
            <w:r w:rsidRPr="00983A63">
              <w:rPr>
                <w:szCs w:val="24"/>
              </w:rPr>
              <w:t xml:space="preserve"> должны быть </w:t>
            </w:r>
            <w:r w:rsidRPr="00983A63">
              <w:rPr>
                <w:szCs w:val="24"/>
              </w:rPr>
              <w:lastRenderedPageBreak/>
              <w:t xml:space="preserve">предоставлены участником </w:t>
            </w:r>
            <w:r>
              <w:rPr>
                <w:szCs w:val="24"/>
              </w:rPr>
              <w:t>закупки</w:t>
            </w:r>
            <w:r w:rsidRPr="00983A63">
              <w:rPr>
                <w:szCs w:val="24"/>
              </w:rPr>
              <w:t xml:space="preserve"> через ЭТП в отсканированном виде в доступном для прочтения формате (предпочтительнее формат *.</w:t>
            </w:r>
            <w:proofErr w:type="spellStart"/>
            <w:r w:rsidRPr="00983A63">
              <w:rPr>
                <w:szCs w:val="24"/>
              </w:rPr>
              <w:t>pdf</w:t>
            </w:r>
            <w:proofErr w:type="spellEnd"/>
            <w:r w:rsidRPr="00983A63">
              <w:rPr>
                <w:szCs w:val="24"/>
              </w:rPr>
              <w:t xml:space="preserve">, формат: один файл – один документ). Все файлы заявки на участие в </w:t>
            </w:r>
            <w:r>
              <w:rPr>
                <w:szCs w:val="24"/>
              </w:rPr>
              <w:t>закупке</w:t>
            </w:r>
            <w:r w:rsidRPr="00983A63">
              <w:rPr>
                <w:szCs w:val="24"/>
              </w:rPr>
              <w:t xml:space="preserve">, размещенные участником </w:t>
            </w:r>
            <w:r>
              <w:rPr>
                <w:szCs w:val="24"/>
              </w:rPr>
              <w:t>закупки</w:t>
            </w:r>
            <w:r w:rsidRPr="00983A63">
              <w:rPr>
                <w:szCs w:val="24"/>
              </w:rPr>
              <w:t xml:space="preserve"> на ЭТП, должны иметь наименование либо комментарий, позволяющие идентифицировать содержание данного файла заявки на участие в </w:t>
            </w:r>
            <w:r>
              <w:rPr>
                <w:szCs w:val="24"/>
              </w:rPr>
              <w:t>закупке</w:t>
            </w:r>
            <w:r w:rsidRPr="00983A63">
              <w:rPr>
                <w:szCs w:val="24"/>
              </w:rPr>
              <w:t>,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w:t>
            </w:r>
            <w:r>
              <w:rPr>
                <w:szCs w:val="24"/>
              </w:rPr>
              <w:t>инструкциями, приведенными в закупочной документации</w:t>
            </w:r>
            <w:r w:rsidRPr="00983A63">
              <w:rPr>
                <w:szCs w:val="24"/>
              </w:rPr>
              <w:t>.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457BF2" w:rsidRDefault="00457BF2" w:rsidP="00E53E12">
            <w:pPr>
              <w:pStyle w:val="Times12"/>
              <w:numPr>
                <w:ilvl w:val="1"/>
                <w:numId w:val="38"/>
              </w:numPr>
            </w:pPr>
            <w:r w:rsidRPr="00387ED1">
              <w:t xml:space="preserve">Заявка на участие в </w:t>
            </w:r>
            <w:r>
              <w:t>закупке</w:t>
            </w:r>
            <w:r w:rsidRPr="00387ED1">
              <w:t xml:space="preserve"> должна быть действительна </w:t>
            </w:r>
            <w:r>
              <w:t>в течение</w:t>
            </w:r>
            <w:r w:rsidRPr="00387ED1">
              <w:t xml:space="preserve"> </w:t>
            </w:r>
            <w:r>
              <w:t>6</w:t>
            </w:r>
            <w:r w:rsidRPr="00387ED1">
              <w:t xml:space="preserve">0 календарных дней </w:t>
            </w:r>
            <w:r>
              <w:t xml:space="preserve">(для конкурса - </w:t>
            </w:r>
            <w:r w:rsidRPr="00090CC9">
              <w:t xml:space="preserve">в течение </w:t>
            </w:r>
            <w:r>
              <w:t>9</w:t>
            </w:r>
            <w:r w:rsidRPr="00090CC9">
              <w:t>0 календарных дней</w:t>
            </w:r>
            <w:r>
              <w:t>)</w:t>
            </w:r>
            <w:r w:rsidRPr="00586911">
              <w:t xml:space="preserve"> </w:t>
            </w:r>
            <w:r w:rsidRPr="00387ED1">
              <w:t xml:space="preserve">со дня </w:t>
            </w:r>
            <w:r w:rsidRPr="00B15BDB">
              <w:t>окончания срока подачи заявок</w:t>
            </w:r>
            <w:r>
              <w:t>.</w:t>
            </w:r>
          </w:p>
          <w:p w:rsidR="00457BF2" w:rsidRDefault="00457BF2" w:rsidP="00E53E12">
            <w:pPr>
              <w:pStyle w:val="Times12"/>
              <w:numPr>
                <w:ilvl w:val="1"/>
                <w:numId w:val="38"/>
              </w:numPr>
            </w:pPr>
            <w:r w:rsidRPr="007A1F5D">
              <w:t xml:space="preserve">Документы и сведения, размещаемые на ЭТП, должны быть подписаны ЭП лица, имеющего право действовать от имени участника </w:t>
            </w:r>
            <w:r>
              <w:t>закупки</w:t>
            </w:r>
            <w:r w:rsidRPr="007A1F5D">
              <w:t>.</w:t>
            </w:r>
          </w:p>
          <w:p w:rsidR="00457BF2" w:rsidRDefault="00457BF2" w:rsidP="00E53E12">
            <w:pPr>
              <w:pStyle w:val="Times12"/>
              <w:numPr>
                <w:ilvl w:val="1"/>
                <w:numId w:val="38"/>
              </w:numPr>
            </w:pPr>
            <w:r w:rsidRPr="00AB5B20">
              <w:t xml:space="preserve">Участник </w:t>
            </w:r>
            <w:r>
              <w:t>закупки</w:t>
            </w:r>
            <w:r w:rsidRPr="00AB5B20">
              <w:t>, подавший заявку на участие в</w:t>
            </w:r>
            <w:r w:rsidRPr="00AB5B20">
              <w:rPr>
                <w:lang w:val="en-US"/>
              </w:rPr>
              <w:t> </w:t>
            </w:r>
            <w:r>
              <w:t>закупке</w:t>
            </w:r>
            <w:r w:rsidRPr="00AB5B20">
              <w:t xml:space="preserve">, вправе изменить или отозвать свою заявку на участие в </w:t>
            </w:r>
            <w:r>
              <w:t xml:space="preserve">закупке </w:t>
            </w:r>
            <w:r w:rsidRPr="00AB5B20">
              <w:t>в любое время после ее</w:t>
            </w:r>
            <w:r w:rsidRPr="00AB5B20">
              <w:rPr>
                <w:lang w:val="en-US"/>
              </w:rPr>
              <w:t> </w:t>
            </w:r>
            <w:r w:rsidRPr="00AB5B20">
              <w:t xml:space="preserve">подачи, но до истечения срока окончания подачи заявок на участие в </w:t>
            </w:r>
            <w:r>
              <w:t xml:space="preserve">закупке, указанного в извещении о проведении закупки. </w:t>
            </w:r>
          </w:p>
          <w:p w:rsidR="00457BF2" w:rsidRPr="00641F6C" w:rsidRDefault="00457BF2" w:rsidP="00E53E12">
            <w:pPr>
              <w:pStyle w:val="Times12"/>
              <w:numPr>
                <w:ilvl w:val="1"/>
                <w:numId w:val="38"/>
              </w:numPr>
            </w:pPr>
            <w:bookmarkStart w:id="156" w:name="_Ref406500548"/>
            <w:r w:rsidRPr="00641F6C">
              <w:t xml:space="preserve">Если организатор </w:t>
            </w:r>
            <w:r>
              <w:t>закупки</w:t>
            </w:r>
            <w:r w:rsidRPr="00641F6C">
              <w:t xml:space="preserve"> продлевает срок подачи заявок, то участник </w:t>
            </w:r>
            <w:r>
              <w:t>закупки</w:t>
            </w:r>
            <w:r w:rsidRPr="00641F6C">
              <w:t>, уже подавший заявку, вправе принять любое из следующих решений:</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proofErr w:type="gramStart"/>
            <w:r w:rsidRPr="00C74B4E">
              <w:rPr>
                <w:bCs/>
                <w:sz w:val="24"/>
                <w:szCs w:val="22"/>
              </w:rPr>
              <w:t>отозвать</w:t>
            </w:r>
            <w:proofErr w:type="gramEnd"/>
            <w:r w:rsidRPr="00C74B4E">
              <w:rPr>
                <w:bCs/>
                <w:sz w:val="24"/>
                <w:szCs w:val="22"/>
              </w:rPr>
              <w:t xml:space="preserve"> поданную заявку;</w:t>
            </w:r>
          </w:p>
          <w:p w:rsidR="00457BF2" w:rsidRPr="00C74B4E" w:rsidRDefault="00457BF2" w:rsidP="00E53E12">
            <w:pPr>
              <w:pStyle w:val="-6"/>
              <w:numPr>
                <w:ilvl w:val="0"/>
                <w:numId w:val="70"/>
              </w:numPr>
              <w:tabs>
                <w:tab w:val="left" w:pos="1416"/>
                <w:tab w:val="left" w:pos="1985"/>
              </w:tabs>
              <w:spacing w:line="240" w:lineRule="auto"/>
              <w:ind w:left="0" w:firstLine="566"/>
              <w:rPr>
                <w:bCs/>
                <w:sz w:val="24"/>
                <w:szCs w:val="22"/>
              </w:rPr>
            </w:pPr>
            <w:proofErr w:type="gramStart"/>
            <w:r w:rsidRPr="00C74B4E">
              <w:rPr>
                <w:bCs/>
                <w:sz w:val="24"/>
                <w:szCs w:val="22"/>
              </w:rPr>
              <w:t>не</w:t>
            </w:r>
            <w:proofErr w:type="gramEnd"/>
            <w:r w:rsidRPr="00C74B4E">
              <w:rPr>
                <w:bCs/>
                <w:sz w:val="24"/>
                <w:szCs w:val="22"/>
              </w:rPr>
              <w:t xml:space="preserve"> отзывать поданную заявку, изменив ее (при желании)</w:t>
            </w:r>
            <w:r>
              <w:rPr>
                <w:bCs/>
                <w:sz w:val="24"/>
                <w:szCs w:val="22"/>
              </w:rPr>
              <w:t>.</w:t>
            </w:r>
          </w:p>
          <w:p w:rsidR="00457BF2" w:rsidRPr="005671FF" w:rsidRDefault="00457BF2" w:rsidP="00E53E12">
            <w:pPr>
              <w:pStyle w:val="Times12"/>
              <w:numPr>
                <w:ilvl w:val="1"/>
                <w:numId w:val="38"/>
              </w:numPr>
              <w:rPr>
                <w:szCs w:val="24"/>
              </w:rPr>
            </w:pPr>
            <w:r w:rsidRPr="00B13829">
              <w:t>Подача</w:t>
            </w:r>
            <w:r w:rsidRPr="005671FF">
              <w:rPr>
                <w:bCs w:val="0"/>
                <w:szCs w:val="24"/>
              </w:rPr>
              <w:t xml:space="preserve"> изменений заявок на участие в закупке осуществляется документально в соответствии с требованиями </w:t>
            </w:r>
            <w:r>
              <w:rPr>
                <w:bCs w:val="0"/>
                <w:szCs w:val="24"/>
              </w:rPr>
              <w:t>настоящего пункта</w:t>
            </w:r>
            <w:r w:rsidRPr="005671FF">
              <w:rPr>
                <w:bCs w:val="0"/>
                <w:szCs w:val="24"/>
              </w:rPr>
              <w:t xml:space="preserve">. </w:t>
            </w:r>
            <w:bookmarkStart w:id="157" w:name="_Ref115078477"/>
            <w:r w:rsidRPr="005671FF">
              <w:rPr>
                <w:bCs w:val="0"/>
                <w:szCs w:val="24"/>
              </w:rPr>
              <w:t xml:space="preserve">В этом случае участник </w:t>
            </w:r>
            <w:r>
              <w:rPr>
                <w:bCs w:val="0"/>
                <w:szCs w:val="24"/>
              </w:rPr>
              <w:t>закупки</w:t>
            </w:r>
            <w:r w:rsidRPr="005671FF">
              <w:rPr>
                <w:bCs w:val="0"/>
                <w:szCs w:val="24"/>
              </w:rPr>
              <w:t xml:space="preserve"> готовит следующие документы:</w:t>
            </w:r>
            <w:bookmarkEnd w:id="156"/>
            <w:bookmarkEnd w:id="157"/>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proofErr w:type="gramStart"/>
            <w:r>
              <w:rPr>
                <w:snapToGrid/>
                <w:sz w:val="24"/>
              </w:rPr>
              <w:t>письмо</w:t>
            </w:r>
            <w:proofErr w:type="gramEnd"/>
            <w:r w:rsidRPr="005671FF">
              <w:rPr>
                <w:snapToGrid/>
                <w:sz w:val="24"/>
              </w:rPr>
              <w:t xml:space="preserve"> об изменении заявки на </w:t>
            </w:r>
            <w:r>
              <w:rPr>
                <w:snapToGrid/>
                <w:sz w:val="24"/>
              </w:rPr>
              <w:t xml:space="preserve">участие в </w:t>
            </w:r>
            <w:r w:rsidRPr="005671FF">
              <w:rPr>
                <w:snapToGrid/>
                <w:sz w:val="24"/>
              </w:rPr>
              <w:t>закупке</w:t>
            </w:r>
            <w:r>
              <w:rPr>
                <w:snapToGrid/>
                <w:sz w:val="24"/>
              </w:rPr>
              <w:t xml:space="preserve"> </w:t>
            </w:r>
            <w:r w:rsidRPr="005671FF">
              <w:rPr>
                <w:snapToGrid/>
                <w:sz w:val="24"/>
              </w:rPr>
              <w:t xml:space="preserve">в отношении </w:t>
            </w:r>
            <w:r>
              <w:rPr>
                <w:snapToGrid/>
                <w:sz w:val="24"/>
              </w:rPr>
              <w:t>данного лота</w:t>
            </w:r>
            <w:r w:rsidRPr="005671FF">
              <w:rPr>
                <w:snapToGrid/>
                <w:sz w:val="24"/>
              </w:rPr>
              <w:t xml:space="preserve"> на бланке организации (для юридического лица);</w:t>
            </w:r>
          </w:p>
          <w:p w:rsidR="00457BF2" w:rsidRPr="005671FF" w:rsidRDefault="00457BF2" w:rsidP="00E53E12">
            <w:pPr>
              <w:pStyle w:val="a0"/>
              <w:numPr>
                <w:ilvl w:val="4"/>
                <w:numId w:val="24"/>
              </w:numPr>
              <w:tabs>
                <w:tab w:val="clear" w:pos="1494"/>
                <w:tab w:val="num" w:pos="1416"/>
              </w:tabs>
              <w:spacing w:line="240" w:lineRule="auto"/>
              <w:ind w:left="0" w:firstLine="566"/>
              <w:rPr>
                <w:snapToGrid/>
                <w:sz w:val="24"/>
              </w:rPr>
            </w:pPr>
            <w:proofErr w:type="gramStart"/>
            <w:r w:rsidRPr="005671FF">
              <w:rPr>
                <w:snapToGrid/>
                <w:sz w:val="24"/>
              </w:rPr>
              <w:t>перечень</w:t>
            </w:r>
            <w:proofErr w:type="gramEnd"/>
            <w:r w:rsidRPr="005671FF">
              <w:rPr>
                <w:snapToGrid/>
                <w:sz w:val="24"/>
              </w:rPr>
              <w:t xml:space="preserve"> изменений в заявке на участие в закупке с указанием документов первоначальной заявки на участие в закупке, которых данные изменения касаются;</w:t>
            </w:r>
          </w:p>
          <w:p w:rsidR="00457BF2" w:rsidRDefault="00457BF2" w:rsidP="00E53E12">
            <w:pPr>
              <w:pStyle w:val="a0"/>
              <w:numPr>
                <w:ilvl w:val="4"/>
                <w:numId w:val="24"/>
              </w:numPr>
              <w:tabs>
                <w:tab w:val="clear" w:pos="1494"/>
                <w:tab w:val="num" w:pos="1416"/>
              </w:tabs>
              <w:spacing w:line="240" w:lineRule="auto"/>
              <w:ind w:left="0" w:firstLine="566"/>
              <w:rPr>
                <w:snapToGrid/>
                <w:sz w:val="24"/>
              </w:rPr>
            </w:pPr>
            <w:proofErr w:type="gramStart"/>
            <w:r w:rsidRPr="005671FF">
              <w:rPr>
                <w:snapToGrid/>
                <w:sz w:val="24"/>
              </w:rPr>
              <w:t>новые</w:t>
            </w:r>
            <w:proofErr w:type="gramEnd"/>
            <w:r w:rsidRPr="005671FF">
              <w:rPr>
                <w:snapToGrid/>
                <w:sz w:val="24"/>
              </w:rPr>
              <w:t xml:space="preserve"> версии </w:t>
            </w:r>
            <w:r>
              <w:rPr>
                <w:snapToGrid/>
                <w:sz w:val="24"/>
              </w:rPr>
              <w:t>документов, которые изменяются.</w:t>
            </w:r>
          </w:p>
          <w:p w:rsidR="00457BF2" w:rsidRPr="005671FF" w:rsidRDefault="00457BF2" w:rsidP="00433ACD">
            <w:pPr>
              <w:pStyle w:val="a0"/>
              <w:numPr>
                <w:ilvl w:val="0"/>
                <w:numId w:val="0"/>
              </w:numPr>
              <w:spacing w:line="240" w:lineRule="auto"/>
              <w:ind w:firstLine="566"/>
              <w:rPr>
                <w:snapToGrid/>
                <w:sz w:val="24"/>
              </w:rPr>
            </w:pPr>
            <w:r w:rsidRPr="00351145">
              <w:rPr>
                <w:bCs w:val="0"/>
                <w:sz w:val="24"/>
              </w:rPr>
              <w:t xml:space="preserve">При этом такой участник должен предоставить новое обеспечение исполнения обязательств участника </w:t>
            </w:r>
            <w:r>
              <w:rPr>
                <w:bCs w:val="0"/>
                <w:sz w:val="24"/>
              </w:rPr>
              <w:t>закупки</w:t>
            </w:r>
            <w:r w:rsidRPr="00351145">
              <w:rPr>
                <w:bCs w:val="0"/>
                <w:sz w:val="24"/>
              </w:rPr>
              <w:t xml:space="preserve">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457BF2" w:rsidRDefault="00457BF2" w:rsidP="00E53E12">
            <w:pPr>
              <w:pStyle w:val="Times12"/>
              <w:numPr>
                <w:ilvl w:val="1"/>
                <w:numId w:val="38"/>
              </w:numPr>
            </w:pPr>
            <w:r w:rsidRPr="00AB5B20">
              <w:t>Цена заявки и иные условия закупки,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457BF2" w:rsidRPr="00AB5B20" w:rsidRDefault="00457BF2" w:rsidP="00E53E12">
            <w:pPr>
              <w:pStyle w:val="Times12"/>
              <w:numPr>
                <w:ilvl w:val="1"/>
                <w:numId w:val="38"/>
              </w:numPr>
            </w:pPr>
            <w:r w:rsidRPr="00AB5B20">
              <w:t xml:space="preserve">В срок, установленный в извещении о проведении </w:t>
            </w:r>
            <w:r>
              <w:t>закупки,</w:t>
            </w:r>
            <w:r w:rsidRPr="00AB5B20">
              <w:t xml:space="preserve"> автоматически с помощью программно-аппаратных средств ЭТП</w:t>
            </w:r>
            <w:r>
              <w:t>,</w:t>
            </w:r>
            <w:r w:rsidRPr="00AB5B20">
              <w:t xml:space="preserve"> производится открытие доступа организатору </w:t>
            </w:r>
            <w:r>
              <w:t>закупки</w:t>
            </w:r>
            <w:r w:rsidRPr="00AB5B20">
              <w:t xml:space="preserve"> ко всем поданным заявкам </w:t>
            </w:r>
            <w:r w:rsidRPr="00AB5B20">
              <w:lastRenderedPageBreak/>
              <w:t xml:space="preserve">на участие в </w:t>
            </w:r>
            <w:r>
              <w:t>закупке</w:t>
            </w:r>
            <w:r w:rsidRPr="00AB5B20">
              <w:t xml:space="preserve"> и содержащимся в них документам и сведениям.</w:t>
            </w:r>
          </w:p>
          <w:p w:rsidR="00457BF2" w:rsidRDefault="00457BF2" w:rsidP="00E53E12">
            <w:pPr>
              <w:pStyle w:val="Times12"/>
              <w:numPr>
                <w:ilvl w:val="1"/>
                <w:numId w:val="38"/>
              </w:numPr>
            </w:pPr>
            <w:r>
              <w:t>Если участник закупки намерен направить своего представителя к организатору закупки к моменту открытия доступа к заявкам,</w:t>
            </w:r>
            <w:r w:rsidRPr="009265D2">
              <w:t xml:space="preserve"> такой участник должен </w:t>
            </w:r>
            <w:r>
              <w:t>не позднее чем за 1 (один) день до истечения срока подачи заявок направить организатору заявку на оформление пропуска с указанием:</w:t>
            </w:r>
          </w:p>
          <w:p w:rsidR="00457BF2" w:rsidRDefault="00457BF2" w:rsidP="00E53E12">
            <w:pPr>
              <w:pStyle w:val="Times12"/>
              <w:numPr>
                <w:ilvl w:val="0"/>
                <w:numId w:val="53"/>
              </w:numPr>
              <w:tabs>
                <w:tab w:val="left" w:pos="1416"/>
              </w:tabs>
              <w:ind w:left="0" w:firstLine="565"/>
            </w:pPr>
            <w:proofErr w:type="gramStart"/>
            <w:r>
              <w:t>наименования</w:t>
            </w:r>
            <w:proofErr w:type="gramEnd"/>
            <w:r>
              <w:t xml:space="preserve"> участника закупки, </w:t>
            </w:r>
          </w:p>
          <w:p w:rsidR="00457BF2" w:rsidRDefault="00457BF2" w:rsidP="00E53E12">
            <w:pPr>
              <w:pStyle w:val="Times12"/>
              <w:numPr>
                <w:ilvl w:val="0"/>
                <w:numId w:val="53"/>
              </w:numPr>
              <w:tabs>
                <w:tab w:val="left" w:pos="1416"/>
              </w:tabs>
              <w:ind w:left="0" w:firstLine="565"/>
            </w:pPr>
            <w:proofErr w:type="gramStart"/>
            <w:r>
              <w:t>полных</w:t>
            </w:r>
            <w:proofErr w:type="gramEnd"/>
            <w:r>
              <w:t xml:space="preserve"> фамилий, имен, отчеств тех лиц, которые будут присутствовать при открытии доступа к заявкам на участие в закупке. </w:t>
            </w:r>
          </w:p>
          <w:p w:rsidR="00457BF2" w:rsidRDefault="00457BF2" w:rsidP="00433ACD">
            <w:pPr>
              <w:pStyle w:val="Times12"/>
              <w:ind w:firstLine="565"/>
            </w:pPr>
            <w:r>
              <w:t>Заявка на оформление пропуска может направляться с использованием любых средств связи,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закупки такой заявки на оформление пропуска несет участник закупки.</w:t>
            </w:r>
          </w:p>
          <w:p w:rsidR="00457BF2" w:rsidRDefault="00457BF2" w:rsidP="00E53E12">
            <w:pPr>
              <w:pStyle w:val="Times12"/>
              <w:numPr>
                <w:ilvl w:val="1"/>
                <w:numId w:val="38"/>
              </w:numPr>
              <w:rPr>
                <w:szCs w:val="24"/>
              </w:rPr>
            </w:pPr>
            <w:r>
              <w:rPr>
                <w:szCs w:val="24"/>
              </w:rPr>
              <w:t>П</w:t>
            </w:r>
            <w:r w:rsidRPr="0045195E">
              <w:rPr>
                <w:szCs w:val="24"/>
              </w:rPr>
              <w:t xml:space="preserve">рисутствующие на заседании </w:t>
            </w:r>
            <w:r>
              <w:rPr>
                <w:szCs w:val="24"/>
              </w:rPr>
              <w:t>закупочной</w:t>
            </w:r>
            <w:r w:rsidRPr="0045195E">
              <w:rPr>
                <w:szCs w:val="24"/>
              </w:rPr>
              <w:t xml:space="preserve"> комиссии при открытии доступа к заявкам представители участников </w:t>
            </w:r>
            <w:r>
              <w:rPr>
                <w:szCs w:val="24"/>
              </w:rPr>
              <w:t>закупки</w:t>
            </w:r>
            <w:r w:rsidRPr="0045195E">
              <w:rPr>
                <w:szCs w:val="24"/>
              </w:rPr>
              <w:t xml:space="preserve"> </w:t>
            </w:r>
            <w:r w:rsidRPr="00852C80">
              <w:t>регистрируются</w:t>
            </w:r>
            <w:r w:rsidRPr="0045195E">
              <w:rPr>
                <w:szCs w:val="24"/>
              </w:rPr>
              <w:t xml:space="preserve"> в Журнале регистрации представителей участников </w:t>
            </w:r>
            <w:r>
              <w:rPr>
                <w:szCs w:val="24"/>
              </w:rPr>
              <w:t>закупки.</w:t>
            </w:r>
          </w:p>
          <w:p w:rsidR="00457BF2" w:rsidRPr="00FC009D" w:rsidRDefault="00457BF2" w:rsidP="00E53E12">
            <w:pPr>
              <w:pStyle w:val="Times12"/>
              <w:numPr>
                <w:ilvl w:val="1"/>
                <w:numId w:val="38"/>
              </w:numPr>
              <w:rPr>
                <w:szCs w:val="24"/>
              </w:rPr>
            </w:pPr>
            <w:r w:rsidRPr="00594882">
              <w:rPr>
                <w:szCs w:val="24"/>
              </w:rPr>
              <w:t xml:space="preserve">Участники </w:t>
            </w:r>
            <w:r>
              <w:rPr>
                <w:szCs w:val="24"/>
              </w:rPr>
              <w:t>закупки</w:t>
            </w:r>
            <w:r w:rsidRPr="00594882">
              <w:rPr>
                <w:szCs w:val="24"/>
              </w:rPr>
              <w:t xml:space="preserve">, присутствующие на заседании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вправе вести аудио и/или видеозапись заседания </w:t>
            </w:r>
            <w:r>
              <w:rPr>
                <w:szCs w:val="24"/>
              </w:rPr>
              <w:t>закупочной</w:t>
            </w:r>
            <w:r w:rsidRPr="00594882">
              <w:rPr>
                <w:szCs w:val="24"/>
              </w:rPr>
              <w:t xml:space="preserve"> комиссии открытия доступа к заявкам на участие в </w:t>
            </w:r>
            <w:r>
              <w:rPr>
                <w:szCs w:val="24"/>
              </w:rPr>
              <w:t>закупке</w:t>
            </w:r>
            <w:r w:rsidRPr="00594882">
              <w:rPr>
                <w:szCs w:val="24"/>
              </w:rPr>
              <w:t xml:space="preserve">, предварительно сообщив об этом организатору </w:t>
            </w:r>
            <w:r>
              <w:rPr>
                <w:szCs w:val="24"/>
              </w:rPr>
              <w:t>закупки</w:t>
            </w:r>
            <w:r w:rsidRPr="00594882">
              <w:rPr>
                <w:szCs w:val="24"/>
              </w:rPr>
              <w:t>.</w:t>
            </w:r>
          </w:p>
          <w:p w:rsidR="00457BF2" w:rsidRPr="00FC009D" w:rsidRDefault="00457BF2" w:rsidP="00E53E12">
            <w:pPr>
              <w:pStyle w:val="Times12"/>
              <w:numPr>
                <w:ilvl w:val="1"/>
                <w:numId w:val="38"/>
              </w:numPr>
              <w:rPr>
                <w:szCs w:val="24"/>
              </w:rPr>
            </w:pPr>
            <w:r w:rsidRPr="00DA3FA6">
              <w:rPr>
                <w:szCs w:val="24"/>
              </w:rPr>
              <w:t xml:space="preserve">Протокол открытия доступа к заявкам на участие в </w:t>
            </w:r>
            <w:r>
              <w:rPr>
                <w:szCs w:val="24"/>
              </w:rPr>
              <w:t>закупке</w:t>
            </w:r>
            <w:r w:rsidRPr="00DA3FA6">
              <w:rPr>
                <w:szCs w:val="24"/>
              </w:rPr>
              <w:t xml:space="preserve"> размещается организатором </w:t>
            </w:r>
            <w:r>
              <w:rPr>
                <w:szCs w:val="24"/>
              </w:rPr>
              <w:t>закупки</w:t>
            </w:r>
            <w:r w:rsidRPr="00DA3FA6">
              <w:rPr>
                <w:szCs w:val="24"/>
              </w:rPr>
              <w:t xml:space="preserve"> на официальном сайте и на ЭТП в течение 1 (одного) рабочего дня, следующего после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A1F5D" w:rsidRDefault="00457BF2" w:rsidP="00433ACD">
            <w:pPr>
              <w:pStyle w:val="Times12"/>
              <w:ind w:firstLine="0"/>
              <w:rPr>
                <w:szCs w:val="24"/>
              </w:rPr>
            </w:pPr>
            <w:r>
              <w:rPr>
                <w:szCs w:val="24"/>
              </w:rPr>
              <w:t>Отстранение участника закупки</w:t>
            </w:r>
          </w:p>
        </w:tc>
        <w:tc>
          <w:tcPr>
            <w:tcW w:w="12261" w:type="dxa"/>
          </w:tcPr>
          <w:p w:rsidR="00457BF2" w:rsidRPr="00457BF2" w:rsidRDefault="00457BF2" w:rsidP="00E53E12">
            <w:pPr>
              <w:pStyle w:val="afff"/>
              <w:widowControl w:val="0"/>
              <w:numPr>
                <w:ilvl w:val="1"/>
                <w:numId w:val="48"/>
              </w:numPr>
              <w:tabs>
                <w:tab w:val="left" w:pos="1416"/>
              </w:tabs>
              <w:autoSpaceDE w:val="0"/>
              <w:autoSpaceDN w:val="0"/>
              <w:adjustRightInd w:val="0"/>
              <w:ind w:hanging="678"/>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отстраняет участника закупки, в том числе допущенного к участию в закупке, в случаях, указанных ниже, в любой момент вплоть до подписания договора:</w:t>
            </w:r>
          </w:p>
          <w:p w:rsidR="00457BF2" w:rsidRPr="003012C7" w:rsidRDefault="00457BF2" w:rsidP="00E53E12">
            <w:pPr>
              <w:pStyle w:val="Times12"/>
              <w:numPr>
                <w:ilvl w:val="0"/>
                <w:numId w:val="60"/>
              </w:numPr>
              <w:tabs>
                <w:tab w:val="left" w:pos="1416"/>
              </w:tabs>
              <w:ind w:left="-2" w:firstLine="567"/>
              <w:rPr>
                <w:szCs w:val="24"/>
              </w:rPr>
            </w:pPr>
            <w:proofErr w:type="gramStart"/>
            <w:r w:rsidRPr="003012C7">
              <w:rPr>
                <w:szCs w:val="24"/>
              </w:rPr>
              <w:t>при</w:t>
            </w:r>
            <w:proofErr w:type="gramEnd"/>
            <w:r w:rsidRPr="003012C7">
              <w:rPr>
                <w:szCs w:val="24"/>
              </w:rPr>
              <w:t xml:space="preserve"> обнаружении недостоверных сведений в заявке на участие в закупке и (или) ее уточнениях согласно пункту </w:t>
            </w:r>
            <w:r w:rsidR="003E115F">
              <w:rPr>
                <w:szCs w:val="24"/>
              </w:rPr>
              <w:fldChar w:fldCharType="begin"/>
            </w:r>
            <w:r>
              <w:rPr>
                <w:szCs w:val="24"/>
              </w:rPr>
              <w:instrText xml:space="preserve"> REF _Ref401221523 \r \h </w:instrText>
            </w:r>
            <w:r w:rsidR="003E115F">
              <w:rPr>
                <w:szCs w:val="24"/>
              </w:rPr>
            </w:r>
            <w:r w:rsidR="003E115F">
              <w:rPr>
                <w:szCs w:val="24"/>
              </w:rPr>
              <w:fldChar w:fldCharType="separate"/>
            </w:r>
            <w:r w:rsidR="007E4275">
              <w:rPr>
                <w:szCs w:val="24"/>
              </w:rPr>
              <w:t>6.5</w:t>
            </w:r>
            <w:r w:rsidR="003E115F">
              <w:rPr>
                <w:szCs w:val="24"/>
              </w:rPr>
              <w:fldChar w:fldCharType="end"/>
            </w:r>
            <w:r w:rsidRPr="003012C7">
              <w:rPr>
                <w:szCs w:val="24"/>
              </w:rPr>
              <w:t>. При этом проверка достоверности сведений и документов, поданных в составе заявки на участие в закупке,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 указанным в заявке;</w:t>
            </w:r>
          </w:p>
          <w:p w:rsidR="00457BF2" w:rsidRPr="003012C7" w:rsidRDefault="00457BF2" w:rsidP="00E53E12">
            <w:pPr>
              <w:pStyle w:val="Times12"/>
              <w:numPr>
                <w:ilvl w:val="0"/>
                <w:numId w:val="60"/>
              </w:numPr>
              <w:tabs>
                <w:tab w:val="left" w:pos="1416"/>
              </w:tabs>
              <w:ind w:left="-2" w:firstLine="567"/>
              <w:rPr>
                <w:szCs w:val="24"/>
              </w:rPr>
            </w:pPr>
            <w:proofErr w:type="gramStart"/>
            <w:r w:rsidRPr="003012C7">
              <w:rPr>
                <w:szCs w:val="24"/>
              </w:rPr>
              <w:t>при</w:t>
            </w:r>
            <w:proofErr w:type="gramEnd"/>
            <w:r w:rsidRPr="003012C7">
              <w:rPr>
                <w:szCs w:val="24"/>
              </w:rPr>
              <w:t xml:space="preserve"> выявлении факта давления таким участником закупки на члена комиссии, эксперта, руководителя организатора закупки или заказчика, подкрепленного документами.</w:t>
            </w:r>
          </w:p>
          <w:p w:rsidR="00457BF2" w:rsidRPr="002562F4" w:rsidRDefault="00457BF2" w:rsidP="00433ACD">
            <w:pPr>
              <w:pStyle w:val="Times12"/>
              <w:rPr>
                <w:szCs w:val="24"/>
              </w:rPr>
            </w:pPr>
            <w:r w:rsidRPr="003012C7">
              <w:rPr>
                <w:szCs w:val="24"/>
              </w:rPr>
              <w:t>Решение об отстранении участника закупки оформляется протоколом заседания закупочной комиссии, который размещается организатором закупки на официальном сайте не позднее 1 (одного) рабочего дня, следующего после дня подписания данного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rPr>
                <w:szCs w:val="24"/>
              </w:rPr>
            </w:pPr>
            <w:r>
              <w:t>Р</w:t>
            </w:r>
            <w:r w:rsidRPr="00FC009D">
              <w:t>ассмотрение заявок</w:t>
            </w:r>
            <w:r>
              <w:t xml:space="preserve"> (отборочная</w:t>
            </w:r>
            <w:r w:rsidRPr="00FC009D">
              <w:t xml:space="preserve"> </w:t>
            </w:r>
            <w:r w:rsidRPr="00FC009D">
              <w:lastRenderedPageBreak/>
              <w:t>и оценочн</w:t>
            </w:r>
            <w:r>
              <w:t>ая</w:t>
            </w:r>
            <w:r w:rsidRPr="00FC009D">
              <w:t xml:space="preserve"> стадии</w:t>
            </w:r>
            <w:r>
              <w:t>), уточнение заявок, отстранение участника</w:t>
            </w:r>
          </w:p>
        </w:tc>
        <w:tc>
          <w:tcPr>
            <w:tcW w:w="12261" w:type="dxa"/>
          </w:tcPr>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lastRenderedPageBreak/>
              <w:t xml:space="preserve">Рассмотрение заявок осуществляется в соответствии с Методикой установления требований и критериев </w:t>
            </w:r>
            <w:r w:rsidRPr="00457BF2">
              <w:rPr>
                <w:rFonts w:ascii="Times New Roman" w:eastAsia="Times New Roman" w:hAnsi="Times New Roman"/>
                <w:bCs/>
                <w:sz w:val="24"/>
                <w:szCs w:val="24"/>
                <w:lang w:eastAsia="ru-RU"/>
              </w:rPr>
              <w:lastRenderedPageBreak/>
              <w:t>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proofErr w:type="gramStart"/>
            <w:r w:rsidRPr="00457BF2">
              <w:rPr>
                <w:rFonts w:ascii="Times New Roman" w:eastAsia="Times New Roman" w:hAnsi="Times New Roman"/>
                <w:bCs/>
                <w:sz w:val="24"/>
                <w:szCs w:val="24"/>
                <w:lang w:eastAsia="ru-RU"/>
              </w:rPr>
              <w:t>отборочная</w:t>
            </w:r>
            <w:proofErr w:type="gramEnd"/>
            <w:r w:rsidRPr="00457BF2">
              <w:rPr>
                <w:rFonts w:ascii="Times New Roman" w:eastAsia="Times New Roman" w:hAnsi="Times New Roman"/>
                <w:bCs/>
                <w:sz w:val="24"/>
                <w:szCs w:val="24"/>
                <w:lang w:eastAsia="ru-RU"/>
              </w:rPr>
              <w:t xml:space="preserve"> стадия;</w:t>
            </w:r>
          </w:p>
          <w:p w:rsidR="00457BF2" w:rsidRPr="00457BF2" w:rsidRDefault="00457BF2" w:rsidP="00E53E12">
            <w:pPr>
              <w:pStyle w:val="afff"/>
              <w:widowControl w:val="0"/>
              <w:numPr>
                <w:ilvl w:val="0"/>
                <w:numId w:val="66"/>
              </w:numPr>
              <w:tabs>
                <w:tab w:val="left" w:pos="849"/>
              </w:tabs>
              <w:autoSpaceDE w:val="0"/>
              <w:autoSpaceDN w:val="0"/>
              <w:adjustRightInd w:val="0"/>
              <w:spacing w:after="0" w:line="240" w:lineRule="auto"/>
              <w:ind w:left="566" w:firstLine="0"/>
              <w:jc w:val="both"/>
              <w:rPr>
                <w:rFonts w:ascii="Times New Roman" w:eastAsia="Times New Roman" w:hAnsi="Times New Roman"/>
                <w:bCs/>
                <w:sz w:val="24"/>
                <w:szCs w:val="24"/>
                <w:lang w:eastAsia="ru-RU"/>
              </w:rPr>
            </w:pPr>
            <w:proofErr w:type="gramStart"/>
            <w:r w:rsidRPr="00457BF2">
              <w:rPr>
                <w:rFonts w:ascii="Times New Roman" w:eastAsia="Times New Roman" w:hAnsi="Times New Roman"/>
                <w:bCs/>
                <w:sz w:val="24"/>
                <w:szCs w:val="24"/>
                <w:lang w:eastAsia="ru-RU"/>
              </w:rPr>
              <w:t>оценочная</w:t>
            </w:r>
            <w:proofErr w:type="gramEnd"/>
            <w:r w:rsidRPr="00457BF2">
              <w:rPr>
                <w:rFonts w:ascii="Times New Roman" w:eastAsia="Times New Roman" w:hAnsi="Times New Roman"/>
                <w:bCs/>
                <w:sz w:val="24"/>
                <w:szCs w:val="24"/>
                <w:lang w:eastAsia="ru-RU"/>
              </w:rPr>
              <w:t xml:space="preserve"> стадия</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Закупочная комиссия рассматривает, оценивает и сопоставляет заявки на участие в закупке в отношении каждого лота отдельно.</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ходе рассмотрения заявок на участие в закупке организатор закупки имеет право запрашивать у соответствующих органов государственной власти, а также юридических и физических лиц, указанных в заявке на участие в закупке и приложениях к ней, информацию о соответствии предоставленных участником закупки сведений действительности.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наличии сомнений в достоверности копии документа организатор закупки вправе запросить нотариально заверенную копию документа, предоставленного в копии. В случае, если участник закупки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58" w:name="_Ref401221523"/>
            <w:r w:rsidRPr="00457BF2">
              <w:rPr>
                <w:rFonts w:ascii="Times New Roman" w:eastAsia="Times New Roman" w:hAnsi="Times New Roman"/>
                <w:bCs/>
                <w:sz w:val="24"/>
                <w:szCs w:val="24"/>
                <w:lang w:eastAsia="ru-RU"/>
              </w:rPr>
              <w:t>В ходе рассмотрения заявок на участие в закупке в случаях, указанных ниже, закупочная комиссия принимает решение об уточнении заявки на участие в закупке, на основании которого организатор закупки направляет уточняющие запросы:</w:t>
            </w:r>
            <w:bookmarkEnd w:id="158"/>
          </w:p>
          <w:p w:rsidR="00457BF2" w:rsidRPr="003012C7" w:rsidRDefault="00457BF2" w:rsidP="00E53E12">
            <w:pPr>
              <w:pStyle w:val="Times12"/>
              <w:numPr>
                <w:ilvl w:val="2"/>
                <w:numId w:val="72"/>
              </w:numPr>
              <w:tabs>
                <w:tab w:val="left" w:pos="1416"/>
              </w:tabs>
              <w:rPr>
                <w:szCs w:val="24"/>
              </w:rPr>
            </w:pPr>
            <w:bookmarkStart w:id="159" w:name="_Ref401221504"/>
            <w:r w:rsidRPr="003012C7">
              <w:rPr>
                <w:szCs w:val="24"/>
              </w:rPr>
              <w:t>При отсутствии, представлении не в полном объеме или в нечитаемом виде в составе заявки на участие в закупке следующих документов (если требование о предоставлении соответствующего документа предусмотрено закупочной документацией):</w:t>
            </w:r>
            <w:bookmarkEnd w:id="159"/>
          </w:p>
          <w:p w:rsidR="00457BF2" w:rsidRPr="003012C7" w:rsidRDefault="00457BF2" w:rsidP="00E53E12">
            <w:pPr>
              <w:pStyle w:val="Times12"/>
              <w:numPr>
                <w:ilvl w:val="0"/>
                <w:numId w:val="58"/>
              </w:numPr>
              <w:tabs>
                <w:tab w:val="left" w:pos="1416"/>
              </w:tabs>
              <w:ind w:left="-2" w:firstLine="567"/>
              <w:rPr>
                <w:szCs w:val="24"/>
              </w:rPr>
            </w:pPr>
            <w:proofErr w:type="gramStart"/>
            <w:r w:rsidRPr="003012C7">
              <w:rPr>
                <w:szCs w:val="24"/>
              </w:rPr>
              <w:t>документы</w:t>
            </w:r>
            <w:proofErr w:type="gramEnd"/>
            <w:r w:rsidRPr="003012C7">
              <w:rPr>
                <w:szCs w:val="24"/>
              </w:rPr>
              <w:t>, подтверждающие полномочия лица на подписание заявки от имени участника закупки,</w:t>
            </w:r>
          </w:p>
          <w:p w:rsidR="00457BF2" w:rsidRPr="003012C7" w:rsidRDefault="00457BF2" w:rsidP="00E53E12">
            <w:pPr>
              <w:pStyle w:val="Times12"/>
              <w:numPr>
                <w:ilvl w:val="0"/>
                <w:numId w:val="58"/>
              </w:numPr>
              <w:tabs>
                <w:tab w:val="left" w:pos="1416"/>
              </w:tabs>
              <w:ind w:left="-2" w:firstLine="567"/>
              <w:rPr>
                <w:szCs w:val="24"/>
              </w:rPr>
            </w:pPr>
            <w:proofErr w:type="gramStart"/>
            <w:r w:rsidRPr="003012C7">
              <w:rPr>
                <w:szCs w:val="24"/>
              </w:rPr>
              <w:t>учредительные</w:t>
            </w:r>
            <w:proofErr w:type="gramEnd"/>
            <w:r w:rsidRPr="003012C7">
              <w:rPr>
                <w:szCs w:val="24"/>
              </w:rPr>
              <w:t xml:space="preserve"> документы,</w:t>
            </w:r>
          </w:p>
          <w:p w:rsidR="00457BF2" w:rsidRPr="003012C7" w:rsidRDefault="00457BF2" w:rsidP="00E53E12">
            <w:pPr>
              <w:pStyle w:val="Times12"/>
              <w:numPr>
                <w:ilvl w:val="0"/>
                <w:numId w:val="58"/>
              </w:numPr>
              <w:tabs>
                <w:tab w:val="left" w:pos="1416"/>
              </w:tabs>
              <w:ind w:left="-2" w:firstLine="567"/>
              <w:rPr>
                <w:szCs w:val="24"/>
              </w:rPr>
            </w:pPr>
            <w:proofErr w:type="gramStart"/>
            <w:r w:rsidRPr="003012C7">
              <w:rPr>
                <w:szCs w:val="24"/>
              </w:rPr>
              <w:t>разрешающие</w:t>
            </w:r>
            <w:proofErr w:type="gramEnd"/>
            <w:r w:rsidRPr="003012C7">
              <w:rPr>
                <w:szCs w:val="24"/>
              </w:rPr>
              <w:t xml:space="preserve"> документы (лицензии, допуски, членство в саморегулируемых общественных организациях и т.д.), </w:t>
            </w:r>
          </w:p>
          <w:p w:rsidR="00457BF2" w:rsidRPr="003012C7" w:rsidRDefault="00457BF2" w:rsidP="00E53E12">
            <w:pPr>
              <w:pStyle w:val="Times12"/>
              <w:numPr>
                <w:ilvl w:val="0"/>
                <w:numId w:val="58"/>
              </w:numPr>
              <w:tabs>
                <w:tab w:val="left" w:pos="1416"/>
              </w:tabs>
              <w:ind w:left="-2" w:firstLine="567"/>
              <w:rPr>
                <w:szCs w:val="24"/>
              </w:rPr>
            </w:pPr>
            <w:proofErr w:type="gramStart"/>
            <w:r w:rsidRPr="003012C7">
              <w:rPr>
                <w:szCs w:val="24"/>
              </w:rPr>
              <w:t>документы</w:t>
            </w:r>
            <w:proofErr w:type="gramEnd"/>
            <w:r w:rsidRPr="003012C7">
              <w:rPr>
                <w:szCs w:val="24"/>
              </w:rPr>
              <w:t xml:space="preserve">, подтверждающие обладание участником закупки необходимыми для исполнения договора финансовыми ресурсами, </w:t>
            </w:r>
          </w:p>
          <w:p w:rsidR="00457BF2" w:rsidRPr="003012C7" w:rsidRDefault="00457BF2" w:rsidP="00E53E12">
            <w:pPr>
              <w:pStyle w:val="Times12"/>
              <w:numPr>
                <w:ilvl w:val="0"/>
                <w:numId w:val="58"/>
              </w:numPr>
              <w:tabs>
                <w:tab w:val="left" w:pos="1416"/>
              </w:tabs>
              <w:ind w:left="-2" w:firstLine="567"/>
              <w:rPr>
                <w:szCs w:val="24"/>
              </w:rPr>
            </w:pPr>
            <w:proofErr w:type="gramStart"/>
            <w:r w:rsidRPr="003012C7">
              <w:rPr>
                <w:szCs w:val="24"/>
              </w:rPr>
              <w:t>документы</w:t>
            </w:r>
            <w:proofErr w:type="gramEnd"/>
            <w:r w:rsidRPr="003012C7">
              <w:rPr>
                <w:szCs w:val="24"/>
              </w:rPr>
              <w:t xml:space="preserve"> от изготовителя товара, подтверждающие согласие изготовителя на предложение в рамках закупки его товара участником,</w:t>
            </w:r>
          </w:p>
          <w:p w:rsidR="00457BF2" w:rsidRPr="003012C7" w:rsidRDefault="00457BF2" w:rsidP="00E53E12">
            <w:pPr>
              <w:pStyle w:val="Times12"/>
              <w:numPr>
                <w:ilvl w:val="0"/>
                <w:numId w:val="58"/>
              </w:numPr>
              <w:tabs>
                <w:tab w:val="left" w:pos="1416"/>
              </w:tabs>
              <w:ind w:left="-2" w:firstLine="567"/>
              <w:rPr>
                <w:szCs w:val="24"/>
              </w:rPr>
            </w:pPr>
            <w:proofErr w:type="gramStart"/>
            <w:r w:rsidRPr="003012C7">
              <w:rPr>
                <w:szCs w:val="24"/>
              </w:rPr>
              <w:t>документы</w:t>
            </w:r>
            <w:proofErr w:type="gramEnd"/>
            <w:r w:rsidRPr="003012C7">
              <w:rPr>
                <w:szCs w:val="24"/>
              </w:rPr>
              <w:t>, подтверждающие квалификацию участника закупки, привлекаемых субподрядчиков (соисполнителей), изготовителей, указанную участником закупки в своей заявке,</w:t>
            </w:r>
          </w:p>
          <w:p w:rsidR="00457BF2" w:rsidRPr="003012C7" w:rsidRDefault="00457BF2" w:rsidP="00E53E12">
            <w:pPr>
              <w:pStyle w:val="Times12"/>
              <w:numPr>
                <w:ilvl w:val="0"/>
                <w:numId w:val="58"/>
              </w:numPr>
              <w:tabs>
                <w:tab w:val="left" w:pos="1416"/>
              </w:tabs>
              <w:ind w:left="-2" w:firstLine="567"/>
              <w:rPr>
                <w:szCs w:val="24"/>
              </w:rPr>
            </w:pPr>
            <w:proofErr w:type="gramStart"/>
            <w:r w:rsidRPr="002344AE">
              <w:rPr>
                <w:szCs w:val="24"/>
              </w:rPr>
              <w:t>сведения</w:t>
            </w:r>
            <w:proofErr w:type="gramEnd"/>
            <w:r w:rsidRPr="002344AE">
              <w:rPr>
                <w:szCs w:val="24"/>
              </w:rPr>
              <w:t xml:space="preserve">, подтверждаемые участником </w:t>
            </w:r>
            <w:r>
              <w:rPr>
                <w:szCs w:val="24"/>
              </w:rPr>
              <w:t>закупки</w:t>
            </w:r>
            <w:r w:rsidRPr="002344AE">
              <w:rPr>
                <w:szCs w:val="24"/>
              </w:rPr>
              <w:t xml:space="preserve"> декларативно по форме в соответствии с требованиями </w:t>
            </w:r>
            <w:r>
              <w:rPr>
                <w:szCs w:val="24"/>
              </w:rPr>
              <w:lastRenderedPageBreak/>
              <w:t xml:space="preserve">закупочной </w:t>
            </w:r>
            <w:r w:rsidRPr="002344AE">
              <w:rPr>
                <w:szCs w:val="24"/>
              </w:rPr>
              <w:t>документации</w:t>
            </w:r>
            <w:r w:rsidRPr="003012C7">
              <w:rPr>
                <w:szCs w:val="24"/>
              </w:rPr>
              <w:t>.</w:t>
            </w:r>
          </w:p>
          <w:p w:rsidR="00457BF2" w:rsidRPr="003012C7" w:rsidRDefault="00457BF2" w:rsidP="00E53E12">
            <w:pPr>
              <w:pStyle w:val="Times12"/>
              <w:numPr>
                <w:ilvl w:val="2"/>
                <w:numId w:val="72"/>
              </w:numPr>
              <w:tabs>
                <w:tab w:val="left" w:pos="1416"/>
              </w:tabs>
              <w:rPr>
                <w:szCs w:val="24"/>
              </w:rPr>
            </w:pPr>
            <w:r w:rsidRPr="003012C7">
              <w:rPr>
                <w:szCs w:val="24"/>
              </w:rPr>
              <w:t>При выявлении в заявке на участие в закупке арифметических, грамматических ошибок. При предоставлении участником закупки исправленных документов при наличии арифметических ошибок применяются следующие правила:</w:t>
            </w:r>
          </w:p>
          <w:p w:rsidR="00457BF2" w:rsidRPr="002562F4" w:rsidRDefault="00457BF2" w:rsidP="00E53E12">
            <w:pPr>
              <w:pStyle w:val="Times12"/>
              <w:numPr>
                <w:ilvl w:val="0"/>
                <w:numId w:val="53"/>
              </w:numPr>
              <w:tabs>
                <w:tab w:val="left" w:pos="1416"/>
              </w:tabs>
              <w:ind w:left="0" w:firstLine="565"/>
              <w:rPr>
                <w:szCs w:val="24"/>
              </w:rPr>
            </w:pPr>
            <w:proofErr w:type="gramStart"/>
            <w:r w:rsidRPr="003012C7">
              <w:rPr>
                <w:szCs w:val="24"/>
              </w:rPr>
              <w:t>при</w:t>
            </w:r>
            <w:proofErr w:type="gramEnd"/>
            <w:r w:rsidRPr="003012C7">
              <w:rPr>
                <w:szCs w:val="24"/>
              </w:rPr>
              <w:t xml:space="preserve"> наличии разночтений между суммой, указанной словами, и суммой, указанной цифрами, преимущество имеет сумма, указанная словами; </w:t>
            </w:r>
          </w:p>
          <w:p w:rsidR="00457BF2" w:rsidRPr="00656215" w:rsidRDefault="00457BF2" w:rsidP="00E53E12">
            <w:pPr>
              <w:pStyle w:val="Times12"/>
              <w:numPr>
                <w:ilvl w:val="0"/>
                <w:numId w:val="53"/>
              </w:numPr>
              <w:tabs>
                <w:tab w:val="left" w:pos="1416"/>
              </w:tabs>
              <w:ind w:left="0" w:firstLine="565"/>
              <w:rPr>
                <w:szCs w:val="24"/>
              </w:rPr>
            </w:pPr>
            <w:proofErr w:type="gramStart"/>
            <w:r w:rsidRPr="00656215">
              <w:rPr>
                <w:szCs w:val="24"/>
              </w:rPr>
              <w:t>при</w:t>
            </w:r>
            <w:proofErr w:type="gramEnd"/>
            <w:r w:rsidRPr="00656215">
              <w:rPr>
                <w:szCs w:val="24"/>
              </w:rPr>
              <w:t xml:space="preserve"> наличии разночтений между ценой, указанной в заявке на участие в закупке, и ценой, получаемой путем суммирования итоговых сумм по каждой строке, преимущество имеет итоговая цена, указанная в заявке на участие в закупке;</w:t>
            </w:r>
          </w:p>
          <w:p w:rsidR="00457BF2" w:rsidRPr="003012C7" w:rsidRDefault="00457BF2" w:rsidP="00E53E12">
            <w:pPr>
              <w:pStyle w:val="Times12"/>
              <w:numPr>
                <w:ilvl w:val="0"/>
                <w:numId w:val="53"/>
              </w:numPr>
              <w:tabs>
                <w:tab w:val="left" w:pos="1416"/>
              </w:tabs>
              <w:ind w:left="0" w:firstLine="565"/>
              <w:rPr>
                <w:szCs w:val="24"/>
              </w:rPr>
            </w:pPr>
            <w:proofErr w:type="gramStart"/>
            <w:r w:rsidRPr="00656215">
              <w:rPr>
                <w:szCs w:val="24"/>
              </w:rPr>
              <w:t>при</w:t>
            </w:r>
            <w:proofErr w:type="gramEnd"/>
            <w:r w:rsidRPr="00656215">
              <w:rPr>
                <w:szCs w:val="24"/>
              </w:rPr>
              <w:t xml:space="preserve">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w:t>
            </w:r>
            <w:r w:rsidRPr="006E16B5">
              <w:rPr>
                <w:szCs w:val="24"/>
              </w:rPr>
              <w:t xml:space="preserve">астие в </w:t>
            </w:r>
            <w:r w:rsidRPr="003012C7">
              <w:rPr>
                <w:szCs w:val="24"/>
              </w:rPr>
              <w:t>закупке.</w:t>
            </w:r>
          </w:p>
          <w:p w:rsidR="00457BF2" w:rsidRPr="003012C7" w:rsidRDefault="00457BF2" w:rsidP="00433ACD">
            <w:pPr>
              <w:pStyle w:val="Times12"/>
              <w:rPr>
                <w:szCs w:val="24"/>
              </w:rPr>
            </w:pPr>
            <w:r w:rsidRPr="003012C7">
              <w:rPr>
                <w:szCs w:val="24"/>
              </w:rPr>
              <w:t>Исправление иных ошибок не допускается.</w:t>
            </w:r>
          </w:p>
          <w:p w:rsidR="00457BF2" w:rsidRPr="003012C7" w:rsidRDefault="00457BF2" w:rsidP="00E53E12">
            <w:pPr>
              <w:pStyle w:val="Times12"/>
              <w:numPr>
                <w:ilvl w:val="2"/>
                <w:numId w:val="72"/>
              </w:numPr>
              <w:tabs>
                <w:tab w:val="left" w:pos="1416"/>
              </w:tabs>
              <w:rPr>
                <w:szCs w:val="24"/>
              </w:rPr>
            </w:pPr>
            <w:r w:rsidRPr="003012C7">
              <w:rPr>
                <w:szCs w:val="24"/>
              </w:rPr>
              <w:t>В случаях, влияющих на допуск участника к закупке или оценку его заявки на участие в закупке:</w:t>
            </w:r>
          </w:p>
          <w:p w:rsidR="00457BF2" w:rsidRPr="003012C7" w:rsidRDefault="00457BF2" w:rsidP="00E53E12">
            <w:pPr>
              <w:pStyle w:val="Times12"/>
              <w:numPr>
                <w:ilvl w:val="0"/>
                <w:numId w:val="59"/>
              </w:numPr>
              <w:tabs>
                <w:tab w:val="left" w:pos="1416"/>
              </w:tabs>
              <w:ind w:left="-2" w:firstLine="567"/>
              <w:rPr>
                <w:szCs w:val="24"/>
              </w:rPr>
            </w:pPr>
            <w:proofErr w:type="gramStart"/>
            <w:r w:rsidRPr="003012C7">
              <w:rPr>
                <w:szCs w:val="24"/>
              </w:rPr>
              <w:t>в</w:t>
            </w:r>
            <w:proofErr w:type="gramEnd"/>
            <w:r w:rsidRPr="003012C7">
              <w:rPr>
                <w:szCs w:val="24"/>
              </w:rPr>
              <w:t xml:space="preserve"> представленных документах в составе заявки на участие в закупке отсутствуют сведения, необходимые для определения соответствия:</w:t>
            </w:r>
          </w:p>
          <w:p w:rsidR="00457BF2" w:rsidRPr="00656215" w:rsidRDefault="00457BF2" w:rsidP="00E53E12">
            <w:pPr>
              <w:pStyle w:val="Times12"/>
              <w:numPr>
                <w:ilvl w:val="0"/>
                <w:numId w:val="53"/>
              </w:numPr>
              <w:tabs>
                <w:tab w:val="left" w:pos="1416"/>
              </w:tabs>
              <w:ind w:left="0" w:firstLine="565"/>
              <w:rPr>
                <w:szCs w:val="24"/>
              </w:rPr>
            </w:pPr>
            <w:proofErr w:type="gramStart"/>
            <w:r w:rsidRPr="002562F4">
              <w:rPr>
                <w:szCs w:val="24"/>
              </w:rPr>
              <w:t>участника</w:t>
            </w:r>
            <w:proofErr w:type="gramEnd"/>
            <w:r w:rsidRPr="002562F4">
              <w:rPr>
                <w:szCs w:val="24"/>
              </w:rPr>
              <w:t xml:space="preserve"> закупки требованиям закупочной документации по обладанию гражданской и специальной </w:t>
            </w:r>
            <w:r w:rsidRPr="00656215">
              <w:rPr>
                <w:szCs w:val="24"/>
              </w:rPr>
              <w:t xml:space="preserve">правоспособностью, </w:t>
            </w:r>
          </w:p>
          <w:p w:rsidR="00457BF2" w:rsidRPr="00656215" w:rsidRDefault="00457BF2" w:rsidP="00E53E12">
            <w:pPr>
              <w:pStyle w:val="Times12"/>
              <w:numPr>
                <w:ilvl w:val="0"/>
                <w:numId w:val="53"/>
              </w:numPr>
              <w:tabs>
                <w:tab w:val="left" w:pos="1416"/>
              </w:tabs>
              <w:ind w:left="0" w:firstLine="565"/>
              <w:rPr>
                <w:szCs w:val="24"/>
              </w:rPr>
            </w:pPr>
            <w:proofErr w:type="gramStart"/>
            <w:r w:rsidRPr="00656215">
              <w:rPr>
                <w:szCs w:val="24"/>
              </w:rPr>
              <w:t>привлекаемых</w:t>
            </w:r>
            <w:proofErr w:type="gramEnd"/>
            <w:r w:rsidRPr="00656215">
              <w:rPr>
                <w:szCs w:val="24"/>
              </w:rPr>
              <w:t xml:space="preserve"> субподрядчиков (соисполнителей) требованиям закупочной документации по обладанию гражданской и специальной правоспособностью, </w:t>
            </w:r>
            <w:r w:rsidRPr="002562F4">
              <w:rPr>
                <w:szCs w:val="24"/>
              </w:rPr>
              <w:t xml:space="preserve">если соответствующие требования </w:t>
            </w:r>
            <w:r>
              <w:rPr>
                <w:szCs w:val="24"/>
              </w:rPr>
              <w:t>устанавливались</w:t>
            </w:r>
            <w:r w:rsidRPr="002562F4">
              <w:rPr>
                <w:szCs w:val="24"/>
              </w:rPr>
              <w:t>,</w:t>
            </w:r>
          </w:p>
          <w:p w:rsidR="00457BF2" w:rsidRPr="003012C7" w:rsidRDefault="00457BF2" w:rsidP="00E53E12">
            <w:pPr>
              <w:pStyle w:val="Times12"/>
              <w:numPr>
                <w:ilvl w:val="0"/>
                <w:numId w:val="53"/>
              </w:numPr>
              <w:tabs>
                <w:tab w:val="left" w:pos="1416"/>
              </w:tabs>
              <w:ind w:left="0" w:firstLine="565"/>
              <w:rPr>
                <w:szCs w:val="24"/>
              </w:rPr>
            </w:pPr>
            <w:proofErr w:type="gramStart"/>
            <w:r w:rsidRPr="00656215">
              <w:rPr>
                <w:szCs w:val="24"/>
              </w:rPr>
              <w:t>заявки</w:t>
            </w:r>
            <w:proofErr w:type="gramEnd"/>
            <w:r w:rsidRPr="00656215">
              <w:rPr>
                <w:szCs w:val="24"/>
              </w:rPr>
              <w:t xml:space="preserve"> на участие в закупке требованиям закупочной документации в отношении характеристик предлагаемых товаров, работ, услуг и договорных условий, расчета цены договора;</w:t>
            </w:r>
          </w:p>
          <w:p w:rsidR="00457BF2" w:rsidRPr="003012C7" w:rsidRDefault="00457BF2" w:rsidP="00E53E12">
            <w:pPr>
              <w:pStyle w:val="Times12"/>
              <w:numPr>
                <w:ilvl w:val="0"/>
                <w:numId w:val="59"/>
              </w:numPr>
              <w:tabs>
                <w:tab w:val="left" w:pos="1416"/>
              </w:tabs>
              <w:ind w:left="-2" w:firstLine="567"/>
              <w:rPr>
                <w:szCs w:val="24"/>
              </w:rPr>
            </w:pPr>
            <w:proofErr w:type="gramStart"/>
            <w:r w:rsidRPr="003012C7">
              <w:rPr>
                <w:szCs w:val="24"/>
              </w:rPr>
              <w:t>в</w:t>
            </w:r>
            <w:proofErr w:type="gramEnd"/>
            <w:r w:rsidRPr="003012C7">
              <w:rPr>
                <w:szCs w:val="24"/>
              </w:rPr>
              <w:t xml:space="preserve"> заявке на участие в закупке имеются разночтения или положения, допускающие неоднозначное толкование, не позволяющие определить соответствие заявки на участие в закупке или участника закупки требованиям закупочной документации или осуществить оценку и сопоставление заявок допущенных участников закупки;</w:t>
            </w:r>
          </w:p>
          <w:p w:rsidR="00457BF2" w:rsidRPr="003012C7" w:rsidRDefault="00457BF2" w:rsidP="00E53E12">
            <w:pPr>
              <w:pStyle w:val="Times12"/>
              <w:numPr>
                <w:ilvl w:val="0"/>
                <w:numId w:val="59"/>
              </w:numPr>
              <w:tabs>
                <w:tab w:val="left" w:pos="1416"/>
              </w:tabs>
              <w:ind w:left="-2" w:firstLine="567"/>
              <w:rPr>
                <w:szCs w:val="24"/>
              </w:rPr>
            </w:pPr>
            <w:bookmarkStart w:id="160" w:name="_Ref381859812"/>
            <w:proofErr w:type="gramStart"/>
            <w:r w:rsidRPr="00FA2827">
              <w:rPr>
                <w:szCs w:val="24"/>
              </w:rPr>
              <w:t>если</w:t>
            </w:r>
            <w:proofErr w:type="gramEnd"/>
            <w:r w:rsidRPr="00FA2827">
              <w:rPr>
                <w:szCs w:val="24"/>
              </w:rPr>
              <w:t xml:space="preserve"> сведения о привлекаемом участником </w:t>
            </w:r>
            <w:r>
              <w:rPr>
                <w:szCs w:val="24"/>
              </w:rPr>
              <w:t>закупки</w:t>
            </w:r>
            <w:r w:rsidRPr="00FA2827">
              <w:rPr>
                <w:szCs w:val="24"/>
              </w:rPr>
              <w:t xml:space="preserve"> субподрядчике (соисполнителе)</w:t>
            </w:r>
            <w:bookmarkEnd w:id="160"/>
            <w:r w:rsidRPr="00FA2827">
              <w:rPr>
                <w:szCs w:val="24"/>
              </w:rPr>
              <w:t xml:space="preserve"> включены в реестр недобросовестных поставщиков, то участнику </w:t>
            </w:r>
            <w:r>
              <w:rPr>
                <w:szCs w:val="24"/>
              </w:rPr>
              <w:t>закупки</w:t>
            </w:r>
            <w:r w:rsidRPr="00FA2827">
              <w:rPr>
                <w:szCs w:val="24"/>
              </w:rPr>
              <w:t xml:space="preserve"> направляется запрос с предложением о замене такого субподрядчика (соисполнителя). Если требование о </w:t>
            </w:r>
            <w:proofErr w:type="spellStart"/>
            <w:r w:rsidRPr="00FA2827">
              <w:rPr>
                <w:szCs w:val="24"/>
              </w:rPr>
              <w:t>ненахождении</w:t>
            </w:r>
            <w:proofErr w:type="spellEnd"/>
            <w:r w:rsidRPr="00FA2827">
              <w:rPr>
                <w:szCs w:val="24"/>
              </w:rPr>
              <w:t xml:space="preserve"> субподрядчика (соисполнителя) в реестре недобросовестных поставщиков было установлено в </w:t>
            </w:r>
            <w:r>
              <w:rPr>
                <w:szCs w:val="24"/>
              </w:rPr>
              <w:t xml:space="preserve">закупочной </w:t>
            </w:r>
            <w:r w:rsidRPr="00FA2827">
              <w:rPr>
                <w:szCs w:val="24"/>
              </w:rPr>
              <w:t>документации, то отказ участника от замены такого субподрядчика</w:t>
            </w:r>
            <w:r>
              <w:rPr>
                <w:szCs w:val="24"/>
              </w:rPr>
              <w:t xml:space="preserve"> (соисполнителя)</w:t>
            </w:r>
            <w:r w:rsidRPr="00FA2827">
              <w:rPr>
                <w:szCs w:val="24"/>
              </w:rPr>
              <w:t xml:space="preserve"> является основанием для отказа в допуске к участию в конкурсе согласно </w:t>
            </w:r>
            <w:r>
              <w:rPr>
                <w:szCs w:val="24"/>
              </w:rPr>
              <w:t>подпункту </w:t>
            </w:r>
            <w:r w:rsidR="003E115F">
              <w:rPr>
                <w:szCs w:val="24"/>
              </w:rPr>
              <w:fldChar w:fldCharType="begin"/>
            </w:r>
            <w:r>
              <w:rPr>
                <w:szCs w:val="24"/>
              </w:rPr>
              <w:instrText xml:space="preserve"> REF _Ref407364133 \r \h </w:instrText>
            </w:r>
            <w:r w:rsidR="003E115F">
              <w:rPr>
                <w:szCs w:val="24"/>
              </w:rPr>
            </w:r>
            <w:r w:rsidR="003E115F">
              <w:rPr>
                <w:szCs w:val="24"/>
              </w:rPr>
              <w:fldChar w:fldCharType="separate"/>
            </w:r>
            <w:r w:rsidR="007E4275">
              <w:rPr>
                <w:szCs w:val="24"/>
              </w:rPr>
              <w:t>б)</w:t>
            </w:r>
            <w:r w:rsidR="003E115F">
              <w:rPr>
                <w:szCs w:val="24"/>
              </w:rPr>
              <w:fldChar w:fldCharType="end"/>
            </w:r>
            <w:r>
              <w:rPr>
                <w:szCs w:val="24"/>
              </w:rPr>
              <w:t xml:space="preserve"> пункта </w:t>
            </w:r>
            <w:r w:rsidR="003E115F">
              <w:rPr>
                <w:szCs w:val="24"/>
              </w:rPr>
              <w:fldChar w:fldCharType="begin"/>
            </w:r>
            <w:r>
              <w:rPr>
                <w:szCs w:val="24"/>
              </w:rPr>
              <w:instrText xml:space="preserve"> REF _Ref407364135 \r \h </w:instrText>
            </w:r>
            <w:r w:rsidR="003E115F">
              <w:rPr>
                <w:szCs w:val="24"/>
              </w:rPr>
            </w:r>
            <w:r w:rsidR="003E115F">
              <w:rPr>
                <w:szCs w:val="24"/>
              </w:rPr>
              <w:fldChar w:fldCharType="separate"/>
            </w:r>
            <w:r w:rsidR="007E4275">
              <w:rPr>
                <w:szCs w:val="24"/>
              </w:rPr>
              <w:t>7.2</w:t>
            </w:r>
            <w:r w:rsidR="003E115F">
              <w:rPr>
                <w:szCs w:val="24"/>
              </w:rPr>
              <w:fldChar w:fldCharType="end"/>
            </w:r>
            <w:r w:rsidRPr="00FA2827">
              <w:rPr>
                <w:szCs w:val="24"/>
              </w:rPr>
              <w:t>.</w:t>
            </w:r>
          </w:p>
          <w:p w:rsidR="00457BF2" w:rsidRPr="00CC3AA2" w:rsidRDefault="00457BF2" w:rsidP="00457BF2">
            <w:pPr>
              <w:pStyle w:val="Times12"/>
              <w:tabs>
                <w:tab w:val="left" w:pos="1416"/>
              </w:tabs>
              <w:ind w:left="565" w:firstLine="0"/>
              <w:rPr>
                <w:szCs w:val="24"/>
              </w:rPr>
            </w:pPr>
            <w:r w:rsidRPr="00CC3AA2">
              <w:rPr>
                <w:szCs w:val="24"/>
              </w:rPr>
              <w:t>Не допускаются запросы, направленные на изменение предмета проводимого закупки, объема и номенклатуры предлагаемой участником закупки продукции, существа заявки на участие в закупке, включая изменение условий заявки.</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lastRenderedPageBreak/>
              <w:t>При уточнении заявок на участие в закупке организатором закупки не допускается создание преимущественных условий участнику или нескольким участникам закупки. Предусмотренные подпунктом </w:t>
            </w:r>
            <w:r w:rsidR="002205C9">
              <w:fldChar w:fldCharType="begin"/>
            </w:r>
            <w:r w:rsidR="002205C9">
              <w:instrText xml:space="preserve"> REF _Ref401221504 \r \h  \* MERGEFORMAT </w:instrText>
            </w:r>
            <w:r w:rsidR="002205C9">
              <w:fldChar w:fldCharType="separate"/>
            </w:r>
            <w:r w:rsidR="007E4275" w:rsidRPr="007E4275">
              <w:rPr>
                <w:rFonts w:ascii="Times New Roman" w:eastAsia="Times New Roman" w:hAnsi="Times New Roman"/>
                <w:bCs/>
                <w:sz w:val="24"/>
                <w:szCs w:val="24"/>
                <w:lang w:eastAsia="ru-RU"/>
              </w:rPr>
              <w:t>6.5.1</w:t>
            </w:r>
            <w:r w:rsidR="002205C9">
              <w:fldChar w:fldCharType="end"/>
            </w:r>
            <w:r w:rsidRPr="00457BF2">
              <w:rPr>
                <w:rFonts w:ascii="Times New Roman" w:eastAsia="Times New Roman" w:hAnsi="Times New Roman"/>
                <w:bCs/>
                <w:sz w:val="24"/>
                <w:szCs w:val="24"/>
                <w:lang w:eastAsia="ru-RU"/>
              </w:rPr>
              <w:t xml:space="preserve"> документы могут быть запрошены только единожды (в отношении каждого из документов).</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Не направляются участнику закупки запросы согласно пункту </w:t>
            </w:r>
            <w:r w:rsidR="002205C9">
              <w:fldChar w:fldCharType="begin"/>
            </w:r>
            <w:r w:rsidR="002205C9">
              <w:instrText xml:space="preserve"> REF _Ref401221523 \r \h  \* MERGEFORMAT </w:instrText>
            </w:r>
            <w:r w:rsidR="002205C9">
              <w:fldChar w:fldCharType="separate"/>
            </w:r>
            <w:r w:rsidR="007E4275" w:rsidRPr="007E4275">
              <w:rPr>
                <w:rFonts w:ascii="Times New Roman" w:eastAsia="Times New Roman" w:hAnsi="Times New Roman"/>
                <w:bCs/>
                <w:sz w:val="24"/>
                <w:szCs w:val="24"/>
                <w:lang w:eastAsia="ru-RU"/>
              </w:rPr>
              <w:t>6.5</w:t>
            </w:r>
            <w:r w:rsidR="002205C9">
              <w:fldChar w:fldCharType="end"/>
            </w:r>
            <w:r w:rsidRPr="00457BF2">
              <w:rPr>
                <w:rFonts w:ascii="Times New Roman" w:eastAsia="Times New Roman" w:hAnsi="Times New Roman"/>
                <w:bCs/>
                <w:sz w:val="24"/>
                <w:szCs w:val="24"/>
                <w:lang w:eastAsia="ru-RU"/>
              </w:rPr>
              <w:t>, если в соответствии с пунктом </w:t>
            </w:r>
            <w:r w:rsidR="002205C9">
              <w:fldChar w:fldCharType="begin"/>
            </w:r>
            <w:r w:rsidR="002205C9">
              <w:instrText xml:space="preserve"> REF _Ref401221543 \r \h  \* MERGEFORMAT </w:instrText>
            </w:r>
            <w:r w:rsidR="002205C9">
              <w:fldChar w:fldCharType="separate"/>
            </w:r>
            <w:r w:rsidR="007E4275" w:rsidRPr="007E4275">
              <w:rPr>
                <w:rFonts w:ascii="Times New Roman" w:eastAsia="Times New Roman" w:hAnsi="Times New Roman"/>
                <w:bCs/>
                <w:sz w:val="24"/>
                <w:szCs w:val="24"/>
                <w:lang w:eastAsia="ru-RU"/>
              </w:rPr>
              <w:t>7.3</w:t>
            </w:r>
            <w:r w:rsidR="002205C9">
              <w:fldChar w:fldCharType="end"/>
            </w:r>
            <w:r w:rsidRPr="00457BF2">
              <w:rPr>
                <w:rFonts w:ascii="Times New Roman" w:eastAsia="Times New Roman" w:hAnsi="Times New Roman"/>
                <w:bCs/>
                <w:sz w:val="24"/>
                <w:szCs w:val="24"/>
                <w:lang w:eastAsia="ru-RU"/>
              </w:rPr>
              <w:t xml:space="preserve"> имеются также иные основания для отказа в допуске к участию в закупке такого участника.</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bookmarkStart w:id="161" w:name="_Ref401221584"/>
            <w:r w:rsidRPr="00457BF2">
              <w:rPr>
                <w:rFonts w:ascii="Times New Roman" w:eastAsia="Times New Roman" w:hAnsi="Times New Roman"/>
                <w:bCs/>
                <w:sz w:val="24"/>
                <w:szCs w:val="24"/>
                <w:lang w:eastAsia="ru-RU"/>
              </w:rPr>
              <w:t>Решение закупочной комиссии об уточнении заявок на участие в закупке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161"/>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В случае принятия закупочной комиссией решения о направлении участникам закупки запросов, такие запросы направляются участникам закупки после размещения на официальном сайте протокола, указанного в пункте </w:t>
            </w:r>
            <w:r w:rsidR="002205C9">
              <w:fldChar w:fldCharType="begin"/>
            </w:r>
            <w:r w:rsidR="002205C9">
              <w:instrText xml:space="preserve"> REF _Ref401221584 \r \h  \* MERGEFORMAT </w:instrText>
            </w:r>
            <w:r w:rsidR="002205C9">
              <w:fldChar w:fldCharType="separate"/>
            </w:r>
            <w:r w:rsidR="007E4275" w:rsidRPr="007E4275">
              <w:rPr>
                <w:rFonts w:ascii="Times New Roman" w:eastAsia="Times New Roman" w:hAnsi="Times New Roman"/>
                <w:bCs/>
                <w:sz w:val="24"/>
                <w:szCs w:val="24"/>
                <w:lang w:eastAsia="ru-RU"/>
              </w:rPr>
              <w:t>6.8</w:t>
            </w:r>
            <w:r w:rsidR="002205C9">
              <w:fldChar w:fldCharType="end"/>
            </w:r>
            <w:r w:rsidRPr="00457BF2">
              <w:rPr>
                <w:rFonts w:ascii="Times New Roman" w:eastAsia="Times New Roman" w:hAnsi="Times New Roman"/>
                <w:bCs/>
                <w:sz w:val="24"/>
                <w:szCs w:val="24"/>
                <w:lang w:eastAsia="ru-RU"/>
              </w:rPr>
              <w:t>. Направление таких запросов организатора закупки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закупке.</w:t>
            </w:r>
          </w:p>
          <w:p w:rsidR="00457BF2" w:rsidRPr="00457BF2" w:rsidRDefault="00457BF2" w:rsidP="00E53E12">
            <w:pPr>
              <w:pStyle w:val="afff"/>
              <w:widowControl w:val="0"/>
              <w:numPr>
                <w:ilvl w:val="1"/>
                <w:numId w:val="71"/>
              </w:numPr>
              <w:tabs>
                <w:tab w:val="left" w:pos="1416"/>
              </w:tabs>
              <w:autoSpaceDE w:val="0"/>
              <w:autoSpaceDN w:val="0"/>
              <w:adjustRightInd w:val="0"/>
              <w:jc w:val="both"/>
              <w:rPr>
                <w:rFonts w:ascii="Times New Roman" w:eastAsia="Times New Roman" w:hAnsi="Times New Roman"/>
                <w:bCs/>
                <w:sz w:val="24"/>
                <w:szCs w:val="24"/>
                <w:lang w:eastAsia="ru-RU"/>
              </w:rPr>
            </w:pPr>
            <w:r w:rsidRPr="00457BF2">
              <w:rPr>
                <w:rFonts w:ascii="Times New Roman" w:eastAsia="Times New Roman" w:hAnsi="Times New Roman"/>
                <w:bCs/>
                <w:sz w:val="24"/>
                <w:szCs w:val="24"/>
                <w:lang w:eastAsia="ru-RU"/>
              </w:rPr>
              <w:t>При проведении конкурса/ запроса предложений сроки проведения отборочной и (или) оценочной стадии, а также срок выбора победителя закупки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закупке.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закупки и закупочной документации срока окончания соответствующей стадии рассмотрения заявок.</w:t>
            </w:r>
          </w:p>
          <w:p w:rsidR="00457BF2" w:rsidRPr="00457BF2" w:rsidRDefault="00457BF2" w:rsidP="00E53E12">
            <w:pPr>
              <w:pStyle w:val="afff"/>
              <w:widowControl w:val="0"/>
              <w:numPr>
                <w:ilvl w:val="1"/>
                <w:numId w:val="71"/>
              </w:numPr>
              <w:tabs>
                <w:tab w:val="left" w:pos="1416"/>
              </w:tabs>
              <w:autoSpaceDE w:val="0"/>
              <w:autoSpaceDN w:val="0"/>
              <w:adjustRightInd w:val="0"/>
              <w:jc w:val="both"/>
            </w:pPr>
            <w:r w:rsidRPr="00457BF2">
              <w:rPr>
                <w:rFonts w:ascii="Times New Roman" w:eastAsia="Times New Roman" w:hAnsi="Times New Roman"/>
                <w:bCs/>
                <w:sz w:val="24"/>
                <w:szCs w:val="24"/>
                <w:lang w:eastAsia="ru-RU"/>
              </w:rPr>
              <w:t>Стадии проведения закупки (отборочная, оценочная, подведение итогов и выбор победителя) могут объединяться.</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pStyle w:val="Times12"/>
              <w:ind w:firstLine="0"/>
            </w:pPr>
            <w:r w:rsidRPr="00DA3FA6">
              <w:t>Проведение отборочной стадии</w:t>
            </w:r>
          </w:p>
        </w:tc>
        <w:tc>
          <w:tcPr>
            <w:tcW w:w="12261" w:type="dxa"/>
          </w:tcPr>
          <w:p w:rsidR="00457BF2" w:rsidRDefault="00457BF2" w:rsidP="00E53E12">
            <w:pPr>
              <w:pStyle w:val="Times12"/>
              <w:numPr>
                <w:ilvl w:val="1"/>
                <w:numId w:val="73"/>
              </w:numPr>
              <w:tabs>
                <w:tab w:val="left" w:pos="1416"/>
              </w:tabs>
            </w:pPr>
            <w:r w:rsidRPr="004132BA">
              <w:t xml:space="preserve">В рамках отборочной стадии </w:t>
            </w:r>
            <w:r>
              <w:t>закупочная</w:t>
            </w:r>
            <w:r w:rsidRPr="004132BA">
              <w:t xml:space="preserve"> комиссия рассматривает заявки на соответствие требованиям, установленным </w:t>
            </w:r>
            <w:r>
              <w:t>закупочной</w:t>
            </w:r>
            <w:r w:rsidRPr="004132BA">
              <w:t xml:space="preserve"> документацией, и соответствие участников </w:t>
            </w:r>
            <w:r>
              <w:t>закупки</w:t>
            </w:r>
            <w:r w:rsidRPr="004132BA">
              <w:t xml:space="preserve"> установленным требованиям. Цель отборочной стадии — допуск к дальнейшему участию в </w:t>
            </w:r>
            <w:r>
              <w:t>закупке</w:t>
            </w:r>
            <w:r w:rsidRPr="004132BA">
              <w:t xml:space="preserve"> заявок, отвечающих требованиям </w:t>
            </w:r>
            <w:r>
              <w:t>закупочной</w:t>
            </w:r>
            <w:r w:rsidRPr="004132BA">
              <w:t xml:space="preserve"> документации, поданных участниками, отвечающими требованиям </w:t>
            </w:r>
            <w:r>
              <w:t>закупочной</w:t>
            </w:r>
            <w:r w:rsidRPr="004132BA">
              <w:t xml:space="preserve"> </w:t>
            </w:r>
            <w:r w:rsidRPr="004132BA">
              <w:lastRenderedPageBreak/>
              <w:t>документации, и отклонение остальных.</w:t>
            </w:r>
          </w:p>
          <w:p w:rsidR="00457BF2" w:rsidRPr="00DA3FA6" w:rsidRDefault="00457BF2" w:rsidP="00E53E12">
            <w:pPr>
              <w:pStyle w:val="Times12"/>
              <w:numPr>
                <w:ilvl w:val="1"/>
                <w:numId w:val="73"/>
              </w:numPr>
              <w:tabs>
                <w:tab w:val="left" w:pos="1416"/>
              </w:tabs>
            </w:pPr>
            <w:bookmarkStart w:id="162" w:name="_Ref407364135"/>
            <w:r>
              <w:t>К</w:t>
            </w:r>
            <w:r w:rsidRPr="00DA3FA6">
              <w:t>ритери</w:t>
            </w:r>
            <w:r>
              <w:t>и</w:t>
            </w:r>
            <w:r w:rsidRPr="00DA3FA6">
              <w:t xml:space="preserve"> отбора:</w:t>
            </w:r>
            <w:bookmarkEnd w:id="162"/>
          </w:p>
          <w:p w:rsidR="00457BF2" w:rsidRPr="00DA3FA6" w:rsidRDefault="00457BF2" w:rsidP="00E53E12">
            <w:pPr>
              <w:pStyle w:val="Times12"/>
              <w:numPr>
                <w:ilvl w:val="0"/>
                <w:numId w:val="61"/>
              </w:numPr>
              <w:ind w:left="-2" w:firstLine="567"/>
            </w:pPr>
            <w:proofErr w:type="gramStart"/>
            <w:r w:rsidRPr="00DA3FA6">
              <w:t>соответствие</w:t>
            </w:r>
            <w:proofErr w:type="gramEnd"/>
            <w:r w:rsidRPr="00DA3FA6">
              <w:t xml:space="preserve"> заявки требованиям </w:t>
            </w:r>
            <w:r>
              <w:t>закупочной</w:t>
            </w:r>
            <w:r w:rsidRPr="00DA3FA6">
              <w:t xml:space="preserve"> документаци</w:t>
            </w:r>
            <w:r>
              <w:t>и по существу по своему составу</w:t>
            </w:r>
            <w:r w:rsidRPr="00DA3FA6">
              <w:t xml:space="preserve"> и оформлению;</w:t>
            </w:r>
          </w:p>
          <w:p w:rsidR="00457BF2" w:rsidRPr="00DA3FA6" w:rsidRDefault="00457BF2" w:rsidP="00E53E12">
            <w:pPr>
              <w:pStyle w:val="Times12"/>
              <w:numPr>
                <w:ilvl w:val="0"/>
                <w:numId w:val="61"/>
              </w:numPr>
              <w:ind w:left="-2" w:firstLine="567"/>
            </w:pPr>
            <w:bookmarkStart w:id="163" w:name="_Ref407364133"/>
            <w:proofErr w:type="gramStart"/>
            <w:r w:rsidRPr="00DA3FA6">
              <w:t>соответствие</w:t>
            </w:r>
            <w:proofErr w:type="gramEnd"/>
            <w:r w:rsidRPr="00DA3FA6">
              <w:t xml:space="preserve"> участника </w:t>
            </w:r>
            <w:r>
              <w:t>закупки</w:t>
            </w:r>
            <w:r w:rsidRPr="00DA3FA6">
              <w:t xml:space="preserve"> и заявленных участником </w:t>
            </w:r>
            <w:r>
              <w:t>закупки</w:t>
            </w:r>
            <w:r w:rsidRPr="00DA3FA6">
              <w:t xml:space="preserve"> субподрядчиков </w:t>
            </w:r>
            <w:r>
              <w:t>(</w:t>
            </w:r>
            <w:r w:rsidRPr="00DA3FA6">
              <w:t>соисполнителей</w:t>
            </w:r>
            <w:r>
              <w:t>)</w:t>
            </w:r>
            <w:r w:rsidRPr="00DA3FA6">
              <w:t>, изготовителей,</w:t>
            </w:r>
            <w:r>
              <w:t xml:space="preserve"> установленным требованиям </w:t>
            </w:r>
            <w:r w:rsidRPr="00DA3FA6">
              <w:t>(в случае установления требований);</w:t>
            </w:r>
            <w:bookmarkEnd w:id="163"/>
          </w:p>
          <w:p w:rsidR="00457BF2" w:rsidRPr="00DA3FA6" w:rsidRDefault="00457BF2" w:rsidP="00E53E12">
            <w:pPr>
              <w:pStyle w:val="Times12"/>
              <w:numPr>
                <w:ilvl w:val="0"/>
                <w:numId w:val="61"/>
              </w:numPr>
              <w:ind w:left="-2" w:firstLine="567"/>
            </w:pPr>
            <w:proofErr w:type="gramStart"/>
            <w:r w:rsidRPr="00DA3FA6">
              <w:t>соответствие</w:t>
            </w:r>
            <w:proofErr w:type="gramEnd"/>
            <w:r w:rsidRPr="00DA3FA6">
              <w:t xml:space="preserve"> предлагаемых участником </w:t>
            </w:r>
            <w:r>
              <w:t>закупки</w:t>
            </w:r>
            <w:r w:rsidRPr="00DA3FA6">
              <w:t xml:space="preserve"> товаров, работ, услуг установленным требованиям;</w:t>
            </w:r>
          </w:p>
          <w:p w:rsidR="00457BF2" w:rsidRPr="00DA3FA6" w:rsidRDefault="00457BF2" w:rsidP="00E53E12">
            <w:pPr>
              <w:pStyle w:val="Times12"/>
              <w:numPr>
                <w:ilvl w:val="0"/>
                <w:numId w:val="61"/>
              </w:numPr>
              <w:ind w:left="-2" w:firstLine="567"/>
            </w:pPr>
            <w:proofErr w:type="gramStart"/>
            <w:r w:rsidRPr="00DA3FA6">
              <w:t>соответствие</w:t>
            </w:r>
            <w:proofErr w:type="gramEnd"/>
            <w:r w:rsidRPr="00DA3FA6">
              <w:t xml:space="preserve"> предлагаемых участником </w:t>
            </w:r>
            <w:r>
              <w:t>закупки</w:t>
            </w:r>
            <w:r w:rsidRPr="00DA3FA6">
              <w:t xml:space="preserve"> договорных условий (в том числе </w:t>
            </w:r>
            <w:proofErr w:type="spellStart"/>
            <w:r w:rsidRPr="00DA3FA6">
              <w:t>непревышения</w:t>
            </w:r>
            <w:proofErr w:type="spellEnd"/>
            <w:r w:rsidRPr="00DA3FA6">
              <w:t xml:space="preserve"> объявленной начальной (максимальной) цены договора) установленным </w:t>
            </w:r>
            <w:r>
              <w:t>требованиям</w:t>
            </w:r>
            <w:r w:rsidRPr="00DA3FA6">
              <w:t>;</w:t>
            </w:r>
          </w:p>
          <w:p w:rsidR="00457BF2" w:rsidRPr="00DA3FA6" w:rsidRDefault="00457BF2" w:rsidP="00E53E12">
            <w:pPr>
              <w:pStyle w:val="Times12"/>
              <w:numPr>
                <w:ilvl w:val="0"/>
                <w:numId w:val="61"/>
              </w:numPr>
              <w:ind w:left="-2" w:firstLine="567"/>
            </w:pPr>
            <w:proofErr w:type="gramStart"/>
            <w:r w:rsidRPr="00DA3FA6">
              <w:t>предоставление</w:t>
            </w:r>
            <w:proofErr w:type="gramEnd"/>
            <w:r w:rsidRPr="00DA3FA6">
              <w:t xml:space="preserve"> участником </w:t>
            </w:r>
            <w:r>
              <w:t xml:space="preserve">закупки требуемого обеспечения заявки </w:t>
            </w:r>
            <w:r w:rsidRPr="002562F4">
              <w:t>(если требовалось)</w:t>
            </w:r>
            <w:r w:rsidRPr="00DA3FA6">
              <w:t>.</w:t>
            </w:r>
          </w:p>
          <w:p w:rsidR="00457BF2" w:rsidRPr="00DA3FA6" w:rsidRDefault="00457BF2" w:rsidP="00E53E12">
            <w:pPr>
              <w:pStyle w:val="Times12"/>
              <w:numPr>
                <w:ilvl w:val="1"/>
                <w:numId w:val="73"/>
              </w:numPr>
              <w:tabs>
                <w:tab w:val="left" w:pos="1416"/>
              </w:tabs>
            </w:pPr>
            <w:bookmarkStart w:id="164" w:name="_Ref401221543"/>
            <w:r w:rsidRPr="00DA3FA6">
              <w:t xml:space="preserve">По итогам отборочной стадии </w:t>
            </w:r>
            <w:r>
              <w:t>закупочная</w:t>
            </w:r>
            <w:r w:rsidRPr="00DA3FA6">
              <w:t xml:space="preserve"> комиссия в отношении каждого участника </w:t>
            </w:r>
            <w:r>
              <w:t>закупки</w:t>
            </w:r>
            <w:r w:rsidRPr="00DA3FA6">
              <w:t xml:space="preserve"> принимает решение о допуске к дальнейшему участию в </w:t>
            </w:r>
            <w:r>
              <w:t>закупке</w:t>
            </w:r>
            <w:r w:rsidRPr="00DA3FA6">
              <w:t>, либо об отказе в допуске в соответствии с критериями отбора по следующим основаниям:</w:t>
            </w:r>
            <w:bookmarkEnd w:id="164"/>
          </w:p>
          <w:p w:rsidR="00457BF2" w:rsidRPr="00DA3FA6" w:rsidRDefault="00457BF2" w:rsidP="00E53E12">
            <w:pPr>
              <w:pStyle w:val="Times12"/>
              <w:numPr>
                <w:ilvl w:val="0"/>
                <w:numId w:val="62"/>
              </w:numPr>
              <w:ind w:left="-2" w:firstLine="567"/>
            </w:pPr>
            <w:proofErr w:type="gramStart"/>
            <w:r w:rsidRPr="00DA3FA6">
              <w:t>несоответствие</w:t>
            </w:r>
            <w:proofErr w:type="gramEnd"/>
            <w:r w:rsidRPr="00DA3FA6">
              <w:t xml:space="preserve">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w:t>
            </w:r>
            <w:r>
              <w:t>закупочной</w:t>
            </w:r>
            <w:r w:rsidRPr="00DA3FA6">
              <w:t xml:space="preserve"> документацией), содержанию и оформлению, в том числе представленного технического предложения;</w:t>
            </w:r>
          </w:p>
          <w:p w:rsidR="00457BF2" w:rsidRPr="00DA3FA6" w:rsidRDefault="00457BF2" w:rsidP="00E53E12">
            <w:pPr>
              <w:pStyle w:val="Times12"/>
              <w:numPr>
                <w:ilvl w:val="0"/>
                <w:numId w:val="62"/>
              </w:numPr>
              <w:ind w:left="-2" w:firstLine="567"/>
            </w:pPr>
            <w:proofErr w:type="gramStart"/>
            <w:r w:rsidRPr="00DA3FA6">
              <w:t>несоответствие</w:t>
            </w:r>
            <w:proofErr w:type="gramEnd"/>
            <w:r w:rsidRPr="00DA3FA6">
              <w:t xml:space="preserve"> участника </w:t>
            </w:r>
            <w:r>
              <w:t>закупки</w:t>
            </w:r>
            <w:r w:rsidRPr="00DA3FA6">
              <w:t>;</w:t>
            </w:r>
          </w:p>
          <w:p w:rsidR="00457BF2" w:rsidRPr="00DA3FA6" w:rsidRDefault="00457BF2" w:rsidP="00E53E12">
            <w:pPr>
              <w:pStyle w:val="Times12"/>
              <w:numPr>
                <w:ilvl w:val="0"/>
                <w:numId w:val="62"/>
              </w:numPr>
              <w:ind w:left="-2" w:firstLine="567"/>
            </w:pPr>
            <w:proofErr w:type="gramStart"/>
            <w:r w:rsidRPr="00DA3FA6">
              <w:t>несоответствие</w:t>
            </w:r>
            <w:proofErr w:type="gramEnd"/>
            <w:r w:rsidRPr="00DA3FA6">
              <w:t xml:space="preserve"> субподрядчиков </w:t>
            </w:r>
            <w:r>
              <w:t>(</w:t>
            </w:r>
            <w:r w:rsidRPr="00DA3FA6">
              <w:t>соисполнителей</w:t>
            </w:r>
            <w:r>
              <w:t>)</w:t>
            </w:r>
            <w:r w:rsidRPr="00DA3FA6">
              <w:t>, изготовителей, если требования к ним были установлены;</w:t>
            </w:r>
          </w:p>
          <w:p w:rsidR="00457BF2" w:rsidRPr="00DA3FA6" w:rsidRDefault="00457BF2" w:rsidP="00E53E12">
            <w:pPr>
              <w:pStyle w:val="Times12"/>
              <w:numPr>
                <w:ilvl w:val="0"/>
                <w:numId w:val="62"/>
              </w:numPr>
              <w:ind w:left="-2" w:firstLine="567"/>
            </w:pPr>
            <w:proofErr w:type="gramStart"/>
            <w:r w:rsidRPr="00DA3FA6">
              <w:t>несоответствие</w:t>
            </w:r>
            <w:proofErr w:type="gramEnd"/>
            <w:r w:rsidRPr="00DA3FA6">
              <w:t xml:space="preserve"> товара, работ, услуг, указанных в заявке на участие в </w:t>
            </w:r>
            <w:r>
              <w:t>закупке, требованиям закупочной документации</w:t>
            </w:r>
            <w:r w:rsidRPr="00DA3FA6">
              <w:t>;</w:t>
            </w:r>
          </w:p>
          <w:p w:rsidR="00457BF2" w:rsidRPr="00DA3FA6" w:rsidRDefault="00457BF2" w:rsidP="00E53E12">
            <w:pPr>
              <w:pStyle w:val="Times12"/>
              <w:numPr>
                <w:ilvl w:val="0"/>
                <w:numId w:val="62"/>
              </w:numPr>
              <w:ind w:left="-2" w:firstLine="567"/>
            </w:pPr>
            <w:proofErr w:type="gramStart"/>
            <w:r w:rsidRPr="00DA3FA6">
              <w:t>несоответствие</w:t>
            </w:r>
            <w:proofErr w:type="gramEnd"/>
            <w:r w:rsidRPr="00DA3FA6">
              <w:t xml:space="preserve"> договорных условий, указанных в заявке на участие в </w:t>
            </w:r>
            <w:r>
              <w:t>закупке</w:t>
            </w:r>
            <w:r w:rsidRPr="00DA3FA6">
              <w:t xml:space="preserve">, </w:t>
            </w:r>
            <w:r w:rsidRPr="00A54671">
              <w:t xml:space="preserve">требованиям </w:t>
            </w:r>
            <w:r>
              <w:t>закупочной</w:t>
            </w:r>
            <w:r w:rsidRPr="00A54671">
              <w:t xml:space="preserve"> документации</w:t>
            </w:r>
            <w:r>
              <w:t>,</w:t>
            </w:r>
            <w:r w:rsidRPr="00A54671">
              <w:t xml:space="preserve"> </w:t>
            </w:r>
            <w:r w:rsidRPr="00DA3FA6">
              <w:t>в том числе:</w:t>
            </w:r>
          </w:p>
          <w:p w:rsidR="00457BF2" w:rsidRPr="00DA3FA6" w:rsidRDefault="00457BF2" w:rsidP="00E53E12">
            <w:pPr>
              <w:pStyle w:val="Times12"/>
              <w:numPr>
                <w:ilvl w:val="0"/>
                <w:numId w:val="53"/>
              </w:numPr>
              <w:tabs>
                <w:tab w:val="left" w:pos="1416"/>
              </w:tabs>
              <w:ind w:left="0" w:firstLine="565"/>
            </w:pPr>
            <w:proofErr w:type="gramStart"/>
            <w:r w:rsidRPr="00DA3FA6">
              <w:t>наличие</w:t>
            </w:r>
            <w:proofErr w:type="gramEnd"/>
            <w:r w:rsidRPr="00DA3FA6">
              <w:t xml:space="preserve">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457BF2" w:rsidRPr="00DA3FA6" w:rsidRDefault="00457BF2" w:rsidP="00E53E12">
            <w:pPr>
              <w:pStyle w:val="Times12"/>
              <w:numPr>
                <w:ilvl w:val="0"/>
                <w:numId w:val="53"/>
              </w:numPr>
              <w:tabs>
                <w:tab w:val="left" w:pos="1416"/>
              </w:tabs>
              <w:ind w:left="0" w:firstLine="565"/>
            </w:pPr>
            <w:proofErr w:type="gramStart"/>
            <w:r w:rsidRPr="00DA3FA6">
              <w:t>наличие</w:t>
            </w:r>
            <w:proofErr w:type="gramEnd"/>
            <w:r w:rsidRPr="00DA3FA6">
              <w:t xml:space="preserve"> предложения, ухудшающие условия по срокам поставки товара, выполнения работ или оказания услуг.</w:t>
            </w:r>
          </w:p>
          <w:p w:rsidR="00457BF2" w:rsidRPr="0084666B" w:rsidRDefault="00457BF2" w:rsidP="00E53E12">
            <w:pPr>
              <w:pStyle w:val="Times12"/>
              <w:numPr>
                <w:ilvl w:val="1"/>
                <w:numId w:val="73"/>
              </w:numPr>
              <w:tabs>
                <w:tab w:val="left" w:pos="1416"/>
              </w:tabs>
              <w:rPr>
                <w:szCs w:val="24"/>
              </w:rPr>
            </w:pPr>
            <w:r w:rsidRPr="00656215">
              <w:t xml:space="preserve">При проведении </w:t>
            </w:r>
            <w:r>
              <w:t xml:space="preserve">конкурса/ </w:t>
            </w:r>
            <w:r w:rsidRPr="00656215">
              <w:t>запроса</w:t>
            </w:r>
            <w:r>
              <w:t xml:space="preserve"> предложений</w:t>
            </w:r>
            <w:r w:rsidRPr="00656215">
              <w:t xml:space="preserve"> </w:t>
            </w:r>
            <w:r>
              <w:t>протокол</w:t>
            </w:r>
            <w:r w:rsidRPr="00DA3FA6">
              <w:t xml:space="preserve"> заседания </w:t>
            </w:r>
            <w:r>
              <w:t>закупочной</w:t>
            </w:r>
            <w:r w:rsidRPr="00DA3FA6">
              <w:t xml:space="preserve"> комиссии по рассмотрению заявок на отборочной стадии, подписывается в течение 5 (пяти) рабочих дней посл</w:t>
            </w:r>
            <w:r>
              <w:t>е заседания закупочной комиссии</w:t>
            </w:r>
            <w:r w:rsidRPr="00DA3FA6">
              <w:t xml:space="preserve"> </w:t>
            </w:r>
            <w:r>
              <w:t>и размещается</w:t>
            </w:r>
            <w:r w:rsidRPr="00DA3FA6">
              <w:t xml:space="preserve"> на официальном сайте и на ЭТП </w:t>
            </w:r>
            <w:r>
              <w:t>не позднее</w:t>
            </w:r>
            <w:r w:rsidRPr="00DA3FA6">
              <w:t xml:space="preserve"> 1 (одного) рабочего дня, следующего после дня подписания указанного протокола.</w:t>
            </w:r>
          </w:p>
          <w:p w:rsidR="00457BF2" w:rsidRPr="00656215" w:rsidRDefault="00457BF2" w:rsidP="00E53E12">
            <w:pPr>
              <w:pStyle w:val="Times12"/>
              <w:numPr>
                <w:ilvl w:val="1"/>
                <w:numId w:val="73"/>
              </w:numPr>
              <w:tabs>
                <w:tab w:val="left" w:pos="1416"/>
              </w:tabs>
              <w:rPr>
                <w:szCs w:val="24"/>
              </w:rPr>
            </w:pPr>
            <w:bookmarkStart w:id="165" w:name="_Ref270006910"/>
            <w:r w:rsidRPr="0084666B">
              <w:rPr>
                <w:bCs w:val="0"/>
                <w:szCs w:val="24"/>
              </w:rPr>
              <w:t xml:space="preserve">Любой участник </w:t>
            </w:r>
            <w:r>
              <w:rPr>
                <w:bCs w:val="0"/>
                <w:szCs w:val="24"/>
              </w:rPr>
              <w:t>закупки</w:t>
            </w:r>
            <w:r w:rsidRPr="0084666B">
              <w:rPr>
                <w:bCs w:val="0"/>
                <w:szCs w:val="24"/>
              </w:rPr>
              <w:t xml:space="preserve"> после размещения протокола заседания </w:t>
            </w:r>
            <w:r>
              <w:rPr>
                <w:bCs w:val="0"/>
                <w:szCs w:val="24"/>
              </w:rPr>
              <w:t>закупочной</w:t>
            </w:r>
            <w:r w:rsidRPr="0084666B">
              <w:rPr>
                <w:bCs w:val="0"/>
                <w:szCs w:val="24"/>
              </w:rPr>
              <w:t xml:space="preserve"> комиссии по рассмотрению заявок на отборочной стадии вправе направить организатору </w:t>
            </w:r>
            <w:r>
              <w:rPr>
                <w:bCs w:val="0"/>
                <w:szCs w:val="24"/>
              </w:rPr>
              <w:t>закупки</w:t>
            </w:r>
            <w:r w:rsidRPr="0084666B">
              <w:rPr>
                <w:bCs w:val="0"/>
                <w:szCs w:val="24"/>
              </w:rPr>
              <w:t xml:space="preserve"> запрос о разъяснении причин отказа ему в допуске к участию в </w:t>
            </w:r>
            <w:r>
              <w:rPr>
                <w:bCs w:val="0"/>
                <w:szCs w:val="24"/>
              </w:rPr>
              <w:t>закупке</w:t>
            </w:r>
            <w:r w:rsidRPr="0084666B">
              <w:rPr>
                <w:bCs w:val="0"/>
                <w:szCs w:val="24"/>
              </w:rPr>
              <w:t xml:space="preserve">. Организатор в течение 3 (трех) рабочих дней со дня поступления </w:t>
            </w:r>
            <w:r w:rsidRPr="0084666B">
              <w:rPr>
                <w:bCs w:val="0"/>
                <w:szCs w:val="24"/>
              </w:rPr>
              <w:lastRenderedPageBreak/>
              <w:t xml:space="preserve">такого запроса обязан предоставить участнику </w:t>
            </w:r>
            <w:r>
              <w:rPr>
                <w:bCs w:val="0"/>
                <w:szCs w:val="24"/>
              </w:rPr>
              <w:t>закупки</w:t>
            </w:r>
            <w:r w:rsidRPr="0084666B">
              <w:rPr>
                <w:bCs w:val="0"/>
                <w:szCs w:val="24"/>
              </w:rPr>
              <w:t xml:space="preserve"> в письменной форме соответствующие разъяснения.</w:t>
            </w:r>
            <w:bookmarkEnd w:id="165"/>
          </w:p>
          <w:p w:rsidR="00457BF2" w:rsidRPr="00DA3FA6" w:rsidRDefault="00457BF2" w:rsidP="00E53E12">
            <w:pPr>
              <w:pStyle w:val="Times12"/>
              <w:numPr>
                <w:ilvl w:val="1"/>
                <w:numId w:val="73"/>
              </w:numPr>
              <w:tabs>
                <w:tab w:val="left" w:pos="1416"/>
              </w:tabs>
              <w:rPr>
                <w:szCs w:val="24"/>
              </w:rPr>
            </w:pPr>
            <w:r>
              <w:t>При проведении запроса цен п</w:t>
            </w:r>
            <w:r w:rsidRPr="00656215">
              <w:t xml:space="preserve">осле принятия решения о допуске участников закупочная комиссия на том же заседании ранжирует заявки по цене, начиная с наименьшей. При равенстве цен заявок различных участников лучшее (более высокое) место в </w:t>
            </w:r>
            <w:proofErr w:type="spellStart"/>
            <w:r w:rsidRPr="00656215">
              <w:t>ранжировке</w:t>
            </w:r>
            <w:proofErr w:type="spellEnd"/>
            <w:r w:rsidRPr="00656215">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t xml:space="preserve"> </w:t>
            </w:r>
            <w:r w:rsidRPr="00656215">
              <w:t>Протокол заседания закупочной комиссии</w:t>
            </w:r>
            <w:r w:rsidRPr="004331A7">
              <w:t xml:space="preserve"> </w:t>
            </w:r>
            <w:r w:rsidRPr="00656215">
              <w:t>по рассмотрению заявок на участие в запросе цен на отборочной стадии и подведению итогов запроса цен, размещается на официальном сайте и на ЭТП в течение 1 </w:t>
            </w:r>
            <w:r w:rsidRPr="004331A7">
              <w:t>(одного) рабочего дня, следующего после дня подписания указанного протокола.</w:t>
            </w:r>
          </w:p>
        </w:tc>
      </w:tr>
      <w:tr w:rsidR="00457BF2" w:rsidRPr="00FC009D" w:rsidTr="00433ACD">
        <w:trPr>
          <w:trHeight w:val="388"/>
        </w:trPr>
        <w:tc>
          <w:tcPr>
            <w:tcW w:w="781" w:type="dxa"/>
          </w:tcPr>
          <w:p w:rsidR="00457BF2" w:rsidRDefault="00457BF2" w:rsidP="00E53E12">
            <w:pPr>
              <w:numPr>
                <w:ilvl w:val="0"/>
                <w:numId w:val="51"/>
              </w:numPr>
              <w:tabs>
                <w:tab w:val="num" w:pos="786"/>
              </w:tabs>
              <w:ind w:left="0" w:hanging="15"/>
              <w:jc w:val="center"/>
            </w:pPr>
          </w:p>
        </w:tc>
        <w:tc>
          <w:tcPr>
            <w:tcW w:w="2268" w:type="dxa"/>
          </w:tcPr>
          <w:p w:rsidR="00457BF2" w:rsidRPr="00734377" w:rsidRDefault="00457BF2" w:rsidP="008D4B29">
            <w:pPr>
              <w:pStyle w:val="Times12"/>
              <w:ind w:left="45" w:right="153" w:firstLine="0"/>
              <w:jc w:val="left"/>
              <w:rPr>
                <w:spacing w:val="-6"/>
                <w:szCs w:val="24"/>
              </w:rPr>
            </w:pPr>
            <w:r>
              <w:rPr>
                <w:spacing w:val="-6"/>
                <w:szCs w:val="24"/>
              </w:rPr>
              <w:t xml:space="preserve">Переторжка </w:t>
            </w:r>
          </w:p>
        </w:tc>
        <w:tc>
          <w:tcPr>
            <w:tcW w:w="12261" w:type="dxa"/>
          </w:tcPr>
          <w:p w:rsidR="00457BF2" w:rsidRPr="00676509" w:rsidRDefault="00457BF2" w:rsidP="00E53E12">
            <w:pPr>
              <w:pStyle w:val="Times12"/>
              <w:numPr>
                <w:ilvl w:val="1"/>
                <w:numId w:val="74"/>
              </w:numPr>
              <w:tabs>
                <w:tab w:val="left" w:pos="70"/>
              </w:tabs>
              <w:ind w:right="153"/>
              <w:rPr>
                <w:spacing w:val="-6"/>
                <w:szCs w:val="28"/>
              </w:rPr>
            </w:pPr>
            <w:r w:rsidRPr="00582474">
              <w:rPr>
                <w:spacing w:val="-6"/>
                <w:szCs w:val="28"/>
              </w:rPr>
              <w:t xml:space="preserve">Переторжка проводится по решению </w:t>
            </w:r>
            <w:r>
              <w:rPr>
                <w:spacing w:val="-6"/>
                <w:szCs w:val="28"/>
              </w:rPr>
              <w:t>закупочной</w:t>
            </w:r>
            <w:r w:rsidRPr="00582474">
              <w:rPr>
                <w:spacing w:val="-6"/>
                <w:szCs w:val="28"/>
              </w:rPr>
              <w:t xml:space="preserve"> комиссии, если извещением о проведении </w:t>
            </w:r>
            <w:r>
              <w:rPr>
                <w:spacing w:val="-6"/>
                <w:szCs w:val="28"/>
              </w:rPr>
              <w:t>закупки</w:t>
            </w:r>
            <w:r w:rsidRPr="00582474">
              <w:rPr>
                <w:spacing w:val="-6"/>
                <w:szCs w:val="28"/>
              </w:rPr>
              <w:t xml:space="preserve"> предусмотрена возможность проведения процедуры переторжки.</w:t>
            </w:r>
          </w:p>
          <w:p w:rsidR="00457BF2" w:rsidRDefault="00457BF2" w:rsidP="00E53E12">
            <w:pPr>
              <w:pStyle w:val="Times12"/>
              <w:numPr>
                <w:ilvl w:val="1"/>
                <w:numId w:val="74"/>
              </w:numPr>
              <w:tabs>
                <w:tab w:val="left" w:pos="70"/>
              </w:tabs>
              <w:ind w:right="153"/>
              <w:rPr>
                <w:spacing w:val="-6"/>
                <w:szCs w:val="28"/>
              </w:rPr>
            </w:pPr>
            <w:r w:rsidRPr="00582474">
              <w:rPr>
                <w:spacing w:val="-6"/>
                <w:szCs w:val="28"/>
              </w:rPr>
              <w:t xml:space="preserve">При проведении переторжки допущенным </w:t>
            </w:r>
            <w:r w:rsidRPr="00725278">
              <w:rPr>
                <w:spacing w:val="-6"/>
                <w:szCs w:val="28"/>
              </w:rPr>
              <w:t xml:space="preserve">участникам </w:t>
            </w:r>
            <w:r>
              <w:rPr>
                <w:spacing w:val="-6"/>
                <w:szCs w:val="28"/>
              </w:rPr>
              <w:t>закупки</w:t>
            </w:r>
            <w:r w:rsidRPr="00725278">
              <w:rPr>
                <w:spacing w:val="-6"/>
                <w:szCs w:val="28"/>
              </w:rPr>
              <w:t xml:space="preserve"> предоставляется возможность добровольно повысить предпочтительность их заявок на участие в </w:t>
            </w:r>
            <w:r>
              <w:rPr>
                <w:spacing w:val="-6"/>
                <w:szCs w:val="28"/>
              </w:rPr>
              <w:t xml:space="preserve">закупке </w:t>
            </w:r>
            <w:r w:rsidRPr="00725278">
              <w:rPr>
                <w:spacing w:val="-6"/>
                <w:szCs w:val="28"/>
              </w:rPr>
              <w:t>путем снижения п</w:t>
            </w:r>
            <w:r w:rsidRPr="000F53C2">
              <w:rPr>
                <w:spacing w:val="-6"/>
                <w:szCs w:val="28"/>
              </w:rPr>
              <w:t>ервоначально</w:t>
            </w:r>
            <w:r>
              <w:rPr>
                <w:spacing w:val="-6"/>
                <w:szCs w:val="28"/>
              </w:rPr>
              <w:t>й</w:t>
            </w:r>
            <w:r w:rsidRPr="000F53C2">
              <w:rPr>
                <w:spacing w:val="-6"/>
                <w:szCs w:val="28"/>
              </w:rPr>
              <w:t xml:space="preserve"> </w:t>
            </w:r>
            <w:r>
              <w:rPr>
                <w:spacing w:val="-6"/>
                <w:szCs w:val="28"/>
              </w:rPr>
              <w:t>(</w:t>
            </w:r>
            <w:r w:rsidRPr="000F53C2">
              <w:rPr>
                <w:spacing w:val="-6"/>
                <w:szCs w:val="28"/>
              </w:rPr>
              <w:t xml:space="preserve">указанной в заявке на участие в </w:t>
            </w:r>
            <w:r>
              <w:rPr>
                <w:spacing w:val="-6"/>
                <w:szCs w:val="28"/>
              </w:rPr>
              <w:t>закупке)</w:t>
            </w:r>
            <w:r w:rsidRPr="000F53C2">
              <w:rPr>
                <w:spacing w:val="-6"/>
                <w:szCs w:val="28"/>
              </w:rPr>
              <w:t xml:space="preserve"> цены. Снижение </w:t>
            </w:r>
            <w:r w:rsidRPr="00083382">
              <w:rPr>
                <w:spacing w:val="-6"/>
                <w:szCs w:val="28"/>
              </w:rPr>
              <w:t xml:space="preserve">цены заявки на участие в </w:t>
            </w:r>
            <w:proofErr w:type="gramStart"/>
            <w:r>
              <w:rPr>
                <w:spacing w:val="-6"/>
                <w:szCs w:val="28"/>
              </w:rPr>
              <w:t>закупке</w:t>
            </w:r>
            <w:r w:rsidRPr="00083382">
              <w:rPr>
                <w:spacing w:val="-6"/>
                <w:szCs w:val="28"/>
              </w:rPr>
              <w:t xml:space="preserve">  не</w:t>
            </w:r>
            <w:proofErr w:type="gramEnd"/>
            <w:r w:rsidRPr="00083382">
              <w:rPr>
                <w:spacing w:val="-6"/>
                <w:szCs w:val="28"/>
              </w:rPr>
              <w:t xml:space="preserve"> должно повлечь за собой изменение иных условий заявки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582474">
              <w:rPr>
                <w:spacing w:val="-6"/>
                <w:szCs w:val="28"/>
              </w:rPr>
              <w:t>Количество переторжек не ограничено. При этом срок проведения переторжек не должен превышать 10 (десять) рабочих дней с даты размещения на официальном сайте и ЭТП протокола</w:t>
            </w:r>
            <w:r w:rsidRPr="00725278">
              <w:rPr>
                <w:spacing w:val="-6"/>
                <w:szCs w:val="28"/>
              </w:rPr>
              <w:t>, содержащего решения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Форма, порядок проведения переторжки, сроки и порядок подачи новых ценовых предложений указываются в письмах, приглашающих участников </w:t>
            </w:r>
            <w:r>
              <w:rPr>
                <w:spacing w:val="-6"/>
                <w:szCs w:val="28"/>
              </w:rPr>
              <w:t>закупки</w:t>
            </w:r>
            <w:r w:rsidRPr="00083382">
              <w:rPr>
                <w:spacing w:val="-6"/>
                <w:szCs w:val="28"/>
              </w:rPr>
              <w:t xml:space="preserve"> на процедуру переторжки, и направленных одновременно всем участникам, допущенным к участию в </w:t>
            </w:r>
            <w:r>
              <w:rPr>
                <w:spacing w:val="-6"/>
                <w:szCs w:val="28"/>
              </w:rPr>
              <w:t>закупке</w:t>
            </w:r>
            <w:r w:rsidRPr="00083382">
              <w:rPr>
                <w:spacing w:val="-6"/>
                <w:szCs w:val="28"/>
              </w:rPr>
              <w:t>, в день размещения на официальном сайте и ЭТП протокола, содержащего решение о проведении переторжки.</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В переторжке имеют право участвовать все допущенные участники </w:t>
            </w:r>
            <w:r>
              <w:rPr>
                <w:spacing w:val="-6"/>
                <w:szCs w:val="28"/>
              </w:rPr>
              <w:t>закупки</w:t>
            </w:r>
            <w:r w:rsidRPr="00083382">
              <w:rPr>
                <w:spacing w:val="-6"/>
                <w:szCs w:val="28"/>
              </w:rPr>
              <w:t xml:space="preserve">. Участник </w:t>
            </w:r>
            <w:r>
              <w:rPr>
                <w:spacing w:val="-6"/>
                <w:szCs w:val="28"/>
              </w:rPr>
              <w:t>закупки</w:t>
            </w:r>
            <w:r w:rsidRPr="00083382">
              <w:rPr>
                <w:spacing w:val="-6"/>
                <w:szCs w:val="28"/>
              </w:rPr>
              <w:t xml:space="preserve">,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w:t>
            </w:r>
            <w:r>
              <w:rPr>
                <w:spacing w:val="-6"/>
                <w:szCs w:val="28"/>
              </w:rPr>
              <w:t>закупке</w:t>
            </w:r>
            <w:r w:rsidRPr="00083382">
              <w:rPr>
                <w:spacing w:val="-6"/>
                <w:szCs w:val="28"/>
              </w:rPr>
              <w:t>.</w:t>
            </w:r>
          </w:p>
          <w:p w:rsidR="00457BF2" w:rsidRPr="00083382" w:rsidRDefault="00457BF2" w:rsidP="00E53E12">
            <w:pPr>
              <w:pStyle w:val="Times12"/>
              <w:numPr>
                <w:ilvl w:val="1"/>
                <w:numId w:val="74"/>
              </w:numPr>
              <w:tabs>
                <w:tab w:val="left" w:pos="70"/>
              </w:tabs>
              <w:ind w:right="153"/>
              <w:rPr>
                <w:spacing w:val="-6"/>
                <w:szCs w:val="28"/>
              </w:rPr>
            </w:pPr>
            <w:r w:rsidRPr="00083382">
              <w:rPr>
                <w:spacing w:val="-6"/>
                <w:szCs w:val="28"/>
              </w:rPr>
              <w:t xml:space="preserve">Предложения участника </w:t>
            </w:r>
            <w:r>
              <w:rPr>
                <w:spacing w:val="-6"/>
                <w:szCs w:val="28"/>
              </w:rPr>
              <w:t>закупки</w:t>
            </w:r>
            <w:r w:rsidRPr="00083382">
              <w:rPr>
                <w:spacing w:val="-6"/>
                <w:szCs w:val="28"/>
              </w:rPr>
              <w:t xml:space="preserve"> по увеличению цены (в том числе, увеличению единичных цен), указанной в заявке на участие в </w:t>
            </w:r>
            <w:r>
              <w:rPr>
                <w:spacing w:val="-6"/>
                <w:szCs w:val="28"/>
              </w:rPr>
              <w:t>закупке</w:t>
            </w:r>
            <w:r w:rsidRPr="00083382">
              <w:rPr>
                <w:spacing w:val="-6"/>
                <w:szCs w:val="28"/>
              </w:rPr>
              <w:t xml:space="preserve"> не рассматриваются, данный участник считается не участвовавшим в процедуре переторжки и его предложение, указанное в заявке на участие в </w:t>
            </w:r>
            <w:r>
              <w:rPr>
                <w:spacing w:val="-6"/>
                <w:szCs w:val="28"/>
              </w:rPr>
              <w:t>закупке</w:t>
            </w:r>
            <w:r w:rsidRPr="00083382">
              <w:rPr>
                <w:spacing w:val="-6"/>
                <w:szCs w:val="28"/>
              </w:rPr>
              <w:t>, остается действующим с ранее объявленной ценой.</w:t>
            </w:r>
          </w:p>
          <w:p w:rsidR="00457BF2" w:rsidRPr="00582474"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заочной форме допущенные участники </w:t>
            </w:r>
            <w:r>
              <w:rPr>
                <w:spacing w:val="-6"/>
                <w:szCs w:val="28"/>
              </w:rPr>
              <w:t>закупки</w:t>
            </w:r>
            <w:r w:rsidRPr="00083382">
              <w:rPr>
                <w:spacing w:val="-6"/>
                <w:szCs w:val="28"/>
              </w:rPr>
              <w:t xml:space="preserve"> к установленному организатором </w:t>
            </w:r>
            <w:r>
              <w:rPr>
                <w:spacing w:val="-6"/>
                <w:szCs w:val="28"/>
              </w:rPr>
              <w:t>закупки</w:t>
            </w:r>
            <w:r w:rsidRPr="00083382">
              <w:rPr>
                <w:spacing w:val="-6"/>
                <w:szCs w:val="28"/>
              </w:rPr>
              <w:t xml:space="preserve"> сроку представляют</w:t>
            </w:r>
            <w:r w:rsidRPr="00582474">
              <w:rPr>
                <w:spacing w:val="-6"/>
                <w:szCs w:val="28"/>
              </w:rPr>
              <w:t xml:space="preserve"> в порядке, предусмотренном для подачи заявки на участие в </w:t>
            </w:r>
            <w:r>
              <w:rPr>
                <w:spacing w:val="-6"/>
                <w:szCs w:val="28"/>
              </w:rPr>
              <w:t>закупке</w:t>
            </w:r>
            <w:r w:rsidRPr="00582474">
              <w:rPr>
                <w:spacing w:val="-6"/>
                <w:szCs w:val="28"/>
              </w:rPr>
              <w:t xml:space="preserve">, документы, определяющие измененные условия заявки на участие в </w:t>
            </w:r>
            <w:r>
              <w:rPr>
                <w:spacing w:val="-6"/>
                <w:szCs w:val="28"/>
              </w:rPr>
              <w:t>закупке</w:t>
            </w:r>
            <w:r w:rsidRPr="00582474">
              <w:rPr>
                <w:spacing w:val="-6"/>
                <w:szCs w:val="28"/>
              </w:rPr>
              <w:t xml:space="preserve">. Участник вправе отозвать поданное предложение с новыми условиями в любое время до окончания срока подачи предложений с </w:t>
            </w:r>
            <w:r w:rsidRPr="00582474">
              <w:rPr>
                <w:spacing w:val="-6"/>
                <w:szCs w:val="28"/>
              </w:rPr>
              <w:lastRenderedPageBreak/>
              <w:t>новыми условиями.</w:t>
            </w:r>
          </w:p>
          <w:p w:rsidR="00457BF2" w:rsidRPr="000F53C2" w:rsidRDefault="00457BF2" w:rsidP="00433ACD">
            <w:pPr>
              <w:pStyle w:val="Times12"/>
              <w:tabs>
                <w:tab w:val="left" w:pos="70"/>
                <w:tab w:val="left" w:pos="1416"/>
              </w:tabs>
              <w:ind w:left="-2" w:right="153"/>
              <w:rPr>
                <w:spacing w:val="-6"/>
                <w:szCs w:val="28"/>
              </w:rPr>
            </w:pPr>
            <w:r w:rsidRPr="000F53C2">
              <w:rPr>
                <w:spacing w:val="-6"/>
                <w:szCs w:val="28"/>
              </w:rPr>
              <w:t>Открытие доступа к предложениям, поданным на переторжку, проводится в порядке, предусмотренном пунктом </w:t>
            </w:r>
            <w:r w:rsidR="003E115F">
              <w:rPr>
                <w:spacing w:val="-6"/>
                <w:szCs w:val="28"/>
              </w:rPr>
              <w:fldChar w:fldCharType="begin"/>
            </w:r>
            <w:r>
              <w:rPr>
                <w:spacing w:val="-6"/>
                <w:szCs w:val="28"/>
              </w:rPr>
              <w:instrText xml:space="preserve"> REF _Ref401300807 \r \h </w:instrText>
            </w:r>
            <w:r w:rsidR="003E115F">
              <w:rPr>
                <w:spacing w:val="-6"/>
                <w:szCs w:val="28"/>
              </w:rPr>
            </w:r>
            <w:r w:rsidR="003E115F">
              <w:rPr>
                <w:spacing w:val="-6"/>
                <w:szCs w:val="28"/>
              </w:rPr>
              <w:fldChar w:fldCharType="separate"/>
            </w:r>
            <w:r w:rsidR="007E4275">
              <w:rPr>
                <w:spacing w:val="-6"/>
                <w:szCs w:val="28"/>
              </w:rPr>
              <w:t>4</w:t>
            </w:r>
            <w:r w:rsidR="003E115F">
              <w:rPr>
                <w:spacing w:val="-6"/>
                <w:szCs w:val="28"/>
              </w:rPr>
              <w:fldChar w:fldCharType="end"/>
            </w:r>
            <w:r w:rsidRPr="000F53C2">
              <w:rPr>
                <w:spacing w:val="-6"/>
                <w:szCs w:val="28"/>
              </w:rPr>
              <w:t xml:space="preserve"> настояще</w:t>
            </w:r>
            <w:r>
              <w:rPr>
                <w:spacing w:val="-6"/>
                <w:szCs w:val="28"/>
              </w:rPr>
              <w:t>й</w:t>
            </w:r>
            <w:r w:rsidRPr="000F53C2">
              <w:rPr>
                <w:spacing w:val="-6"/>
                <w:szCs w:val="28"/>
              </w:rPr>
              <w:t xml:space="preserve"> </w:t>
            </w:r>
            <w:r>
              <w:rPr>
                <w:spacing w:val="-6"/>
                <w:szCs w:val="28"/>
              </w:rPr>
              <w:t>части</w:t>
            </w:r>
            <w:r w:rsidRPr="000F53C2">
              <w:rPr>
                <w:spacing w:val="-6"/>
                <w:szCs w:val="28"/>
              </w:rPr>
              <w:t xml:space="preserve"> с оформлением аналогичного протокола и его размещением на официальном сайте и на ЭТП в такие же сроки.</w:t>
            </w:r>
          </w:p>
          <w:p w:rsidR="00457BF2" w:rsidRPr="00175F4B" w:rsidRDefault="00457BF2" w:rsidP="00E53E12">
            <w:pPr>
              <w:pStyle w:val="Times12"/>
              <w:numPr>
                <w:ilvl w:val="1"/>
                <w:numId w:val="74"/>
              </w:numPr>
              <w:tabs>
                <w:tab w:val="left" w:pos="70"/>
              </w:tabs>
              <w:ind w:right="153"/>
              <w:rPr>
                <w:spacing w:val="-6"/>
                <w:szCs w:val="28"/>
              </w:rPr>
            </w:pPr>
            <w:r w:rsidRPr="00083382">
              <w:rPr>
                <w:spacing w:val="-6"/>
                <w:szCs w:val="28"/>
              </w:rPr>
              <w:t xml:space="preserve">При проведении переторжки в режиме реального времени </w:t>
            </w:r>
            <w:r w:rsidRPr="00582474">
              <w:rPr>
                <w:spacing w:val="-6"/>
                <w:szCs w:val="28"/>
              </w:rPr>
              <w:t xml:space="preserve">в период с момента начала переторжки на ЭТП участник </w:t>
            </w:r>
            <w:r>
              <w:rPr>
                <w:spacing w:val="-6"/>
                <w:szCs w:val="28"/>
              </w:rPr>
              <w:t>закупки</w:t>
            </w:r>
            <w:r w:rsidRPr="00582474">
              <w:rPr>
                <w:spacing w:val="-6"/>
                <w:szCs w:val="28"/>
              </w:rPr>
              <w:t xml:space="preserve">, желающий повысить предпочтительность своей заявки, </w:t>
            </w:r>
            <w:r w:rsidRPr="00725278">
              <w:rPr>
                <w:spacing w:val="-6"/>
                <w:szCs w:val="28"/>
              </w:rPr>
              <w:t xml:space="preserve">должен заявить на ЭТП в режиме реального времени новую цену договора. Снижение цены договора может производиться участником </w:t>
            </w:r>
            <w:r>
              <w:rPr>
                <w:spacing w:val="-6"/>
                <w:szCs w:val="28"/>
              </w:rPr>
              <w:t>закупки</w:t>
            </w:r>
            <w:r w:rsidRPr="00725278">
              <w:rPr>
                <w:spacing w:val="-6"/>
                <w:szCs w:val="28"/>
              </w:rPr>
              <w:t xml:space="preserve"> поэтапно до момента окончания переторжки неограниченное количество раз. Участники </w:t>
            </w:r>
            <w:r>
              <w:rPr>
                <w:spacing w:val="-6"/>
                <w:szCs w:val="28"/>
              </w:rPr>
              <w:t>закупки</w:t>
            </w:r>
            <w:r w:rsidRPr="00725278">
              <w:rPr>
                <w:spacing w:val="-6"/>
                <w:szCs w:val="28"/>
              </w:rPr>
              <w:t xml:space="preserve"> заявляют новую цену договора независимо от цен, предлагаемых дру</w:t>
            </w:r>
            <w:r w:rsidRPr="000F53C2">
              <w:rPr>
                <w:spacing w:val="-6"/>
                <w:szCs w:val="28"/>
              </w:rPr>
              <w:t xml:space="preserve">гими участниками, при этом участник </w:t>
            </w:r>
            <w:r>
              <w:rPr>
                <w:spacing w:val="-6"/>
                <w:szCs w:val="28"/>
              </w:rPr>
              <w:t>закупки</w:t>
            </w:r>
            <w:r w:rsidRPr="000F53C2">
              <w:rPr>
                <w:spacing w:val="-6"/>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w:t>
            </w:r>
            <w:r w:rsidRPr="00656215">
              <w:rPr>
                <w:spacing w:val="-6"/>
                <w:szCs w:val="28"/>
              </w:rPr>
              <w:t xml:space="preserve">По окончании рабочего дня (18 часов по месту нахождения организатора </w:t>
            </w:r>
            <w:r>
              <w:rPr>
                <w:spacing w:val="-6"/>
                <w:szCs w:val="28"/>
              </w:rPr>
              <w:t>закупки</w:t>
            </w:r>
            <w:r w:rsidRPr="00656215">
              <w:rPr>
                <w:spacing w:val="-6"/>
                <w:szCs w:val="28"/>
              </w:rPr>
              <w:t xml:space="preserve">)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w:t>
            </w:r>
            <w:r>
              <w:rPr>
                <w:spacing w:val="-6"/>
                <w:szCs w:val="28"/>
              </w:rPr>
              <w:t>закупки</w:t>
            </w:r>
            <w:r w:rsidRPr="00656215">
              <w:rPr>
                <w:spacing w:val="-6"/>
                <w:szCs w:val="28"/>
              </w:rPr>
              <w:t>).</w:t>
            </w:r>
            <w:r>
              <w:rPr>
                <w:spacing w:val="-6"/>
                <w:szCs w:val="28"/>
              </w:rPr>
              <w:t xml:space="preserve"> </w:t>
            </w:r>
            <w:r w:rsidRPr="000F53C2">
              <w:rPr>
                <w:spacing w:val="-6"/>
                <w:szCs w:val="28"/>
              </w:rPr>
              <w:t xml:space="preserve">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457BF2" w:rsidRDefault="00457BF2" w:rsidP="00433ACD">
            <w:pPr>
              <w:pStyle w:val="Times12"/>
              <w:tabs>
                <w:tab w:val="left" w:pos="70"/>
                <w:tab w:val="left" w:pos="1416"/>
              </w:tabs>
              <w:ind w:left="-2" w:right="153"/>
              <w:rPr>
                <w:spacing w:val="-6"/>
                <w:szCs w:val="28"/>
              </w:rPr>
            </w:pPr>
            <w:r>
              <w:rPr>
                <w:spacing w:val="-6"/>
                <w:szCs w:val="28"/>
              </w:rPr>
              <w:t>У</w:t>
            </w:r>
            <w:r w:rsidRPr="00083382">
              <w:rPr>
                <w:spacing w:val="-6"/>
                <w:szCs w:val="28"/>
              </w:rPr>
              <w:t xml:space="preserve">частникам, участвовавшим в переторжке </w:t>
            </w:r>
            <w:r w:rsidRPr="00582474">
              <w:rPr>
                <w:spacing w:val="-6"/>
                <w:szCs w:val="28"/>
              </w:rPr>
              <w:t xml:space="preserve">в режиме реального времени </w:t>
            </w:r>
            <w:r w:rsidRPr="00083382">
              <w:rPr>
                <w:spacing w:val="-6"/>
                <w:szCs w:val="28"/>
              </w:rPr>
              <w:t xml:space="preserve">и снизившим первоначальную цену, указанную в заявке на участие в </w:t>
            </w:r>
            <w:r>
              <w:rPr>
                <w:spacing w:val="-6"/>
                <w:szCs w:val="28"/>
              </w:rPr>
              <w:t>закупке</w:t>
            </w:r>
            <w:r w:rsidRPr="00083382">
              <w:rPr>
                <w:spacing w:val="-6"/>
                <w:szCs w:val="28"/>
              </w:rPr>
              <w:t xml:space="preserve">, требуется дополнительно представить организатору </w:t>
            </w:r>
            <w:r>
              <w:rPr>
                <w:spacing w:val="-6"/>
                <w:szCs w:val="28"/>
              </w:rPr>
              <w:t>закупки</w:t>
            </w:r>
            <w:r w:rsidRPr="00083382">
              <w:rPr>
                <w:spacing w:val="-6"/>
                <w:szCs w:val="28"/>
              </w:rPr>
              <w:t xml:space="preserve">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w:t>
            </w:r>
            <w:r>
              <w:rPr>
                <w:spacing w:val="-6"/>
                <w:szCs w:val="28"/>
              </w:rPr>
              <w:t>закупке</w:t>
            </w:r>
            <w:r w:rsidRPr="00083382">
              <w:rPr>
                <w:spacing w:val="-6"/>
                <w:szCs w:val="28"/>
              </w:rPr>
              <w:t>.</w:t>
            </w:r>
          </w:p>
          <w:p w:rsidR="00457BF2" w:rsidRPr="00582474" w:rsidRDefault="00457BF2" w:rsidP="00433ACD">
            <w:pPr>
              <w:pStyle w:val="Times12"/>
              <w:tabs>
                <w:tab w:val="left" w:pos="70"/>
                <w:tab w:val="left" w:pos="1416"/>
              </w:tabs>
              <w:ind w:left="-2" w:right="153"/>
              <w:rPr>
                <w:spacing w:val="-6"/>
                <w:szCs w:val="28"/>
              </w:rPr>
            </w:pPr>
            <w:r w:rsidRPr="00582474">
              <w:rPr>
                <w:spacing w:val="-6"/>
                <w:szCs w:val="28"/>
              </w:rPr>
              <w:t>Результаты проведения переторжки в режиме реального времени оформляются протоколом.</w:t>
            </w:r>
          </w:p>
          <w:p w:rsidR="00457BF2" w:rsidRPr="00083382" w:rsidRDefault="00457BF2" w:rsidP="00433ACD">
            <w:pPr>
              <w:pStyle w:val="Times12"/>
              <w:tabs>
                <w:tab w:val="left" w:pos="70"/>
                <w:tab w:val="left" w:pos="1416"/>
              </w:tabs>
              <w:ind w:left="-2" w:right="153"/>
              <w:rPr>
                <w:spacing w:val="-6"/>
                <w:szCs w:val="28"/>
              </w:rPr>
            </w:pPr>
            <w:r w:rsidRPr="00725278">
              <w:rPr>
                <w:spacing w:val="-6"/>
                <w:szCs w:val="28"/>
              </w:rPr>
              <w:t>Сведения о ходе проведения переторжки с помощью программных и технических средств ЭТП размещаются на ЭТП в течение 30 (тридцати) минут после окончания переторжки</w:t>
            </w:r>
            <w:r>
              <w:rPr>
                <w:spacing w:val="-6"/>
                <w:szCs w:val="28"/>
              </w:rPr>
              <w:t>,</w:t>
            </w:r>
            <w:r w:rsidRPr="00725278">
              <w:rPr>
                <w:spacing w:val="-6"/>
                <w:szCs w:val="28"/>
              </w:rPr>
              <w:t xml:space="preserve"> </w:t>
            </w:r>
            <w:r w:rsidRPr="000F53C2">
              <w:rPr>
                <w:spacing w:val="-6"/>
                <w:szCs w:val="28"/>
              </w:rPr>
              <w:t>протокол переторжки</w:t>
            </w:r>
            <w:r w:rsidRPr="00725278">
              <w:rPr>
                <w:spacing w:val="-6"/>
                <w:szCs w:val="28"/>
              </w:rPr>
              <w:t xml:space="preserve"> в течение того же рабочего дня </w:t>
            </w:r>
            <w:r>
              <w:rPr>
                <w:spacing w:val="-6"/>
                <w:szCs w:val="28"/>
              </w:rPr>
              <w:t>оформляется и</w:t>
            </w:r>
            <w:r w:rsidRPr="000F53C2">
              <w:rPr>
                <w:spacing w:val="-6"/>
                <w:szCs w:val="28"/>
              </w:rPr>
              <w:t xml:space="preserve"> размещается организатором </w:t>
            </w:r>
            <w:r>
              <w:rPr>
                <w:spacing w:val="-6"/>
                <w:szCs w:val="28"/>
              </w:rPr>
              <w:t>закупки</w:t>
            </w:r>
            <w:r w:rsidRPr="000F53C2">
              <w:rPr>
                <w:spacing w:val="-6"/>
                <w:szCs w:val="28"/>
              </w:rPr>
              <w:t xml:space="preserve"> на официальном сайте.</w:t>
            </w:r>
          </w:p>
          <w:p w:rsidR="00457BF2" w:rsidRPr="00582474" w:rsidRDefault="00457BF2" w:rsidP="00E53E12">
            <w:pPr>
              <w:pStyle w:val="Times12"/>
              <w:numPr>
                <w:ilvl w:val="1"/>
                <w:numId w:val="74"/>
              </w:numPr>
              <w:tabs>
                <w:tab w:val="left" w:pos="70"/>
              </w:tabs>
              <w:ind w:right="153"/>
              <w:rPr>
                <w:spacing w:val="-6"/>
                <w:szCs w:val="28"/>
              </w:rPr>
            </w:pPr>
            <w:r w:rsidRPr="00582474">
              <w:rPr>
                <w:spacing w:val="-6"/>
                <w:szCs w:val="28"/>
              </w:rPr>
              <w:t xml:space="preserve">После проведения переторжки победитель определяется в порядке, установленном для данного </w:t>
            </w:r>
            <w:r>
              <w:rPr>
                <w:spacing w:val="-6"/>
                <w:szCs w:val="28"/>
              </w:rPr>
              <w:t>способа закупки</w:t>
            </w:r>
            <w:r w:rsidRPr="00582474">
              <w:rPr>
                <w:spacing w:val="-6"/>
                <w:szCs w:val="28"/>
              </w:rPr>
              <w:t xml:space="preserve"> в соответствии с критериями оценки, указанными в </w:t>
            </w:r>
            <w:r>
              <w:rPr>
                <w:spacing w:val="-6"/>
                <w:szCs w:val="28"/>
              </w:rPr>
              <w:t>закупочной</w:t>
            </w:r>
            <w:r w:rsidRPr="00582474">
              <w:rPr>
                <w:spacing w:val="-6"/>
                <w:szCs w:val="28"/>
              </w:rPr>
              <w:t xml:space="preserve"> документации</w:t>
            </w:r>
            <w:r>
              <w:rPr>
                <w:spacing w:val="-6"/>
                <w:szCs w:val="28"/>
              </w:rPr>
              <w:t>.</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8D4B29">
            <w:pPr>
              <w:ind w:right="153"/>
            </w:pPr>
            <w:r>
              <w:t xml:space="preserve">Проведение оценочной стадии </w:t>
            </w:r>
          </w:p>
        </w:tc>
        <w:tc>
          <w:tcPr>
            <w:tcW w:w="12261" w:type="dxa"/>
          </w:tcPr>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 xml:space="preserve">В рамках оценочной стадии, в срок, указанный в извещении о проведении закупки, закупочная комиссия оценивает и сопоставляет заявки участников, допущенных до участия в закупке, с учетом предложений по переторжке. Цель оценочной стадии заключается в выставлении каждой заявке оценки в соответствии с </w:t>
            </w:r>
            <w:r w:rsidRPr="008D4B29">
              <w:rPr>
                <w:rFonts w:ascii="Times New Roman" w:eastAsia="Times New Roman" w:hAnsi="Times New Roman"/>
                <w:bCs/>
                <w:spacing w:val="-6"/>
                <w:sz w:val="24"/>
                <w:szCs w:val="28"/>
                <w:lang w:eastAsia="ru-RU"/>
              </w:rPr>
              <w:lastRenderedPageBreak/>
              <w:t>предусмотренными закупочной документацией оценочными критериями и утвержденным порядком оценки. Если участником закупки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457BF2" w:rsidRPr="008D4B29" w:rsidRDefault="00457BF2" w:rsidP="00E53E12">
            <w:pPr>
              <w:pStyle w:val="afff"/>
              <w:numPr>
                <w:ilvl w:val="1"/>
                <w:numId w:val="75"/>
              </w:numPr>
              <w:ind w:left="1133" w:right="153" w:hanging="426"/>
              <w:jc w:val="both"/>
              <w:rPr>
                <w:rFonts w:ascii="Times New Roman" w:eastAsia="Times New Roman" w:hAnsi="Times New Roman"/>
                <w:bCs/>
                <w:spacing w:val="-6"/>
                <w:sz w:val="24"/>
                <w:szCs w:val="28"/>
                <w:lang w:eastAsia="ru-RU"/>
              </w:rPr>
            </w:pPr>
            <w:r w:rsidRPr="008D4B29">
              <w:rPr>
                <w:rFonts w:ascii="Times New Roman" w:eastAsia="Times New Roman" w:hAnsi="Times New Roman"/>
                <w:bCs/>
                <w:spacing w:val="-6"/>
                <w:sz w:val="24"/>
                <w:szCs w:val="28"/>
                <w:lang w:eastAsia="ru-RU"/>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457BF2" w:rsidRPr="008D4B29" w:rsidRDefault="00457BF2" w:rsidP="00E53E12">
            <w:pPr>
              <w:pStyle w:val="afff"/>
              <w:numPr>
                <w:ilvl w:val="1"/>
                <w:numId w:val="75"/>
              </w:numPr>
              <w:ind w:left="1133" w:right="153" w:hanging="426"/>
              <w:jc w:val="both"/>
            </w:pPr>
            <w:r w:rsidRPr="008D4B29">
              <w:rPr>
                <w:rFonts w:ascii="Times New Roman" w:eastAsia="Times New Roman" w:hAnsi="Times New Roman"/>
                <w:bCs/>
                <w:spacing w:val="-6"/>
                <w:sz w:val="24"/>
                <w:szCs w:val="28"/>
                <w:lang w:eastAsia="ru-RU"/>
              </w:rPr>
              <w:t>Любой допущенный до участия в закупке участник после размещения протокола заседания закупочной комиссии по рассмотрению заявок на оценочной стадии вправе направить организатору закупки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закупки в письменной форме соответствующие разъяснения.</w:t>
            </w:r>
          </w:p>
        </w:tc>
      </w:tr>
      <w:tr w:rsidR="00457BF2" w:rsidRPr="00FC009D" w:rsidTr="00433ACD">
        <w:trPr>
          <w:trHeight w:val="388"/>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Default="00457BF2" w:rsidP="008D4B29">
            <w:pPr>
              <w:ind w:right="153"/>
            </w:pPr>
            <w:r w:rsidRPr="000619BA">
              <w:t xml:space="preserve">Подведение итогов </w:t>
            </w:r>
            <w:r>
              <w:t>закупки</w:t>
            </w:r>
            <w:r w:rsidRPr="000619BA">
              <w:t xml:space="preserve">. Выбор победителя </w:t>
            </w:r>
            <w:r>
              <w:t xml:space="preserve">закупки </w:t>
            </w:r>
          </w:p>
        </w:tc>
        <w:tc>
          <w:tcPr>
            <w:tcW w:w="12261" w:type="dxa"/>
          </w:tcPr>
          <w:p w:rsidR="00457BF2" w:rsidRPr="00F567FD" w:rsidRDefault="00457BF2" w:rsidP="00E53E12">
            <w:pPr>
              <w:pStyle w:val="afff"/>
              <w:numPr>
                <w:ilvl w:val="1"/>
                <w:numId w:val="76"/>
              </w:numPr>
              <w:spacing w:after="0" w:line="240" w:lineRule="auto"/>
              <w:ind w:right="153"/>
              <w:contextualSpacing w:val="0"/>
              <w:jc w:val="both"/>
              <w:rPr>
                <w:rFonts w:ascii="Times New Roman" w:hAnsi="Times New Roman"/>
                <w:sz w:val="24"/>
                <w:szCs w:val="24"/>
              </w:rPr>
            </w:pPr>
            <w:r w:rsidRPr="00F567FD">
              <w:rPr>
                <w:rFonts w:ascii="Times New Roman" w:hAnsi="Times New Roman"/>
                <w:sz w:val="24"/>
                <w:szCs w:val="24"/>
              </w:rPr>
              <w:t xml:space="preserve">После проведения оценочной стадии рассмотрения заявок на участие в </w:t>
            </w:r>
            <w:r>
              <w:rPr>
                <w:rFonts w:ascii="Times New Roman" w:hAnsi="Times New Roman"/>
                <w:sz w:val="24"/>
                <w:szCs w:val="24"/>
              </w:rPr>
              <w:t>закупке</w:t>
            </w:r>
            <w:r w:rsidRPr="00F567FD">
              <w:rPr>
                <w:rFonts w:ascii="Times New Roman" w:hAnsi="Times New Roman"/>
                <w:sz w:val="24"/>
                <w:szCs w:val="24"/>
              </w:rPr>
              <w:t xml:space="preserve"> и переторжки (если проводилась) с учетом ее результатов </w:t>
            </w:r>
            <w:r>
              <w:rPr>
                <w:rFonts w:ascii="Times New Roman" w:hAnsi="Times New Roman"/>
                <w:sz w:val="24"/>
                <w:szCs w:val="24"/>
              </w:rPr>
              <w:t>закупочная</w:t>
            </w:r>
            <w:r w:rsidRPr="00F567FD">
              <w:rPr>
                <w:rFonts w:ascii="Times New Roman" w:hAnsi="Times New Roman"/>
                <w:sz w:val="24"/>
                <w:szCs w:val="24"/>
              </w:rPr>
              <w:t xml:space="preserve"> комиссия определяет победителя </w:t>
            </w:r>
            <w:r>
              <w:rPr>
                <w:rFonts w:ascii="Times New Roman" w:hAnsi="Times New Roman"/>
                <w:sz w:val="24"/>
                <w:szCs w:val="24"/>
              </w:rPr>
              <w:t>закупки.</w:t>
            </w:r>
            <w:r w:rsidRPr="00F567FD">
              <w:rPr>
                <w:rFonts w:ascii="Times New Roman" w:hAnsi="Times New Roman"/>
                <w:sz w:val="24"/>
                <w:szCs w:val="24"/>
              </w:rPr>
              <w:t xml:space="preserve"> </w:t>
            </w:r>
            <w:r>
              <w:rPr>
                <w:rFonts w:ascii="Times New Roman" w:hAnsi="Times New Roman"/>
                <w:sz w:val="24"/>
                <w:szCs w:val="24"/>
              </w:rPr>
              <w:t>Закупочная</w:t>
            </w:r>
            <w:r w:rsidRPr="00F567FD">
              <w:rPr>
                <w:rFonts w:ascii="Times New Roman" w:hAnsi="Times New Roman"/>
                <w:sz w:val="24"/>
                <w:szCs w:val="24"/>
              </w:rPr>
              <w:t xml:space="preserve"> комиссия присваивает место каждой заявке на участие в </w:t>
            </w:r>
            <w:r>
              <w:rPr>
                <w:rFonts w:ascii="Times New Roman" w:hAnsi="Times New Roman"/>
                <w:sz w:val="24"/>
                <w:szCs w:val="24"/>
              </w:rPr>
              <w:t>закупке</w:t>
            </w:r>
            <w:r w:rsidRPr="00F567FD">
              <w:rPr>
                <w:rFonts w:ascii="Times New Roman" w:hAnsi="Times New Roman"/>
                <w:sz w:val="24"/>
                <w:szCs w:val="24"/>
              </w:rPr>
              <w:t xml:space="preserve">,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w:t>
            </w:r>
            <w:r>
              <w:rPr>
                <w:rFonts w:ascii="Times New Roman" w:hAnsi="Times New Roman"/>
                <w:sz w:val="24"/>
                <w:szCs w:val="24"/>
              </w:rPr>
              <w:t>закупки</w:t>
            </w:r>
            <w:r w:rsidRPr="00F567FD">
              <w:rPr>
                <w:rFonts w:ascii="Times New Roman" w:hAnsi="Times New Roman"/>
                <w:sz w:val="24"/>
                <w:szCs w:val="24"/>
              </w:rPr>
              <w:t xml:space="preserve">, который раньше подал заявку на участие в </w:t>
            </w:r>
            <w:r>
              <w:rPr>
                <w:rFonts w:ascii="Times New Roman" w:hAnsi="Times New Roman"/>
                <w:sz w:val="24"/>
                <w:szCs w:val="24"/>
              </w:rPr>
              <w:t>закупке</w:t>
            </w:r>
            <w:r w:rsidRPr="00F567FD">
              <w:rPr>
                <w:rFonts w:ascii="Times New Roman" w:hAnsi="Times New Roman"/>
                <w:sz w:val="24"/>
                <w:szCs w:val="24"/>
              </w:rPr>
              <w:t xml:space="preserve"> (или предложение с измененными условиями заявки на участие в </w:t>
            </w:r>
            <w:r>
              <w:rPr>
                <w:rFonts w:ascii="Times New Roman" w:hAnsi="Times New Roman"/>
                <w:sz w:val="24"/>
                <w:szCs w:val="24"/>
              </w:rPr>
              <w:t>закупке</w:t>
            </w:r>
            <w:r w:rsidRPr="00F567FD">
              <w:rPr>
                <w:rFonts w:ascii="Times New Roman" w:hAnsi="Times New Roman"/>
                <w:sz w:val="24"/>
                <w:szCs w:val="24"/>
              </w:rPr>
              <w:t>, если проводилась переторжка).</w:t>
            </w:r>
            <w:r>
              <w:rPr>
                <w:rFonts w:ascii="Times New Roman" w:hAnsi="Times New Roman"/>
                <w:sz w:val="24"/>
                <w:szCs w:val="24"/>
              </w:rPr>
              <w:t xml:space="preserve"> </w:t>
            </w:r>
          </w:p>
          <w:p w:rsidR="00457BF2" w:rsidRPr="008D4B29" w:rsidRDefault="00457BF2" w:rsidP="00E53E12">
            <w:pPr>
              <w:pStyle w:val="afff"/>
              <w:numPr>
                <w:ilvl w:val="1"/>
                <w:numId w:val="76"/>
              </w:numPr>
              <w:ind w:right="153"/>
              <w:jc w:val="both"/>
              <w:rPr>
                <w:rFonts w:ascii="Times New Roman" w:hAnsi="Times New Roman"/>
                <w:sz w:val="24"/>
                <w:szCs w:val="24"/>
              </w:rPr>
            </w:pPr>
            <w:r w:rsidRPr="008D4B29">
              <w:rPr>
                <w:rFonts w:ascii="Times New Roman" w:hAnsi="Times New Roman"/>
                <w:sz w:val="24"/>
                <w:szCs w:val="24"/>
              </w:rPr>
              <w:t>Победителем закупки признается участник закупки, который предложил лучшие условия исполнения договора (т.е. заявка на участие в закупке которого, оценена наибольшим количеством баллов) и заявке на участие в закупке которого присвоено первое место.</w:t>
            </w:r>
          </w:p>
          <w:p w:rsidR="00457BF2" w:rsidRPr="008D4B29" w:rsidRDefault="00457BF2" w:rsidP="00E53E12">
            <w:pPr>
              <w:pStyle w:val="afff"/>
              <w:numPr>
                <w:ilvl w:val="1"/>
                <w:numId w:val="76"/>
              </w:numPr>
              <w:ind w:right="153"/>
              <w:jc w:val="both"/>
            </w:pPr>
            <w:r w:rsidRPr="008D4B29">
              <w:rPr>
                <w:rFonts w:ascii="Times New Roman" w:hAnsi="Times New Roman"/>
                <w:sz w:val="24"/>
                <w:szCs w:val="24"/>
              </w:rPr>
              <w:t>По результатам закупки оформляется протокол заседания закупочной комиссии по подведению итогов закупки,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66" w:name="_Ref317254659"/>
          </w:p>
        </w:tc>
        <w:bookmarkEnd w:id="166"/>
        <w:tc>
          <w:tcPr>
            <w:tcW w:w="2268" w:type="dxa"/>
          </w:tcPr>
          <w:p w:rsidR="00457BF2" w:rsidRPr="00FC009D" w:rsidRDefault="00457BF2" w:rsidP="00433ACD">
            <w:pPr>
              <w:ind w:right="153"/>
              <w:rPr>
                <w:spacing w:val="-6"/>
              </w:rPr>
            </w:pPr>
            <w:r>
              <w:rPr>
                <w:spacing w:val="-6"/>
              </w:rPr>
              <w:t>Порядок</w:t>
            </w:r>
            <w:r w:rsidRPr="00FC009D">
              <w:rPr>
                <w:spacing w:val="-6"/>
              </w:rPr>
              <w:t xml:space="preserve"> заключения договора</w:t>
            </w:r>
          </w:p>
        </w:tc>
        <w:tc>
          <w:tcPr>
            <w:tcW w:w="12261" w:type="dxa"/>
          </w:tcPr>
          <w:p w:rsidR="00457BF2" w:rsidRPr="00DE0B73" w:rsidRDefault="00457BF2" w:rsidP="00E53E12">
            <w:pPr>
              <w:pStyle w:val="afff"/>
              <w:numPr>
                <w:ilvl w:val="1"/>
                <w:numId w:val="77"/>
              </w:numPr>
              <w:tabs>
                <w:tab w:val="left" w:pos="1416"/>
              </w:tabs>
              <w:spacing w:after="0" w:line="240" w:lineRule="auto"/>
              <w:jc w:val="both"/>
              <w:rPr>
                <w:rFonts w:ascii="Times New Roman" w:hAnsi="Times New Roman"/>
                <w:sz w:val="24"/>
                <w:szCs w:val="24"/>
              </w:rPr>
            </w:pPr>
            <w:r w:rsidRPr="00DE0B73">
              <w:rPr>
                <w:rFonts w:ascii="Times New Roman" w:hAnsi="Times New Roman"/>
                <w:sz w:val="24"/>
                <w:szCs w:val="24"/>
              </w:rPr>
              <w:t xml:space="preserve">Заказчик в </w:t>
            </w:r>
            <w:r>
              <w:rPr>
                <w:rFonts w:ascii="Times New Roman" w:hAnsi="Times New Roman"/>
                <w:sz w:val="24"/>
                <w:szCs w:val="24"/>
              </w:rPr>
              <w:t>течение срока, установленного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направляет</w:t>
            </w:r>
            <w:r w:rsidRPr="00DE0B73">
              <w:rPr>
                <w:rFonts w:ascii="Times New Roman" w:hAnsi="Times New Roman"/>
                <w:sz w:val="24"/>
                <w:szCs w:val="24"/>
              </w:rPr>
              <w:t xml:space="preserve"> </w:t>
            </w:r>
            <w:r w:rsidRPr="0033211D">
              <w:rPr>
                <w:rFonts w:ascii="Times New Roman" w:hAnsi="Times New Roman"/>
                <w:sz w:val="24"/>
                <w:szCs w:val="24"/>
              </w:rPr>
              <w:t xml:space="preserve">лицу, с которым заключается договор (победителю </w:t>
            </w:r>
            <w:r>
              <w:rPr>
                <w:rFonts w:ascii="Times New Roman" w:hAnsi="Times New Roman"/>
                <w:sz w:val="24"/>
                <w:szCs w:val="24"/>
              </w:rPr>
              <w:t>закупки</w:t>
            </w:r>
            <w:r w:rsidRPr="0033211D">
              <w:rPr>
                <w:rFonts w:ascii="Times New Roman" w:hAnsi="Times New Roman"/>
                <w:sz w:val="24"/>
                <w:szCs w:val="24"/>
              </w:rPr>
              <w:t xml:space="preserve"> или единственному участнику </w:t>
            </w:r>
            <w:r>
              <w:rPr>
                <w:rFonts w:ascii="Times New Roman" w:hAnsi="Times New Roman"/>
                <w:sz w:val="24"/>
                <w:szCs w:val="24"/>
              </w:rPr>
              <w:t>закупки</w:t>
            </w:r>
            <w:r w:rsidRPr="0033211D">
              <w:rPr>
                <w:rFonts w:ascii="Times New Roman" w:hAnsi="Times New Roman"/>
                <w:sz w:val="24"/>
                <w:szCs w:val="24"/>
              </w:rPr>
              <w:t>),</w:t>
            </w:r>
            <w:r w:rsidRPr="00DE0B73">
              <w:rPr>
                <w:rFonts w:ascii="Times New Roman" w:hAnsi="Times New Roman"/>
                <w:sz w:val="24"/>
                <w:szCs w:val="24"/>
              </w:rPr>
              <w:t xml:space="preserve"> проект договора, который составляется путем включения условий исполнения договора, предложенных </w:t>
            </w:r>
            <w:r w:rsidRPr="00833E93">
              <w:rPr>
                <w:rFonts w:ascii="Times New Roman" w:hAnsi="Times New Roman"/>
                <w:sz w:val="24"/>
                <w:szCs w:val="24"/>
              </w:rPr>
              <w:t>лицом, с которым заключается договор</w:t>
            </w:r>
            <w:r>
              <w:rPr>
                <w:rFonts w:ascii="Times New Roman" w:hAnsi="Times New Roman"/>
                <w:sz w:val="24"/>
                <w:szCs w:val="24"/>
              </w:rPr>
              <w:t xml:space="preserve">, </w:t>
            </w:r>
            <w:r w:rsidRPr="00DE0B73">
              <w:rPr>
                <w:rFonts w:ascii="Times New Roman" w:hAnsi="Times New Roman"/>
                <w:sz w:val="24"/>
                <w:szCs w:val="24"/>
              </w:rPr>
              <w:t>в заявке на участие в </w:t>
            </w:r>
            <w:r>
              <w:rPr>
                <w:rFonts w:ascii="Times New Roman" w:hAnsi="Times New Roman"/>
                <w:sz w:val="24"/>
                <w:szCs w:val="24"/>
              </w:rPr>
              <w:t>закупке</w:t>
            </w:r>
            <w:r w:rsidRPr="00DE0B73">
              <w:rPr>
                <w:rFonts w:ascii="Times New Roman" w:hAnsi="Times New Roman"/>
                <w:sz w:val="24"/>
                <w:szCs w:val="24"/>
              </w:rPr>
              <w:t xml:space="preserve">, </w:t>
            </w:r>
            <w:r w:rsidRPr="00F46090">
              <w:rPr>
                <w:rFonts w:ascii="Times New Roman" w:hAnsi="Times New Roman"/>
                <w:sz w:val="24"/>
                <w:szCs w:val="24"/>
              </w:rPr>
              <w:t xml:space="preserve">с учетом преддоговорных переговоров, </w:t>
            </w:r>
            <w:r w:rsidRPr="00DE0B73">
              <w:rPr>
                <w:rFonts w:ascii="Times New Roman" w:hAnsi="Times New Roman"/>
                <w:sz w:val="24"/>
                <w:szCs w:val="24"/>
              </w:rPr>
              <w:t xml:space="preserve">в проект </w:t>
            </w:r>
            <w:r w:rsidRPr="00DE0B73">
              <w:rPr>
                <w:rFonts w:ascii="Times New Roman" w:hAnsi="Times New Roman"/>
                <w:sz w:val="24"/>
                <w:szCs w:val="24"/>
              </w:rPr>
              <w:lastRenderedPageBreak/>
              <w:t>договора, прилагаемый к </w:t>
            </w:r>
            <w:r>
              <w:rPr>
                <w:rFonts w:ascii="Times New Roman" w:hAnsi="Times New Roman"/>
                <w:sz w:val="24"/>
                <w:szCs w:val="24"/>
              </w:rPr>
              <w:t>закупочной</w:t>
            </w:r>
            <w:r w:rsidRPr="00DE0B73">
              <w:rPr>
                <w:rFonts w:ascii="Times New Roman" w:hAnsi="Times New Roman"/>
                <w:sz w:val="24"/>
                <w:szCs w:val="24"/>
              </w:rPr>
              <w:t xml:space="preserve"> документации</w:t>
            </w:r>
            <w:r>
              <w:rPr>
                <w:rFonts w:ascii="Times New Roman" w:hAnsi="Times New Roman"/>
                <w:sz w:val="24"/>
                <w:szCs w:val="24"/>
              </w:rPr>
              <w:t>, если иное не предусмотрено извещением о проведении закупки</w:t>
            </w:r>
            <w:r w:rsidRPr="00DE0B73">
              <w:rPr>
                <w:rFonts w:ascii="Times New Roman" w:hAnsi="Times New Roman"/>
                <w:sz w:val="24"/>
                <w:szCs w:val="24"/>
              </w:rPr>
              <w:t xml:space="preserve">. </w:t>
            </w:r>
            <w:r>
              <w:rPr>
                <w:rFonts w:ascii="Times New Roman" w:hAnsi="Times New Roman"/>
                <w:sz w:val="24"/>
                <w:szCs w:val="24"/>
              </w:rPr>
              <w:t>Лицо</w:t>
            </w:r>
            <w:r w:rsidRPr="0033211D">
              <w:rPr>
                <w:rFonts w:ascii="Times New Roman" w:hAnsi="Times New Roman"/>
                <w:sz w:val="24"/>
                <w:szCs w:val="24"/>
              </w:rPr>
              <w:t xml:space="preserve">, с которым заключается договор, </w:t>
            </w:r>
            <w:r w:rsidRPr="00DE0B73">
              <w:rPr>
                <w:rFonts w:ascii="Times New Roman" w:hAnsi="Times New Roman"/>
                <w:sz w:val="24"/>
                <w:szCs w:val="24"/>
              </w:rPr>
              <w:t>обязан</w:t>
            </w:r>
            <w:r>
              <w:rPr>
                <w:rFonts w:ascii="Times New Roman" w:hAnsi="Times New Roman"/>
                <w:sz w:val="24"/>
                <w:szCs w:val="24"/>
              </w:rPr>
              <w:t>о</w:t>
            </w:r>
            <w:r w:rsidRPr="00DE0B73">
              <w:rPr>
                <w:rFonts w:ascii="Times New Roman" w:hAnsi="Times New Roman"/>
                <w:sz w:val="24"/>
                <w:szCs w:val="24"/>
              </w:rPr>
              <w:t xml:space="preserve"> предоставить заказчику подписанный и заверенный печатью со своей стороны договор в течение </w:t>
            </w:r>
            <w:r w:rsidRPr="00EC3606">
              <w:rPr>
                <w:rFonts w:ascii="Times New Roman" w:hAnsi="Times New Roman"/>
                <w:sz w:val="24"/>
                <w:szCs w:val="24"/>
              </w:rPr>
              <w:t xml:space="preserve">срока, установленного извещением о проведении </w:t>
            </w:r>
            <w:r>
              <w:rPr>
                <w:rFonts w:ascii="Times New Roman" w:hAnsi="Times New Roman"/>
                <w:sz w:val="24"/>
                <w:szCs w:val="24"/>
              </w:rPr>
              <w:t>закупки</w:t>
            </w:r>
            <w:r w:rsidRPr="00DE0B73">
              <w:rPr>
                <w:rFonts w:ascii="Times New Roman" w:hAnsi="Times New Roman"/>
                <w:sz w:val="24"/>
                <w:szCs w:val="24"/>
              </w:rPr>
              <w:t>.</w:t>
            </w:r>
          </w:p>
          <w:p w:rsidR="00457BF2" w:rsidRPr="008D4B29" w:rsidRDefault="00457BF2" w:rsidP="00E53E12">
            <w:pPr>
              <w:pStyle w:val="afff"/>
              <w:numPr>
                <w:ilvl w:val="1"/>
                <w:numId w:val="77"/>
              </w:numPr>
              <w:tabs>
                <w:tab w:val="left" w:pos="1416"/>
              </w:tabs>
              <w:jc w:val="both"/>
              <w:rPr>
                <w:rFonts w:ascii="Times New Roman" w:hAnsi="Times New Roman"/>
                <w:sz w:val="24"/>
                <w:szCs w:val="24"/>
              </w:rPr>
            </w:pPr>
            <w:r w:rsidRPr="008D4B29">
              <w:rPr>
                <w:rFonts w:ascii="Times New Roman" w:hAnsi="Times New Roman"/>
                <w:sz w:val="24"/>
                <w:szCs w:val="24"/>
              </w:rPr>
              <w:t>Лицо, с которым заключается договор, обязано предоставить заказчику:</w:t>
            </w:r>
          </w:p>
          <w:p w:rsidR="00457BF2" w:rsidRDefault="00457BF2" w:rsidP="00E53E12">
            <w:pPr>
              <w:numPr>
                <w:ilvl w:val="0"/>
                <w:numId w:val="52"/>
              </w:numPr>
              <w:ind w:left="0" w:firstLine="637"/>
              <w:jc w:val="both"/>
            </w:pPr>
            <w:proofErr w:type="gramStart"/>
            <w:r>
              <w:t>подписанный</w:t>
            </w:r>
            <w:proofErr w:type="gramEnd"/>
            <w:r>
              <w:t xml:space="preserve"> и заверенный печатью со своей стороны договор в срок, указанный в извещении о проведении закупки;</w:t>
            </w:r>
          </w:p>
          <w:p w:rsidR="00457BF2" w:rsidRPr="00EF37DD" w:rsidRDefault="00457BF2" w:rsidP="00E53E12">
            <w:pPr>
              <w:numPr>
                <w:ilvl w:val="0"/>
                <w:numId w:val="52"/>
              </w:numPr>
              <w:ind w:left="0" w:firstLine="637"/>
              <w:jc w:val="both"/>
              <w:rPr>
                <w:spacing w:val="-6"/>
              </w:rPr>
            </w:pPr>
            <w:proofErr w:type="gramStart"/>
            <w:r>
              <w:t>сведения</w:t>
            </w:r>
            <w:proofErr w:type="gramEnd"/>
            <w:r>
              <w:t xml:space="preserve">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закупочной документации, до подписания договора;</w:t>
            </w:r>
          </w:p>
          <w:p w:rsidR="00457BF2" w:rsidRPr="00FA02D7" w:rsidRDefault="00457BF2" w:rsidP="00433ACD">
            <w:pPr>
              <w:widowControl w:val="0"/>
              <w:tabs>
                <w:tab w:val="left" w:pos="495"/>
              </w:tabs>
              <w:adjustRightInd w:val="0"/>
              <w:ind w:right="70" w:firstLine="495"/>
              <w:jc w:val="both"/>
              <w:textAlignment w:val="baseline"/>
            </w:pPr>
            <w:r w:rsidRPr="00FA02D7">
              <w:t xml:space="preserve">В отношении участников </w:t>
            </w:r>
            <w:r>
              <w:t>закупки</w:t>
            </w:r>
            <w:r w:rsidRPr="00FA02D7">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457BF2" w:rsidRPr="00AE7722" w:rsidRDefault="00457BF2" w:rsidP="00433ACD">
            <w:pPr>
              <w:ind w:firstLine="637"/>
              <w:jc w:val="both"/>
              <w:rPr>
                <w:spacing w:val="-6"/>
              </w:rPr>
            </w:pPr>
            <w:r w:rsidRPr="00FA02D7">
              <w:t xml:space="preserve">В отношении участников </w:t>
            </w:r>
            <w:r>
              <w:t>закупки</w:t>
            </w:r>
            <w:r w:rsidRPr="00FA02D7">
              <w:t>,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457BF2" w:rsidRPr="00AE7722" w:rsidRDefault="00457BF2" w:rsidP="00E53E12">
            <w:pPr>
              <w:numPr>
                <w:ilvl w:val="0"/>
                <w:numId w:val="52"/>
              </w:numPr>
              <w:ind w:left="0" w:firstLine="637"/>
              <w:jc w:val="both"/>
            </w:pPr>
            <w:proofErr w:type="gramStart"/>
            <w:r w:rsidRPr="00AE7722">
              <w:t>решение</w:t>
            </w:r>
            <w:proofErr w:type="gramEnd"/>
            <w:r w:rsidRPr="00AE7722">
              <w:t xml:space="preserve"> об одобрении или о совершении крупной сделки</w:t>
            </w:r>
            <w:r>
              <w:t xml:space="preserve"> и/или </w:t>
            </w:r>
            <w:r w:rsidRPr="00AE7722">
              <w:t>решение об одобрении или о совершении сделки с заинтересованностью</w:t>
            </w:r>
            <w:r>
              <w:t xml:space="preserve">, если </w:t>
            </w:r>
            <w:r w:rsidRPr="00EC3606">
              <w:t xml:space="preserve">требование о необходимости наличия </w:t>
            </w:r>
            <w:r>
              <w:t xml:space="preserve">такого или </w:t>
            </w:r>
            <w:r w:rsidRPr="00EC3606">
              <w:t>так</w:t>
            </w:r>
            <w:r>
              <w:t>их решений</w:t>
            </w:r>
            <w:r w:rsidRPr="00EC3606">
              <w:t xml:space="preserve"> для совершения сделки установлено законодательством Российской Федерации, учредительными документами юридического лица и если для участника </w:t>
            </w:r>
            <w:r>
              <w:t>закупки</w:t>
            </w:r>
            <w:r w:rsidRPr="00EC3606">
              <w:t xml:space="preserve"> заключение договора или предоставление обеспечения заявки, обеспечения договора являются крупной сделкой</w:t>
            </w:r>
            <w:r w:rsidRPr="00AE7722">
              <w:t xml:space="preserve"> и/или </w:t>
            </w:r>
            <w:r w:rsidRPr="00EC3606">
              <w:t>сделкой с заинтересованностью</w:t>
            </w:r>
            <w:r>
              <w:t>.</w:t>
            </w:r>
          </w:p>
          <w:p w:rsidR="00457BF2" w:rsidRPr="00676509" w:rsidRDefault="00457BF2" w:rsidP="00E53E12">
            <w:pPr>
              <w:pStyle w:val="afff"/>
              <w:numPr>
                <w:ilvl w:val="1"/>
                <w:numId w:val="77"/>
              </w:numPr>
              <w:tabs>
                <w:tab w:val="left" w:pos="1416"/>
              </w:tabs>
              <w:spacing w:after="0" w:line="240" w:lineRule="auto"/>
              <w:jc w:val="both"/>
              <w:rPr>
                <w:sz w:val="24"/>
                <w:szCs w:val="24"/>
              </w:rPr>
            </w:pPr>
            <w:bookmarkStart w:id="167" w:name="_Ref389730904"/>
            <w:r>
              <w:rPr>
                <w:rFonts w:ascii="Times New Roman" w:eastAsia="Times New Roman" w:hAnsi="Times New Roman"/>
                <w:sz w:val="24"/>
                <w:szCs w:val="24"/>
                <w:lang w:eastAsia="ru-RU"/>
              </w:rPr>
              <w:t>В случае, если закупка признана несостоявшейся в связи с тем, что по окончании срока подачи заявок на участие в закупке была подана только одна заявка</w:t>
            </w:r>
            <w:r w:rsidRPr="00676509">
              <w:rPr>
                <w:rFonts w:ascii="Times New Roman" w:hAnsi="Times New Roman"/>
                <w:sz w:val="24"/>
                <w:szCs w:val="24"/>
              </w:rPr>
              <w:t xml:space="preserve"> на участие в </w:t>
            </w:r>
            <w:r>
              <w:rPr>
                <w:rFonts w:ascii="Times New Roman" w:hAnsi="Times New Roman"/>
                <w:sz w:val="24"/>
                <w:szCs w:val="24"/>
              </w:rPr>
              <w:t>закупке</w:t>
            </w:r>
            <w:r w:rsidRPr="00676509">
              <w:rPr>
                <w:rFonts w:ascii="Times New Roman" w:hAnsi="Times New Roman"/>
                <w:sz w:val="24"/>
                <w:szCs w:val="24"/>
              </w:rPr>
              <w:t xml:space="preserve"> и данная заявка и подавший ее участник </w:t>
            </w:r>
            <w:r>
              <w:rPr>
                <w:rFonts w:ascii="Times New Roman" w:hAnsi="Times New Roman"/>
                <w:sz w:val="24"/>
                <w:szCs w:val="24"/>
              </w:rPr>
              <w:t>закупки</w:t>
            </w:r>
            <w:r w:rsidRPr="00676509">
              <w:rPr>
                <w:rFonts w:ascii="Times New Roman" w:hAnsi="Times New Roman"/>
                <w:sz w:val="24"/>
                <w:szCs w:val="24"/>
              </w:rPr>
              <w:t xml:space="preserve"> отвечают всем требованиям и условиям, предусмотренным </w:t>
            </w:r>
            <w:r>
              <w:rPr>
                <w:rFonts w:ascii="Times New Roman" w:hAnsi="Times New Roman"/>
                <w:sz w:val="24"/>
                <w:szCs w:val="24"/>
              </w:rPr>
              <w:t>закупочной</w:t>
            </w:r>
            <w:r w:rsidRPr="00676509">
              <w:rPr>
                <w:rFonts w:ascii="Times New Roman" w:hAnsi="Times New Roman"/>
                <w:sz w:val="24"/>
                <w:szCs w:val="24"/>
              </w:rPr>
              <w:t xml:space="preserve"> документацией, либо принято решение о допуске только одного участника </w:t>
            </w:r>
            <w:r>
              <w:rPr>
                <w:rFonts w:ascii="Times New Roman" w:hAnsi="Times New Roman"/>
                <w:sz w:val="24"/>
                <w:szCs w:val="24"/>
              </w:rPr>
              <w:t>закупки</w:t>
            </w:r>
            <w:r w:rsidRPr="00676509">
              <w:rPr>
                <w:rFonts w:ascii="Times New Roman" w:hAnsi="Times New Roman"/>
                <w:sz w:val="24"/>
                <w:szCs w:val="24"/>
              </w:rPr>
              <w:t>, заказчик:</w:t>
            </w:r>
            <w:bookmarkEnd w:id="167"/>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proofErr w:type="gramStart"/>
            <w:r w:rsidRPr="00676509">
              <w:lastRenderedPageBreak/>
              <w:t>заключает</w:t>
            </w:r>
            <w:proofErr w:type="gramEnd"/>
            <w:r w:rsidRPr="00676509">
              <w:t xml:space="preserve"> договор с таким единственным участником </w:t>
            </w:r>
            <w:r>
              <w:t>закупки</w:t>
            </w:r>
            <w:r w:rsidRPr="00676509">
              <w:t xml:space="preserve"> в порядке, указанн</w:t>
            </w:r>
            <w:r>
              <w:t>ом</w:t>
            </w:r>
            <w:r w:rsidRPr="00676509">
              <w:t xml:space="preserve"> в настояще</w:t>
            </w:r>
            <w:r>
              <w:t>й</w:t>
            </w:r>
            <w:r w:rsidRPr="00676509">
              <w:t xml:space="preserve"> </w:t>
            </w:r>
            <w:r>
              <w:t>части</w:t>
            </w:r>
            <w:r w:rsidRPr="00676509">
              <w:t>, по цене, в объеме и на условиях, указанных таким единственным участником в его заявке, или на лучших для заказчика условиях</w:t>
            </w:r>
            <w:r>
              <w:t>,</w:t>
            </w:r>
            <w:r w:rsidRPr="00676509">
              <w:t xml:space="preserve"> достигнутых по результатам преддоговорных переговоров, либо</w:t>
            </w:r>
          </w:p>
          <w:p w:rsidR="00457BF2" w:rsidRPr="00676509" w:rsidRDefault="00457BF2" w:rsidP="00E53E12">
            <w:pPr>
              <w:widowControl w:val="0"/>
              <w:numPr>
                <w:ilvl w:val="0"/>
                <w:numId w:val="68"/>
              </w:numPr>
              <w:tabs>
                <w:tab w:val="left" w:pos="1276"/>
              </w:tabs>
              <w:autoSpaceDE w:val="0"/>
              <w:autoSpaceDN w:val="0"/>
              <w:adjustRightInd w:val="0"/>
              <w:ind w:left="0" w:firstLine="698"/>
              <w:jc w:val="both"/>
            </w:pPr>
            <w:proofErr w:type="gramStart"/>
            <w:r w:rsidRPr="00676509">
              <w:t>принимает</w:t>
            </w:r>
            <w:proofErr w:type="gramEnd"/>
            <w:r w:rsidRPr="00676509">
              <w:t xml:space="preserve"> решение о проведении повторной закупки, либо</w:t>
            </w:r>
          </w:p>
          <w:p w:rsidR="00457BF2" w:rsidRPr="00FC009D" w:rsidRDefault="00457BF2" w:rsidP="00E53E12">
            <w:pPr>
              <w:widowControl w:val="0"/>
              <w:numPr>
                <w:ilvl w:val="0"/>
                <w:numId w:val="68"/>
              </w:numPr>
              <w:tabs>
                <w:tab w:val="left" w:pos="1276"/>
              </w:tabs>
              <w:autoSpaceDE w:val="0"/>
              <w:autoSpaceDN w:val="0"/>
              <w:adjustRightInd w:val="0"/>
              <w:ind w:left="0" w:firstLine="698"/>
              <w:jc w:val="both"/>
              <w:rPr>
                <w:spacing w:val="-6"/>
              </w:rPr>
            </w:pPr>
            <w:proofErr w:type="gramStart"/>
            <w:r w:rsidRPr="00676509">
              <w:t>отказывается</w:t>
            </w:r>
            <w:proofErr w:type="gramEnd"/>
            <w:r w:rsidRPr="00676509">
              <w:t xml:space="preserve"> от заключения дог</w:t>
            </w:r>
            <w:r w:rsidRPr="00134C01">
              <w:t>овора в случаях, указанных в </w:t>
            </w:r>
            <w:r>
              <w:t>подпунктах </w:t>
            </w:r>
            <w:r w:rsidR="003E115F">
              <w:fldChar w:fldCharType="begin"/>
            </w:r>
            <w:r>
              <w:instrText xml:space="preserve"> REF _Ref401223826 \r \h </w:instrText>
            </w:r>
            <w:r w:rsidR="003E115F">
              <w:fldChar w:fldCharType="separate"/>
            </w:r>
            <w:r w:rsidR="007E4275">
              <w:t>а)</w:t>
            </w:r>
            <w:r w:rsidR="003E115F">
              <w:fldChar w:fldCharType="end"/>
            </w:r>
            <w:r>
              <w:t>-</w:t>
            </w:r>
            <w:r w:rsidR="003E115F">
              <w:fldChar w:fldCharType="begin"/>
            </w:r>
            <w:r>
              <w:instrText xml:space="preserve"> REF _Ref401223828 \r \h </w:instrText>
            </w:r>
            <w:r w:rsidR="003E115F">
              <w:fldChar w:fldCharType="separate"/>
            </w:r>
            <w:r w:rsidR="007E4275">
              <w:t>в)</w:t>
            </w:r>
            <w:r w:rsidR="003E115F">
              <w:fldChar w:fldCharType="end"/>
            </w:r>
            <w:r>
              <w:t xml:space="preserve"> пункта </w:t>
            </w:r>
            <w:r w:rsidR="003E115F">
              <w:fldChar w:fldCharType="begin"/>
            </w:r>
            <w:r>
              <w:instrText xml:space="preserve"> REF _Ref352159239 \r \h </w:instrText>
            </w:r>
            <w:r w:rsidR="003E115F">
              <w:fldChar w:fldCharType="separate"/>
            </w:r>
            <w:r w:rsidR="007E4275">
              <w:t>12.1</w:t>
            </w:r>
            <w:r w:rsidR="003E115F">
              <w:fldChar w:fldCharType="end"/>
            </w:r>
            <w:r>
              <w:t>.</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68" w:name="_Ref401223818"/>
          </w:p>
        </w:tc>
        <w:tc>
          <w:tcPr>
            <w:tcW w:w="2268" w:type="dxa"/>
          </w:tcPr>
          <w:p w:rsidR="00457BF2" w:rsidRDefault="00457BF2" w:rsidP="00433ACD">
            <w:pPr>
              <w:ind w:right="153"/>
              <w:rPr>
                <w:spacing w:val="-6"/>
              </w:rPr>
            </w:pPr>
            <w:bookmarkStart w:id="169" w:name="_Toc247716281"/>
            <w:bookmarkStart w:id="170" w:name="_Ref307226092"/>
            <w:bookmarkStart w:id="171" w:name="_Ref375848735"/>
            <w:bookmarkStart w:id="172" w:name="_Toc368984333"/>
            <w:bookmarkStart w:id="173" w:name="_Toc391380982"/>
            <w:bookmarkStart w:id="174" w:name="_Toc383097271"/>
            <w:bookmarkEnd w:id="168"/>
            <w:r w:rsidRPr="00D47910">
              <w:rPr>
                <w:spacing w:val="-6"/>
              </w:rPr>
              <w:t>Отказ заказчика от заключения договора</w:t>
            </w:r>
            <w:bookmarkEnd w:id="169"/>
            <w:bookmarkEnd w:id="170"/>
            <w:bookmarkEnd w:id="171"/>
            <w:bookmarkEnd w:id="172"/>
            <w:bookmarkEnd w:id="173"/>
            <w:bookmarkEnd w:id="174"/>
          </w:p>
        </w:tc>
        <w:tc>
          <w:tcPr>
            <w:tcW w:w="12261" w:type="dxa"/>
          </w:tcPr>
          <w:p w:rsidR="00457BF2" w:rsidRPr="00676509" w:rsidRDefault="008D4B29" w:rsidP="00E53E12">
            <w:pPr>
              <w:pStyle w:val="afff"/>
              <w:numPr>
                <w:ilvl w:val="1"/>
                <w:numId w:val="78"/>
              </w:numPr>
              <w:tabs>
                <w:tab w:val="left" w:pos="1416"/>
              </w:tabs>
              <w:spacing w:after="0" w:line="240" w:lineRule="auto"/>
              <w:contextualSpacing w:val="0"/>
              <w:jc w:val="both"/>
            </w:pPr>
            <w:bookmarkStart w:id="175" w:name="_Ref352159239"/>
            <w:r>
              <w:rPr>
                <w:rFonts w:ascii="Times New Roman" w:hAnsi="Times New Roman"/>
                <w:sz w:val="24"/>
                <w:szCs w:val="24"/>
              </w:rPr>
              <w:t xml:space="preserve"> </w:t>
            </w:r>
            <w:r w:rsidR="00457BF2" w:rsidRPr="00F46090">
              <w:rPr>
                <w:rFonts w:ascii="Times New Roman" w:hAnsi="Times New Roman"/>
                <w:sz w:val="24"/>
                <w:szCs w:val="24"/>
              </w:rPr>
              <w:t>Отказ от заключения договора осуществляется заказчиком в соответствии с законодательством Российской Федерации в следующих случаях</w:t>
            </w:r>
            <w:r w:rsidR="00457BF2" w:rsidRPr="00676509">
              <w:rPr>
                <w:rFonts w:ascii="Times New Roman" w:hAnsi="Times New Roman"/>
                <w:sz w:val="24"/>
                <w:szCs w:val="24"/>
              </w:rPr>
              <w:t>:</w:t>
            </w:r>
            <w:bookmarkEnd w:id="175"/>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76" w:name="_Ref401223826"/>
            <w:proofErr w:type="gramStart"/>
            <w:r w:rsidRPr="00676509">
              <w:rPr>
                <w:rFonts w:ascii="Times New Roman" w:hAnsi="Times New Roman"/>
                <w:sz w:val="24"/>
                <w:szCs w:val="24"/>
              </w:rPr>
              <w:t>изменения</w:t>
            </w:r>
            <w:proofErr w:type="gramEnd"/>
            <w:r w:rsidRPr="00676509">
              <w:rPr>
                <w:rFonts w:ascii="Times New Roman" w:hAnsi="Times New Roman"/>
                <w:sz w:val="24"/>
                <w:szCs w:val="24"/>
              </w:rPr>
              <w:t xml:space="preserve">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176"/>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proofErr w:type="gramStart"/>
            <w:r w:rsidRPr="00676509">
              <w:rPr>
                <w:rFonts w:ascii="Times New Roman" w:hAnsi="Times New Roman"/>
                <w:sz w:val="24"/>
                <w:szCs w:val="24"/>
              </w:rPr>
              <w:t>изменения</w:t>
            </w:r>
            <w:proofErr w:type="gramEnd"/>
            <w:r w:rsidRPr="00676509">
              <w:rPr>
                <w:rFonts w:ascii="Times New Roman" w:hAnsi="Times New Roman"/>
                <w:sz w:val="24"/>
                <w:szCs w:val="24"/>
              </w:rPr>
              <w:t xml:space="preserve"> потребностей заказчика;</w:t>
            </w:r>
          </w:p>
          <w:p w:rsidR="00457BF2" w:rsidRPr="00676509" w:rsidRDefault="00457BF2" w:rsidP="00E53E12">
            <w:pPr>
              <w:pStyle w:val="afff"/>
              <w:numPr>
                <w:ilvl w:val="0"/>
                <w:numId w:val="69"/>
              </w:numPr>
              <w:tabs>
                <w:tab w:val="left" w:pos="1558"/>
              </w:tabs>
              <w:spacing w:after="0" w:line="240" w:lineRule="auto"/>
              <w:ind w:left="0" w:firstLine="601"/>
              <w:contextualSpacing w:val="0"/>
              <w:jc w:val="both"/>
              <w:rPr>
                <w:rFonts w:ascii="Times New Roman" w:hAnsi="Times New Roman"/>
                <w:sz w:val="24"/>
                <w:szCs w:val="24"/>
              </w:rPr>
            </w:pPr>
            <w:bookmarkStart w:id="177" w:name="_Ref401223828"/>
            <w:proofErr w:type="gramStart"/>
            <w:r w:rsidRPr="00676509">
              <w:rPr>
                <w:rFonts w:ascii="Times New Roman" w:hAnsi="Times New Roman"/>
                <w:sz w:val="24"/>
                <w:szCs w:val="24"/>
              </w:rPr>
              <w:t>при</w:t>
            </w:r>
            <w:proofErr w:type="gramEnd"/>
            <w:r w:rsidRPr="00676509">
              <w:rPr>
                <w:rFonts w:ascii="Times New Roman" w:hAnsi="Times New Roman"/>
                <w:sz w:val="24"/>
                <w:szCs w:val="24"/>
              </w:rPr>
              <w:t xml:space="preserve">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177"/>
          </w:p>
          <w:p w:rsidR="00457BF2" w:rsidRPr="008D4B29" w:rsidRDefault="008D4B29" w:rsidP="00E53E12">
            <w:pPr>
              <w:pStyle w:val="afff"/>
              <w:numPr>
                <w:ilvl w:val="1"/>
                <w:numId w:val="78"/>
              </w:numPr>
              <w:tabs>
                <w:tab w:val="left" w:pos="1416"/>
              </w:tabs>
              <w:jc w:val="both"/>
            </w:pPr>
            <w:r>
              <w:rPr>
                <w:rFonts w:ascii="Times New Roman" w:hAnsi="Times New Roman"/>
                <w:sz w:val="24"/>
                <w:szCs w:val="24"/>
              </w:rPr>
              <w:t xml:space="preserve"> </w:t>
            </w:r>
            <w:r w:rsidR="00457BF2" w:rsidRPr="008D4B29">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78" w:name="_Ref397617142"/>
          </w:p>
        </w:tc>
        <w:tc>
          <w:tcPr>
            <w:tcW w:w="2268" w:type="dxa"/>
          </w:tcPr>
          <w:p w:rsidR="00457BF2" w:rsidRPr="00EC3767" w:rsidRDefault="00457BF2" w:rsidP="00433ACD">
            <w:pPr>
              <w:ind w:right="153"/>
              <w:jc w:val="both"/>
            </w:pPr>
            <w:bookmarkStart w:id="179" w:name="_Ref311059287"/>
            <w:bookmarkStart w:id="180" w:name="_Ref311060615"/>
            <w:bookmarkStart w:id="181" w:name="_Toc368984334"/>
            <w:bookmarkStart w:id="182" w:name="_Toc391380983"/>
            <w:bookmarkStart w:id="183" w:name="_Toc383097272"/>
            <w:bookmarkEnd w:id="178"/>
            <w:r w:rsidRPr="00EC3767">
              <w:t>Последствия уклонения участника от заключения договора</w:t>
            </w:r>
            <w:bookmarkEnd w:id="179"/>
            <w:bookmarkEnd w:id="180"/>
            <w:bookmarkEnd w:id="181"/>
            <w:bookmarkEnd w:id="182"/>
            <w:bookmarkEnd w:id="183"/>
            <w:r>
              <w:t>, случаи внесения сведений об участнике в реестр недобросовестных поставщиков</w:t>
            </w:r>
          </w:p>
        </w:tc>
        <w:tc>
          <w:tcPr>
            <w:tcW w:w="12261" w:type="dxa"/>
          </w:tcPr>
          <w:p w:rsidR="00457BF2" w:rsidRDefault="00457BF2" w:rsidP="00E53E12">
            <w:pPr>
              <w:pStyle w:val="af4"/>
              <w:numPr>
                <w:ilvl w:val="1"/>
                <w:numId w:val="79"/>
              </w:numPr>
              <w:tabs>
                <w:tab w:val="left" w:pos="1416"/>
              </w:tabs>
              <w:spacing w:before="0" w:beforeAutospacing="0" w:after="0" w:afterAutospacing="0"/>
              <w:ind w:right="153"/>
              <w:jc w:val="both"/>
            </w:pPr>
            <w:r>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457BF2" w:rsidRDefault="00457BF2" w:rsidP="00E53E12">
            <w:pPr>
              <w:numPr>
                <w:ilvl w:val="0"/>
                <w:numId w:val="63"/>
              </w:numPr>
              <w:ind w:left="0" w:firstLine="637"/>
              <w:jc w:val="both"/>
            </w:pPr>
            <w:proofErr w:type="gramStart"/>
            <w:r>
              <w:t>прямой</w:t>
            </w:r>
            <w:proofErr w:type="gramEnd"/>
            <w:r>
              <w:t xml:space="preserve"> письменный отказ от подписания договора;</w:t>
            </w:r>
          </w:p>
          <w:p w:rsidR="00457BF2" w:rsidRDefault="00457BF2" w:rsidP="00E53E12">
            <w:pPr>
              <w:numPr>
                <w:ilvl w:val="0"/>
                <w:numId w:val="63"/>
              </w:numPr>
              <w:ind w:left="0" w:firstLine="637"/>
              <w:jc w:val="both"/>
            </w:pPr>
            <w:proofErr w:type="spellStart"/>
            <w:proofErr w:type="gramStart"/>
            <w:r>
              <w:t>неподписание</w:t>
            </w:r>
            <w:proofErr w:type="spellEnd"/>
            <w:proofErr w:type="gramEnd"/>
            <w:r>
              <w:t xml:space="preserve"> лицом, с которым заключается договор, проекта договора в срок в соответствии с извещением о проведении закупки;</w:t>
            </w:r>
          </w:p>
          <w:p w:rsidR="00457BF2" w:rsidRDefault="00457BF2" w:rsidP="00E53E12">
            <w:pPr>
              <w:numPr>
                <w:ilvl w:val="0"/>
                <w:numId w:val="63"/>
              </w:numPr>
              <w:ind w:left="0" w:firstLine="637"/>
              <w:jc w:val="both"/>
            </w:pPr>
            <w:proofErr w:type="spellStart"/>
            <w:proofErr w:type="gramStart"/>
            <w:r>
              <w:t>непредоставление</w:t>
            </w:r>
            <w:proofErr w:type="spellEnd"/>
            <w:proofErr w:type="gramEnd"/>
            <w:r>
              <w:t xml:space="preserve"> обеспечения договора в случае, если в закупочной документации было установлено требование обеспечения договора</w:t>
            </w:r>
            <w:r w:rsidRPr="00F46090">
              <w:t>, за исключением случая непредставление обеспечения возврата аванса в случае полного отказа таким лицом от аванса</w:t>
            </w:r>
            <w:r>
              <w:t>;</w:t>
            </w:r>
          </w:p>
          <w:p w:rsidR="00457BF2" w:rsidRDefault="00457BF2" w:rsidP="00E53E12">
            <w:pPr>
              <w:numPr>
                <w:ilvl w:val="0"/>
                <w:numId w:val="63"/>
              </w:numPr>
              <w:ind w:left="0" w:firstLine="637"/>
              <w:jc w:val="both"/>
            </w:pPr>
            <w:proofErr w:type="gramStart"/>
            <w:r>
              <w:t>предъявление</w:t>
            </w:r>
            <w:proofErr w:type="gramEnd"/>
            <w:r>
              <w:t xml:space="preserve"> при подписании договора встречных требований по условиям договора в противоречие ранее установленным в закупочной документации и (или) в заявке такого лица, а также достигнутым в ходе преддоговорных переговоров;</w:t>
            </w:r>
          </w:p>
          <w:p w:rsidR="00457BF2" w:rsidRDefault="00457BF2" w:rsidP="00E53E12">
            <w:pPr>
              <w:numPr>
                <w:ilvl w:val="0"/>
                <w:numId w:val="63"/>
              </w:numPr>
              <w:ind w:left="0" w:firstLine="637"/>
              <w:jc w:val="both"/>
            </w:pPr>
            <w:proofErr w:type="gramStart"/>
            <w:r w:rsidRPr="00244438">
              <w:t>непредставление</w:t>
            </w:r>
            <w:proofErr w:type="gramEnd"/>
            <w:r w:rsidRPr="00244438">
              <w:t xml:space="preserve"> лицом, с которым заключается договор, документов, обязательных к предоставлению до заключения договора и предусмотренных закупочной документацией и обязательствами, отраженными в заявке данного лица</w:t>
            </w:r>
            <w:r>
              <w:t>.</w:t>
            </w:r>
          </w:p>
          <w:p w:rsidR="00457BF2" w:rsidRDefault="008D4B29" w:rsidP="00E53E12">
            <w:pPr>
              <w:pStyle w:val="af4"/>
              <w:numPr>
                <w:ilvl w:val="1"/>
                <w:numId w:val="79"/>
              </w:numPr>
              <w:tabs>
                <w:tab w:val="left" w:pos="1416"/>
              </w:tabs>
              <w:spacing w:before="0" w:beforeAutospacing="0" w:after="0" w:afterAutospacing="0"/>
              <w:ind w:right="153"/>
              <w:jc w:val="both"/>
            </w:pPr>
            <w:r>
              <w:t xml:space="preserve"> </w:t>
            </w:r>
            <w:r w:rsidR="00457BF2">
              <w:t>В случае уклонения лица, с которым заключается договор, от подписания договора, заказчик:</w:t>
            </w:r>
          </w:p>
          <w:p w:rsidR="00457BF2" w:rsidRDefault="00457BF2" w:rsidP="00E53E12">
            <w:pPr>
              <w:numPr>
                <w:ilvl w:val="0"/>
                <w:numId w:val="64"/>
              </w:numPr>
              <w:ind w:left="0" w:firstLine="637"/>
              <w:jc w:val="both"/>
            </w:pPr>
            <w:proofErr w:type="gramStart"/>
            <w:r>
              <w:t>удерживает</w:t>
            </w:r>
            <w:proofErr w:type="gramEnd"/>
            <w:r>
              <w:t xml:space="preserve"> обеспечение заявки такого участника закупки;</w:t>
            </w:r>
          </w:p>
          <w:p w:rsidR="00457BF2" w:rsidRDefault="00457BF2" w:rsidP="00E53E12">
            <w:pPr>
              <w:numPr>
                <w:ilvl w:val="0"/>
                <w:numId w:val="64"/>
              </w:numPr>
              <w:ind w:left="0" w:firstLine="637"/>
              <w:jc w:val="both"/>
            </w:pPr>
            <w:proofErr w:type="gramStart"/>
            <w:r>
              <w:t>направляет</w:t>
            </w:r>
            <w:proofErr w:type="gramEnd"/>
            <w:r>
              <w:t xml:space="preserve"> </w:t>
            </w:r>
            <w:r w:rsidRPr="003079B7">
              <w:t xml:space="preserve">предложение о включении сведений о таком лице в </w:t>
            </w:r>
            <w:r>
              <w:t xml:space="preserve">соответствующий </w:t>
            </w:r>
            <w:r w:rsidRPr="003079B7">
              <w:t>реестр недобросовестных поставщиков</w:t>
            </w:r>
            <w:r>
              <w:t>:</w:t>
            </w:r>
          </w:p>
          <w:p w:rsidR="00457BF2" w:rsidRDefault="00457BF2" w:rsidP="00E53E12">
            <w:pPr>
              <w:pStyle w:val="af4"/>
              <w:numPr>
                <w:ilvl w:val="0"/>
                <w:numId w:val="57"/>
              </w:numPr>
              <w:spacing w:before="0" w:beforeAutospacing="0" w:after="0" w:afterAutospacing="0"/>
              <w:ind w:left="991" w:right="153"/>
              <w:jc w:val="both"/>
            </w:pPr>
            <w:r w:rsidRPr="00B15AE4">
              <w:lastRenderedPageBreak/>
              <w:t xml:space="preserve">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w:t>
            </w:r>
            <w:r>
              <w:t>(далее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 работ, услуг отдельными видами юридических лиц».</w:t>
            </w:r>
          </w:p>
          <w:p w:rsidR="00457BF2" w:rsidRDefault="00457BF2" w:rsidP="00E53E12">
            <w:pPr>
              <w:pStyle w:val="af4"/>
              <w:numPr>
                <w:ilvl w:val="0"/>
                <w:numId w:val="57"/>
              </w:numPr>
              <w:spacing w:before="0" w:beforeAutospacing="0" w:after="0" w:afterAutospacing="0"/>
              <w:ind w:left="991" w:right="153"/>
              <w:jc w:val="both"/>
            </w:pPr>
            <w:proofErr w:type="gramStart"/>
            <w:r w:rsidRPr="00B15AE4">
              <w:t>заказчики</w:t>
            </w:r>
            <w:proofErr w:type="gramEnd"/>
            <w:r w:rsidRPr="00B15AE4">
              <w:t xml:space="preserve">, на которых </w:t>
            </w:r>
            <w:r>
              <w:t>не </w:t>
            </w:r>
            <w:r w:rsidRPr="00B15AE4">
              <w:t xml:space="preserve">распространяется действие 223-ФЗ </w:t>
            </w:r>
            <w:r>
              <w:t xml:space="preserve">- 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в порядке и сроки, установленные Стандартом (соответствующее Приложение).</w:t>
            </w:r>
          </w:p>
          <w:p w:rsidR="00457BF2" w:rsidRDefault="00457BF2" w:rsidP="00E53E12">
            <w:pPr>
              <w:pStyle w:val="af4"/>
              <w:numPr>
                <w:ilvl w:val="1"/>
                <w:numId w:val="79"/>
              </w:numPr>
              <w:tabs>
                <w:tab w:val="left" w:pos="1416"/>
              </w:tabs>
              <w:spacing w:before="0" w:beforeAutospacing="0" w:after="0" w:afterAutospacing="0"/>
              <w:ind w:right="153"/>
              <w:jc w:val="both"/>
            </w:pPr>
            <w:r w:rsidRPr="00B15AE4">
              <w:t xml:space="preserve">Сведения об участнике </w:t>
            </w:r>
            <w:r>
              <w:t>закупки</w:t>
            </w:r>
            <w:r w:rsidRPr="00B15AE4">
              <w:t xml:space="preserve"> </w:t>
            </w:r>
            <w:r>
              <w:t>вносятся</w:t>
            </w:r>
            <w:r w:rsidRPr="00B15AE4">
              <w:t xml:space="preserve"> в </w:t>
            </w:r>
            <w:r>
              <w:t xml:space="preserve">соответствующий </w:t>
            </w:r>
            <w:r w:rsidRPr="00B15AE4">
              <w:t>реестр недобросовестных поставщиков</w:t>
            </w:r>
            <w:r>
              <w:t xml:space="preserve"> сроком на 2 года в следующих случаях:</w:t>
            </w:r>
          </w:p>
          <w:p w:rsidR="00457BF2" w:rsidRDefault="00457BF2" w:rsidP="00E53E12">
            <w:pPr>
              <w:numPr>
                <w:ilvl w:val="0"/>
                <w:numId w:val="65"/>
              </w:numPr>
              <w:ind w:left="0" w:firstLine="637"/>
              <w:jc w:val="both"/>
            </w:pPr>
            <w:proofErr w:type="gramStart"/>
            <w:r>
              <w:t>если</w:t>
            </w:r>
            <w:proofErr w:type="gramEnd"/>
            <w:r>
              <w:t xml:space="preserve"> такой участник закупки:</w:t>
            </w:r>
          </w:p>
          <w:p w:rsidR="00457BF2" w:rsidRDefault="00457BF2" w:rsidP="00E53E12">
            <w:pPr>
              <w:pStyle w:val="af4"/>
              <w:numPr>
                <w:ilvl w:val="0"/>
                <w:numId w:val="55"/>
              </w:numPr>
              <w:spacing w:before="0" w:beforeAutospacing="0" w:after="0" w:afterAutospacing="0"/>
              <w:ind w:left="0" w:right="153" w:firstLine="601"/>
              <w:jc w:val="both"/>
            </w:pPr>
            <w:proofErr w:type="gramStart"/>
            <w:r>
              <w:t>будучи</w:t>
            </w:r>
            <w:proofErr w:type="gramEnd"/>
            <w:r>
              <w:t xml:space="preserve"> признанным победителем закупки,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proofErr w:type="gramStart"/>
            <w:r>
              <w:t>будучи</w:t>
            </w:r>
            <w:proofErr w:type="gramEnd"/>
            <w:r>
              <w:t xml:space="preserve"> единственным участником, с которым заключается договор, уклонился от заключения договора;</w:t>
            </w:r>
          </w:p>
          <w:p w:rsidR="00457BF2" w:rsidRDefault="00457BF2" w:rsidP="00E53E12">
            <w:pPr>
              <w:pStyle w:val="af4"/>
              <w:numPr>
                <w:ilvl w:val="0"/>
                <w:numId w:val="55"/>
              </w:numPr>
              <w:spacing w:before="0" w:beforeAutospacing="0" w:after="0" w:afterAutospacing="0"/>
              <w:ind w:left="0" w:right="153" w:firstLine="601"/>
              <w:jc w:val="both"/>
            </w:pPr>
            <w:proofErr w:type="gramStart"/>
            <w:r>
              <w:t>будучи</w:t>
            </w:r>
            <w:proofErr w:type="gramEnd"/>
            <w:r>
              <w:t xml:space="preserve"> победителем закупки или единственным участником закупки,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457BF2" w:rsidRDefault="00457BF2" w:rsidP="00E53E12">
            <w:pPr>
              <w:numPr>
                <w:ilvl w:val="0"/>
                <w:numId w:val="65"/>
              </w:numPr>
              <w:ind w:left="0" w:firstLine="637"/>
              <w:jc w:val="both"/>
            </w:pPr>
            <w:proofErr w:type="gramStart"/>
            <w:r>
              <w:t>если</w:t>
            </w:r>
            <w:proofErr w:type="gramEnd"/>
            <w:r>
              <w:t xml:space="preserve"> договор, заключенный с участником закупки по результатам закупки, расторгнут по решению суда в связи с существенным нарушением поставщиком условий договора.</w:t>
            </w:r>
          </w:p>
          <w:p w:rsidR="00457BF2" w:rsidRDefault="00457BF2" w:rsidP="00433ACD">
            <w:pPr>
              <w:pStyle w:val="af4"/>
              <w:tabs>
                <w:tab w:val="left" w:pos="1416"/>
              </w:tabs>
              <w:spacing w:before="0" w:beforeAutospacing="0" w:after="0" w:afterAutospacing="0"/>
              <w:ind w:right="153" w:firstLine="601"/>
              <w:jc w:val="both"/>
            </w:pPr>
            <w:r>
              <w:t>На основании обращений заказчиков</w:t>
            </w:r>
            <w:r w:rsidRPr="00C00A71">
              <w:t>, на которых не распространяется действие 223-ФЗ</w:t>
            </w:r>
            <w:r>
              <w:t>,</w:t>
            </w:r>
            <w:r w:rsidRPr="00C00A71">
              <w:t xml:space="preserve"> </w:t>
            </w:r>
            <w:r>
              <w:t>св</w:t>
            </w:r>
            <w:r w:rsidRPr="00E36EDE">
              <w:t>едения об</w:t>
            </w:r>
            <w:r>
              <w:t> </w:t>
            </w:r>
            <w:r w:rsidRPr="00E36EDE">
              <w:t xml:space="preserve">участнике </w:t>
            </w:r>
            <w:r>
              <w:t>закупки</w:t>
            </w:r>
            <w:r w:rsidRPr="00E36EDE">
              <w:t xml:space="preserve"> вносятся </w:t>
            </w:r>
            <w:r>
              <w:t xml:space="preserve">в реестр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 также в следующих случаях:</w:t>
            </w:r>
          </w:p>
          <w:p w:rsidR="00457BF2" w:rsidRDefault="00457BF2" w:rsidP="00E53E12">
            <w:pPr>
              <w:pStyle w:val="af4"/>
              <w:numPr>
                <w:ilvl w:val="0"/>
                <w:numId w:val="55"/>
              </w:numPr>
              <w:spacing w:before="0" w:beforeAutospacing="0" w:after="0" w:afterAutospacing="0"/>
              <w:ind w:left="0" w:right="153" w:firstLine="601"/>
              <w:jc w:val="both"/>
            </w:pPr>
            <w:proofErr w:type="gramStart"/>
            <w:r>
              <w:t>если</w:t>
            </w:r>
            <w:proofErr w:type="gramEnd"/>
            <w:r>
              <w:t xml:space="preserve"> такой участник закупки предоставил в своей заявке на участие в закупке заведомо недостоверные сведения, существенные для принятия закупочной комиссией решения о допуске участника к участию в закупке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457BF2" w:rsidRDefault="00457BF2" w:rsidP="00E53E12">
            <w:pPr>
              <w:pStyle w:val="af4"/>
              <w:numPr>
                <w:ilvl w:val="0"/>
                <w:numId w:val="55"/>
              </w:numPr>
              <w:spacing w:before="0" w:beforeAutospacing="0" w:after="0" w:afterAutospacing="0"/>
              <w:ind w:left="0" w:right="153" w:firstLine="601"/>
              <w:jc w:val="both"/>
            </w:pPr>
            <w:proofErr w:type="gramStart"/>
            <w:r>
              <w:t>если</w:t>
            </w:r>
            <w:proofErr w:type="gramEnd"/>
            <w:r>
              <w:t xml:space="preserve"> участник закупки, с которым по результатам закупки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457BF2" w:rsidRPr="00FC009D" w:rsidRDefault="00457BF2" w:rsidP="00E53E12">
            <w:pPr>
              <w:pStyle w:val="af4"/>
              <w:numPr>
                <w:ilvl w:val="0"/>
                <w:numId w:val="55"/>
              </w:numPr>
              <w:spacing w:before="0" w:beforeAutospacing="0" w:after="0" w:afterAutospacing="0"/>
              <w:ind w:left="0" w:right="153" w:firstLine="601"/>
              <w:jc w:val="both"/>
            </w:pPr>
            <w:proofErr w:type="gramStart"/>
            <w:r>
              <w:t>если</w:t>
            </w:r>
            <w:proofErr w:type="gramEnd"/>
            <w:r>
              <w:t xml:space="preserve"> договор, заключенный с участником закупки по результатам закупки, расторгнут по соглашению сторон в связи с существенным нарушением поставщиком условий договора.</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bookmarkStart w:id="184" w:name="_Ref321836398"/>
          </w:p>
        </w:tc>
        <w:bookmarkEnd w:id="184"/>
        <w:tc>
          <w:tcPr>
            <w:tcW w:w="2268" w:type="dxa"/>
          </w:tcPr>
          <w:p w:rsidR="00457BF2" w:rsidRPr="00FC009D" w:rsidRDefault="00457BF2" w:rsidP="00433ACD">
            <w:pPr>
              <w:ind w:right="153"/>
              <w:jc w:val="both"/>
              <w:rPr>
                <w:b/>
                <w:i/>
              </w:rPr>
            </w:pPr>
            <w:r w:rsidRPr="00FC009D">
              <w:t xml:space="preserve">Порядок обжалования действий заказчика, организатора </w:t>
            </w:r>
            <w:r>
              <w:t>закупки</w:t>
            </w:r>
            <w:r w:rsidRPr="00FC009D">
              <w:t xml:space="preserve">, </w:t>
            </w:r>
            <w:r>
              <w:t>закупочной</w:t>
            </w:r>
            <w:r w:rsidRPr="00FC009D">
              <w:t xml:space="preserve"> комиссии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Жалобы на действия (бездействие) заказчика, организатора </w:t>
            </w:r>
            <w:r>
              <w:t>закупки</w:t>
            </w:r>
            <w:r w:rsidRPr="00FC009D">
              <w:t xml:space="preserve">, </w:t>
            </w:r>
            <w:r>
              <w:t>закупочной</w:t>
            </w:r>
            <w:r w:rsidRPr="00FC009D">
              <w:t xml:space="preserve"> комиссии при проведении </w:t>
            </w:r>
            <w:r>
              <w:t>закупки</w:t>
            </w:r>
            <w:r w:rsidRPr="00FC009D">
              <w:t xml:space="preserve"> направл</w:t>
            </w:r>
            <w:r>
              <w:t xml:space="preserve">яются </w:t>
            </w:r>
            <w:r w:rsidRPr="00FC009D">
              <w:t>в отсканированном виде по электронному адресу</w:t>
            </w:r>
            <w:r>
              <w:t xml:space="preserve"> соответствующего арбитражного комитета.</w:t>
            </w:r>
            <w:r w:rsidRPr="00FC009D">
              <w:t xml:space="preserve"> </w:t>
            </w:r>
          </w:p>
          <w:p w:rsidR="00457BF2" w:rsidRPr="00FC009D" w:rsidRDefault="00457BF2" w:rsidP="00433ACD">
            <w:pPr>
              <w:pStyle w:val="af4"/>
              <w:spacing w:before="0" w:beforeAutospacing="0" w:after="0" w:afterAutospacing="0"/>
              <w:ind w:right="153"/>
              <w:jc w:val="both"/>
            </w:pPr>
            <w:r w:rsidRPr="00FC009D">
              <w:t xml:space="preserve">Направление жалоб допускается в любое время проведения </w:t>
            </w:r>
            <w:r>
              <w:t>закупки</w:t>
            </w:r>
            <w:r w:rsidRPr="00FC009D">
              <w:t xml:space="preserve">, но не позднее десяти дней со дня размещения на официальном сайте протокола подведения итогов </w:t>
            </w:r>
            <w:r>
              <w:t>закупки</w:t>
            </w:r>
            <w:r w:rsidRPr="00FC009D">
              <w:t xml:space="preserve">, протокола о признании </w:t>
            </w:r>
            <w:r>
              <w:t>закупки</w:t>
            </w:r>
            <w:r w:rsidRPr="00FC009D">
              <w:t xml:space="preserve"> не состоявшимся или принятия заказчиком решения об отказе от проведения </w:t>
            </w:r>
            <w:r>
              <w:t>закупки</w:t>
            </w:r>
            <w:r w:rsidRPr="00FC009D">
              <w:t>.</w:t>
            </w:r>
          </w:p>
          <w:p w:rsidR="00457BF2" w:rsidRDefault="00457BF2" w:rsidP="00433ACD">
            <w:pPr>
              <w:pStyle w:val="af4"/>
              <w:spacing w:before="0" w:beforeAutospacing="0" w:after="0" w:afterAutospacing="0"/>
              <w:ind w:right="153"/>
              <w:jc w:val="both"/>
            </w:pPr>
            <w:r w:rsidRPr="00FC009D">
              <w:t xml:space="preserve">Условия и положения </w:t>
            </w:r>
            <w:r>
              <w:t>закупочной</w:t>
            </w:r>
            <w:r w:rsidRPr="00FC009D">
              <w:t xml:space="preserve"> документации могут быть обжалованы исключительно до окончания срока подачи заявок на участие в </w:t>
            </w:r>
            <w:r>
              <w:t>закупке</w:t>
            </w:r>
            <w:r w:rsidRPr="00FC009D">
              <w:t>.</w:t>
            </w:r>
          </w:p>
          <w:p w:rsidR="00457BF2" w:rsidRPr="00FC009D" w:rsidRDefault="00457BF2" w:rsidP="00433ACD">
            <w:pPr>
              <w:pStyle w:val="af4"/>
              <w:spacing w:before="0" w:beforeAutospacing="0" w:after="0" w:afterAutospacing="0"/>
              <w:ind w:right="153"/>
              <w:jc w:val="both"/>
            </w:pPr>
            <w:r>
              <w:t xml:space="preserve">При возобновлении обжалуемой процедуры закупки, приостановленной до момента </w:t>
            </w:r>
            <w:r w:rsidRPr="00CC3AA2">
              <w:t>открытия доступа к заявкам</w:t>
            </w:r>
            <w:r>
              <w:t>, в случае отзыва жалобы или признания жалобы необоснованной,</w:t>
            </w:r>
            <w:r w:rsidRPr="008A3DE6">
              <w:t xml:space="preserve"> </w:t>
            </w:r>
            <w:r>
              <w:t xml:space="preserve">срок окончания подачи заявок на участие в закупке не изменяется. Если срок </w:t>
            </w:r>
            <w:r w:rsidRPr="00CC3AA2">
              <w:t xml:space="preserve">открытия доступа к заявкам </w:t>
            </w:r>
            <w:r>
              <w:t xml:space="preserve">уже истек, то организатором закупки устанавливается срок </w:t>
            </w:r>
            <w:r w:rsidRPr="00CC3AA2">
              <w:t xml:space="preserve">открытия доступа к заявкам </w:t>
            </w:r>
            <w:r>
              <w:t>не ранее второго рабочего дня со дня возобновления закупки.</w:t>
            </w:r>
            <w:r w:rsidRPr="001D2AC2">
              <w:t xml:space="preserve"> Заявки на участие в </w:t>
            </w:r>
            <w:r>
              <w:t>закупке</w:t>
            </w:r>
            <w:r w:rsidRPr="001D2AC2">
              <w:t>, поданные в период с момента окончания срока подачи заявок до момента открытия доступа к поданным заявкам, к рассмотрению не принимаются.</w:t>
            </w:r>
          </w:p>
          <w:p w:rsidR="00457BF2" w:rsidRPr="00FC009D" w:rsidRDefault="00457BF2" w:rsidP="00433ACD">
            <w:pPr>
              <w:pStyle w:val="af4"/>
              <w:spacing w:before="0" w:beforeAutospacing="0" w:after="0" w:afterAutospacing="0"/>
              <w:ind w:right="153"/>
              <w:jc w:val="both"/>
            </w:pPr>
            <w:r w:rsidRPr="0034485E">
              <w:t>Порядок подачи и рассмотрения жалоб представлены в Приложении 6 к Стандарту и Методических рекомендациях о порядке рассмотрения жалоб (на</w:t>
            </w:r>
            <w:r w:rsidRPr="00FC009D">
              <w:t xml:space="preserve"> сайте http://zakupki.rosatom.ru/ (раздел Контроль и арбитраж/Нормативные документы). </w:t>
            </w:r>
          </w:p>
          <w:p w:rsidR="00457BF2" w:rsidRPr="00FC009D" w:rsidRDefault="00457BF2" w:rsidP="00433ACD">
            <w:pPr>
              <w:pStyle w:val="af4"/>
              <w:spacing w:before="0" w:beforeAutospacing="0" w:after="0" w:afterAutospacing="0"/>
              <w:ind w:right="153"/>
              <w:jc w:val="both"/>
            </w:pPr>
            <w:r w:rsidRPr="00FC009D">
              <w:t xml:space="preserve">Информация о состоянии и итогах рассмотрения жалобы отражается на сайте закупок </w:t>
            </w:r>
            <w:proofErr w:type="spellStart"/>
            <w:r w:rsidRPr="00FC009D">
              <w:t>Госкорпорации</w:t>
            </w:r>
            <w:proofErr w:type="spellEnd"/>
            <w:r w:rsidRPr="00FC009D">
              <w:t xml:space="preserve"> «</w:t>
            </w:r>
            <w:proofErr w:type="spellStart"/>
            <w:r w:rsidRPr="00FC009D">
              <w:t>Росатом</w:t>
            </w:r>
            <w:proofErr w:type="spellEnd"/>
            <w:r w:rsidRPr="00FC009D">
              <w:t>» на странице соответствующей закупки.</w:t>
            </w:r>
          </w:p>
          <w:p w:rsidR="00457BF2" w:rsidRPr="00FC009D" w:rsidRDefault="00457BF2" w:rsidP="00433ACD">
            <w:pPr>
              <w:pStyle w:val="af4"/>
              <w:spacing w:before="0" w:beforeAutospacing="0" w:after="0" w:afterAutospacing="0"/>
              <w:ind w:right="153"/>
              <w:jc w:val="both"/>
            </w:pPr>
            <w:r w:rsidRPr="00FC009D">
              <w:t xml:space="preserve">Решения </w:t>
            </w:r>
            <w:r>
              <w:rPr>
                <w:szCs w:val="28"/>
              </w:rPr>
              <w:t>арбитражного комитета</w:t>
            </w:r>
            <w:r w:rsidRPr="00FC009D">
              <w:rPr>
                <w:szCs w:val="28"/>
              </w:rPr>
              <w:t xml:space="preserve"> могут быть обжалованы — в Контрольном комитете </w:t>
            </w:r>
            <w:proofErr w:type="spellStart"/>
            <w:r w:rsidRPr="00FC009D">
              <w:rPr>
                <w:szCs w:val="28"/>
              </w:rPr>
              <w:t>Госкорпорации</w:t>
            </w:r>
            <w:proofErr w:type="spellEnd"/>
            <w:r w:rsidRPr="00FC009D">
              <w:rPr>
                <w:szCs w:val="28"/>
              </w:rPr>
              <w:t xml:space="preserve"> «</w:t>
            </w:r>
            <w:proofErr w:type="spellStart"/>
            <w:r w:rsidRPr="00FC009D">
              <w:rPr>
                <w:szCs w:val="28"/>
              </w:rPr>
              <w:t>Росатом</w:t>
            </w:r>
            <w:proofErr w:type="spellEnd"/>
            <w:r w:rsidRPr="00FC009D">
              <w:rPr>
                <w:szCs w:val="28"/>
              </w:rPr>
              <w:t xml:space="preserve">» не позднее </w:t>
            </w:r>
            <w:r w:rsidRPr="00FC009D">
              <w:t>1 (одно</w:t>
            </w:r>
            <w:r w:rsidRPr="00012898">
              <w:t>го)</w:t>
            </w:r>
            <w:r w:rsidRPr="00FC009D">
              <w:t xml:space="preserve"> месяца с даты размещения </w:t>
            </w:r>
            <w:r w:rsidRPr="00F54E69">
              <w:t>на официальном сайт</w:t>
            </w:r>
            <w:r w:rsidRPr="000216C0">
              <w:t xml:space="preserve">е </w:t>
            </w:r>
            <w:r w:rsidRPr="00B778C4">
              <w:t>по</w:t>
            </w:r>
            <w:r>
              <w:t> </w:t>
            </w:r>
            <w:r w:rsidRPr="00012898">
              <w:t xml:space="preserve">закупкам атомной отрасли </w:t>
            </w:r>
            <w:r w:rsidRPr="00FC009D">
              <w:t>результата рассмотрения жалобы.</w:t>
            </w:r>
          </w:p>
        </w:tc>
      </w:tr>
      <w:tr w:rsidR="00457BF2" w:rsidRPr="00FC009D" w:rsidTr="00433ACD">
        <w:trPr>
          <w:trHeight w:val="194"/>
        </w:trPr>
        <w:tc>
          <w:tcPr>
            <w:tcW w:w="781" w:type="dxa"/>
          </w:tcPr>
          <w:p w:rsidR="00457BF2" w:rsidRPr="00FC009D" w:rsidRDefault="00457BF2" w:rsidP="00E53E12">
            <w:pPr>
              <w:numPr>
                <w:ilvl w:val="0"/>
                <w:numId w:val="51"/>
              </w:numPr>
              <w:tabs>
                <w:tab w:val="num" w:pos="786"/>
              </w:tabs>
              <w:ind w:left="0" w:hanging="15"/>
              <w:jc w:val="center"/>
            </w:pPr>
          </w:p>
        </w:tc>
        <w:tc>
          <w:tcPr>
            <w:tcW w:w="2268" w:type="dxa"/>
          </w:tcPr>
          <w:p w:rsidR="00457BF2" w:rsidRPr="00FC009D" w:rsidRDefault="00457BF2" w:rsidP="00433ACD">
            <w:pPr>
              <w:ind w:right="153"/>
              <w:jc w:val="both"/>
              <w:rPr>
                <w:b/>
                <w:i/>
              </w:rPr>
            </w:pPr>
            <w:r w:rsidRPr="00FC009D">
              <w:t xml:space="preserve">Каналы связи, по которым можно сообщить о фактах злоупотребления при проведении </w:t>
            </w:r>
            <w:r>
              <w:t>закупки</w:t>
            </w:r>
          </w:p>
        </w:tc>
        <w:tc>
          <w:tcPr>
            <w:tcW w:w="12261" w:type="dxa"/>
          </w:tcPr>
          <w:p w:rsidR="00457BF2" w:rsidRPr="00FC009D" w:rsidRDefault="00457BF2" w:rsidP="00433ACD">
            <w:pPr>
              <w:pStyle w:val="af4"/>
              <w:spacing w:before="0" w:beforeAutospacing="0" w:after="0" w:afterAutospacing="0"/>
              <w:ind w:right="153"/>
              <w:jc w:val="both"/>
            </w:pPr>
            <w:r w:rsidRPr="00FC009D">
              <w:t xml:space="preserve">О фактах злоупотреблений участник </w:t>
            </w:r>
            <w:r>
              <w:t>закупки</w:t>
            </w:r>
            <w:r w:rsidRPr="00FC009D">
              <w:t xml:space="preserve"> может заявить в </w:t>
            </w:r>
            <w:proofErr w:type="spellStart"/>
            <w:r w:rsidRPr="00FC009D">
              <w:t>Госкорпорацию</w:t>
            </w:r>
            <w:proofErr w:type="spellEnd"/>
            <w:r w:rsidRPr="00FC009D">
              <w:t xml:space="preserve"> «</w:t>
            </w:r>
            <w:proofErr w:type="spellStart"/>
            <w:r w:rsidRPr="00FC009D">
              <w:t>Росатом</w:t>
            </w:r>
            <w:proofErr w:type="spellEnd"/>
            <w:r w:rsidRPr="00FC009D">
              <w:t xml:space="preserve">» и сообщить об этом гласно или анонимно, воспользовавшись следующими каналами связи: </w:t>
            </w:r>
          </w:p>
          <w:p w:rsidR="00457BF2" w:rsidRPr="00FC009D" w:rsidRDefault="00457BF2" w:rsidP="00433ACD">
            <w:pPr>
              <w:pStyle w:val="af4"/>
              <w:tabs>
                <w:tab w:val="left" w:pos="330"/>
              </w:tabs>
              <w:spacing w:before="0" w:beforeAutospacing="0" w:after="0" w:afterAutospacing="0"/>
              <w:ind w:right="153"/>
              <w:jc w:val="both"/>
            </w:pPr>
            <w:r w:rsidRPr="00FC009D">
              <w:t>1.</w:t>
            </w:r>
            <w:r w:rsidRPr="00FC009D">
              <w:tab/>
              <w:t>Телефон «горячей линии»: 8-800-100-07-07 (многоканальный, круглосуточно, бесплатно из любой точки страны);</w:t>
            </w:r>
          </w:p>
          <w:p w:rsidR="00457BF2" w:rsidRPr="00FC009D" w:rsidRDefault="00457BF2" w:rsidP="00433ACD">
            <w:pPr>
              <w:pStyle w:val="af4"/>
              <w:tabs>
                <w:tab w:val="left" w:pos="360"/>
              </w:tabs>
              <w:spacing w:before="0" w:beforeAutospacing="0" w:after="0" w:afterAutospacing="0"/>
              <w:ind w:right="153"/>
              <w:jc w:val="both"/>
            </w:pPr>
            <w:r w:rsidRPr="00FC009D">
              <w:t>2.</w:t>
            </w:r>
            <w:r w:rsidRPr="00FC009D">
              <w:tab/>
              <w:t>Адрес электронной почты: 0707@rosatom.ru;</w:t>
            </w:r>
          </w:p>
          <w:p w:rsidR="00457BF2" w:rsidRPr="00FC009D" w:rsidRDefault="00457BF2" w:rsidP="00433ACD">
            <w:pPr>
              <w:pStyle w:val="af4"/>
              <w:tabs>
                <w:tab w:val="left" w:pos="330"/>
              </w:tabs>
              <w:spacing w:before="0" w:beforeAutospacing="0" w:after="0" w:afterAutospacing="0"/>
              <w:ind w:right="153"/>
              <w:jc w:val="both"/>
            </w:pPr>
            <w:r w:rsidRPr="00FC009D">
              <w:t>3.</w:t>
            </w:r>
            <w:r w:rsidRPr="00FC009D">
              <w:tab/>
              <w:t xml:space="preserve">Адрес для почтовых отправлений: 119017, Москва, а/я 226, Департамент защиты активов </w:t>
            </w:r>
            <w:proofErr w:type="spellStart"/>
            <w:r w:rsidRPr="00FC009D">
              <w:t>Госкорпорации</w:t>
            </w:r>
            <w:proofErr w:type="spellEnd"/>
            <w:r w:rsidRPr="00FC009D">
              <w:t xml:space="preserve"> «</w:t>
            </w:r>
            <w:proofErr w:type="spellStart"/>
            <w:r w:rsidRPr="00FC009D">
              <w:t>Росатом</w:t>
            </w:r>
            <w:proofErr w:type="spellEnd"/>
            <w:r w:rsidRPr="00FC009D">
              <w:t>».</w:t>
            </w:r>
          </w:p>
        </w:tc>
      </w:tr>
    </w:tbl>
    <w:p w:rsidR="00457BF2" w:rsidRDefault="00457BF2" w:rsidP="00457BF2">
      <w:pPr>
        <w:ind w:firstLine="709"/>
        <w:jc w:val="both"/>
        <w:rPr>
          <w:b/>
          <w:i/>
        </w:rPr>
      </w:pPr>
    </w:p>
    <w:p w:rsidR="00457BF2" w:rsidRDefault="00457BF2" w:rsidP="00DF507B">
      <w:pPr>
        <w:pStyle w:val="Times12"/>
        <w:overflowPunct/>
        <w:autoSpaceDE/>
        <w:autoSpaceDN/>
        <w:adjustRightInd/>
        <w:ind w:firstLine="709"/>
        <w:rPr>
          <w:sz w:val="28"/>
          <w:szCs w:val="28"/>
        </w:rPr>
      </w:pPr>
    </w:p>
    <w:p w:rsidR="00457BF2" w:rsidRDefault="00457BF2">
      <w:pPr>
        <w:rPr>
          <w:bCs/>
          <w:sz w:val="28"/>
          <w:szCs w:val="28"/>
        </w:rPr>
      </w:pPr>
      <w:r>
        <w:rPr>
          <w:sz w:val="28"/>
          <w:szCs w:val="28"/>
        </w:rPr>
        <w:br w:type="page"/>
      </w:r>
    </w:p>
    <w:p w:rsidR="00457BF2" w:rsidRDefault="00457BF2" w:rsidP="008D4B29">
      <w:pPr>
        <w:pStyle w:val="Times12"/>
        <w:overflowPunct/>
        <w:autoSpaceDE/>
        <w:autoSpaceDN/>
        <w:adjustRightInd/>
        <w:rPr>
          <w:sz w:val="28"/>
          <w:szCs w:val="28"/>
        </w:rPr>
        <w:sectPr w:rsidR="00457BF2" w:rsidSect="00E6474A">
          <w:pgSz w:w="16840" w:h="11907" w:orient="landscape" w:code="9"/>
          <w:pgMar w:top="1134" w:right="1134" w:bottom="737" w:left="1701" w:header="567" w:footer="567" w:gutter="0"/>
          <w:cols w:space="708"/>
          <w:docGrid w:linePitch="360"/>
        </w:sectPr>
      </w:pPr>
    </w:p>
    <w:p w:rsidR="00DF507B" w:rsidRPr="00FC009D" w:rsidRDefault="00DF507B" w:rsidP="008D4B29">
      <w:pPr>
        <w:pStyle w:val="10"/>
        <w:numPr>
          <w:ilvl w:val="0"/>
          <w:numId w:val="0"/>
        </w:numPr>
        <w:jc w:val="center"/>
        <w:rPr>
          <w:b/>
          <w:sz w:val="28"/>
          <w:szCs w:val="28"/>
        </w:rPr>
      </w:pPr>
      <w:bookmarkStart w:id="185" w:name="_Toc416683183"/>
      <w:r>
        <w:rPr>
          <w:b/>
          <w:sz w:val="28"/>
          <w:szCs w:val="28"/>
        </w:rPr>
        <w:lastRenderedPageBreak/>
        <w:t>ЧАСТЬ 3</w:t>
      </w:r>
      <w:bookmarkEnd w:id="185"/>
    </w:p>
    <w:p w:rsidR="008D4B29" w:rsidRPr="00DD5EEB" w:rsidRDefault="008D4B29" w:rsidP="008D4B29">
      <w:pPr>
        <w:pStyle w:val="10"/>
        <w:numPr>
          <w:ilvl w:val="0"/>
          <w:numId w:val="0"/>
        </w:numPr>
        <w:jc w:val="center"/>
        <w:rPr>
          <w:b/>
          <w:sz w:val="28"/>
          <w:szCs w:val="28"/>
        </w:rPr>
      </w:pPr>
      <w:bookmarkStart w:id="186" w:name="_Toc416183284"/>
      <w:bookmarkStart w:id="187" w:name="_Toc416446656"/>
      <w:bookmarkStart w:id="188" w:name="_Toc416683184"/>
      <w:r w:rsidRPr="00DD5EEB">
        <w:rPr>
          <w:b/>
          <w:sz w:val="28"/>
          <w:szCs w:val="28"/>
        </w:rPr>
        <w:t>«ПРОЕКТ ДОГОВОРА»</w:t>
      </w:r>
      <w:bookmarkEnd w:id="186"/>
      <w:bookmarkEnd w:id="187"/>
      <w:bookmarkEnd w:id="188"/>
    </w:p>
    <w:p w:rsidR="008D4B29" w:rsidRPr="00406CAB" w:rsidRDefault="008D4B29" w:rsidP="008D4B29">
      <w:pPr>
        <w:spacing w:before="120"/>
      </w:pPr>
      <w:bookmarkStart w:id="189" w:name="_Ref122726520"/>
      <w:r w:rsidRPr="00406CAB">
        <w:t>г. Екатеринбург</w:t>
      </w:r>
      <w:r w:rsidRPr="00406CAB">
        <w:tab/>
      </w:r>
      <w:r w:rsidRPr="00406CAB">
        <w:tab/>
      </w:r>
      <w:r w:rsidRPr="00406CAB">
        <w:tab/>
      </w:r>
      <w:r w:rsidRPr="00406CAB">
        <w:tab/>
      </w:r>
      <w:r w:rsidRPr="00406CAB">
        <w:tab/>
      </w:r>
      <w:r w:rsidRPr="00406CAB">
        <w:tab/>
        <w:t xml:space="preserve">        </w:t>
      </w:r>
      <w:r>
        <w:t xml:space="preserve">                        </w:t>
      </w:r>
      <w:proofErr w:type="gramStart"/>
      <w:r>
        <w:t xml:space="preserve"> </w:t>
      </w:r>
      <w:r w:rsidRPr="00406CAB">
        <w:t xml:space="preserve">  «</w:t>
      </w:r>
      <w:proofErr w:type="gramEnd"/>
      <w:r w:rsidRPr="00406CAB">
        <w:t>___» _______ 201</w:t>
      </w:r>
      <w:r>
        <w:t>5</w:t>
      </w:r>
      <w:r w:rsidRPr="00406CAB">
        <w:t>г.</w:t>
      </w:r>
    </w:p>
    <w:p w:rsidR="008D4B29" w:rsidRPr="00406CAB" w:rsidRDefault="008D4B29" w:rsidP="008D4B29">
      <w:pPr>
        <w:spacing w:before="120"/>
        <w:ind w:right="-5" w:firstLine="567"/>
        <w:contextualSpacing/>
        <w:jc w:val="both"/>
      </w:pPr>
      <w:r w:rsidRPr="00406CAB">
        <w:rPr>
          <w:b/>
        </w:rPr>
        <w:t>Федеральное государственное унитарное предприятие «Уральский электромеханический завод»</w:t>
      </w:r>
      <w:r w:rsidRPr="00406CAB">
        <w:t xml:space="preserve">, именуемое в дальнейшем «Заказчик», в лице генерального директора  </w:t>
      </w:r>
      <w:proofErr w:type="spellStart"/>
      <w:r w:rsidRPr="00406CAB">
        <w:t>Ковязина</w:t>
      </w:r>
      <w:proofErr w:type="spellEnd"/>
      <w:r w:rsidRPr="00406CAB">
        <w:t xml:space="preserve"> Константина Александровича, действующего на основании Устава,  с одной стороны и _____________________</w:t>
      </w:r>
      <w:r w:rsidRPr="00406CAB">
        <w:rPr>
          <w:b/>
        </w:rPr>
        <w:t>,</w:t>
      </w:r>
      <w:r w:rsidRPr="00406CAB">
        <w:t xml:space="preserve"> именуемое в дальнейшем «Подрядчик», в лице ______________________________, действующего на основании _________________, с другой стороны,  далее именуемые Стороны, на основании протокола оценки и сопоставления заявок от ___________ № _____________ заключили настоящий договор о нижеследующем:</w:t>
      </w:r>
    </w:p>
    <w:p w:rsidR="008D4B29" w:rsidRPr="00E37DD2" w:rsidRDefault="008D4B29" w:rsidP="008D4B29">
      <w:pPr>
        <w:spacing w:before="120"/>
        <w:ind w:right="-5" w:firstLine="567"/>
        <w:contextualSpacing/>
        <w:jc w:val="both"/>
        <w:rPr>
          <w:sz w:val="12"/>
          <w:szCs w:val="12"/>
        </w:rPr>
      </w:pPr>
    </w:p>
    <w:p w:rsidR="008D4B29" w:rsidRPr="00406CAB" w:rsidRDefault="008D4B29" w:rsidP="008D4B29">
      <w:pPr>
        <w:spacing w:before="120"/>
        <w:ind w:left="405"/>
        <w:contextualSpacing/>
        <w:jc w:val="center"/>
        <w:rPr>
          <w:b/>
        </w:rPr>
      </w:pPr>
      <w:r>
        <w:rPr>
          <w:b/>
        </w:rPr>
        <w:t>1.</w:t>
      </w:r>
      <w:r w:rsidR="007060BB">
        <w:rPr>
          <w:b/>
        </w:rPr>
        <w:t xml:space="preserve"> </w:t>
      </w:r>
      <w:r w:rsidRPr="00406CAB">
        <w:rPr>
          <w:b/>
        </w:rPr>
        <w:t>Предмет договора</w:t>
      </w:r>
    </w:p>
    <w:p w:rsidR="008D4B29" w:rsidRPr="002750B2" w:rsidRDefault="008D4B29" w:rsidP="00E53E12">
      <w:pPr>
        <w:pStyle w:val="aa"/>
        <w:numPr>
          <w:ilvl w:val="1"/>
          <w:numId w:val="49"/>
        </w:numPr>
        <w:tabs>
          <w:tab w:val="clear" w:pos="405"/>
          <w:tab w:val="num" w:pos="0"/>
          <w:tab w:val="num" w:pos="1134"/>
        </w:tabs>
        <w:spacing w:before="120"/>
        <w:ind w:left="0" w:firstLine="540"/>
        <w:contextualSpacing/>
        <w:rPr>
          <w:b/>
        </w:rPr>
      </w:pPr>
      <w:r w:rsidRPr="002750B2">
        <w:t>Заказчик поручает, а Подрядчик принимает на себя обязательство выполнить работы по</w:t>
      </w:r>
      <w:r w:rsidRPr="00693FCB">
        <w:t xml:space="preserve"> </w:t>
      </w:r>
      <w:r w:rsidR="00A81762" w:rsidRPr="00A81762">
        <w:t>ремонту</w:t>
      </w:r>
      <w:r w:rsidR="002704AC">
        <w:t xml:space="preserve"> </w:t>
      </w:r>
      <w:r w:rsidR="0046074D">
        <w:t>инженерных сетей</w:t>
      </w:r>
      <w:r w:rsidRPr="002750B2">
        <w:t xml:space="preserve">, в соответствии с утвержденным </w:t>
      </w:r>
      <w:proofErr w:type="gramStart"/>
      <w:r w:rsidRPr="002750B2">
        <w:t>Локальным  сметным</w:t>
      </w:r>
      <w:proofErr w:type="gramEnd"/>
      <w:r w:rsidRPr="002750B2">
        <w:t xml:space="preserve"> </w:t>
      </w:r>
      <w:r w:rsidR="0046074D">
        <w:t>расчетом (Приложение № 1) и техническим</w:t>
      </w:r>
      <w:r w:rsidR="00150E34">
        <w:t xml:space="preserve"> </w:t>
      </w:r>
      <w:r w:rsidRPr="002750B2">
        <w:t>заданием (Приложение №2), являющимся неотъемлемой частью настоящего договора.</w:t>
      </w:r>
    </w:p>
    <w:p w:rsidR="008D4B29" w:rsidRPr="00406CAB" w:rsidRDefault="008D4B29" w:rsidP="00E53E12">
      <w:pPr>
        <w:pStyle w:val="aa"/>
        <w:numPr>
          <w:ilvl w:val="1"/>
          <w:numId w:val="49"/>
        </w:numPr>
        <w:tabs>
          <w:tab w:val="clear" w:pos="405"/>
          <w:tab w:val="num" w:pos="0"/>
          <w:tab w:val="num" w:pos="1134"/>
        </w:tabs>
        <w:spacing w:before="120"/>
        <w:ind w:left="0" w:firstLine="540"/>
        <w:contextualSpacing/>
      </w:pPr>
      <w:r>
        <w:t xml:space="preserve"> </w:t>
      </w:r>
      <w:proofErr w:type="gramStart"/>
      <w:r w:rsidRPr="00406CAB">
        <w:t>Подрядчик  обязуется</w:t>
      </w:r>
      <w:proofErr w:type="gramEnd"/>
      <w:r w:rsidRPr="00406CAB">
        <w:t xml:space="preserve">  выполнить работы, указанные в п.1.1. настоящего договора, собственными силами и из своих материалов. </w:t>
      </w:r>
    </w:p>
    <w:p w:rsidR="008D4B29" w:rsidRPr="006F2D6B" w:rsidRDefault="008D4B29" w:rsidP="008D4B29">
      <w:pPr>
        <w:pStyle w:val="aa"/>
        <w:tabs>
          <w:tab w:val="num" w:pos="1134"/>
        </w:tabs>
        <w:spacing w:before="120"/>
        <w:ind w:left="540" w:firstLine="0"/>
        <w:contextualSpacing/>
        <w:rPr>
          <w:sz w:val="10"/>
          <w:szCs w:val="10"/>
        </w:rPr>
      </w:pPr>
    </w:p>
    <w:p w:rsidR="008D4B29" w:rsidRPr="00406CAB" w:rsidRDefault="008D4B29" w:rsidP="008D4B29">
      <w:pPr>
        <w:pStyle w:val="aa"/>
        <w:tabs>
          <w:tab w:val="left" w:pos="1134"/>
        </w:tabs>
        <w:spacing w:before="120" w:line="360" w:lineRule="auto"/>
        <w:ind w:left="567" w:firstLine="0"/>
        <w:contextualSpacing/>
        <w:jc w:val="center"/>
        <w:rPr>
          <w:b/>
        </w:rPr>
      </w:pPr>
      <w:r>
        <w:rPr>
          <w:b/>
        </w:rPr>
        <w:t>2.</w:t>
      </w:r>
      <w:r w:rsidR="007060BB">
        <w:rPr>
          <w:b/>
        </w:rPr>
        <w:t xml:space="preserve"> </w:t>
      </w:r>
      <w:proofErr w:type="gramStart"/>
      <w:r w:rsidRPr="00406CAB">
        <w:rPr>
          <w:b/>
        </w:rPr>
        <w:t>Стоимость  работ</w:t>
      </w:r>
      <w:proofErr w:type="gramEnd"/>
      <w:r w:rsidRPr="00406CAB">
        <w:rPr>
          <w:b/>
        </w:rPr>
        <w:t xml:space="preserve"> и порядок расчетов</w:t>
      </w:r>
    </w:p>
    <w:p w:rsidR="008D4B29" w:rsidRDefault="008D4B29" w:rsidP="008D4B29">
      <w:pPr>
        <w:ind w:right="57" w:firstLine="510"/>
        <w:contextualSpacing/>
        <w:jc w:val="both"/>
        <w:rPr>
          <w:bCs/>
        </w:rPr>
      </w:pPr>
      <w:r w:rsidRPr="00406CAB">
        <w:t xml:space="preserve">2.1.Стоимость работ по настоящему договору определена Локальным сметным </w:t>
      </w:r>
      <w:proofErr w:type="gramStart"/>
      <w:r w:rsidRPr="00406CAB">
        <w:t>расчетом  (</w:t>
      </w:r>
      <w:proofErr w:type="gramEnd"/>
      <w:r w:rsidRPr="00406CAB">
        <w:t>Приложение № 1) и составляет ________________  (_______________________) руб. ___ коп</w:t>
      </w:r>
      <w:r w:rsidRPr="00406CAB">
        <w:rPr>
          <w:bCs/>
        </w:rPr>
        <w:t xml:space="preserve">., в </w:t>
      </w:r>
      <w:proofErr w:type="spellStart"/>
      <w:r w:rsidRPr="00406CAB">
        <w:rPr>
          <w:bCs/>
        </w:rPr>
        <w:t>т.ч</w:t>
      </w:r>
      <w:proofErr w:type="spellEnd"/>
      <w:r w:rsidRPr="00406CAB">
        <w:rPr>
          <w:bCs/>
        </w:rPr>
        <w:t>. НДС 18%.</w:t>
      </w:r>
    </w:p>
    <w:p w:rsidR="00150E34" w:rsidRPr="00150E34" w:rsidRDefault="00150E34" w:rsidP="00150E34">
      <w:pPr>
        <w:ind w:right="57"/>
        <w:contextualSpacing/>
        <w:jc w:val="both"/>
        <w:rPr>
          <w:b/>
          <w:bCs/>
          <w:i/>
        </w:rPr>
      </w:pPr>
      <w:r>
        <w:rPr>
          <w:sz w:val="22"/>
          <w:szCs w:val="22"/>
        </w:rPr>
        <w:t xml:space="preserve">         </w:t>
      </w:r>
      <w:r w:rsidRPr="00150E34">
        <w:t>Работы оплачиваются Заказчиком за счёт средств резервов, сформированных в соответствии с Постановлением Правительства РФ от 21.09.2005 года № 576 и Перечнем, утверждённым генеральным директором Государственной корпорации «</w:t>
      </w:r>
      <w:proofErr w:type="spellStart"/>
      <w:r w:rsidRPr="00150E34">
        <w:t>Росатом</w:t>
      </w:r>
      <w:proofErr w:type="spellEnd"/>
      <w:r w:rsidRPr="00150E34">
        <w:t xml:space="preserve">» С.В. Кириенко 24 февраля 2015 г. </w:t>
      </w:r>
      <w:r w:rsidR="00590184">
        <w:rPr>
          <w:color w:val="FF0000"/>
        </w:rPr>
        <w:t>(резерв № 1-2014 г. п. 1.195</w:t>
      </w:r>
      <w:r w:rsidRPr="007060BB">
        <w:rPr>
          <w:color w:val="FF0000"/>
        </w:rPr>
        <w:t>.</w:t>
      </w:r>
      <w:r w:rsidRPr="00150E34">
        <w:t>).</w:t>
      </w:r>
    </w:p>
    <w:p w:rsidR="008D4B29" w:rsidRPr="00406CAB" w:rsidRDefault="008D4B29" w:rsidP="008D4B29">
      <w:pPr>
        <w:pStyle w:val="aa"/>
        <w:tabs>
          <w:tab w:val="left" w:pos="1134"/>
        </w:tabs>
        <w:spacing w:before="120"/>
        <w:ind w:firstLine="510"/>
        <w:contextualSpacing/>
        <w:rPr>
          <w:bCs/>
        </w:rPr>
      </w:pPr>
      <w:r w:rsidRPr="00406CAB">
        <w:t xml:space="preserve">2.2. Заказчик производит оплату за фактически выполненные </w:t>
      </w:r>
      <w:r>
        <w:t>этапы работ</w:t>
      </w:r>
      <w:r w:rsidRPr="00406CAB">
        <w:t xml:space="preserve"> на основании подписанных сторонами актов по форме КС-2 и справок о стоимости выполненных работ по форме КС-3 путем перечисления денежных средств на расчетный счет подрядчика в течение 10 (десяти) банковских дней после получения счетов-фактур от Подрядчика. </w:t>
      </w:r>
    </w:p>
    <w:p w:rsidR="008D4B29" w:rsidRDefault="008D4B29" w:rsidP="008D4B29">
      <w:pPr>
        <w:tabs>
          <w:tab w:val="left" w:pos="1134"/>
        </w:tabs>
        <w:spacing w:before="120"/>
        <w:ind w:firstLine="510"/>
        <w:contextualSpacing/>
        <w:jc w:val="both"/>
      </w:pPr>
      <w:r w:rsidRPr="00406CAB">
        <w:t xml:space="preserve">2.3.   Датой оплаты по п. 2.2 настоящего договора считается дата списания денежных </w:t>
      </w:r>
      <w:proofErr w:type="gramStart"/>
      <w:r w:rsidRPr="00406CAB">
        <w:t>средств  с</w:t>
      </w:r>
      <w:proofErr w:type="gramEnd"/>
      <w:r w:rsidRPr="00406CAB">
        <w:t xml:space="preserve"> расчетного счета Заказчика.</w:t>
      </w:r>
    </w:p>
    <w:p w:rsidR="008D4B29" w:rsidRPr="00E37DD2" w:rsidRDefault="008D4B29" w:rsidP="008D4B29">
      <w:pPr>
        <w:tabs>
          <w:tab w:val="left" w:pos="1134"/>
        </w:tabs>
        <w:spacing w:before="120"/>
        <w:ind w:firstLine="510"/>
        <w:contextualSpacing/>
        <w:jc w:val="both"/>
        <w:rPr>
          <w:sz w:val="12"/>
          <w:szCs w:val="12"/>
        </w:rPr>
      </w:pPr>
    </w:p>
    <w:p w:rsidR="008D4B29" w:rsidRPr="00406CAB" w:rsidRDefault="008D4B29" w:rsidP="008D4B29">
      <w:pPr>
        <w:pStyle w:val="aa"/>
        <w:tabs>
          <w:tab w:val="left" w:pos="1134"/>
        </w:tabs>
        <w:spacing w:before="120"/>
        <w:ind w:left="567" w:firstLine="0"/>
        <w:contextualSpacing/>
        <w:jc w:val="center"/>
        <w:rPr>
          <w:b/>
        </w:rPr>
      </w:pPr>
      <w:r>
        <w:rPr>
          <w:b/>
        </w:rPr>
        <w:t>3.</w:t>
      </w:r>
      <w:r w:rsidR="007060BB">
        <w:rPr>
          <w:b/>
        </w:rPr>
        <w:t xml:space="preserve"> </w:t>
      </w:r>
      <w:r w:rsidRPr="00406CAB">
        <w:rPr>
          <w:b/>
        </w:rPr>
        <w:t xml:space="preserve">Права и </w:t>
      </w:r>
      <w:proofErr w:type="gramStart"/>
      <w:r w:rsidRPr="00406CAB">
        <w:rPr>
          <w:b/>
        </w:rPr>
        <w:t>обязанности  сторон</w:t>
      </w:r>
      <w:proofErr w:type="gramEnd"/>
    </w:p>
    <w:p w:rsidR="008D4B29" w:rsidRPr="00406CAB" w:rsidRDefault="008D4B29" w:rsidP="008D4B29">
      <w:pPr>
        <w:pStyle w:val="25"/>
        <w:spacing w:line="240" w:lineRule="auto"/>
        <w:ind w:firstLine="540"/>
        <w:contextualSpacing/>
        <w:jc w:val="both"/>
        <w:rPr>
          <w:b/>
        </w:rPr>
      </w:pPr>
      <w:r w:rsidRPr="00406CAB">
        <w:rPr>
          <w:b/>
        </w:rPr>
        <w:t>3.1.</w:t>
      </w:r>
      <w:r w:rsidRPr="00406CAB">
        <w:rPr>
          <w:b/>
        </w:rPr>
        <w:tab/>
        <w:t>Заказчик обязан:</w:t>
      </w:r>
    </w:p>
    <w:p w:rsidR="008D4B29" w:rsidRPr="00406CAB" w:rsidRDefault="008D4B29" w:rsidP="008D4B29">
      <w:pPr>
        <w:pStyle w:val="25"/>
        <w:spacing w:line="240" w:lineRule="auto"/>
        <w:ind w:firstLine="540"/>
        <w:contextualSpacing/>
        <w:jc w:val="both"/>
      </w:pPr>
      <w:r w:rsidRPr="00406CAB">
        <w:t>3.1.1.</w:t>
      </w:r>
      <w:r w:rsidRPr="00406CAB">
        <w:tab/>
      </w:r>
      <w:proofErr w:type="gramStart"/>
      <w:r w:rsidRPr="00406CAB">
        <w:t>Обеспечить  Подрядчику</w:t>
      </w:r>
      <w:proofErr w:type="gramEnd"/>
      <w:r w:rsidRPr="00406CAB">
        <w:t xml:space="preserve">  свободный  доступ  на  объект.</w:t>
      </w:r>
    </w:p>
    <w:p w:rsidR="008D4B29" w:rsidRPr="00406CAB" w:rsidRDefault="008D4B29" w:rsidP="008D4B29">
      <w:pPr>
        <w:pStyle w:val="25"/>
        <w:spacing w:line="240" w:lineRule="auto"/>
        <w:ind w:firstLine="540"/>
        <w:contextualSpacing/>
        <w:jc w:val="both"/>
      </w:pPr>
      <w:r w:rsidRPr="00406CAB">
        <w:t>3.1.2.</w:t>
      </w:r>
      <w:r w:rsidRPr="00406CAB">
        <w:tab/>
        <w:t xml:space="preserve">Произвести приемку </w:t>
      </w:r>
      <w:proofErr w:type="gramStart"/>
      <w:r w:rsidRPr="00406CAB">
        <w:t>и  оплату</w:t>
      </w:r>
      <w:proofErr w:type="gramEnd"/>
      <w:r w:rsidRPr="00406CAB">
        <w:t xml:space="preserve">  работ, выполняемых  Подрядчиком,  в  порядке  и  на  условиях, предусмотренных  настоящим  договором.</w:t>
      </w:r>
    </w:p>
    <w:p w:rsidR="008D4B29" w:rsidRPr="00E37DD2" w:rsidRDefault="008D4B29" w:rsidP="008D4B29">
      <w:pPr>
        <w:pStyle w:val="25"/>
        <w:spacing w:line="240" w:lineRule="auto"/>
        <w:ind w:firstLine="540"/>
        <w:contextualSpacing/>
        <w:jc w:val="both"/>
        <w:rPr>
          <w:sz w:val="16"/>
          <w:szCs w:val="16"/>
        </w:rPr>
      </w:pPr>
    </w:p>
    <w:p w:rsidR="008D4B29" w:rsidRPr="00406CAB" w:rsidRDefault="008D4B29" w:rsidP="008D4B29">
      <w:pPr>
        <w:pStyle w:val="25"/>
        <w:spacing w:line="240" w:lineRule="auto"/>
        <w:ind w:firstLine="540"/>
        <w:contextualSpacing/>
        <w:jc w:val="both"/>
        <w:rPr>
          <w:b/>
        </w:rPr>
      </w:pPr>
      <w:r w:rsidRPr="00406CAB">
        <w:rPr>
          <w:b/>
        </w:rPr>
        <w:t>3.2.</w:t>
      </w:r>
      <w:r w:rsidRPr="00406CAB">
        <w:rPr>
          <w:b/>
        </w:rPr>
        <w:tab/>
        <w:t>Подрядчик обязан:</w:t>
      </w:r>
    </w:p>
    <w:p w:rsidR="008D4B29" w:rsidRDefault="008D4B29" w:rsidP="008D4B29">
      <w:pPr>
        <w:pStyle w:val="25"/>
        <w:spacing w:line="240" w:lineRule="auto"/>
        <w:ind w:firstLine="540"/>
        <w:contextualSpacing/>
        <w:jc w:val="both"/>
      </w:pPr>
      <w:r>
        <w:t>3.2.1.</w:t>
      </w:r>
      <w:r>
        <w:tab/>
        <w:t xml:space="preserve">Выполнить своими силами и средствами все </w:t>
      </w:r>
      <w:proofErr w:type="gramStart"/>
      <w:r>
        <w:t>работы  в</w:t>
      </w:r>
      <w:proofErr w:type="gramEnd"/>
      <w:r>
        <w:t xml:space="preserve"> </w:t>
      </w:r>
      <w:r w:rsidRPr="00406CAB">
        <w:t xml:space="preserve">объеме  и  в  сроки,  указанные в </w:t>
      </w:r>
      <w:proofErr w:type="spellStart"/>
      <w:r w:rsidRPr="00406CAB">
        <w:t>п.п</w:t>
      </w:r>
      <w:proofErr w:type="spellEnd"/>
      <w:r w:rsidRPr="00406CAB">
        <w:t>. 1.1, 4.1, 4.3 настоящего  договора,  в  соответствии  с действующими нормами, правилами и другими законодательными актами РФ. Подписанием настоящего договора Подрядчик подтверждает передачу всей технической документации, достаточной для выполнения работ по договору в полном объеме.</w:t>
      </w:r>
    </w:p>
    <w:p w:rsidR="008D4B29" w:rsidRPr="00406CAB" w:rsidRDefault="008D4B29" w:rsidP="008D4B29">
      <w:pPr>
        <w:pStyle w:val="25"/>
        <w:spacing w:line="240" w:lineRule="auto"/>
        <w:ind w:firstLine="540"/>
        <w:contextualSpacing/>
        <w:jc w:val="both"/>
      </w:pPr>
      <w:r w:rsidRPr="00406CAB">
        <w:t>3.2.2.</w:t>
      </w:r>
      <w:r w:rsidRPr="00406CAB">
        <w:tab/>
        <w:t xml:space="preserve">Поставить на объекты материалы с качеством, соответствующим требованиям Заказчика, СНиП, ТУ, </w:t>
      </w:r>
      <w:proofErr w:type="gramStart"/>
      <w:r w:rsidRPr="00406CAB">
        <w:t>РД  и</w:t>
      </w:r>
      <w:proofErr w:type="gramEnd"/>
      <w:r w:rsidRPr="00406CAB">
        <w:t xml:space="preserve"> имеющие необходимые сертификаты. </w:t>
      </w:r>
    </w:p>
    <w:p w:rsidR="008D4B29" w:rsidRPr="00406CAB" w:rsidRDefault="008D4B29" w:rsidP="008D4B29">
      <w:pPr>
        <w:pStyle w:val="25"/>
        <w:spacing w:line="240" w:lineRule="auto"/>
        <w:ind w:firstLine="540"/>
        <w:contextualSpacing/>
        <w:jc w:val="both"/>
      </w:pPr>
      <w:r w:rsidRPr="00406CAB">
        <w:t>3.2.3.</w:t>
      </w:r>
      <w:r w:rsidRPr="00406CAB">
        <w:tab/>
        <w:t>Немедленно приостановить работы по согласованию с Заказчиком и письменно уведомить Заказчика в случае обнаружения необходимости проведения работ, не учтенных в Техническом задании и в согласованном сторонами Локальном сметном расчете, а также работ,</w:t>
      </w:r>
      <w:r>
        <w:t xml:space="preserve"> </w:t>
      </w:r>
      <w:r w:rsidRPr="00406CAB">
        <w:lastRenderedPageBreak/>
        <w:t>выполнение которых может привести к увеличению стоимости и (или) сроков, установленных в настоящем договоре.</w:t>
      </w:r>
    </w:p>
    <w:p w:rsidR="008D4B29" w:rsidRPr="00406CAB" w:rsidRDefault="008D4B29" w:rsidP="008D4B29">
      <w:pPr>
        <w:pStyle w:val="25"/>
        <w:spacing w:line="240" w:lineRule="auto"/>
        <w:ind w:firstLine="540"/>
        <w:contextualSpacing/>
        <w:jc w:val="both"/>
      </w:pPr>
      <w:r w:rsidRPr="00406CAB">
        <w:t xml:space="preserve">3.2.4.  Согласовывать с Заказчиком порядок ведения работ на объекте и обеспечивать его выполнение. </w:t>
      </w:r>
    </w:p>
    <w:p w:rsidR="008D4B29" w:rsidRDefault="008D4B29" w:rsidP="008D4B29">
      <w:pPr>
        <w:pStyle w:val="25"/>
        <w:spacing w:line="240" w:lineRule="auto"/>
        <w:ind w:firstLine="540"/>
        <w:contextualSpacing/>
        <w:jc w:val="both"/>
      </w:pPr>
      <w:r w:rsidRPr="00406CAB">
        <w:t>3.2.5.</w:t>
      </w:r>
      <w:r w:rsidRPr="00406CAB">
        <w:tab/>
        <w:t xml:space="preserve">В течение трех дней со дня подписания акта сдачи-приемки выполненных работ вывезти принадлежащие ему инструменты, оборудование, а также строительные отходы </w:t>
      </w:r>
      <w:proofErr w:type="gramStart"/>
      <w:r w:rsidRPr="00406CAB">
        <w:t>и  мусор</w:t>
      </w:r>
      <w:proofErr w:type="gramEnd"/>
      <w:r w:rsidRPr="00406CAB">
        <w:t>.</w:t>
      </w:r>
    </w:p>
    <w:p w:rsidR="008D4B29" w:rsidRPr="006F2D6B" w:rsidRDefault="008D4B29" w:rsidP="008D4B29">
      <w:pPr>
        <w:pStyle w:val="25"/>
        <w:spacing w:line="240" w:lineRule="auto"/>
        <w:ind w:firstLine="540"/>
        <w:contextualSpacing/>
        <w:jc w:val="both"/>
      </w:pPr>
      <w:r w:rsidRPr="006F2D6B">
        <w:t>3.2.6.</w:t>
      </w:r>
      <w:r w:rsidRPr="006F2D6B">
        <w:tab/>
        <w:t>Предоставить документы по отсутствию задолж</w:t>
      </w:r>
      <w:r>
        <w:t>ен</w:t>
      </w:r>
      <w:r w:rsidRPr="006F2D6B">
        <w:t>ности по уплате налогов, сборов</w:t>
      </w:r>
      <w:r>
        <w:t>,</w:t>
      </w:r>
      <w:r w:rsidRPr="006F2D6B">
        <w:t xml:space="preserve"> пеней и штрафов, размер которой превышает двадцать пять процентов балансовой стоимости активов, а именно</w:t>
      </w:r>
    </w:p>
    <w:p w:rsidR="008D4B29" w:rsidRPr="006F2D6B" w:rsidRDefault="008D4B29" w:rsidP="008D4B29">
      <w:pPr>
        <w:pStyle w:val="25"/>
        <w:spacing w:line="240" w:lineRule="auto"/>
        <w:ind w:firstLine="540"/>
        <w:contextualSpacing/>
        <w:jc w:val="both"/>
      </w:pPr>
      <w:r w:rsidRPr="006F2D6B">
        <w:t>Копию справки об исполнении налогоплательщиком обязан</w:t>
      </w:r>
      <w:r>
        <w:t>ности по уплате налогов, сборов,</w:t>
      </w:r>
      <w:r w:rsidRPr="006F2D6B">
        <w:t xml:space="preserve"> п</w:t>
      </w:r>
      <w:r>
        <w:t>е</w:t>
      </w:r>
      <w:r w:rsidRPr="006F2D6B">
        <w:t xml:space="preserve">ней, штрафов, выданной налоговым органом не ранее, чем </w:t>
      </w:r>
      <w:r>
        <w:t xml:space="preserve">за </w:t>
      </w:r>
      <w:r w:rsidRPr="006F2D6B">
        <w:t xml:space="preserve">60 дней </w:t>
      </w:r>
      <w:r>
        <w:t>д</w:t>
      </w:r>
      <w:r w:rsidRPr="006F2D6B">
        <w:t>о дня заключения договора, подтверждающей отсутствие задолж</w:t>
      </w:r>
      <w:r>
        <w:t>ен</w:t>
      </w:r>
      <w:r w:rsidRPr="006F2D6B">
        <w:t>ности по уплате налогов, сборов, пеней и штрафов</w:t>
      </w:r>
      <w:r>
        <w:t xml:space="preserve">. </w:t>
      </w:r>
    </w:p>
    <w:p w:rsidR="008D4B29" w:rsidRDefault="008D4B29" w:rsidP="008D4B29">
      <w:pPr>
        <w:pStyle w:val="25"/>
        <w:spacing w:line="240" w:lineRule="auto"/>
        <w:ind w:firstLine="540"/>
        <w:contextualSpacing/>
        <w:jc w:val="both"/>
      </w:pPr>
      <w:r w:rsidRPr="006F2D6B">
        <w:t xml:space="preserve">3.2.7 При наличии в справке положений о неисполненной обязанности по уплате налогов, сборов, пеней и штрафов </w:t>
      </w:r>
      <w:r>
        <w:t>справка должна содержать приложение, в котором указываются коды инспекций ФНС России, по данным которых налогоплательщик имеет неисполненную обязанность, при этом дополнительно предоставляются:</w:t>
      </w:r>
    </w:p>
    <w:p w:rsidR="008D4B29" w:rsidRPr="006F2D6B" w:rsidRDefault="008D4B29" w:rsidP="008D4B29">
      <w:pPr>
        <w:pStyle w:val="25"/>
        <w:spacing w:line="240" w:lineRule="auto"/>
        <w:ind w:firstLine="540"/>
        <w:contextualSpacing/>
        <w:jc w:val="both"/>
      </w:pPr>
      <w:r>
        <w:t>- Копия справки о состоянии расчетов по налогам, сборам, пеням и штрафам, выданной налоговым органом по месту нахождения лица не ранее чем за 60 дней до дня заключения договора.</w:t>
      </w:r>
    </w:p>
    <w:p w:rsidR="008D4B29" w:rsidRDefault="008D4B29" w:rsidP="008D4B29">
      <w:pPr>
        <w:pStyle w:val="25"/>
        <w:spacing w:line="240" w:lineRule="auto"/>
        <w:ind w:firstLine="540"/>
        <w:contextualSpacing/>
        <w:jc w:val="both"/>
      </w:pPr>
      <w:r w:rsidRPr="006F2D6B">
        <w:t>- Копию бухгалтерской отчетности за истекший период. Для годовой бухгалтерской отчетности -  копия бухгалтерского баланса с отметкой налогового органа о приеме или, в случае предоставления отчетности в налоговую инспекцию в электронном виде, с приложением квитанции о приеме; Для промежуточной бухгалтерской отчетности – копия бухгалтерского баланса, заверенная подписями руководителя и главного бухгалтера.</w:t>
      </w:r>
    </w:p>
    <w:p w:rsidR="008D4B29" w:rsidRPr="006F2D6B" w:rsidRDefault="008D4B29" w:rsidP="008D4B29">
      <w:pPr>
        <w:pStyle w:val="25"/>
        <w:spacing w:line="240" w:lineRule="auto"/>
        <w:ind w:firstLine="540"/>
        <w:contextualSpacing/>
        <w:jc w:val="both"/>
        <w:rPr>
          <w:sz w:val="16"/>
          <w:szCs w:val="16"/>
        </w:rPr>
      </w:pPr>
    </w:p>
    <w:p w:rsidR="008D4B29" w:rsidRPr="00686268" w:rsidRDefault="008D4B29" w:rsidP="008D4B29">
      <w:pPr>
        <w:pStyle w:val="25"/>
        <w:tabs>
          <w:tab w:val="left" w:pos="142"/>
        </w:tabs>
        <w:spacing w:line="240" w:lineRule="auto"/>
        <w:ind w:firstLine="567"/>
        <w:contextualSpacing/>
        <w:jc w:val="both"/>
        <w:rPr>
          <w:b/>
        </w:rPr>
      </w:pPr>
      <w:r w:rsidRPr="00686268">
        <w:rPr>
          <w:b/>
        </w:rPr>
        <w:t xml:space="preserve">3.3. </w:t>
      </w:r>
      <w:r w:rsidRPr="00686268">
        <w:rPr>
          <w:b/>
        </w:rPr>
        <w:tab/>
        <w:t>Подрядчик в области безопасности и охраны труда обязуется:</w:t>
      </w:r>
    </w:p>
    <w:p w:rsidR="008D4B29" w:rsidRPr="00686268" w:rsidRDefault="008D4B29" w:rsidP="008D4B29">
      <w:pPr>
        <w:pStyle w:val="25"/>
        <w:tabs>
          <w:tab w:val="left" w:pos="142"/>
        </w:tabs>
        <w:spacing w:line="240" w:lineRule="auto"/>
        <w:ind w:firstLine="567"/>
        <w:contextualSpacing/>
        <w:jc w:val="both"/>
      </w:pPr>
      <w:r w:rsidRPr="00686268">
        <w:t xml:space="preserve">3.3.1. </w:t>
      </w:r>
      <w:r w:rsidRPr="00686268">
        <w:tab/>
        <w:t>Соблюдать меры безопасности и производственной санитарии.</w:t>
      </w:r>
    </w:p>
    <w:p w:rsidR="008D4B29" w:rsidRPr="00686268" w:rsidRDefault="008D4B29" w:rsidP="008D4B29">
      <w:pPr>
        <w:pStyle w:val="25"/>
        <w:spacing w:line="240" w:lineRule="auto"/>
        <w:ind w:firstLine="540"/>
        <w:contextualSpacing/>
        <w:jc w:val="both"/>
      </w:pPr>
      <w:r w:rsidRPr="00686268">
        <w:t xml:space="preserve">3.3.2. </w:t>
      </w:r>
      <w:r w:rsidRPr="00686268">
        <w:tab/>
        <w:t>Неукоснительно выполнять необходимые меры по охране труда и по охране окружающей среды.</w:t>
      </w:r>
    </w:p>
    <w:p w:rsidR="008D4B29" w:rsidRPr="00686268" w:rsidRDefault="008D4B29" w:rsidP="008D4B29">
      <w:pPr>
        <w:pStyle w:val="25"/>
        <w:spacing w:line="240" w:lineRule="auto"/>
        <w:ind w:firstLine="540"/>
        <w:contextualSpacing/>
        <w:jc w:val="both"/>
      </w:pPr>
      <w:r w:rsidRPr="00686268">
        <w:t>3.3.3</w:t>
      </w:r>
      <w:r w:rsidRPr="00686268">
        <w:tab/>
        <w:t>Подрядчик обязан своими силами и за свой счет осуществлять периодичную уборку строительной площадки и подъездных путей от отходов ремонта и загрязнения. Подрядчик обязан соблюдать правила охраны труда и пожарной безопасности, принимая все меры к обеспечению сохранности имущества Заказчика и, до начала работ разработать и оформить в надлежащем порядке проект организации работ ПОР (ПОС), наряд-допуск на производство работ повышенной опасности и наряд-допуск на пожароопасные работы. Подрядчик организует проведение первичного инструктажа на рабочем месте, а Заказчик проводит вводный инструктаж согласно инструкциям по охране ФГУП УЭМЗ</w:t>
      </w:r>
    </w:p>
    <w:p w:rsidR="008D4B29" w:rsidRPr="00686268" w:rsidRDefault="008D4B29" w:rsidP="008D4B29">
      <w:pPr>
        <w:pStyle w:val="25"/>
        <w:spacing w:line="240" w:lineRule="auto"/>
        <w:ind w:firstLine="540"/>
        <w:contextualSpacing/>
        <w:jc w:val="both"/>
      </w:pPr>
      <w:r w:rsidRPr="00686268">
        <w:t>Заказчик совместно с представителем Подрядчика оформляют акт передачи помещения, подлежащего ремон</w:t>
      </w:r>
      <w:r>
        <w:t>ту, на время строительных работ</w:t>
      </w:r>
      <w:r w:rsidRPr="00686268">
        <w:t xml:space="preserve"> под ответственность Подр</w:t>
      </w:r>
      <w:r>
        <w:t>ядчика</w:t>
      </w:r>
      <w:r w:rsidRPr="00686268">
        <w:t xml:space="preserve"> с условием выполнения правил ОТ. При нарушениях правил ОТ представители Заказчика имеют право приостановить проведение работ до устранения нарушений.   </w:t>
      </w:r>
    </w:p>
    <w:p w:rsidR="008D4B29" w:rsidRPr="00686268" w:rsidRDefault="008D4B29" w:rsidP="008D4B29">
      <w:pPr>
        <w:pStyle w:val="25"/>
        <w:spacing w:line="240" w:lineRule="auto"/>
        <w:ind w:firstLine="540"/>
        <w:contextualSpacing/>
        <w:jc w:val="both"/>
      </w:pPr>
      <w:r>
        <w:t>3.3.4.Подрядчик должен</w:t>
      </w:r>
      <w:r w:rsidRPr="00686268">
        <w:t xml:space="preserve"> следовать политике в области охраны труда, принятой </w:t>
      </w:r>
      <w:r>
        <w:t>Заказчиком</w:t>
      </w:r>
      <w:r w:rsidRPr="00686268">
        <w:t>, и обеспечивать соблюдение государственных нормативных правовых актов, отраслевых и локальных нормативных актов (п. 2.3.2 СУОТ 2012 ФГУП УЭМЗ)</w:t>
      </w:r>
    </w:p>
    <w:p w:rsidR="008D4B29" w:rsidRPr="00686268" w:rsidRDefault="008D4B29" w:rsidP="008D4B29">
      <w:pPr>
        <w:pStyle w:val="25"/>
        <w:spacing w:line="240" w:lineRule="auto"/>
        <w:ind w:firstLine="540"/>
        <w:contextualSpacing/>
        <w:jc w:val="both"/>
      </w:pPr>
      <w:r w:rsidRPr="00686268">
        <w:t>3.3.5.</w:t>
      </w:r>
      <w:r w:rsidRPr="00686268">
        <w:tab/>
        <w:t>В случае выявления Заказчиком, в резул</w:t>
      </w:r>
      <w:r>
        <w:t>ьтате проверки или иным образом</w:t>
      </w:r>
      <w:r w:rsidRPr="00686268">
        <w:t xml:space="preserve"> фактов </w:t>
      </w:r>
      <w:proofErr w:type="gramStart"/>
      <w:r w:rsidRPr="00686268">
        <w:t>несоблюдения  подрядчиком</w:t>
      </w:r>
      <w:proofErr w:type="gramEnd"/>
      <w:r w:rsidRPr="00686268">
        <w:t xml:space="preserve"> требований охраны труда заказчик и подрядчик согласуют план и сроки устранения таких нарушений. Неспособность подрядчика принять надлежащие меры к выполнению таких согласованных сторонами целей и задач является основанием для одностороннего расторжения заказчиком договора с подрядчиком. (</w:t>
      </w:r>
      <w:proofErr w:type="gramStart"/>
      <w:r w:rsidRPr="00686268">
        <w:t>п.</w:t>
      </w:r>
      <w:proofErr w:type="gramEnd"/>
      <w:r w:rsidRPr="00686268">
        <w:t xml:space="preserve"> 2.3.3 СУОТ 2012 ФГУП УЭМЗ).</w:t>
      </w:r>
    </w:p>
    <w:p w:rsidR="008D4B29" w:rsidRPr="00686268" w:rsidRDefault="008D4B29" w:rsidP="008D4B29">
      <w:pPr>
        <w:tabs>
          <w:tab w:val="left" w:pos="142"/>
        </w:tabs>
        <w:ind w:firstLine="567"/>
        <w:contextualSpacing/>
      </w:pPr>
      <w:r w:rsidRPr="00686268">
        <w:t>3.3.6. Силами своих инспекционных служб обеспечить проверку:</w:t>
      </w:r>
    </w:p>
    <w:p w:rsidR="008D4B29" w:rsidRPr="00686268" w:rsidRDefault="008D4B29" w:rsidP="008D4B29">
      <w:pPr>
        <w:tabs>
          <w:tab w:val="left" w:pos="142"/>
        </w:tabs>
        <w:ind w:firstLine="567"/>
        <w:contextualSpacing/>
      </w:pPr>
      <w:r w:rsidRPr="00686268">
        <w:lastRenderedPageBreak/>
        <w:t>- состояния технической, пожарной, радиационной безопасности;</w:t>
      </w:r>
    </w:p>
    <w:p w:rsidR="008D4B29" w:rsidRPr="00686268" w:rsidRDefault="008D4B29" w:rsidP="008D4B29">
      <w:pPr>
        <w:tabs>
          <w:tab w:val="left" w:pos="142"/>
        </w:tabs>
        <w:ind w:firstLine="567"/>
        <w:contextualSpacing/>
      </w:pPr>
      <w:r w:rsidRPr="00686268">
        <w:t>- выполнения требований природоохранной деятельности;</w:t>
      </w:r>
    </w:p>
    <w:p w:rsidR="008D4B29" w:rsidRPr="00686268" w:rsidRDefault="008D4B29" w:rsidP="008D4B29">
      <w:pPr>
        <w:tabs>
          <w:tab w:val="left" w:pos="142"/>
        </w:tabs>
        <w:ind w:firstLine="567"/>
        <w:contextualSpacing/>
      </w:pPr>
      <w:r w:rsidRPr="00686268">
        <w:t>- функционирования СУОТ в своих подразделениях.</w:t>
      </w:r>
    </w:p>
    <w:p w:rsidR="008D4B29" w:rsidRPr="00686268" w:rsidRDefault="008D4B29" w:rsidP="008D4B29">
      <w:pPr>
        <w:tabs>
          <w:tab w:val="left" w:pos="142"/>
        </w:tabs>
        <w:ind w:firstLine="567"/>
        <w:contextualSpacing/>
      </w:pPr>
      <w:r w:rsidRPr="00686268">
        <w:t>Срок проведения проверок – в течение 2 недель после начала работ.</w:t>
      </w:r>
    </w:p>
    <w:p w:rsidR="008D4B29" w:rsidRDefault="008D4B29" w:rsidP="008D4B29">
      <w:pPr>
        <w:tabs>
          <w:tab w:val="left" w:pos="142"/>
        </w:tabs>
        <w:ind w:firstLine="567"/>
        <w:contextualSpacing/>
      </w:pPr>
    </w:p>
    <w:p w:rsidR="008D4B29" w:rsidRPr="00686268" w:rsidRDefault="008D4B29" w:rsidP="008D4B29">
      <w:pPr>
        <w:tabs>
          <w:tab w:val="left" w:pos="142"/>
        </w:tabs>
        <w:ind w:firstLine="567"/>
        <w:contextualSpacing/>
      </w:pPr>
      <w:r w:rsidRPr="00686268">
        <w:t>3.3.7. Обеспечивать проведение совещаний по охране труда и безопасности (Дни охраны) по рассмотрению результатов проверок, направленных на выявление фактов, предусмотре</w:t>
      </w:r>
      <w:r>
        <w:t xml:space="preserve">нных </w:t>
      </w:r>
      <w:proofErr w:type="spellStart"/>
      <w:r>
        <w:t>пп</w:t>
      </w:r>
      <w:proofErr w:type="spellEnd"/>
      <w:r>
        <w:t>. 3.3.4</w:t>
      </w:r>
      <w:r w:rsidRPr="00686268">
        <w:t>. Договора, с приглашением представителей Заказчика.</w:t>
      </w:r>
    </w:p>
    <w:p w:rsidR="008D4B29" w:rsidRPr="00686268" w:rsidRDefault="008D4B29" w:rsidP="008D4B29">
      <w:pPr>
        <w:tabs>
          <w:tab w:val="left" w:pos="142"/>
        </w:tabs>
        <w:ind w:firstLine="567"/>
        <w:contextualSpacing/>
      </w:pPr>
      <w:r w:rsidRPr="00686268">
        <w:t xml:space="preserve">  Срок проведения проверок – в течение всего времени производства работ.</w:t>
      </w:r>
    </w:p>
    <w:p w:rsidR="008D4B29" w:rsidRPr="00686268" w:rsidRDefault="008D4B29" w:rsidP="008D4B29">
      <w:pPr>
        <w:tabs>
          <w:tab w:val="left" w:pos="0"/>
        </w:tabs>
        <w:contextualSpacing/>
      </w:pPr>
      <w:r w:rsidRPr="00686268">
        <w:t xml:space="preserve">          3.3.8. В случае угрозы возникновения аварий и несчастных случаев останавливать производство работ и принимать необходимые меры.</w:t>
      </w:r>
    </w:p>
    <w:p w:rsidR="008D4B29" w:rsidRPr="00686268" w:rsidRDefault="008D4B29" w:rsidP="008D4B29">
      <w:pPr>
        <w:tabs>
          <w:tab w:val="left" w:pos="142"/>
        </w:tabs>
        <w:contextualSpacing/>
      </w:pPr>
      <w:r w:rsidRPr="00686268">
        <w:t xml:space="preserve">           3.3.9. Обеспечить возможность и условия для проведения проверок безопасности и функционирования СУОТ Подрядчика комиссиями Заказчика.</w:t>
      </w:r>
    </w:p>
    <w:p w:rsidR="008D4B29" w:rsidRPr="00686268" w:rsidRDefault="008D4B29" w:rsidP="008D4B29">
      <w:pPr>
        <w:tabs>
          <w:tab w:val="left" w:pos="142"/>
        </w:tabs>
        <w:contextualSpacing/>
      </w:pPr>
      <w:r w:rsidRPr="00686268">
        <w:t xml:space="preserve">           3.3.10. Обеспечить разработку мероприятий по устранению замечаний по результатам проверок, направленных на выявление фактов, предусмотренных </w:t>
      </w:r>
      <w:proofErr w:type="spellStart"/>
      <w:r w:rsidRPr="00686268">
        <w:t>пп</w:t>
      </w:r>
      <w:proofErr w:type="spellEnd"/>
      <w:r w:rsidRPr="00686268">
        <w:t>. 3.3.5. Договора, и информировать Заказчика об их исполнении.</w:t>
      </w:r>
    </w:p>
    <w:p w:rsidR="008D4B29" w:rsidRPr="00686268" w:rsidRDefault="008D4B29" w:rsidP="008D4B29">
      <w:pPr>
        <w:tabs>
          <w:tab w:val="left" w:pos="142"/>
        </w:tabs>
        <w:contextualSpacing/>
      </w:pPr>
      <w:r w:rsidRPr="00686268">
        <w:t xml:space="preserve">           3.3.11. Информировать Заказчика о полученных предписаниях надзорных органов и принимаемых мерах по их исполнению.</w:t>
      </w:r>
    </w:p>
    <w:p w:rsidR="008D4B29" w:rsidRPr="00DB2E22" w:rsidRDefault="008D4B29" w:rsidP="008D4B29">
      <w:pPr>
        <w:tabs>
          <w:tab w:val="left" w:pos="142"/>
        </w:tabs>
        <w:contextualSpacing/>
      </w:pPr>
      <w:r w:rsidRPr="00DB2E22">
        <w:t xml:space="preserve">           3.3.12. В течение недели после окончания расследования несчастного случая, аварии, пожара предоставлять Заказчику копии материалов расследования с мероприятиями по предотвращению аналогичных событий. </w:t>
      </w:r>
    </w:p>
    <w:p w:rsidR="008D4B29" w:rsidRPr="00DB2E22" w:rsidRDefault="008D4B29" w:rsidP="008D4B29">
      <w:pPr>
        <w:pStyle w:val="25"/>
        <w:spacing w:line="240" w:lineRule="auto"/>
        <w:ind w:firstLine="709"/>
        <w:contextualSpacing/>
        <w:jc w:val="both"/>
        <w:rPr>
          <w:b/>
        </w:rPr>
      </w:pPr>
      <w:r w:rsidRPr="00DB2E22">
        <w:rPr>
          <w:b/>
        </w:rPr>
        <w:t>3.4. Права Заказчика:</w:t>
      </w:r>
    </w:p>
    <w:p w:rsidR="008D4B29" w:rsidRDefault="008D4B29" w:rsidP="008D4B29">
      <w:pPr>
        <w:pStyle w:val="25"/>
        <w:spacing w:line="240" w:lineRule="auto"/>
        <w:ind w:firstLine="709"/>
        <w:contextualSpacing/>
        <w:jc w:val="both"/>
      </w:pPr>
      <w:r w:rsidRPr="00DB2E22">
        <w:t>3.4.1. Заказчик вправе осуществлять контроль за ходом и качеством выполняемых работ, за комплектацией и качеством материалов, соблюдением срока выполнения работ, не вмешиваясь при этом в хозяйственную деятельность Подрядчика.</w:t>
      </w:r>
    </w:p>
    <w:p w:rsidR="008D4B29" w:rsidRDefault="008D4B29" w:rsidP="008D4B29">
      <w:pPr>
        <w:pStyle w:val="25"/>
        <w:spacing w:line="240" w:lineRule="auto"/>
        <w:ind w:firstLine="709"/>
        <w:contextualSpacing/>
        <w:jc w:val="both"/>
      </w:pPr>
      <w:r>
        <w:t>3.4.2 Заказчик вправе расторгнуть договор в случае не предоставления подтверждающих документов о задолженности по уплате налогов, сборов, пеней и штрафов либо в случае выявления по предоставленным документам задолженности по уплате налогов, сборов, пеней и штрафов, превышающей 25% балансовой стоимости активов.</w:t>
      </w:r>
    </w:p>
    <w:p w:rsidR="008D4B29" w:rsidRPr="006F2D6B" w:rsidRDefault="008D4B29" w:rsidP="007060BB">
      <w:pPr>
        <w:pStyle w:val="25"/>
        <w:spacing w:line="240" w:lineRule="auto"/>
        <w:contextualSpacing/>
        <w:jc w:val="both"/>
        <w:rPr>
          <w:sz w:val="16"/>
          <w:szCs w:val="16"/>
        </w:rPr>
      </w:pPr>
    </w:p>
    <w:p w:rsidR="008D4B29" w:rsidRPr="00406CAB" w:rsidRDefault="008D4B29" w:rsidP="008D4B29">
      <w:pPr>
        <w:pStyle w:val="25"/>
        <w:spacing w:line="240" w:lineRule="auto"/>
        <w:contextualSpacing/>
        <w:jc w:val="center"/>
        <w:rPr>
          <w:b/>
        </w:rPr>
      </w:pPr>
      <w:r>
        <w:rPr>
          <w:b/>
        </w:rPr>
        <w:t>4.</w:t>
      </w:r>
      <w:r w:rsidR="007060BB">
        <w:rPr>
          <w:b/>
        </w:rPr>
        <w:t xml:space="preserve"> </w:t>
      </w:r>
      <w:r w:rsidRPr="00406CAB">
        <w:rPr>
          <w:b/>
        </w:rPr>
        <w:t>Срок выполнения работ</w:t>
      </w:r>
    </w:p>
    <w:p w:rsidR="008D4B29" w:rsidRPr="006F2D6B" w:rsidRDefault="008D4B29" w:rsidP="008D4B29">
      <w:pPr>
        <w:pStyle w:val="25"/>
        <w:spacing w:line="240" w:lineRule="auto"/>
        <w:ind w:left="4472"/>
        <w:contextualSpacing/>
        <w:rPr>
          <w:b/>
          <w:sz w:val="16"/>
          <w:szCs w:val="16"/>
        </w:rPr>
      </w:pPr>
    </w:p>
    <w:p w:rsidR="008D4B29" w:rsidRPr="00406CAB" w:rsidRDefault="008D4B29" w:rsidP="008D4B29">
      <w:pPr>
        <w:pStyle w:val="25"/>
        <w:spacing w:line="240" w:lineRule="auto"/>
        <w:ind w:firstLine="540"/>
        <w:contextualSpacing/>
        <w:jc w:val="both"/>
      </w:pPr>
      <w:r w:rsidRPr="00406CAB">
        <w:t>4.1.</w:t>
      </w:r>
      <w:r w:rsidRPr="00406CAB">
        <w:tab/>
        <w:t>Начало работ по настоящему договору – в течение недели после подписания настоящего договора обеими сторонами.</w:t>
      </w:r>
    </w:p>
    <w:p w:rsidR="008D4B29" w:rsidRPr="00406CAB" w:rsidRDefault="008D4B29" w:rsidP="008D4B29">
      <w:pPr>
        <w:pStyle w:val="25"/>
        <w:spacing w:line="240" w:lineRule="auto"/>
        <w:ind w:firstLine="540"/>
        <w:contextualSpacing/>
        <w:jc w:val="both"/>
      </w:pPr>
      <w:r w:rsidRPr="00406CAB">
        <w:t>4.2.</w:t>
      </w:r>
      <w:r w:rsidRPr="00406CAB">
        <w:tab/>
        <w:t xml:space="preserve">Проведение любых дополнительных работ, не учтенных в утвержденной </w:t>
      </w:r>
      <w:proofErr w:type="gramStart"/>
      <w:r w:rsidRPr="00406CAB">
        <w:t>сторонами  смете</w:t>
      </w:r>
      <w:proofErr w:type="gramEnd"/>
      <w:r w:rsidRPr="00406CAB">
        <w:t>, а также работ, выполнение которых приведет к увеличению стоимости и (или) сроков, установленных в настоящем договоре, возможно только после подписания уполномоченными лицами сторон соответствующих дополнительных соглашений, в которых согласовываются количество, сроки, цена и порядок оплаты вышеуказанных работ. Стороны пришли к соглашению, что в противном случае такие работы оплате не подлежат.</w:t>
      </w:r>
    </w:p>
    <w:p w:rsidR="008D4B29" w:rsidRPr="000D0EC2" w:rsidRDefault="008D4B29" w:rsidP="008D4B29">
      <w:pPr>
        <w:pStyle w:val="Times12"/>
        <w:overflowPunct/>
        <w:autoSpaceDE/>
        <w:autoSpaceDN/>
        <w:adjustRightInd/>
        <w:rPr>
          <w:szCs w:val="24"/>
        </w:rPr>
      </w:pPr>
      <w:r w:rsidRPr="00710DEE">
        <w:rPr>
          <w:szCs w:val="24"/>
        </w:rPr>
        <w:t>4.3.</w:t>
      </w:r>
      <w:r w:rsidRPr="00710DEE">
        <w:rPr>
          <w:szCs w:val="24"/>
        </w:rPr>
        <w:tab/>
        <w:t xml:space="preserve">Работы должны быть выполнены Подрядчиком </w:t>
      </w:r>
      <w:r w:rsidR="00281939">
        <w:rPr>
          <w:szCs w:val="24"/>
        </w:rPr>
        <w:t>в срок до 01.10</w:t>
      </w:r>
      <w:r w:rsidR="00930B45">
        <w:rPr>
          <w:szCs w:val="24"/>
        </w:rPr>
        <w:t>.</w:t>
      </w:r>
      <w:r w:rsidR="00281939">
        <w:rPr>
          <w:szCs w:val="24"/>
        </w:rPr>
        <w:t>2015 г</w:t>
      </w:r>
      <w:r w:rsidRPr="000D0EC2">
        <w:rPr>
          <w:szCs w:val="24"/>
        </w:rPr>
        <w:t>.</w:t>
      </w:r>
    </w:p>
    <w:p w:rsidR="008D4B29" w:rsidRPr="00406CAB" w:rsidRDefault="008D4B29" w:rsidP="008D4B29">
      <w:pPr>
        <w:pStyle w:val="25"/>
        <w:spacing w:line="240" w:lineRule="auto"/>
        <w:ind w:firstLine="540"/>
        <w:contextualSpacing/>
        <w:jc w:val="both"/>
      </w:pPr>
      <w:r w:rsidRPr="00406CAB">
        <w:t>4.4.</w:t>
      </w:r>
      <w:r w:rsidRPr="00406CAB">
        <w:tab/>
      </w:r>
      <w:r w:rsidRPr="00406CAB">
        <w:rPr>
          <w:color w:val="000000"/>
        </w:rPr>
        <w:t>Датой завершения Подрядчиком работ по настоящему договору будет считаться дата подписания</w:t>
      </w:r>
      <w:r w:rsidRPr="00406CAB">
        <w:rPr>
          <w:color w:val="FF0000"/>
        </w:rPr>
        <w:t xml:space="preserve"> </w:t>
      </w:r>
      <w:r w:rsidRPr="00406CAB">
        <w:t>сторонами акта сдачи-приемки выполненных работ по договору.</w:t>
      </w:r>
    </w:p>
    <w:p w:rsidR="008D4B29" w:rsidRDefault="008D4B29" w:rsidP="007060BB">
      <w:pPr>
        <w:pStyle w:val="aa"/>
        <w:tabs>
          <w:tab w:val="left" w:pos="1134"/>
        </w:tabs>
        <w:spacing w:before="120"/>
        <w:ind w:firstLine="0"/>
        <w:contextualSpacing/>
        <w:jc w:val="center"/>
        <w:rPr>
          <w:b/>
        </w:rPr>
      </w:pPr>
      <w:r>
        <w:rPr>
          <w:b/>
        </w:rPr>
        <w:t>5.</w:t>
      </w:r>
      <w:r w:rsidRPr="00406CAB">
        <w:rPr>
          <w:b/>
        </w:rPr>
        <w:t>Гарантии и ответственность</w:t>
      </w:r>
    </w:p>
    <w:p w:rsidR="008D4B29" w:rsidRPr="00406CAB" w:rsidRDefault="008D4B29" w:rsidP="008D4B29">
      <w:pPr>
        <w:pStyle w:val="afc"/>
        <w:tabs>
          <w:tab w:val="left" w:pos="1134"/>
        </w:tabs>
        <w:spacing w:before="120"/>
        <w:ind w:firstLine="567"/>
      </w:pPr>
      <w:r w:rsidRPr="00406CAB">
        <w:t>5.1.</w:t>
      </w:r>
      <w:r w:rsidRPr="00406CAB">
        <w:tab/>
        <w:t>Гарантии качества распространяются на все работы, выполненные Подрядчиком по договору, на установленные изделия, конструкции и материалы.</w:t>
      </w:r>
    </w:p>
    <w:p w:rsidR="008D4B29" w:rsidRPr="00406CAB" w:rsidRDefault="008D4B29" w:rsidP="008D4B29">
      <w:pPr>
        <w:tabs>
          <w:tab w:val="left" w:pos="1134"/>
        </w:tabs>
        <w:spacing w:before="120"/>
        <w:ind w:firstLine="567"/>
      </w:pPr>
      <w:r w:rsidRPr="00406CAB">
        <w:t>5.2.</w:t>
      </w:r>
      <w:r w:rsidRPr="00406CAB">
        <w:tab/>
        <w:t>Гарантийный срок устанавливается в _</w:t>
      </w:r>
      <w:r w:rsidR="007060BB">
        <w:rPr>
          <w:u w:val="single"/>
        </w:rPr>
        <w:t>12</w:t>
      </w:r>
      <w:r w:rsidRPr="00406CAB">
        <w:t xml:space="preserve">_ месяцев с даты подписания сторонами </w:t>
      </w:r>
      <w:proofErr w:type="gramStart"/>
      <w:r w:rsidRPr="00406CAB">
        <w:t>акта  сдачи</w:t>
      </w:r>
      <w:proofErr w:type="gramEnd"/>
      <w:r w:rsidRPr="00406CAB">
        <w:t>-приемки выполненных работ.</w:t>
      </w:r>
    </w:p>
    <w:p w:rsidR="008D4B29" w:rsidRPr="00406CAB" w:rsidRDefault="008D4B29" w:rsidP="008D4B29">
      <w:pPr>
        <w:pStyle w:val="afc"/>
        <w:tabs>
          <w:tab w:val="left" w:pos="1134"/>
        </w:tabs>
        <w:spacing w:before="120"/>
        <w:ind w:firstLine="567"/>
      </w:pPr>
      <w:r w:rsidRPr="00406CAB">
        <w:t>5.3.</w:t>
      </w:r>
      <w:r w:rsidRPr="00406CAB">
        <w:tab/>
        <w:t xml:space="preserve">Если в период гарантийной эксплуатации обнаруживаются дефекты, препятствующие нормальной эксплуатации объекта, то Подрядчик обязан их устранить за свой счет и в согласованные с Заказчиком сроки. Для участия в составлении акта, фиксирующего дефекты, </w:t>
      </w:r>
      <w:r w:rsidRPr="00406CAB">
        <w:lastRenderedPageBreak/>
        <w:t>согласования порядка и сроков их устранения Подрядчик обязан направить своего представителя не позднее трех календарных дней со дня получения письменного извещения Заказчика.</w:t>
      </w:r>
    </w:p>
    <w:p w:rsidR="008D4B29" w:rsidRPr="00406CAB" w:rsidRDefault="008D4B29" w:rsidP="008D4B29">
      <w:pPr>
        <w:pStyle w:val="afc"/>
        <w:tabs>
          <w:tab w:val="left" w:pos="1134"/>
        </w:tabs>
        <w:spacing w:before="120"/>
        <w:ind w:firstLine="567"/>
      </w:pPr>
      <w:r w:rsidRPr="00406CAB">
        <w:t>5.4.</w:t>
      </w:r>
      <w:r w:rsidRPr="00406CAB">
        <w:tab/>
        <w:t>Указанные гарантии не распространяются на случаи преднамеренного повреждения объекта со стороны третьих лиц.</w:t>
      </w:r>
    </w:p>
    <w:p w:rsidR="008D4B29" w:rsidRPr="00406CAB" w:rsidRDefault="008D4B29" w:rsidP="008D4B29">
      <w:pPr>
        <w:pStyle w:val="afc"/>
        <w:tabs>
          <w:tab w:val="left" w:pos="1134"/>
        </w:tabs>
        <w:spacing w:before="120"/>
        <w:ind w:firstLine="567"/>
        <w:rPr>
          <w:color w:val="000000"/>
        </w:rPr>
      </w:pPr>
      <w:r w:rsidRPr="00406CAB">
        <w:rPr>
          <w:color w:val="000000"/>
        </w:rPr>
        <w:t>5.5.</w:t>
      </w:r>
      <w:r w:rsidRPr="00406CAB">
        <w:rPr>
          <w:color w:val="000000"/>
        </w:rPr>
        <w:tab/>
        <w:t xml:space="preserve">Заказчик вправе самостоятельно устранить недостатки, за которые отвечает </w:t>
      </w:r>
      <w:proofErr w:type="gramStart"/>
      <w:r w:rsidRPr="00406CAB">
        <w:rPr>
          <w:color w:val="000000"/>
        </w:rPr>
        <w:t>Подрядчик</w:t>
      </w:r>
      <w:r>
        <w:rPr>
          <w:color w:val="000000"/>
        </w:rPr>
        <w:t xml:space="preserve">, </w:t>
      </w:r>
      <w:r w:rsidRPr="00406CAB">
        <w:rPr>
          <w:color w:val="000000"/>
        </w:rPr>
        <w:t xml:space="preserve"> с</w:t>
      </w:r>
      <w:proofErr w:type="gramEnd"/>
      <w:r w:rsidRPr="00406CAB">
        <w:rPr>
          <w:color w:val="000000"/>
        </w:rPr>
        <w:t xml:space="preserve"> отнесением расходов на устранение таких недостатков на Подрядчика. </w:t>
      </w:r>
    </w:p>
    <w:p w:rsidR="008D4B29" w:rsidRPr="00406CAB" w:rsidRDefault="008D4B29" w:rsidP="008D4B29">
      <w:pPr>
        <w:pStyle w:val="afc"/>
        <w:tabs>
          <w:tab w:val="left" w:pos="1134"/>
        </w:tabs>
        <w:spacing w:before="120"/>
        <w:ind w:firstLine="567"/>
        <w:rPr>
          <w:color w:val="000000"/>
        </w:rPr>
      </w:pPr>
      <w:r w:rsidRPr="00406CAB">
        <w:rPr>
          <w:color w:val="000000"/>
        </w:rPr>
        <w:t>5.6.</w:t>
      </w:r>
      <w:r w:rsidRPr="00406CAB">
        <w:rPr>
          <w:color w:val="000000"/>
        </w:rPr>
        <w:tab/>
        <w:t>За нарушение сроков выполнения работ Подрядчик выплачивает Заказчику пеню в размере 0,1% от стоимости работ за каждый день просрочки.</w:t>
      </w:r>
    </w:p>
    <w:p w:rsidR="008D4B29" w:rsidRPr="00406CAB" w:rsidRDefault="008D4B29" w:rsidP="008D4B29">
      <w:pPr>
        <w:pStyle w:val="afc"/>
        <w:tabs>
          <w:tab w:val="left" w:pos="1134"/>
        </w:tabs>
        <w:spacing w:before="120"/>
        <w:ind w:firstLine="567"/>
        <w:contextualSpacing/>
        <w:rPr>
          <w:color w:val="000000"/>
        </w:rPr>
      </w:pPr>
      <w:r w:rsidRPr="00406CAB">
        <w:rPr>
          <w:color w:val="000000"/>
        </w:rPr>
        <w:t>5.</w:t>
      </w:r>
      <w:r>
        <w:rPr>
          <w:color w:val="000000"/>
        </w:rPr>
        <w:t>7</w:t>
      </w:r>
      <w:r w:rsidRPr="00406CAB">
        <w:rPr>
          <w:color w:val="000000"/>
        </w:rPr>
        <w:t>.</w:t>
      </w:r>
      <w:r w:rsidRPr="00406CAB">
        <w:rPr>
          <w:color w:val="000000"/>
        </w:rPr>
        <w:tab/>
        <w:t xml:space="preserve">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действий объективных внешних факторов и прочих обстоятельств непреодолимой силы. </w:t>
      </w:r>
    </w:p>
    <w:p w:rsidR="008D4B29" w:rsidRPr="006F2D6B" w:rsidRDefault="008D4B29" w:rsidP="008D4B29">
      <w:pPr>
        <w:pStyle w:val="afc"/>
        <w:tabs>
          <w:tab w:val="left" w:pos="1134"/>
        </w:tabs>
        <w:spacing w:before="120"/>
        <w:ind w:firstLine="567"/>
        <w:contextualSpacing/>
        <w:rPr>
          <w:color w:val="000000"/>
          <w:sz w:val="16"/>
          <w:szCs w:val="16"/>
        </w:rPr>
      </w:pPr>
    </w:p>
    <w:p w:rsidR="008D4B29" w:rsidRDefault="008D4B29" w:rsidP="008D4B29">
      <w:pPr>
        <w:pStyle w:val="afc"/>
        <w:tabs>
          <w:tab w:val="left" w:pos="1134"/>
        </w:tabs>
        <w:spacing w:before="120"/>
        <w:contextualSpacing/>
        <w:jc w:val="center"/>
        <w:rPr>
          <w:b/>
        </w:rPr>
      </w:pPr>
      <w:r>
        <w:rPr>
          <w:b/>
        </w:rPr>
        <w:t>6.</w:t>
      </w:r>
      <w:r w:rsidRPr="00406CAB">
        <w:rPr>
          <w:b/>
        </w:rPr>
        <w:t>Расторжение договора</w:t>
      </w:r>
    </w:p>
    <w:p w:rsidR="008D4B29" w:rsidRPr="00406CAB" w:rsidRDefault="008D4B29" w:rsidP="008D4B29">
      <w:pPr>
        <w:pStyle w:val="afc"/>
        <w:tabs>
          <w:tab w:val="left" w:pos="1134"/>
        </w:tabs>
        <w:spacing w:before="120"/>
        <w:contextualSpacing/>
        <w:jc w:val="center"/>
        <w:rPr>
          <w:b/>
        </w:rPr>
      </w:pPr>
    </w:p>
    <w:p w:rsidR="008D4B29" w:rsidRPr="00406CAB" w:rsidRDefault="008D4B29" w:rsidP="008D4B29">
      <w:pPr>
        <w:pStyle w:val="afc"/>
        <w:tabs>
          <w:tab w:val="left" w:pos="1134"/>
        </w:tabs>
        <w:spacing w:before="120"/>
        <w:ind w:firstLine="567"/>
        <w:contextualSpacing/>
      </w:pPr>
      <w:r w:rsidRPr="00406CAB">
        <w:t>6.1.</w:t>
      </w:r>
      <w:r w:rsidRPr="00406CAB">
        <w:tab/>
        <w:t xml:space="preserve">Заказчик вправе в одностороннем порядке отказаться от исполнения настоящего договора путем направления Подрядчику </w:t>
      </w:r>
      <w:r w:rsidRPr="00406CAB">
        <w:rPr>
          <w:color w:val="000000"/>
        </w:rPr>
        <w:t xml:space="preserve">письменного уведомления </w:t>
      </w:r>
      <w:r w:rsidRPr="00406CAB">
        <w:t>в следующих случаях:</w:t>
      </w:r>
    </w:p>
    <w:p w:rsidR="008D4B29" w:rsidRPr="00406CAB" w:rsidRDefault="008D4B29" w:rsidP="00E53E12">
      <w:pPr>
        <w:pStyle w:val="23"/>
        <w:numPr>
          <w:ilvl w:val="0"/>
          <w:numId w:val="50"/>
        </w:numPr>
        <w:tabs>
          <w:tab w:val="num" w:pos="1134"/>
        </w:tabs>
        <w:spacing w:before="120"/>
        <w:ind w:left="0" w:firstLine="567"/>
        <w:contextualSpacing/>
      </w:pPr>
      <w:proofErr w:type="gramStart"/>
      <w:r w:rsidRPr="00406CAB">
        <w:t>задержка</w:t>
      </w:r>
      <w:proofErr w:type="gramEnd"/>
      <w:r w:rsidRPr="00406CAB">
        <w:t xml:space="preserve"> Подрядчиком начала работ более чем на 15 календарных дней по причинам, не зависящим от Заказчика;</w:t>
      </w:r>
    </w:p>
    <w:p w:rsidR="008D4B29" w:rsidRPr="00406CAB" w:rsidRDefault="008D4B29" w:rsidP="00E53E12">
      <w:pPr>
        <w:pStyle w:val="23"/>
        <w:numPr>
          <w:ilvl w:val="0"/>
          <w:numId w:val="50"/>
        </w:numPr>
        <w:tabs>
          <w:tab w:val="num" w:pos="1134"/>
        </w:tabs>
        <w:spacing w:before="120"/>
        <w:ind w:left="0" w:firstLine="567"/>
        <w:contextualSpacing/>
      </w:pPr>
      <w:proofErr w:type="gramStart"/>
      <w:r w:rsidRPr="00406CAB">
        <w:t>задержка</w:t>
      </w:r>
      <w:proofErr w:type="gramEnd"/>
      <w:r w:rsidRPr="00406CAB">
        <w:t xml:space="preserve"> Подрядчиком хода работ по его вине, когда срок завершения работ, установленный в договоре, увеличивается более чем на 15 календарных дней;</w:t>
      </w:r>
    </w:p>
    <w:p w:rsidR="008D4B29" w:rsidRPr="00406CAB" w:rsidRDefault="008D4B29" w:rsidP="00E53E12">
      <w:pPr>
        <w:pStyle w:val="23"/>
        <w:numPr>
          <w:ilvl w:val="0"/>
          <w:numId w:val="50"/>
        </w:numPr>
        <w:tabs>
          <w:tab w:val="num" w:pos="1134"/>
        </w:tabs>
        <w:spacing w:before="120"/>
        <w:ind w:left="0" w:firstLine="567"/>
        <w:contextualSpacing/>
      </w:pPr>
      <w:proofErr w:type="gramStart"/>
      <w:r w:rsidRPr="00406CAB">
        <w:t>прекращение</w:t>
      </w:r>
      <w:proofErr w:type="gramEnd"/>
      <w:r w:rsidRPr="00406CAB">
        <w:t xml:space="preserve"> членства в СРО и аннулирование свидетельства о допуске к работам, которые оказывают влияние на безопасность объектов капитального строительства, других актов государственных органов в рамках действующего законодательства, лишающих Подрядчика права на производство работ.</w:t>
      </w:r>
    </w:p>
    <w:p w:rsidR="008D4B29" w:rsidRPr="00406CAB" w:rsidRDefault="008D4B29" w:rsidP="00E53E12">
      <w:pPr>
        <w:pStyle w:val="23"/>
        <w:numPr>
          <w:ilvl w:val="0"/>
          <w:numId w:val="50"/>
        </w:numPr>
        <w:tabs>
          <w:tab w:val="num" w:pos="1134"/>
        </w:tabs>
        <w:spacing w:before="120"/>
        <w:ind w:left="0" w:firstLine="567"/>
        <w:contextualSpacing/>
      </w:pPr>
      <w:proofErr w:type="gramStart"/>
      <w:r w:rsidRPr="00406CAB">
        <w:t>в</w:t>
      </w:r>
      <w:proofErr w:type="gramEnd"/>
      <w:r w:rsidRPr="00406CAB">
        <w:t xml:space="preserve"> случае, предусмотренном п. 3.3.5. настоящего Договора.</w:t>
      </w:r>
    </w:p>
    <w:p w:rsidR="008D4B29" w:rsidRPr="00406CAB" w:rsidRDefault="008D4B29" w:rsidP="00E53E12">
      <w:pPr>
        <w:pStyle w:val="23"/>
        <w:numPr>
          <w:ilvl w:val="0"/>
          <w:numId w:val="50"/>
        </w:numPr>
        <w:tabs>
          <w:tab w:val="num" w:pos="1134"/>
        </w:tabs>
        <w:spacing w:before="120"/>
        <w:ind w:left="0" w:firstLine="567"/>
        <w:contextualSpacing/>
      </w:pPr>
      <w:proofErr w:type="gramStart"/>
      <w:r w:rsidRPr="00406CAB">
        <w:t>в</w:t>
      </w:r>
      <w:proofErr w:type="gramEnd"/>
      <w:r w:rsidRPr="00406CAB">
        <w:t xml:space="preserve"> иных случаях, преду</w:t>
      </w:r>
      <w:r>
        <w:t>смотренных законодательством РФ и настоящим договором.</w:t>
      </w:r>
    </w:p>
    <w:p w:rsidR="008D4B29" w:rsidRPr="00E37DD2" w:rsidRDefault="008D4B29" w:rsidP="008D4B29">
      <w:pPr>
        <w:pStyle w:val="23"/>
        <w:tabs>
          <w:tab w:val="num" w:pos="1134"/>
        </w:tabs>
        <w:spacing w:before="120"/>
        <w:contextualSpacing/>
        <w:rPr>
          <w:sz w:val="12"/>
          <w:szCs w:val="12"/>
        </w:rPr>
      </w:pPr>
    </w:p>
    <w:p w:rsidR="008D4B29" w:rsidRDefault="008D4B29" w:rsidP="007060BB">
      <w:pPr>
        <w:pStyle w:val="afc"/>
        <w:tabs>
          <w:tab w:val="left" w:pos="1134"/>
        </w:tabs>
        <w:spacing w:before="120"/>
        <w:ind w:left="960"/>
        <w:jc w:val="center"/>
        <w:rPr>
          <w:b/>
          <w:color w:val="000000"/>
        </w:rPr>
      </w:pPr>
      <w:r>
        <w:rPr>
          <w:b/>
          <w:color w:val="000000"/>
        </w:rPr>
        <w:t>7.</w:t>
      </w:r>
      <w:r w:rsidRPr="00406CAB">
        <w:rPr>
          <w:b/>
          <w:color w:val="000000"/>
        </w:rPr>
        <w:t>Обеспечение нормативного уровня квалификации персонала подрядчика</w:t>
      </w:r>
    </w:p>
    <w:p w:rsidR="008D4B29" w:rsidRPr="00406CAB" w:rsidRDefault="008D4B29" w:rsidP="008D4B29">
      <w:pPr>
        <w:pStyle w:val="afc"/>
        <w:tabs>
          <w:tab w:val="left" w:pos="0"/>
        </w:tabs>
        <w:spacing w:before="120"/>
        <w:ind w:firstLine="567"/>
        <w:rPr>
          <w:color w:val="000000"/>
        </w:rPr>
      </w:pPr>
      <w:r>
        <w:rPr>
          <w:color w:val="000000"/>
        </w:rPr>
        <w:t xml:space="preserve">7.1. Заказчик и </w:t>
      </w:r>
      <w:proofErr w:type="gramStart"/>
      <w:r>
        <w:rPr>
          <w:color w:val="000000"/>
        </w:rPr>
        <w:t xml:space="preserve">подрядчик </w:t>
      </w:r>
      <w:r w:rsidRPr="00406CAB">
        <w:rPr>
          <w:color w:val="000000"/>
        </w:rPr>
        <w:t xml:space="preserve"> дл</w:t>
      </w:r>
      <w:r>
        <w:rPr>
          <w:color w:val="000000"/>
        </w:rPr>
        <w:t>я</w:t>
      </w:r>
      <w:proofErr w:type="gramEnd"/>
      <w:r>
        <w:rPr>
          <w:color w:val="000000"/>
        </w:rPr>
        <w:t xml:space="preserve"> выполнения работ по договору </w:t>
      </w:r>
      <w:r w:rsidRPr="00406CAB">
        <w:rPr>
          <w:color w:val="000000"/>
        </w:rPr>
        <w:t>осуществляют допуск рабочего персонала, имеющего нормативный уровень квалификации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7.2. Документом, свидетельствующим об уровне квалификации, является документ об образовании установленного образца (диплом, удостоверение, свидетельство). Документ об образовании должен быть выдан образовательным учреждением, имеющем лицензию на осуществление образовательной деятельности по образовательным программам профессиональной подготовки, и содержать следующую информацию:</w:t>
      </w:r>
    </w:p>
    <w:p w:rsidR="008D4B29" w:rsidRPr="00406CAB" w:rsidRDefault="008D4B29" w:rsidP="00930B45">
      <w:pPr>
        <w:pStyle w:val="afc"/>
        <w:tabs>
          <w:tab w:val="left" w:pos="567"/>
        </w:tabs>
        <w:spacing w:before="120" w:after="0"/>
        <w:ind w:left="567"/>
        <w:rPr>
          <w:color w:val="000000"/>
        </w:rPr>
      </w:pPr>
      <w:r w:rsidRPr="00406CAB">
        <w:rPr>
          <w:color w:val="000000"/>
        </w:rPr>
        <w:t>- реквизиты образовательного учреждения (включая номер лицензии);</w:t>
      </w:r>
    </w:p>
    <w:p w:rsidR="008D4B29" w:rsidRPr="00406CAB" w:rsidRDefault="008D4B29" w:rsidP="00930B45">
      <w:pPr>
        <w:pStyle w:val="afc"/>
        <w:tabs>
          <w:tab w:val="left" w:pos="567"/>
        </w:tabs>
        <w:spacing w:before="120" w:after="0"/>
        <w:ind w:left="567"/>
        <w:rPr>
          <w:color w:val="000000"/>
        </w:rPr>
      </w:pPr>
      <w:r w:rsidRPr="00406CAB">
        <w:rPr>
          <w:color w:val="000000"/>
        </w:rPr>
        <w:t>- реквизиты документа об образовании;</w:t>
      </w:r>
    </w:p>
    <w:p w:rsidR="008D4B29" w:rsidRPr="00406CAB" w:rsidRDefault="008D4B29" w:rsidP="00930B45">
      <w:pPr>
        <w:pStyle w:val="afc"/>
        <w:tabs>
          <w:tab w:val="left" w:pos="567"/>
        </w:tabs>
        <w:spacing w:before="120" w:after="0"/>
        <w:ind w:left="567"/>
        <w:rPr>
          <w:color w:val="000000"/>
        </w:rPr>
      </w:pPr>
      <w:r w:rsidRPr="00406CAB">
        <w:rPr>
          <w:color w:val="000000"/>
        </w:rPr>
        <w:t>- вид обучения;</w:t>
      </w:r>
    </w:p>
    <w:p w:rsidR="008D4B29" w:rsidRPr="00406CAB" w:rsidRDefault="008D4B29" w:rsidP="00930B45">
      <w:pPr>
        <w:pStyle w:val="afc"/>
        <w:tabs>
          <w:tab w:val="left" w:pos="567"/>
        </w:tabs>
        <w:spacing w:before="120" w:after="0"/>
        <w:ind w:left="567"/>
        <w:rPr>
          <w:color w:val="000000"/>
        </w:rPr>
      </w:pPr>
      <w:r w:rsidRPr="00406CAB">
        <w:rPr>
          <w:color w:val="000000"/>
        </w:rPr>
        <w:t>- продолжительность обучения;</w:t>
      </w:r>
    </w:p>
    <w:p w:rsidR="008D4B29" w:rsidRPr="00406CAB" w:rsidRDefault="008D4B29" w:rsidP="00930B45">
      <w:pPr>
        <w:pStyle w:val="afc"/>
        <w:tabs>
          <w:tab w:val="left" w:pos="567"/>
        </w:tabs>
        <w:spacing w:before="120" w:after="0"/>
        <w:ind w:left="567"/>
        <w:rPr>
          <w:color w:val="000000"/>
        </w:rPr>
      </w:pPr>
      <w:r w:rsidRPr="00406CAB">
        <w:rPr>
          <w:color w:val="000000"/>
        </w:rPr>
        <w:t>- наименование профессии и уровень присвоенной квалификации;</w:t>
      </w:r>
    </w:p>
    <w:p w:rsidR="008D4B29" w:rsidRPr="00406CAB" w:rsidRDefault="008D4B29" w:rsidP="00930B45">
      <w:pPr>
        <w:pStyle w:val="afc"/>
        <w:tabs>
          <w:tab w:val="left" w:pos="567"/>
        </w:tabs>
        <w:spacing w:before="120" w:after="0"/>
        <w:ind w:left="567"/>
        <w:rPr>
          <w:color w:val="000000"/>
        </w:rPr>
      </w:pPr>
      <w:r w:rsidRPr="00406CAB">
        <w:rPr>
          <w:color w:val="000000"/>
        </w:rPr>
        <w:t>- реквизиты протокола квалификационной комиссии (государственной аттестационной комиссии, государственной экзаменационной комиссии) о проведении квалификации по профессии;</w:t>
      </w:r>
    </w:p>
    <w:p w:rsidR="008D4B29" w:rsidRPr="00406CAB" w:rsidRDefault="008D4B29" w:rsidP="00930B45">
      <w:pPr>
        <w:pStyle w:val="afc"/>
        <w:tabs>
          <w:tab w:val="left" w:pos="567"/>
        </w:tabs>
        <w:spacing w:before="120" w:after="0"/>
        <w:ind w:left="567"/>
        <w:rPr>
          <w:color w:val="000000"/>
        </w:rPr>
      </w:pPr>
      <w:r w:rsidRPr="00406CAB">
        <w:rPr>
          <w:color w:val="000000"/>
        </w:rPr>
        <w:t>- подпись руководителя образовательного учреждения и Председателя квалификационной комиссии;</w:t>
      </w:r>
    </w:p>
    <w:p w:rsidR="008D4B29" w:rsidRPr="00406CAB" w:rsidRDefault="008D4B29" w:rsidP="00930B45">
      <w:pPr>
        <w:pStyle w:val="afc"/>
        <w:tabs>
          <w:tab w:val="left" w:pos="567"/>
        </w:tabs>
        <w:spacing w:before="120" w:after="0"/>
        <w:ind w:left="567"/>
        <w:rPr>
          <w:color w:val="000000"/>
        </w:rPr>
      </w:pPr>
      <w:r w:rsidRPr="00406CAB">
        <w:rPr>
          <w:color w:val="000000"/>
        </w:rPr>
        <w:t>- печать образовательного учреждения.</w:t>
      </w:r>
    </w:p>
    <w:p w:rsidR="008D4B29" w:rsidRPr="00406CAB" w:rsidRDefault="008D4B29" w:rsidP="00930B45">
      <w:pPr>
        <w:pStyle w:val="afc"/>
        <w:tabs>
          <w:tab w:val="left" w:pos="0"/>
        </w:tabs>
        <w:spacing w:before="120" w:after="0"/>
        <w:ind w:firstLine="567"/>
        <w:rPr>
          <w:color w:val="000000"/>
        </w:rPr>
      </w:pPr>
      <w:r w:rsidRPr="00406CAB">
        <w:rPr>
          <w:color w:val="000000"/>
        </w:rPr>
        <w:lastRenderedPageBreak/>
        <w:t>7.3. В случае отсу</w:t>
      </w:r>
      <w:r>
        <w:rPr>
          <w:color w:val="000000"/>
        </w:rPr>
        <w:t xml:space="preserve">тствия документа об образовании </w:t>
      </w:r>
      <w:r w:rsidRPr="00406CAB">
        <w:rPr>
          <w:color w:val="000000"/>
        </w:rPr>
        <w:t xml:space="preserve"> или не соответствия документа об образовании требованиям,  указа</w:t>
      </w:r>
      <w:r>
        <w:rPr>
          <w:color w:val="000000"/>
        </w:rPr>
        <w:t>нным в п. 7.2, а так</w:t>
      </w:r>
      <w:r w:rsidRPr="00406CAB">
        <w:rPr>
          <w:color w:val="000000"/>
        </w:rPr>
        <w:t xml:space="preserve">же в случае выявления фактов </w:t>
      </w:r>
      <w:r w:rsidRPr="004A6C55">
        <w:rPr>
          <w:color w:val="000000"/>
        </w:rPr>
        <w:t>нарушений при</w:t>
      </w:r>
      <w:r>
        <w:rPr>
          <w:color w:val="000000"/>
        </w:rPr>
        <w:t xml:space="preserve"> выполнении работ на объекте </w:t>
      </w:r>
      <w:r w:rsidRPr="00406CAB">
        <w:rPr>
          <w:color w:val="000000"/>
        </w:rPr>
        <w:t>сторона по договору, привлекающая к выполнению работ подрядчика</w:t>
      </w:r>
      <w:r>
        <w:rPr>
          <w:color w:val="000000"/>
        </w:rPr>
        <w:t>,</w:t>
      </w:r>
      <w:r w:rsidRPr="00406CAB">
        <w:rPr>
          <w:color w:val="000000"/>
        </w:rPr>
        <w:t xml:space="preserve"> и организации, </w:t>
      </w:r>
      <w:r>
        <w:rPr>
          <w:color w:val="000000"/>
        </w:rPr>
        <w:t xml:space="preserve"> </w:t>
      </w:r>
      <w:r w:rsidRPr="00406CAB">
        <w:rPr>
          <w:color w:val="000000"/>
        </w:rPr>
        <w:t>осуществляющие контроль, предъявляют требования к подрядчику о направлении соответствующих работников подрядчика на подтверждение заявленной ими квалификации с указанием  перечня рекомендуемых образовательных учреждений.</w:t>
      </w:r>
    </w:p>
    <w:p w:rsidR="008D4B29" w:rsidRPr="00406CAB" w:rsidRDefault="008D4B29" w:rsidP="008D4B29">
      <w:pPr>
        <w:pStyle w:val="afc"/>
        <w:tabs>
          <w:tab w:val="left" w:pos="0"/>
        </w:tabs>
        <w:spacing w:before="120"/>
        <w:ind w:firstLine="567"/>
        <w:rPr>
          <w:color w:val="000000"/>
        </w:rPr>
      </w:pPr>
      <w:r w:rsidRPr="00406CAB">
        <w:rPr>
          <w:color w:val="000000"/>
        </w:rPr>
        <w:t>7.4.  Для выполнения задач, установленных настоящим разделом Договора, Заказчик обязан:</w:t>
      </w:r>
    </w:p>
    <w:p w:rsidR="008D4B29" w:rsidRPr="00406CAB" w:rsidRDefault="008D4B29" w:rsidP="008D4B29">
      <w:pPr>
        <w:pStyle w:val="afc"/>
        <w:tabs>
          <w:tab w:val="left" w:pos="0"/>
        </w:tabs>
        <w:spacing w:before="120"/>
        <w:ind w:firstLine="567"/>
        <w:rPr>
          <w:color w:val="000000"/>
        </w:rPr>
      </w:pPr>
      <w:r w:rsidRPr="00406CAB">
        <w:rPr>
          <w:color w:val="000000"/>
        </w:rPr>
        <w:t xml:space="preserve">7.4.1. При подписании Договора предоставить Подрядчику информацию об образовательных учреждениях, рекомендуемых СРО атомной отрасли, осуществляющих образовательную деятельность (на основании лицензии) по программам повышения квалификации и программам профессиональной </w:t>
      </w:r>
      <w:proofErr w:type="gramStart"/>
      <w:r w:rsidRPr="00406CAB">
        <w:rPr>
          <w:color w:val="000000"/>
        </w:rPr>
        <w:t>подготовки  и</w:t>
      </w:r>
      <w:proofErr w:type="gramEnd"/>
      <w:r w:rsidRPr="00406CAB">
        <w:rPr>
          <w:color w:val="000000"/>
        </w:rPr>
        <w:t xml:space="preserve"> обеспечивающих процедуру подтверждения заявленной квалификации. </w:t>
      </w:r>
    </w:p>
    <w:p w:rsidR="008D4B29" w:rsidRPr="00406CAB" w:rsidRDefault="008D4B29" w:rsidP="008D4B29">
      <w:pPr>
        <w:pStyle w:val="afc"/>
        <w:tabs>
          <w:tab w:val="left" w:pos="0"/>
        </w:tabs>
        <w:spacing w:before="120"/>
        <w:ind w:firstLine="567"/>
        <w:rPr>
          <w:color w:val="000000"/>
        </w:rPr>
      </w:pPr>
      <w:r w:rsidRPr="00406CAB">
        <w:rPr>
          <w:color w:val="000000"/>
        </w:rPr>
        <w:t>7.4.2. Осуществлять контроль допуска рабочего персонала к выполнению работ по договору в соответствии с требованиями п. 7.2, п. 7.3, установленных настоящим разделом Договора.</w:t>
      </w:r>
    </w:p>
    <w:p w:rsidR="008D4B29" w:rsidRPr="00406CAB" w:rsidRDefault="008D4B29" w:rsidP="008D4B29">
      <w:pPr>
        <w:pStyle w:val="afc"/>
        <w:tabs>
          <w:tab w:val="left" w:pos="0"/>
        </w:tabs>
        <w:spacing w:before="120"/>
        <w:ind w:firstLine="567"/>
        <w:rPr>
          <w:color w:val="000000"/>
        </w:rPr>
      </w:pPr>
      <w:r w:rsidRPr="00406CAB">
        <w:rPr>
          <w:color w:val="000000"/>
        </w:rPr>
        <w:t>7.5. Для выполнения задач, установленных настоящим разделом Договора, Подрядчик обязан:</w:t>
      </w:r>
    </w:p>
    <w:p w:rsidR="008D4B29" w:rsidRPr="00406CAB" w:rsidRDefault="008D4B29" w:rsidP="008D4B29">
      <w:pPr>
        <w:pStyle w:val="afc"/>
        <w:tabs>
          <w:tab w:val="left" w:pos="0"/>
        </w:tabs>
        <w:spacing w:before="120"/>
        <w:ind w:firstLine="567"/>
        <w:rPr>
          <w:color w:val="000000"/>
        </w:rPr>
      </w:pPr>
      <w:r w:rsidRPr="00406CAB">
        <w:rPr>
          <w:color w:val="000000"/>
        </w:rPr>
        <w:t>7.5.1. До начала работ по Договору представить Заказчику документы, подтверждающие нормативный уровень квалификации рабочего персонала в соответствии с тарификацией выполняемых работ и требованиями законодательства РФ.</w:t>
      </w:r>
    </w:p>
    <w:p w:rsidR="008D4B29" w:rsidRPr="00406CAB" w:rsidRDefault="008D4B29" w:rsidP="008D4B29">
      <w:pPr>
        <w:pStyle w:val="afc"/>
        <w:tabs>
          <w:tab w:val="left" w:pos="0"/>
        </w:tabs>
        <w:spacing w:before="120"/>
        <w:ind w:firstLine="567"/>
        <w:rPr>
          <w:color w:val="000000"/>
        </w:rPr>
      </w:pPr>
      <w:r w:rsidRPr="00406CAB">
        <w:rPr>
          <w:color w:val="000000"/>
        </w:rPr>
        <w:t>7.5.2. В случае не предоставления работником документов, указанных в п. 7.2 или предост</w:t>
      </w:r>
      <w:r w:rsidR="00281939">
        <w:rPr>
          <w:color w:val="000000"/>
        </w:rPr>
        <w:t>авлении документов</w:t>
      </w:r>
      <w:r w:rsidRPr="00406CAB">
        <w:rPr>
          <w:color w:val="000000"/>
        </w:rPr>
        <w:t xml:space="preserve"> не отвечающих требованиям п. 7.2, направить соответствующих работников на подтверждение заявленной квалификации и обучение по программам повышения квалификации и программам профессиональной подготовки в рекомендованные образовательные учреждения. </w:t>
      </w:r>
    </w:p>
    <w:p w:rsidR="008D4B29" w:rsidRPr="00406CAB" w:rsidRDefault="008D4B29" w:rsidP="008D4B29">
      <w:pPr>
        <w:pStyle w:val="afc"/>
        <w:tabs>
          <w:tab w:val="left" w:pos="0"/>
        </w:tabs>
        <w:spacing w:before="120"/>
        <w:ind w:firstLine="567"/>
        <w:rPr>
          <w:color w:val="000000"/>
        </w:rPr>
      </w:pPr>
      <w:r w:rsidRPr="00406CAB">
        <w:rPr>
          <w:color w:val="000000"/>
        </w:rPr>
        <w:t>7.6. Данный раздел относится к существенным условиям договора, в случае несоблюдения которого Заказчик не допускает подрядчика к выполнению работ, либо проекта.</w:t>
      </w:r>
    </w:p>
    <w:p w:rsidR="008D4B29" w:rsidRDefault="008D4B29" w:rsidP="008D4B29">
      <w:pPr>
        <w:pStyle w:val="aa"/>
        <w:tabs>
          <w:tab w:val="left" w:pos="1134"/>
        </w:tabs>
        <w:spacing w:before="120"/>
        <w:ind w:left="960" w:firstLine="0"/>
        <w:contextualSpacing/>
        <w:jc w:val="center"/>
        <w:rPr>
          <w:b/>
        </w:rPr>
      </w:pPr>
      <w:r>
        <w:rPr>
          <w:b/>
        </w:rPr>
        <w:t>8.</w:t>
      </w:r>
      <w:r w:rsidRPr="00406CAB">
        <w:rPr>
          <w:b/>
        </w:rPr>
        <w:t>Другие существенные условия</w:t>
      </w:r>
    </w:p>
    <w:p w:rsidR="008D4B29" w:rsidRPr="00406CAB" w:rsidRDefault="008D4B29" w:rsidP="008D4B29">
      <w:pPr>
        <w:tabs>
          <w:tab w:val="left" w:pos="1134"/>
        </w:tabs>
        <w:spacing w:before="120"/>
        <w:ind w:firstLine="567"/>
        <w:contextualSpacing/>
      </w:pPr>
      <w:r w:rsidRPr="00406CAB">
        <w:t>8.1.</w:t>
      </w:r>
      <w:r w:rsidRPr="00406CAB">
        <w:tab/>
        <w:t xml:space="preserve">Все споры, разногласия или требования, возникшие из настоящего договора или в связи с ним, в том числе касающиеся его исполнения, нарушения, прекращения или недействительности, подлежат разрешению по возможности путем переговоров.       </w:t>
      </w:r>
    </w:p>
    <w:p w:rsidR="008D4B29" w:rsidRPr="00406CAB" w:rsidRDefault="008D4B29" w:rsidP="008D4B29">
      <w:pPr>
        <w:tabs>
          <w:tab w:val="left" w:pos="1134"/>
        </w:tabs>
        <w:spacing w:before="120"/>
        <w:ind w:firstLine="567"/>
        <w:contextualSpacing/>
      </w:pPr>
      <w:r w:rsidRPr="00406CAB">
        <w:t>В случае не достижения согласованного решения все споры или требования, возникшие из настоящего договора или в связи с ним, рассматриваются в Арбитражном суде Свердловской области.</w:t>
      </w:r>
    </w:p>
    <w:p w:rsidR="008D4B29" w:rsidRPr="00406CAB" w:rsidRDefault="008D4B29" w:rsidP="008D4B29">
      <w:pPr>
        <w:tabs>
          <w:tab w:val="left" w:pos="1134"/>
        </w:tabs>
        <w:spacing w:before="120"/>
        <w:ind w:firstLine="567"/>
        <w:contextualSpacing/>
      </w:pPr>
      <w:r w:rsidRPr="00406CAB">
        <w:t xml:space="preserve">8.2.   Настоящий договор составлен в двух экземплярах, по одному для </w:t>
      </w:r>
      <w:proofErr w:type="gramStart"/>
      <w:r w:rsidRPr="00406CAB">
        <w:t>каждой  стороны</w:t>
      </w:r>
      <w:proofErr w:type="gramEnd"/>
      <w:r w:rsidRPr="00406CAB">
        <w:t>.</w:t>
      </w:r>
    </w:p>
    <w:p w:rsidR="008D4B29" w:rsidRPr="00406CAB" w:rsidRDefault="008D4B29" w:rsidP="008D4B29">
      <w:pPr>
        <w:pStyle w:val="aa"/>
        <w:spacing w:after="120"/>
        <w:ind w:firstLine="567"/>
      </w:pPr>
      <w:r w:rsidRPr="00406CAB">
        <w:t xml:space="preserve">8.3.  Подрядчик гарантирует Заказчику, что сведения и документы в отношении всей цепочки собственников и руководителей, включая бенефициаров (в том числе конечных), Подрядчика, представленные Подрядчиком в рамках запроса предложений, являются полными, точными и достоверными. </w:t>
      </w:r>
    </w:p>
    <w:p w:rsidR="008D4B29" w:rsidRPr="00406CAB" w:rsidRDefault="008D4B29" w:rsidP="008D4B29">
      <w:pPr>
        <w:pStyle w:val="aa"/>
        <w:spacing w:after="120"/>
        <w:ind w:firstLine="567"/>
      </w:pPr>
      <w:r w:rsidRPr="00406CAB">
        <w:t xml:space="preserve">8.4. Подрядчик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w:t>
      </w:r>
      <w:proofErr w:type="spellStart"/>
      <w:r w:rsidRPr="00406CAB">
        <w:t>Госкорпорации</w:t>
      </w:r>
      <w:proofErr w:type="spellEnd"/>
      <w:r w:rsidRPr="00406CAB">
        <w:t xml:space="preserve"> «</w:t>
      </w:r>
      <w:proofErr w:type="spellStart"/>
      <w:r w:rsidRPr="00406CAB">
        <w:t>Росатом</w:t>
      </w:r>
      <w:proofErr w:type="spellEnd"/>
      <w:r w:rsidRPr="00406CAB">
        <w:t xml:space="preserve">», Федеральной налоговой службе, Минэнерго России, </w:t>
      </w:r>
      <w:proofErr w:type="spellStart"/>
      <w:r w:rsidRPr="00406CAB">
        <w:t>Росфинмониторингу</w:t>
      </w:r>
      <w:proofErr w:type="spellEnd"/>
      <w:r w:rsidRPr="00406CAB">
        <w:t>, Правительству Российской Федерации) и в последующем обрабатываться такими органами (далее - Раскрытие).</w:t>
      </w:r>
    </w:p>
    <w:p w:rsidR="008D4B29" w:rsidRPr="00406CAB" w:rsidRDefault="008D4B29" w:rsidP="008D4B29">
      <w:pPr>
        <w:pStyle w:val="aa"/>
        <w:spacing w:after="120"/>
        <w:ind w:firstLine="567"/>
      </w:pPr>
      <w:r w:rsidRPr="00406CAB">
        <w:t xml:space="preserve">8.5.   При изменении Сведений Подрядчик обязан не позднее 5 (пяти) дней с момента таких изменений направить Заказчику соответствующее письменное уведомление с приложением </w:t>
      </w:r>
      <w:r w:rsidRPr="00406CAB">
        <w:lastRenderedPageBreak/>
        <w:t>копий подтверждающих документов, заверенных нотариусом или уполномоченным должностным лицом Подрядчика.</w:t>
      </w:r>
    </w:p>
    <w:p w:rsidR="008D4B29" w:rsidRDefault="008D4B29" w:rsidP="008D4B29">
      <w:pPr>
        <w:pStyle w:val="aa"/>
        <w:spacing w:after="120"/>
        <w:ind w:firstLine="567"/>
      </w:pPr>
      <w:r w:rsidRPr="00406CAB">
        <w:t>8.6.  В случае ненадлежащего исполнения или неисполнения Подрядчиком своих обязательств по договору, в том числе настоящих ус</w:t>
      </w:r>
      <w:r>
        <w:t>ловий, Заказчик вправе</w:t>
      </w:r>
      <w:r w:rsidRPr="00406CAB">
        <w:t xml:space="preserve"> в порядке, установленном действующим законодательством Российской Федерации, требовать расторжения договора по решению суда. </w:t>
      </w:r>
    </w:p>
    <w:p w:rsidR="008D4B29" w:rsidRPr="00406CAB" w:rsidRDefault="008D4B29" w:rsidP="008D4B29">
      <w:pPr>
        <w:pStyle w:val="afc"/>
        <w:tabs>
          <w:tab w:val="left" w:pos="1134"/>
        </w:tabs>
        <w:spacing w:before="120"/>
        <w:ind w:firstLine="567"/>
        <w:rPr>
          <w:color w:val="000000"/>
        </w:rPr>
      </w:pPr>
      <w:r w:rsidRPr="00406CAB">
        <w:rPr>
          <w:color w:val="000000"/>
        </w:rPr>
        <w:t>8.7.</w:t>
      </w:r>
      <w:r w:rsidRPr="00406CAB">
        <w:rPr>
          <w:color w:val="000000"/>
        </w:rPr>
        <w:tab/>
        <w:t>Неотъемлемыми частями настоящего договора являются приложения:</w:t>
      </w:r>
    </w:p>
    <w:p w:rsidR="008D4B29" w:rsidRPr="00406CAB" w:rsidRDefault="008D4B29" w:rsidP="008D4B29">
      <w:pPr>
        <w:pStyle w:val="afc"/>
        <w:tabs>
          <w:tab w:val="left" w:pos="1134"/>
        </w:tabs>
        <w:spacing w:before="120"/>
        <w:ind w:firstLine="567"/>
        <w:rPr>
          <w:color w:val="000000"/>
        </w:rPr>
      </w:pPr>
      <w:r w:rsidRPr="00406CAB">
        <w:rPr>
          <w:color w:val="000000"/>
        </w:rPr>
        <w:t>8.7.1.</w:t>
      </w:r>
      <w:r w:rsidRPr="00406CAB">
        <w:rPr>
          <w:color w:val="000000"/>
        </w:rPr>
        <w:tab/>
      </w:r>
      <w:r w:rsidR="007060BB">
        <w:rPr>
          <w:color w:val="000000"/>
        </w:rPr>
        <w:t xml:space="preserve"> </w:t>
      </w:r>
      <w:r w:rsidRPr="00406CAB">
        <w:rPr>
          <w:color w:val="000000"/>
        </w:rPr>
        <w:t xml:space="preserve">Локальный сметный </w:t>
      </w:r>
      <w:proofErr w:type="gramStart"/>
      <w:r w:rsidRPr="00406CAB">
        <w:rPr>
          <w:color w:val="000000"/>
        </w:rPr>
        <w:t>расчет  (</w:t>
      </w:r>
      <w:proofErr w:type="gramEnd"/>
      <w:r w:rsidRPr="00406CAB">
        <w:rPr>
          <w:color w:val="000000"/>
        </w:rPr>
        <w:t>Приложение № 1);</w:t>
      </w:r>
    </w:p>
    <w:p w:rsidR="008D4B29" w:rsidRPr="00406CAB" w:rsidRDefault="008D4B29" w:rsidP="008D4B29">
      <w:pPr>
        <w:pStyle w:val="afc"/>
        <w:tabs>
          <w:tab w:val="left" w:pos="1134"/>
        </w:tabs>
        <w:spacing w:before="120"/>
        <w:ind w:firstLine="567"/>
        <w:rPr>
          <w:color w:val="000000"/>
        </w:rPr>
      </w:pPr>
      <w:r w:rsidRPr="00283AB7">
        <w:rPr>
          <w:color w:val="000000"/>
        </w:rPr>
        <w:t>8.7.2</w:t>
      </w:r>
      <w:r w:rsidR="007060BB">
        <w:rPr>
          <w:color w:val="000000"/>
        </w:rPr>
        <w:t xml:space="preserve">. </w:t>
      </w:r>
      <w:r w:rsidRPr="00283AB7">
        <w:rPr>
          <w:color w:val="000000"/>
        </w:rPr>
        <w:t>Техническое задание (Приложение № 2).</w:t>
      </w:r>
      <w:r w:rsidRPr="00406CAB">
        <w:rPr>
          <w:color w:val="000000"/>
        </w:rPr>
        <w:t xml:space="preserve">          </w:t>
      </w:r>
    </w:p>
    <w:p w:rsidR="008D4B29" w:rsidRPr="00406CAB" w:rsidRDefault="008D4B29" w:rsidP="008D4B29">
      <w:pPr>
        <w:pStyle w:val="afc"/>
        <w:tabs>
          <w:tab w:val="left" w:pos="1134"/>
        </w:tabs>
        <w:spacing w:before="120" w:line="276" w:lineRule="auto"/>
        <w:ind w:firstLine="567"/>
        <w:jc w:val="center"/>
        <w:rPr>
          <w:b/>
        </w:rPr>
      </w:pPr>
      <w:r w:rsidRPr="00406CAB">
        <w:rPr>
          <w:b/>
        </w:rPr>
        <w:t>9.  Юридические адреса и банковские реквизиты сторон</w:t>
      </w:r>
    </w:p>
    <w:tbl>
      <w:tblPr>
        <w:tblW w:w="9854" w:type="dxa"/>
        <w:tblInd w:w="108" w:type="dxa"/>
        <w:tblLook w:val="0000" w:firstRow="0" w:lastRow="0" w:firstColumn="0" w:lastColumn="0" w:noHBand="0" w:noVBand="0"/>
      </w:tblPr>
      <w:tblGrid>
        <w:gridCol w:w="5070"/>
        <w:gridCol w:w="4784"/>
      </w:tblGrid>
      <w:tr w:rsidR="008D4B29" w:rsidRPr="00406CAB" w:rsidTr="00433ACD">
        <w:tc>
          <w:tcPr>
            <w:tcW w:w="5070" w:type="dxa"/>
          </w:tcPr>
          <w:p w:rsidR="008D4B29" w:rsidRPr="00406CAB" w:rsidRDefault="008D4B29" w:rsidP="00433ACD">
            <w:pPr>
              <w:pStyle w:val="afc"/>
              <w:spacing w:before="48" w:line="276" w:lineRule="auto"/>
              <w:ind w:left="540" w:right="22"/>
              <w:rPr>
                <w:b/>
              </w:rPr>
            </w:pPr>
            <w:r w:rsidRPr="00406CAB">
              <w:rPr>
                <w:b/>
              </w:rPr>
              <w:t>ЗАКАЗЧИК</w:t>
            </w:r>
          </w:p>
          <w:p w:rsidR="008D4B29" w:rsidRPr="00406CAB" w:rsidRDefault="008D4B29" w:rsidP="00433ACD">
            <w:pPr>
              <w:spacing w:after="120" w:line="276" w:lineRule="auto"/>
              <w:rPr>
                <w:b/>
                <w:bCs/>
              </w:rPr>
            </w:pPr>
            <w:r w:rsidRPr="00406CAB">
              <w:rPr>
                <w:b/>
                <w:bCs/>
              </w:rPr>
              <w:t>ФГУП «Уральский электромеханический завод»</w:t>
            </w:r>
          </w:p>
          <w:p w:rsidR="008D4B29" w:rsidRPr="00406CAB" w:rsidRDefault="008D4B29" w:rsidP="00433ACD">
            <w:pPr>
              <w:spacing w:after="120"/>
            </w:pPr>
            <w:r w:rsidRPr="00406CAB">
              <w:t>Юридический адрес:</w:t>
            </w:r>
          </w:p>
          <w:p w:rsidR="008D4B29" w:rsidRPr="00406CAB" w:rsidRDefault="008D4B29" w:rsidP="00433ACD">
            <w:pPr>
              <w:spacing w:after="120"/>
            </w:pPr>
            <w:r w:rsidRPr="00406CAB">
              <w:t xml:space="preserve">620137 Россия, </w:t>
            </w:r>
            <w:proofErr w:type="spellStart"/>
            <w:r w:rsidRPr="00406CAB">
              <w:rPr>
                <w:bCs/>
              </w:rPr>
              <w:t>г.Екатеринбург</w:t>
            </w:r>
            <w:proofErr w:type="spellEnd"/>
            <w:r w:rsidRPr="00406CAB">
              <w:t xml:space="preserve">, </w:t>
            </w:r>
            <w:proofErr w:type="spellStart"/>
            <w:r w:rsidRPr="00406CAB">
              <w:rPr>
                <w:bCs/>
              </w:rPr>
              <w:t>ул.Студенческая</w:t>
            </w:r>
            <w:proofErr w:type="spellEnd"/>
            <w:r w:rsidRPr="00406CAB">
              <w:rPr>
                <w:bCs/>
              </w:rPr>
              <w:t>, дом 9.</w:t>
            </w:r>
          </w:p>
          <w:p w:rsidR="008D4B29" w:rsidRPr="00406CAB" w:rsidRDefault="008D4B29" w:rsidP="00433ACD">
            <w:pPr>
              <w:spacing w:after="120"/>
            </w:pPr>
            <w:r w:rsidRPr="00406CAB">
              <w:t xml:space="preserve">Почтовый адрес: </w:t>
            </w:r>
            <w:smartTag w:uri="urn:schemas-microsoft-com:office:smarttags" w:element="metricconverter">
              <w:smartTagPr>
                <w:attr w:name="ProductID" w:val="620000, г"/>
              </w:smartTagPr>
              <w:r w:rsidRPr="00406CAB">
                <w:rPr>
                  <w:bCs/>
                </w:rPr>
                <w:t xml:space="preserve">620000, </w:t>
              </w:r>
              <w:proofErr w:type="spellStart"/>
              <w:r w:rsidRPr="00406CAB">
                <w:rPr>
                  <w:bCs/>
                </w:rPr>
                <w:t>г</w:t>
              </w:r>
            </w:smartTag>
            <w:r w:rsidRPr="00406CAB">
              <w:rPr>
                <w:bCs/>
              </w:rPr>
              <w:t>.Екатеринбург</w:t>
            </w:r>
            <w:proofErr w:type="spellEnd"/>
            <w:r w:rsidRPr="00406CAB">
              <w:rPr>
                <w:bCs/>
              </w:rPr>
              <w:t xml:space="preserve">, а/я 74 </w:t>
            </w:r>
          </w:p>
          <w:p w:rsidR="008D4B29" w:rsidRPr="00406CAB" w:rsidRDefault="008D4B29" w:rsidP="00433ACD">
            <w:pPr>
              <w:spacing w:after="120"/>
              <w:rPr>
                <w:bCs/>
              </w:rPr>
            </w:pPr>
            <w:r w:rsidRPr="00406CAB">
              <w:t xml:space="preserve">ИНН </w:t>
            </w:r>
            <w:r w:rsidRPr="00406CAB">
              <w:rPr>
                <w:bCs/>
              </w:rPr>
              <w:t>6608004641</w:t>
            </w:r>
          </w:p>
          <w:p w:rsidR="008D4B29" w:rsidRPr="00406CAB" w:rsidRDefault="008D4B29" w:rsidP="00433ACD">
            <w:pPr>
              <w:spacing w:after="120"/>
            </w:pPr>
            <w:r w:rsidRPr="00406CAB">
              <w:t xml:space="preserve">КПП </w:t>
            </w:r>
            <w:r w:rsidRPr="00406CAB">
              <w:rPr>
                <w:bCs/>
              </w:rPr>
              <w:t>667001001</w:t>
            </w:r>
          </w:p>
          <w:p w:rsidR="008D4B29" w:rsidRPr="00406CAB" w:rsidRDefault="008D4B29" w:rsidP="00433ACD">
            <w:pPr>
              <w:spacing w:after="120"/>
            </w:pPr>
            <w:r w:rsidRPr="00406CAB">
              <w:t xml:space="preserve">р/с № </w:t>
            </w:r>
            <w:r w:rsidRPr="00406CAB">
              <w:rPr>
                <w:bCs/>
              </w:rPr>
              <w:t>40502810016260102227</w:t>
            </w:r>
          </w:p>
          <w:p w:rsidR="008D4B29" w:rsidRPr="00406CAB" w:rsidRDefault="008D4B29" w:rsidP="00433ACD">
            <w:pPr>
              <w:spacing w:after="120"/>
            </w:pPr>
            <w:r w:rsidRPr="00406CAB">
              <w:rPr>
                <w:bCs/>
              </w:rPr>
              <w:t xml:space="preserve">Уральский банк ОАО «Сбербанк России»  </w:t>
            </w:r>
            <w:proofErr w:type="spellStart"/>
            <w:r w:rsidRPr="00406CAB">
              <w:rPr>
                <w:bCs/>
              </w:rPr>
              <w:t>г.Екатеринбург</w:t>
            </w:r>
            <w:proofErr w:type="spellEnd"/>
            <w:r w:rsidRPr="00406CAB">
              <w:t xml:space="preserve"> </w:t>
            </w:r>
          </w:p>
          <w:p w:rsidR="008D4B29" w:rsidRPr="00406CAB" w:rsidRDefault="008D4B29" w:rsidP="00433ACD">
            <w:pPr>
              <w:spacing w:after="120"/>
            </w:pPr>
            <w:r w:rsidRPr="00406CAB">
              <w:t xml:space="preserve">к/с № </w:t>
            </w:r>
            <w:r w:rsidRPr="00406CAB">
              <w:rPr>
                <w:bCs/>
              </w:rPr>
              <w:t>30101810500000000674</w:t>
            </w:r>
          </w:p>
          <w:p w:rsidR="008D4B29" w:rsidRPr="00406CAB" w:rsidRDefault="008D4B29" w:rsidP="00433ACD">
            <w:pPr>
              <w:spacing w:after="120"/>
              <w:rPr>
                <w:bCs/>
              </w:rPr>
            </w:pPr>
            <w:r w:rsidRPr="00406CAB">
              <w:t xml:space="preserve">БИК </w:t>
            </w:r>
            <w:r w:rsidRPr="00406CAB">
              <w:rPr>
                <w:bCs/>
              </w:rPr>
              <w:t>046577674</w:t>
            </w:r>
          </w:p>
          <w:p w:rsidR="008D4B29" w:rsidRPr="00406CAB" w:rsidRDefault="008D4B29" w:rsidP="00433ACD">
            <w:pPr>
              <w:spacing w:after="120" w:line="276" w:lineRule="auto"/>
              <w:rPr>
                <w:b/>
              </w:rPr>
            </w:pPr>
            <w:r w:rsidRPr="00406CAB">
              <w:rPr>
                <w:b/>
              </w:rPr>
              <w:t xml:space="preserve">Генеральный директор  </w:t>
            </w:r>
          </w:p>
          <w:p w:rsidR="008D4B29" w:rsidRPr="00406CAB" w:rsidRDefault="008D4B29" w:rsidP="00433ACD">
            <w:pPr>
              <w:pStyle w:val="afc"/>
              <w:spacing w:before="48" w:line="276" w:lineRule="auto"/>
              <w:ind w:left="540" w:right="22"/>
              <w:rPr>
                <w:b/>
              </w:rPr>
            </w:pPr>
            <w:r w:rsidRPr="00406CAB">
              <w:rPr>
                <w:b/>
              </w:rPr>
              <w:t xml:space="preserve">___________________К.А. </w:t>
            </w:r>
            <w:proofErr w:type="spellStart"/>
            <w:r w:rsidRPr="00406CAB">
              <w:rPr>
                <w:b/>
              </w:rPr>
              <w:t>Ковязин</w:t>
            </w:r>
            <w:proofErr w:type="spellEnd"/>
            <w:r w:rsidRPr="00406CAB">
              <w:rPr>
                <w:b/>
              </w:rPr>
              <w:t xml:space="preserve">          </w:t>
            </w:r>
          </w:p>
          <w:p w:rsidR="008D4B29" w:rsidRPr="00406CAB" w:rsidRDefault="008D4B29" w:rsidP="00433ACD">
            <w:pPr>
              <w:pStyle w:val="afc"/>
              <w:spacing w:before="48" w:line="276" w:lineRule="auto"/>
              <w:ind w:left="540" w:right="22"/>
            </w:pPr>
            <w:r w:rsidRPr="00406CAB">
              <w:t xml:space="preserve">              М.П.</w:t>
            </w:r>
          </w:p>
        </w:tc>
        <w:tc>
          <w:tcPr>
            <w:tcW w:w="4784" w:type="dxa"/>
          </w:tcPr>
          <w:p w:rsidR="008D4B29" w:rsidRPr="00406CAB" w:rsidRDefault="008D4B29" w:rsidP="00433ACD">
            <w:pPr>
              <w:pStyle w:val="afc"/>
              <w:spacing w:before="48" w:line="276" w:lineRule="auto"/>
              <w:ind w:right="22"/>
              <w:rPr>
                <w:b/>
              </w:rPr>
            </w:pPr>
            <w:r w:rsidRPr="00406CAB">
              <w:rPr>
                <w:b/>
              </w:rPr>
              <w:t>ПОДРЯДЧИК</w:t>
            </w: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spacing w:before="48" w:after="120" w:line="276" w:lineRule="auto"/>
              <w:ind w:right="281"/>
            </w:pPr>
          </w:p>
          <w:p w:rsidR="008D4B29" w:rsidRPr="00406CAB" w:rsidRDefault="008D4B29" w:rsidP="00433ACD">
            <w:pPr>
              <w:pStyle w:val="afc"/>
              <w:spacing w:before="48" w:line="276" w:lineRule="auto"/>
              <w:ind w:right="22"/>
              <w:rPr>
                <w:b/>
              </w:rPr>
            </w:pPr>
            <w:r w:rsidRPr="00406CAB">
              <w:rPr>
                <w:b/>
              </w:rPr>
              <w:t>___________________</w:t>
            </w:r>
          </w:p>
          <w:p w:rsidR="008D4B29" w:rsidRPr="00406CAB" w:rsidRDefault="008D4B29" w:rsidP="00433ACD">
            <w:pPr>
              <w:spacing w:before="48" w:after="120" w:line="276" w:lineRule="auto"/>
              <w:ind w:right="281"/>
            </w:pPr>
            <w:r w:rsidRPr="00406CAB">
              <w:t xml:space="preserve">      М.П.</w:t>
            </w:r>
          </w:p>
        </w:tc>
      </w:tr>
      <w:bookmarkEnd w:id="189"/>
    </w:tbl>
    <w:p w:rsidR="00DF507B" w:rsidRDefault="00DF507B"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Default="00433ACD" w:rsidP="00CE5235">
      <w:pPr>
        <w:pStyle w:val="Times12"/>
        <w:overflowPunct/>
        <w:autoSpaceDE/>
        <w:autoSpaceDN/>
        <w:adjustRightInd/>
        <w:spacing w:before="100" w:beforeAutospacing="1" w:after="100" w:afterAutospacing="1"/>
        <w:ind w:firstLine="709"/>
      </w:pPr>
    </w:p>
    <w:p w:rsidR="00433ACD" w:rsidRPr="00CA7CFF" w:rsidRDefault="00433ACD" w:rsidP="00433ACD">
      <w:pPr>
        <w:jc w:val="center"/>
        <w:rPr>
          <w:bCs/>
          <w:sz w:val="28"/>
        </w:rPr>
      </w:pPr>
    </w:p>
    <w:p w:rsidR="00433ACD" w:rsidRPr="00CA7CFF" w:rsidRDefault="00433ACD" w:rsidP="00433ACD">
      <w:pPr>
        <w:jc w:val="center"/>
        <w:rPr>
          <w:bCs/>
          <w:sz w:val="28"/>
        </w:rPr>
      </w:pPr>
    </w:p>
    <w:p w:rsidR="00433ACD" w:rsidRDefault="00433ACD" w:rsidP="00433ACD">
      <w:pP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Default="00433ACD" w:rsidP="00433ACD">
      <w:pPr>
        <w:jc w:val="center"/>
        <w:rPr>
          <w:bCs/>
          <w:sz w:val="28"/>
          <w:szCs w:val="28"/>
        </w:rPr>
      </w:pPr>
    </w:p>
    <w:p w:rsidR="00433ACD" w:rsidRPr="00CA7CFF" w:rsidRDefault="00433ACD" w:rsidP="00433ACD">
      <w:pPr>
        <w:jc w:val="center"/>
        <w:rPr>
          <w:bCs/>
          <w:sz w:val="28"/>
          <w:szCs w:val="28"/>
        </w:rPr>
      </w:pPr>
    </w:p>
    <w:p w:rsidR="00433ACD" w:rsidRPr="00353E19" w:rsidRDefault="00433ACD" w:rsidP="00433ACD">
      <w:pPr>
        <w:jc w:val="center"/>
        <w:outlineLvl w:val="0"/>
        <w:rPr>
          <w:bCs/>
          <w:sz w:val="28"/>
          <w:szCs w:val="28"/>
        </w:rPr>
      </w:pPr>
      <w:bookmarkStart w:id="190" w:name="_Toc318388606"/>
      <w:bookmarkStart w:id="191" w:name="_Toc356807606"/>
      <w:bookmarkStart w:id="192" w:name="_Toc416683185"/>
      <w:r w:rsidRPr="00353E19">
        <w:rPr>
          <w:bCs/>
          <w:sz w:val="28"/>
          <w:szCs w:val="28"/>
        </w:rPr>
        <w:t>ДОКУМЕНТАЦИЯ ПО ЗАПРОСУ ПРЕДЛОЖЕНИЙ</w:t>
      </w:r>
      <w:bookmarkEnd w:id="190"/>
      <w:bookmarkEnd w:id="191"/>
      <w:bookmarkEnd w:id="192"/>
    </w:p>
    <w:p w:rsidR="00281939" w:rsidRPr="00BE7968" w:rsidRDefault="00281939" w:rsidP="00281939">
      <w:pPr>
        <w:rPr>
          <w:sz w:val="28"/>
          <w:szCs w:val="28"/>
        </w:rPr>
      </w:pPr>
      <w:r>
        <w:rPr>
          <w:sz w:val="28"/>
          <w:szCs w:val="28"/>
        </w:rPr>
        <w:t>открытый запрос предложений в электронной форме</w:t>
      </w:r>
      <w:r w:rsidRPr="00DD5EEB">
        <w:rPr>
          <w:sz w:val="28"/>
          <w:szCs w:val="28"/>
        </w:rPr>
        <w:t xml:space="preserve"> без квалификационного отбора </w:t>
      </w:r>
      <w:r w:rsidRPr="00F11CC9">
        <w:rPr>
          <w:sz w:val="28"/>
          <w:szCs w:val="28"/>
        </w:rPr>
        <w:t xml:space="preserve">на право заключения договора на проведение работ </w:t>
      </w:r>
      <w:r>
        <w:rPr>
          <w:sz w:val="28"/>
          <w:szCs w:val="28"/>
        </w:rPr>
        <w:t xml:space="preserve">по  </w:t>
      </w:r>
      <w:r w:rsidRPr="00F11CC9">
        <w:rPr>
          <w:sz w:val="28"/>
          <w:szCs w:val="28"/>
        </w:rPr>
        <w:t>ремонт</w:t>
      </w:r>
      <w:r>
        <w:rPr>
          <w:sz w:val="28"/>
          <w:szCs w:val="28"/>
        </w:rPr>
        <w:t>у</w:t>
      </w:r>
      <w:r w:rsidRPr="00F11CC9">
        <w:rPr>
          <w:sz w:val="28"/>
          <w:szCs w:val="28"/>
        </w:rPr>
        <w:t xml:space="preserve"> инженерных сетей.</w:t>
      </w:r>
    </w:p>
    <w:p w:rsidR="00433ACD" w:rsidRPr="00BE7968" w:rsidRDefault="00433ACD" w:rsidP="00433ACD">
      <w:pPr>
        <w:ind w:left="636"/>
        <w:rPr>
          <w:sz w:val="28"/>
          <w:szCs w:val="28"/>
        </w:rPr>
      </w:pPr>
    </w:p>
    <w:p w:rsidR="00433ACD" w:rsidRPr="004210F9" w:rsidRDefault="00433ACD" w:rsidP="00433ACD">
      <w:pPr>
        <w:ind w:left="34" w:firstLine="567"/>
        <w:rPr>
          <w:sz w:val="28"/>
          <w:szCs w:val="28"/>
        </w:rPr>
      </w:pPr>
    </w:p>
    <w:p w:rsidR="00433ACD" w:rsidRPr="008D4E44" w:rsidRDefault="00433ACD" w:rsidP="00433ACD">
      <w:pPr>
        <w:pStyle w:val="Times12"/>
        <w:overflowPunct/>
        <w:autoSpaceDE/>
        <w:autoSpaceDN/>
        <w:adjustRightInd/>
        <w:spacing w:before="100" w:beforeAutospacing="1" w:after="100" w:afterAutospacing="1"/>
        <w:ind w:firstLine="0"/>
        <w:jc w:val="center"/>
        <w:rPr>
          <w:sz w:val="28"/>
          <w:szCs w:val="28"/>
        </w:rPr>
      </w:pPr>
    </w:p>
    <w:p w:rsidR="00433ACD" w:rsidRPr="0078583C" w:rsidRDefault="00433ACD" w:rsidP="00433ACD">
      <w:pPr>
        <w:ind w:left="34" w:firstLine="567"/>
        <w:jc w:val="center"/>
        <w:rPr>
          <w:sz w:val="28"/>
          <w:szCs w:val="28"/>
        </w:rPr>
      </w:pPr>
    </w:p>
    <w:p w:rsidR="00433ACD" w:rsidRPr="00CA7CFF" w:rsidRDefault="00433ACD" w:rsidP="00433ACD">
      <w:pPr>
        <w:jc w:val="center"/>
        <w:rPr>
          <w:sz w:val="28"/>
          <w:szCs w:val="28"/>
        </w:rPr>
      </w:pPr>
    </w:p>
    <w:p w:rsidR="00433ACD" w:rsidRPr="00C64CE0" w:rsidRDefault="00433ACD" w:rsidP="00433ACD">
      <w:pPr>
        <w:suppressAutoHyphens/>
        <w:jc w:val="center"/>
      </w:pPr>
      <w:r>
        <w:t>Документация размещена</w:t>
      </w:r>
      <w:r w:rsidRPr="0058618F">
        <w:t xml:space="preserve"> на официальном сайте </w:t>
      </w:r>
      <w:r>
        <w:t>закупок ГК «</w:t>
      </w:r>
      <w:proofErr w:type="spellStart"/>
      <w:r>
        <w:t>Росатом</w:t>
      </w:r>
      <w:proofErr w:type="spellEnd"/>
      <w:r>
        <w:t xml:space="preserve">» </w:t>
      </w:r>
      <w:hyperlink r:id="rId23" w:history="1">
        <w:r w:rsidRPr="00D6534F">
          <w:rPr>
            <w:rStyle w:val="afb"/>
            <w:lang w:val="en-US"/>
          </w:rPr>
          <w:t>www</w:t>
        </w:r>
        <w:r w:rsidRPr="00D6534F">
          <w:rPr>
            <w:rStyle w:val="afb"/>
          </w:rPr>
          <w:t>.zakupki.rosatom.ru</w:t>
        </w:r>
      </w:hyperlink>
      <w:r>
        <w:t xml:space="preserve">, на ЭТП «Аукционный Конкурсный Дом» </w:t>
      </w:r>
      <w:hyperlink r:id="rId24" w:history="1">
        <w:r w:rsidRPr="00BB414D">
          <w:rPr>
            <w:rStyle w:val="afb"/>
          </w:rPr>
          <w:t>www.a-k-d.ru</w:t>
        </w:r>
      </w:hyperlink>
      <w:r w:rsidRPr="0096786B">
        <w:t xml:space="preserve"> </w:t>
      </w:r>
    </w:p>
    <w:p w:rsidR="00433ACD" w:rsidRDefault="00433ACD" w:rsidP="00433ACD">
      <w:pPr>
        <w:suppressAutoHyphens/>
        <w:jc w:val="center"/>
        <w:rPr>
          <w:u w:val="single"/>
        </w:rPr>
      </w:pPr>
      <w:r w:rsidRPr="0096786B">
        <w:t xml:space="preserve">и на официальном сайте закупок РФ </w:t>
      </w:r>
      <w:hyperlink r:id="rId25" w:history="1">
        <w:r w:rsidRPr="00DC6A7E">
          <w:rPr>
            <w:rStyle w:val="afb"/>
            <w:lang w:val="en-US"/>
          </w:rPr>
          <w:t>www</w:t>
        </w:r>
        <w:r w:rsidRPr="00DC6A7E">
          <w:rPr>
            <w:rStyle w:val="afb"/>
          </w:rPr>
          <w:t>.</w:t>
        </w:r>
        <w:proofErr w:type="spellStart"/>
        <w:r w:rsidRPr="00DC6A7E">
          <w:rPr>
            <w:rStyle w:val="afb"/>
            <w:lang w:val="en-US"/>
          </w:rPr>
          <w:t>zakupki</w:t>
        </w:r>
        <w:proofErr w:type="spellEnd"/>
        <w:r w:rsidRPr="00DC6A7E">
          <w:rPr>
            <w:rStyle w:val="afb"/>
          </w:rPr>
          <w:t>.</w:t>
        </w:r>
        <w:proofErr w:type="spellStart"/>
        <w:r w:rsidRPr="00DC6A7E">
          <w:rPr>
            <w:rStyle w:val="afb"/>
            <w:lang w:val="en-US"/>
          </w:rPr>
          <w:t>gov</w:t>
        </w:r>
        <w:proofErr w:type="spellEnd"/>
        <w:r w:rsidRPr="00DC6A7E">
          <w:rPr>
            <w:rStyle w:val="afb"/>
          </w:rPr>
          <w:t>.</w:t>
        </w:r>
        <w:proofErr w:type="spellStart"/>
        <w:r w:rsidRPr="00DC6A7E">
          <w:rPr>
            <w:rStyle w:val="afb"/>
            <w:lang w:val="en-US"/>
          </w:rPr>
          <w:t>ru</w:t>
        </w:r>
        <w:proofErr w:type="spellEnd"/>
      </w:hyperlink>
      <w:r>
        <w:rPr>
          <w:u w:val="single"/>
        </w:rPr>
        <w:t xml:space="preserve"> </w:t>
      </w:r>
    </w:p>
    <w:p w:rsidR="00433ACD" w:rsidRPr="00CA7CFF" w:rsidRDefault="00433ACD" w:rsidP="00433ACD">
      <w:pPr>
        <w:jc w:val="center"/>
        <w:rPr>
          <w:sz w:val="28"/>
          <w:szCs w:val="28"/>
        </w:rPr>
      </w:pPr>
    </w:p>
    <w:p w:rsidR="00433ACD" w:rsidRDefault="00433ACD" w:rsidP="00433ACD">
      <w:pPr>
        <w:jc w:val="center"/>
        <w:rPr>
          <w:caps/>
          <w:sz w:val="28"/>
          <w:szCs w:val="28"/>
        </w:rPr>
      </w:pPr>
      <w:r w:rsidRPr="00CA7CFF">
        <w:rPr>
          <w:caps/>
          <w:sz w:val="28"/>
          <w:szCs w:val="28"/>
        </w:rPr>
        <w:t xml:space="preserve">том </w:t>
      </w:r>
      <w:r>
        <w:rPr>
          <w:caps/>
          <w:sz w:val="28"/>
          <w:szCs w:val="28"/>
        </w:rPr>
        <w:t>2</w:t>
      </w:r>
      <w:r w:rsidRPr="00CA7CFF">
        <w:rPr>
          <w:caps/>
          <w:sz w:val="28"/>
          <w:szCs w:val="28"/>
        </w:rPr>
        <w:t xml:space="preserve"> «</w:t>
      </w:r>
      <w:r>
        <w:rPr>
          <w:caps/>
          <w:sz w:val="28"/>
          <w:szCs w:val="28"/>
        </w:rPr>
        <w:t>ТЕХНИЧЕСКАЯ ЧАСТЬ</w:t>
      </w:r>
      <w:r w:rsidRPr="00CA7CFF">
        <w:rPr>
          <w:caps/>
          <w:sz w:val="28"/>
          <w:szCs w:val="28"/>
        </w:rPr>
        <w:t>»</w:t>
      </w:r>
    </w:p>
    <w:p w:rsidR="00433ACD" w:rsidRDefault="00433ACD" w:rsidP="00433ACD">
      <w:pPr>
        <w:jc w:val="center"/>
        <w:rPr>
          <w:caps/>
          <w:sz w:val="28"/>
          <w:szCs w:val="28"/>
        </w:rPr>
      </w:pPr>
    </w:p>
    <w:p w:rsidR="00433ACD" w:rsidRPr="00CA7CFF" w:rsidRDefault="00433ACD" w:rsidP="00433ACD">
      <w:pPr>
        <w:jc w:val="center"/>
        <w:rPr>
          <w:caps/>
          <w:sz w:val="28"/>
          <w:szCs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B25FD3" w:rsidRDefault="00B25FD3" w:rsidP="00433ACD">
      <w:pPr>
        <w:rPr>
          <w:sz w:val="28"/>
        </w:rPr>
      </w:pPr>
    </w:p>
    <w:p w:rsidR="00433ACD" w:rsidRDefault="00433ACD" w:rsidP="00433ACD">
      <w:pPr>
        <w:rPr>
          <w:sz w:val="28"/>
        </w:rPr>
      </w:pPr>
    </w:p>
    <w:p w:rsidR="00433ACD" w:rsidRDefault="00433ACD" w:rsidP="00433ACD">
      <w:pPr>
        <w:rPr>
          <w:sz w:val="28"/>
        </w:rPr>
      </w:pPr>
    </w:p>
    <w:p w:rsidR="00433ACD" w:rsidRDefault="00433ACD"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7060BB" w:rsidRDefault="007060BB" w:rsidP="00433ACD">
      <w:pPr>
        <w:rPr>
          <w:sz w:val="28"/>
        </w:rPr>
      </w:pPr>
    </w:p>
    <w:p w:rsidR="00433ACD" w:rsidRDefault="00433ACD" w:rsidP="00433ACD">
      <w:pPr>
        <w:rPr>
          <w:sz w:val="28"/>
        </w:rPr>
      </w:pPr>
    </w:p>
    <w:p w:rsidR="00433ACD" w:rsidRDefault="00433ACD" w:rsidP="007060BB">
      <w:pPr>
        <w:pStyle w:val="110"/>
        <w:keepNext w:val="0"/>
        <w:rPr>
          <w:snapToGrid/>
          <w:sz w:val="28"/>
          <w:szCs w:val="24"/>
        </w:rPr>
      </w:pPr>
      <w:r>
        <w:rPr>
          <w:snapToGrid/>
          <w:sz w:val="28"/>
          <w:szCs w:val="24"/>
        </w:rPr>
        <w:t>2015г.</w:t>
      </w:r>
    </w:p>
    <w:p w:rsidR="0046074D" w:rsidRPr="0046074D" w:rsidRDefault="0046074D" w:rsidP="0046074D"/>
    <w:p w:rsidR="00433ACD" w:rsidRDefault="00433ACD" w:rsidP="00433ACD">
      <w:pPr>
        <w:pStyle w:val="Times12"/>
        <w:overflowPunct/>
        <w:autoSpaceDE/>
        <w:autoSpaceDN/>
        <w:adjustRightInd/>
        <w:spacing w:before="100" w:beforeAutospacing="1" w:after="100" w:afterAutospacing="1"/>
        <w:ind w:firstLine="0"/>
        <w:jc w:val="center"/>
        <w:rPr>
          <w:b/>
          <w:szCs w:val="24"/>
        </w:rPr>
      </w:pPr>
      <w:r w:rsidRPr="00001025">
        <w:rPr>
          <w:b/>
          <w:szCs w:val="24"/>
        </w:rPr>
        <w:lastRenderedPageBreak/>
        <w:t>ТЕХНИЧЕСКОЕ ЗАДАНИЕ.</w:t>
      </w:r>
    </w:p>
    <w:p w:rsidR="00281939" w:rsidRDefault="00281939" w:rsidP="00281939">
      <w:pPr>
        <w:rPr>
          <w:b/>
          <w:sz w:val="28"/>
          <w:szCs w:val="28"/>
          <w:u w:val="single"/>
        </w:rPr>
      </w:pPr>
      <w:r w:rsidRPr="00281939">
        <w:rPr>
          <w:b/>
          <w:sz w:val="28"/>
          <w:szCs w:val="28"/>
          <w:u w:val="single"/>
        </w:rPr>
        <w:t>на проведение работ по  ремонту инженерных сетей.</w:t>
      </w:r>
    </w:p>
    <w:p w:rsidR="007060BB" w:rsidRPr="00281939" w:rsidRDefault="007060BB" w:rsidP="00281939">
      <w:pPr>
        <w:rPr>
          <w:b/>
          <w:sz w:val="28"/>
          <w:szCs w:val="28"/>
          <w:u w:val="single"/>
        </w:rPr>
      </w:pPr>
    </w:p>
    <w:p w:rsidR="007060BB" w:rsidRDefault="007060BB" w:rsidP="007060BB">
      <w:pPr>
        <w:spacing w:line="276" w:lineRule="auto"/>
      </w:pPr>
      <w:r>
        <w:t xml:space="preserve">Состав работ, описание и характеристики выполняемых работ. </w:t>
      </w:r>
    </w:p>
    <w:p w:rsidR="007060BB" w:rsidRDefault="007060BB" w:rsidP="007060BB">
      <w:pPr>
        <w:spacing w:line="276" w:lineRule="auto"/>
      </w:pPr>
    </w:p>
    <w:p w:rsidR="007060BB" w:rsidRDefault="007060BB" w:rsidP="007060BB">
      <w:pPr>
        <w:spacing w:line="276" w:lineRule="auto"/>
      </w:pPr>
      <w:r>
        <w:t>1. Раб</w:t>
      </w:r>
      <w:r w:rsidRPr="00C04F27">
        <w:t xml:space="preserve">оты </w:t>
      </w:r>
      <w:r>
        <w:t>выполнять в соответствии с</w:t>
      </w:r>
      <w:r w:rsidRPr="00C04F27">
        <w:t xml:space="preserve"> принципиаль</w:t>
      </w:r>
      <w:r>
        <w:t>ной схемой (Приложение 1).</w:t>
      </w:r>
    </w:p>
    <w:p w:rsidR="007060BB" w:rsidRDefault="007060BB" w:rsidP="007060BB">
      <w:pPr>
        <w:spacing w:line="276" w:lineRule="auto"/>
      </w:pPr>
      <w:r>
        <w:t>2. Выполнить демонтаж и монтаж трубопроводов на участках: т.1-т.8; т.3-т.3*; т.4-т.4*; т.5-т.5*. На участках т.3-т.3*; т.5-т.5*; т.6-т.8 провести раскопку траншеи шириной 1,5 м. на глубину до 1,5 м. На участке т.1-т.2 выполнить разборку асфальтобетонного покрытия длинной 20 м. шириной 2 м. (40 м2).</w:t>
      </w:r>
    </w:p>
    <w:p w:rsidR="007060BB" w:rsidRPr="00550DB3" w:rsidRDefault="007060BB" w:rsidP="007060BB">
      <w:pPr>
        <w:spacing w:line="276" w:lineRule="auto"/>
        <w:rPr>
          <w:b/>
        </w:rPr>
      </w:pPr>
      <w:r w:rsidRPr="007E616C">
        <w:rPr>
          <w:b/>
          <w:u w:val="single"/>
        </w:rPr>
        <w:t xml:space="preserve">2.1 </w:t>
      </w:r>
      <w:r w:rsidRPr="00550DB3">
        <w:rPr>
          <w:b/>
          <w:u w:val="single"/>
        </w:rPr>
        <w:t xml:space="preserve">Участок </w:t>
      </w:r>
      <w:r>
        <w:rPr>
          <w:b/>
          <w:u w:val="single"/>
        </w:rPr>
        <w:t>т.</w:t>
      </w:r>
      <w:r w:rsidRPr="00550DB3">
        <w:rPr>
          <w:b/>
          <w:u w:val="single"/>
        </w:rPr>
        <w:t>1-</w:t>
      </w:r>
      <w:r>
        <w:rPr>
          <w:b/>
          <w:u w:val="single"/>
        </w:rPr>
        <w:t>т.</w:t>
      </w:r>
      <w:r w:rsidRPr="00550DB3">
        <w:rPr>
          <w:b/>
          <w:u w:val="single"/>
        </w:rPr>
        <w:t>2.</w:t>
      </w:r>
    </w:p>
    <w:p w:rsidR="007060BB" w:rsidRDefault="007060BB" w:rsidP="007060BB">
      <w:pPr>
        <w:spacing w:line="276" w:lineRule="auto"/>
      </w:pPr>
      <w:r>
        <w:t xml:space="preserve">отопление Т1, Т2 </w:t>
      </w:r>
      <w:r>
        <w:rPr>
          <w:lang w:val="en-US"/>
        </w:rPr>
        <w:t>d</w:t>
      </w:r>
      <w:r>
        <w:t xml:space="preserve">у 100 – 10 </w:t>
      </w:r>
      <w:proofErr w:type="spellStart"/>
      <w:r>
        <w:t>п.м</w:t>
      </w:r>
      <w:proofErr w:type="spellEnd"/>
      <w:r>
        <w:t>.;</w:t>
      </w:r>
    </w:p>
    <w:p w:rsidR="007060BB" w:rsidRDefault="007060BB" w:rsidP="007060BB">
      <w:pPr>
        <w:spacing w:line="276" w:lineRule="auto"/>
      </w:pPr>
      <w:r>
        <w:t xml:space="preserve">ГВС </w:t>
      </w:r>
      <w:r>
        <w:rPr>
          <w:lang w:val="en-US"/>
        </w:rPr>
        <w:t>d</w:t>
      </w:r>
      <w:r>
        <w:t xml:space="preserve">у 80 – 10 </w:t>
      </w:r>
      <w:proofErr w:type="spellStart"/>
      <w:r>
        <w:t>п.м</w:t>
      </w:r>
      <w:proofErr w:type="spellEnd"/>
      <w:r>
        <w:t xml:space="preserve">.; </w:t>
      </w:r>
    </w:p>
    <w:p w:rsidR="007060BB" w:rsidRDefault="007060BB" w:rsidP="007060BB">
      <w:pPr>
        <w:spacing w:line="276" w:lineRule="auto"/>
      </w:pPr>
      <w:r>
        <w:t xml:space="preserve">циркуляция </w:t>
      </w:r>
      <w:r>
        <w:rPr>
          <w:lang w:val="en-US"/>
        </w:rPr>
        <w:t>d</w:t>
      </w:r>
      <w:r>
        <w:t xml:space="preserve">у 50 – 10 </w:t>
      </w:r>
      <w:proofErr w:type="spellStart"/>
      <w:r>
        <w:t>п.м</w:t>
      </w:r>
      <w:proofErr w:type="spellEnd"/>
      <w:r>
        <w:t>.;</w:t>
      </w:r>
    </w:p>
    <w:p w:rsidR="007060BB" w:rsidRDefault="007060BB" w:rsidP="007060BB">
      <w:pPr>
        <w:spacing w:line="276" w:lineRule="auto"/>
      </w:pPr>
      <w:r>
        <w:t xml:space="preserve">сжатый воздух </w:t>
      </w:r>
      <w:r>
        <w:rPr>
          <w:lang w:val="en-US"/>
        </w:rPr>
        <w:t>d</w:t>
      </w:r>
      <w:r>
        <w:t xml:space="preserve">у 25 – 10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80 – 10 </w:t>
      </w:r>
      <w:proofErr w:type="spellStart"/>
      <w:r>
        <w:t>п.м</w:t>
      </w:r>
      <w:proofErr w:type="spellEnd"/>
      <w:r>
        <w:t>.;</w:t>
      </w:r>
    </w:p>
    <w:p w:rsidR="007060BB" w:rsidRDefault="007060BB" w:rsidP="007060BB">
      <w:pPr>
        <w:spacing w:line="276" w:lineRule="auto"/>
      </w:pPr>
      <w:r>
        <w:t>трубопроводы проложить в существующем лотке.</w:t>
      </w:r>
    </w:p>
    <w:p w:rsidR="007060BB" w:rsidRPr="00550DB3" w:rsidRDefault="007060BB" w:rsidP="007060BB">
      <w:pPr>
        <w:spacing w:line="276" w:lineRule="auto"/>
        <w:rPr>
          <w:b/>
        </w:rPr>
      </w:pPr>
      <w:r w:rsidRPr="007E616C">
        <w:rPr>
          <w:b/>
          <w:u w:val="single"/>
        </w:rPr>
        <w:t>2.2</w:t>
      </w:r>
      <w:r w:rsidRPr="007E616C">
        <w:rPr>
          <w:u w:val="single"/>
        </w:rPr>
        <w:t xml:space="preserve"> </w:t>
      </w:r>
      <w:r>
        <w:rPr>
          <w:b/>
          <w:u w:val="single"/>
        </w:rPr>
        <w:t>Участок</w:t>
      </w:r>
      <w:r w:rsidRPr="00550DB3">
        <w:rPr>
          <w:b/>
          <w:u w:val="single"/>
        </w:rPr>
        <w:t xml:space="preserve"> </w:t>
      </w:r>
      <w:r>
        <w:rPr>
          <w:b/>
          <w:u w:val="single"/>
        </w:rPr>
        <w:t>т.</w:t>
      </w:r>
      <w:r w:rsidRPr="00550DB3">
        <w:rPr>
          <w:b/>
          <w:u w:val="single"/>
        </w:rPr>
        <w:t>2-</w:t>
      </w:r>
      <w:r>
        <w:rPr>
          <w:b/>
          <w:u w:val="single"/>
        </w:rPr>
        <w:t>т.3</w:t>
      </w:r>
      <w:r w:rsidRPr="00550DB3">
        <w:rPr>
          <w:b/>
          <w:u w:val="single"/>
        </w:rPr>
        <w:t>.</w:t>
      </w:r>
    </w:p>
    <w:p w:rsidR="007060BB" w:rsidRDefault="007060BB" w:rsidP="007060BB">
      <w:pPr>
        <w:spacing w:line="276" w:lineRule="auto"/>
      </w:pPr>
      <w:r>
        <w:t xml:space="preserve">отопление Т1, Т2 </w:t>
      </w:r>
      <w:r>
        <w:rPr>
          <w:lang w:val="en-US"/>
        </w:rPr>
        <w:t>d</w:t>
      </w:r>
      <w:r>
        <w:t xml:space="preserve">у 100 – 40 </w:t>
      </w:r>
      <w:proofErr w:type="spellStart"/>
      <w:r>
        <w:t>п.м</w:t>
      </w:r>
      <w:proofErr w:type="spellEnd"/>
      <w:r>
        <w:t>.;</w:t>
      </w:r>
    </w:p>
    <w:p w:rsidR="007060BB" w:rsidRDefault="007060BB" w:rsidP="007060BB">
      <w:pPr>
        <w:spacing w:line="276" w:lineRule="auto"/>
      </w:pPr>
      <w:r>
        <w:t xml:space="preserve">ГВС </w:t>
      </w:r>
      <w:r>
        <w:rPr>
          <w:lang w:val="en-US"/>
        </w:rPr>
        <w:t>d</w:t>
      </w:r>
      <w:r>
        <w:t xml:space="preserve">у 80 – 40 </w:t>
      </w:r>
      <w:proofErr w:type="spellStart"/>
      <w:r>
        <w:t>п.м</w:t>
      </w:r>
      <w:proofErr w:type="spellEnd"/>
      <w:r>
        <w:t>.;</w:t>
      </w:r>
    </w:p>
    <w:p w:rsidR="007060BB" w:rsidRDefault="007060BB" w:rsidP="007060BB">
      <w:pPr>
        <w:spacing w:line="276" w:lineRule="auto"/>
      </w:pPr>
      <w:r>
        <w:t xml:space="preserve">циркуляция </w:t>
      </w:r>
      <w:r>
        <w:rPr>
          <w:lang w:val="en-US"/>
        </w:rPr>
        <w:t>d</w:t>
      </w:r>
      <w:r>
        <w:t xml:space="preserve">у 50 – 40 </w:t>
      </w:r>
      <w:proofErr w:type="spellStart"/>
      <w:r>
        <w:t>п.м</w:t>
      </w:r>
      <w:proofErr w:type="spellEnd"/>
      <w:r>
        <w:t>.;</w:t>
      </w:r>
    </w:p>
    <w:p w:rsidR="007060BB" w:rsidRDefault="007060BB" w:rsidP="007060BB">
      <w:pPr>
        <w:spacing w:line="276" w:lineRule="auto"/>
      </w:pPr>
      <w:r>
        <w:t xml:space="preserve">сжатый воздух </w:t>
      </w:r>
      <w:r>
        <w:rPr>
          <w:lang w:val="en-US"/>
        </w:rPr>
        <w:t>d</w:t>
      </w:r>
      <w:r>
        <w:t xml:space="preserve">у 25 – 40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80 – 40 </w:t>
      </w:r>
      <w:proofErr w:type="spellStart"/>
      <w:r>
        <w:t>п.м</w:t>
      </w:r>
      <w:proofErr w:type="spellEnd"/>
      <w:r>
        <w:t>.;</w:t>
      </w:r>
    </w:p>
    <w:p w:rsidR="007060BB" w:rsidRDefault="007060BB" w:rsidP="007060BB">
      <w:pPr>
        <w:spacing w:line="276" w:lineRule="auto"/>
      </w:pPr>
      <w:r>
        <w:t>трубопроводы проложить на ж/б опорах высотой 1,0 м.</w:t>
      </w:r>
    </w:p>
    <w:p w:rsidR="007060BB" w:rsidRPr="00550DB3" w:rsidRDefault="007060BB" w:rsidP="007060BB">
      <w:pPr>
        <w:spacing w:line="276" w:lineRule="auto"/>
        <w:rPr>
          <w:b/>
        </w:rPr>
      </w:pPr>
      <w:r w:rsidRPr="007E616C">
        <w:rPr>
          <w:b/>
          <w:u w:val="single"/>
        </w:rPr>
        <w:t xml:space="preserve">2.3 </w:t>
      </w:r>
      <w:r w:rsidRPr="00700498">
        <w:rPr>
          <w:b/>
          <w:u w:val="single"/>
        </w:rPr>
        <w:t>Участок т.3-т.3*</w:t>
      </w:r>
      <w:r>
        <w:rPr>
          <w:b/>
          <w:u w:val="single"/>
        </w:rPr>
        <w:t>.</w:t>
      </w:r>
    </w:p>
    <w:p w:rsidR="007060BB" w:rsidRDefault="007060BB" w:rsidP="007060BB">
      <w:pPr>
        <w:spacing w:line="276" w:lineRule="auto"/>
      </w:pPr>
      <w:r>
        <w:t xml:space="preserve">отопление Т1, Т2 </w:t>
      </w:r>
      <w:r>
        <w:rPr>
          <w:lang w:val="en-US"/>
        </w:rPr>
        <w:t>d</w:t>
      </w:r>
      <w:r>
        <w:t xml:space="preserve">у 70 – 50 </w:t>
      </w:r>
      <w:proofErr w:type="spellStart"/>
      <w:r>
        <w:t>п.м</w:t>
      </w:r>
      <w:proofErr w:type="spellEnd"/>
      <w:r>
        <w:t>.;</w:t>
      </w:r>
    </w:p>
    <w:p w:rsidR="007060BB" w:rsidRDefault="007060BB" w:rsidP="007060BB">
      <w:pPr>
        <w:spacing w:line="276" w:lineRule="auto"/>
      </w:pPr>
      <w:r>
        <w:t xml:space="preserve">ГВС </w:t>
      </w:r>
      <w:r>
        <w:rPr>
          <w:lang w:val="en-US"/>
        </w:rPr>
        <w:t>d</w:t>
      </w:r>
      <w:r>
        <w:t xml:space="preserve">у 32 – 50 </w:t>
      </w:r>
      <w:proofErr w:type="spellStart"/>
      <w:r>
        <w:t>п.м</w:t>
      </w:r>
      <w:proofErr w:type="spellEnd"/>
      <w:r>
        <w:t>.;</w:t>
      </w:r>
    </w:p>
    <w:p w:rsidR="007060BB" w:rsidRDefault="007060BB" w:rsidP="007060BB">
      <w:pPr>
        <w:spacing w:line="276" w:lineRule="auto"/>
      </w:pPr>
      <w:r>
        <w:t xml:space="preserve">циркуляция </w:t>
      </w:r>
      <w:r>
        <w:rPr>
          <w:lang w:val="en-US"/>
        </w:rPr>
        <w:t>d</w:t>
      </w:r>
      <w:r>
        <w:t xml:space="preserve">у 25 – 50 </w:t>
      </w:r>
      <w:proofErr w:type="spellStart"/>
      <w:r>
        <w:t>п.м</w:t>
      </w:r>
      <w:proofErr w:type="spellEnd"/>
      <w:r>
        <w:t>.;</w:t>
      </w:r>
    </w:p>
    <w:p w:rsidR="007060BB" w:rsidRDefault="007060BB" w:rsidP="007060BB">
      <w:pPr>
        <w:spacing w:line="276" w:lineRule="auto"/>
      </w:pPr>
      <w:r>
        <w:t xml:space="preserve">сжатый воздух </w:t>
      </w:r>
      <w:r>
        <w:rPr>
          <w:lang w:val="en-US"/>
        </w:rPr>
        <w:t>d</w:t>
      </w:r>
      <w:r>
        <w:t xml:space="preserve">у 25 – 50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80 – 50 </w:t>
      </w:r>
      <w:proofErr w:type="spellStart"/>
      <w:r>
        <w:t>п.м</w:t>
      </w:r>
      <w:proofErr w:type="spellEnd"/>
      <w:r>
        <w:t>.;</w:t>
      </w:r>
    </w:p>
    <w:p w:rsidR="007060BB" w:rsidRDefault="007060BB" w:rsidP="007060BB">
      <w:pPr>
        <w:spacing w:line="276" w:lineRule="auto"/>
      </w:pPr>
      <w:r>
        <w:t>трубопроводы проложить в существующем лотке.</w:t>
      </w:r>
    </w:p>
    <w:p w:rsidR="007060BB" w:rsidRPr="00550DB3" w:rsidRDefault="007060BB" w:rsidP="007060BB">
      <w:pPr>
        <w:spacing w:line="276" w:lineRule="auto"/>
        <w:rPr>
          <w:b/>
        </w:rPr>
      </w:pPr>
      <w:r w:rsidRPr="007E616C">
        <w:rPr>
          <w:b/>
          <w:u w:val="single"/>
        </w:rPr>
        <w:t xml:space="preserve">2.4 </w:t>
      </w:r>
      <w:r w:rsidRPr="00700498">
        <w:rPr>
          <w:b/>
          <w:u w:val="single"/>
        </w:rPr>
        <w:t>Участок т.3-т.6</w:t>
      </w:r>
      <w:r>
        <w:rPr>
          <w:b/>
          <w:u w:val="single"/>
        </w:rPr>
        <w:t>.</w:t>
      </w:r>
    </w:p>
    <w:p w:rsidR="007060BB" w:rsidRDefault="007060BB" w:rsidP="007060BB">
      <w:pPr>
        <w:spacing w:line="276" w:lineRule="auto"/>
      </w:pPr>
      <w:r>
        <w:t xml:space="preserve">отопление Т1, Т2 </w:t>
      </w:r>
      <w:r>
        <w:rPr>
          <w:lang w:val="en-US"/>
        </w:rPr>
        <w:t>d</w:t>
      </w:r>
      <w:r>
        <w:t xml:space="preserve">у 100 – 120 </w:t>
      </w:r>
      <w:proofErr w:type="spellStart"/>
      <w:r>
        <w:t>п.м</w:t>
      </w:r>
      <w:proofErr w:type="spellEnd"/>
      <w:r>
        <w:t>.;</w:t>
      </w:r>
    </w:p>
    <w:p w:rsidR="007060BB" w:rsidRDefault="007060BB" w:rsidP="007060BB">
      <w:pPr>
        <w:spacing w:line="276" w:lineRule="auto"/>
      </w:pPr>
      <w:r>
        <w:t xml:space="preserve">ГВС </w:t>
      </w:r>
      <w:r>
        <w:rPr>
          <w:lang w:val="en-US"/>
        </w:rPr>
        <w:t>d</w:t>
      </w:r>
      <w:r>
        <w:t xml:space="preserve">у 80 – 120 </w:t>
      </w:r>
      <w:proofErr w:type="spellStart"/>
      <w:r>
        <w:t>п.м</w:t>
      </w:r>
      <w:proofErr w:type="spellEnd"/>
      <w:r>
        <w:t>.;</w:t>
      </w:r>
    </w:p>
    <w:p w:rsidR="007060BB" w:rsidRDefault="007060BB" w:rsidP="007060BB">
      <w:pPr>
        <w:spacing w:line="276" w:lineRule="auto"/>
      </w:pPr>
      <w:r>
        <w:t xml:space="preserve">циркуляция </w:t>
      </w:r>
      <w:r>
        <w:rPr>
          <w:lang w:val="en-US"/>
        </w:rPr>
        <w:t>d</w:t>
      </w:r>
      <w:r>
        <w:t xml:space="preserve">у 50 – 120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80 – 120 </w:t>
      </w:r>
      <w:proofErr w:type="spellStart"/>
      <w:r>
        <w:t>п.м</w:t>
      </w:r>
      <w:proofErr w:type="spellEnd"/>
      <w:r>
        <w:t>.;</w:t>
      </w:r>
    </w:p>
    <w:p w:rsidR="007060BB" w:rsidRDefault="007060BB" w:rsidP="007060BB">
      <w:pPr>
        <w:spacing w:line="276" w:lineRule="auto"/>
      </w:pPr>
      <w:r>
        <w:t>трубопроводы проложить на ж/б опорах высотой 1,0 м.</w:t>
      </w:r>
    </w:p>
    <w:p w:rsidR="007060BB" w:rsidRDefault="007060BB" w:rsidP="007060BB">
      <w:pPr>
        <w:spacing w:line="276" w:lineRule="auto"/>
        <w:rPr>
          <w:b/>
          <w:u w:val="single"/>
        </w:rPr>
      </w:pPr>
    </w:p>
    <w:p w:rsidR="007060BB" w:rsidRPr="00550DB3" w:rsidRDefault="007060BB" w:rsidP="007060BB">
      <w:pPr>
        <w:spacing w:line="276" w:lineRule="auto"/>
        <w:rPr>
          <w:b/>
        </w:rPr>
      </w:pPr>
      <w:r w:rsidRPr="007E616C">
        <w:rPr>
          <w:b/>
          <w:u w:val="single"/>
        </w:rPr>
        <w:t xml:space="preserve">2.5 </w:t>
      </w:r>
      <w:r w:rsidRPr="00700498">
        <w:rPr>
          <w:b/>
          <w:u w:val="single"/>
        </w:rPr>
        <w:t>Участок т.6-т.8.</w:t>
      </w:r>
    </w:p>
    <w:p w:rsidR="007060BB" w:rsidRDefault="007060BB" w:rsidP="007060BB">
      <w:pPr>
        <w:spacing w:line="276" w:lineRule="auto"/>
      </w:pPr>
      <w:r>
        <w:t xml:space="preserve">отопление Т1, Т2 </w:t>
      </w:r>
      <w:r>
        <w:rPr>
          <w:lang w:val="en-US"/>
        </w:rPr>
        <w:t>d</w:t>
      </w:r>
      <w:r>
        <w:t xml:space="preserve">у 70 – 15 </w:t>
      </w:r>
      <w:proofErr w:type="spellStart"/>
      <w:r>
        <w:t>п.м</w:t>
      </w:r>
      <w:proofErr w:type="spellEnd"/>
      <w:r>
        <w:t>.;</w:t>
      </w:r>
    </w:p>
    <w:p w:rsidR="007060BB" w:rsidRDefault="007060BB" w:rsidP="007060BB">
      <w:pPr>
        <w:spacing w:line="276" w:lineRule="auto"/>
      </w:pPr>
      <w:r>
        <w:t xml:space="preserve">ГВС </w:t>
      </w:r>
      <w:r>
        <w:rPr>
          <w:lang w:val="en-US"/>
        </w:rPr>
        <w:t>d</w:t>
      </w:r>
      <w:r>
        <w:t xml:space="preserve">у 40 – 15 </w:t>
      </w:r>
      <w:proofErr w:type="spellStart"/>
      <w:r>
        <w:t>п.м</w:t>
      </w:r>
      <w:proofErr w:type="spellEnd"/>
      <w:r>
        <w:t>.;</w:t>
      </w:r>
    </w:p>
    <w:p w:rsidR="007060BB" w:rsidRDefault="007060BB" w:rsidP="007060BB">
      <w:pPr>
        <w:spacing w:line="276" w:lineRule="auto"/>
      </w:pPr>
      <w:r>
        <w:t xml:space="preserve">циркуляция </w:t>
      </w:r>
      <w:r>
        <w:rPr>
          <w:lang w:val="en-US"/>
        </w:rPr>
        <w:t>d</w:t>
      </w:r>
      <w:r>
        <w:t xml:space="preserve">у 32 – 15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40 – 15 </w:t>
      </w:r>
      <w:proofErr w:type="spellStart"/>
      <w:r>
        <w:t>п.м</w:t>
      </w:r>
      <w:proofErr w:type="spellEnd"/>
      <w:r>
        <w:t>.;</w:t>
      </w:r>
    </w:p>
    <w:p w:rsidR="007060BB" w:rsidRDefault="007060BB" w:rsidP="007060BB">
      <w:pPr>
        <w:spacing w:line="276" w:lineRule="auto"/>
      </w:pPr>
      <w:r>
        <w:t>трубопроводы проложить в существующем лотке.</w:t>
      </w:r>
    </w:p>
    <w:p w:rsidR="007060BB" w:rsidRPr="00550DB3" w:rsidRDefault="007060BB" w:rsidP="007060BB">
      <w:pPr>
        <w:spacing w:line="276" w:lineRule="auto"/>
        <w:rPr>
          <w:b/>
        </w:rPr>
      </w:pPr>
      <w:r w:rsidRPr="007E616C">
        <w:rPr>
          <w:b/>
          <w:u w:val="single"/>
        </w:rPr>
        <w:t>2.6 Участок</w:t>
      </w:r>
      <w:r w:rsidRPr="00F77297">
        <w:rPr>
          <w:b/>
          <w:u w:val="single"/>
        </w:rPr>
        <w:t xml:space="preserve"> т.4-т.4*</w:t>
      </w:r>
      <w:r>
        <w:rPr>
          <w:b/>
          <w:u w:val="single"/>
        </w:rPr>
        <w:t>.</w:t>
      </w:r>
    </w:p>
    <w:p w:rsidR="007060BB" w:rsidRDefault="007060BB" w:rsidP="007060BB">
      <w:pPr>
        <w:spacing w:line="276" w:lineRule="auto"/>
      </w:pPr>
      <w:r>
        <w:t xml:space="preserve">отопление Т1, Т2 </w:t>
      </w:r>
      <w:r>
        <w:rPr>
          <w:lang w:val="en-US"/>
        </w:rPr>
        <w:t>d</w:t>
      </w:r>
      <w:r>
        <w:t xml:space="preserve">у 40 – 11 </w:t>
      </w:r>
      <w:proofErr w:type="spellStart"/>
      <w:r>
        <w:t>п.м</w:t>
      </w:r>
      <w:proofErr w:type="spellEnd"/>
      <w:r>
        <w:t>.;</w:t>
      </w:r>
    </w:p>
    <w:p w:rsidR="007060BB" w:rsidRDefault="007060BB" w:rsidP="007060BB">
      <w:pPr>
        <w:spacing w:line="276" w:lineRule="auto"/>
      </w:pPr>
      <w:r>
        <w:lastRenderedPageBreak/>
        <w:t xml:space="preserve">ГВС </w:t>
      </w:r>
      <w:r>
        <w:rPr>
          <w:lang w:val="en-US"/>
        </w:rPr>
        <w:t>d</w:t>
      </w:r>
      <w:r>
        <w:t xml:space="preserve">у 32 – 11 </w:t>
      </w:r>
      <w:proofErr w:type="spellStart"/>
      <w:r>
        <w:t>п.м</w:t>
      </w:r>
      <w:proofErr w:type="spellEnd"/>
      <w:r>
        <w:t>.;</w:t>
      </w:r>
    </w:p>
    <w:p w:rsidR="007060BB" w:rsidRDefault="007060BB" w:rsidP="007060BB">
      <w:pPr>
        <w:spacing w:line="276" w:lineRule="auto"/>
      </w:pPr>
      <w:r>
        <w:t xml:space="preserve">циркуляция </w:t>
      </w:r>
      <w:r>
        <w:rPr>
          <w:lang w:val="en-US"/>
        </w:rPr>
        <w:t>d</w:t>
      </w:r>
      <w:r>
        <w:t xml:space="preserve">у 25 – 11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40 – 11 </w:t>
      </w:r>
      <w:proofErr w:type="spellStart"/>
      <w:r>
        <w:t>п.м</w:t>
      </w:r>
      <w:proofErr w:type="spellEnd"/>
      <w:r>
        <w:t>.;</w:t>
      </w:r>
    </w:p>
    <w:p w:rsidR="007060BB" w:rsidRDefault="007060BB" w:rsidP="007060BB">
      <w:pPr>
        <w:spacing w:line="276" w:lineRule="auto"/>
      </w:pPr>
      <w:r>
        <w:t>трубопроводы проложить на ж/б опорах высотой 1,0 м.</w:t>
      </w:r>
    </w:p>
    <w:p w:rsidR="007060BB" w:rsidRDefault="007060BB" w:rsidP="007060BB">
      <w:pPr>
        <w:spacing w:line="276" w:lineRule="auto"/>
      </w:pPr>
      <w:r w:rsidRPr="007E616C">
        <w:rPr>
          <w:b/>
          <w:u w:val="single"/>
        </w:rPr>
        <w:t>2.7 Участок</w:t>
      </w:r>
      <w:r w:rsidRPr="00F77297">
        <w:rPr>
          <w:b/>
          <w:u w:val="single"/>
        </w:rPr>
        <w:t xml:space="preserve"> т.5-т.5*.</w:t>
      </w:r>
      <w:r w:rsidRPr="00AF12A2">
        <w:t xml:space="preserve"> </w:t>
      </w:r>
    </w:p>
    <w:p w:rsidR="007060BB" w:rsidRDefault="007060BB" w:rsidP="007060BB">
      <w:pPr>
        <w:spacing w:line="276" w:lineRule="auto"/>
      </w:pPr>
      <w:r>
        <w:t xml:space="preserve">отопление Т1, Т2 </w:t>
      </w:r>
      <w:r>
        <w:rPr>
          <w:lang w:val="en-US"/>
        </w:rPr>
        <w:t>d</w:t>
      </w:r>
      <w:r>
        <w:t xml:space="preserve">у 32 – 6 </w:t>
      </w:r>
      <w:proofErr w:type="spellStart"/>
      <w:r>
        <w:t>п.м</w:t>
      </w:r>
      <w:proofErr w:type="spellEnd"/>
      <w:r>
        <w:t>.;</w:t>
      </w:r>
    </w:p>
    <w:p w:rsidR="007060BB" w:rsidRDefault="007060BB" w:rsidP="007060BB">
      <w:pPr>
        <w:spacing w:line="276" w:lineRule="auto"/>
      </w:pPr>
      <w:r>
        <w:t xml:space="preserve">ГВС </w:t>
      </w:r>
      <w:r>
        <w:rPr>
          <w:lang w:val="en-US"/>
        </w:rPr>
        <w:t>d</w:t>
      </w:r>
      <w:r>
        <w:t xml:space="preserve">у 20 – 6 </w:t>
      </w:r>
      <w:proofErr w:type="spellStart"/>
      <w:r>
        <w:t>п.м</w:t>
      </w:r>
      <w:proofErr w:type="spellEnd"/>
      <w:r>
        <w:t>.;</w:t>
      </w:r>
    </w:p>
    <w:p w:rsidR="007060BB" w:rsidRDefault="007060BB" w:rsidP="007060BB">
      <w:pPr>
        <w:spacing w:line="276" w:lineRule="auto"/>
      </w:pPr>
      <w:r>
        <w:t xml:space="preserve">ХВС В1 </w:t>
      </w:r>
      <w:r>
        <w:rPr>
          <w:lang w:val="en-US"/>
        </w:rPr>
        <w:t>d</w:t>
      </w:r>
      <w:r>
        <w:t xml:space="preserve">у 15 – 6 </w:t>
      </w:r>
      <w:proofErr w:type="spellStart"/>
      <w:r>
        <w:t>п.м</w:t>
      </w:r>
      <w:proofErr w:type="spellEnd"/>
      <w:r>
        <w:t>.;</w:t>
      </w:r>
    </w:p>
    <w:p w:rsidR="007060BB" w:rsidRDefault="007060BB" w:rsidP="007060BB">
      <w:pPr>
        <w:spacing w:line="276" w:lineRule="auto"/>
      </w:pPr>
      <w:r>
        <w:t>трубопроводы проложить на ж/б опорах высотой 1,0 м.</w:t>
      </w:r>
    </w:p>
    <w:p w:rsidR="007060BB" w:rsidRDefault="007060BB" w:rsidP="007060BB">
      <w:pPr>
        <w:spacing w:line="276" w:lineRule="auto"/>
      </w:pPr>
      <w:r>
        <w:t>3.  Восстановление асфальтового покрытия в местах проведения земляных работ (т.1-т.2).</w:t>
      </w:r>
    </w:p>
    <w:p w:rsidR="007060BB" w:rsidRDefault="007060BB" w:rsidP="007060BB">
      <w:pPr>
        <w:spacing w:line="276" w:lineRule="auto"/>
      </w:pPr>
      <w:r>
        <w:t>4.  Обеспечение возможности организации безопасного пешеходного движения в местах производства работ.</w:t>
      </w:r>
    </w:p>
    <w:p w:rsidR="007060BB" w:rsidRDefault="007060BB" w:rsidP="007060BB">
      <w:pPr>
        <w:spacing w:line="276" w:lineRule="auto"/>
      </w:pPr>
      <w:r>
        <w:t>5.  Объёмы выполняемых работ могут корректироваться по результатам вскрытия.</w:t>
      </w:r>
    </w:p>
    <w:p w:rsidR="007060BB" w:rsidRPr="0048053E" w:rsidRDefault="007060BB" w:rsidP="007060BB">
      <w:pPr>
        <w:spacing w:line="276" w:lineRule="auto"/>
      </w:pPr>
      <w:r>
        <w:t xml:space="preserve">6. </w:t>
      </w:r>
      <w:r w:rsidRPr="0048053E">
        <w:rPr>
          <w:b/>
        </w:rPr>
        <w:t xml:space="preserve"> </w:t>
      </w:r>
      <w:r w:rsidRPr="0048053E">
        <w:t xml:space="preserve">При наружной прокладке выполнить </w:t>
      </w:r>
      <w:r>
        <w:t>защиту изоляции</w:t>
      </w:r>
      <w:r w:rsidRPr="0048053E">
        <w:t xml:space="preserve"> из оцинкованного листа</w:t>
      </w:r>
      <w:r>
        <w:t xml:space="preserve">, трубопровод холодного водоснабжения проложить совместно с обратным трубопроводом отопления. </w:t>
      </w:r>
    </w:p>
    <w:p w:rsidR="007060BB" w:rsidRDefault="007060BB" w:rsidP="007060BB">
      <w:pPr>
        <w:spacing w:line="276" w:lineRule="auto"/>
      </w:pPr>
      <w:r>
        <w:t>7.  После монтажа трубопроводы подвергнуть гидравлическим испытаниям.</w:t>
      </w:r>
    </w:p>
    <w:p w:rsidR="007060BB" w:rsidRDefault="007060BB" w:rsidP="007060BB">
      <w:pPr>
        <w:spacing w:line="276" w:lineRule="auto"/>
        <w:jc w:val="both"/>
      </w:pPr>
      <w:r>
        <w:t xml:space="preserve">8. Трубопроводы отопления, ГВС, сжатого воздуха выполнить </w:t>
      </w:r>
      <w:proofErr w:type="spellStart"/>
      <w:r>
        <w:t>предизолированными</w:t>
      </w:r>
      <w:proofErr w:type="spellEnd"/>
      <w:r>
        <w:t xml:space="preserve"> трубами (ППУ).</w:t>
      </w:r>
    </w:p>
    <w:p w:rsidR="00281939" w:rsidRDefault="00281939" w:rsidP="00433ACD">
      <w:pPr>
        <w:ind w:left="636"/>
        <w:jc w:val="center"/>
        <w:rPr>
          <w:b/>
          <w:sz w:val="28"/>
          <w:szCs w:val="28"/>
          <w:u w:val="single"/>
        </w:rPr>
      </w:pPr>
    </w:p>
    <w:p w:rsidR="00281939" w:rsidRDefault="00281939" w:rsidP="00433ACD">
      <w:pPr>
        <w:ind w:left="636"/>
        <w:jc w:val="center"/>
        <w:rPr>
          <w:b/>
          <w:sz w:val="28"/>
          <w:szCs w:val="28"/>
          <w:u w:val="single"/>
        </w:rPr>
      </w:pPr>
    </w:p>
    <w:p w:rsidR="00281939" w:rsidRDefault="00281939" w:rsidP="00433ACD">
      <w:pPr>
        <w:ind w:left="636"/>
        <w:jc w:val="center"/>
        <w:rPr>
          <w:b/>
          <w:sz w:val="28"/>
          <w:szCs w:val="28"/>
          <w:u w:val="single"/>
        </w:rPr>
      </w:pPr>
    </w:p>
    <w:p w:rsidR="00281939" w:rsidRDefault="00281939" w:rsidP="00433ACD">
      <w:pPr>
        <w:ind w:left="636"/>
        <w:jc w:val="center"/>
        <w:rPr>
          <w:b/>
          <w:sz w:val="28"/>
          <w:szCs w:val="28"/>
          <w:u w:val="single"/>
        </w:rPr>
      </w:pPr>
    </w:p>
    <w:p w:rsidR="00281939" w:rsidRDefault="00281939" w:rsidP="00433ACD">
      <w:pPr>
        <w:ind w:left="636"/>
        <w:jc w:val="center"/>
        <w:rPr>
          <w:b/>
          <w:sz w:val="28"/>
          <w:szCs w:val="28"/>
          <w:u w:val="single"/>
        </w:rPr>
      </w:pPr>
    </w:p>
    <w:p w:rsidR="00A81762" w:rsidRDefault="00A81762" w:rsidP="00433ACD">
      <w:pPr>
        <w:spacing w:line="360" w:lineRule="auto"/>
        <w:jc w:val="center"/>
        <w:rPr>
          <w:u w:val="single"/>
        </w:rPr>
      </w:pPr>
    </w:p>
    <w:p w:rsidR="00433ACD" w:rsidRPr="00433ACD" w:rsidRDefault="00433ACD" w:rsidP="00433ACD">
      <w:pPr>
        <w:pStyle w:val="Times12"/>
        <w:overflowPunct/>
        <w:autoSpaceDE/>
        <w:autoSpaceDN/>
        <w:adjustRightInd/>
        <w:spacing w:before="100" w:beforeAutospacing="1" w:after="100" w:afterAutospacing="1"/>
        <w:ind w:firstLine="709"/>
        <w:jc w:val="left"/>
        <w:rPr>
          <w:b/>
        </w:rPr>
      </w:pPr>
    </w:p>
    <w:sectPr w:rsidR="00433ACD" w:rsidRPr="00433ACD" w:rsidSect="00357CC0">
      <w:pgSz w:w="11907" w:h="16840" w:code="9"/>
      <w:pgMar w:top="1134" w:right="737" w:bottom="85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40F7" w:rsidRDefault="00CA40F7">
      <w:r>
        <w:separator/>
      </w:r>
    </w:p>
  </w:endnote>
  <w:endnote w:type="continuationSeparator" w:id="0">
    <w:p w:rsidR="00CA40F7" w:rsidRDefault="00CA40F7">
      <w:r>
        <w:continuationSeparator/>
      </w:r>
    </w:p>
  </w:endnote>
  <w:endnote w:type="continuationNotice" w:id="1">
    <w:p w:rsidR="00CA40F7" w:rsidRDefault="00CA40F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Default="00CA40F7">
    <w:pPr>
      <w:pStyle w:val="a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CA40F7" w:rsidRDefault="00CA40F7">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Pr="00FE6219" w:rsidRDefault="00CA40F7" w:rsidP="00C87330">
    <w:pPr>
      <w:pStyle w:val="a9"/>
      <w:tabs>
        <w:tab w:val="clear" w:pos="8306"/>
        <w:tab w:val="right" w:pos="7797"/>
      </w:tabs>
      <w:jc w:val="center"/>
      <w:rPr>
        <w:rFonts w:ascii="Times New Roman" w:hAnsi="Times New Roman" w:cs="Times New Roman"/>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Pr="00FE6219" w:rsidRDefault="00CA40F7" w:rsidP="00C87330">
    <w:pPr>
      <w:pStyle w:val="a9"/>
      <w:tabs>
        <w:tab w:val="clear" w:pos="8306"/>
        <w:tab w:val="right" w:pos="7797"/>
      </w:tabs>
      <w:jc w:val="center"/>
      <w:rPr>
        <w:rFonts w:ascii="Times New Roman" w:hAnsi="Times New Roman" w:cs="Times New Roman"/>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Pr="00FE6219" w:rsidRDefault="00CA40F7" w:rsidP="00C87330">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40F7" w:rsidRDefault="00CA40F7">
      <w:r>
        <w:separator/>
      </w:r>
    </w:p>
  </w:footnote>
  <w:footnote w:type="continuationSeparator" w:id="0">
    <w:p w:rsidR="00CA40F7" w:rsidRDefault="00CA40F7">
      <w:r>
        <w:continuationSeparator/>
      </w:r>
    </w:p>
  </w:footnote>
  <w:footnote w:type="continuationNotice" w:id="1">
    <w:p w:rsidR="00CA40F7" w:rsidRDefault="00CA40F7"/>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Pr="00F429FC" w:rsidRDefault="00CA40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1C05">
      <w:rPr>
        <w:rFonts w:ascii="Times New Roman" w:hAnsi="Times New Roman" w:cs="Times New Roman"/>
        <w:noProof/>
        <w:sz w:val="24"/>
      </w:rPr>
      <w:t>6</w:t>
    </w:r>
    <w:r w:rsidRPr="00F429FC">
      <w:rPr>
        <w:rFonts w:ascii="Times New Roman" w:hAnsi="Times New Roman" w:cs="Times New Roman"/>
        <w:sz w:val="24"/>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Pr="00F429FC" w:rsidRDefault="00CA40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1C05">
      <w:rPr>
        <w:rFonts w:ascii="Times New Roman" w:hAnsi="Times New Roman" w:cs="Times New Roman"/>
        <w:noProof/>
        <w:sz w:val="24"/>
      </w:rPr>
      <w:t>21</w:t>
    </w:r>
    <w:r w:rsidRPr="00F429FC">
      <w:rPr>
        <w:rFonts w:ascii="Times New Roman" w:hAnsi="Times New Roman" w:cs="Times New Roman"/>
        <w:sz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A40F7" w:rsidRPr="00F429FC" w:rsidRDefault="00CA40F7"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61C05">
      <w:rPr>
        <w:rFonts w:ascii="Times New Roman" w:hAnsi="Times New Roman" w:cs="Times New Roman"/>
        <w:noProof/>
        <w:sz w:val="24"/>
      </w:rPr>
      <w:t>58</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1042A23"/>
    <w:multiLevelType w:val="hybridMultilevel"/>
    <w:tmpl w:val="78443AA6"/>
    <w:lvl w:ilvl="0" w:tplc="D8920CBC">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
    <w:nsid w:val="028302BC"/>
    <w:multiLevelType w:val="multilevel"/>
    <w:tmpl w:val="40E6034C"/>
    <w:lvl w:ilvl="0">
      <w:start w:val="9"/>
      <w:numFmt w:val="decimal"/>
      <w:lvlText w:val="%1."/>
      <w:lvlJc w:val="left"/>
      <w:pPr>
        <w:ind w:left="360" w:hanging="360"/>
      </w:pPr>
      <w:rPr>
        <w:rFonts w:hint="default"/>
      </w:rPr>
    </w:lvl>
    <w:lvl w:ilvl="1">
      <w:start w:val="1"/>
      <w:numFmt w:val="decimal"/>
      <w:lvlText w:val="%1.%2."/>
      <w:lvlJc w:val="left"/>
      <w:pPr>
        <w:ind w:left="1710" w:hanging="360"/>
      </w:pPr>
      <w:rPr>
        <w:rFonts w:hint="default"/>
      </w:rPr>
    </w:lvl>
    <w:lvl w:ilvl="2">
      <w:start w:val="1"/>
      <w:numFmt w:val="decimal"/>
      <w:lvlText w:val="%1.%2.%3."/>
      <w:lvlJc w:val="left"/>
      <w:pPr>
        <w:ind w:left="3420" w:hanging="720"/>
      </w:pPr>
      <w:rPr>
        <w:rFonts w:hint="default"/>
      </w:rPr>
    </w:lvl>
    <w:lvl w:ilvl="3">
      <w:start w:val="1"/>
      <w:numFmt w:val="decimal"/>
      <w:lvlText w:val="%1.%2.%3.%4."/>
      <w:lvlJc w:val="left"/>
      <w:pPr>
        <w:ind w:left="4770" w:hanging="720"/>
      </w:pPr>
      <w:rPr>
        <w:rFonts w:hint="default"/>
      </w:rPr>
    </w:lvl>
    <w:lvl w:ilvl="4">
      <w:start w:val="1"/>
      <w:numFmt w:val="decimal"/>
      <w:lvlText w:val="%1.%2.%3.%4.%5."/>
      <w:lvlJc w:val="left"/>
      <w:pPr>
        <w:ind w:left="6480" w:hanging="1080"/>
      </w:pPr>
      <w:rPr>
        <w:rFonts w:hint="default"/>
      </w:rPr>
    </w:lvl>
    <w:lvl w:ilvl="5">
      <w:start w:val="1"/>
      <w:numFmt w:val="decimal"/>
      <w:lvlText w:val="%1.%2.%3.%4.%5.%6."/>
      <w:lvlJc w:val="left"/>
      <w:pPr>
        <w:ind w:left="7830" w:hanging="1080"/>
      </w:pPr>
      <w:rPr>
        <w:rFonts w:hint="default"/>
      </w:rPr>
    </w:lvl>
    <w:lvl w:ilvl="6">
      <w:start w:val="1"/>
      <w:numFmt w:val="decimal"/>
      <w:lvlText w:val="%1.%2.%3.%4.%5.%6.%7."/>
      <w:lvlJc w:val="left"/>
      <w:pPr>
        <w:ind w:left="9540" w:hanging="1440"/>
      </w:pPr>
      <w:rPr>
        <w:rFonts w:hint="default"/>
      </w:rPr>
    </w:lvl>
    <w:lvl w:ilvl="7">
      <w:start w:val="1"/>
      <w:numFmt w:val="decimal"/>
      <w:lvlText w:val="%1.%2.%3.%4.%5.%6.%7.%8."/>
      <w:lvlJc w:val="left"/>
      <w:pPr>
        <w:ind w:left="10890" w:hanging="1440"/>
      </w:pPr>
      <w:rPr>
        <w:rFonts w:hint="default"/>
      </w:rPr>
    </w:lvl>
    <w:lvl w:ilvl="8">
      <w:start w:val="1"/>
      <w:numFmt w:val="decimal"/>
      <w:lvlText w:val="%1.%2.%3.%4.%5.%6.%7.%8.%9."/>
      <w:lvlJc w:val="left"/>
      <w:pPr>
        <w:ind w:left="12600" w:hanging="1800"/>
      </w:pPr>
      <w:rPr>
        <w:rFonts w:hint="default"/>
      </w:rPr>
    </w:lvl>
  </w:abstractNum>
  <w:abstractNum w:abstractNumId="6">
    <w:nsid w:val="066217E8"/>
    <w:multiLevelType w:val="multilevel"/>
    <w:tmpl w:val="B2C60AC6"/>
    <w:lvl w:ilvl="0">
      <w:start w:val="11"/>
      <w:numFmt w:val="decimal"/>
      <w:lvlText w:val="%1."/>
      <w:lvlJc w:val="left"/>
      <w:pPr>
        <w:ind w:left="480" w:hanging="480"/>
      </w:pPr>
      <w:rPr>
        <w:rFonts w:hint="default"/>
      </w:rPr>
    </w:lvl>
    <w:lvl w:ilvl="1">
      <w:start w:val="1"/>
      <w:numFmt w:val="decimal"/>
      <w:lvlText w:val="%1.%2."/>
      <w:lvlJc w:val="left"/>
      <w:pPr>
        <w:ind w:left="1078" w:hanging="480"/>
      </w:pPr>
      <w:rPr>
        <w:rFonts w:hint="default"/>
      </w:rPr>
    </w:lvl>
    <w:lvl w:ilvl="2">
      <w:start w:val="1"/>
      <w:numFmt w:val="decimal"/>
      <w:lvlText w:val="%1.%2.%3."/>
      <w:lvlJc w:val="left"/>
      <w:pPr>
        <w:ind w:left="1916" w:hanging="720"/>
      </w:pPr>
      <w:rPr>
        <w:rFonts w:hint="default"/>
      </w:rPr>
    </w:lvl>
    <w:lvl w:ilvl="3">
      <w:start w:val="1"/>
      <w:numFmt w:val="decimal"/>
      <w:lvlText w:val="%1.%2.%3.%4."/>
      <w:lvlJc w:val="left"/>
      <w:pPr>
        <w:ind w:left="2514" w:hanging="720"/>
      </w:pPr>
      <w:rPr>
        <w:rFonts w:hint="default"/>
      </w:rPr>
    </w:lvl>
    <w:lvl w:ilvl="4">
      <w:start w:val="1"/>
      <w:numFmt w:val="decimal"/>
      <w:lvlText w:val="%1.%2.%3.%4.%5."/>
      <w:lvlJc w:val="left"/>
      <w:pPr>
        <w:ind w:left="3472" w:hanging="1080"/>
      </w:pPr>
      <w:rPr>
        <w:rFonts w:hint="default"/>
      </w:rPr>
    </w:lvl>
    <w:lvl w:ilvl="5">
      <w:start w:val="1"/>
      <w:numFmt w:val="decimal"/>
      <w:lvlText w:val="%1.%2.%3.%4.%5.%6."/>
      <w:lvlJc w:val="left"/>
      <w:pPr>
        <w:ind w:left="4070" w:hanging="1080"/>
      </w:pPr>
      <w:rPr>
        <w:rFonts w:hint="default"/>
      </w:rPr>
    </w:lvl>
    <w:lvl w:ilvl="6">
      <w:start w:val="1"/>
      <w:numFmt w:val="decimal"/>
      <w:lvlText w:val="%1.%2.%3.%4.%5.%6.%7."/>
      <w:lvlJc w:val="left"/>
      <w:pPr>
        <w:ind w:left="5028" w:hanging="1440"/>
      </w:pPr>
      <w:rPr>
        <w:rFonts w:hint="default"/>
      </w:rPr>
    </w:lvl>
    <w:lvl w:ilvl="7">
      <w:start w:val="1"/>
      <w:numFmt w:val="decimal"/>
      <w:lvlText w:val="%1.%2.%3.%4.%5.%6.%7.%8."/>
      <w:lvlJc w:val="left"/>
      <w:pPr>
        <w:ind w:left="5626" w:hanging="1440"/>
      </w:pPr>
      <w:rPr>
        <w:rFonts w:hint="default"/>
      </w:rPr>
    </w:lvl>
    <w:lvl w:ilvl="8">
      <w:start w:val="1"/>
      <w:numFmt w:val="decimal"/>
      <w:lvlText w:val="%1.%2.%3.%4.%5.%6.%7.%8.%9."/>
      <w:lvlJc w:val="left"/>
      <w:pPr>
        <w:ind w:left="6584" w:hanging="1800"/>
      </w:pPr>
      <w:rPr>
        <w:rFonts w:hint="default"/>
      </w:rPr>
    </w:lvl>
  </w:abstractNum>
  <w:abstractNum w:abstractNumId="7">
    <w:nsid w:val="06C1518D"/>
    <w:multiLevelType w:val="multilevel"/>
    <w:tmpl w:val="89502DB4"/>
    <w:lvl w:ilvl="0">
      <w:start w:val="1"/>
      <w:numFmt w:val="decimal"/>
      <w:lvlText w:val="%1."/>
      <w:lvlJc w:val="left"/>
      <w:pPr>
        <w:tabs>
          <w:tab w:val="num" w:pos="405"/>
        </w:tabs>
        <w:ind w:left="405" w:hanging="405"/>
      </w:pPr>
      <w:rPr>
        <w:b w:val="0"/>
      </w:rPr>
    </w:lvl>
    <w:lvl w:ilvl="1">
      <w:start w:val="1"/>
      <w:numFmt w:val="decimal"/>
      <w:lvlText w:val="%1.%2."/>
      <w:lvlJc w:val="left"/>
      <w:pPr>
        <w:tabs>
          <w:tab w:val="num" w:pos="405"/>
        </w:tabs>
        <w:ind w:left="405" w:hanging="405"/>
      </w:pPr>
      <w:rPr>
        <w:b w:val="0"/>
      </w:rPr>
    </w:lvl>
    <w:lvl w:ilvl="2">
      <w:start w:val="1"/>
      <w:numFmt w:val="decimal"/>
      <w:lvlText w:val="%1.%2.%3."/>
      <w:lvlJc w:val="left"/>
      <w:pPr>
        <w:tabs>
          <w:tab w:val="num" w:pos="720"/>
        </w:tabs>
        <w:ind w:left="720" w:hanging="720"/>
      </w:pPr>
      <w:rPr>
        <w:b w:val="0"/>
      </w:rPr>
    </w:lvl>
    <w:lvl w:ilvl="3">
      <w:start w:val="1"/>
      <w:numFmt w:val="decimal"/>
      <w:lvlText w:val="%1.%2.%3.%4."/>
      <w:lvlJc w:val="left"/>
      <w:pPr>
        <w:tabs>
          <w:tab w:val="num" w:pos="720"/>
        </w:tabs>
        <w:ind w:left="720" w:hanging="720"/>
      </w:pPr>
      <w:rPr>
        <w:b w:val="0"/>
      </w:rPr>
    </w:lvl>
    <w:lvl w:ilvl="4">
      <w:start w:val="1"/>
      <w:numFmt w:val="decimal"/>
      <w:lvlText w:val="%1.%2.%3.%4.%5."/>
      <w:lvlJc w:val="left"/>
      <w:pPr>
        <w:tabs>
          <w:tab w:val="num" w:pos="1080"/>
        </w:tabs>
        <w:ind w:left="1080" w:hanging="1080"/>
      </w:pPr>
      <w:rPr>
        <w:b w:val="0"/>
      </w:rPr>
    </w:lvl>
    <w:lvl w:ilvl="5">
      <w:start w:val="1"/>
      <w:numFmt w:val="decimal"/>
      <w:lvlText w:val="%1.%2.%3.%4.%5.%6."/>
      <w:lvlJc w:val="left"/>
      <w:pPr>
        <w:tabs>
          <w:tab w:val="num" w:pos="1080"/>
        </w:tabs>
        <w:ind w:left="1080" w:hanging="1080"/>
      </w:pPr>
      <w:rPr>
        <w:b w:val="0"/>
      </w:rPr>
    </w:lvl>
    <w:lvl w:ilvl="6">
      <w:start w:val="1"/>
      <w:numFmt w:val="decimal"/>
      <w:lvlText w:val="%1.%2.%3.%4.%5.%6.%7."/>
      <w:lvlJc w:val="left"/>
      <w:pPr>
        <w:tabs>
          <w:tab w:val="num" w:pos="1440"/>
        </w:tabs>
        <w:ind w:left="1440" w:hanging="1440"/>
      </w:pPr>
      <w:rPr>
        <w:b w:val="0"/>
      </w:rPr>
    </w:lvl>
    <w:lvl w:ilvl="7">
      <w:start w:val="1"/>
      <w:numFmt w:val="decimal"/>
      <w:lvlText w:val="%1.%2.%3.%4.%5.%6.%7.%8."/>
      <w:lvlJc w:val="left"/>
      <w:pPr>
        <w:tabs>
          <w:tab w:val="num" w:pos="1440"/>
        </w:tabs>
        <w:ind w:left="1440" w:hanging="1440"/>
      </w:pPr>
      <w:rPr>
        <w:b w:val="0"/>
      </w:rPr>
    </w:lvl>
    <w:lvl w:ilvl="8">
      <w:start w:val="1"/>
      <w:numFmt w:val="decimal"/>
      <w:lvlText w:val="%1.%2.%3.%4.%5.%6.%7.%8.%9."/>
      <w:lvlJc w:val="left"/>
      <w:pPr>
        <w:tabs>
          <w:tab w:val="num" w:pos="1800"/>
        </w:tabs>
        <w:ind w:left="1800" w:hanging="1800"/>
      </w:pPr>
      <w:rPr>
        <w:b w:val="0"/>
      </w:rPr>
    </w:lvl>
  </w:abstractNum>
  <w:abstractNum w:abstractNumId="8">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0">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09264B5"/>
    <w:multiLevelType w:val="hybridMultilevel"/>
    <w:tmpl w:val="7A78C12C"/>
    <w:lvl w:ilvl="0" w:tplc="878EC214">
      <w:start w:val="1"/>
      <w:numFmt w:val="decimal"/>
      <w:lvlText w:val="%1."/>
      <w:lvlJc w:val="left"/>
      <w:pPr>
        <w:tabs>
          <w:tab w:val="num" w:pos="2007"/>
        </w:tabs>
        <w:ind w:left="200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5">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6">
    <w:nsid w:val="183D1C22"/>
    <w:multiLevelType w:val="hybridMultilevel"/>
    <w:tmpl w:val="20F4AB7A"/>
    <w:lvl w:ilvl="0" w:tplc="0419000B">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1CDE2AAB"/>
    <w:multiLevelType w:val="hybridMultilevel"/>
    <w:tmpl w:val="8E4A5380"/>
    <w:lvl w:ilvl="0" w:tplc="AC5CC296">
      <w:start w:val="1"/>
      <w:numFmt w:val="decimal"/>
      <w:lvlText w:val="%1)"/>
      <w:lvlJc w:val="left"/>
      <w:pPr>
        <w:ind w:left="1144" w:hanging="435"/>
      </w:pPr>
      <w:rPr>
        <w:rFonts w:eastAsia="Arial Unicode M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0">
    <w:nsid w:val="24CB37A2"/>
    <w:multiLevelType w:val="multilevel"/>
    <w:tmpl w:val="FCE46DE8"/>
    <w:lvl w:ilvl="0">
      <w:start w:val="6"/>
      <w:numFmt w:val="decimal"/>
      <w:lvlText w:val="%1"/>
      <w:lvlJc w:val="left"/>
      <w:pPr>
        <w:ind w:left="480" w:hanging="480"/>
      </w:pPr>
      <w:rPr>
        <w:rFonts w:hint="default"/>
      </w:rPr>
    </w:lvl>
    <w:lvl w:ilvl="1">
      <w:start w:val="5"/>
      <w:numFmt w:val="decimal"/>
      <w:lvlText w:val="%1.%2"/>
      <w:lvlJc w:val="left"/>
      <w:pPr>
        <w:ind w:left="660" w:hanging="48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21">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cs="Times New Roman" w:hint="default"/>
      </w:rPr>
    </w:lvl>
    <w:lvl w:ilvl="2" w:tplc="80F22736" w:tentative="1">
      <w:start w:val="1"/>
      <w:numFmt w:val="bullet"/>
      <w:lvlText w:val=""/>
      <w:lvlJc w:val="left"/>
      <w:pPr>
        <w:ind w:left="2160" w:hanging="360"/>
      </w:pPr>
      <w:rPr>
        <w:rFonts w:ascii="Wingdings" w:hAnsi="Wingdings" w:hint="default"/>
      </w:rPr>
    </w:lvl>
    <w:lvl w:ilvl="3" w:tplc="A580D026" w:tentative="1">
      <w:start w:val="1"/>
      <w:numFmt w:val="bullet"/>
      <w:lvlText w:val=""/>
      <w:lvlJc w:val="left"/>
      <w:pPr>
        <w:ind w:left="2880" w:hanging="360"/>
      </w:pPr>
      <w:rPr>
        <w:rFonts w:ascii="Symbol" w:hAnsi="Symbol" w:hint="default"/>
      </w:rPr>
    </w:lvl>
    <w:lvl w:ilvl="4" w:tplc="E73473E6" w:tentative="1">
      <w:start w:val="1"/>
      <w:numFmt w:val="bullet"/>
      <w:lvlText w:val="o"/>
      <w:lvlJc w:val="left"/>
      <w:pPr>
        <w:ind w:left="3600" w:hanging="360"/>
      </w:pPr>
      <w:rPr>
        <w:rFonts w:ascii="Courier New" w:hAnsi="Courier New" w:cs="Courier New" w:hint="default"/>
      </w:rPr>
    </w:lvl>
    <w:lvl w:ilvl="5" w:tplc="B0344FA4" w:tentative="1">
      <w:start w:val="1"/>
      <w:numFmt w:val="bullet"/>
      <w:lvlText w:val=""/>
      <w:lvlJc w:val="left"/>
      <w:pPr>
        <w:ind w:left="4320" w:hanging="360"/>
      </w:pPr>
      <w:rPr>
        <w:rFonts w:ascii="Wingdings" w:hAnsi="Wingdings" w:hint="default"/>
      </w:rPr>
    </w:lvl>
    <w:lvl w:ilvl="6" w:tplc="9EFE21F4" w:tentative="1">
      <w:start w:val="1"/>
      <w:numFmt w:val="bullet"/>
      <w:lvlText w:val=""/>
      <w:lvlJc w:val="left"/>
      <w:pPr>
        <w:ind w:left="5040" w:hanging="360"/>
      </w:pPr>
      <w:rPr>
        <w:rFonts w:ascii="Symbol" w:hAnsi="Symbol" w:hint="default"/>
      </w:rPr>
    </w:lvl>
    <w:lvl w:ilvl="7" w:tplc="F554254A" w:tentative="1">
      <w:start w:val="1"/>
      <w:numFmt w:val="bullet"/>
      <w:lvlText w:val="o"/>
      <w:lvlJc w:val="left"/>
      <w:pPr>
        <w:ind w:left="5760" w:hanging="360"/>
      </w:pPr>
      <w:rPr>
        <w:rFonts w:ascii="Courier New" w:hAnsi="Courier New" w:cs="Courier New" w:hint="default"/>
      </w:rPr>
    </w:lvl>
    <w:lvl w:ilvl="8" w:tplc="F7622CEA" w:tentative="1">
      <w:start w:val="1"/>
      <w:numFmt w:val="bullet"/>
      <w:lvlText w:val=""/>
      <w:lvlJc w:val="left"/>
      <w:pPr>
        <w:ind w:left="6480" w:hanging="360"/>
      </w:pPr>
      <w:rPr>
        <w:rFonts w:ascii="Wingdings" w:hAnsi="Wingdings" w:hint="default"/>
      </w:rPr>
    </w:lvl>
  </w:abstractNum>
  <w:abstractNum w:abstractNumId="22">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23">
    <w:nsid w:val="2CDA5F5B"/>
    <w:multiLevelType w:val="hybridMultilevel"/>
    <w:tmpl w:val="6B424FAE"/>
    <w:lvl w:ilvl="0" w:tplc="D45458FE">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D4C7EA7"/>
    <w:multiLevelType w:val="hybridMultilevel"/>
    <w:tmpl w:val="EA661062"/>
    <w:lvl w:ilvl="0" w:tplc="F6628F56">
      <w:start w:val="1"/>
      <w:numFmt w:val="decimal"/>
      <w:lvlText w:val="%1."/>
      <w:lvlJc w:val="left"/>
      <w:pPr>
        <w:tabs>
          <w:tab w:val="num" w:pos="720"/>
        </w:tabs>
        <w:ind w:left="720" w:hanging="360"/>
      </w:pPr>
      <w:rPr>
        <w:rFonts w:hint="default"/>
        <w:b w:val="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DE032D4"/>
    <w:multiLevelType w:val="multilevel"/>
    <w:tmpl w:val="51A8FEF2"/>
    <w:lvl w:ilvl="0">
      <w:start w:val="13"/>
      <w:numFmt w:val="decimal"/>
      <w:lvlText w:val="%1."/>
      <w:lvlJc w:val="left"/>
      <w:pPr>
        <w:ind w:left="480" w:hanging="480"/>
      </w:pPr>
      <w:rPr>
        <w:rFonts w:hint="default"/>
      </w:rPr>
    </w:lvl>
    <w:lvl w:ilvl="1">
      <w:start w:val="1"/>
      <w:numFmt w:val="decimal"/>
      <w:lvlText w:val="%1.%2."/>
      <w:lvlJc w:val="left"/>
      <w:pPr>
        <w:ind w:left="1081" w:hanging="480"/>
      </w:pPr>
      <w:rPr>
        <w:rFonts w:hint="default"/>
      </w:rPr>
    </w:lvl>
    <w:lvl w:ilvl="2">
      <w:start w:val="1"/>
      <w:numFmt w:val="decimal"/>
      <w:lvlText w:val="%1.%2.%3."/>
      <w:lvlJc w:val="left"/>
      <w:pPr>
        <w:ind w:left="1922" w:hanging="720"/>
      </w:pPr>
      <w:rPr>
        <w:rFonts w:hint="default"/>
      </w:rPr>
    </w:lvl>
    <w:lvl w:ilvl="3">
      <w:start w:val="1"/>
      <w:numFmt w:val="decimal"/>
      <w:lvlText w:val="%1.%2.%3.%4."/>
      <w:lvlJc w:val="left"/>
      <w:pPr>
        <w:ind w:left="2523" w:hanging="720"/>
      </w:pPr>
      <w:rPr>
        <w:rFonts w:hint="default"/>
      </w:rPr>
    </w:lvl>
    <w:lvl w:ilvl="4">
      <w:start w:val="1"/>
      <w:numFmt w:val="decimal"/>
      <w:lvlText w:val="%1.%2.%3.%4.%5."/>
      <w:lvlJc w:val="left"/>
      <w:pPr>
        <w:ind w:left="3484" w:hanging="1080"/>
      </w:pPr>
      <w:rPr>
        <w:rFonts w:hint="default"/>
      </w:rPr>
    </w:lvl>
    <w:lvl w:ilvl="5">
      <w:start w:val="1"/>
      <w:numFmt w:val="decimal"/>
      <w:lvlText w:val="%1.%2.%3.%4.%5.%6."/>
      <w:lvlJc w:val="left"/>
      <w:pPr>
        <w:ind w:left="4085" w:hanging="1080"/>
      </w:pPr>
      <w:rPr>
        <w:rFonts w:hint="default"/>
      </w:rPr>
    </w:lvl>
    <w:lvl w:ilvl="6">
      <w:start w:val="1"/>
      <w:numFmt w:val="decimal"/>
      <w:lvlText w:val="%1.%2.%3.%4.%5.%6.%7."/>
      <w:lvlJc w:val="left"/>
      <w:pPr>
        <w:ind w:left="5046" w:hanging="1440"/>
      </w:pPr>
      <w:rPr>
        <w:rFonts w:hint="default"/>
      </w:rPr>
    </w:lvl>
    <w:lvl w:ilvl="7">
      <w:start w:val="1"/>
      <w:numFmt w:val="decimal"/>
      <w:lvlText w:val="%1.%2.%3.%4.%5.%6.%7.%8."/>
      <w:lvlJc w:val="left"/>
      <w:pPr>
        <w:ind w:left="5647" w:hanging="1440"/>
      </w:pPr>
      <w:rPr>
        <w:rFonts w:hint="default"/>
      </w:rPr>
    </w:lvl>
    <w:lvl w:ilvl="8">
      <w:start w:val="1"/>
      <w:numFmt w:val="decimal"/>
      <w:lvlText w:val="%1.%2.%3.%4.%5.%6.%7.%8.%9."/>
      <w:lvlJc w:val="left"/>
      <w:pPr>
        <w:ind w:left="6608" w:hanging="1800"/>
      </w:pPr>
      <w:rPr>
        <w:rFonts w:hint="default"/>
      </w:rPr>
    </w:lvl>
  </w:abstractNum>
  <w:abstractNum w:abstractNumId="28">
    <w:nsid w:val="2EAB1140"/>
    <w:multiLevelType w:val="multilevel"/>
    <w:tmpl w:val="0FE88CDC"/>
    <w:lvl w:ilvl="0">
      <w:start w:val="7"/>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29">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4">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5">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7">
    <w:nsid w:val="38316BF3"/>
    <w:multiLevelType w:val="multilevel"/>
    <w:tmpl w:val="2424D16E"/>
    <w:lvl w:ilvl="0">
      <w:start w:val="10"/>
      <w:numFmt w:val="decimal"/>
      <w:lvlText w:val="%1."/>
      <w:lvlJc w:val="left"/>
      <w:pPr>
        <w:ind w:left="480" w:hanging="480"/>
      </w:pPr>
      <w:rPr>
        <w:rFonts w:hint="default"/>
      </w:rPr>
    </w:lvl>
    <w:lvl w:ilvl="1">
      <w:start w:val="1"/>
      <w:numFmt w:val="decimal"/>
      <w:lvlText w:val="%1.%2."/>
      <w:lvlJc w:val="left"/>
      <w:pPr>
        <w:ind w:left="1045" w:hanging="480"/>
      </w:pPr>
      <w:rPr>
        <w:rFonts w:hint="default"/>
      </w:rPr>
    </w:lvl>
    <w:lvl w:ilvl="2">
      <w:start w:val="1"/>
      <w:numFmt w:val="decimal"/>
      <w:lvlText w:val="%1.%2.%3."/>
      <w:lvlJc w:val="left"/>
      <w:pPr>
        <w:ind w:left="1850" w:hanging="720"/>
      </w:pPr>
      <w:rPr>
        <w:rFonts w:hint="default"/>
      </w:rPr>
    </w:lvl>
    <w:lvl w:ilvl="3">
      <w:start w:val="1"/>
      <w:numFmt w:val="decimal"/>
      <w:lvlText w:val="%1.%2.%3.%4."/>
      <w:lvlJc w:val="left"/>
      <w:pPr>
        <w:ind w:left="2415" w:hanging="720"/>
      </w:pPr>
      <w:rPr>
        <w:rFonts w:hint="default"/>
      </w:rPr>
    </w:lvl>
    <w:lvl w:ilvl="4">
      <w:start w:val="1"/>
      <w:numFmt w:val="decimal"/>
      <w:lvlText w:val="%1.%2.%3.%4.%5."/>
      <w:lvlJc w:val="left"/>
      <w:pPr>
        <w:ind w:left="3340" w:hanging="1080"/>
      </w:pPr>
      <w:rPr>
        <w:rFonts w:hint="default"/>
      </w:rPr>
    </w:lvl>
    <w:lvl w:ilvl="5">
      <w:start w:val="1"/>
      <w:numFmt w:val="decimal"/>
      <w:lvlText w:val="%1.%2.%3.%4.%5.%6."/>
      <w:lvlJc w:val="left"/>
      <w:pPr>
        <w:ind w:left="3905" w:hanging="1080"/>
      </w:pPr>
      <w:rPr>
        <w:rFonts w:hint="default"/>
      </w:rPr>
    </w:lvl>
    <w:lvl w:ilvl="6">
      <w:start w:val="1"/>
      <w:numFmt w:val="decimal"/>
      <w:lvlText w:val="%1.%2.%3.%4.%5.%6.%7."/>
      <w:lvlJc w:val="left"/>
      <w:pPr>
        <w:ind w:left="4830" w:hanging="1440"/>
      </w:pPr>
      <w:rPr>
        <w:rFonts w:hint="default"/>
      </w:rPr>
    </w:lvl>
    <w:lvl w:ilvl="7">
      <w:start w:val="1"/>
      <w:numFmt w:val="decimal"/>
      <w:lvlText w:val="%1.%2.%3.%4.%5.%6.%7.%8."/>
      <w:lvlJc w:val="left"/>
      <w:pPr>
        <w:ind w:left="5395" w:hanging="1440"/>
      </w:pPr>
      <w:rPr>
        <w:rFonts w:hint="default"/>
      </w:rPr>
    </w:lvl>
    <w:lvl w:ilvl="8">
      <w:start w:val="1"/>
      <w:numFmt w:val="decimal"/>
      <w:lvlText w:val="%1.%2.%3.%4.%5.%6.%7.%8.%9."/>
      <w:lvlJc w:val="left"/>
      <w:pPr>
        <w:ind w:left="6320" w:hanging="1800"/>
      </w:pPr>
      <w:rPr>
        <w:rFonts w:hint="default"/>
      </w:rPr>
    </w:lvl>
  </w:abstractNum>
  <w:abstractNum w:abstractNumId="38">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tentative="1">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3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0">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41855974"/>
    <w:multiLevelType w:val="multilevel"/>
    <w:tmpl w:val="AC1C1E40"/>
    <w:lvl w:ilvl="0">
      <w:start w:val="1"/>
      <w:numFmt w:val="decimal"/>
      <w:lvlText w:val="%1."/>
      <w:lvlJc w:val="left"/>
      <w:pPr>
        <w:tabs>
          <w:tab w:val="num" w:pos="960"/>
        </w:tabs>
        <w:ind w:left="960" w:hanging="360"/>
      </w:pPr>
    </w:lvl>
    <w:lvl w:ilvl="1">
      <w:start w:val="1"/>
      <w:numFmt w:val="decimal"/>
      <w:isLgl/>
      <w:lvlText w:val="%1.%2."/>
      <w:lvlJc w:val="left"/>
      <w:pPr>
        <w:ind w:left="960" w:hanging="360"/>
      </w:pPr>
      <w:rPr>
        <w:rFonts w:hint="default"/>
      </w:rPr>
    </w:lvl>
    <w:lvl w:ilvl="2">
      <w:start w:val="1"/>
      <w:numFmt w:val="decimal"/>
      <w:isLgl/>
      <w:lvlText w:val="%1.%2.%3."/>
      <w:lvlJc w:val="left"/>
      <w:pPr>
        <w:ind w:left="1320" w:hanging="720"/>
      </w:pPr>
      <w:rPr>
        <w:rFonts w:hint="default"/>
      </w:rPr>
    </w:lvl>
    <w:lvl w:ilvl="3">
      <w:start w:val="1"/>
      <w:numFmt w:val="decimal"/>
      <w:isLgl/>
      <w:lvlText w:val="%1.%2.%3.%4."/>
      <w:lvlJc w:val="left"/>
      <w:pPr>
        <w:ind w:left="1320" w:hanging="720"/>
      </w:pPr>
      <w:rPr>
        <w:rFonts w:hint="default"/>
      </w:rPr>
    </w:lvl>
    <w:lvl w:ilvl="4">
      <w:start w:val="1"/>
      <w:numFmt w:val="decimal"/>
      <w:isLgl/>
      <w:lvlText w:val="%1.%2.%3.%4.%5."/>
      <w:lvlJc w:val="left"/>
      <w:pPr>
        <w:ind w:left="1680" w:hanging="1080"/>
      </w:pPr>
      <w:rPr>
        <w:rFonts w:hint="default"/>
      </w:rPr>
    </w:lvl>
    <w:lvl w:ilvl="5">
      <w:start w:val="1"/>
      <w:numFmt w:val="decimal"/>
      <w:isLgl/>
      <w:lvlText w:val="%1.%2.%3.%4.%5.%6."/>
      <w:lvlJc w:val="left"/>
      <w:pPr>
        <w:ind w:left="1680" w:hanging="1080"/>
      </w:pPr>
      <w:rPr>
        <w:rFonts w:hint="default"/>
      </w:rPr>
    </w:lvl>
    <w:lvl w:ilvl="6">
      <w:start w:val="1"/>
      <w:numFmt w:val="decimal"/>
      <w:isLgl/>
      <w:lvlText w:val="%1.%2.%3.%4.%5.%6.%7."/>
      <w:lvlJc w:val="left"/>
      <w:pPr>
        <w:ind w:left="2040" w:hanging="1440"/>
      </w:pPr>
      <w:rPr>
        <w:rFonts w:hint="default"/>
      </w:rPr>
    </w:lvl>
    <w:lvl w:ilvl="7">
      <w:start w:val="1"/>
      <w:numFmt w:val="decimal"/>
      <w:isLgl/>
      <w:lvlText w:val="%1.%2.%3.%4.%5.%6.%7.%8."/>
      <w:lvlJc w:val="left"/>
      <w:pPr>
        <w:ind w:left="2040" w:hanging="1440"/>
      </w:pPr>
      <w:rPr>
        <w:rFonts w:hint="default"/>
      </w:rPr>
    </w:lvl>
    <w:lvl w:ilvl="8">
      <w:start w:val="1"/>
      <w:numFmt w:val="decimal"/>
      <w:isLgl/>
      <w:lvlText w:val="%1.%2.%3.%4.%5.%6.%7.%8.%9."/>
      <w:lvlJc w:val="left"/>
      <w:pPr>
        <w:ind w:left="2400" w:hanging="1800"/>
      </w:pPr>
      <w:rPr>
        <w:rFonts w:hint="default"/>
      </w:rPr>
    </w:lvl>
  </w:abstractNum>
  <w:abstractNum w:abstractNumId="43">
    <w:nsid w:val="428E7846"/>
    <w:multiLevelType w:val="multilevel"/>
    <w:tmpl w:val="C802A7B4"/>
    <w:lvl w:ilvl="0">
      <w:start w:val="12"/>
      <w:numFmt w:val="decimal"/>
      <w:lvlText w:val="%1."/>
      <w:lvlJc w:val="left"/>
      <w:pPr>
        <w:ind w:left="480" w:hanging="480"/>
      </w:pPr>
      <w:rPr>
        <w:rFonts w:ascii="Times New Roman" w:hAnsi="Times New Roman" w:hint="default"/>
        <w:sz w:val="24"/>
      </w:rPr>
    </w:lvl>
    <w:lvl w:ilvl="1">
      <w:start w:val="1"/>
      <w:numFmt w:val="decimal"/>
      <w:lvlText w:val="%1.%2."/>
      <w:lvlJc w:val="left"/>
      <w:pPr>
        <w:ind w:left="1081" w:hanging="480"/>
      </w:pPr>
      <w:rPr>
        <w:rFonts w:ascii="Times New Roman" w:hAnsi="Times New Roman" w:hint="default"/>
        <w:sz w:val="24"/>
      </w:rPr>
    </w:lvl>
    <w:lvl w:ilvl="2">
      <w:start w:val="1"/>
      <w:numFmt w:val="decimal"/>
      <w:lvlText w:val="%1.%2.%3."/>
      <w:lvlJc w:val="left"/>
      <w:pPr>
        <w:ind w:left="1922" w:hanging="720"/>
      </w:pPr>
      <w:rPr>
        <w:rFonts w:ascii="Times New Roman" w:hAnsi="Times New Roman" w:hint="default"/>
        <w:sz w:val="24"/>
      </w:rPr>
    </w:lvl>
    <w:lvl w:ilvl="3">
      <w:start w:val="1"/>
      <w:numFmt w:val="decimal"/>
      <w:lvlText w:val="%1.%2.%3.%4."/>
      <w:lvlJc w:val="left"/>
      <w:pPr>
        <w:ind w:left="2523" w:hanging="720"/>
      </w:pPr>
      <w:rPr>
        <w:rFonts w:ascii="Times New Roman" w:hAnsi="Times New Roman" w:hint="default"/>
        <w:sz w:val="24"/>
      </w:rPr>
    </w:lvl>
    <w:lvl w:ilvl="4">
      <w:start w:val="1"/>
      <w:numFmt w:val="decimal"/>
      <w:lvlText w:val="%1.%2.%3.%4.%5."/>
      <w:lvlJc w:val="left"/>
      <w:pPr>
        <w:ind w:left="3484" w:hanging="1080"/>
      </w:pPr>
      <w:rPr>
        <w:rFonts w:ascii="Times New Roman" w:hAnsi="Times New Roman" w:hint="default"/>
        <w:sz w:val="24"/>
      </w:rPr>
    </w:lvl>
    <w:lvl w:ilvl="5">
      <w:start w:val="1"/>
      <w:numFmt w:val="decimal"/>
      <w:lvlText w:val="%1.%2.%3.%4.%5.%6."/>
      <w:lvlJc w:val="left"/>
      <w:pPr>
        <w:ind w:left="4085" w:hanging="1080"/>
      </w:pPr>
      <w:rPr>
        <w:rFonts w:ascii="Times New Roman" w:hAnsi="Times New Roman" w:hint="default"/>
        <w:sz w:val="24"/>
      </w:rPr>
    </w:lvl>
    <w:lvl w:ilvl="6">
      <w:start w:val="1"/>
      <w:numFmt w:val="decimal"/>
      <w:lvlText w:val="%1.%2.%3.%4.%5.%6.%7."/>
      <w:lvlJc w:val="left"/>
      <w:pPr>
        <w:ind w:left="5046" w:hanging="1440"/>
      </w:pPr>
      <w:rPr>
        <w:rFonts w:ascii="Times New Roman" w:hAnsi="Times New Roman" w:hint="default"/>
        <w:sz w:val="24"/>
      </w:rPr>
    </w:lvl>
    <w:lvl w:ilvl="7">
      <w:start w:val="1"/>
      <w:numFmt w:val="decimal"/>
      <w:lvlText w:val="%1.%2.%3.%4.%5.%6.%7.%8."/>
      <w:lvlJc w:val="left"/>
      <w:pPr>
        <w:ind w:left="5647" w:hanging="1440"/>
      </w:pPr>
      <w:rPr>
        <w:rFonts w:ascii="Times New Roman" w:hAnsi="Times New Roman" w:hint="default"/>
        <w:sz w:val="24"/>
      </w:rPr>
    </w:lvl>
    <w:lvl w:ilvl="8">
      <w:start w:val="1"/>
      <w:numFmt w:val="decimal"/>
      <w:lvlText w:val="%1.%2.%3.%4.%5.%6.%7.%8.%9."/>
      <w:lvlJc w:val="left"/>
      <w:pPr>
        <w:ind w:left="6608" w:hanging="1800"/>
      </w:pPr>
      <w:rPr>
        <w:rFonts w:ascii="Times New Roman" w:hAnsi="Times New Roman" w:hint="default"/>
        <w:sz w:val="24"/>
      </w:rPr>
    </w:lvl>
  </w:abstractNum>
  <w:abstractNum w:abstractNumId="44">
    <w:nsid w:val="42D80E33"/>
    <w:multiLevelType w:val="hybridMultilevel"/>
    <w:tmpl w:val="F6D4E7FE"/>
    <w:lvl w:ilvl="0" w:tplc="8F38F1F0">
      <w:start w:val="1"/>
      <w:numFmt w:val="decimal"/>
      <w:lvlText w:val="163.%1."/>
      <w:lvlJc w:val="left"/>
      <w:pPr>
        <w:ind w:left="720" w:hanging="360"/>
      </w:pPr>
      <w:rPr>
        <w:rFonts w:hint="default"/>
      </w:rPr>
    </w:lvl>
    <w:lvl w:ilvl="1" w:tplc="A79E0AFA"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6">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4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2">
    <w:nsid w:val="4B8444AC"/>
    <w:multiLevelType w:val="hybridMultilevel"/>
    <w:tmpl w:val="75CA3F3E"/>
    <w:lvl w:ilvl="0" w:tplc="B3EAB1F6">
      <w:start w:val="1"/>
      <w:numFmt w:val="decimal"/>
      <w:lvlText w:val="%1."/>
      <w:lvlJc w:val="left"/>
      <w:pPr>
        <w:tabs>
          <w:tab w:val="num" w:pos="502"/>
        </w:tabs>
        <w:ind w:left="502" w:hanging="360"/>
      </w:pPr>
      <w:rPr>
        <w:rFonts w:hint="default"/>
        <w:color w:val="auto"/>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3">
    <w:nsid w:val="4CFC262D"/>
    <w:multiLevelType w:val="hybridMultilevel"/>
    <w:tmpl w:val="8E6C5D30"/>
    <w:lvl w:ilvl="0" w:tplc="4E4064CC">
      <w:start w:val="1"/>
      <w:numFmt w:val="decimal"/>
      <w:lvlText w:val="%1)"/>
      <w:lvlJc w:val="left"/>
      <w:pPr>
        <w:ind w:left="720"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5">
    <w:nsid w:val="4F7B57B6"/>
    <w:multiLevelType w:val="hybridMultilevel"/>
    <w:tmpl w:val="70C0FD34"/>
    <w:lvl w:ilvl="0" w:tplc="FFFFFFFF">
      <w:start w:val="1"/>
      <w:numFmt w:val="decimal"/>
      <w:lvlText w:val="%1."/>
      <w:lvlJc w:val="left"/>
      <w:pPr>
        <w:tabs>
          <w:tab w:val="num" w:pos="2007"/>
        </w:tabs>
        <w:ind w:left="2007"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6">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57">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5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61">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62">
    <w:nsid w:val="5D9A1476"/>
    <w:multiLevelType w:val="hybridMultilevel"/>
    <w:tmpl w:val="34E47C44"/>
    <w:lvl w:ilvl="0" w:tplc="456EFC46">
      <w:start w:val="1"/>
      <w:numFmt w:val="decimal"/>
      <w:lvlText w:val="2.%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64">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65">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653B659D"/>
    <w:multiLevelType w:val="multilevel"/>
    <w:tmpl w:val="EA7C32E6"/>
    <w:lvl w:ilvl="0">
      <w:start w:val="8"/>
      <w:numFmt w:val="decimal"/>
      <w:lvlText w:val="%1."/>
      <w:lvlJc w:val="left"/>
      <w:pPr>
        <w:ind w:left="360" w:hanging="360"/>
      </w:pPr>
      <w:rPr>
        <w:rFonts w:hint="default"/>
      </w:rPr>
    </w:lvl>
    <w:lvl w:ilvl="1">
      <w:start w:val="1"/>
      <w:numFmt w:val="decimal"/>
      <w:lvlText w:val="%1.%2."/>
      <w:lvlJc w:val="left"/>
      <w:pPr>
        <w:ind w:left="1074" w:hanging="360"/>
      </w:pPr>
      <w:rPr>
        <w:rFonts w:hint="default"/>
      </w:rPr>
    </w:lvl>
    <w:lvl w:ilvl="2">
      <w:start w:val="1"/>
      <w:numFmt w:val="decimal"/>
      <w:lvlText w:val="%1.%2.%3."/>
      <w:lvlJc w:val="left"/>
      <w:pPr>
        <w:ind w:left="2148" w:hanging="720"/>
      </w:pPr>
      <w:rPr>
        <w:rFonts w:hint="default"/>
      </w:rPr>
    </w:lvl>
    <w:lvl w:ilvl="3">
      <w:start w:val="1"/>
      <w:numFmt w:val="decimal"/>
      <w:lvlText w:val="%1.%2.%3.%4."/>
      <w:lvlJc w:val="left"/>
      <w:pPr>
        <w:ind w:left="2862" w:hanging="720"/>
      </w:pPr>
      <w:rPr>
        <w:rFonts w:hint="default"/>
      </w:rPr>
    </w:lvl>
    <w:lvl w:ilvl="4">
      <w:start w:val="1"/>
      <w:numFmt w:val="decimal"/>
      <w:lvlText w:val="%1.%2.%3.%4.%5."/>
      <w:lvlJc w:val="left"/>
      <w:pPr>
        <w:ind w:left="3936" w:hanging="1080"/>
      </w:pPr>
      <w:rPr>
        <w:rFonts w:hint="default"/>
      </w:rPr>
    </w:lvl>
    <w:lvl w:ilvl="5">
      <w:start w:val="1"/>
      <w:numFmt w:val="decimal"/>
      <w:lvlText w:val="%1.%2.%3.%4.%5.%6."/>
      <w:lvlJc w:val="left"/>
      <w:pPr>
        <w:ind w:left="4650" w:hanging="1080"/>
      </w:pPr>
      <w:rPr>
        <w:rFonts w:hint="default"/>
      </w:rPr>
    </w:lvl>
    <w:lvl w:ilvl="6">
      <w:start w:val="1"/>
      <w:numFmt w:val="decimal"/>
      <w:lvlText w:val="%1.%2.%3.%4.%5.%6.%7."/>
      <w:lvlJc w:val="left"/>
      <w:pPr>
        <w:ind w:left="5724" w:hanging="1440"/>
      </w:pPr>
      <w:rPr>
        <w:rFonts w:hint="default"/>
      </w:rPr>
    </w:lvl>
    <w:lvl w:ilvl="7">
      <w:start w:val="1"/>
      <w:numFmt w:val="decimal"/>
      <w:lvlText w:val="%1.%2.%3.%4.%5.%6.%7.%8."/>
      <w:lvlJc w:val="left"/>
      <w:pPr>
        <w:ind w:left="6438" w:hanging="1440"/>
      </w:pPr>
      <w:rPr>
        <w:rFonts w:hint="default"/>
      </w:rPr>
    </w:lvl>
    <w:lvl w:ilvl="8">
      <w:start w:val="1"/>
      <w:numFmt w:val="decimal"/>
      <w:lvlText w:val="%1.%2.%3.%4.%5.%6.%7.%8.%9."/>
      <w:lvlJc w:val="left"/>
      <w:pPr>
        <w:ind w:left="7512" w:hanging="1800"/>
      </w:pPr>
      <w:rPr>
        <w:rFonts w:hint="default"/>
      </w:rPr>
    </w:lvl>
  </w:abstractNum>
  <w:abstractNum w:abstractNumId="67">
    <w:nsid w:val="666A4673"/>
    <w:multiLevelType w:val="singleLevel"/>
    <w:tmpl w:val="F628E474"/>
    <w:lvl w:ilvl="0">
      <w:start w:val="7"/>
      <w:numFmt w:val="bullet"/>
      <w:lvlText w:val="-"/>
      <w:lvlJc w:val="left"/>
      <w:pPr>
        <w:tabs>
          <w:tab w:val="num" w:pos="720"/>
        </w:tabs>
        <w:ind w:left="720" w:hanging="360"/>
      </w:pPr>
    </w:lvl>
  </w:abstractNum>
  <w:abstractNum w:abstractNumId="68">
    <w:nsid w:val="66ED535E"/>
    <w:multiLevelType w:val="multilevel"/>
    <w:tmpl w:val="861C4236"/>
    <w:lvl w:ilvl="0">
      <w:start w:val="1"/>
      <w:numFmt w:val="decimal"/>
      <w:lvlText w:val="%1."/>
      <w:lvlJc w:val="left"/>
      <w:pPr>
        <w:ind w:left="720" w:hanging="360"/>
      </w:pPr>
    </w:lvl>
    <w:lvl w:ilvl="1">
      <w:start w:val="1"/>
      <w:numFmt w:val="decimal"/>
      <w:isLgl/>
      <w:lvlText w:val="%1.%2."/>
      <w:lvlJc w:val="left"/>
      <w:pPr>
        <w:ind w:left="925" w:hanging="360"/>
      </w:pPr>
      <w:rPr>
        <w:rFonts w:ascii="Times New Roman" w:hAnsi="Times New Roman" w:cs="Times New Roman" w:hint="default"/>
        <w:b w:val="0"/>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9">
    <w:nsid w:val="691C1496"/>
    <w:multiLevelType w:val="hybridMultilevel"/>
    <w:tmpl w:val="4B6A9D68"/>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EF52C4C2" w:tentative="1">
      <w:start w:val="1"/>
      <w:numFmt w:val="lowerLetter"/>
      <w:lvlText w:val="%5."/>
      <w:lvlJc w:val="left"/>
      <w:pPr>
        <w:tabs>
          <w:tab w:val="num" w:pos="3840"/>
        </w:tabs>
        <w:ind w:left="3840" w:hanging="360"/>
      </w:p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70">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71">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72">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73">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74">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75">
    <w:nsid w:val="738E5FFD"/>
    <w:multiLevelType w:val="hybridMultilevel"/>
    <w:tmpl w:val="4E1CF524"/>
    <w:lvl w:ilvl="0" w:tplc="C88A12F6">
      <w:start w:val="1"/>
      <w:numFmt w:val="bullet"/>
      <w:lvlText w:val=""/>
      <w:lvlJc w:val="left"/>
      <w:pPr>
        <w:ind w:left="19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6">
    <w:nsid w:val="73AD0808"/>
    <w:multiLevelType w:val="hybridMultilevel"/>
    <w:tmpl w:val="95E6461C"/>
    <w:lvl w:ilvl="0" w:tplc="E35A9616">
      <w:start w:val="1"/>
      <w:numFmt w:val="decimal"/>
      <w:lvlText w:val="%1)"/>
      <w:lvlJc w:val="left"/>
      <w:pPr>
        <w:tabs>
          <w:tab w:val="num" w:pos="2134"/>
        </w:tabs>
        <w:ind w:left="2134" w:hanging="360"/>
      </w:pPr>
      <w:rPr>
        <w:rFonts w:hint="default"/>
      </w:rPr>
    </w:lvl>
    <w:lvl w:ilvl="1" w:tplc="04190019">
      <w:start w:val="1"/>
      <w:numFmt w:val="bullet"/>
      <w:lvlText w:val="­"/>
      <w:lvlJc w:val="left"/>
      <w:pPr>
        <w:tabs>
          <w:tab w:val="num" w:pos="2149"/>
        </w:tabs>
        <w:ind w:left="2149" w:hanging="360"/>
      </w:pPr>
      <w:rPr>
        <w:rFonts w:ascii="Courier New" w:hAnsi="Courier New" w:hint="default"/>
      </w:rPr>
    </w:lvl>
    <w:lvl w:ilvl="2" w:tplc="0419001B" w:tentative="1">
      <w:start w:val="1"/>
      <w:numFmt w:val="bullet"/>
      <w:lvlText w:val=""/>
      <w:lvlJc w:val="left"/>
      <w:pPr>
        <w:tabs>
          <w:tab w:val="num" w:pos="2869"/>
        </w:tabs>
        <w:ind w:left="2869" w:hanging="360"/>
      </w:pPr>
      <w:rPr>
        <w:rFonts w:ascii="Symbol" w:hAnsi="Symbol" w:hint="default"/>
      </w:rPr>
    </w:lvl>
    <w:lvl w:ilvl="3" w:tplc="0419000F">
      <w:start w:val="1"/>
      <w:numFmt w:val="bullet"/>
      <w:lvlText w:val=""/>
      <w:lvlJc w:val="left"/>
      <w:pPr>
        <w:tabs>
          <w:tab w:val="num" w:pos="3589"/>
        </w:tabs>
        <w:ind w:left="3589" w:hanging="360"/>
      </w:pPr>
      <w:rPr>
        <w:rFonts w:ascii="Symbol" w:hAnsi="Symbol" w:hint="default"/>
        <w:sz w:val="20"/>
        <w:szCs w:val="20"/>
      </w:rPr>
    </w:lvl>
    <w:lvl w:ilvl="4" w:tplc="04190019" w:tentative="1">
      <w:start w:val="1"/>
      <w:numFmt w:val="bullet"/>
      <w:lvlText w:val="o"/>
      <w:lvlJc w:val="left"/>
      <w:pPr>
        <w:tabs>
          <w:tab w:val="num" w:pos="4309"/>
        </w:tabs>
        <w:ind w:left="4309" w:hanging="360"/>
      </w:pPr>
      <w:rPr>
        <w:rFonts w:ascii="Arial (WT)" w:hAnsi="Arial (WT)" w:cs="Arial (WT)" w:hint="default"/>
      </w:rPr>
    </w:lvl>
    <w:lvl w:ilvl="5" w:tplc="0419001B" w:tentative="1">
      <w:start w:val="1"/>
      <w:numFmt w:val="bullet"/>
      <w:lvlText w:val=""/>
      <w:lvlJc w:val="left"/>
      <w:pPr>
        <w:tabs>
          <w:tab w:val="num" w:pos="5029"/>
        </w:tabs>
        <w:ind w:left="5029" w:hanging="360"/>
      </w:pPr>
      <w:rPr>
        <w:rFonts w:ascii="Symbol" w:hAnsi="Symbol" w:hint="default"/>
      </w:rPr>
    </w:lvl>
    <w:lvl w:ilvl="6" w:tplc="0419000F" w:tentative="1">
      <w:start w:val="1"/>
      <w:numFmt w:val="bullet"/>
      <w:lvlText w:val=""/>
      <w:lvlJc w:val="left"/>
      <w:pPr>
        <w:tabs>
          <w:tab w:val="num" w:pos="5749"/>
        </w:tabs>
        <w:ind w:left="5749" w:hanging="360"/>
      </w:pPr>
      <w:rPr>
        <w:rFonts w:ascii="Symbol" w:hAnsi="Symbol" w:hint="default"/>
      </w:rPr>
    </w:lvl>
    <w:lvl w:ilvl="7" w:tplc="04190019" w:tentative="1">
      <w:start w:val="1"/>
      <w:numFmt w:val="bullet"/>
      <w:lvlText w:val="o"/>
      <w:lvlJc w:val="left"/>
      <w:pPr>
        <w:tabs>
          <w:tab w:val="num" w:pos="6469"/>
        </w:tabs>
        <w:ind w:left="6469" w:hanging="360"/>
      </w:pPr>
      <w:rPr>
        <w:rFonts w:ascii="Arial (WT)" w:hAnsi="Arial (WT)" w:cs="Arial (WT)" w:hint="default"/>
      </w:rPr>
    </w:lvl>
    <w:lvl w:ilvl="8" w:tplc="0419001B" w:tentative="1">
      <w:start w:val="1"/>
      <w:numFmt w:val="bullet"/>
      <w:lvlText w:val=""/>
      <w:lvlJc w:val="left"/>
      <w:pPr>
        <w:tabs>
          <w:tab w:val="num" w:pos="7189"/>
        </w:tabs>
        <w:ind w:left="7189" w:hanging="360"/>
      </w:pPr>
      <w:rPr>
        <w:rFonts w:ascii="Symbol" w:hAnsi="Symbol" w:hint="default"/>
      </w:rPr>
    </w:lvl>
  </w:abstractNum>
  <w:abstractNum w:abstractNumId="77">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9">
    <w:nsid w:val="77A66AC4"/>
    <w:multiLevelType w:val="multilevel"/>
    <w:tmpl w:val="4CEA15C8"/>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0">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81">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82">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73"/>
  </w:num>
  <w:num w:numId="2">
    <w:abstractNumId w:val="61"/>
  </w:num>
  <w:num w:numId="3">
    <w:abstractNumId w:val="59"/>
  </w:num>
  <w:num w:numId="4">
    <w:abstractNumId w:val="1"/>
  </w:num>
  <w:num w:numId="5">
    <w:abstractNumId w:val="0"/>
  </w:num>
  <w:num w:numId="6">
    <w:abstractNumId w:val="50"/>
  </w:num>
  <w:num w:numId="7">
    <w:abstractNumId w:val="47"/>
  </w:num>
  <w:num w:numId="8">
    <w:abstractNumId w:val="3"/>
  </w:num>
  <w:num w:numId="9">
    <w:abstractNumId w:val="33"/>
  </w:num>
  <w:num w:numId="10">
    <w:abstractNumId w:val="2"/>
  </w:num>
  <w:num w:numId="11">
    <w:abstractNumId w:val="31"/>
  </w:num>
  <w:num w:numId="12">
    <w:abstractNumId w:val="39"/>
  </w:num>
  <w:num w:numId="13">
    <w:abstractNumId w:val="71"/>
  </w:num>
  <w:num w:numId="14">
    <w:abstractNumId w:val="60"/>
  </w:num>
  <w:num w:numId="15">
    <w:abstractNumId w:val="38"/>
  </w:num>
  <w:num w:numId="16">
    <w:abstractNumId w:val="80"/>
  </w:num>
  <w:num w:numId="17">
    <w:abstractNumId w:val="53"/>
  </w:num>
  <w:num w:numId="18">
    <w:abstractNumId w:val="77"/>
  </w:num>
  <w:num w:numId="19">
    <w:abstractNumId w:val="57"/>
  </w:num>
  <w:num w:numId="20">
    <w:abstractNumId w:val="68"/>
  </w:num>
  <w:num w:numId="21">
    <w:abstractNumId w:val="34"/>
  </w:num>
  <w:num w:numId="22">
    <w:abstractNumId w:val="80"/>
  </w:num>
  <w:num w:numId="23">
    <w:abstractNumId w:val="4"/>
  </w:num>
  <w:num w:numId="24">
    <w:abstractNumId w:val="32"/>
  </w:num>
  <w:num w:numId="25">
    <w:abstractNumId w:val="76"/>
  </w:num>
  <w:num w:numId="26">
    <w:abstractNumId w:val="70"/>
  </w:num>
  <w:num w:numId="27">
    <w:abstractNumId w:val="12"/>
  </w:num>
  <w:num w:numId="28">
    <w:abstractNumId w:val="78"/>
  </w:num>
  <w:num w:numId="29">
    <w:abstractNumId w:val="48"/>
  </w:num>
  <w:num w:numId="30">
    <w:abstractNumId w:val="23"/>
  </w:num>
  <w:num w:numId="31">
    <w:abstractNumId w:val="45"/>
  </w:num>
  <w:num w:numId="32">
    <w:abstractNumId w:val="41"/>
  </w:num>
  <w:num w:numId="33">
    <w:abstractNumId w:val="16"/>
  </w:num>
  <w:num w:numId="34">
    <w:abstractNumId w:val="9"/>
  </w:num>
  <w:num w:numId="35">
    <w:abstractNumId w:val="62"/>
  </w:num>
  <w:num w:numId="36">
    <w:abstractNumId w:val="18"/>
  </w:num>
  <w:num w:numId="37">
    <w:abstractNumId w:val="82"/>
  </w:num>
  <w:num w:numId="38">
    <w:abstractNumId w:val="36"/>
  </w:num>
  <w:num w:numId="39">
    <w:abstractNumId w:val="72"/>
  </w:num>
  <w:num w:numId="40">
    <w:abstractNumId w:val="46"/>
  </w:num>
  <w:num w:numId="41">
    <w:abstractNumId w:val="10"/>
  </w:num>
  <w:num w:numId="42">
    <w:abstractNumId w:val="65"/>
  </w:num>
  <w:num w:numId="43">
    <w:abstractNumId w:val="64"/>
  </w:num>
  <w:num w:numId="44">
    <w:abstractNumId w:val="17"/>
  </w:num>
  <w:num w:numId="45">
    <w:abstractNumId w:val="69"/>
  </w:num>
  <w:num w:numId="46">
    <w:abstractNumId w:val="11"/>
  </w:num>
  <w:num w:numId="47">
    <w:abstractNumId w:val="55"/>
  </w:num>
  <w:num w:numId="48">
    <w:abstractNumId w:val="42"/>
  </w:num>
  <w:num w:numId="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67"/>
  </w:num>
  <w:num w:numId="51">
    <w:abstractNumId w:val="30"/>
  </w:num>
  <w:num w:numId="52">
    <w:abstractNumId w:val="24"/>
  </w:num>
  <w:num w:numId="53">
    <w:abstractNumId w:val="63"/>
  </w:num>
  <w:num w:numId="54">
    <w:abstractNumId w:val="14"/>
  </w:num>
  <w:num w:numId="55">
    <w:abstractNumId w:val="22"/>
  </w:num>
  <w:num w:numId="56">
    <w:abstractNumId w:val="54"/>
  </w:num>
  <w:num w:numId="57">
    <w:abstractNumId w:val="56"/>
  </w:num>
  <w:num w:numId="58">
    <w:abstractNumId w:val="35"/>
  </w:num>
  <w:num w:numId="59">
    <w:abstractNumId w:val="49"/>
  </w:num>
  <w:num w:numId="60">
    <w:abstractNumId w:val="15"/>
  </w:num>
  <w:num w:numId="61">
    <w:abstractNumId w:val="81"/>
  </w:num>
  <w:num w:numId="62">
    <w:abstractNumId w:val="13"/>
  </w:num>
  <w:num w:numId="63">
    <w:abstractNumId w:val="29"/>
  </w:num>
  <w:num w:numId="64">
    <w:abstractNumId w:val="51"/>
  </w:num>
  <w:num w:numId="65">
    <w:abstractNumId w:val="40"/>
  </w:num>
  <w:num w:numId="66">
    <w:abstractNumId w:val="74"/>
  </w:num>
  <w:num w:numId="67">
    <w:abstractNumId w:val="8"/>
  </w:num>
  <w:num w:numId="68">
    <w:abstractNumId w:val="26"/>
  </w:num>
  <w:num w:numId="69">
    <w:abstractNumId w:val="58"/>
  </w:num>
  <w:num w:numId="70">
    <w:abstractNumId w:val="19"/>
  </w:num>
  <w:num w:numId="71">
    <w:abstractNumId w:val="79"/>
  </w:num>
  <w:num w:numId="72">
    <w:abstractNumId w:val="20"/>
  </w:num>
  <w:num w:numId="73">
    <w:abstractNumId w:val="28"/>
  </w:num>
  <w:num w:numId="74">
    <w:abstractNumId w:val="66"/>
  </w:num>
  <w:num w:numId="75">
    <w:abstractNumId w:val="5"/>
  </w:num>
  <w:num w:numId="76">
    <w:abstractNumId w:val="37"/>
  </w:num>
  <w:num w:numId="77">
    <w:abstractNumId w:val="6"/>
  </w:num>
  <w:num w:numId="78">
    <w:abstractNumId w:val="43"/>
  </w:num>
  <w:num w:numId="79">
    <w:abstractNumId w:val="27"/>
  </w:num>
  <w:num w:numId="80">
    <w:abstractNumId w:val="52"/>
  </w:num>
  <w:num w:numId="81">
    <w:abstractNumId w:val="25"/>
  </w:num>
  <w:num w:numId="82">
    <w:abstractNumId w:val="21"/>
  </w:num>
  <w:num w:numId="83">
    <w:abstractNumId w:val="44"/>
  </w:num>
  <w:num w:numId="84">
    <w:abstractNumId w:val="75"/>
  </w:num>
  <w:numIdMacAtCleanup w:val="8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drawingGridHorizontalSpacing w:val="120"/>
  <w:displayHorizontalDrawingGridEvery w:val="2"/>
  <w:characterSpacingControl w:val="doNotCompress"/>
  <w:hdrShapeDefaults>
    <o:shapedefaults v:ext="edit" spidmax="350209"/>
  </w:hdrShapeDefaults>
  <w:footnotePr>
    <w:footnote w:id="-1"/>
    <w:footnote w:id="0"/>
    <w:footnote w:id="1"/>
  </w:footnotePr>
  <w:endnotePr>
    <w:endnote w:id="-1"/>
    <w:endnote w:id="0"/>
    <w:endnote w:id="1"/>
  </w:endnotePr>
  <w:compat>
    <w:compatSetting w:name="compatibilityMode" w:uri="http://schemas.microsoft.com/office/word" w:val="12"/>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F78"/>
    <w:rsid w:val="00020A4E"/>
    <w:rsid w:val="000216C0"/>
    <w:rsid w:val="000217DE"/>
    <w:rsid w:val="000229B3"/>
    <w:rsid w:val="00023248"/>
    <w:rsid w:val="000233ED"/>
    <w:rsid w:val="000234B1"/>
    <w:rsid w:val="00023700"/>
    <w:rsid w:val="0002404A"/>
    <w:rsid w:val="000272AF"/>
    <w:rsid w:val="00027AE0"/>
    <w:rsid w:val="00027DE8"/>
    <w:rsid w:val="00030F49"/>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75"/>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4CF6"/>
    <w:rsid w:val="000B5374"/>
    <w:rsid w:val="000B5839"/>
    <w:rsid w:val="000B678C"/>
    <w:rsid w:val="000B6D65"/>
    <w:rsid w:val="000B793E"/>
    <w:rsid w:val="000B79D8"/>
    <w:rsid w:val="000B7FF1"/>
    <w:rsid w:val="000C0247"/>
    <w:rsid w:val="000C166C"/>
    <w:rsid w:val="000C1C15"/>
    <w:rsid w:val="000C2F60"/>
    <w:rsid w:val="000D25B2"/>
    <w:rsid w:val="000D27E3"/>
    <w:rsid w:val="000D282D"/>
    <w:rsid w:val="000D3AA2"/>
    <w:rsid w:val="000D3BD4"/>
    <w:rsid w:val="000D42F9"/>
    <w:rsid w:val="000D53B6"/>
    <w:rsid w:val="000D5B5F"/>
    <w:rsid w:val="000D60F2"/>
    <w:rsid w:val="000D6783"/>
    <w:rsid w:val="000D73B6"/>
    <w:rsid w:val="000E0B70"/>
    <w:rsid w:val="000E12B7"/>
    <w:rsid w:val="000E1D10"/>
    <w:rsid w:val="000E3425"/>
    <w:rsid w:val="000E3F07"/>
    <w:rsid w:val="000E555F"/>
    <w:rsid w:val="000E6013"/>
    <w:rsid w:val="000E6268"/>
    <w:rsid w:val="000F05B1"/>
    <w:rsid w:val="000F0B55"/>
    <w:rsid w:val="000F0D24"/>
    <w:rsid w:val="000F114D"/>
    <w:rsid w:val="000F149B"/>
    <w:rsid w:val="000F1CEB"/>
    <w:rsid w:val="000F20B9"/>
    <w:rsid w:val="000F341D"/>
    <w:rsid w:val="000F4066"/>
    <w:rsid w:val="000F5076"/>
    <w:rsid w:val="000F528D"/>
    <w:rsid w:val="000F5545"/>
    <w:rsid w:val="000F563A"/>
    <w:rsid w:val="00101D5D"/>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518"/>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4A4B"/>
    <w:rsid w:val="00144C23"/>
    <w:rsid w:val="00144CC3"/>
    <w:rsid w:val="00145D26"/>
    <w:rsid w:val="001468B6"/>
    <w:rsid w:val="00146954"/>
    <w:rsid w:val="00146EDF"/>
    <w:rsid w:val="00146FED"/>
    <w:rsid w:val="00147872"/>
    <w:rsid w:val="00150069"/>
    <w:rsid w:val="00150DC0"/>
    <w:rsid w:val="00150E34"/>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7F82"/>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59CE"/>
    <w:rsid w:val="001A662C"/>
    <w:rsid w:val="001A788E"/>
    <w:rsid w:val="001A78DA"/>
    <w:rsid w:val="001A79AB"/>
    <w:rsid w:val="001A7CC1"/>
    <w:rsid w:val="001B0A51"/>
    <w:rsid w:val="001B29F2"/>
    <w:rsid w:val="001B2C65"/>
    <w:rsid w:val="001B6AE7"/>
    <w:rsid w:val="001B753E"/>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6C0"/>
    <w:rsid w:val="001D298D"/>
    <w:rsid w:val="001D2FF4"/>
    <w:rsid w:val="001D3E28"/>
    <w:rsid w:val="001D40BE"/>
    <w:rsid w:val="001D6923"/>
    <w:rsid w:val="001D75C4"/>
    <w:rsid w:val="001D792A"/>
    <w:rsid w:val="001E0335"/>
    <w:rsid w:val="001E07FF"/>
    <w:rsid w:val="001E113B"/>
    <w:rsid w:val="001E123F"/>
    <w:rsid w:val="001E126B"/>
    <w:rsid w:val="001E2D6F"/>
    <w:rsid w:val="001E3209"/>
    <w:rsid w:val="001E36F8"/>
    <w:rsid w:val="001E467D"/>
    <w:rsid w:val="001E4F1E"/>
    <w:rsid w:val="001E5370"/>
    <w:rsid w:val="001E57E9"/>
    <w:rsid w:val="001E6EAB"/>
    <w:rsid w:val="001E70F7"/>
    <w:rsid w:val="001E7BA9"/>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5236"/>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78"/>
    <w:rsid w:val="002205C9"/>
    <w:rsid w:val="00220D51"/>
    <w:rsid w:val="002215C9"/>
    <w:rsid w:val="0022197F"/>
    <w:rsid w:val="00222005"/>
    <w:rsid w:val="00222F7B"/>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48B7"/>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4AC"/>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1939"/>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619A"/>
    <w:rsid w:val="002C0E1F"/>
    <w:rsid w:val="002C21CC"/>
    <w:rsid w:val="002C2B00"/>
    <w:rsid w:val="002C4259"/>
    <w:rsid w:val="002C4414"/>
    <w:rsid w:val="002C48C5"/>
    <w:rsid w:val="002C4D45"/>
    <w:rsid w:val="002C57D9"/>
    <w:rsid w:val="002C6A8B"/>
    <w:rsid w:val="002C7077"/>
    <w:rsid w:val="002C7173"/>
    <w:rsid w:val="002C7548"/>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216"/>
    <w:rsid w:val="00300E5F"/>
    <w:rsid w:val="00301200"/>
    <w:rsid w:val="00301743"/>
    <w:rsid w:val="00301B00"/>
    <w:rsid w:val="00303ADC"/>
    <w:rsid w:val="00304C16"/>
    <w:rsid w:val="0030511E"/>
    <w:rsid w:val="003058B6"/>
    <w:rsid w:val="00305D7D"/>
    <w:rsid w:val="003061BB"/>
    <w:rsid w:val="003062FB"/>
    <w:rsid w:val="003063C0"/>
    <w:rsid w:val="00306451"/>
    <w:rsid w:val="003064AB"/>
    <w:rsid w:val="00306762"/>
    <w:rsid w:val="003123A9"/>
    <w:rsid w:val="0031281D"/>
    <w:rsid w:val="00312E83"/>
    <w:rsid w:val="00312FE1"/>
    <w:rsid w:val="0031379C"/>
    <w:rsid w:val="0031409D"/>
    <w:rsid w:val="00314A0F"/>
    <w:rsid w:val="00315E04"/>
    <w:rsid w:val="00315ED1"/>
    <w:rsid w:val="0031664A"/>
    <w:rsid w:val="003167BD"/>
    <w:rsid w:val="00317816"/>
    <w:rsid w:val="00320201"/>
    <w:rsid w:val="00320287"/>
    <w:rsid w:val="00321798"/>
    <w:rsid w:val="0032225D"/>
    <w:rsid w:val="00322715"/>
    <w:rsid w:val="0032303A"/>
    <w:rsid w:val="0032365F"/>
    <w:rsid w:val="00323673"/>
    <w:rsid w:val="00323FE8"/>
    <w:rsid w:val="0032458D"/>
    <w:rsid w:val="003260B3"/>
    <w:rsid w:val="00326C48"/>
    <w:rsid w:val="00326CA1"/>
    <w:rsid w:val="00327639"/>
    <w:rsid w:val="00327EBB"/>
    <w:rsid w:val="00330613"/>
    <w:rsid w:val="0033184B"/>
    <w:rsid w:val="00331BA8"/>
    <w:rsid w:val="003324CB"/>
    <w:rsid w:val="003336CC"/>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57CC0"/>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18DD"/>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83"/>
    <w:rsid w:val="003B23F8"/>
    <w:rsid w:val="003B27CC"/>
    <w:rsid w:val="003B3418"/>
    <w:rsid w:val="003B4C01"/>
    <w:rsid w:val="003B4DFB"/>
    <w:rsid w:val="003B51F1"/>
    <w:rsid w:val="003B5D0A"/>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E0F9B"/>
    <w:rsid w:val="003E115F"/>
    <w:rsid w:val="003E18FC"/>
    <w:rsid w:val="003E3CDC"/>
    <w:rsid w:val="003E460C"/>
    <w:rsid w:val="003E553A"/>
    <w:rsid w:val="003E5F25"/>
    <w:rsid w:val="003E601B"/>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B19"/>
    <w:rsid w:val="00414325"/>
    <w:rsid w:val="004150E7"/>
    <w:rsid w:val="0041735D"/>
    <w:rsid w:val="00417E39"/>
    <w:rsid w:val="00420E19"/>
    <w:rsid w:val="00422F12"/>
    <w:rsid w:val="004230C1"/>
    <w:rsid w:val="00423394"/>
    <w:rsid w:val="00423663"/>
    <w:rsid w:val="00424CA9"/>
    <w:rsid w:val="00425F60"/>
    <w:rsid w:val="004265B2"/>
    <w:rsid w:val="0043025A"/>
    <w:rsid w:val="004304B8"/>
    <w:rsid w:val="00430829"/>
    <w:rsid w:val="00431009"/>
    <w:rsid w:val="0043151B"/>
    <w:rsid w:val="00431E0E"/>
    <w:rsid w:val="00432AC0"/>
    <w:rsid w:val="004335F0"/>
    <w:rsid w:val="00433ACD"/>
    <w:rsid w:val="00437C95"/>
    <w:rsid w:val="00441691"/>
    <w:rsid w:val="00442D73"/>
    <w:rsid w:val="004441C3"/>
    <w:rsid w:val="0044462D"/>
    <w:rsid w:val="00444F48"/>
    <w:rsid w:val="004456D3"/>
    <w:rsid w:val="00445BC6"/>
    <w:rsid w:val="0045064F"/>
    <w:rsid w:val="00450B7F"/>
    <w:rsid w:val="00450BC8"/>
    <w:rsid w:val="0045195E"/>
    <w:rsid w:val="004523B0"/>
    <w:rsid w:val="00452F8D"/>
    <w:rsid w:val="0045374B"/>
    <w:rsid w:val="00453EC4"/>
    <w:rsid w:val="00455E7D"/>
    <w:rsid w:val="004564FB"/>
    <w:rsid w:val="00457A4A"/>
    <w:rsid w:val="00457BF2"/>
    <w:rsid w:val="0046074D"/>
    <w:rsid w:val="0046112E"/>
    <w:rsid w:val="00461AA2"/>
    <w:rsid w:val="0046305E"/>
    <w:rsid w:val="00464071"/>
    <w:rsid w:val="004644C8"/>
    <w:rsid w:val="00464647"/>
    <w:rsid w:val="00464C59"/>
    <w:rsid w:val="00466283"/>
    <w:rsid w:val="004666F4"/>
    <w:rsid w:val="00466FF8"/>
    <w:rsid w:val="00470567"/>
    <w:rsid w:val="00470E60"/>
    <w:rsid w:val="0047107F"/>
    <w:rsid w:val="004712DA"/>
    <w:rsid w:val="00471CA8"/>
    <w:rsid w:val="00472CB5"/>
    <w:rsid w:val="0047304F"/>
    <w:rsid w:val="00473741"/>
    <w:rsid w:val="0047403E"/>
    <w:rsid w:val="00474975"/>
    <w:rsid w:val="0047567D"/>
    <w:rsid w:val="00475C2C"/>
    <w:rsid w:val="00475C30"/>
    <w:rsid w:val="00476DA4"/>
    <w:rsid w:val="004773B2"/>
    <w:rsid w:val="0048246A"/>
    <w:rsid w:val="00482B9C"/>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41E6"/>
    <w:rsid w:val="004A4375"/>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6754"/>
    <w:rsid w:val="004C6E77"/>
    <w:rsid w:val="004D09D6"/>
    <w:rsid w:val="004D1B01"/>
    <w:rsid w:val="004D2497"/>
    <w:rsid w:val="004D294D"/>
    <w:rsid w:val="004D2D09"/>
    <w:rsid w:val="004D37C7"/>
    <w:rsid w:val="004D4156"/>
    <w:rsid w:val="004D457F"/>
    <w:rsid w:val="004D506E"/>
    <w:rsid w:val="004D6AE4"/>
    <w:rsid w:val="004D6B92"/>
    <w:rsid w:val="004E0AE1"/>
    <w:rsid w:val="004E14A4"/>
    <w:rsid w:val="004E17F7"/>
    <w:rsid w:val="004E22CF"/>
    <w:rsid w:val="004E2613"/>
    <w:rsid w:val="004E386E"/>
    <w:rsid w:val="004E43EA"/>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1019"/>
    <w:rsid w:val="00513217"/>
    <w:rsid w:val="00514770"/>
    <w:rsid w:val="00515446"/>
    <w:rsid w:val="00515F3D"/>
    <w:rsid w:val="00516016"/>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65BE5"/>
    <w:rsid w:val="00570391"/>
    <w:rsid w:val="00570BFF"/>
    <w:rsid w:val="00571E8D"/>
    <w:rsid w:val="00571FA6"/>
    <w:rsid w:val="00572F46"/>
    <w:rsid w:val="0057494D"/>
    <w:rsid w:val="00574B4F"/>
    <w:rsid w:val="00574E82"/>
    <w:rsid w:val="005761D6"/>
    <w:rsid w:val="00576817"/>
    <w:rsid w:val="0058002C"/>
    <w:rsid w:val="00582ACF"/>
    <w:rsid w:val="005843DA"/>
    <w:rsid w:val="00584870"/>
    <w:rsid w:val="00584F42"/>
    <w:rsid w:val="0058590C"/>
    <w:rsid w:val="0058649D"/>
    <w:rsid w:val="0058682C"/>
    <w:rsid w:val="0058705F"/>
    <w:rsid w:val="00590184"/>
    <w:rsid w:val="00592DD8"/>
    <w:rsid w:val="00593E01"/>
    <w:rsid w:val="00593F78"/>
    <w:rsid w:val="00594655"/>
    <w:rsid w:val="00594882"/>
    <w:rsid w:val="00594A53"/>
    <w:rsid w:val="00595227"/>
    <w:rsid w:val="0059558C"/>
    <w:rsid w:val="00595FFF"/>
    <w:rsid w:val="005A0D64"/>
    <w:rsid w:val="005A13A1"/>
    <w:rsid w:val="005A1E20"/>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783"/>
    <w:rsid w:val="005E1A6E"/>
    <w:rsid w:val="005E2193"/>
    <w:rsid w:val="005E3229"/>
    <w:rsid w:val="005E3634"/>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46"/>
    <w:rsid w:val="00613E6A"/>
    <w:rsid w:val="0061529C"/>
    <w:rsid w:val="006161E2"/>
    <w:rsid w:val="006162AD"/>
    <w:rsid w:val="006200A4"/>
    <w:rsid w:val="00622C45"/>
    <w:rsid w:val="0062378E"/>
    <w:rsid w:val="00624786"/>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16CE"/>
    <w:rsid w:val="006624A0"/>
    <w:rsid w:val="006624C1"/>
    <w:rsid w:val="00664075"/>
    <w:rsid w:val="00664DF9"/>
    <w:rsid w:val="0066511F"/>
    <w:rsid w:val="00665464"/>
    <w:rsid w:val="006662F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30EF"/>
    <w:rsid w:val="006849E7"/>
    <w:rsid w:val="0068550A"/>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314A"/>
    <w:rsid w:val="006B72F8"/>
    <w:rsid w:val="006B7396"/>
    <w:rsid w:val="006C07A7"/>
    <w:rsid w:val="006C14D1"/>
    <w:rsid w:val="006C1709"/>
    <w:rsid w:val="006C3345"/>
    <w:rsid w:val="006C35ED"/>
    <w:rsid w:val="006C5742"/>
    <w:rsid w:val="006C5B44"/>
    <w:rsid w:val="006C5C7E"/>
    <w:rsid w:val="006C5D31"/>
    <w:rsid w:val="006C6717"/>
    <w:rsid w:val="006C68B5"/>
    <w:rsid w:val="006C6978"/>
    <w:rsid w:val="006C7A60"/>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6161"/>
    <w:rsid w:val="006F7BAB"/>
    <w:rsid w:val="006F7C4E"/>
    <w:rsid w:val="00701091"/>
    <w:rsid w:val="0070300E"/>
    <w:rsid w:val="007032D6"/>
    <w:rsid w:val="00703D9D"/>
    <w:rsid w:val="00703F4C"/>
    <w:rsid w:val="0070454A"/>
    <w:rsid w:val="00704A41"/>
    <w:rsid w:val="00704AFB"/>
    <w:rsid w:val="00704B07"/>
    <w:rsid w:val="00704BB9"/>
    <w:rsid w:val="00705250"/>
    <w:rsid w:val="00705ABB"/>
    <w:rsid w:val="00705F3F"/>
    <w:rsid w:val="007060BB"/>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313"/>
    <w:rsid w:val="0074087C"/>
    <w:rsid w:val="00740A5F"/>
    <w:rsid w:val="00740DEE"/>
    <w:rsid w:val="00741530"/>
    <w:rsid w:val="00741AC4"/>
    <w:rsid w:val="00742633"/>
    <w:rsid w:val="00743625"/>
    <w:rsid w:val="0074399C"/>
    <w:rsid w:val="00743C5A"/>
    <w:rsid w:val="00744448"/>
    <w:rsid w:val="007449C0"/>
    <w:rsid w:val="00744D99"/>
    <w:rsid w:val="007456D1"/>
    <w:rsid w:val="007461C6"/>
    <w:rsid w:val="00746336"/>
    <w:rsid w:val="00746596"/>
    <w:rsid w:val="00746FFA"/>
    <w:rsid w:val="00750ADE"/>
    <w:rsid w:val="007517D6"/>
    <w:rsid w:val="00751A59"/>
    <w:rsid w:val="0075257B"/>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1C05"/>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7A8"/>
    <w:rsid w:val="00776419"/>
    <w:rsid w:val="0077683F"/>
    <w:rsid w:val="00776FA2"/>
    <w:rsid w:val="007771E4"/>
    <w:rsid w:val="00777DD7"/>
    <w:rsid w:val="007804A4"/>
    <w:rsid w:val="007816DE"/>
    <w:rsid w:val="00781786"/>
    <w:rsid w:val="007839EE"/>
    <w:rsid w:val="007844E4"/>
    <w:rsid w:val="0078534E"/>
    <w:rsid w:val="00785377"/>
    <w:rsid w:val="007866CF"/>
    <w:rsid w:val="00787BF1"/>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BD8"/>
    <w:rsid w:val="007B44FB"/>
    <w:rsid w:val="007B555B"/>
    <w:rsid w:val="007B55B6"/>
    <w:rsid w:val="007B5F07"/>
    <w:rsid w:val="007B69EB"/>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3B66"/>
    <w:rsid w:val="007D4712"/>
    <w:rsid w:val="007D5539"/>
    <w:rsid w:val="007D553A"/>
    <w:rsid w:val="007D5DAE"/>
    <w:rsid w:val="007D6039"/>
    <w:rsid w:val="007D694F"/>
    <w:rsid w:val="007D70F0"/>
    <w:rsid w:val="007E0453"/>
    <w:rsid w:val="007E0C4B"/>
    <w:rsid w:val="007E0F22"/>
    <w:rsid w:val="007E103F"/>
    <w:rsid w:val="007E1F29"/>
    <w:rsid w:val="007E38A5"/>
    <w:rsid w:val="007E3C42"/>
    <w:rsid w:val="007E4149"/>
    <w:rsid w:val="007E4275"/>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9B7"/>
    <w:rsid w:val="00801DDB"/>
    <w:rsid w:val="00802927"/>
    <w:rsid w:val="00802EF4"/>
    <w:rsid w:val="008038A7"/>
    <w:rsid w:val="00803CDB"/>
    <w:rsid w:val="00803E2E"/>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27C96"/>
    <w:rsid w:val="00830DA7"/>
    <w:rsid w:val="00833ADB"/>
    <w:rsid w:val="00834060"/>
    <w:rsid w:val="00834659"/>
    <w:rsid w:val="0083518C"/>
    <w:rsid w:val="008353FC"/>
    <w:rsid w:val="00836B0F"/>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6785"/>
    <w:rsid w:val="008577D6"/>
    <w:rsid w:val="00857DE6"/>
    <w:rsid w:val="00857F01"/>
    <w:rsid w:val="008600B5"/>
    <w:rsid w:val="00860E21"/>
    <w:rsid w:val="00860FB7"/>
    <w:rsid w:val="00861208"/>
    <w:rsid w:val="008620F6"/>
    <w:rsid w:val="0086246F"/>
    <w:rsid w:val="008665B9"/>
    <w:rsid w:val="008671E3"/>
    <w:rsid w:val="00871752"/>
    <w:rsid w:val="00872492"/>
    <w:rsid w:val="00872F85"/>
    <w:rsid w:val="00873D81"/>
    <w:rsid w:val="0087433A"/>
    <w:rsid w:val="0087492F"/>
    <w:rsid w:val="00876B32"/>
    <w:rsid w:val="00877197"/>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3246"/>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254F"/>
    <w:rsid w:val="008B398B"/>
    <w:rsid w:val="008B4AC9"/>
    <w:rsid w:val="008B4E54"/>
    <w:rsid w:val="008B5F59"/>
    <w:rsid w:val="008B68A4"/>
    <w:rsid w:val="008B75E7"/>
    <w:rsid w:val="008B79DC"/>
    <w:rsid w:val="008C116E"/>
    <w:rsid w:val="008C12D6"/>
    <w:rsid w:val="008C12E0"/>
    <w:rsid w:val="008C143B"/>
    <w:rsid w:val="008C210E"/>
    <w:rsid w:val="008C21A2"/>
    <w:rsid w:val="008C2D45"/>
    <w:rsid w:val="008C318B"/>
    <w:rsid w:val="008C3686"/>
    <w:rsid w:val="008C4446"/>
    <w:rsid w:val="008C481F"/>
    <w:rsid w:val="008C69D0"/>
    <w:rsid w:val="008D0E60"/>
    <w:rsid w:val="008D23F0"/>
    <w:rsid w:val="008D2492"/>
    <w:rsid w:val="008D2A0F"/>
    <w:rsid w:val="008D371F"/>
    <w:rsid w:val="008D4173"/>
    <w:rsid w:val="008D4B29"/>
    <w:rsid w:val="008D5223"/>
    <w:rsid w:val="008D5750"/>
    <w:rsid w:val="008D6153"/>
    <w:rsid w:val="008D62AB"/>
    <w:rsid w:val="008D7AFD"/>
    <w:rsid w:val="008E0D2B"/>
    <w:rsid w:val="008E383D"/>
    <w:rsid w:val="008E4EA5"/>
    <w:rsid w:val="008E5AC8"/>
    <w:rsid w:val="008E600A"/>
    <w:rsid w:val="008E61AB"/>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486"/>
    <w:rsid w:val="009149C5"/>
    <w:rsid w:val="009158A4"/>
    <w:rsid w:val="009170AD"/>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302AD"/>
    <w:rsid w:val="00930B45"/>
    <w:rsid w:val="009312BD"/>
    <w:rsid w:val="00932412"/>
    <w:rsid w:val="009334CA"/>
    <w:rsid w:val="00933887"/>
    <w:rsid w:val="00934843"/>
    <w:rsid w:val="00934E2A"/>
    <w:rsid w:val="009352DB"/>
    <w:rsid w:val="009357B2"/>
    <w:rsid w:val="00936421"/>
    <w:rsid w:val="009377BF"/>
    <w:rsid w:val="00937F43"/>
    <w:rsid w:val="009402AC"/>
    <w:rsid w:val="0094242F"/>
    <w:rsid w:val="009430A7"/>
    <w:rsid w:val="009430B4"/>
    <w:rsid w:val="00943F5A"/>
    <w:rsid w:val="0094447D"/>
    <w:rsid w:val="00945D61"/>
    <w:rsid w:val="009460B7"/>
    <w:rsid w:val="00946D7E"/>
    <w:rsid w:val="009479A7"/>
    <w:rsid w:val="00950227"/>
    <w:rsid w:val="00950CE5"/>
    <w:rsid w:val="00950DFB"/>
    <w:rsid w:val="00953477"/>
    <w:rsid w:val="00954E81"/>
    <w:rsid w:val="00955EB5"/>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487E"/>
    <w:rsid w:val="009A4C92"/>
    <w:rsid w:val="009A68E2"/>
    <w:rsid w:val="009A77ED"/>
    <w:rsid w:val="009B05E3"/>
    <w:rsid w:val="009B09AD"/>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063D"/>
    <w:rsid w:val="009E0B66"/>
    <w:rsid w:val="009E12C7"/>
    <w:rsid w:val="009E2117"/>
    <w:rsid w:val="009E233F"/>
    <w:rsid w:val="009E2D02"/>
    <w:rsid w:val="009E3290"/>
    <w:rsid w:val="009E6085"/>
    <w:rsid w:val="009E6B81"/>
    <w:rsid w:val="009E6E3F"/>
    <w:rsid w:val="009E7B08"/>
    <w:rsid w:val="009E7C9F"/>
    <w:rsid w:val="009F057F"/>
    <w:rsid w:val="009F11A9"/>
    <w:rsid w:val="009F2526"/>
    <w:rsid w:val="009F32A0"/>
    <w:rsid w:val="009F408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754C"/>
    <w:rsid w:val="00A376D7"/>
    <w:rsid w:val="00A37CC3"/>
    <w:rsid w:val="00A405B9"/>
    <w:rsid w:val="00A40E2B"/>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BF"/>
    <w:rsid w:val="00A566C1"/>
    <w:rsid w:val="00A568B8"/>
    <w:rsid w:val="00A57216"/>
    <w:rsid w:val="00A57583"/>
    <w:rsid w:val="00A601B5"/>
    <w:rsid w:val="00A60257"/>
    <w:rsid w:val="00A60574"/>
    <w:rsid w:val="00A6275B"/>
    <w:rsid w:val="00A62A69"/>
    <w:rsid w:val="00A6467A"/>
    <w:rsid w:val="00A65979"/>
    <w:rsid w:val="00A65ED9"/>
    <w:rsid w:val="00A7053D"/>
    <w:rsid w:val="00A70839"/>
    <w:rsid w:val="00A71913"/>
    <w:rsid w:val="00A72082"/>
    <w:rsid w:val="00A7238B"/>
    <w:rsid w:val="00A7247C"/>
    <w:rsid w:val="00A74E17"/>
    <w:rsid w:val="00A75C8C"/>
    <w:rsid w:val="00A76985"/>
    <w:rsid w:val="00A77406"/>
    <w:rsid w:val="00A80D3D"/>
    <w:rsid w:val="00A80FFE"/>
    <w:rsid w:val="00A81762"/>
    <w:rsid w:val="00A8194F"/>
    <w:rsid w:val="00A819F1"/>
    <w:rsid w:val="00A81A72"/>
    <w:rsid w:val="00A81D1B"/>
    <w:rsid w:val="00A82CA5"/>
    <w:rsid w:val="00A8454A"/>
    <w:rsid w:val="00A85D8F"/>
    <w:rsid w:val="00A8648A"/>
    <w:rsid w:val="00A8795B"/>
    <w:rsid w:val="00A91FC4"/>
    <w:rsid w:val="00A92747"/>
    <w:rsid w:val="00A92B5E"/>
    <w:rsid w:val="00A93924"/>
    <w:rsid w:val="00A94DA4"/>
    <w:rsid w:val="00A94EC4"/>
    <w:rsid w:val="00A950C5"/>
    <w:rsid w:val="00A95D68"/>
    <w:rsid w:val="00A9687D"/>
    <w:rsid w:val="00A96C91"/>
    <w:rsid w:val="00AA032A"/>
    <w:rsid w:val="00AA1153"/>
    <w:rsid w:val="00AA17C8"/>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0551"/>
    <w:rsid w:val="00AD1BCC"/>
    <w:rsid w:val="00AD1EF7"/>
    <w:rsid w:val="00AD2C25"/>
    <w:rsid w:val="00AD381E"/>
    <w:rsid w:val="00AD4F28"/>
    <w:rsid w:val="00AD6F5B"/>
    <w:rsid w:val="00AD6F69"/>
    <w:rsid w:val="00AD716A"/>
    <w:rsid w:val="00AE0985"/>
    <w:rsid w:val="00AE2915"/>
    <w:rsid w:val="00AE2F18"/>
    <w:rsid w:val="00AE35D2"/>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6714"/>
    <w:rsid w:val="00AF6C55"/>
    <w:rsid w:val="00B018BA"/>
    <w:rsid w:val="00B02943"/>
    <w:rsid w:val="00B02F01"/>
    <w:rsid w:val="00B03906"/>
    <w:rsid w:val="00B03ADB"/>
    <w:rsid w:val="00B06A01"/>
    <w:rsid w:val="00B10474"/>
    <w:rsid w:val="00B106C2"/>
    <w:rsid w:val="00B106F2"/>
    <w:rsid w:val="00B10D28"/>
    <w:rsid w:val="00B113F1"/>
    <w:rsid w:val="00B130FC"/>
    <w:rsid w:val="00B13723"/>
    <w:rsid w:val="00B1482B"/>
    <w:rsid w:val="00B14BD7"/>
    <w:rsid w:val="00B15A9F"/>
    <w:rsid w:val="00B16151"/>
    <w:rsid w:val="00B16F53"/>
    <w:rsid w:val="00B20C8B"/>
    <w:rsid w:val="00B21E08"/>
    <w:rsid w:val="00B22F40"/>
    <w:rsid w:val="00B24165"/>
    <w:rsid w:val="00B24686"/>
    <w:rsid w:val="00B25CA7"/>
    <w:rsid w:val="00B25FD3"/>
    <w:rsid w:val="00B267B4"/>
    <w:rsid w:val="00B26DF8"/>
    <w:rsid w:val="00B27257"/>
    <w:rsid w:val="00B272A2"/>
    <w:rsid w:val="00B27E89"/>
    <w:rsid w:val="00B31780"/>
    <w:rsid w:val="00B31A37"/>
    <w:rsid w:val="00B31CF2"/>
    <w:rsid w:val="00B32141"/>
    <w:rsid w:val="00B3242E"/>
    <w:rsid w:val="00B347A0"/>
    <w:rsid w:val="00B34CAB"/>
    <w:rsid w:val="00B35AFC"/>
    <w:rsid w:val="00B36870"/>
    <w:rsid w:val="00B37793"/>
    <w:rsid w:val="00B3791C"/>
    <w:rsid w:val="00B37F1F"/>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0827"/>
    <w:rsid w:val="00BB1390"/>
    <w:rsid w:val="00BB17D1"/>
    <w:rsid w:val="00BB2463"/>
    <w:rsid w:val="00BB2494"/>
    <w:rsid w:val="00BB25FF"/>
    <w:rsid w:val="00BB3229"/>
    <w:rsid w:val="00BB34F6"/>
    <w:rsid w:val="00BB5932"/>
    <w:rsid w:val="00BB6B49"/>
    <w:rsid w:val="00BB734C"/>
    <w:rsid w:val="00BB744C"/>
    <w:rsid w:val="00BC0C19"/>
    <w:rsid w:val="00BC1EED"/>
    <w:rsid w:val="00BC31FE"/>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69AB"/>
    <w:rsid w:val="00BE7A05"/>
    <w:rsid w:val="00BE7D93"/>
    <w:rsid w:val="00BE7E57"/>
    <w:rsid w:val="00BF13DB"/>
    <w:rsid w:val="00BF1DE6"/>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7731"/>
    <w:rsid w:val="00C1778C"/>
    <w:rsid w:val="00C17E9A"/>
    <w:rsid w:val="00C20EDB"/>
    <w:rsid w:val="00C20EF3"/>
    <w:rsid w:val="00C2100F"/>
    <w:rsid w:val="00C216F1"/>
    <w:rsid w:val="00C23C67"/>
    <w:rsid w:val="00C247A9"/>
    <w:rsid w:val="00C25DA7"/>
    <w:rsid w:val="00C26236"/>
    <w:rsid w:val="00C264EC"/>
    <w:rsid w:val="00C26577"/>
    <w:rsid w:val="00C267D6"/>
    <w:rsid w:val="00C26B6B"/>
    <w:rsid w:val="00C26D79"/>
    <w:rsid w:val="00C2754B"/>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5A"/>
    <w:rsid w:val="00C93D66"/>
    <w:rsid w:val="00C94D01"/>
    <w:rsid w:val="00C956AB"/>
    <w:rsid w:val="00C9629A"/>
    <w:rsid w:val="00C9637E"/>
    <w:rsid w:val="00C97366"/>
    <w:rsid w:val="00C975D6"/>
    <w:rsid w:val="00CA06EF"/>
    <w:rsid w:val="00CA18A4"/>
    <w:rsid w:val="00CA1996"/>
    <w:rsid w:val="00CA2886"/>
    <w:rsid w:val="00CA2B3F"/>
    <w:rsid w:val="00CA3F23"/>
    <w:rsid w:val="00CA40F7"/>
    <w:rsid w:val="00CA4159"/>
    <w:rsid w:val="00CA4E34"/>
    <w:rsid w:val="00CA5128"/>
    <w:rsid w:val="00CA564D"/>
    <w:rsid w:val="00CA77A6"/>
    <w:rsid w:val="00CA7FA4"/>
    <w:rsid w:val="00CB0585"/>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58A"/>
    <w:rsid w:val="00CD4C11"/>
    <w:rsid w:val="00CD6C43"/>
    <w:rsid w:val="00CD7735"/>
    <w:rsid w:val="00CE0329"/>
    <w:rsid w:val="00CE0627"/>
    <w:rsid w:val="00CE1339"/>
    <w:rsid w:val="00CE1A98"/>
    <w:rsid w:val="00CE1D20"/>
    <w:rsid w:val="00CE1DA6"/>
    <w:rsid w:val="00CE21DB"/>
    <w:rsid w:val="00CE35B8"/>
    <w:rsid w:val="00CE370A"/>
    <w:rsid w:val="00CE3CE1"/>
    <w:rsid w:val="00CE3F6A"/>
    <w:rsid w:val="00CE41BC"/>
    <w:rsid w:val="00CE4AD6"/>
    <w:rsid w:val="00CE5235"/>
    <w:rsid w:val="00CE57A3"/>
    <w:rsid w:val="00CE5D38"/>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270"/>
    <w:rsid w:val="00CF7480"/>
    <w:rsid w:val="00CF7916"/>
    <w:rsid w:val="00D00DAE"/>
    <w:rsid w:val="00D03782"/>
    <w:rsid w:val="00D03E33"/>
    <w:rsid w:val="00D03F1E"/>
    <w:rsid w:val="00D04425"/>
    <w:rsid w:val="00D04FE0"/>
    <w:rsid w:val="00D05F90"/>
    <w:rsid w:val="00D06253"/>
    <w:rsid w:val="00D0646B"/>
    <w:rsid w:val="00D0761D"/>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30"/>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F4"/>
    <w:rsid w:val="00D50213"/>
    <w:rsid w:val="00D53408"/>
    <w:rsid w:val="00D5347F"/>
    <w:rsid w:val="00D54031"/>
    <w:rsid w:val="00D55876"/>
    <w:rsid w:val="00D5677A"/>
    <w:rsid w:val="00D56ACF"/>
    <w:rsid w:val="00D57144"/>
    <w:rsid w:val="00D604EC"/>
    <w:rsid w:val="00D63012"/>
    <w:rsid w:val="00D630E8"/>
    <w:rsid w:val="00D64190"/>
    <w:rsid w:val="00D65600"/>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5AE4"/>
    <w:rsid w:val="00DC6036"/>
    <w:rsid w:val="00DD0201"/>
    <w:rsid w:val="00DD1B39"/>
    <w:rsid w:val="00DD2162"/>
    <w:rsid w:val="00DD28F8"/>
    <w:rsid w:val="00DD308D"/>
    <w:rsid w:val="00DD34A3"/>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C2B"/>
    <w:rsid w:val="00E177D5"/>
    <w:rsid w:val="00E17958"/>
    <w:rsid w:val="00E21420"/>
    <w:rsid w:val="00E23AF3"/>
    <w:rsid w:val="00E23E58"/>
    <w:rsid w:val="00E24DF2"/>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3E12"/>
    <w:rsid w:val="00E546EE"/>
    <w:rsid w:val="00E55790"/>
    <w:rsid w:val="00E55E60"/>
    <w:rsid w:val="00E56677"/>
    <w:rsid w:val="00E57596"/>
    <w:rsid w:val="00E57706"/>
    <w:rsid w:val="00E6116E"/>
    <w:rsid w:val="00E619D3"/>
    <w:rsid w:val="00E627E4"/>
    <w:rsid w:val="00E6361B"/>
    <w:rsid w:val="00E637B0"/>
    <w:rsid w:val="00E6392F"/>
    <w:rsid w:val="00E63E34"/>
    <w:rsid w:val="00E64067"/>
    <w:rsid w:val="00E6474A"/>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B30"/>
    <w:rsid w:val="00EB3E51"/>
    <w:rsid w:val="00EB452A"/>
    <w:rsid w:val="00EB4F3A"/>
    <w:rsid w:val="00EB50AF"/>
    <w:rsid w:val="00EB6A53"/>
    <w:rsid w:val="00EB72B5"/>
    <w:rsid w:val="00EB7A60"/>
    <w:rsid w:val="00EB7BB8"/>
    <w:rsid w:val="00EC01D0"/>
    <w:rsid w:val="00EC02F0"/>
    <w:rsid w:val="00EC14CD"/>
    <w:rsid w:val="00EC1A60"/>
    <w:rsid w:val="00EC1EEB"/>
    <w:rsid w:val="00EC2C6D"/>
    <w:rsid w:val="00EC3767"/>
    <w:rsid w:val="00EC5CDB"/>
    <w:rsid w:val="00EC6AF1"/>
    <w:rsid w:val="00EC7197"/>
    <w:rsid w:val="00EC75B2"/>
    <w:rsid w:val="00ED062D"/>
    <w:rsid w:val="00ED0FFF"/>
    <w:rsid w:val="00ED17B1"/>
    <w:rsid w:val="00ED33A8"/>
    <w:rsid w:val="00ED36E9"/>
    <w:rsid w:val="00ED40CA"/>
    <w:rsid w:val="00ED4F2B"/>
    <w:rsid w:val="00ED560E"/>
    <w:rsid w:val="00ED766B"/>
    <w:rsid w:val="00ED7C12"/>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C08"/>
    <w:rsid w:val="00F43EC5"/>
    <w:rsid w:val="00F44A59"/>
    <w:rsid w:val="00F459BB"/>
    <w:rsid w:val="00F50B6D"/>
    <w:rsid w:val="00F5157F"/>
    <w:rsid w:val="00F52654"/>
    <w:rsid w:val="00F52FFC"/>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7672"/>
    <w:rsid w:val="00F77F39"/>
    <w:rsid w:val="00F80463"/>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A97"/>
    <w:rsid w:val="00FC4223"/>
    <w:rsid w:val="00FC5BB1"/>
    <w:rsid w:val="00FC68AA"/>
    <w:rsid w:val="00FC72B2"/>
    <w:rsid w:val="00FD248C"/>
    <w:rsid w:val="00FD47CE"/>
    <w:rsid w:val="00FD5765"/>
    <w:rsid w:val="00FD6A7E"/>
    <w:rsid w:val="00FD75F7"/>
    <w:rsid w:val="00FD7930"/>
    <w:rsid w:val="00FD7941"/>
    <w:rsid w:val="00FE02FE"/>
    <w:rsid w:val="00FE1072"/>
    <w:rsid w:val="00FE10BD"/>
    <w:rsid w:val="00FE14EA"/>
    <w:rsid w:val="00FE1A38"/>
    <w:rsid w:val="00FE1AAE"/>
    <w:rsid w:val="00FE1B13"/>
    <w:rsid w:val="00FE1C8F"/>
    <w:rsid w:val="00FE1FD7"/>
    <w:rsid w:val="00FE1FF1"/>
    <w:rsid w:val="00FE2C50"/>
    <w:rsid w:val="00FE30AA"/>
    <w:rsid w:val="00FE3B0A"/>
    <w:rsid w:val="00FE3B9C"/>
    <w:rsid w:val="00FE4672"/>
    <w:rsid w:val="00FE6BED"/>
    <w:rsid w:val="00FE76A0"/>
    <w:rsid w:val="00FE7D45"/>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0209"/>
    <o:shapelayout v:ext="edit">
      <o:idmap v:ext="edit" data="1"/>
    </o:shapelayout>
  </w:shapeDefaults>
  <w:decimalSymbol w:val=","/>
  <w:listSeparator w:val=";"/>
  <w15:docId w15:val="{BAF08E2C-D9F2-49D0-9E00-09543F314F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3">
    <w:name w:val="Normal"/>
    <w:qFormat/>
    <w:rsid w:val="004B3019"/>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aliases w:val="текст,Основной текст с отступом Знак1 Знак,Основной текст с отступом Знак1 Знак Знак Знак,Основной текст с отступом Знак Знак Знак Знак Знак Знак"/>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aliases w:val="Основной текст Знак Знак"/>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uiPriority w:val="34"/>
    <w:rsid w:val="00260396"/>
    <w:rPr>
      <w:rFonts w:ascii="Calibri" w:eastAsia="Calibri" w:hAnsi="Calibri"/>
      <w:sz w:val="22"/>
      <w:szCs w:val="22"/>
      <w:lang w:eastAsia="en-US"/>
    </w:rPr>
  </w:style>
  <w:style w:type="character" w:customStyle="1" w:styleId="rvts30">
    <w:name w:val="rvts30"/>
    <w:basedOn w:val="a4"/>
    <w:rsid w:val="00326CA1"/>
    <w:rPr>
      <w:rFonts w:ascii="Times New Roman" w:hAnsi="Times New Roman" w:cs="Times New Roman" w:hint="default"/>
      <w:sz w:val="22"/>
      <w:szCs w:val="22"/>
    </w:rPr>
  </w:style>
  <w:style w:type="paragraph" w:styleId="afffe">
    <w:name w:val="Title"/>
    <w:basedOn w:val="a3"/>
    <w:link w:val="affff"/>
    <w:qFormat/>
    <w:rsid w:val="0030511E"/>
    <w:pPr>
      <w:jc w:val="center"/>
    </w:pPr>
    <w:rPr>
      <w:b/>
      <w:bCs/>
      <w:sz w:val="28"/>
      <w:szCs w:val="28"/>
    </w:rPr>
  </w:style>
  <w:style w:type="character" w:customStyle="1" w:styleId="affff">
    <w:name w:val="Название Знак"/>
    <w:basedOn w:val="a4"/>
    <w:link w:val="afffe"/>
    <w:rsid w:val="0030511E"/>
    <w:rPr>
      <w:b/>
      <w:bCs/>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bodrova@uemz.ru" TargetMode="External"/><Relationship Id="rId18" Type="http://schemas.openxmlformats.org/officeDocument/2006/relationships/hyperlink" Target="mailto:arbitration@rosatom.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mailto:bodrova@uemz.ru" TargetMode="External"/><Relationship Id="rId17" Type="http://schemas.openxmlformats.org/officeDocument/2006/relationships/hyperlink" Target="http://www.a-k-d.ru" TargetMode="External"/><Relationship Id="rId25" Type="http://schemas.openxmlformats.org/officeDocument/2006/relationships/hyperlink" Target="http://www.zakupki.gov.ru" TargetMode="External"/><Relationship Id="rId2" Type="http://schemas.openxmlformats.org/officeDocument/2006/relationships/customXml" Target="../customXml/item2.xml"/><Relationship Id="rId16" Type="http://schemas.openxmlformats.org/officeDocument/2006/relationships/hyperlink" Target="http://zakupki.rosatom.ru"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hyperlink" Target="http://www.zakupki.gov.ru/" TargetMode="External"/><Relationship Id="rId23" Type="http://schemas.openxmlformats.org/officeDocument/2006/relationships/hyperlink" Target="http://www.zakupki.rosatom.ru" TargetMode="External"/><Relationship Id="rId10" Type="http://schemas.openxmlformats.org/officeDocument/2006/relationships/header" Target="header1.xml"/><Relationship Id="rId19" Type="http://schemas.openxmlformats.org/officeDocument/2006/relationships/header" Target="header2.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hyperlink" Target="http://www.a-k-d.ru" TargetMode="External"/><Relationship Id="rId22" Type="http://schemas.openxmlformats.org/officeDocument/2006/relationships/footer" Target="footer4.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F7C1257-B14B-4C10-A937-DCFCD19B86B0}">
  <ds:schemaRefs>
    <ds:schemaRef ds:uri="http://schemas.openxmlformats.org/officeDocument/2006/bibliography"/>
  </ds:schemaRefs>
</ds:datastoreItem>
</file>

<file path=customXml/itemProps2.xml><?xml version="1.0" encoding="utf-8"?>
<ds:datastoreItem xmlns:ds="http://schemas.openxmlformats.org/officeDocument/2006/customXml" ds:itemID="{DA6B6509-C0C9-4975-B671-7EFD54B80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362</TotalTime>
  <Pages>58</Pages>
  <Words>18562</Words>
  <Characters>105804</Characters>
  <Application>Microsoft Office Word</Application>
  <DocSecurity>0</DocSecurity>
  <Lines>881</Lines>
  <Paragraphs>248</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124118</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отд. 16 Бодрова Ирина Владимировна</cp:lastModifiedBy>
  <cp:revision>24</cp:revision>
  <cp:lastPrinted>2015-09-03T02:47:00Z</cp:lastPrinted>
  <dcterms:created xsi:type="dcterms:W3CDTF">2015-07-02T07:24:00Z</dcterms:created>
  <dcterms:modified xsi:type="dcterms:W3CDTF">2015-09-03T12:33:00Z</dcterms:modified>
</cp:coreProperties>
</file>