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58" w:rsidRDefault="00756326" w:rsidP="00756326">
      <w:pPr>
        <w:pStyle w:val="a9"/>
        <w:jc w:val="center"/>
        <w:rPr>
          <w:rFonts w:cs="Times New Roman"/>
          <w:b/>
          <w:szCs w:val="24"/>
          <w:lang w:val="en-US"/>
        </w:rPr>
      </w:pPr>
      <w:r w:rsidRPr="00D80885">
        <w:rPr>
          <w:rFonts w:cs="Times New Roman"/>
          <w:b/>
          <w:szCs w:val="24"/>
        </w:rPr>
        <w:t>ДОГОВОР №</w:t>
      </w:r>
      <w:r w:rsidR="00450358">
        <w:rPr>
          <w:rFonts w:cs="Times New Roman"/>
          <w:b/>
          <w:szCs w:val="24"/>
          <w:lang w:val="en-US"/>
        </w:rPr>
        <w:t>_______</w:t>
      </w:r>
    </w:p>
    <w:p w:rsidR="00F40A01" w:rsidRPr="002422B2" w:rsidRDefault="00F40A01" w:rsidP="00756326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на оказание услуг</w:t>
      </w: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2428"/>
        <w:gridCol w:w="1049"/>
        <w:gridCol w:w="1941"/>
      </w:tblGrid>
      <w:tr w:rsidR="008A190B" w:rsidRPr="002422B2" w:rsidTr="008A190B">
        <w:tc>
          <w:tcPr>
            <w:tcW w:w="2428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 w:rsidRPr="002422B2">
              <w:rPr>
                <w:rFonts w:eastAsia="Times New Roman" w:cs="Times New Roman"/>
                <w:szCs w:val="24"/>
              </w:rPr>
              <w:t>г. Волгодонск</w:t>
            </w:r>
          </w:p>
        </w:tc>
        <w:tc>
          <w:tcPr>
            <w:tcW w:w="1049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</w:p>
        </w:tc>
        <w:tc>
          <w:tcPr>
            <w:tcW w:w="1941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863CE8" w:rsidRPr="007C78CE" w:rsidRDefault="008A190B" w:rsidP="007C78CE">
      <w:pPr>
        <w:pStyle w:val="a9"/>
        <w:tabs>
          <w:tab w:val="left" w:pos="1399"/>
        </w:tabs>
        <w:rPr>
          <w:rFonts w:cs="Times New Roman"/>
          <w:szCs w:val="24"/>
        </w:rPr>
      </w:pPr>
      <w:r>
        <w:rPr>
          <w:rFonts w:cs="Times New Roman"/>
          <w:b/>
          <w:szCs w:val="24"/>
        </w:rPr>
        <w:tab/>
      </w:r>
      <w:r w:rsidRPr="008A190B">
        <w:rPr>
          <w:rFonts w:cs="Times New Roman"/>
          <w:szCs w:val="24"/>
        </w:rPr>
        <w:t>«</w:t>
      </w:r>
      <w:r w:rsidR="00450358">
        <w:rPr>
          <w:rFonts w:cs="Times New Roman"/>
          <w:szCs w:val="24"/>
          <w:lang w:val="en-US"/>
        </w:rPr>
        <w:t>__</w:t>
      </w:r>
      <w:r w:rsidRPr="008A190B">
        <w:rPr>
          <w:rFonts w:cs="Times New Roman"/>
          <w:szCs w:val="24"/>
        </w:rPr>
        <w:t xml:space="preserve">» </w:t>
      </w:r>
      <w:r w:rsidR="00450358">
        <w:rPr>
          <w:rFonts w:cs="Times New Roman"/>
          <w:szCs w:val="24"/>
          <w:lang w:val="en-US"/>
        </w:rPr>
        <w:t>_________</w:t>
      </w:r>
      <w:r w:rsidRPr="008A190B">
        <w:rPr>
          <w:rFonts w:cs="Times New Roman"/>
          <w:szCs w:val="24"/>
        </w:rPr>
        <w:t>201</w:t>
      </w:r>
      <w:r w:rsidR="00450358">
        <w:rPr>
          <w:rFonts w:cs="Times New Roman"/>
          <w:szCs w:val="24"/>
          <w:lang w:val="en-US"/>
        </w:rPr>
        <w:t>2</w:t>
      </w:r>
      <w:r w:rsidRPr="008A190B">
        <w:rPr>
          <w:rFonts w:cs="Times New Roman"/>
          <w:szCs w:val="24"/>
        </w:rPr>
        <w:t>г.</w:t>
      </w:r>
      <w:r w:rsidRPr="008A190B">
        <w:rPr>
          <w:rFonts w:cs="Times New Roman"/>
          <w:szCs w:val="24"/>
        </w:rPr>
        <w:br w:type="textWrapping" w:clear="all"/>
      </w:r>
    </w:p>
    <w:p w:rsidR="00F40A01" w:rsidRPr="002422B2" w:rsidRDefault="00510EE3" w:rsidP="00863CE8">
      <w:pPr>
        <w:pStyle w:val="a9"/>
        <w:ind w:firstLine="709"/>
        <w:rPr>
          <w:rFonts w:cs="Times New Roman"/>
          <w:szCs w:val="24"/>
        </w:rPr>
      </w:pPr>
      <w:r w:rsidRPr="002422B2">
        <w:rPr>
          <w:rFonts w:cs="Times New Roman"/>
          <w:b/>
          <w:szCs w:val="24"/>
        </w:rPr>
        <w:t>Открытое акционерное</w:t>
      </w:r>
      <w:r w:rsidR="000E1D48" w:rsidRPr="002422B2">
        <w:rPr>
          <w:rFonts w:cs="Times New Roman"/>
          <w:b/>
          <w:szCs w:val="24"/>
        </w:rPr>
        <w:t xml:space="preserve"> </w:t>
      </w:r>
      <w:r w:rsidRPr="002422B2">
        <w:rPr>
          <w:rFonts w:cs="Times New Roman"/>
          <w:b/>
          <w:szCs w:val="24"/>
        </w:rPr>
        <w:t>общество</w:t>
      </w:r>
      <w:r w:rsidR="000E1D48" w:rsidRPr="002422B2">
        <w:rPr>
          <w:rFonts w:cs="Times New Roman"/>
          <w:b/>
          <w:szCs w:val="24"/>
        </w:rPr>
        <w:t xml:space="preserve"> </w:t>
      </w:r>
      <w:r w:rsidR="00863CE8" w:rsidRPr="002422B2">
        <w:rPr>
          <w:rFonts w:cs="Times New Roman"/>
          <w:b/>
          <w:caps/>
          <w:szCs w:val="24"/>
        </w:rPr>
        <w:t>«</w:t>
      </w:r>
      <w:r w:rsidRPr="002422B2">
        <w:rPr>
          <w:rFonts w:cs="Times New Roman"/>
          <w:b/>
          <w:caps/>
          <w:szCs w:val="24"/>
        </w:rPr>
        <w:t>Нижегородская инжиниринговая компания</w:t>
      </w:r>
      <w:r w:rsidR="00F91B0F" w:rsidRPr="002422B2">
        <w:rPr>
          <w:rFonts w:cs="Times New Roman"/>
          <w:b/>
          <w:caps/>
          <w:szCs w:val="24"/>
        </w:rPr>
        <w:t xml:space="preserve">» </w:t>
      </w:r>
      <w:r w:rsidR="00F40A01" w:rsidRPr="002422B2">
        <w:rPr>
          <w:rFonts w:cs="Times New Roman"/>
          <w:b/>
          <w:szCs w:val="24"/>
        </w:rPr>
        <w:t>«</w:t>
      </w:r>
      <w:r w:rsidR="00F91B0F" w:rsidRPr="002422B2">
        <w:rPr>
          <w:rFonts w:cs="Times New Roman"/>
          <w:b/>
          <w:szCs w:val="24"/>
        </w:rPr>
        <w:t>АТОМЭНЕРГОПРОЕКТ</w:t>
      </w:r>
      <w:r w:rsidR="00F40A01" w:rsidRPr="002422B2">
        <w:rPr>
          <w:rFonts w:cs="Times New Roman"/>
          <w:b/>
          <w:szCs w:val="24"/>
        </w:rPr>
        <w:t>»</w:t>
      </w:r>
      <w:r w:rsidR="00F40A01" w:rsidRPr="002422B2">
        <w:rPr>
          <w:rFonts w:cs="Times New Roman"/>
          <w:szCs w:val="24"/>
        </w:rPr>
        <w:t>, именуем</w:t>
      </w:r>
      <w:r w:rsidR="00D32F81" w:rsidRPr="002422B2">
        <w:rPr>
          <w:rFonts w:cs="Times New Roman"/>
          <w:szCs w:val="24"/>
        </w:rPr>
        <w:t>ый</w:t>
      </w:r>
      <w:r w:rsidR="00F40A01" w:rsidRPr="002422B2">
        <w:rPr>
          <w:rFonts w:cs="Times New Roman"/>
          <w:szCs w:val="24"/>
        </w:rPr>
        <w:t xml:space="preserve"> в дальнейшем</w:t>
      </w:r>
      <w:r w:rsidR="005C02A5" w:rsidRP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b/>
          <w:szCs w:val="24"/>
        </w:rPr>
        <w:t>Заказчик</w:t>
      </w:r>
      <w:r w:rsidR="00F40A01" w:rsidRPr="002422B2">
        <w:rPr>
          <w:rFonts w:cs="Times New Roman"/>
          <w:szCs w:val="24"/>
        </w:rPr>
        <w:t>,</w:t>
      </w:r>
      <w:r w:rsidR="00F40A01" w:rsidRPr="002422B2">
        <w:rPr>
          <w:rFonts w:cs="Times New Roman"/>
          <w:b/>
          <w:szCs w:val="24"/>
        </w:rPr>
        <w:t xml:space="preserve"> </w:t>
      </w:r>
      <w:r w:rsidR="00F40A01" w:rsidRPr="002422B2">
        <w:rPr>
          <w:rFonts w:cs="Times New Roman"/>
          <w:szCs w:val="24"/>
        </w:rPr>
        <w:t>в лице</w:t>
      </w:r>
      <w:r w:rsidR="00F40A01" w:rsidRPr="002422B2">
        <w:rPr>
          <w:rFonts w:cs="Times New Roman"/>
          <w:b/>
          <w:szCs w:val="24"/>
        </w:rPr>
        <w:t xml:space="preserve"> </w:t>
      </w:r>
      <w:r w:rsidR="002422B2" w:rsidRPr="002422B2">
        <w:rPr>
          <w:rFonts w:cs="Times New Roman"/>
          <w:b/>
          <w:szCs w:val="24"/>
        </w:rPr>
        <w:t xml:space="preserve">директора Волгодонского </w:t>
      </w:r>
      <w:r w:rsidR="00AC3F77">
        <w:rPr>
          <w:rFonts w:cs="Times New Roman"/>
          <w:b/>
          <w:szCs w:val="24"/>
        </w:rPr>
        <w:t>Ф</w:t>
      </w:r>
      <w:r w:rsidR="002422B2" w:rsidRPr="002422B2">
        <w:rPr>
          <w:rFonts w:cs="Times New Roman"/>
          <w:b/>
          <w:szCs w:val="24"/>
        </w:rPr>
        <w:t>илиала ОАО «НИАЭП</w:t>
      </w:r>
      <w:proofErr w:type="gramStart"/>
      <w:r w:rsidR="002422B2" w:rsidRPr="002422B2">
        <w:rPr>
          <w:rFonts w:cs="Times New Roman"/>
          <w:b/>
          <w:szCs w:val="24"/>
        </w:rPr>
        <w:t>»</w:t>
      </w:r>
      <w:r w:rsidR="000E6D0D">
        <w:rPr>
          <w:rFonts w:cs="Times New Roman"/>
          <w:b/>
          <w:szCs w:val="24"/>
        </w:rPr>
        <w:t>-</w:t>
      </w:r>
      <w:proofErr w:type="gramEnd"/>
      <w:r w:rsidR="000E6D0D">
        <w:rPr>
          <w:rFonts w:cs="Times New Roman"/>
          <w:b/>
          <w:szCs w:val="24"/>
        </w:rPr>
        <w:t>«Дирекция Генерального подрядчика на Ростовской атомной станции»</w:t>
      </w:r>
      <w:r w:rsidR="00F40A01" w:rsidRPr="002422B2">
        <w:rPr>
          <w:rFonts w:cs="Times New Roman"/>
          <w:b/>
          <w:szCs w:val="24"/>
        </w:rPr>
        <w:t xml:space="preserve"> </w:t>
      </w:r>
      <w:r w:rsidR="00450358">
        <w:rPr>
          <w:rFonts w:cs="Times New Roman"/>
          <w:b/>
          <w:szCs w:val="24"/>
        </w:rPr>
        <w:t>Хазина Александра Борисовича</w:t>
      </w:r>
      <w:r w:rsidR="00F40A01" w:rsidRPr="002422B2">
        <w:rPr>
          <w:rFonts w:cs="Times New Roman"/>
          <w:szCs w:val="24"/>
        </w:rPr>
        <w:t xml:space="preserve">, действующего на основании </w:t>
      </w:r>
      <w:r w:rsidR="002422B2" w:rsidRPr="002422B2">
        <w:rPr>
          <w:rFonts w:cs="Times New Roman"/>
          <w:szCs w:val="24"/>
        </w:rPr>
        <w:t>доверенности №</w:t>
      </w:r>
      <w:r w:rsidR="006E2101">
        <w:rPr>
          <w:rFonts w:cs="Times New Roman"/>
          <w:szCs w:val="24"/>
        </w:rPr>
        <w:t>40/3-ДОВ</w:t>
      </w:r>
      <w:r w:rsidR="008A190B">
        <w:rPr>
          <w:rFonts w:cs="Times New Roman"/>
          <w:szCs w:val="24"/>
        </w:rPr>
        <w:t xml:space="preserve"> </w:t>
      </w:r>
      <w:r w:rsidR="002422B2" w:rsidRPr="002422B2">
        <w:rPr>
          <w:rFonts w:cs="Times New Roman"/>
          <w:szCs w:val="24"/>
        </w:rPr>
        <w:t xml:space="preserve"> от </w:t>
      </w:r>
      <w:r w:rsidR="006E2101">
        <w:rPr>
          <w:rFonts w:cs="Times New Roman"/>
          <w:szCs w:val="24"/>
        </w:rPr>
        <w:t>01.01.2012 г. ,</w:t>
      </w:r>
      <w:r w:rsidR="00F40A01" w:rsidRPr="002422B2">
        <w:rPr>
          <w:rFonts w:cs="Times New Roman"/>
          <w:szCs w:val="24"/>
        </w:rPr>
        <w:t xml:space="preserve"> с одной стороны, </w:t>
      </w:r>
      <w:r w:rsidR="00F40A01" w:rsidRPr="002422B2">
        <w:rPr>
          <w:rFonts w:cs="Times New Roman"/>
          <w:b/>
          <w:szCs w:val="24"/>
        </w:rPr>
        <w:t xml:space="preserve">и </w:t>
      </w:r>
      <w:r w:rsidR="00450358">
        <w:rPr>
          <w:rFonts w:cs="Times New Roman"/>
          <w:b/>
          <w:szCs w:val="24"/>
        </w:rPr>
        <w:t>__________________</w:t>
      </w:r>
      <w:r w:rsidR="000E6D0D">
        <w:rPr>
          <w:rFonts w:cs="Times New Roman"/>
          <w:b/>
          <w:szCs w:val="24"/>
        </w:rPr>
        <w:t>,</w:t>
      </w:r>
      <w:r w:rsid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szCs w:val="24"/>
        </w:rPr>
        <w:t xml:space="preserve">именуемое в дальнейшем </w:t>
      </w:r>
      <w:r w:rsidR="00F40A01" w:rsidRPr="002422B2">
        <w:rPr>
          <w:rFonts w:cs="Times New Roman"/>
          <w:b/>
          <w:szCs w:val="24"/>
        </w:rPr>
        <w:t>Исполнитель,</w:t>
      </w:r>
      <w:r w:rsidR="00F40A01" w:rsidRPr="002422B2">
        <w:rPr>
          <w:rFonts w:cs="Times New Roman"/>
          <w:szCs w:val="24"/>
        </w:rPr>
        <w:t xml:space="preserve"> в </w:t>
      </w:r>
      <w:proofErr w:type="spellStart"/>
      <w:r w:rsidR="00F40A01" w:rsidRPr="002422B2">
        <w:rPr>
          <w:rFonts w:cs="Times New Roman"/>
          <w:szCs w:val="24"/>
        </w:rPr>
        <w:t>лице</w:t>
      </w:r>
      <w:r w:rsidR="00450358">
        <w:rPr>
          <w:rFonts w:cs="Times New Roman"/>
          <w:szCs w:val="24"/>
        </w:rPr>
        <w:t>_____________________</w:t>
      </w:r>
      <w:proofErr w:type="spellEnd"/>
      <w:r w:rsidR="00971259" w:rsidRPr="002422B2">
        <w:rPr>
          <w:rFonts w:cs="Times New Roman"/>
          <w:szCs w:val="24"/>
        </w:rPr>
        <w:t xml:space="preserve">, действующего на основании </w:t>
      </w:r>
      <w:r w:rsidR="00450358">
        <w:rPr>
          <w:rFonts w:cs="Times New Roman"/>
          <w:szCs w:val="24"/>
        </w:rPr>
        <w:t>___________</w:t>
      </w:r>
      <w:r w:rsidR="00971259" w:rsidRPr="002422B2">
        <w:rPr>
          <w:rFonts w:cs="Times New Roman"/>
          <w:szCs w:val="24"/>
        </w:rPr>
        <w:t>, с другой стороны, заключили настоящий договор о нижеследующем:</w:t>
      </w:r>
    </w:p>
    <w:p w:rsidR="00863CE8" w:rsidRPr="002422B2" w:rsidRDefault="00863CE8" w:rsidP="00863CE8">
      <w:pPr>
        <w:pStyle w:val="a9"/>
        <w:ind w:firstLine="709"/>
        <w:rPr>
          <w:rFonts w:cs="Times New Roman"/>
          <w:b/>
          <w:szCs w:val="24"/>
        </w:rPr>
      </w:pPr>
    </w:p>
    <w:p w:rsidR="002422B2" w:rsidRPr="002422B2" w:rsidRDefault="00971259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2422B2">
        <w:rPr>
          <w:rFonts w:cs="Times New Roman"/>
          <w:b/>
          <w:caps/>
          <w:szCs w:val="24"/>
        </w:rPr>
        <w:t>Предмет договора</w:t>
      </w:r>
    </w:p>
    <w:p w:rsidR="002422B2" w:rsidRPr="002422B2" w:rsidRDefault="002422B2" w:rsidP="002422B2">
      <w:pPr>
        <w:pStyle w:val="a9"/>
        <w:tabs>
          <w:tab w:val="left" w:pos="993"/>
        </w:tabs>
        <w:ind w:left="709"/>
        <w:rPr>
          <w:rFonts w:cs="Times New Roman"/>
          <w:szCs w:val="24"/>
        </w:rPr>
      </w:pPr>
    </w:p>
    <w:p w:rsidR="00CF31D4" w:rsidRPr="002422B2" w:rsidRDefault="00971259" w:rsidP="002422B2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422B2">
        <w:rPr>
          <w:rFonts w:cs="Times New Roman"/>
          <w:b/>
          <w:szCs w:val="24"/>
        </w:rPr>
        <w:t xml:space="preserve">Исполнитель </w:t>
      </w:r>
      <w:r w:rsidRPr="002422B2">
        <w:rPr>
          <w:rFonts w:cs="Times New Roman"/>
          <w:szCs w:val="24"/>
        </w:rPr>
        <w:t>обязуется по заданию Заказчика оказать услуги, указанные в п.1.2 настоящего договора, а Заказчик обязуется оплатить эти услуги</w:t>
      </w:r>
      <w:r w:rsidR="00E91441" w:rsidRPr="002422B2">
        <w:rPr>
          <w:rFonts w:cs="Times New Roman"/>
          <w:szCs w:val="24"/>
        </w:rPr>
        <w:t>.</w:t>
      </w:r>
    </w:p>
    <w:p w:rsidR="003970B9" w:rsidRDefault="00327771" w:rsidP="002422B2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422B2">
        <w:rPr>
          <w:rFonts w:cs="Times New Roman"/>
          <w:b/>
          <w:szCs w:val="24"/>
        </w:rPr>
        <w:t xml:space="preserve">Исполнитель </w:t>
      </w:r>
      <w:r w:rsidRPr="002422B2">
        <w:rPr>
          <w:rFonts w:cs="Times New Roman"/>
          <w:szCs w:val="24"/>
        </w:rPr>
        <w:t xml:space="preserve">обязуется оказывать услуги </w:t>
      </w:r>
      <w:r w:rsidR="002422B2">
        <w:rPr>
          <w:rFonts w:cs="Times New Roman"/>
          <w:szCs w:val="24"/>
        </w:rPr>
        <w:t>на территории строительной площадки Энергоблока №3</w:t>
      </w:r>
      <w:r w:rsidR="006E2101">
        <w:rPr>
          <w:rFonts w:cs="Times New Roman"/>
          <w:szCs w:val="24"/>
        </w:rPr>
        <w:t xml:space="preserve"> РоАЭС</w:t>
      </w:r>
      <w:r w:rsidR="002422B2">
        <w:rPr>
          <w:rFonts w:cs="Times New Roman"/>
          <w:szCs w:val="24"/>
        </w:rPr>
        <w:t xml:space="preserve">: </w:t>
      </w:r>
    </w:p>
    <w:p w:rsidR="003970B9" w:rsidRDefault="003970B9" w:rsidP="003970B9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3970B9">
        <w:rPr>
          <w:rFonts w:cs="Times New Roman"/>
          <w:szCs w:val="24"/>
        </w:rPr>
        <w:t>-</w:t>
      </w:r>
      <w:r w:rsidRPr="003970B9">
        <w:rPr>
          <w:rFonts w:cs="Times New Roman"/>
          <w:szCs w:val="24"/>
        </w:rPr>
        <w:tab/>
        <w:t xml:space="preserve">работы </w:t>
      </w:r>
      <w:r w:rsidR="00327771" w:rsidRPr="002422B2">
        <w:rPr>
          <w:rFonts w:cs="Times New Roman"/>
          <w:szCs w:val="24"/>
        </w:rPr>
        <w:t xml:space="preserve">по текущей уборке </w:t>
      </w:r>
      <w:r w:rsidR="005D06BF">
        <w:rPr>
          <w:rFonts w:cs="Times New Roman"/>
          <w:szCs w:val="24"/>
        </w:rPr>
        <w:t xml:space="preserve">и обслуживанию </w:t>
      </w:r>
      <w:r w:rsidR="00327771" w:rsidRPr="002422B2">
        <w:rPr>
          <w:rFonts w:cs="Times New Roman"/>
          <w:szCs w:val="24"/>
        </w:rPr>
        <w:t>мобильных туалетных кабин, согласно техническому заданию (Приложение № 1)</w:t>
      </w:r>
      <w:r>
        <w:rPr>
          <w:rFonts w:cs="Times New Roman"/>
          <w:szCs w:val="24"/>
        </w:rPr>
        <w:t>.</w:t>
      </w:r>
    </w:p>
    <w:p w:rsidR="003970B9" w:rsidRDefault="003970B9" w:rsidP="003970B9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919CA">
        <w:rPr>
          <w:rFonts w:cs="Times New Roman"/>
          <w:szCs w:val="24"/>
        </w:rPr>
        <w:t xml:space="preserve">Срок выполнения </w:t>
      </w:r>
      <w:r w:rsidR="00E919CA" w:rsidRPr="00E919CA">
        <w:rPr>
          <w:rFonts w:cs="Times New Roman"/>
          <w:szCs w:val="24"/>
        </w:rPr>
        <w:t>услуг с «</w:t>
      </w:r>
      <w:r w:rsidR="00E919CA">
        <w:rPr>
          <w:rFonts w:cs="Times New Roman"/>
          <w:szCs w:val="24"/>
        </w:rPr>
        <w:t>01</w:t>
      </w:r>
      <w:r w:rsidR="00E919CA" w:rsidRPr="00E919CA">
        <w:rPr>
          <w:rFonts w:cs="Times New Roman"/>
          <w:szCs w:val="24"/>
        </w:rPr>
        <w:t xml:space="preserve">» </w:t>
      </w:r>
      <w:r w:rsidR="00450358">
        <w:rPr>
          <w:rFonts w:cs="Times New Roman"/>
          <w:szCs w:val="24"/>
        </w:rPr>
        <w:t>марта</w:t>
      </w:r>
      <w:r w:rsidR="00E919CA" w:rsidRPr="00E919CA">
        <w:rPr>
          <w:rFonts w:cs="Times New Roman"/>
          <w:szCs w:val="24"/>
        </w:rPr>
        <w:t xml:space="preserve"> 201</w:t>
      </w:r>
      <w:r w:rsidR="00450358">
        <w:rPr>
          <w:rFonts w:cs="Times New Roman"/>
          <w:szCs w:val="24"/>
        </w:rPr>
        <w:t>2</w:t>
      </w:r>
      <w:r w:rsidR="00E919CA" w:rsidRPr="00E919CA">
        <w:rPr>
          <w:rFonts w:cs="Times New Roman"/>
          <w:szCs w:val="24"/>
        </w:rPr>
        <w:t xml:space="preserve"> года по «31» </w:t>
      </w:r>
      <w:r w:rsidR="00E919CA">
        <w:rPr>
          <w:rFonts w:cs="Times New Roman"/>
          <w:szCs w:val="24"/>
        </w:rPr>
        <w:t>декабря 201</w:t>
      </w:r>
      <w:r w:rsidR="00450358">
        <w:rPr>
          <w:rFonts w:cs="Times New Roman"/>
          <w:szCs w:val="24"/>
        </w:rPr>
        <w:t>2</w:t>
      </w:r>
      <w:r w:rsidR="00E919CA">
        <w:rPr>
          <w:rFonts w:cs="Times New Roman"/>
          <w:szCs w:val="24"/>
        </w:rPr>
        <w:t xml:space="preserve"> года.</w:t>
      </w:r>
    </w:p>
    <w:p w:rsidR="00E919CA" w:rsidRDefault="00E919CA" w:rsidP="003970B9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Услуги считаются оказанными после подписания акта сдачи-приемки выполненных услуг Заказчиком и Исполнителем или их уполномоченными представителями.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4A295F" w:rsidRPr="004A295F" w:rsidRDefault="004A295F" w:rsidP="004A295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цен</w:t>
      </w:r>
      <w:r w:rsidRPr="002422B2">
        <w:rPr>
          <w:rFonts w:cs="Times New Roman"/>
          <w:b/>
          <w:caps/>
          <w:szCs w:val="24"/>
        </w:rPr>
        <w:t>а</w:t>
      </w:r>
      <w:r>
        <w:rPr>
          <w:rFonts w:cs="Times New Roman"/>
          <w:b/>
          <w:caps/>
          <w:szCs w:val="24"/>
        </w:rPr>
        <w:t xml:space="preserve"> договора и порядок расчетов</w:t>
      </w:r>
    </w:p>
    <w:p w:rsidR="004A295F" w:rsidRDefault="004A295F" w:rsidP="004A295F">
      <w:pPr>
        <w:pStyle w:val="a9"/>
        <w:tabs>
          <w:tab w:val="left" w:pos="993"/>
        </w:tabs>
        <w:jc w:val="center"/>
        <w:rPr>
          <w:rFonts w:cs="Times New Roman"/>
          <w:szCs w:val="24"/>
        </w:rPr>
      </w:pPr>
    </w:p>
    <w:p w:rsidR="004A295F" w:rsidRPr="00F34772" w:rsidRDefault="004A295F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Стоимость оказываемых услуг по договору </w:t>
      </w:r>
      <w:r w:rsidR="008A190B">
        <w:rPr>
          <w:rFonts w:cs="Times New Roman"/>
          <w:b/>
          <w:szCs w:val="24"/>
        </w:rPr>
        <w:t>5</w:t>
      </w:r>
      <w:r w:rsidR="001B60B9">
        <w:rPr>
          <w:rFonts w:cs="Times New Roman"/>
          <w:b/>
          <w:szCs w:val="24"/>
        </w:rPr>
        <w:t> </w:t>
      </w:r>
      <w:r w:rsidR="00450358">
        <w:rPr>
          <w:rFonts w:cs="Times New Roman"/>
          <w:b/>
          <w:szCs w:val="24"/>
        </w:rPr>
        <w:t>566</w:t>
      </w:r>
      <w:r w:rsidR="001B60B9">
        <w:rPr>
          <w:rFonts w:cs="Times New Roman"/>
          <w:b/>
          <w:szCs w:val="24"/>
        </w:rPr>
        <w:t xml:space="preserve"> 000</w:t>
      </w:r>
      <w:r w:rsidR="008A190B">
        <w:rPr>
          <w:rFonts w:cs="Times New Roman"/>
          <w:b/>
          <w:szCs w:val="24"/>
        </w:rPr>
        <w:t>,00</w:t>
      </w:r>
      <w:r w:rsidR="000E6D0D">
        <w:rPr>
          <w:rFonts w:cs="Times New Roman"/>
          <w:b/>
          <w:szCs w:val="24"/>
        </w:rPr>
        <w:t xml:space="preserve"> </w:t>
      </w:r>
      <w:r w:rsidR="008A190B">
        <w:rPr>
          <w:rFonts w:cs="Times New Roman"/>
          <w:b/>
          <w:szCs w:val="24"/>
        </w:rPr>
        <w:t xml:space="preserve"> </w:t>
      </w:r>
      <w:r w:rsidR="008A190B" w:rsidRPr="008A190B">
        <w:rPr>
          <w:rFonts w:cs="Times New Roman"/>
          <w:b/>
          <w:szCs w:val="24"/>
        </w:rPr>
        <w:t xml:space="preserve"> руб. (пять миллионов </w:t>
      </w:r>
      <w:r w:rsidR="001B60B9">
        <w:rPr>
          <w:rFonts w:cs="Times New Roman"/>
          <w:b/>
          <w:szCs w:val="24"/>
        </w:rPr>
        <w:t>пятьсот шестьдесят шесть тысяч</w:t>
      </w:r>
      <w:r w:rsidR="008A190B" w:rsidRPr="008A190B">
        <w:rPr>
          <w:rFonts w:cs="Times New Roman"/>
          <w:b/>
          <w:szCs w:val="24"/>
        </w:rPr>
        <w:t xml:space="preserve"> рублей)</w:t>
      </w:r>
      <w:r w:rsidR="008A190B">
        <w:rPr>
          <w:rFonts w:cs="Times New Roman"/>
          <w:b/>
          <w:szCs w:val="24"/>
        </w:rPr>
        <w:t xml:space="preserve">, </w:t>
      </w:r>
      <w:r w:rsidR="00D56441" w:rsidRPr="00D56441">
        <w:rPr>
          <w:rFonts w:cs="Times New Roman"/>
          <w:szCs w:val="24"/>
        </w:rPr>
        <w:t>в том числе</w:t>
      </w:r>
      <w:r w:rsidR="00D56441">
        <w:rPr>
          <w:rFonts w:cs="Times New Roman"/>
          <w:szCs w:val="24"/>
        </w:rPr>
        <w:t xml:space="preserve"> </w:t>
      </w:r>
      <w:r w:rsidR="00D56441" w:rsidRPr="00D56441">
        <w:rPr>
          <w:rFonts w:cs="Times New Roman"/>
          <w:b/>
          <w:szCs w:val="24"/>
        </w:rPr>
        <w:t>НДС 18%</w:t>
      </w:r>
      <w:r w:rsidR="007C78CE">
        <w:t xml:space="preserve">. </w:t>
      </w:r>
      <w:r w:rsidR="00F34772" w:rsidRPr="00F34772">
        <w:t>С</w:t>
      </w:r>
      <w:r w:rsidR="00F34772">
        <w:t>тоимость услуг определяется в соответствии со сводкой затрат (Приложение №2), составленной на основании расчетов (Приложения: приложения к прило</w:t>
      </w:r>
      <w:r w:rsidR="00BE3BD0">
        <w:t>жению №2-2.1.1.; 2.1.2.; 2.2.1</w:t>
      </w:r>
      <w:r w:rsidR="00F34772">
        <w:t>.)</w:t>
      </w:r>
      <w:r w:rsidR="00B51939">
        <w:t>.</w:t>
      </w:r>
      <w:r w:rsidR="007C78CE">
        <w:t xml:space="preserve"> Стоимость услуг по договору в месяц составляет </w:t>
      </w:r>
      <w:r w:rsidR="001B60B9" w:rsidRPr="001B60B9">
        <w:rPr>
          <w:b/>
        </w:rPr>
        <w:t>556 600,00</w:t>
      </w:r>
      <w:r w:rsidR="007C78CE" w:rsidRPr="007C78CE">
        <w:rPr>
          <w:b/>
        </w:rPr>
        <w:t xml:space="preserve"> руб. (</w:t>
      </w:r>
      <w:r w:rsidR="001B60B9">
        <w:rPr>
          <w:b/>
        </w:rPr>
        <w:t>пятьсот пятьдесят шесть т</w:t>
      </w:r>
      <w:r w:rsidR="007C78CE" w:rsidRPr="007C78CE">
        <w:rPr>
          <w:b/>
        </w:rPr>
        <w:t xml:space="preserve">ысяч </w:t>
      </w:r>
      <w:r w:rsidR="001B60B9">
        <w:rPr>
          <w:b/>
        </w:rPr>
        <w:t>шестьсот</w:t>
      </w:r>
      <w:r w:rsidR="007C78CE" w:rsidRPr="007C78CE">
        <w:rPr>
          <w:b/>
        </w:rPr>
        <w:t xml:space="preserve"> рублей), </w:t>
      </w:r>
      <w:r w:rsidR="007C78CE">
        <w:t>в том числе</w:t>
      </w:r>
      <w:r w:rsidR="001B60B9">
        <w:t xml:space="preserve"> НДС – 18%</w:t>
      </w:r>
      <w:r w:rsidR="007C78CE">
        <w:t>.</w:t>
      </w:r>
    </w:p>
    <w:p w:rsidR="00F34772" w:rsidRPr="00F34772" w:rsidRDefault="000E6D0D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t>В стоимость договора входят все затраты связанные с оказанием услуг указанных в Приложении №1 к настоящему договору</w:t>
      </w:r>
      <w:r w:rsidR="00B51939">
        <w:t xml:space="preserve"> и стоимость материалов для обслуживания </w:t>
      </w:r>
      <w:r w:rsidR="005D06BF">
        <w:t>мобильных туалетных кабин</w:t>
      </w:r>
      <w:r w:rsidR="00B51939">
        <w:t xml:space="preserve"> (Приложение №2.1.1 к Сводке затрат).</w:t>
      </w:r>
    </w:p>
    <w:p w:rsidR="00B24414" w:rsidRPr="00B24414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t>Стоимость услуг на дополнительные объемы, а так же дополнительные объемы работ пересчитываются и оформляются дополнительными соглашениями.</w:t>
      </w:r>
    </w:p>
    <w:p w:rsidR="00F34772" w:rsidRPr="00B24414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t xml:space="preserve">Основанием для оплаты является акт сдачи-приемки выполненных услуг, счет-фактура и счет на оплату. </w:t>
      </w:r>
      <w:proofErr w:type="spellStart"/>
      <w:proofErr w:type="gramStart"/>
      <w:r>
        <w:t>Счет-фактуры</w:t>
      </w:r>
      <w:proofErr w:type="spellEnd"/>
      <w:proofErr w:type="gramEnd"/>
      <w:r>
        <w:t xml:space="preserve"> необходимо оформлять в соответствии с требованиями предусмотренными статьей 169 налогового кодекса.</w:t>
      </w:r>
    </w:p>
    <w:p w:rsidR="00B24414" w:rsidRPr="00B24414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t xml:space="preserve">Оплата за выполненные услуги осуществляется </w:t>
      </w:r>
      <w:r w:rsidRPr="00B24414">
        <w:rPr>
          <w:b/>
        </w:rPr>
        <w:t>Заказчиком</w:t>
      </w:r>
      <w:r>
        <w:rPr>
          <w:b/>
        </w:rPr>
        <w:t xml:space="preserve"> </w:t>
      </w:r>
      <w:r w:rsidRPr="00B24414">
        <w:t>ежемесячно</w:t>
      </w:r>
      <w:r>
        <w:t>,</w:t>
      </w:r>
      <w:r w:rsidRPr="00B24414">
        <w:t xml:space="preserve"> </w:t>
      </w:r>
      <w:r>
        <w:t>не позднее 15</w:t>
      </w:r>
      <w:r w:rsidR="001B60B9">
        <w:t xml:space="preserve"> числа месяца</w:t>
      </w:r>
      <w:r>
        <w:t xml:space="preserve"> следующего за отчетным, путем банковского перевода денежных средств на расчетный счет </w:t>
      </w:r>
      <w:r w:rsidRPr="00B24414">
        <w:rPr>
          <w:b/>
        </w:rPr>
        <w:t>Исполнителя</w:t>
      </w:r>
      <w:r>
        <w:rPr>
          <w:b/>
        </w:rPr>
        <w:t>.</w:t>
      </w:r>
    </w:p>
    <w:p w:rsidR="004A295F" w:rsidRPr="0019224D" w:rsidRDefault="004A295F" w:rsidP="004A295F">
      <w:pPr>
        <w:pStyle w:val="a9"/>
        <w:tabs>
          <w:tab w:val="left" w:pos="1276"/>
        </w:tabs>
        <w:ind w:firstLine="709"/>
        <w:rPr>
          <w:rFonts w:cs="Times New Roman"/>
          <w:b/>
          <w:szCs w:val="24"/>
        </w:rPr>
      </w:pPr>
    </w:p>
    <w:p w:rsidR="000E0757" w:rsidRPr="004A295F" w:rsidRDefault="000E0757" w:rsidP="000E0757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порядок сдачи и приемки работ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A03FD1" w:rsidRPr="00BC0FBB" w:rsidRDefault="00A03FD1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B80AB1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ежемесячно предоставляет </w:t>
      </w:r>
      <w:r w:rsidRPr="00B80AB1">
        <w:rPr>
          <w:rFonts w:cs="Times New Roman"/>
          <w:b/>
          <w:szCs w:val="24"/>
        </w:rPr>
        <w:t>Заказчику</w:t>
      </w:r>
      <w:r>
        <w:rPr>
          <w:rFonts w:cs="Times New Roman"/>
          <w:szCs w:val="24"/>
        </w:rPr>
        <w:t xml:space="preserve"> акт сдачи-приемки выполненных услуг не позднее </w:t>
      </w:r>
      <w:r w:rsidR="001B60B9">
        <w:rPr>
          <w:rFonts w:cs="Times New Roman"/>
          <w:szCs w:val="24"/>
        </w:rPr>
        <w:t>30</w:t>
      </w:r>
      <w:r>
        <w:rPr>
          <w:rFonts w:cs="Times New Roman"/>
          <w:szCs w:val="24"/>
        </w:rPr>
        <w:t xml:space="preserve"> числа </w:t>
      </w:r>
      <w:r w:rsidR="001B60B9">
        <w:rPr>
          <w:rFonts w:cs="Times New Roman"/>
          <w:szCs w:val="24"/>
        </w:rPr>
        <w:t xml:space="preserve">отчетного </w:t>
      </w:r>
      <w:r>
        <w:rPr>
          <w:rFonts w:cs="Times New Roman"/>
          <w:szCs w:val="24"/>
        </w:rPr>
        <w:t xml:space="preserve">месяца, а </w:t>
      </w:r>
      <w:r w:rsidRPr="00B80AB1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 течение 5</w:t>
      </w:r>
      <w:r w:rsidR="00BC0FBB">
        <w:rPr>
          <w:rFonts w:cs="Times New Roman"/>
          <w:szCs w:val="24"/>
        </w:rPr>
        <w:t xml:space="preserve"> (пяти)</w:t>
      </w:r>
      <w:r>
        <w:rPr>
          <w:rFonts w:cs="Times New Roman"/>
          <w:szCs w:val="24"/>
        </w:rPr>
        <w:t xml:space="preserve"> календарных дней со дня получения акта, обязан направить </w:t>
      </w:r>
      <w:r w:rsidRPr="00B80AB1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подписанный акт или мотивированный отказ от приема работ. При мотивированном отказе </w:t>
      </w:r>
      <w:r w:rsidRPr="00B80AB1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сторонами </w:t>
      </w:r>
      <w:r w:rsidR="00B80AB1">
        <w:rPr>
          <w:rFonts w:cs="Times New Roman"/>
          <w:szCs w:val="24"/>
        </w:rPr>
        <w:t>составляется двухсторонний акт с перечнем необходимых доработок и сроков их выполнения.</w:t>
      </w:r>
    </w:p>
    <w:p w:rsidR="00BC0FBB" w:rsidRPr="00BC0FBB" w:rsidRDefault="00BC0FBB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BC0FBB">
        <w:rPr>
          <w:rFonts w:cs="Times New Roman"/>
          <w:szCs w:val="24"/>
        </w:rPr>
        <w:lastRenderedPageBreak/>
        <w:t>П</w:t>
      </w:r>
      <w:r>
        <w:rPr>
          <w:rFonts w:cs="Times New Roman"/>
          <w:szCs w:val="24"/>
        </w:rPr>
        <w:t xml:space="preserve">о истечении 7 (семи) календарных дней со дня получения </w:t>
      </w:r>
      <w:r w:rsidRPr="00BC0FBB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акта сдачи-приемки работ, при отсутствии мотивированного отказа </w:t>
      </w:r>
      <w:r w:rsidRPr="00BC0FBB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от приемки работ, работа считается принятой, а услуги оказанными.</w:t>
      </w:r>
    </w:p>
    <w:p w:rsidR="004A295F" w:rsidRDefault="004A295F" w:rsidP="00A03FD1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92E89" w:rsidRPr="00BF33FB" w:rsidRDefault="00292E89" w:rsidP="00292E89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права и обязанности сторон</w:t>
      </w:r>
    </w:p>
    <w:p w:rsidR="00BF33FB" w:rsidRDefault="00BF33FB" w:rsidP="00BF33FB">
      <w:pPr>
        <w:pStyle w:val="a9"/>
        <w:tabs>
          <w:tab w:val="left" w:pos="993"/>
        </w:tabs>
        <w:jc w:val="center"/>
        <w:rPr>
          <w:rFonts w:cs="Times New Roman"/>
          <w:b/>
          <w:caps/>
          <w:szCs w:val="24"/>
        </w:rPr>
      </w:pPr>
    </w:p>
    <w:p w:rsidR="00BF33FB" w:rsidRDefault="00E2476A" w:rsidP="00BF33FB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2422B2">
        <w:rPr>
          <w:rFonts w:cs="Times New Roman"/>
          <w:szCs w:val="24"/>
        </w:rPr>
        <w:t>Оказать услуги в соответствии с утвержденным техническим заданием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Создавать условия и не препятствовать проверке хода выполнения работ Заказчиком.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В случае возникновения обстоятельств, замедляющих ход работ или делающих дальнейшее продолжение работ невозможным, немедленно поставить в известность </w:t>
      </w:r>
      <w:r w:rsidRPr="007B202D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Своими силами и за свой счет устранять недостатки, допущенные в процессе выполнения услуг.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полноту и качество оказываемых услуг.</w:t>
      </w:r>
    </w:p>
    <w:p w:rsidR="00436086" w:rsidRPr="00E2476A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норм и правил техники безопасности и пожарной безопасности (Приложение №3).</w:t>
      </w:r>
    </w:p>
    <w:p w:rsidR="00436086" w:rsidRDefault="00436086" w:rsidP="00436086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 xml:space="preserve">Исполнитель </w:t>
      </w:r>
      <w:r>
        <w:rPr>
          <w:rFonts w:cs="Times New Roman"/>
          <w:b/>
          <w:szCs w:val="24"/>
        </w:rPr>
        <w:t>имеет право</w:t>
      </w:r>
      <w:r w:rsidRPr="00E2476A">
        <w:rPr>
          <w:rFonts w:cs="Times New Roman"/>
          <w:b/>
          <w:szCs w:val="24"/>
        </w:rPr>
        <w:t>:</w:t>
      </w:r>
    </w:p>
    <w:p w:rsidR="004E0A4A" w:rsidRPr="004E0A4A" w:rsidRDefault="004E0A4A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Требовать своевременную оплату за фактически выполненные услуги.</w:t>
      </w:r>
    </w:p>
    <w:p w:rsidR="004E0A4A" w:rsidRDefault="004E0A4A" w:rsidP="004E0A4A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обязан</w:t>
      </w:r>
      <w:r w:rsidRPr="00E2476A">
        <w:rPr>
          <w:rFonts w:cs="Times New Roman"/>
          <w:b/>
          <w:szCs w:val="24"/>
        </w:rPr>
        <w:t>:</w:t>
      </w:r>
    </w:p>
    <w:p w:rsidR="004E0A4A" w:rsidRPr="00747468" w:rsidRDefault="00A467B2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Передать </w:t>
      </w:r>
      <w:r w:rsidRPr="007B202D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необходимую для выполнения работы проектно-техническую и другую документацию</w:t>
      </w:r>
      <w:r w:rsidR="004E0A4A">
        <w:rPr>
          <w:rFonts w:cs="Times New Roman"/>
          <w:szCs w:val="24"/>
        </w:rPr>
        <w:t>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Выделить помещение для хранения инвентаря, приспособлений и средств дезинфекции.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освещенность рабочих мест.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 случае перемещения мобильных туалетных кабин МТК (</w:t>
      </w:r>
      <w:proofErr w:type="spellStart"/>
      <w:r>
        <w:rPr>
          <w:rFonts w:cs="Times New Roman"/>
          <w:szCs w:val="24"/>
        </w:rPr>
        <w:t>биотуалетов</w:t>
      </w:r>
      <w:proofErr w:type="spellEnd"/>
      <w:r>
        <w:rPr>
          <w:rFonts w:cs="Times New Roman"/>
          <w:szCs w:val="24"/>
        </w:rPr>
        <w:t>), обеспечить их монтаж в непосредственной близости от инженерных сетей водоснабжения, канализации и электроснабжения. При установке МТК, обеспечить удобный подъезд к ней ассенизационной машины.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Направлять </w:t>
      </w:r>
      <w:r w:rsidRPr="007B202D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утвержденное техническое задание на оказание услуг по уборке на следующий год не менее чем за один месяц до начала следующего года.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Своевременно производить оплату за выполненные услуги.</w:t>
      </w:r>
    </w:p>
    <w:p w:rsidR="00747468" w:rsidRDefault="00747468" w:rsidP="00747468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имеет право</w:t>
      </w:r>
      <w:r w:rsidRPr="00E2476A">
        <w:rPr>
          <w:rFonts w:cs="Times New Roman"/>
          <w:b/>
          <w:szCs w:val="24"/>
        </w:rPr>
        <w:t>:</w:t>
      </w:r>
    </w:p>
    <w:p w:rsidR="00747468" w:rsidRPr="00747468" w:rsidRDefault="00747468" w:rsidP="00747468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Контролировать ход выполнения работ </w:t>
      </w:r>
      <w:r w:rsidRPr="007B202D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7B202D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747468" w:rsidRDefault="00747468" w:rsidP="00747468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747468" w:rsidRPr="00BF33FB" w:rsidRDefault="00747468" w:rsidP="00747468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Ответственность сторон</w:t>
      </w:r>
    </w:p>
    <w:p w:rsidR="00244E93" w:rsidRPr="00D14678" w:rsidRDefault="00244E93" w:rsidP="00756326">
      <w:pPr>
        <w:pStyle w:val="a9"/>
        <w:rPr>
          <w:rFonts w:cs="Times New Roman"/>
          <w:szCs w:val="24"/>
        </w:rPr>
      </w:pP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За невыполнение или ненадлежащие выполнение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перед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за не сохранность предоставленного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материала, оборудования, иного имущества, оказавшегося во владении </w:t>
      </w:r>
      <w:r w:rsidRPr="007546B6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в связи с исполнением договора (ст. 714 ГК РФ).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обязан соблюдать требование инструкции «О допуске персонала к работе со сведениями</w:t>
      </w:r>
      <w:r w:rsidR="0064322D">
        <w:rPr>
          <w:rFonts w:cs="Times New Roman"/>
          <w:szCs w:val="24"/>
        </w:rPr>
        <w:t>, составляющими государственную тайну».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осуществляет контроль и надзор за выполнением работ по договору (ст. 748 ГК РФ).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Уступку права требования долга по настоящему договору третьим лицам производить исключительно с письменного согласия Заказчика, полученного на основании письменного запроса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64322D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за эксплуатацию переданных ему в пользовании помещений и территорий в соответствии с требованиями ППБ, ПТБ и </w:t>
      </w:r>
      <w:proofErr w:type="spellStart"/>
      <w:r>
        <w:rPr>
          <w:rFonts w:cs="Times New Roman"/>
          <w:szCs w:val="24"/>
        </w:rPr>
        <w:t>промсанитарии</w:t>
      </w:r>
      <w:proofErr w:type="spellEnd"/>
      <w:r>
        <w:rPr>
          <w:rFonts w:cs="Times New Roman"/>
          <w:szCs w:val="24"/>
        </w:rPr>
        <w:t>.</w:t>
      </w:r>
    </w:p>
    <w:p w:rsidR="00D22424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При оказании услуг по договору </w:t>
      </w: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в соответствии с действующим законодательством за соблюдение требований закона «Об охране окружающей среды» №7-ФЗ от 10.01.2002 г.</w:t>
      </w:r>
    </w:p>
    <w:p w:rsidR="00D743E9" w:rsidRDefault="00D743E9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 случае нарушения сроков выполнения работ</w:t>
      </w:r>
      <w:r w:rsidR="000E6D0D">
        <w:rPr>
          <w:rFonts w:cs="Times New Roman"/>
          <w:szCs w:val="24"/>
        </w:rPr>
        <w:t xml:space="preserve"> предусмотренных Техническим зад</w:t>
      </w:r>
      <w:r>
        <w:rPr>
          <w:rFonts w:cs="Times New Roman"/>
          <w:szCs w:val="24"/>
        </w:rPr>
        <w:t xml:space="preserve">анием (Приложение №1), </w:t>
      </w:r>
      <w:r w:rsidRPr="00A05BAB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вправе взыскать с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пеню в размере 0,1</w:t>
      </w:r>
      <w:r w:rsidR="007C78CE">
        <w:rPr>
          <w:rFonts w:cs="Times New Roman"/>
          <w:szCs w:val="24"/>
        </w:rPr>
        <w:t>%</w:t>
      </w:r>
      <w:r>
        <w:rPr>
          <w:rFonts w:cs="Times New Roman"/>
          <w:szCs w:val="24"/>
        </w:rPr>
        <w:t xml:space="preserve"> за каждый день просрочки от суммы по договору.</w:t>
      </w:r>
    </w:p>
    <w:p w:rsidR="007C78CE" w:rsidRPr="00A85D41" w:rsidRDefault="007C78CE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 случае некачественного выполнения работ предусмотренных Техническим заданием (Приложение №1), Заказчик вправе взыскать с Исполнителя пеню в размере 0,03% от стоимости услуг в месяц.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конфиденциальность</w:t>
      </w:r>
    </w:p>
    <w:p w:rsidR="00D22424" w:rsidRPr="001207EC" w:rsidRDefault="00D22424" w:rsidP="001207EC">
      <w:pPr>
        <w:pStyle w:val="a9"/>
        <w:tabs>
          <w:tab w:val="left" w:pos="993"/>
        </w:tabs>
        <w:jc w:val="left"/>
        <w:rPr>
          <w:rFonts w:cs="Times New Roman"/>
          <w:caps/>
          <w:szCs w:val="24"/>
        </w:rPr>
      </w:pPr>
    </w:p>
    <w:p w:rsidR="00D22424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D22424" w:rsidRPr="00A85D41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Условия конфиденциальности, состав и объем сведений, признаваемых конфиденциальными, определяются </w:t>
      </w:r>
      <w:r w:rsidRPr="00A05BAB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и </w:t>
      </w:r>
      <w:r w:rsidRPr="00A05BAB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>.</w:t>
      </w:r>
    </w:p>
    <w:p w:rsidR="00D22424" w:rsidRPr="00BF33FB" w:rsidRDefault="00D22424" w:rsidP="0048159C">
      <w:pPr>
        <w:pStyle w:val="a9"/>
        <w:tabs>
          <w:tab w:val="left" w:pos="993"/>
          <w:tab w:val="left" w:pos="1276"/>
        </w:tabs>
        <w:jc w:val="left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разрешение споров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Все споры и разногласия должны разрешаться путем переговоров между Сторонами.</w:t>
      </w: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Если споры и разногласия не будут урегулированы путем переговоров, они подлежат разрешению в судебном порядке Арбитражным судом </w:t>
      </w:r>
      <w:r w:rsidR="000E6D0D">
        <w:rPr>
          <w:rFonts w:cs="Times New Roman"/>
          <w:szCs w:val="24"/>
        </w:rPr>
        <w:t>Нижегородской</w:t>
      </w:r>
      <w:r>
        <w:rPr>
          <w:rFonts w:cs="Times New Roman"/>
          <w:szCs w:val="24"/>
        </w:rPr>
        <w:t xml:space="preserve"> области.</w:t>
      </w:r>
    </w:p>
    <w:p w:rsidR="00244E93" w:rsidRDefault="00244E93" w:rsidP="0048159C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244E93" w:rsidRPr="007C78CE" w:rsidRDefault="00D22424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изменение и расторжение договора</w:t>
      </w:r>
    </w:p>
    <w:p w:rsidR="00D22424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Настоящий договор может быть изменен, дополнен или расторгнут по соглашению Сторон или основаниям, предусмотренным действующим законодательством РФ.</w:t>
      </w:r>
    </w:p>
    <w:p w:rsidR="006D7736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Любые изменения и дополнения к настоящему договору действительны, если они совершены в письменной форме, оформлены дополнительным соглашением и подписаны Сторонами.</w:t>
      </w:r>
    </w:p>
    <w:p w:rsidR="006D7736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Настоящий договор, может быть, расторгнут по соглашению Сторон или в одностороннем порядке</w:t>
      </w:r>
      <w:r w:rsidR="00C47270">
        <w:rPr>
          <w:rFonts w:cs="Times New Roman"/>
          <w:szCs w:val="24"/>
        </w:rPr>
        <w:t>. При этом одна из сторон обязана предупредить о расторжении договора другую сторону не менее чем за 1 (один) месяц до его расторжения.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244E93" w:rsidRPr="007C78CE" w:rsidRDefault="00745F02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форс-мажор</w:t>
      </w:r>
    </w:p>
    <w:p w:rsidR="00497B54" w:rsidRDefault="00497B54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 </w:t>
      </w:r>
      <w:r w:rsidR="00A63A5B">
        <w:rPr>
          <w:rFonts w:cs="Times New Roman"/>
          <w:szCs w:val="24"/>
        </w:rPr>
        <w:t>–</w:t>
      </w:r>
      <w:r>
        <w:rPr>
          <w:rFonts w:cs="Times New Roman"/>
          <w:szCs w:val="24"/>
        </w:rPr>
        <w:t xml:space="preserve"> пожара</w:t>
      </w:r>
      <w:r w:rsidR="00A63A5B">
        <w:rPr>
          <w:rFonts w:cs="Times New Roman"/>
          <w:szCs w:val="24"/>
        </w:rPr>
        <w:t>, наводнения, землетрясения,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A63A5B" w:rsidRDefault="00A63A5B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Сторона, ссылающаяся на обстоятельства непреодолимой силы, обязана немедленно проинформировать другую сторону о начале и конце подобных обстоятельств.</w:t>
      </w:r>
    </w:p>
    <w:p w:rsidR="00A63A5B" w:rsidRDefault="00A63A5B" w:rsidP="00A63A5B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Это уведомление должно быть подтверждено документом, выданным Торговой палатой или компетентной организацией. Информация должна содержать данные о характере обстоятельств, а так же по возможности оценку их влияния на исполнения Исполнителем </w:t>
      </w:r>
      <w:r w:rsidR="009E1E51">
        <w:rPr>
          <w:rFonts w:cs="Times New Roman"/>
          <w:szCs w:val="24"/>
        </w:rPr>
        <w:t>и Заказчиком своих обязательств по настоящему договору и на срок исполнения обязательств.</w:t>
      </w:r>
    </w:p>
    <w:p w:rsidR="007940BC" w:rsidRDefault="007940BC" w:rsidP="007940BC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Если сторона, ссылающаяся на обстоятельства непреодолимой силы, не известит другую сторону о начале и ко</w:t>
      </w:r>
      <w:r w:rsidR="00251921">
        <w:rPr>
          <w:rFonts w:cs="Times New Roman"/>
          <w:szCs w:val="24"/>
        </w:rPr>
        <w:t>нце этих обстоятельств в течение</w:t>
      </w:r>
      <w:r>
        <w:rPr>
          <w:rFonts w:cs="Times New Roman"/>
          <w:szCs w:val="24"/>
        </w:rPr>
        <w:t xml:space="preserve"> 15 (пятнадцати) дневного срока после, того как ей стало об этом известно, она потеряет право ссылаться в последствии на эти обстоятельства.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Pr="00D22424" w:rsidRDefault="00EB29D9" w:rsidP="00EB29D9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срок действия договора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Настоящий договор вступает в силу с 01.0</w:t>
      </w:r>
      <w:r w:rsidR="00450358">
        <w:rPr>
          <w:rFonts w:cs="Times New Roman"/>
          <w:szCs w:val="24"/>
        </w:rPr>
        <w:t>3</w:t>
      </w:r>
      <w:r w:rsidR="00EB29D9">
        <w:rPr>
          <w:rFonts w:cs="Times New Roman"/>
          <w:szCs w:val="24"/>
        </w:rPr>
        <w:t>.</w:t>
      </w:r>
      <w:r>
        <w:rPr>
          <w:rFonts w:cs="Times New Roman"/>
          <w:szCs w:val="24"/>
        </w:rPr>
        <w:t>201</w:t>
      </w:r>
      <w:r w:rsidR="00450358"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 года и действует по 31.12.201</w:t>
      </w:r>
      <w:r w:rsidR="00450358"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 года.</w:t>
      </w:r>
    </w:p>
    <w:p w:rsidR="00DD221C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Договор </w:t>
      </w:r>
      <w:r w:rsidR="00251921">
        <w:rPr>
          <w:rFonts w:cs="Times New Roman"/>
          <w:szCs w:val="24"/>
        </w:rPr>
        <w:t xml:space="preserve">составлен в 2-х </w:t>
      </w:r>
      <w:r w:rsidR="002D5214">
        <w:rPr>
          <w:rFonts w:cs="Times New Roman"/>
          <w:szCs w:val="24"/>
        </w:rPr>
        <w:t>экземплярах, имеющих одинаковую юридическую силу, по одному экземпляру для каждой из Сторон.</w:t>
      </w:r>
    </w:p>
    <w:p w:rsidR="002D5214" w:rsidRDefault="002D5214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Неотъемлемой частью настоящего договора являются: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>
        <w:rPr>
          <w:rFonts w:cs="Times New Roman"/>
          <w:szCs w:val="24"/>
        </w:rPr>
        <w:tab/>
        <w:t>Приложение №1. Техническое задание.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>
        <w:rPr>
          <w:rFonts w:cs="Times New Roman"/>
          <w:szCs w:val="24"/>
        </w:rPr>
        <w:tab/>
        <w:t>Приложение №2. Сводка затрат.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>
        <w:rPr>
          <w:rFonts w:cs="Times New Roman"/>
          <w:szCs w:val="24"/>
        </w:rPr>
        <w:tab/>
        <w:t>Приложение №3. Соглашение по охране труда.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372890" w:rsidRPr="00D22424" w:rsidRDefault="00372890" w:rsidP="00372890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юридические адреса и реквизиты сторон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281"/>
        <w:gridCol w:w="286"/>
        <w:gridCol w:w="4784"/>
      </w:tblGrid>
      <w:tr w:rsidR="006765BD" w:rsidTr="00496619">
        <w:tc>
          <w:tcPr>
            <w:tcW w:w="4786" w:type="dxa"/>
          </w:tcPr>
          <w:p w:rsidR="006765BD" w:rsidRPr="000B3303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0B3303">
              <w:rPr>
                <w:rFonts w:cs="Times New Roman"/>
                <w:b/>
                <w:szCs w:val="24"/>
              </w:rPr>
              <w:t>ЗАКАЗЧИК</w:t>
            </w: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6765BD" w:rsidTr="00496619">
        <w:tc>
          <w:tcPr>
            <w:tcW w:w="4786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</w:tr>
      <w:tr w:rsidR="000B3303" w:rsidTr="00496619">
        <w:tc>
          <w:tcPr>
            <w:tcW w:w="4786" w:type="dxa"/>
          </w:tcPr>
          <w:p w:rsidR="000B3303" w:rsidRPr="00A21D3D" w:rsidRDefault="000B3303" w:rsidP="00CB4B2F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A21D3D">
              <w:rPr>
                <w:rFonts w:cs="Times New Roman"/>
                <w:b/>
                <w:szCs w:val="24"/>
              </w:rPr>
              <w:t>ОАО «НИАЭП»</w:t>
            </w:r>
          </w:p>
        </w:tc>
        <w:tc>
          <w:tcPr>
            <w:tcW w:w="281" w:type="dxa"/>
          </w:tcPr>
          <w:p w:rsidR="000B3303" w:rsidRDefault="000B3303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0B3303" w:rsidRDefault="000B3303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0B3303" w:rsidRPr="00A21D3D" w:rsidRDefault="000E6D0D" w:rsidP="00CB4B2F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_________________</w:t>
            </w:r>
          </w:p>
        </w:tc>
      </w:tr>
      <w:tr w:rsidR="00F3660C" w:rsidTr="00496619">
        <w:tc>
          <w:tcPr>
            <w:tcW w:w="4786" w:type="dxa"/>
          </w:tcPr>
          <w:p w:rsidR="00F3660C" w:rsidRPr="002422B2" w:rsidRDefault="00F3660C" w:rsidP="00A20CC3">
            <w:pPr>
              <w:pStyle w:val="a9"/>
              <w:tabs>
                <w:tab w:val="left" w:pos="1276"/>
              </w:tabs>
              <w:jc w:val="lef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81" w:type="dxa"/>
          </w:tcPr>
          <w:p w:rsidR="00F3660C" w:rsidRDefault="00F3660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F3660C" w:rsidRDefault="00F3660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F3660C" w:rsidRPr="002422B2" w:rsidRDefault="00F3660C" w:rsidP="00DD221C">
            <w:pPr>
              <w:pStyle w:val="a9"/>
              <w:tabs>
                <w:tab w:val="left" w:pos="1276"/>
              </w:tabs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0B3303" w:rsidTr="00496619">
        <w:tc>
          <w:tcPr>
            <w:tcW w:w="4786" w:type="dxa"/>
          </w:tcPr>
          <w:p w:rsidR="000B3303" w:rsidRPr="00F3660C" w:rsidRDefault="005418AC" w:rsidP="00A20CC3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Юридический адрес:</w:t>
            </w:r>
          </w:p>
        </w:tc>
        <w:tc>
          <w:tcPr>
            <w:tcW w:w="281" w:type="dxa"/>
          </w:tcPr>
          <w:p w:rsidR="000B3303" w:rsidRPr="00F3660C" w:rsidRDefault="000B3303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286" w:type="dxa"/>
          </w:tcPr>
          <w:p w:rsidR="000B3303" w:rsidRPr="00F3660C" w:rsidRDefault="000B3303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4784" w:type="dxa"/>
          </w:tcPr>
          <w:p w:rsidR="000B3303" w:rsidRPr="00F3660C" w:rsidRDefault="005418AC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Юридический адрес:</w:t>
            </w:r>
          </w:p>
        </w:tc>
      </w:tr>
      <w:tr w:rsidR="000B3303" w:rsidTr="00496619">
        <w:tc>
          <w:tcPr>
            <w:tcW w:w="4786" w:type="dxa"/>
          </w:tcPr>
          <w:p w:rsidR="000B3303" w:rsidRDefault="00DC16F3" w:rsidP="00A20CC3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smartTag w:uri="urn:schemas-microsoft-com:office:smarttags" w:element="metricconverter">
              <w:smartTagPr>
                <w:attr w:name="ProductID" w:val="603006, г"/>
              </w:smartTagPr>
              <w:r w:rsidRPr="002422B2">
                <w:rPr>
                  <w:rFonts w:eastAsia="Times New Roman" w:cs="Times New Roman"/>
                  <w:szCs w:val="24"/>
                </w:rPr>
                <w:t>603006, г</w:t>
              </w:r>
            </w:smartTag>
            <w:r w:rsidRPr="002422B2">
              <w:rPr>
                <w:rFonts w:eastAsia="Times New Roman" w:cs="Times New Roman"/>
                <w:szCs w:val="24"/>
              </w:rPr>
              <w:t>. Нижний Новгород, пл. Свободы, дом 3</w:t>
            </w:r>
          </w:p>
        </w:tc>
        <w:tc>
          <w:tcPr>
            <w:tcW w:w="281" w:type="dxa"/>
          </w:tcPr>
          <w:p w:rsidR="000B3303" w:rsidRDefault="000B3303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0B3303" w:rsidRDefault="000B3303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0B3303" w:rsidRDefault="000E6D0D" w:rsidP="001E4A10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</w:t>
            </w:r>
          </w:p>
        </w:tc>
      </w:tr>
      <w:tr w:rsidR="00F3660C" w:rsidTr="00496619">
        <w:tc>
          <w:tcPr>
            <w:tcW w:w="4786" w:type="dxa"/>
          </w:tcPr>
          <w:p w:rsidR="00F3660C" w:rsidRPr="00F3660C" w:rsidRDefault="00F3660C" w:rsidP="00CB4B2F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Грузополучатель</w:t>
            </w: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  <w:tc>
          <w:tcPr>
            <w:tcW w:w="281" w:type="dxa"/>
          </w:tcPr>
          <w:p w:rsidR="00F3660C" w:rsidRDefault="00F3660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F3660C" w:rsidRDefault="00F3660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F3660C" w:rsidRPr="00F3660C" w:rsidRDefault="00F3660C" w:rsidP="00F3660C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Почтовый адрес</w:t>
            </w: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</w:tr>
      <w:tr w:rsidR="000B3303" w:rsidTr="00496619">
        <w:tc>
          <w:tcPr>
            <w:tcW w:w="4786" w:type="dxa"/>
          </w:tcPr>
          <w:p w:rsidR="00084D13" w:rsidRDefault="009B152B" w:rsidP="00054574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Волгодонский</w:t>
            </w:r>
            <w:proofErr w:type="spellEnd"/>
            <w:r>
              <w:rPr>
                <w:rFonts w:cs="Times New Roman"/>
                <w:szCs w:val="24"/>
              </w:rPr>
              <w:t xml:space="preserve"> филиал ОАО «НИАЭП»</w:t>
            </w:r>
            <w:r w:rsidR="00054574">
              <w:rPr>
                <w:rFonts w:cs="Times New Roman"/>
                <w:szCs w:val="24"/>
              </w:rPr>
              <w:t xml:space="preserve"> </w:t>
            </w:r>
            <w:r w:rsidR="00084D13">
              <w:rPr>
                <w:rFonts w:cs="Times New Roman"/>
                <w:szCs w:val="24"/>
              </w:rPr>
              <w:t>«Дирекция Генерального подрядчика на Ростовской атомной станции»</w:t>
            </w:r>
          </w:p>
          <w:p w:rsidR="000B3303" w:rsidRDefault="00054574" w:rsidP="00054574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347388 </w:t>
            </w:r>
            <w:r>
              <w:rPr>
                <w:rFonts w:cs="Times New Roman"/>
                <w:color w:val="000000"/>
                <w:szCs w:val="24"/>
              </w:rPr>
              <w:t>Ростовская обл., г. Волгодонск-28</w:t>
            </w:r>
          </w:p>
        </w:tc>
        <w:tc>
          <w:tcPr>
            <w:tcW w:w="281" w:type="dxa"/>
          </w:tcPr>
          <w:p w:rsidR="000B3303" w:rsidRDefault="000B3303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0B3303" w:rsidRDefault="000B3303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0B3303" w:rsidRPr="004C705E" w:rsidRDefault="000E6D0D" w:rsidP="004C705E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</w:rPr>
              <w:t>______________________</w:t>
            </w:r>
          </w:p>
        </w:tc>
      </w:tr>
      <w:tr w:rsidR="003D007E" w:rsidTr="00496619">
        <w:tc>
          <w:tcPr>
            <w:tcW w:w="4786" w:type="dxa"/>
          </w:tcPr>
          <w:p w:rsidR="003D007E" w:rsidRDefault="003D007E" w:rsidP="00084D13">
            <w:pPr>
              <w:pStyle w:val="a9"/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ИНН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5260214123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; КПП 614</w:t>
            </w:r>
            <w:r>
              <w:rPr>
                <w:rFonts w:eastAsia="Times New Roman" w:cs="Times New Roman"/>
                <w:color w:val="000000"/>
                <w:szCs w:val="24"/>
              </w:rPr>
              <w:t>3</w:t>
            </w:r>
            <w:r w:rsidR="00084D13">
              <w:rPr>
                <w:rFonts w:eastAsia="Times New Roman" w:cs="Times New Roman"/>
                <w:color w:val="000000"/>
                <w:szCs w:val="24"/>
              </w:rPr>
              <w:t>03</w:t>
            </w:r>
            <w:r>
              <w:rPr>
                <w:rFonts w:eastAsia="Times New Roman" w:cs="Times New Roman"/>
                <w:color w:val="000000"/>
                <w:szCs w:val="24"/>
              </w:rPr>
              <w:t>001</w:t>
            </w:r>
          </w:p>
        </w:tc>
        <w:tc>
          <w:tcPr>
            <w:tcW w:w="281" w:type="dxa"/>
          </w:tcPr>
          <w:p w:rsidR="003D007E" w:rsidRDefault="003D007E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3D007E" w:rsidRDefault="003D007E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3D007E" w:rsidRDefault="003D007E" w:rsidP="003D007E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A5088C" w:rsidTr="00496619">
        <w:tc>
          <w:tcPr>
            <w:tcW w:w="4786" w:type="dxa"/>
          </w:tcPr>
          <w:p w:rsidR="00A5088C" w:rsidRDefault="00A5088C" w:rsidP="00084D13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proofErr w:type="spellStart"/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р</w:t>
            </w:r>
            <w:proofErr w:type="spellEnd"/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>/с 40702810</w:t>
            </w:r>
            <w:r w:rsidR="00084D13">
              <w:rPr>
                <w:rFonts w:eastAsia="Times New Roman" w:cs="Times New Roman"/>
                <w:color w:val="000000"/>
                <w:szCs w:val="24"/>
              </w:rPr>
              <w:t>152160002799</w:t>
            </w:r>
          </w:p>
        </w:tc>
        <w:tc>
          <w:tcPr>
            <w:tcW w:w="281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A5088C" w:rsidRDefault="00A5088C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A5088C" w:rsidTr="00496619">
        <w:tc>
          <w:tcPr>
            <w:tcW w:w="4786" w:type="dxa"/>
          </w:tcPr>
          <w:p w:rsidR="00A5088C" w:rsidRDefault="00A5088C" w:rsidP="00CB4B2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к/с 30101810600000000602</w:t>
            </w:r>
          </w:p>
        </w:tc>
        <w:tc>
          <w:tcPr>
            <w:tcW w:w="281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A5088C" w:rsidRDefault="00A5088C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A5088C" w:rsidTr="00496619">
        <w:tc>
          <w:tcPr>
            <w:tcW w:w="4786" w:type="dxa"/>
          </w:tcPr>
          <w:p w:rsidR="00A5088C" w:rsidRDefault="00084D13" w:rsidP="00084D13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В Волгодонском ОСБ №7931 </w:t>
            </w:r>
            <w:r w:rsidR="00A5088C" w:rsidRPr="002422B2">
              <w:rPr>
                <w:rFonts w:eastAsia="Times New Roman" w:cs="Times New Roman"/>
                <w:color w:val="000000"/>
                <w:szCs w:val="24"/>
              </w:rPr>
              <w:t>Юго-Западн</w:t>
            </w:r>
            <w:r>
              <w:rPr>
                <w:rFonts w:eastAsia="Times New Roman" w:cs="Times New Roman"/>
                <w:color w:val="000000"/>
                <w:szCs w:val="24"/>
              </w:rPr>
              <w:t>ого</w:t>
            </w:r>
            <w:r w:rsidR="00A5088C"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gramStart"/>
            <w:r w:rsidR="00A5088C" w:rsidRPr="002422B2">
              <w:rPr>
                <w:rFonts w:eastAsia="Times New Roman" w:cs="Times New Roman"/>
                <w:color w:val="000000"/>
                <w:szCs w:val="24"/>
              </w:rPr>
              <w:t>СБ</w:t>
            </w:r>
            <w:proofErr w:type="gramEnd"/>
            <w:r w:rsidR="00A5088C"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="00A5088C">
              <w:rPr>
                <w:rFonts w:eastAsia="Times New Roman" w:cs="Times New Roman"/>
                <w:color w:val="000000"/>
                <w:szCs w:val="24"/>
              </w:rPr>
              <w:t>РФ г.</w:t>
            </w:r>
            <w:r w:rsidR="00A5088C" w:rsidRPr="002422B2">
              <w:rPr>
                <w:rFonts w:eastAsia="Times New Roman" w:cs="Times New Roman"/>
                <w:color w:val="000000"/>
                <w:szCs w:val="24"/>
              </w:rPr>
              <w:t xml:space="preserve"> Ростов-на-Дону</w:t>
            </w:r>
          </w:p>
        </w:tc>
        <w:tc>
          <w:tcPr>
            <w:tcW w:w="281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A5088C" w:rsidRDefault="00A5088C" w:rsidP="0091791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A5088C" w:rsidTr="00496619">
        <w:tc>
          <w:tcPr>
            <w:tcW w:w="4786" w:type="dxa"/>
          </w:tcPr>
          <w:p w:rsidR="00A5088C" w:rsidRDefault="00A5088C" w:rsidP="00CB4B2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БИК 046015602</w:t>
            </w:r>
          </w:p>
        </w:tc>
        <w:tc>
          <w:tcPr>
            <w:tcW w:w="281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A5088C" w:rsidRDefault="00A5088C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5F645A" w:rsidTr="00496619">
        <w:tc>
          <w:tcPr>
            <w:tcW w:w="4786" w:type="dxa"/>
          </w:tcPr>
          <w:p w:rsidR="005F645A" w:rsidRPr="002422B2" w:rsidRDefault="005F645A" w:rsidP="00FF5CA6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ОГРН </w:t>
            </w:r>
            <w:r w:rsidR="00FF5CA6">
              <w:rPr>
                <w:rFonts w:eastAsia="Times New Roman" w:cs="Times New Roman"/>
                <w:color w:val="000000"/>
                <w:szCs w:val="24"/>
              </w:rPr>
              <w:t>1075260029240</w:t>
            </w:r>
          </w:p>
        </w:tc>
        <w:tc>
          <w:tcPr>
            <w:tcW w:w="281" w:type="dxa"/>
          </w:tcPr>
          <w:p w:rsidR="005F645A" w:rsidRDefault="005F645A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5F645A" w:rsidRDefault="005F645A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5F645A" w:rsidRPr="002422B2" w:rsidRDefault="005F645A" w:rsidP="00EB7BEC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E64A9B" w:rsidRDefault="00E64A9B" w:rsidP="00756326">
      <w:pPr>
        <w:pStyle w:val="a9"/>
        <w:rPr>
          <w:rFonts w:cs="Times New Roman"/>
          <w:szCs w:val="24"/>
        </w:rPr>
      </w:pPr>
    </w:p>
    <w:p w:rsidR="00FF5CA6" w:rsidRDefault="00FF5CA6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E87A48" w:rsidTr="00496619">
        <w:tc>
          <w:tcPr>
            <w:tcW w:w="4828" w:type="dxa"/>
            <w:gridSpan w:val="4"/>
          </w:tcPr>
          <w:p w:rsidR="00E87A48" w:rsidRDefault="00813DFF" w:rsidP="00756326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Директор Волгодонского Филиала</w:t>
            </w: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A73998" w:rsidP="000E6D0D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0E6D0D">
              <w:rPr>
                <w:rFonts w:cs="Times New Roman"/>
                <w:szCs w:val="24"/>
              </w:rPr>
              <w:t>_____________</w:t>
            </w:r>
          </w:p>
        </w:tc>
      </w:tr>
      <w:tr w:rsidR="00E87A48" w:rsidTr="00496619">
        <w:tc>
          <w:tcPr>
            <w:tcW w:w="4828" w:type="dxa"/>
            <w:gridSpan w:val="4"/>
          </w:tcPr>
          <w:p w:rsidR="00E87A48" w:rsidRDefault="00813DFF" w:rsidP="00756326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ОАО «НИАЭП»</w:t>
            </w: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40516D" w:rsidTr="00496619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40516D" w:rsidRDefault="0040516D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40516D" w:rsidRDefault="006C5045" w:rsidP="000E6D0D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0E6D0D">
              <w:rPr>
                <w:rFonts w:cs="Times New Roman"/>
                <w:szCs w:val="24"/>
              </w:rPr>
              <w:t>Ф.И.О.</w:t>
            </w:r>
            <w:r>
              <w:rPr>
                <w:rFonts w:cs="Times New Roman"/>
                <w:szCs w:val="24"/>
              </w:rPr>
              <w:t>)</w:t>
            </w:r>
          </w:p>
        </w:tc>
      </w:tr>
    </w:tbl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9279BA" w:rsidRDefault="009279BA" w:rsidP="00B5179C">
      <w:pPr>
        <w:pStyle w:val="a9"/>
        <w:jc w:val="right"/>
        <w:rPr>
          <w:rFonts w:cs="Times New Roman"/>
          <w:szCs w:val="24"/>
          <w:lang w:val="en-US"/>
        </w:rPr>
      </w:pPr>
    </w:p>
    <w:p w:rsidR="00B5179C" w:rsidRPr="002422B2" w:rsidRDefault="00B5179C" w:rsidP="00B5179C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 w:rsidR="00FE018A">
        <w:rPr>
          <w:rFonts w:cs="Times New Roman"/>
          <w:szCs w:val="24"/>
        </w:rPr>
        <w:t>№</w:t>
      </w:r>
      <w:r w:rsidRPr="002422B2">
        <w:rPr>
          <w:rFonts w:cs="Times New Roman"/>
          <w:szCs w:val="24"/>
        </w:rPr>
        <w:t>1</w:t>
      </w:r>
    </w:p>
    <w:p w:rsidR="00B5179C" w:rsidRPr="002422B2" w:rsidRDefault="00B5179C" w:rsidP="00B5179C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FE018A">
        <w:rPr>
          <w:rFonts w:cs="Times New Roman"/>
          <w:szCs w:val="24"/>
        </w:rPr>
        <w:t>_______</w:t>
      </w:r>
      <w:r w:rsidRPr="002422B2">
        <w:rPr>
          <w:rFonts w:cs="Times New Roman"/>
          <w:szCs w:val="24"/>
        </w:rPr>
        <w:t xml:space="preserve"> от</w:t>
      </w:r>
      <w:r w:rsidR="00FE018A">
        <w:rPr>
          <w:rFonts w:cs="Times New Roman"/>
          <w:szCs w:val="24"/>
        </w:rPr>
        <w:t xml:space="preserve"> «____»_____________201</w:t>
      </w:r>
      <w:r w:rsidR="00450358">
        <w:rPr>
          <w:rFonts w:cs="Times New Roman"/>
          <w:szCs w:val="24"/>
        </w:rPr>
        <w:t>2</w:t>
      </w:r>
      <w:r w:rsidR="00FE018A"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B5179C" w:rsidRDefault="00B5179C" w:rsidP="00B5179C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E97E46" w:rsidTr="00F32051">
        <w:tc>
          <w:tcPr>
            <w:tcW w:w="4053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20262" w:rsidTr="00F32051">
        <w:tc>
          <w:tcPr>
            <w:tcW w:w="4053" w:type="dxa"/>
            <w:gridSpan w:val="4"/>
          </w:tcPr>
          <w:p w:rsidR="00820262" w:rsidRPr="002422B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820262" w:rsidP="000E6D0D">
            <w:pPr>
              <w:pStyle w:val="a9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 xml:space="preserve">Директор </w:t>
            </w:r>
            <w:r w:rsidR="000E6D0D">
              <w:rPr>
                <w:rFonts w:cs="Times New Roman"/>
                <w:szCs w:val="24"/>
              </w:rPr>
              <w:t>_______________</w:t>
            </w: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Директор Волгодонского Филиала</w:t>
            </w: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475C59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ОАО «НИАЭП»</w:t>
            </w: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1D799E" w:rsidTr="00D54D2C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1D799E" w:rsidRDefault="001D799E" w:rsidP="000E6D0D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0E6D0D">
              <w:rPr>
                <w:rFonts w:cs="Times New Roman"/>
                <w:szCs w:val="24"/>
              </w:rPr>
              <w:t>Ф.И.О.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1D799E" w:rsidRDefault="001D799E" w:rsidP="0045035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</w:tr>
    </w:tbl>
    <w:p w:rsidR="00B5179C" w:rsidRDefault="00B5179C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B5179C" w:rsidRPr="001D799E" w:rsidRDefault="00B5179C" w:rsidP="001D799E">
      <w:pPr>
        <w:pStyle w:val="a9"/>
        <w:jc w:val="center"/>
        <w:rPr>
          <w:rFonts w:cs="Times New Roman"/>
          <w:b/>
          <w:szCs w:val="24"/>
        </w:rPr>
      </w:pPr>
      <w:r w:rsidRPr="001D799E">
        <w:rPr>
          <w:rFonts w:cs="Times New Roman"/>
          <w:b/>
          <w:szCs w:val="24"/>
        </w:rPr>
        <w:t>ТЕХНИЧЕСКОЕ ЗАДАНИЕ</w:t>
      </w:r>
    </w:p>
    <w:p w:rsidR="001D799E" w:rsidRPr="002422B2" w:rsidRDefault="001D799E" w:rsidP="001D799E">
      <w:pPr>
        <w:pStyle w:val="a9"/>
        <w:jc w:val="center"/>
        <w:rPr>
          <w:rFonts w:cs="Times New Roman"/>
          <w:szCs w:val="24"/>
        </w:rPr>
      </w:pPr>
    </w:p>
    <w:p w:rsidR="00B5179C" w:rsidRPr="002422B2" w:rsidRDefault="00B5179C" w:rsidP="001D799E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 xml:space="preserve">На </w:t>
      </w:r>
      <w:r w:rsidR="000E6D0D">
        <w:rPr>
          <w:rFonts w:cs="Times New Roman"/>
          <w:szCs w:val="24"/>
        </w:rPr>
        <w:t>оказание услуг</w:t>
      </w:r>
      <w:r w:rsidRPr="002422B2">
        <w:rPr>
          <w:rFonts w:cs="Times New Roman"/>
          <w:szCs w:val="24"/>
        </w:rPr>
        <w:t xml:space="preserve"> по текущей уборке</w:t>
      </w:r>
    </w:p>
    <w:p w:rsidR="00B5179C" w:rsidRDefault="00B5179C" w:rsidP="001D799E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мобильных туалетных кабин.</w:t>
      </w:r>
    </w:p>
    <w:p w:rsidR="001D799E" w:rsidRDefault="001D799E" w:rsidP="001D799E">
      <w:pPr>
        <w:pStyle w:val="a9"/>
        <w:jc w:val="center"/>
        <w:rPr>
          <w:rFonts w:cs="Times New Roman"/>
          <w:szCs w:val="24"/>
        </w:rPr>
      </w:pPr>
    </w:p>
    <w:tbl>
      <w:tblPr>
        <w:tblW w:w="9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8"/>
        <w:gridCol w:w="3187"/>
        <w:gridCol w:w="6"/>
        <w:gridCol w:w="8"/>
        <w:gridCol w:w="892"/>
        <w:gridCol w:w="30"/>
        <w:gridCol w:w="900"/>
        <w:gridCol w:w="15"/>
        <w:gridCol w:w="1752"/>
        <w:gridCol w:w="20"/>
        <w:gridCol w:w="20"/>
        <w:gridCol w:w="2406"/>
      </w:tblGrid>
      <w:tr w:rsidR="00B5179C" w:rsidRPr="002422B2" w:rsidTr="004B7184">
        <w:trPr>
          <w:trHeight w:val="600"/>
        </w:trPr>
        <w:tc>
          <w:tcPr>
            <w:tcW w:w="718" w:type="dxa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 xml:space="preserve">№№ </w:t>
            </w:r>
            <w:proofErr w:type="spellStart"/>
            <w:proofErr w:type="gramStart"/>
            <w:r w:rsidRPr="002422B2">
              <w:rPr>
                <w:rFonts w:cs="Times New Roman"/>
                <w:szCs w:val="24"/>
              </w:rPr>
              <w:t>п</w:t>
            </w:r>
            <w:proofErr w:type="spellEnd"/>
            <w:proofErr w:type="gramEnd"/>
            <w:r w:rsidRPr="002422B2">
              <w:rPr>
                <w:rFonts w:cs="Times New Roman"/>
                <w:szCs w:val="24"/>
              </w:rPr>
              <w:t>/</w:t>
            </w:r>
            <w:proofErr w:type="spellStart"/>
            <w:r w:rsidRPr="002422B2">
              <w:rPr>
                <w:rFonts w:cs="Times New Roman"/>
                <w:szCs w:val="24"/>
              </w:rPr>
              <w:t>п</w:t>
            </w:r>
            <w:proofErr w:type="spellEnd"/>
          </w:p>
        </w:tc>
        <w:tc>
          <w:tcPr>
            <w:tcW w:w="3201" w:type="dxa"/>
            <w:gridSpan w:val="3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Наименование</w:t>
            </w:r>
          </w:p>
        </w:tc>
        <w:tc>
          <w:tcPr>
            <w:tcW w:w="922" w:type="dxa"/>
            <w:gridSpan w:val="2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Ед.</w:t>
            </w:r>
            <w:r w:rsidR="009073FE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422B2">
              <w:rPr>
                <w:rFonts w:cs="Times New Roman"/>
                <w:szCs w:val="24"/>
              </w:rPr>
              <w:t>изм</w:t>
            </w:r>
            <w:proofErr w:type="spellEnd"/>
          </w:p>
        </w:tc>
        <w:tc>
          <w:tcPr>
            <w:tcW w:w="915" w:type="dxa"/>
            <w:gridSpan w:val="2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Объем</w:t>
            </w:r>
          </w:p>
        </w:tc>
        <w:tc>
          <w:tcPr>
            <w:tcW w:w="1792" w:type="dxa"/>
            <w:gridSpan w:val="3"/>
            <w:vAlign w:val="center"/>
          </w:tcPr>
          <w:p w:rsidR="00B5179C" w:rsidRPr="002422B2" w:rsidRDefault="009073FE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Период </w:t>
            </w:r>
            <w:r w:rsidR="00B5179C" w:rsidRPr="002422B2">
              <w:rPr>
                <w:rFonts w:cs="Times New Roman"/>
                <w:szCs w:val="24"/>
              </w:rPr>
              <w:t>уборки</w:t>
            </w:r>
          </w:p>
        </w:tc>
        <w:tc>
          <w:tcPr>
            <w:tcW w:w="2406" w:type="dxa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Площадь</w:t>
            </w:r>
          </w:p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proofErr w:type="spellStart"/>
            <w:r w:rsidRPr="002422B2">
              <w:rPr>
                <w:rFonts w:cs="Times New Roman"/>
                <w:szCs w:val="24"/>
              </w:rPr>
              <w:t>биотуалетов</w:t>
            </w:r>
            <w:proofErr w:type="spellEnd"/>
          </w:p>
        </w:tc>
      </w:tr>
      <w:tr w:rsidR="00B5179C" w:rsidRPr="002422B2" w:rsidTr="004B7184">
        <w:trPr>
          <w:trHeight w:val="480"/>
        </w:trPr>
        <w:tc>
          <w:tcPr>
            <w:tcW w:w="718" w:type="dxa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1</w:t>
            </w:r>
          </w:p>
        </w:tc>
        <w:tc>
          <w:tcPr>
            <w:tcW w:w="9236" w:type="dxa"/>
            <w:gridSpan w:val="11"/>
            <w:vAlign w:val="center"/>
          </w:tcPr>
          <w:p w:rsidR="00A732FB" w:rsidRDefault="00B5179C" w:rsidP="000E6D0D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 xml:space="preserve">Текущая уборка </w:t>
            </w:r>
            <w:r w:rsidR="00A732FB">
              <w:rPr>
                <w:rFonts w:cs="Times New Roman"/>
                <w:szCs w:val="24"/>
              </w:rPr>
              <w:t xml:space="preserve">и обслуживание </w:t>
            </w:r>
            <w:r w:rsidRPr="002422B2">
              <w:rPr>
                <w:rFonts w:cs="Times New Roman"/>
                <w:szCs w:val="24"/>
              </w:rPr>
              <w:t xml:space="preserve">мобильных туалетных кабин </w:t>
            </w:r>
            <w:r w:rsidR="00A732FB">
              <w:rPr>
                <w:rFonts w:cs="Times New Roman"/>
                <w:szCs w:val="24"/>
              </w:rPr>
              <w:t>(</w:t>
            </w:r>
            <w:r w:rsidRPr="002422B2">
              <w:rPr>
                <w:rFonts w:cs="Times New Roman"/>
                <w:szCs w:val="24"/>
              </w:rPr>
              <w:t>МТК</w:t>
            </w:r>
            <w:r w:rsidR="00A732FB">
              <w:rPr>
                <w:rFonts w:cs="Times New Roman"/>
                <w:szCs w:val="24"/>
              </w:rPr>
              <w:t>)</w:t>
            </w:r>
          </w:p>
          <w:p w:rsidR="00B5179C" w:rsidRPr="002422B2" w:rsidRDefault="00B5179C" w:rsidP="00450358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 xml:space="preserve"> с 01.0</w:t>
            </w:r>
            <w:r w:rsidR="00450358">
              <w:rPr>
                <w:rFonts w:cs="Times New Roman"/>
                <w:szCs w:val="24"/>
              </w:rPr>
              <w:t>3</w:t>
            </w:r>
            <w:r w:rsidRPr="002422B2">
              <w:rPr>
                <w:rFonts w:cs="Times New Roman"/>
                <w:szCs w:val="24"/>
              </w:rPr>
              <w:t>.201</w:t>
            </w:r>
            <w:r w:rsidR="00450358">
              <w:rPr>
                <w:rFonts w:cs="Times New Roman"/>
                <w:szCs w:val="24"/>
              </w:rPr>
              <w:t>2</w:t>
            </w:r>
            <w:r w:rsidRPr="002422B2">
              <w:rPr>
                <w:rFonts w:cs="Times New Roman"/>
                <w:szCs w:val="24"/>
              </w:rPr>
              <w:t xml:space="preserve">г. по </w:t>
            </w:r>
            <w:r w:rsidR="001D799E">
              <w:rPr>
                <w:rFonts w:cs="Times New Roman"/>
                <w:szCs w:val="24"/>
              </w:rPr>
              <w:t>31</w:t>
            </w:r>
            <w:r w:rsidRPr="002422B2">
              <w:rPr>
                <w:rFonts w:cs="Times New Roman"/>
                <w:szCs w:val="24"/>
              </w:rPr>
              <w:t>.</w:t>
            </w:r>
            <w:r w:rsidR="001D799E">
              <w:rPr>
                <w:rFonts w:cs="Times New Roman"/>
                <w:szCs w:val="24"/>
              </w:rPr>
              <w:t>1</w:t>
            </w:r>
            <w:r w:rsidRPr="002422B2">
              <w:rPr>
                <w:rFonts w:cs="Times New Roman"/>
                <w:szCs w:val="24"/>
              </w:rPr>
              <w:t>2.201</w:t>
            </w:r>
            <w:r w:rsidR="00450358">
              <w:rPr>
                <w:rFonts w:cs="Times New Roman"/>
                <w:szCs w:val="24"/>
              </w:rPr>
              <w:t>2</w:t>
            </w:r>
            <w:r w:rsidRPr="002422B2">
              <w:rPr>
                <w:rFonts w:cs="Times New Roman"/>
                <w:szCs w:val="24"/>
              </w:rPr>
              <w:t>г.</w:t>
            </w:r>
          </w:p>
        </w:tc>
      </w:tr>
      <w:tr w:rsidR="00B5179C" w:rsidRPr="002422B2" w:rsidTr="004B7184">
        <w:trPr>
          <w:trHeight w:val="990"/>
        </w:trPr>
        <w:tc>
          <w:tcPr>
            <w:tcW w:w="718" w:type="dxa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1.1</w:t>
            </w:r>
          </w:p>
        </w:tc>
        <w:tc>
          <w:tcPr>
            <w:tcW w:w="3187" w:type="dxa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Текущая уборка мобильных туалетных кабин МТК</w:t>
            </w:r>
          </w:p>
        </w:tc>
        <w:tc>
          <w:tcPr>
            <w:tcW w:w="936" w:type="dxa"/>
            <w:gridSpan w:val="4"/>
            <w:vAlign w:val="center"/>
          </w:tcPr>
          <w:p w:rsidR="00B5179C" w:rsidRPr="002422B2" w:rsidRDefault="00B51939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Ш</w:t>
            </w:r>
            <w:r w:rsidR="00B5179C" w:rsidRPr="002422B2">
              <w:rPr>
                <w:rFonts w:cs="Times New Roman"/>
                <w:szCs w:val="24"/>
              </w:rPr>
              <w:t>т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900" w:type="dxa"/>
            <w:vAlign w:val="center"/>
          </w:tcPr>
          <w:p w:rsidR="00B5179C" w:rsidRPr="002422B2" w:rsidRDefault="00B5179C" w:rsidP="00450358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2</w:t>
            </w:r>
            <w:r w:rsidR="00450358">
              <w:rPr>
                <w:rFonts w:cs="Times New Roman"/>
                <w:szCs w:val="24"/>
              </w:rPr>
              <w:t>3</w:t>
            </w:r>
          </w:p>
        </w:tc>
        <w:tc>
          <w:tcPr>
            <w:tcW w:w="1767" w:type="dxa"/>
            <w:gridSpan w:val="2"/>
            <w:vAlign w:val="center"/>
          </w:tcPr>
          <w:p w:rsidR="001D799E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 xml:space="preserve">2 раза ежедневно </w:t>
            </w:r>
          </w:p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(за 2 смены)</w:t>
            </w:r>
          </w:p>
        </w:tc>
        <w:tc>
          <w:tcPr>
            <w:tcW w:w="2446" w:type="dxa"/>
            <w:gridSpan w:val="3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3</w:t>
            </w:r>
            <w:r w:rsidR="001B60B9">
              <w:rPr>
                <w:rFonts w:cs="Times New Roman"/>
                <w:szCs w:val="24"/>
              </w:rPr>
              <w:t>5</w:t>
            </w:r>
            <w:r w:rsidRPr="002422B2">
              <w:rPr>
                <w:rFonts w:cs="Times New Roman"/>
                <w:szCs w:val="24"/>
              </w:rPr>
              <w:t>,</w:t>
            </w:r>
            <w:r w:rsidR="001B60B9">
              <w:rPr>
                <w:rFonts w:cs="Times New Roman"/>
                <w:szCs w:val="24"/>
              </w:rPr>
              <w:t>92</w:t>
            </w:r>
            <w:r w:rsidRPr="002422B2">
              <w:rPr>
                <w:rFonts w:cs="Times New Roman"/>
                <w:szCs w:val="24"/>
              </w:rPr>
              <w:t xml:space="preserve"> м</w:t>
            </w:r>
            <w:r w:rsidRPr="001D799E">
              <w:rPr>
                <w:rFonts w:cs="Times New Roman"/>
                <w:szCs w:val="24"/>
                <w:vertAlign w:val="superscript"/>
              </w:rPr>
              <w:t>2</w:t>
            </w:r>
            <w:r w:rsidRPr="002422B2">
              <w:rPr>
                <w:rFonts w:cs="Times New Roman"/>
                <w:szCs w:val="24"/>
              </w:rPr>
              <w:t>-полы</w:t>
            </w:r>
          </w:p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2</w:t>
            </w:r>
            <w:r w:rsidR="001B60B9">
              <w:rPr>
                <w:rFonts w:cs="Times New Roman"/>
                <w:szCs w:val="24"/>
              </w:rPr>
              <w:t>58,75</w:t>
            </w:r>
            <w:r w:rsidRPr="002422B2">
              <w:rPr>
                <w:rFonts w:cs="Times New Roman"/>
                <w:szCs w:val="24"/>
              </w:rPr>
              <w:t xml:space="preserve"> м</w:t>
            </w:r>
            <w:r w:rsidRPr="001D799E">
              <w:rPr>
                <w:rFonts w:cs="Times New Roman"/>
                <w:szCs w:val="24"/>
                <w:vertAlign w:val="superscript"/>
              </w:rPr>
              <w:t>2</w:t>
            </w:r>
            <w:r w:rsidRPr="002422B2">
              <w:rPr>
                <w:rFonts w:cs="Times New Roman"/>
                <w:szCs w:val="24"/>
              </w:rPr>
              <w:t>-стены</w:t>
            </w:r>
          </w:p>
          <w:p w:rsidR="00B5179C" w:rsidRPr="002422B2" w:rsidRDefault="001B60B9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65 </w:t>
            </w:r>
            <w:r w:rsidR="00B5179C" w:rsidRPr="002422B2">
              <w:rPr>
                <w:rFonts w:cs="Times New Roman"/>
                <w:szCs w:val="24"/>
              </w:rPr>
              <w:t>м</w:t>
            </w:r>
            <w:r w:rsidR="00B5179C" w:rsidRPr="001D799E">
              <w:rPr>
                <w:rFonts w:cs="Times New Roman"/>
                <w:szCs w:val="24"/>
                <w:vertAlign w:val="superscript"/>
              </w:rPr>
              <w:t>2</w:t>
            </w:r>
            <w:r w:rsidR="00B5179C" w:rsidRPr="002422B2">
              <w:rPr>
                <w:rFonts w:cs="Times New Roman"/>
                <w:szCs w:val="24"/>
              </w:rPr>
              <w:t>-двери</w:t>
            </w:r>
          </w:p>
        </w:tc>
      </w:tr>
      <w:tr w:rsidR="00B5179C" w:rsidRPr="002422B2" w:rsidTr="004B7184">
        <w:trPr>
          <w:trHeight w:val="615"/>
        </w:trPr>
        <w:tc>
          <w:tcPr>
            <w:tcW w:w="718" w:type="dxa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2</w:t>
            </w:r>
          </w:p>
        </w:tc>
        <w:tc>
          <w:tcPr>
            <w:tcW w:w="9236" w:type="dxa"/>
            <w:gridSpan w:val="11"/>
            <w:vAlign w:val="center"/>
          </w:tcPr>
          <w:p w:rsidR="00A732FB" w:rsidRDefault="00B5179C" w:rsidP="00A732FB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 xml:space="preserve">Механизированные работы по текущей уборке </w:t>
            </w:r>
            <w:r w:rsidR="00A732FB">
              <w:rPr>
                <w:rFonts w:cs="Times New Roman"/>
                <w:szCs w:val="24"/>
              </w:rPr>
              <w:t xml:space="preserve">и обслуживанию </w:t>
            </w:r>
          </w:p>
          <w:p w:rsidR="00B5179C" w:rsidRPr="002422B2" w:rsidRDefault="00B5179C" w:rsidP="00450358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мобильных туалетных кабин с 01.0</w:t>
            </w:r>
            <w:r w:rsidR="00450358">
              <w:rPr>
                <w:rFonts w:cs="Times New Roman"/>
                <w:szCs w:val="24"/>
              </w:rPr>
              <w:t>3</w:t>
            </w:r>
            <w:r w:rsidRPr="002422B2">
              <w:rPr>
                <w:rFonts w:cs="Times New Roman"/>
                <w:szCs w:val="24"/>
              </w:rPr>
              <w:t>.201</w:t>
            </w:r>
            <w:r w:rsidR="00450358">
              <w:rPr>
                <w:rFonts w:cs="Times New Roman"/>
                <w:szCs w:val="24"/>
              </w:rPr>
              <w:t>2</w:t>
            </w:r>
            <w:r w:rsidRPr="002422B2">
              <w:rPr>
                <w:rFonts w:cs="Times New Roman"/>
                <w:szCs w:val="24"/>
              </w:rPr>
              <w:t xml:space="preserve">г. по </w:t>
            </w:r>
            <w:r w:rsidR="007628F3">
              <w:rPr>
                <w:rFonts w:cs="Times New Roman"/>
                <w:szCs w:val="24"/>
              </w:rPr>
              <w:t>31</w:t>
            </w:r>
            <w:r w:rsidRPr="002422B2">
              <w:rPr>
                <w:rFonts w:cs="Times New Roman"/>
                <w:szCs w:val="24"/>
              </w:rPr>
              <w:t>.</w:t>
            </w:r>
            <w:r w:rsidR="007628F3">
              <w:rPr>
                <w:rFonts w:cs="Times New Roman"/>
                <w:szCs w:val="24"/>
              </w:rPr>
              <w:t>1</w:t>
            </w:r>
            <w:r w:rsidRPr="002422B2">
              <w:rPr>
                <w:rFonts w:cs="Times New Roman"/>
                <w:szCs w:val="24"/>
              </w:rPr>
              <w:t>2.201</w:t>
            </w:r>
            <w:r w:rsidR="00450358">
              <w:rPr>
                <w:rFonts w:cs="Times New Roman"/>
                <w:szCs w:val="24"/>
              </w:rPr>
              <w:t>2</w:t>
            </w:r>
            <w:r w:rsidRPr="002422B2">
              <w:rPr>
                <w:rFonts w:cs="Times New Roman"/>
                <w:szCs w:val="24"/>
              </w:rPr>
              <w:t>г.</w:t>
            </w:r>
          </w:p>
        </w:tc>
      </w:tr>
      <w:tr w:rsidR="00B5179C" w:rsidRPr="002422B2" w:rsidTr="004B7184">
        <w:trPr>
          <w:trHeight w:val="495"/>
        </w:trPr>
        <w:tc>
          <w:tcPr>
            <w:tcW w:w="718" w:type="dxa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2.1</w:t>
            </w:r>
          </w:p>
        </w:tc>
        <w:tc>
          <w:tcPr>
            <w:tcW w:w="3193" w:type="dxa"/>
            <w:gridSpan w:val="2"/>
            <w:vAlign w:val="center"/>
          </w:tcPr>
          <w:p w:rsidR="00B5179C" w:rsidRDefault="00B5179C" w:rsidP="00B014F2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 xml:space="preserve">Опорожнение баков кабин ассенизационной  машиной </w:t>
            </w:r>
            <w:r w:rsidR="00B014F2">
              <w:rPr>
                <w:rFonts w:cs="Times New Roman"/>
                <w:szCs w:val="24"/>
              </w:rPr>
              <w:t>_________________</w:t>
            </w:r>
          </w:p>
          <w:p w:rsidR="00B014F2" w:rsidRPr="002422B2" w:rsidRDefault="00B014F2" w:rsidP="00B014F2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30" w:type="dxa"/>
            <w:gridSpan w:val="2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87" w:type="dxa"/>
            <w:gridSpan w:val="3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Ежедневно</w:t>
            </w:r>
          </w:p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szCs w:val="24"/>
              </w:rPr>
              <w:t>2 раза</w:t>
            </w:r>
          </w:p>
        </w:tc>
        <w:tc>
          <w:tcPr>
            <w:tcW w:w="2426" w:type="dxa"/>
            <w:gridSpan w:val="2"/>
            <w:vAlign w:val="center"/>
          </w:tcPr>
          <w:p w:rsidR="00B5179C" w:rsidRPr="002422B2" w:rsidRDefault="00B5179C" w:rsidP="001D799E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</w:tr>
      <w:tr w:rsidR="00B5179C" w:rsidRPr="002422B2" w:rsidTr="004B7184">
        <w:trPr>
          <w:trHeight w:val="2710"/>
        </w:trPr>
        <w:tc>
          <w:tcPr>
            <w:tcW w:w="9954" w:type="dxa"/>
            <w:gridSpan w:val="12"/>
            <w:tcBorders>
              <w:left w:val="nil"/>
              <w:bottom w:val="nil"/>
              <w:right w:val="nil"/>
            </w:tcBorders>
          </w:tcPr>
          <w:p w:rsidR="00B5179C" w:rsidRPr="002422B2" w:rsidRDefault="00B5179C" w:rsidP="00475C59">
            <w:pPr>
              <w:pStyle w:val="a9"/>
              <w:rPr>
                <w:rFonts w:cs="Times New Roman"/>
                <w:szCs w:val="24"/>
              </w:rPr>
            </w:pPr>
          </w:p>
          <w:p w:rsidR="00B5179C" w:rsidRDefault="00B5179C" w:rsidP="00475C59">
            <w:pPr>
              <w:pStyle w:val="a9"/>
              <w:rPr>
                <w:rFonts w:cs="Times New Roman"/>
                <w:szCs w:val="24"/>
              </w:rPr>
            </w:pPr>
          </w:p>
          <w:p w:rsidR="000E6D0D" w:rsidRDefault="000E6D0D" w:rsidP="00475C59">
            <w:pPr>
              <w:pStyle w:val="a9"/>
              <w:rPr>
                <w:rFonts w:cs="Times New Roman"/>
                <w:szCs w:val="24"/>
              </w:rPr>
            </w:pPr>
          </w:p>
          <w:p w:rsidR="007C28F6" w:rsidRDefault="000E6D0D" w:rsidP="000E6D0D">
            <w:pPr>
              <w:pStyle w:val="a9"/>
              <w:tabs>
                <w:tab w:val="left" w:pos="1128"/>
              </w:tabs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Заместитель директора </w:t>
            </w:r>
          </w:p>
          <w:p w:rsidR="000E6D0D" w:rsidRDefault="000E6D0D" w:rsidP="000E6D0D">
            <w:pPr>
              <w:pStyle w:val="a9"/>
              <w:tabs>
                <w:tab w:val="left" w:pos="1128"/>
              </w:tabs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по общим вопросам                                                                               О.П. Корнев</w:t>
            </w:r>
          </w:p>
          <w:p w:rsidR="000E6D0D" w:rsidRDefault="000E6D0D" w:rsidP="000E6D0D">
            <w:pPr>
              <w:pStyle w:val="a9"/>
              <w:tabs>
                <w:tab w:val="left" w:pos="1128"/>
              </w:tabs>
              <w:rPr>
                <w:rFonts w:cs="Times New Roman"/>
                <w:szCs w:val="24"/>
              </w:rPr>
            </w:pPr>
          </w:p>
          <w:p w:rsidR="000E6D0D" w:rsidRPr="002422B2" w:rsidRDefault="000E6D0D" w:rsidP="000E6D0D">
            <w:pPr>
              <w:pStyle w:val="a9"/>
              <w:tabs>
                <w:tab w:val="left" w:pos="1128"/>
              </w:tabs>
              <w:rPr>
                <w:rFonts w:cs="Times New Roman"/>
                <w:szCs w:val="24"/>
              </w:rPr>
            </w:pPr>
          </w:p>
        </w:tc>
      </w:tr>
    </w:tbl>
    <w:p w:rsidR="00B5179C" w:rsidRDefault="00B5179C" w:rsidP="00756326">
      <w:pPr>
        <w:pStyle w:val="a9"/>
        <w:rPr>
          <w:rFonts w:cs="Times New Roman"/>
          <w:szCs w:val="24"/>
        </w:rPr>
      </w:pPr>
    </w:p>
    <w:p w:rsidR="00B5179C" w:rsidRDefault="00B5179C" w:rsidP="00756326">
      <w:pPr>
        <w:pStyle w:val="a9"/>
        <w:rPr>
          <w:rFonts w:cs="Times New Roman"/>
          <w:szCs w:val="24"/>
        </w:rPr>
      </w:pPr>
    </w:p>
    <w:tbl>
      <w:tblPr>
        <w:tblStyle w:val="a8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</w:tblGrid>
      <w:tr w:rsidR="000E6D0D" w:rsidTr="000E6D0D">
        <w:tc>
          <w:tcPr>
            <w:tcW w:w="2918" w:type="dxa"/>
          </w:tcPr>
          <w:p w:rsidR="000E6D0D" w:rsidRDefault="000E6D0D" w:rsidP="000E6D0D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</w:t>
            </w:r>
            <w:r w:rsidRPr="002422B2">
              <w:rPr>
                <w:rFonts w:cs="Times New Roman"/>
                <w:szCs w:val="24"/>
              </w:rPr>
              <w:t>Начальник АХУ</w:t>
            </w:r>
            <w:r>
              <w:rPr>
                <w:rFonts w:cs="Times New Roman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</w:tr>
    </w:tbl>
    <w:p w:rsidR="007C28F6" w:rsidRDefault="000E6D0D" w:rsidP="00756326">
      <w:pPr>
        <w:pStyle w:val="a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А.В.Толпыгин</w:t>
      </w:r>
      <w:r>
        <w:rPr>
          <w:rFonts w:cs="Times New Roman"/>
          <w:szCs w:val="24"/>
        </w:rPr>
        <w:br w:type="textWrapping" w:clear="all"/>
        <w:t xml:space="preserve">                        </w:t>
      </w:r>
    </w:p>
    <w:p w:rsidR="00B5179C" w:rsidRDefault="00B5179C" w:rsidP="00756326">
      <w:pPr>
        <w:pStyle w:val="a9"/>
        <w:rPr>
          <w:rFonts w:cs="Times New Roman"/>
          <w:szCs w:val="24"/>
        </w:rPr>
      </w:pPr>
    </w:p>
    <w:p w:rsidR="00B5179C" w:rsidRDefault="00B5179C" w:rsidP="00756326">
      <w:pPr>
        <w:pStyle w:val="a9"/>
        <w:rPr>
          <w:rFonts w:cs="Times New Roman"/>
          <w:szCs w:val="24"/>
        </w:rPr>
      </w:pPr>
    </w:p>
    <w:p w:rsidR="000E6D0D" w:rsidRDefault="000E6D0D" w:rsidP="00756326">
      <w:pPr>
        <w:pStyle w:val="a9"/>
        <w:rPr>
          <w:rFonts w:cs="Times New Roman"/>
          <w:szCs w:val="24"/>
          <w:lang w:val="en-US"/>
        </w:rPr>
      </w:pPr>
    </w:p>
    <w:p w:rsidR="009279BA" w:rsidRDefault="009279BA" w:rsidP="00756326">
      <w:pPr>
        <w:pStyle w:val="a9"/>
        <w:rPr>
          <w:rFonts w:cs="Times New Roman"/>
          <w:szCs w:val="24"/>
          <w:lang w:val="en-US"/>
        </w:rPr>
      </w:pPr>
    </w:p>
    <w:p w:rsidR="009279BA" w:rsidRDefault="009279BA" w:rsidP="00756326">
      <w:pPr>
        <w:pStyle w:val="a9"/>
        <w:rPr>
          <w:rFonts w:cs="Times New Roman"/>
          <w:szCs w:val="24"/>
          <w:lang w:val="en-US"/>
        </w:rPr>
      </w:pPr>
    </w:p>
    <w:p w:rsidR="009279BA" w:rsidRDefault="009279BA" w:rsidP="00756326">
      <w:pPr>
        <w:pStyle w:val="a9"/>
        <w:rPr>
          <w:rFonts w:cs="Times New Roman"/>
          <w:szCs w:val="24"/>
          <w:lang w:val="en-US"/>
        </w:rPr>
      </w:pPr>
    </w:p>
    <w:p w:rsidR="009279BA" w:rsidRDefault="009279BA" w:rsidP="00756326">
      <w:pPr>
        <w:pStyle w:val="a9"/>
        <w:rPr>
          <w:rFonts w:cs="Times New Roman"/>
          <w:szCs w:val="24"/>
          <w:lang w:val="en-US"/>
        </w:rPr>
      </w:pPr>
    </w:p>
    <w:p w:rsidR="009279BA" w:rsidRPr="009279BA" w:rsidRDefault="009279BA" w:rsidP="00756326">
      <w:pPr>
        <w:pStyle w:val="a9"/>
        <w:rPr>
          <w:rFonts w:cs="Times New Roman"/>
          <w:szCs w:val="24"/>
          <w:lang w:val="en-US"/>
        </w:rPr>
      </w:pP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BF0877" w:rsidRPr="002422B2" w:rsidRDefault="00BF0877" w:rsidP="00BF0877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 xml:space="preserve">Приложение </w:t>
      </w:r>
      <w:r>
        <w:rPr>
          <w:rFonts w:cs="Times New Roman"/>
          <w:szCs w:val="24"/>
        </w:rPr>
        <w:t>№3</w:t>
      </w:r>
    </w:p>
    <w:p w:rsidR="00BF0877" w:rsidRPr="002422B2" w:rsidRDefault="00BF0877" w:rsidP="00BF0877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>
        <w:rPr>
          <w:rFonts w:cs="Times New Roman"/>
          <w:szCs w:val="24"/>
        </w:rPr>
        <w:t>_______</w:t>
      </w:r>
      <w:r w:rsidRPr="002422B2">
        <w:rPr>
          <w:rFonts w:cs="Times New Roman"/>
          <w:szCs w:val="24"/>
        </w:rPr>
        <w:t xml:space="preserve"> от</w:t>
      </w:r>
      <w:r>
        <w:rPr>
          <w:rFonts w:cs="Times New Roman"/>
          <w:szCs w:val="24"/>
        </w:rPr>
        <w:t xml:space="preserve"> «____»_____________201</w:t>
      </w:r>
      <w:r w:rsidR="00450358"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8E4B25" w:rsidRPr="001D799E" w:rsidRDefault="008E4B25" w:rsidP="008E4B25">
      <w:pPr>
        <w:pStyle w:val="a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СОГЛАШЕНИЕ ПО ОХРАНЕ ТРУДА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2737A9" w:rsidRDefault="002737A9" w:rsidP="002737A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2737A9" w:rsidRP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охраны труда.</w:t>
      </w:r>
    </w:p>
    <w:p w:rsid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737A9">
        <w:rPr>
          <w:rFonts w:cs="Times New Roman"/>
          <w:szCs w:val="24"/>
        </w:rPr>
        <w:t>Обеспечить</w:t>
      </w:r>
      <w:r>
        <w:rPr>
          <w:rFonts w:cs="Times New Roman"/>
          <w:szCs w:val="24"/>
        </w:rPr>
        <w:t xml:space="preserve"> безопасное производство работ.</w:t>
      </w:r>
    </w:p>
    <w:p w:rsid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2737A9" w:rsidRDefault="0090537F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Выполнить мероприятия по обеспечению безопасных </w:t>
      </w:r>
      <w:r w:rsidR="00545783">
        <w:rPr>
          <w:rFonts w:cs="Times New Roman"/>
          <w:szCs w:val="24"/>
        </w:rPr>
        <w:t>условий труда, предусмотренных актом-допуском, нарядом-допуском и графиком совмещенных работ.</w:t>
      </w:r>
    </w:p>
    <w:p w:rsidR="00545783" w:rsidRDefault="0099473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Выполнять работы силами подготовленного и аттестованного персонала</w:t>
      </w:r>
      <w:r w:rsidR="006B599C">
        <w:rPr>
          <w:rFonts w:cs="Times New Roman"/>
          <w:szCs w:val="24"/>
        </w:rPr>
        <w:t>, назначать лиц, ответственных за обеспечение охраны труда; организовывать допуск персонала к</w:t>
      </w:r>
      <w:r w:rsidR="00F60F1A">
        <w:rPr>
          <w:rFonts w:cs="Times New Roman"/>
          <w:szCs w:val="24"/>
        </w:rPr>
        <w:t xml:space="preserve"> </w:t>
      </w:r>
      <w:r w:rsidR="006B599C">
        <w:rPr>
          <w:rFonts w:cs="Times New Roman"/>
          <w:szCs w:val="24"/>
        </w:rPr>
        <w:t>работам, в том числе в зонах постоянного или потенциально опасных производственных факторов.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Обеспечить своих работников исправными средствами индивидуальной и коллективной защиты, спецодеждой и </w:t>
      </w:r>
      <w:proofErr w:type="spellStart"/>
      <w:r>
        <w:rPr>
          <w:rFonts w:cs="Times New Roman"/>
          <w:szCs w:val="24"/>
        </w:rPr>
        <w:t>спецобувью</w:t>
      </w:r>
      <w:proofErr w:type="spellEnd"/>
      <w:r>
        <w:rPr>
          <w:rFonts w:cs="Times New Roman"/>
          <w:szCs w:val="24"/>
        </w:rPr>
        <w:t xml:space="preserve">, </w:t>
      </w:r>
      <w:r w:rsidR="00F60F1A">
        <w:rPr>
          <w:rFonts w:cs="Times New Roman"/>
          <w:szCs w:val="24"/>
        </w:rPr>
        <w:t>контролировать</w:t>
      </w:r>
      <w:r>
        <w:rPr>
          <w:rFonts w:cs="Times New Roman"/>
          <w:szCs w:val="24"/>
        </w:rPr>
        <w:t xml:space="preserve"> правильное их применение.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Обеспечить исправное техническое состояние и безопасную эксплуатацию производственного оборудования, электроинструмента.</w:t>
      </w:r>
    </w:p>
    <w:p w:rsidR="006B599C" w:rsidRPr="002737A9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Принимать и исполнять предписания и акты </w:t>
      </w:r>
      <w:r w:rsidRPr="00856B29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по результатам проверок и обходов.</w:t>
      </w:r>
    </w:p>
    <w:p w:rsidR="00856B29" w:rsidRDefault="00856B29" w:rsidP="00856B2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</w:t>
      </w:r>
      <w:r w:rsidRPr="00E2476A">
        <w:rPr>
          <w:rFonts w:cs="Times New Roman"/>
          <w:b/>
          <w:szCs w:val="24"/>
        </w:rPr>
        <w:t xml:space="preserve"> обязан:</w:t>
      </w:r>
    </w:p>
    <w:p w:rsidR="00856B29" w:rsidRPr="00856B29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Определить границы производственных территорий, участков работ и рабочих мест, предоставляемых </w:t>
      </w:r>
      <w:r w:rsidRPr="002C7D8C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для производства договорных работ</w:t>
      </w:r>
    </w:p>
    <w:p w:rsidR="00856B29" w:rsidRPr="00CC5821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выполнением мероприятий по обеспечению безопасных условий труда, предусмотренных актом-допуском и графиком совмещенных работ, если работы ведутся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в зоне действующего оборудования и коммуникаций</w:t>
      </w:r>
      <w:r w:rsidR="00CC5821">
        <w:rPr>
          <w:rFonts w:cs="Times New Roman"/>
          <w:szCs w:val="24"/>
        </w:rPr>
        <w:t xml:space="preserve"> на территории эксплуатируемых объектов и участков работ.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подготовку действующего оборудования к работам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на нем 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допуск персонала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к работам в зоне действия оборудования или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Провести инструктаж руководителей, производителей работ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пр</w:t>
      </w:r>
      <w:r w:rsidR="002C7D8C">
        <w:rPr>
          <w:rFonts w:cs="Times New Roman"/>
          <w:szCs w:val="24"/>
        </w:rPr>
        <w:t>и</w:t>
      </w:r>
      <w:r>
        <w:rPr>
          <w:rFonts w:cs="Times New Roman"/>
          <w:szCs w:val="24"/>
        </w:rPr>
        <w:t xml:space="preserve"> допуске к работам.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Предоставить проектно-техническую и другую документацию для производства работ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персонал санитарно-бытовыми условиями (выделить бытовое помещение).</w:t>
      </w:r>
    </w:p>
    <w:p w:rsidR="00CC5821" w:rsidRPr="002737A9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Приостанавливать работы до устранения нарушений норм и правил по охране труда.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CB06D9" w:rsidTr="00475C59">
        <w:tc>
          <w:tcPr>
            <w:tcW w:w="4828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CB06D9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ЗАКАЗЧИК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F208ED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CB06D9" w:rsidTr="00475C59">
        <w:tc>
          <w:tcPr>
            <w:tcW w:w="4828" w:type="dxa"/>
            <w:gridSpan w:val="4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Директор Волгодонского Филиала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0E6D0D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0E6D0D">
              <w:rPr>
                <w:rFonts w:cs="Times New Roman"/>
                <w:szCs w:val="24"/>
              </w:rPr>
              <w:t>__________________</w:t>
            </w:r>
          </w:p>
        </w:tc>
      </w:tr>
      <w:tr w:rsidR="00CB06D9" w:rsidTr="00475C59">
        <w:tc>
          <w:tcPr>
            <w:tcW w:w="4828" w:type="dxa"/>
            <w:gridSpan w:val="4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ОАО «НИАЭП»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0E6D0D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0E6D0D">
              <w:rPr>
                <w:rFonts w:cs="Times New Roman"/>
                <w:szCs w:val="24"/>
              </w:rPr>
              <w:t>Ф.И.О.</w:t>
            </w:r>
            <w:r>
              <w:rPr>
                <w:rFonts w:cs="Times New Roman"/>
                <w:szCs w:val="24"/>
              </w:rPr>
              <w:t>)</w:t>
            </w:r>
          </w:p>
        </w:tc>
      </w:tr>
    </w:tbl>
    <w:p w:rsidR="00F738DF" w:rsidRDefault="00F738DF" w:rsidP="00CB06D9">
      <w:pPr>
        <w:pStyle w:val="a9"/>
        <w:rPr>
          <w:rFonts w:cs="Times New Roman"/>
          <w:szCs w:val="24"/>
        </w:rPr>
      </w:pPr>
    </w:p>
    <w:sectPr w:rsidR="00F738DF" w:rsidSect="00175B2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64E" w:rsidRDefault="0005164E" w:rsidP="00F8658B">
      <w:pPr>
        <w:spacing w:after="0" w:line="240" w:lineRule="auto"/>
      </w:pPr>
      <w:r>
        <w:separator/>
      </w:r>
    </w:p>
  </w:endnote>
  <w:endnote w:type="continuationSeparator" w:id="0">
    <w:p w:rsidR="0005164E" w:rsidRDefault="0005164E" w:rsidP="00F8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64E" w:rsidRDefault="0005164E" w:rsidP="00F8658B">
      <w:pPr>
        <w:spacing w:after="0" w:line="240" w:lineRule="auto"/>
      </w:pPr>
      <w:r>
        <w:separator/>
      </w:r>
    </w:p>
  </w:footnote>
  <w:footnote w:type="continuationSeparator" w:id="0">
    <w:p w:rsidR="0005164E" w:rsidRDefault="0005164E" w:rsidP="00F86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5FCA"/>
    <w:multiLevelType w:val="multilevel"/>
    <w:tmpl w:val="2B70E5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02C73287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0EE524C1"/>
    <w:multiLevelType w:val="multilevel"/>
    <w:tmpl w:val="1C6A57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/>
      </w:rPr>
    </w:lvl>
  </w:abstractNum>
  <w:abstractNum w:abstractNumId="3">
    <w:nsid w:val="15C13E14"/>
    <w:multiLevelType w:val="multilevel"/>
    <w:tmpl w:val="9A6CB7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E16CA6"/>
    <w:multiLevelType w:val="multilevel"/>
    <w:tmpl w:val="B18276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>
    <w:nsid w:val="1D1B3A46"/>
    <w:multiLevelType w:val="multilevel"/>
    <w:tmpl w:val="5712A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60" w:hanging="1800"/>
      </w:pPr>
      <w:rPr>
        <w:rFonts w:hint="default"/>
      </w:rPr>
    </w:lvl>
  </w:abstractNum>
  <w:abstractNum w:abstractNumId="6">
    <w:nsid w:val="21C41C1D"/>
    <w:multiLevelType w:val="hybridMultilevel"/>
    <w:tmpl w:val="7F7E7FB0"/>
    <w:lvl w:ilvl="0" w:tplc="165411FE">
      <w:start w:val="1"/>
      <w:numFmt w:val="decimal"/>
      <w:lvlText w:val="%1."/>
      <w:lvlJc w:val="left"/>
      <w:pPr>
        <w:ind w:left="3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41" w:hanging="360"/>
      </w:pPr>
    </w:lvl>
    <w:lvl w:ilvl="2" w:tplc="0419001B" w:tentative="1">
      <w:start w:val="1"/>
      <w:numFmt w:val="lowerRoman"/>
      <w:lvlText w:val="%3."/>
      <w:lvlJc w:val="right"/>
      <w:pPr>
        <w:ind w:left="4761" w:hanging="180"/>
      </w:pPr>
    </w:lvl>
    <w:lvl w:ilvl="3" w:tplc="0419000F" w:tentative="1">
      <w:start w:val="1"/>
      <w:numFmt w:val="decimal"/>
      <w:lvlText w:val="%4."/>
      <w:lvlJc w:val="left"/>
      <w:pPr>
        <w:ind w:left="5481" w:hanging="360"/>
      </w:pPr>
    </w:lvl>
    <w:lvl w:ilvl="4" w:tplc="04190019" w:tentative="1">
      <w:start w:val="1"/>
      <w:numFmt w:val="lowerLetter"/>
      <w:lvlText w:val="%5."/>
      <w:lvlJc w:val="left"/>
      <w:pPr>
        <w:ind w:left="6201" w:hanging="360"/>
      </w:pPr>
    </w:lvl>
    <w:lvl w:ilvl="5" w:tplc="0419001B" w:tentative="1">
      <w:start w:val="1"/>
      <w:numFmt w:val="lowerRoman"/>
      <w:lvlText w:val="%6."/>
      <w:lvlJc w:val="right"/>
      <w:pPr>
        <w:ind w:left="6921" w:hanging="180"/>
      </w:pPr>
    </w:lvl>
    <w:lvl w:ilvl="6" w:tplc="0419000F" w:tentative="1">
      <w:start w:val="1"/>
      <w:numFmt w:val="decimal"/>
      <w:lvlText w:val="%7."/>
      <w:lvlJc w:val="left"/>
      <w:pPr>
        <w:ind w:left="7641" w:hanging="360"/>
      </w:pPr>
    </w:lvl>
    <w:lvl w:ilvl="7" w:tplc="04190019" w:tentative="1">
      <w:start w:val="1"/>
      <w:numFmt w:val="lowerLetter"/>
      <w:lvlText w:val="%8."/>
      <w:lvlJc w:val="left"/>
      <w:pPr>
        <w:ind w:left="8361" w:hanging="360"/>
      </w:pPr>
    </w:lvl>
    <w:lvl w:ilvl="8" w:tplc="0419001B" w:tentative="1">
      <w:start w:val="1"/>
      <w:numFmt w:val="lowerRoman"/>
      <w:lvlText w:val="%9."/>
      <w:lvlJc w:val="right"/>
      <w:pPr>
        <w:ind w:left="9081" w:hanging="180"/>
      </w:pPr>
    </w:lvl>
  </w:abstractNum>
  <w:abstractNum w:abstractNumId="7">
    <w:nsid w:val="23290563"/>
    <w:multiLevelType w:val="hybridMultilevel"/>
    <w:tmpl w:val="6D049086"/>
    <w:lvl w:ilvl="0" w:tplc="D8364242">
      <w:start w:val="1"/>
      <w:numFmt w:val="decimal"/>
      <w:lvlText w:val="%1."/>
      <w:lvlJc w:val="left"/>
      <w:pPr>
        <w:ind w:left="2493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8">
    <w:nsid w:val="2BBA3A4B"/>
    <w:multiLevelType w:val="hybridMultilevel"/>
    <w:tmpl w:val="657A4E16"/>
    <w:lvl w:ilvl="0" w:tplc="F01ABEF6">
      <w:start w:val="1"/>
      <w:numFmt w:val="decimal"/>
      <w:lvlText w:val="%1."/>
      <w:lvlJc w:val="left"/>
      <w:pPr>
        <w:ind w:left="224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961" w:hanging="360"/>
      </w:pPr>
    </w:lvl>
    <w:lvl w:ilvl="2" w:tplc="0419001B" w:tentative="1">
      <w:start w:val="1"/>
      <w:numFmt w:val="lowerRoman"/>
      <w:lvlText w:val="%3."/>
      <w:lvlJc w:val="right"/>
      <w:pPr>
        <w:ind w:left="3681" w:hanging="180"/>
      </w:pPr>
    </w:lvl>
    <w:lvl w:ilvl="3" w:tplc="0419000F" w:tentative="1">
      <w:start w:val="1"/>
      <w:numFmt w:val="decimal"/>
      <w:lvlText w:val="%4."/>
      <w:lvlJc w:val="left"/>
      <w:pPr>
        <w:ind w:left="4401" w:hanging="360"/>
      </w:pPr>
    </w:lvl>
    <w:lvl w:ilvl="4" w:tplc="04190019" w:tentative="1">
      <w:start w:val="1"/>
      <w:numFmt w:val="lowerLetter"/>
      <w:lvlText w:val="%5."/>
      <w:lvlJc w:val="left"/>
      <w:pPr>
        <w:ind w:left="5121" w:hanging="360"/>
      </w:pPr>
    </w:lvl>
    <w:lvl w:ilvl="5" w:tplc="0419001B" w:tentative="1">
      <w:start w:val="1"/>
      <w:numFmt w:val="lowerRoman"/>
      <w:lvlText w:val="%6."/>
      <w:lvlJc w:val="right"/>
      <w:pPr>
        <w:ind w:left="5841" w:hanging="180"/>
      </w:pPr>
    </w:lvl>
    <w:lvl w:ilvl="6" w:tplc="0419000F" w:tentative="1">
      <w:start w:val="1"/>
      <w:numFmt w:val="decimal"/>
      <w:lvlText w:val="%7."/>
      <w:lvlJc w:val="left"/>
      <w:pPr>
        <w:ind w:left="6561" w:hanging="360"/>
      </w:pPr>
    </w:lvl>
    <w:lvl w:ilvl="7" w:tplc="04190019" w:tentative="1">
      <w:start w:val="1"/>
      <w:numFmt w:val="lowerLetter"/>
      <w:lvlText w:val="%8."/>
      <w:lvlJc w:val="left"/>
      <w:pPr>
        <w:ind w:left="7281" w:hanging="360"/>
      </w:pPr>
    </w:lvl>
    <w:lvl w:ilvl="8" w:tplc="0419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9">
    <w:nsid w:val="2C656D55"/>
    <w:multiLevelType w:val="multilevel"/>
    <w:tmpl w:val="F4889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0">
    <w:nsid w:val="2FBE4F5E"/>
    <w:multiLevelType w:val="hybridMultilevel"/>
    <w:tmpl w:val="F7A89006"/>
    <w:lvl w:ilvl="0" w:tplc="E66699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991084"/>
    <w:multiLevelType w:val="multilevel"/>
    <w:tmpl w:val="B186FB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2">
    <w:nsid w:val="33D0744C"/>
    <w:multiLevelType w:val="multilevel"/>
    <w:tmpl w:val="82E4FF50"/>
    <w:lvl w:ilvl="0">
      <w:start w:val="1"/>
      <w:numFmt w:val="decimal"/>
      <w:lvlText w:val="%1."/>
      <w:lvlJc w:val="left"/>
      <w:pPr>
        <w:ind w:left="214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21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71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714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821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964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071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2141" w:hanging="1800"/>
      </w:pPr>
      <w:rPr>
        <w:rFonts w:hint="default"/>
        <w:b w:val="0"/>
      </w:rPr>
    </w:lvl>
  </w:abstractNum>
  <w:abstractNum w:abstractNumId="13">
    <w:nsid w:val="3D7F69A3"/>
    <w:multiLevelType w:val="multilevel"/>
    <w:tmpl w:val="B6EC25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14">
    <w:nsid w:val="50440919"/>
    <w:multiLevelType w:val="multilevel"/>
    <w:tmpl w:val="1A7092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5">
    <w:nsid w:val="513D5920"/>
    <w:multiLevelType w:val="multilevel"/>
    <w:tmpl w:val="BD46999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6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7">
    <w:nsid w:val="5B5C1CF8"/>
    <w:multiLevelType w:val="multilevel"/>
    <w:tmpl w:val="08CE0F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8">
    <w:nsid w:val="65A24BD5"/>
    <w:multiLevelType w:val="multilevel"/>
    <w:tmpl w:val="BB74D3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 w:val="0"/>
      </w:rPr>
    </w:lvl>
  </w:abstractNum>
  <w:abstractNum w:abstractNumId="19">
    <w:nsid w:val="6B78173B"/>
    <w:multiLevelType w:val="multilevel"/>
    <w:tmpl w:val="F4169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20">
    <w:nsid w:val="712434B9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5"/>
  </w:num>
  <w:num w:numId="2">
    <w:abstractNumId w:val="19"/>
  </w:num>
  <w:num w:numId="3">
    <w:abstractNumId w:val="13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0"/>
  </w:num>
  <w:num w:numId="9">
    <w:abstractNumId w:val="2"/>
  </w:num>
  <w:num w:numId="10">
    <w:abstractNumId w:val="16"/>
  </w:num>
  <w:num w:numId="11">
    <w:abstractNumId w:val="18"/>
  </w:num>
  <w:num w:numId="12">
    <w:abstractNumId w:val="20"/>
  </w:num>
  <w:num w:numId="13">
    <w:abstractNumId w:val="14"/>
  </w:num>
  <w:num w:numId="14">
    <w:abstractNumId w:val="11"/>
  </w:num>
  <w:num w:numId="15">
    <w:abstractNumId w:val="0"/>
  </w:num>
  <w:num w:numId="16">
    <w:abstractNumId w:val="17"/>
  </w:num>
  <w:num w:numId="17">
    <w:abstractNumId w:val="4"/>
  </w:num>
  <w:num w:numId="18">
    <w:abstractNumId w:val="15"/>
  </w:num>
  <w:num w:numId="19">
    <w:abstractNumId w:val="1"/>
  </w:num>
  <w:num w:numId="20">
    <w:abstractNumId w:val="9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6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0A01"/>
    <w:rsid w:val="00023F7E"/>
    <w:rsid w:val="00027A50"/>
    <w:rsid w:val="0003560F"/>
    <w:rsid w:val="0005164E"/>
    <w:rsid w:val="00054574"/>
    <w:rsid w:val="00063D8C"/>
    <w:rsid w:val="00076B6B"/>
    <w:rsid w:val="00084D13"/>
    <w:rsid w:val="00091888"/>
    <w:rsid w:val="00094981"/>
    <w:rsid w:val="000B3303"/>
    <w:rsid w:val="000B56CE"/>
    <w:rsid w:val="000E0757"/>
    <w:rsid w:val="000E1D48"/>
    <w:rsid w:val="000E6D0D"/>
    <w:rsid w:val="000F6BDB"/>
    <w:rsid w:val="00102D5B"/>
    <w:rsid w:val="001105F5"/>
    <w:rsid w:val="001207EC"/>
    <w:rsid w:val="0012774A"/>
    <w:rsid w:val="001323F8"/>
    <w:rsid w:val="00145E32"/>
    <w:rsid w:val="00175B2F"/>
    <w:rsid w:val="001813B9"/>
    <w:rsid w:val="00184A64"/>
    <w:rsid w:val="00184B82"/>
    <w:rsid w:val="0019224D"/>
    <w:rsid w:val="00195F94"/>
    <w:rsid w:val="001B38B2"/>
    <w:rsid w:val="001B60B9"/>
    <w:rsid w:val="001C40CF"/>
    <w:rsid w:val="001D799E"/>
    <w:rsid w:val="001E07E9"/>
    <w:rsid w:val="001E2103"/>
    <w:rsid w:val="001E471D"/>
    <w:rsid w:val="001E4A10"/>
    <w:rsid w:val="001F1465"/>
    <w:rsid w:val="001F6DDD"/>
    <w:rsid w:val="00200100"/>
    <w:rsid w:val="00232F63"/>
    <w:rsid w:val="0023730C"/>
    <w:rsid w:val="002422B2"/>
    <w:rsid w:val="00244E93"/>
    <w:rsid w:val="00245B46"/>
    <w:rsid w:val="00251921"/>
    <w:rsid w:val="00267CF7"/>
    <w:rsid w:val="00271960"/>
    <w:rsid w:val="002737A9"/>
    <w:rsid w:val="00292E89"/>
    <w:rsid w:val="002A08A9"/>
    <w:rsid w:val="002A71A0"/>
    <w:rsid w:val="002B1963"/>
    <w:rsid w:val="002B43C5"/>
    <w:rsid w:val="002C7B52"/>
    <w:rsid w:val="002C7D8C"/>
    <w:rsid w:val="002D473E"/>
    <w:rsid w:val="002D5214"/>
    <w:rsid w:val="002D5926"/>
    <w:rsid w:val="002E010E"/>
    <w:rsid w:val="002E37D5"/>
    <w:rsid w:val="00304212"/>
    <w:rsid w:val="00304598"/>
    <w:rsid w:val="00315F58"/>
    <w:rsid w:val="003222A7"/>
    <w:rsid w:val="003263FA"/>
    <w:rsid w:val="00327771"/>
    <w:rsid w:val="003352AD"/>
    <w:rsid w:val="00360F15"/>
    <w:rsid w:val="003655CA"/>
    <w:rsid w:val="003678DC"/>
    <w:rsid w:val="00372890"/>
    <w:rsid w:val="00386DE4"/>
    <w:rsid w:val="003970B9"/>
    <w:rsid w:val="003C7E1E"/>
    <w:rsid w:val="003D007E"/>
    <w:rsid w:val="003F0EEA"/>
    <w:rsid w:val="003F7B29"/>
    <w:rsid w:val="0040516D"/>
    <w:rsid w:val="00410D39"/>
    <w:rsid w:val="00436086"/>
    <w:rsid w:val="00436715"/>
    <w:rsid w:val="00445100"/>
    <w:rsid w:val="00450358"/>
    <w:rsid w:val="00464FAF"/>
    <w:rsid w:val="00466A86"/>
    <w:rsid w:val="00471C6C"/>
    <w:rsid w:val="0048159C"/>
    <w:rsid w:val="00486AF4"/>
    <w:rsid w:val="00496619"/>
    <w:rsid w:val="00497B54"/>
    <w:rsid w:val="004A295F"/>
    <w:rsid w:val="004A3D9E"/>
    <w:rsid w:val="004B55DD"/>
    <w:rsid w:val="004B6BEC"/>
    <w:rsid w:val="004B7184"/>
    <w:rsid w:val="004C705E"/>
    <w:rsid w:val="004E0A4A"/>
    <w:rsid w:val="005034EE"/>
    <w:rsid w:val="00510EE3"/>
    <w:rsid w:val="00511524"/>
    <w:rsid w:val="00514F0D"/>
    <w:rsid w:val="005178A6"/>
    <w:rsid w:val="00523772"/>
    <w:rsid w:val="00523864"/>
    <w:rsid w:val="005263C1"/>
    <w:rsid w:val="00533714"/>
    <w:rsid w:val="005418AC"/>
    <w:rsid w:val="00544D99"/>
    <w:rsid w:val="00545783"/>
    <w:rsid w:val="00546C4E"/>
    <w:rsid w:val="0056161C"/>
    <w:rsid w:val="00561DF8"/>
    <w:rsid w:val="00564F15"/>
    <w:rsid w:val="00593C28"/>
    <w:rsid w:val="005B0343"/>
    <w:rsid w:val="005C02A5"/>
    <w:rsid w:val="005C5396"/>
    <w:rsid w:val="005D06BF"/>
    <w:rsid w:val="005D4FC7"/>
    <w:rsid w:val="005D658E"/>
    <w:rsid w:val="005F0E6B"/>
    <w:rsid w:val="005F383B"/>
    <w:rsid w:val="005F645A"/>
    <w:rsid w:val="00612A12"/>
    <w:rsid w:val="00635409"/>
    <w:rsid w:val="0064322D"/>
    <w:rsid w:val="006446EC"/>
    <w:rsid w:val="006765BD"/>
    <w:rsid w:val="00676D7F"/>
    <w:rsid w:val="00692AF4"/>
    <w:rsid w:val="006971FE"/>
    <w:rsid w:val="006B599C"/>
    <w:rsid w:val="006C5045"/>
    <w:rsid w:val="006D284F"/>
    <w:rsid w:val="006D7736"/>
    <w:rsid w:val="006E2101"/>
    <w:rsid w:val="006E31F8"/>
    <w:rsid w:val="007111B4"/>
    <w:rsid w:val="00720FB0"/>
    <w:rsid w:val="007334A6"/>
    <w:rsid w:val="00736608"/>
    <w:rsid w:val="00745F02"/>
    <w:rsid w:val="00747468"/>
    <w:rsid w:val="007546B6"/>
    <w:rsid w:val="00756326"/>
    <w:rsid w:val="007628F3"/>
    <w:rsid w:val="00763A6D"/>
    <w:rsid w:val="00763F20"/>
    <w:rsid w:val="007940BC"/>
    <w:rsid w:val="007A4136"/>
    <w:rsid w:val="007A4422"/>
    <w:rsid w:val="007B202D"/>
    <w:rsid w:val="007B3640"/>
    <w:rsid w:val="007C28F6"/>
    <w:rsid w:val="007C4B76"/>
    <w:rsid w:val="007C78CE"/>
    <w:rsid w:val="007D3CBD"/>
    <w:rsid w:val="00813DFF"/>
    <w:rsid w:val="00814B32"/>
    <w:rsid w:val="00814D0D"/>
    <w:rsid w:val="00820262"/>
    <w:rsid w:val="00824462"/>
    <w:rsid w:val="00856B29"/>
    <w:rsid w:val="008613A9"/>
    <w:rsid w:val="00863CE8"/>
    <w:rsid w:val="00887BDD"/>
    <w:rsid w:val="00891C22"/>
    <w:rsid w:val="008A0D94"/>
    <w:rsid w:val="008A190B"/>
    <w:rsid w:val="008C067A"/>
    <w:rsid w:val="008C0DEE"/>
    <w:rsid w:val="008C149B"/>
    <w:rsid w:val="008E4B25"/>
    <w:rsid w:val="008E4BD7"/>
    <w:rsid w:val="008F31F4"/>
    <w:rsid w:val="00905221"/>
    <w:rsid w:val="0090537F"/>
    <w:rsid w:val="009073FE"/>
    <w:rsid w:val="0091791F"/>
    <w:rsid w:val="009279BA"/>
    <w:rsid w:val="00942098"/>
    <w:rsid w:val="00955D0C"/>
    <w:rsid w:val="00965DA7"/>
    <w:rsid w:val="00971259"/>
    <w:rsid w:val="009745CD"/>
    <w:rsid w:val="00983DB7"/>
    <w:rsid w:val="0099473C"/>
    <w:rsid w:val="009B152B"/>
    <w:rsid w:val="009B41FB"/>
    <w:rsid w:val="009D344D"/>
    <w:rsid w:val="009E1E51"/>
    <w:rsid w:val="00A03FD1"/>
    <w:rsid w:val="00A04D2C"/>
    <w:rsid w:val="00A05BAB"/>
    <w:rsid w:val="00A072B5"/>
    <w:rsid w:val="00A14DF7"/>
    <w:rsid w:val="00A178C4"/>
    <w:rsid w:val="00A20CC3"/>
    <w:rsid w:val="00A21D3D"/>
    <w:rsid w:val="00A27E7C"/>
    <w:rsid w:val="00A30F05"/>
    <w:rsid w:val="00A467B2"/>
    <w:rsid w:val="00A5088C"/>
    <w:rsid w:val="00A57E44"/>
    <w:rsid w:val="00A630EF"/>
    <w:rsid w:val="00A63A5B"/>
    <w:rsid w:val="00A650BC"/>
    <w:rsid w:val="00A70CCB"/>
    <w:rsid w:val="00A732FB"/>
    <w:rsid w:val="00A73998"/>
    <w:rsid w:val="00A74212"/>
    <w:rsid w:val="00A837B9"/>
    <w:rsid w:val="00A85D41"/>
    <w:rsid w:val="00A942A6"/>
    <w:rsid w:val="00A9508E"/>
    <w:rsid w:val="00A9748F"/>
    <w:rsid w:val="00A97D12"/>
    <w:rsid w:val="00AB094F"/>
    <w:rsid w:val="00AC3F77"/>
    <w:rsid w:val="00AC4DB2"/>
    <w:rsid w:val="00AD6BF1"/>
    <w:rsid w:val="00AE0A1F"/>
    <w:rsid w:val="00B014F2"/>
    <w:rsid w:val="00B10181"/>
    <w:rsid w:val="00B20368"/>
    <w:rsid w:val="00B2238B"/>
    <w:rsid w:val="00B24414"/>
    <w:rsid w:val="00B5179C"/>
    <w:rsid w:val="00B51939"/>
    <w:rsid w:val="00B55956"/>
    <w:rsid w:val="00B620C8"/>
    <w:rsid w:val="00B80AB1"/>
    <w:rsid w:val="00BC0FBB"/>
    <w:rsid w:val="00BD0B14"/>
    <w:rsid w:val="00BD3928"/>
    <w:rsid w:val="00BE3BD0"/>
    <w:rsid w:val="00BF0877"/>
    <w:rsid w:val="00BF33FB"/>
    <w:rsid w:val="00BF3795"/>
    <w:rsid w:val="00C15A28"/>
    <w:rsid w:val="00C315C8"/>
    <w:rsid w:val="00C47270"/>
    <w:rsid w:val="00C602A9"/>
    <w:rsid w:val="00C60CA8"/>
    <w:rsid w:val="00C73000"/>
    <w:rsid w:val="00C73360"/>
    <w:rsid w:val="00C85A75"/>
    <w:rsid w:val="00CA31C3"/>
    <w:rsid w:val="00CA6373"/>
    <w:rsid w:val="00CA66FC"/>
    <w:rsid w:val="00CB06D9"/>
    <w:rsid w:val="00CB3AC7"/>
    <w:rsid w:val="00CC5821"/>
    <w:rsid w:val="00CD2965"/>
    <w:rsid w:val="00CE334A"/>
    <w:rsid w:val="00CE52FD"/>
    <w:rsid w:val="00CF13A3"/>
    <w:rsid w:val="00CF31D4"/>
    <w:rsid w:val="00CF340A"/>
    <w:rsid w:val="00D12647"/>
    <w:rsid w:val="00D14678"/>
    <w:rsid w:val="00D17A56"/>
    <w:rsid w:val="00D22424"/>
    <w:rsid w:val="00D32F81"/>
    <w:rsid w:val="00D3518E"/>
    <w:rsid w:val="00D50866"/>
    <w:rsid w:val="00D56441"/>
    <w:rsid w:val="00D655A1"/>
    <w:rsid w:val="00D743E9"/>
    <w:rsid w:val="00D7601C"/>
    <w:rsid w:val="00D80885"/>
    <w:rsid w:val="00DA1166"/>
    <w:rsid w:val="00DA1E90"/>
    <w:rsid w:val="00DA3C7F"/>
    <w:rsid w:val="00DB1831"/>
    <w:rsid w:val="00DB3A55"/>
    <w:rsid w:val="00DC16F3"/>
    <w:rsid w:val="00DC4BF6"/>
    <w:rsid w:val="00DC6887"/>
    <w:rsid w:val="00DD0AB9"/>
    <w:rsid w:val="00DD221C"/>
    <w:rsid w:val="00DE7686"/>
    <w:rsid w:val="00DF1B60"/>
    <w:rsid w:val="00E2476A"/>
    <w:rsid w:val="00E26008"/>
    <w:rsid w:val="00E2659D"/>
    <w:rsid w:val="00E3108E"/>
    <w:rsid w:val="00E31624"/>
    <w:rsid w:val="00E563DE"/>
    <w:rsid w:val="00E578BD"/>
    <w:rsid w:val="00E64A9B"/>
    <w:rsid w:val="00E6577D"/>
    <w:rsid w:val="00E87A48"/>
    <w:rsid w:val="00E91441"/>
    <w:rsid w:val="00E919CA"/>
    <w:rsid w:val="00E962E9"/>
    <w:rsid w:val="00E97E46"/>
    <w:rsid w:val="00EA586A"/>
    <w:rsid w:val="00EB057D"/>
    <w:rsid w:val="00EB29D9"/>
    <w:rsid w:val="00EB2B49"/>
    <w:rsid w:val="00EB7BEC"/>
    <w:rsid w:val="00EC45BA"/>
    <w:rsid w:val="00ED3CBB"/>
    <w:rsid w:val="00EF48CE"/>
    <w:rsid w:val="00F0614B"/>
    <w:rsid w:val="00F158BC"/>
    <w:rsid w:val="00F208ED"/>
    <w:rsid w:val="00F276D9"/>
    <w:rsid w:val="00F32051"/>
    <w:rsid w:val="00F34772"/>
    <w:rsid w:val="00F360FB"/>
    <w:rsid w:val="00F3660C"/>
    <w:rsid w:val="00F40A01"/>
    <w:rsid w:val="00F60F1A"/>
    <w:rsid w:val="00F64CEC"/>
    <w:rsid w:val="00F738DF"/>
    <w:rsid w:val="00F74051"/>
    <w:rsid w:val="00F84ECF"/>
    <w:rsid w:val="00F8658B"/>
    <w:rsid w:val="00F91B0F"/>
    <w:rsid w:val="00FA0194"/>
    <w:rsid w:val="00FC7DDC"/>
    <w:rsid w:val="00FD1FEC"/>
    <w:rsid w:val="00FE018A"/>
    <w:rsid w:val="00FF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25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8658B"/>
  </w:style>
  <w:style w:type="paragraph" w:styleId="a6">
    <w:name w:val="footer"/>
    <w:basedOn w:val="a"/>
    <w:link w:val="a7"/>
    <w:uiPriority w:val="99"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658B"/>
  </w:style>
  <w:style w:type="table" w:styleId="a8">
    <w:name w:val="Table Grid"/>
    <w:basedOn w:val="a1"/>
    <w:uiPriority w:val="59"/>
    <w:rsid w:val="00F865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56326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7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AAA7CD3-48D4-4EB3-820A-7F71F5FEE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1507</TotalTime>
  <Pages>1</Pages>
  <Words>2013</Words>
  <Characters>11477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WORK</dc:creator>
  <cp:keywords/>
  <dc:description/>
  <cp:lastModifiedBy>vdn0882</cp:lastModifiedBy>
  <cp:revision>198</cp:revision>
  <cp:lastPrinted>2012-01-10T14:10:00Z</cp:lastPrinted>
  <dcterms:created xsi:type="dcterms:W3CDTF">2010-04-05T10:17:00Z</dcterms:created>
  <dcterms:modified xsi:type="dcterms:W3CDTF">2012-02-06T12:17:00Z</dcterms:modified>
</cp:coreProperties>
</file>