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001" w:rsidRPr="00A94596" w:rsidRDefault="00574001" w:rsidP="00574001">
      <w:pPr>
        <w:suppressAutoHyphens/>
        <w:jc w:val="center"/>
        <w:rPr>
          <w:b/>
          <w:sz w:val="24"/>
        </w:rPr>
      </w:pPr>
      <w:r w:rsidRPr="00A94596">
        <w:rPr>
          <w:b/>
          <w:sz w:val="24"/>
        </w:rPr>
        <w:t xml:space="preserve">ПРОТОКОЛ   № </w:t>
      </w:r>
      <w:r w:rsidRPr="00574001">
        <w:rPr>
          <w:b/>
          <w:sz w:val="24"/>
        </w:rPr>
        <w:t>02</w:t>
      </w:r>
      <w:r>
        <w:rPr>
          <w:b/>
          <w:sz w:val="24"/>
        </w:rPr>
        <w:t>1/ЭА</w:t>
      </w:r>
      <w:r w:rsidRPr="00A94596">
        <w:rPr>
          <w:b/>
          <w:sz w:val="24"/>
        </w:rPr>
        <w:t>/1</w:t>
      </w:r>
    </w:p>
    <w:p w:rsidR="00574001" w:rsidRDefault="00574001" w:rsidP="00574001">
      <w:pPr>
        <w:pStyle w:val="a4"/>
        <w:outlineLvl w:val="0"/>
        <w:rPr>
          <w:smallCaps w:val="0"/>
          <w:sz w:val="24"/>
          <w:szCs w:val="28"/>
        </w:rPr>
      </w:pPr>
      <w:r>
        <w:rPr>
          <w:smallCaps w:val="0"/>
          <w:sz w:val="24"/>
          <w:szCs w:val="28"/>
        </w:rPr>
        <w:t>рассмотрения заявок на участие в открытом аукционе в электронной форме</w:t>
      </w:r>
    </w:p>
    <w:p w:rsidR="00574001" w:rsidRDefault="00574001" w:rsidP="00574001">
      <w:pPr>
        <w:pStyle w:val="a4"/>
        <w:jc w:val="left"/>
        <w:outlineLvl w:val="0"/>
        <w:rPr>
          <w:smallCaps w:val="0"/>
          <w:sz w:val="24"/>
          <w:szCs w:val="28"/>
        </w:rPr>
      </w:pPr>
    </w:p>
    <w:p w:rsidR="00574001" w:rsidRDefault="00574001" w:rsidP="00574001">
      <w:pPr>
        <w:pStyle w:val="a4"/>
        <w:outlineLvl w:val="0"/>
        <w:rPr>
          <w:sz w:val="24"/>
        </w:rPr>
      </w:pPr>
    </w:p>
    <w:p w:rsidR="00574001" w:rsidRDefault="00574001" w:rsidP="00574001">
      <w:pPr>
        <w:pStyle w:val="a5"/>
        <w:ind w:left="0"/>
        <w:jc w:val="left"/>
        <w:rPr>
          <w:i/>
          <w:iCs/>
          <w:sz w:val="24"/>
          <w:vertAlign w:val="superscript"/>
        </w:rPr>
      </w:pPr>
      <w:r w:rsidRPr="00FC1D7D">
        <w:rPr>
          <w:sz w:val="24"/>
          <w:szCs w:val="26"/>
        </w:rPr>
        <w:t>г.</w:t>
      </w:r>
      <w:r>
        <w:rPr>
          <w:sz w:val="24"/>
          <w:szCs w:val="26"/>
        </w:rPr>
        <w:t xml:space="preserve"> Обнинск</w:t>
      </w:r>
      <w:r>
        <w:rPr>
          <w:sz w:val="24"/>
          <w:szCs w:val="26"/>
        </w:rPr>
        <w:tab/>
      </w:r>
      <w:r>
        <w:rPr>
          <w:sz w:val="24"/>
          <w:szCs w:val="26"/>
        </w:rPr>
        <w:tab/>
      </w:r>
      <w:r>
        <w:rPr>
          <w:sz w:val="24"/>
          <w:szCs w:val="26"/>
        </w:rPr>
        <w:tab/>
      </w:r>
      <w:r>
        <w:rPr>
          <w:sz w:val="24"/>
          <w:szCs w:val="26"/>
        </w:rPr>
        <w:tab/>
      </w:r>
      <w:r>
        <w:rPr>
          <w:sz w:val="24"/>
          <w:szCs w:val="26"/>
        </w:rPr>
        <w:tab/>
        <w:t xml:space="preserve">                                   </w:t>
      </w:r>
      <w:r>
        <w:rPr>
          <w:sz w:val="24"/>
          <w:szCs w:val="26"/>
        </w:rPr>
        <w:t xml:space="preserve">           </w:t>
      </w:r>
      <w:r>
        <w:rPr>
          <w:sz w:val="24"/>
          <w:szCs w:val="26"/>
        </w:rPr>
        <w:t>«14» ноября 2013 года</w:t>
      </w:r>
      <w:r>
        <w:rPr>
          <w:sz w:val="24"/>
          <w:szCs w:val="26"/>
        </w:rPr>
        <w:br/>
      </w:r>
    </w:p>
    <w:p w:rsidR="00574001" w:rsidRPr="00B055AA" w:rsidRDefault="00574001" w:rsidP="00574001">
      <w:pPr>
        <w:pStyle w:val="a5"/>
        <w:spacing w:before="120" w:after="120"/>
        <w:ind w:left="0" w:firstLine="360"/>
        <w:jc w:val="both"/>
        <w:rPr>
          <w:sz w:val="24"/>
          <w:szCs w:val="24"/>
        </w:rPr>
      </w:pPr>
      <w:r>
        <w:rPr>
          <w:sz w:val="24"/>
        </w:rPr>
        <w:t xml:space="preserve">       </w:t>
      </w:r>
      <w:r w:rsidRPr="00FE3FBD">
        <w:rPr>
          <w:b/>
          <w:sz w:val="24"/>
        </w:rPr>
        <w:t>1.  Заказчик:</w:t>
      </w:r>
      <w:r>
        <w:rPr>
          <w:sz w:val="24"/>
        </w:rPr>
        <w:t xml:space="preserve"> </w:t>
      </w:r>
      <w:r w:rsidRPr="005071D6">
        <w:rPr>
          <w:sz w:val="24"/>
        </w:rPr>
        <w:t xml:space="preserve">федеральное государственное автономное образовательное учреждение высшего профессионального образования «Национальный исследовательский ядерный университет «МИФИ» (НИЯУ МИФИ) </w:t>
      </w:r>
      <w:proofErr w:type="spellStart"/>
      <w:r w:rsidRPr="005071D6">
        <w:rPr>
          <w:sz w:val="24"/>
        </w:rPr>
        <w:t>Обнинский</w:t>
      </w:r>
      <w:proofErr w:type="spellEnd"/>
      <w:r w:rsidRPr="005071D6">
        <w:rPr>
          <w:sz w:val="24"/>
        </w:rPr>
        <w:t xml:space="preserve"> институт атомной энергетики – филиал НИЯУ МИФИ (ИАТЭ НИЯУ МИФИ).</w:t>
      </w:r>
    </w:p>
    <w:p w:rsidR="00574001" w:rsidRPr="00636ECE" w:rsidRDefault="00574001" w:rsidP="00574001">
      <w:pPr>
        <w:pStyle w:val="3"/>
        <w:ind w:left="0" w:right="-2"/>
        <w:jc w:val="both"/>
        <w:rPr>
          <w:sz w:val="24"/>
          <w:szCs w:val="24"/>
        </w:rPr>
      </w:pPr>
      <w:r>
        <w:rPr>
          <w:sz w:val="24"/>
        </w:rPr>
        <w:t xml:space="preserve">            </w:t>
      </w:r>
      <w:r>
        <w:rPr>
          <w:b/>
          <w:sz w:val="24"/>
        </w:rPr>
        <w:t>2.</w:t>
      </w:r>
      <w:r w:rsidRPr="00CB75A5">
        <w:rPr>
          <w:b/>
          <w:sz w:val="24"/>
        </w:rPr>
        <w:t xml:space="preserve"> </w:t>
      </w:r>
      <w:r w:rsidRPr="006B25C3">
        <w:rPr>
          <w:b/>
          <w:sz w:val="24"/>
        </w:rPr>
        <w:t>Предмет открытого аукциона в электронной форме:</w:t>
      </w:r>
      <w:r>
        <w:rPr>
          <w:sz w:val="24"/>
        </w:rPr>
        <w:t xml:space="preserve"> </w:t>
      </w:r>
      <w:r w:rsidRPr="00524763">
        <w:rPr>
          <w:sz w:val="24"/>
        </w:rPr>
        <w:t>Право заключения договора на выполнение работ по  капитальному ремонту</w:t>
      </w:r>
      <w:r w:rsidRPr="00524763">
        <w:rPr>
          <w:b/>
          <w:sz w:val="24"/>
        </w:rPr>
        <w:t xml:space="preserve"> </w:t>
      </w:r>
      <w:r w:rsidRPr="00524763">
        <w:rPr>
          <w:sz w:val="24"/>
        </w:rPr>
        <w:t xml:space="preserve">поточной аудитории №236 в здании </w:t>
      </w:r>
      <w:proofErr w:type="gramStart"/>
      <w:r w:rsidRPr="00524763">
        <w:rPr>
          <w:sz w:val="24"/>
        </w:rPr>
        <w:t>БЛА-Г</w:t>
      </w:r>
      <w:proofErr w:type="gramEnd"/>
      <w:r w:rsidRPr="00524763">
        <w:rPr>
          <w:sz w:val="24"/>
        </w:rPr>
        <w:t xml:space="preserve"> </w:t>
      </w:r>
      <w:proofErr w:type="spellStart"/>
      <w:r w:rsidRPr="00524763">
        <w:rPr>
          <w:sz w:val="24"/>
        </w:rPr>
        <w:t>Обнинского</w:t>
      </w:r>
      <w:proofErr w:type="spellEnd"/>
      <w:r w:rsidRPr="00524763">
        <w:rPr>
          <w:sz w:val="24"/>
        </w:rPr>
        <w:t xml:space="preserve">  института   атомной  энергетики – филиала  НИЯУ  МИФИ  (ИАТЭ  НИЯУ  МИФИ) по адресу: Калужская область, г. Обнинск, Студгородок, д.1.</w:t>
      </w:r>
    </w:p>
    <w:p w:rsidR="00574001" w:rsidRDefault="00574001" w:rsidP="00574001">
      <w:pPr>
        <w:suppressAutoHyphens/>
        <w:spacing w:after="120"/>
        <w:jc w:val="both"/>
        <w:rPr>
          <w:sz w:val="24"/>
        </w:rPr>
      </w:pPr>
      <w:r>
        <w:rPr>
          <w:sz w:val="24"/>
        </w:rPr>
        <w:t xml:space="preserve">            </w:t>
      </w:r>
      <w:r w:rsidRPr="007E37F2">
        <w:rPr>
          <w:b/>
          <w:sz w:val="24"/>
        </w:rPr>
        <w:t>3.  Начальная (максимальная) цена договора:</w:t>
      </w:r>
      <w:r>
        <w:rPr>
          <w:sz w:val="24"/>
        </w:rPr>
        <w:t xml:space="preserve"> </w:t>
      </w:r>
      <w:r w:rsidRPr="00524763">
        <w:rPr>
          <w:sz w:val="24"/>
        </w:rPr>
        <w:t>3 115 736 рублей 57 копеек</w:t>
      </w:r>
    </w:p>
    <w:p w:rsidR="00574001" w:rsidRDefault="00574001" w:rsidP="00574001">
      <w:pPr>
        <w:pStyle w:val="a5"/>
        <w:spacing w:after="120"/>
        <w:ind w:left="0" w:firstLine="720"/>
        <w:jc w:val="both"/>
        <w:outlineLvl w:val="0"/>
        <w:rPr>
          <w:b/>
          <w:sz w:val="24"/>
        </w:rPr>
      </w:pPr>
      <w:r w:rsidRPr="001B7773">
        <w:rPr>
          <w:b/>
          <w:sz w:val="24"/>
        </w:rPr>
        <w:t>4. Состав Единой комиссии</w:t>
      </w:r>
      <w:r>
        <w:rPr>
          <w:b/>
          <w:sz w:val="24"/>
        </w:rPr>
        <w:t>.</w:t>
      </w:r>
    </w:p>
    <w:p w:rsidR="00574001" w:rsidRPr="002325BA" w:rsidRDefault="00574001" w:rsidP="00574001">
      <w:pPr>
        <w:pStyle w:val="a5"/>
        <w:spacing w:after="120"/>
        <w:ind w:left="0" w:firstLine="720"/>
        <w:jc w:val="both"/>
        <w:outlineLvl w:val="0"/>
        <w:rPr>
          <w:sz w:val="24"/>
        </w:rPr>
      </w:pPr>
      <w:r>
        <w:rPr>
          <w:sz w:val="24"/>
        </w:rPr>
        <w:t xml:space="preserve"> </w:t>
      </w:r>
      <w:proofErr w:type="gramStart"/>
      <w:r>
        <w:rPr>
          <w:sz w:val="24"/>
        </w:rPr>
        <w:t>На заседании Единой комиссии по проведению процедуры рассмотрения заявок на участие в открытом аукционе в электронной форме</w:t>
      </w:r>
      <w:proofErr w:type="gramEnd"/>
      <w:r>
        <w:rPr>
          <w:sz w:val="24"/>
        </w:rPr>
        <w:t xml:space="preserve"> присутствовали:</w:t>
      </w:r>
    </w:p>
    <w:p w:rsidR="00574001" w:rsidRDefault="00574001" w:rsidP="00574001">
      <w:pPr>
        <w:ind w:firstLine="562"/>
        <w:jc w:val="both"/>
        <w:rPr>
          <w:sz w:val="24"/>
        </w:rPr>
      </w:pPr>
      <w:r>
        <w:rPr>
          <w:sz w:val="24"/>
        </w:rPr>
        <w:t>Председатель Единой комиссии:</w:t>
      </w:r>
    </w:p>
    <w:p w:rsidR="00574001" w:rsidRPr="00B74902" w:rsidRDefault="00574001" w:rsidP="00574001">
      <w:pPr>
        <w:ind w:firstLine="562"/>
        <w:jc w:val="both"/>
        <w:rPr>
          <w:sz w:val="24"/>
        </w:rPr>
      </w:pPr>
      <w:r>
        <w:rPr>
          <w:sz w:val="24"/>
        </w:rPr>
        <w:t>Крикунов Константин Вячеславович</w:t>
      </w:r>
    </w:p>
    <w:p w:rsidR="00574001" w:rsidRDefault="00574001" w:rsidP="00574001">
      <w:pPr>
        <w:ind w:firstLine="562"/>
        <w:jc w:val="both"/>
        <w:rPr>
          <w:sz w:val="24"/>
          <w:szCs w:val="24"/>
        </w:rPr>
      </w:pPr>
    </w:p>
    <w:p w:rsidR="00574001" w:rsidRDefault="00574001" w:rsidP="00574001">
      <w:pPr>
        <w:ind w:firstLine="562"/>
        <w:jc w:val="both"/>
        <w:rPr>
          <w:sz w:val="24"/>
          <w:szCs w:val="24"/>
        </w:rPr>
      </w:pPr>
      <w:r>
        <w:rPr>
          <w:sz w:val="24"/>
          <w:szCs w:val="24"/>
        </w:rPr>
        <w:t>Заместитель председателя Единой комиссии:</w:t>
      </w:r>
    </w:p>
    <w:p w:rsidR="00574001" w:rsidRDefault="00574001" w:rsidP="00574001">
      <w:pPr>
        <w:ind w:firstLine="562"/>
        <w:jc w:val="both"/>
        <w:rPr>
          <w:sz w:val="24"/>
          <w:szCs w:val="24"/>
        </w:rPr>
      </w:pPr>
      <w:r>
        <w:rPr>
          <w:sz w:val="24"/>
          <w:szCs w:val="24"/>
        </w:rPr>
        <w:t>Семченко Наталия Иосифовна</w:t>
      </w:r>
    </w:p>
    <w:p w:rsidR="00574001" w:rsidRDefault="00574001" w:rsidP="00574001">
      <w:pPr>
        <w:ind w:firstLine="562"/>
        <w:jc w:val="both"/>
        <w:rPr>
          <w:sz w:val="24"/>
          <w:szCs w:val="24"/>
        </w:r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4868"/>
      </w:tblGrid>
      <w:tr w:rsidR="00574001" w:rsidRPr="00817EA1" w:rsidTr="009E014A">
        <w:tc>
          <w:tcPr>
            <w:tcW w:w="9648" w:type="dxa"/>
            <w:shd w:val="clear" w:color="auto" w:fill="auto"/>
          </w:tcPr>
          <w:p w:rsidR="00574001" w:rsidRPr="00817EA1" w:rsidRDefault="00574001" w:rsidP="009E014A">
            <w:pPr>
              <w:ind w:firstLine="562"/>
              <w:jc w:val="both"/>
              <w:rPr>
                <w:sz w:val="24"/>
                <w:szCs w:val="24"/>
              </w:rPr>
            </w:pPr>
            <w:r w:rsidRPr="00817EA1">
              <w:rPr>
                <w:sz w:val="24"/>
                <w:szCs w:val="24"/>
              </w:rPr>
              <w:t xml:space="preserve">  Члены Единой комиссии:</w:t>
            </w:r>
          </w:p>
          <w:p w:rsidR="00574001" w:rsidRPr="00817EA1" w:rsidRDefault="00574001" w:rsidP="009E014A">
            <w:pPr>
              <w:tabs>
                <w:tab w:val="left" w:pos="851"/>
              </w:tabs>
              <w:jc w:val="both"/>
              <w:rPr>
                <w:sz w:val="24"/>
                <w:szCs w:val="24"/>
              </w:rPr>
            </w:pPr>
            <w:r w:rsidRPr="00817EA1">
              <w:rPr>
                <w:sz w:val="24"/>
                <w:szCs w:val="24"/>
              </w:rPr>
              <w:t xml:space="preserve">           </w:t>
            </w:r>
            <w:proofErr w:type="spellStart"/>
            <w:r w:rsidRPr="00817EA1">
              <w:rPr>
                <w:sz w:val="24"/>
                <w:szCs w:val="24"/>
              </w:rPr>
              <w:t>Русанова</w:t>
            </w:r>
            <w:proofErr w:type="spellEnd"/>
            <w:r w:rsidRPr="00817EA1">
              <w:rPr>
                <w:sz w:val="24"/>
                <w:szCs w:val="24"/>
              </w:rPr>
              <w:t xml:space="preserve"> Элла Евгеньевна </w:t>
            </w:r>
          </w:p>
          <w:p w:rsidR="00574001" w:rsidRPr="00817EA1" w:rsidRDefault="00574001" w:rsidP="009E014A">
            <w:pPr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       </w:t>
            </w:r>
            <w:r w:rsidRPr="00817EA1">
              <w:rPr>
                <w:sz w:val="24"/>
                <w:szCs w:val="24"/>
              </w:rPr>
              <w:t xml:space="preserve">   Артамонова Елена Александровна</w:t>
            </w:r>
          </w:p>
          <w:p w:rsidR="00574001" w:rsidRPr="00817EA1" w:rsidRDefault="00574001" w:rsidP="009E014A">
            <w:pPr>
              <w:tabs>
                <w:tab w:val="left" w:pos="851"/>
              </w:tabs>
              <w:jc w:val="both"/>
              <w:rPr>
                <w:sz w:val="24"/>
                <w:szCs w:val="24"/>
              </w:rPr>
            </w:pPr>
          </w:p>
        </w:tc>
      </w:tr>
      <w:tr w:rsidR="00574001" w:rsidRPr="00817EA1" w:rsidTr="009E014A">
        <w:tc>
          <w:tcPr>
            <w:tcW w:w="9648" w:type="dxa"/>
            <w:shd w:val="clear" w:color="auto" w:fill="auto"/>
          </w:tcPr>
          <w:p w:rsidR="00574001" w:rsidRPr="00817EA1" w:rsidRDefault="00574001" w:rsidP="009E014A">
            <w:pPr>
              <w:tabs>
                <w:tab w:val="left" w:pos="851"/>
              </w:tabs>
              <w:ind w:firstLine="540"/>
              <w:rPr>
                <w:sz w:val="24"/>
              </w:rPr>
            </w:pPr>
            <w:r w:rsidRPr="00817EA1">
              <w:rPr>
                <w:sz w:val="24"/>
              </w:rPr>
              <w:t xml:space="preserve">  Секретарь Единой комиссии:</w:t>
            </w:r>
          </w:p>
          <w:p w:rsidR="00574001" w:rsidRPr="00817EA1" w:rsidRDefault="00574001" w:rsidP="009E014A">
            <w:pPr>
              <w:tabs>
                <w:tab w:val="left" w:pos="851"/>
              </w:tabs>
              <w:rPr>
                <w:b/>
                <w:sz w:val="24"/>
              </w:rPr>
            </w:pPr>
            <w:r w:rsidRPr="00817EA1">
              <w:rPr>
                <w:sz w:val="24"/>
              </w:rPr>
              <w:t xml:space="preserve">           Фомичева Ольга Александровна</w:t>
            </w:r>
          </w:p>
        </w:tc>
      </w:tr>
    </w:tbl>
    <w:p w:rsidR="009976F1" w:rsidRDefault="009976F1" w:rsidP="009976F1">
      <w:pPr>
        <w:pStyle w:val="a5"/>
        <w:tabs>
          <w:tab w:val="left" w:pos="851"/>
        </w:tabs>
        <w:ind w:left="0" w:firstLine="562"/>
        <w:jc w:val="both"/>
        <w:rPr>
          <w:sz w:val="24"/>
        </w:rPr>
      </w:pPr>
    </w:p>
    <w:p w:rsidR="00780360" w:rsidRPr="00845498" w:rsidRDefault="009976F1" w:rsidP="00780360">
      <w:pPr>
        <w:pStyle w:val="a5"/>
        <w:spacing w:before="120"/>
        <w:ind w:left="0" w:firstLine="562"/>
        <w:jc w:val="both"/>
        <w:outlineLvl w:val="0"/>
        <w:rPr>
          <w:b/>
          <w:sz w:val="24"/>
        </w:rPr>
      </w:pPr>
      <w:r w:rsidRPr="00780360">
        <w:rPr>
          <w:b/>
          <w:sz w:val="24"/>
        </w:rPr>
        <w:t xml:space="preserve">5.  </w:t>
      </w:r>
      <w:r w:rsidR="00780360" w:rsidRPr="00780360">
        <w:rPr>
          <w:b/>
          <w:sz w:val="24"/>
        </w:rPr>
        <w:t>Извещение</w:t>
      </w:r>
      <w:r w:rsidR="00780360" w:rsidRPr="00845498">
        <w:rPr>
          <w:b/>
          <w:sz w:val="24"/>
        </w:rPr>
        <w:t xml:space="preserve"> о проведении </w:t>
      </w:r>
      <w:r w:rsidR="00780360">
        <w:rPr>
          <w:b/>
          <w:sz w:val="24"/>
        </w:rPr>
        <w:t>открытого аукциона</w:t>
      </w:r>
      <w:r w:rsidR="00B81C75">
        <w:rPr>
          <w:b/>
          <w:sz w:val="24"/>
        </w:rPr>
        <w:t xml:space="preserve"> в электронной форме</w:t>
      </w:r>
      <w:r w:rsidR="00780360" w:rsidRPr="00845498">
        <w:rPr>
          <w:b/>
          <w:sz w:val="24"/>
        </w:rPr>
        <w:t>.</w:t>
      </w:r>
    </w:p>
    <w:p w:rsidR="00F44319" w:rsidRPr="00C33AF5" w:rsidRDefault="00574001" w:rsidP="00574001">
      <w:pPr>
        <w:pStyle w:val="a5"/>
        <w:spacing w:before="120"/>
        <w:ind w:left="0" w:firstLine="562"/>
        <w:jc w:val="both"/>
        <w:outlineLvl w:val="0"/>
        <w:rPr>
          <w:sz w:val="24"/>
          <w:szCs w:val="24"/>
        </w:rPr>
      </w:pPr>
      <w:r>
        <w:rPr>
          <w:sz w:val="24"/>
        </w:rPr>
        <w:t xml:space="preserve">  </w:t>
      </w:r>
      <w:r w:rsidRPr="00850EC8">
        <w:rPr>
          <w:sz w:val="24"/>
          <w:szCs w:val="24"/>
        </w:rPr>
        <w:t xml:space="preserve">Извещение  о проведении открытого аукциона в электронной форме было  размещено в сети Интернет </w:t>
      </w:r>
      <w:r w:rsidRPr="00850EC8">
        <w:rPr>
          <w:color w:val="000000"/>
          <w:sz w:val="24"/>
          <w:szCs w:val="24"/>
        </w:rPr>
        <w:t>на официальном сайте Российской Федерации для размещения информации о закупках отдельными видами юридических лиц http://w</w:t>
      </w:r>
      <w:r>
        <w:rPr>
          <w:color w:val="000000"/>
          <w:sz w:val="24"/>
          <w:szCs w:val="24"/>
        </w:rPr>
        <w:t>ww.zakupki.gov.ru (№ 31300627001</w:t>
      </w:r>
      <w:r w:rsidRPr="00850EC8">
        <w:rPr>
          <w:color w:val="000000"/>
          <w:sz w:val="24"/>
          <w:szCs w:val="24"/>
        </w:rPr>
        <w:t>) и электронной торговой площадке  ООО «Аукционный Конкурсный Дом» www.a-k-d.ru (</w:t>
      </w:r>
      <w:r w:rsidRPr="00850EC8">
        <w:rPr>
          <w:sz w:val="24"/>
          <w:szCs w:val="24"/>
        </w:rPr>
        <w:t>№  А</w:t>
      </w:r>
      <w:r>
        <w:rPr>
          <w:sz w:val="24"/>
          <w:szCs w:val="24"/>
        </w:rPr>
        <w:t>Д19197</w:t>
      </w:r>
      <w:r w:rsidRPr="00850EC8">
        <w:rPr>
          <w:sz w:val="24"/>
          <w:szCs w:val="24"/>
        </w:rPr>
        <w:t>)  «</w:t>
      </w:r>
      <w:r>
        <w:rPr>
          <w:sz w:val="24"/>
          <w:szCs w:val="24"/>
        </w:rPr>
        <w:t>23</w:t>
      </w:r>
      <w:r w:rsidRPr="00850EC8">
        <w:rPr>
          <w:sz w:val="24"/>
          <w:szCs w:val="24"/>
        </w:rPr>
        <w:t>» октября</w:t>
      </w:r>
      <w:r>
        <w:rPr>
          <w:sz w:val="24"/>
          <w:szCs w:val="24"/>
        </w:rPr>
        <w:t xml:space="preserve"> 2013</w:t>
      </w:r>
      <w:r w:rsidRPr="00850EC8">
        <w:rPr>
          <w:sz w:val="24"/>
          <w:szCs w:val="24"/>
        </w:rPr>
        <w:t>г.</w:t>
      </w:r>
    </w:p>
    <w:p w:rsidR="00DB2512" w:rsidRPr="005756C4" w:rsidRDefault="009976F1" w:rsidP="00DB2512">
      <w:pPr>
        <w:pStyle w:val="a5"/>
        <w:spacing w:before="120"/>
        <w:ind w:left="0" w:firstLine="562"/>
        <w:jc w:val="both"/>
        <w:outlineLvl w:val="0"/>
        <w:rPr>
          <w:b/>
          <w:sz w:val="24"/>
          <w:szCs w:val="24"/>
        </w:rPr>
      </w:pPr>
      <w:r w:rsidRPr="00DB2512">
        <w:rPr>
          <w:b/>
          <w:sz w:val="24"/>
        </w:rPr>
        <w:t xml:space="preserve">6.  </w:t>
      </w:r>
      <w:r w:rsidR="00DB2512" w:rsidRPr="00DB2512">
        <w:rPr>
          <w:b/>
          <w:sz w:val="24"/>
          <w:szCs w:val="24"/>
        </w:rPr>
        <w:t>Заявки</w:t>
      </w:r>
      <w:r w:rsidR="00DB2512" w:rsidRPr="005756C4">
        <w:rPr>
          <w:b/>
          <w:sz w:val="24"/>
          <w:szCs w:val="24"/>
        </w:rPr>
        <w:t xml:space="preserve"> на участие в открытом </w:t>
      </w:r>
      <w:r w:rsidR="00DB2512">
        <w:rPr>
          <w:b/>
          <w:sz w:val="24"/>
          <w:szCs w:val="24"/>
        </w:rPr>
        <w:t>аукционе</w:t>
      </w:r>
      <w:r w:rsidR="00066EF3">
        <w:rPr>
          <w:b/>
          <w:sz w:val="24"/>
          <w:szCs w:val="24"/>
        </w:rPr>
        <w:t xml:space="preserve"> в электронной форме</w:t>
      </w:r>
      <w:r w:rsidR="00DB2512" w:rsidRPr="005756C4">
        <w:rPr>
          <w:b/>
          <w:sz w:val="24"/>
          <w:szCs w:val="24"/>
        </w:rPr>
        <w:t>.</w:t>
      </w:r>
    </w:p>
    <w:p w:rsidR="00574001" w:rsidRDefault="009976F1" w:rsidP="00574001">
      <w:pPr>
        <w:pStyle w:val="a5"/>
        <w:spacing w:before="120"/>
        <w:ind w:left="0" w:firstLine="562"/>
        <w:jc w:val="left"/>
        <w:outlineLvl w:val="0"/>
        <w:rPr>
          <w:sz w:val="24"/>
        </w:rPr>
      </w:pPr>
      <w:r>
        <w:rPr>
          <w:sz w:val="24"/>
        </w:rPr>
        <w:t xml:space="preserve">  </w:t>
      </w:r>
      <w:r w:rsidR="00574001">
        <w:rPr>
          <w:sz w:val="24"/>
        </w:rPr>
        <w:t xml:space="preserve">  До окончания указанного в извещении о проведении открытого аукциона в электронной форме срока подачи заявок «13» ноября 2013 г. 08</w:t>
      </w:r>
      <w:r w:rsidR="00574001" w:rsidRPr="00CC6B52">
        <w:rPr>
          <w:sz w:val="24"/>
        </w:rPr>
        <w:t xml:space="preserve"> часов </w:t>
      </w:r>
      <w:r w:rsidR="00574001">
        <w:rPr>
          <w:sz w:val="24"/>
        </w:rPr>
        <w:t>0</w:t>
      </w:r>
      <w:r w:rsidR="00574001" w:rsidRPr="00CC6B52">
        <w:rPr>
          <w:sz w:val="24"/>
        </w:rPr>
        <w:t xml:space="preserve">0 минут (время московское) </w:t>
      </w:r>
      <w:r w:rsidR="00574001">
        <w:rPr>
          <w:sz w:val="24"/>
        </w:rPr>
        <w:t xml:space="preserve">поступило </w:t>
      </w:r>
      <w:r w:rsidR="00574001" w:rsidRPr="0023476B">
        <w:rPr>
          <w:sz w:val="24"/>
        </w:rPr>
        <w:t>2</w:t>
      </w:r>
      <w:r w:rsidR="00574001">
        <w:rPr>
          <w:sz w:val="24"/>
        </w:rPr>
        <w:t xml:space="preserve"> </w:t>
      </w:r>
      <w:r w:rsidR="00574001" w:rsidRPr="00621FF6">
        <w:rPr>
          <w:sz w:val="24"/>
        </w:rPr>
        <w:t>(</w:t>
      </w:r>
      <w:r w:rsidR="00574001">
        <w:rPr>
          <w:sz w:val="24"/>
        </w:rPr>
        <w:t>две</w:t>
      </w:r>
      <w:r w:rsidR="00574001" w:rsidRPr="00621FF6">
        <w:rPr>
          <w:sz w:val="24"/>
        </w:rPr>
        <w:t>)</w:t>
      </w:r>
      <w:r w:rsidR="00574001" w:rsidRPr="00CA142D">
        <w:rPr>
          <w:sz w:val="24"/>
        </w:rPr>
        <w:t xml:space="preserve"> заяв</w:t>
      </w:r>
      <w:r w:rsidR="00574001">
        <w:rPr>
          <w:sz w:val="24"/>
        </w:rPr>
        <w:t>ки на участие в открытом аукционе в электронной форме:</w:t>
      </w:r>
    </w:p>
    <w:p w:rsidR="009976F1" w:rsidRDefault="009976F1" w:rsidP="009976F1">
      <w:pPr>
        <w:pStyle w:val="a5"/>
        <w:spacing w:before="120"/>
        <w:ind w:left="0" w:firstLine="562"/>
        <w:jc w:val="both"/>
        <w:outlineLvl w:val="0"/>
        <w:rPr>
          <w:sz w:val="24"/>
          <w:szCs w:val="26"/>
        </w:rPr>
      </w:pPr>
    </w:p>
    <w:tbl>
      <w:tblPr>
        <w:tblW w:w="7036" w:type="dxa"/>
        <w:tblInd w:w="10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"/>
        <w:gridCol w:w="2520"/>
        <w:gridCol w:w="3436"/>
      </w:tblGrid>
      <w:tr w:rsidR="0025435E" w:rsidTr="00574001">
        <w:trPr>
          <w:cantSplit/>
          <w:trHeight w:val="458"/>
        </w:trPr>
        <w:tc>
          <w:tcPr>
            <w:tcW w:w="1080" w:type="dxa"/>
          </w:tcPr>
          <w:p w:rsidR="0025435E" w:rsidRDefault="0025435E" w:rsidP="009976F1">
            <w:pPr>
              <w:jc w:val="center"/>
              <w:rPr>
                <w:sz w:val="24"/>
              </w:rPr>
            </w:pPr>
          </w:p>
          <w:p w:rsidR="0025435E" w:rsidRDefault="0025435E" w:rsidP="009976F1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25435E" w:rsidRDefault="0025435E" w:rsidP="009976F1">
            <w:pPr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2520" w:type="dxa"/>
            <w:vAlign w:val="center"/>
          </w:tcPr>
          <w:p w:rsidR="0025435E" w:rsidRDefault="0025435E" w:rsidP="009976F1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Номер</w:t>
            </w:r>
          </w:p>
          <w:p w:rsidR="0025435E" w:rsidRDefault="0025435E" w:rsidP="009976F1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заявки</w:t>
            </w:r>
          </w:p>
        </w:tc>
        <w:tc>
          <w:tcPr>
            <w:tcW w:w="3436" w:type="dxa"/>
          </w:tcPr>
          <w:p w:rsidR="0025435E" w:rsidRDefault="0025435E" w:rsidP="009976F1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Дата и время регистрации заявки</w:t>
            </w:r>
          </w:p>
        </w:tc>
      </w:tr>
      <w:tr w:rsidR="00574001" w:rsidTr="00574001">
        <w:trPr>
          <w:cantSplit/>
          <w:trHeight w:val="458"/>
        </w:trPr>
        <w:tc>
          <w:tcPr>
            <w:tcW w:w="1080" w:type="dxa"/>
          </w:tcPr>
          <w:p w:rsidR="00574001" w:rsidRDefault="00574001" w:rsidP="009976F1">
            <w:pPr>
              <w:jc w:val="center"/>
              <w:rPr>
                <w:sz w:val="24"/>
              </w:rPr>
            </w:pPr>
          </w:p>
          <w:p w:rsidR="00574001" w:rsidRDefault="00574001" w:rsidP="009976F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520" w:type="dxa"/>
            <w:vAlign w:val="center"/>
          </w:tcPr>
          <w:p w:rsidR="00574001" w:rsidRPr="00A23302" w:rsidRDefault="00574001" w:rsidP="009E014A">
            <w:pPr>
              <w:jc w:val="center"/>
              <w:rPr>
                <w:sz w:val="24"/>
                <w:szCs w:val="24"/>
                <w:lang w:val="en-US"/>
              </w:rPr>
            </w:pPr>
            <w:r w:rsidRPr="00A23302">
              <w:rPr>
                <w:sz w:val="24"/>
                <w:szCs w:val="24"/>
              </w:rPr>
              <w:t>8332_AD19197</w:t>
            </w:r>
          </w:p>
        </w:tc>
        <w:tc>
          <w:tcPr>
            <w:tcW w:w="3436" w:type="dxa"/>
          </w:tcPr>
          <w:p w:rsidR="00574001" w:rsidRDefault="00574001" w:rsidP="009E014A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</w:p>
          <w:p w:rsidR="00574001" w:rsidRDefault="00574001" w:rsidP="009E014A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05.11.2013 г.</w:t>
            </w:r>
          </w:p>
          <w:p w:rsidR="00574001" w:rsidRPr="00A23302" w:rsidRDefault="00574001" w:rsidP="009E014A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14</w:t>
            </w:r>
            <w:r>
              <w:rPr>
                <w:sz w:val="24"/>
                <w:lang w:val="en-US"/>
              </w:rPr>
              <w:t>:</w:t>
            </w:r>
            <w:r>
              <w:rPr>
                <w:sz w:val="24"/>
              </w:rPr>
              <w:t>24</w:t>
            </w:r>
          </w:p>
        </w:tc>
      </w:tr>
      <w:tr w:rsidR="00574001" w:rsidTr="00574001">
        <w:trPr>
          <w:cantSplit/>
          <w:trHeight w:val="849"/>
        </w:trPr>
        <w:tc>
          <w:tcPr>
            <w:tcW w:w="1080" w:type="dxa"/>
          </w:tcPr>
          <w:p w:rsidR="00574001" w:rsidRDefault="00574001" w:rsidP="006C57F1">
            <w:pPr>
              <w:jc w:val="center"/>
              <w:rPr>
                <w:sz w:val="24"/>
              </w:rPr>
            </w:pPr>
          </w:p>
          <w:p w:rsidR="00574001" w:rsidRDefault="00574001" w:rsidP="006C57F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520" w:type="dxa"/>
            <w:vAlign w:val="center"/>
          </w:tcPr>
          <w:p w:rsidR="00574001" w:rsidRPr="00A23302" w:rsidRDefault="00574001" w:rsidP="009E014A">
            <w:pPr>
              <w:jc w:val="center"/>
              <w:rPr>
                <w:sz w:val="24"/>
                <w:szCs w:val="24"/>
              </w:rPr>
            </w:pPr>
            <w:r w:rsidRPr="00A23302">
              <w:rPr>
                <w:sz w:val="24"/>
                <w:szCs w:val="24"/>
              </w:rPr>
              <w:t>3333_AD19197</w:t>
            </w:r>
          </w:p>
        </w:tc>
        <w:tc>
          <w:tcPr>
            <w:tcW w:w="3436" w:type="dxa"/>
          </w:tcPr>
          <w:p w:rsidR="00574001" w:rsidRDefault="00574001" w:rsidP="009E014A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</w:p>
          <w:p w:rsidR="00574001" w:rsidRDefault="00574001" w:rsidP="009E014A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12.11.2012 г.</w:t>
            </w:r>
          </w:p>
          <w:p w:rsidR="00574001" w:rsidRDefault="00574001" w:rsidP="00574001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  <w:lang w:val="en-US"/>
              </w:rPr>
              <w:t>1</w:t>
            </w:r>
            <w:r>
              <w:rPr>
                <w:sz w:val="24"/>
              </w:rPr>
              <w:t>9</w:t>
            </w:r>
            <w:r>
              <w:rPr>
                <w:sz w:val="24"/>
                <w:lang w:val="en-US"/>
              </w:rPr>
              <w:t>:5</w:t>
            </w:r>
            <w:r>
              <w:rPr>
                <w:sz w:val="24"/>
              </w:rPr>
              <w:t>7</w:t>
            </w:r>
          </w:p>
        </w:tc>
      </w:tr>
    </w:tbl>
    <w:p w:rsidR="00E0252E" w:rsidRPr="009750D0" w:rsidRDefault="009976F1" w:rsidP="00E0252E">
      <w:pPr>
        <w:pStyle w:val="a5"/>
        <w:spacing w:before="120"/>
        <w:ind w:left="0" w:firstLine="562"/>
        <w:jc w:val="both"/>
        <w:outlineLvl w:val="0"/>
        <w:rPr>
          <w:b/>
          <w:sz w:val="24"/>
        </w:rPr>
      </w:pPr>
      <w:r w:rsidRPr="00B8105B">
        <w:rPr>
          <w:b/>
          <w:sz w:val="24"/>
          <w:szCs w:val="26"/>
        </w:rPr>
        <w:lastRenderedPageBreak/>
        <w:t>7.</w:t>
      </w:r>
      <w:r>
        <w:rPr>
          <w:sz w:val="24"/>
          <w:szCs w:val="26"/>
        </w:rPr>
        <w:t xml:space="preserve"> </w:t>
      </w:r>
      <w:r w:rsidR="00E0252E">
        <w:rPr>
          <w:b/>
          <w:sz w:val="24"/>
        </w:rPr>
        <w:t>Процедура рассмотрения заявок на участие в открытом аукционе</w:t>
      </w:r>
      <w:r w:rsidR="00E0252E" w:rsidRPr="009750D0">
        <w:rPr>
          <w:b/>
          <w:sz w:val="24"/>
        </w:rPr>
        <w:t>.</w:t>
      </w:r>
    </w:p>
    <w:p w:rsidR="00574001" w:rsidRPr="00574001" w:rsidRDefault="00B8105B" w:rsidP="00574001">
      <w:pPr>
        <w:pStyle w:val="3"/>
        <w:ind w:left="0" w:right="-2"/>
        <w:jc w:val="both"/>
        <w:rPr>
          <w:sz w:val="24"/>
          <w:szCs w:val="24"/>
        </w:rPr>
      </w:pPr>
      <w:r>
        <w:rPr>
          <w:sz w:val="24"/>
        </w:rPr>
        <w:t xml:space="preserve">             Процедура рассмотрения </w:t>
      </w:r>
      <w:r w:rsidR="00D36FB8">
        <w:rPr>
          <w:sz w:val="24"/>
        </w:rPr>
        <w:t xml:space="preserve">первых частей </w:t>
      </w:r>
      <w:r>
        <w:rPr>
          <w:sz w:val="24"/>
        </w:rPr>
        <w:t>заяв</w:t>
      </w:r>
      <w:r w:rsidR="00D36FB8">
        <w:rPr>
          <w:sz w:val="24"/>
        </w:rPr>
        <w:t>ок</w:t>
      </w:r>
      <w:r>
        <w:rPr>
          <w:sz w:val="24"/>
        </w:rPr>
        <w:t xml:space="preserve"> на участие в открытом аукционе </w:t>
      </w:r>
      <w:r w:rsidR="00D708B8">
        <w:rPr>
          <w:sz w:val="24"/>
        </w:rPr>
        <w:t xml:space="preserve">в электронной форме </w:t>
      </w:r>
      <w:r>
        <w:rPr>
          <w:sz w:val="24"/>
        </w:rPr>
        <w:t>проводилась Единой комиссией  «</w:t>
      </w:r>
      <w:r w:rsidR="00574001">
        <w:rPr>
          <w:sz w:val="24"/>
        </w:rPr>
        <w:t>14</w:t>
      </w:r>
      <w:r>
        <w:rPr>
          <w:sz w:val="24"/>
        </w:rPr>
        <w:t>»</w:t>
      </w:r>
      <w:r w:rsidR="009F50CD">
        <w:rPr>
          <w:sz w:val="24"/>
        </w:rPr>
        <w:t xml:space="preserve"> </w:t>
      </w:r>
      <w:r w:rsidR="00574001">
        <w:rPr>
          <w:sz w:val="24"/>
        </w:rPr>
        <w:t>ноябр</w:t>
      </w:r>
      <w:r w:rsidR="00B457D1">
        <w:rPr>
          <w:sz w:val="24"/>
        </w:rPr>
        <w:t>я</w:t>
      </w:r>
      <w:r w:rsidR="009F50CD">
        <w:rPr>
          <w:sz w:val="24"/>
        </w:rPr>
        <w:t xml:space="preserve"> </w:t>
      </w:r>
      <w:r>
        <w:rPr>
          <w:sz w:val="24"/>
        </w:rPr>
        <w:t>201</w:t>
      </w:r>
      <w:r w:rsidR="00B457D1">
        <w:rPr>
          <w:sz w:val="24"/>
        </w:rPr>
        <w:t>3</w:t>
      </w:r>
      <w:r>
        <w:rPr>
          <w:sz w:val="24"/>
        </w:rPr>
        <w:t xml:space="preserve">г. по адресу:  </w:t>
      </w:r>
      <w:r w:rsidR="00574001" w:rsidRPr="00524763">
        <w:rPr>
          <w:sz w:val="24"/>
        </w:rPr>
        <w:t>Калужская область, г. Обнинск, Студгородок, д.1.</w:t>
      </w:r>
      <w:r w:rsidR="007E4115">
        <w:rPr>
          <w:b/>
          <w:sz w:val="24"/>
        </w:rPr>
        <w:t xml:space="preserve"> </w:t>
      </w:r>
    </w:p>
    <w:p w:rsidR="00B8105B" w:rsidRPr="006D6965" w:rsidRDefault="00B8105B" w:rsidP="00574001">
      <w:pPr>
        <w:pStyle w:val="a5"/>
        <w:spacing w:before="120"/>
        <w:ind w:left="0" w:firstLine="562"/>
        <w:jc w:val="both"/>
        <w:outlineLvl w:val="0"/>
        <w:rPr>
          <w:b/>
          <w:sz w:val="24"/>
          <w:szCs w:val="26"/>
        </w:rPr>
      </w:pPr>
      <w:r w:rsidRPr="006D6965">
        <w:rPr>
          <w:b/>
          <w:sz w:val="24"/>
        </w:rPr>
        <w:t>8</w:t>
      </w:r>
      <w:r w:rsidRPr="006D6965">
        <w:rPr>
          <w:b/>
          <w:sz w:val="24"/>
          <w:szCs w:val="26"/>
        </w:rPr>
        <w:t>.  Р</w:t>
      </w:r>
      <w:r>
        <w:rPr>
          <w:b/>
          <w:sz w:val="24"/>
          <w:szCs w:val="26"/>
        </w:rPr>
        <w:t>ешение Единой комиссии</w:t>
      </w:r>
      <w:r w:rsidRPr="006D6965">
        <w:rPr>
          <w:b/>
          <w:sz w:val="24"/>
          <w:szCs w:val="26"/>
        </w:rPr>
        <w:t>.</w:t>
      </w:r>
    </w:p>
    <w:p w:rsidR="002B3BD4" w:rsidRDefault="00B8105B" w:rsidP="002B3BD4">
      <w:pPr>
        <w:pStyle w:val="a5"/>
        <w:spacing w:before="120"/>
        <w:ind w:left="0" w:firstLine="562"/>
        <w:jc w:val="both"/>
        <w:outlineLvl w:val="0"/>
        <w:rPr>
          <w:sz w:val="24"/>
          <w:szCs w:val="26"/>
        </w:rPr>
      </w:pPr>
      <w:r>
        <w:rPr>
          <w:sz w:val="24"/>
          <w:szCs w:val="26"/>
        </w:rPr>
        <w:t xml:space="preserve"> Единая</w:t>
      </w:r>
      <w:r w:rsidR="009976F1">
        <w:rPr>
          <w:sz w:val="24"/>
          <w:szCs w:val="26"/>
        </w:rPr>
        <w:t xml:space="preserve"> комиссия  рассмотрела </w:t>
      </w:r>
      <w:r w:rsidR="002B3BD4">
        <w:rPr>
          <w:sz w:val="24"/>
          <w:szCs w:val="26"/>
        </w:rPr>
        <w:t xml:space="preserve">первые части поступивших заявок </w:t>
      </w:r>
      <w:proofErr w:type="gramStart"/>
      <w:r w:rsidR="002B3BD4">
        <w:rPr>
          <w:sz w:val="24"/>
          <w:szCs w:val="26"/>
        </w:rPr>
        <w:t>на участие в открытом аукционе в электронной форме в соответствии с требованиями</w:t>
      </w:r>
      <w:proofErr w:type="gramEnd"/>
      <w:r w:rsidR="002B3BD4">
        <w:rPr>
          <w:sz w:val="24"/>
          <w:szCs w:val="26"/>
        </w:rPr>
        <w:t xml:space="preserve"> и условиями, установленными в документации об открытом аукционе в электронной форме, и приняла единогласное решение:</w:t>
      </w:r>
    </w:p>
    <w:p w:rsidR="007E4115" w:rsidRPr="00A40237" w:rsidRDefault="007E4115" w:rsidP="007E4115">
      <w:pPr>
        <w:pStyle w:val="a5"/>
        <w:spacing w:before="120"/>
        <w:ind w:left="0" w:firstLine="562"/>
        <w:jc w:val="left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A40237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>открытом аукционе в электронной форме</w:t>
      </w:r>
      <w:r w:rsidRPr="00A40237">
        <w:rPr>
          <w:sz w:val="24"/>
          <w:szCs w:val="24"/>
        </w:rPr>
        <w:t xml:space="preserve"> и признать участник</w:t>
      </w:r>
      <w:r w:rsidR="00D34C90">
        <w:rPr>
          <w:sz w:val="24"/>
          <w:szCs w:val="24"/>
        </w:rPr>
        <w:t>ами</w:t>
      </w:r>
      <w:r w:rsidRPr="00A40237">
        <w:rPr>
          <w:sz w:val="24"/>
          <w:szCs w:val="24"/>
        </w:rPr>
        <w:t xml:space="preserve"> </w:t>
      </w:r>
      <w:r>
        <w:rPr>
          <w:sz w:val="24"/>
          <w:szCs w:val="24"/>
        </w:rPr>
        <w:t>открытого аукциона</w:t>
      </w:r>
      <w:r w:rsidRPr="00A4023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в электронной форме </w:t>
      </w:r>
      <w:r w:rsidR="004123FB">
        <w:rPr>
          <w:sz w:val="24"/>
          <w:szCs w:val="24"/>
        </w:rPr>
        <w:t>следующ</w:t>
      </w:r>
      <w:r w:rsidR="00D34C90">
        <w:rPr>
          <w:sz w:val="24"/>
          <w:szCs w:val="24"/>
        </w:rPr>
        <w:t>их</w:t>
      </w:r>
      <w:r w:rsidR="004123FB">
        <w:rPr>
          <w:sz w:val="24"/>
          <w:szCs w:val="24"/>
        </w:rPr>
        <w:t xml:space="preserve"> </w:t>
      </w:r>
      <w:r w:rsidRPr="00A40237">
        <w:rPr>
          <w:sz w:val="24"/>
          <w:szCs w:val="24"/>
        </w:rPr>
        <w:t>участник</w:t>
      </w:r>
      <w:r w:rsidR="00D34C90">
        <w:rPr>
          <w:sz w:val="24"/>
          <w:szCs w:val="24"/>
        </w:rPr>
        <w:t>ов</w:t>
      </w:r>
      <w:r w:rsidRPr="00A40237">
        <w:rPr>
          <w:sz w:val="24"/>
          <w:szCs w:val="24"/>
        </w:rPr>
        <w:t xml:space="preserve"> </w:t>
      </w:r>
      <w:r>
        <w:rPr>
          <w:sz w:val="24"/>
          <w:szCs w:val="24"/>
        </w:rPr>
        <w:t>процедуры закупки</w:t>
      </w:r>
      <w:r w:rsidRPr="00A40237">
        <w:rPr>
          <w:sz w:val="24"/>
          <w:szCs w:val="24"/>
        </w:rPr>
        <w:t>, подавш</w:t>
      </w:r>
      <w:r w:rsidR="00D34C90">
        <w:rPr>
          <w:sz w:val="24"/>
          <w:szCs w:val="24"/>
        </w:rPr>
        <w:t>их</w:t>
      </w:r>
      <w:r w:rsidRPr="00A40237">
        <w:rPr>
          <w:sz w:val="24"/>
          <w:szCs w:val="24"/>
        </w:rPr>
        <w:t xml:space="preserve"> заявк</w:t>
      </w:r>
      <w:r w:rsidR="00D34C90">
        <w:rPr>
          <w:sz w:val="24"/>
          <w:szCs w:val="24"/>
        </w:rPr>
        <w:t>и</w:t>
      </w:r>
      <w:r w:rsidRPr="00A40237">
        <w:rPr>
          <w:sz w:val="24"/>
          <w:szCs w:val="24"/>
        </w:rPr>
        <w:t xml:space="preserve"> на участие в </w:t>
      </w:r>
      <w:r>
        <w:rPr>
          <w:sz w:val="24"/>
          <w:szCs w:val="24"/>
        </w:rPr>
        <w:t>открытом аукционе в электронной форме</w:t>
      </w:r>
      <w:r w:rsidRPr="00A40237">
        <w:rPr>
          <w:sz w:val="24"/>
          <w:szCs w:val="24"/>
        </w:rPr>
        <w:t>:</w:t>
      </w:r>
      <w:r w:rsidRPr="00A40237">
        <w:rPr>
          <w:sz w:val="24"/>
          <w:szCs w:val="24"/>
        </w:rPr>
        <w:br/>
      </w:r>
    </w:p>
    <w:tbl>
      <w:tblPr>
        <w:tblW w:w="5578" w:type="dxa"/>
        <w:jc w:val="center"/>
        <w:tblInd w:w="10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38"/>
        <w:gridCol w:w="4140"/>
      </w:tblGrid>
      <w:tr w:rsidR="00D34C90">
        <w:trPr>
          <w:cantSplit/>
          <w:trHeight w:val="458"/>
          <w:jc w:val="center"/>
        </w:trPr>
        <w:tc>
          <w:tcPr>
            <w:tcW w:w="1438" w:type="dxa"/>
          </w:tcPr>
          <w:p w:rsidR="00D34C90" w:rsidRDefault="00D34C90" w:rsidP="006C57F1">
            <w:pPr>
              <w:jc w:val="center"/>
              <w:rPr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</w:t>
            </w:r>
          </w:p>
          <w:p w:rsidR="00D34C90" w:rsidRDefault="00D34C90" w:rsidP="006C57F1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D34C90" w:rsidRDefault="00D34C90" w:rsidP="006C57F1">
            <w:pPr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4140" w:type="dxa"/>
            <w:vAlign w:val="center"/>
          </w:tcPr>
          <w:p w:rsidR="00D34C90" w:rsidRDefault="00D34C90" w:rsidP="006C57F1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Номер</w:t>
            </w:r>
          </w:p>
          <w:p w:rsidR="00D34C90" w:rsidRDefault="00D34C90" w:rsidP="006C57F1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заявки</w:t>
            </w:r>
          </w:p>
        </w:tc>
      </w:tr>
      <w:tr w:rsidR="004B0183" w:rsidTr="00D11159">
        <w:trPr>
          <w:cantSplit/>
          <w:trHeight w:val="458"/>
          <w:jc w:val="center"/>
        </w:trPr>
        <w:tc>
          <w:tcPr>
            <w:tcW w:w="1438" w:type="dxa"/>
            <w:vAlign w:val="center"/>
          </w:tcPr>
          <w:p w:rsidR="004B0183" w:rsidRDefault="004B0183" w:rsidP="00D11159">
            <w:pPr>
              <w:jc w:val="center"/>
              <w:rPr>
                <w:sz w:val="24"/>
              </w:rPr>
            </w:pPr>
          </w:p>
          <w:p w:rsidR="004B0183" w:rsidRDefault="004B0183" w:rsidP="00D1115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140" w:type="dxa"/>
            <w:vAlign w:val="center"/>
          </w:tcPr>
          <w:p w:rsidR="004B0183" w:rsidRPr="00A23302" w:rsidRDefault="004B0183" w:rsidP="009E014A">
            <w:pPr>
              <w:jc w:val="center"/>
              <w:rPr>
                <w:sz w:val="24"/>
                <w:szCs w:val="24"/>
                <w:lang w:val="en-US"/>
              </w:rPr>
            </w:pPr>
            <w:r w:rsidRPr="00A23302">
              <w:rPr>
                <w:sz w:val="24"/>
                <w:szCs w:val="24"/>
              </w:rPr>
              <w:t>8332_AD19197</w:t>
            </w:r>
          </w:p>
        </w:tc>
      </w:tr>
      <w:tr w:rsidR="004B0183" w:rsidTr="00D11159">
        <w:trPr>
          <w:cantSplit/>
          <w:trHeight w:val="458"/>
          <w:jc w:val="center"/>
        </w:trPr>
        <w:tc>
          <w:tcPr>
            <w:tcW w:w="1438" w:type="dxa"/>
            <w:vAlign w:val="center"/>
          </w:tcPr>
          <w:p w:rsidR="004B0183" w:rsidRDefault="004B0183" w:rsidP="00D11159">
            <w:pPr>
              <w:jc w:val="center"/>
              <w:rPr>
                <w:sz w:val="24"/>
              </w:rPr>
            </w:pPr>
          </w:p>
          <w:p w:rsidR="004B0183" w:rsidRDefault="004B0183" w:rsidP="00D11159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140" w:type="dxa"/>
            <w:vAlign w:val="center"/>
          </w:tcPr>
          <w:p w:rsidR="004B0183" w:rsidRPr="00A23302" w:rsidRDefault="004B0183" w:rsidP="009E014A">
            <w:pPr>
              <w:jc w:val="center"/>
              <w:rPr>
                <w:sz w:val="24"/>
                <w:szCs w:val="24"/>
              </w:rPr>
            </w:pPr>
            <w:r w:rsidRPr="00A23302">
              <w:rPr>
                <w:sz w:val="24"/>
                <w:szCs w:val="24"/>
              </w:rPr>
              <w:t>3333_AD19197</w:t>
            </w:r>
          </w:p>
        </w:tc>
      </w:tr>
    </w:tbl>
    <w:p w:rsidR="00F03641" w:rsidRDefault="00F03641" w:rsidP="00F03641"/>
    <w:p w:rsidR="00BD5A19" w:rsidRDefault="007E4115" w:rsidP="00BD5A19">
      <w:pPr>
        <w:pStyle w:val="a5"/>
        <w:spacing w:before="120" w:after="120"/>
        <w:ind w:left="720"/>
        <w:jc w:val="both"/>
        <w:outlineLvl w:val="0"/>
        <w:rPr>
          <w:sz w:val="24"/>
          <w:u w:val="single"/>
        </w:rPr>
      </w:pPr>
      <w:r>
        <w:rPr>
          <w:b/>
          <w:sz w:val="24"/>
          <w:szCs w:val="24"/>
        </w:rPr>
        <w:t xml:space="preserve">  </w:t>
      </w:r>
      <w:r w:rsidR="00BD5A19" w:rsidRPr="000044E9">
        <w:rPr>
          <w:sz w:val="24"/>
          <w:u w:val="single"/>
        </w:rPr>
        <w:t>Результаты голосования:</w:t>
      </w:r>
    </w:p>
    <w:tbl>
      <w:tblPr>
        <w:tblW w:w="43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066"/>
        <w:gridCol w:w="2569"/>
        <w:gridCol w:w="1776"/>
      </w:tblGrid>
      <w:tr w:rsidR="004B0183" w:rsidTr="004B0183">
        <w:trPr>
          <w:tblHeader/>
          <w:tblCellSpacing w:w="0" w:type="dxa"/>
        </w:trPr>
        <w:tc>
          <w:tcPr>
            <w:tcW w:w="24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B0183" w:rsidRPr="008C56DC" w:rsidRDefault="004B0183" w:rsidP="009E014A">
            <w:pPr>
              <w:rPr>
                <w:sz w:val="24"/>
                <w:szCs w:val="24"/>
              </w:rPr>
            </w:pPr>
            <w:r w:rsidRPr="008C56DC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5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B0183" w:rsidRPr="008C56DC" w:rsidRDefault="004B0183" w:rsidP="009E014A">
            <w:pPr>
              <w:jc w:val="center"/>
              <w:rPr>
                <w:sz w:val="24"/>
                <w:szCs w:val="24"/>
              </w:rPr>
            </w:pPr>
            <w:r w:rsidRPr="008C56DC">
              <w:rPr>
                <w:sz w:val="24"/>
                <w:szCs w:val="24"/>
              </w:rPr>
              <w:t>Результат голосования</w:t>
            </w:r>
          </w:p>
        </w:tc>
        <w:tc>
          <w:tcPr>
            <w:tcW w:w="10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B0183" w:rsidRPr="008C56DC" w:rsidRDefault="004B0183" w:rsidP="009E014A">
            <w:pPr>
              <w:jc w:val="center"/>
              <w:rPr>
                <w:sz w:val="24"/>
                <w:szCs w:val="24"/>
              </w:rPr>
            </w:pPr>
            <w:r w:rsidRPr="008C56DC">
              <w:rPr>
                <w:sz w:val="24"/>
                <w:szCs w:val="24"/>
              </w:rPr>
              <w:t>Причина отказа</w:t>
            </w:r>
          </w:p>
        </w:tc>
      </w:tr>
      <w:tr w:rsidR="004B0183" w:rsidTr="004B0183">
        <w:trPr>
          <w:tblCellSpacing w:w="0" w:type="dxa"/>
        </w:trPr>
        <w:tc>
          <w:tcPr>
            <w:tcW w:w="24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B0183" w:rsidRPr="00A23302" w:rsidRDefault="004B0183" w:rsidP="009E014A">
            <w:pPr>
              <w:jc w:val="both"/>
              <w:rPr>
                <w:sz w:val="22"/>
                <w:szCs w:val="22"/>
              </w:rPr>
            </w:pPr>
            <w:r w:rsidRPr="00A23302">
              <w:rPr>
                <w:sz w:val="22"/>
                <w:szCs w:val="22"/>
              </w:rPr>
              <w:t>Крикунов Константин Вячеславович</w:t>
            </w:r>
          </w:p>
        </w:tc>
        <w:tc>
          <w:tcPr>
            <w:tcW w:w="15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0183" w:rsidRDefault="004B0183" w:rsidP="009E014A">
            <w:pPr>
              <w:jc w:val="center"/>
            </w:pPr>
            <w:r w:rsidRPr="009C3EED">
              <w:rPr>
                <w:sz w:val="24"/>
                <w:szCs w:val="24"/>
              </w:rPr>
              <w:t>за</w:t>
            </w:r>
          </w:p>
        </w:tc>
        <w:tc>
          <w:tcPr>
            <w:tcW w:w="10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B0183" w:rsidRPr="008C56DC" w:rsidRDefault="004B0183" w:rsidP="009E014A">
            <w:pPr>
              <w:rPr>
                <w:color w:val="FFFFFF"/>
                <w:sz w:val="24"/>
                <w:szCs w:val="24"/>
              </w:rPr>
            </w:pPr>
          </w:p>
        </w:tc>
      </w:tr>
      <w:tr w:rsidR="004B0183" w:rsidTr="004B0183">
        <w:trPr>
          <w:tblCellSpacing w:w="0" w:type="dxa"/>
        </w:trPr>
        <w:tc>
          <w:tcPr>
            <w:tcW w:w="24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B0183" w:rsidRPr="00A23302" w:rsidRDefault="004B0183" w:rsidP="009E01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Семченко Наталия Иосифовна</w:t>
            </w:r>
          </w:p>
        </w:tc>
        <w:tc>
          <w:tcPr>
            <w:tcW w:w="15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0183" w:rsidRPr="009C3EED" w:rsidRDefault="004B0183" w:rsidP="009E01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10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B0183" w:rsidRPr="008C56DC" w:rsidRDefault="004B0183" w:rsidP="009E014A">
            <w:pPr>
              <w:rPr>
                <w:color w:val="FFFFFF"/>
                <w:sz w:val="24"/>
                <w:szCs w:val="24"/>
              </w:rPr>
            </w:pPr>
          </w:p>
        </w:tc>
      </w:tr>
      <w:tr w:rsidR="004B0183" w:rsidTr="004B0183">
        <w:trPr>
          <w:tblCellSpacing w:w="0" w:type="dxa"/>
        </w:trPr>
        <w:tc>
          <w:tcPr>
            <w:tcW w:w="24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0183" w:rsidRPr="0073082B" w:rsidRDefault="004B0183" w:rsidP="009E014A">
            <w:pPr>
              <w:tabs>
                <w:tab w:val="left" w:pos="851"/>
              </w:tabs>
              <w:jc w:val="both"/>
              <w:rPr>
                <w:sz w:val="24"/>
                <w:szCs w:val="24"/>
              </w:rPr>
            </w:pPr>
            <w:proofErr w:type="spellStart"/>
            <w:r w:rsidRPr="0073082B">
              <w:rPr>
                <w:sz w:val="24"/>
                <w:szCs w:val="24"/>
              </w:rPr>
              <w:t>Русанова</w:t>
            </w:r>
            <w:proofErr w:type="spellEnd"/>
            <w:r w:rsidRPr="0073082B">
              <w:rPr>
                <w:sz w:val="24"/>
                <w:szCs w:val="24"/>
              </w:rPr>
              <w:t xml:space="preserve"> Элла Евгеньевна </w:t>
            </w:r>
          </w:p>
        </w:tc>
        <w:tc>
          <w:tcPr>
            <w:tcW w:w="15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0183" w:rsidRDefault="004B0183" w:rsidP="009E014A">
            <w:pPr>
              <w:jc w:val="center"/>
            </w:pPr>
            <w:r w:rsidRPr="009C3EED">
              <w:rPr>
                <w:sz w:val="24"/>
                <w:szCs w:val="24"/>
              </w:rPr>
              <w:t>за</w:t>
            </w:r>
          </w:p>
        </w:tc>
        <w:tc>
          <w:tcPr>
            <w:tcW w:w="10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B0183" w:rsidRPr="008C56DC" w:rsidRDefault="004B0183" w:rsidP="009E014A">
            <w:pPr>
              <w:rPr>
                <w:color w:val="FFFFFF"/>
                <w:sz w:val="24"/>
                <w:szCs w:val="24"/>
              </w:rPr>
            </w:pPr>
          </w:p>
        </w:tc>
      </w:tr>
      <w:tr w:rsidR="004B0183" w:rsidTr="004B0183">
        <w:trPr>
          <w:tblCellSpacing w:w="0" w:type="dxa"/>
        </w:trPr>
        <w:tc>
          <w:tcPr>
            <w:tcW w:w="24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0183" w:rsidRPr="0073082B" w:rsidRDefault="004B0183" w:rsidP="009E014A">
            <w:pPr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 w:rsidRPr="0073082B">
              <w:rPr>
                <w:sz w:val="24"/>
                <w:szCs w:val="24"/>
              </w:rPr>
              <w:t>Артамонова Елена Александровна</w:t>
            </w:r>
          </w:p>
        </w:tc>
        <w:tc>
          <w:tcPr>
            <w:tcW w:w="15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0183" w:rsidRDefault="004B0183" w:rsidP="009E014A">
            <w:pPr>
              <w:jc w:val="center"/>
            </w:pPr>
            <w:r w:rsidRPr="009C3EED">
              <w:rPr>
                <w:sz w:val="24"/>
                <w:szCs w:val="24"/>
              </w:rPr>
              <w:t>за</w:t>
            </w:r>
          </w:p>
        </w:tc>
        <w:tc>
          <w:tcPr>
            <w:tcW w:w="10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B0183" w:rsidRPr="008C56DC" w:rsidRDefault="004B0183" w:rsidP="009E014A">
            <w:pPr>
              <w:rPr>
                <w:color w:val="FFFFFF"/>
                <w:sz w:val="24"/>
                <w:szCs w:val="24"/>
              </w:rPr>
            </w:pPr>
          </w:p>
        </w:tc>
      </w:tr>
      <w:tr w:rsidR="004B0183" w:rsidTr="004B0183">
        <w:trPr>
          <w:tblCellSpacing w:w="0" w:type="dxa"/>
        </w:trPr>
        <w:tc>
          <w:tcPr>
            <w:tcW w:w="24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B0183" w:rsidRPr="00A23302" w:rsidRDefault="004B0183" w:rsidP="009E014A">
            <w:pPr>
              <w:rPr>
                <w:sz w:val="22"/>
                <w:szCs w:val="22"/>
              </w:rPr>
            </w:pPr>
            <w:r w:rsidRPr="00817EA1">
              <w:rPr>
                <w:sz w:val="24"/>
              </w:rPr>
              <w:t>Фомичева Ольга Александровна</w:t>
            </w:r>
          </w:p>
        </w:tc>
        <w:tc>
          <w:tcPr>
            <w:tcW w:w="15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0183" w:rsidRDefault="004B0183" w:rsidP="009E014A">
            <w:pPr>
              <w:jc w:val="center"/>
            </w:pPr>
            <w:r w:rsidRPr="009C3EED">
              <w:rPr>
                <w:sz w:val="24"/>
                <w:szCs w:val="24"/>
              </w:rPr>
              <w:t>за</w:t>
            </w:r>
          </w:p>
        </w:tc>
        <w:tc>
          <w:tcPr>
            <w:tcW w:w="10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B0183" w:rsidRPr="008C56DC" w:rsidRDefault="004B0183" w:rsidP="009E014A">
            <w:pPr>
              <w:rPr>
                <w:color w:val="FFFFFF"/>
                <w:sz w:val="24"/>
                <w:szCs w:val="24"/>
              </w:rPr>
            </w:pPr>
          </w:p>
        </w:tc>
      </w:tr>
    </w:tbl>
    <w:p w:rsidR="00D24C31" w:rsidRPr="00FE3CD3" w:rsidRDefault="00D24C31" w:rsidP="00D24C31">
      <w:pPr>
        <w:pStyle w:val="a5"/>
        <w:spacing w:before="120"/>
        <w:ind w:left="0" w:firstLine="562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Pr="00FE3CD3">
        <w:rPr>
          <w:b/>
          <w:sz w:val="24"/>
          <w:szCs w:val="24"/>
        </w:rPr>
        <w:t>. Размещение протокола.</w:t>
      </w:r>
    </w:p>
    <w:p w:rsidR="00D24C31" w:rsidRPr="00FB0EFC" w:rsidRDefault="00D24C31" w:rsidP="00D24C31">
      <w:pPr>
        <w:pStyle w:val="a5"/>
        <w:spacing w:before="120"/>
        <w:ind w:left="0" w:firstLine="562"/>
        <w:jc w:val="both"/>
        <w:outlineLvl w:val="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Настоящий протокол не позднее чем через три дня со дня его подписания разместить в сети Интернет</w:t>
      </w:r>
      <w:r w:rsidRPr="00C201D8">
        <w:rPr>
          <w:sz w:val="24"/>
          <w:szCs w:val="24"/>
        </w:rPr>
        <w:t xml:space="preserve"> на </w:t>
      </w:r>
      <w:r w:rsidRPr="00C201D8">
        <w:rPr>
          <w:color w:val="000000"/>
          <w:sz w:val="24"/>
          <w:szCs w:val="24"/>
        </w:rPr>
        <w:t>официальном сайте</w:t>
      </w:r>
      <w:r w:rsidRPr="00434E5B">
        <w:rPr>
          <w:sz w:val="24"/>
          <w:szCs w:val="24"/>
        </w:rPr>
        <w:t xml:space="preserve"> </w:t>
      </w:r>
      <w:r w:rsidRPr="00925931">
        <w:rPr>
          <w:sz w:val="24"/>
          <w:szCs w:val="24"/>
        </w:rPr>
        <w:t xml:space="preserve">Российской Федерации для размещения информации о закупках отдельными видами юридических </w:t>
      </w:r>
      <w:r w:rsidRPr="00FB0EFC">
        <w:rPr>
          <w:color w:val="000000"/>
          <w:sz w:val="24"/>
          <w:szCs w:val="24"/>
        </w:rPr>
        <w:t xml:space="preserve">лиц  </w:t>
      </w:r>
      <w:hyperlink r:id="rId8" w:history="1">
        <w:r w:rsidRPr="00FB0EFC">
          <w:rPr>
            <w:rStyle w:val="a9"/>
            <w:color w:val="000000"/>
            <w:sz w:val="24"/>
            <w:szCs w:val="24"/>
            <w:lang w:val="en-US"/>
          </w:rPr>
          <w:t>www</w:t>
        </w:r>
        <w:r w:rsidRPr="00FB0EFC">
          <w:rPr>
            <w:rStyle w:val="a9"/>
            <w:color w:val="000000"/>
            <w:sz w:val="24"/>
            <w:szCs w:val="24"/>
          </w:rPr>
          <w:t>.</w:t>
        </w:r>
        <w:r w:rsidRPr="00FB0EFC">
          <w:rPr>
            <w:rStyle w:val="a9"/>
            <w:color w:val="000000"/>
            <w:sz w:val="24"/>
            <w:szCs w:val="24"/>
            <w:lang w:val="en-US"/>
          </w:rPr>
          <w:t>zakupki</w:t>
        </w:r>
        <w:r w:rsidRPr="00FB0EFC">
          <w:rPr>
            <w:rStyle w:val="a9"/>
            <w:color w:val="000000"/>
            <w:sz w:val="24"/>
            <w:szCs w:val="24"/>
          </w:rPr>
          <w:t>.</w:t>
        </w:r>
        <w:r w:rsidRPr="00FB0EFC">
          <w:rPr>
            <w:rStyle w:val="a9"/>
            <w:color w:val="000000"/>
            <w:sz w:val="24"/>
            <w:szCs w:val="24"/>
            <w:lang w:val="en-US"/>
          </w:rPr>
          <w:t>gov</w:t>
        </w:r>
        <w:r w:rsidRPr="00FB0EFC">
          <w:rPr>
            <w:rStyle w:val="a9"/>
            <w:color w:val="000000"/>
            <w:sz w:val="24"/>
            <w:szCs w:val="24"/>
          </w:rPr>
          <w:t>.</w:t>
        </w:r>
        <w:r w:rsidRPr="00FB0EFC">
          <w:rPr>
            <w:rStyle w:val="a9"/>
            <w:color w:val="000000"/>
            <w:sz w:val="24"/>
            <w:szCs w:val="24"/>
            <w:lang w:val="en-US"/>
          </w:rPr>
          <w:t>ru</w:t>
        </w:r>
      </w:hyperlink>
      <w:r w:rsidRPr="00FB0EFC">
        <w:rPr>
          <w:color w:val="000000"/>
          <w:sz w:val="24"/>
          <w:szCs w:val="24"/>
          <w:u w:val="single"/>
        </w:rPr>
        <w:t>.</w:t>
      </w:r>
      <w:r>
        <w:rPr>
          <w:color w:val="000000"/>
          <w:sz w:val="24"/>
          <w:szCs w:val="24"/>
          <w:u w:val="single"/>
        </w:rPr>
        <w:t xml:space="preserve">  </w:t>
      </w:r>
      <w:r w:rsidRPr="00FB0EFC">
        <w:rPr>
          <w:color w:val="000000"/>
          <w:sz w:val="24"/>
          <w:szCs w:val="24"/>
          <w:u w:val="single"/>
        </w:rPr>
        <w:t>и</w:t>
      </w:r>
      <w:r w:rsidRPr="00FB0EFC"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электронной торговой площадк</w:t>
      </w:r>
      <w:r w:rsidR="006A3F63">
        <w:rPr>
          <w:sz w:val="24"/>
          <w:szCs w:val="24"/>
        </w:rPr>
        <w:t>е</w:t>
      </w:r>
      <w:r>
        <w:rPr>
          <w:sz w:val="24"/>
          <w:szCs w:val="24"/>
        </w:rPr>
        <w:t xml:space="preserve"> ООО «Аукционный конкурсный дом» </w:t>
      </w:r>
      <w:hyperlink r:id="rId9" w:history="1">
        <w:r w:rsidRPr="00FB0EFC">
          <w:rPr>
            <w:rStyle w:val="a9"/>
            <w:color w:val="000000"/>
            <w:sz w:val="24"/>
            <w:szCs w:val="24"/>
            <w:lang w:val="en-US"/>
          </w:rPr>
          <w:t>www</w:t>
        </w:r>
        <w:r w:rsidRPr="00FB0EFC">
          <w:rPr>
            <w:rStyle w:val="a9"/>
            <w:color w:val="000000"/>
            <w:sz w:val="24"/>
            <w:szCs w:val="24"/>
          </w:rPr>
          <w:t>.</w:t>
        </w:r>
        <w:r w:rsidRPr="00FB0EFC">
          <w:rPr>
            <w:rStyle w:val="a9"/>
            <w:color w:val="000000"/>
            <w:sz w:val="24"/>
            <w:szCs w:val="24"/>
            <w:lang w:val="en-US"/>
          </w:rPr>
          <w:t>a</w:t>
        </w:r>
        <w:r w:rsidRPr="00FB0EFC">
          <w:rPr>
            <w:rStyle w:val="a9"/>
            <w:color w:val="000000"/>
            <w:sz w:val="24"/>
            <w:szCs w:val="24"/>
          </w:rPr>
          <w:t>-</w:t>
        </w:r>
        <w:r w:rsidRPr="00FB0EFC">
          <w:rPr>
            <w:rStyle w:val="a9"/>
            <w:color w:val="000000"/>
            <w:sz w:val="24"/>
            <w:szCs w:val="24"/>
            <w:lang w:val="en-US"/>
          </w:rPr>
          <w:t>k</w:t>
        </w:r>
        <w:r w:rsidRPr="00FB0EFC">
          <w:rPr>
            <w:rStyle w:val="a9"/>
            <w:color w:val="000000"/>
            <w:sz w:val="24"/>
            <w:szCs w:val="24"/>
          </w:rPr>
          <w:t>-</w:t>
        </w:r>
        <w:r w:rsidRPr="00FB0EFC">
          <w:rPr>
            <w:rStyle w:val="a9"/>
            <w:color w:val="000000"/>
            <w:sz w:val="24"/>
            <w:szCs w:val="24"/>
            <w:lang w:val="en-US"/>
          </w:rPr>
          <w:t>d</w:t>
        </w:r>
        <w:r w:rsidRPr="00FB0EFC">
          <w:rPr>
            <w:rStyle w:val="a9"/>
            <w:color w:val="000000"/>
            <w:sz w:val="24"/>
            <w:szCs w:val="24"/>
          </w:rPr>
          <w:t>.</w:t>
        </w:r>
        <w:proofErr w:type="spellStart"/>
        <w:r w:rsidRPr="00FB0EFC">
          <w:rPr>
            <w:rStyle w:val="a9"/>
            <w:color w:val="000000"/>
            <w:sz w:val="24"/>
            <w:szCs w:val="24"/>
            <w:lang w:val="en-US"/>
          </w:rPr>
          <w:t>ru</w:t>
        </w:r>
        <w:proofErr w:type="spellEnd"/>
      </w:hyperlink>
      <w:r w:rsidRPr="00FB0EFC">
        <w:rPr>
          <w:color w:val="000000"/>
          <w:sz w:val="24"/>
          <w:szCs w:val="24"/>
        </w:rPr>
        <w:t>.</w:t>
      </w:r>
    </w:p>
    <w:p w:rsidR="00D24C31" w:rsidRPr="00EE448F" w:rsidRDefault="00D24C31" w:rsidP="00D24C31">
      <w:pPr>
        <w:pStyle w:val="a5"/>
        <w:spacing w:before="120" w:after="120"/>
        <w:ind w:left="0"/>
        <w:jc w:val="both"/>
        <w:outlineLvl w:val="0"/>
        <w:rPr>
          <w:b/>
          <w:sz w:val="24"/>
        </w:rPr>
      </w:pPr>
      <w:r>
        <w:rPr>
          <w:sz w:val="24"/>
        </w:rPr>
        <w:t xml:space="preserve">        </w:t>
      </w:r>
      <w:r w:rsidR="009B67E5">
        <w:rPr>
          <w:sz w:val="24"/>
        </w:rPr>
        <w:t xml:space="preserve">        </w:t>
      </w:r>
      <w:r>
        <w:rPr>
          <w:sz w:val="24"/>
        </w:rPr>
        <w:t xml:space="preserve"> </w:t>
      </w:r>
      <w:r w:rsidRPr="00EE448F">
        <w:rPr>
          <w:b/>
          <w:sz w:val="24"/>
        </w:rPr>
        <w:t>1</w:t>
      </w:r>
      <w:r>
        <w:rPr>
          <w:b/>
          <w:sz w:val="24"/>
        </w:rPr>
        <w:t>0</w:t>
      </w:r>
      <w:r w:rsidRPr="00EE448F">
        <w:rPr>
          <w:b/>
          <w:sz w:val="24"/>
        </w:rPr>
        <w:t>. Подписи:</w:t>
      </w:r>
    </w:p>
    <w:p w:rsidR="00D24C31" w:rsidRDefault="00D24C31" w:rsidP="00D24C31">
      <w:pPr>
        <w:tabs>
          <w:tab w:val="center" w:pos="4960"/>
        </w:tabs>
        <w:ind w:firstLine="562"/>
        <w:jc w:val="both"/>
        <w:rPr>
          <w:sz w:val="24"/>
        </w:rPr>
      </w:pPr>
    </w:p>
    <w:p w:rsidR="004B0183" w:rsidRDefault="004B0183" w:rsidP="004B0183">
      <w:pPr>
        <w:ind w:firstLine="562"/>
        <w:jc w:val="both"/>
        <w:rPr>
          <w:sz w:val="24"/>
        </w:rPr>
      </w:pPr>
      <w:r>
        <w:rPr>
          <w:sz w:val="24"/>
        </w:rPr>
        <w:t>Председатель</w:t>
      </w:r>
    </w:p>
    <w:p w:rsidR="004B0183" w:rsidRDefault="004B0183" w:rsidP="004B0183">
      <w:pPr>
        <w:tabs>
          <w:tab w:val="center" w:pos="4960"/>
        </w:tabs>
        <w:ind w:firstLine="562"/>
        <w:jc w:val="both"/>
        <w:rPr>
          <w:sz w:val="24"/>
        </w:rPr>
      </w:pPr>
      <w:r>
        <w:rPr>
          <w:sz w:val="24"/>
        </w:rPr>
        <w:t xml:space="preserve">Единой комиссии:                                       </w:t>
      </w:r>
      <w:r>
        <w:rPr>
          <w:sz w:val="24"/>
        </w:rPr>
        <w:tab/>
        <w:t>_____________________ К.В. Крикунов</w:t>
      </w:r>
    </w:p>
    <w:p w:rsidR="004B0183" w:rsidRDefault="004B0183" w:rsidP="004B0183">
      <w:pPr>
        <w:tabs>
          <w:tab w:val="center" w:pos="4960"/>
        </w:tabs>
        <w:ind w:firstLine="562"/>
        <w:jc w:val="both"/>
        <w:rPr>
          <w:sz w:val="24"/>
        </w:rPr>
      </w:pPr>
    </w:p>
    <w:p w:rsidR="004B0183" w:rsidRDefault="004B0183" w:rsidP="004B0183">
      <w:pPr>
        <w:tabs>
          <w:tab w:val="center" w:pos="4960"/>
        </w:tabs>
        <w:ind w:firstLine="562"/>
        <w:jc w:val="both"/>
        <w:rPr>
          <w:sz w:val="24"/>
        </w:rPr>
      </w:pPr>
      <w:r w:rsidRPr="007C7706">
        <w:rPr>
          <w:sz w:val="24"/>
        </w:rPr>
        <w:t>Зам</w:t>
      </w:r>
      <w:r>
        <w:rPr>
          <w:sz w:val="24"/>
        </w:rPr>
        <w:t>.</w:t>
      </w:r>
      <w:r w:rsidRPr="007C7706">
        <w:rPr>
          <w:sz w:val="24"/>
        </w:rPr>
        <w:t xml:space="preserve"> председателя Единой комиссии:</w:t>
      </w:r>
      <w:r>
        <w:rPr>
          <w:sz w:val="24"/>
        </w:rPr>
        <w:t xml:space="preserve">      </w:t>
      </w:r>
      <w:r w:rsidRPr="007C7706">
        <w:rPr>
          <w:sz w:val="24"/>
        </w:rPr>
        <w:t xml:space="preserve">_____________________ </w:t>
      </w:r>
      <w:r>
        <w:rPr>
          <w:sz w:val="24"/>
        </w:rPr>
        <w:t>Н.И. Семченко</w:t>
      </w:r>
    </w:p>
    <w:p w:rsidR="004B0183" w:rsidRDefault="004B0183" w:rsidP="004B0183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</w:rPr>
      </w:pPr>
      <w:r>
        <w:rPr>
          <w:sz w:val="24"/>
        </w:rPr>
        <w:t xml:space="preserve">         </w:t>
      </w:r>
      <w:r w:rsidRPr="00BC4A12">
        <w:rPr>
          <w:sz w:val="24"/>
          <w:szCs w:val="24"/>
        </w:rPr>
        <w:t xml:space="preserve">Члены </w:t>
      </w:r>
      <w:r>
        <w:rPr>
          <w:sz w:val="24"/>
          <w:szCs w:val="24"/>
        </w:rPr>
        <w:t>Единой</w:t>
      </w:r>
      <w:r w:rsidRPr="00BC4A12">
        <w:rPr>
          <w:sz w:val="24"/>
          <w:szCs w:val="24"/>
        </w:rPr>
        <w:t xml:space="preserve"> комиссии:           </w:t>
      </w:r>
      <w:r>
        <w:rPr>
          <w:sz w:val="24"/>
          <w:szCs w:val="24"/>
        </w:rPr>
        <w:t xml:space="preserve">                </w:t>
      </w:r>
      <w:r>
        <w:rPr>
          <w:sz w:val="24"/>
        </w:rPr>
        <w:t xml:space="preserve">_____________________ Э.Е. </w:t>
      </w:r>
      <w:proofErr w:type="spellStart"/>
      <w:r>
        <w:rPr>
          <w:sz w:val="24"/>
        </w:rPr>
        <w:t>Русанова</w:t>
      </w:r>
      <w:proofErr w:type="spellEnd"/>
    </w:p>
    <w:p w:rsidR="004B0183" w:rsidRDefault="004B0183" w:rsidP="004B0183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</w:rPr>
      </w:pPr>
      <w:r>
        <w:rPr>
          <w:sz w:val="24"/>
        </w:rPr>
        <w:t xml:space="preserve">                                                                                _____________________</w:t>
      </w:r>
      <w:r w:rsidRPr="00EB051E">
        <w:rPr>
          <w:sz w:val="24"/>
        </w:rPr>
        <w:t xml:space="preserve"> </w:t>
      </w:r>
      <w:r>
        <w:rPr>
          <w:sz w:val="24"/>
        </w:rPr>
        <w:t>Е.А. Артамонова</w:t>
      </w:r>
    </w:p>
    <w:p w:rsidR="004B0183" w:rsidRDefault="004B0183" w:rsidP="004B0183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</w:rPr>
      </w:pPr>
      <w:r>
        <w:rPr>
          <w:sz w:val="24"/>
        </w:rPr>
        <w:t xml:space="preserve">                                                                                </w:t>
      </w:r>
    </w:p>
    <w:p w:rsidR="004B0183" w:rsidRDefault="004B0183" w:rsidP="004B0183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  <w:szCs w:val="24"/>
        </w:rPr>
      </w:pPr>
      <w:r>
        <w:rPr>
          <w:sz w:val="24"/>
        </w:rPr>
        <w:t xml:space="preserve">         </w:t>
      </w:r>
      <w:r w:rsidRPr="00AD2E9A">
        <w:rPr>
          <w:sz w:val="24"/>
          <w:szCs w:val="24"/>
        </w:rPr>
        <w:t xml:space="preserve">Секретарь </w:t>
      </w:r>
      <w:r>
        <w:rPr>
          <w:sz w:val="24"/>
          <w:szCs w:val="24"/>
        </w:rPr>
        <w:t xml:space="preserve">Единой комиссии                      </w:t>
      </w:r>
      <w:r w:rsidRPr="00AD2E9A">
        <w:rPr>
          <w:sz w:val="24"/>
          <w:szCs w:val="24"/>
        </w:rPr>
        <w:t>_____________________</w:t>
      </w:r>
      <w:r>
        <w:rPr>
          <w:sz w:val="24"/>
          <w:szCs w:val="24"/>
        </w:rPr>
        <w:t xml:space="preserve"> О.А. Фомичева</w:t>
      </w:r>
      <w:r w:rsidRPr="00AD2E9A">
        <w:rPr>
          <w:sz w:val="24"/>
          <w:szCs w:val="24"/>
        </w:rPr>
        <w:tab/>
      </w:r>
    </w:p>
    <w:p w:rsidR="004B0183" w:rsidRDefault="004B0183" w:rsidP="004B0183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  <w:szCs w:val="24"/>
        </w:rPr>
      </w:pPr>
    </w:p>
    <w:p w:rsidR="004B0183" w:rsidRDefault="004B0183" w:rsidP="004B0183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  <w:szCs w:val="24"/>
        </w:rPr>
      </w:pPr>
    </w:p>
    <w:p w:rsidR="003A3D42" w:rsidRDefault="004B0183" w:rsidP="004B0183">
      <w:pPr>
        <w:pStyle w:val="a5"/>
        <w:spacing w:before="120"/>
        <w:ind w:left="0" w:firstLine="562"/>
        <w:jc w:val="both"/>
        <w:outlineLvl w:val="0"/>
        <w:rPr>
          <w:b/>
          <w:sz w:val="24"/>
          <w:szCs w:val="24"/>
        </w:rPr>
      </w:pPr>
      <w:r>
        <w:rPr>
          <w:sz w:val="24"/>
          <w:szCs w:val="24"/>
        </w:rPr>
        <w:t xml:space="preserve">          Заказчик: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0" w:name="_GoBack"/>
      <w:bookmarkEnd w:id="0"/>
      <w:r>
        <w:rPr>
          <w:sz w:val="24"/>
          <w:szCs w:val="24"/>
        </w:rPr>
        <w:t>_____________________ Н.Г. Айрапетова</w:t>
      </w:r>
    </w:p>
    <w:sectPr w:rsidR="003A3D42" w:rsidSect="00574001">
      <w:footerReference w:type="even" r:id="rId10"/>
      <w:footerReference w:type="default" r:id="rId11"/>
      <w:pgSz w:w="11907" w:h="16840" w:code="9"/>
      <w:pgMar w:top="709" w:right="747" w:bottom="360" w:left="1440" w:header="562" w:footer="562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F39" w:rsidRDefault="00093F39">
      <w:r>
        <w:separator/>
      </w:r>
    </w:p>
  </w:endnote>
  <w:endnote w:type="continuationSeparator" w:id="0">
    <w:p w:rsidR="00093F39" w:rsidRDefault="00093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2C6" w:rsidRDefault="007372C6" w:rsidP="009976F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372C6" w:rsidRDefault="007372C6" w:rsidP="009976F1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2C6" w:rsidRDefault="007372C6" w:rsidP="009976F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B0183">
      <w:rPr>
        <w:rStyle w:val="a8"/>
        <w:noProof/>
      </w:rPr>
      <w:t>2</w:t>
    </w:r>
    <w:r>
      <w:rPr>
        <w:rStyle w:val="a8"/>
      </w:rPr>
      <w:fldChar w:fldCharType="end"/>
    </w:r>
  </w:p>
  <w:p w:rsidR="007372C6" w:rsidRDefault="007372C6">
    <w:pPr>
      <w:pStyle w:val="a7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F39" w:rsidRDefault="00093F39">
      <w:r>
        <w:separator/>
      </w:r>
    </w:p>
  </w:footnote>
  <w:footnote w:type="continuationSeparator" w:id="0">
    <w:p w:rsidR="00093F39" w:rsidRDefault="00093F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6F1"/>
    <w:rsid w:val="00032A05"/>
    <w:rsid w:val="0004308C"/>
    <w:rsid w:val="00066EF3"/>
    <w:rsid w:val="000756B6"/>
    <w:rsid w:val="00093F39"/>
    <w:rsid w:val="000943FE"/>
    <w:rsid w:val="000C0ED1"/>
    <w:rsid w:val="000D63A4"/>
    <w:rsid w:val="000E011C"/>
    <w:rsid w:val="000E5046"/>
    <w:rsid w:val="00144FD0"/>
    <w:rsid w:val="00151DA6"/>
    <w:rsid w:val="00171A1B"/>
    <w:rsid w:val="001B7773"/>
    <w:rsid w:val="001E4E1A"/>
    <w:rsid w:val="001F41C7"/>
    <w:rsid w:val="00203FE6"/>
    <w:rsid w:val="00213467"/>
    <w:rsid w:val="00213CC1"/>
    <w:rsid w:val="00224A49"/>
    <w:rsid w:val="0025435E"/>
    <w:rsid w:val="002717C1"/>
    <w:rsid w:val="002824C6"/>
    <w:rsid w:val="002A603F"/>
    <w:rsid w:val="002B3BD4"/>
    <w:rsid w:val="002C47A2"/>
    <w:rsid w:val="002D28B2"/>
    <w:rsid w:val="002D309F"/>
    <w:rsid w:val="002F180D"/>
    <w:rsid w:val="002F4076"/>
    <w:rsid w:val="00301D7C"/>
    <w:rsid w:val="003043E0"/>
    <w:rsid w:val="003110FE"/>
    <w:rsid w:val="003432A7"/>
    <w:rsid w:val="00362A57"/>
    <w:rsid w:val="003A0D15"/>
    <w:rsid w:val="003A1111"/>
    <w:rsid w:val="003A3D42"/>
    <w:rsid w:val="003A448C"/>
    <w:rsid w:val="003C2A7E"/>
    <w:rsid w:val="004123FB"/>
    <w:rsid w:val="00415CC3"/>
    <w:rsid w:val="004460CE"/>
    <w:rsid w:val="004506AE"/>
    <w:rsid w:val="00457726"/>
    <w:rsid w:val="00460B4D"/>
    <w:rsid w:val="00462BB8"/>
    <w:rsid w:val="0046668C"/>
    <w:rsid w:val="00490DD9"/>
    <w:rsid w:val="00495525"/>
    <w:rsid w:val="004A0C7A"/>
    <w:rsid w:val="004B0183"/>
    <w:rsid w:val="004B74B1"/>
    <w:rsid w:val="004C4FC1"/>
    <w:rsid w:val="004F7F52"/>
    <w:rsid w:val="00512729"/>
    <w:rsid w:val="00526BFD"/>
    <w:rsid w:val="00532A69"/>
    <w:rsid w:val="00544AA5"/>
    <w:rsid w:val="00554383"/>
    <w:rsid w:val="005612C0"/>
    <w:rsid w:val="00574001"/>
    <w:rsid w:val="00586E86"/>
    <w:rsid w:val="005B0036"/>
    <w:rsid w:val="005C4C79"/>
    <w:rsid w:val="005C64C1"/>
    <w:rsid w:val="005D4BBA"/>
    <w:rsid w:val="005E09F8"/>
    <w:rsid w:val="0060177F"/>
    <w:rsid w:val="00603808"/>
    <w:rsid w:val="00614476"/>
    <w:rsid w:val="00614722"/>
    <w:rsid w:val="00635006"/>
    <w:rsid w:val="00636ECE"/>
    <w:rsid w:val="00637FD5"/>
    <w:rsid w:val="006874E9"/>
    <w:rsid w:val="006A3F63"/>
    <w:rsid w:val="006B25C3"/>
    <w:rsid w:val="006B6057"/>
    <w:rsid w:val="006C01B1"/>
    <w:rsid w:val="006C57F1"/>
    <w:rsid w:val="006D0816"/>
    <w:rsid w:val="00727F14"/>
    <w:rsid w:val="007372C6"/>
    <w:rsid w:val="00764117"/>
    <w:rsid w:val="00780360"/>
    <w:rsid w:val="007821AD"/>
    <w:rsid w:val="0079336E"/>
    <w:rsid w:val="007966D3"/>
    <w:rsid w:val="007B2AF4"/>
    <w:rsid w:val="007B7EAE"/>
    <w:rsid w:val="007D50F1"/>
    <w:rsid w:val="007E37F2"/>
    <w:rsid w:val="007E4115"/>
    <w:rsid w:val="007F19C2"/>
    <w:rsid w:val="00802315"/>
    <w:rsid w:val="00807EC2"/>
    <w:rsid w:val="0082694A"/>
    <w:rsid w:val="00842622"/>
    <w:rsid w:val="00865A05"/>
    <w:rsid w:val="0088715F"/>
    <w:rsid w:val="008872DF"/>
    <w:rsid w:val="00895FEF"/>
    <w:rsid w:val="008C09B2"/>
    <w:rsid w:val="008C6BB3"/>
    <w:rsid w:val="008D5B88"/>
    <w:rsid w:val="008F0789"/>
    <w:rsid w:val="00915A02"/>
    <w:rsid w:val="00923282"/>
    <w:rsid w:val="00931001"/>
    <w:rsid w:val="009425AB"/>
    <w:rsid w:val="009535FF"/>
    <w:rsid w:val="009569E9"/>
    <w:rsid w:val="009976F1"/>
    <w:rsid w:val="009B33DF"/>
    <w:rsid w:val="009B67E5"/>
    <w:rsid w:val="009C1C8D"/>
    <w:rsid w:val="009C331F"/>
    <w:rsid w:val="009E2787"/>
    <w:rsid w:val="009F50CD"/>
    <w:rsid w:val="00A07EFD"/>
    <w:rsid w:val="00A47B3C"/>
    <w:rsid w:val="00A75402"/>
    <w:rsid w:val="00A75582"/>
    <w:rsid w:val="00A95B60"/>
    <w:rsid w:val="00AA7C72"/>
    <w:rsid w:val="00AE3E75"/>
    <w:rsid w:val="00AF2AD5"/>
    <w:rsid w:val="00AF6C1E"/>
    <w:rsid w:val="00B052F1"/>
    <w:rsid w:val="00B2155D"/>
    <w:rsid w:val="00B346EB"/>
    <w:rsid w:val="00B457D1"/>
    <w:rsid w:val="00B8105B"/>
    <w:rsid w:val="00B81C75"/>
    <w:rsid w:val="00BB2EB9"/>
    <w:rsid w:val="00BD5A19"/>
    <w:rsid w:val="00C0342A"/>
    <w:rsid w:val="00C0760E"/>
    <w:rsid w:val="00C3177F"/>
    <w:rsid w:val="00C33AF5"/>
    <w:rsid w:val="00C454AD"/>
    <w:rsid w:val="00C5214E"/>
    <w:rsid w:val="00CB75A5"/>
    <w:rsid w:val="00CC2188"/>
    <w:rsid w:val="00CF6A2A"/>
    <w:rsid w:val="00D11159"/>
    <w:rsid w:val="00D22569"/>
    <w:rsid w:val="00D24C31"/>
    <w:rsid w:val="00D3325A"/>
    <w:rsid w:val="00D34C90"/>
    <w:rsid w:val="00D36FB8"/>
    <w:rsid w:val="00D46C7F"/>
    <w:rsid w:val="00D4798C"/>
    <w:rsid w:val="00D53462"/>
    <w:rsid w:val="00D708B8"/>
    <w:rsid w:val="00D76052"/>
    <w:rsid w:val="00D912BC"/>
    <w:rsid w:val="00D927D8"/>
    <w:rsid w:val="00D95D93"/>
    <w:rsid w:val="00DB2512"/>
    <w:rsid w:val="00DB3BAD"/>
    <w:rsid w:val="00DD2D0C"/>
    <w:rsid w:val="00DE0C32"/>
    <w:rsid w:val="00E0252E"/>
    <w:rsid w:val="00E150CE"/>
    <w:rsid w:val="00E163FA"/>
    <w:rsid w:val="00E5584E"/>
    <w:rsid w:val="00E60DEF"/>
    <w:rsid w:val="00E614D3"/>
    <w:rsid w:val="00E84ECB"/>
    <w:rsid w:val="00E92CB3"/>
    <w:rsid w:val="00EB051E"/>
    <w:rsid w:val="00EB1D77"/>
    <w:rsid w:val="00ED5FA1"/>
    <w:rsid w:val="00EE2281"/>
    <w:rsid w:val="00EE448F"/>
    <w:rsid w:val="00EE7F52"/>
    <w:rsid w:val="00EF1CBE"/>
    <w:rsid w:val="00EF4DA0"/>
    <w:rsid w:val="00F03438"/>
    <w:rsid w:val="00F03641"/>
    <w:rsid w:val="00F13265"/>
    <w:rsid w:val="00F139A7"/>
    <w:rsid w:val="00F240BA"/>
    <w:rsid w:val="00F27B69"/>
    <w:rsid w:val="00F44319"/>
    <w:rsid w:val="00F46747"/>
    <w:rsid w:val="00F467FB"/>
    <w:rsid w:val="00F47884"/>
    <w:rsid w:val="00F724AD"/>
    <w:rsid w:val="00F809C3"/>
    <w:rsid w:val="00F85418"/>
    <w:rsid w:val="00FA5109"/>
    <w:rsid w:val="00FA5D0F"/>
    <w:rsid w:val="00FE3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76F1"/>
  </w:style>
  <w:style w:type="paragraph" w:styleId="1">
    <w:name w:val="heading 1"/>
    <w:basedOn w:val="a"/>
    <w:next w:val="a"/>
    <w:link w:val="10"/>
    <w:qFormat/>
    <w:rsid w:val="007E4115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134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9976F1"/>
    <w:pPr>
      <w:jc w:val="center"/>
    </w:pPr>
    <w:rPr>
      <w:b/>
      <w:smallCaps/>
      <w:sz w:val="32"/>
    </w:rPr>
  </w:style>
  <w:style w:type="paragraph" w:styleId="a5">
    <w:name w:val="Body Text Indent"/>
    <w:basedOn w:val="a"/>
    <w:link w:val="a6"/>
    <w:rsid w:val="009976F1"/>
    <w:pPr>
      <w:ind w:left="5529"/>
      <w:jc w:val="center"/>
    </w:pPr>
  </w:style>
  <w:style w:type="paragraph" w:styleId="a7">
    <w:name w:val="footer"/>
    <w:basedOn w:val="a"/>
    <w:rsid w:val="009976F1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9976F1"/>
  </w:style>
  <w:style w:type="character" w:styleId="a9">
    <w:name w:val="Hyperlink"/>
    <w:basedOn w:val="a0"/>
    <w:rsid w:val="009976F1"/>
    <w:rPr>
      <w:color w:val="0000FF"/>
      <w:u w:val="single"/>
    </w:rPr>
  </w:style>
  <w:style w:type="paragraph" w:customStyle="1" w:styleId="CharCharCharChar">
    <w:name w:val="Char Char Знак Знак Char Char"/>
    <w:basedOn w:val="a"/>
    <w:rsid w:val="009976F1"/>
    <w:pPr>
      <w:spacing w:after="160"/>
    </w:pPr>
    <w:rPr>
      <w:rFonts w:ascii="Arial" w:hAnsi="Arial"/>
      <w:b/>
      <w:color w:val="FFFFFF"/>
      <w:sz w:val="32"/>
      <w:lang w:val="en-US" w:eastAsia="en-US"/>
    </w:rPr>
  </w:style>
  <w:style w:type="character" w:customStyle="1" w:styleId="a6">
    <w:name w:val="Основной текст с отступом Знак"/>
    <w:basedOn w:val="a0"/>
    <w:link w:val="a5"/>
    <w:locked/>
    <w:rsid w:val="00EE448F"/>
    <w:rPr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7E411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a">
    <w:name w:val="Balloon Text"/>
    <w:basedOn w:val="a"/>
    <w:semiHidden/>
    <w:rsid w:val="00E614D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636ECE"/>
    <w:pPr>
      <w:spacing w:after="120"/>
      <w:ind w:left="283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76F1"/>
  </w:style>
  <w:style w:type="paragraph" w:styleId="1">
    <w:name w:val="heading 1"/>
    <w:basedOn w:val="a"/>
    <w:next w:val="a"/>
    <w:link w:val="10"/>
    <w:qFormat/>
    <w:rsid w:val="007E4115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134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9976F1"/>
    <w:pPr>
      <w:jc w:val="center"/>
    </w:pPr>
    <w:rPr>
      <w:b/>
      <w:smallCaps/>
      <w:sz w:val="32"/>
    </w:rPr>
  </w:style>
  <w:style w:type="paragraph" w:styleId="a5">
    <w:name w:val="Body Text Indent"/>
    <w:basedOn w:val="a"/>
    <w:link w:val="a6"/>
    <w:rsid w:val="009976F1"/>
    <w:pPr>
      <w:ind w:left="5529"/>
      <w:jc w:val="center"/>
    </w:pPr>
  </w:style>
  <w:style w:type="paragraph" w:styleId="a7">
    <w:name w:val="footer"/>
    <w:basedOn w:val="a"/>
    <w:rsid w:val="009976F1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9976F1"/>
  </w:style>
  <w:style w:type="character" w:styleId="a9">
    <w:name w:val="Hyperlink"/>
    <w:basedOn w:val="a0"/>
    <w:rsid w:val="009976F1"/>
    <w:rPr>
      <w:color w:val="0000FF"/>
      <w:u w:val="single"/>
    </w:rPr>
  </w:style>
  <w:style w:type="paragraph" w:customStyle="1" w:styleId="CharCharCharChar">
    <w:name w:val="Char Char Знак Знак Char Char"/>
    <w:basedOn w:val="a"/>
    <w:rsid w:val="009976F1"/>
    <w:pPr>
      <w:spacing w:after="160"/>
    </w:pPr>
    <w:rPr>
      <w:rFonts w:ascii="Arial" w:hAnsi="Arial"/>
      <w:b/>
      <w:color w:val="FFFFFF"/>
      <w:sz w:val="32"/>
      <w:lang w:val="en-US" w:eastAsia="en-US"/>
    </w:rPr>
  </w:style>
  <w:style w:type="character" w:customStyle="1" w:styleId="a6">
    <w:name w:val="Основной текст с отступом Знак"/>
    <w:basedOn w:val="a0"/>
    <w:link w:val="a5"/>
    <w:locked/>
    <w:rsid w:val="00EE448F"/>
    <w:rPr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7E411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a">
    <w:name w:val="Balloon Text"/>
    <w:basedOn w:val="a"/>
    <w:semiHidden/>
    <w:rsid w:val="00E614D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636ECE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 № 381 – 742эа/1</vt:lpstr>
    </vt:vector>
  </TitlesOfParts>
  <Company>MEPHI</Company>
  <LinksUpToDate>false</LinksUpToDate>
  <CharactersWithSpaces>4417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 № 381 – 742эа/1</dc:title>
  <dc:subject/>
  <dc:creator>Kapochkina</dc:creator>
  <cp:keywords/>
  <dc:description/>
  <cp:lastModifiedBy>Olga A. Fomicheva</cp:lastModifiedBy>
  <cp:revision>2</cp:revision>
  <cp:lastPrinted>2013-07-30T08:20:00Z</cp:lastPrinted>
  <dcterms:created xsi:type="dcterms:W3CDTF">2013-11-14T11:24:00Z</dcterms:created>
  <dcterms:modified xsi:type="dcterms:W3CDTF">2013-11-14T11:24:00Z</dcterms:modified>
</cp:coreProperties>
</file>