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5A0" w:rsidRPr="009A65A0" w:rsidRDefault="009A65A0" w:rsidP="009A65A0">
      <w:pPr>
        <w:spacing w:after="0" w:line="240" w:lineRule="auto"/>
        <w:ind w:left="0" w:firstLine="0"/>
        <w:jc w:val="center"/>
        <w:rPr>
          <w:rStyle w:val="21"/>
          <w:rFonts w:ascii="Times New Roman" w:hAnsi="Times New Roman" w:cs="Times New Roman"/>
          <w:sz w:val="24"/>
          <w:szCs w:val="24"/>
        </w:rPr>
      </w:pPr>
      <w:r w:rsidRPr="009A65A0">
        <w:rPr>
          <w:rStyle w:val="21"/>
          <w:rFonts w:ascii="Times New Roman" w:hAnsi="Times New Roman" w:cs="Times New Roman"/>
          <w:sz w:val="24"/>
          <w:szCs w:val="24"/>
        </w:rPr>
        <w:t>Часть 2 «ПРОЕКТ ДОГОВОРА»</w:t>
      </w:r>
    </w:p>
    <w:p w:rsidR="008C5D7A" w:rsidRDefault="008C5D7A" w:rsidP="009A65A0">
      <w:pPr>
        <w:spacing w:after="0" w:line="240" w:lineRule="auto"/>
        <w:ind w:left="0" w:firstLine="0"/>
        <w:jc w:val="center"/>
        <w:rPr>
          <w:rFonts w:ascii="Times New Roman" w:hAnsi="Times New Roman" w:cs="Times New Roman"/>
          <w:b/>
          <w:sz w:val="24"/>
          <w:szCs w:val="24"/>
        </w:rPr>
      </w:pPr>
    </w:p>
    <w:p w:rsidR="009A65A0" w:rsidRPr="009A65A0" w:rsidRDefault="009A65A0" w:rsidP="009A65A0">
      <w:pPr>
        <w:spacing w:after="0" w:line="240" w:lineRule="auto"/>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Договор поставки</w:t>
      </w:r>
    </w:p>
    <w:p w:rsidR="008C5D7A" w:rsidRPr="009A65A0" w:rsidRDefault="008C5D7A" w:rsidP="009A65A0">
      <w:pPr>
        <w:spacing w:after="0" w:line="240" w:lineRule="auto"/>
        <w:ind w:left="0" w:firstLine="0"/>
        <w:rPr>
          <w:rFonts w:ascii="Times New Roman" w:hAnsi="Times New Roman" w:cs="Times New Roman"/>
          <w:b/>
          <w:bCs/>
          <w:sz w:val="24"/>
          <w:szCs w:val="24"/>
          <w:u w:val="single"/>
        </w:rPr>
      </w:pPr>
    </w:p>
    <w:p w:rsidR="009A65A0" w:rsidRPr="009A65A0" w:rsidRDefault="009A65A0" w:rsidP="009A65A0">
      <w:pPr>
        <w:spacing w:after="0" w:line="240" w:lineRule="auto"/>
        <w:ind w:left="0" w:firstLine="0"/>
        <w:jc w:val="center"/>
        <w:rPr>
          <w:rFonts w:ascii="Times New Roman" w:hAnsi="Times New Roman" w:cs="Times New Roman"/>
          <w:b/>
          <w:bCs/>
          <w:sz w:val="24"/>
          <w:szCs w:val="24"/>
        </w:rPr>
      </w:pPr>
      <w:r>
        <w:rPr>
          <w:rFonts w:ascii="Times New Roman" w:hAnsi="Times New Roman" w:cs="Times New Roman"/>
          <w:bCs/>
          <w:sz w:val="24"/>
          <w:szCs w:val="24"/>
        </w:rPr>
        <w:t>г</w:t>
      </w:r>
      <w:r w:rsidRPr="009A65A0">
        <w:rPr>
          <w:rFonts w:ascii="Times New Roman" w:hAnsi="Times New Roman" w:cs="Times New Roman"/>
          <w:bCs/>
          <w:sz w:val="24"/>
          <w:szCs w:val="24"/>
        </w:rPr>
        <w:t>. Волгодонск</w:t>
      </w:r>
      <w:r w:rsidRPr="009A65A0">
        <w:rPr>
          <w:rFonts w:ascii="Times New Roman" w:hAnsi="Times New Roman" w:cs="Times New Roman"/>
          <w:bCs/>
          <w:sz w:val="24"/>
          <w:szCs w:val="24"/>
        </w:rPr>
        <w:tab/>
      </w:r>
      <w:r w:rsidRPr="009A65A0">
        <w:rPr>
          <w:rFonts w:ascii="Times New Roman" w:hAnsi="Times New Roman" w:cs="Times New Roman"/>
          <w:bCs/>
          <w:sz w:val="24"/>
          <w:szCs w:val="24"/>
        </w:rPr>
        <w:tab/>
      </w:r>
      <w:r w:rsidRPr="009A65A0">
        <w:rPr>
          <w:rFonts w:ascii="Times New Roman" w:hAnsi="Times New Roman" w:cs="Times New Roman"/>
          <w:bCs/>
          <w:sz w:val="24"/>
          <w:szCs w:val="24"/>
        </w:rPr>
        <w:tab/>
      </w:r>
      <w:r>
        <w:rPr>
          <w:rFonts w:ascii="Times New Roman" w:hAnsi="Times New Roman" w:cs="Times New Roman"/>
          <w:bCs/>
          <w:sz w:val="24"/>
          <w:szCs w:val="24"/>
        </w:rPr>
        <w:tab/>
      </w:r>
      <w:r w:rsidRPr="009A65A0">
        <w:rPr>
          <w:rFonts w:ascii="Times New Roman" w:hAnsi="Times New Roman" w:cs="Times New Roman"/>
          <w:bCs/>
          <w:sz w:val="24"/>
          <w:szCs w:val="24"/>
        </w:rPr>
        <w:tab/>
      </w:r>
      <w:r w:rsidRPr="009A65A0">
        <w:rPr>
          <w:rFonts w:ascii="Times New Roman" w:hAnsi="Times New Roman" w:cs="Times New Roman"/>
          <w:bCs/>
          <w:sz w:val="24"/>
          <w:szCs w:val="24"/>
        </w:rPr>
        <w:tab/>
      </w:r>
      <w:r w:rsidRPr="009A65A0">
        <w:rPr>
          <w:rFonts w:ascii="Times New Roman" w:hAnsi="Times New Roman" w:cs="Times New Roman"/>
          <w:bCs/>
          <w:sz w:val="24"/>
          <w:szCs w:val="24"/>
        </w:rPr>
        <w:tab/>
      </w:r>
      <w:r w:rsidRPr="009A65A0">
        <w:rPr>
          <w:rFonts w:ascii="Times New Roman" w:hAnsi="Times New Roman" w:cs="Times New Roman"/>
          <w:bCs/>
          <w:sz w:val="24"/>
          <w:szCs w:val="24"/>
        </w:rPr>
        <w:tab/>
        <w:t>______________ 2013г</w:t>
      </w:r>
      <w:r w:rsidRPr="009A65A0">
        <w:rPr>
          <w:rFonts w:ascii="Times New Roman" w:hAnsi="Times New Roman" w:cs="Times New Roman"/>
          <w:b/>
          <w:bCs/>
          <w:sz w:val="24"/>
          <w:szCs w:val="24"/>
        </w:rPr>
        <w:t>.</w:t>
      </w:r>
    </w:p>
    <w:p w:rsidR="008C5D7A" w:rsidRPr="009A65A0" w:rsidRDefault="008C5D7A" w:rsidP="009A65A0">
      <w:pPr>
        <w:spacing w:after="0" w:line="240" w:lineRule="auto"/>
        <w:ind w:left="0" w:firstLine="0"/>
        <w:rPr>
          <w:rFonts w:ascii="Times New Roman" w:hAnsi="Times New Roman" w:cs="Times New Roman"/>
          <w:b/>
          <w:bCs/>
          <w:sz w:val="24"/>
          <w:szCs w:val="24"/>
        </w:rPr>
      </w:pPr>
    </w:p>
    <w:p w:rsidR="009A65A0" w:rsidRPr="009A65A0" w:rsidRDefault="009A65A0" w:rsidP="009A65A0">
      <w:pPr>
        <w:pStyle w:val="ConsNonformat"/>
        <w:widowControl/>
        <w:ind w:firstLine="567"/>
        <w:jc w:val="both"/>
        <w:rPr>
          <w:rFonts w:ascii="Times New Roman" w:hAnsi="Times New Roman"/>
          <w:sz w:val="24"/>
          <w:szCs w:val="24"/>
        </w:rPr>
      </w:pPr>
      <w:proofErr w:type="gramStart"/>
      <w:r w:rsidRPr="009A65A0">
        <w:rPr>
          <w:rFonts w:ascii="Times New Roman" w:hAnsi="Times New Roman"/>
          <w:sz w:val="24"/>
          <w:szCs w:val="24"/>
        </w:rPr>
        <w:t>Открытое акционерное общество НИЖЕГОРОДСКАЯ ИНЖИНИРИНГОВАЯ КОМПАНИЯ  «АТОМЭНЕРГОПРОЕКТ», именуемое в дальнейшем Покупатель, в лице директора по строительству Ростовской АЭС</w:t>
      </w:r>
      <w:r>
        <w:rPr>
          <w:rFonts w:ascii="Times New Roman" w:hAnsi="Times New Roman"/>
          <w:sz w:val="24"/>
          <w:szCs w:val="24"/>
        </w:rPr>
        <w:t xml:space="preserve"> – </w:t>
      </w:r>
      <w:r w:rsidRPr="009A65A0">
        <w:rPr>
          <w:rFonts w:ascii="Times New Roman" w:hAnsi="Times New Roman"/>
          <w:sz w:val="24"/>
          <w:szCs w:val="24"/>
        </w:rPr>
        <w:t>директор</w:t>
      </w:r>
      <w:r>
        <w:rPr>
          <w:rFonts w:ascii="Times New Roman" w:hAnsi="Times New Roman"/>
          <w:sz w:val="24"/>
          <w:szCs w:val="24"/>
        </w:rPr>
        <w:t>а Волгодонского филиала ОАО «НИАЭП»</w:t>
      </w:r>
      <w:r w:rsidRPr="009A65A0">
        <w:rPr>
          <w:rFonts w:ascii="Times New Roman" w:hAnsi="Times New Roman"/>
          <w:sz w:val="24"/>
          <w:szCs w:val="24"/>
        </w:rPr>
        <w:t xml:space="preserve"> Хазина Александра Борисовича, действующего на основании доверенности от 12.11.2012 г. № 40/422-ДОВ с одной стороны и, ___________, в лице _____________, именуемое в дальнейшем Поставщик, действующий на основании  ________, с другой стороны, совместно именуемые Стороны, заключили настоящий Договор о нижеследующем:</w:t>
      </w:r>
      <w:proofErr w:type="gramEnd"/>
    </w:p>
    <w:p w:rsidR="009A65A0" w:rsidRDefault="009A65A0" w:rsidP="009A65A0">
      <w:pPr>
        <w:pStyle w:val="ConsNonformat"/>
        <w:widowControl/>
        <w:jc w:val="both"/>
        <w:rPr>
          <w:rFonts w:ascii="Times New Roman" w:hAnsi="Times New Roman"/>
          <w:bCs/>
          <w:sz w:val="24"/>
          <w:szCs w:val="24"/>
        </w:rPr>
      </w:pPr>
    </w:p>
    <w:p w:rsidR="008C5D7A" w:rsidRPr="009A65A0" w:rsidRDefault="008C5D7A" w:rsidP="009A65A0">
      <w:pPr>
        <w:pStyle w:val="ConsNonformat"/>
        <w:widowControl/>
        <w:jc w:val="both"/>
        <w:rPr>
          <w:rFonts w:ascii="Times New Roman" w:hAnsi="Times New Roman"/>
          <w:bCs/>
          <w:sz w:val="24"/>
          <w:szCs w:val="24"/>
        </w:rPr>
      </w:pPr>
    </w:p>
    <w:p w:rsidR="009A65A0" w:rsidRPr="009A65A0" w:rsidRDefault="009A65A0" w:rsidP="009A65A0">
      <w:pPr>
        <w:numPr>
          <w:ilvl w:val="0"/>
          <w:numId w:val="2"/>
        </w:numPr>
        <w:tabs>
          <w:tab w:val="num" w:pos="284"/>
        </w:tabs>
        <w:spacing w:after="0" w:line="240" w:lineRule="auto"/>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ПРЕДМЕТ ДОГОВОРА</w:t>
      </w:r>
    </w:p>
    <w:p w:rsidR="009A65A0" w:rsidRPr="00183130" w:rsidRDefault="009A65A0" w:rsidP="009A65A0">
      <w:pPr>
        <w:spacing w:after="0" w:line="240" w:lineRule="auto"/>
        <w:ind w:left="0" w:firstLine="0"/>
        <w:rPr>
          <w:rFonts w:ascii="Times New Roman" w:hAnsi="Times New Roman" w:cs="Times New Roman"/>
          <w:b/>
          <w:sz w:val="10"/>
          <w:szCs w:val="10"/>
        </w:rPr>
      </w:pPr>
    </w:p>
    <w:p w:rsidR="009A65A0" w:rsidRDefault="009A65A0" w:rsidP="004316F4">
      <w:pPr>
        <w:numPr>
          <w:ilvl w:val="1"/>
          <w:numId w:val="2"/>
        </w:numPr>
        <w:tabs>
          <w:tab w:val="clear" w:pos="779"/>
          <w:tab w:val="left" w:pos="1134"/>
        </w:tabs>
        <w:spacing w:after="0" w:line="240" w:lineRule="auto"/>
        <w:ind w:left="0" w:firstLine="567"/>
        <w:rPr>
          <w:rFonts w:ascii="Times New Roman" w:hAnsi="Times New Roman" w:cs="Times New Roman"/>
          <w:bCs/>
          <w:sz w:val="24"/>
          <w:szCs w:val="24"/>
        </w:rPr>
      </w:pPr>
      <w:r w:rsidRPr="009A65A0">
        <w:rPr>
          <w:rFonts w:ascii="Times New Roman" w:hAnsi="Times New Roman" w:cs="Times New Roman"/>
          <w:bCs/>
          <w:sz w:val="24"/>
          <w:szCs w:val="24"/>
        </w:rPr>
        <w:t>Поставщик обязуется передать в собственность Покупателя Товар</w:t>
      </w:r>
      <w:r w:rsidR="004316F4">
        <w:rPr>
          <w:rFonts w:ascii="Times New Roman" w:hAnsi="Times New Roman" w:cs="Times New Roman"/>
          <w:bCs/>
          <w:sz w:val="24"/>
          <w:szCs w:val="24"/>
        </w:rPr>
        <w:t>, указанный в п.</w:t>
      </w:r>
      <w:r w:rsidR="0024023B">
        <w:rPr>
          <w:rFonts w:ascii="Times New Roman" w:hAnsi="Times New Roman" w:cs="Times New Roman"/>
          <w:bCs/>
          <w:sz w:val="24"/>
          <w:szCs w:val="24"/>
        </w:rPr>
        <w:t> </w:t>
      </w:r>
      <w:r w:rsidR="004316F4">
        <w:rPr>
          <w:rFonts w:ascii="Times New Roman" w:hAnsi="Times New Roman" w:cs="Times New Roman"/>
          <w:bCs/>
          <w:sz w:val="24"/>
          <w:szCs w:val="24"/>
        </w:rPr>
        <w:t>1.2 настоящего Договора,</w:t>
      </w:r>
      <w:r w:rsidRPr="009A65A0">
        <w:rPr>
          <w:rFonts w:ascii="Times New Roman" w:hAnsi="Times New Roman" w:cs="Times New Roman"/>
          <w:bCs/>
          <w:sz w:val="24"/>
          <w:szCs w:val="24"/>
        </w:rPr>
        <w:t xml:space="preserve"> в количестве, ассортименте, по цене, согласно Спецификации (Приложение №</w:t>
      </w:r>
      <w:r w:rsidR="0024023B">
        <w:rPr>
          <w:rFonts w:ascii="Times New Roman" w:hAnsi="Times New Roman" w:cs="Times New Roman"/>
          <w:bCs/>
          <w:sz w:val="24"/>
          <w:szCs w:val="24"/>
        </w:rPr>
        <w:t> 2</w:t>
      </w:r>
      <w:r w:rsidRPr="009A65A0">
        <w:rPr>
          <w:rFonts w:ascii="Times New Roman" w:hAnsi="Times New Roman" w:cs="Times New Roman"/>
          <w:bCs/>
          <w:sz w:val="24"/>
          <w:szCs w:val="24"/>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4316F4" w:rsidRDefault="004316F4" w:rsidP="004316F4">
      <w:pPr>
        <w:pStyle w:val="a3"/>
        <w:numPr>
          <w:ilvl w:val="1"/>
          <w:numId w:val="2"/>
        </w:numPr>
        <w:tabs>
          <w:tab w:val="left" w:pos="1134"/>
        </w:tabs>
        <w:spacing w:after="0" w:line="240" w:lineRule="auto"/>
        <w:ind w:left="0" w:firstLine="567"/>
        <w:rPr>
          <w:rFonts w:ascii="Times New Roman" w:hAnsi="Times New Roman" w:cs="Times New Roman"/>
          <w:sz w:val="24"/>
          <w:szCs w:val="24"/>
        </w:rPr>
      </w:pPr>
      <w:r w:rsidRPr="009A65A0">
        <w:rPr>
          <w:rFonts w:ascii="Times New Roman" w:hAnsi="Times New Roman" w:cs="Times New Roman"/>
          <w:sz w:val="24"/>
          <w:szCs w:val="24"/>
        </w:rPr>
        <w:t>Подрядчик обязуется изготовить и поставить стеллажи для хранения труб больших диаметров (в дальнейшем Товар) в соответствии с Техническим заданием, чертежом № </w:t>
      </w:r>
      <w:r w:rsidRPr="009A65A0">
        <w:rPr>
          <w:rFonts w:ascii="Times New Roman" w:hAnsi="Times New Roman" w:cs="Times New Roman"/>
          <w:sz w:val="24"/>
          <w:szCs w:val="24"/>
          <w:lang w:val="en-US"/>
        </w:rPr>
        <w:t>HN</w:t>
      </w:r>
      <w:r w:rsidRPr="009A65A0">
        <w:rPr>
          <w:rFonts w:ascii="Times New Roman" w:hAnsi="Times New Roman" w:cs="Times New Roman"/>
          <w:sz w:val="24"/>
          <w:szCs w:val="24"/>
        </w:rPr>
        <w:t>.</w:t>
      </w:r>
      <w:r w:rsidRPr="009A65A0">
        <w:rPr>
          <w:rFonts w:ascii="Times New Roman" w:hAnsi="Times New Roman" w:cs="Times New Roman"/>
          <w:sz w:val="24"/>
          <w:szCs w:val="24"/>
          <w:lang w:val="en-US"/>
        </w:rPr>
        <w:t>R</w:t>
      </w:r>
      <w:r w:rsidRPr="009A65A0">
        <w:rPr>
          <w:rFonts w:ascii="Times New Roman" w:hAnsi="Times New Roman" w:cs="Times New Roman"/>
          <w:sz w:val="24"/>
          <w:szCs w:val="24"/>
        </w:rPr>
        <w:t xml:space="preserve">3.0066 13 (Приложение № 1) и локальной сметой (Приложение № </w:t>
      </w:r>
      <w:r w:rsidR="0024023B">
        <w:rPr>
          <w:rFonts w:ascii="Times New Roman" w:hAnsi="Times New Roman" w:cs="Times New Roman"/>
          <w:sz w:val="24"/>
          <w:szCs w:val="24"/>
        </w:rPr>
        <w:t>3</w:t>
      </w:r>
      <w:r w:rsidRPr="009A65A0">
        <w:rPr>
          <w:rFonts w:ascii="Times New Roman" w:hAnsi="Times New Roman" w:cs="Times New Roman"/>
          <w:sz w:val="24"/>
          <w:szCs w:val="24"/>
        </w:rPr>
        <w:t>).</w:t>
      </w:r>
    </w:p>
    <w:p w:rsidR="009A65A0" w:rsidRPr="004316F4" w:rsidRDefault="009A65A0" w:rsidP="004316F4">
      <w:pPr>
        <w:pStyle w:val="a3"/>
        <w:numPr>
          <w:ilvl w:val="1"/>
          <w:numId w:val="2"/>
        </w:numPr>
        <w:tabs>
          <w:tab w:val="left" w:pos="1134"/>
        </w:tabs>
        <w:spacing w:after="0" w:line="240" w:lineRule="auto"/>
        <w:ind w:left="0" w:firstLine="567"/>
        <w:rPr>
          <w:rFonts w:ascii="Times New Roman" w:hAnsi="Times New Roman" w:cs="Times New Roman"/>
          <w:sz w:val="24"/>
          <w:szCs w:val="24"/>
        </w:rPr>
      </w:pPr>
      <w:r w:rsidRPr="004316F4">
        <w:rPr>
          <w:rFonts w:ascii="Times New Roman" w:hAnsi="Times New Roman" w:cs="Times New Roman"/>
          <w:sz w:val="24"/>
          <w:szCs w:val="24"/>
        </w:rPr>
        <w:t>Сроки поставки</w:t>
      </w:r>
      <w:r w:rsidR="004316F4" w:rsidRPr="004316F4">
        <w:rPr>
          <w:rFonts w:ascii="Times New Roman" w:hAnsi="Times New Roman" w:cs="Times New Roman"/>
          <w:sz w:val="24"/>
          <w:szCs w:val="24"/>
        </w:rPr>
        <w:t xml:space="preserve"> Товара</w:t>
      </w:r>
      <w:r w:rsidRPr="004316F4">
        <w:rPr>
          <w:rFonts w:ascii="Times New Roman" w:hAnsi="Times New Roman" w:cs="Times New Roman"/>
          <w:sz w:val="24"/>
          <w:szCs w:val="24"/>
        </w:rPr>
        <w:t>: в течение 25 дней с момента подписания договора.</w:t>
      </w:r>
    </w:p>
    <w:p w:rsidR="009A65A0" w:rsidRDefault="009A65A0" w:rsidP="009A65A0">
      <w:pPr>
        <w:tabs>
          <w:tab w:val="num" w:pos="921"/>
          <w:tab w:val="left" w:pos="1080"/>
        </w:tabs>
        <w:spacing w:after="0" w:line="240" w:lineRule="auto"/>
        <w:rPr>
          <w:rFonts w:ascii="Times New Roman" w:hAnsi="Times New Roman" w:cs="Times New Roman"/>
          <w:bCs/>
          <w:sz w:val="24"/>
          <w:szCs w:val="24"/>
        </w:rPr>
      </w:pPr>
    </w:p>
    <w:p w:rsidR="004316F4" w:rsidRPr="009A65A0" w:rsidRDefault="004316F4" w:rsidP="004316F4">
      <w:pPr>
        <w:tabs>
          <w:tab w:val="num" w:pos="921"/>
          <w:tab w:val="left" w:pos="1080"/>
        </w:tabs>
        <w:spacing w:after="0" w:line="240" w:lineRule="auto"/>
        <w:rPr>
          <w:rFonts w:ascii="Times New Roman" w:hAnsi="Times New Roman" w:cs="Times New Roman"/>
          <w:bCs/>
          <w:sz w:val="24"/>
          <w:szCs w:val="24"/>
        </w:rPr>
      </w:pPr>
    </w:p>
    <w:p w:rsidR="004316F4" w:rsidRPr="009A65A0" w:rsidRDefault="004316F4" w:rsidP="00183130">
      <w:pPr>
        <w:pStyle w:val="ConsNormal"/>
        <w:numPr>
          <w:ilvl w:val="0"/>
          <w:numId w:val="2"/>
        </w:numPr>
        <w:tabs>
          <w:tab w:val="num" w:pos="284"/>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ЦЕНА ДОГОВОРА И ПОРЯДОК ОПЛАТЫ</w:t>
      </w:r>
    </w:p>
    <w:p w:rsidR="004316F4" w:rsidRPr="00183130" w:rsidRDefault="004316F4" w:rsidP="004316F4">
      <w:pPr>
        <w:pStyle w:val="ConsNormal"/>
        <w:ind w:firstLine="0"/>
        <w:jc w:val="both"/>
        <w:rPr>
          <w:rFonts w:ascii="Times New Roman" w:hAnsi="Times New Roman" w:cs="Times New Roman"/>
          <w:b/>
          <w:sz w:val="10"/>
          <w:szCs w:val="10"/>
        </w:rPr>
      </w:pPr>
    </w:p>
    <w:p w:rsidR="004316F4" w:rsidRPr="009A65A0" w:rsidRDefault="004316F4" w:rsidP="004316F4">
      <w:pPr>
        <w:pStyle w:val="a7"/>
        <w:numPr>
          <w:ilvl w:val="1"/>
          <w:numId w:val="3"/>
        </w:numPr>
        <w:tabs>
          <w:tab w:val="clear" w:pos="779"/>
          <w:tab w:val="num" w:pos="0"/>
          <w:tab w:val="left" w:pos="1134"/>
        </w:tabs>
        <w:spacing w:after="0"/>
        <w:ind w:left="0" w:firstLine="567"/>
        <w:jc w:val="both"/>
      </w:pPr>
      <w:r w:rsidRPr="009A65A0">
        <w:t>Цена настоящего Договора составляет _________________ руб. 00 коп</w:t>
      </w:r>
      <w:proofErr w:type="gramStart"/>
      <w:r w:rsidRPr="009A65A0">
        <w:t xml:space="preserve">., </w:t>
      </w:r>
      <w:proofErr w:type="gramEnd"/>
      <w:r w:rsidRPr="009A65A0">
        <w:t>в том числе НДС (18%) _________________</w:t>
      </w:r>
      <w:r w:rsidR="00183130">
        <w:t>.</w:t>
      </w:r>
    </w:p>
    <w:p w:rsidR="004316F4" w:rsidRPr="004316F4" w:rsidRDefault="004316F4" w:rsidP="004316F4">
      <w:pPr>
        <w:pStyle w:val="a3"/>
        <w:numPr>
          <w:ilvl w:val="1"/>
          <w:numId w:val="3"/>
        </w:numPr>
        <w:tabs>
          <w:tab w:val="left" w:pos="1134"/>
        </w:tabs>
        <w:spacing w:after="0" w:line="240" w:lineRule="auto"/>
        <w:ind w:left="0" w:firstLine="567"/>
      </w:pPr>
      <w:r w:rsidRPr="004316F4">
        <w:rPr>
          <w:rFonts w:ascii="Times New Roman" w:hAnsi="Times New Roman" w:cs="Times New Roman"/>
          <w:sz w:val="24"/>
          <w:szCs w:val="24"/>
        </w:rPr>
        <w:t xml:space="preserve">Расчеты с Поставщиком за поставку по настоящему Договору </w:t>
      </w:r>
      <w:r w:rsidR="00C702D7">
        <w:rPr>
          <w:rFonts w:ascii="Times New Roman" w:hAnsi="Times New Roman" w:cs="Times New Roman"/>
          <w:sz w:val="24"/>
          <w:szCs w:val="24"/>
        </w:rPr>
        <w:t>Покупатель</w:t>
      </w:r>
      <w:r w:rsidRPr="004316F4">
        <w:rPr>
          <w:rFonts w:ascii="Times New Roman" w:hAnsi="Times New Roman" w:cs="Times New Roman"/>
          <w:sz w:val="24"/>
          <w:szCs w:val="24"/>
        </w:rPr>
        <w:t xml:space="preserve"> производит после приемки </w:t>
      </w:r>
      <w:r w:rsidR="00183130">
        <w:rPr>
          <w:rFonts w:ascii="Times New Roman" w:hAnsi="Times New Roman" w:cs="Times New Roman"/>
          <w:sz w:val="24"/>
          <w:szCs w:val="24"/>
        </w:rPr>
        <w:t>Т</w:t>
      </w:r>
      <w:r w:rsidRPr="004316F4">
        <w:rPr>
          <w:rFonts w:ascii="Times New Roman" w:hAnsi="Times New Roman" w:cs="Times New Roman"/>
          <w:sz w:val="24"/>
          <w:szCs w:val="24"/>
        </w:rPr>
        <w:t xml:space="preserve">овара </w:t>
      </w:r>
      <w:r w:rsidR="00C702D7">
        <w:rPr>
          <w:rFonts w:ascii="Times New Roman" w:hAnsi="Times New Roman" w:cs="Times New Roman"/>
          <w:sz w:val="24"/>
          <w:szCs w:val="24"/>
        </w:rPr>
        <w:t>Покупателем</w:t>
      </w:r>
      <w:r w:rsidRPr="004316F4">
        <w:rPr>
          <w:rFonts w:ascii="Times New Roman" w:hAnsi="Times New Roman" w:cs="Times New Roman"/>
          <w:sz w:val="24"/>
          <w:szCs w:val="24"/>
        </w:rPr>
        <w:t xml:space="preserve">, путем перечисления денежных средств на расчетный счет Поставщика в течение 10 рабочих дней с момента подписания </w:t>
      </w:r>
      <w:r w:rsidR="00C702D7">
        <w:rPr>
          <w:rFonts w:ascii="Times New Roman" w:hAnsi="Times New Roman" w:cs="Times New Roman"/>
          <w:sz w:val="24"/>
          <w:szCs w:val="24"/>
        </w:rPr>
        <w:t>Покупателем</w:t>
      </w:r>
      <w:r w:rsidRPr="004316F4">
        <w:rPr>
          <w:rFonts w:ascii="Times New Roman" w:hAnsi="Times New Roman" w:cs="Times New Roman"/>
          <w:sz w:val="24"/>
          <w:szCs w:val="24"/>
        </w:rPr>
        <w:t xml:space="preserve"> товарно</w:t>
      </w:r>
      <w:proofErr w:type="gramStart"/>
      <w:r w:rsidRPr="004316F4">
        <w:rPr>
          <w:rFonts w:ascii="Times New Roman" w:hAnsi="Times New Roman" w:cs="Times New Roman"/>
          <w:sz w:val="24"/>
          <w:szCs w:val="24"/>
        </w:rPr>
        <w:t>й(</w:t>
      </w:r>
      <w:proofErr w:type="spellStart"/>
      <w:proofErr w:type="gramEnd"/>
      <w:r w:rsidRPr="004316F4">
        <w:rPr>
          <w:rFonts w:ascii="Times New Roman" w:hAnsi="Times New Roman" w:cs="Times New Roman"/>
          <w:sz w:val="24"/>
          <w:szCs w:val="24"/>
        </w:rPr>
        <w:t>ых</w:t>
      </w:r>
      <w:proofErr w:type="spellEnd"/>
      <w:r w:rsidRPr="004316F4">
        <w:rPr>
          <w:rFonts w:ascii="Times New Roman" w:hAnsi="Times New Roman" w:cs="Times New Roman"/>
          <w:sz w:val="24"/>
          <w:szCs w:val="24"/>
        </w:rPr>
        <w:t>) накладной(</w:t>
      </w:r>
      <w:proofErr w:type="spellStart"/>
      <w:r w:rsidRPr="004316F4">
        <w:rPr>
          <w:rFonts w:ascii="Times New Roman" w:hAnsi="Times New Roman" w:cs="Times New Roman"/>
          <w:sz w:val="24"/>
          <w:szCs w:val="24"/>
        </w:rPr>
        <w:t>ых</w:t>
      </w:r>
      <w:proofErr w:type="spellEnd"/>
      <w:r w:rsidRPr="004316F4">
        <w:rPr>
          <w:rFonts w:ascii="Times New Roman" w:hAnsi="Times New Roman" w:cs="Times New Roman"/>
          <w:sz w:val="24"/>
          <w:szCs w:val="24"/>
        </w:rPr>
        <w:t>) ТОРГ-12, оформленной(</w:t>
      </w:r>
      <w:proofErr w:type="spellStart"/>
      <w:r w:rsidRPr="004316F4">
        <w:rPr>
          <w:rFonts w:ascii="Times New Roman" w:hAnsi="Times New Roman" w:cs="Times New Roman"/>
          <w:sz w:val="24"/>
          <w:szCs w:val="24"/>
        </w:rPr>
        <w:t>ых</w:t>
      </w:r>
      <w:proofErr w:type="spellEnd"/>
      <w:r w:rsidRPr="004316F4">
        <w:rPr>
          <w:rFonts w:ascii="Times New Roman" w:hAnsi="Times New Roman" w:cs="Times New Roman"/>
          <w:sz w:val="24"/>
          <w:szCs w:val="24"/>
        </w:rPr>
        <w:t>) в установленном порядке</w:t>
      </w:r>
      <w:r>
        <w:rPr>
          <w:rFonts w:ascii="Times New Roman" w:hAnsi="Times New Roman" w:cs="Times New Roman"/>
          <w:sz w:val="24"/>
          <w:szCs w:val="24"/>
        </w:rPr>
        <w:t>.</w:t>
      </w:r>
    </w:p>
    <w:p w:rsidR="004316F4" w:rsidRPr="009A65A0" w:rsidRDefault="004316F4" w:rsidP="004316F4">
      <w:pPr>
        <w:pStyle w:val="a7"/>
        <w:numPr>
          <w:ilvl w:val="1"/>
          <w:numId w:val="3"/>
        </w:numPr>
        <w:tabs>
          <w:tab w:val="clear" w:pos="779"/>
          <w:tab w:val="num" w:pos="0"/>
          <w:tab w:val="left" w:pos="1134"/>
        </w:tabs>
        <w:spacing w:after="0"/>
        <w:ind w:left="0" w:firstLine="567"/>
        <w:jc w:val="both"/>
      </w:pPr>
      <w:r w:rsidRPr="009A65A0">
        <w:t>Все расчеты производятся путем перечисления денежных средств на расчетный счет Поставщика, указанный в реквизитах настоящего договора.</w:t>
      </w:r>
    </w:p>
    <w:p w:rsidR="004316F4" w:rsidRPr="00183130" w:rsidRDefault="004316F4" w:rsidP="004316F4">
      <w:pPr>
        <w:pStyle w:val="a3"/>
        <w:numPr>
          <w:ilvl w:val="1"/>
          <w:numId w:val="3"/>
        </w:numPr>
        <w:tabs>
          <w:tab w:val="clear" w:pos="779"/>
          <w:tab w:val="num" w:pos="0"/>
          <w:tab w:val="left" w:pos="1134"/>
        </w:tabs>
        <w:spacing w:after="0" w:line="240" w:lineRule="auto"/>
        <w:ind w:left="0" w:firstLine="567"/>
        <w:rPr>
          <w:rFonts w:ascii="Times New Roman" w:hAnsi="Times New Roman" w:cs="Times New Roman"/>
          <w:sz w:val="24"/>
          <w:szCs w:val="24"/>
        </w:rPr>
      </w:pPr>
      <w:r w:rsidRPr="00183130">
        <w:rPr>
          <w:rFonts w:ascii="Times New Roman" w:hAnsi="Times New Roman" w:cs="Times New Roman"/>
          <w:sz w:val="24"/>
          <w:szCs w:val="24"/>
        </w:rPr>
        <w:t>Цена настоящего Договора является фиксированной и изменению не подлежит.</w:t>
      </w:r>
    </w:p>
    <w:p w:rsidR="004316F4" w:rsidRPr="00183130" w:rsidRDefault="004316F4" w:rsidP="004316F4">
      <w:pPr>
        <w:pStyle w:val="a7"/>
        <w:numPr>
          <w:ilvl w:val="1"/>
          <w:numId w:val="3"/>
        </w:numPr>
        <w:tabs>
          <w:tab w:val="clear" w:pos="779"/>
          <w:tab w:val="num" w:pos="0"/>
          <w:tab w:val="left" w:pos="1134"/>
        </w:tabs>
        <w:spacing w:after="0"/>
        <w:ind w:left="0" w:firstLine="567"/>
        <w:jc w:val="both"/>
      </w:pPr>
      <w:r w:rsidRPr="00183130">
        <w:t>Стоимость изготовления стеллажей,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4316F4" w:rsidRDefault="004316F4" w:rsidP="009A65A0">
      <w:pPr>
        <w:tabs>
          <w:tab w:val="num" w:pos="921"/>
          <w:tab w:val="left" w:pos="1080"/>
        </w:tabs>
        <w:spacing w:after="0" w:line="240" w:lineRule="auto"/>
        <w:rPr>
          <w:rFonts w:ascii="Times New Roman" w:hAnsi="Times New Roman" w:cs="Times New Roman"/>
          <w:bCs/>
          <w:sz w:val="24"/>
          <w:szCs w:val="24"/>
        </w:rPr>
      </w:pPr>
    </w:p>
    <w:p w:rsidR="00183130" w:rsidRDefault="00183130" w:rsidP="009A65A0">
      <w:pPr>
        <w:tabs>
          <w:tab w:val="num" w:pos="921"/>
          <w:tab w:val="left" w:pos="1080"/>
        </w:tabs>
        <w:spacing w:after="0" w:line="240" w:lineRule="auto"/>
        <w:rPr>
          <w:rFonts w:ascii="Times New Roman" w:hAnsi="Times New Roman" w:cs="Times New Roman"/>
          <w:bCs/>
          <w:sz w:val="24"/>
          <w:szCs w:val="24"/>
        </w:rPr>
      </w:pPr>
    </w:p>
    <w:p w:rsidR="00183130" w:rsidRPr="009A65A0" w:rsidRDefault="00183130" w:rsidP="00183130">
      <w:pPr>
        <w:pStyle w:val="ConsNormal"/>
        <w:numPr>
          <w:ilvl w:val="0"/>
          <w:numId w:val="2"/>
        </w:numPr>
        <w:tabs>
          <w:tab w:val="num" w:pos="284"/>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ОБЯЗАННОСТИ СТОРОН</w:t>
      </w:r>
    </w:p>
    <w:p w:rsidR="00183130" w:rsidRPr="00674B20" w:rsidRDefault="00183130" w:rsidP="00674B20">
      <w:pPr>
        <w:pStyle w:val="ConsNormal"/>
        <w:numPr>
          <w:ilvl w:val="1"/>
          <w:numId w:val="2"/>
        </w:numPr>
        <w:tabs>
          <w:tab w:val="clear" w:pos="779"/>
          <w:tab w:val="num" w:pos="993"/>
        </w:tabs>
        <w:ind w:left="0" w:firstLine="567"/>
        <w:jc w:val="both"/>
        <w:rPr>
          <w:rFonts w:ascii="Times New Roman" w:hAnsi="Times New Roman" w:cs="Times New Roman"/>
          <w:bCs/>
          <w:sz w:val="24"/>
          <w:szCs w:val="24"/>
        </w:rPr>
      </w:pPr>
      <w:r w:rsidRPr="00674B20">
        <w:rPr>
          <w:rFonts w:ascii="Times New Roman" w:hAnsi="Times New Roman" w:cs="Times New Roman"/>
          <w:bCs/>
          <w:sz w:val="24"/>
          <w:szCs w:val="24"/>
        </w:rPr>
        <w:t>Поставщик обязан:</w:t>
      </w:r>
    </w:p>
    <w:p w:rsidR="00183130" w:rsidRPr="00674B20" w:rsidRDefault="00183130" w:rsidP="00674B20">
      <w:pPr>
        <w:pStyle w:val="ConsNormal"/>
        <w:tabs>
          <w:tab w:val="num" w:pos="993"/>
        </w:tabs>
        <w:ind w:firstLine="567"/>
        <w:jc w:val="both"/>
        <w:rPr>
          <w:rFonts w:ascii="Times New Roman" w:hAnsi="Times New Roman" w:cs="Times New Roman"/>
          <w:sz w:val="24"/>
          <w:szCs w:val="24"/>
        </w:rPr>
      </w:pPr>
      <w:r w:rsidRPr="00674B20">
        <w:rPr>
          <w:rFonts w:ascii="Times New Roman" w:hAnsi="Times New Roman" w:cs="Times New Roman"/>
          <w:bCs/>
          <w:sz w:val="24"/>
          <w:szCs w:val="24"/>
        </w:rPr>
        <w:t>3.1.1</w:t>
      </w:r>
      <w:r w:rsidR="00674B20">
        <w:rPr>
          <w:rFonts w:ascii="Times New Roman" w:hAnsi="Times New Roman" w:cs="Times New Roman"/>
          <w:bCs/>
          <w:sz w:val="24"/>
          <w:szCs w:val="24"/>
        </w:rPr>
        <w:t>.</w:t>
      </w:r>
      <w:r w:rsidRPr="00674B20">
        <w:rPr>
          <w:rFonts w:ascii="Times New Roman" w:hAnsi="Times New Roman" w:cs="Times New Roman"/>
          <w:bCs/>
          <w:sz w:val="24"/>
          <w:szCs w:val="24"/>
        </w:rPr>
        <w:t xml:space="preserve"> Осуществлять поставку Товара надлежащего качества, в ассортименте, </w:t>
      </w:r>
      <w:r w:rsidRPr="00674B20">
        <w:rPr>
          <w:rFonts w:ascii="Times New Roman" w:hAnsi="Times New Roman" w:cs="Times New Roman"/>
          <w:sz w:val="24"/>
          <w:szCs w:val="24"/>
        </w:rPr>
        <w:t xml:space="preserve">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347388, Россия, Ростовская область, </w:t>
      </w:r>
      <w:proofErr w:type="gramStart"/>
      <w:r w:rsidRPr="00674B20">
        <w:rPr>
          <w:rFonts w:ascii="Times New Roman" w:hAnsi="Times New Roman" w:cs="Times New Roman"/>
          <w:sz w:val="24"/>
          <w:szCs w:val="24"/>
        </w:rPr>
        <w:t>г</w:t>
      </w:r>
      <w:proofErr w:type="gramEnd"/>
      <w:r w:rsidRPr="00674B20">
        <w:rPr>
          <w:rFonts w:ascii="Times New Roman" w:hAnsi="Times New Roman" w:cs="Times New Roman"/>
          <w:sz w:val="24"/>
          <w:szCs w:val="24"/>
        </w:rPr>
        <w:t>. Волгодонск-28, территория строительной базы Ростовской АЭС, территория складского хозяйства Волгодонского филиала ОАО «НИЭАП».</w:t>
      </w:r>
    </w:p>
    <w:p w:rsidR="00183130" w:rsidRPr="00674B20" w:rsidRDefault="00183130" w:rsidP="00674B20">
      <w:pPr>
        <w:pStyle w:val="a3"/>
        <w:tabs>
          <w:tab w:val="num" w:pos="993"/>
        </w:tabs>
        <w:spacing w:after="0" w:line="240" w:lineRule="auto"/>
        <w:ind w:left="0" w:firstLine="567"/>
        <w:rPr>
          <w:rFonts w:ascii="Times New Roman" w:hAnsi="Times New Roman" w:cs="Times New Roman"/>
          <w:sz w:val="24"/>
          <w:szCs w:val="24"/>
        </w:rPr>
      </w:pPr>
      <w:r w:rsidRPr="00674B20">
        <w:rPr>
          <w:rFonts w:ascii="Times New Roman" w:hAnsi="Times New Roman" w:cs="Times New Roman"/>
          <w:sz w:val="24"/>
          <w:szCs w:val="24"/>
        </w:rPr>
        <w:t xml:space="preserve">3.1.2. Предоставить паспорт на готовую продукцию с гарантийным сроком эксплуатации </w:t>
      </w:r>
      <w:r w:rsidR="00674B20" w:rsidRPr="00674B20">
        <w:rPr>
          <w:rFonts w:ascii="Times New Roman" w:hAnsi="Times New Roman" w:cs="Times New Roman"/>
          <w:sz w:val="24"/>
          <w:szCs w:val="24"/>
        </w:rPr>
        <w:t xml:space="preserve">не менее </w:t>
      </w:r>
      <w:r w:rsidRPr="00674B20">
        <w:rPr>
          <w:rFonts w:ascii="Times New Roman" w:hAnsi="Times New Roman" w:cs="Times New Roman"/>
          <w:sz w:val="24"/>
          <w:szCs w:val="24"/>
        </w:rPr>
        <w:t>12 месяцев со дня приемки Товара</w:t>
      </w:r>
      <w:r w:rsidR="00674B20" w:rsidRPr="00674B20">
        <w:rPr>
          <w:rFonts w:ascii="Times New Roman" w:hAnsi="Times New Roman" w:cs="Times New Roman"/>
          <w:sz w:val="24"/>
          <w:szCs w:val="24"/>
        </w:rPr>
        <w:t xml:space="preserve"> </w:t>
      </w:r>
      <w:r w:rsidR="00674B20">
        <w:rPr>
          <w:rFonts w:ascii="Times New Roman" w:hAnsi="Times New Roman" w:cs="Times New Roman"/>
          <w:sz w:val="24"/>
          <w:szCs w:val="24"/>
        </w:rPr>
        <w:t>Покупателем</w:t>
      </w:r>
      <w:r w:rsidRPr="00674B20">
        <w:rPr>
          <w:rFonts w:ascii="Times New Roman" w:hAnsi="Times New Roman" w:cs="Times New Roman"/>
          <w:sz w:val="24"/>
          <w:szCs w:val="24"/>
        </w:rPr>
        <w:t>, товарную накладную ТОРГ-12, товарно-транспортную накладную, счет-фактуру.</w:t>
      </w:r>
    </w:p>
    <w:p w:rsidR="00183130" w:rsidRPr="00674B20" w:rsidRDefault="00183130" w:rsidP="00674B20">
      <w:pPr>
        <w:pStyle w:val="ConsNormal"/>
        <w:tabs>
          <w:tab w:val="num" w:pos="993"/>
          <w:tab w:val="num" w:pos="1713"/>
        </w:tabs>
        <w:ind w:firstLine="567"/>
        <w:jc w:val="both"/>
        <w:rPr>
          <w:rFonts w:ascii="Times New Roman" w:hAnsi="Times New Roman" w:cs="Times New Roman"/>
          <w:sz w:val="24"/>
          <w:szCs w:val="24"/>
        </w:rPr>
      </w:pPr>
      <w:r w:rsidRPr="00674B20">
        <w:rPr>
          <w:rFonts w:ascii="Times New Roman" w:hAnsi="Times New Roman" w:cs="Times New Roman"/>
          <w:sz w:val="24"/>
          <w:szCs w:val="24"/>
        </w:rPr>
        <w:lastRenderedPageBreak/>
        <w:t>3.1.3</w:t>
      </w:r>
      <w:r w:rsidR="00674B20">
        <w:rPr>
          <w:rFonts w:ascii="Times New Roman" w:hAnsi="Times New Roman" w:cs="Times New Roman"/>
          <w:sz w:val="24"/>
          <w:szCs w:val="24"/>
        </w:rPr>
        <w:t xml:space="preserve">. </w:t>
      </w:r>
      <w:r w:rsidRPr="00674B20">
        <w:rPr>
          <w:rFonts w:ascii="Times New Roman" w:hAnsi="Times New Roman" w:cs="Times New Roman"/>
          <w:sz w:val="24"/>
          <w:szCs w:val="24"/>
        </w:rPr>
        <w:t>Предоставить Покупателю гарантию качества Товара в соответствии с условиями настоящего Договора.</w:t>
      </w:r>
    </w:p>
    <w:p w:rsidR="00674B20" w:rsidRPr="00674B20" w:rsidRDefault="00183130" w:rsidP="00674B20">
      <w:pPr>
        <w:pStyle w:val="ConsNormal"/>
        <w:numPr>
          <w:ilvl w:val="2"/>
          <w:numId w:val="6"/>
        </w:numPr>
        <w:tabs>
          <w:tab w:val="num" w:pos="1276"/>
        </w:tabs>
        <w:ind w:left="0" w:firstLine="567"/>
        <w:jc w:val="both"/>
        <w:rPr>
          <w:rFonts w:ascii="Times New Roman" w:hAnsi="Times New Roman" w:cs="Times New Roman"/>
          <w:sz w:val="24"/>
          <w:szCs w:val="24"/>
        </w:rPr>
      </w:pPr>
      <w:r w:rsidRPr="00674B20">
        <w:rPr>
          <w:rFonts w:ascii="Times New Roman" w:hAnsi="Times New Roman" w:cs="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674B20" w:rsidRPr="00674B20" w:rsidRDefault="00674B20" w:rsidP="00674B20">
      <w:pPr>
        <w:pStyle w:val="ConsNormal"/>
        <w:numPr>
          <w:ilvl w:val="2"/>
          <w:numId w:val="7"/>
        </w:numPr>
        <w:tabs>
          <w:tab w:val="num" w:pos="1276"/>
        </w:tabs>
        <w:ind w:left="0" w:firstLine="567"/>
        <w:jc w:val="both"/>
        <w:rPr>
          <w:rFonts w:ascii="Times New Roman" w:hAnsi="Times New Roman" w:cs="Times New Roman"/>
          <w:sz w:val="24"/>
          <w:szCs w:val="24"/>
        </w:rPr>
      </w:pPr>
      <w:r w:rsidRPr="00674B20">
        <w:rPr>
          <w:rFonts w:ascii="Times New Roman" w:hAnsi="Times New Roman" w:cs="Times New Roman"/>
          <w:sz w:val="24"/>
          <w:szCs w:val="24"/>
        </w:rPr>
        <w:t>Соблюдать требования норм и правил безопасности, регламентов, инструкций ОПЭ АС, ПРБ, ПТБ, ППБ.</w:t>
      </w:r>
    </w:p>
    <w:p w:rsidR="00674B20" w:rsidRPr="00674B20" w:rsidRDefault="00674B20" w:rsidP="00674B20">
      <w:pPr>
        <w:pStyle w:val="ConsNormal"/>
        <w:numPr>
          <w:ilvl w:val="1"/>
          <w:numId w:val="7"/>
        </w:numPr>
        <w:tabs>
          <w:tab w:val="num" w:pos="993"/>
        </w:tabs>
        <w:ind w:left="0" w:firstLine="567"/>
        <w:jc w:val="both"/>
        <w:rPr>
          <w:rFonts w:ascii="Times New Roman" w:hAnsi="Times New Roman" w:cs="Times New Roman"/>
          <w:bCs/>
          <w:sz w:val="24"/>
          <w:szCs w:val="24"/>
        </w:rPr>
      </w:pPr>
      <w:r w:rsidRPr="00674B20">
        <w:rPr>
          <w:rFonts w:ascii="Times New Roman" w:hAnsi="Times New Roman" w:cs="Times New Roman"/>
          <w:bCs/>
          <w:sz w:val="24"/>
          <w:szCs w:val="24"/>
        </w:rPr>
        <w:t xml:space="preserve">Поставщик в течение 5 (Пяти) рабочих дней </w:t>
      </w:r>
      <w:proofErr w:type="gramStart"/>
      <w:r w:rsidRPr="00674B20">
        <w:rPr>
          <w:rFonts w:ascii="Times New Roman" w:hAnsi="Times New Roman" w:cs="Times New Roman"/>
          <w:bCs/>
          <w:sz w:val="24"/>
          <w:szCs w:val="24"/>
        </w:rPr>
        <w:t>с даты получения</w:t>
      </w:r>
      <w:proofErr w:type="gramEnd"/>
      <w:r w:rsidRPr="00674B20">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 </w:t>
      </w:r>
    </w:p>
    <w:p w:rsidR="00183130" w:rsidRPr="00674B20" w:rsidRDefault="00183130" w:rsidP="00674B20">
      <w:pPr>
        <w:pStyle w:val="ConsNormal"/>
        <w:numPr>
          <w:ilvl w:val="1"/>
          <w:numId w:val="7"/>
        </w:numPr>
        <w:tabs>
          <w:tab w:val="num" w:pos="1134"/>
        </w:tabs>
        <w:ind w:left="0" w:firstLine="567"/>
        <w:jc w:val="both"/>
        <w:rPr>
          <w:rFonts w:ascii="Times New Roman" w:hAnsi="Times New Roman" w:cs="Times New Roman"/>
          <w:bCs/>
          <w:sz w:val="24"/>
          <w:szCs w:val="24"/>
        </w:rPr>
      </w:pPr>
      <w:r w:rsidRPr="00674B20">
        <w:rPr>
          <w:rFonts w:ascii="Times New Roman" w:hAnsi="Times New Roman" w:cs="Times New Roman"/>
          <w:bCs/>
          <w:sz w:val="24"/>
          <w:szCs w:val="24"/>
        </w:rPr>
        <w:t>Покупатель обязан:</w:t>
      </w:r>
    </w:p>
    <w:p w:rsidR="00183130" w:rsidRPr="00674B20" w:rsidRDefault="00183130" w:rsidP="00674B20">
      <w:pPr>
        <w:pStyle w:val="ConsNormal"/>
        <w:numPr>
          <w:ilvl w:val="2"/>
          <w:numId w:val="7"/>
        </w:numPr>
        <w:tabs>
          <w:tab w:val="num" w:pos="1134"/>
        </w:tabs>
        <w:ind w:left="0" w:firstLine="567"/>
        <w:jc w:val="both"/>
        <w:rPr>
          <w:rFonts w:ascii="Times New Roman" w:hAnsi="Times New Roman" w:cs="Times New Roman"/>
          <w:bCs/>
          <w:sz w:val="24"/>
          <w:szCs w:val="24"/>
        </w:rPr>
      </w:pPr>
      <w:r w:rsidRPr="00674B20">
        <w:rPr>
          <w:rFonts w:ascii="Times New Roman" w:hAnsi="Times New Roman" w:cs="Times New Roman"/>
          <w:bCs/>
          <w:sz w:val="24"/>
          <w:szCs w:val="24"/>
        </w:rPr>
        <w:t>Принять и оплатить Товар в размерах и в сроки, установленные настоящим Договором.</w:t>
      </w:r>
    </w:p>
    <w:p w:rsidR="00674B20" w:rsidRPr="00674B20" w:rsidRDefault="00183130" w:rsidP="00674B20">
      <w:pPr>
        <w:pStyle w:val="ConsNormal"/>
        <w:numPr>
          <w:ilvl w:val="2"/>
          <w:numId w:val="7"/>
        </w:numPr>
        <w:tabs>
          <w:tab w:val="num" w:pos="1134"/>
        </w:tabs>
        <w:ind w:left="0" w:firstLine="567"/>
        <w:jc w:val="both"/>
        <w:rPr>
          <w:rFonts w:ascii="Times New Roman" w:hAnsi="Times New Roman" w:cs="Times New Roman"/>
          <w:bCs/>
          <w:sz w:val="24"/>
          <w:szCs w:val="24"/>
        </w:rPr>
      </w:pPr>
      <w:r w:rsidRPr="00674B20">
        <w:rPr>
          <w:rFonts w:ascii="Times New Roman" w:hAnsi="Times New Roman" w:cs="Times New Roman"/>
          <w:bCs/>
          <w:sz w:val="24"/>
          <w:szCs w:val="24"/>
        </w:rPr>
        <w:t>Осуществлять проверку при приемке Товара по количеству, качеству.</w:t>
      </w:r>
    </w:p>
    <w:p w:rsidR="00183130" w:rsidRPr="00674B20" w:rsidRDefault="00183130" w:rsidP="00674B20">
      <w:pPr>
        <w:pStyle w:val="ConsNormal"/>
        <w:numPr>
          <w:ilvl w:val="1"/>
          <w:numId w:val="7"/>
        </w:numPr>
        <w:tabs>
          <w:tab w:val="num" w:pos="1134"/>
        </w:tabs>
        <w:ind w:left="0" w:firstLine="567"/>
        <w:jc w:val="both"/>
        <w:rPr>
          <w:rFonts w:ascii="Times New Roman" w:hAnsi="Times New Roman" w:cs="Times New Roman"/>
          <w:bCs/>
          <w:sz w:val="24"/>
          <w:szCs w:val="24"/>
        </w:rPr>
      </w:pPr>
      <w:proofErr w:type="gramStart"/>
      <w:r w:rsidRPr="00674B20">
        <w:rPr>
          <w:rFonts w:ascii="Times New Roman" w:hAnsi="Times New Roman" w:cs="Times New Roman"/>
          <w:bCs/>
          <w:sz w:val="24"/>
          <w:szCs w:val="24"/>
        </w:rPr>
        <w:t>Стороны обязаны ежеквартально производить сверку расчетов по обязательствам, возникшим из исполняемого договора.</w:t>
      </w:r>
      <w:proofErr w:type="gramEnd"/>
    </w:p>
    <w:p w:rsidR="00183130" w:rsidRPr="00674B20" w:rsidRDefault="00183130" w:rsidP="00674B20">
      <w:pPr>
        <w:pStyle w:val="ConsNormal"/>
        <w:numPr>
          <w:ilvl w:val="1"/>
          <w:numId w:val="7"/>
        </w:numPr>
        <w:tabs>
          <w:tab w:val="num" w:pos="1134"/>
        </w:tabs>
        <w:ind w:left="0" w:firstLine="567"/>
        <w:jc w:val="both"/>
        <w:rPr>
          <w:rFonts w:ascii="Times New Roman" w:hAnsi="Times New Roman" w:cs="Times New Roman"/>
          <w:bCs/>
          <w:sz w:val="24"/>
          <w:szCs w:val="24"/>
        </w:rPr>
      </w:pPr>
      <w:r w:rsidRPr="00674B20">
        <w:rPr>
          <w:rFonts w:ascii="Times New Roman" w:hAnsi="Times New Roman" w:cs="Times New Roman"/>
          <w:bCs/>
          <w:sz w:val="24"/>
          <w:szCs w:val="24"/>
        </w:rPr>
        <w:t>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674B20" w:rsidRPr="008C5D7A" w:rsidRDefault="00674B20" w:rsidP="00674B20">
      <w:pPr>
        <w:pStyle w:val="ConsNormal"/>
        <w:ind w:firstLine="0"/>
        <w:jc w:val="both"/>
        <w:rPr>
          <w:rFonts w:ascii="Times New Roman" w:hAnsi="Times New Roman" w:cs="Times New Roman"/>
          <w:iCs/>
          <w:sz w:val="24"/>
          <w:szCs w:val="24"/>
        </w:rPr>
      </w:pPr>
    </w:p>
    <w:p w:rsidR="008C5D7A" w:rsidRPr="008C5D7A" w:rsidRDefault="008C5D7A" w:rsidP="00674B20">
      <w:pPr>
        <w:pStyle w:val="ConsNormal"/>
        <w:ind w:firstLine="0"/>
        <w:jc w:val="both"/>
        <w:rPr>
          <w:rFonts w:ascii="Times New Roman" w:hAnsi="Times New Roman" w:cs="Times New Roman"/>
          <w:iCs/>
          <w:sz w:val="24"/>
          <w:szCs w:val="24"/>
        </w:rPr>
      </w:pPr>
    </w:p>
    <w:p w:rsidR="00674B20" w:rsidRPr="009A65A0" w:rsidRDefault="00674B20" w:rsidP="00674B20">
      <w:pPr>
        <w:pStyle w:val="ConsNormal"/>
        <w:numPr>
          <w:ilvl w:val="0"/>
          <w:numId w:val="7"/>
        </w:numPr>
        <w:tabs>
          <w:tab w:val="left" w:pos="284"/>
        </w:tabs>
        <w:ind w:left="0" w:firstLine="0"/>
        <w:jc w:val="center"/>
        <w:rPr>
          <w:rFonts w:ascii="Times New Roman" w:hAnsi="Times New Roman" w:cs="Times New Roman"/>
          <w:b/>
          <w:caps/>
          <w:sz w:val="24"/>
          <w:szCs w:val="24"/>
        </w:rPr>
      </w:pPr>
      <w:r w:rsidRPr="009A65A0">
        <w:rPr>
          <w:rFonts w:ascii="Times New Roman" w:hAnsi="Times New Roman" w:cs="Times New Roman"/>
          <w:b/>
          <w:caps/>
          <w:sz w:val="24"/>
          <w:szCs w:val="24"/>
        </w:rPr>
        <w:t>Порядок поставки и приемки Товара</w:t>
      </w:r>
    </w:p>
    <w:p w:rsidR="00674B20" w:rsidRPr="00674B20" w:rsidRDefault="00674B20" w:rsidP="00674B20">
      <w:pPr>
        <w:pStyle w:val="ConsNormal"/>
        <w:ind w:firstLine="0"/>
        <w:jc w:val="both"/>
        <w:rPr>
          <w:rFonts w:ascii="Times New Roman" w:hAnsi="Times New Roman" w:cs="Times New Roman"/>
          <w:b/>
          <w:caps/>
          <w:sz w:val="10"/>
          <w:szCs w:val="10"/>
        </w:rPr>
      </w:pPr>
    </w:p>
    <w:p w:rsidR="009F55D2" w:rsidRDefault="00674B20" w:rsidP="008C5D7A">
      <w:pPr>
        <w:pStyle w:val="2"/>
        <w:numPr>
          <w:ilvl w:val="1"/>
          <w:numId w:val="7"/>
        </w:numPr>
        <w:tabs>
          <w:tab w:val="left" w:pos="1080"/>
        </w:tabs>
        <w:spacing w:after="0" w:line="240" w:lineRule="auto"/>
        <w:ind w:left="0" w:firstLine="567"/>
        <w:jc w:val="both"/>
      </w:pPr>
      <w:r w:rsidRPr="009A65A0">
        <w:t xml:space="preserve">Доставка Товара Покупателю производится Поставщиком автомобильным транспортом до склада Покупателя по адресу: </w:t>
      </w:r>
      <w:r w:rsidR="009F55D2" w:rsidRPr="00674B20">
        <w:t xml:space="preserve">347388, Россия, Ростовская область, </w:t>
      </w:r>
      <w:proofErr w:type="gramStart"/>
      <w:r w:rsidR="009F55D2" w:rsidRPr="00674B20">
        <w:t>г</w:t>
      </w:r>
      <w:proofErr w:type="gramEnd"/>
      <w:r w:rsidR="009F55D2" w:rsidRPr="00674B20">
        <w:t>.</w:t>
      </w:r>
      <w:r w:rsidR="009F55D2">
        <w:t> </w:t>
      </w:r>
      <w:r w:rsidR="009F55D2" w:rsidRPr="00674B20">
        <w:t>Волгодонск-28, территория строительной базы Ростовской АЭС, территория складского хозяйства Волгодонского филиала ОАО «НИЭАП».</w:t>
      </w:r>
    </w:p>
    <w:p w:rsidR="00674B20" w:rsidRDefault="009F55D2" w:rsidP="008C5D7A">
      <w:pPr>
        <w:pStyle w:val="2"/>
        <w:numPr>
          <w:ilvl w:val="1"/>
          <w:numId w:val="7"/>
        </w:numPr>
        <w:tabs>
          <w:tab w:val="left" w:pos="1080"/>
        </w:tabs>
        <w:spacing w:after="0" w:line="240" w:lineRule="auto"/>
        <w:ind w:left="0" w:firstLine="567"/>
        <w:jc w:val="both"/>
      </w:pPr>
      <w:r w:rsidRPr="009A65A0">
        <w:t>Приемка-передача Товара подтверждается подписанием Сторонами товарной накладной (ТОРГ-12).</w:t>
      </w:r>
      <w:r>
        <w:t xml:space="preserve"> </w:t>
      </w:r>
    </w:p>
    <w:p w:rsidR="009F55D2" w:rsidRPr="009A65A0" w:rsidRDefault="009F55D2" w:rsidP="008C5D7A">
      <w:pPr>
        <w:pStyle w:val="a3"/>
        <w:numPr>
          <w:ilvl w:val="1"/>
          <w:numId w:val="7"/>
        </w:numPr>
        <w:tabs>
          <w:tab w:val="left" w:pos="1080"/>
        </w:tabs>
        <w:spacing w:after="0" w:line="240" w:lineRule="auto"/>
        <w:ind w:left="0" w:firstLine="567"/>
        <w:rPr>
          <w:rFonts w:ascii="Times New Roman" w:hAnsi="Times New Roman" w:cs="Times New Roman"/>
          <w:sz w:val="24"/>
          <w:szCs w:val="24"/>
        </w:rPr>
      </w:pPr>
      <w:r>
        <w:rPr>
          <w:rFonts w:ascii="Times New Roman" w:hAnsi="Times New Roman" w:cs="Times New Roman"/>
          <w:sz w:val="24"/>
          <w:szCs w:val="24"/>
        </w:rPr>
        <w:t>Покупатель</w:t>
      </w:r>
      <w:r w:rsidRPr="009F55D2">
        <w:rPr>
          <w:rFonts w:ascii="Times New Roman" w:hAnsi="Times New Roman" w:cs="Times New Roman"/>
          <w:sz w:val="24"/>
          <w:szCs w:val="24"/>
        </w:rPr>
        <w:t xml:space="preserve"> подписывает Подрядчику накладную в течение 10 (десяти) дней со дня получения Товара, либо при наличии недостатков, направляет Поставщику письменно мотивированный отказ от её подписания.</w:t>
      </w:r>
    </w:p>
    <w:p w:rsidR="009F55D2" w:rsidRPr="009A65A0" w:rsidRDefault="009F55D2" w:rsidP="008C5D7A">
      <w:pPr>
        <w:pStyle w:val="2"/>
        <w:numPr>
          <w:ilvl w:val="1"/>
          <w:numId w:val="7"/>
        </w:numPr>
        <w:tabs>
          <w:tab w:val="left" w:pos="1080"/>
        </w:tabs>
        <w:spacing w:after="0" w:line="240" w:lineRule="auto"/>
        <w:ind w:left="0" w:firstLine="567"/>
        <w:jc w:val="both"/>
      </w:pPr>
      <w:r w:rsidRPr="009A65A0">
        <w:t>При обнаружении несоответствия количества</w:t>
      </w:r>
      <w:r w:rsidR="00AB07D5">
        <w:t xml:space="preserve">, </w:t>
      </w:r>
      <w:r w:rsidRPr="009A65A0">
        <w:t>ассортимента</w:t>
      </w:r>
      <w:r w:rsidR="00AB07D5">
        <w:t xml:space="preserve"> и </w:t>
      </w:r>
      <w:r>
        <w:t>качества Товара</w:t>
      </w:r>
      <w:r w:rsidRPr="009A65A0">
        <w:t xml:space="preserve"> условиям Договора Покупатель обязан вызвать Представителя Поставщика для участия в продолжение приемки и составлении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p>
    <w:p w:rsidR="009F55D2" w:rsidRPr="00AB07D5" w:rsidRDefault="009F55D2" w:rsidP="008C5D7A">
      <w:pPr>
        <w:pStyle w:val="2"/>
        <w:numPr>
          <w:ilvl w:val="1"/>
          <w:numId w:val="7"/>
        </w:numPr>
        <w:tabs>
          <w:tab w:val="left" w:pos="1080"/>
          <w:tab w:val="left" w:pos="1260"/>
        </w:tabs>
        <w:spacing w:after="0" w:line="240" w:lineRule="auto"/>
        <w:ind w:left="0" w:firstLine="567"/>
        <w:jc w:val="both"/>
      </w:pPr>
      <w:r w:rsidRPr="009A65A0">
        <w:t>В случае</w:t>
      </w:r>
      <w:proofErr w:type="gramStart"/>
      <w:r w:rsidRPr="009A65A0">
        <w:t>,</w:t>
      </w:r>
      <w:proofErr w:type="gramEnd"/>
      <w:r w:rsidRPr="009A65A0">
        <w:t xml:space="preserve"> если представитель Поставщика не прибыл в течение рабочего дня с момента получения уведомления,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r w:rsidRPr="00AB07D5">
        <w:t xml:space="preserve">В случае наличия недостатков Поставщик обязуется устранить их в течение 5-ти рабочих дней со дня получения претензии </w:t>
      </w:r>
      <w:r w:rsidR="008C5D7A" w:rsidRPr="00AB07D5">
        <w:t>Покупателя</w:t>
      </w:r>
      <w:r w:rsidRPr="00AB07D5">
        <w:t>.</w:t>
      </w:r>
    </w:p>
    <w:p w:rsidR="009F55D2" w:rsidRPr="009A65A0" w:rsidRDefault="009F55D2" w:rsidP="008C5D7A">
      <w:pPr>
        <w:numPr>
          <w:ilvl w:val="1"/>
          <w:numId w:val="7"/>
        </w:numPr>
        <w:tabs>
          <w:tab w:val="left" w:pos="1080"/>
          <w:tab w:val="left" w:pos="1260"/>
        </w:tabs>
        <w:spacing w:after="0" w:line="240" w:lineRule="auto"/>
        <w:ind w:left="0" w:firstLine="567"/>
        <w:rPr>
          <w:rFonts w:ascii="Times New Roman" w:hAnsi="Times New Roman" w:cs="Times New Roman"/>
          <w:sz w:val="24"/>
          <w:szCs w:val="24"/>
        </w:rPr>
      </w:pPr>
      <w:r w:rsidRPr="009A65A0">
        <w:rPr>
          <w:rFonts w:ascii="Times New Roman" w:hAnsi="Times New Roman" w:cs="Times New Roman"/>
          <w:sz w:val="24"/>
          <w:szCs w:val="24"/>
        </w:rPr>
        <w:t xml:space="preserve">Датой поставки Товара считается дата приемки Товара по количеству и качеству на </w:t>
      </w:r>
      <w:r>
        <w:rPr>
          <w:rFonts w:ascii="Times New Roman" w:hAnsi="Times New Roman" w:cs="Times New Roman"/>
          <w:sz w:val="24"/>
          <w:szCs w:val="24"/>
        </w:rPr>
        <w:t>складе Покупателя (Получателя).</w:t>
      </w:r>
    </w:p>
    <w:p w:rsidR="009F55D2" w:rsidRDefault="009F55D2" w:rsidP="009F55D2">
      <w:pPr>
        <w:pStyle w:val="2"/>
        <w:tabs>
          <w:tab w:val="left" w:pos="1080"/>
        </w:tabs>
        <w:spacing w:after="0" w:line="240" w:lineRule="auto"/>
        <w:jc w:val="both"/>
      </w:pPr>
    </w:p>
    <w:p w:rsidR="008C5D7A" w:rsidRPr="009A65A0" w:rsidRDefault="008C5D7A" w:rsidP="008C5D7A">
      <w:pPr>
        <w:pStyle w:val="ConsNormal"/>
        <w:tabs>
          <w:tab w:val="num" w:pos="0"/>
        </w:tabs>
        <w:ind w:firstLine="0"/>
        <w:jc w:val="both"/>
        <w:rPr>
          <w:rFonts w:ascii="Times New Roman" w:hAnsi="Times New Roman" w:cs="Times New Roman"/>
          <w:sz w:val="24"/>
          <w:szCs w:val="24"/>
        </w:rPr>
      </w:pPr>
    </w:p>
    <w:p w:rsidR="008C5D7A" w:rsidRPr="009A65A0" w:rsidRDefault="008C5D7A" w:rsidP="008C5D7A">
      <w:pPr>
        <w:pStyle w:val="ConsNormal"/>
        <w:widowControl w:val="0"/>
        <w:numPr>
          <w:ilvl w:val="0"/>
          <w:numId w:val="7"/>
        </w:numPr>
        <w:tabs>
          <w:tab w:val="left" w:pos="284"/>
          <w:tab w:val="left" w:pos="3735"/>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ПЕРЕХОД ПРАВА СОБСТВЕННОСТИ</w:t>
      </w:r>
    </w:p>
    <w:p w:rsidR="008C5D7A" w:rsidRPr="008C5D7A" w:rsidRDefault="008C5D7A" w:rsidP="008C5D7A">
      <w:pPr>
        <w:pStyle w:val="ConsNormal"/>
        <w:tabs>
          <w:tab w:val="left" w:pos="3735"/>
        </w:tabs>
        <w:ind w:firstLine="0"/>
        <w:jc w:val="both"/>
        <w:rPr>
          <w:rFonts w:ascii="Times New Roman" w:hAnsi="Times New Roman" w:cs="Times New Roman"/>
          <w:b/>
          <w:sz w:val="10"/>
          <w:szCs w:val="10"/>
        </w:rPr>
      </w:pPr>
    </w:p>
    <w:p w:rsidR="008C5D7A" w:rsidRPr="009A65A0" w:rsidRDefault="008C5D7A" w:rsidP="008C5D7A">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Pr="009A65A0">
        <w:rPr>
          <w:rFonts w:ascii="Times New Roman" w:hAnsi="Times New Roman" w:cs="Times New Roman"/>
          <w:sz w:val="24"/>
          <w:szCs w:val="24"/>
        </w:rPr>
        <w:t>.1. 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по товарной накладной (ф. ТОРГ – 12).</w:t>
      </w:r>
    </w:p>
    <w:p w:rsidR="008C5D7A" w:rsidRDefault="008C5D7A" w:rsidP="009F55D2">
      <w:pPr>
        <w:pStyle w:val="2"/>
        <w:tabs>
          <w:tab w:val="left" w:pos="1080"/>
        </w:tabs>
        <w:spacing w:after="0" w:line="240" w:lineRule="auto"/>
        <w:jc w:val="both"/>
      </w:pPr>
    </w:p>
    <w:p w:rsidR="008C5D7A" w:rsidRDefault="008C5D7A" w:rsidP="009F55D2">
      <w:pPr>
        <w:pStyle w:val="2"/>
        <w:tabs>
          <w:tab w:val="left" w:pos="1080"/>
        </w:tabs>
        <w:spacing w:after="0" w:line="240" w:lineRule="auto"/>
        <w:jc w:val="both"/>
      </w:pPr>
    </w:p>
    <w:p w:rsidR="008C5D7A" w:rsidRDefault="008C5D7A" w:rsidP="008C5D7A">
      <w:pPr>
        <w:pStyle w:val="ConsNormal"/>
        <w:widowControl w:val="0"/>
        <w:numPr>
          <w:ilvl w:val="0"/>
          <w:numId w:val="7"/>
        </w:numPr>
        <w:tabs>
          <w:tab w:val="left" w:pos="284"/>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lastRenderedPageBreak/>
        <w:t>КОМПЛЕКТНОСТЬ, КАЧЕСТВО И ГАРАНТИИ</w:t>
      </w:r>
    </w:p>
    <w:p w:rsidR="008C5D7A" w:rsidRPr="008C5D7A" w:rsidRDefault="008C5D7A" w:rsidP="008C5D7A">
      <w:pPr>
        <w:pStyle w:val="ConsNormal"/>
        <w:widowControl w:val="0"/>
        <w:tabs>
          <w:tab w:val="left" w:pos="284"/>
        </w:tabs>
        <w:ind w:firstLine="0"/>
        <w:rPr>
          <w:rFonts w:ascii="Times New Roman" w:hAnsi="Times New Roman" w:cs="Times New Roman"/>
          <w:b/>
          <w:sz w:val="10"/>
          <w:szCs w:val="10"/>
        </w:rPr>
      </w:pPr>
    </w:p>
    <w:p w:rsidR="008C5D7A" w:rsidRPr="009A65A0" w:rsidRDefault="008C5D7A" w:rsidP="008C5D7A">
      <w:pPr>
        <w:numPr>
          <w:ilvl w:val="1"/>
          <w:numId w:val="7"/>
        </w:numPr>
        <w:tabs>
          <w:tab w:val="left" w:pos="1276"/>
        </w:tabs>
        <w:spacing w:after="0" w:line="240" w:lineRule="auto"/>
        <w:ind w:left="0" w:firstLine="709"/>
        <w:rPr>
          <w:rFonts w:ascii="Times New Roman" w:hAnsi="Times New Roman" w:cs="Times New Roman"/>
          <w:sz w:val="24"/>
          <w:szCs w:val="24"/>
        </w:rPr>
      </w:pPr>
      <w:r w:rsidRPr="009A65A0">
        <w:rPr>
          <w:rFonts w:ascii="Times New Roman" w:hAnsi="Times New Roman" w:cs="Times New Roman"/>
          <w:sz w:val="24"/>
          <w:szCs w:val="24"/>
        </w:rPr>
        <w:t xml:space="preserve">Срок гарантии на Товар составляет не менее 12 (двенадцати) месяцев с момента </w:t>
      </w:r>
      <w:r>
        <w:rPr>
          <w:rFonts w:ascii="Times New Roman" w:hAnsi="Times New Roman" w:cs="Times New Roman"/>
          <w:sz w:val="24"/>
          <w:szCs w:val="24"/>
        </w:rPr>
        <w:t>приемки товара Покупателем</w:t>
      </w:r>
      <w:r w:rsidRPr="009A65A0">
        <w:rPr>
          <w:rFonts w:ascii="Times New Roman" w:hAnsi="Times New Roman" w:cs="Times New Roman"/>
          <w:sz w:val="24"/>
          <w:szCs w:val="24"/>
        </w:rPr>
        <w:t>.</w:t>
      </w:r>
    </w:p>
    <w:p w:rsidR="008C5D7A" w:rsidRPr="009A65A0" w:rsidRDefault="008C5D7A" w:rsidP="008C5D7A">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8C5D7A" w:rsidRPr="009A65A0" w:rsidRDefault="008C5D7A" w:rsidP="008C5D7A">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8C5D7A" w:rsidRDefault="008C5D7A" w:rsidP="008C5D7A">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8.2. настоящего Договора. Транспортные расходы Поставщика, связанные с проведением замены Товара, Покупателем не возмещаются.</w:t>
      </w:r>
    </w:p>
    <w:p w:rsidR="008C5D7A" w:rsidRPr="008C5D7A" w:rsidRDefault="008C5D7A" w:rsidP="008C5D7A">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8C5D7A">
        <w:rPr>
          <w:rFonts w:ascii="Times New Roman" w:hAnsi="Times New Roman" w:cs="Times New Roman"/>
          <w:sz w:val="24"/>
          <w:szCs w:val="24"/>
        </w:rPr>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8C5D7A" w:rsidRPr="009A65A0" w:rsidRDefault="008C5D7A" w:rsidP="008C5D7A">
      <w:pPr>
        <w:pStyle w:val="ConsNormal"/>
        <w:ind w:firstLine="0"/>
        <w:jc w:val="both"/>
        <w:rPr>
          <w:rFonts w:ascii="Times New Roman" w:hAnsi="Times New Roman" w:cs="Times New Roman"/>
          <w:sz w:val="24"/>
          <w:szCs w:val="24"/>
        </w:rPr>
      </w:pPr>
    </w:p>
    <w:p w:rsidR="008C5D7A" w:rsidRPr="009A65A0" w:rsidRDefault="008C5D7A" w:rsidP="008C5D7A">
      <w:pPr>
        <w:pStyle w:val="a3"/>
        <w:spacing w:after="0" w:line="240" w:lineRule="auto"/>
        <w:ind w:left="0" w:firstLine="0"/>
        <w:rPr>
          <w:rFonts w:ascii="Times New Roman" w:hAnsi="Times New Roman" w:cs="Times New Roman"/>
          <w:sz w:val="24"/>
          <w:szCs w:val="24"/>
        </w:rPr>
      </w:pPr>
    </w:p>
    <w:p w:rsidR="008C5D7A" w:rsidRDefault="008C5D7A" w:rsidP="008C5D7A">
      <w:pPr>
        <w:pStyle w:val="a3"/>
        <w:numPr>
          <w:ilvl w:val="0"/>
          <w:numId w:val="7"/>
        </w:numPr>
        <w:tabs>
          <w:tab w:val="left" w:pos="284"/>
        </w:tabs>
        <w:spacing w:after="0" w:line="240" w:lineRule="auto"/>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ОТВЕТСТВЕННОСТЬ СТОРОН</w:t>
      </w:r>
    </w:p>
    <w:p w:rsidR="008C5D7A" w:rsidRPr="008C5D7A" w:rsidRDefault="008C5D7A" w:rsidP="008C5D7A">
      <w:pPr>
        <w:pStyle w:val="a3"/>
        <w:tabs>
          <w:tab w:val="left" w:pos="284"/>
        </w:tabs>
        <w:spacing w:after="0" w:line="240" w:lineRule="auto"/>
        <w:ind w:left="0" w:firstLine="0"/>
        <w:rPr>
          <w:rFonts w:ascii="Times New Roman" w:hAnsi="Times New Roman" w:cs="Times New Roman"/>
          <w:b/>
          <w:sz w:val="10"/>
          <w:szCs w:val="10"/>
        </w:rPr>
      </w:pPr>
    </w:p>
    <w:p w:rsidR="008C5D7A" w:rsidRPr="009A65A0" w:rsidRDefault="00AB07D5" w:rsidP="008C5D7A">
      <w:pPr>
        <w:pStyle w:val="ConsNormal"/>
        <w:jc w:val="both"/>
        <w:rPr>
          <w:rFonts w:ascii="Times New Roman" w:hAnsi="Times New Roman" w:cs="Times New Roman"/>
          <w:sz w:val="24"/>
          <w:szCs w:val="24"/>
        </w:rPr>
      </w:pPr>
      <w:r>
        <w:rPr>
          <w:rFonts w:ascii="Times New Roman" w:hAnsi="Times New Roman" w:cs="Times New Roman"/>
          <w:sz w:val="24"/>
          <w:szCs w:val="24"/>
        </w:rPr>
        <w:t>7</w:t>
      </w:r>
      <w:r w:rsidR="008C5D7A" w:rsidRPr="009A65A0">
        <w:rPr>
          <w:rFonts w:ascii="Times New Roman" w:hAnsi="Times New Roman" w:cs="Times New Roman"/>
          <w:sz w:val="24"/>
          <w:szCs w:val="24"/>
        </w:rPr>
        <w:t>.1</w:t>
      </w:r>
      <w:r w:rsidR="008C5D7A">
        <w:rPr>
          <w:rFonts w:ascii="Times New Roman" w:hAnsi="Times New Roman" w:cs="Times New Roman"/>
          <w:sz w:val="24"/>
          <w:szCs w:val="24"/>
        </w:rPr>
        <w:t>.</w:t>
      </w:r>
      <w:r w:rsidR="008C5D7A" w:rsidRPr="009A65A0">
        <w:rPr>
          <w:rFonts w:ascii="Times New Roman" w:hAnsi="Times New Roman" w:cs="Times New Roman"/>
          <w:sz w:val="24"/>
          <w:szCs w:val="24"/>
        </w:rPr>
        <w:t> </w:t>
      </w:r>
      <w:proofErr w:type="gramStart"/>
      <w:r w:rsidR="008C5D7A" w:rsidRPr="009A65A0">
        <w:rPr>
          <w:rFonts w:ascii="Times New Roman" w:hAnsi="Times New Roman" w:cs="Times New Roman"/>
          <w:sz w:val="24"/>
          <w:szCs w:val="24"/>
        </w:rPr>
        <w:t>З</w:t>
      </w:r>
      <w:proofErr w:type="gramEnd"/>
      <w:r w:rsidR="008C5D7A" w:rsidRPr="009A65A0">
        <w:rPr>
          <w:rFonts w:ascii="Times New Roman" w:hAnsi="Times New Roman" w:cs="Times New Roman"/>
          <w:sz w:val="24"/>
          <w:szCs w:val="24"/>
        </w:rPr>
        <w:t>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РФ.</w:t>
      </w:r>
    </w:p>
    <w:p w:rsidR="008C5D7A" w:rsidRPr="009A65A0" w:rsidRDefault="00AB07D5" w:rsidP="008C5D7A">
      <w:pPr>
        <w:pStyle w:val="ConsNormal"/>
        <w:jc w:val="both"/>
        <w:rPr>
          <w:rFonts w:ascii="Times New Roman" w:hAnsi="Times New Roman" w:cs="Times New Roman"/>
          <w:bCs/>
          <w:sz w:val="24"/>
          <w:szCs w:val="24"/>
        </w:rPr>
      </w:pPr>
      <w:r>
        <w:rPr>
          <w:rFonts w:ascii="Times New Roman" w:hAnsi="Times New Roman" w:cs="Times New Roman"/>
          <w:bCs/>
          <w:sz w:val="24"/>
          <w:szCs w:val="24"/>
        </w:rPr>
        <w:t>7</w:t>
      </w:r>
      <w:r w:rsidR="008C5D7A" w:rsidRPr="009A65A0">
        <w:rPr>
          <w:rFonts w:ascii="Times New Roman" w:hAnsi="Times New Roman" w:cs="Times New Roman"/>
          <w:bCs/>
          <w:sz w:val="24"/>
          <w:szCs w:val="24"/>
        </w:rPr>
        <w:t>.2</w:t>
      </w:r>
      <w:r w:rsidR="008C5D7A">
        <w:rPr>
          <w:rFonts w:ascii="Times New Roman" w:hAnsi="Times New Roman" w:cs="Times New Roman"/>
          <w:bCs/>
          <w:sz w:val="24"/>
          <w:szCs w:val="24"/>
        </w:rPr>
        <w:t>.</w:t>
      </w:r>
      <w:r w:rsidR="008C5D7A" w:rsidRPr="009A65A0">
        <w:rPr>
          <w:rFonts w:ascii="Times New Roman" w:hAnsi="Times New Roman" w:cs="Times New Roman"/>
          <w:bCs/>
          <w:sz w:val="24"/>
          <w:szCs w:val="24"/>
        </w:rPr>
        <w:t> В случае обнаружения недостатков при приемке Товара, Поставщ</w:t>
      </w:r>
      <w:r w:rsidR="008C5D7A">
        <w:rPr>
          <w:rFonts w:ascii="Times New Roman" w:hAnsi="Times New Roman" w:cs="Times New Roman"/>
          <w:bCs/>
          <w:sz w:val="24"/>
          <w:szCs w:val="24"/>
        </w:rPr>
        <w:t xml:space="preserve">ик обязан в срок, указанный в п. </w:t>
      </w:r>
      <w:r>
        <w:rPr>
          <w:rFonts w:ascii="Times New Roman" w:hAnsi="Times New Roman" w:cs="Times New Roman"/>
          <w:bCs/>
          <w:sz w:val="24"/>
          <w:szCs w:val="24"/>
        </w:rPr>
        <w:t>4.5 на</w:t>
      </w:r>
      <w:r w:rsidR="008C5D7A" w:rsidRPr="009A65A0">
        <w:rPr>
          <w:rFonts w:ascii="Times New Roman" w:hAnsi="Times New Roman" w:cs="Times New Roman"/>
          <w:bCs/>
          <w:sz w:val="24"/>
          <w:szCs w:val="24"/>
        </w:rPr>
        <w:t>с</w:t>
      </w:r>
      <w:r>
        <w:rPr>
          <w:rFonts w:ascii="Times New Roman" w:hAnsi="Times New Roman" w:cs="Times New Roman"/>
          <w:bCs/>
          <w:sz w:val="24"/>
          <w:szCs w:val="24"/>
        </w:rPr>
        <w:t xml:space="preserve">тоящего Договора </w:t>
      </w:r>
      <w:r w:rsidR="008C5D7A" w:rsidRPr="009A65A0">
        <w:rPr>
          <w:rFonts w:ascii="Times New Roman" w:hAnsi="Times New Roman" w:cs="Times New Roman"/>
          <w:bCs/>
          <w:sz w:val="24"/>
          <w:szCs w:val="24"/>
        </w:rPr>
        <w:t xml:space="preserve">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8C5D7A" w:rsidRPr="009A65A0" w:rsidRDefault="00AB07D5" w:rsidP="008C5D7A">
      <w:pPr>
        <w:pStyle w:val="ConsNormal"/>
        <w:jc w:val="both"/>
        <w:rPr>
          <w:rFonts w:ascii="Times New Roman" w:hAnsi="Times New Roman" w:cs="Times New Roman"/>
          <w:bCs/>
          <w:sz w:val="24"/>
          <w:szCs w:val="24"/>
        </w:rPr>
      </w:pPr>
      <w:r>
        <w:rPr>
          <w:rFonts w:ascii="Times New Roman" w:hAnsi="Times New Roman" w:cs="Times New Roman"/>
          <w:bCs/>
          <w:sz w:val="24"/>
          <w:szCs w:val="24"/>
        </w:rPr>
        <w:t>7</w:t>
      </w:r>
      <w:r w:rsidR="008C5D7A" w:rsidRPr="009A65A0">
        <w:rPr>
          <w:rFonts w:ascii="Times New Roman" w:hAnsi="Times New Roman" w:cs="Times New Roman"/>
          <w:bCs/>
          <w:sz w:val="24"/>
          <w:szCs w:val="24"/>
        </w:rPr>
        <w:t>.3</w:t>
      </w:r>
      <w:r w:rsidR="008C5D7A">
        <w:rPr>
          <w:rFonts w:ascii="Times New Roman" w:hAnsi="Times New Roman" w:cs="Times New Roman"/>
          <w:bCs/>
          <w:sz w:val="24"/>
          <w:szCs w:val="24"/>
        </w:rPr>
        <w:t>.</w:t>
      </w:r>
      <w:r w:rsidR="008C5D7A" w:rsidRPr="009A65A0">
        <w:rPr>
          <w:rFonts w:ascii="Times New Roman" w:hAnsi="Times New Roman" w:cs="Times New Roman"/>
          <w:bCs/>
          <w:sz w:val="24"/>
          <w:szCs w:val="24"/>
        </w:rPr>
        <w:t xml:space="preserve"> </w:t>
      </w:r>
      <w:proofErr w:type="gramStart"/>
      <w:r w:rsidR="008C5D7A" w:rsidRPr="009A65A0">
        <w:rPr>
          <w:rFonts w:ascii="Times New Roman" w:hAnsi="Times New Roman" w:cs="Times New Roman"/>
          <w:bCs/>
          <w:sz w:val="24"/>
          <w:szCs w:val="24"/>
        </w:rPr>
        <w:t>В</w:t>
      </w:r>
      <w:proofErr w:type="gramEnd"/>
      <w:r w:rsidR="008C5D7A" w:rsidRPr="009A65A0">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8C5D7A" w:rsidRPr="009A65A0" w:rsidRDefault="00AB07D5" w:rsidP="008C5D7A">
      <w:pPr>
        <w:pStyle w:val="ConsNormal"/>
        <w:jc w:val="both"/>
        <w:rPr>
          <w:rFonts w:ascii="Times New Roman" w:hAnsi="Times New Roman" w:cs="Times New Roman"/>
          <w:bCs/>
          <w:sz w:val="24"/>
          <w:szCs w:val="24"/>
        </w:rPr>
      </w:pPr>
      <w:r>
        <w:rPr>
          <w:rFonts w:ascii="Times New Roman" w:hAnsi="Times New Roman" w:cs="Times New Roman"/>
          <w:bCs/>
          <w:sz w:val="24"/>
          <w:szCs w:val="24"/>
        </w:rPr>
        <w:t>7</w:t>
      </w:r>
      <w:r w:rsidR="008C5D7A" w:rsidRPr="009A65A0">
        <w:rPr>
          <w:rFonts w:ascii="Times New Roman" w:hAnsi="Times New Roman" w:cs="Times New Roman"/>
          <w:bCs/>
          <w:sz w:val="24"/>
          <w:szCs w:val="24"/>
        </w:rPr>
        <w:t>.4</w:t>
      </w:r>
      <w:r w:rsidR="008C5D7A">
        <w:rPr>
          <w:rFonts w:ascii="Times New Roman" w:hAnsi="Times New Roman" w:cs="Times New Roman"/>
          <w:bCs/>
          <w:sz w:val="24"/>
          <w:szCs w:val="24"/>
        </w:rPr>
        <w:t>.</w:t>
      </w:r>
      <w:r w:rsidR="008C5D7A" w:rsidRPr="009A65A0">
        <w:rPr>
          <w:rFonts w:ascii="Times New Roman" w:hAnsi="Times New Roman" w:cs="Times New Roman"/>
          <w:bCs/>
          <w:sz w:val="24"/>
          <w:szCs w:val="24"/>
        </w:rPr>
        <w:t> </w:t>
      </w:r>
      <w:proofErr w:type="gramStart"/>
      <w:r w:rsidR="008C5D7A" w:rsidRPr="009A65A0">
        <w:rPr>
          <w:rFonts w:ascii="Times New Roman" w:hAnsi="Times New Roman" w:cs="Times New Roman"/>
          <w:bCs/>
          <w:sz w:val="24"/>
          <w:szCs w:val="24"/>
        </w:rPr>
        <w:t xml:space="preserve">В случае, когда относящиеся к Товару документы и/или </w:t>
      </w:r>
      <w:r>
        <w:rPr>
          <w:rFonts w:ascii="Times New Roman" w:hAnsi="Times New Roman" w:cs="Times New Roman"/>
          <w:bCs/>
          <w:sz w:val="24"/>
          <w:szCs w:val="24"/>
        </w:rPr>
        <w:t xml:space="preserve">паспорт, </w:t>
      </w:r>
      <w:r w:rsidR="008C5D7A" w:rsidRPr="009A65A0">
        <w:rPr>
          <w:rFonts w:ascii="Times New Roman" w:hAnsi="Times New Roman" w:cs="Times New Roman"/>
          <w:bCs/>
          <w:sz w:val="24"/>
          <w:szCs w:val="24"/>
        </w:rPr>
        <w:t>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roofErr w:type="gramEnd"/>
    </w:p>
    <w:p w:rsidR="008C5D7A" w:rsidRPr="009A65A0" w:rsidRDefault="00AB07D5" w:rsidP="008C5D7A">
      <w:pPr>
        <w:pStyle w:val="ConsNormal"/>
        <w:jc w:val="both"/>
        <w:rPr>
          <w:rFonts w:ascii="Times New Roman" w:hAnsi="Times New Roman" w:cs="Times New Roman"/>
          <w:bCs/>
          <w:sz w:val="24"/>
          <w:szCs w:val="24"/>
        </w:rPr>
      </w:pPr>
      <w:r>
        <w:rPr>
          <w:rFonts w:ascii="Times New Roman" w:hAnsi="Times New Roman" w:cs="Times New Roman"/>
          <w:bCs/>
          <w:sz w:val="24"/>
          <w:szCs w:val="24"/>
        </w:rPr>
        <w:t>7</w:t>
      </w:r>
      <w:r w:rsidR="008C5D7A" w:rsidRPr="009A65A0">
        <w:rPr>
          <w:rFonts w:ascii="Times New Roman" w:hAnsi="Times New Roman" w:cs="Times New Roman"/>
          <w:bCs/>
          <w:sz w:val="24"/>
          <w:szCs w:val="24"/>
        </w:rPr>
        <w:t>.5</w:t>
      </w:r>
      <w:r w:rsidR="008C5D7A">
        <w:rPr>
          <w:rFonts w:ascii="Times New Roman" w:hAnsi="Times New Roman" w:cs="Times New Roman"/>
          <w:bCs/>
          <w:sz w:val="24"/>
          <w:szCs w:val="24"/>
        </w:rPr>
        <w:t>.</w:t>
      </w:r>
      <w:r w:rsidR="008C5D7A" w:rsidRPr="009A65A0">
        <w:rPr>
          <w:rFonts w:ascii="Times New Roman" w:hAnsi="Times New Roman" w:cs="Times New Roman"/>
          <w:bCs/>
          <w:sz w:val="24"/>
          <w:szCs w:val="24"/>
        </w:rPr>
        <w:t xml:space="preserve"> Поставщик несёт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 в размере не принятых к вычету сумм налога на добавленную стоимость. </w:t>
      </w:r>
    </w:p>
    <w:p w:rsidR="008C5D7A" w:rsidRDefault="008C5D7A" w:rsidP="00AB07D5">
      <w:pPr>
        <w:tabs>
          <w:tab w:val="num" w:pos="921"/>
          <w:tab w:val="left" w:pos="1080"/>
        </w:tabs>
        <w:spacing w:after="0" w:line="240" w:lineRule="auto"/>
        <w:ind w:left="0" w:firstLine="0"/>
        <w:rPr>
          <w:rFonts w:ascii="Times New Roman" w:hAnsi="Times New Roman" w:cs="Times New Roman"/>
          <w:bCs/>
          <w:sz w:val="24"/>
          <w:szCs w:val="24"/>
        </w:rPr>
      </w:pPr>
    </w:p>
    <w:p w:rsidR="009A65A0" w:rsidRPr="009A65A0" w:rsidRDefault="009A65A0" w:rsidP="009A65A0">
      <w:pPr>
        <w:pStyle w:val="ConsNormal"/>
        <w:ind w:firstLine="0"/>
        <w:jc w:val="both"/>
        <w:rPr>
          <w:rFonts w:ascii="Times New Roman" w:hAnsi="Times New Roman" w:cs="Times New Roman"/>
          <w:sz w:val="24"/>
          <w:szCs w:val="24"/>
        </w:rPr>
      </w:pPr>
    </w:p>
    <w:p w:rsidR="009A65A0" w:rsidRPr="009A65A0" w:rsidRDefault="009A65A0" w:rsidP="00AB07D5">
      <w:pPr>
        <w:pStyle w:val="ConsNormal"/>
        <w:widowControl w:val="0"/>
        <w:numPr>
          <w:ilvl w:val="0"/>
          <w:numId w:val="7"/>
        </w:numPr>
        <w:tabs>
          <w:tab w:val="left" w:pos="284"/>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ОБСТОЯТЕЛЬСТВА НЕПРЕОДОЛИМОЙ СИЛЫ</w:t>
      </w:r>
    </w:p>
    <w:p w:rsidR="009A65A0" w:rsidRPr="00AB07D5" w:rsidRDefault="009A65A0" w:rsidP="009A65A0">
      <w:pPr>
        <w:pStyle w:val="ConsNormal"/>
        <w:tabs>
          <w:tab w:val="left" w:pos="900"/>
        </w:tabs>
        <w:ind w:firstLine="0"/>
        <w:jc w:val="both"/>
        <w:rPr>
          <w:rFonts w:ascii="Times New Roman" w:hAnsi="Times New Roman" w:cs="Times New Roman"/>
          <w:b/>
          <w:sz w:val="10"/>
          <w:szCs w:val="10"/>
        </w:rPr>
      </w:pP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proofErr w:type="gramStart"/>
      <w:r w:rsidRPr="009A65A0">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w:t>
      </w:r>
      <w:r w:rsidRPr="009A65A0">
        <w:rPr>
          <w:rFonts w:ascii="Times New Roman" w:hAnsi="Times New Roman" w:cs="Times New Roman"/>
          <w:sz w:val="24"/>
          <w:szCs w:val="24"/>
        </w:rPr>
        <w:lastRenderedPageBreak/>
        <w:t>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9A65A0">
        <w:rPr>
          <w:rFonts w:ascii="Times New Roman" w:hAnsi="Times New Roman" w:cs="Times New Roman"/>
          <w:sz w:val="24"/>
          <w:szCs w:val="24"/>
        </w:rPr>
        <w:t>Договор</w:t>
      </w:r>
      <w:proofErr w:type="gramEnd"/>
      <w:r w:rsidRPr="009A65A0">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9A65A0" w:rsidRPr="009A65A0" w:rsidRDefault="009A65A0" w:rsidP="009A65A0">
      <w:pPr>
        <w:pStyle w:val="ConsNormal"/>
        <w:ind w:firstLine="0"/>
        <w:jc w:val="both"/>
        <w:rPr>
          <w:rFonts w:ascii="Times New Roman" w:hAnsi="Times New Roman" w:cs="Times New Roman"/>
          <w:b/>
          <w:sz w:val="24"/>
          <w:szCs w:val="24"/>
        </w:rPr>
      </w:pPr>
    </w:p>
    <w:p w:rsidR="009A65A0" w:rsidRPr="009A65A0" w:rsidRDefault="009A65A0" w:rsidP="009A65A0">
      <w:pPr>
        <w:pStyle w:val="ConsNormal"/>
        <w:ind w:firstLine="0"/>
        <w:jc w:val="both"/>
        <w:rPr>
          <w:rFonts w:ascii="Times New Roman" w:hAnsi="Times New Roman" w:cs="Times New Roman"/>
          <w:b/>
          <w:sz w:val="24"/>
          <w:szCs w:val="24"/>
        </w:rPr>
      </w:pPr>
    </w:p>
    <w:p w:rsidR="009A65A0" w:rsidRPr="009A65A0" w:rsidRDefault="009A65A0" w:rsidP="00AB07D5">
      <w:pPr>
        <w:pStyle w:val="ConsNormal"/>
        <w:widowControl w:val="0"/>
        <w:numPr>
          <w:ilvl w:val="0"/>
          <w:numId w:val="7"/>
        </w:numPr>
        <w:tabs>
          <w:tab w:val="left" w:pos="426"/>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РАЗРЕШЕНИЕ СПОРОВ</w:t>
      </w:r>
    </w:p>
    <w:p w:rsidR="009A65A0" w:rsidRPr="00AB07D5" w:rsidRDefault="009A65A0" w:rsidP="009A65A0">
      <w:pPr>
        <w:pStyle w:val="ConsNormal"/>
        <w:ind w:firstLine="0"/>
        <w:jc w:val="both"/>
        <w:rPr>
          <w:rFonts w:ascii="Times New Roman" w:hAnsi="Times New Roman" w:cs="Times New Roman"/>
          <w:b/>
          <w:sz w:val="10"/>
          <w:szCs w:val="10"/>
        </w:rPr>
      </w:pP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 xml:space="preserve">Все споры, возникающие при исполнении  настоящего Договора, решаются Сторонами путем переговоров. </w:t>
      </w: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A65A0">
        <w:rPr>
          <w:rFonts w:ascii="Times New Roman" w:hAnsi="Times New Roman" w:cs="Times New Roman"/>
          <w:sz w:val="24"/>
          <w:szCs w:val="24"/>
        </w:rPr>
        <w:t>с даты получения</w:t>
      </w:r>
      <w:proofErr w:type="gramEnd"/>
      <w:r w:rsidRPr="009A65A0">
        <w:rPr>
          <w:rFonts w:ascii="Times New Roman" w:hAnsi="Times New Roman" w:cs="Times New Roman"/>
          <w:sz w:val="24"/>
          <w:szCs w:val="24"/>
        </w:rPr>
        <w:t xml:space="preserve"> претензии.</w:t>
      </w: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 xml:space="preserve"> В случае</w:t>
      </w:r>
      <w:proofErr w:type="gramStart"/>
      <w:r w:rsidRPr="009A65A0">
        <w:rPr>
          <w:rFonts w:ascii="Times New Roman" w:hAnsi="Times New Roman" w:cs="Times New Roman"/>
          <w:sz w:val="24"/>
          <w:szCs w:val="24"/>
        </w:rPr>
        <w:t>,</w:t>
      </w:r>
      <w:proofErr w:type="gramEnd"/>
      <w:r w:rsidRPr="009A65A0">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9A65A0" w:rsidRPr="009A65A0" w:rsidRDefault="009A65A0" w:rsidP="009A65A0">
      <w:pPr>
        <w:pStyle w:val="ConsNormal"/>
        <w:tabs>
          <w:tab w:val="num" w:pos="0"/>
          <w:tab w:val="left" w:pos="1080"/>
        </w:tabs>
        <w:ind w:firstLine="0"/>
        <w:jc w:val="both"/>
        <w:rPr>
          <w:rFonts w:ascii="Times New Roman" w:hAnsi="Times New Roman" w:cs="Times New Roman"/>
          <w:sz w:val="24"/>
          <w:szCs w:val="24"/>
        </w:rPr>
      </w:pPr>
    </w:p>
    <w:p w:rsidR="009A65A0" w:rsidRPr="009A65A0" w:rsidRDefault="009A65A0" w:rsidP="009A65A0">
      <w:pPr>
        <w:pStyle w:val="ConsNormal"/>
        <w:tabs>
          <w:tab w:val="num" w:pos="0"/>
          <w:tab w:val="left" w:pos="1080"/>
        </w:tabs>
        <w:ind w:firstLine="0"/>
        <w:jc w:val="both"/>
        <w:rPr>
          <w:rFonts w:ascii="Times New Roman" w:hAnsi="Times New Roman" w:cs="Times New Roman"/>
          <w:sz w:val="24"/>
          <w:szCs w:val="24"/>
        </w:rPr>
      </w:pPr>
    </w:p>
    <w:p w:rsidR="009A65A0" w:rsidRPr="009A65A0" w:rsidRDefault="009A65A0" w:rsidP="00AB07D5">
      <w:pPr>
        <w:pStyle w:val="ConsNormal"/>
        <w:widowControl w:val="0"/>
        <w:numPr>
          <w:ilvl w:val="0"/>
          <w:numId w:val="7"/>
        </w:numPr>
        <w:tabs>
          <w:tab w:val="left" w:pos="426"/>
          <w:tab w:val="left" w:pos="1080"/>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ПОРЯДОК  ВНСЕНИЯ ИЗМЕНЕНИЙ, ДОПОЛНЕНИЙ В ДОГОВОР И ЕГО РАСТОРЖЕНИЯ</w:t>
      </w:r>
    </w:p>
    <w:p w:rsidR="009A65A0" w:rsidRPr="00AB07D5" w:rsidRDefault="009A65A0" w:rsidP="009A65A0">
      <w:pPr>
        <w:pStyle w:val="ConsNormal"/>
        <w:tabs>
          <w:tab w:val="left" w:pos="1080"/>
        </w:tabs>
        <w:ind w:firstLine="0"/>
        <w:jc w:val="both"/>
        <w:rPr>
          <w:rFonts w:ascii="Times New Roman" w:hAnsi="Times New Roman" w:cs="Times New Roman"/>
          <w:b/>
          <w:sz w:val="10"/>
          <w:szCs w:val="10"/>
        </w:rPr>
      </w:pP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sz w:val="24"/>
          <w:szCs w:val="24"/>
        </w:rPr>
        <w:t xml:space="preserve"> Настоящий Договор </w:t>
      </w:r>
      <w:proofErr w:type="gramStart"/>
      <w:r w:rsidRPr="009A65A0">
        <w:rPr>
          <w:rFonts w:ascii="Times New Roman" w:hAnsi="Times New Roman" w:cs="Times New Roman"/>
          <w:sz w:val="24"/>
          <w:szCs w:val="24"/>
        </w:rPr>
        <w:t>может быть досрочно расторгнут</w:t>
      </w:r>
      <w:proofErr w:type="gramEnd"/>
      <w:r w:rsidRPr="009A65A0">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9A65A0" w:rsidRPr="009A65A0" w:rsidRDefault="009A65A0" w:rsidP="00AB07D5">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9A65A0">
        <w:rPr>
          <w:rFonts w:ascii="Times New Roman" w:hAnsi="Times New Roman" w:cs="Times New Roman"/>
          <w:bCs/>
          <w:sz w:val="24"/>
          <w:szCs w:val="24"/>
        </w:rPr>
        <w:t xml:space="preserve">  </w:t>
      </w:r>
      <w:r w:rsidRPr="009A65A0">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9A65A0" w:rsidRPr="009A65A0" w:rsidRDefault="009A65A0" w:rsidP="009A65A0">
      <w:pPr>
        <w:pStyle w:val="ConsNormal"/>
        <w:tabs>
          <w:tab w:val="left" w:pos="1080"/>
        </w:tabs>
        <w:ind w:firstLine="0"/>
        <w:jc w:val="both"/>
        <w:rPr>
          <w:rFonts w:ascii="Times New Roman" w:hAnsi="Times New Roman" w:cs="Times New Roman"/>
          <w:sz w:val="24"/>
          <w:szCs w:val="24"/>
        </w:rPr>
      </w:pPr>
    </w:p>
    <w:p w:rsidR="009A65A0" w:rsidRPr="009A65A0" w:rsidRDefault="009A65A0" w:rsidP="009A65A0">
      <w:pPr>
        <w:pStyle w:val="ConsNormal"/>
        <w:tabs>
          <w:tab w:val="left" w:pos="1080"/>
        </w:tabs>
        <w:ind w:firstLine="0"/>
        <w:jc w:val="both"/>
        <w:rPr>
          <w:rFonts w:ascii="Times New Roman" w:hAnsi="Times New Roman" w:cs="Times New Roman"/>
          <w:sz w:val="24"/>
          <w:szCs w:val="24"/>
        </w:rPr>
      </w:pPr>
    </w:p>
    <w:p w:rsidR="009A65A0" w:rsidRPr="009A65A0" w:rsidRDefault="009A65A0" w:rsidP="00AB07D5">
      <w:pPr>
        <w:pStyle w:val="ConsNormal"/>
        <w:widowControl w:val="0"/>
        <w:numPr>
          <w:ilvl w:val="0"/>
          <w:numId w:val="7"/>
        </w:numPr>
        <w:tabs>
          <w:tab w:val="left" w:pos="426"/>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СРОК ДЕЙСТВИЯ ДОГОВОРА</w:t>
      </w:r>
    </w:p>
    <w:p w:rsidR="009A65A0" w:rsidRPr="00AB07D5" w:rsidRDefault="009A65A0" w:rsidP="009A65A0">
      <w:pPr>
        <w:pStyle w:val="ConsNormal"/>
        <w:ind w:firstLine="0"/>
        <w:jc w:val="both"/>
        <w:rPr>
          <w:rFonts w:ascii="Times New Roman" w:hAnsi="Times New Roman" w:cs="Times New Roman"/>
          <w:b/>
          <w:sz w:val="10"/>
          <w:szCs w:val="10"/>
        </w:rPr>
      </w:pPr>
    </w:p>
    <w:p w:rsidR="009A65A0" w:rsidRPr="009A65A0" w:rsidRDefault="009A65A0" w:rsidP="00AB07D5">
      <w:pPr>
        <w:numPr>
          <w:ilvl w:val="1"/>
          <w:numId w:val="7"/>
        </w:numPr>
        <w:tabs>
          <w:tab w:val="left" w:pos="1134"/>
          <w:tab w:val="left" w:pos="1276"/>
        </w:tabs>
        <w:spacing w:after="0" w:line="240" w:lineRule="auto"/>
        <w:ind w:left="0" w:firstLine="709"/>
        <w:rPr>
          <w:rFonts w:ascii="Times New Roman" w:hAnsi="Times New Roman" w:cs="Times New Roman"/>
          <w:sz w:val="24"/>
          <w:szCs w:val="24"/>
        </w:rPr>
      </w:pPr>
      <w:r w:rsidRPr="009A65A0">
        <w:rPr>
          <w:rFonts w:ascii="Times New Roman" w:hAnsi="Times New Roman" w:cs="Times New Roman"/>
          <w:sz w:val="24"/>
          <w:szCs w:val="24"/>
        </w:rPr>
        <w:t xml:space="preserve">Настоящий Договор вступает в силу </w:t>
      </w:r>
      <w:proofErr w:type="gramStart"/>
      <w:r w:rsidRPr="009A65A0">
        <w:rPr>
          <w:rFonts w:ascii="Times New Roman" w:hAnsi="Times New Roman" w:cs="Times New Roman"/>
          <w:sz w:val="24"/>
          <w:szCs w:val="24"/>
        </w:rPr>
        <w:t>с даты</w:t>
      </w:r>
      <w:proofErr w:type="gramEnd"/>
      <w:r w:rsidRPr="009A65A0">
        <w:rPr>
          <w:rFonts w:ascii="Times New Roman" w:hAnsi="Times New Roman" w:cs="Times New Roman"/>
          <w:sz w:val="24"/>
          <w:szCs w:val="24"/>
        </w:rPr>
        <w:t xml:space="preserve"> его подписания, Сторонами и действует  до полного исполнения Сторонами своих обязательств.</w:t>
      </w:r>
    </w:p>
    <w:p w:rsidR="009A65A0" w:rsidRPr="009A65A0" w:rsidRDefault="009A65A0" w:rsidP="009A65A0">
      <w:pPr>
        <w:pStyle w:val="ConsNormal"/>
        <w:ind w:firstLine="0"/>
        <w:jc w:val="both"/>
        <w:rPr>
          <w:rFonts w:ascii="Times New Roman" w:hAnsi="Times New Roman" w:cs="Times New Roman"/>
          <w:iCs/>
          <w:sz w:val="24"/>
          <w:szCs w:val="24"/>
        </w:rPr>
      </w:pPr>
    </w:p>
    <w:p w:rsidR="009A65A0" w:rsidRPr="009A65A0" w:rsidRDefault="009A65A0" w:rsidP="009A65A0">
      <w:pPr>
        <w:pStyle w:val="ConsNormal"/>
        <w:ind w:firstLine="0"/>
        <w:jc w:val="both"/>
        <w:rPr>
          <w:rFonts w:ascii="Times New Roman" w:hAnsi="Times New Roman" w:cs="Times New Roman"/>
          <w:iCs/>
          <w:sz w:val="24"/>
          <w:szCs w:val="24"/>
        </w:rPr>
      </w:pPr>
    </w:p>
    <w:p w:rsidR="009A65A0" w:rsidRPr="009A65A0" w:rsidRDefault="009A65A0" w:rsidP="00AB07D5">
      <w:pPr>
        <w:pStyle w:val="ConsNormal"/>
        <w:widowControl w:val="0"/>
        <w:numPr>
          <w:ilvl w:val="0"/>
          <w:numId w:val="7"/>
        </w:numPr>
        <w:tabs>
          <w:tab w:val="left" w:pos="426"/>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ПРОЧИЕ УСЛОВИЯ</w:t>
      </w:r>
    </w:p>
    <w:p w:rsidR="009A65A0" w:rsidRPr="00AB07D5" w:rsidRDefault="009A65A0" w:rsidP="009A65A0">
      <w:pPr>
        <w:pStyle w:val="ConsNormal"/>
        <w:ind w:firstLine="0"/>
        <w:jc w:val="both"/>
        <w:rPr>
          <w:rFonts w:ascii="Times New Roman" w:hAnsi="Times New Roman" w:cs="Times New Roman"/>
          <w:b/>
          <w:sz w:val="10"/>
          <w:szCs w:val="10"/>
        </w:rPr>
      </w:pPr>
    </w:p>
    <w:p w:rsidR="009A65A0" w:rsidRPr="0024023B" w:rsidRDefault="009A65A0" w:rsidP="0024023B">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24023B">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9A65A0" w:rsidRPr="0024023B" w:rsidRDefault="009A65A0" w:rsidP="0024023B">
      <w:pPr>
        <w:pStyle w:val="ConsNormal"/>
        <w:widowControl w:val="0"/>
        <w:numPr>
          <w:ilvl w:val="1"/>
          <w:numId w:val="7"/>
        </w:numPr>
        <w:tabs>
          <w:tab w:val="left" w:pos="1276"/>
        </w:tabs>
        <w:ind w:left="0" w:firstLine="709"/>
        <w:jc w:val="both"/>
        <w:rPr>
          <w:rFonts w:ascii="Times New Roman" w:hAnsi="Times New Roman" w:cs="Times New Roman"/>
          <w:sz w:val="24"/>
          <w:szCs w:val="24"/>
        </w:rPr>
      </w:pPr>
      <w:r w:rsidRPr="0024023B">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4023B" w:rsidRPr="0024023B" w:rsidRDefault="0024023B" w:rsidP="0024023B">
      <w:pPr>
        <w:pStyle w:val="a3"/>
        <w:numPr>
          <w:ilvl w:val="1"/>
          <w:numId w:val="7"/>
        </w:numPr>
        <w:spacing w:after="0" w:line="240" w:lineRule="auto"/>
        <w:ind w:left="0" w:firstLine="709"/>
        <w:rPr>
          <w:rFonts w:ascii="Times New Roman" w:hAnsi="Times New Roman" w:cs="Times New Roman"/>
          <w:sz w:val="24"/>
          <w:szCs w:val="24"/>
        </w:rPr>
      </w:pPr>
      <w:proofErr w:type="gramStart"/>
      <w:r w:rsidRPr="0024023B">
        <w:rPr>
          <w:rFonts w:ascii="Times New Roman" w:eastAsia="HiddenHorzOCR" w:hAnsi="Times New Roman" w:cs="Times New Roman"/>
          <w:sz w:val="24"/>
          <w:szCs w:val="24"/>
        </w:rPr>
        <w:lastRenderedPageBreak/>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«НИАЭП» по акту от ____ 2013 года, (далее - Сведения), являются полными, точными и достоверными (</w:t>
      </w:r>
      <w:r w:rsidRPr="0024023B">
        <w:rPr>
          <w:rFonts w:ascii="Times New Roman" w:eastAsia="HiddenHorzOCR" w:hAnsi="Times New Roman" w:cs="Times New Roman"/>
          <w:i/>
          <w:sz w:val="24"/>
          <w:szCs w:val="24"/>
        </w:rPr>
        <w:t>Первый</w:t>
      </w:r>
      <w:r w:rsidRPr="0024023B">
        <w:rPr>
          <w:rFonts w:ascii="Times New Roman" w:eastAsia="HiddenHorzOCR" w:hAnsi="Times New Roman" w:cs="Times New Roman"/>
          <w:sz w:val="24"/>
          <w:szCs w:val="24"/>
        </w:rPr>
        <w:t xml:space="preserve"> в</w:t>
      </w:r>
      <w:r w:rsidRPr="0024023B">
        <w:rPr>
          <w:rFonts w:ascii="Times New Roman" w:eastAsia="HiddenHorzOCR" w:hAnsi="Times New Roman" w:cs="Times New Roman"/>
          <w:i/>
          <w:sz w:val="24"/>
          <w:szCs w:val="24"/>
        </w:rPr>
        <w:t>ариант первого абзаца применяется при передаче Сведений на материальных (в том числе, электронных) носителях</w:t>
      </w:r>
      <w:r w:rsidRPr="0024023B">
        <w:rPr>
          <w:rFonts w:ascii="Times New Roman" w:eastAsia="HiddenHorzOCR" w:hAnsi="Times New Roman" w:cs="Times New Roman"/>
          <w:sz w:val="24"/>
          <w:szCs w:val="24"/>
        </w:rPr>
        <w:t>):</w:t>
      </w:r>
      <w:proofErr w:type="gramEnd"/>
    </w:p>
    <w:p w:rsidR="0024023B" w:rsidRPr="0024023B" w:rsidRDefault="0024023B" w:rsidP="0024023B">
      <w:pPr>
        <w:tabs>
          <w:tab w:val="left" w:pos="1134"/>
          <w:tab w:val="left" w:pos="1276"/>
        </w:tabs>
        <w:spacing w:after="0" w:line="240" w:lineRule="auto"/>
        <w:ind w:left="0" w:firstLine="709"/>
        <w:rPr>
          <w:rFonts w:ascii="Times New Roman" w:eastAsia="HiddenHorzOCR" w:hAnsi="Times New Roman" w:cs="Times New Roman"/>
          <w:sz w:val="24"/>
          <w:szCs w:val="24"/>
        </w:rPr>
      </w:pPr>
      <w:r w:rsidRPr="0024023B">
        <w:rPr>
          <w:rFonts w:ascii="Times New Roman" w:eastAsia="HiddenHorzOCR" w:hAnsi="Times New Roman" w:cs="Times New Roman"/>
          <w:sz w:val="24"/>
          <w:szCs w:val="24"/>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24023B">
        <w:rPr>
          <w:rFonts w:ascii="Times New Roman" w:eastAsia="HiddenHorzOCR" w:hAnsi="Times New Roman" w:cs="Times New Roman"/>
          <w:i/>
          <w:sz w:val="24"/>
          <w:szCs w:val="24"/>
        </w:rPr>
        <w:t>Второй вариант первого абзаца применяется при передаче Сведений по электронной почте</w:t>
      </w:r>
      <w:r w:rsidRPr="0024023B">
        <w:rPr>
          <w:rFonts w:ascii="Times New Roman" w:eastAsia="HiddenHorzOCR" w:hAnsi="Times New Roman" w:cs="Times New Roman"/>
          <w:sz w:val="24"/>
          <w:szCs w:val="24"/>
        </w:rPr>
        <w:t>):</w:t>
      </w:r>
    </w:p>
    <w:p w:rsidR="0024023B" w:rsidRPr="0024023B" w:rsidRDefault="0024023B" w:rsidP="0024023B">
      <w:pPr>
        <w:tabs>
          <w:tab w:val="left" w:pos="1134"/>
          <w:tab w:val="left" w:pos="1276"/>
        </w:tabs>
        <w:spacing w:after="0" w:line="240" w:lineRule="auto"/>
        <w:ind w:left="0" w:firstLine="709"/>
        <w:rPr>
          <w:rFonts w:ascii="Times New Roman" w:eastAsia="HiddenHorzOCR" w:hAnsi="Times New Roman" w:cs="Times New Roman"/>
          <w:i/>
          <w:sz w:val="24"/>
          <w:szCs w:val="24"/>
        </w:rPr>
      </w:pPr>
      <w:r w:rsidRPr="0024023B">
        <w:rPr>
          <w:rFonts w:ascii="Times New Roman" w:eastAsia="HiddenHorzOCR" w:hAnsi="Times New Roman" w:cs="Times New Roman"/>
          <w:sz w:val="24"/>
          <w:szCs w:val="24"/>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 </w:t>
      </w:r>
      <w:proofErr w:type="gramStart"/>
      <w:r w:rsidRPr="0024023B">
        <w:rPr>
          <w:rFonts w:ascii="Times New Roman" w:eastAsia="HiddenHorzOCR" w:hAnsi="Times New Roman" w:cs="Times New Roman"/>
          <w:i/>
          <w:sz w:val="24"/>
          <w:szCs w:val="24"/>
        </w:rPr>
        <w:t>(Третий вариант первого абзаца применяется при предоставлении Сведений в рамках закупочной процедуры (термин «ЗАКУПКА» заменяется конкретным видом закупки):</w:t>
      </w:r>
      <w:proofErr w:type="gramEnd"/>
    </w:p>
    <w:p w:rsidR="0024023B" w:rsidRPr="0024023B" w:rsidRDefault="0024023B" w:rsidP="0024023B">
      <w:pPr>
        <w:spacing w:after="0" w:line="240" w:lineRule="auto"/>
        <w:ind w:left="0" w:firstLine="709"/>
        <w:rPr>
          <w:rFonts w:ascii="Times New Roman" w:eastAsia="HiddenHorzOCR" w:hAnsi="Times New Roman" w:cs="Times New Roman"/>
          <w:sz w:val="24"/>
          <w:szCs w:val="24"/>
        </w:rPr>
      </w:pPr>
      <w:r w:rsidRPr="0024023B">
        <w:rPr>
          <w:rFonts w:ascii="Times New Roman" w:eastAsia="HiddenHorzOCR" w:hAnsi="Times New Roman" w:cs="Times New Roman"/>
          <w:sz w:val="24"/>
          <w:szCs w:val="24"/>
        </w:rPr>
        <w:t xml:space="preserve">12.4. При изменении Сведений </w:t>
      </w:r>
      <w:r w:rsidRPr="0024023B">
        <w:rPr>
          <w:rStyle w:val="FontStyle12"/>
          <w:sz w:val="24"/>
          <w:szCs w:val="24"/>
        </w:rPr>
        <w:t>Поставщик</w:t>
      </w:r>
      <w:r w:rsidRPr="0024023B">
        <w:rPr>
          <w:rFonts w:ascii="Times New Roman" w:eastAsia="HiddenHorzOCR" w:hAnsi="Times New Roman" w:cs="Times New Roman"/>
          <w:sz w:val="24"/>
          <w:szCs w:val="24"/>
        </w:rPr>
        <w:t xml:space="preserve">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(Формы – Приложение № 4,5 к Договору), заверенных нотариусом или уполномоченным должностным лицом </w:t>
      </w:r>
      <w:r w:rsidRPr="0024023B">
        <w:rPr>
          <w:rStyle w:val="FontStyle12"/>
          <w:sz w:val="24"/>
          <w:szCs w:val="24"/>
        </w:rPr>
        <w:t>Поставщика</w:t>
      </w:r>
      <w:r w:rsidRPr="0024023B">
        <w:rPr>
          <w:rFonts w:ascii="Times New Roman" w:eastAsia="HiddenHorzOCR" w:hAnsi="Times New Roman" w:cs="Times New Roman"/>
          <w:sz w:val="24"/>
          <w:szCs w:val="24"/>
        </w:rPr>
        <w:t xml:space="preserve">. </w:t>
      </w:r>
      <w:proofErr w:type="gramStart"/>
      <w:r w:rsidRPr="0024023B">
        <w:rPr>
          <w:rStyle w:val="FontStyle12"/>
          <w:sz w:val="24"/>
          <w:szCs w:val="24"/>
        </w:rPr>
        <w:t>Подрядчик</w:t>
      </w:r>
      <w:r w:rsidRPr="0024023B">
        <w:rPr>
          <w:rFonts w:ascii="Times New Roman" w:eastAsia="HiddenHorzOCR" w:hAnsi="Times New Roman" w:cs="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sidRPr="0024023B">
        <w:rPr>
          <w:rFonts w:ascii="Times New Roman" w:eastAsia="HiddenHorzOCR" w:hAnsi="Times New Roman" w:cs="Times New Roman"/>
          <w:sz w:val="24"/>
          <w:szCs w:val="24"/>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w:t>
      </w:r>
      <w:r w:rsidRPr="0024023B">
        <w:rPr>
          <w:rStyle w:val="FontStyle12"/>
          <w:sz w:val="24"/>
          <w:szCs w:val="24"/>
        </w:rPr>
        <w:t>Поставщик</w:t>
      </w:r>
      <w:r w:rsidRPr="0024023B">
        <w:rPr>
          <w:rFonts w:ascii="Times New Roman" w:eastAsia="HiddenHorzOCR" w:hAnsi="Times New Roman" w:cs="Times New Roman"/>
          <w:sz w:val="24"/>
          <w:szCs w:val="24"/>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4023B" w:rsidRPr="0024023B" w:rsidRDefault="0024023B" w:rsidP="0024023B">
      <w:pPr>
        <w:spacing w:after="0" w:line="240" w:lineRule="auto"/>
        <w:ind w:left="0" w:firstLine="709"/>
        <w:rPr>
          <w:rFonts w:ascii="Times New Roman" w:eastAsia="HiddenHorzOCR" w:hAnsi="Times New Roman" w:cs="Times New Roman"/>
          <w:sz w:val="24"/>
          <w:szCs w:val="24"/>
        </w:rPr>
      </w:pPr>
      <w:r w:rsidRPr="0024023B">
        <w:rPr>
          <w:rStyle w:val="FontStyle12"/>
          <w:sz w:val="24"/>
          <w:szCs w:val="24"/>
        </w:rPr>
        <w:t>12.5.  Поставщик</w:t>
      </w:r>
      <w:r w:rsidRPr="0024023B">
        <w:rPr>
          <w:rFonts w:ascii="Times New Roman" w:eastAsia="HiddenHorzOCR" w:hAnsi="Times New Roman" w:cs="Times New Roman"/>
          <w:sz w:val="24"/>
          <w:szCs w:val="24"/>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023B" w:rsidRPr="0024023B" w:rsidRDefault="0024023B" w:rsidP="0024023B">
      <w:pPr>
        <w:shd w:val="clear" w:color="auto" w:fill="FFFFFF"/>
        <w:tabs>
          <w:tab w:val="left" w:pos="0"/>
          <w:tab w:val="left" w:pos="1238"/>
        </w:tabs>
        <w:spacing w:after="0" w:line="240" w:lineRule="auto"/>
        <w:ind w:left="0" w:firstLine="709"/>
        <w:rPr>
          <w:rFonts w:ascii="Times New Roman" w:eastAsia="HiddenHorzOCR" w:hAnsi="Times New Roman" w:cs="Times New Roman"/>
          <w:sz w:val="24"/>
          <w:szCs w:val="24"/>
        </w:rPr>
      </w:pPr>
      <w:r w:rsidRPr="0024023B">
        <w:rPr>
          <w:rFonts w:ascii="Times New Roman" w:eastAsia="HiddenHorzOCR" w:hAnsi="Times New Roman" w:cs="Times New Roman"/>
          <w:sz w:val="24"/>
          <w:szCs w:val="24"/>
        </w:rPr>
        <w:t xml:space="preserve">12.6. </w:t>
      </w:r>
      <w:proofErr w:type="gramStart"/>
      <w:r w:rsidRPr="0024023B">
        <w:rPr>
          <w:rFonts w:ascii="Times New Roman" w:eastAsia="HiddenHorzOCR"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24023B">
        <w:rPr>
          <w:rStyle w:val="FontStyle12"/>
          <w:sz w:val="24"/>
          <w:szCs w:val="24"/>
        </w:rPr>
        <w:t>Поставщику</w:t>
      </w:r>
      <w:r w:rsidRPr="0024023B">
        <w:rPr>
          <w:rFonts w:ascii="Times New Roman" w:eastAsia="HiddenHorzOCR" w:hAnsi="Times New Roman" w:cs="Times New Roman"/>
          <w:sz w:val="24"/>
          <w:szCs w:val="24"/>
        </w:rPr>
        <w:t xml:space="preserve"> требования о возмещении убытков, причиненных прекращением Договора.</w:t>
      </w:r>
      <w:proofErr w:type="gramEnd"/>
      <w:r w:rsidRPr="0024023B">
        <w:rPr>
          <w:rFonts w:ascii="Times New Roman" w:eastAsia="HiddenHorzOCR" w:hAnsi="Times New Roman" w:cs="Times New Roman"/>
          <w:sz w:val="24"/>
          <w:szCs w:val="24"/>
        </w:rPr>
        <w:t xml:space="preserve"> Договор считается расторгнутым </w:t>
      </w:r>
      <w:proofErr w:type="gramStart"/>
      <w:r w:rsidRPr="0024023B">
        <w:rPr>
          <w:rFonts w:ascii="Times New Roman" w:eastAsia="HiddenHorzOCR" w:hAnsi="Times New Roman" w:cs="Times New Roman"/>
          <w:sz w:val="24"/>
          <w:szCs w:val="24"/>
        </w:rPr>
        <w:t>с даты получения</w:t>
      </w:r>
      <w:proofErr w:type="gramEnd"/>
      <w:r w:rsidRPr="0024023B">
        <w:rPr>
          <w:rFonts w:ascii="Times New Roman" w:eastAsia="HiddenHorzOCR" w:hAnsi="Times New Roman" w:cs="Times New Roman"/>
          <w:sz w:val="24"/>
          <w:szCs w:val="24"/>
        </w:rPr>
        <w:t xml:space="preserve"> </w:t>
      </w:r>
      <w:r w:rsidRPr="0024023B">
        <w:rPr>
          <w:rStyle w:val="FontStyle12"/>
          <w:sz w:val="24"/>
          <w:szCs w:val="24"/>
        </w:rPr>
        <w:t>Поставщиком</w:t>
      </w:r>
      <w:r w:rsidRPr="0024023B">
        <w:rPr>
          <w:rFonts w:ascii="Times New Roman" w:eastAsia="HiddenHorzOCR" w:hAnsi="Times New Roman" w:cs="Times New Roman"/>
          <w:sz w:val="24"/>
          <w:szCs w:val="24"/>
        </w:rPr>
        <w:t xml:space="preserve"> соответствующего письменного уведомления Покупателя, если более поздняя дата не будет установлена в уведомлении.</w:t>
      </w:r>
    </w:p>
    <w:p w:rsidR="0024023B" w:rsidRPr="0024023B" w:rsidRDefault="0024023B" w:rsidP="0024023B">
      <w:pPr>
        <w:shd w:val="clear" w:color="auto" w:fill="FFFFFF"/>
        <w:tabs>
          <w:tab w:val="left" w:pos="0"/>
          <w:tab w:val="left" w:pos="1238"/>
        </w:tabs>
        <w:spacing w:after="0" w:line="240" w:lineRule="auto"/>
        <w:ind w:left="0" w:firstLine="709"/>
        <w:rPr>
          <w:rFonts w:ascii="Times New Roman" w:hAnsi="Times New Roman" w:cs="Times New Roman"/>
          <w:sz w:val="24"/>
          <w:szCs w:val="24"/>
        </w:rPr>
      </w:pPr>
      <w:r w:rsidRPr="0024023B">
        <w:rPr>
          <w:rFonts w:ascii="Times New Roman" w:hAnsi="Times New Roman" w:cs="Times New Roman"/>
          <w:sz w:val="24"/>
          <w:szCs w:val="24"/>
        </w:rPr>
        <w:t xml:space="preserve">12.7. </w:t>
      </w:r>
      <w:r w:rsidR="009A65A0" w:rsidRPr="0024023B">
        <w:rPr>
          <w:rFonts w:ascii="Times New Roman" w:hAnsi="Times New Roman" w:cs="Times New Roman"/>
          <w:sz w:val="24"/>
          <w:szCs w:val="24"/>
        </w:rPr>
        <w:t xml:space="preserve">В случае изменения у </w:t>
      </w:r>
      <w:proofErr w:type="gramStart"/>
      <w:r w:rsidR="009A65A0" w:rsidRPr="0024023B">
        <w:rPr>
          <w:rFonts w:ascii="Times New Roman" w:hAnsi="Times New Roman" w:cs="Times New Roman"/>
          <w:sz w:val="24"/>
          <w:szCs w:val="24"/>
        </w:rPr>
        <w:t>какой-либо</w:t>
      </w:r>
      <w:proofErr w:type="gramEnd"/>
      <w:r w:rsidR="009A65A0" w:rsidRPr="0024023B">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9A65A0" w:rsidRPr="0024023B" w:rsidRDefault="0024023B" w:rsidP="0024023B">
      <w:pPr>
        <w:shd w:val="clear" w:color="auto" w:fill="FFFFFF"/>
        <w:tabs>
          <w:tab w:val="left" w:pos="0"/>
          <w:tab w:val="left" w:pos="1238"/>
        </w:tabs>
        <w:spacing w:after="0" w:line="240" w:lineRule="auto"/>
        <w:ind w:left="0" w:firstLine="709"/>
        <w:rPr>
          <w:rFonts w:ascii="Times New Roman" w:hAnsi="Times New Roman" w:cs="Times New Roman"/>
          <w:sz w:val="24"/>
          <w:szCs w:val="24"/>
        </w:rPr>
      </w:pPr>
      <w:r w:rsidRPr="0024023B">
        <w:rPr>
          <w:rFonts w:ascii="Times New Roman" w:hAnsi="Times New Roman" w:cs="Times New Roman"/>
          <w:sz w:val="24"/>
          <w:szCs w:val="24"/>
        </w:rPr>
        <w:t xml:space="preserve">12.8. </w:t>
      </w:r>
      <w:r w:rsidR="009A65A0" w:rsidRPr="0024023B">
        <w:rPr>
          <w:rFonts w:ascii="Times New Roman" w:hAnsi="Times New Roman" w:cs="Times New Roman"/>
          <w:sz w:val="24"/>
          <w:szCs w:val="24"/>
        </w:rPr>
        <w:t>Все приложения к настоящему договору являются его неотъемлемой частью.</w:t>
      </w:r>
    </w:p>
    <w:p w:rsidR="009A65A0" w:rsidRPr="0024023B" w:rsidRDefault="009A65A0" w:rsidP="0024023B">
      <w:pPr>
        <w:pStyle w:val="a3"/>
        <w:numPr>
          <w:ilvl w:val="1"/>
          <w:numId w:val="8"/>
        </w:numPr>
        <w:tabs>
          <w:tab w:val="left" w:pos="1276"/>
        </w:tabs>
        <w:spacing w:after="0" w:line="240" w:lineRule="auto"/>
        <w:ind w:left="0" w:firstLine="709"/>
        <w:rPr>
          <w:rFonts w:ascii="Times New Roman" w:hAnsi="Times New Roman" w:cs="Times New Roman"/>
          <w:bCs/>
          <w:sz w:val="24"/>
          <w:szCs w:val="24"/>
        </w:rPr>
      </w:pPr>
      <w:r w:rsidRPr="0024023B">
        <w:rPr>
          <w:rFonts w:ascii="Times New Roman" w:hAnsi="Times New Roman" w:cs="Times New Roman"/>
          <w:bCs/>
          <w:sz w:val="24"/>
          <w:szCs w:val="24"/>
        </w:rPr>
        <w:t>По всем остальным вопросам, не урегулированным настоящим Договором, Стороны руководствуются нормами действующего законодательства.</w:t>
      </w:r>
    </w:p>
    <w:p w:rsidR="009A65A0" w:rsidRPr="0024023B" w:rsidRDefault="009A65A0" w:rsidP="0024023B">
      <w:pPr>
        <w:pStyle w:val="ConsNormal"/>
        <w:widowControl w:val="0"/>
        <w:numPr>
          <w:ilvl w:val="1"/>
          <w:numId w:val="8"/>
        </w:numPr>
        <w:tabs>
          <w:tab w:val="left" w:pos="1276"/>
        </w:tabs>
        <w:ind w:left="0" w:firstLine="709"/>
        <w:jc w:val="both"/>
        <w:rPr>
          <w:rFonts w:ascii="Times New Roman" w:hAnsi="Times New Roman" w:cs="Times New Roman"/>
          <w:sz w:val="24"/>
          <w:szCs w:val="24"/>
        </w:rPr>
      </w:pPr>
      <w:r w:rsidRPr="0024023B">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9A65A0" w:rsidRPr="0024023B" w:rsidRDefault="009A65A0" w:rsidP="0024023B">
      <w:pPr>
        <w:pStyle w:val="a3"/>
        <w:numPr>
          <w:ilvl w:val="1"/>
          <w:numId w:val="8"/>
        </w:numPr>
        <w:tabs>
          <w:tab w:val="left" w:pos="1276"/>
          <w:tab w:val="left" w:pos="1418"/>
        </w:tabs>
        <w:spacing w:after="0" w:line="240" w:lineRule="auto"/>
        <w:ind w:left="0" w:firstLine="709"/>
        <w:rPr>
          <w:rFonts w:ascii="Times New Roman" w:hAnsi="Times New Roman" w:cs="Times New Roman"/>
          <w:sz w:val="24"/>
          <w:szCs w:val="24"/>
        </w:rPr>
      </w:pPr>
      <w:r w:rsidRPr="0024023B">
        <w:rPr>
          <w:rFonts w:ascii="Times New Roman" w:hAnsi="Times New Roman" w:cs="Times New Roman"/>
          <w:sz w:val="24"/>
          <w:szCs w:val="24"/>
        </w:rPr>
        <w:lastRenderedPageBreak/>
        <w:t>К настоящему  договору прилагаются и являются его неотъемлемой частью:</w:t>
      </w:r>
    </w:p>
    <w:p w:rsidR="009A65A0" w:rsidRPr="0024023B" w:rsidRDefault="009A65A0" w:rsidP="0024023B">
      <w:pPr>
        <w:pStyle w:val="1"/>
        <w:keepNext w:val="0"/>
        <w:widowControl/>
        <w:tabs>
          <w:tab w:val="left" w:pos="1134"/>
          <w:tab w:val="left" w:pos="1276"/>
        </w:tabs>
        <w:ind w:firstLine="709"/>
        <w:jc w:val="both"/>
        <w:rPr>
          <w:b w:val="0"/>
          <w:sz w:val="24"/>
          <w:szCs w:val="24"/>
        </w:rPr>
      </w:pPr>
      <w:r w:rsidRPr="0024023B">
        <w:rPr>
          <w:b w:val="0"/>
          <w:sz w:val="24"/>
          <w:szCs w:val="24"/>
        </w:rPr>
        <w:t xml:space="preserve">Приложение №1– </w:t>
      </w:r>
      <w:r w:rsidR="0024023B" w:rsidRPr="0024023B">
        <w:rPr>
          <w:b w:val="0"/>
          <w:sz w:val="24"/>
          <w:szCs w:val="24"/>
        </w:rPr>
        <w:t>Техническое задание;</w:t>
      </w:r>
    </w:p>
    <w:p w:rsidR="0024023B" w:rsidRPr="0024023B" w:rsidRDefault="0024023B" w:rsidP="0024023B">
      <w:pPr>
        <w:tabs>
          <w:tab w:val="left" w:pos="1134"/>
        </w:tabs>
        <w:spacing w:after="0" w:line="240" w:lineRule="auto"/>
        <w:ind w:left="0" w:firstLine="709"/>
        <w:rPr>
          <w:rFonts w:ascii="Times New Roman" w:hAnsi="Times New Roman" w:cs="Times New Roman"/>
          <w:sz w:val="24"/>
          <w:szCs w:val="24"/>
          <w:lang w:eastAsia="ru-RU"/>
        </w:rPr>
      </w:pPr>
      <w:r w:rsidRPr="0024023B">
        <w:rPr>
          <w:rFonts w:ascii="Times New Roman" w:hAnsi="Times New Roman" w:cs="Times New Roman"/>
          <w:sz w:val="24"/>
          <w:szCs w:val="24"/>
          <w:lang w:eastAsia="ru-RU"/>
        </w:rPr>
        <w:t>Приложение № 2 – Спецификация;</w:t>
      </w:r>
    </w:p>
    <w:p w:rsidR="0024023B" w:rsidRPr="0024023B" w:rsidRDefault="0024023B" w:rsidP="0024023B">
      <w:pPr>
        <w:pStyle w:val="Normal"/>
        <w:tabs>
          <w:tab w:val="left" w:pos="1134"/>
        </w:tabs>
        <w:ind w:firstLine="709"/>
        <w:rPr>
          <w:sz w:val="24"/>
          <w:szCs w:val="24"/>
        </w:rPr>
      </w:pPr>
      <w:r w:rsidRPr="0024023B">
        <w:rPr>
          <w:sz w:val="24"/>
          <w:szCs w:val="24"/>
        </w:rPr>
        <w:t xml:space="preserve">Приложение № 3 </w:t>
      </w:r>
      <w:r>
        <w:rPr>
          <w:sz w:val="24"/>
          <w:szCs w:val="24"/>
        </w:rPr>
        <w:t xml:space="preserve">– </w:t>
      </w:r>
      <w:r w:rsidRPr="0024023B">
        <w:rPr>
          <w:sz w:val="24"/>
          <w:szCs w:val="24"/>
        </w:rPr>
        <w:t>Локальный сметный расчет</w:t>
      </w:r>
      <w:r>
        <w:rPr>
          <w:sz w:val="24"/>
          <w:szCs w:val="24"/>
        </w:rPr>
        <w:t xml:space="preserve"> на </w:t>
      </w:r>
      <w:r w:rsidR="00CE7D25">
        <w:rPr>
          <w:sz w:val="24"/>
          <w:szCs w:val="24"/>
        </w:rPr>
        <w:t>изготовление</w:t>
      </w:r>
      <w:r>
        <w:rPr>
          <w:sz w:val="24"/>
          <w:szCs w:val="24"/>
        </w:rPr>
        <w:t xml:space="preserve"> </w:t>
      </w:r>
      <w:r w:rsidR="00CE7D25">
        <w:rPr>
          <w:sz w:val="24"/>
          <w:szCs w:val="24"/>
        </w:rPr>
        <w:t>и поставку стеллажей</w:t>
      </w:r>
      <w:r>
        <w:rPr>
          <w:sz w:val="24"/>
          <w:szCs w:val="24"/>
        </w:rPr>
        <w:t>;</w:t>
      </w:r>
    </w:p>
    <w:p w:rsidR="0024023B" w:rsidRDefault="0024023B" w:rsidP="0024023B">
      <w:pPr>
        <w:pStyle w:val="Normal"/>
        <w:tabs>
          <w:tab w:val="left" w:pos="1134"/>
        </w:tabs>
        <w:ind w:firstLine="709"/>
        <w:rPr>
          <w:sz w:val="24"/>
          <w:szCs w:val="24"/>
        </w:rPr>
      </w:pPr>
      <w:r w:rsidRPr="0024023B">
        <w:rPr>
          <w:sz w:val="24"/>
          <w:szCs w:val="24"/>
        </w:rPr>
        <w:t xml:space="preserve">Приложение № 4 </w:t>
      </w:r>
      <w:r>
        <w:rPr>
          <w:sz w:val="24"/>
          <w:szCs w:val="24"/>
        </w:rPr>
        <w:t xml:space="preserve">– </w:t>
      </w:r>
      <w:r w:rsidRPr="0024023B">
        <w:rPr>
          <w:sz w:val="24"/>
          <w:szCs w:val="24"/>
        </w:rPr>
        <w:t>Сведения о цепочке собственников, включая бенефициаров (в том числе конечных) (форма)</w:t>
      </w:r>
      <w:r>
        <w:rPr>
          <w:sz w:val="24"/>
          <w:szCs w:val="24"/>
        </w:rPr>
        <w:t>;</w:t>
      </w:r>
    </w:p>
    <w:p w:rsidR="0024023B" w:rsidRPr="0024023B" w:rsidRDefault="0024023B" w:rsidP="0024023B">
      <w:pPr>
        <w:pStyle w:val="Normal"/>
        <w:tabs>
          <w:tab w:val="left" w:pos="1134"/>
        </w:tabs>
        <w:ind w:firstLine="709"/>
        <w:rPr>
          <w:sz w:val="24"/>
          <w:szCs w:val="24"/>
        </w:rPr>
      </w:pPr>
      <w:r w:rsidRPr="0024023B">
        <w:rPr>
          <w:sz w:val="24"/>
          <w:szCs w:val="24"/>
        </w:rPr>
        <w:t xml:space="preserve">Приложение № 5 </w:t>
      </w:r>
      <w:r>
        <w:rPr>
          <w:sz w:val="24"/>
          <w:szCs w:val="24"/>
        </w:rPr>
        <w:t xml:space="preserve">– </w:t>
      </w:r>
      <w:r w:rsidRPr="0024023B">
        <w:rPr>
          <w:rStyle w:val="FontStyle12"/>
          <w:sz w:val="24"/>
          <w:szCs w:val="24"/>
          <w:lang w:eastAsia="en-US"/>
        </w:rPr>
        <w:t>Акт приема-передачи документов (форма).</w:t>
      </w:r>
    </w:p>
    <w:p w:rsidR="0024023B" w:rsidRPr="0024023B" w:rsidRDefault="0024023B" w:rsidP="0024023B">
      <w:pPr>
        <w:rPr>
          <w:lang w:eastAsia="ru-RU"/>
        </w:rPr>
      </w:pPr>
    </w:p>
    <w:p w:rsidR="009A65A0" w:rsidRPr="009A65A0" w:rsidRDefault="009A65A0" w:rsidP="009A65A0">
      <w:pPr>
        <w:spacing w:after="0" w:line="240" w:lineRule="auto"/>
        <w:ind w:left="0" w:firstLine="0"/>
        <w:rPr>
          <w:rFonts w:ascii="Times New Roman" w:hAnsi="Times New Roman" w:cs="Times New Roman"/>
          <w:sz w:val="24"/>
          <w:szCs w:val="24"/>
          <w:lang w:eastAsia="ar-SA"/>
        </w:rPr>
      </w:pPr>
    </w:p>
    <w:p w:rsidR="009A65A0" w:rsidRPr="009A65A0" w:rsidRDefault="009A65A0" w:rsidP="009A65A0">
      <w:pPr>
        <w:shd w:val="clear" w:color="auto" w:fill="FFFFFF"/>
        <w:spacing w:after="0" w:line="240" w:lineRule="auto"/>
        <w:ind w:left="0" w:firstLine="0"/>
        <w:rPr>
          <w:rFonts w:ascii="Times New Roman" w:hAnsi="Times New Roman" w:cs="Times New Roman"/>
          <w:sz w:val="24"/>
          <w:szCs w:val="24"/>
        </w:rPr>
      </w:pPr>
    </w:p>
    <w:p w:rsidR="009A65A0" w:rsidRPr="009A65A0" w:rsidRDefault="009A65A0" w:rsidP="0024023B">
      <w:pPr>
        <w:pStyle w:val="ConsNormal"/>
        <w:widowControl w:val="0"/>
        <w:numPr>
          <w:ilvl w:val="0"/>
          <w:numId w:val="8"/>
        </w:numPr>
        <w:tabs>
          <w:tab w:val="left" w:pos="426"/>
        </w:tabs>
        <w:ind w:left="0" w:firstLine="0"/>
        <w:jc w:val="center"/>
        <w:rPr>
          <w:rFonts w:ascii="Times New Roman" w:hAnsi="Times New Roman" w:cs="Times New Roman"/>
          <w:b/>
          <w:sz w:val="24"/>
          <w:szCs w:val="24"/>
        </w:rPr>
      </w:pPr>
      <w:r w:rsidRPr="009A65A0">
        <w:rPr>
          <w:rFonts w:ascii="Times New Roman" w:hAnsi="Times New Roman" w:cs="Times New Roman"/>
          <w:b/>
          <w:sz w:val="24"/>
          <w:szCs w:val="24"/>
        </w:rPr>
        <w:t>ЮРИДИЧЕСКИЕ АДРЕСА И ПЛАТЕЖНЫЕ РЕКВИЗИТЫ СТОРОН</w:t>
      </w:r>
    </w:p>
    <w:p w:rsidR="009A65A0" w:rsidRPr="009A65A0" w:rsidRDefault="009A65A0" w:rsidP="009A65A0">
      <w:pPr>
        <w:pStyle w:val="ConsNormal"/>
        <w:ind w:firstLine="0"/>
        <w:jc w:val="both"/>
        <w:rPr>
          <w:rFonts w:ascii="Times New Roman" w:hAnsi="Times New Roman" w:cs="Times New Roman"/>
          <w:b/>
          <w:sz w:val="24"/>
          <w:szCs w:val="24"/>
        </w:rPr>
      </w:pPr>
    </w:p>
    <w:tbl>
      <w:tblPr>
        <w:tblW w:w="0" w:type="auto"/>
        <w:tblLook w:val="01E0"/>
      </w:tblPr>
      <w:tblGrid>
        <w:gridCol w:w="4946"/>
        <w:gridCol w:w="4946"/>
      </w:tblGrid>
      <w:tr w:rsidR="009A65A0" w:rsidRPr="009A65A0" w:rsidTr="009A65A0">
        <w:trPr>
          <w:trHeight w:val="4813"/>
        </w:trPr>
        <w:tc>
          <w:tcPr>
            <w:tcW w:w="4946" w:type="dxa"/>
            <w:hideMark/>
          </w:tcPr>
          <w:p w:rsidR="009A65A0" w:rsidRPr="009A65A0" w:rsidRDefault="009A65A0" w:rsidP="009A65A0">
            <w:pPr>
              <w:shd w:val="clear" w:color="auto" w:fill="FFFFFF"/>
              <w:spacing w:after="0" w:line="240" w:lineRule="auto"/>
              <w:ind w:left="0" w:firstLine="0"/>
              <w:rPr>
                <w:rFonts w:ascii="Times New Roman" w:hAnsi="Times New Roman" w:cs="Times New Roman"/>
                <w:b/>
                <w:sz w:val="24"/>
                <w:szCs w:val="24"/>
              </w:rPr>
            </w:pPr>
            <w:r w:rsidRPr="009A65A0">
              <w:rPr>
                <w:rFonts w:ascii="Times New Roman" w:hAnsi="Times New Roman" w:cs="Times New Roman"/>
                <w:b/>
                <w:sz w:val="24"/>
                <w:szCs w:val="24"/>
              </w:rPr>
              <w:t>ПОСТАВЩИК</w:t>
            </w:r>
          </w:p>
          <w:p w:rsidR="009A65A0" w:rsidRPr="009A65A0" w:rsidRDefault="009A65A0" w:rsidP="009A65A0">
            <w:pPr>
              <w:shd w:val="clear" w:color="auto" w:fill="FFFFFF"/>
              <w:spacing w:after="0" w:line="240" w:lineRule="auto"/>
              <w:ind w:left="0" w:firstLine="0"/>
              <w:rPr>
                <w:rFonts w:ascii="Times New Roman" w:hAnsi="Times New Roman" w:cs="Times New Roman"/>
                <w:sz w:val="24"/>
                <w:szCs w:val="24"/>
                <w:lang w:val="en-US"/>
              </w:rPr>
            </w:pPr>
          </w:p>
        </w:tc>
        <w:tc>
          <w:tcPr>
            <w:tcW w:w="4946" w:type="dxa"/>
            <w:hideMark/>
          </w:tcPr>
          <w:p w:rsidR="009A65A0" w:rsidRPr="009A65A0" w:rsidRDefault="009A65A0" w:rsidP="009A65A0">
            <w:pPr>
              <w:tabs>
                <w:tab w:val="left" w:pos="4882"/>
              </w:tabs>
              <w:spacing w:after="0" w:line="240" w:lineRule="auto"/>
              <w:ind w:left="0" w:firstLine="0"/>
              <w:rPr>
                <w:rFonts w:ascii="Times New Roman" w:hAnsi="Times New Roman" w:cs="Times New Roman"/>
                <w:b/>
                <w:bCs/>
                <w:spacing w:val="-1"/>
                <w:sz w:val="24"/>
                <w:szCs w:val="24"/>
              </w:rPr>
            </w:pPr>
            <w:r w:rsidRPr="009A65A0">
              <w:rPr>
                <w:rFonts w:ascii="Times New Roman" w:hAnsi="Times New Roman" w:cs="Times New Roman"/>
                <w:b/>
                <w:bCs/>
                <w:spacing w:val="-1"/>
                <w:sz w:val="24"/>
                <w:szCs w:val="24"/>
              </w:rPr>
              <w:t xml:space="preserve">ПОКУПАТЕЛЬ </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ОАО «НИАЭП»</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ИНН 5260214123, КПП 525350001</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ОГРН 1075260029240</w:t>
            </w:r>
          </w:p>
          <w:p w:rsidR="009A65A0" w:rsidRPr="009A65A0" w:rsidRDefault="009A65A0" w:rsidP="009A65A0">
            <w:pPr>
              <w:tabs>
                <w:tab w:val="left" w:pos="4882"/>
              </w:tabs>
              <w:spacing w:after="0" w:line="240" w:lineRule="auto"/>
              <w:ind w:left="0" w:firstLine="0"/>
              <w:rPr>
                <w:rFonts w:ascii="Times New Roman" w:hAnsi="Times New Roman" w:cs="Times New Roman"/>
                <w:sz w:val="24"/>
                <w:szCs w:val="24"/>
              </w:rPr>
            </w:pPr>
            <w:r w:rsidRPr="009A65A0">
              <w:rPr>
                <w:rFonts w:ascii="Times New Roman" w:hAnsi="Times New Roman" w:cs="Times New Roman"/>
                <w:sz w:val="24"/>
                <w:szCs w:val="24"/>
              </w:rPr>
              <w:t xml:space="preserve">Юридический адрес: </w:t>
            </w:r>
            <w:smartTag w:uri="urn:schemas-microsoft-com:office:smarttags" w:element="metricconverter">
              <w:smartTagPr>
                <w:attr w:name="ProductID" w:val="603006, г"/>
              </w:smartTagPr>
              <w:r w:rsidRPr="009A65A0">
                <w:rPr>
                  <w:rFonts w:ascii="Times New Roman" w:hAnsi="Times New Roman" w:cs="Times New Roman"/>
                  <w:sz w:val="24"/>
                  <w:szCs w:val="24"/>
                </w:rPr>
                <w:t>603006, г</w:t>
              </w:r>
            </w:smartTag>
            <w:proofErr w:type="gramStart"/>
            <w:r w:rsidRPr="009A65A0">
              <w:rPr>
                <w:rFonts w:ascii="Times New Roman" w:hAnsi="Times New Roman" w:cs="Times New Roman"/>
                <w:sz w:val="24"/>
                <w:szCs w:val="24"/>
              </w:rPr>
              <w:t>.Н</w:t>
            </w:r>
            <w:proofErr w:type="gramEnd"/>
            <w:r w:rsidRPr="009A65A0">
              <w:rPr>
                <w:rFonts w:ascii="Times New Roman" w:hAnsi="Times New Roman" w:cs="Times New Roman"/>
                <w:sz w:val="24"/>
                <w:szCs w:val="24"/>
              </w:rPr>
              <w:t>ижний Новгород, пл.Свободы, д.3</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Грузополучатель: Волгодонский филиал ОАО «НИАЭП» - «Дирекция Генерального подрядчика на Ростовской атомной станции»</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ИНН 5260214123, КПП 614303001</w:t>
            </w:r>
          </w:p>
          <w:p w:rsidR="009A65A0" w:rsidRPr="009A65A0" w:rsidRDefault="009A65A0" w:rsidP="009A65A0">
            <w:pPr>
              <w:tabs>
                <w:tab w:val="left" w:pos="4882"/>
              </w:tabs>
              <w:spacing w:after="0" w:line="240" w:lineRule="auto"/>
              <w:ind w:left="0" w:firstLine="0"/>
              <w:rPr>
                <w:rFonts w:ascii="Times New Roman" w:hAnsi="Times New Roman" w:cs="Times New Roman"/>
                <w:sz w:val="24"/>
                <w:szCs w:val="24"/>
              </w:rPr>
            </w:pPr>
            <w:proofErr w:type="gramStart"/>
            <w:r w:rsidRPr="009A65A0">
              <w:rPr>
                <w:rFonts w:ascii="Times New Roman" w:hAnsi="Times New Roman" w:cs="Times New Roman"/>
                <w:sz w:val="24"/>
                <w:szCs w:val="24"/>
              </w:rPr>
              <w:t>Р</w:t>
            </w:r>
            <w:proofErr w:type="gramEnd"/>
            <w:r w:rsidRPr="009A65A0">
              <w:rPr>
                <w:rFonts w:ascii="Times New Roman" w:hAnsi="Times New Roman" w:cs="Times New Roman"/>
                <w:sz w:val="24"/>
                <w:szCs w:val="24"/>
              </w:rPr>
              <w:t>/с 40702810152160002799</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К/с 30101810600000000602</w:t>
            </w:r>
          </w:p>
          <w:p w:rsidR="009A65A0" w:rsidRPr="009A65A0" w:rsidRDefault="009A65A0" w:rsidP="009A65A0">
            <w:pPr>
              <w:tabs>
                <w:tab w:val="left" w:pos="4882"/>
              </w:tabs>
              <w:spacing w:after="0" w:line="240" w:lineRule="auto"/>
              <w:ind w:left="0" w:firstLine="0"/>
              <w:rPr>
                <w:rFonts w:ascii="Times New Roman" w:hAnsi="Times New Roman" w:cs="Times New Roman"/>
                <w:spacing w:val="-1"/>
                <w:sz w:val="24"/>
                <w:szCs w:val="24"/>
              </w:rPr>
            </w:pPr>
            <w:r w:rsidRPr="009A65A0">
              <w:rPr>
                <w:rFonts w:ascii="Times New Roman" w:hAnsi="Times New Roman" w:cs="Times New Roman"/>
                <w:spacing w:val="-1"/>
                <w:sz w:val="24"/>
                <w:szCs w:val="24"/>
              </w:rPr>
              <w:t xml:space="preserve">Юго-Западный </w:t>
            </w:r>
            <w:proofErr w:type="gramStart"/>
            <w:r w:rsidRPr="009A65A0">
              <w:rPr>
                <w:rFonts w:ascii="Times New Roman" w:hAnsi="Times New Roman" w:cs="Times New Roman"/>
                <w:spacing w:val="-1"/>
                <w:sz w:val="24"/>
                <w:szCs w:val="24"/>
              </w:rPr>
              <w:t>СБ</w:t>
            </w:r>
            <w:proofErr w:type="gramEnd"/>
            <w:r w:rsidRPr="009A65A0">
              <w:rPr>
                <w:rFonts w:ascii="Times New Roman" w:hAnsi="Times New Roman" w:cs="Times New Roman"/>
                <w:spacing w:val="-1"/>
                <w:sz w:val="24"/>
                <w:szCs w:val="24"/>
              </w:rPr>
              <w:t xml:space="preserve"> РФ г. Ростов на Дону</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БИК 046015602</w:t>
            </w:r>
          </w:p>
          <w:p w:rsidR="009A65A0" w:rsidRPr="009A65A0" w:rsidRDefault="009A65A0" w:rsidP="009A65A0">
            <w:pPr>
              <w:tabs>
                <w:tab w:val="left" w:pos="4882"/>
              </w:tabs>
              <w:spacing w:after="0" w:line="240" w:lineRule="auto"/>
              <w:ind w:left="0" w:firstLine="0"/>
              <w:rPr>
                <w:rFonts w:ascii="Times New Roman" w:hAnsi="Times New Roman" w:cs="Times New Roman"/>
                <w:bCs/>
                <w:spacing w:val="-1"/>
                <w:sz w:val="24"/>
                <w:szCs w:val="24"/>
              </w:rPr>
            </w:pPr>
            <w:r w:rsidRPr="009A65A0">
              <w:rPr>
                <w:rFonts w:ascii="Times New Roman" w:hAnsi="Times New Roman" w:cs="Times New Roman"/>
                <w:bCs/>
                <w:spacing w:val="-1"/>
                <w:sz w:val="24"/>
                <w:szCs w:val="24"/>
              </w:rPr>
              <w:t>Местонахождение: 347388, Ростовская область, г</w:t>
            </w:r>
            <w:proofErr w:type="gramStart"/>
            <w:r w:rsidRPr="009A65A0">
              <w:rPr>
                <w:rFonts w:ascii="Times New Roman" w:hAnsi="Times New Roman" w:cs="Times New Roman"/>
                <w:bCs/>
                <w:spacing w:val="-1"/>
                <w:sz w:val="24"/>
                <w:szCs w:val="24"/>
              </w:rPr>
              <w:t>.В</w:t>
            </w:r>
            <w:proofErr w:type="gramEnd"/>
            <w:r w:rsidRPr="009A65A0">
              <w:rPr>
                <w:rFonts w:ascii="Times New Roman" w:hAnsi="Times New Roman" w:cs="Times New Roman"/>
                <w:bCs/>
                <w:spacing w:val="-1"/>
                <w:sz w:val="24"/>
                <w:szCs w:val="24"/>
              </w:rPr>
              <w:t>олгодонск-28</w:t>
            </w:r>
          </w:p>
        </w:tc>
      </w:tr>
    </w:tbl>
    <w:p w:rsidR="0024023B" w:rsidRPr="009A65A0" w:rsidRDefault="0024023B" w:rsidP="009A65A0">
      <w:pPr>
        <w:shd w:val="clear" w:color="auto" w:fill="FFFFFF"/>
        <w:spacing w:after="0" w:line="240" w:lineRule="auto"/>
        <w:ind w:left="0" w:firstLine="0"/>
        <w:rPr>
          <w:rFonts w:ascii="Times New Roman" w:hAnsi="Times New Roman" w:cs="Times New Roman"/>
          <w:sz w:val="24"/>
          <w:szCs w:val="24"/>
        </w:rPr>
      </w:pPr>
    </w:p>
    <w:tbl>
      <w:tblPr>
        <w:tblStyle w:val="a4"/>
        <w:tblpPr w:leftFromText="180" w:rightFromText="180" w:vertAnchor="text" w:horzAnchor="margin" w:tblpY="9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A65A0" w:rsidRPr="009A65A0" w:rsidTr="009A65A0">
        <w:tc>
          <w:tcPr>
            <w:tcW w:w="4785" w:type="dxa"/>
            <w:hideMark/>
          </w:tcPr>
          <w:p w:rsidR="009A65A0" w:rsidRPr="009A65A0" w:rsidRDefault="009A65A0" w:rsidP="009A65A0">
            <w:pPr>
              <w:ind w:left="0" w:firstLine="0"/>
              <w:rPr>
                <w:rFonts w:ascii="Times New Roman" w:hAnsi="Times New Roman" w:cs="Times New Roman"/>
                <w:sz w:val="24"/>
                <w:szCs w:val="24"/>
              </w:rPr>
            </w:pPr>
          </w:p>
          <w:p w:rsidR="009A65A0" w:rsidRPr="009A65A0" w:rsidRDefault="009A65A0" w:rsidP="009A65A0">
            <w:pPr>
              <w:ind w:left="0" w:firstLine="0"/>
              <w:rPr>
                <w:rFonts w:ascii="Times New Roman" w:hAnsi="Times New Roman" w:cs="Times New Roman"/>
                <w:sz w:val="24"/>
                <w:szCs w:val="24"/>
              </w:rPr>
            </w:pPr>
          </w:p>
          <w:p w:rsidR="009A65A0" w:rsidRPr="009A65A0" w:rsidRDefault="009A65A0" w:rsidP="009A65A0">
            <w:pPr>
              <w:ind w:left="0" w:firstLine="0"/>
              <w:rPr>
                <w:rFonts w:ascii="Times New Roman" w:hAnsi="Times New Roman" w:cs="Times New Roman"/>
                <w:sz w:val="24"/>
                <w:szCs w:val="24"/>
              </w:rPr>
            </w:pPr>
          </w:p>
        </w:tc>
        <w:tc>
          <w:tcPr>
            <w:tcW w:w="4786" w:type="dxa"/>
            <w:hideMark/>
          </w:tcPr>
          <w:p w:rsidR="009A65A0" w:rsidRPr="009A65A0" w:rsidRDefault="009A65A0" w:rsidP="009A65A0">
            <w:pPr>
              <w:ind w:left="0" w:firstLine="0"/>
              <w:rPr>
                <w:rFonts w:ascii="Times New Roman" w:hAnsi="Times New Roman" w:cs="Times New Roman"/>
                <w:sz w:val="24"/>
                <w:szCs w:val="24"/>
              </w:rPr>
            </w:pPr>
            <w:r w:rsidRPr="009A65A0">
              <w:rPr>
                <w:rFonts w:ascii="Times New Roman" w:hAnsi="Times New Roman" w:cs="Times New Roman"/>
                <w:bCs/>
                <w:color w:val="000000"/>
                <w:sz w:val="24"/>
                <w:szCs w:val="24"/>
              </w:rPr>
              <w:t>Директор   по строительству Ростовской АЭС</w:t>
            </w:r>
            <w:r w:rsidR="0024023B">
              <w:rPr>
                <w:rFonts w:ascii="Times New Roman" w:hAnsi="Times New Roman" w:cs="Times New Roman"/>
                <w:bCs/>
                <w:color w:val="000000"/>
                <w:sz w:val="24"/>
                <w:szCs w:val="24"/>
              </w:rPr>
              <w:t xml:space="preserve"> </w:t>
            </w:r>
            <w:r w:rsidRPr="009A65A0">
              <w:rPr>
                <w:rFonts w:ascii="Times New Roman" w:hAnsi="Times New Roman" w:cs="Times New Roman"/>
                <w:bCs/>
                <w:color w:val="000000"/>
                <w:sz w:val="24"/>
                <w:szCs w:val="24"/>
              </w:rPr>
              <w:t>-</w:t>
            </w:r>
            <w:r w:rsidR="0024023B">
              <w:rPr>
                <w:rFonts w:ascii="Times New Roman" w:hAnsi="Times New Roman" w:cs="Times New Roman"/>
                <w:bCs/>
                <w:color w:val="000000"/>
                <w:sz w:val="24"/>
                <w:szCs w:val="24"/>
              </w:rPr>
              <w:t xml:space="preserve"> </w:t>
            </w:r>
            <w:r w:rsidRPr="009A65A0">
              <w:rPr>
                <w:rFonts w:ascii="Times New Roman" w:hAnsi="Times New Roman" w:cs="Times New Roman"/>
                <w:bCs/>
                <w:color w:val="000000"/>
                <w:sz w:val="24"/>
                <w:szCs w:val="24"/>
              </w:rPr>
              <w:t xml:space="preserve">директор филиала    </w:t>
            </w:r>
          </w:p>
        </w:tc>
      </w:tr>
      <w:tr w:rsidR="009A65A0" w:rsidRPr="009A65A0" w:rsidTr="009A65A0">
        <w:tc>
          <w:tcPr>
            <w:tcW w:w="4785" w:type="dxa"/>
            <w:hideMark/>
          </w:tcPr>
          <w:p w:rsidR="009A65A0" w:rsidRPr="009A65A0" w:rsidRDefault="009A65A0" w:rsidP="009A65A0">
            <w:pPr>
              <w:ind w:left="0" w:firstLine="0"/>
              <w:rPr>
                <w:rFonts w:ascii="Times New Roman" w:hAnsi="Times New Roman" w:cs="Times New Roman"/>
                <w:sz w:val="24"/>
                <w:szCs w:val="24"/>
              </w:rPr>
            </w:pPr>
          </w:p>
        </w:tc>
        <w:tc>
          <w:tcPr>
            <w:tcW w:w="4786" w:type="dxa"/>
          </w:tcPr>
          <w:p w:rsidR="009A65A0" w:rsidRPr="009A65A0" w:rsidRDefault="009A65A0" w:rsidP="009A65A0">
            <w:pPr>
              <w:pStyle w:val="ConsNormal"/>
              <w:ind w:firstLine="0"/>
              <w:jc w:val="both"/>
              <w:rPr>
                <w:rFonts w:ascii="Times New Roman" w:hAnsi="Times New Roman" w:cs="Times New Roman"/>
                <w:sz w:val="24"/>
                <w:szCs w:val="24"/>
                <w:lang w:eastAsia="en-US"/>
              </w:rPr>
            </w:pPr>
            <w:r w:rsidRPr="009A65A0">
              <w:rPr>
                <w:rFonts w:ascii="Times New Roman" w:hAnsi="Times New Roman" w:cs="Times New Roman"/>
                <w:sz w:val="24"/>
                <w:szCs w:val="24"/>
                <w:lang w:eastAsia="en-US"/>
              </w:rPr>
              <w:t>_________________ А.Б. Хазин</w:t>
            </w:r>
          </w:p>
          <w:p w:rsidR="009A65A0" w:rsidRPr="009A65A0" w:rsidRDefault="009A65A0" w:rsidP="009A65A0">
            <w:pPr>
              <w:ind w:left="0" w:firstLine="0"/>
              <w:rPr>
                <w:rFonts w:ascii="Times New Roman" w:hAnsi="Times New Roman" w:cs="Times New Roman"/>
                <w:sz w:val="24"/>
                <w:szCs w:val="24"/>
              </w:rPr>
            </w:pPr>
          </w:p>
        </w:tc>
      </w:tr>
    </w:tbl>
    <w:p w:rsidR="009A65A0" w:rsidRPr="009A65A0" w:rsidRDefault="009A65A0" w:rsidP="009A65A0">
      <w:pPr>
        <w:spacing w:after="0" w:line="240" w:lineRule="auto"/>
        <w:ind w:left="0" w:firstLine="0"/>
        <w:rPr>
          <w:rFonts w:ascii="Times New Roman" w:hAnsi="Times New Roman" w:cs="Times New Roman"/>
          <w:b/>
          <w:color w:val="000000"/>
          <w:sz w:val="24"/>
          <w:szCs w:val="24"/>
        </w:rPr>
        <w:sectPr w:rsidR="009A65A0" w:rsidRPr="009A65A0" w:rsidSect="009A65A0">
          <w:headerReference w:type="default" r:id="rId5"/>
          <w:pgSz w:w="11906" w:h="16838"/>
          <w:pgMar w:top="1134" w:right="850" w:bottom="993" w:left="1276" w:header="708" w:footer="708" w:gutter="0"/>
          <w:cols w:space="708"/>
          <w:docGrid w:linePitch="360"/>
        </w:sectPr>
      </w:pPr>
    </w:p>
    <w:p w:rsidR="00CE7D25" w:rsidRPr="00CE7D25" w:rsidRDefault="00CE7D25" w:rsidP="00CE7D25">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rPr>
      </w:pPr>
      <w:r w:rsidRPr="00CE7D25">
        <w:rPr>
          <w:rFonts w:ascii="Times New Roman" w:hAnsi="Times New Roman" w:cs="Times New Roman"/>
          <w:sz w:val="24"/>
          <w:szCs w:val="24"/>
        </w:rPr>
        <w:lastRenderedPageBreak/>
        <w:t xml:space="preserve">Приложение № 1 </w:t>
      </w:r>
    </w:p>
    <w:p w:rsidR="00CE7D25" w:rsidRPr="00CE7D25" w:rsidRDefault="00CE7D25" w:rsidP="00CE7D25">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rPr>
      </w:pPr>
      <w:r w:rsidRPr="00CE7D25">
        <w:rPr>
          <w:rFonts w:ascii="Times New Roman" w:hAnsi="Times New Roman" w:cs="Times New Roman"/>
          <w:sz w:val="24"/>
          <w:szCs w:val="24"/>
        </w:rPr>
        <w:t xml:space="preserve">к договору № __________ </w:t>
      </w:r>
      <w:proofErr w:type="gramStart"/>
      <w:r w:rsidRPr="00CE7D25">
        <w:rPr>
          <w:rFonts w:ascii="Times New Roman" w:hAnsi="Times New Roman" w:cs="Times New Roman"/>
          <w:sz w:val="24"/>
          <w:szCs w:val="24"/>
        </w:rPr>
        <w:t>от</w:t>
      </w:r>
      <w:proofErr w:type="gramEnd"/>
      <w:r w:rsidRPr="00CE7D25">
        <w:rPr>
          <w:rFonts w:ascii="Times New Roman" w:hAnsi="Times New Roman" w:cs="Times New Roman"/>
          <w:sz w:val="24"/>
          <w:szCs w:val="24"/>
        </w:rPr>
        <w:t xml:space="preserve"> __________</w:t>
      </w:r>
    </w:p>
    <w:p w:rsidR="00CE7D25" w:rsidRPr="00CE7D25" w:rsidRDefault="00CE7D25" w:rsidP="00CE7D25">
      <w:pPr>
        <w:tabs>
          <w:tab w:val="left" w:pos="993"/>
        </w:tabs>
        <w:spacing w:after="0" w:line="240" w:lineRule="auto"/>
        <w:ind w:left="0" w:firstLine="709"/>
        <w:rPr>
          <w:rFonts w:ascii="Times New Roman" w:hAnsi="Times New Roman" w:cs="Times New Roman"/>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44"/>
        <w:gridCol w:w="3034"/>
        <w:gridCol w:w="3561"/>
      </w:tblGrid>
      <w:tr w:rsidR="00CE7D25" w:rsidRPr="00CE7D25" w:rsidTr="00AC5704">
        <w:tc>
          <w:tcPr>
            <w:tcW w:w="3544" w:type="dxa"/>
          </w:tcPr>
          <w:p w:rsidR="00CE7D25" w:rsidRPr="00CE7D25" w:rsidRDefault="00CE7D25" w:rsidP="00CE7D25">
            <w:pPr>
              <w:pStyle w:val="Style1"/>
              <w:widowControl/>
              <w:rPr>
                <w:rStyle w:val="FontStyle26"/>
                <w:sz w:val="24"/>
                <w:szCs w:val="24"/>
              </w:rPr>
            </w:pPr>
            <w:r w:rsidRPr="00CE7D25">
              <w:rPr>
                <w:rStyle w:val="FontStyle26"/>
                <w:sz w:val="24"/>
                <w:szCs w:val="24"/>
              </w:rPr>
              <w:t>СОГЛАСОВАНО:</w:t>
            </w:r>
          </w:p>
          <w:p w:rsidR="00CE7D25" w:rsidRPr="00CE7D25" w:rsidRDefault="00CE7D25" w:rsidP="00CE7D25">
            <w:pPr>
              <w:pStyle w:val="Style1"/>
              <w:widowControl/>
              <w:rPr>
                <w:rStyle w:val="FontStyle26"/>
                <w:sz w:val="24"/>
                <w:szCs w:val="24"/>
              </w:rPr>
            </w:pPr>
          </w:p>
        </w:tc>
        <w:tc>
          <w:tcPr>
            <w:tcW w:w="3034" w:type="dxa"/>
          </w:tcPr>
          <w:p w:rsidR="00CE7D25" w:rsidRPr="00CE7D25" w:rsidRDefault="00CE7D25" w:rsidP="00CE7D25">
            <w:pPr>
              <w:pStyle w:val="Style1"/>
              <w:widowControl/>
              <w:rPr>
                <w:rStyle w:val="FontStyle26"/>
                <w:sz w:val="24"/>
                <w:szCs w:val="24"/>
              </w:rPr>
            </w:pPr>
          </w:p>
        </w:tc>
        <w:tc>
          <w:tcPr>
            <w:tcW w:w="3561" w:type="dxa"/>
          </w:tcPr>
          <w:p w:rsidR="00CE7D25" w:rsidRPr="00CE7D25" w:rsidRDefault="00CE7D25" w:rsidP="00CE7D25">
            <w:pPr>
              <w:pStyle w:val="Style1"/>
              <w:widowControl/>
              <w:rPr>
                <w:rStyle w:val="FontStyle26"/>
                <w:sz w:val="24"/>
                <w:szCs w:val="24"/>
              </w:rPr>
            </w:pPr>
            <w:r w:rsidRPr="00CE7D25">
              <w:rPr>
                <w:rStyle w:val="FontStyle26"/>
                <w:sz w:val="24"/>
                <w:szCs w:val="24"/>
              </w:rPr>
              <w:t>УТВЕРЖДАЮ</w:t>
            </w:r>
          </w:p>
        </w:tc>
      </w:tr>
      <w:tr w:rsidR="00CE7D25" w:rsidRPr="00CE7D25" w:rsidTr="00AC5704">
        <w:tc>
          <w:tcPr>
            <w:tcW w:w="3544" w:type="dxa"/>
          </w:tcPr>
          <w:p w:rsidR="00CE7D25" w:rsidRPr="00CE7D25" w:rsidRDefault="00CE7D25" w:rsidP="00CE7D25">
            <w:pPr>
              <w:pStyle w:val="Style1"/>
              <w:widowControl/>
              <w:rPr>
                <w:rStyle w:val="FontStyle26"/>
                <w:sz w:val="24"/>
                <w:szCs w:val="24"/>
              </w:rPr>
            </w:pPr>
            <w:r w:rsidRPr="00CE7D25">
              <w:rPr>
                <w:rStyle w:val="FontStyle26"/>
                <w:sz w:val="24"/>
                <w:szCs w:val="24"/>
              </w:rPr>
              <w:t>От Поставщика</w:t>
            </w:r>
          </w:p>
          <w:p w:rsidR="00CE7D25" w:rsidRPr="00CE7D25" w:rsidRDefault="00CE7D25" w:rsidP="00CE7D25">
            <w:pPr>
              <w:pStyle w:val="Style1"/>
              <w:widowControl/>
              <w:rPr>
                <w:rStyle w:val="FontStyle26"/>
                <w:sz w:val="24"/>
                <w:szCs w:val="24"/>
              </w:rPr>
            </w:pPr>
          </w:p>
          <w:p w:rsidR="00CE7D25" w:rsidRPr="00CE7D25" w:rsidRDefault="00CE7D25" w:rsidP="00CE7D25">
            <w:pPr>
              <w:pStyle w:val="Style1"/>
              <w:widowControl/>
              <w:rPr>
                <w:rStyle w:val="FontStyle26"/>
                <w:sz w:val="24"/>
                <w:szCs w:val="24"/>
              </w:rPr>
            </w:pPr>
            <w:r w:rsidRPr="00CE7D25">
              <w:rPr>
                <w:rStyle w:val="FontStyle26"/>
                <w:sz w:val="24"/>
                <w:szCs w:val="24"/>
              </w:rPr>
              <w:t>_____________________</w:t>
            </w:r>
          </w:p>
          <w:p w:rsidR="00CE7D25" w:rsidRPr="00CE7D25" w:rsidRDefault="00CE7D25" w:rsidP="00CE7D25">
            <w:pPr>
              <w:pStyle w:val="Style1"/>
              <w:widowControl/>
              <w:rPr>
                <w:rStyle w:val="FontStyle26"/>
                <w:sz w:val="24"/>
                <w:szCs w:val="24"/>
              </w:rPr>
            </w:pPr>
          </w:p>
        </w:tc>
        <w:tc>
          <w:tcPr>
            <w:tcW w:w="3034" w:type="dxa"/>
          </w:tcPr>
          <w:p w:rsidR="00CE7D25" w:rsidRPr="00CE7D25" w:rsidRDefault="00CE7D25" w:rsidP="00CE7D25">
            <w:pPr>
              <w:pStyle w:val="Style1"/>
              <w:widowControl/>
              <w:rPr>
                <w:rStyle w:val="FontStyle26"/>
                <w:sz w:val="24"/>
                <w:szCs w:val="24"/>
              </w:rPr>
            </w:pPr>
          </w:p>
        </w:tc>
        <w:tc>
          <w:tcPr>
            <w:tcW w:w="3561" w:type="dxa"/>
          </w:tcPr>
          <w:p w:rsidR="00CE7D25" w:rsidRPr="00CE7D25" w:rsidRDefault="00CE7D25" w:rsidP="00CE7D25">
            <w:pPr>
              <w:pStyle w:val="Style1"/>
              <w:widowControl/>
              <w:rPr>
                <w:rStyle w:val="FontStyle26"/>
                <w:sz w:val="24"/>
                <w:szCs w:val="24"/>
              </w:rPr>
            </w:pPr>
            <w:r w:rsidRPr="00CE7D25">
              <w:rPr>
                <w:rStyle w:val="FontStyle26"/>
                <w:sz w:val="24"/>
                <w:szCs w:val="24"/>
              </w:rPr>
              <w:t>От Покупателя</w:t>
            </w:r>
          </w:p>
          <w:p w:rsidR="00CE7D25" w:rsidRPr="00CE7D25" w:rsidRDefault="00CE7D25" w:rsidP="00CE7D25">
            <w:pPr>
              <w:pStyle w:val="Style1"/>
              <w:widowControl/>
              <w:rPr>
                <w:rStyle w:val="FontStyle26"/>
                <w:sz w:val="24"/>
                <w:szCs w:val="24"/>
              </w:rPr>
            </w:pPr>
          </w:p>
          <w:p w:rsidR="00CE7D25" w:rsidRPr="00CE7D25" w:rsidRDefault="00CE7D25" w:rsidP="00CE7D25">
            <w:pPr>
              <w:pStyle w:val="Style1"/>
              <w:widowControl/>
              <w:rPr>
                <w:rStyle w:val="FontStyle26"/>
                <w:sz w:val="24"/>
                <w:szCs w:val="24"/>
              </w:rPr>
            </w:pPr>
            <w:r w:rsidRPr="00CE7D25">
              <w:rPr>
                <w:rStyle w:val="FontStyle26"/>
                <w:sz w:val="24"/>
                <w:szCs w:val="24"/>
              </w:rPr>
              <w:t>_______________________</w:t>
            </w:r>
          </w:p>
        </w:tc>
      </w:tr>
    </w:tbl>
    <w:p w:rsidR="00CE7D25" w:rsidRPr="00CE7D25" w:rsidRDefault="00CE7D25" w:rsidP="00CE7D25">
      <w:pPr>
        <w:tabs>
          <w:tab w:val="left" w:pos="993"/>
        </w:tabs>
        <w:spacing w:after="0" w:line="240" w:lineRule="auto"/>
        <w:ind w:left="0" w:firstLine="709"/>
        <w:rPr>
          <w:rFonts w:ascii="Times New Roman" w:hAnsi="Times New Roman" w:cs="Times New Roman"/>
          <w:sz w:val="24"/>
          <w:szCs w:val="24"/>
        </w:rPr>
      </w:pPr>
    </w:p>
    <w:p w:rsidR="00CE7D25" w:rsidRPr="00CE7D25" w:rsidRDefault="00CE7D25" w:rsidP="00CE7D25">
      <w:pPr>
        <w:tabs>
          <w:tab w:val="left" w:pos="993"/>
        </w:tabs>
        <w:spacing w:after="0" w:line="240" w:lineRule="auto"/>
        <w:ind w:left="0" w:firstLine="709"/>
        <w:rPr>
          <w:rFonts w:ascii="Times New Roman" w:hAnsi="Times New Roman" w:cs="Times New Roman"/>
          <w:sz w:val="24"/>
          <w:szCs w:val="24"/>
        </w:rPr>
      </w:pPr>
    </w:p>
    <w:p w:rsidR="00CE7D25" w:rsidRPr="00CE7D25" w:rsidRDefault="00CE7D25" w:rsidP="00CE7D25">
      <w:pPr>
        <w:tabs>
          <w:tab w:val="left" w:pos="993"/>
        </w:tabs>
        <w:spacing w:after="0" w:line="240" w:lineRule="auto"/>
        <w:ind w:left="0" w:firstLine="567"/>
        <w:jc w:val="center"/>
        <w:rPr>
          <w:rFonts w:ascii="Times New Roman" w:hAnsi="Times New Roman" w:cs="Times New Roman"/>
          <w:b/>
          <w:sz w:val="24"/>
          <w:szCs w:val="24"/>
        </w:rPr>
      </w:pPr>
      <w:r w:rsidRPr="00CE7D25">
        <w:rPr>
          <w:rFonts w:ascii="Times New Roman" w:hAnsi="Times New Roman" w:cs="Times New Roman"/>
          <w:b/>
          <w:sz w:val="24"/>
          <w:szCs w:val="24"/>
        </w:rPr>
        <w:t>ТЕХНИЧЕСКОЕ ЗАДАНИЕ</w:t>
      </w:r>
    </w:p>
    <w:p w:rsidR="00CE7D25" w:rsidRPr="00CE7D25" w:rsidRDefault="00CE7D25" w:rsidP="00CE7D25">
      <w:pPr>
        <w:tabs>
          <w:tab w:val="left" w:pos="993"/>
        </w:tabs>
        <w:spacing w:after="0" w:line="240" w:lineRule="auto"/>
        <w:ind w:left="0" w:firstLine="567"/>
        <w:jc w:val="center"/>
        <w:rPr>
          <w:rFonts w:ascii="Times New Roman" w:hAnsi="Times New Roman" w:cs="Times New Roman"/>
          <w:sz w:val="24"/>
          <w:szCs w:val="24"/>
        </w:rPr>
      </w:pPr>
      <w:r w:rsidRPr="00CE7D25">
        <w:rPr>
          <w:rFonts w:ascii="Times New Roman" w:hAnsi="Times New Roman" w:cs="Times New Roman"/>
          <w:sz w:val="24"/>
          <w:szCs w:val="24"/>
        </w:rPr>
        <w:t>на изготовление и поставку стеллажей для хранения труб больших диаметров</w:t>
      </w:r>
    </w:p>
    <w:p w:rsidR="00CE7D25" w:rsidRPr="00CE7D25" w:rsidRDefault="00CE7D25" w:rsidP="00CE7D25">
      <w:pPr>
        <w:tabs>
          <w:tab w:val="left" w:pos="993"/>
        </w:tabs>
        <w:spacing w:after="0" w:line="240" w:lineRule="auto"/>
        <w:ind w:left="0" w:firstLine="567"/>
        <w:rPr>
          <w:rFonts w:ascii="Times New Roman" w:hAnsi="Times New Roman" w:cs="Times New Roman"/>
          <w:sz w:val="24"/>
          <w:szCs w:val="24"/>
        </w:rPr>
      </w:pPr>
    </w:p>
    <w:p w:rsidR="00CE7D25" w:rsidRPr="00CE7D25" w:rsidRDefault="00CE7D25" w:rsidP="00CE7D25">
      <w:pPr>
        <w:pStyle w:val="a3"/>
        <w:widowControl w:val="0"/>
        <w:numPr>
          <w:ilvl w:val="0"/>
          <w:numId w:val="5"/>
        </w:numPr>
        <w:tabs>
          <w:tab w:val="left" w:pos="1134"/>
        </w:tabs>
        <w:spacing w:after="0" w:line="240" w:lineRule="auto"/>
        <w:ind w:left="0" w:firstLine="567"/>
        <w:rPr>
          <w:rFonts w:ascii="Times New Roman" w:hAnsi="Times New Roman" w:cs="Times New Roman"/>
          <w:sz w:val="24"/>
          <w:szCs w:val="24"/>
          <w:u w:val="single"/>
        </w:rPr>
      </w:pPr>
      <w:r w:rsidRPr="00CE7D25">
        <w:rPr>
          <w:rFonts w:ascii="Times New Roman" w:hAnsi="Times New Roman" w:cs="Times New Roman"/>
          <w:sz w:val="24"/>
          <w:szCs w:val="24"/>
          <w:u w:val="single"/>
        </w:rPr>
        <w:t>Введение</w:t>
      </w:r>
    </w:p>
    <w:p w:rsidR="00CE7D25" w:rsidRPr="00CE7D25" w:rsidRDefault="00CE7D25" w:rsidP="00CE7D25">
      <w:pPr>
        <w:tabs>
          <w:tab w:val="left" w:pos="1134"/>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Настоящее техническое задание является основанием для изготовления и поставки приобретения стеллажей для хранения труб больших диаметров на складское хозяйство УПТК в рамках внедрения производственной системы «Росатом».</w:t>
      </w:r>
    </w:p>
    <w:p w:rsidR="00CE7D25" w:rsidRPr="00CE7D25" w:rsidRDefault="00CE7D25" w:rsidP="00CE7D25">
      <w:pPr>
        <w:tabs>
          <w:tab w:val="left" w:pos="993"/>
        </w:tabs>
        <w:spacing w:after="0" w:line="240" w:lineRule="auto"/>
        <w:ind w:left="0" w:firstLine="567"/>
        <w:rPr>
          <w:rFonts w:ascii="Times New Roman" w:hAnsi="Times New Roman" w:cs="Times New Roman"/>
          <w:sz w:val="24"/>
          <w:szCs w:val="24"/>
        </w:rPr>
      </w:pPr>
    </w:p>
    <w:p w:rsidR="00CE7D25" w:rsidRPr="00CE7D25" w:rsidRDefault="00CE7D25" w:rsidP="00CE7D25">
      <w:pPr>
        <w:pStyle w:val="a3"/>
        <w:widowControl w:val="0"/>
        <w:numPr>
          <w:ilvl w:val="0"/>
          <w:numId w:val="5"/>
        </w:numPr>
        <w:tabs>
          <w:tab w:val="left" w:pos="1134"/>
        </w:tabs>
        <w:spacing w:after="0" w:line="240" w:lineRule="auto"/>
        <w:ind w:left="0" w:firstLine="567"/>
        <w:rPr>
          <w:rFonts w:ascii="Times New Roman" w:hAnsi="Times New Roman" w:cs="Times New Roman"/>
          <w:sz w:val="24"/>
          <w:szCs w:val="24"/>
          <w:u w:val="single"/>
        </w:rPr>
      </w:pPr>
      <w:r w:rsidRPr="00CE7D25">
        <w:rPr>
          <w:rFonts w:ascii="Times New Roman" w:hAnsi="Times New Roman" w:cs="Times New Roman"/>
          <w:sz w:val="24"/>
          <w:szCs w:val="24"/>
          <w:u w:val="single"/>
        </w:rPr>
        <w:t>Основание</w:t>
      </w:r>
    </w:p>
    <w:p w:rsidR="00CE7D25" w:rsidRPr="00CE7D25" w:rsidRDefault="00CE7D25" w:rsidP="00CE7D25">
      <w:pPr>
        <w:pStyle w:val="a3"/>
        <w:tabs>
          <w:tab w:val="left" w:pos="1134"/>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Распоряжение директора ВФ ОАО «НИАЭП» Махонина В.М. № 712р от 26.08.2011 г. «О мерах, направленных на внедрение производственной системы «Росатом» на складском хозяйстве УПТК».</w:t>
      </w:r>
    </w:p>
    <w:p w:rsidR="00CE7D25" w:rsidRPr="00CE7D25" w:rsidRDefault="00CE7D25" w:rsidP="00CE7D25">
      <w:pPr>
        <w:pStyle w:val="a3"/>
        <w:tabs>
          <w:tab w:val="left" w:pos="993"/>
        </w:tabs>
        <w:spacing w:after="0" w:line="240" w:lineRule="auto"/>
        <w:ind w:left="0" w:firstLine="567"/>
        <w:rPr>
          <w:rFonts w:ascii="Times New Roman" w:hAnsi="Times New Roman" w:cs="Times New Roman"/>
          <w:sz w:val="24"/>
          <w:szCs w:val="24"/>
        </w:rPr>
      </w:pPr>
    </w:p>
    <w:p w:rsidR="00CE7D25" w:rsidRPr="00CE7D25" w:rsidRDefault="00CE7D25" w:rsidP="00CE7D25">
      <w:pPr>
        <w:pStyle w:val="a3"/>
        <w:widowControl w:val="0"/>
        <w:numPr>
          <w:ilvl w:val="0"/>
          <w:numId w:val="5"/>
        </w:numPr>
        <w:tabs>
          <w:tab w:val="left" w:pos="1134"/>
        </w:tabs>
        <w:spacing w:after="0" w:line="240" w:lineRule="auto"/>
        <w:ind w:left="0" w:firstLine="567"/>
        <w:rPr>
          <w:rFonts w:ascii="Times New Roman" w:hAnsi="Times New Roman" w:cs="Times New Roman"/>
          <w:sz w:val="24"/>
          <w:szCs w:val="24"/>
          <w:u w:val="single"/>
        </w:rPr>
      </w:pPr>
      <w:r w:rsidRPr="00CE7D25">
        <w:rPr>
          <w:rFonts w:ascii="Times New Roman" w:hAnsi="Times New Roman" w:cs="Times New Roman"/>
          <w:sz w:val="24"/>
          <w:szCs w:val="24"/>
          <w:u w:val="single"/>
        </w:rPr>
        <w:t>Цель поставки</w:t>
      </w:r>
    </w:p>
    <w:p w:rsidR="00CE7D25" w:rsidRPr="00CE7D25" w:rsidRDefault="00CE7D25" w:rsidP="00CE7D25">
      <w:pPr>
        <w:pStyle w:val="a3"/>
        <w:tabs>
          <w:tab w:val="left" w:pos="1134"/>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Изготовление и поставка стеллажей для хранения и складирования труб больших диаметров, металлопроката различного ассортимента и длины.</w:t>
      </w:r>
    </w:p>
    <w:p w:rsidR="00CE7D25" w:rsidRPr="00CE7D25" w:rsidRDefault="00CE7D25" w:rsidP="00CE7D25">
      <w:pPr>
        <w:pStyle w:val="a3"/>
        <w:tabs>
          <w:tab w:val="left" w:pos="993"/>
        </w:tabs>
        <w:spacing w:after="0" w:line="240" w:lineRule="auto"/>
        <w:ind w:left="0" w:firstLine="567"/>
        <w:rPr>
          <w:rFonts w:ascii="Times New Roman" w:hAnsi="Times New Roman" w:cs="Times New Roman"/>
          <w:sz w:val="24"/>
          <w:szCs w:val="24"/>
        </w:rPr>
      </w:pPr>
    </w:p>
    <w:p w:rsidR="00CE7D25" w:rsidRPr="00CE7D25" w:rsidRDefault="00CE7D25" w:rsidP="00CE7D25">
      <w:pPr>
        <w:pStyle w:val="a3"/>
        <w:widowControl w:val="0"/>
        <w:numPr>
          <w:ilvl w:val="0"/>
          <w:numId w:val="5"/>
        </w:numPr>
        <w:tabs>
          <w:tab w:val="left" w:pos="1134"/>
        </w:tabs>
        <w:spacing w:after="0" w:line="240" w:lineRule="auto"/>
        <w:ind w:left="0" w:firstLine="567"/>
        <w:rPr>
          <w:rFonts w:ascii="Times New Roman" w:hAnsi="Times New Roman" w:cs="Times New Roman"/>
          <w:sz w:val="24"/>
          <w:szCs w:val="24"/>
          <w:u w:val="single"/>
        </w:rPr>
      </w:pPr>
      <w:r w:rsidRPr="00CE7D25">
        <w:rPr>
          <w:rFonts w:ascii="Times New Roman" w:hAnsi="Times New Roman" w:cs="Times New Roman"/>
          <w:sz w:val="24"/>
          <w:szCs w:val="24"/>
          <w:u w:val="single"/>
        </w:rPr>
        <w:t>Основные параметры и конструкции</w:t>
      </w:r>
    </w:p>
    <w:p w:rsidR="00CE7D25" w:rsidRPr="00CE7D25" w:rsidRDefault="00CE7D25" w:rsidP="00CE7D25">
      <w:pPr>
        <w:pStyle w:val="a3"/>
        <w:widowControl w:val="0"/>
        <w:numPr>
          <w:ilvl w:val="1"/>
          <w:numId w:val="5"/>
        </w:numPr>
        <w:tabs>
          <w:tab w:val="left" w:pos="1134"/>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 xml:space="preserve">Конструкция стеллажа представляет собой 2 стойки высотой 2 м из швеллера № 16-20, каждая из которых приварена к основанию (швеллер № 16 длинной 1 м, расположенный горизонтально) с раскреплением двумя подкосами. Стойки располагаются на расстоянии 2,5 м друг от друга и между собой соединяются </w:t>
      </w:r>
      <w:proofErr w:type="gramStart"/>
      <w:r w:rsidRPr="00CE7D25">
        <w:rPr>
          <w:rFonts w:ascii="Times New Roman" w:hAnsi="Times New Roman" w:cs="Times New Roman"/>
          <w:sz w:val="24"/>
          <w:szCs w:val="24"/>
        </w:rPr>
        <w:t>по низу</w:t>
      </w:r>
      <w:proofErr w:type="gramEnd"/>
      <w:r w:rsidRPr="00CE7D25">
        <w:rPr>
          <w:rFonts w:ascii="Times New Roman" w:hAnsi="Times New Roman" w:cs="Times New Roman"/>
          <w:sz w:val="24"/>
          <w:szCs w:val="24"/>
        </w:rPr>
        <w:t xml:space="preserve"> у основания швеллером № 16-20 (см. чертеж).</w:t>
      </w:r>
    </w:p>
    <w:p w:rsidR="00CE7D25" w:rsidRPr="00CE7D25" w:rsidRDefault="00CE7D25" w:rsidP="00CE7D25">
      <w:pPr>
        <w:pStyle w:val="a3"/>
        <w:widowControl w:val="0"/>
        <w:numPr>
          <w:ilvl w:val="1"/>
          <w:numId w:val="5"/>
        </w:numPr>
        <w:tabs>
          <w:tab w:val="left" w:pos="1134"/>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Данные стеллажи из спаренных стоек располагаются на одной оси на расстоянии в зависимости от длины складируемых труб и металлопроката.</w:t>
      </w:r>
    </w:p>
    <w:p w:rsidR="00CE7D25" w:rsidRPr="00CE7D25" w:rsidRDefault="00CE7D25" w:rsidP="00CE7D25">
      <w:pPr>
        <w:pStyle w:val="a3"/>
        <w:widowControl w:val="0"/>
        <w:numPr>
          <w:ilvl w:val="1"/>
          <w:numId w:val="5"/>
        </w:numPr>
        <w:tabs>
          <w:tab w:val="left" w:pos="1134"/>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Количество стеллажей – 100 шт.</w:t>
      </w:r>
    </w:p>
    <w:p w:rsidR="00CE7D25" w:rsidRPr="00CE7D25" w:rsidRDefault="00CE7D25" w:rsidP="00CE7D25">
      <w:pPr>
        <w:pStyle w:val="a3"/>
        <w:tabs>
          <w:tab w:val="left" w:pos="1134"/>
        </w:tabs>
        <w:spacing w:after="0" w:line="240" w:lineRule="auto"/>
        <w:ind w:left="0" w:firstLine="567"/>
        <w:rPr>
          <w:rFonts w:ascii="Times New Roman" w:hAnsi="Times New Roman" w:cs="Times New Roman"/>
          <w:sz w:val="24"/>
          <w:szCs w:val="24"/>
        </w:rPr>
      </w:pPr>
    </w:p>
    <w:p w:rsidR="00CE7D25" w:rsidRPr="00CE7D25" w:rsidRDefault="00CE7D25" w:rsidP="00CE7D25">
      <w:pPr>
        <w:pStyle w:val="a3"/>
        <w:widowControl w:val="0"/>
        <w:numPr>
          <w:ilvl w:val="0"/>
          <w:numId w:val="5"/>
        </w:numPr>
        <w:tabs>
          <w:tab w:val="left" w:pos="1134"/>
        </w:tabs>
        <w:spacing w:after="0" w:line="240" w:lineRule="auto"/>
        <w:ind w:left="0" w:firstLine="567"/>
        <w:jc w:val="left"/>
        <w:rPr>
          <w:rFonts w:ascii="Times New Roman" w:hAnsi="Times New Roman" w:cs="Times New Roman"/>
          <w:sz w:val="24"/>
          <w:szCs w:val="24"/>
          <w:u w:val="single"/>
        </w:rPr>
      </w:pPr>
      <w:r w:rsidRPr="00CE7D25">
        <w:rPr>
          <w:rFonts w:ascii="Times New Roman" w:hAnsi="Times New Roman" w:cs="Times New Roman"/>
          <w:sz w:val="24"/>
          <w:szCs w:val="24"/>
          <w:u w:val="single"/>
        </w:rPr>
        <w:t>Срок и этапы выполнения работ.</w:t>
      </w:r>
    </w:p>
    <w:p w:rsidR="00CE7D25" w:rsidRPr="00CE7D25" w:rsidRDefault="00CE7D25" w:rsidP="00CE7D25">
      <w:pPr>
        <w:pStyle w:val="a3"/>
        <w:widowControl w:val="0"/>
        <w:numPr>
          <w:ilvl w:val="1"/>
          <w:numId w:val="5"/>
        </w:numPr>
        <w:tabs>
          <w:tab w:val="left" w:pos="1134"/>
        </w:tabs>
        <w:spacing w:after="0" w:line="240" w:lineRule="auto"/>
        <w:ind w:left="0" w:firstLine="567"/>
        <w:jc w:val="left"/>
        <w:rPr>
          <w:rFonts w:ascii="Times New Roman" w:hAnsi="Times New Roman" w:cs="Times New Roman"/>
          <w:sz w:val="24"/>
          <w:szCs w:val="24"/>
        </w:rPr>
      </w:pPr>
      <w:r w:rsidRPr="00CE7D25">
        <w:rPr>
          <w:rFonts w:ascii="Times New Roman" w:hAnsi="Times New Roman" w:cs="Times New Roman"/>
          <w:sz w:val="24"/>
          <w:szCs w:val="24"/>
        </w:rPr>
        <w:t>Срок изготовления и поставки стеллажей: в течение 25 календарных дней с момента заключения договора.</w:t>
      </w:r>
    </w:p>
    <w:p w:rsidR="00CE7D25" w:rsidRPr="00CE7D25" w:rsidRDefault="00CE7D25" w:rsidP="00CE7D25">
      <w:pPr>
        <w:pStyle w:val="a3"/>
        <w:tabs>
          <w:tab w:val="left" w:pos="1134"/>
        </w:tabs>
        <w:spacing w:after="0" w:line="240" w:lineRule="auto"/>
        <w:ind w:left="0" w:firstLine="567"/>
        <w:rPr>
          <w:rFonts w:ascii="Times New Roman" w:hAnsi="Times New Roman" w:cs="Times New Roman"/>
          <w:sz w:val="24"/>
          <w:szCs w:val="24"/>
        </w:rPr>
      </w:pPr>
    </w:p>
    <w:p w:rsidR="00CE7D25" w:rsidRPr="00CE7D25" w:rsidRDefault="00CE7D25" w:rsidP="00CE7D25">
      <w:pPr>
        <w:pStyle w:val="a3"/>
        <w:widowControl w:val="0"/>
        <w:numPr>
          <w:ilvl w:val="0"/>
          <w:numId w:val="5"/>
        </w:numPr>
        <w:tabs>
          <w:tab w:val="left" w:pos="1134"/>
        </w:tabs>
        <w:spacing w:after="0" w:line="240" w:lineRule="auto"/>
        <w:ind w:left="0" w:firstLine="567"/>
        <w:rPr>
          <w:rFonts w:ascii="Times New Roman" w:hAnsi="Times New Roman" w:cs="Times New Roman"/>
          <w:sz w:val="24"/>
          <w:szCs w:val="24"/>
          <w:u w:val="single"/>
        </w:rPr>
      </w:pPr>
      <w:r w:rsidRPr="00CE7D25">
        <w:rPr>
          <w:rFonts w:ascii="Times New Roman" w:hAnsi="Times New Roman" w:cs="Times New Roman"/>
          <w:sz w:val="24"/>
          <w:szCs w:val="24"/>
          <w:u w:val="single"/>
        </w:rPr>
        <w:t>Отчетная документация</w:t>
      </w:r>
    </w:p>
    <w:p w:rsidR="00CE7D25" w:rsidRPr="00CE7D25" w:rsidRDefault="00CE7D25" w:rsidP="00CE7D25">
      <w:pPr>
        <w:pStyle w:val="a3"/>
        <w:widowControl w:val="0"/>
        <w:numPr>
          <w:ilvl w:val="1"/>
          <w:numId w:val="5"/>
        </w:numPr>
        <w:tabs>
          <w:tab w:val="left" w:pos="1134"/>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Паспорт, заверенный подписью начальника ОТК, руководителем предприятия-изготовителя, с указанием гарантийного срока не менее 12 месяцев со дня приемки Товара Покупателем.</w:t>
      </w:r>
    </w:p>
    <w:p w:rsidR="00CE7D25" w:rsidRDefault="00CE7D25" w:rsidP="00CE7D25">
      <w:pPr>
        <w:pStyle w:val="a3"/>
        <w:tabs>
          <w:tab w:val="left" w:pos="993"/>
        </w:tabs>
        <w:spacing w:after="0" w:line="240" w:lineRule="auto"/>
        <w:ind w:left="0" w:firstLine="0"/>
        <w:rPr>
          <w:rFonts w:ascii="Times New Roman" w:hAnsi="Times New Roman" w:cs="Times New Roman"/>
          <w:sz w:val="24"/>
          <w:szCs w:val="24"/>
        </w:rPr>
      </w:pPr>
    </w:p>
    <w:p w:rsidR="00CE7D25" w:rsidRPr="00CE7D25" w:rsidRDefault="00CE7D25" w:rsidP="00CE7D25">
      <w:pPr>
        <w:pStyle w:val="a3"/>
        <w:tabs>
          <w:tab w:val="left" w:pos="993"/>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Приложение:</w:t>
      </w:r>
      <w:r>
        <w:rPr>
          <w:rFonts w:ascii="Times New Roman" w:hAnsi="Times New Roman" w:cs="Times New Roman"/>
          <w:sz w:val="24"/>
          <w:szCs w:val="24"/>
        </w:rPr>
        <w:t xml:space="preserve"> чертеж стеллажа на 1 листе.</w:t>
      </w:r>
    </w:p>
    <w:p w:rsidR="00CE7D25" w:rsidRPr="00CE7D25" w:rsidRDefault="00CE7D25" w:rsidP="00CE7D25">
      <w:pPr>
        <w:pStyle w:val="a3"/>
        <w:tabs>
          <w:tab w:val="left" w:pos="993"/>
        </w:tabs>
        <w:spacing w:after="0" w:line="240" w:lineRule="auto"/>
        <w:ind w:left="0" w:firstLine="0"/>
        <w:rPr>
          <w:rFonts w:ascii="Times New Roman" w:hAnsi="Times New Roman" w:cs="Times New Roman"/>
          <w:sz w:val="24"/>
          <w:szCs w:val="24"/>
        </w:rPr>
      </w:pPr>
    </w:p>
    <w:p w:rsidR="00CE7D25" w:rsidRPr="00CE7D25" w:rsidRDefault="00CE7D25" w:rsidP="00CE7D25">
      <w:pPr>
        <w:pStyle w:val="a3"/>
        <w:tabs>
          <w:tab w:val="left" w:pos="993"/>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 xml:space="preserve">Начальник УПТК </w:t>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t>А.В. Краснощеков</w:t>
      </w:r>
    </w:p>
    <w:p w:rsidR="00CE7D25" w:rsidRPr="00CE7D25" w:rsidRDefault="00CE7D25" w:rsidP="00CE7D25">
      <w:pPr>
        <w:pStyle w:val="a3"/>
        <w:tabs>
          <w:tab w:val="left" w:pos="993"/>
        </w:tabs>
        <w:spacing w:after="0" w:line="240" w:lineRule="auto"/>
        <w:ind w:left="0" w:firstLine="567"/>
        <w:rPr>
          <w:rFonts w:ascii="Times New Roman" w:hAnsi="Times New Roman" w:cs="Times New Roman"/>
          <w:sz w:val="24"/>
          <w:szCs w:val="24"/>
        </w:rPr>
      </w:pPr>
    </w:p>
    <w:p w:rsidR="00CE7D25" w:rsidRPr="00CE7D25" w:rsidRDefault="00CE7D25" w:rsidP="00CE7D25">
      <w:pPr>
        <w:pStyle w:val="a3"/>
        <w:tabs>
          <w:tab w:val="left" w:pos="993"/>
        </w:tabs>
        <w:spacing w:after="0" w:line="240" w:lineRule="auto"/>
        <w:ind w:left="0" w:firstLine="567"/>
        <w:rPr>
          <w:rFonts w:ascii="Times New Roman" w:hAnsi="Times New Roman" w:cs="Times New Roman"/>
          <w:sz w:val="24"/>
          <w:szCs w:val="24"/>
        </w:rPr>
      </w:pPr>
      <w:r w:rsidRPr="00CE7D25">
        <w:rPr>
          <w:rFonts w:ascii="Times New Roman" w:hAnsi="Times New Roman" w:cs="Times New Roman"/>
          <w:sz w:val="24"/>
          <w:szCs w:val="24"/>
        </w:rPr>
        <w:t xml:space="preserve">Начальник СХ УПТК </w:t>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r>
      <w:r w:rsidRPr="00CE7D25">
        <w:rPr>
          <w:rFonts w:ascii="Times New Roman" w:hAnsi="Times New Roman" w:cs="Times New Roman"/>
          <w:sz w:val="24"/>
          <w:szCs w:val="24"/>
        </w:rPr>
        <w:tab/>
        <w:t>Н.Н. Курганова</w:t>
      </w:r>
    </w:p>
    <w:p w:rsidR="0023641E" w:rsidRDefault="0023641E">
      <w:pPr>
        <w:rPr>
          <w:rFonts w:ascii="Times New Roman" w:hAnsi="Times New Roman" w:cs="Times New Roman"/>
          <w:b/>
          <w:sz w:val="24"/>
          <w:szCs w:val="24"/>
        </w:rPr>
      </w:pPr>
      <w:r>
        <w:rPr>
          <w:rFonts w:ascii="Times New Roman" w:hAnsi="Times New Roman" w:cs="Times New Roman"/>
          <w:b/>
          <w:sz w:val="24"/>
          <w:szCs w:val="24"/>
        </w:rPr>
        <w:br w:type="page"/>
      </w:r>
    </w:p>
    <w:p w:rsidR="009A65A0" w:rsidRDefault="009A65A0" w:rsidP="00CE7D25">
      <w:pPr>
        <w:spacing w:after="0" w:line="240" w:lineRule="auto"/>
        <w:ind w:left="0" w:firstLine="0"/>
        <w:rPr>
          <w:rFonts w:ascii="Times New Roman" w:hAnsi="Times New Roman" w:cs="Times New Roman"/>
          <w:b/>
          <w:sz w:val="24"/>
          <w:szCs w:val="24"/>
        </w:rPr>
      </w:pPr>
    </w:p>
    <w:p w:rsidR="00CF7230" w:rsidRPr="00CE7D25" w:rsidRDefault="00CF7230" w:rsidP="00CF723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rPr>
      </w:pPr>
      <w:r w:rsidRPr="00CE7D25">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CE7D25">
        <w:rPr>
          <w:rFonts w:ascii="Times New Roman" w:hAnsi="Times New Roman" w:cs="Times New Roman"/>
          <w:sz w:val="24"/>
          <w:szCs w:val="24"/>
        </w:rPr>
        <w:t xml:space="preserve"> </w:t>
      </w:r>
    </w:p>
    <w:p w:rsidR="00CF7230" w:rsidRPr="00CE7D25" w:rsidRDefault="00CF7230" w:rsidP="00CF7230">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4"/>
          <w:szCs w:val="24"/>
        </w:rPr>
      </w:pPr>
      <w:r w:rsidRPr="00CE7D25">
        <w:rPr>
          <w:rFonts w:ascii="Times New Roman" w:hAnsi="Times New Roman" w:cs="Times New Roman"/>
          <w:sz w:val="24"/>
          <w:szCs w:val="24"/>
        </w:rPr>
        <w:t xml:space="preserve">к договору № __________ </w:t>
      </w:r>
      <w:proofErr w:type="gramStart"/>
      <w:r w:rsidRPr="00CE7D25">
        <w:rPr>
          <w:rFonts w:ascii="Times New Roman" w:hAnsi="Times New Roman" w:cs="Times New Roman"/>
          <w:sz w:val="24"/>
          <w:szCs w:val="24"/>
        </w:rPr>
        <w:t>от</w:t>
      </w:r>
      <w:proofErr w:type="gramEnd"/>
      <w:r w:rsidRPr="00CE7D25">
        <w:rPr>
          <w:rFonts w:ascii="Times New Roman" w:hAnsi="Times New Roman" w:cs="Times New Roman"/>
          <w:sz w:val="24"/>
          <w:szCs w:val="24"/>
        </w:rPr>
        <w:t xml:space="preserve"> __________</w:t>
      </w:r>
    </w:p>
    <w:p w:rsidR="00CF7230" w:rsidRPr="00253486" w:rsidRDefault="00CF7230" w:rsidP="00CF7230">
      <w:pPr>
        <w:pStyle w:val="32"/>
        <w:tabs>
          <w:tab w:val="left" w:pos="6600"/>
          <w:tab w:val="left" w:pos="13618"/>
        </w:tabs>
        <w:spacing w:after="0"/>
        <w:ind w:left="0"/>
        <w:rPr>
          <w:bCs/>
          <w:sz w:val="24"/>
          <w:szCs w:val="24"/>
        </w:rPr>
      </w:pPr>
    </w:p>
    <w:p w:rsidR="00CF7230" w:rsidRDefault="00CF7230" w:rsidP="00CF7230">
      <w:pPr>
        <w:pStyle w:val="32"/>
        <w:tabs>
          <w:tab w:val="left" w:pos="6600"/>
          <w:tab w:val="left" w:pos="13618"/>
        </w:tabs>
        <w:spacing w:after="0"/>
        <w:ind w:left="0"/>
        <w:rPr>
          <w:bCs/>
          <w:sz w:val="20"/>
          <w:szCs w:val="20"/>
        </w:rPr>
      </w:pPr>
    </w:p>
    <w:p w:rsidR="00CF7230" w:rsidRPr="009466AC" w:rsidRDefault="00CF7230" w:rsidP="00CF7230">
      <w:pPr>
        <w:pStyle w:val="32"/>
        <w:tabs>
          <w:tab w:val="left" w:pos="6600"/>
          <w:tab w:val="left" w:pos="13618"/>
        </w:tabs>
        <w:spacing w:after="0"/>
        <w:ind w:left="0"/>
        <w:rPr>
          <w:bCs/>
          <w:sz w:val="20"/>
          <w:szCs w:val="20"/>
        </w:rPr>
      </w:pPr>
    </w:p>
    <w:p w:rsidR="00CF7230" w:rsidRDefault="00CF7230" w:rsidP="00CF7230">
      <w:pPr>
        <w:pStyle w:val="32"/>
        <w:tabs>
          <w:tab w:val="left" w:pos="13618"/>
        </w:tabs>
        <w:spacing w:after="0"/>
        <w:ind w:left="0"/>
        <w:jc w:val="center"/>
        <w:rPr>
          <w:b/>
          <w:bCs/>
          <w:sz w:val="28"/>
          <w:szCs w:val="28"/>
        </w:rPr>
      </w:pPr>
      <w:r>
        <w:rPr>
          <w:b/>
          <w:bCs/>
          <w:sz w:val="28"/>
          <w:szCs w:val="28"/>
        </w:rPr>
        <w:t>СПЕЦИФИКАЦИЯ</w:t>
      </w:r>
    </w:p>
    <w:p w:rsidR="00CF7230" w:rsidRPr="00CF7230" w:rsidRDefault="00CF7230" w:rsidP="00CF7230">
      <w:pPr>
        <w:spacing w:after="0" w:line="240" w:lineRule="auto"/>
        <w:ind w:left="0" w:firstLine="0"/>
        <w:rPr>
          <w:rFonts w:ascii="Times New Roman" w:hAnsi="Times New Roman" w:cs="Times New Roman"/>
          <w:sz w:val="24"/>
          <w:szCs w:val="24"/>
          <w:lang w:eastAsia="ar-SA"/>
        </w:rPr>
      </w:pPr>
    </w:p>
    <w:p w:rsidR="00CF7230" w:rsidRPr="00CF7230" w:rsidRDefault="00CF7230" w:rsidP="00CF7230">
      <w:pPr>
        <w:spacing w:after="0" w:line="240" w:lineRule="auto"/>
        <w:ind w:left="0" w:firstLine="0"/>
        <w:rPr>
          <w:rFonts w:ascii="Times New Roman" w:hAnsi="Times New Roman" w:cs="Times New Roman"/>
          <w:sz w:val="24"/>
          <w:szCs w:val="24"/>
          <w:lang w:eastAsia="ar-SA"/>
        </w:rPr>
      </w:pPr>
    </w:p>
    <w:tbl>
      <w:tblPr>
        <w:tblW w:w="103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555"/>
        <w:gridCol w:w="2126"/>
        <w:gridCol w:w="1134"/>
        <w:gridCol w:w="1276"/>
        <w:gridCol w:w="1418"/>
        <w:gridCol w:w="1134"/>
      </w:tblGrid>
      <w:tr w:rsidR="00CF7230" w:rsidRPr="00CF7230" w:rsidTr="00CF7230">
        <w:tc>
          <w:tcPr>
            <w:tcW w:w="70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w:t>
            </w:r>
          </w:p>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roofErr w:type="spellStart"/>
            <w:proofErr w:type="gramStart"/>
            <w:r w:rsidRPr="00CF7230">
              <w:rPr>
                <w:rFonts w:ascii="Times New Roman" w:hAnsi="Times New Roman" w:cs="Times New Roman"/>
                <w:sz w:val="24"/>
                <w:szCs w:val="24"/>
              </w:rPr>
              <w:t>п</w:t>
            </w:r>
            <w:proofErr w:type="spellEnd"/>
            <w:proofErr w:type="gramEnd"/>
            <w:r w:rsidRPr="00CF7230">
              <w:rPr>
                <w:rFonts w:ascii="Times New Roman" w:hAnsi="Times New Roman" w:cs="Times New Roman"/>
                <w:sz w:val="24"/>
                <w:szCs w:val="24"/>
              </w:rPr>
              <w:t>/</w:t>
            </w:r>
            <w:proofErr w:type="spellStart"/>
            <w:r w:rsidRPr="00CF7230">
              <w:rPr>
                <w:rFonts w:ascii="Times New Roman" w:hAnsi="Times New Roman" w:cs="Times New Roman"/>
                <w:sz w:val="24"/>
                <w:szCs w:val="24"/>
              </w:rPr>
              <w:t>п</w:t>
            </w:r>
            <w:proofErr w:type="spellEnd"/>
          </w:p>
        </w:tc>
        <w:tc>
          <w:tcPr>
            <w:tcW w:w="2555"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lang w:val="en-US"/>
              </w:rPr>
            </w:pPr>
            <w:r w:rsidRPr="00CF7230">
              <w:rPr>
                <w:rFonts w:ascii="Times New Roman" w:hAnsi="Times New Roman" w:cs="Times New Roman"/>
                <w:sz w:val="24"/>
                <w:szCs w:val="24"/>
              </w:rPr>
              <w:t>Наименование</w:t>
            </w:r>
            <w:r>
              <w:rPr>
                <w:rFonts w:ascii="Times New Roman" w:hAnsi="Times New Roman" w:cs="Times New Roman"/>
                <w:sz w:val="24"/>
                <w:szCs w:val="24"/>
              </w:rPr>
              <w:t xml:space="preserve"> </w:t>
            </w:r>
            <w:r w:rsidRPr="00CF7230">
              <w:rPr>
                <w:rFonts w:ascii="Times New Roman" w:hAnsi="Times New Roman" w:cs="Times New Roman"/>
                <w:bCs/>
                <w:sz w:val="24"/>
                <w:szCs w:val="24"/>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 xml:space="preserve">Количество </w:t>
            </w:r>
            <w:r w:rsidRPr="00CF7230">
              <w:rPr>
                <w:rFonts w:ascii="Times New Roman" w:hAnsi="Times New Roman" w:cs="Times New Roman"/>
                <w:bCs/>
                <w:sz w:val="24"/>
                <w:szCs w:val="24"/>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Цена всего, руб. с НДС</w:t>
            </w:r>
          </w:p>
        </w:tc>
      </w:tr>
      <w:tr w:rsidR="00CF7230" w:rsidRPr="00CF7230" w:rsidTr="00CF723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1</w:t>
            </w:r>
          </w:p>
        </w:tc>
        <w:tc>
          <w:tcPr>
            <w:tcW w:w="2555" w:type="dxa"/>
            <w:tcBorders>
              <w:top w:val="single" w:sz="4" w:space="0" w:color="auto"/>
              <w:left w:val="single" w:sz="4" w:space="0" w:color="auto"/>
              <w:bottom w:val="single" w:sz="4" w:space="0" w:color="auto"/>
              <w:right w:val="single" w:sz="4" w:space="0" w:color="auto"/>
            </w:tcBorders>
          </w:tcPr>
          <w:p w:rsidR="00CF7230" w:rsidRPr="00CF7230" w:rsidRDefault="00CF7230" w:rsidP="00CF7230">
            <w:pPr>
              <w:spacing w:after="0" w:line="240" w:lineRule="auto"/>
              <w:ind w:left="0" w:firstLine="0"/>
              <w:contextualSpacing/>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r>
      <w:tr w:rsidR="00CF7230" w:rsidRPr="00CF7230" w:rsidTr="00CF723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r w:rsidRPr="00CF7230">
              <w:rPr>
                <w:rFonts w:ascii="Times New Roman" w:hAnsi="Times New Roman" w:cs="Times New Roman"/>
                <w:sz w:val="24"/>
                <w:szCs w:val="24"/>
              </w:rPr>
              <w:t>…</w:t>
            </w:r>
          </w:p>
        </w:tc>
        <w:tc>
          <w:tcPr>
            <w:tcW w:w="2555" w:type="dxa"/>
            <w:tcBorders>
              <w:top w:val="single" w:sz="4" w:space="0" w:color="auto"/>
              <w:left w:val="single" w:sz="4" w:space="0" w:color="auto"/>
              <w:bottom w:val="single" w:sz="4" w:space="0" w:color="auto"/>
              <w:right w:val="single" w:sz="4" w:space="0" w:color="auto"/>
            </w:tcBorders>
          </w:tcPr>
          <w:p w:rsidR="00CF7230" w:rsidRPr="00CF7230" w:rsidRDefault="00CF7230" w:rsidP="00CF7230">
            <w:pPr>
              <w:spacing w:after="0" w:line="240" w:lineRule="auto"/>
              <w:ind w:left="0" w:firstLine="0"/>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r>
      <w:tr w:rsidR="00CF7230" w:rsidRPr="00CF7230" w:rsidTr="00CF7230">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CF7230" w:rsidRPr="00CF7230" w:rsidRDefault="00CF7230" w:rsidP="00CF7230">
            <w:pPr>
              <w:spacing w:after="0" w:line="240" w:lineRule="auto"/>
              <w:ind w:left="0" w:firstLine="0"/>
              <w:contextualSpacing/>
              <w:rPr>
                <w:rFonts w:ascii="Times New Roman" w:hAnsi="Times New Roman" w:cs="Times New Roman"/>
                <w:sz w:val="24"/>
                <w:szCs w:val="24"/>
              </w:rPr>
            </w:pPr>
            <w:r w:rsidRPr="00CF7230">
              <w:rPr>
                <w:rFonts w:ascii="Times New Roman" w:hAnsi="Times New Roman" w:cs="Times New Roman"/>
                <w:sz w:val="24"/>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F7230" w:rsidRPr="00CF7230" w:rsidRDefault="00CF7230" w:rsidP="00CF7230">
            <w:pPr>
              <w:spacing w:after="0" w:line="240" w:lineRule="auto"/>
              <w:ind w:left="0" w:firstLine="0"/>
              <w:contextualSpacing/>
              <w:jc w:val="center"/>
              <w:rPr>
                <w:rFonts w:ascii="Times New Roman" w:hAnsi="Times New Roman" w:cs="Times New Roman"/>
                <w:sz w:val="24"/>
                <w:szCs w:val="24"/>
              </w:rPr>
            </w:pPr>
          </w:p>
        </w:tc>
      </w:tr>
    </w:tbl>
    <w:p w:rsidR="00CF7230" w:rsidRPr="00CF7230" w:rsidRDefault="00CF7230" w:rsidP="00CF7230">
      <w:pPr>
        <w:spacing w:after="0" w:line="240" w:lineRule="auto"/>
        <w:ind w:left="0" w:firstLine="0"/>
        <w:rPr>
          <w:rFonts w:ascii="Times New Roman" w:hAnsi="Times New Roman" w:cs="Times New Roman"/>
          <w:sz w:val="24"/>
          <w:szCs w:val="24"/>
          <w:lang w:eastAsia="ar-SA"/>
        </w:rPr>
      </w:pPr>
    </w:p>
    <w:p w:rsidR="00CF7230" w:rsidRPr="00CF7230" w:rsidRDefault="00CF7230" w:rsidP="00CF7230">
      <w:pPr>
        <w:spacing w:after="0" w:line="240" w:lineRule="auto"/>
        <w:ind w:left="0" w:firstLine="0"/>
        <w:rPr>
          <w:rFonts w:ascii="Times New Roman" w:hAnsi="Times New Roman" w:cs="Times New Roman"/>
          <w:sz w:val="24"/>
          <w:szCs w:val="24"/>
          <w:lang w:eastAsia="ar-SA"/>
        </w:rPr>
      </w:pPr>
    </w:p>
    <w:p w:rsidR="00CF7230" w:rsidRDefault="00CF7230" w:rsidP="00CF7230">
      <w:pPr>
        <w:spacing w:after="0" w:line="240" w:lineRule="auto"/>
        <w:ind w:left="0" w:firstLine="0"/>
        <w:rPr>
          <w:lang w:eastAsia="ar-SA"/>
        </w:rPr>
      </w:pPr>
    </w:p>
    <w:p w:rsidR="00CF7230" w:rsidRDefault="00CF7230" w:rsidP="00CF7230">
      <w:pPr>
        <w:spacing w:after="0" w:line="240" w:lineRule="auto"/>
        <w:ind w:left="0" w:firstLine="0"/>
        <w:rPr>
          <w:lang w:eastAsia="ar-SA"/>
        </w:rPr>
      </w:pPr>
    </w:p>
    <w:tbl>
      <w:tblPr>
        <w:tblStyle w:val="a4"/>
        <w:tblpPr w:leftFromText="180" w:rightFromText="180" w:vertAnchor="text" w:horzAnchor="margin" w:tblpY="9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671"/>
      </w:tblGrid>
      <w:tr w:rsidR="00CF7230" w:rsidRPr="009A65A0" w:rsidTr="00CF7230">
        <w:tc>
          <w:tcPr>
            <w:tcW w:w="4785" w:type="dxa"/>
            <w:hideMark/>
          </w:tcPr>
          <w:p w:rsidR="00CF7230" w:rsidRPr="009A65A0" w:rsidRDefault="00CF7230" w:rsidP="00AC5704">
            <w:pPr>
              <w:ind w:left="0" w:firstLine="0"/>
              <w:rPr>
                <w:rFonts w:ascii="Times New Roman" w:hAnsi="Times New Roman" w:cs="Times New Roman"/>
                <w:sz w:val="24"/>
                <w:szCs w:val="24"/>
              </w:rPr>
            </w:pPr>
            <w:r>
              <w:rPr>
                <w:rFonts w:ascii="Times New Roman" w:hAnsi="Times New Roman" w:cs="Times New Roman"/>
                <w:sz w:val="24"/>
                <w:szCs w:val="24"/>
              </w:rPr>
              <w:t>От Поставщика</w:t>
            </w:r>
          </w:p>
          <w:p w:rsidR="00CF7230" w:rsidRPr="009A65A0" w:rsidRDefault="00CF7230" w:rsidP="00AC5704">
            <w:pPr>
              <w:ind w:left="0" w:firstLine="0"/>
              <w:rPr>
                <w:rFonts w:ascii="Times New Roman" w:hAnsi="Times New Roman" w:cs="Times New Roman"/>
                <w:sz w:val="24"/>
                <w:szCs w:val="24"/>
              </w:rPr>
            </w:pPr>
            <w:r>
              <w:rPr>
                <w:rFonts w:ascii="Times New Roman" w:hAnsi="Times New Roman" w:cs="Times New Roman"/>
                <w:sz w:val="24"/>
                <w:szCs w:val="24"/>
              </w:rPr>
              <w:t>__________________________</w:t>
            </w:r>
          </w:p>
          <w:p w:rsidR="00CF7230" w:rsidRPr="009A65A0" w:rsidRDefault="00CF7230" w:rsidP="00AC5704">
            <w:pPr>
              <w:ind w:left="0" w:firstLine="0"/>
              <w:rPr>
                <w:rFonts w:ascii="Times New Roman" w:hAnsi="Times New Roman" w:cs="Times New Roman"/>
                <w:sz w:val="24"/>
                <w:szCs w:val="24"/>
              </w:rPr>
            </w:pPr>
            <w:r>
              <w:rPr>
                <w:rFonts w:ascii="Times New Roman" w:hAnsi="Times New Roman" w:cs="Times New Roman"/>
                <w:sz w:val="24"/>
                <w:szCs w:val="24"/>
              </w:rPr>
              <w:t>__________________________</w:t>
            </w:r>
          </w:p>
        </w:tc>
        <w:tc>
          <w:tcPr>
            <w:tcW w:w="5671" w:type="dxa"/>
            <w:hideMark/>
          </w:tcPr>
          <w:p w:rsidR="00CF7230" w:rsidRDefault="00CF7230" w:rsidP="00CF7230">
            <w:pPr>
              <w:ind w:left="0" w:firstLine="0"/>
              <w:rPr>
                <w:rFonts w:ascii="Times New Roman" w:hAnsi="Times New Roman" w:cs="Times New Roman"/>
                <w:bCs/>
                <w:color w:val="000000"/>
                <w:sz w:val="24"/>
                <w:szCs w:val="24"/>
              </w:rPr>
            </w:pPr>
            <w:r>
              <w:rPr>
                <w:rFonts w:ascii="Times New Roman" w:hAnsi="Times New Roman" w:cs="Times New Roman"/>
                <w:bCs/>
                <w:color w:val="000000"/>
                <w:sz w:val="24"/>
                <w:szCs w:val="24"/>
              </w:rPr>
              <w:t>От Покупателя:</w:t>
            </w:r>
          </w:p>
          <w:p w:rsidR="00CF7230" w:rsidRPr="009A65A0" w:rsidRDefault="00CF7230" w:rsidP="00CF7230">
            <w:pPr>
              <w:ind w:left="0" w:firstLine="0"/>
              <w:jc w:val="left"/>
              <w:rPr>
                <w:rFonts w:ascii="Times New Roman" w:hAnsi="Times New Roman" w:cs="Times New Roman"/>
                <w:sz w:val="24"/>
                <w:szCs w:val="24"/>
              </w:rPr>
            </w:pPr>
            <w:r w:rsidRPr="009A65A0">
              <w:rPr>
                <w:rFonts w:ascii="Times New Roman" w:hAnsi="Times New Roman" w:cs="Times New Roman"/>
                <w:bCs/>
                <w:color w:val="000000"/>
                <w:sz w:val="24"/>
                <w:szCs w:val="24"/>
              </w:rPr>
              <w:t>Директор по строительству Ростовской АЭС</w:t>
            </w:r>
            <w:r>
              <w:rPr>
                <w:rFonts w:ascii="Times New Roman" w:hAnsi="Times New Roman" w:cs="Times New Roman"/>
                <w:bCs/>
                <w:color w:val="000000"/>
                <w:sz w:val="24"/>
                <w:szCs w:val="24"/>
              </w:rPr>
              <w:t xml:space="preserve"> </w:t>
            </w:r>
            <w:r w:rsidRPr="009A65A0">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w:t>
            </w:r>
            <w:r w:rsidRPr="009A65A0">
              <w:rPr>
                <w:rFonts w:ascii="Times New Roman" w:hAnsi="Times New Roman" w:cs="Times New Roman"/>
                <w:bCs/>
                <w:color w:val="000000"/>
                <w:sz w:val="24"/>
                <w:szCs w:val="24"/>
              </w:rPr>
              <w:t xml:space="preserve">директор филиала </w:t>
            </w:r>
          </w:p>
        </w:tc>
      </w:tr>
      <w:tr w:rsidR="00CF7230" w:rsidRPr="009A65A0" w:rsidTr="00CF7230">
        <w:tc>
          <w:tcPr>
            <w:tcW w:w="4785" w:type="dxa"/>
            <w:hideMark/>
          </w:tcPr>
          <w:p w:rsidR="00CF7230" w:rsidRDefault="00CF7230" w:rsidP="00AC5704">
            <w:pPr>
              <w:ind w:left="0" w:firstLine="0"/>
              <w:rPr>
                <w:rFonts w:ascii="Times New Roman" w:hAnsi="Times New Roman" w:cs="Times New Roman"/>
                <w:sz w:val="24"/>
                <w:szCs w:val="24"/>
              </w:rPr>
            </w:pPr>
          </w:p>
          <w:p w:rsidR="00CF7230" w:rsidRPr="009A65A0" w:rsidRDefault="00CF7230" w:rsidP="00CF7230">
            <w:pPr>
              <w:ind w:left="0" w:firstLine="0"/>
              <w:rPr>
                <w:rFonts w:ascii="Times New Roman" w:hAnsi="Times New Roman" w:cs="Times New Roman"/>
                <w:sz w:val="24"/>
                <w:szCs w:val="24"/>
              </w:rPr>
            </w:pPr>
            <w:r>
              <w:rPr>
                <w:rFonts w:ascii="Times New Roman" w:hAnsi="Times New Roman" w:cs="Times New Roman"/>
                <w:sz w:val="24"/>
                <w:szCs w:val="24"/>
              </w:rPr>
              <w:t>____________________ / _______________</w:t>
            </w:r>
          </w:p>
        </w:tc>
        <w:tc>
          <w:tcPr>
            <w:tcW w:w="5671" w:type="dxa"/>
          </w:tcPr>
          <w:p w:rsidR="00CF7230" w:rsidRDefault="00CF7230" w:rsidP="00AC5704">
            <w:pPr>
              <w:pStyle w:val="ConsNormal"/>
              <w:ind w:firstLine="0"/>
              <w:jc w:val="both"/>
              <w:rPr>
                <w:rFonts w:ascii="Times New Roman" w:hAnsi="Times New Roman" w:cs="Times New Roman"/>
                <w:sz w:val="24"/>
                <w:szCs w:val="24"/>
                <w:lang w:eastAsia="en-US"/>
              </w:rPr>
            </w:pPr>
          </w:p>
          <w:p w:rsidR="00CF7230" w:rsidRPr="009A65A0" w:rsidRDefault="00CF7230" w:rsidP="00AC5704">
            <w:pPr>
              <w:pStyle w:val="ConsNormal"/>
              <w:ind w:firstLine="0"/>
              <w:jc w:val="both"/>
              <w:rPr>
                <w:rFonts w:ascii="Times New Roman" w:hAnsi="Times New Roman" w:cs="Times New Roman"/>
                <w:sz w:val="24"/>
                <w:szCs w:val="24"/>
                <w:lang w:eastAsia="en-US"/>
              </w:rPr>
            </w:pPr>
            <w:r w:rsidRPr="009A65A0">
              <w:rPr>
                <w:rFonts w:ascii="Times New Roman" w:hAnsi="Times New Roman" w:cs="Times New Roman"/>
                <w:sz w:val="24"/>
                <w:szCs w:val="24"/>
                <w:lang w:eastAsia="en-US"/>
              </w:rPr>
              <w:t>_________________ А.Б. Хазин</w:t>
            </w:r>
          </w:p>
          <w:p w:rsidR="00CF7230" w:rsidRPr="009A65A0" w:rsidRDefault="00CF7230" w:rsidP="00AC5704">
            <w:pPr>
              <w:ind w:left="0" w:firstLine="0"/>
              <w:rPr>
                <w:rFonts w:ascii="Times New Roman" w:hAnsi="Times New Roman" w:cs="Times New Roman"/>
                <w:sz w:val="24"/>
                <w:szCs w:val="24"/>
              </w:rPr>
            </w:pPr>
          </w:p>
        </w:tc>
      </w:tr>
    </w:tbl>
    <w:p w:rsidR="00CF7230" w:rsidRDefault="00CF7230" w:rsidP="00CF7230">
      <w:pPr>
        <w:spacing w:after="0" w:line="240" w:lineRule="auto"/>
        <w:ind w:left="0" w:firstLine="0"/>
        <w:rPr>
          <w:lang w:eastAsia="ar-SA"/>
        </w:rPr>
      </w:pPr>
    </w:p>
    <w:p w:rsidR="00CF7230" w:rsidRDefault="00CF7230" w:rsidP="00CF7230">
      <w:pPr>
        <w:spacing w:after="0" w:line="240" w:lineRule="auto"/>
        <w:ind w:left="0" w:firstLine="0"/>
        <w:rPr>
          <w:lang w:eastAsia="ar-SA"/>
        </w:rPr>
      </w:pPr>
    </w:p>
    <w:p w:rsidR="00CF7230" w:rsidRDefault="00CF7230" w:rsidP="00CF7230">
      <w:pPr>
        <w:spacing w:after="0" w:line="240" w:lineRule="auto"/>
        <w:ind w:left="0" w:firstLine="0"/>
        <w:rPr>
          <w:lang w:eastAsia="ar-SA"/>
        </w:rPr>
      </w:pPr>
    </w:p>
    <w:p w:rsidR="00AC5704" w:rsidRDefault="00AC5704" w:rsidP="00AC5704">
      <w:pPr>
        <w:ind w:firstLine="0"/>
        <w:rPr>
          <w:rFonts w:ascii="Times New Roman" w:hAnsi="Times New Roman"/>
        </w:rPr>
      </w:pPr>
    </w:p>
    <w:p w:rsidR="00AC5704" w:rsidRDefault="00AC5704" w:rsidP="00AC5704">
      <w:pPr>
        <w:ind w:firstLine="0"/>
        <w:rPr>
          <w:rFonts w:ascii="Times New Roman" w:hAnsi="Times New Roman"/>
        </w:rPr>
        <w:sectPr w:rsidR="00AC5704" w:rsidSect="00AC5704">
          <w:pgSz w:w="11907" w:h="16840" w:code="9"/>
          <w:pgMar w:top="720" w:right="720" w:bottom="720" w:left="720" w:header="720" w:footer="720" w:gutter="0"/>
          <w:cols w:space="581"/>
          <w:noEndnote/>
          <w:docGrid w:linePitch="326"/>
        </w:sectPr>
      </w:pPr>
    </w:p>
    <w:p w:rsidR="00AC5704" w:rsidRPr="00AC5704" w:rsidRDefault="00AC5704" w:rsidP="00AC5704">
      <w:pPr>
        <w:spacing w:after="0" w:line="240" w:lineRule="auto"/>
        <w:ind w:left="0" w:firstLine="0"/>
        <w:rPr>
          <w:rFonts w:ascii="Times New Roman" w:hAnsi="Times New Roman" w:cs="Times New Roman"/>
        </w:rPr>
      </w:pPr>
    </w:p>
    <w:p w:rsidR="00AC5704" w:rsidRPr="00AC5704" w:rsidRDefault="00AC5704" w:rsidP="00AC5704">
      <w:pPr>
        <w:spacing w:after="0" w:line="240" w:lineRule="auto"/>
        <w:ind w:left="0" w:firstLine="0"/>
        <w:jc w:val="right"/>
        <w:rPr>
          <w:rFonts w:ascii="Times New Roman" w:hAnsi="Times New Roman" w:cs="Times New Roman"/>
        </w:rPr>
      </w:pPr>
      <w:r w:rsidRPr="00AC5704">
        <w:rPr>
          <w:rFonts w:ascii="Times New Roman" w:hAnsi="Times New Roman" w:cs="Times New Roman"/>
        </w:rPr>
        <w:t xml:space="preserve">                                                                                                                                                                                                                                 Приложение №</w:t>
      </w:r>
      <w:r w:rsidR="001F3CB7">
        <w:rPr>
          <w:rFonts w:ascii="Times New Roman" w:hAnsi="Times New Roman" w:cs="Times New Roman"/>
        </w:rPr>
        <w:t xml:space="preserve"> 4</w:t>
      </w:r>
    </w:p>
    <w:p w:rsidR="00AC5704" w:rsidRPr="00AC5704" w:rsidRDefault="00AC5704" w:rsidP="00AC5704">
      <w:pPr>
        <w:tabs>
          <w:tab w:val="left" w:pos="11307"/>
        </w:tabs>
        <w:spacing w:after="0" w:line="240" w:lineRule="auto"/>
        <w:ind w:left="0" w:firstLine="0"/>
        <w:jc w:val="right"/>
        <w:rPr>
          <w:rFonts w:ascii="Times New Roman" w:hAnsi="Times New Roman" w:cs="Times New Roman"/>
        </w:rPr>
      </w:pPr>
      <w:r w:rsidRPr="00AC5704">
        <w:rPr>
          <w:rFonts w:ascii="Times New Roman" w:hAnsi="Times New Roman" w:cs="Times New Roman"/>
        </w:rPr>
        <w:t xml:space="preserve">                                                                                                                                                                 </w:t>
      </w:r>
      <w:r w:rsidR="001F3CB7">
        <w:rPr>
          <w:rFonts w:ascii="Times New Roman" w:hAnsi="Times New Roman" w:cs="Times New Roman"/>
        </w:rPr>
        <w:t xml:space="preserve">                        </w:t>
      </w:r>
      <w:r w:rsidRPr="00AC5704">
        <w:rPr>
          <w:rFonts w:ascii="Times New Roman" w:hAnsi="Times New Roman" w:cs="Times New Roman"/>
        </w:rPr>
        <w:t xml:space="preserve">к договору № ______________ </w:t>
      </w:r>
      <w:proofErr w:type="gramStart"/>
      <w:r w:rsidRPr="00AC5704">
        <w:rPr>
          <w:rFonts w:ascii="Times New Roman" w:hAnsi="Times New Roman" w:cs="Times New Roman"/>
        </w:rPr>
        <w:t>от</w:t>
      </w:r>
      <w:proofErr w:type="gramEnd"/>
      <w:r w:rsidRPr="00AC5704">
        <w:rPr>
          <w:rFonts w:ascii="Times New Roman" w:hAnsi="Times New Roman" w:cs="Times New Roman"/>
        </w:rPr>
        <w:t xml:space="preserve"> ___________  </w:t>
      </w:r>
    </w:p>
    <w:p w:rsidR="00AC5704" w:rsidRPr="00AC5704" w:rsidRDefault="00AC5704" w:rsidP="00AC5704">
      <w:pPr>
        <w:spacing w:after="0" w:line="240" w:lineRule="auto"/>
        <w:ind w:left="0" w:firstLine="0"/>
        <w:rPr>
          <w:rFonts w:ascii="Times New Roman" w:hAnsi="Times New Roman" w:cs="Times New Roman"/>
        </w:rPr>
      </w:pPr>
    </w:p>
    <w:p w:rsidR="00AC5704" w:rsidRPr="00AC5704" w:rsidRDefault="00AC5704" w:rsidP="00AC5704">
      <w:pPr>
        <w:spacing w:after="0" w:line="240" w:lineRule="auto"/>
        <w:ind w:left="0" w:firstLine="0"/>
        <w:rPr>
          <w:rFonts w:ascii="Times New Roman" w:hAnsi="Times New Roman" w:cs="Times New Roman"/>
          <w:bCs/>
          <w:sz w:val="24"/>
          <w:szCs w:val="24"/>
        </w:rPr>
      </w:pPr>
    </w:p>
    <w:tbl>
      <w:tblPr>
        <w:tblW w:w="158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7"/>
        <w:gridCol w:w="567"/>
        <w:gridCol w:w="709"/>
        <w:gridCol w:w="567"/>
        <w:gridCol w:w="789"/>
        <w:gridCol w:w="1196"/>
        <w:gridCol w:w="567"/>
        <w:gridCol w:w="850"/>
        <w:gridCol w:w="709"/>
        <w:gridCol w:w="469"/>
        <w:gridCol w:w="240"/>
        <w:gridCol w:w="623"/>
        <w:gridCol w:w="137"/>
        <w:gridCol w:w="201"/>
        <w:gridCol w:w="137"/>
        <w:gridCol w:w="385"/>
        <w:gridCol w:w="137"/>
        <w:gridCol w:w="506"/>
        <w:gridCol w:w="39"/>
        <w:gridCol w:w="734"/>
        <w:gridCol w:w="137"/>
        <w:gridCol w:w="649"/>
        <w:gridCol w:w="137"/>
        <w:gridCol w:w="1054"/>
        <w:gridCol w:w="137"/>
        <w:gridCol w:w="798"/>
        <w:gridCol w:w="137"/>
        <w:gridCol w:w="1136"/>
        <w:gridCol w:w="332"/>
        <w:gridCol w:w="802"/>
      </w:tblGrid>
      <w:tr w:rsidR="00AC5704" w:rsidRPr="00AC5704" w:rsidTr="00AC5704">
        <w:trPr>
          <w:trHeight w:val="450"/>
        </w:trPr>
        <w:tc>
          <w:tcPr>
            <w:tcW w:w="14740" w:type="dxa"/>
            <w:gridSpan w:val="29"/>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jc w:val="center"/>
              <w:rPr>
                <w:rFonts w:ascii="Times New Roman" w:hAnsi="Times New Roman" w:cs="Times New Roman"/>
                <w:b/>
                <w:bCs/>
                <w:sz w:val="16"/>
                <w:szCs w:val="16"/>
              </w:rPr>
            </w:pPr>
            <w:r w:rsidRPr="00AC5704">
              <w:rPr>
                <w:rFonts w:ascii="Times New Roman" w:hAnsi="Times New Roman" w:cs="Times New Roman"/>
                <w:b/>
                <w:bCs/>
                <w:sz w:val="16"/>
                <w:szCs w:val="16"/>
              </w:rPr>
              <w:t>Сведения о цепочке собственников, включая бенефициаров (в том числе конечных) (ФОРМА)</w:t>
            </w:r>
          </w:p>
        </w:tc>
        <w:tc>
          <w:tcPr>
            <w:tcW w:w="1134"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r>
      <w:tr w:rsidR="00AC5704" w:rsidRPr="00AC5704" w:rsidTr="00AC5704">
        <w:trPr>
          <w:trHeight w:val="450"/>
        </w:trPr>
        <w:tc>
          <w:tcPr>
            <w:tcW w:w="14740" w:type="dxa"/>
            <w:gridSpan w:val="29"/>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jc w:val="center"/>
              <w:rPr>
                <w:rFonts w:ascii="Times New Roman" w:hAnsi="Times New Roman" w:cs="Times New Roman"/>
                <w:b/>
                <w:bCs/>
                <w:sz w:val="16"/>
                <w:szCs w:val="16"/>
              </w:rPr>
            </w:pPr>
          </w:p>
        </w:tc>
        <w:tc>
          <w:tcPr>
            <w:tcW w:w="1134"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r>
      <w:tr w:rsidR="00AC5704" w:rsidRPr="00AC5704" w:rsidTr="00AC5704">
        <w:trPr>
          <w:trHeight w:val="480"/>
        </w:trPr>
        <w:tc>
          <w:tcPr>
            <w:tcW w:w="14740" w:type="dxa"/>
            <w:gridSpan w:val="29"/>
            <w:tcBorders>
              <w:top w:val="nil"/>
              <w:left w:val="nil"/>
              <w:right w:val="nil"/>
            </w:tcBorders>
            <w:shd w:val="clear" w:color="auto" w:fill="auto"/>
            <w:noWrap/>
          </w:tcPr>
          <w:p w:rsidR="00AC5704" w:rsidRPr="00AC5704" w:rsidRDefault="00AC5704" w:rsidP="00AC5704">
            <w:pPr>
              <w:spacing w:after="0" w:line="240" w:lineRule="auto"/>
              <w:ind w:left="0" w:firstLine="0"/>
              <w:jc w:val="center"/>
              <w:rPr>
                <w:rFonts w:ascii="Times New Roman" w:hAnsi="Times New Roman" w:cs="Times New Roman"/>
                <w:sz w:val="16"/>
                <w:szCs w:val="16"/>
              </w:rPr>
            </w:pPr>
          </w:p>
        </w:tc>
        <w:tc>
          <w:tcPr>
            <w:tcW w:w="1134" w:type="dxa"/>
            <w:gridSpan w:val="2"/>
            <w:tcBorders>
              <w:top w:val="nil"/>
              <w:left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r>
      <w:tr w:rsidR="00AC5704" w:rsidRPr="00AC5704" w:rsidTr="00AC5704">
        <w:trPr>
          <w:trHeight w:val="480"/>
        </w:trPr>
        <w:tc>
          <w:tcPr>
            <w:tcW w:w="426" w:type="dxa"/>
            <w:shd w:val="clear" w:color="auto" w:fill="auto"/>
            <w:noWrap/>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1</w:t>
            </w:r>
          </w:p>
        </w:tc>
        <w:tc>
          <w:tcPr>
            <w:tcW w:w="4395" w:type="dxa"/>
            <w:gridSpan w:val="6"/>
            <w:shd w:val="clear" w:color="auto" w:fill="auto"/>
            <w:noWrap/>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2</w:t>
            </w:r>
          </w:p>
        </w:tc>
        <w:tc>
          <w:tcPr>
            <w:tcW w:w="3458" w:type="dxa"/>
            <w:gridSpan w:val="6"/>
            <w:shd w:val="clear" w:color="auto" w:fill="auto"/>
            <w:noWrap/>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3</w:t>
            </w:r>
          </w:p>
        </w:tc>
        <w:tc>
          <w:tcPr>
            <w:tcW w:w="5188" w:type="dxa"/>
            <w:gridSpan w:val="14"/>
            <w:shd w:val="clear" w:color="auto" w:fill="auto"/>
            <w:noWrap/>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4</w:t>
            </w:r>
          </w:p>
        </w:tc>
        <w:tc>
          <w:tcPr>
            <w:tcW w:w="1273" w:type="dxa"/>
            <w:gridSpan w:val="2"/>
            <w:shd w:val="clear" w:color="auto" w:fill="auto"/>
            <w:noWrap/>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5</w:t>
            </w:r>
          </w:p>
        </w:tc>
        <w:tc>
          <w:tcPr>
            <w:tcW w:w="1134" w:type="dxa"/>
            <w:gridSpan w:val="2"/>
            <w:shd w:val="clear" w:color="auto" w:fill="auto"/>
            <w:noWrap/>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6</w:t>
            </w:r>
          </w:p>
        </w:tc>
      </w:tr>
      <w:tr w:rsidR="00AC5704" w:rsidRPr="00AC5704" w:rsidTr="00AC5704">
        <w:trPr>
          <w:trHeight w:val="510"/>
        </w:trPr>
        <w:tc>
          <w:tcPr>
            <w:tcW w:w="426" w:type="dxa"/>
            <w:vMerge w:val="restart"/>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w:t>
            </w:r>
            <w:proofErr w:type="spellStart"/>
            <w:proofErr w:type="gramStart"/>
            <w:r w:rsidRPr="00AC5704">
              <w:rPr>
                <w:rFonts w:ascii="Times New Roman" w:hAnsi="Times New Roman" w:cs="Times New Roman"/>
                <w:sz w:val="16"/>
                <w:szCs w:val="16"/>
              </w:rPr>
              <w:t>п</w:t>
            </w:r>
            <w:proofErr w:type="spellEnd"/>
            <w:proofErr w:type="gramEnd"/>
            <w:r w:rsidRPr="00AC5704">
              <w:rPr>
                <w:rFonts w:ascii="Times New Roman" w:hAnsi="Times New Roman" w:cs="Times New Roman"/>
                <w:sz w:val="16"/>
                <w:szCs w:val="16"/>
              </w:rPr>
              <w:t>/</w:t>
            </w:r>
            <w:proofErr w:type="spellStart"/>
            <w:r w:rsidRPr="00AC5704">
              <w:rPr>
                <w:rFonts w:ascii="Times New Roman" w:hAnsi="Times New Roman" w:cs="Times New Roman"/>
                <w:sz w:val="16"/>
                <w:szCs w:val="16"/>
              </w:rPr>
              <w:t>п</w:t>
            </w:r>
            <w:proofErr w:type="spellEnd"/>
          </w:p>
        </w:tc>
        <w:tc>
          <w:tcPr>
            <w:tcW w:w="4395" w:type="dxa"/>
            <w:gridSpan w:val="6"/>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Наименование контрагента (ИНН, вид деятельности)</w:t>
            </w:r>
          </w:p>
        </w:tc>
        <w:tc>
          <w:tcPr>
            <w:tcW w:w="3458" w:type="dxa"/>
            <w:gridSpan w:val="6"/>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Договор (реквизиты, предмет, цена, срок действия и иные существенные условия)</w:t>
            </w:r>
          </w:p>
        </w:tc>
        <w:tc>
          <w:tcPr>
            <w:tcW w:w="5188" w:type="dxa"/>
            <w:gridSpan w:val="14"/>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Информация о цепочке собственников контрагента, включая бенефициаров (в том числе, конечных)</w:t>
            </w:r>
          </w:p>
        </w:tc>
        <w:tc>
          <w:tcPr>
            <w:tcW w:w="1273" w:type="dxa"/>
            <w:gridSpan w:val="2"/>
            <w:vMerge w:val="restart"/>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Информация о подтверждающих документах (наименование, реквизиты и т.д.)</w:t>
            </w:r>
          </w:p>
        </w:tc>
        <w:tc>
          <w:tcPr>
            <w:tcW w:w="1134" w:type="dxa"/>
            <w:gridSpan w:val="2"/>
            <w:vMerge w:val="restart"/>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Признак договора (доходный, расходный, госконтракт, прочие)</w:t>
            </w:r>
          </w:p>
        </w:tc>
      </w:tr>
      <w:tr w:rsidR="00AC5704" w:rsidRPr="00AC5704" w:rsidTr="00AC5704">
        <w:trPr>
          <w:trHeight w:val="1590"/>
        </w:trPr>
        <w:tc>
          <w:tcPr>
            <w:tcW w:w="426" w:type="dxa"/>
            <w:vMerge/>
            <w:vAlign w:val="center"/>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567"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ИНН</w:t>
            </w:r>
          </w:p>
        </w:tc>
        <w:tc>
          <w:tcPr>
            <w:tcW w:w="567"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ОГРН</w:t>
            </w:r>
          </w:p>
        </w:tc>
        <w:tc>
          <w:tcPr>
            <w:tcW w:w="709"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Наименование краткое</w:t>
            </w:r>
          </w:p>
        </w:tc>
        <w:tc>
          <w:tcPr>
            <w:tcW w:w="567"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Код ОКВЭД</w:t>
            </w:r>
          </w:p>
        </w:tc>
        <w:tc>
          <w:tcPr>
            <w:tcW w:w="789"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Фамилия, Имя, Отчество руководителя</w:t>
            </w:r>
          </w:p>
        </w:tc>
        <w:tc>
          <w:tcPr>
            <w:tcW w:w="1196"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Серия и номер документа, удостоверяющего личность руководителя</w:t>
            </w:r>
          </w:p>
        </w:tc>
        <w:tc>
          <w:tcPr>
            <w:tcW w:w="567"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 и дата</w:t>
            </w:r>
          </w:p>
        </w:tc>
        <w:tc>
          <w:tcPr>
            <w:tcW w:w="850"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Предмет договора</w:t>
            </w:r>
          </w:p>
        </w:tc>
        <w:tc>
          <w:tcPr>
            <w:tcW w:w="709"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Цена (</w:t>
            </w:r>
            <w:proofErr w:type="spellStart"/>
            <w:r w:rsidRPr="00AC5704">
              <w:rPr>
                <w:rFonts w:ascii="Times New Roman" w:hAnsi="Times New Roman" w:cs="Times New Roman"/>
                <w:sz w:val="16"/>
                <w:szCs w:val="16"/>
              </w:rPr>
              <w:t>млн</w:t>
            </w:r>
            <w:proofErr w:type="gramStart"/>
            <w:r w:rsidRPr="00AC5704">
              <w:rPr>
                <w:rFonts w:ascii="Times New Roman" w:hAnsi="Times New Roman" w:cs="Times New Roman"/>
                <w:sz w:val="16"/>
                <w:szCs w:val="16"/>
              </w:rPr>
              <w:t>.р</w:t>
            </w:r>
            <w:proofErr w:type="gramEnd"/>
            <w:r w:rsidRPr="00AC5704">
              <w:rPr>
                <w:rFonts w:ascii="Times New Roman" w:hAnsi="Times New Roman" w:cs="Times New Roman"/>
                <w:sz w:val="16"/>
                <w:szCs w:val="16"/>
              </w:rPr>
              <w:t>уб</w:t>
            </w:r>
            <w:proofErr w:type="spellEnd"/>
            <w:r w:rsidRPr="00AC5704">
              <w:rPr>
                <w:rFonts w:ascii="Times New Roman" w:hAnsi="Times New Roman" w:cs="Times New Roman"/>
                <w:sz w:val="16"/>
                <w:szCs w:val="16"/>
              </w:rPr>
              <w:t>)</w:t>
            </w:r>
          </w:p>
        </w:tc>
        <w:tc>
          <w:tcPr>
            <w:tcW w:w="709" w:type="dxa"/>
            <w:gridSpan w:val="2"/>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Срок действия</w:t>
            </w:r>
          </w:p>
        </w:tc>
        <w:tc>
          <w:tcPr>
            <w:tcW w:w="623" w:type="dxa"/>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Иные существенные условия</w:t>
            </w:r>
          </w:p>
        </w:tc>
        <w:tc>
          <w:tcPr>
            <w:tcW w:w="338" w:type="dxa"/>
            <w:gridSpan w:val="2"/>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w:t>
            </w:r>
            <w:proofErr w:type="spellStart"/>
            <w:proofErr w:type="gramStart"/>
            <w:r w:rsidRPr="00AC5704">
              <w:rPr>
                <w:rFonts w:ascii="Times New Roman" w:hAnsi="Times New Roman" w:cs="Times New Roman"/>
                <w:sz w:val="16"/>
                <w:szCs w:val="16"/>
              </w:rPr>
              <w:t>п</w:t>
            </w:r>
            <w:proofErr w:type="spellEnd"/>
            <w:proofErr w:type="gramEnd"/>
            <w:r w:rsidRPr="00AC5704">
              <w:rPr>
                <w:rFonts w:ascii="Times New Roman" w:hAnsi="Times New Roman" w:cs="Times New Roman"/>
                <w:sz w:val="16"/>
                <w:szCs w:val="16"/>
              </w:rPr>
              <w:t>/</w:t>
            </w:r>
            <w:proofErr w:type="spellStart"/>
            <w:r w:rsidRPr="00AC5704">
              <w:rPr>
                <w:rFonts w:ascii="Times New Roman" w:hAnsi="Times New Roman" w:cs="Times New Roman"/>
                <w:sz w:val="16"/>
                <w:szCs w:val="16"/>
              </w:rPr>
              <w:t>п</w:t>
            </w:r>
            <w:proofErr w:type="spellEnd"/>
          </w:p>
        </w:tc>
        <w:tc>
          <w:tcPr>
            <w:tcW w:w="522" w:type="dxa"/>
            <w:gridSpan w:val="2"/>
            <w:shd w:val="clear" w:color="auto" w:fill="auto"/>
            <w:vAlign w:val="center"/>
          </w:tcPr>
          <w:p w:rsidR="00AC5704" w:rsidRPr="00AC5704" w:rsidRDefault="00AC5704" w:rsidP="00AC5704">
            <w:pPr>
              <w:spacing w:after="0" w:line="240" w:lineRule="auto"/>
              <w:ind w:left="0" w:firstLine="0"/>
              <w:jc w:val="center"/>
              <w:rPr>
                <w:rFonts w:ascii="Times New Roman" w:hAnsi="Times New Roman" w:cs="Times New Roman"/>
                <w:sz w:val="16"/>
                <w:szCs w:val="16"/>
              </w:rPr>
            </w:pPr>
            <w:r w:rsidRPr="00AC5704">
              <w:rPr>
                <w:rFonts w:ascii="Times New Roman" w:hAnsi="Times New Roman" w:cs="Times New Roman"/>
                <w:sz w:val="16"/>
                <w:szCs w:val="16"/>
              </w:rPr>
              <w:t xml:space="preserve">ИИНН </w:t>
            </w:r>
          </w:p>
        </w:tc>
        <w:tc>
          <w:tcPr>
            <w:tcW w:w="643" w:type="dxa"/>
            <w:gridSpan w:val="2"/>
            <w:shd w:val="clear" w:color="auto" w:fill="auto"/>
            <w:vAlign w:val="center"/>
          </w:tcPr>
          <w:p w:rsidR="00AC5704" w:rsidRPr="00AC5704" w:rsidRDefault="00AC5704" w:rsidP="00AC5704">
            <w:pPr>
              <w:spacing w:after="0" w:line="240" w:lineRule="auto"/>
              <w:ind w:left="0" w:firstLine="0"/>
              <w:rPr>
                <w:rFonts w:ascii="Times New Roman" w:hAnsi="Times New Roman" w:cs="Times New Roman"/>
                <w:sz w:val="16"/>
                <w:szCs w:val="16"/>
              </w:rPr>
            </w:pPr>
            <w:r w:rsidRPr="00AC5704">
              <w:rPr>
                <w:rFonts w:ascii="Times New Roman" w:hAnsi="Times New Roman" w:cs="Times New Roman"/>
                <w:sz w:val="16"/>
                <w:szCs w:val="16"/>
              </w:rPr>
              <w:t>ОГРН</w:t>
            </w:r>
          </w:p>
        </w:tc>
        <w:tc>
          <w:tcPr>
            <w:tcW w:w="773" w:type="dxa"/>
            <w:gridSpan w:val="2"/>
            <w:shd w:val="clear" w:color="auto" w:fill="auto"/>
            <w:vAlign w:val="center"/>
          </w:tcPr>
          <w:p w:rsidR="00AC5704" w:rsidRPr="00AC5704" w:rsidRDefault="00AC5704" w:rsidP="00AC5704">
            <w:pPr>
              <w:spacing w:after="0" w:line="240" w:lineRule="auto"/>
              <w:ind w:left="0" w:firstLine="0"/>
              <w:rPr>
                <w:rFonts w:ascii="Times New Roman" w:hAnsi="Times New Roman" w:cs="Times New Roman"/>
                <w:sz w:val="16"/>
                <w:szCs w:val="16"/>
              </w:rPr>
            </w:pPr>
            <w:r w:rsidRPr="00AC5704">
              <w:rPr>
                <w:rFonts w:ascii="Times New Roman" w:hAnsi="Times New Roman" w:cs="Times New Roman"/>
                <w:sz w:val="16"/>
                <w:szCs w:val="16"/>
              </w:rPr>
              <w:t>Наименование / ФИО</w:t>
            </w:r>
          </w:p>
        </w:tc>
        <w:tc>
          <w:tcPr>
            <w:tcW w:w="786" w:type="dxa"/>
            <w:gridSpan w:val="2"/>
            <w:shd w:val="clear" w:color="auto" w:fill="auto"/>
            <w:vAlign w:val="center"/>
          </w:tcPr>
          <w:p w:rsidR="00AC5704" w:rsidRPr="00AC5704" w:rsidRDefault="00AC5704" w:rsidP="00AC5704">
            <w:pPr>
              <w:spacing w:after="0" w:line="240" w:lineRule="auto"/>
              <w:ind w:left="0" w:firstLine="0"/>
              <w:rPr>
                <w:rFonts w:ascii="Times New Roman" w:hAnsi="Times New Roman" w:cs="Times New Roman"/>
                <w:sz w:val="16"/>
                <w:szCs w:val="16"/>
              </w:rPr>
            </w:pPr>
            <w:r w:rsidRPr="00AC5704">
              <w:rPr>
                <w:rFonts w:ascii="Times New Roman" w:hAnsi="Times New Roman" w:cs="Times New Roman"/>
                <w:sz w:val="16"/>
                <w:szCs w:val="16"/>
              </w:rPr>
              <w:t>Адрес регистрации</w:t>
            </w:r>
          </w:p>
        </w:tc>
        <w:tc>
          <w:tcPr>
            <w:tcW w:w="1191" w:type="dxa"/>
            <w:gridSpan w:val="2"/>
            <w:shd w:val="clear" w:color="auto" w:fill="auto"/>
            <w:vAlign w:val="center"/>
          </w:tcPr>
          <w:p w:rsidR="00AC5704" w:rsidRPr="00AC5704" w:rsidRDefault="00AC5704" w:rsidP="00AC5704">
            <w:pPr>
              <w:spacing w:after="0" w:line="240" w:lineRule="auto"/>
              <w:ind w:left="0" w:firstLine="0"/>
              <w:rPr>
                <w:rFonts w:ascii="Times New Roman" w:hAnsi="Times New Roman" w:cs="Times New Roman"/>
                <w:sz w:val="16"/>
                <w:szCs w:val="16"/>
              </w:rPr>
            </w:pPr>
            <w:r w:rsidRPr="00AC5704">
              <w:rPr>
                <w:rFonts w:ascii="Times New Roman" w:hAnsi="Times New Roman" w:cs="Times New Roman"/>
                <w:sz w:val="16"/>
                <w:szCs w:val="16"/>
              </w:rPr>
              <w:t>Серия и номер документа, удостоверяющего личность (для физического лица)</w:t>
            </w:r>
          </w:p>
        </w:tc>
        <w:tc>
          <w:tcPr>
            <w:tcW w:w="935" w:type="dxa"/>
            <w:gridSpan w:val="2"/>
            <w:shd w:val="clear" w:color="auto" w:fill="auto"/>
            <w:vAlign w:val="center"/>
          </w:tcPr>
          <w:p w:rsidR="00AC5704" w:rsidRPr="00AC5704" w:rsidRDefault="00AC5704" w:rsidP="00AC5704">
            <w:pPr>
              <w:spacing w:after="0" w:line="240" w:lineRule="auto"/>
              <w:ind w:left="0" w:firstLine="0"/>
              <w:rPr>
                <w:rFonts w:ascii="Times New Roman" w:hAnsi="Times New Roman" w:cs="Times New Roman"/>
                <w:sz w:val="16"/>
                <w:szCs w:val="16"/>
              </w:rPr>
            </w:pPr>
            <w:r w:rsidRPr="00AC5704">
              <w:rPr>
                <w:rFonts w:ascii="Times New Roman" w:hAnsi="Times New Roman" w:cs="Times New Roman"/>
                <w:sz w:val="16"/>
                <w:szCs w:val="16"/>
              </w:rPr>
              <w:t>Руководитель / участник / акционер / бенефициар</w:t>
            </w:r>
          </w:p>
        </w:tc>
        <w:tc>
          <w:tcPr>
            <w:tcW w:w="1273" w:type="dxa"/>
            <w:gridSpan w:val="2"/>
            <w:vMerge/>
            <w:vAlign w:val="center"/>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1134" w:type="dxa"/>
            <w:gridSpan w:val="2"/>
            <w:vMerge/>
            <w:vAlign w:val="center"/>
          </w:tcPr>
          <w:p w:rsidR="00AC5704" w:rsidRPr="00AC5704" w:rsidRDefault="00AC5704" w:rsidP="00AC5704">
            <w:pPr>
              <w:spacing w:after="0" w:line="240" w:lineRule="auto"/>
              <w:ind w:left="0" w:firstLine="0"/>
              <w:rPr>
                <w:rFonts w:ascii="Times New Roman" w:hAnsi="Times New Roman" w:cs="Times New Roman"/>
                <w:sz w:val="16"/>
                <w:szCs w:val="16"/>
              </w:rPr>
            </w:pPr>
          </w:p>
        </w:tc>
      </w:tr>
      <w:tr w:rsidR="00AC5704" w:rsidRPr="00AC5704" w:rsidTr="00AC5704">
        <w:trPr>
          <w:trHeight w:val="315"/>
        </w:trPr>
        <w:tc>
          <w:tcPr>
            <w:tcW w:w="426" w:type="dxa"/>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567" w:type="dxa"/>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6423" w:type="dxa"/>
            <w:gridSpan w:val="9"/>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1000" w:type="dxa"/>
            <w:gridSpan w:val="3"/>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338"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522"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545"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871"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786"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1191"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935"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1468"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802" w:type="dxa"/>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r>
      <w:tr w:rsidR="00AC5704" w:rsidRPr="00AC5704" w:rsidTr="00AC5704">
        <w:trPr>
          <w:trHeight w:val="315"/>
        </w:trPr>
        <w:tc>
          <w:tcPr>
            <w:tcW w:w="426" w:type="dxa"/>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567" w:type="dxa"/>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6423" w:type="dxa"/>
            <w:gridSpan w:val="9"/>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1000" w:type="dxa"/>
            <w:gridSpan w:val="3"/>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338"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522"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545"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871"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786"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1191"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935"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1468" w:type="dxa"/>
            <w:gridSpan w:val="2"/>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c>
          <w:tcPr>
            <w:tcW w:w="802" w:type="dxa"/>
            <w:tcBorders>
              <w:top w:val="nil"/>
              <w:left w:val="nil"/>
              <w:bottom w:val="nil"/>
              <w:right w:val="nil"/>
            </w:tcBorders>
            <w:shd w:val="clear" w:color="auto" w:fill="auto"/>
            <w:noWrap/>
            <w:vAlign w:val="bottom"/>
          </w:tcPr>
          <w:p w:rsidR="00AC5704" w:rsidRPr="00AC5704" w:rsidRDefault="00AC5704" w:rsidP="00AC5704">
            <w:pPr>
              <w:spacing w:after="0" w:line="240" w:lineRule="auto"/>
              <w:ind w:left="0" w:firstLine="0"/>
              <w:rPr>
                <w:rFonts w:ascii="Times New Roman" w:hAnsi="Times New Roman" w:cs="Times New Roman"/>
                <w:sz w:val="16"/>
                <w:szCs w:val="16"/>
              </w:rPr>
            </w:pPr>
          </w:p>
        </w:tc>
      </w:tr>
    </w:tbl>
    <w:p w:rsidR="00AC5704" w:rsidRPr="00AC5704" w:rsidRDefault="00AC5704" w:rsidP="00AC5704">
      <w:pPr>
        <w:spacing w:after="0" w:line="240" w:lineRule="auto"/>
        <w:ind w:left="0" w:firstLine="0"/>
        <w:rPr>
          <w:rStyle w:val="FontStyle12"/>
          <w:sz w:val="24"/>
          <w:szCs w:val="24"/>
        </w:rPr>
      </w:pPr>
    </w:p>
    <w:p w:rsidR="00AC5704" w:rsidRPr="00AC5704" w:rsidRDefault="00AC5704" w:rsidP="00AC5704">
      <w:pPr>
        <w:spacing w:after="0" w:line="240" w:lineRule="auto"/>
        <w:ind w:left="0" w:firstLine="0"/>
        <w:jc w:val="center"/>
        <w:rPr>
          <w:rStyle w:val="FontStyle12"/>
          <w:sz w:val="24"/>
          <w:szCs w:val="24"/>
        </w:rPr>
      </w:pPr>
    </w:p>
    <w:p w:rsidR="00AC5704" w:rsidRPr="00AC5704" w:rsidRDefault="00AC5704" w:rsidP="00AC5704">
      <w:pPr>
        <w:spacing w:after="0" w:line="240" w:lineRule="auto"/>
        <w:ind w:left="0" w:firstLine="0"/>
        <w:jc w:val="center"/>
        <w:rPr>
          <w:rStyle w:val="FontStyle12"/>
          <w:sz w:val="24"/>
          <w:szCs w:val="24"/>
        </w:rPr>
      </w:pPr>
    </w:p>
    <w:tbl>
      <w:tblPr>
        <w:tblW w:w="10421" w:type="dxa"/>
        <w:jc w:val="center"/>
        <w:tblInd w:w="250" w:type="dxa"/>
        <w:tblLayout w:type="fixed"/>
        <w:tblLook w:val="0000"/>
      </w:tblPr>
      <w:tblGrid>
        <w:gridCol w:w="5656"/>
        <w:gridCol w:w="4765"/>
      </w:tblGrid>
      <w:tr w:rsidR="00AC5704" w:rsidRPr="00AC5704" w:rsidTr="00C702D7">
        <w:tblPrEx>
          <w:tblCellMar>
            <w:top w:w="0" w:type="dxa"/>
            <w:bottom w:w="0" w:type="dxa"/>
          </w:tblCellMar>
        </w:tblPrEx>
        <w:trPr>
          <w:jc w:val="center"/>
        </w:trPr>
        <w:tc>
          <w:tcPr>
            <w:tcW w:w="5656" w:type="dxa"/>
            <w:vAlign w:val="center"/>
          </w:tcPr>
          <w:p w:rsidR="00AC5704" w:rsidRPr="00AC5704" w:rsidRDefault="00AC5704" w:rsidP="00AC5704">
            <w:pPr>
              <w:spacing w:after="0" w:line="240" w:lineRule="auto"/>
              <w:ind w:left="0" w:firstLine="0"/>
              <w:jc w:val="left"/>
              <w:rPr>
                <w:rFonts w:ascii="Times New Roman" w:hAnsi="Times New Roman" w:cs="Times New Roman"/>
              </w:rPr>
            </w:pPr>
            <w:r w:rsidRPr="00AC5704">
              <w:rPr>
                <w:rFonts w:ascii="Times New Roman" w:hAnsi="Times New Roman" w:cs="Times New Roman"/>
              </w:rPr>
              <w:t xml:space="preserve">От </w:t>
            </w:r>
            <w:r w:rsidR="00C702D7">
              <w:rPr>
                <w:rFonts w:ascii="Times New Roman" w:hAnsi="Times New Roman" w:cs="Times New Roman"/>
              </w:rPr>
              <w:t>Поставщика</w:t>
            </w:r>
          </w:p>
          <w:p w:rsidR="00AC5704" w:rsidRPr="00AC5704" w:rsidRDefault="00AC5704" w:rsidP="00AC5704">
            <w:pPr>
              <w:spacing w:after="0" w:line="240" w:lineRule="auto"/>
              <w:ind w:left="0" w:firstLine="0"/>
              <w:jc w:val="left"/>
              <w:rPr>
                <w:rFonts w:ascii="Times New Roman" w:hAnsi="Times New Roman" w:cs="Times New Roman"/>
              </w:rPr>
            </w:pPr>
          </w:p>
          <w:p w:rsidR="00AC5704" w:rsidRPr="00AC5704" w:rsidRDefault="00AC5704" w:rsidP="00AC5704">
            <w:pPr>
              <w:spacing w:after="0" w:line="240" w:lineRule="auto"/>
              <w:ind w:left="0" w:firstLine="0"/>
              <w:jc w:val="left"/>
              <w:rPr>
                <w:rFonts w:ascii="Times New Roman" w:hAnsi="Times New Roman" w:cs="Times New Roman"/>
              </w:rPr>
            </w:pPr>
          </w:p>
          <w:p w:rsidR="00AC5704" w:rsidRPr="00AC5704" w:rsidRDefault="00AC5704" w:rsidP="00AC5704">
            <w:pPr>
              <w:spacing w:after="0" w:line="240" w:lineRule="auto"/>
              <w:ind w:left="0" w:firstLine="0"/>
              <w:jc w:val="left"/>
              <w:rPr>
                <w:rFonts w:ascii="Times New Roman" w:hAnsi="Times New Roman" w:cs="Times New Roman"/>
              </w:rPr>
            </w:pPr>
          </w:p>
        </w:tc>
        <w:tc>
          <w:tcPr>
            <w:tcW w:w="4765" w:type="dxa"/>
            <w:vAlign w:val="center"/>
          </w:tcPr>
          <w:p w:rsidR="00AC5704" w:rsidRPr="00AC5704" w:rsidRDefault="00AC5704" w:rsidP="00AC5704">
            <w:pPr>
              <w:spacing w:after="0" w:line="240" w:lineRule="auto"/>
              <w:ind w:left="0" w:firstLine="0"/>
              <w:jc w:val="left"/>
              <w:rPr>
                <w:rFonts w:ascii="Times New Roman" w:hAnsi="Times New Roman" w:cs="Times New Roman"/>
              </w:rPr>
            </w:pPr>
            <w:r w:rsidRPr="00AC5704">
              <w:rPr>
                <w:rFonts w:ascii="Times New Roman" w:hAnsi="Times New Roman" w:cs="Times New Roman"/>
              </w:rPr>
              <w:t xml:space="preserve">От </w:t>
            </w:r>
            <w:r w:rsidR="00C702D7">
              <w:rPr>
                <w:rFonts w:ascii="Times New Roman" w:hAnsi="Times New Roman" w:cs="Times New Roman"/>
              </w:rPr>
              <w:t>Покупателя</w:t>
            </w:r>
            <w:r w:rsidRPr="00AC5704">
              <w:rPr>
                <w:rFonts w:ascii="Times New Roman" w:hAnsi="Times New Roman" w:cs="Times New Roman"/>
              </w:rPr>
              <w:t>:</w:t>
            </w:r>
          </w:p>
          <w:p w:rsidR="00AC5704" w:rsidRPr="00AC5704" w:rsidRDefault="00AC5704" w:rsidP="00AC5704">
            <w:pPr>
              <w:spacing w:after="0" w:line="240" w:lineRule="auto"/>
              <w:ind w:left="0" w:firstLine="0"/>
              <w:jc w:val="left"/>
              <w:rPr>
                <w:rFonts w:ascii="Times New Roman" w:hAnsi="Times New Roman" w:cs="Times New Roman"/>
              </w:rPr>
            </w:pPr>
            <w:r w:rsidRPr="00AC5704">
              <w:rPr>
                <w:rFonts w:ascii="Times New Roman" w:hAnsi="Times New Roman" w:cs="Times New Roman"/>
              </w:rPr>
              <w:t>Директор по строительству  Ростовской АЭС</w:t>
            </w:r>
            <w:r w:rsidR="00C702D7">
              <w:rPr>
                <w:rFonts w:ascii="Times New Roman" w:hAnsi="Times New Roman" w:cs="Times New Roman"/>
              </w:rPr>
              <w:t xml:space="preserve"> – директор филиала</w:t>
            </w:r>
          </w:p>
          <w:p w:rsidR="00AC5704" w:rsidRPr="00AC5704" w:rsidRDefault="00AC5704" w:rsidP="00AC5704">
            <w:pPr>
              <w:spacing w:after="0" w:line="240" w:lineRule="auto"/>
              <w:ind w:left="0" w:firstLine="0"/>
              <w:jc w:val="left"/>
              <w:rPr>
                <w:rFonts w:ascii="Times New Roman" w:hAnsi="Times New Roman" w:cs="Times New Roman"/>
              </w:rPr>
            </w:pPr>
          </w:p>
        </w:tc>
      </w:tr>
      <w:tr w:rsidR="00AC5704" w:rsidRPr="00AC5704" w:rsidTr="00C702D7">
        <w:tblPrEx>
          <w:tblCellMar>
            <w:top w:w="0" w:type="dxa"/>
            <w:bottom w:w="0" w:type="dxa"/>
          </w:tblCellMar>
        </w:tblPrEx>
        <w:trPr>
          <w:jc w:val="center"/>
        </w:trPr>
        <w:tc>
          <w:tcPr>
            <w:tcW w:w="5656" w:type="dxa"/>
            <w:vAlign w:val="center"/>
          </w:tcPr>
          <w:p w:rsidR="00AC5704" w:rsidRPr="00AC5704" w:rsidRDefault="00AC5704" w:rsidP="00AC5704">
            <w:pPr>
              <w:spacing w:after="0" w:line="240" w:lineRule="auto"/>
              <w:ind w:left="0" w:firstLine="0"/>
              <w:jc w:val="left"/>
              <w:rPr>
                <w:rFonts w:ascii="Times New Roman" w:hAnsi="Times New Roman" w:cs="Times New Roman"/>
              </w:rPr>
            </w:pPr>
            <w:r w:rsidRPr="00AC5704">
              <w:rPr>
                <w:rFonts w:ascii="Times New Roman" w:hAnsi="Times New Roman" w:cs="Times New Roman"/>
              </w:rPr>
              <w:t>_________________ /                                           /</w:t>
            </w:r>
          </w:p>
        </w:tc>
        <w:tc>
          <w:tcPr>
            <w:tcW w:w="4765" w:type="dxa"/>
            <w:vAlign w:val="center"/>
          </w:tcPr>
          <w:p w:rsidR="00AC5704" w:rsidRPr="00AC5704" w:rsidRDefault="00AC5704" w:rsidP="00AC5704">
            <w:pPr>
              <w:spacing w:after="0" w:line="240" w:lineRule="auto"/>
              <w:ind w:left="0" w:firstLine="0"/>
              <w:jc w:val="left"/>
              <w:rPr>
                <w:rFonts w:ascii="Times New Roman" w:hAnsi="Times New Roman" w:cs="Times New Roman"/>
              </w:rPr>
            </w:pPr>
            <w:r w:rsidRPr="00AC5704">
              <w:rPr>
                <w:rFonts w:ascii="Times New Roman" w:hAnsi="Times New Roman" w:cs="Times New Roman"/>
              </w:rPr>
              <w:t>_________________ А.Б.Хазин</w:t>
            </w:r>
          </w:p>
        </w:tc>
      </w:tr>
      <w:tr w:rsidR="00AC5704" w:rsidRPr="00AC5704" w:rsidTr="00C702D7">
        <w:tblPrEx>
          <w:tblCellMar>
            <w:top w:w="0" w:type="dxa"/>
            <w:bottom w:w="0" w:type="dxa"/>
          </w:tblCellMar>
        </w:tblPrEx>
        <w:trPr>
          <w:jc w:val="center"/>
        </w:trPr>
        <w:tc>
          <w:tcPr>
            <w:tcW w:w="5656" w:type="dxa"/>
            <w:vAlign w:val="center"/>
          </w:tcPr>
          <w:p w:rsidR="00AC5704" w:rsidRPr="00AC5704" w:rsidRDefault="00AC5704" w:rsidP="00AC5704">
            <w:pPr>
              <w:spacing w:after="0" w:line="240" w:lineRule="auto"/>
              <w:ind w:left="0" w:firstLine="0"/>
              <w:jc w:val="left"/>
              <w:rPr>
                <w:rFonts w:ascii="Times New Roman" w:hAnsi="Times New Roman" w:cs="Times New Roman"/>
              </w:rPr>
            </w:pPr>
          </w:p>
        </w:tc>
        <w:tc>
          <w:tcPr>
            <w:tcW w:w="4765" w:type="dxa"/>
            <w:vAlign w:val="center"/>
          </w:tcPr>
          <w:p w:rsidR="00AC5704" w:rsidRPr="00AC5704" w:rsidRDefault="00AC5704" w:rsidP="00AC5704">
            <w:pPr>
              <w:spacing w:after="0" w:line="240" w:lineRule="auto"/>
              <w:ind w:left="0" w:firstLine="0"/>
              <w:jc w:val="left"/>
              <w:rPr>
                <w:rFonts w:ascii="Times New Roman" w:hAnsi="Times New Roman" w:cs="Times New Roman"/>
              </w:rPr>
            </w:pPr>
          </w:p>
        </w:tc>
      </w:tr>
    </w:tbl>
    <w:p w:rsidR="00AC5704" w:rsidRPr="00AC5704" w:rsidRDefault="00AC5704" w:rsidP="00AC5704">
      <w:pPr>
        <w:spacing w:after="0" w:line="240" w:lineRule="auto"/>
        <w:ind w:left="0" w:firstLine="0"/>
        <w:jc w:val="center"/>
        <w:rPr>
          <w:rStyle w:val="FontStyle12"/>
          <w:sz w:val="24"/>
          <w:szCs w:val="24"/>
        </w:rPr>
      </w:pPr>
    </w:p>
    <w:p w:rsidR="00AC5704" w:rsidRPr="00AC5704" w:rsidRDefault="00AC5704" w:rsidP="00AC5704">
      <w:pPr>
        <w:spacing w:after="0" w:line="240" w:lineRule="auto"/>
        <w:ind w:left="0" w:firstLine="0"/>
        <w:jc w:val="center"/>
        <w:rPr>
          <w:rStyle w:val="FontStyle12"/>
          <w:sz w:val="24"/>
          <w:szCs w:val="24"/>
        </w:rPr>
      </w:pPr>
    </w:p>
    <w:p w:rsidR="00AC5704" w:rsidRPr="00AC5704" w:rsidRDefault="00AC5704" w:rsidP="00AC5704">
      <w:pPr>
        <w:spacing w:after="0" w:line="240" w:lineRule="auto"/>
        <w:ind w:left="0" w:firstLine="0"/>
        <w:jc w:val="center"/>
        <w:rPr>
          <w:rStyle w:val="FontStyle12"/>
          <w:sz w:val="24"/>
          <w:szCs w:val="24"/>
        </w:rPr>
      </w:pPr>
    </w:p>
    <w:p w:rsidR="00AC5704" w:rsidRPr="00AC5704" w:rsidRDefault="00AC5704" w:rsidP="00AC5704">
      <w:pPr>
        <w:spacing w:after="0" w:line="240" w:lineRule="auto"/>
        <w:ind w:left="0" w:firstLine="0"/>
        <w:jc w:val="center"/>
        <w:rPr>
          <w:rStyle w:val="FontStyle12"/>
          <w:sz w:val="24"/>
          <w:szCs w:val="24"/>
        </w:rPr>
        <w:sectPr w:rsidR="00AC5704" w:rsidRPr="00AC5704" w:rsidSect="00AC5704">
          <w:pgSz w:w="16840" w:h="11907" w:orient="landscape" w:code="9"/>
          <w:pgMar w:top="720" w:right="720" w:bottom="720" w:left="720" w:header="720" w:footer="720" w:gutter="0"/>
          <w:cols w:space="581"/>
          <w:noEndnote/>
          <w:docGrid w:linePitch="326"/>
        </w:sectPr>
      </w:pPr>
    </w:p>
    <w:p w:rsidR="00AC5704" w:rsidRPr="00AC5704" w:rsidRDefault="00AC5704" w:rsidP="00AC5704">
      <w:pPr>
        <w:spacing w:after="0" w:line="240" w:lineRule="auto"/>
        <w:ind w:left="0" w:firstLine="0"/>
        <w:jc w:val="right"/>
        <w:outlineLvl w:val="0"/>
        <w:rPr>
          <w:rFonts w:ascii="Times New Roman" w:hAnsi="Times New Roman" w:cs="Times New Roman"/>
        </w:rPr>
      </w:pPr>
      <w:r w:rsidRPr="00AC5704">
        <w:rPr>
          <w:rFonts w:ascii="Times New Roman" w:hAnsi="Times New Roman" w:cs="Times New Roman"/>
        </w:rPr>
        <w:lastRenderedPageBreak/>
        <w:t xml:space="preserve">                                                                                                                             Приложение №</w:t>
      </w:r>
      <w:r w:rsidR="00C702D7">
        <w:rPr>
          <w:rFonts w:ascii="Times New Roman" w:hAnsi="Times New Roman" w:cs="Times New Roman"/>
        </w:rPr>
        <w:t xml:space="preserve"> 5</w:t>
      </w:r>
      <w:r w:rsidRPr="00AC5704">
        <w:rPr>
          <w:rFonts w:ascii="Times New Roman" w:hAnsi="Times New Roman" w:cs="Times New Roman"/>
        </w:rPr>
        <w:t xml:space="preserve"> </w:t>
      </w:r>
    </w:p>
    <w:p w:rsidR="00AC5704" w:rsidRPr="00AC5704" w:rsidRDefault="00AC5704" w:rsidP="00AC5704">
      <w:pPr>
        <w:spacing w:after="0" w:line="240" w:lineRule="auto"/>
        <w:ind w:left="0" w:firstLine="0"/>
        <w:jc w:val="right"/>
        <w:outlineLvl w:val="0"/>
        <w:rPr>
          <w:rFonts w:ascii="Times New Roman" w:hAnsi="Times New Roman" w:cs="Times New Roman"/>
        </w:rPr>
      </w:pPr>
      <w:r w:rsidRPr="00AC5704">
        <w:rPr>
          <w:rFonts w:ascii="Times New Roman" w:hAnsi="Times New Roman" w:cs="Times New Roman"/>
        </w:rPr>
        <w:t xml:space="preserve">к договору №___________ </w:t>
      </w:r>
      <w:proofErr w:type="gramStart"/>
      <w:r w:rsidRPr="00AC5704">
        <w:rPr>
          <w:rFonts w:ascii="Times New Roman" w:hAnsi="Times New Roman" w:cs="Times New Roman"/>
        </w:rPr>
        <w:t>от</w:t>
      </w:r>
      <w:proofErr w:type="gramEnd"/>
      <w:r w:rsidRPr="00AC5704">
        <w:rPr>
          <w:rFonts w:ascii="Times New Roman" w:hAnsi="Times New Roman" w:cs="Times New Roman"/>
        </w:rPr>
        <w:t xml:space="preserve"> ____________</w:t>
      </w:r>
    </w:p>
    <w:p w:rsidR="00AC5704" w:rsidRPr="00AC5704" w:rsidRDefault="00AC5704" w:rsidP="00AC5704">
      <w:pPr>
        <w:spacing w:after="0" w:line="240" w:lineRule="auto"/>
        <w:ind w:left="0" w:firstLine="0"/>
        <w:rPr>
          <w:rFonts w:ascii="Times New Roman" w:hAnsi="Times New Roman" w:cs="Times New Roman"/>
          <w:b/>
        </w:rPr>
      </w:pPr>
    </w:p>
    <w:p w:rsidR="00AC5704" w:rsidRDefault="00AC5704" w:rsidP="00AC5704">
      <w:pPr>
        <w:spacing w:after="0" w:line="240" w:lineRule="auto"/>
        <w:ind w:left="0" w:firstLine="0"/>
        <w:rPr>
          <w:rFonts w:ascii="Times New Roman" w:hAnsi="Times New Roman" w:cs="Times New Roman"/>
          <w:b/>
        </w:rPr>
      </w:pPr>
    </w:p>
    <w:p w:rsidR="00AC5704" w:rsidRPr="00AC5704" w:rsidRDefault="00AC5704" w:rsidP="00AC5704">
      <w:pPr>
        <w:spacing w:after="0" w:line="240" w:lineRule="auto"/>
        <w:ind w:left="0" w:firstLine="0"/>
        <w:rPr>
          <w:rFonts w:ascii="Times New Roman" w:hAnsi="Times New Roman" w:cs="Times New Roman"/>
          <w:b/>
        </w:rPr>
      </w:pPr>
    </w:p>
    <w:p w:rsidR="00AC5704" w:rsidRPr="00AC5704" w:rsidRDefault="00AC5704" w:rsidP="00AC5704">
      <w:pPr>
        <w:spacing w:after="0" w:line="240" w:lineRule="auto"/>
        <w:ind w:left="0" w:firstLine="0"/>
        <w:jc w:val="center"/>
        <w:outlineLvl w:val="0"/>
        <w:rPr>
          <w:rFonts w:ascii="Times New Roman" w:hAnsi="Times New Roman" w:cs="Times New Roman"/>
          <w:b/>
          <w:bCs/>
          <w:iCs/>
        </w:rPr>
      </w:pPr>
      <w:r w:rsidRPr="00AC5704">
        <w:rPr>
          <w:rFonts w:ascii="Times New Roman" w:hAnsi="Times New Roman" w:cs="Times New Roman"/>
          <w:bCs/>
          <w:iCs/>
        </w:rPr>
        <w:t xml:space="preserve">АКТ Приема-передачи документов </w:t>
      </w:r>
      <w:r w:rsidRPr="00AC5704">
        <w:rPr>
          <w:rFonts w:ascii="Times New Roman" w:hAnsi="Times New Roman" w:cs="Times New Roman"/>
          <w:b/>
          <w:bCs/>
          <w:iCs/>
        </w:rPr>
        <w:t>(форма)</w:t>
      </w:r>
    </w:p>
    <w:p w:rsidR="00AC5704" w:rsidRDefault="00AC5704" w:rsidP="00AC5704">
      <w:pPr>
        <w:spacing w:after="0" w:line="240" w:lineRule="auto"/>
        <w:ind w:left="0" w:firstLine="0"/>
        <w:outlineLvl w:val="0"/>
        <w:rPr>
          <w:rFonts w:ascii="Times New Roman" w:hAnsi="Times New Roman" w:cs="Times New Roman"/>
          <w:bCs/>
        </w:rPr>
      </w:pPr>
    </w:p>
    <w:p w:rsidR="00AC5704" w:rsidRPr="00AC5704" w:rsidRDefault="00AC5704" w:rsidP="00AC5704">
      <w:pPr>
        <w:spacing w:after="0" w:line="240" w:lineRule="auto"/>
        <w:ind w:left="0" w:firstLine="0"/>
        <w:outlineLvl w:val="0"/>
        <w:rPr>
          <w:rFonts w:ascii="Times New Roman" w:hAnsi="Times New Roman" w:cs="Times New Roman"/>
          <w:bCs/>
        </w:rPr>
      </w:pPr>
      <w:r w:rsidRPr="00AC5704">
        <w:rPr>
          <w:rFonts w:ascii="Times New Roman" w:hAnsi="Times New Roman" w:cs="Times New Roman"/>
          <w:bCs/>
        </w:rPr>
        <w:t>Передающая Сторона: ________________________________________</w:t>
      </w:r>
    </w:p>
    <w:p w:rsidR="00AC5704" w:rsidRDefault="00AC5704" w:rsidP="00AC5704">
      <w:pPr>
        <w:spacing w:after="0" w:line="240" w:lineRule="auto"/>
        <w:ind w:left="0" w:firstLine="0"/>
        <w:rPr>
          <w:rFonts w:ascii="Times New Roman" w:hAnsi="Times New Roman" w:cs="Times New Roman"/>
          <w:bCs/>
        </w:rPr>
      </w:pPr>
    </w:p>
    <w:p w:rsidR="00AC5704" w:rsidRPr="00AC5704" w:rsidRDefault="00AC5704" w:rsidP="00AC5704">
      <w:pPr>
        <w:spacing w:after="0" w:line="240" w:lineRule="auto"/>
        <w:ind w:left="0" w:firstLine="0"/>
        <w:rPr>
          <w:rFonts w:ascii="Times New Roman" w:hAnsi="Times New Roman" w:cs="Times New Roman"/>
          <w:bCs/>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AC5704" w:rsidRPr="00AC5704" w:rsidTr="00AC5704">
        <w:trPr>
          <w:jc w:val="center"/>
        </w:trPr>
        <w:tc>
          <w:tcPr>
            <w:tcW w:w="3827" w:type="dxa"/>
          </w:tcPr>
          <w:p w:rsidR="00AC5704" w:rsidRPr="00AC5704" w:rsidRDefault="00AC5704" w:rsidP="00AC5704">
            <w:pPr>
              <w:spacing w:after="0" w:line="240" w:lineRule="auto"/>
              <w:ind w:left="0" w:firstLine="0"/>
              <w:rPr>
                <w:rFonts w:ascii="Times New Roman" w:hAnsi="Times New Roman" w:cs="Times New Roman"/>
              </w:rPr>
            </w:pPr>
            <w:r w:rsidRPr="00AC5704">
              <w:rPr>
                <w:rFonts w:ascii="Times New Roman" w:hAnsi="Times New Roman" w:cs="Times New Roman"/>
              </w:rPr>
              <w:t>Наименование документа</w:t>
            </w:r>
          </w:p>
        </w:tc>
        <w:tc>
          <w:tcPr>
            <w:tcW w:w="3402" w:type="dxa"/>
          </w:tcPr>
          <w:p w:rsidR="00AC5704" w:rsidRPr="00AC5704" w:rsidRDefault="00AC5704" w:rsidP="00AC5704">
            <w:pPr>
              <w:spacing w:after="0" w:line="240" w:lineRule="auto"/>
              <w:ind w:left="0" w:firstLine="0"/>
              <w:rPr>
                <w:rFonts w:ascii="Times New Roman" w:hAnsi="Times New Roman" w:cs="Times New Roman"/>
              </w:rPr>
            </w:pPr>
            <w:r w:rsidRPr="00AC5704">
              <w:rPr>
                <w:rFonts w:ascii="Times New Roman" w:hAnsi="Times New Roman" w:cs="Times New Roman"/>
              </w:rPr>
              <w:t>Кол-во страниц</w:t>
            </w:r>
          </w:p>
        </w:tc>
      </w:tr>
      <w:tr w:rsidR="00AC5704" w:rsidRPr="00AC5704" w:rsidTr="00AC5704">
        <w:trPr>
          <w:jc w:val="center"/>
        </w:trPr>
        <w:tc>
          <w:tcPr>
            <w:tcW w:w="3827" w:type="dxa"/>
          </w:tcPr>
          <w:p w:rsidR="00AC5704" w:rsidRPr="00AC5704" w:rsidRDefault="00AC5704" w:rsidP="00AC5704">
            <w:pPr>
              <w:spacing w:after="0" w:line="240" w:lineRule="auto"/>
              <w:ind w:left="0" w:firstLine="0"/>
              <w:rPr>
                <w:rFonts w:ascii="Times New Roman" w:hAnsi="Times New Roman" w:cs="Times New Roman"/>
              </w:rPr>
            </w:pPr>
          </w:p>
        </w:tc>
        <w:tc>
          <w:tcPr>
            <w:tcW w:w="3402" w:type="dxa"/>
          </w:tcPr>
          <w:p w:rsidR="00AC5704" w:rsidRPr="00AC5704" w:rsidRDefault="00AC5704" w:rsidP="00AC5704">
            <w:pPr>
              <w:spacing w:after="0" w:line="240" w:lineRule="auto"/>
              <w:ind w:left="0" w:firstLine="0"/>
              <w:rPr>
                <w:rFonts w:ascii="Times New Roman" w:hAnsi="Times New Roman" w:cs="Times New Roman"/>
              </w:rPr>
            </w:pPr>
          </w:p>
        </w:tc>
      </w:tr>
    </w:tbl>
    <w:p w:rsidR="00AC5704" w:rsidRDefault="00AC5704" w:rsidP="00AC5704">
      <w:pPr>
        <w:spacing w:after="0" w:line="240" w:lineRule="auto"/>
        <w:ind w:left="0" w:firstLine="0"/>
        <w:rPr>
          <w:rFonts w:ascii="Times New Roman" w:hAnsi="Times New Roman" w:cs="Times New Roman"/>
        </w:rPr>
      </w:pPr>
    </w:p>
    <w:p w:rsidR="00AC5704" w:rsidRPr="00AC5704" w:rsidRDefault="00AC5704" w:rsidP="00AC5704">
      <w:pPr>
        <w:spacing w:after="0" w:line="240" w:lineRule="auto"/>
        <w:ind w:left="0" w:firstLine="0"/>
        <w:rPr>
          <w:rFonts w:ascii="Times New Roman" w:hAnsi="Times New Roman" w:cs="Times New Roman"/>
        </w:rPr>
      </w:pPr>
    </w:p>
    <w:p w:rsidR="00AC5704" w:rsidRPr="00AC5704" w:rsidRDefault="00AC5704" w:rsidP="00C702D7">
      <w:pPr>
        <w:spacing w:after="0" w:line="240" w:lineRule="auto"/>
        <w:ind w:left="0" w:firstLine="567"/>
        <w:rPr>
          <w:rFonts w:ascii="Times New Roman" w:hAnsi="Times New Roman" w:cs="Times New Roman"/>
          <w:sz w:val="24"/>
          <w:szCs w:val="24"/>
        </w:rPr>
      </w:pPr>
      <w:r w:rsidRPr="00AC5704">
        <w:rPr>
          <w:rFonts w:ascii="Times New Roman" w:hAnsi="Times New Roman" w:cs="Times New Roman"/>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702D7" w:rsidRDefault="00C702D7" w:rsidP="00C702D7">
      <w:pPr>
        <w:spacing w:after="0" w:line="240" w:lineRule="auto"/>
        <w:ind w:left="0" w:firstLine="567"/>
        <w:rPr>
          <w:rFonts w:ascii="Times New Roman" w:hAnsi="Times New Roman" w:cs="Times New Roman"/>
          <w:sz w:val="24"/>
          <w:szCs w:val="24"/>
        </w:rPr>
      </w:pPr>
    </w:p>
    <w:p w:rsidR="00AC5704" w:rsidRPr="00AC5704" w:rsidRDefault="00AC5704" w:rsidP="00C702D7">
      <w:pPr>
        <w:spacing w:after="0" w:line="240" w:lineRule="auto"/>
        <w:ind w:left="0" w:firstLine="567"/>
        <w:rPr>
          <w:rFonts w:ascii="Times New Roman" w:hAnsi="Times New Roman" w:cs="Times New Roman"/>
          <w:sz w:val="24"/>
          <w:szCs w:val="24"/>
        </w:rPr>
      </w:pPr>
      <w:r w:rsidRPr="00AC5704">
        <w:rPr>
          <w:rFonts w:ascii="Times New Roman" w:hAnsi="Times New Roman" w:cs="Times New Roman"/>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702D7" w:rsidRDefault="00C702D7" w:rsidP="00C702D7">
      <w:pPr>
        <w:spacing w:after="0" w:line="240" w:lineRule="auto"/>
        <w:ind w:left="0" w:firstLine="567"/>
        <w:rPr>
          <w:rFonts w:ascii="Times New Roman" w:hAnsi="Times New Roman" w:cs="Times New Roman"/>
          <w:sz w:val="24"/>
          <w:szCs w:val="24"/>
        </w:rPr>
      </w:pPr>
    </w:p>
    <w:p w:rsidR="00AC5704" w:rsidRPr="00AC5704" w:rsidRDefault="00AC5704" w:rsidP="00C702D7">
      <w:pPr>
        <w:spacing w:after="0" w:line="240" w:lineRule="auto"/>
        <w:ind w:left="0" w:firstLine="567"/>
        <w:rPr>
          <w:rFonts w:ascii="Times New Roman" w:hAnsi="Times New Roman" w:cs="Times New Roman"/>
          <w:sz w:val="24"/>
          <w:szCs w:val="24"/>
        </w:rPr>
      </w:pPr>
      <w:proofErr w:type="gramStart"/>
      <w:r w:rsidRPr="00AC5704">
        <w:rPr>
          <w:rFonts w:ascii="Times New Roman" w:hAnsi="Times New Roman" w:cs="Times New Roman"/>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AC5704">
        <w:rPr>
          <w:rFonts w:ascii="Times New Roman" w:hAnsi="Times New Roman" w:cs="Times New Roman"/>
          <w:sz w:val="24"/>
          <w:szCs w:val="24"/>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p>
    <w:p w:rsidR="00C702D7" w:rsidRDefault="00C702D7" w:rsidP="00C702D7">
      <w:pPr>
        <w:spacing w:after="0" w:line="240" w:lineRule="auto"/>
        <w:ind w:left="0" w:firstLine="567"/>
        <w:rPr>
          <w:rFonts w:ascii="Times New Roman" w:hAnsi="Times New Roman" w:cs="Times New Roman"/>
          <w:sz w:val="24"/>
          <w:szCs w:val="24"/>
        </w:rPr>
      </w:pPr>
    </w:p>
    <w:p w:rsidR="00AC5704" w:rsidRPr="00AC5704" w:rsidRDefault="00AC5704" w:rsidP="00C702D7">
      <w:pPr>
        <w:spacing w:after="0" w:line="240" w:lineRule="auto"/>
        <w:ind w:left="0" w:firstLine="567"/>
        <w:rPr>
          <w:rFonts w:ascii="Times New Roman" w:hAnsi="Times New Roman" w:cs="Times New Roman"/>
          <w:sz w:val="24"/>
          <w:szCs w:val="24"/>
        </w:rPr>
      </w:pPr>
      <w:r w:rsidRPr="00AC5704">
        <w:rPr>
          <w:rFonts w:ascii="Times New Roman" w:hAnsi="Times New Roman" w:cs="Times New Roman"/>
          <w:sz w:val="24"/>
          <w:szCs w:val="24"/>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AC5704" w:rsidRPr="00AC5704" w:rsidRDefault="00AC5704" w:rsidP="00AC5704">
      <w:pPr>
        <w:spacing w:after="0" w:line="240" w:lineRule="auto"/>
        <w:ind w:left="0" w:firstLine="0"/>
        <w:rPr>
          <w:rFonts w:ascii="Times New Roman" w:hAnsi="Times New Roman" w:cs="Times New Roman"/>
        </w:rPr>
      </w:pPr>
    </w:p>
    <w:p w:rsidR="00AC5704" w:rsidRPr="00AC5704" w:rsidRDefault="00AC5704" w:rsidP="00AC5704">
      <w:pPr>
        <w:spacing w:after="0" w:line="240" w:lineRule="auto"/>
        <w:ind w:left="0" w:firstLine="0"/>
        <w:rPr>
          <w:rFonts w:ascii="Times New Roman" w:hAnsi="Times New Roman" w:cs="Times New Roman"/>
        </w:rPr>
      </w:pPr>
    </w:p>
    <w:p w:rsidR="00AC5704" w:rsidRPr="00AC5704" w:rsidRDefault="00AC5704" w:rsidP="00AC5704">
      <w:pPr>
        <w:spacing w:after="0" w:line="240" w:lineRule="auto"/>
        <w:ind w:left="0" w:firstLine="0"/>
        <w:outlineLvl w:val="0"/>
        <w:rPr>
          <w:rFonts w:ascii="Times New Roman" w:hAnsi="Times New Roman" w:cs="Times New Roman"/>
        </w:rPr>
      </w:pPr>
      <w:r w:rsidRPr="00AC5704">
        <w:rPr>
          <w:rFonts w:ascii="Times New Roman" w:hAnsi="Times New Roman" w:cs="Times New Roman"/>
        </w:rPr>
        <w:t>ПОДПИСИ:</w:t>
      </w:r>
    </w:p>
    <w:p w:rsidR="00AC5704" w:rsidRPr="00AC5704" w:rsidRDefault="00AC5704" w:rsidP="00AC5704">
      <w:pPr>
        <w:spacing w:after="0" w:line="240" w:lineRule="auto"/>
        <w:ind w:left="0" w:firstLine="0"/>
        <w:outlineLvl w:val="0"/>
        <w:rPr>
          <w:rFonts w:ascii="Times New Roman" w:hAnsi="Times New Roman" w:cs="Times New Roman"/>
        </w:rPr>
      </w:pPr>
    </w:p>
    <w:p w:rsidR="00AC5704" w:rsidRPr="00AC5704" w:rsidRDefault="00AC5704" w:rsidP="00AC5704">
      <w:pPr>
        <w:spacing w:after="0" w:line="240" w:lineRule="auto"/>
        <w:ind w:left="0" w:firstLine="0"/>
        <w:rPr>
          <w:rFonts w:ascii="Times New Roman" w:hAnsi="Times New Roman" w:cs="Times New Roman"/>
        </w:rPr>
      </w:pPr>
      <w:r w:rsidRPr="00AC5704">
        <w:rPr>
          <w:rFonts w:ascii="Times New Roman" w:hAnsi="Times New Roman" w:cs="Times New Roman"/>
        </w:rPr>
        <w:t>Передающая Сторона:</w:t>
      </w:r>
    </w:p>
    <w:p w:rsidR="00AC5704" w:rsidRPr="00AC5704" w:rsidRDefault="00AC5704" w:rsidP="00AC5704">
      <w:pPr>
        <w:spacing w:after="0" w:line="240" w:lineRule="auto"/>
        <w:ind w:left="0" w:firstLine="0"/>
        <w:rPr>
          <w:rFonts w:ascii="Times New Roman" w:hAnsi="Times New Roman" w:cs="Times New Roman"/>
        </w:rPr>
      </w:pPr>
    </w:p>
    <w:p w:rsidR="00AC5704" w:rsidRPr="00AC5704" w:rsidRDefault="00AC5704" w:rsidP="00AC5704">
      <w:pPr>
        <w:spacing w:after="0" w:line="240" w:lineRule="auto"/>
        <w:ind w:left="0" w:firstLine="0"/>
        <w:rPr>
          <w:rFonts w:ascii="Times New Roman" w:hAnsi="Times New Roman" w:cs="Times New Roman"/>
        </w:rPr>
      </w:pPr>
      <w:r w:rsidRPr="00AC5704">
        <w:rPr>
          <w:rFonts w:ascii="Times New Roman" w:hAnsi="Times New Roman" w:cs="Times New Roman"/>
        </w:rPr>
        <w:t>Принимающая Сторона:</w:t>
      </w:r>
    </w:p>
    <w:p w:rsidR="00AC5704" w:rsidRPr="00AC5704" w:rsidRDefault="00AC5704" w:rsidP="00AC5704">
      <w:pPr>
        <w:spacing w:after="0" w:line="240" w:lineRule="auto"/>
        <w:ind w:left="0" w:firstLine="0"/>
        <w:outlineLvl w:val="0"/>
        <w:rPr>
          <w:rFonts w:ascii="Times New Roman" w:hAnsi="Times New Roman" w:cs="Times New Roman"/>
          <w:b/>
          <w:sz w:val="24"/>
          <w:szCs w:val="24"/>
        </w:rPr>
      </w:pPr>
    </w:p>
    <w:p w:rsidR="00CF7230" w:rsidRPr="00AC5704" w:rsidRDefault="00CF7230" w:rsidP="00AC5704">
      <w:pPr>
        <w:spacing w:after="0" w:line="240" w:lineRule="auto"/>
        <w:ind w:left="0" w:firstLine="0"/>
        <w:rPr>
          <w:rFonts w:ascii="Times New Roman" w:hAnsi="Times New Roman" w:cs="Times New Roman"/>
          <w:b/>
          <w:sz w:val="24"/>
          <w:szCs w:val="24"/>
        </w:rPr>
      </w:pPr>
    </w:p>
    <w:sectPr w:rsidR="00CF7230" w:rsidRPr="00AC5704" w:rsidSect="001E375C">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AC5704" w:rsidRDefault="00AC5704" w:rsidP="009A65A0">
        <w:pPr>
          <w:pStyle w:val="a5"/>
          <w:jc w:val="center"/>
        </w:pPr>
        <w:fldSimple w:instr=" PAGE   \* MERGEFORMAT ">
          <w:r w:rsidR="001F3CB7">
            <w:rPr>
              <w:noProof/>
            </w:rPr>
            <w:t>9</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A1C633D"/>
    <w:multiLevelType w:val="multilevel"/>
    <w:tmpl w:val="BC0EFC94"/>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14F6DA1"/>
    <w:multiLevelType w:val="multilevel"/>
    <w:tmpl w:val="F252CD42"/>
    <w:lvl w:ilvl="0">
      <w:start w:val="3"/>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nsid w:val="4AEC11A4"/>
    <w:multiLevelType w:val="multilevel"/>
    <w:tmpl w:val="4C26CCD0"/>
    <w:lvl w:ilvl="0">
      <w:start w:val="1"/>
      <w:numFmt w:val="decimal"/>
      <w:lvlText w:val="%1."/>
      <w:lvlJc w:val="left"/>
      <w:pPr>
        <w:tabs>
          <w:tab w:val="num" w:pos="495"/>
        </w:tabs>
        <w:ind w:left="495" w:hanging="495"/>
      </w:pPr>
    </w:lvl>
    <w:lvl w:ilvl="1">
      <w:start w:val="1"/>
      <w:numFmt w:val="decimal"/>
      <w:lvlText w:val="%1.%2."/>
      <w:lvlJc w:val="left"/>
      <w:pPr>
        <w:tabs>
          <w:tab w:val="num" w:pos="779"/>
        </w:tabs>
        <w:ind w:left="779" w:hanging="495"/>
      </w:pPr>
      <w:rPr>
        <w:rFonts w:ascii="Times New Roman" w:hAnsi="Times New Roman" w:cs="Times New Roman" w:hint="default"/>
        <w:i w:val="0"/>
        <w:sz w:val="24"/>
        <w:szCs w:val="24"/>
      </w:r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53897232"/>
    <w:multiLevelType w:val="multilevel"/>
    <w:tmpl w:val="8DDE2156"/>
    <w:lvl w:ilvl="0">
      <w:start w:val="5"/>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nsid w:val="62D42A6D"/>
    <w:multiLevelType w:val="multilevel"/>
    <w:tmpl w:val="EC647D22"/>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3949" w:hanging="108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029" w:hanging="1440"/>
      </w:pPr>
      <w:rPr>
        <w:rFonts w:hint="default"/>
      </w:rPr>
    </w:lvl>
  </w:abstractNum>
  <w:abstractNum w:abstractNumId="7">
    <w:nsid w:val="684E4442"/>
    <w:multiLevelType w:val="multilevel"/>
    <w:tmpl w:val="EE3C0A6A"/>
    <w:lvl w:ilvl="0">
      <w:start w:val="1"/>
      <w:numFmt w:val="decimal"/>
      <w:lvlText w:val="%1."/>
      <w:lvlJc w:val="left"/>
      <w:pPr>
        <w:ind w:left="1069"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8">
    <w:nsid w:val="70C5078B"/>
    <w:multiLevelType w:val="multilevel"/>
    <w:tmpl w:val="08CA8600"/>
    <w:lvl w:ilvl="0">
      <w:start w:val="12"/>
      <w:numFmt w:val="decimal"/>
      <w:lvlText w:val="%1."/>
      <w:lvlJc w:val="left"/>
      <w:pPr>
        <w:ind w:left="480" w:hanging="480"/>
      </w:pPr>
      <w:rPr>
        <w:rFonts w:hint="default"/>
      </w:rPr>
    </w:lvl>
    <w:lvl w:ilvl="1">
      <w:start w:val="9"/>
      <w:numFmt w:val="decimal"/>
      <w:lvlText w:val="%1.%2."/>
      <w:lvlJc w:val="left"/>
      <w:pPr>
        <w:ind w:left="1552" w:hanging="480"/>
      </w:pPr>
      <w:rPr>
        <w:rFonts w:hint="default"/>
      </w:rPr>
    </w:lvl>
    <w:lvl w:ilvl="2">
      <w:start w:val="1"/>
      <w:numFmt w:val="decimal"/>
      <w:lvlText w:val="%1.%2.%3."/>
      <w:lvlJc w:val="left"/>
      <w:pPr>
        <w:ind w:left="2864" w:hanging="720"/>
      </w:pPr>
      <w:rPr>
        <w:rFonts w:hint="default"/>
      </w:rPr>
    </w:lvl>
    <w:lvl w:ilvl="3">
      <w:start w:val="1"/>
      <w:numFmt w:val="decimal"/>
      <w:lvlText w:val="%1.%2.%3.%4."/>
      <w:lvlJc w:val="left"/>
      <w:pPr>
        <w:ind w:left="3936" w:hanging="720"/>
      </w:pPr>
      <w:rPr>
        <w:rFonts w:hint="default"/>
      </w:rPr>
    </w:lvl>
    <w:lvl w:ilvl="4">
      <w:start w:val="1"/>
      <w:numFmt w:val="decimal"/>
      <w:lvlText w:val="%1.%2.%3.%4.%5."/>
      <w:lvlJc w:val="left"/>
      <w:pPr>
        <w:ind w:left="5368" w:hanging="1080"/>
      </w:pPr>
      <w:rPr>
        <w:rFonts w:hint="default"/>
      </w:rPr>
    </w:lvl>
    <w:lvl w:ilvl="5">
      <w:start w:val="1"/>
      <w:numFmt w:val="decimal"/>
      <w:lvlText w:val="%1.%2.%3.%4.%5.%6."/>
      <w:lvlJc w:val="left"/>
      <w:pPr>
        <w:ind w:left="6440" w:hanging="1080"/>
      </w:pPr>
      <w:rPr>
        <w:rFonts w:hint="default"/>
      </w:rPr>
    </w:lvl>
    <w:lvl w:ilvl="6">
      <w:start w:val="1"/>
      <w:numFmt w:val="decimal"/>
      <w:lvlText w:val="%1.%2.%3.%4.%5.%6.%7."/>
      <w:lvlJc w:val="left"/>
      <w:pPr>
        <w:ind w:left="7872" w:hanging="1440"/>
      </w:pPr>
      <w:rPr>
        <w:rFonts w:hint="default"/>
      </w:rPr>
    </w:lvl>
    <w:lvl w:ilvl="7">
      <w:start w:val="1"/>
      <w:numFmt w:val="decimal"/>
      <w:lvlText w:val="%1.%2.%3.%4.%5.%6.%7.%8."/>
      <w:lvlJc w:val="left"/>
      <w:pPr>
        <w:ind w:left="8944" w:hanging="1440"/>
      </w:pPr>
      <w:rPr>
        <w:rFonts w:hint="default"/>
      </w:rPr>
    </w:lvl>
    <w:lvl w:ilvl="8">
      <w:start w:val="1"/>
      <w:numFmt w:val="decimal"/>
      <w:lvlText w:val="%1.%2.%3.%4.%5.%6.%7.%8.%9."/>
      <w:lvlJc w:val="left"/>
      <w:pPr>
        <w:ind w:left="10376" w:hanging="1800"/>
      </w:pPr>
      <w:rPr>
        <w:rFonts w:hint="default"/>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3"/>
  </w:num>
  <w:num w:numId="8">
    <w:abstractNumId w:val="8"/>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275C"/>
    <w:rsid w:val="00076F57"/>
    <w:rsid w:val="00085DC4"/>
    <w:rsid w:val="000B59CC"/>
    <w:rsid w:val="00130F86"/>
    <w:rsid w:val="00183130"/>
    <w:rsid w:val="001C12FD"/>
    <w:rsid w:val="001E375C"/>
    <w:rsid w:val="001F3CB7"/>
    <w:rsid w:val="00215CA0"/>
    <w:rsid w:val="0023641E"/>
    <w:rsid w:val="0024023B"/>
    <w:rsid w:val="0027181D"/>
    <w:rsid w:val="003E2996"/>
    <w:rsid w:val="003E32F1"/>
    <w:rsid w:val="004316F4"/>
    <w:rsid w:val="0044075B"/>
    <w:rsid w:val="004B2738"/>
    <w:rsid w:val="004E2F0B"/>
    <w:rsid w:val="005273AD"/>
    <w:rsid w:val="005B691C"/>
    <w:rsid w:val="00603145"/>
    <w:rsid w:val="00624EBB"/>
    <w:rsid w:val="00665BA0"/>
    <w:rsid w:val="00674B20"/>
    <w:rsid w:val="006C37E3"/>
    <w:rsid w:val="00716688"/>
    <w:rsid w:val="00720D18"/>
    <w:rsid w:val="00767A51"/>
    <w:rsid w:val="007E2894"/>
    <w:rsid w:val="008334B0"/>
    <w:rsid w:val="00887D4D"/>
    <w:rsid w:val="008C5D7A"/>
    <w:rsid w:val="009411E4"/>
    <w:rsid w:val="009677B0"/>
    <w:rsid w:val="009A65A0"/>
    <w:rsid w:val="009D7BAA"/>
    <w:rsid w:val="009F55D2"/>
    <w:rsid w:val="00A157D4"/>
    <w:rsid w:val="00AB07D5"/>
    <w:rsid w:val="00AC5704"/>
    <w:rsid w:val="00AD60A3"/>
    <w:rsid w:val="00B22B16"/>
    <w:rsid w:val="00B645B3"/>
    <w:rsid w:val="00C15B66"/>
    <w:rsid w:val="00C4331B"/>
    <w:rsid w:val="00C702D7"/>
    <w:rsid w:val="00C8275C"/>
    <w:rsid w:val="00CD1607"/>
    <w:rsid w:val="00CE7D25"/>
    <w:rsid w:val="00CF7230"/>
    <w:rsid w:val="00E543B0"/>
    <w:rsid w:val="00FA0F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left="1429"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7E3"/>
  </w:style>
  <w:style w:type="paragraph" w:styleId="9">
    <w:name w:val="heading 9"/>
    <w:basedOn w:val="a"/>
    <w:next w:val="a"/>
    <w:link w:val="90"/>
    <w:qFormat/>
    <w:rsid w:val="00CF7230"/>
    <w:pPr>
      <w:tabs>
        <w:tab w:val="num" w:pos="3757"/>
      </w:tabs>
      <w:spacing w:before="240" w:after="60" w:line="240" w:lineRule="auto"/>
      <w:ind w:left="3757" w:hanging="1584"/>
      <w:jc w:val="left"/>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075B"/>
    <w:pPr>
      <w:ind w:left="720"/>
      <w:contextualSpacing/>
    </w:pPr>
  </w:style>
  <w:style w:type="table" w:styleId="a4">
    <w:name w:val="Table Grid"/>
    <w:basedOn w:val="a1"/>
    <w:uiPriority w:val="59"/>
    <w:rsid w:val="007E289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aliases w:val="Heder,Titul"/>
    <w:basedOn w:val="a"/>
    <w:link w:val="a6"/>
    <w:uiPriority w:val="99"/>
    <w:rsid w:val="009A65A0"/>
    <w:pPr>
      <w:tabs>
        <w:tab w:val="center" w:pos="4153"/>
        <w:tab w:val="right" w:pos="8306"/>
      </w:tabs>
      <w:spacing w:after="0" w:line="240" w:lineRule="auto"/>
      <w:ind w:left="0" w:firstLine="0"/>
      <w:jc w:val="left"/>
    </w:pPr>
    <w:rPr>
      <w:rFonts w:ascii="Courier New" w:eastAsia="Times New Roman" w:hAnsi="Courier New" w:cs="Courier New"/>
      <w:sz w:val="20"/>
      <w:szCs w:val="20"/>
      <w:lang w:eastAsia="ru-RU"/>
    </w:rPr>
  </w:style>
  <w:style w:type="character" w:customStyle="1" w:styleId="a6">
    <w:name w:val="Верхний колонтитул Знак"/>
    <w:aliases w:val="Heder Знак,Titul Знак"/>
    <w:basedOn w:val="a0"/>
    <w:link w:val="a5"/>
    <w:uiPriority w:val="99"/>
    <w:rsid w:val="009A65A0"/>
    <w:rPr>
      <w:rFonts w:ascii="Courier New" w:eastAsia="Times New Roman" w:hAnsi="Courier New" w:cs="Courier New"/>
      <w:sz w:val="20"/>
      <w:szCs w:val="20"/>
      <w:lang w:eastAsia="ru-RU"/>
    </w:rPr>
  </w:style>
  <w:style w:type="paragraph" w:customStyle="1" w:styleId="ConsNormal">
    <w:name w:val="ConsNormal"/>
    <w:rsid w:val="009A65A0"/>
    <w:pPr>
      <w:autoSpaceDE w:val="0"/>
      <w:autoSpaceDN w:val="0"/>
      <w:adjustRightInd w:val="0"/>
      <w:spacing w:after="0" w:line="240" w:lineRule="auto"/>
      <w:ind w:left="0" w:firstLine="720"/>
      <w:jc w:val="left"/>
    </w:pPr>
    <w:rPr>
      <w:rFonts w:ascii="Arial" w:eastAsia="Times New Roman" w:hAnsi="Arial" w:cs="Arial"/>
      <w:sz w:val="20"/>
      <w:szCs w:val="20"/>
      <w:lang w:eastAsia="ru-RU"/>
    </w:rPr>
  </w:style>
  <w:style w:type="paragraph" w:styleId="2">
    <w:name w:val="Body Text 2"/>
    <w:basedOn w:val="a"/>
    <w:link w:val="20"/>
    <w:semiHidden/>
    <w:rsid w:val="009A65A0"/>
    <w:pPr>
      <w:spacing w:after="120" w:line="480" w:lineRule="auto"/>
      <w:ind w:left="0" w:firstLine="0"/>
      <w:jc w:val="left"/>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semiHidden/>
    <w:rsid w:val="009A65A0"/>
    <w:rPr>
      <w:rFonts w:ascii="Times New Roman" w:eastAsia="Times New Roman" w:hAnsi="Times New Roman" w:cs="Times New Roman"/>
      <w:sz w:val="24"/>
      <w:szCs w:val="24"/>
      <w:lang w:eastAsia="ru-RU"/>
    </w:rPr>
  </w:style>
  <w:style w:type="paragraph" w:customStyle="1" w:styleId="1">
    <w:name w:val="заголовок 1"/>
    <w:basedOn w:val="a"/>
    <w:next w:val="a"/>
    <w:rsid w:val="009A65A0"/>
    <w:pPr>
      <w:keepNext/>
      <w:widowControl w:val="0"/>
      <w:spacing w:after="0" w:line="240" w:lineRule="auto"/>
      <w:ind w:left="0" w:firstLine="0"/>
      <w:jc w:val="center"/>
    </w:pPr>
    <w:rPr>
      <w:rFonts w:ascii="Times New Roman" w:eastAsia="Times New Roman" w:hAnsi="Times New Roman" w:cs="Times New Roman"/>
      <w:b/>
      <w:snapToGrid w:val="0"/>
      <w:szCs w:val="20"/>
      <w:lang w:eastAsia="ru-RU"/>
    </w:rPr>
  </w:style>
  <w:style w:type="paragraph" w:styleId="a7">
    <w:name w:val="Body Text"/>
    <w:basedOn w:val="a"/>
    <w:link w:val="a8"/>
    <w:rsid w:val="009A65A0"/>
    <w:pPr>
      <w:spacing w:after="120" w:line="240" w:lineRule="auto"/>
      <w:ind w:left="0" w:firstLine="0"/>
      <w:jc w:val="left"/>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rsid w:val="009A65A0"/>
    <w:rPr>
      <w:rFonts w:ascii="Times New Roman" w:eastAsia="Times New Roman" w:hAnsi="Times New Roman" w:cs="Times New Roman"/>
      <w:sz w:val="24"/>
      <w:szCs w:val="24"/>
      <w:lang w:eastAsia="ru-RU"/>
    </w:rPr>
  </w:style>
  <w:style w:type="paragraph" w:customStyle="1" w:styleId="ConsNonformat">
    <w:name w:val="ConsNonformat"/>
    <w:rsid w:val="009A65A0"/>
    <w:pPr>
      <w:widowControl w:val="0"/>
      <w:spacing w:after="0" w:line="240" w:lineRule="auto"/>
      <w:ind w:left="0" w:firstLine="0"/>
      <w:jc w:val="left"/>
    </w:pPr>
    <w:rPr>
      <w:rFonts w:ascii="Courier New" w:eastAsia="Times New Roman" w:hAnsi="Courier New" w:cs="Times New Roman"/>
      <w:sz w:val="20"/>
      <w:szCs w:val="20"/>
      <w:lang w:eastAsia="ru-RU"/>
    </w:rPr>
  </w:style>
  <w:style w:type="character" w:customStyle="1" w:styleId="21">
    <w:name w:val="Заголовок 2 Знак1"/>
    <w:rsid w:val="009A65A0"/>
    <w:rPr>
      <w:b/>
      <w:snapToGrid w:val="0"/>
      <w:sz w:val="28"/>
      <w:lang w:val="ru-RU" w:eastAsia="ru-RU" w:bidi="ar-SA"/>
    </w:rPr>
  </w:style>
  <w:style w:type="character" w:customStyle="1" w:styleId="FontStyle12">
    <w:name w:val="Font Style12"/>
    <w:rsid w:val="0024023B"/>
    <w:rPr>
      <w:rFonts w:ascii="Times New Roman" w:hAnsi="Times New Roman" w:cs="Times New Roman"/>
      <w:sz w:val="22"/>
      <w:szCs w:val="22"/>
    </w:rPr>
  </w:style>
  <w:style w:type="paragraph" w:customStyle="1" w:styleId="Normal">
    <w:name w:val="Normal"/>
    <w:rsid w:val="0024023B"/>
    <w:pPr>
      <w:spacing w:after="0" w:line="240" w:lineRule="auto"/>
      <w:ind w:left="0" w:firstLine="0"/>
    </w:pPr>
    <w:rPr>
      <w:rFonts w:ascii="Times New Roman" w:eastAsia="Times New Roman" w:hAnsi="Times New Roman" w:cs="Times New Roman"/>
      <w:snapToGrid w:val="0"/>
      <w:sz w:val="20"/>
      <w:szCs w:val="20"/>
      <w:lang w:eastAsia="ru-RU"/>
    </w:rPr>
  </w:style>
  <w:style w:type="paragraph" w:styleId="HTML">
    <w:name w:val="HTML Preformatted"/>
    <w:basedOn w:val="a"/>
    <w:link w:val="HTML0"/>
    <w:semiHidden/>
    <w:rsid w:val="00CE7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CE7D25"/>
    <w:rPr>
      <w:rFonts w:ascii="Courier New" w:eastAsia="Times New Roman" w:hAnsi="Courier New" w:cs="Courier New"/>
      <w:sz w:val="20"/>
      <w:szCs w:val="20"/>
      <w:lang w:eastAsia="ru-RU"/>
    </w:rPr>
  </w:style>
  <w:style w:type="paragraph" w:customStyle="1" w:styleId="Style1">
    <w:name w:val="Style1"/>
    <w:basedOn w:val="a"/>
    <w:uiPriority w:val="99"/>
    <w:rsid w:val="00CE7D25"/>
    <w:pPr>
      <w:widowControl w:val="0"/>
      <w:autoSpaceDE w:val="0"/>
      <w:autoSpaceDN w:val="0"/>
      <w:adjustRightInd w:val="0"/>
      <w:spacing w:after="0" w:line="240" w:lineRule="auto"/>
      <w:ind w:left="0" w:firstLine="0"/>
      <w:jc w:val="center"/>
    </w:pPr>
    <w:rPr>
      <w:rFonts w:ascii="Times New Roman" w:eastAsiaTheme="minorEastAsia" w:hAnsi="Times New Roman" w:cs="Times New Roman"/>
      <w:sz w:val="24"/>
      <w:szCs w:val="24"/>
      <w:lang w:eastAsia="ru-RU"/>
    </w:rPr>
  </w:style>
  <w:style w:type="character" w:customStyle="1" w:styleId="FontStyle26">
    <w:name w:val="Font Style26"/>
    <w:basedOn w:val="a0"/>
    <w:uiPriority w:val="99"/>
    <w:rsid w:val="00CE7D25"/>
    <w:rPr>
      <w:rFonts w:ascii="Times New Roman" w:hAnsi="Times New Roman" w:cs="Times New Roman"/>
      <w:b/>
      <w:bCs/>
      <w:sz w:val="26"/>
      <w:szCs w:val="26"/>
    </w:rPr>
  </w:style>
  <w:style w:type="character" w:customStyle="1" w:styleId="90">
    <w:name w:val="Заголовок 9 Знак"/>
    <w:basedOn w:val="a0"/>
    <w:link w:val="9"/>
    <w:rsid w:val="00CF7230"/>
    <w:rPr>
      <w:rFonts w:ascii="Arial" w:eastAsia="Times New Roman" w:hAnsi="Arial" w:cs="Arial"/>
      <w:lang w:eastAsia="ru-RU"/>
    </w:rPr>
  </w:style>
  <w:style w:type="paragraph" w:customStyle="1" w:styleId="11">
    <w:name w:val="заголовок 11"/>
    <w:basedOn w:val="a"/>
    <w:next w:val="a"/>
    <w:rsid w:val="00CF7230"/>
    <w:pPr>
      <w:keepNext/>
      <w:spacing w:after="0" w:line="240" w:lineRule="auto"/>
      <w:ind w:left="0" w:firstLine="0"/>
      <w:jc w:val="center"/>
    </w:pPr>
    <w:rPr>
      <w:rFonts w:ascii="Times New Roman" w:eastAsia="Times New Roman" w:hAnsi="Times New Roman" w:cs="Times New Roman"/>
      <w:snapToGrid w:val="0"/>
      <w:sz w:val="24"/>
      <w:szCs w:val="20"/>
      <w:lang w:eastAsia="ru-RU"/>
    </w:rPr>
  </w:style>
  <w:style w:type="paragraph" w:customStyle="1" w:styleId="211">
    <w:name w:val="Основной текст с отступом 211"/>
    <w:basedOn w:val="a"/>
    <w:rsid w:val="00CF7230"/>
    <w:pPr>
      <w:suppressAutoHyphens/>
      <w:spacing w:after="0" w:line="240" w:lineRule="auto"/>
      <w:ind w:left="708" w:firstLine="0"/>
    </w:pPr>
    <w:rPr>
      <w:rFonts w:ascii="Times New Roman" w:eastAsia="Times New Roman" w:hAnsi="Times New Roman" w:cs="Times New Roman"/>
      <w:sz w:val="24"/>
      <w:szCs w:val="20"/>
      <w:lang w:eastAsia="ar-SA"/>
    </w:rPr>
  </w:style>
  <w:style w:type="paragraph" w:customStyle="1" w:styleId="32">
    <w:name w:val="Основной текст с отступом 32"/>
    <w:basedOn w:val="a"/>
    <w:rsid w:val="00CF7230"/>
    <w:pPr>
      <w:suppressAutoHyphens/>
      <w:spacing w:after="120" w:line="240" w:lineRule="auto"/>
      <w:ind w:left="283" w:firstLine="0"/>
      <w:jc w:val="left"/>
    </w:pPr>
    <w:rPr>
      <w:rFonts w:ascii="Times New Roman" w:eastAsia="Times New Roman" w:hAnsi="Times New Roman" w:cs="Times New Roman"/>
      <w:sz w:val="16"/>
      <w:szCs w:val="16"/>
      <w:lang w:eastAsia="ar-SA"/>
    </w:rPr>
  </w:style>
  <w:style w:type="character" w:customStyle="1" w:styleId="select">
    <w:name w:val="select"/>
    <w:basedOn w:val="a0"/>
    <w:rsid w:val="00CF723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10</Pages>
  <Words>3357</Words>
  <Characters>19138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22451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vdn1495</dc:creator>
  <cp:keywords/>
  <dc:description/>
  <cp:lastModifiedBy>vp0112</cp:lastModifiedBy>
  <cp:revision>12</cp:revision>
  <cp:lastPrinted>2013-08-09T10:42:00Z</cp:lastPrinted>
  <dcterms:created xsi:type="dcterms:W3CDTF">2013-06-11T13:42:00Z</dcterms:created>
  <dcterms:modified xsi:type="dcterms:W3CDTF">2013-08-09T10:42:00Z</dcterms:modified>
</cp:coreProperties>
</file>