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4BD3" w:rsidRPr="00442303" w:rsidRDefault="00CA4BD3" w:rsidP="00966ABD">
      <w:pPr>
        <w:pStyle w:val="Header"/>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CA4BD3" w:rsidRPr="00442303" w:rsidRDefault="00CA4BD3" w:rsidP="00966ABD">
      <w:pPr>
        <w:pStyle w:val="Header"/>
        <w:ind w:left="1134"/>
        <w:jc w:val="center"/>
        <w:rPr>
          <w:b/>
          <w:sz w:val="22"/>
          <w:szCs w:val="22"/>
        </w:rPr>
      </w:pPr>
      <w:r>
        <w:rPr>
          <w:noProof/>
        </w:rPr>
        <w:pict>
          <v:rect id="_x0000_s1026" style="position:absolute;left:0;text-align:left;margin-left:181.1pt;margin-top:12.65pt;width:324.05pt;height:59pt;z-index:251657216" o:allowincell="f" filled="f" stroked="f" strokeweight="2pt">
            <v:textbox style="mso-next-textbox:#_x0000_s1026" inset="1pt,1pt,1pt,1pt">
              <w:txbxContent>
                <w:p w:rsidR="00CA4BD3" w:rsidRDefault="00CA4BD3" w:rsidP="00AD6DD9">
                  <w:pPr>
                    <w:jc w:val="center"/>
                    <w:rPr>
                      <w:b/>
                      <w:sz w:val="16"/>
                    </w:rPr>
                  </w:pPr>
                  <w:r>
                    <w:rPr>
                      <w:b/>
                      <w:sz w:val="16"/>
                    </w:rPr>
                    <w:t>ФЕДЕРАЛЬНОЕ ГОСУДАРСТВЕННОЕ УНИТАРНОЕ ПРЕДПРИЯТИЕ</w:t>
                  </w:r>
                </w:p>
                <w:p w:rsidR="00CA4BD3" w:rsidRDefault="00CA4BD3" w:rsidP="00AD6DD9">
                  <w:pPr>
                    <w:jc w:val="center"/>
                    <w:rPr>
                      <w:b/>
                      <w:sz w:val="16"/>
                    </w:rPr>
                  </w:pPr>
                </w:p>
                <w:p w:rsidR="00CA4BD3" w:rsidRDefault="00CA4BD3" w:rsidP="00AD6DD9">
                  <w:pPr>
                    <w:jc w:val="center"/>
                    <w:rPr>
                      <w:rFonts w:ascii="Arial" w:hAnsi="Arial"/>
                      <w:b/>
                      <w:sz w:val="20"/>
                    </w:rPr>
                  </w:pPr>
                  <w:r>
                    <w:rPr>
                      <w:rFonts w:ascii="Arial" w:hAnsi="Arial"/>
                      <w:b/>
                      <w:sz w:val="20"/>
                    </w:rPr>
                    <w:t xml:space="preserve">ВСЕРОССИЙСКИЙ </w:t>
                  </w:r>
                </w:p>
                <w:p w:rsidR="00CA4BD3" w:rsidRDefault="00CA4BD3"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CA4BD3" w:rsidRDefault="00CA4BD3" w:rsidP="00AD6DD9">
                  <w:pPr>
                    <w:jc w:val="center"/>
                    <w:rPr>
                      <w:rFonts w:ascii="Arial" w:hAnsi="Arial"/>
                      <w:b/>
                    </w:rPr>
                  </w:pPr>
                  <w:r>
                    <w:rPr>
                      <w:rFonts w:ascii="Arial" w:hAnsi="Arial"/>
                      <w:b/>
                      <w:sz w:val="20"/>
                    </w:rPr>
                    <w:t>ИМ. Н.Л. ДУХОВА</w:t>
                  </w:r>
                </w:p>
              </w:txbxContent>
            </v:textbox>
          </v:rect>
        </w:pict>
      </w:r>
      <w:r>
        <w:rPr>
          <w:noProof/>
        </w:rPr>
        <w:pict>
          <v:line id="_x0000_s1027" style="position:absolute;left:0;text-align:left;z-index:251656192" from="1.1pt,4.85pt" to="504.9pt,4.9pt" o:allowincell="f" strokeweight="2pt">
            <v:stroke startarrowwidth="narrow" startarrowlength="short" endarrowwidth="narrow" endarrowlength="short"/>
          </v:line>
        </w:pict>
      </w:r>
    </w:p>
    <w:p w:rsidR="00CA4BD3" w:rsidRPr="00442303" w:rsidRDefault="00CA4BD3" w:rsidP="00966ABD">
      <w:pPr>
        <w:ind w:firstLine="142"/>
        <w:rPr>
          <w:sz w:val="22"/>
          <w:szCs w:val="22"/>
        </w:rPr>
      </w:pPr>
      <w:r>
        <w:rPr>
          <w:noProof/>
        </w:rPr>
        <w:pict>
          <v:rect id="_x0000_s1028" style="position:absolute;left:0;text-align:left;margin-left:87.3pt;margin-top:12.95pt;width:100.85pt;height:28.8pt;z-index:251659264" o:allowincell="f" filled="f" stroked="f" strokeweight="1pt">
            <v:textbox style="mso-next-textbox:#_x0000_s1028" inset="1pt,1pt,1pt,1pt">
              <w:txbxContent>
                <w:p w:rsidR="00CA4BD3" w:rsidRDefault="00CA4BD3" w:rsidP="00AD6DD9">
                  <w:pPr>
                    <w:jc w:val="center"/>
                    <w:rPr>
                      <w:rFonts w:ascii="Arial" w:hAnsi="Arial"/>
                      <w:b/>
                      <w:sz w:val="52"/>
                    </w:rPr>
                  </w:pPr>
                  <w:r>
                    <w:rPr>
                      <w:rFonts w:ascii="Arial" w:hAnsi="Arial"/>
                      <w:b/>
                      <w:sz w:val="52"/>
                      <w:lang w:val="en-US"/>
                    </w:rPr>
                    <w:t>ВНИИА</w:t>
                  </w:r>
                </w:p>
              </w:txbxContent>
            </v:textbox>
          </v:rect>
        </w:pict>
      </w:r>
      <w:r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7" o:title=""/>
          </v:shape>
          <o:OLEObject Type="Embed" ProgID="CorelDraw.Graphic.7" ShapeID="_x0000_i1025" DrawAspect="Content" ObjectID="_1443615141" r:id="rId8"/>
        </w:object>
      </w:r>
    </w:p>
    <w:p w:rsidR="00CA4BD3" w:rsidRPr="00442303" w:rsidRDefault="00CA4BD3" w:rsidP="00966ABD">
      <w:pPr>
        <w:rPr>
          <w:sz w:val="22"/>
          <w:szCs w:val="22"/>
        </w:rPr>
      </w:pPr>
      <w:r>
        <w:rPr>
          <w:noProof/>
        </w:rPr>
        <w:pict>
          <v:line id="_x0000_s1029" style="position:absolute;z-index:251658240" from="0,11.55pt" to="504.05pt,11.6pt" strokeweight="2pt">
            <v:stroke startarrowwidth="narrow" startarrowlength="short" endarrowwidth="narrow" endarrowlength="short"/>
          </v:line>
        </w:pict>
      </w:r>
    </w:p>
    <w:p w:rsidR="00CA4BD3" w:rsidRPr="00442303" w:rsidRDefault="00CA4BD3" w:rsidP="00966ABD">
      <w:pPr>
        <w:rPr>
          <w:sz w:val="22"/>
          <w:szCs w:val="22"/>
        </w:rPr>
      </w:pPr>
    </w:p>
    <w:p w:rsidR="00CA4BD3" w:rsidRPr="00442303" w:rsidRDefault="00CA4BD3" w:rsidP="00966ABD">
      <w:pPr>
        <w:rPr>
          <w:sz w:val="22"/>
          <w:szCs w:val="22"/>
        </w:rPr>
      </w:pPr>
    </w:p>
    <w:tbl>
      <w:tblPr>
        <w:tblW w:w="5000" w:type="pct"/>
        <w:tblLook w:val="01E0"/>
      </w:tblPr>
      <w:tblGrid>
        <w:gridCol w:w="5989"/>
        <w:gridCol w:w="1919"/>
        <w:gridCol w:w="2566"/>
      </w:tblGrid>
      <w:tr w:rsidR="00CA4BD3" w:rsidRPr="00D60B77" w:rsidTr="003E0C53">
        <w:trPr>
          <w:gridAfter w:val="2"/>
          <w:wAfter w:w="2141" w:type="pct"/>
          <w:trHeight w:val="699"/>
        </w:trPr>
        <w:tc>
          <w:tcPr>
            <w:tcW w:w="2859" w:type="pct"/>
          </w:tcPr>
          <w:p w:rsidR="00CA4BD3" w:rsidRPr="00D60B77" w:rsidRDefault="00CA4BD3" w:rsidP="00BC6DCD">
            <w:pPr>
              <w:rPr>
                <w:b/>
                <w:i/>
              </w:rPr>
            </w:pPr>
            <w:r w:rsidRPr="00261783">
              <w:rPr>
                <w:b/>
                <w:i/>
              </w:rPr>
              <w:t xml:space="preserve">№ </w:t>
            </w:r>
            <w:r>
              <w:rPr>
                <w:b/>
                <w:i/>
              </w:rPr>
              <w:t>468</w:t>
            </w:r>
            <w:r w:rsidRPr="00261783">
              <w:rPr>
                <w:b/>
                <w:i/>
              </w:rPr>
              <w:t>-334</w:t>
            </w:r>
            <w:r>
              <w:rPr>
                <w:b/>
                <w:i/>
              </w:rPr>
              <w:t>1</w:t>
            </w:r>
            <w:r w:rsidRPr="00261783">
              <w:rPr>
                <w:b/>
                <w:i/>
              </w:rPr>
              <w:t>/</w:t>
            </w:r>
            <w:r>
              <w:rPr>
                <w:b/>
                <w:i/>
              </w:rPr>
              <w:t>176</w:t>
            </w:r>
          </w:p>
        </w:tc>
      </w:tr>
      <w:tr w:rsidR="00CA4BD3" w:rsidRPr="00442303" w:rsidTr="003E0C53">
        <w:trPr>
          <w:gridBefore w:val="1"/>
          <w:wBefore w:w="2859" w:type="pct"/>
        </w:trPr>
        <w:tc>
          <w:tcPr>
            <w:tcW w:w="2141" w:type="pct"/>
            <w:gridSpan w:val="2"/>
            <w:vAlign w:val="center"/>
          </w:tcPr>
          <w:p w:rsidR="00CA4BD3" w:rsidRPr="001431B4" w:rsidRDefault="00CA4BD3" w:rsidP="00966ABD"/>
        </w:tc>
      </w:tr>
      <w:tr w:rsidR="00CA4BD3" w:rsidRPr="00442303" w:rsidTr="003E0C53">
        <w:trPr>
          <w:gridBefore w:val="1"/>
          <w:wBefore w:w="2859" w:type="pct"/>
        </w:trPr>
        <w:tc>
          <w:tcPr>
            <w:tcW w:w="2141" w:type="pct"/>
            <w:gridSpan w:val="2"/>
            <w:vAlign w:val="center"/>
          </w:tcPr>
          <w:p w:rsidR="00CA4BD3" w:rsidRPr="00442303" w:rsidRDefault="00CA4BD3" w:rsidP="00966ABD"/>
        </w:tc>
      </w:tr>
      <w:tr w:rsidR="00CA4BD3" w:rsidRPr="00442303" w:rsidTr="003E0C53">
        <w:trPr>
          <w:gridBefore w:val="1"/>
          <w:wBefore w:w="2859" w:type="pct"/>
        </w:trPr>
        <w:tc>
          <w:tcPr>
            <w:tcW w:w="2141" w:type="pct"/>
            <w:gridSpan w:val="2"/>
          </w:tcPr>
          <w:p w:rsidR="00CA4BD3" w:rsidRPr="00442303" w:rsidRDefault="00CA4BD3" w:rsidP="00966ABD"/>
        </w:tc>
      </w:tr>
      <w:tr w:rsidR="00CA4BD3" w:rsidRPr="00442303" w:rsidTr="007B7A47">
        <w:trPr>
          <w:gridBefore w:val="1"/>
          <w:wBefore w:w="2859" w:type="pct"/>
        </w:trPr>
        <w:tc>
          <w:tcPr>
            <w:tcW w:w="916" w:type="pct"/>
            <w:vAlign w:val="center"/>
          </w:tcPr>
          <w:p w:rsidR="00CA4BD3" w:rsidRPr="00442303" w:rsidRDefault="00CA4BD3" w:rsidP="00966ABD"/>
        </w:tc>
        <w:tc>
          <w:tcPr>
            <w:tcW w:w="1225" w:type="pct"/>
            <w:vAlign w:val="center"/>
          </w:tcPr>
          <w:p w:rsidR="00CA4BD3" w:rsidRPr="00442303" w:rsidRDefault="00CA4BD3" w:rsidP="00966ABD"/>
        </w:tc>
      </w:tr>
      <w:tr w:rsidR="00CA4BD3" w:rsidRPr="00442303" w:rsidTr="003E0C53">
        <w:trPr>
          <w:gridBefore w:val="1"/>
          <w:wBefore w:w="2859" w:type="pct"/>
        </w:trPr>
        <w:tc>
          <w:tcPr>
            <w:tcW w:w="2141" w:type="pct"/>
            <w:gridSpan w:val="2"/>
            <w:vAlign w:val="center"/>
          </w:tcPr>
          <w:p w:rsidR="00CA4BD3" w:rsidRPr="001431B4" w:rsidRDefault="00CA4BD3" w:rsidP="00966ABD">
            <w:pPr>
              <w:rPr>
                <w:i/>
              </w:rPr>
            </w:pPr>
          </w:p>
        </w:tc>
      </w:tr>
    </w:tbl>
    <w:p w:rsidR="00CA4BD3" w:rsidRDefault="00CA4BD3" w:rsidP="00966ABD">
      <w:pPr>
        <w:spacing w:line="360" w:lineRule="auto"/>
        <w:jc w:val="center"/>
        <w:rPr>
          <w:b/>
          <w:sz w:val="22"/>
          <w:szCs w:val="22"/>
        </w:rPr>
      </w:pPr>
    </w:p>
    <w:p w:rsidR="00CA4BD3" w:rsidRPr="00146D0F" w:rsidRDefault="00CA4BD3" w:rsidP="00146D0F">
      <w:pPr>
        <w:spacing w:line="360" w:lineRule="auto"/>
        <w:jc w:val="center"/>
        <w:rPr>
          <w:b/>
        </w:rPr>
      </w:pPr>
      <w:bookmarkStart w:id="9" w:name="_Toc349652269"/>
      <w:bookmarkStart w:id="10" w:name="_Toc349653053"/>
      <w:r w:rsidRPr="00146D0F">
        <w:rPr>
          <w:b/>
        </w:rPr>
        <w:t>ДОКУМЕНТАЦИЯ ПО ЗАПРОСУ ЦЕН</w:t>
      </w:r>
      <w:bookmarkEnd w:id="9"/>
      <w:bookmarkEnd w:id="10"/>
    </w:p>
    <w:p w:rsidR="00CA4BD3" w:rsidRPr="00146D0F" w:rsidRDefault="00CA4BD3" w:rsidP="00146D0F">
      <w:pPr>
        <w:spacing w:line="360" w:lineRule="auto"/>
        <w:jc w:val="center"/>
        <w:rPr>
          <w:b/>
        </w:rPr>
      </w:pPr>
      <w:bookmarkStart w:id="11" w:name="_Toc349652270"/>
      <w:bookmarkStart w:id="12" w:name="_Toc349653054"/>
      <w:r w:rsidRPr="00146D0F">
        <w:rPr>
          <w:b/>
        </w:rPr>
        <w:t>открытый запрос цен в электронной форме на право заключения договора</w:t>
      </w:r>
      <w:bookmarkEnd w:id="11"/>
      <w:bookmarkEnd w:id="12"/>
    </w:p>
    <w:p w:rsidR="00CA4BD3" w:rsidRPr="00146D0F" w:rsidRDefault="00CA4BD3" w:rsidP="00146D0F">
      <w:pPr>
        <w:spacing w:line="360" w:lineRule="auto"/>
        <w:jc w:val="center"/>
        <w:rPr>
          <w:b/>
          <w:sz w:val="22"/>
          <w:szCs w:val="22"/>
        </w:rPr>
      </w:pPr>
      <w:bookmarkStart w:id="13" w:name="_Toc349652271"/>
      <w:bookmarkStart w:id="14" w:name="_Toc349653055"/>
      <w:r w:rsidRPr="00146D0F">
        <w:rPr>
          <w:b/>
        </w:rPr>
        <w:t xml:space="preserve">на поставку </w:t>
      </w:r>
      <w:r w:rsidRPr="00146D0F">
        <w:rPr>
          <w:b/>
          <w:sz w:val="22"/>
          <w:szCs w:val="22"/>
        </w:rPr>
        <w:t>товаров для нужд</w:t>
      </w:r>
      <w:bookmarkEnd w:id="13"/>
      <w:bookmarkEnd w:id="14"/>
    </w:p>
    <w:p w:rsidR="00CA4BD3" w:rsidRPr="00146D0F" w:rsidRDefault="00CA4BD3" w:rsidP="00146D0F">
      <w:pPr>
        <w:tabs>
          <w:tab w:val="left" w:pos="5010"/>
        </w:tabs>
        <w:suppressAutoHyphens/>
        <w:ind w:right="639"/>
        <w:jc w:val="center"/>
      </w:pPr>
      <w:r w:rsidRPr="00146D0F">
        <w:rPr>
          <w:b/>
          <w:sz w:val="22"/>
          <w:szCs w:val="22"/>
        </w:rPr>
        <w:t>ФГУП «Всероссийский научно-исследовательский институт автоматики им. Н.Л. Духова»</w:t>
      </w:r>
    </w:p>
    <w:p w:rsidR="00CA4BD3" w:rsidRPr="00B81F06" w:rsidRDefault="00CA4BD3" w:rsidP="00966ABD">
      <w:pPr>
        <w:tabs>
          <w:tab w:val="left" w:pos="5010"/>
        </w:tabs>
        <w:suppressAutoHyphens/>
        <w:ind w:right="639"/>
        <w:jc w:val="center"/>
      </w:pPr>
    </w:p>
    <w:tbl>
      <w:tblPr>
        <w:tblpPr w:leftFromText="180" w:rightFromText="180" w:vertAnchor="text" w:horzAnchor="margin" w:tblpXSpec="right" w:tblpY="46"/>
        <w:tblW w:w="4500" w:type="dxa"/>
        <w:tblLook w:val="01E0"/>
      </w:tblPr>
      <w:tblGrid>
        <w:gridCol w:w="1980"/>
        <w:gridCol w:w="2520"/>
      </w:tblGrid>
      <w:tr w:rsidR="00CA4BD3" w:rsidRPr="00A875C7" w:rsidTr="002E2831">
        <w:tc>
          <w:tcPr>
            <w:tcW w:w="4500" w:type="dxa"/>
            <w:gridSpan w:val="2"/>
            <w:vAlign w:val="center"/>
          </w:tcPr>
          <w:p w:rsidR="00CA4BD3" w:rsidRPr="00A875C7" w:rsidRDefault="00CA4BD3" w:rsidP="00966ABD"/>
        </w:tc>
      </w:tr>
      <w:tr w:rsidR="00CA4BD3" w:rsidRPr="00A875C7" w:rsidTr="002E2831">
        <w:tc>
          <w:tcPr>
            <w:tcW w:w="4500" w:type="dxa"/>
            <w:gridSpan w:val="2"/>
            <w:vAlign w:val="center"/>
          </w:tcPr>
          <w:p w:rsidR="00CA4BD3" w:rsidRPr="00A875C7" w:rsidRDefault="00CA4BD3" w:rsidP="00966ABD"/>
        </w:tc>
      </w:tr>
      <w:tr w:rsidR="00CA4BD3" w:rsidRPr="00A875C7" w:rsidTr="002E2831">
        <w:tc>
          <w:tcPr>
            <w:tcW w:w="4500" w:type="dxa"/>
            <w:gridSpan w:val="2"/>
          </w:tcPr>
          <w:p w:rsidR="00CA4BD3" w:rsidRPr="00A875C7" w:rsidRDefault="00CA4BD3" w:rsidP="00966ABD"/>
        </w:tc>
      </w:tr>
      <w:tr w:rsidR="00CA4BD3" w:rsidRPr="00A875C7" w:rsidTr="007B7A47">
        <w:tc>
          <w:tcPr>
            <w:tcW w:w="1980" w:type="dxa"/>
          </w:tcPr>
          <w:p w:rsidR="00CA4BD3" w:rsidRPr="00A875C7" w:rsidRDefault="00CA4BD3" w:rsidP="00966ABD"/>
        </w:tc>
        <w:tc>
          <w:tcPr>
            <w:tcW w:w="2520" w:type="dxa"/>
          </w:tcPr>
          <w:p w:rsidR="00CA4BD3" w:rsidRPr="00A875C7" w:rsidRDefault="00CA4BD3" w:rsidP="00966ABD"/>
        </w:tc>
      </w:tr>
      <w:tr w:rsidR="00CA4BD3" w:rsidRPr="00A875C7" w:rsidTr="007B7A47">
        <w:tc>
          <w:tcPr>
            <w:tcW w:w="1980" w:type="dxa"/>
          </w:tcPr>
          <w:p w:rsidR="00CA4BD3" w:rsidRPr="00A875C7" w:rsidRDefault="00CA4BD3" w:rsidP="00966ABD"/>
        </w:tc>
        <w:tc>
          <w:tcPr>
            <w:tcW w:w="2520" w:type="dxa"/>
          </w:tcPr>
          <w:p w:rsidR="00CA4BD3" w:rsidRPr="00A875C7" w:rsidRDefault="00CA4BD3" w:rsidP="00966ABD"/>
        </w:tc>
      </w:tr>
      <w:tr w:rsidR="00CA4BD3" w:rsidRPr="00A875C7" w:rsidTr="002E2831">
        <w:tc>
          <w:tcPr>
            <w:tcW w:w="4500" w:type="dxa"/>
            <w:gridSpan w:val="2"/>
          </w:tcPr>
          <w:p w:rsidR="00CA4BD3" w:rsidRPr="00A875C7" w:rsidRDefault="00CA4BD3" w:rsidP="00966ABD"/>
        </w:tc>
      </w:tr>
      <w:tr w:rsidR="00CA4BD3" w:rsidRPr="00A875C7" w:rsidTr="002E2831">
        <w:tc>
          <w:tcPr>
            <w:tcW w:w="4500" w:type="dxa"/>
            <w:gridSpan w:val="2"/>
            <w:vAlign w:val="center"/>
          </w:tcPr>
          <w:p w:rsidR="00CA4BD3" w:rsidRPr="00A875C7" w:rsidRDefault="00CA4BD3" w:rsidP="00966ABD"/>
        </w:tc>
      </w:tr>
      <w:tr w:rsidR="00CA4BD3" w:rsidRPr="00A875C7" w:rsidTr="007B7A47">
        <w:tc>
          <w:tcPr>
            <w:tcW w:w="1980" w:type="dxa"/>
          </w:tcPr>
          <w:p w:rsidR="00CA4BD3" w:rsidRPr="00A875C7" w:rsidRDefault="00CA4BD3" w:rsidP="00966ABD"/>
        </w:tc>
        <w:tc>
          <w:tcPr>
            <w:tcW w:w="2520" w:type="dxa"/>
          </w:tcPr>
          <w:p w:rsidR="00CA4BD3" w:rsidRPr="00A875C7" w:rsidRDefault="00CA4BD3" w:rsidP="00966ABD"/>
        </w:tc>
      </w:tr>
      <w:tr w:rsidR="00CA4BD3" w:rsidRPr="00A875C7" w:rsidTr="007B7A47">
        <w:tc>
          <w:tcPr>
            <w:tcW w:w="1980" w:type="dxa"/>
          </w:tcPr>
          <w:p w:rsidR="00CA4BD3" w:rsidRPr="00A875C7" w:rsidRDefault="00CA4BD3" w:rsidP="00966ABD"/>
        </w:tc>
        <w:tc>
          <w:tcPr>
            <w:tcW w:w="2520" w:type="dxa"/>
          </w:tcPr>
          <w:p w:rsidR="00CA4BD3" w:rsidRPr="00A875C7" w:rsidRDefault="00CA4BD3" w:rsidP="00966ABD"/>
        </w:tc>
      </w:tr>
      <w:tr w:rsidR="00CA4BD3" w:rsidRPr="00A875C7" w:rsidTr="002E2831">
        <w:tc>
          <w:tcPr>
            <w:tcW w:w="4500" w:type="dxa"/>
            <w:gridSpan w:val="2"/>
          </w:tcPr>
          <w:p w:rsidR="00CA4BD3" w:rsidRPr="00A875C7" w:rsidRDefault="00CA4BD3" w:rsidP="00966ABD"/>
        </w:tc>
      </w:tr>
      <w:tr w:rsidR="00CA4BD3" w:rsidRPr="00A875C7" w:rsidTr="003E0C53">
        <w:tc>
          <w:tcPr>
            <w:tcW w:w="4500" w:type="dxa"/>
            <w:gridSpan w:val="2"/>
          </w:tcPr>
          <w:p w:rsidR="00CA4BD3" w:rsidRPr="00A875C7" w:rsidRDefault="00CA4BD3" w:rsidP="00966ABD"/>
        </w:tc>
      </w:tr>
      <w:tr w:rsidR="00CA4BD3" w:rsidRPr="00A875C7" w:rsidTr="007B7A47">
        <w:tc>
          <w:tcPr>
            <w:tcW w:w="1980" w:type="dxa"/>
          </w:tcPr>
          <w:p w:rsidR="00CA4BD3" w:rsidRPr="00A875C7" w:rsidRDefault="00CA4BD3" w:rsidP="00FF4142"/>
        </w:tc>
        <w:tc>
          <w:tcPr>
            <w:tcW w:w="2520" w:type="dxa"/>
          </w:tcPr>
          <w:p w:rsidR="00CA4BD3" w:rsidRPr="00A875C7" w:rsidRDefault="00CA4BD3" w:rsidP="00FF4142"/>
        </w:tc>
      </w:tr>
      <w:tr w:rsidR="00CA4BD3" w:rsidRPr="00A875C7" w:rsidTr="007B7A47">
        <w:tc>
          <w:tcPr>
            <w:tcW w:w="1980" w:type="dxa"/>
          </w:tcPr>
          <w:p w:rsidR="00CA4BD3" w:rsidRPr="00A875C7" w:rsidRDefault="00CA4BD3" w:rsidP="00FF4142"/>
        </w:tc>
        <w:tc>
          <w:tcPr>
            <w:tcW w:w="2520" w:type="dxa"/>
          </w:tcPr>
          <w:p w:rsidR="00CA4BD3" w:rsidRPr="00A875C7" w:rsidRDefault="00CA4BD3" w:rsidP="00FF4142"/>
        </w:tc>
      </w:tr>
      <w:tr w:rsidR="00CA4BD3" w:rsidRPr="00A875C7" w:rsidTr="007B7A47">
        <w:tc>
          <w:tcPr>
            <w:tcW w:w="4500" w:type="dxa"/>
            <w:gridSpan w:val="2"/>
          </w:tcPr>
          <w:p w:rsidR="00CA4BD3" w:rsidRPr="00A875C7" w:rsidRDefault="00CA4BD3" w:rsidP="00FF4142"/>
        </w:tc>
      </w:tr>
      <w:tr w:rsidR="00CA4BD3" w:rsidRPr="00A875C7" w:rsidTr="00987B19">
        <w:tc>
          <w:tcPr>
            <w:tcW w:w="4500" w:type="dxa"/>
            <w:gridSpan w:val="2"/>
          </w:tcPr>
          <w:p w:rsidR="00CA4BD3" w:rsidRPr="00A875C7" w:rsidRDefault="00CA4BD3" w:rsidP="00FF4142"/>
        </w:tc>
      </w:tr>
      <w:tr w:rsidR="00CA4BD3" w:rsidRPr="00A875C7" w:rsidTr="003E0C53">
        <w:tc>
          <w:tcPr>
            <w:tcW w:w="1980" w:type="dxa"/>
          </w:tcPr>
          <w:p w:rsidR="00CA4BD3" w:rsidRPr="00A875C7" w:rsidRDefault="00CA4BD3" w:rsidP="00FF4142"/>
        </w:tc>
        <w:tc>
          <w:tcPr>
            <w:tcW w:w="2520" w:type="dxa"/>
          </w:tcPr>
          <w:p w:rsidR="00CA4BD3" w:rsidRPr="00A875C7" w:rsidRDefault="00CA4BD3" w:rsidP="00FF4142"/>
        </w:tc>
      </w:tr>
      <w:tr w:rsidR="00CA4BD3" w:rsidRPr="00A875C7" w:rsidTr="003E0C53">
        <w:tc>
          <w:tcPr>
            <w:tcW w:w="1980" w:type="dxa"/>
          </w:tcPr>
          <w:p w:rsidR="00CA4BD3" w:rsidRPr="00A875C7" w:rsidRDefault="00CA4BD3" w:rsidP="00FF4142"/>
        </w:tc>
        <w:tc>
          <w:tcPr>
            <w:tcW w:w="2520" w:type="dxa"/>
          </w:tcPr>
          <w:p w:rsidR="00CA4BD3" w:rsidRPr="00A875C7" w:rsidRDefault="00CA4BD3" w:rsidP="00FF4142"/>
        </w:tc>
      </w:tr>
      <w:tr w:rsidR="00CA4BD3" w:rsidRPr="00A875C7" w:rsidTr="003E0C53">
        <w:tc>
          <w:tcPr>
            <w:tcW w:w="1980" w:type="dxa"/>
          </w:tcPr>
          <w:p w:rsidR="00CA4BD3" w:rsidRPr="00A875C7" w:rsidRDefault="00CA4BD3" w:rsidP="00FF4142"/>
        </w:tc>
        <w:tc>
          <w:tcPr>
            <w:tcW w:w="2520" w:type="dxa"/>
          </w:tcPr>
          <w:p w:rsidR="00CA4BD3" w:rsidRPr="00A875C7" w:rsidRDefault="00CA4BD3" w:rsidP="00FF4142"/>
        </w:tc>
      </w:tr>
      <w:tr w:rsidR="00CA4BD3" w:rsidRPr="00A875C7" w:rsidTr="005E336D">
        <w:tc>
          <w:tcPr>
            <w:tcW w:w="4500" w:type="dxa"/>
            <w:gridSpan w:val="2"/>
          </w:tcPr>
          <w:p w:rsidR="00CA4BD3" w:rsidRPr="008F267D" w:rsidRDefault="00CA4BD3" w:rsidP="00FF4142"/>
        </w:tc>
      </w:tr>
      <w:tr w:rsidR="00CA4BD3" w:rsidRPr="00A875C7" w:rsidTr="003E0C53">
        <w:tc>
          <w:tcPr>
            <w:tcW w:w="1980" w:type="dxa"/>
          </w:tcPr>
          <w:p w:rsidR="00CA4BD3" w:rsidRPr="008F267D" w:rsidRDefault="00CA4BD3" w:rsidP="00FF4142"/>
        </w:tc>
        <w:tc>
          <w:tcPr>
            <w:tcW w:w="2520" w:type="dxa"/>
          </w:tcPr>
          <w:p w:rsidR="00CA4BD3" w:rsidRPr="008F267D" w:rsidRDefault="00CA4BD3" w:rsidP="00FF4142">
            <w:pPr>
              <w:jc w:val="both"/>
            </w:pPr>
          </w:p>
        </w:tc>
      </w:tr>
      <w:tr w:rsidR="00CA4BD3" w:rsidRPr="00A875C7" w:rsidTr="003E0C53">
        <w:tc>
          <w:tcPr>
            <w:tcW w:w="1980" w:type="dxa"/>
          </w:tcPr>
          <w:p w:rsidR="00CA4BD3" w:rsidRPr="00A875C7" w:rsidRDefault="00CA4BD3" w:rsidP="00FF4142"/>
        </w:tc>
        <w:tc>
          <w:tcPr>
            <w:tcW w:w="2520" w:type="dxa"/>
          </w:tcPr>
          <w:p w:rsidR="00CA4BD3" w:rsidRPr="00A875C7" w:rsidRDefault="00CA4BD3" w:rsidP="00FF4142"/>
        </w:tc>
      </w:tr>
      <w:tr w:rsidR="00CA4BD3" w:rsidRPr="00A875C7" w:rsidTr="009B039F">
        <w:tc>
          <w:tcPr>
            <w:tcW w:w="4500" w:type="dxa"/>
            <w:gridSpan w:val="2"/>
          </w:tcPr>
          <w:p w:rsidR="00CA4BD3" w:rsidRPr="00A875C7" w:rsidRDefault="00CA4BD3" w:rsidP="00FF4142"/>
        </w:tc>
      </w:tr>
      <w:tr w:rsidR="00CA4BD3" w:rsidRPr="00A875C7" w:rsidTr="009B039F">
        <w:tc>
          <w:tcPr>
            <w:tcW w:w="4500" w:type="dxa"/>
            <w:gridSpan w:val="2"/>
          </w:tcPr>
          <w:p w:rsidR="00CA4BD3" w:rsidRPr="00A875C7" w:rsidRDefault="00CA4BD3" w:rsidP="00FF4142"/>
        </w:tc>
      </w:tr>
      <w:tr w:rsidR="00CA4BD3" w:rsidRPr="00A875C7" w:rsidTr="003E0C53">
        <w:trPr>
          <w:trHeight w:val="270"/>
        </w:trPr>
        <w:tc>
          <w:tcPr>
            <w:tcW w:w="1980" w:type="dxa"/>
          </w:tcPr>
          <w:p w:rsidR="00CA4BD3" w:rsidRPr="00A875C7" w:rsidRDefault="00CA4BD3" w:rsidP="00FF4142"/>
        </w:tc>
        <w:tc>
          <w:tcPr>
            <w:tcW w:w="2520" w:type="dxa"/>
          </w:tcPr>
          <w:p w:rsidR="00CA4BD3" w:rsidRPr="00A875C7" w:rsidRDefault="00CA4BD3" w:rsidP="00FF4142"/>
        </w:tc>
      </w:tr>
      <w:tr w:rsidR="00CA4BD3" w:rsidRPr="00A875C7" w:rsidTr="003E0C53">
        <w:trPr>
          <w:trHeight w:val="270"/>
        </w:trPr>
        <w:tc>
          <w:tcPr>
            <w:tcW w:w="1980" w:type="dxa"/>
          </w:tcPr>
          <w:p w:rsidR="00CA4BD3" w:rsidRPr="00A875C7" w:rsidRDefault="00CA4BD3" w:rsidP="00FF4142"/>
        </w:tc>
        <w:tc>
          <w:tcPr>
            <w:tcW w:w="2520" w:type="dxa"/>
          </w:tcPr>
          <w:p w:rsidR="00CA4BD3" w:rsidRPr="00A875C7" w:rsidRDefault="00CA4BD3" w:rsidP="00FF4142"/>
        </w:tc>
      </w:tr>
      <w:tr w:rsidR="00CA4BD3" w:rsidRPr="00A875C7" w:rsidTr="00721E5C">
        <w:trPr>
          <w:trHeight w:val="270"/>
        </w:trPr>
        <w:tc>
          <w:tcPr>
            <w:tcW w:w="4500" w:type="dxa"/>
            <w:gridSpan w:val="2"/>
          </w:tcPr>
          <w:p w:rsidR="00CA4BD3" w:rsidRPr="00A875C7" w:rsidRDefault="00CA4BD3" w:rsidP="00FF4142"/>
        </w:tc>
      </w:tr>
      <w:tr w:rsidR="00CA4BD3" w:rsidRPr="00A875C7" w:rsidTr="007E28F7">
        <w:tc>
          <w:tcPr>
            <w:tcW w:w="4500" w:type="dxa"/>
            <w:gridSpan w:val="2"/>
          </w:tcPr>
          <w:p w:rsidR="00CA4BD3" w:rsidRPr="00A875C7" w:rsidRDefault="00CA4BD3" w:rsidP="00FF4142"/>
        </w:tc>
      </w:tr>
      <w:tr w:rsidR="00CA4BD3" w:rsidRPr="00A875C7" w:rsidTr="003E0C53">
        <w:trPr>
          <w:trHeight w:val="270"/>
        </w:trPr>
        <w:tc>
          <w:tcPr>
            <w:tcW w:w="1980" w:type="dxa"/>
          </w:tcPr>
          <w:p w:rsidR="00CA4BD3" w:rsidRPr="00A875C7" w:rsidRDefault="00CA4BD3" w:rsidP="00FF4142"/>
        </w:tc>
        <w:tc>
          <w:tcPr>
            <w:tcW w:w="2520" w:type="dxa"/>
          </w:tcPr>
          <w:p w:rsidR="00CA4BD3" w:rsidRPr="00A875C7" w:rsidRDefault="00CA4BD3" w:rsidP="00FF4142"/>
        </w:tc>
      </w:tr>
    </w:tbl>
    <w:tbl>
      <w:tblPr>
        <w:tblpPr w:leftFromText="180" w:rightFromText="180" w:vertAnchor="text" w:horzAnchor="margin" w:tblpY="46"/>
        <w:tblW w:w="4500" w:type="dxa"/>
        <w:tblLook w:val="01E0"/>
      </w:tblPr>
      <w:tblGrid>
        <w:gridCol w:w="1980"/>
        <w:gridCol w:w="2520"/>
      </w:tblGrid>
      <w:tr w:rsidR="00CA4BD3" w:rsidRPr="00A875C7" w:rsidTr="00721E5C">
        <w:tc>
          <w:tcPr>
            <w:tcW w:w="4500" w:type="dxa"/>
            <w:gridSpan w:val="2"/>
            <w:vAlign w:val="center"/>
          </w:tcPr>
          <w:p w:rsidR="00CA4BD3" w:rsidRPr="00A875C7" w:rsidRDefault="00CA4BD3" w:rsidP="00966ABD"/>
        </w:tc>
      </w:tr>
      <w:tr w:rsidR="00CA4BD3" w:rsidRPr="00A875C7" w:rsidTr="002E2831">
        <w:tc>
          <w:tcPr>
            <w:tcW w:w="4500" w:type="dxa"/>
            <w:gridSpan w:val="2"/>
            <w:vAlign w:val="center"/>
          </w:tcPr>
          <w:p w:rsidR="00CA4BD3" w:rsidRPr="00A875C7" w:rsidRDefault="00CA4BD3" w:rsidP="00966ABD"/>
        </w:tc>
      </w:tr>
      <w:tr w:rsidR="00CA4BD3" w:rsidRPr="00A875C7" w:rsidTr="002E2831">
        <w:tc>
          <w:tcPr>
            <w:tcW w:w="4500" w:type="dxa"/>
            <w:gridSpan w:val="2"/>
          </w:tcPr>
          <w:p w:rsidR="00CA4BD3" w:rsidRPr="00A875C7" w:rsidRDefault="00CA4BD3" w:rsidP="00966ABD"/>
        </w:tc>
      </w:tr>
      <w:tr w:rsidR="00CA4BD3" w:rsidRPr="00A875C7" w:rsidTr="003E0C53">
        <w:tc>
          <w:tcPr>
            <w:tcW w:w="1980" w:type="dxa"/>
          </w:tcPr>
          <w:p w:rsidR="00CA4BD3" w:rsidRPr="00A875C7" w:rsidRDefault="00CA4BD3" w:rsidP="009B067A"/>
        </w:tc>
        <w:tc>
          <w:tcPr>
            <w:tcW w:w="2520" w:type="dxa"/>
          </w:tcPr>
          <w:p w:rsidR="00CA4BD3" w:rsidRPr="00A875C7" w:rsidRDefault="00CA4BD3" w:rsidP="009B067A"/>
        </w:tc>
      </w:tr>
      <w:tr w:rsidR="00CA4BD3" w:rsidRPr="00A875C7" w:rsidTr="003E0C53">
        <w:tc>
          <w:tcPr>
            <w:tcW w:w="1980" w:type="dxa"/>
          </w:tcPr>
          <w:p w:rsidR="00CA4BD3" w:rsidRPr="00A875C7" w:rsidRDefault="00CA4BD3" w:rsidP="00966ABD"/>
        </w:tc>
        <w:tc>
          <w:tcPr>
            <w:tcW w:w="2520" w:type="dxa"/>
          </w:tcPr>
          <w:p w:rsidR="00CA4BD3" w:rsidRPr="00A875C7" w:rsidRDefault="00CA4BD3" w:rsidP="00966ABD"/>
        </w:tc>
      </w:tr>
      <w:tr w:rsidR="00CA4BD3" w:rsidRPr="001850A3" w:rsidTr="00E73811">
        <w:tc>
          <w:tcPr>
            <w:tcW w:w="4500" w:type="dxa"/>
            <w:gridSpan w:val="2"/>
          </w:tcPr>
          <w:p w:rsidR="00CA4BD3" w:rsidRPr="001850A3" w:rsidRDefault="00CA4BD3" w:rsidP="0039023B"/>
        </w:tc>
      </w:tr>
      <w:tr w:rsidR="00CA4BD3" w:rsidRPr="001850A3" w:rsidTr="003E0C53">
        <w:trPr>
          <w:trHeight w:val="270"/>
        </w:trPr>
        <w:tc>
          <w:tcPr>
            <w:tcW w:w="1980" w:type="dxa"/>
          </w:tcPr>
          <w:p w:rsidR="00CA4BD3" w:rsidRPr="00A875C7" w:rsidRDefault="00CA4BD3" w:rsidP="009B067A"/>
        </w:tc>
        <w:tc>
          <w:tcPr>
            <w:tcW w:w="2520" w:type="dxa"/>
          </w:tcPr>
          <w:p w:rsidR="00CA4BD3" w:rsidRPr="001850A3" w:rsidRDefault="00CA4BD3" w:rsidP="0039023B"/>
        </w:tc>
      </w:tr>
      <w:tr w:rsidR="00CA4BD3" w:rsidRPr="00A875C7" w:rsidTr="003E0C53">
        <w:trPr>
          <w:trHeight w:val="270"/>
        </w:trPr>
        <w:tc>
          <w:tcPr>
            <w:tcW w:w="1980" w:type="dxa"/>
          </w:tcPr>
          <w:p w:rsidR="00CA4BD3" w:rsidRPr="00A875C7" w:rsidRDefault="00CA4BD3" w:rsidP="009B067A"/>
        </w:tc>
        <w:tc>
          <w:tcPr>
            <w:tcW w:w="2520" w:type="dxa"/>
          </w:tcPr>
          <w:p w:rsidR="00CA4BD3" w:rsidRPr="00A875C7" w:rsidRDefault="00CA4BD3" w:rsidP="009B067A"/>
        </w:tc>
      </w:tr>
      <w:tr w:rsidR="00CA4BD3" w:rsidRPr="00A875C7" w:rsidTr="002E2831">
        <w:tc>
          <w:tcPr>
            <w:tcW w:w="4500" w:type="dxa"/>
            <w:gridSpan w:val="2"/>
          </w:tcPr>
          <w:p w:rsidR="00CA4BD3" w:rsidRPr="00A875C7" w:rsidRDefault="00CA4BD3" w:rsidP="00966ABD"/>
        </w:tc>
      </w:tr>
      <w:tr w:rsidR="00CA4BD3" w:rsidRPr="00A875C7" w:rsidTr="00365BA2">
        <w:tc>
          <w:tcPr>
            <w:tcW w:w="4500" w:type="dxa"/>
            <w:gridSpan w:val="2"/>
          </w:tcPr>
          <w:p w:rsidR="00CA4BD3" w:rsidRPr="00A875C7" w:rsidRDefault="00CA4BD3" w:rsidP="00966ABD"/>
        </w:tc>
      </w:tr>
      <w:tr w:rsidR="00CA4BD3" w:rsidRPr="00A875C7" w:rsidTr="00E73811">
        <w:trPr>
          <w:trHeight w:val="270"/>
        </w:trPr>
        <w:tc>
          <w:tcPr>
            <w:tcW w:w="1980" w:type="dxa"/>
          </w:tcPr>
          <w:p w:rsidR="00CA4BD3" w:rsidRPr="000756BD" w:rsidRDefault="00CA4BD3" w:rsidP="00196A05">
            <w:pPr>
              <w:tabs>
                <w:tab w:val="left" w:pos="5010"/>
              </w:tabs>
              <w:suppressAutoHyphens/>
            </w:pPr>
          </w:p>
        </w:tc>
        <w:tc>
          <w:tcPr>
            <w:tcW w:w="2520" w:type="dxa"/>
            <w:vAlign w:val="center"/>
          </w:tcPr>
          <w:p w:rsidR="00CA4BD3" w:rsidRPr="000756BD" w:rsidRDefault="00CA4BD3" w:rsidP="00E73811"/>
        </w:tc>
      </w:tr>
    </w:tbl>
    <w:p w:rsidR="00CA4BD3" w:rsidRPr="00B81F06" w:rsidRDefault="00CA4BD3" w:rsidP="00966ABD">
      <w:pPr>
        <w:pStyle w:val="BodyText2"/>
        <w:rPr>
          <w:i/>
          <w:sz w:val="20"/>
        </w:rPr>
      </w:pPr>
    </w:p>
    <w:p w:rsidR="00CA4BD3" w:rsidRDefault="00CA4BD3" w:rsidP="00966ABD">
      <w:pPr>
        <w:tabs>
          <w:tab w:val="left" w:pos="5010"/>
        </w:tabs>
        <w:suppressAutoHyphens/>
        <w:ind w:right="639"/>
        <w:jc w:val="center"/>
        <w:rPr>
          <w:sz w:val="22"/>
          <w:szCs w:val="22"/>
        </w:rPr>
      </w:pPr>
    </w:p>
    <w:p w:rsidR="00CA4BD3" w:rsidRDefault="00CA4BD3" w:rsidP="00966ABD">
      <w:pPr>
        <w:tabs>
          <w:tab w:val="left" w:pos="5010"/>
        </w:tabs>
        <w:suppressAutoHyphens/>
        <w:ind w:right="639"/>
        <w:jc w:val="center"/>
        <w:rPr>
          <w:sz w:val="22"/>
          <w:szCs w:val="22"/>
        </w:rPr>
      </w:pPr>
    </w:p>
    <w:p w:rsidR="00CA4BD3" w:rsidRDefault="00CA4BD3" w:rsidP="00966ABD">
      <w:pPr>
        <w:tabs>
          <w:tab w:val="left" w:pos="5010"/>
        </w:tabs>
        <w:suppressAutoHyphens/>
        <w:ind w:right="639"/>
        <w:jc w:val="center"/>
        <w:rPr>
          <w:sz w:val="22"/>
          <w:szCs w:val="22"/>
        </w:rPr>
      </w:pPr>
    </w:p>
    <w:p w:rsidR="00CA4BD3" w:rsidRDefault="00CA4BD3" w:rsidP="00966ABD">
      <w:pPr>
        <w:tabs>
          <w:tab w:val="left" w:pos="5010"/>
        </w:tabs>
        <w:suppressAutoHyphens/>
        <w:ind w:right="639"/>
        <w:jc w:val="center"/>
        <w:rPr>
          <w:sz w:val="22"/>
          <w:szCs w:val="22"/>
        </w:rPr>
      </w:pPr>
    </w:p>
    <w:p w:rsidR="00CA4BD3" w:rsidRDefault="00CA4BD3" w:rsidP="00966ABD">
      <w:pPr>
        <w:tabs>
          <w:tab w:val="left" w:pos="5010"/>
        </w:tabs>
        <w:suppressAutoHyphens/>
        <w:ind w:right="639"/>
        <w:jc w:val="center"/>
        <w:rPr>
          <w:sz w:val="22"/>
          <w:szCs w:val="22"/>
        </w:rPr>
      </w:pPr>
    </w:p>
    <w:p w:rsidR="00CA4BD3" w:rsidRDefault="00CA4BD3" w:rsidP="00966ABD">
      <w:pPr>
        <w:tabs>
          <w:tab w:val="left" w:pos="5010"/>
        </w:tabs>
        <w:suppressAutoHyphens/>
        <w:ind w:right="639"/>
        <w:jc w:val="center"/>
        <w:rPr>
          <w:sz w:val="22"/>
          <w:szCs w:val="22"/>
        </w:rPr>
      </w:pPr>
    </w:p>
    <w:p w:rsidR="00CA4BD3" w:rsidRDefault="00CA4BD3" w:rsidP="00966ABD">
      <w:pPr>
        <w:tabs>
          <w:tab w:val="left" w:pos="5010"/>
        </w:tabs>
        <w:suppressAutoHyphens/>
        <w:ind w:right="639"/>
        <w:jc w:val="center"/>
        <w:rPr>
          <w:sz w:val="22"/>
          <w:szCs w:val="22"/>
        </w:rPr>
      </w:pPr>
    </w:p>
    <w:p w:rsidR="00CA4BD3" w:rsidRDefault="00CA4BD3" w:rsidP="00966ABD">
      <w:pPr>
        <w:tabs>
          <w:tab w:val="left" w:pos="5010"/>
        </w:tabs>
        <w:suppressAutoHyphens/>
        <w:ind w:right="639"/>
        <w:jc w:val="center"/>
        <w:rPr>
          <w:sz w:val="22"/>
          <w:szCs w:val="22"/>
        </w:rPr>
      </w:pPr>
    </w:p>
    <w:p w:rsidR="00CA4BD3" w:rsidRDefault="00CA4BD3" w:rsidP="00966ABD">
      <w:pPr>
        <w:tabs>
          <w:tab w:val="left" w:pos="5010"/>
        </w:tabs>
        <w:suppressAutoHyphens/>
        <w:ind w:right="639"/>
        <w:jc w:val="center"/>
        <w:rPr>
          <w:sz w:val="22"/>
          <w:szCs w:val="22"/>
        </w:rPr>
      </w:pPr>
    </w:p>
    <w:p w:rsidR="00CA4BD3" w:rsidRDefault="00CA4BD3" w:rsidP="00966ABD">
      <w:pPr>
        <w:tabs>
          <w:tab w:val="left" w:pos="5010"/>
        </w:tabs>
        <w:suppressAutoHyphens/>
        <w:ind w:right="639"/>
        <w:jc w:val="center"/>
        <w:rPr>
          <w:sz w:val="22"/>
          <w:szCs w:val="22"/>
        </w:rPr>
      </w:pPr>
    </w:p>
    <w:p w:rsidR="00CA4BD3" w:rsidRDefault="00CA4BD3" w:rsidP="00966ABD">
      <w:pPr>
        <w:tabs>
          <w:tab w:val="left" w:pos="5010"/>
        </w:tabs>
        <w:suppressAutoHyphens/>
        <w:ind w:right="639"/>
        <w:jc w:val="center"/>
        <w:rPr>
          <w:sz w:val="22"/>
          <w:szCs w:val="22"/>
        </w:rPr>
      </w:pPr>
    </w:p>
    <w:p w:rsidR="00CA4BD3" w:rsidRDefault="00CA4BD3" w:rsidP="00966ABD">
      <w:pPr>
        <w:tabs>
          <w:tab w:val="left" w:pos="5010"/>
        </w:tabs>
        <w:suppressAutoHyphens/>
        <w:ind w:right="639"/>
        <w:jc w:val="center"/>
        <w:rPr>
          <w:sz w:val="22"/>
          <w:szCs w:val="22"/>
        </w:rPr>
      </w:pPr>
    </w:p>
    <w:p w:rsidR="00CA4BD3" w:rsidRDefault="00CA4BD3" w:rsidP="00966ABD">
      <w:pPr>
        <w:tabs>
          <w:tab w:val="left" w:pos="5010"/>
        </w:tabs>
        <w:suppressAutoHyphens/>
        <w:ind w:right="639"/>
        <w:jc w:val="center"/>
        <w:rPr>
          <w:sz w:val="22"/>
          <w:szCs w:val="22"/>
        </w:rPr>
      </w:pPr>
    </w:p>
    <w:p w:rsidR="00CA4BD3" w:rsidRDefault="00CA4BD3" w:rsidP="00966ABD">
      <w:pPr>
        <w:tabs>
          <w:tab w:val="left" w:pos="5010"/>
        </w:tabs>
        <w:suppressAutoHyphens/>
        <w:ind w:right="639"/>
        <w:jc w:val="center"/>
        <w:rPr>
          <w:sz w:val="22"/>
          <w:szCs w:val="22"/>
        </w:rPr>
      </w:pPr>
    </w:p>
    <w:p w:rsidR="00CA4BD3" w:rsidRDefault="00CA4BD3" w:rsidP="00966ABD">
      <w:pPr>
        <w:tabs>
          <w:tab w:val="left" w:pos="5010"/>
        </w:tabs>
        <w:suppressAutoHyphens/>
        <w:ind w:right="639"/>
        <w:jc w:val="center"/>
        <w:rPr>
          <w:sz w:val="22"/>
          <w:szCs w:val="22"/>
        </w:rPr>
      </w:pPr>
    </w:p>
    <w:p w:rsidR="00CA4BD3" w:rsidRDefault="00CA4BD3" w:rsidP="00966ABD">
      <w:pPr>
        <w:tabs>
          <w:tab w:val="left" w:pos="5010"/>
        </w:tabs>
        <w:suppressAutoHyphens/>
        <w:ind w:right="639"/>
        <w:jc w:val="center"/>
        <w:rPr>
          <w:sz w:val="22"/>
          <w:szCs w:val="22"/>
        </w:rPr>
      </w:pPr>
    </w:p>
    <w:p w:rsidR="00CA4BD3" w:rsidRDefault="00CA4BD3" w:rsidP="00966ABD">
      <w:pPr>
        <w:tabs>
          <w:tab w:val="left" w:pos="5010"/>
        </w:tabs>
        <w:suppressAutoHyphens/>
        <w:ind w:right="639"/>
        <w:jc w:val="center"/>
        <w:rPr>
          <w:sz w:val="22"/>
          <w:szCs w:val="22"/>
        </w:rPr>
      </w:pPr>
    </w:p>
    <w:p w:rsidR="00CA4BD3" w:rsidRDefault="00CA4BD3" w:rsidP="00966ABD">
      <w:pPr>
        <w:tabs>
          <w:tab w:val="left" w:pos="5010"/>
        </w:tabs>
        <w:suppressAutoHyphens/>
        <w:ind w:right="639"/>
        <w:jc w:val="center"/>
        <w:rPr>
          <w:sz w:val="22"/>
          <w:szCs w:val="22"/>
        </w:rPr>
      </w:pPr>
    </w:p>
    <w:p w:rsidR="00CA4BD3" w:rsidRPr="001454D5" w:rsidRDefault="00CA4BD3" w:rsidP="00966ABD">
      <w:pPr>
        <w:tabs>
          <w:tab w:val="left" w:pos="5010"/>
        </w:tabs>
        <w:suppressAutoHyphens/>
        <w:ind w:right="639"/>
        <w:jc w:val="center"/>
        <w:rPr>
          <w:sz w:val="22"/>
          <w:szCs w:val="22"/>
        </w:rPr>
      </w:pPr>
    </w:p>
    <w:p w:rsidR="00CA4BD3" w:rsidRPr="001454D5" w:rsidRDefault="00CA4BD3" w:rsidP="00966ABD">
      <w:pPr>
        <w:tabs>
          <w:tab w:val="left" w:pos="5010"/>
        </w:tabs>
        <w:suppressAutoHyphens/>
        <w:ind w:right="639"/>
        <w:jc w:val="center"/>
        <w:rPr>
          <w:sz w:val="22"/>
          <w:szCs w:val="22"/>
        </w:rPr>
      </w:pPr>
    </w:p>
    <w:p w:rsidR="00CA4BD3" w:rsidRPr="001454D5" w:rsidRDefault="00CA4BD3" w:rsidP="00966ABD">
      <w:pPr>
        <w:tabs>
          <w:tab w:val="left" w:pos="5010"/>
        </w:tabs>
        <w:suppressAutoHyphens/>
        <w:ind w:right="639"/>
        <w:jc w:val="center"/>
        <w:rPr>
          <w:sz w:val="22"/>
          <w:szCs w:val="22"/>
        </w:rPr>
      </w:pPr>
    </w:p>
    <w:p w:rsidR="00CA4BD3" w:rsidRPr="001454D5" w:rsidRDefault="00CA4BD3" w:rsidP="00966ABD">
      <w:pPr>
        <w:tabs>
          <w:tab w:val="left" w:pos="5010"/>
        </w:tabs>
        <w:suppressAutoHyphens/>
        <w:ind w:right="639"/>
        <w:jc w:val="center"/>
        <w:rPr>
          <w:sz w:val="22"/>
          <w:szCs w:val="22"/>
        </w:rPr>
      </w:pPr>
    </w:p>
    <w:p w:rsidR="00CA4BD3" w:rsidRPr="001454D5" w:rsidRDefault="00CA4BD3" w:rsidP="00966ABD">
      <w:pPr>
        <w:tabs>
          <w:tab w:val="left" w:pos="5010"/>
        </w:tabs>
        <w:suppressAutoHyphens/>
        <w:ind w:right="639"/>
        <w:jc w:val="center"/>
        <w:rPr>
          <w:sz w:val="22"/>
          <w:szCs w:val="22"/>
        </w:rPr>
      </w:pPr>
    </w:p>
    <w:p w:rsidR="00CA4BD3" w:rsidRPr="001454D5" w:rsidRDefault="00CA4BD3" w:rsidP="00966ABD">
      <w:pPr>
        <w:tabs>
          <w:tab w:val="left" w:pos="5010"/>
        </w:tabs>
        <w:suppressAutoHyphens/>
        <w:ind w:right="639"/>
        <w:jc w:val="center"/>
        <w:rPr>
          <w:sz w:val="22"/>
          <w:szCs w:val="22"/>
        </w:rPr>
      </w:pPr>
    </w:p>
    <w:p w:rsidR="00CA4BD3" w:rsidRPr="001454D5" w:rsidRDefault="00CA4BD3" w:rsidP="00966ABD">
      <w:pPr>
        <w:tabs>
          <w:tab w:val="left" w:pos="5010"/>
        </w:tabs>
        <w:suppressAutoHyphens/>
        <w:ind w:right="639"/>
        <w:jc w:val="center"/>
        <w:rPr>
          <w:sz w:val="22"/>
          <w:szCs w:val="22"/>
        </w:rPr>
      </w:pPr>
    </w:p>
    <w:p w:rsidR="00CA4BD3" w:rsidRDefault="00CA4BD3" w:rsidP="00966ABD">
      <w:pPr>
        <w:tabs>
          <w:tab w:val="left" w:pos="5010"/>
        </w:tabs>
        <w:suppressAutoHyphens/>
        <w:ind w:right="639"/>
        <w:jc w:val="center"/>
        <w:rPr>
          <w:sz w:val="22"/>
          <w:szCs w:val="22"/>
        </w:rPr>
      </w:pPr>
    </w:p>
    <w:p w:rsidR="00CA4BD3" w:rsidRDefault="00CA4BD3" w:rsidP="00966ABD">
      <w:pPr>
        <w:tabs>
          <w:tab w:val="left" w:pos="5010"/>
        </w:tabs>
        <w:suppressAutoHyphens/>
        <w:ind w:right="639"/>
        <w:jc w:val="center"/>
        <w:rPr>
          <w:sz w:val="22"/>
          <w:szCs w:val="22"/>
        </w:rPr>
      </w:pPr>
    </w:p>
    <w:p w:rsidR="00CA4BD3" w:rsidRDefault="00CA4BD3" w:rsidP="00520DED">
      <w:pPr>
        <w:tabs>
          <w:tab w:val="left" w:pos="5010"/>
        </w:tabs>
        <w:suppressAutoHyphens/>
        <w:ind w:right="639"/>
        <w:jc w:val="center"/>
        <w:rPr>
          <w:b/>
          <w:sz w:val="22"/>
          <w:szCs w:val="22"/>
        </w:rPr>
      </w:pPr>
    </w:p>
    <w:p w:rsidR="00CA4BD3" w:rsidRDefault="00CA4BD3" w:rsidP="00520DED">
      <w:pPr>
        <w:tabs>
          <w:tab w:val="left" w:pos="5010"/>
        </w:tabs>
        <w:suppressAutoHyphens/>
        <w:ind w:right="639"/>
        <w:jc w:val="center"/>
        <w:rPr>
          <w:b/>
          <w:sz w:val="22"/>
          <w:szCs w:val="22"/>
        </w:rPr>
      </w:pPr>
    </w:p>
    <w:p w:rsidR="00CA4BD3" w:rsidRDefault="00CA4BD3" w:rsidP="00520DED">
      <w:pPr>
        <w:tabs>
          <w:tab w:val="left" w:pos="5010"/>
        </w:tabs>
        <w:suppressAutoHyphens/>
        <w:ind w:right="639"/>
        <w:jc w:val="center"/>
        <w:rPr>
          <w:b/>
          <w:sz w:val="22"/>
          <w:szCs w:val="22"/>
        </w:rPr>
      </w:pPr>
    </w:p>
    <w:p w:rsidR="00CA4BD3" w:rsidRDefault="00CA4BD3" w:rsidP="00520DED">
      <w:pPr>
        <w:tabs>
          <w:tab w:val="left" w:pos="5010"/>
        </w:tabs>
        <w:suppressAutoHyphens/>
        <w:ind w:right="639"/>
        <w:jc w:val="center"/>
        <w:rPr>
          <w:b/>
          <w:sz w:val="22"/>
          <w:szCs w:val="22"/>
        </w:rPr>
      </w:pPr>
    </w:p>
    <w:p w:rsidR="00CA4BD3" w:rsidRDefault="00CA4BD3" w:rsidP="00520DED">
      <w:pPr>
        <w:tabs>
          <w:tab w:val="left" w:pos="5010"/>
        </w:tabs>
        <w:suppressAutoHyphens/>
        <w:ind w:right="639"/>
        <w:jc w:val="center"/>
        <w:rPr>
          <w:b/>
          <w:sz w:val="22"/>
          <w:szCs w:val="22"/>
        </w:rPr>
      </w:pPr>
    </w:p>
    <w:p w:rsidR="00CA4BD3" w:rsidRDefault="00CA4BD3" w:rsidP="00520DED">
      <w:pPr>
        <w:tabs>
          <w:tab w:val="left" w:pos="5010"/>
        </w:tabs>
        <w:suppressAutoHyphens/>
        <w:ind w:right="639"/>
        <w:jc w:val="center"/>
        <w:rPr>
          <w:b/>
          <w:sz w:val="22"/>
          <w:szCs w:val="22"/>
        </w:rPr>
      </w:pPr>
    </w:p>
    <w:p w:rsidR="00CA4BD3" w:rsidRPr="00987B19" w:rsidRDefault="00CA4BD3" w:rsidP="00520DED">
      <w:pPr>
        <w:tabs>
          <w:tab w:val="left" w:pos="5010"/>
        </w:tabs>
        <w:suppressAutoHyphens/>
        <w:ind w:right="639"/>
        <w:jc w:val="center"/>
        <w:rPr>
          <w:b/>
          <w:sz w:val="22"/>
          <w:szCs w:val="22"/>
        </w:rPr>
      </w:pPr>
      <w:r w:rsidRPr="00987B19">
        <w:rPr>
          <w:b/>
          <w:sz w:val="22"/>
          <w:szCs w:val="22"/>
        </w:rPr>
        <w:t>2013</w:t>
      </w:r>
    </w:p>
    <w:p w:rsidR="00CA4BD3" w:rsidRPr="00321E6E" w:rsidRDefault="00CA4BD3" w:rsidP="00966ABD">
      <w:pPr>
        <w:pStyle w:val="1c"/>
        <w:ind w:firstLine="0"/>
        <w:jc w:val="center"/>
        <w:rPr>
          <w:rFonts w:ascii="Times New Roman" w:hAnsi="Times New Roman"/>
          <w:bCs/>
          <w:szCs w:val="24"/>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Pr="00987B19">
        <w:rPr>
          <w:rFonts w:ascii="Times New Roman" w:hAnsi="Times New Roman"/>
          <w:b w:val="0"/>
          <w:bCs/>
          <w:szCs w:val="24"/>
        </w:rPr>
        <w:t>СОДЕРЖАНИЕ</w:t>
      </w:r>
      <w:bookmarkEnd w:id="15"/>
      <w:bookmarkEnd w:id="16"/>
      <w:bookmarkEnd w:id="17"/>
      <w:bookmarkEnd w:id="18"/>
    </w:p>
    <w:p w:rsidR="00CA4BD3" w:rsidRPr="00987B19" w:rsidRDefault="00CA4BD3" w:rsidP="00966ABD">
      <w:pPr>
        <w:pStyle w:val="afa"/>
        <w:keepNext w:val="0"/>
        <w:keepLines w:val="0"/>
        <w:numPr>
          <w:ilvl w:val="0"/>
          <w:numId w:val="0"/>
        </w:numPr>
        <w:spacing w:before="0" w:after="0" w:line="240" w:lineRule="auto"/>
        <w:rPr>
          <w:b w:val="0"/>
          <w:spacing w:val="0"/>
          <w:kern w:val="0"/>
          <w:szCs w:val="24"/>
          <w:lang w:eastAsia="ru-RU"/>
        </w:rPr>
      </w:pPr>
    </w:p>
    <w:p w:rsidR="00CA4BD3" w:rsidRDefault="00CA4BD3" w:rsidP="00966ABD">
      <w:pPr>
        <w:tabs>
          <w:tab w:val="left" w:pos="540"/>
        </w:tabs>
        <w:autoSpaceDE w:val="0"/>
        <w:autoSpaceDN w:val="0"/>
        <w:adjustRightInd w:val="0"/>
        <w:spacing w:before="100" w:beforeAutospacing="1" w:after="100" w:afterAutospacing="1"/>
        <w:jc w:val="both"/>
        <w:rPr>
          <w:b/>
          <w:sz w:val="22"/>
          <w:szCs w:val="22"/>
        </w:rPr>
      </w:pPr>
    </w:p>
    <w:p w:rsidR="00CA4BD3" w:rsidRPr="00CD76C2" w:rsidRDefault="00CA4BD3">
      <w:pPr>
        <w:pStyle w:val="TOC1"/>
      </w:pPr>
      <w:r w:rsidRPr="00CD76C2">
        <w:fldChar w:fldCharType="begin"/>
      </w:r>
      <w:r w:rsidRPr="00CD76C2">
        <w:instrText xml:space="preserve"> TOC \o "1-3" \h \z \u </w:instrText>
      </w:r>
      <w:r w:rsidRPr="00CD76C2">
        <w:fldChar w:fldCharType="separate"/>
      </w:r>
      <w:hyperlink w:anchor="_Toc353899992" w:history="1">
        <w:r w:rsidRPr="00CD76C2">
          <w:rPr>
            <w:rStyle w:val="Hyperlink"/>
            <w:bCs/>
          </w:rPr>
          <w:t>ИЗВЕЩЕНИЕ О ПРОВЕДЕНИИ ЗАПРОСА ЦЕН</w:t>
        </w:r>
        <w:r w:rsidRPr="00CD76C2">
          <w:rPr>
            <w:webHidden/>
          </w:rPr>
          <w:tab/>
        </w:r>
        <w:r w:rsidRPr="00CD76C2">
          <w:rPr>
            <w:webHidden/>
          </w:rPr>
          <w:fldChar w:fldCharType="begin"/>
        </w:r>
        <w:r w:rsidRPr="00CD76C2">
          <w:rPr>
            <w:webHidden/>
          </w:rPr>
          <w:instrText xml:space="preserve"> PAGEREF _Toc353899992 \h </w:instrText>
        </w:r>
        <w:r w:rsidRPr="00CD76C2">
          <w:rPr>
            <w:webHidden/>
          </w:rPr>
          <w:fldChar w:fldCharType="separate"/>
        </w:r>
        <w:r>
          <w:rPr>
            <w:webHidden/>
          </w:rPr>
          <w:t>3</w:t>
        </w:r>
        <w:r w:rsidRPr="00CD76C2">
          <w:rPr>
            <w:webHidden/>
          </w:rPr>
          <w:fldChar w:fldCharType="end"/>
        </w:r>
      </w:hyperlink>
    </w:p>
    <w:p w:rsidR="00CA4BD3" w:rsidRPr="00CD76C2" w:rsidRDefault="00CA4BD3">
      <w:pPr>
        <w:pStyle w:val="TOC1"/>
      </w:pPr>
      <w:hyperlink w:anchor="_Toc353899993" w:history="1">
        <w:r w:rsidRPr="00CD76C2">
          <w:rPr>
            <w:rStyle w:val="Hyperlink"/>
          </w:rPr>
          <w:t>ЧАСТЬ 1</w:t>
        </w:r>
        <w:r w:rsidRPr="00CD76C2">
          <w:rPr>
            <w:webHidden/>
          </w:rPr>
          <w:tab/>
        </w:r>
        <w:r w:rsidRPr="00CD76C2">
          <w:rPr>
            <w:webHidden/>
          </w:rPr>
          <w:fldChar w:fldCharType="begin"/>
        </w:r>
        <w:r w:rsidRPr="00CD76C2">
          <w:rPr>
            <w:webHidden/>
          </w:rPr>
          <w:instrText xml:space="preserve"> PAGEREF _Toc353899993 \h </w:instrText>
        </w:r>
        <w:r w:rsidRPr="00CD76C2">
          <w:rPr>
            <w:webHidden/>
          </w:rPr>
          <w:fldChar w:fldCharType="separate"/>
        </w:r>
        <w:r>
          <w:rPr>
            <w:webHidden/>
          </w:rPr>
          <w:t>5</w:t>
        </w:r>
        <w:r w:rsidRPr="00CD76C2">
          <w:rPr>
            <w:webHidden/>
          </w:rPr>
          <w:fldChar w:fldCharType="end"/>
        </w:r>
      </w:hyperlink>
    </w:p>
    <w:p w:rsidR="00CA4BD3" w:rsidRPr="00CD76C2" w:rsidRDefault="00CA4BD3">
      <w:pPr>
        <w:pStyle w:val="TOC1"/>
      </w:pPr>
      <w:hyperlink w:anchor="_Toc353899994" w:history="1">
        <w:r w:rsidRPr="00CD76C2">
          <w:rPr>
            <w:rStyle w:val="Hyperlink"/>
          </w:rPr>
          <w:t>1. ТЕРМИНЫ И ОПРЕДЕЛЕНИЯ</w:t>
        </w:r>
        <w:r w:rsidRPr="00CD76C2">
          <w:rPr>
            <w:webHidden/>
          </w:rPr>
          <w:tab/>
        </w:r>
        <w:r w:rsidRPr="00CD76C2">
          <w:rPr>
            <w:webHidden/>
          </w:rPr>
          <w:fldChar w:fldCharType="begin"/>
        </w:r>
        <w:r w:rsidRPr="00CD76C2">
          <w:rPr>
            <w:webHidden/>
          </w:rPr>
          <w:instrText xml:space="preserve"> PAGEREF _Toc353899994 \h </w:instrText>
        </w:r>
        <w:r w:rsidRPr="00CD76C2">
          <w:rPr>
            <w:webHidden/>
          </w:rPr>
          <w:fldChar w:fldCharType="separate"/>
        </w:r>
        <w:r>
          <w:rPr>
            <w:webHidden/>
          </w:rPr>
          <w:t>5</w:t>
        </w:r>
        <w:r w:rsidRPr="00CD76C2">
          <w:rPr>
            <w:webHidden/>
          </w:rPr>
          <w:fldChar w:fldCharType="end"/>
        </w:r>
      </w:hyperlink>
    </w:p>
    <w:p w:rsidR="00CA4BD3" w:rsidRPr="00CD76C2" w:rsidRDefault="00CA4BD3">
      <w:pPr>
        <w:pStyle w:val="TOC1"/>
      </w:pPr>
      <w:hyperlink w:anchor="_Toc353899995" w:history="1">
        <w:r w:rsidRPr="00CD76C2">
          <w:rPr>
            <w:rStyle w:val="Hyperlink"/>
          </w:rPr>
          <w:t>2. ОБЩИЕ ПОЛОЖЕНИЯ</w:t>
        </w:r>
        <w:r w:rsidRPr="00CD76C2">
          <w:rPr>
            <w:webHidden/>
          </w:rPr>
          <w:tab/>
        </w:r>
        <w:fldSimple w:instr=" PAGEREF _Toc353899995 \h ">
          <w:r>
            <w:rPr>
              <w:b/>
              <w:bCs/>
              <w:webHidden/>
            </w:rPr>
            <w:t>Ошибка! Закладка не определена.</w:t>
          </w:r>
        </w:fldSimple>
      </w:hyperlink>
    </w:p>
    <w:p w:rsidR="00CA4BD3" w:rsidRPr="00CD76C2" w:rsidRDefault="00CA4BD3">
      <w:pPr>
        <w:pStyle w:val="TOC1"/>
      </w:pPr>
      <w:hyperlink w:anchor="_Toc353899996" w:history="1">
        <w:r w:rsidRPr="00CD76C2">
          <w:rPr>
            <w:rStyle w:val="Hyperlink"/>
          </w:rPr>
          <w:t>3. ПОРЯДОК ПРОВЕДЕНИЯ ЗАПРОСА ЦЕН</w:t>
        </w:r>
        <w:r w:rsidRPr="00CD76C2">
          <w:rPr>
            <w:webHidden/>
          </w:rPr>
          <w:tab/>
        </w:r>
        <w:fldSimple w:instr=" PAGEREF _Toc353899996 \h ">
          <w:r>
            <w:rPr>
              <w:b/>
              <w:bCs/>
              <w:webHidden/>
            </w:rPr>
            <w:t>Ошибка! Закладка не определена.</w:t>
          </w:r>
        </w:fldSimple>
      </w:hyperlink>
    </w:p>
    <w:p w:rsidR="00CA4BD3" w:rsidRPr="00CD76C2" w:rsidRDefault="00CA4BD3">
      <w:pPr>
        <w:pStyle w:val="TOC1"/>
      </w:pPr>
      <w:hyperlink w:anchor="_Toc353899997" w:history="1">
        <w:r w:rsidRPr="00CD76C2">
          <w:rPr>
            <w:rStyle w:val="Hyperlink"/>
          </w:rPr>
          <w:t>4. ИНФОРМАЦИОННАЯ КАРТА ЗАПРОСА ЦЕН</w:t>
        </w:r>
        <w:r w:rsidRPr="00CD76C2">
          <w:rPr>
            <w:webHidden/>
          </w:rPr>
          <w:tab/>
        </w:r>
        <w:r w:rsidRPr="00CD76C2">
          <w:rPr>
            <w:webHidden/>
          </w:rPr>
          <w:fldChar w:fldCharType="begin"/>
        </w:r>
        <w:r w:rsidRPr="00CD76C2">
          <w:rPr>
            <w:webHidden/>
          </w:rPr>
          <w:instrText xml:space="preserve"> PAGEREF _Toc353899997 \h </w:instrText>
        </w:r>
        <w:r w:rsidRPr="00CD76C2">
          <w:rPr>
            <w:webHidden/>
          </w:rPr>
          <w:fldChar w:fldCharType="separate"/>
        </w:r>
        <w:r>
          <w:rPr>
            <w:webHidden/>
          </w:rPr>
          <w:t>17</w:t>
        </w:r>
        <w:r w:rsidRPr="00CD76C2">
          <w:rPr>
            <w:webHidden/>
          </w:rPr>
          <w:fldChar w:fldCharType="end"/>
        </w:r>
      </w:hyperlink>
    </w:p>
    <w:p w:rsidR="00CA4BD3" w:rsidRPr="00CD76C2" w:rsidRDefault="00CA4BD3">
      <w:pPr>
        <w:pStyle w:val="TOC1"/>
      </w:pPr>
      <w:hyperlink w:anchor="_Toc353899998" w:history="1">
        <w:r w:rsidRPr="00CD76C2">
          <w:rPr>
            <w:rStyle w:val="Hyperlink"/>
            <w:bCs/>
          </w:rPr>
          <w:t>5. </w:t>
        </w:r>
        <w:r w:rsidRPr="00CD76C2">
          <w:rPr>
            <w:rStyle w:val="Hyperlink"/>
          </w:rPr>
          <w:t>ОБРАЗЦЫ ФОРМ ОСНОВНЫХ ДОКУМЕНТОВ, ВКЛЮЧАЕМЫХ В ЗАКЯВКУ НА УЧАСТИЕ В ЗАПРОСЕ ЦЕН</w:t>
        </w:r>
        <w:r w:rsidRPr="00CD76C2">
          <w:rPr>
            <w:webHidden/>
          </w:rPr>
          <w:tab/>
        </w:r>
        <w:r w:rsidRPr="00CD76C2">
          <w:rPr>
            <w:webHidden/>
          </w:rPr>
          <w:fldChar w:fldCharType="begin"/>
        </w:r>
        <w:r w:rsidRPr="00CD76C2">
          <w:rPr>
            <w:webHidden/>
          </w:rPr>
          <w:instrText xml:space="preserve"> PAGEREF _Toc353899998 \h </w:instrText>
        </w:r>
        <w:r w:rsidRPr="00CD76C2">
          <w:rPr>
            <w:webHidden/>
          </w:rPr>
          <w:fldChar w:fldCharType="separate"/>
        </w:r>
        <w:r>
          <w:rPr>
            <w:webHidden/>
          </w:rPr>
          <w:t>23</w:t>
        </w:r>
        <w:r w:rsidRPr="00CD76C2">
          <w:rPr>
            <w:webHidden/>
          </w:rPr>
          <w:fldChar w:fldCharType="end"/>
        </w:r>
      </w:hyperlink>
    </w:p>
    <w:p w:rsidR="00CA4BD3" w:rsidRPr="00CD76C2" w:rsidRDefault="00CA4BD3">
      <w:pPr>
        <w:pStyle w:val="TOC2"/>
        <w:rPr>
          <w:smallCaps w:val="0"/>
          <w:sz w:val="22"/>
          <w:szCs w:val="22"/>
        </w:rPr>
      </w:pPr>
      <w:hyperlink w:anchor="_Toc353899999" w:history="1">
        <w:r w:rsidRPr="00CD76C2">
          <w:rPr>
            <w:rStyle w:val="Hyperlink"/>
            <w:sz w:val="22"/>
            <w:szCs w:val="22"/>
          </w:rPr>
          <w:t>ЗАЯВКА НА УЧАСТИЕ В ЗАПРОСЕ ЦЕН</w:t>
        </w:r>
        <w:r w:rsidRPr="00CD76C2">
          <w:rPr>
            <w:webHidden/>
            <w:sz w:val="22"/>
            <w:szCs w:val="22"/>
          </w:rPr>
          <w:tab/>
        </w:r>
        <w:r w:rsidRPr="00CD76C2">
          <w:rPr>
            <w:webHidden/>
            <w:sz w:val="22"/>
            <w:szCs w:val="22"/>
          </w:rPr>
          <w:fldChar w:fldCharType="begin"/>
        </w:r>
        <w:r w:rsidRPr="00CD76C2">
          <w:rPr>
            <w:webHidden/>
            <w:sz w:val="22"/>
            <w:szCs w:val="22"/>
          </w:rPr>
          <w:instrText xml:space="preserve"> PAGEREF _Toc353899999 \h </w:instrText>
        </w:r>
        <w:r w:rsidRPr="007B7A47">
          <w:rPr>
            <w:sz w:val="22"/>
            <w:szCs w:val="22"/>
          </w:rPr>
        </w:r>
        <w:r w:rsidRPr="00CD76C2">
          <w:rPr>
            <w:webHidden/>
            <w:sz w:val="22"/>
            <w:szCs w:val="22"/>
          </w:rPr>
          <w:fldChar w:fldCharType="separate"/>
        </w:r>
        <w:r>
          <w:rPr>
            <w:webHidden/>
            <w:sz w:val="22"/>
            <w:szCs w:val="22"/>
          </w:rPr>
          <w:t>23</w:t>
        </w:r>
        <w:r w:rsidRPr="00CD76C2">
          <w:rPr>
            <w:webHidden/>
            <w:sz w:val="22"/>
            <w:szCs w:val="22"/>
          </w:rPr>
          <w:fldChar w:fldCharType="end"/>
        </w:r>
      </w:hyperlink>
    </w:p>
    <w:p w:rsidR="00CA4BD3" w:rsidRPr="00CD76C2" w:rsidRDefault="00CA4BD3">
      <w:pPr>
        <w:pStyle w:val="TOC2"/>
        <w:rPr>
          <w:smallCaps w:val="0"/>
          <w:sz w:val="22"/>
          <w:szCs w:val="22"/>
        </w:rPr>
      </w:pPr>
      <w:hyperlink w:anchor="_Toc353900000" w:history="1">
        <w:r w:rsidRPr="00CD76C2">
          <w:rPr>
            <w:rStyle w:val="Hyperlink"/>
            <w:sz w:val="22"/>
            <w:szCs w:val="22"/>
          </w:rPr>
          <w:t>АНКЕТА УЧАСТНИКА ЗАПРОСА ЦЕН</w:t>
        </w:r>
        <w:r w:rsidRPr="00CD76C2">
          <w:rPr>
            <w:webHidden/>
            <w:sz w:val="22"/>
            <w:szCs w:val="22"/>
          </w:rPr>
          <w:tab/>
        </w:r>
        <w:r w:rsidRPr="00CD76C2">
          <w:rPr>
            <w:webHidden/>
            <w:sz w:val="22"/>
            <w:szCs w:val="22"/>
          </w:rPr>
          <w:fldChar w:fldCharType="begin"/>
        </w:r>
        <w:r w:rsidRPr="00CD76C2">
          <w:rPr>
            <w:webHidden/>
            <w:sz w:val="22"/>
            <w:szCs w:val="22"/>
          </w:rPr>
          <w:instrText xml:space="preserve"> PAGEREF _Toc353900000 \h </w:instrText>
        </w:r>
        <w:r w:rsidRPr="007B7A47">
          <w:rPr>
            <w:sz w:val="22"/>
            <w:szCs w:val="22"/>
          </w:rPr>
        </w:r>
        <w:r w:rsidRPr="00CD76C2">
          <w:rPr>
            <w:webHidden/>
            <w:sz w:val="22"/>
            <w:szCs w:val="22"/>
          </w:rPr>
          <w:fldChar w:fldCharType="separate"/>
        </w:r>
        <w:r>
          <w:rPr>
            <w:webHidden/>
            <w:sz w:val="22"/>
            <w:szCs w:val="22"/>
          </w:rPr>
          <w:t>26</w:t>
        </w:r>
        <w:r w:rsidRPr="00CD76C2">
          <w:rPr>
            <w:webHidden/>
            <w:sz w:val="22"/>
            <w:szCs w:val="22"/>
          </w:rPr>
          <w:fldChar w:fldCharType="end"/>
        </w:r>
      </w:hyperlink>
    </w:p>
    <w:p w:rsidR="00CA4BD3" w:rsidRPr="00CD76C2" w:rsidRDefault="00CA4BD3">
      <w:pPr>
        <w:pStyle w:val="TOC2"/>
        <w:rPr>
          <w:smallCaps w:val="0"/>
          <w:sz w:val="22"/>
          <w:szCs w:val="22"/>
        </w:rPr>
      </w:pPr>
      <w:hyperlink w:anchor="_Toc353900001" w:history="1">
        <w:r w:rsidRPr="00CD76C2">
          <w:rPr>
            <w:rStyle w:val="Hyperlink"/>
            <w:sz w:val="22"/>
            <w:szCs w:val="22"/>
          </w:rPr>
          <w:t>ТЕХНИЧЕСКОЕ ПРЕДЛОЖЕНИЕ</w:t>
        </w:r>
        <w:r w:rsidRPr="00CD76C2">
          <w:rPr>
            <w:webHidden/>
            <w:sz w:val="22"/>
            <w:szCs w:val="22"/>
          </w:rPr>
          <w:tab/>
        </w:r>
        <w:r w:rsidRPr="00CD76C2">
          <w:rPr>
            <w:webHidden/>
            <w:sz w:val="22"/>
            <w:szCs w:val="22"/>
          </w:rPr>
          <w:fldChar w:fldCharType="begin"/>
        </w:r>
        <w:r w:rsidRPr="00CD76C2">
          <w:rPr>
            <w:webHidden/>
            <w:sz w:val="22"/>
            <w:szCs w:val="22"/>
          </w:rPr>
          <w:instrText xml:space="preserve"> PAGEREF _Toc353900001 \h </w:instrText>
        </w:r>
        <w:r w:rsidRPr="007B7A47">
          <w:rPr>
            <w:sz w:val="22"/>
            <w:szCs w:val="22"/>
          </w:rPr>
        </w:r>
        <w:r w:rsidRPr="00CD76C2">
          <w:rPr>
            <w:webHidden/>
            <w:sz w:val="22"/>
            <w:szCs w:val="22"/>
          </w:rPr>
          <w:fldChar w:fldCharType="separate"/>
        </w:r>
        <w:r>
          <w:rPr>
            <w:webHidden/>
            <w:sz w:val="22"/>
            <w:szCs w:val="22"/>
          </w:rPr>
          <w:t>29</w:t>
        </w:r>
        <w:r w:rsidRPr="00CD76C2">
          <w:rPr>
            <w:webHidden/>
            <w:sz w:val="22"/>
            <w:szCs w:val="22"/>
          </w:rPr>
          <w:fldChar w:fldCharType="end"/>
        </w:r>
      </w:hyperlink>
    </w:p>
    <w:p w:rsidR="00CA4BD3" w:rsidRPr="00CD76C2" w:rsidRDefault="00CA4BD3">
      <w:pPr>
        <w:pStyle w:val="TOC2"/>
        <w:rPr>
          <w:smallCaps w:val="0"/>
          <w:sz w:val="22"/>
          <w:szCs w:val="22"/>
        </w:rPr>
      </w:pPr>
      <w:hyperlink w:anchor="_Toc353900002" w:history="1">
        <w:r w:rsidRPr="00CD76C2">
          <w:rPr>
            <w:rStyle w:val="Hyperlink"/>
            <w:sz w:val="22"/>
            <w:szCs w:val="22"/>
          </w:rPr>
          <w:t>ФОРМА БАНКОВСКОЙ ГАРАНТИИ</w:t>
        </w:r>
        <w:r w:rsidRPr="00CD76C2">
          <w:rPr>
            <w:webHidden/>
            <w:sz w:val="22"/>
            <w:szCs w:val="22"/>
          </w:rPr>
          <w:tab/>
        </w:r>
        <w:r w:rsidRPr="00CD76C2">
          <w:rPr>
            <w:webHidden/>
            <w:sz w:val="22"/>
            <w:szCs w:val="22"/>
          </w:rPr>
          <w:fldChar w:fldCharType="begin"/>
        </w:r>
        <w:r w:rsidRPr="00CD76C2">
          <w:rPr>
            <w:webHidden/>
            <w:sz w:val="22"/>
            <w:szCs w:val="22"/>
          </w:rPr>
          <w:instrText xml:space="preserve"> PAGEREF _Toc353900002 \h </w:instrText>
        </w:r>
        <w:r w:rsidRPr="007B7A47">
          <w:rPr>
            <w:sz w:val="22"/>
            <w:szCs w:val="22"/>
          </w:rPr>
        </w:r>
        <w:r w:rsidRPr="00CD76C2">
          <w:rPr>
            <w:webHidden/>
            <w:sz w:val="22"/>
            <w:szCs w:val="22"/>
          </w:rPr>
          <w:fldChar w:fldCharType="separate"/>
        </w:r>
        <w:r>
          <w:rPr>
            <w:webHidden/>
            <w:sz w:val="22"/>
            <w:szCs w:val="22"/>
          </w:rPr>
          <w:t>30</w:t>
        </w:r>
        <w:r w:rsidRPr="00CD76C2">
          <w:rPr>
            <w:webHidden/>
            <w:sz w:val="22"/>
            <w:szCs w:val="22"/>
          </w:rPr>
          <w:fldChar w:fldCharType="end"/>
        </w:r>
      </w:hyperlink>
    </w:p>
    <w:p w:rsidR="00CA4BD3" w:rsidRPr="00CD76C2" w:rsidRDefault="00CA4BD3">
      <w:pPr>
        <w:pStyle w:val="TOC1"/>
      </w:pPr>
      <w:hyperlink w:anchor="_Toc353900003" w:history="1">
        <w:r w:rsidRPr="00CD76C2">
          <w:rPr>
            <w:rStyle w:val="Hyperlink"/>
          </w:rPr>
          <w:t>ЧАСТЬ 2</w:t>
        </w:r>
        <w:r w:rsidRPr="00CD76C2">
          <w:rPr>
            <w:webHidden/>
          </w:rPr>
          <w:tab/>
        </w:r>
        <w:r w:rsidRPr="00CD76C2">
          <w:rPr>
            <w:webHidden/>
          </w:rPr>
          <w:fldChar w:fldCharType="begin"/>
        </w:r>
        <w:r w:rsidRPr="00CD76C2">
          <w:rPr>
            <w:webHidden/>
          </w:rPr>
          <w:instrText xml:space="preserve"> PAGEREF _Toc353900003 \h </w:instrText>
        </w:r>
        <w:r w:rsidRPr="00CD76C2">
          <w:rPr>
            <w:webHidden/>
          </w:rPr>
          <w:fldChar w:fldCharType="separate"/>
        </w:r>
        <w:r>
          <w:rPr>
            <w:webHidden/>
          </w:rPr>
          <w:t>33</w:t>
        </w:r>
        <w:r w:rsidRPr="00CD76C2">
          <w:rPr>
            <w:webHidden/>
          </w:rPr>
          <w:fldChar w:fldCharType="end"/>
        </w:r>
      </w:hyperlink>
    </w:p>
    <w:p w:rsidR="00CA4BD3" w:rsidRPr="00CD76C2" w:rsidRDefault="00CA4BD3">
      <w:pPr>
        <w:pStyle w:val="TOC1"/>
      </w:pPr>
      <w:hyperlink w:anchor="_Toc353900004" w:history="1">
        <w:r w:rsidRPr="00CD76C2">
          <w:rPr>
            <w:rStyle w:val="Hyperlink"/>
          </w:rPr>
          <w:t>ПРОЕКТ ДОГОВОРА</w:t>
        </w:r>
        <w:r w:rsidRPr="00CD76C2">
          <w:rPr>
            <w:webHidden/>
          </w:rPr>
          <w:tab/>
        </w:r>
        <w:r w:rsidRPr="00CD76C2">
          <w:rPr>
            <w:webHidden/>
          </w:rPr>
          <w:fldChar w:fldCharType="begin"/>
        </w:r>
        <w:r w:rsidRPr="00CD76C2">
          <w:rPr>
            <w:webHidden/>
          </w:rPr>
          <w:instrText xml:space="preserve"> PAGEREF _Toc353900004 \h </w:instrText>
        </w:r>
        <w:r w:rsidRPr="00CD76C2">
          <w:rPr>
            <w:webHidden/>
          </w:rPr>
          <w:fldChar w:fldCharType="separate"/>
        </w:r>
        <w:r>
          <w:rPr>
            <w:webHidden/>
          </w:rPr>
          <w:t>33</w:t>
        </w:r>
        <w:r w:rsidRPr="00CD76C2">
          <w:rPr>
            <w:webHidden/>
          </w:rPr>
          <w:fldChar w:fldCharType="end"/>
        </w:r>
      </w:hyperlink>
    </w:p>
    <w:p w:rsidR="00CA4BD3" w:rsidRPr="00CD76C2" w:rsidRDefault="00CA4BD3">
      <w:pPr>
        <w:pStyle w:val="TOC1"/>
      </w:pPr>
      <w:hyperlink w:anchor="_Toc353900005" w:history="1">
        <w:r w:rsidRPr="00CD76C2">
          <w:rPr>
            <w:rStyle w:val="Hyperlink"/>
          </w:rPr>
          <w:t>ЧАСТЬ 3</w:t>
        </w:r>
        <w:r w:rsidRPr="00CD76C2">
          <w:rPr>
            <w:webHidden/>
          </w:rPr>
          <w:tab/>
        </w:r>
        <w:r w:rsidRPr="00CD76C2">
          <w:rPr>
            <w:webHidden/>
          </w:rPr>
          <w:fldChar w:fldCharType="begin"/>
        </w:r>
        <w:r w:rsidRPr="00CD76C2">
          <w:rPr>
            <w:webHidden/>
          </w:rPr>
          <w:instrText xml:space="preserve"> PAGEREF _Toc353900005 \h </w:instrText>
        </w:r>
        <w:r w:rsidRPr="00CD76C2">
          <w:rPr>
            <w:webHidden/>
          </w:rPr>
          <w:fldChar w:fldCharType="separate"/>
        </w:r>
        <w:r>
          <w:rPr>
            <w:webHidden/>
          </w:rPr>
          <w:t>41</w:t>
        </w:r>
        <w:r w:rsidRPr="00CD76C2">
          <w:rPr>
            <w:webHidden/>
          </w:rPr>
          <w:fldChar w:fldCharType="end"/>
        </w:r>
      </w:hyperlink>
    </w:p>
    <w:p w:rsidR="00CA4BD3" w:rsidRPr="00CD76C2" w:rsidRDefault="00CA4BD3">
      <w:pPr>
        <w:pStyle w:val="TOC1"/>
      </w:pPr>
      <w:hyperlink w:anchor="_Toc353900006" w:history="1">
        <w:r w:rsidRPr="00CD76C2">
          <w:rPr>
            <w:rStyle w:val="Hyperlink"/>
          </w:rPr>
          <w:t>ТЕХНИЧЕСКАЯ ЧАСТЬ</w:t>
        </w:r>
        <w:r w:rsidRPr="00CD76C2">
          <w:rPr>
            <w:webHidden/>
          </w:rPr>
          <w:tab/>
        </w:r>
        <w:r w:rsidRPr="00CD76C2">
          <w:rPr>
            <w:webHidden/>
          </w:rPr>
          <w:fldChar w:fldCharType="begin"/>
        </w:r>
        <w:r w:rsidRPr="00CD76C2">
          <w:rPr>
            <w:webHidden/>
          </w:rPr>
          <w:instrText xml:space="preserve"> PAGEREF _Toc353900006 \h </w:instrText>
        </w:r>
        <w:r w:rsidRPr="00CD76C2">
          <w:rPr>
            <w:webHidden/>
          </w:rPr>
          <w:fldChar w:fldCharType="separate"/>
        </w:r>
        <w:r>
          <w:rPr>
            <w:webHidden/>
          </w:rPr>
          <w:t>41</w:t>
        </w:r>
        <w:r w:rsidRPr="00CD76C2">
          <w:rPr>
            <w:webHidden/>
          </w:rPr>
          <w:fldChar w:fldCharType="end"/>
        </w:r>
      </w:hyperlink>
    </w:p>
    <w:p w:rsidR="00CA4BD3" w:rsidRDefault="00CA4BD3" w:rsidP="00CD55B8">
      <w:pPr>
        <w:pStyle w:val="1c"/>
        <w:ind w:firstLine="0"/>
        <w:jc w:val="center"/>
        <w:outlineLvl w:val="0"/>
        <w:rPr>
          <w:rFonts w:ascii="Times New Roman" w:hAnsi="Times New Roman"/>
          <w:b w:val="0"/>
          <w:bCs/>
          <w:szCs w:val="24"/>
        </w:rPr>
      </w:pPr>
      <w:r w:rsidRPr="00CD76C2">
        <w:fldChar w:fldCharType="end"/>
      </w:r>
      <w:r w:rsidRPr="00CD76C2">
        <w:rPr>
          <w:b w:val="0"/>
          <w:sz w:val="22"/>
          <w:szCs w:val="22"/>
        </w:rPr>
        <w:br w:type="page"/>
      </w:r>
      <w:bookmarkStart w:id="26" w:name="_Toc347315016"/>
      <w:bookmarkStart w:id="27" w:name="_Toc353899992"/>
      <w:r w:rsidRPr="00055BFF">
        <w:rPr>
          <w:rFonts w:ascii="Times New Roman" w:hAnsi="Times New Roman"/>
          <w:b w:val="0"/>
          <w:bCs/>
          <w:szCs w:val="24"/>
        </w:rPr>
        <w:t>ИЗВЕЩЕНИЕ О ПРОВЕДЕНИИ ЗАПРОСА ЦЕН</w:t>
      </w:r>
      <w:bookmarkEnd w:id="26"/>
      <w:bookmarkEnd w:id="27"/>
    </w:p>
    <w:p w:rsidR="00CA4BD3" w:rsidRPr="00966ABD" w:rsidRDefault="00CA4BD3" w:rsidP="00966ABD"/>
    <w:tbl>
      <w:tblPr>
        <w:tblW w:w="10728" w:type="dxa"/>
        <w:tblLook w:val="01E0"/>
      </w:tblPr>
      <w:tblGrid>
        <w:gridCol w:w="10728"/>
      </w:tblGrid>
      <w:tr w:rsidR="00CA4BD3" w:rsidRPr="00055BFF" w:rsidTr="00966ABD">
        <w:tc>
          <w:tcPr>
            <w:tcW w:w="10728" w:type="dxa"/>
            <w:shd w:val="clear" w:color="auto" w:fill="E6E6E6"/>
          </w:tcPr>
          <w:p w:rsidR="00CA4BD3" w:rsidRPr="00055BFF" w:rsidRDefault="00CA4BD3" w:rsidP="00FF4142">
            <w:pPr>
              <w:numPr>
                <w:ilvl w:val="0"/>
                <w:numId w:val="35"/>
              </w:numPr>
              <w:tabs>
                <w:tab w:val="clear" w:pos="720"/>
                <w:tab w:val="num" w:pos="360"/>
              </w:tabs>
              <w:ind w:left="360"/>
              <w:jc w:val="both"/>
              <w:rPr>
                <w:b/>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CA4BD3" w:rsidRPr="00055BFF" w:rsidTr="00E74D5E">
        <w:tc>
          <w:tcPr>
            <w:tcW w:w="10728" w:type="dxa"/>
          </w:tcPr>
          <w:p w:rsidR="00CA4BD3" w:rsidRPr="00055BFF" w:rsidRDefault="00CA4BD3" w:rsidP="00966ABD">
            <w:pPr>
              <w:jc w:val="both"/>
            </w:pPr>
            <w:r w:rsidRPr="00055BFF">
              <w:rPr>
                <w:sz w:val="22"/>
                <w:szCs w:val="22"/>
              </w:rPr>
              <w:t>Открытый запрос цен в электронной форме.</w:t>
            </w:r>
          </w:p>
        </w:tc>
      </w:tr>
      <w:tr w:rsidR="00CA4BD3" w:rsidRPr="00055BFF" w:rsidTr="00966ABD">
        <w:tc>
          <w:tcPr>
            <w:tcW w:w="10728" w:type="dxa"/>
          </w:tcPr>
          <w:p w:rsidR="00CA4BD3" w:rsidRPr="00055BFF" w:rsidRDefault="00CA4BD3" w:rsidP="00966ABD">
            <w:pPr>
              <w:jc w:val="both"/>
            </w:pPr>
          </w:p>
        </w:tc>
      </w:tr>
      <w:tr w:rsidR="00CA4BD3" w:rsidRPr="00055BFF" w:rsidTr="00966ABD">
        <w:tc>
          <w:tcPr>
            <w:tcW w:w="10728" w:type="dxa"/>
            <w:shd w:val="clear" w:color="auto" w:fill="E6E6E6"/>
          </w:tcPr>
          <w:p w:rsidR="00CA4BD3" w:rsidRPr="00055BFF" w:rsidRDefault="00CA4BD3" w:rsidP="00FF4142">
            <w:pPr>
              <w:numPr>
                <w:ilvl w:val="0"/>
                <w:numId w:val="35"/>
              </w:numPr>
              <w:tabs>
                <w:tab w:val="clear" w:pos="720"/>
                <w:tab w:val="num" w:pos="360"/>
              </w:tabs>
              <w:ind w:left="360"/>
              <w:jc w:val="both"/>
              <w:rPr>
                <w:b/>
              </w:rPr>
            </w:pPr>
            <w:r w:rsidRPr="00055BFF">
              <w:rPr>
                <w:b/>
                <w:sz w:val="22"/>
                <w:szCs w:val="22"/>
              </w:rPr>
              <w:t>Заказчик (организатор запроса цен):</w:t>
            </w:r>
          </w:p>
        </w:tc>
      </w:tr>
      <w:tr w:rsidR="00CA4BD3" w:rsidRPr="00055BFF" w:rsidTr="00E74D5E">
        <w:tc>
          <w:tcPr>
            <w:tcW w:w="10728" w:type="dxa"/>
            <w:vAlign w:val="center"/>
          </w:tcPr>
          <w:p w:rsidR="00CA4BD3" w:rsidRPr="00055BFF" w:rsidRDefault="00CA4BD3" w:rsidP="00966ABD">
            <w:pPr>
              <w:snapToGrid w:val="0"/>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CA4BD3" w:rsidRPr="00055BFF" w:rsidTr="00E74D5E">
        <w:tc>
          <w:tcPr>
            <w:tcW w:w="10728" w:type="dxa"/>
          </w:tcPr>
          <w:p w:rsidR="00CA4BD3" w:rsidRPr="00055BFF" w:rsidRDefault="00CA4BD3" w:rsidP="00966ABD">
            <w:pPr>
              <w:jc w:val="both"/>
            </w:pPr>
            <w:r w:rsidRPr="00055BFF">
              <w:rPr>
                <w:sz w:val="22"/>
                <w:szCs w:val="22"/>
              </w:rPr>
              <w:t xml:space="preserve">Место нахождения: </w:t>
            </w:r>
            <w:smartTag w:uri="urn:schemas-microsoft-com:office:smarttags" w:element="metricconverter">
              <w:smartTagPr>
                <w:attr w:name="ProductID" w:val="127055, г"/>
              </w:smartTagPr>
              <w:r w:rsidRPr="00055BFF">
                <w:rPr>
                  <w:sz w:val="22"/>
                  <w:szCs w:val="22"/>
                </w:rPr>
                <w:t>127055, г</w:t>
              </w:r>
            </w:smartTag>
            <w:r w:rsidRPr="00055BFF">
              <w:rPr>
                <w:sz w:val="22"/>
                <w:szCs w:val="22"/>
              </w:rPr>
              <w:t>. Москва, ул. Сущевская д. 22</w:t>
            </w:r>
          </w:p>
        </w:tc>
      </w:tr>
      <w:tr w:rsidR="00CA4BD3" w:rsidRPr="00055BFF" w:rsidTr="00E74D5E">
        <w:tc>
          <w:tcPr>
            <w:tcW w:w="10728" w:type="dxa"/>
          </w:tcPr>
          <w:p w:rsidR="00CA4BD3" w:rsidRPr="00055BFF" w:rsidRDefault="00CA4BD3" w:rsidP="00966ABD">
            <w:pPr>
              <w:jc w:val="both"/>
            </w:pPr>
            <w:r w:rsidRPr="00055BFF">
              <w:rPr>
                <w:sz w:val="22"/>
                <w:szCs w:val="22"/>
              </w:rPr>
              <w:t xml:space="preserve">Почтовый адрес: </w:t>
            </w:r>
            <w:smartTag w:uri="urn:schemas-microsoft-com:office:smarttags" w:element="metricconverter">
              <w:smartTagPr>
                <w:attr w:name="ProductID" w:val="101000, г"/>
              </w:smartTagPr>
              <w:r w:rsidRPr="00055BFF">
                <w:rPr>
                  <w:sz w:val="22"/>
                  <w:szCs w:val="22"/>
                </w:rPr>
                <w:t>101000, г</w:t>
              </w:r>
            </w:smartTag>
            <w:r w:rsidRPr="00055BFF">
              <w:rPr>
                <w:sz w:val="22"/>
                <w:szCs w:val="22"/>
              </w:rPr>
              <w:t>. Москва, Моспочтамт, а/я 918</w:t>
            </w:r>
          </w:p>
        </w:tc>
      </w:tr>
      <w:tr w:rsidR="00CA4BD3" w:rsidRPr="00055BFF" w:rsidTr="00E74D5E">
        <w:tc>
          <w:tcPr>
            <w:tcW w:w="10728" w:type="dxa"/>
          </w:tcPr>
          <w:p w:rsidR="00CA4BD3" w:rsidRPr="00055BFF" w:rsidRDefault="00CA4BD3" w:rsidP="00966ABD">
            <w:pPr>
              <w:jc w:val="both"/>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Ермолов Иван Валерьевич, (499) 972-84-27, </w:t>
            </w:r>
            <w:hyperlink r:id="rId9" w:history="1">
              <w:r w:rsidRPr="00055BFF">
                <w:rPr>
                  <w:rStyle w:val="Hyperlink"/>
                  <w:color w:val="auto"/>
                  <w:sz w:val="22"/>
                  <w:szCs w:val="22"/>
                  <w:lang w:val="en-US"/>
                </w:rPr>
                <w:t>zakupki</w:t>
              </w:r>
              <w:r w:rsidRPr="00055BFF">
                <w:rPr>
                  <w:rStyle w:val="Hyperlink"/>
                  <w:color w:val="auto"/>
                  <w:sz w:val="22"/>
                  <w:szCs w:val="22"/>
                </w:rPr>
                <w:t>@</w:t>
              </w:r>
              <w:r w:rsidRPr="00055BFF">
                <w:rPr>
                  <w:rStyle w:val="Hyperlink"/>
                  <w:color w:val="auto"/>
                  <w:sz w:val="22"/>
                  <w:szCs w:val="22"/>
                  <w:lang w:val="en-US"/>
                </w:rPr>
                <w:t>vniia</w:t>
              </w:r>
              <w:r w:rsidRPr="00055BFF">
                <w:rPr>
                  <w:rStyle w:val="Hyperlink"/>
                  <w:color w:val="auto"/>
                  <w:sz w:val="22"/>
                  <w:szCs w:val="22"/>
                </w:rPr>
                <w:t>.</w:t>
              </w:r>
              <w:r w:rsidRPr="00055BFF">
                <w:rPr>
                  <w:rStyle w:val="Hyperlink"/>
                  <w:color w:val="auto"/>
                  <w:sz w:val="22"/>
                  <w:szCs w:val="22"/>
                  <w:lang w:val="en-US"/>
                </w:rPr>
                <w:t>ru</w:t>
              </w:r>
            </w:hyperlink>
          </w:p>
        </w:tc>
      </w:tr>
      <w:tr w:rsidR="00CA4BD3" w:rsidRPr="00055BFF" w:rsidTr="00E74D5E">
        <w:tc>
          <w:tcPr>
            <w:tcW w:w="10728" w:type="dxa"/>
          </w:tcPr>
          <w:p w:rsidR="00CA4BD3" w:rsidRPr="00E32C0F" w:rsidRDefault="00CA4BD3" w:rsidP="00A05DED">
            <w:pPr>
              <w:tabs>
                <w:tab w:val="right" w:pos="10512"/>
              </w:tabs>
              <w:jc w:val="both"/>
            </w:pPr>
            <w:r w:rsidRPr="00E32C0F">
              <w:rPr>
                <w:sz w:val="22"/>
                <w:szCs w:val="22"/>
              </w:rPr>
              <w:t xml:space="preserve">Контактное лицо по техническим вопросам, тел.: </w:t>
            </w:r>
            <w:r w:rsidRPr="00A05DED">
              <w:rPr>
                <w:bCs/>
                <w:sz w:val="22"/>
                <w:szCs w:val="22"/>
              </w:rPr>
              <w:t>Белоусова Ольга Сергеевна</w:t>
            </w:r>
            <w:r>
              <w:rPr>
                <w:bCs/>
                <w:sz w:val="22"/>
                <w:szCs w:val="22"/>
              </w:rPr>
              <w:t>,</w:t>
            </w:r>
            <w:r w:rsidRPr="00A05DED">
              <w:rPr>
                <w:sz w:val="22"/>
                <w:szCs w:val="22"/>
              </w:rPr>
              <w:t xml:space="preserve"> (499) 972-57-68</w:t>
            </w:r>
            <w:r>
              <w:rPr>
                <w:sz w:val="20"/>
                <w:szCs w:val="20"/>
              </w:rPr>
              <w:tab/>
            </w:r>
          </w:p>
        </w:tc>
      </w:tr>
      <w:tr w:rsidR="00CA4BD3" w:rsidRPr="00055BFF" w:rsidTr="00966ABD">
        <w:tc>
          <w:tcPr>
            <w:tcW w:w="10728" w:type="dxa"/>
          </w:tcPr>
          <w:p w:rsidR="00CA4BD3" w:rsidRPr="00055BFF" w:rsidRDefault="00CA4BD3" w:rsidP="00966ABD">
            <w:pPr>
              <w:jc w:val="both"/>
            </w:pPr>
          </w:p>
        </w:tc>
      </w:tr>
      <w:tr w:rsidR="00CA4BD3" w:rsidRPr="00055BFF" w:rsidTr="00966ABD">
        <w:tc>
          <w:tcPr>
            <w:tcW w:w="10728" w:type="dxa"/>
            <w:shd w:val="clear" w:color="auto" w:fill="E6E6E6"/>
            <w:vAlign w:val="center"/>
          </w:tcPr>
          <w:p w:rsidR="00CA4BD3" w:rsidRPr="00055BFF" w:rsidRDefault="00CA4BD3" w:rsidP="00FF4142">
            <w:pPr>
              <w:numPr>
                <w:ilvl w:val="0"/>
                <w:numId w:val="35"/>
              </w:numPr>
              <w:tabs>
                <w:tab w:val="clear" w:pos="720"/>
                <w:tab w:val="num" w:pos="360"/>
              </w:tabs>
              <w:ind w:left="360"/>
              <w:jc w:val="both"/>
              <w:rPr>
                <w:b/>
              </w:rPr>
            </w:pPr>
            <w:r w:rsidRPr="00055BFF">
              <w:rPr>
                <w:b/>
                <w:sz w:val="22"/>
                <w:szCs w:val="22"/>
              </w:rPr>
              <w:t>Предмет договора:</w:t>
            </w:r>
          </w:p>
        </w:tc>
      </w:tr>
      <w:tr w:rsidR="00CA4BD3" w:rsidRPr="00055BFF" w:rsidTr="00E74D5E">
        <w:tc>
          <w:tcPr>
            <w:tcW w:w="10728" w:type="dxa"/>
            <w:vAlign w:val="center"/>
          </w:tcPr>
          <w:p w:rsidR="00CA4BD3" w:rsidRPr="00055BFF" w:rsidRDefault="00CA4BD3" w:rsidP="00966ABD">
            <w:pPr>
              <w:snapToGrid w:val="0"/>
            </w:pPr>
            <w:r>
              <w:rPr>
                <w:b/>
                <w:sz w:val="22"/>
                <w:szCs w:val="22"/>
              </w:rPr>
              <w:t xml:space="preserve">Поставка пожарного оборудования </w:t>
            </w:r>
            <w:r w:rsidRPr="00055BFF">
              <w:rPr>
                <w:sz w:val="22"/>
                <w:szCs w:val="22"/>
              </w:rPr>
              <w:t xml:space="preserve">(Далее «Товар»). </w:t>
            </w:r>
            <w:r>
              <w:rPr>
                <w:sz w:val="22"/>
                <w:szCs w:val="22"/>
              </w:rPr>
              <w:t xml:space="preserve">Состав, </w:t>
            </w:r>
            <w:r w:rsidRPr="00055BFF">
              <w:rPr>
                <w:sz w:val="22"/>
                <w:szCs w:val="22"/>
              </w:rPr>
              <w:t>объем</w:t>
            </w:r>
            <w:r>
              <w:rPr>
                <w:sz w:val="22"/>
                <w:szCs w:val="22"/>
              </w:rPr>
              <w:t xml:space="preserve"> поставки и технические характеристики</w:t>
            </w:r>
            <w:r w:rsidRPr="00055BFF">
              <w:rPr>
                <w:sz w:val="22"/>
                <w:szCs w:val="22"/>
              </w:rPr>
              <w:t xml:space="preserve"> товара приведены в </w:t>
            </w:r>
            <w:r>
              <w:rPr>
                <w:sz w:val="22"/>
                <w:szCs w:val="22"/>
              </w:rPr>
              <w:t xml:space="preserve">Части 3 «Техническая часть» </w:t>
            </w:r>
            <w:r w:rsidRPr="00055BFF">
              <w:rPr>
                <w:sz w:val="22"/>
                <w:szCs w:val="22"/>
              </w:rPr>
              <w:t>документации по запросу цен.</w:t>
            </w:r>
          </w:p>
          <w:p w:rsidR="00CA4BD3" w:rsidRPr="00055BFF" w:rsidRDefault="00CA4BD3" w:rsidP="0039023B">
            <w:pPr>
              <w:snapToGrid w:val="0"/>
            </w:pPr>
            <w:r w:rsidRPr="00055BFF">
              <w:rPr>
                <w:sz w:val="22"/>
                <w:szCs w:val="22"/>
              </w:rPr>
              <w:t xml:space="preserve">Сроки поставки товаров: </w:t>
            </w:r>
            <w:r>
              <w:rPr>
                <w:sz w:val="22"/>
                <w:szCs w:val="22"/>
              </w:rPr>
              <w:t>не позднее 1 (одного) месяца от даты заключения договора.</w:t>
            </w:r>
          </w:p>
        </w:tc>
      </w:tr>
      <w:tr w:rsidR="00CA4BD3" w:rsidRPr="00055BFF" w:rsidTr="00966ABD">
        <w:tc>
          <w:tcPr>
            <w:tcW w:w="10728" w:type="dxa"/>
            <w:vAlign w:val="center"/>
          </w:tcPr>
          <w:p w:rsidR="00CA4BD3" w:rsidRPr="00055BFF" w:rsidRDefault="00CA4BD3" w:rsidP="00966ABD">
            <w:pPr>
              <w:snapToGrid w:val="0"/>
            </w:pPr>
          </w:p>
        </w:tc>
      </w:tr>
      <w:tr w:rsidR="00CA4BD3" w:rsidRPr="00055BFF" w:rsidTr="00966ABD">
        <w:tc>
          <w:tcPr>
            <w:tcW w:w="10728" w:type="dxa"/>
            <w:shd w:val="clear" w:color="auto" w:fill="E6E6E6"/>
            <w:vAlign w:val="center"/>
          </w:tcPr>
          <w:p w:rsidR="00CA4BD3" w:rsidRPr="00055BFF" w:rsidRDefault="00CA4BD3" w:rsidP="00FF4142">
            <w:pPr>
              <w:numPr>
                <w:ilvl w:val="0"/>
                <w:numId w:val="35"/>
              </w:numPr>
              <w:tabs>
                <w:tab w:val="clear" w:pos="720"/>
                <w:tab w:val="num" w:pos="360"/>
              </w:tabs>
              <w:ind w:left="360"/>
              <w:jc w:val="both"/>
              <w:rPr>
                <w:b/>
              </w:rPr>
            </w:pPr>
            <w:r w:rsidRPr="00055BFF">
              <w:rPr>
                <w:b/>
                <w:sz w:val="22"/>
                <w:szCs w:val="22"/>
              </w:rPr>
              <w:t>Место поставки товаров:</w:t>
            </w:r>
          </w:p>
        </w:tc>
      </w:tr>
      <w:tr w:rsidR="00CA4BD3" w:rsidRPr="00055BFF" w:rsidTr="00E74D5E">
        <w:tc>
          <w:tcPr>
            <w:tcW w:w="10728" w:type="dxa"/>
            <w:vAlign w:val="center"/>
          </w:tcPr>
          <w:p w:rsidR="00CA4BD3" w:rsidRPr="00055BFF" w:rsidRDefault="00CA4BD3" w:rsidP="0021376A">
            <w:pPr>
              <w:snapToGrid w:val="0"/>
            </w:pPr>
            <w:r w:rsidRPr="00055BFF">
              <w:rPr>
                <w:sz w:val="22"/>
                <w:szCs w:val="22"/>
              </w:rPr>
              <w:t xml:space="preserve">г. Москва, </w:t>
            </w:r>
            <w:r>
              <w:rPr>
                <w:sz w:val="22"/>
                <w:szCs w:val="22"/>
              </w:rPr>
              <w:t>ул. Сущевская, д. 22.</w:t>
            </w:r>
          </w:p>
        </w:tc>
      </w:tr>
      <w:tr w:rsidR="00CA4BD3" w:rsidRPr="00055BFF" w:rsidTr="00966ABD">
        <w:tc>
          <w:tcPr>
            <w:tcW w:w="10728" w:type="dxa"/>
            <w:vAlign w:val="center"/>
          </w:tcPr>
          <w:p w:rsidR="00CA4BD3" w:rsidRPr="00055BFF" w:rsidRDefault="00CA4BD3" w:rsidP="00966ABD">
            <w:pPr>
              <w:snapToGrid w:val="0"/>
            </w:pPr>
          </w:p>
        </w:tc>
      </w:tr>
      <w:tr w:rsidR="00CA4BD3" w:rsidRPr="00055BFF" w:rsidTr="00966ABD">
        <w:tc>
          <w:tcPr>
            <w:tcW w:w="10728" w:type="dxa"/>
            <w:shd w:val="clear" w:color="auto" w:fill="E6E6E6"/>
            <w:vAlign w:val="center"/>
          </w:tcPr>
          <w:p w:rsidR="00CA4BD3" w:rsidRPr="00AF2438" w:rsidRDefault="00CA4BD3" w:rsidP="00FF4142">
            <w:pPr>
              <w:numPr>
                <w:ilvl w:val="0"/>
                <w:numId w:val="35"/>
              </w:numPr>
              <w:tabs>
                <w:tab w:val="clear" w:pos="720"/>
                <w:tab w:val="num" w:pos="360"/>
              </w:tabs>
              <w:ind w:left="360"/>
              <w:jc w:val="both"/>
              <w:rPr>
                <w:b/>
              </w:rPr>
            </w:pPr>
            <w:r w:rsidRPr="00AF2438">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CA4BD3" w:rsidRPr="00055BFF" w:rsidTr="00E74D5E">
        <w:tc>
          <w:tcPr>
            <w:tcW w:w="10728" w:type="dxa"/>
            <w:vAlign w:val="center"/>
          </w:tcPr>
          <w:p w:rsidR="00CA4BD3" w:rsidRPr="00AF2438" w:rsidRDefault="00CA4BD3" w:rsidP="00966ABD">
            <w:pPr>
              <w:jc w:val="both"/>
            </w:pPr>
            <w:r w:rsidRPr="00AF2438">
              <w:rPr>
                <w:sz w:val="22"/>
                <w:szCs w:val="22"/>
              </w:rPr>
              <w:t xml:space="preserve">Запрос цен проводится на электронной торговой площадке </w:t>
            </w:r>
            <w:r w:rsidRPr="007E28F7">
              <w:rPr>
                <w:sz w:val="22"/>
                <w:szCs w:val="22"/>
              </w:rPr>
              <w:t xml:space="preserve">Аукционный конкурсный дом  в сети «Интернет» по адресу: </w:t>
            </w:r>
            <w:r w:rsidRPr="007E28F7">
              <w:rPr>
                <w:color w:val="0000FF"/>
                <w:sz w:val="22"/>
                <w:szCs w:val="22"/>
                <w:u w:val="single"/>
                <w:lang w:val="en-US"/>
              </w:rPr>
              <w:t>www</w:t>
            </w:r>
            <w:r w:rsidRPr="007E28F7">
              <w:rPr>
                <w:color w:val="0000FF"/>
                <w:sz w:val="22"/>
                <w:szCs w:val="22"/>
                <w:u w:val="single"/>
              </w:rPr>
              <w:t>.</w:t>
            </w:r>
            <w:r w:rsidRPr="007E28F7">
              <w:rPr>
                <w:color w:val="0000FF"/>
                <w:sz w:val="22"/>
                <w:szCs w:val="22"/>
                <w:u w:val="single"/>
                <w:lang w:val="en-US"/>
              </w:rPr>
              <w:t>a</w:t>
            </w:r>
            <w:r w:rsidRPr="007E28F7">
              <w:rPr>
                <w:color w:val="0000FF"/>
                <w:sz w:val="22"/>
                <w:szCs w:val="22"/>
                <w:u w:val="single"/>
              </w:rPr>
              <w:t>-</w:t>
            </w:r>
            <w:r w:rsidRPr="007E28F7">
              <w:rPr>
                <w:color w:val="0000FF"/>
                <w:sz w:val="22"/>
                <w:szCs w:val="22"/>
                <w:u w:val="single"/>
                <w:lang w:val="en-US"/>
              </w:rPr>
              <w:t>k</w:t>
            </w:r>
            <w:r w:rsidRPr="007E28F7">
              <w:rPr>
                <w:color w:val="0000FF"/>
                <w:sz w:val="22"/>
                <w:szCs w:val="22"/>
                <w:u w:val="single"/>
              </w:rPr>
              <w:t>-</w:t>
            </w:r>
            <w:r w:rsidRPr="007E28F7">
              <w:rPr>
                <w:color w:val="0000FF"/>
                <w:sz w:val="22"/>
                <w:szCs w:val="22"/>
                <w:u w:val="single"/>
                <w:lang w:val="en-US"/>
              </w:rPr>
              <w:t>d</w:t>
            </w:r>
            <w:r w:rsidRPr="007E28F7">
              <w:rPr>
                <w:color w:val="0000FF"/>
                <w:sz w:val="22"/>
                <w:szCs w:val="22"/>
                <w:u w:val="single"/>
              </w:rPr>
              <w:t>.</w:t>
            </w:r>
            <w:r w:rsidRPr="007E28F7">
              <w:rPr>
                <w:color w:val="0000FF"/>
                <w:sz w:val="22"/>
                <w:szCs w:val="22"/>
                <w:u w:val="single"/>
                <w:lang w:val="en-US"/>
              </w:rPr>
              <w:t>ru</w:t>
            </w:r>
            <w:r w:rsidRPr="00AF2438">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CA4BD3" w:rsidRPr="00AF2438" w:rsidRDefault="00CA4BD3" w:rsidP="00966ABD">
            <w:pPr>
              <w:jc w:val="both"/>
            </w:pPr>
            <w:r w:rsidRPr="00AF2438">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A4BD3" w:rsidRPr="00AF2438" w:rsidRDefault="00CA4BD3" w:rsidP="00966ABD">
            <w:pPr>
              <w:jc w:val="both"/>
            </w:pPr>
            <w:r w:rsidRPr="00AF2438">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CA4BD3" w:rsidRPr="00055BFF" w:rsidTr="00966ABD">
        <w:tc>
          <w:tcPr>
            <w:tcW w:w="10728" w:type="dxa"/>
            <w:vAlign w:val="center"/>
          </w:tcPr>
          <w:p w:rsidR="00CA4BD3" w:rsidRPr="0099033A" w:rsidRDefault="00CA4BD3" w:rsidP="00966ABD">
            <w:pPr>
              <w:jc w:val="both"/>
            </w:pPr>
          </w:p>
        </w:tc>
      </w:tr>
      <w:tr w:rsidR="00CA4BD3" w:rsidRPr="00055BFF" w:rsidTr="00966ABD">
        <w:tc>
          <w:tcPr>
            <w:tcW w:w="10728" w:type="dxa"/>
            <w:shd w:val="clear" w:color="auto" w:fill="E6E6E6"/>
            <w:vAlign w:val="center"/>
          </w:tcPr>
          <w:p w:rsidR="00CA4BD3" w:rsidRPr="0099033A" w:rsidRDefault="00CA4BD3" w:rsidP="00FF4142">
            <w:pPr>
              <w:numPr>
                <w:ilvl w:val="0"/>
                <w:numId w:val="35"/>
              </w:numPr>
              <w:tabs>
                <w:tab w:val="clear" w:pos="720"/>
                <w:tab w:val="num" w:pos="360"/>
              </w:tabs>
              <w:ind w:left="360"/>
              <w:jc w:val="both"/>
              <w:rPr>
                <w:b/>
              </w:rPr>
            </w:pPr>
            <w:r w:rsidRPr="0099033A">
              <w:rPr>
                <w:b/>
                <w:sz w:val="22"/>
                <w:szCs w:val="22"/>
              </w:rPr>
              <w:t>Начальная (максимальная) цена договора:</w:t>
            </w:r>
          </w:p>
        </w:tc>
      </w:tr>
      <w:tr w:rsidR="00CA4BD3" w:rsidRPr="00055BFF" w:rsidTr="00E9623D">
        <w:trPr>
          <w:trHeight w:val="90"/>
        </w:trPr>
        <w:tc>
          <w:tcPr>
            <w:tcW w:w="10728" w:type="dxa"/>
            <w:vAlign w:val="center"/>
          </w:tcPr>
          <w:p w:rsidR="00CA4BD3" w:rsidRPr="000B6D31" w:rsidRDefault="00CA4BD3" w:rsidP="00A05DED">
            <w:pPr>
              <w:snapToGrid w:val="0"/>
              <w:rPr>
                <w:b/>
              </w:rPr>
            </w:pPr>
            <w:r w:rsidRPr="000B6D31">
              <w:rPr>
                <w:b/>
                <w:sz w:val="22"/>
                <w:szCs w:val="22"/>
              </w:rPr>
              <w:t xml:space="preserve">С НДС (18%) – </w:t>
            </w:r>
            <w:r>
              <w:rPr>
                <w:b/>
                <w:sz w:val="22"/>
                <w:szCs w:val="22"/>
              </w:rPr>
              <w:t xml:space="preserve">740 614,67 </w:t>
            </w:r>
            <w:r w:rsidRPr="000B6D31">
              <w:rPr>
                <w:sz w:val="22"/>
                <w:szCs w:val="22"/>
              </w:rPr>
              <w:t>(</w:t>
            </w:r>
            <w:r>
              <w:rPr>
                <w:sz w:val="22"/>
                <w:szCs w:val="22"/>
              </w:rPr>
              <w:t>Семьсот сорок тысяч шестьсот четырнадцать</w:t>
            </w:r>
            <w:r w:rsidRPr="000B6D31">
              <w:rPr>
                <w:sz w:val="22"/>
                <w:szCs w:val="22"/>
              </w:rPr>
              <w:t xml:space="preserve">) руб. </w:t>
            </w:r>
            <w:r>
              <w:rPr>
                <w:sz w:val="22"/>
                <w:szCs w:val="22"/>
              </w:rPr>
              <w:t>67</w:t>
            </w:r>
            <w:r w:rsidRPr="000B6D31">
              <w:rPr>
                <w:sz w:val="22"/>
                <w:szCs w:val="22"/>
              </w:rPr>
              <w:t xml:space="preserve"> коп.</w:t>
            </w:r>
          </w:p>
        </w:tc>
      </w:tr>
      <w:tr w:rsidR="00CA4BD3" w:rsidRPr="00055BFF" w:rsidTr="00E74D5E">
        <w:tc>
          <w:tcPr>
            <w:tcW w:w="10728" w:type="dxa"/>
            <w:vAlign w:val="center"/>
          </w:tcPr>
          <w:p w:rsidR="00CA4BD3" w:rsidRPr="000B6D31" w:rsidRDefault="00CA4BD3" w:rsidP="00A05DED">
            <w:pPr>
              <w:snapToGrid w:val="0"/>
              <w:rPr>
                <w:b/>
              </w:rPr>
            </w:pPr>
            <w:r w:rsidRPr="000B6D31">
              <w:rPr>
                <w:b/>
                <w:sz w:val="22"/>
                <w:szCs w:val="22"/>
              </w:rPr>
              <w:t xml:space="preserve">Без учета НДС – </w:t>
            </w:r>
            <w:r w:rsidRPr="00A05DED">
              <w:rPr>
                <w:b/>
                <w:sz w:val="22"/>
                <w:szCs w:val="22"/>
              </w:rPr>
              <w:t>627</w:t>
            </w:r>
            <w:r>
              <w:rPr>
                <w:b/>
                <w:sz w:val="22"/>
                <w:szCs w:val="22"/>
              </w:rPr>
              <w:t xml:space="preserve"> </w:t>
            </w:r>
            <w:r w:rsidRPr="00A05DED">
              <w:rPr>
                <w:b/>
                <w:sz w:val="22"/>
                <w:szCs w:val="22"/>
              </w:rPr>
              <w:t>639,55</w:t>
            </w:r>
            <w:r w:rsidRPr="00A479A3">
              <w:rPr>
                <w:b/>
                <w:sz w:val="22"/>
                <w:szCs w:val="22"/>
              </w:rPr>
              <w:t xml:space="preserve"> </w:t>
            </w:r>
            <w:r w:rsidRPr="000B6D31">
              <w:rPr>
                <w:sz w:val="22"/>
                <w:szCs w:val="22"/>
              </w:rPr>
              <w:t>(</w:t>
            </w:r>
            <w:r>
              <w:rPr>
                <w:sz w:val="22"/>
                <w:szCs w:val="22"/>
              </w:rPr>
              <w:t>Шестьсот двадцать семь тысяч шестьсот тридцать девять</w:t>
            </w:r>
            <w:r w:rsidRPr="000B6D31">
              <w:rPr>
                <w:sz w:val="22"/>
                <w:szCs w:val="22"/>
              </w:rPr>
              <w:t xml:space="preserve">) руб. </w:t>
            </w:r>
            <w:r>
              <w:rPr>
                <w:sz w:val="22"/>
                <w:szCs w:val="22"/>
              </w:rPr>
              <w:t>55</w:t>
            </w:r>
            <w:r w:rsidRPr="000B6D31">
              <w:rPr>
                <w:sz w:val="22"/>
                <w:szCs w:val="22"/>
              </w:rPr>
              <w:t xml:space="preserve"> коп.</w:t>
            </w:r>
          </w:p>
        </w:tc>
      </w:tr>
      <w:tr w:rsidR="00CA4BD3" w:rsidRPr="00055BFF" w:rsidTr="00E74D5E">
        <w:tc>
          <w:tcPr>
            <w:tcW w:w="10728" w:type="dxa"/>
            <w:vAlign w:val="center"/>
          </w:tcPr>
          <w:p w:rsidR="00CA4BD3" w:rsidRPr="0099033A" w:rsidRDefault="00CA4BD3" w:rsidP="00966ABD">
            <w:pPr>
              <w:snapToGrid w:val="0"/>
              <w:jc w:val="both"/>
            </w:pPr>
          </w:p>
        </w:tc>
      </w:tr>
      <w:tr w:rsidR="00CA4BD3" w:rsidRPr="00055BFF" w:rsidTr="00966ABD">
        <w:tc>
          <w:tcPr>
            <w:tcW w:w="10728" w:type="dxa"/>
            <w:shd w:val="clear" w:color="auto" w:fill="E6E6E6"/>
            <w:vAlign w:val="center"/>
          </w:tcPr>
          <w:p w:rsidR="00CA4BD3" w:rsidRPr="0099033A" w:rsidRDefault="00CA4BD3" w:rsidP="00FF4142">
            <w:pPr>
              <w:numPr>
                <w:ilvl w:val="0"/>
                <w:numId w:val="35"/>
              </w:numPr>
              <w:tabs>
                <w:tab w:val="clear" w:pos="720"/>
                <w:tab w:val="num" w:pos="360"/>
                <w:tab w:val="left" w:pos="1134"/>
              </w:tabs>
              <w:ind w:left="360"/>
              <w:contextualSpacing/>
              <w:jc w:val="both"/>
              <w:rPr>
                <w:b/>
              </w:rPr>
            </w:pPr>
            <w:r w:rsidRPr="0099033A">
              <w:rPr>
                <w:b/>
                <w:sz w:val="22"/>
                <w:szCs w:val="22"/>
              </w:rPr>
              <w:t>Срок, место и порядок предоставления документации по запросу цен:</w:t>
            </w:r>
          </w:p>
        </w:tc>
      </w:tr>
      <w:tr w:rsidR="00CA4BD3" w:rsidRPr="00055BFF" w:rsidTr="00E74D5E">
        <w:tc>
          <w:tcPr>
            <w:tcW w:w="10728" w:type="dxa"/>
            <w:vAlign w:val="center"/>
          </w:tcPr>
          <w:p w:rsidR="00CA4BD3" w:rsidRPr="00AF2438" w:rsidRDefault="00CA4BD3" w:rsidP="00604EA7">
            <w:pPr>
              <w:snapToGrid w:val="0"/>
              <w:jc w:val="both"/>
            </w:pPr>
            <w:r w:rsidRPr="00AF2438">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0" w:history="1">
              <w:r w:rsidRPr="00AF2438">
                <w:rPr>
                  <w:rStyle w:val="Hyperlink"/>
                  <w:sz w:val="22"/>
                  <w:szCs w:val="22"/>
                </w:rPr>
                <w:t>http://www.zakupki.gov.ru</w:t>
              </w:r>
            </w:hyperlink>
            <w:r w:rsidRPr="00AF2438">
              <w:rPr>
                <w:sz w:val="22"/>
                <w:szCs w:val="22"/>
              </w:rPr>
              <w:t>), на официальном сайте по закупкам атомной отрасли Госкорпорации «Росатом» (</w:t>
            </w:r>
            <w:hyperlink r:id="rId11" w:history="1">
              <w:r w:rsidRPr="00AF2438">
                <w:rPr>
                  <w:sz w:val="22"/>
                  <w:szCs w:val="22"/>
                </w:rPr>
                <w:t>http://zakupki.rosatom.ru</w:t>
              </w:r>
            </w:hyperlink>
            <w:r w:rsidRPr="00AF2438">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sidRPr="007E28F7">
              <w:rPr>
                <w:sz w:val="22"/>
                <w:szCs w:val="22"/>
              </w:rPr>
              <w:t xml:space="preserve">Аукционный конкурсный дом </w:t>
            </w:r>
            <w:r w:rsidRPr="005871BC">
              <w:rPr>
                <w:sz w:val="22"/>
                <w:szCs w:val="22"/>
              </w:rPr>
              <w:t>(</w:t>
            </w:r>
            <w:hyperlink r:id="rId12" w:history="1">
              <w:r w:rsidRPr="00582491">
                <w:rPr>
                  <w:rStyle w:val="Hyperlink"/>
                  <w:sz w:val="22"/>
                  <w:szCs w:val="22"/>
                </w:rPr>
                <w:t>www.</w:t>
              </w:r>
              <w:r w:rsidRPr="00582491">
                <w:rPr>
                  <w:rStyle w:val="Hyperlink"/>
                  <w:sz w:val="22"/>
                  <w:szCs w:val="22"/>
                  <w:lang w:val="en-US"/>
                </w:rPr>
                <w:t>a</w:t>
              </w:r>
              <w:r w:rsidRPr="00582491">
                <w:rPr>
                  <w:rStyle w:val="Hyperlink"/>
                  <w:sz w:val="22"/>
                  <w:szCs w:val="22"/>
                </w:rPr>
                <w:t>-</w:t>
              </w:r>
              <w:r w:rsidRPr="00582491">
                <w:rPr>
                  <w:rStyle w:val="Hyperlink"/>
                  <w:sz w:val="22"/>
                  <w:szCs w:val="22"/>
                  <w:lang w:val="en-US"/>
                </w:rPr>
                <w:t>k</w:t>
              </w:r>
              <w:r w:rsidRPr="00582491">
                <w:rPr>
                  <w:rStyle w:val="Hyperlink"/>
                  <w:sz w:val="22"/>
                  <w:szCs w:val="22"/>
                </w:rPr>
                <w:t>-</w:t>
              </w:r>
              <w:r w:rsidRPr="00582491">
                <w:rPr>
                  <w:rStyle w:val="Hyperlink"/>
                  <w:sz w:val="22"/>
                  <w:szCs w:val="22"/>
                  <w:lang w:val="en-US"/>
                </w:rPr>
                <w:t>d</w:t>
              </w:r>
              <w:r w:rsidRPr="00582491">
                <w:rPr>
                  <w:rStyle w:val="Hyperlink"/>
                  <w:sz w:val="22"/>
                  <w:szCs w:val="22"/>
                </w:rPr>
                <w:t>.ru</w:t>
              </w:r>
            </w:hyperlink>
            <w:r w:rsidRPr="005871BC">
              <w:rPr>
                <w:sz w:val="22"/>
                <w:szCs w:val="22"/>
              </w:rPr>
              <w:t>)</w:t>
            </w:r>
            <w:r w:rsidRPr="005871BC">
              <w:rPr>
                <w:color w:val="0000FF"/>
                <w:sz w:val="22"/>
                <w:szCs w:val="22"/>
              </w:rPr>
              <w:t xml:space="preserve"> </w:t>
            </w:r>
            <w:r w:rsidRPr="005871BC">
              <w:rPr>
                <w:sz w:val="22"/>
                <w:szCs w:val="22"/>
              </w:rPr>
              <w:t>определяется правилами данной электронной торговой площадки.</w:t>
            </w:r>
          </w:p>
        </w:tc>
      </w:tr>
      <w:tr w:rsidR="00CA4BD3" w:rsidRPr="00055BFF" w:rsidTr="00966ABD">
        <w:tc>
          <w:tcPr>
            <w:tcW w:w="10728" w:type="dxa"/>
            <w:vAlign w:val="center"/>
          </w:tcPr>
          <w:p w:rsidR="00CA4BD3" w:rsidRPr="00AF2438" w:rsidRDefault="00CA4BD3" w:rsidP="00966ABD">
            <w:pPr>
              <w:snapToGrid w:val="0"/>
              <w:jc w:val="both"/>
            </w:pPr>
          </w:p>
        </w:tc>
      </w:tr>
      <w:tr w:rsidR="00CA4BD3" w:rsidRPr="00055BFF" w:rsidTr="00966ABD">
        <w:tc>
          <w:tcPr>
            <w:tcW w:w="10728" w:type="dxa"/>
            <w:shd w:val="clear" w:color="auto" w:fill="E6E6E6"/>
            <w:vAlign w:val="center"/>
          </w:tcPr>
          <w:p w:rsidR="00CA4BD3" w:rsidRPr="00AF2438" w:rsidRDefault="00CA4BD3" w:rsidP="00FF4142">
            <w:pPr>
              <w:numPr>
                <w:ilvl w:val="0"/>
                <w:numId w:val="35"/>
              </w:numPr>
              <w:tabs>
                <w:tab w:val="clear" w:pos="720"/>
                <w:tab w:val="num" w:pos="360"/>
              </w:tabs>
              <w:ind w:left="360"/>
              <w:jc w:val="both"/>
              <w:rPr>
                <w:b/>
              </w:rPr>
            </w:pPr>
            <w:r w:rsidRPr="00AF2438">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CA4BD3" w:rsidRPr="00055BFF" w:rsidTr="00E74D5E">
        <w:tc>
          <w:tcPr>
            <w:tcW w:w="10728" w:type="dxa"/>
            <w:vAlign w:val="center"/>
          </w:tcPr>
          <w:p w:rsidR="00CA4BD3" w:rsidRPr="00AF2438" w:rsidRDefault="00CA4BD3" w:rsidP="00966ABD">
            <w:pPr>
              <w:jc w:val="both"/>
              <w:rPr>
                <w:b/>
              </w:rPr>
            </w:pPr>
            <w:r w:rsidRPr="00AF2438">
              <w:rPr>
                <w:sz w:val="22"/>
                <w:szCs w:val="22"/>
              </w:rPr>
              <w:t>Возможна</w:t>
            </w:r>
            <w:r w:rsidRPr="00AF2438">
              <w:rPr>
                <w:sz w:val="22"/>
                <w:szCs w:val="22"/>
                <w:lang w:val="en-US"/>
              </w:rPr>
              <w:t>.</w:t>
            </w:r>
          </w:p>
        </w:tc>
      </w:tr>
      <w:tr w:rsidR="00CA4BD3" w:rsidRPr="00055BFF" w:rsidTr="00966ABD">
        <w:tc>
          <w:tcPr>
            <w:tcW w:w="10728" w:type="dxa"/>
            <w:vAlign w:val="center"/>
          </w:tcPr>
          <w:p w:rsidR="00CA4BD3" w:rsidRPr="00AF2438" w:rsidRDefault="00CA4BD3" w:rsidP="00966ABD">
            <w:pPr>
              <w:jc w:val="both"/>
            </w:pPr>
          </w:p>
        </w:tc>
      </w:tr>
      <w:tr w:rsidR="00CA4BD3" w:rsidRPr="00055BFF" w:rsidTr="00966ABD">
        <w:tc>
          <w:tcPr>
            <w:tcW w:w="10728" w:type="dxa"/>
            <w:shd w:val="clear" w:color="auto" w:fill="E6E6E6"/>
            <w:vAlign w:val="center"/>
          </w:tcPr>
          <w:p w:rsidR="00CA4BD3" w:rsidRPr="00AF2438" w:rsidRDefault="00CA4BD3" w:rsidP="00FF4142">
            <w:pPr>
              <w:numPr>
                <w:ilvl w:val="0"/>
                <w:numId w:val="35"/>
              </w:numPr>
              <w:tabs>
                <w:tab w:val="clear" w:pos="720"/>
                <w:tab w:val="num" w:pos="360"/>
              </w:tabs>
              <w:ind w:left="360"/>
              <w:jc w:val="both"/>
              <w:rPr>
                <w:b/>
              </w:rPr>
            </w:pPr>
            <w:r w:rsidRPr="00AF2438">
              <w:rPr>
                <w:b/>
                <w:sz w:val="22"/>
                <w:szCs w:val="22"/>
              </w:rPr>
              <w:t>Дата начала и дата и время окончания подачи заявок на участие в запросе цен, место и порядок их подачи участниками:</w:t>
            </w:r>
          </w:p>
        </w:tc>
      </w:tr>
      <w:tr w:rsidR="00CA4BD3" w:rsidRPr="00055BFF" w:rsidTr="00E74D5E">
        <w:tc>
          <w:tcPr>
            <w:tcW w:w="10728" w:type="dxa"/>
            <w:vAlign w:val="center"/>
          </w:tcPr>
          <w:p w:rsidR="00CA4BD3" w:rsidRPr="00AF2438" w:rsidRDefault="00CA4BD3" w:rsidP="00B720AD">
            <w:pPr>
              <w:snapToGrid w:val="0"/>
              <w:jc w:val="both"/>
            </w:pPr>
            <w:r w:rsidRPr="00AF2438">
              <w:rPr>
                <w:sz w:val="22"/>
                <w:szCs w:val="22"/>
              </w:rPr>
              <w:t xml:space="preserve">Заявки на участие в запросе цен предоставляются на электронную торговую площадку </w:t>
            </w:r>
            <w:r w:rsidRPr="007E28F7">
              <w:rPr>
                <w:sz w:val="22"/>
                <w:szCs w:val="22"/>
              </w:rPr>
              <w:t xml:space="preserve">Аукционный конкурсный </w:t>
            </w:r>
            <w:r w:rsidRPr="005871BC">
              <w:rPr>
                <w:sz w:val="22"/>
                <w:szCs w:val="22"/>
              </w:rPr>
              <w:t>дом (</w:t>
            </w:r>
            <w:hyperlink r:id="rId13" w:history="1">
              <w:r w:rsidRPr="004E1B1E">
                <w:rPr>
                  <w:rStyle w:val="Hyperlink"/>
                  <w:sz w:val="22"/>
                  <w:szCs w:val="22"/>
                </w:rPr>
                <w:t>www.a-k-d.ru</w:t>
              </w:r>
            </w:hyperlink>
            <w:r w:rsidRPr="005871BC">
              <w:rPr>
                <w:color w:val="0000FF"/>
                <w:sz w:val="22"/>
                <w:szCs w:val="22"/>
                <w:u w:val="single"/>
              </w:rPr>
              <w:t>)</w:t>
            </w:r>
            <w:r w:rsidRPr="005871BC">
              <w:rPr>
                <w:sz w:val="22"/>
                <w:szCs w:val="22"/>
              </w:rPr>
              <w:t>,</w:t>
            </w:r>
            <w:r w:rsidRPr="00AF2438">
              <w:rPr>
                <w:sz w:val="22"/>
                <w:szCs w:val="22"/>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11-00 (время московское) «</w:t>
            </w:r>
            <w:r>
              <w:rPr>
                <w:sz w:val="22"/>
                <w:szCs w:val="22"/>
              </w:rPr>
              <w:t>25</w:t>
            </w:r>
            <w:r w:rsidRPr="00AF2438">
              <w:rPr>
                <w:sz w:val="22"/>
                <w:szCs w:val="22"/>
              </w:rPr>
              <w:t xml:space="preserve">» </w:t>
            </w:r>
            <w:r>
              <w:rPr>
                <w:sz w:val="22"/>
                <w:szCs w:val="22"/>
              </w:rPr>
              <w:t>октября</w:t>
            </w:r>
            <w:r w:rsidRPr="00AF2438">
              <w:rPr>
                <w:sz w:val="22"/>
                <w:szCs w:val="22"/>
              </w:rPr>
              <w:t xml:space="preserve"> </w:t>
            </w:r>
            <w:smartTag w:uri="urn:schemas-microsoft-com:office:smarttags" w:element="metricconverter">
              <w:smartTagPr>
                <w:attr w:name="ProductID" w:val="2013 г"/>
              </w:smartTagPr>
              <w:r w:rsidRPr="00AF2438">
                <w:rPr>
                  <w:sz w:val="22"/>
                  <w:szCs w:val="22"/>
                </w:rPr>
                <w:t>2013 г</w:t>
              </w:r>
            </w:smartTag>
            <w:r w:rsidRPr="00AF2438">
              <w:rPr>
                <w:sz w:val="22"/>
                <w:szCs w:val="22"/>
              </w:rPr>
              <w:t>.</w:t>
            </w:r>
          </w:p>
        </w:tc>
      </w:tr>
      <w:tr w:rsidR="00CA4BD3" w:rsidRPr="00055BFF" w:rsidTr="00966ABD">
        <w:tc>
          <w:tcPr>
            <w:tcW w:w="10728" w:type="dxa"/>
            <w:vAlign w:val="center"/>
          </w:tcPr>
          <w:p w:rsidR="00CA4BD3" w:rsidRPr="00E05488" w:rsidRDefault="00CA4BD3" w:rsidP="00966ABD">
            <w:pPr>
              <w:snapToGrid w:val="0"/>
              <w:jc w:val="both"/>
            </w:pPr>
          </w:p>
        </w:tc>
      </w:tr>
      <w:tr w:rsidR="00CA4BD3" w:rsidRPr="00055BFF" w:rsidTr="00966ABD">
        <w:tc>
          <w:tcPr>
            <w:tcW w:w="10728" w:type="dxa"/>
            <w:shd w:val="clear" w:color="auto" w:fill="E6E6E6"/>
            <w:vAlign w:val="center"/>
          </w:tcPr>
          <w:p w:rsidR="00CA4BD3" w:rsidRPr="00E05488" w:rsidRDefault="00CA4BD3" w:rsidP="00FF4142">
            <w:pPr>
              <w:numPr>
                <w:ilvl w:val="0"/>
                <w:numId w:val="35"/>
              </w:numPr>
              <w:tabs>
                <w:tab w:val="clear" w:pos="720"/>
                <w:tab w:val="num" w:pos="360"/>
              </w:tabs>
              <w:ind w:left="360"/>
              <w:jc w:val="both"/>
              <w:rPr>
                <w:b/>
              </w:rPr>
            </w:pPr>
            <w:r w:rsidRPr="00E05488">
              <w:rPr>
                <w:b/>
                <w:sz w:val="22"/>
                <w:szCs w:val="22"/>
              </w:rPr>
              <w:t>Место и дата проведения отборочной стадии и подведения итогов запроса цен:</w:t>
            </w:r>
          </w:p>
        </w:tc>
      </w:tr>
      <w:tr w:rsidR="00CA4BD3" w:rsidRPr="00055BFF" w:rsidTr="00966ABD">
        <w:tc>
          <w:tcPr>
            <w:tcW w:w="10728" w:type="dxa"/>
            <w:vAlign w:val="center"/>
          </w:tcPr>
          <w:p w:rsidR="00CA4BD3" w:rsidRPr="00E05488" w:rsidRDefault="00CA4BD3" w:rsidP="00B720AD">
            <w:pPr>
              <w:snapToGrid w:val="0"/>
            </w:pPr>
            <w:r w:rsidRPr="000264CE">
              <w:rPr>
                <w:sz w:val="22"/>
                <w:szCs w:val="22"/>
              </w:rPr>
              <w:t>не позднее «</w:t>
            </w:r>
            <w:r>
              <w:rPr>
                <w:sz w:val="22"/>
                <w:szCs w:val="22"/>
              </w:rPr>
              <w:t>01</w:t>
            </w:r>
            <w:r w:rsidRPr="000264CE">
              <w:rPr>
                <w:sz w:val="22"/>
                <w:szCs w:val="22"/>
              </w:rPr>
              <w:t xml:space="preserve">» </w:t>
            </w:r>
            <w:r>
              <w:rPr>
                <w:sz w:val="22"/>
                <w:szCs w:val="22"/>
              </w:rPr>
              <w:t>ноября</w:t>
            </w:r>
            <w:r w:rsidRPr="00AF2438">
              <w:rPr>
                <w:sz w:val="22"/>
                <w:szCs w:val="22"/>
              </w:rPr>
              <w:t xml:space="preserve"> </w:t>
            </w:r>
            <w:smartTag w:uri="urn:schemas-microsoft-com:office:smarttags" w:element="metricconverter">
              <w:smartTagPr>
                <w:attr w:name="ProductID" w:val="2013 г"/>
              </w:smartTagPr>
              <w:r w:rsidRPr="000264CE">
                <w:rPr>
                  <w:sz w:val="22"/>
                  <w:szCs w:val="22"/>
                </w:rPr>
                <w:t>2013 г</w:t>
              </w:r>
            </w:smartTag>
            <w:r w:rsidRPr="000264CE">
              <w:rPr>
                <w:sz w:val="22"/>
                <w:szCs w:val="22"/>
              </w:rPr>
              <w:t xml:space="preserve">., </w:t>
            </w:r>
            <w:bookmarkStart w:id="28" w:name="OLE_LINK1"/>
            <w:bookmarkStart w:id="29" w:name="OLE_LINK2"/>
            <w:r w:rsidRPr="00366C91">
              <w:rPr>
                <w:sz w:val="22"/>
                <w:szCs w:val="22"/>
              </w:rPr>
              <w:t xml:space="preserve">ФГУП «ВНИИА» </w:t>
            </w:r>
            <w:smartTag w:uri="urn:schemas-microsoft-com:office:smarttags" w:element="metricconverter">
              <w:smartTagPr>
                <w:attr w:name="ProductID" w:val="127055, г"/>
              </w:smartTagPr>
              <w:r w:rsidRPr="00366C91">
                <w:rPr>
                  <w:sz w:val="22"/>
                  <w:szCs w:val="22"/>
                </w:rPr>
                <w:t>127055, г</w:t>
              </w:r>
            </w:smartTag>
            <w:r w:rsidRPr="00366C91">
              <w:rPr>
                <w:sz w:val="22"/>
                <w:szCs w:val="22"/>
              </w:rPr>
              <w:t>. Москва, ул. Сущевская д. 22.</w:t>
            </w:r>
            <w:bookmarkEnd w:id="28"/>
            <w:bookmarkEnd w:id="29"/>
          </w:p>
        </w:tc>
      </w:tr>
      <w:tr w:rsidR="00CA4BD3" w:rsidRPr="00055BFF" w:rsidTr="00966ABD">
        <w:tc>
          <w:tcPr>
            <w:tcW w:w="10728" w:type="dxa"/>
            <w:vAlign w:val="center"/>
          </w:tcPr>
          <w:p w:rsidR="00CA4BD3" w:rsidRPr="00055BFF" w:rsidRDefault="00CA4BD3" w:rsidP="00966ABD">
            <w:pPr>
              <w:snapToGrid w:val="0"/>
            </w:pPr>
          </w:p>
        </w:tc>
      </w:tr>
      <w:tr w:rsidR="00CA4BD3" w:rsidRPr="00055BFF" w:rsidTr="00966ABD">
        <w:tc>
          <w:tcPr>
            <w:tcW w:w="10728" w:type="dxa"/>
            <w:shd w:val="clear" w:color="auto" w:fill="E6E6E6"/>
            <w:vAlign w:val="center"/>
          </w:tcPr>
          <w:p w:rsidR="00CA4BD3" w:rsidRPr="00055BFF" w:rsidRDefault="00CA4BD3" w:rsidP="00FF4142">
            <w:pPr>
              <w:numPr>
                <w:ilvl w:val="0"/>
                <w:numId w:val="35"/>
              </w:numPr>
              <w:tabs>
                <w:tab w:val="clear" w:pos="720"/>
                <w:tab w:val="num" w:pos="360"/>
              </w:tabs>
              <w:ind w:left="360"/>
              <w:jc w:val="both"/>
              <w:rPr>
                <w:b/>
              </w:rPr>
            </w:pPr>
            <w:r w:rsidRPr="00055BFF">
              <w:rPr>
                <w:b/>
                <w:sz w:val="22"/>
                <w:szCs w:val="22"/>
              </w:rPr>
              <w:t>Срок заключения договора после определения победителя запроса цен:</w:t>
            </w:r>
          </w:p>
        </w:tc>
      </w:tr>
      <w:tr w:rsidR="00CA4BD3" w:rsidRPr="00055BFF" w:rsidTr="00E74D5E">
        <w:tc>
          <w:tcPr>
            <w:tcW w:w="10728" w:type="dxa"/>
            <w:vAlign w:val="center"/>
          </w:tcPr>
          <w:p w:rsidR="00CA4BD3" w:rsidRPr="00055BFF" w:rsidRDefault="00CA4BD3" w:rsidP="00966ABD">
            <w:pPr>
              <w:snapToGrid w:val="0"/>
              <w:jc w:val="both"/>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Pr>
                <w:sz w:val="22"/>
                <w:szCs w:val="22"/>
              </w:rPr>
              <w:t>7</w:t>
            </w:r>
            <w:r w:rsidRPr="00055BFF">
              <w:rPr>
                <w:sz w:val="22"/>
                <w:szCs w:val="22"/>
              </w:rPr>
              <w:t xml:space="preserve"> (</w:t>
            </w:r>
            <w:r>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CA4BD3" w:rsidRPr="00055BFF" w:rsidRDefault="00CA4BD3" w:rsidP="00966ABD">
            <w:pPr>
              <w:snapToGrid w:val="0"/>
              <w:jc w:val="both"/>
            </w:pPr>
            <w:r w:rsidRPr="00055BFF">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CA4BD3" w:rsidRPr="00055BFF" w:rsidTr="00966ABD">
        <w:tc>
          <w:tcPr>
            <w:tcW w:w="10728" w:type="dxa"/>
            <w:vAlign w:val="center"/>
          </w:tcPr>
          <w:p w:rsidR="00CA4BD3" w:rsidRPr="00055BFF" w:rsidRDefault="00CA4BD3" w:rsidP="00966ABD">
            <w:pPr>
              <w:jc w:val="both"/>
              <w:rPr>
                <w:b/>
              </w:rPr>
            </w:pPr>
          </w:p>
        </w:tc>
      </w:tr>
      <w:tr w:rsidR="00CA4BD3" w:rsidRPr="00055BFF" w:rsidTr="00966ABD">
        <w:tc>
          <w:tcPr>
            <w:tcW w:w="10728" w:type="dxa"/>
            <w:shd w:val="clear" w:color="auto" w:fill="E6E6E6"/>
            <w:vAlign w:val="center"/>
          </w:tcPr>
          <w:p w:rsidR="00CA4BD3" w:rsidRPr="00055BFF" w:rsidRDefault="00CA4BD3" w:rsidP="00FF4142">
            <w:pPr>
              <w:numPr>
                <w:ilvl w:val="0"/>
                <w:numId w:val="35"/>
              </w:numPr>
              <w:tabs>
                <w:tab w:val="clear" w:pos="720"/>
                <w:tab w:val="num" w:pos="360"/>
              </w:tabs>
              <w:ind w:left="360"/>
              <w:jc w:val="both"/>
              <w:rPr>
                <w:b/>
              </w:rPr>
            </w:pPr>
            <w:r w:rsidRPr="00055BFF">
              <w:rPr>
                <w:b/>
                <w:sz w:val="22"/>
                <w:szCs w:val="22"/>
              </w:rPr>
              <w:t>Форма, размер и срок предоставления обеспечения исполнения договора:</w:t>
            </w:r>
          </w:p>
        </w:tc>
      </w:tr>
      <w:tr w:rsidR="00CA4BD3" w:rsidRPr="00055BFF" w:rsidTr="00E74D5E">
        <w:tc>
          <w:tcPr>
            <w:tcW w:w="10728" w:type="dxa"/>
            <w:vAlign w:val="center"/>
          </w:tcPr>
          <w:p w:rsidR="00CA4BD3" w:rsidRPr="00055BFF" w:rsidRDefault="00CA4BD3" w:rsidP="00966ABD">
            <w:pPr>
              <w:snapToGrid w:val="0"/>
              <w:jc w:val="both"/>
            </w:pPr>
            <w:r>
              <w:rPr>
                <w:sz w:val="22"/>
                <w:szCs w:val="22"/>
              </w:rPr>
              <w:t>Не требуется</w:t>
            </w:r>
          </w:p>
        </w:tc>
      </w:tr>
      <w:tr w:rsidR="00CA4BD3" w:rsidRPr="00055BFF" w:rsidTr="00E74D5E">
        <w:tc>
          <w:tcPr>
            <w:tcW w:w="10728" w:type="dxa"/>
            <w:vAlign w:val="center"/>
          </w:tcPr>
          <w:p w:rsidR="00CA4BD3" w:rsidRPr="00055BFF" w:rsidRDefault="00CA4BD3" w:rsidP="00FF4142">
            <w:pPr>
              <w:numPr>
                <w:ilvl w:val="0"/>
                <w:numId w:val="35"/>
              </w:numPr>
              <w:tabs>
                <w:tab w:val="clear" w:pos="720"/>
                <w:tab w:val="num" w:pos="360"/>
              </w:tabs>
              <w:ind w:left="360"/>
              <w:jc w:val="both"/>
            </w:pPr>
            <w:r w:rsidRPr="00055BFF">
              <w:rPr>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CA4BD3" w:rsidRPr="00055BFF" w:rsidTr="00E74D5E">
        <w:tc>
          <w:tcPr>
            <w:tcW w:w="10728" w:type="dxa"/>
            <w:vAlign w:val="center"/>
          </w:tcPr>
          <w:p w:rsidR="00CA4BD3" w:rsidRPr="00055BFF" w:rsidRDefault="00CA4BD3" w:rsidP="00FF4142">
            <w:pPr>
              <w:numPr>
                <w:ilvl w:val="0"/>
                <w:numId w:val="35"/>
              </w:numPr>
              <w:tabs>
                <w:tab w:val="clear" w:pos="720"/>
                <w:tab w:val="num" w:pos="360"/>
              </w:tabs>
              <w:ind w:left="360"/>
              <w:jc w:val="both"/>
            </w:pPr>
            <w:r w:rsidRPr="00055BFF">
              <w:rPr>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CA4BD3" w:rsidRPr="00055BFF" w:rsidTr="00E74D5E">
        <w:tc>
          <w:tcPr>
            <w:tcW w:w="10728" w:type="dxa"/>
            <w:vAlign w:val="center"/>
          </w:tcPr>
          <w:p w:rsidR="00CA4BD3" w:rsidRPr="00055BFF" w:rsidRDefault="00CA4BD3" w:rsidP="00FF4142">
            <w:pPr>
              <w:numPr>
                <w:ilvl w:val="0"/>
                <w:numId w:val="35"/>
              </w:numPr>
              <w:tabs>
                <w:tab w:val="clear" w:pos="720"/>
                <w:tab w:val="num" w:pos="360"/>
              </w:tabs>
              <w:ind w:left="360"/>
              <w:jc w:val="both"/>
            </w:pPr>
            <w:r w:rsidRPr="00055BF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CA4BD3" w:rsidRPr="00055BFF" w:rsidRDefault="00CA4BD3" w:rsidP="00966ABD"/>
    <w:p w:rsidR="00CA4BD3" w:rsidRDefault="00CA4BD3" w:rsidP="00966ABD">
      <w:pPr>
        <w:spacing w:line="360" w:lineRule="auto"/>
        <w:sectPr w:rsidR="00CA4BD3" w:rsidSect="00E74D5E">
          <w:headerReference w:type="even" r:id="rId14"/>
          <w:headerReference w:type="default" r:id="rId15"/>
          <w:footerReference w:type="even" r:id="rId16"/>
          <w:footerReference w:type="default" r:id="rId17"/>
          <w:pgSz w:w="11906" w:h="16838"/>
          <w:pgMar w:top="719" w:right="746" w:bottom="539" w:left="902" w:header="357" w:footer="204" w:gutter="0"/>
          <w:cols w:space="708"/>
          <w:titlePg/>
          <w:docGrid w:linePitch="360"/>
        </w:sectPr>
      </w:pPr>
      <w:bookmarkStart w:id="30" w:name="_Ref317259002"/>
      <w:bookmarkStart w:id="31" w:name="_Toc347315018"/>
    </w:p>
    <w:p w:rsidR="00CA4BD3" w:rsidRDefault="00CA4BD3" w:rsidP="0029470A">
      <w:pPr>
        <w:spacing w:line="360" w:lineRule="auto"/>
        <w:ind w:left="357"/>
        <w:outlineLvl w:val="0"/>
      </w:pPr>
      <w:bookmarkStart w:id="32" w:name="_Toc353899993"/>
      <w:r w:rsidRPr="00966ABD">
        <w:t>ЧАСТЬ 1</w:t>
      </w:r>
      <w:bookmarkEnd w:id="32"/>
    </w:p>
    <w:p w:rsidR="00CA4BD3" w:rsidRPr="00966ABD" w:rsidRDefault="00CA4BD3" w:rsidP="0029470A">
      <w:pPr>
        <w:spacing w:line="360" w:lineRule="auto"/>
        <w:ind w:left="357"/>
        <w:outlineLvl w:val="0"/>
      </w:pPr>
      <w:bookmarkStart w:id="33" w:name="_Toc353899994"/>
      <w:r w:rsidRPr="00966ABD">
        <w:t>1.</w:t>
      </w:r>
      <w:r>
        <w:t> </w:t>
      </w:r>
      <w:r w:rsidRPr="00966ABD">
        <w:t>ТЕРМИНЫ И ОПРЕДЕЛЕНИЯ</w:t>
      </w:r>
      <w:bookmarkEnd w:id="33"/>
    </w:p>
    <w:bookmarkEnd w:id="30"/>
    <w:bookmarkEnd w:id="31"/>
    <w:p w:rsidR="00CA4BD3" w:rsidRPr="00775905" w:rsidRDefault="00CA4BD3" w:rsidP="00966ABD">
      <w:pPr>
        <w:jc w:val="both"/>
        <w:rPr>
          <w:sz w:val="22"/>
          <w:szCs w:val="22"/>
        </w:rPr>
      </w:pPr>
      <w:r w:rsidRPr="00593E71">
        <w:rPr>
          <w:b/>
          <w:sz w:val="22"/>
          <w:szCs w:val="22"/>
        </w:rPr>
        <w:t xml:space="preserve">Заказчик </w:t>
      </w:r>
      <w:r w:rsidRPr="00593E71">
        <w:rPr>
          <w:sz w:val="22"/>
          <w:szCs w:val="22"/>
        </w:rPr>
        <w:t xml:space="preserve">– организация атомной отрасли, указанная в пункте 7 раздела </w:t>
      </w:r>
      <w:r>
        <w:rPr>
          <w:sz w:val="22"/>
          <w:szCs w:val="22"/>
        </w:rPr>
        <w:t>4</w:t>
      </w:r>
      <w:r w:rsidRPr="00593E71">
        <w:rPr>
          <w:sz w:val="22"/>
          <w:szCs w:val="22"/>
        </w:rPr>
        <w:t xml:space="preserve"> «Информационная карта запроса цен», являющаяся собственником средств или их законным распорядителем, представителем интересов которой</w:t>
      </w:r>
      <w:r w:rsidRPr="00775905">
        <w:rPr>
          <w:sz w:val="22"/>
          <w:szCs w:val="22"/>
        </w:rPr>
        <w:t xml:space="preserve"> выступают руководители (или их доверенные лица), наделенные правом совершать от его имени сделки (заключать договоры).</w:t>
      </w:r>
    </w:p>
    <w:p w:rsidR="00CA4BD3" w:rsidRPr="00775905" w:rsidRDefault="00CA4BD3" w:rsidP="00966ABD">
      <w:pPr>
        <w:spacing w:before="100" w:beforeAutospacing="1" w:after="100" w:afterAutospacing="1"/>
        <w:jc w:val="both"/>
        <w:rPr>
          <w:sz w:val="22"/>
          <w:szCs w:val="22"/>
        </w:rPr>
      </w:pPr>
      <w:r>
        <w:rPr>
          <w:b/>
          <w:sz w:val="22"/>
          <w:szCs w:val="22"/>
        </w:rPr>
        <w:t>Единая комиссия по размещению заказов</w:t>
      </w:r>
      <w:r w:rsidRPr="00775905">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CA4BD3" w:rsidRPr="00775905" w:rsidRDefault="00CA4BD3" w:rsidP="00966ABD">
      <w:pPr>
        <w:spacing w:before="100" w:beforeAutospacing="1" w:after="100" w:afterAutospacing="1"/>
        <w:jc w:val="both"/>
        <w:rPr>
          <w:sz w:val="22"/>
          <w:szCs w:val="22"/>
        </w:rPr>
      </w:pPr>
      <w:r w:rsidRPr="00775905">
        <w:rPr>
          <w:b/>
          <w:sz w:val="22"/>
          <w:szCs w:val="22"/>
        </w:rPr>
        <w:t>Лот</w:t>
      </w:r>
      <w:r w:rsidRPr="00775905">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A4BD3" w:rsidRPr="00775905" w:rsidRDefault="00CA4BD3" w:rsidP="00966ABD">
      <w:pPr>
        <w:spacing w:before="100" w:beforeAutospacing="1" w:after="100" w:afterAutospacing="1"/>
        <w:jc w:val="both"/>
        <w:rPr>
          <w:sz w:val="22"/>
          <w:szCs w:val="22"/>
        </w:rPr>
      </w:pPr>
      <w:r w:rsidRPr="00593E71">
        <w:rPr>
          <w:b/>
          <w:sz w:val="22"/>
          <w:szCs w:val="22"/>
        </w:rPr>
        <w:t>Начальная (максимальная) цена договора [цена лота]</w:t>
      </w:r>
      <w:r w:rsidRPr="00593E71">
        <w:rPr>
          <w:sz w:val="22"/>
          <w:szCs w:val="22"/>
        </w:rPr>
        <w:t xml:space="preserve"> – указанная в пункте 9 раздела </w:t>
      </w:r>
      <w:r>
        <w:rPr>
          <w:sz w:val="22"/>
          <w:szCs w:val="22"/>
        </w:rPr>
        <w:t>4</w:t>
      </w:r>
      <w:r w:rsidRPr="00593E71">
        <w:rPr>
          <w:sz w:val="22"/>
          <w:szCs w:val="22"/>
        </w:rPr>
        <w:t xml:space="preserve"> «Информационная карта запроса цен», предельно допустимая цена договора [в отношении каждого лота</w:t>
      </w:r>
      <w:r w:rsidRPr="00775905">
        <w:rPr>
          <w:sz w:val="22"/>
          <w:szCs w:val="22"/>
        </w:rPr>
        <w:t xml:space="preserve"> отдельно], определяемая заказчиком в</w:t>
      </w:r>
      <w:r>
        <w:rPr>
          <w:sz w:val="22"/>
          <w:szCs w:val="22"/>
        </w:rPr>
        <w:t xml:space="preserve"> </w:t>
      </w:r>
      <w:r w:rsidRPr="00775905">
        <w:rPr>
          <w:sz w:val="22"/>
          <w:szCs w:val="22"/>
        </w:rPr>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w:t>
      </w:r>
      <w:r>
        <w:rPr>
          <w:sz w:val="22"/>
          <w:szCs w:val="22"/>
        </w:rPr>
        <w:t xml:space="preserve"> </w:t>
      </w:r>
      <w:r w:rsidRPr="00775905">
        <w:rPr>
          <w:sz w:val="22"/>
          <w:szCs w:val="22"/>
        </w:rPr>
        <w:t>атомной энергии «Росатом».</w:t>
      </w:r>
    </w:p>
    <w:p w:rsidR="00CA4BD3" w:rsidRPr="00775905" w:rsidRDefault="00CA4BD3" w:rsidP="00966ABD">
      <w:pPr>
        <w:spacing w:before="100" w:beforeAutospacing="1" w:after="100" w:afterAutospacing="1"/>
        <w:jc w:val="both"/>
        <w:rPr>
          <w:sz w:val="22"/>
          <w:szCs w:val="22"/>
        </w:rPr>
      </w:pPr>
      <w:r w:rsidRPr="00775905">
        <w:rPr>
          <w:b/>
          <w:sz w:val="22"/>
          <w:szCs w:val="22"/>
        </w:rPr>
        <w:t>Оператор электронной торговой площадки</w:t>
      </w:r>
      <w:r w:rsidRPr="00775905">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A4BD3" w:rsidRPr="00593E71" w:rsidRDefault="00CA4BD3" w:rsidP="00966ABD">
      <w:pPr>
        <w:spacing w:before="100" w:beforeAutospacing="1" w:after="100" w:afterAutospacing="1"/>
        <w:jc w:val="both"/>
        <w:rPr>
          <w:sz w:val="22"/>
          <w:szCs w:val="22"/>
        </w:rPr>
      </w:pPr>
      <w:r w:rsidRPr="00593E71">
        <w:rPr>
          <w:b/>
          <w:sz w:val="22"/>
          <w:szCs w:val="22"/>
        </w:rPr>
        <w:t>Организатор запроса цен</w:t>
      </w:r>
      <w:r w:rsidRPr="00593E71">
        <w:rPr>
          <w:sz w:val="22"/>
          <w:szCs w:val="22"/>
        </w:rPr>
        <w:t xml:space="preserve"> – организация, указанная в пункте 7 раздела </w:t>
      </w:r>
      <w:r>
        <w:rPr>
          <w:sz w:val="22"/>
          <w:szCs w:val="22"/>
        </w:rPr>
        <w:t>4</w:t>
      </w:r>
      <w:r w:rsidRPr="00593E71">
        <w:rPr>
          <w:sz w:val="22"/>
          <w:szCs w:val="22"/>
        </w:rPr>
        <w:t xml:space="preserve"> «Информационная карта запроса цен», непосредственно выполняющая действия по проведению запроса цен.</w:t>
      </w:r>
    </w:p>
    <w:p w:rsidR="00CA4BD3" w:rsidRPr="00775905" w:rsidRDefault="00CA4BD3" w:rsidP="00966ABD">
      <w:pPr>
        <w:spacing w:before="100" w:beforeAutospacing="1" w:after="100" w:afterAutospacing="1"/>
        <w:jc w:val="both"/>
        <w:rPr>
          <w:sz w:val="22"/>
          <w:szCs w:val="22"/>
        </w:rPr>
      </w:pPr>
      <w:r w:rsidRPr="00775905">
        <w:rPr>
          <w:b/>
          <w:sz w:val="22"/>
          <w:szCs w:val="22"/>
        </w:rPr>
        <w:t>Официальный сайт</w:t>
      </w:r>
      <w:r w:rsidRPr="00775905">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Pr="00775905">
          <w:rPr>
            <w:sz w:val="22"/>
            <w:szCs w:val="22"/>
          </w:rPr>
          <w:t>www.zakupki.gov.ru</w:t>
        </w:r>
      </w:hyperlink>
      <w:r w:rsidRPr="00775905">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A4BD3" w:rsidRPr="00775905" w:rsidRDefault="00CA4BD3" w:rsidP="00966ABD">
      <w:pPr>
        <w:spacing w:before="100" w:beforeAutospacing="1" w:after="100" w:afterAutospacing="1"/>
        <w:jc w:val="both"/>
        <w:rPr>
          <w:sz w:val="22"/>
          <w:szCs w:val="22"/>
        </w:rPr>
      </w:pPr>
      <w:r w:rsidRPr="00775905">
        <w:rPr>
          <w:b/>
          <w:sz w:val="22"/>
          <w:szCs w:val="22"/>
        </w:rPr>
        <w:t>Переторжка</w:t>
      </w:r>
      <w:r w:rsidRPr="00775905">
        <w:rPr>
          <w:sz w:val="22"/>
          <w:szCs w:val="22"/>
        </w:rPr>
        <w:t xml:space="preserve"> – дополнительный элемент запроса цен, заключающийся в</w:t>
      </w:r>
      <w:r>
        <w:rPr>
          <w:sz w:val="22"/>
          <w:szCs w:val="22"/>
        </w:rPr>
        <w:t xml:space="preserve"> </w:t>
      </w:r>
      <w:r w:rsidRPr="00775905">
        <w:rPr>
          <w:sz w:val="22"/>
          <w:szCs w:val="22"/>
        </w:rPr>
        <w:t>добровольном повышении предпочтительности заявок на участие в запросе цен</w:t>
      </w:r>
      <w:r>
        <w:rPr>
          <w:sz w:val="22"/>
          <w:szCs w:val="22"/>
        </w:rPr>
        <w:t xml:space="preserve"> в </w:t>
      </w:r>
      <w:r w:rsidRPr="00775905">
        <w:rPr>
          <w:sz w:val="22"/>
          <w:szCs w:val="22"/>
        </w:rPr>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A4BD3" w:rsidRPr="00775905" w:rsidRDefault="00CA4BD3" w:rsidP="00966ABD">
      <w:pPr>
        <w:spacing w:before="100" w:beforeAutospacing="1" w:after="100" w:afterAutospacing="1"/>
        <w:jc w:val="both"/>
        <w:rPr>
          <w:sz w:val="22"/>
          <w:szCs w:val="22"/>
        </w:rPr>
      </w:pPr>
      <w:r w:rsidRPr="00775905">
        <w:rPr>
          <w:b/>
          <w:sz w:val="22"/>
          <w:szCs w:val="22"/>
        </w:rPr>
        <w:t>Победитель запроса цен</w:t>
      </w:r>
      <w:r w:rsidRPr="00775905">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A4BD3" w:rsidRPr="00775905" w:rsidRDefault="00CA4BD3" w:rsidP="00966ABD">
      <w:pPr>
        <w:spacing w:before="100" w:beforeAutospacing="1" w:after="100" w:afterAutospacing="1"/>
        <w:jc w:val="both"/>
        <w:rPr>
          <w:sz w:val="22"/>
          <w:szCs w:val="22"/>
        </w:rPr>
      </w:pPr>
      <w:r w:rsidRPr="00775905">
        <w:rPr>
          <w:b/>
          <w:sz w:val="22"/>
          <w:szCs w:val="22"/>
        </w:rPr>
        <w:t>Поставщик товара /подрядчик /исполнитель</w:t>
      </w:r>
      <w:r w:rsidRPr="00775905">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CA4BD3" w:rsidRPr="00775905" w:rsidRDefault="00CA4BD3" w:rsidP="00966ABD">
      <w:pPr>
        <w:spacing w:before="100" w:beforeAutospacing="1" w:after="100" w:afterAutospacing="1"/>
        <w:jc w:val="both"/>
        <w:rPr>
          <w:sz w:val="22"/>
          <w:szCs w:val="22"/>
        </w:rPr>
      </w:pPr>
      <w:r w:rsidRPr="00775905">
        <w:rPr>
          <w:b/>
          <w:sz w:val="22"/>
          <w:szCs w:val="22"/>
        </w:rPr>
        <w:t>Продукция</w:t>
      </w:r>
      <w:r w:rsidRPr="00775905">
        <w:rPr>
          <w:sz w:val="22"/>
          <w:szCs w:val="22"/>
        </w:rPr>
        <w:t xml:space="preserve"> – товары, работы, услуги, иные объекты гражданских прав, приобретаемые заказчиком на возмездной основе.</w:t>
      </w:r>
    </w:p>
    <w:p w:rsidR="00CA4BD3" w:rsidRPr="00775905" w:rsidRDefault="00CA4BD3" w:rsidP="00966ABD">
      <w:pPr>
        <w:spacing w:before="100" w:beforeAutospacing="1" w:after="100" w:afterAutospacing="1"/>
        <w:jc w:val="both"/>
        <w:rPr>
          <w:sz w:val="22"/>
          <w:szCs w:val="22"/>
        </w:rPr>
      </w:pPr>
      <w:r w:rsidRPr="00775905">
        <w:rPr>
          <w:b/>
          <w:sz w:val="22"/>
          <w:szCs w:val="22"/>
        </w:rPr>
        <w:t>Участник запроса цен</w:t>
      </w:r>
      <w:r w:rsidRPr="00775905">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CA4BD3" w:rsidRPr="00775905" w:rsidRDefault="00CA4BD3" w:rsidP="00966ABD">
      <w:pPr>
        <w:spacing w:before="100" w:beforeAutospacing="1" w:after="100" w:afterAutospacing="1"/>
        <w:jc w:val="both"/>
        <w:rPr>
          <w:sz w:val="22"/>
          <w:szCs w:val="22"/>
        </w:rPr>
      </w:pPr>
      <w:bookmarkStart w:id="34" w:name="_Ref93141687"/>
      <w:r w:rsidRPr="00775905">
        <w:rPr>
          <w:b/>
          <w:sz w:val="22"/>
          <w:szCs w:val="22"/>
        </w:rPr>
        <w:t>Эксперт</w:t>
      </w:r>
      <w:r w:rsidRPr="00775905">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4"/>
    <w:p w:rsidR="00CA4BD3" w:rsidRPr="00775905" w:rsidRDefault="00CA4BD3" w:rsidP="00966ABD">
      <w:pPr>
        <w:spacing w:before="100" w:beforeAutospacing="1" w:after="100" w:afterAutospacing="1"/>
        <w:jc w:val="both"/>
        <w:rPr>
          <w:sz w:val="22"/>
          <w:szCs w:val="22"/>
        </w:rPr>
      </w:pPr>
      <w:r w:rsidRPr="00775905">
        <w:rPr>
          <w:b/>
          <w:sz w:val="22"/>
          <w:szCs w:val="22"/>
        </w:rPr>
        <w:t>Электронная торговая площадка (ЭТП)</w:t>
      </w:r>
      <w:r w:rsidRPr="00775905">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A4BD3" w:rsidRPr="00775905" w:rsidRDefault="00CA4BD3" w:rsidP="00966ABD">
      <w:pPr>
        <w:spacing w:before="100" w:beforeAutospacing="1" w:after="100" w:afterAutospacing="1"/>
        <w:jc w:val="both"/>
        <w:rPr>
          <w:sz w:val="22"/>
          <w:szCs w:val="22"/>
        </w:rPr>
      </w:pPr>
      <w:r w:rsidRPr="00775905">
        <w:rPr>
          <w:b/>
          <w:sz w:val="22"/>
          <w:szCs w:val="22"/>
        </w:rPr>
        <w:t>Электронная форма проведения запроса цен</w:t>
      </w:r>
      <w:r w:rsidRPr="00775905">
        <w:rPr>
          <w:sz w:val="22"/>
          <w:szCs w:val="22"/>
        </w:rPr>
        <w:t xml:space="preserve"> – проведение запроса цен с использованием электронной торговой площадки и обменом электронными документами.</w:t>
      </w:r>
    </w:p>
    <w:p w:rsidR="00CA4BD3" w:rsidRPr="00775905" w:rsidRDefault="00CA4BD3" w:rsidP="00966ABD">
      <w:pPr>
        <w:spacing w:before="100" w:beforeAutospacing="1" w:after="100" w:afterAutospacing="1"/>
        <w:jc w:val="both"/>
        <w:rPr>
          <w:sz w:val="22"/>
          <w:szCs w:val="22"/>
        </w:rPr>
      </w:pPr>
      <w:r w:rsidRPr="00775905">
        <w:rPr>
          <w:b/>
          <w:sz w:val="22"/>
          <w:szCs w:val="22"/>
        </w:rPr>
        <w:t>Электронный документ</w:t>
      </w:r>
      <w:r w:rsidRPr="00775905">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A4BD3" w:rsidRPr="00775905" w:rsidRDefault="00CA4BD3" w:rsidP="00966ABD">
      <w:pPr>
        <w:rPr>
          <w:sz w:val="22"/>
          <w:szCs w:val="22"/>
        </w:rPr>
      </w:pPr>
      <w:bookmarkStart w:id="35" w:name="_Toc314731698"/>
      <w:bookmarkStart w:id="36" w:name="_Toc347315019"/>
      <w:r w:rsidRPr="00775905">
        <w:rPr>
          <w:sz w:val="22"/>
          <w:szCs w:val="22"/>
        </w:rPr>
        <w:t>СОКРАЩЕНИЯ</w:t>
      </w:r>
      <w:bookmarkEnd w:id="35"/>
      <w:bookmarkEnd w:id="36"/>
    </w:p>
    <w:p w:rsidR="00CA4BD3" w:rsidRDefault="00CA4BD3" w:rsidP="00966ABD">
      <w:pPr>
        <w:rPr>
          <w:sz w:val="22"/>
          <w:szCs w:val="22"/>
        </w:rPr>
      </w:pPr>
    </w:p>
    <w:p w:rsidR="00CA4BD3" w:rsidRPr="00775905" w:rsidRDefault="00CA4BD3" w:rsidP="00966ABD">
      <w:pPr>
        <w:jc w:val="both"/>
        <w:rPr>
          <w:sz w:val="22"/>
          <w:szCs w:val="22"/>
        </w:rPr>
      </w:pPr>
      <w:r w:rsidRPr="00775905">
        <w:rPr>
          <w:sz w:val="22"/>
          <w:szCs w:val="22"/>
        </w:rPr>
        <w:t>ЕОСЗ — Единый отраслевой стандарт закупок (Положение</w:t>
      </w:r>
      <w:r>
        <w:rPr>
          <w:sz w:val="22"/>
          <w:szCs w:val="22"/>
        </w:rPr>
        <w:t xml:space="preserve"> </w:t>
      </w:r>
      <w:r w:rsidRPr="00775905">
        <w:rPr>
          <w:sz w:val="22"/>
          <w:szCs w:val="22"/>
        </w:rPr>
        <w:t>о</w:t>
      </w:r>
      <w:r>
        <w:rPr>
          <w:sz w:val="22"/>
          <w:szCs w:val="22"/>
        </w:rPr>
        <w:t xml:space="preserve"> </w:t>
      </w:r>
      <w:r w:rsidRPr="00775905">
        <w:rPr>
          <w:sz w:val="22"/>
          <w:szCs w:val="22"/>
        </w:rPr>
        <w:t>закупке) Государственной корпорации по</w:t>
      </w:r>
      <w:r>
        <w:rPr>
          <w:sz w:val="22"/>
          <w:szCs w:val="22"/>
        </w:rPr>
        <w:t xml:space="preserve"> </w:t>
      </w:r>
      <w:r w:rsidRPr="00775905">
        <w:rPr>
          <w:sz w:val="22"/>
          <w:szCs w:val="22"/>
        </w:rPr>
        <w:t xml:space="preserve">атомной энергии «Росатом», утвержденный решением наблюдательного совета Госкорпорации «Росатом» </w:t>
      </w:r>
      <w:r>
        <w:rPr>
          <w:sz w:val="22"/>
          <w:szCs w:val="22"/>
        </w:rPr>
        <w:t xml:space="preserve">(протокол от 07.02.2012 № </w:t>
      </w:r>
      <w:r w:rsidRPr="00775905">
        <w:rPr>
          <w:sz w:val="22"/>
          <w:szCs w:val="22"/>
        </w:rPr>
        <w:t>37).</w:t>
      </w:r>
    </w:p>
    <w:p w:rsidR="00CA4BD3" w:rsidRPr="00775905" w:rsidRDefault="00CA4BD3" w:rsidP="00966ABD">
      <w:pPr>
        <w:jc w:val="both"/>
        <w:rPr>
          <w:sz w:val="22"/>
          <w:szCs w:val="22"/>
        </w:rPr>
      </w:pPr>
      <w:r w:rsidRPr="00775905">
        <w:rPr>
          <w:sz w:val="22"/>
          <w:szCs w:val="22"/>
        </w:rPr>
        <w:t>НДС — налог на добавленную стоимость.</w:t>
      </w:r>
    </w:p>
    <w:p w:rsidR="00CA4BD3" w:rsidRPr="00775905" w:rsidRDefault="00CA4BD3" w:rsidP="00966ABD">
      <w:pPr>
        <w:jc w:val="both"/>
        <w:rPr>
          <w:sz w:val="22"/>
          <w:szCs w:val="22"/>
        </w:rPr>
      </w:pPr>
      <w:r w:rsidRPr="00775905">
        <w:rPr>
          <w:sz w:val="22"/>
          <w:szCs w:val="22"/>
        </w:rPr>
        <w:t>ЦАК — Центральный арбитражный комитет в сфере закупок Госкорпорации «Росатом».</w:t>
      </w:r>
    </w:p>
    <w:p w:rsidR="00CA4BD3" w:rsidRPr="00775905" w:rsidRDefault="00CA4BD3" w:rsidP="00966ABD">
      <w:pPr>
        <w:jc w:val="both"/>
        <w:rPr>
          <w:sz w:val="22"/>
          <w:szCs w:val="22"/>
        </w:rPr>
      </w:pPr>
      <w:r w:rsidRPr="00775905">
        <w:rPr>
          <w:sz w:val="22"/>
          <w:szCs w:val="22"/>
        </w:rPr>
        <w:t>ЭТП — электронная торговая площадка.</w:t>
      </w:r>
    </w:p>
    <w:p w:rsidR="00CA4BD3" w:rsidRDefault="00CA4BD3" w:rsidP="00A57523">
      <w:pPr>
        <w:jc w:val="both"/>
        <w:rPr>
          <w:sz w:val="22"/>
          <w:szCs w:val="22"/>
        </w:rPr>
      </w:pPr>
      <w:r w:rsidRPr="00775905">
        <w:rPr>
          <w:sz w:val="22"/>
          <w:szCs w:val="22"/>
        </w:rPr>
        <w:t>ЭЦП — электронная цифровая подпись.</w:t>
      </w:r>
      <w:bookmarkStart w:id="37" w:name="_Toc347315020"/>
    </w:p>
    <w:p w:rsidR="00CA4BD3" w:rsidRDefault="00CA4BD3" w:rsidP="00A57523">
      <w:pPr>
        <w:ind w:left="360"/>
        <w:jc w:val="both"/>
        <w:sectPr w:rsidR="00CA4BD3" w:rsidSect="00E74D5E">
          <w:pgSz w:w="11906" w:h="16838"/>
          <w:pgMar w:top="719" w:right="746" w:bottom="539" w:left="902" w:header="357" w:footer="204" w:gutter="0"/>
          <w:cols w:space="708"/>
          <w:titlePg/>
          <w:docGrid w:linePitch="360"/>
        </w:sectPr>
      </w:pPr>
    </w:p>
    <w:p w:rsidR="00CA4BD3" w:rsidRPr="00C85F54" w:rsidRDefault="00CA4BD3" w:rsidP="00AB63B8">
      <w:pPr>
        <w:ind w:left="357"/>
        <w:jc w:val="both"/>
        <w:outlineLvl w:val="0"/>
        <w:rPr>
          <w:sz w:val="22"/>
          <w:szCs w:val="22"/>
        </w:rPr>
      </w:pPr>
      <w:bookmarkStart w:id="38" w:name="_Ref317249938"/>
      <w:bookmarkStart w:id="39" w:name="_Ref317250097"/>
      <w:bookmarkStart w:id="40" w:name="_Ref317250449"/>
      <w:bookmarkStart w:id="41" w:name="_Ref317250478"/>
      <w:bookmarkStart w:id="42" w:name="_Ref317250543"/>
      <w:bookmarkStart w:id="43" w:name="_Ref317250574"/>
      <w:bookmarkStart w:id="44" w:name="_Ref317250613"/>
      <w:bookmarkStart w:id="45" w:name="_Ref317250658"/>
      <w:bookmarkStart w:id="46" w:name="_Ref317250794"/>
      <w:bookmarkStart w:id="47" w:name="_Ref317250824"/>
      <w:bookmarkStart w:id="48" w:name="_Ref317250960"/>
      <w:bookmarkStart w:id="49" w:name="_Ref317251687"/>
      <w:bookmarkStart w:id="50" w:name="_Ref317251859"/>
      <w:bookmarkStart w:id="51" w:name="_Ref317251922"/>
      <w:bookmarkStart w:id="52" w:name="_Ref317252010"/>
      <w:bookmarkStart w:id="53" w:name="_Ref317252139"/>
      <w:bookmarkStart w:id="54" w:name="_Ref317252218"/>
      <w:bookmarkStart w:id="55" w:name="_Ref317252248"/>
      <w:bookmarkStart w:id="56" w:name="_Ref317252368"/>
      <w:bookmarkStart w:id="57" w:name="_Ref317252507"/>
      <w:bookmarkStart w:id="58" w:name="_Ref317252621"/>
      <w:bookmarkStart w:id="59" w:name="_Ref317252703"/>
      <w:bookmarkStart w:id="60" w:name="_Ref317252728"/>
      <w:bookmarkStart w:id="61" w:name="_Ref317252748"/>
      <w:bookmarkStart w:id="62" w:name="_Ref317253259"/>
      <w:bookmarkStart w:id="63" w:name="_Ref317253402"/>
      <w:bookmarkStart w:id="64" w:name="_Ref317253410"/>
      <w:bookmarkStart w:id="65" w:name="_Ref317253440"/>
      <w:bookmarkStart w:id="66" w:name="_Ref317253501"/>
      <w:bookmarkStart w:id="67" w:name="_Ref317253520"/>
      <w:bookmarkStart w:id="68" w:name="_Ref317253546"/>
      <w:bookmarkStart w:id="69" w:name="_Ref317253575"/>
      <w:bookmarkStart w:id="70" w:name="_Ref317253625"/>
      <w:bookmarkStart w:id="71" w:name="_Ref317253730"/>
      <w:bookmarkStart w:id="72" w:name="_Ref317253746"/>
      <w:bookmarkStart w:id="73" w:name="_Ref317253837"/>
      <w:bookmarkStart w:id="74" w:name="_Ref317253860"/>
      <w:bookmarkStart w:id="75" w:name="_Ref317253928"/>
      <w:bookmarkStart w:id="76" w:name="_Ref317253950"/>
      <w:bookmarkStart w:id="77" w:name="_Ref317254150"/>
      <w:bookmarkStart w:id="78" w:name="_Ref317254376"/>
      <w:bookmarkStart w:id="79" w:name="_Ref317254587"/>
      <w:bookmarkStart w:id="80" w:name="_Ref317254624"/>
      <w:bookmarkStart w:id="81" w:name="_Ref317254668"/>
      <w:bookmarkStart w:id="82" w:name="_Ref317254811"/>
      <w:bookmarkStart w:id="83" w:name="_Ref317254962"/>
      <w:bookmarkStart w:id="84" w:name="_Ref317254984"/>
      <w:bookmarkStart w:id="85" w:name="_Ref317255052"/>
      <w:bookmarkStart w:id="86" w:name="_Ref317255067"/>
      <w:bookmarkStart w:id="87" w:name="_Ref317255152"/>
      <w:bookmarkStart w:id="88" w:name="_Ref317255544"/>
      <w:bookmarkStart w:id="89" w:name="_Ref317255710"/>
      <w:bookmarkStart w:id="90" w:name="_Ref317255807"/>
      <w:bookmarkStart w:id="91" w:name="_Ref317256048"/>
      <w:bookmarkStart w:id="92" w:name="_Ref317256158"/>
      <w:bookmarkStart w:id="93" w:name="_Ref317256294"/>
      <w:bookmarkStart w:id="94" w:name="_Ref317256304"/>
      <w:bookmarkStart w:id="95" w:name="_Ref317256340"/>
      <w:bookmarkStart w:id="96" w:name="_Ref317256731"/>
      <w:bookmarkStart w:id="97" w:name="_Ref317257275"/>
      <w:bookmarkStart w:id="98" w:name="_Ref317257316"/>
      <w:bookmarkStart w:id="99" w:name="_Ref317257380"/>
      <w:bookmarkStart w:id="100" w:name="_Ref317257480"/>
      <w:bookmarkStart w:id="101" w:name="_Ref317257622"/>
      <w:bookmarkStart w:id="102" w:name="_Ref317257653"/>
      <w:bookmarkStart w:id="103" w:name="_Ref317257798"/>
      <w:bookmarkStart w:id="104" w:name="_Ref317257810"/>
      <w:bookmarkStart w:id="105" w:name="_Ref317257897"/>
      <w:bookmarkStart w:id="106" w:name="_Ref317258036"/>
      <w:bookmarkStart w:id="107" w:name="_Toc347315022"/>
      <w:bookmarkEnd w:id="37"/>
      <w:r w:rsidRPr="00C85F54">
        <w:t>2. </w:t>
      </w:r>
      <w:r w:rsidRPr="00C85F54">
        <w:rPr>
          <w:sz w:val="22"/>
          <w:szCs w:val="22"/>
        </w:rPr>
        <w:t>ОБЩИЕ ПОЛОЖЕНИЯ</w:t>
      </w:r>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2.1.</w:t>
      </w:r>
      <w:r w:rsidRPr="00AB63B8">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CA4BD3" w:rsidRPr="00AB63B8" w:rsidRDefault="00CA4BD3" w:rsidP="00AB63B8">
      <w:pPr>
        <w:tabs>
          <w:tab w:val="left" w:pos="840"/>
        </w:tabs>
        <w:ind w:firstLine="357"/>
        <w:jc w:val="both"/>
        <w:rPr>
          <w:sz w:val="22"/>
          <w:szCs w:val="22"/>
        </w:rPr>
      </w:pPr>
      <w:r w:rsidRPr="00AB63B8">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2.2.</w:t>
      </w:r>
      <w:r w:rsidRPr="00AB63B8">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w:t>
      </w:r>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2.3.</w:t>
      </w:r>
      <w:r w:rsidRPr="00AB63B8">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2.4.</w:t>
      </w:r>
      <w:r w:rsidRPr="00AB63B8">
        <w:rPr>
          <w:sz w:val="22"/>
          <w:szCs w:val="22"/>
        </w:rPr>
        <w:tab/>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A4BD3" w:rsidRPr="00AB63B8" w:rsidRDefault="00CA4BD3" w:rsidP="00AB63B8">
      <w:pPr>
        <w:tabs>
          <w:tab w:val="left" w:pos="840"/>
        </w:tabs>
        <w:spacing w:before="100" w:beforeAutospacing="1"/>
        <w:ind w:firstLine="357"/>
        <w:jc w:val="both"/>
        <w:rPr>
          <w:sz w:val="22"/>
          <w:szCs w:val="22"/>
        </w:rPr>
      </w:pPr>
      <w:bookmarkStart w:id="108" w:name="_Ref317172396"/>
      <w:r w:rsidRPr="00AB63B8">
        <w:rPr>
          <w:sz w:val="22"/>
          <w:szCs w:val="22"/>
        </w:rPr>
        <w:t>2.5.</w:t>
      </w:r>
      <w:r w:rsidRPr="00AB63B8">
        <w:rPr>
          <w:sz w:val="22"/>
          <w:szCs w:val="22"/>
        </w:rPr>
        <w:tab/>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8"/>
    </w:p>
    <w:p w:rsidR="00CA4BD3" w:rsidRPr="00AB63B8" w:rsidRDefault="00CA4BD3" w:rsidP="00AB63B8">
      <w:pPr>
        <w:numPr>
          <w:ilvl w:val="0"/>
          <w:numId w:val="36"/>
        </w:numPr>
        <w:tabs>
          <w:tab w:val="left" w:pos="0"/>
          <w:tab w:val="left" w:pos="1418"/>
        </w:tabs>
        <w:ind w:left="0" w:right="-1" w:firstLine="709"/>
        <w:jc w:val="both"/>
        <w:rPr>
          <w:sz w:val="22"/>
          <w:szCs w:val="22"/>
        </w:rPr>
      </w:pPr>
      <w:bookmarkStart w:id="109" w:name="_Ref317173209"/>
      <w:r w:rsidRPr="00AB63B8">
        <w:rPr>
          <w:sz w:val="22"/>
          <w:szCs w:val="22"/>
        </w:rPr>
        <w:t>обнаружения недостоверных сведений об участнике запроса цен, а также привлекаемых поставщиках/субподрядчиках/соисполнителях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bookmarkEnd w:id="109"/>
    </w:p>
    <w:p w:rsidR="00CA4BD3" w:rsidRPr="00AB63B8" w:rsidRDefault="00CA4BD3" w:rsidP="00AB63B8">
      <w:pPr>
        <w:numPr>
          <w:ilvl w:val="0"/>
          <w:numId w:val="36"/>
        </w:numPr>
        <w:tabs>
          <w:tab w:val="left" w:pos="0"/>
          <w:tab w:val="left" w:pos="1418"/>
        </w:tabs>
        <w:ind w:left="0" w:right="-1" w:firstLine="709"/>
        <w:jc w:val="both"/>
        <w:rPr>
          <w:sz w:val="22"/>
          <w:szCs w:val="22"/>
        </w:rPr>
      </w:pPr>
      <w:r w:rsidRPr="00AB63B8">
        <w:rPr>
          <w:sz w:val="22"/>
          <w:szCs w:val="22"/>
        </w:rPr>
        <w:t>получения заключения ЦАК или Контрольной комиссии (пункт 22 раздела 4 «Информационная карта запроса цен») об отмене процедуры запроса цен, принятого в порядке рассмотрения жалоб;</w:t>
      </w:r>
    </w:p>
    <w:p w:rsidR="00CA4BD3" w:rsidRPr="00AB63B8" w:rsidRDefault="00CA4BD3" w:rsidP="00AB63B8">
      <w:pPr>
        <w:numPr>
          <w:ilvl w:val="0"/>
          <w:numId w:val="36"/>
        </w:numPr>
        <w:tabs>
          <w:tab w:val="left" w:pos="0"/>
          <w:tab w:val="left" w:pos="1418"/>
        </w:tabs>
        <w:ind w:left="0" w:right="-1" w:firstLine="709"/>
        <w:jc w:val="both"/>
        <w:rPr>
          <w:sz w:val="22"/>
          <w:szCs w:val="22"/>
        </w:rPr>
      </w:pPr>
      <w:r w:rsidRPr="00AB63B8">
        <w:rPr>
          <w:sz w:val="22"/>
          <w:szCs w:val="22"/>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2.6.</w:t>
      </w:r>
      <w:r w:rsidRPr="00AB63B8">
        <w:rPr>
          <w:sz w:val="22"/>
          <w:szCs w:val="22"/>
        </w:rPr>
        <w:tab/>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Pr="007B7A47">
          <w:rPr>
            <w:sz w:val="22"/>
            <w:szCs w:val="22"/>
          </w:rPr>
          <w:t>а)</w:t>
        </w:r>
      </w:fldSimple>
      <w:r w:rsidRPr="00AB63B8">
        <w:rPr>
          <w:sz w:val="22"/>
          <w:szCs w:val="22"/>
        </w:rPr>
        <w:t xml:space="preserve"> пункта 2.5, если факт недостоверности сведений имеет документальное подтверждение.</w:t>
      </w:r>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2.7.</w:t>
      </w:r>
      <w:r w:rsidRPr="00AB63B8">
        <w:rPr>
          <w:sz w:val="22"/>
          <w:szCs w:val="22"/>
        </w:rPr>
        <w:tab/>
        <w:t>Организатор запроса цен по решению заказчика или единой комиссии по размещению заказов,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CA4BD3" w:rsidRPr="00AB63B8" w:rsidRDefault="00CA4BD3" w:rsidP="00AB63B8">
      <w:pPr>
        <w:pStyle w:val="ListContinue"/>
        <w:spacing w:after="0"/>
        <w:ind w:left="0" w:firstLine="709"/>
        <w:jc w:val="both"/>
        <w:rPr>
          <w:sz w:val="22"/>
          <w:szCs w:val="22"/>
        </w:rPr>
      </w:pPr>
      <w:r w:rsidRPr="00AB63B8">
        <w:rPr>
          <w:sz w:val="22"/>
          <w:szCs w:val="22"/>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CA4BD3" w:rsidRPr="00AB63B8" w:rsidRDefault="00CA4BD3" w:rsidP="00AB63B8">
      <w:pPr>
        <w:pStyle w:val="ListContinue"/>
        <w:spacing w:after="0"/>
        <w:ind w:left="0" w:firstLine="709"/>
        <w:jc w:val="both"/>
        <w:rPr>
          <w:sz w:val="22"/>
          <w:szCs w:val="22"/>
        </w:rPr>
      </w:pPr>
    </w:p>
    <w:p w:rsidR="00CA4BD3" w:rsidRPr="00AB63B8" w:rsidRDefault="00CA4BD3" w:rsidP="00AB63B8">
      <w:pPr>
        <w:keepNext/>
        <w:ind w:left="357"/>
        <w:outlineLvl w:val="0"/>
        <w:rPr>
          <w:sz w:val="22"/>
          <w:szCs w:val="22"/>
        </w:rPr>
      </w:pPr>
      <w:bookmarkStart w:id="110" w:name="_Ref317259044"/>
      <w:bookmarkStart w:id="111" w:name="_Toc347315021"/>
      <w:bookmarkStart w:id="112" w:name="_Toc367713618"/>
      <w:r w:rsidRPr="00AB63B8">
        <w:t>3. </w:t>
      </w:r>
      <w:r w:rsidRPr="00AB63B8">
        <w:rPr>
          <w:sz w:val="22"/>
          <w:szCs w:val="22"/>
        </w:rPr>
        <w:t>ПОРЯДОК ПРОВЕДЕНИЯ ЗАПРОСА ЦЕН</w:t>
      </w:r>
      <w:bookmarkEnd w:id="110"/>
      <w:bookmarkEnd w:id="111"/>
      <w:bookmarkEnd w:id="112"/>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3.1.</w:t>
      </w:r>
      <w:r w:rsidRPr="00AB63B8">
        <w:rPr>
          <w:sz w:val="22"/>
          <w:szCs w:val="22"/>
        </w:rPr>
        <w:tab/>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пунктом 15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3.2.</w:t>
      </w:r>
      <w:r w:rsidRPr="00AB63B8">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3.3.</w:t>
      </w:r>
      <w:r w:rsidRPr="00AB63B8">
        <w:rPr>
          <w:sz w:val="22"/>
          <w:szCs w:val="22"/>
        </w:rPr>
        <w:tab/>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 [по данному лоту].</w:t>
      </w:r>
    </w:p>
    <w:p w:rsidR="00CA4BD3" w:rsidRPr="00AB63B8" w:rsidRDefault="00CA4BD3" w:rsidP="00AB63B8">
      <w:pPr>
        <w:tabs>
          <w:tab w:val="left" w:pos="840"/>
          <w:tab w:val="num" w:pos="1560"/>
          <w:tab w:val="num" w:pos="2367"/>
        </w:tabs>
        <w:spacing w:before="100" w:beforeAutospacing="1"/>
        <w:ind w:firstLine="357"/>
        <w:jc w:val="both"/>
        <w:rPr>
          <w:sz w:val="22"/>
          <w:szCs w:val="22"/>
        </w:rPr>
      </w:pPr>
      <w:r w:rsidRPr="00AB63B8">
        <w:rPr>
          <w:sz w:val="22"/>
          <w:szCs w:val="22"/>
        </w:rPr>
        <w:t>3.4.</w:t>
      </w:r>
      <w:r w:rsidRPr="00AB63B8">
        <w:rPr>
          <w:sz w:val="22"/>
          <w:szCs w:val="22"/>
        </w:rPr>
        <w:tab/>
        <w:t>Заявки на участие в запросе цен должны быть поданы на ЭТП до истечения срока, установленного в извещении о проведении запроса цен и в пункте 17 раздела 4 «Информационная карта запроса цен». Участник запроса цен, подавший заявку на участие в запросе цен [в отношении какого-либо лота] вправе отозвать (изменить)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p>
    <w:p w:rsidR="00CA4BD3" w:rsidRPr="00AB63B8" w:rsidRDefault="00CA4BD3" w:rsidP="00AB63B8">
      <w:pPr>
        <w:tabs>
          <w:tab w:val="left" w:pos="840"/>
        </w:tabs>
        <w:spacing w:before="100" w:beforeAutospacing="1"/>
        <w:ind w:firstLine="357"/>
        <w:jc w:val="both"/>
        <w:rPr>
          <w:sz w:val="22"/>
          <w:szCs w:val="22"/>
        </w:rPr>
      </w:pPr>
      <w:bookmarkStart w:id="113" w:name="_Ref317252426"/>
      <w:r w:rsidRPr="00AB63B8">
        <w:rPr>
          <w:sz w:val="22"/>
          <w:szCs w:val="22"/>
        </w:rPr>
        <w:t>3.5.</w:t>
      </w:r>
      <w:r w:rsidRPr="00AB63B8">
        <w:rPr>
          <w:sz w:val="22"/>
          <w:szCs w:val="22"/>
        </w:rPr>
        <w:tab/>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13"/>
    </w:p>
    <w:p w:rsidR="00CA4BD3" w:rsidRPr="00AB63B8" w:rsidRDefault="00CA4BD3" w:rsidP="00AB63B8">
      <w:pPr>
        <w:tabs>
          <w:tab w:val="left" w:pos="840"/>
        </w:tabs>
        <w:spacing w:before="100" w:beforeAutospacing="1"/>
        <w:ind w:firstLine="357"/>
        <w:jc w:val="both"/>
        <w:rPr>
          <w:sz w:val="22"/>
          <w:szCs w:val="22"/>
        </w:rPr>
      </w:pPr>
      <w:bookmarkStart w:id="114" w:name="_Ref317252433"/>
      <w:r w:rsidRPr="00AB63B8">
        <w:rPr>
          <w:sz w:val="22"/>
          <w:szCs w:val="22"/>
        </w:rPr>
        <w:t>3.6.</w:t>
      </w:r>
      <w:r w:rsidRPr="00AB63B8">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4"/>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3.7.</w:t>
      </w:r>
      <w:r w:rsidRPr="00AB63B8">
        <w:rPr>
          <w:sz w:val="22"/>
          <w:szCs w:val="22"/>
        </w:rPr>
        <w:tab/>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sidRPr="00AB63B8">
        <w:t xml:space="preserve"> </w:t>
      </w:r>
      <w:r w:rsidRPr="00AB63B8">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3.8.</w:t>
      </w:r>
      <w:r w:rsidRPr="00AB63B8">
        <w:rPr>
          <w:sz w:val="22"/>
          <w:szCs w:val="22"/>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sidRPr="00AB63B8">
        <w:t xml:space="preserve"> </w:t>
      </w:r>
      <w:r w:rsidRPr="00AB63B8">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CA4BD3" w:rsidRPr="00AB63B8" w:rsidRDefault="00CA4BD3" w:rsidP="00AB63B8">
      <w:pPr>
        <w:tabs>
          <w:tab w:val="left" w:pos="840"/>
        </w:tabs>
        <w:spacing w:before="100" w:beforeAutospacing="1"/>
        <w:ind w:firstLine="357"/>
        <w:jc w:val="both"/>
        <w:rPr>
          <w:sz w:val="22"/>
          <w:szCs w:val="22"/>
        </w:rPr>
      </w:pPr>
      <w:bookmarkStart w:id="115" w:name="_Ref317253302"/>
      <w:r w:rsidRPr="00AB63B8">
        <w:rPr>
          <w:sz w:val="22"/>
          <w:szCs w:val="22"/>
        </w:rPr>
        <w:t>3.9.</w:t>
      </w:r>
      <w:r w:rsidRPr="00AB63B8">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5"/>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3.10.</w:t>
      </w:r>
      <w:r w:rsidRPr="00AB63B8">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CA4BD3" w:rsidRPr="00AB63B8" w:rsidRDefault="00CA4BD3" w:rsidP="00AB63B8">
      <w:pPr>
        <w:tabs>
          <w:tab w:val="left" w:pos="840"/>
        </w:tabs>
        <w:spacing w:before="100" w:beforeAutospacing="1"/>
        <w:ind w:firstLine="357"/>
        <w:jc w:val="both"/>
        <w:rPr>
          <w:sz w:val="22"/>
          <w:szCs w:val="22"/>
        </w:rPr>
      </w:pPr>
      <w:bookmarkStart w:id="116" w:name="_Ref317252532"/>
      <w:r w:rsidRPr="00AB63B8">
        <w:rPr>
          <w:sz w:val="22"/>
          <w:szCs w:val="22"/>
        </w:rPr>
        <w:t>3.11.</w:t>
      </w:r>
      <w:r w:rsidRPr="00AB63B8">
        <w:rPr>
          <w:sz w:val="22"/>
          <w:szCs w:val="22"/>
        </w:rPr>
        <w:tab/>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7 раздела 4 «Информационная карта запроса цен».</w:t>
      </w:r>
      <w:bookmarkEnd w:id="116"/>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3.12.</w:t>
      </w:r>
      <w:r w:rsidRPr="00AB63B8">
        <w:rPr>
          <w:sz w:val="22"/>
          <w:szCs w:val="22"/>
        </w:rPr>
        <w:tab/>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3.13.</w:t>
      </w:r>
      <w:r w:rsidRPr="00AB63B8">
        <w:rPr>
          <w:sz w:val="22"/>
          <w:szCs w:val="22"/>
        </w:rPr>
        <w:tab/>
        <w:t xml:space="preserve">Организатор запроса цен по решению заказчика, закупочной комиссии или лица, утвердившего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[в отношении любого лота запроса цен]. При этом срок подачи заявок на участие в запросе цен [в отношении данного лота] </w:t>
      </w:r>
      <w:r w:rsidRPr="00AB63B8">
        <w:rPr>
          <w:rStyle w:val="FontStyle62"/>
          <w:sz w:val="22"/>
          <w:szCs w:val="22"/>
        </w:rPr>
        <w:t>продлевается так</w:t>
      </w:r>
      <w:r w:rsidRPr="00AB63B8">
        <w:rPr>
          <w:sz w:val="22"/>
          <w:szCs w:val="22"/>
        </w:rPr>
        <w:t>,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 рабочих дней, а в случае изменения предмета запроса цен — 5 (пять) календарных дней.</w:t>
      </w:r>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3.14.</w:t>
      </w:r>
      <w:r w:rsidRPr="00AB63B8">
        <w:rPr>
          <w:sz w:val="22"/>
          <w:szCs w:val="22"/>
        </w:rPr>
        <w:tab/>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3.15.</w:t>
      </w:r>
      <w:r w:rsidRPr="00AB63B8">
        <w:rPr>
          <w:sz w:val="22"/>
          <w:szCs w:val="22"/>
        </w:rPr>
        <w:tab/>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 (четырех) рабочих дней со дня, следующего за извещением о продлении срока.</w:t>
      </w:r>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3.16.</w:t>
      </w:r>
      <w:r w:rsidRPr="00AB63B8">
        <w:rPr>
          <w:sz w:val="22"/>
          <w:szCs w:val="22"/>
        </w:rPr>
        <w:tab/>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17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[в отношении каждого лота] на 4 (четыре) рабочих дня.</w:t>
      </w:r>
    </w:p>
    <w:p w:rsidR="00CA4BD3" w:rsidRPr="00AB63B8" w:rsidRDefault="00CA4BD3" w:rsidP="00AB63B8">
      <w:pPr>
        <w:tabs>
          <w:tab w:val="left" w:pos="840"/>
        </w:tabs>
        <w:spacing w:before="100" w:beforeAutospacing="1"/>
        <w:ind w:firstLine="357"/>
        <w:jc w:val="both"/>
        <w:rPr>
          <w:sz w:val="22"/>
          <w:szCs w:val="22"/>
        </w:rPr>
      </w:pPr>
      <w:bookmarkStart w:id="117" w:name="_Toc317269894"/>
      <w:bookmarkStart w:id="118" w:name="_Toc317269975"/>
      <w:bookmarkStart w:id="119" w:name="_Toc317269900"/>
      <w:bookmarkStart w:id="120" w:name="_Toc317269981"/>
      <w:bookmarkStart w:id="121" w:name="_Toc317269901"/>
      <w:bookmarkStart w:id="122" w:name="_Toc317269982"/>
      <w:bookmarkStart w:id="123" w:name="_Toc317269902"/>
      <w:bookmarkStart w:id="124" w:name="_Toc317269983"/>
      <w:bookmarkStart w:id="125" w:name="_Toc317269903"/>
      <w:bookmarkStart w:id="126" w:name="_Toc317269984"/>
      <w:bookmarkStart w:id="127" w:name="_Toc317269904"/>
      <w:bookmarkStart w:id="128" w:name="_Toc317269985"/>
      <w:bookmarkStart w:id="129" w:name="_Toc317269907"/>
      <w:bookmarkStart w:id="130" w:name="_Toc317269988"/>
      <w:bookmarkStart w:id="131" w:name="_Toc317269909"/>
      <w:bookmarkStart w:id="132" w:name="_Toc317269990"/>
      <w:bookmarkStart w:id="133" w:name="_Ref317251555"/>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r w:rsidRPr="00AB63B8">
        <w:rPr>
          <w:sz w:val="22"/>
          <w:szCs w:val="22"/>
        </w:rPr>
        <w:t>3.17.</w:t>
      </w:r>
      <w:r w:rsidRPr="00AB63B8">
        <w:rPr>
          <w:sz w:val="22"/>
          <w:szCs w:val="22"/>
        </w:rPr>
        <w:tab/>
        <w:t>В ходе рассмотрения заявок на участие в запросе цен, организатор запроса цен, по решению единой комиссии по размещению заказов, вправе запросить уточнение заявки на участие в запросе цен в следующем порядке:</w:t>
      </w:r>
      <w:bookmarkEnd w:id="133"/>
    </w:p>
    <w:p w:rsidR="00CA4BD3" w:rsidRPr="00AB63B8" w:rsidRDefault="00CA4BD3" w:rsidP="00AB63B8">
      <w:pPr>
        <w:numPr>
          <w:ilvl w:val="0"/>
          <w:numId w:val="40"/>
        </w:numPr>
        <w:tabs>
          <w:tab w:val="clear" w:pos="1473"/>
        </w:tabs>
        <w:ind w:left="0" w:firstLine="357"/>
        <w:jc w:val="both"/>
        <w:rPr>
          <w:sz w:val="22"/>
          <w:szCs w:val="22"/>
        </w:rPr>
      </w:pPr>
      <w:r w:rsidRPr="00AB63B8">
        <w:rPr>
          <w:sz w:val="22"/>
          <w:szCs w:val="22"/>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A4BD3" w:rsidRPr="00AB63B8" w:rsidRDefault="00CA4BD3" w:rsidP="00AB63B8">
      <w:pPr>
        <w:numPr>
          <w:ilvl w:val="0"/>
          <w:numId w:val="40"/>
        </w:numPr>
        <w:tabs>
          <w:tab w:val="clear" w:pos="1473"/>
          <w:tab w:val="num" w:pos="840"/>
        </w:tabs>
        <w:spacing w:before="100" w:beforeAutospacing="1"/>
        <w:ind w:left="0" w:firstLine="360"/>
        <w:jc w:val="both"/>
        <w:rPr>
          <w:sz w:val="22"/>
          <w:szCs w:val="22"/>
        </w:rPr>
      </w:pPr>
      <w:r w:rsidRPr="00AB63B8">
        <w:rPr>
          <w:sz w:val="22"/>
          <w:szCs w:val="22"/>
        </w:rPr>
        <w:t>направить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CA4BD3" w:rsidRPr="00AB63B8" w:rsidRDefault="00CA4BD3" w:rsidP="00AB63B8">
      <w:pPr>
        <w:numPr>
          <w:ilvl w:val="1"/>
          <w:numId w:val="40"/>
        </w:numPr>
        <w:tabs>
          <w:tab w:val="clear" w:pos="1797"/>
          <w:tab w:val="left" w:pos="840"/>
        </w:tabs>
        <w:ind w:left="840" w:firstLine="3"/>
        <w:jc w:val="both"/>
        <w:rPr>
          <w:sz w:val="22"/>
          <w:szCs w:val="22"/>
        </w:rPr>
      </w:pPr>
      <w:r w:rsidRPr="00AB63B8">
        <w:rPr>
          <w:sz w:val="22"/>
          <w:szCs w:val="22"/>
        </w:rPr>
        <w:t>при наличии разночтений между суммой, указанной словами, и суммой, указанной цифрами, преимущество имеет сумма, указанная словами;</w:t>
      </w:r>
    </w:p>
    <w:p w:rsidR="00CA4BD3" w:rsidRPr="00AB63B8" w:rsidRDefault="00CA4BD3" w:rsidP="00AB63B8">
      <w:pPr>
        <w:numPr>
          <w:ilvl w:val="1"/>
          <w:numId w:val="40"/>
        </w:numPr>
        <w:tabs>
          <w:tab w:val="clear" w:pos="1797"/>
          <w:tab w:val="left" w:pos="840"/>
        </w:tabs>
        <w:ind w:left="840" w:firstLine="3"/>
        <w:jc w:val="both"/>
        <w:rPr>
          <w:sz w:val="22"/>
          <w:szCs w:val="22"/>
        </w:rPr>
      </w:pPr>
      <w:r w:rsidRPr="00AB63B8">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A4BD3" w:rsidRPr="00AB63B8" w:rsidRDefault="00CA4BD3" w:rsidP="00AB63B8">
      <w:pPr>
        <w:numPr>
          <w:ilvl w:val="1"/>
          <w:numId w:val="40"/>
        </w:numPr>
        <w:tabs>
          <w:tab w:val="clear" w:pos="1797"/>
          <w:tab w:val="left" w:pos="840"/>
        </w:tabs>
        <w:ind w:left="840" w:firstLine="3"/>
        <w:jc w:val="both"/>
        <w:rPr>
          <w:sz w:val="22"/>
          <w:szCs w:val="22"/>
        </w:rPr>
      </w:pPr>
      <w:r w:rsidRPr="00AB63B8">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A4BD3" w:rsidRPr="00AB63B8" w:rsidRDefault="00CA4BD3" w:rsidP="00AB63B8">
      <w:pPr>
        <w:tabs>
          <w:tab w:val="left" w:pos="840"/>
        </w:tabs>
        <w:ind w:firstLine="357"/>
        <w:jc w:val="both"/>
        <w:rPr>
          <w:sz w:val="22"/>
          <w:szCs w:val="22"/>
        </w:rPr>
      </w:pPr>
      <w:r w:rsidRPr="00AB63B8">
        <w:rPr>
          <w:sz w:val="22"/>
          <w:szCs w:val="22"/>
        </w:rPr>
        <w:t>Исправление иных ошибок не допускается.</w:t>
      </w:r>
    </w:p>
    <w:p w:rsidR="00CA4BD3" w:rsidRPr="00AB63B8" w:rsidRDefault="00CA4BD3" w:rsidP="00AB63B8">
      <w:pPr>
        <w:tabs>
          <w:tab w:val="left" w:pos="840"/>
        </w:tabs>
        <w:ind w:firstLine="357"/>
        <w:jc w:val="both"/>
        <w:rPr>
          <w:sz w:val="22"/>
          <w:szCs w:val="22"/>
        </w:rPr>
      </w:pPr>
      <w:r w:rsidRPr="00AB63B8">
        <w:rPr>
          <w:sz w:val="22"/>
          <w:szCs w:val="22"/>
        </w:rPr>
        <w:t>3)</w:t>
      </w:r>
      <w:r w:rsidRPr="00AB63B8">
        <w:rPr>
          <w:sz w:val="22"/>
          <w:szCs w:val="22"/>
        </w:rPr>
        <w:tab/>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CA4BD3" w:rsidRPr="00AB63B8" w:rsidRDefault="00CA4BD3" w:rsidP="00AB63B8">
      <w:pPr>
        <w:tabs>
          <w:tab w:val="left" w:pos="840"/>
        </w:tabs>
        <w:spacing w:before="100" w:beforeAutospacing="1"/>
        <w:ind w:firstLine="357"/>
        <w:jc w:val="both"/>
        <w:rPr>
          <w:sz w:val="22"/>
          <w:szCs w:val="22"/>
        </w:rPr>
      </w:pPr>
      <w:bookmarkStart w:id="134" w:name="_Ref266805430"/>
      <w:bookmarkStart w:id="135" w:name="_Ref125833092"/>
      <w:bookmarkStart w:id="136" w:name="_Ref297560912"/>
      <w:r w:rsidRPr="00AB63B8">
        <w:rPr>
          <w:sz w:val="22"/>
          <w:szCs w:val="22"/>
        </w:rPr>
        <w:t>3.18.</w:t>
      </w:r>
      <w:r w:rsidRPr="00AB63B8">
        <w:rPr>
          <w:sz w:val="22"/>
          <w:szCs w:val="22"/>
        </w:rPr>
        <w:tab/>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 1)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3.19.</w:t>
      </w:r>
      <w:r w:rsidRPr="00AB63B8">
        <w:rPr>
          <w:sz w:val="22"/>
          <w:szCs w:val="22"/>
        </w:rPr>
        <w:tab/>
        <w:t>Единая комиссия по размещению заказов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w:t>
      </w:r>
      <w:bookmarkEnd w:id="134"/>
      <w:r w:rsidRPr="00AB63B8">
        <w:rPr>
          <w:sz w:val="22"/>
          <w:szCs w:val="22"/>
        </w:rPr>
        <w:t xml:space="preserve"> [в отношении данного лота], по следующим основаниям:</w:t>
      </w:r>
      <w:bookmarkStart w:id="137" w:name="sub_1211"/>
      <w:bookmarkEnd w:id="135"/>
      <w:bookmarkEnd w:id="136"/>
    </w:p>
    <w:p w:rsidR="00CA4BD3" w:rsidRPr="00AB63B8" w:rsidRDefault="00CA4BD3" w:rsidP="00AB63B8">
      <w:pPr>
        <w:numPr>
          <w:ilvl w:val="0"/>
          <w:numId w:val="42"/>
        </w:numPr>
        <w:tabs>
          <w:tab w:val="clear" w:pos="720"/>
          <w:tab w:val="left" w:pos="1276"/>
          <w:tab w:val="num" w:pos="1320"/>
        </w:tabs>
        <w:autoSpaceDE w:val="0"/>
        <w:autoSpaceDN w:val="0"/>
        <w:adjustRightInd w:val="0"/>
        <w:ind w:firstLine="0"/>
        <w:jc w:val="both"/>
        <w:rPr>
          <w:sz w:val="22"/>
          <w:szCs w:val="22"/>
        </w:rPr>
      </w:pPr>
      <w:bookmarkStart w:id="138" w:name="_Ref299324479"/>
      <w:r w:rsidRPr="00AB63B8">
        <w:rPr>
          <w:sz w:val="22"/>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w:t>
      </w:r>
      <w:bookmarkEnd w:id="138"/>
      <w:r w:rsidRPr="00AB63B8">
        <w:rPr>
          <w:sz w:val="22"/>
          <w:szCs w:val="22"/>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 Если в заявке на участие в запросе цен указан срок в периодах (дни, недели, месяцы), а в извещении о проведении запроса цен и пункте 3 раздела 4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цен, указанной в извещении о проведении запроса цен и пункте 18 раздела 4 «Информационная карта запроса цен» и датой заключения договора, в соответствии с минимально возможным сроком, указанным в извещении о проведении запроса цен и пункте 19 раздела 4 «Информационная карта запроса цен»;</w:t>
      </w:r>
    </w:p>
    <w:p w:rsidR="00CA4BD3" w:rsidRPr="00AB63B8" w:rsidRDefault="00CA4BD3" w:rsidP="00AB63B8">
      <w:pPr>
        <w:numPr>
          <w:ilvl w:val="0"/>
          <w:numId w:val="42"/>
        </w:numPr>
        <w:tabs>
          <w:tab w:val="clear" w:pos="720"/>
          <w:tab w:val="left" w:pos="1276"/>
          <w:tab w:val="num" w:pos="1320"/>
        </w:tabs>
        <w:autoSpaceDE w:val="0"/>
        <w:autoSpaceDN w:val="0"/>
        <w:adjustRightInd w:val="0"/>
        <w:ind w:firstLine="0"/>
        <w:jc w:val="both"/>
        <w:rPr>
          <w:sz w:val="22"/>
          <w:szCs w:val="22"/>
        </w:rPr>
      </w:pPr>
      <w:r w:rsidRPr="00AB63B8">
        <w:rPr>
          <w:sz w:val="22"/>
          <w:szCs w:val="22"/>
        </w:rPr>
        <w:t>предоставление участником запроса цен в составе заявки на участие в запросе цен недостоверных сведений;</w:t>
      </w:r>
    </w:p>
    <w:p w:rsidR="00CA4BD3" w:rsidRPr="00AB63B8" w:rsidRDefault="00CA4BD3" w:rsidP="00AB63B8">
      <w:pPr>
        <w:numPr>
          <w:ilvl w:val="0"/>
          <w:numId w:val="42"/>
        </w:numPr>
        <w:tabs>
          <w:tab w:val="clear" w:pos="720"/>
          <w:tab w:val="left" w:pos="1276"/>
          <w:tab w:val="num" w:pos="1320"/>
        </w:tabs>
        <w:autoSpaceDE w:val="0"/>
        <w:autoSpaceDN w:val="0"/>
        <w:adjustRightInd w:val="0"/>
        <w:ind w:firstLine="0"/>
        <w:jc w:val="both"/>
        <w:rPr>
          <w:sz w:val="22"/>
          <w:szCs w:val="22"/>
        </w:rPr>
      </w:pPr>
      <w:r w:rsidRPr="00AB63B8">
        <w:rPr>
          <w:sz w:val="22"/>
          <w:szCs w:val="22"/>
        </w:rPr>
        <w:t>несоответствие участника запроса цен требованиям документации по запросу цен;</w:t>
      </w:r>
    </w:p>
    <w:p w:rsidR="00CA4BD3" w:rsidRPr="00AB63B8" w:rsidRDefault="00CA4BD3" w:rsidP="00AB63B8">
      <w:pPr>
        <w:numPr>
          <w:ilvl w:val="0"/>
          <w:numId w:val="42"/>
        </w:numPr>
        <w:tabs>
          <w:tab w:val="clear" w:pos="720"/>
          <w:tab w:val="left" w:pos="1276"/>
          <w:tab w:val="num" w:pos="1320"/>
        </w:tabs>
        <w:autoSpaceDE w:val="0"/>
        <w:autoSpaceDN w:val="0"/>
        <w:adjustRightInd w:val="0"/>
        <w:ind w:firstLine="0"/>
        <w:jc w:val="both"/>
        <w:rPr>
          <w:sz w:val="22"/>
          <w:szCs w:val="22"/>
        </w:rPr>
      </w:pPr>
      <w:r w:rsidRPr="00AB63B8">
        <w:rPr>
          <w:sz w:val="22"/>
          <w:szCs w:val="22"/>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CA4BD3" w:rsidRPr="00AB63B8" w:rsidRDefault="00CA4BD3" w:rsidP="00AB63B8">
      <w:pPr>
        <w:tabs>
          <w:tab w:val="left" w:pos="840"/>
        </w:tabs>
        <w:spacing w:before="100" w:beforeAutospacing="1"/>
        <w:ind w:firstLine="357"/>
        <w:jc w:val="both"/>
        <w:rPr>
          <w:sz w:val="22"/>
          <w:szCs w:val="22"/>
        </w:rPr>
      </w:pPr>
      <w:bookmarkStart w:id="139" w:name="_Ref318811122"/>
      <w:bookmarkStart w:id="140" w:name="sub_1214"/>
      <w:bookmarkEnd w:id="137"/>
      <w:r w:rsidRPr="00AB63B8">
        <w:rPr>
          <w:sz w:val="22"/>
          <w:szCs w:val="22"/>
        </w:rPr>
        <w:t>[По каждому лоту отдельно] по итогам отборочной стадии единой комиссией по размещению заказов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единой комиссии по рассмотрению заявок на отборочной стадии. Если принято решение о непроведении переторжки, единая комиссия в том же протоколе определяет итоги запроса цен.</w:t>
      </w:r>
      <w:bookmarkEnd w:id="139"/>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3.20.</w:t>
      </w:r>
      <w:r w:rsidRPr="00AB63B8">
        <w:rPr>
          <w:sz w:val="22"/>
          <w:szCs w:val="22"/>
        </w:rPr>
        <w:tab/>
        <w:t>Протокол/ы заседания единой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140"/>
    <w:p w:rsidR="00CA4BD3" w:rsidRPr="00AB63B8" w:rsidRDefault="00CA4BD3" w:rsidP="00AB63B8">
      <w:pPr>
        <w:tabs>
          <w:tab w:val="left" w:pos="840"/>
        </w:tabs>
        <w:spacing w:before="100" w:beforeAutospacing="1"/>
        <w:ind w:firstLine="357"/>
        <w:jc w:val="both"/>
        <w:rPr>
          <w:sz w:val="22"/>
          <w:szCs w:val="22"/>
        </w:rPr>
      </w:pPr>
      <w:r w:rsidRPr="00AB63B8">
        <w:rPr>
          <w:sz w:val="22"/>
          <w:szCs w:val="22"/>
        </w:rPr>
        <w:t>3.21.</w:t>
      </w:r>
      <w:r w:rsidRPr="00AB63B8">
        <w:rPr>
          <w:sz w:val="22"/>
          <w:szCs w:val="22"/>
        </w:rPr>
        <w:tab/>
        <w:t>Если в пункте 16 раздела 4 «Информационная карта запроса цен» предусмотрена возможность проведения процедуры переторжки единая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3.22.</w:t>
      </w:r>
      <w:r w:rsidRPr="00AB63B8">
        <w:rPr>
          <w:sz w:val="22"/>
          <w:szCs w:val="22"/>
        </w:rPr>
        <w:tab/>
        <w:t>Форма и порядок проведения переторжки с использованием функционала ЭТП, определенные единой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3.23.</w:t>
      </w:r>
      <w:r w:rsidRPr="00AB63B8">
        <w:rPr>
          <w:sz w:val="22"/>
          <w:szCs w:val="22"/>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3.24.</w:t>
      </w:r>
      <w:r w:rsidRPr="00AB63B8">
        <w:rPr>
          <w:sz w:val="22"/>
          <w:szCs w:val="22"/>
        </w:rPr>
        <w:tab/>
        <w:t>Предложения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3.25.</w:t>
      </w:r>
      <w:r w:rsidRPr="00AB63B8">
        <w:rPr>
          <w:sz w:val="22"/>
          <w:szCs w:val="22"/>
        </w:rPr>
        <w:tab/>
        <w:t>Переторжка может проводиться в режиме реального времени или иметь заочную форму.</w:t>
      </w:r>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3.26.</w:t>
      </w:r>
      <w:r w:rsidRPr="00AB63B8">
        <w:rPr>
          <w:sz w:val="22"/>
          <w:szCs w:val="22"/>
        </w:rPr>
        <w:tab/>
        <w:t>Организатор запроса цен, по решению единой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единой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3.27.</w:t>
      </w:r>
      <w:r w:rsidRPr="00AB63B8">
        <w:rPr>
          <w:sz w:val="22"/>
          <w:szCs w:val="22"/>
        </w:rPr>
        <w:tab/>
        <w:t>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A4BD3" w:rsidRPr="00AB63B8" w:rsidRDefault="00CA4BD3" w:rsidP="00AB63B8">
      <w:pPr>
        <w:tabs>
          <w:tab w:val="left" w:pos="840"/>
        </w:tabs>
        <w:spacing w:before="100" w:beforeAutospacing="1"/>
        <w:ind w:firstLine="357"/>
        <w:jc w:val="both"/>
        <w:rPr>
          <w:sz w:val="22"/>
          <w:szCs w:val="22"/>
        </w:rPr>
      </w:pPr>
      <w:bookmarkStart w:id="141" w:name="_Ref271022510"/>
      <w:r w:rsidRPr="00AB63B8">
        <w:rPr>
          <w:sz w:val="22"/>
          <w:szCs w:val="22"/>
        </w:rPr>
        <w:t>3.28.</w:t>
      </w:r>
      <w:r w:rsidRPr="00AB63B8">
        <w:rPr>
          <w:sz w:val="22"/>
          <w:szCs w:val="22"/>
        </w:rPr>
        <w:tab/>
        <w:t>Запрос цен признается несостоявш</w:t>
      </w:r>
      <w:bookmarkStart w:id="142" w:name="_Ref269912002"/>
      <w:r w:rsidRPr="00AB63B8">
        <w:rPr>
          <w:sz w:val="22"/>
          <w:szCs w:val="22"/>
        </w:rPr>
        <w:t xml:space="preserve">имся, если </w:t>
      </w:r>
      <w:bookmarkEnd w:id="142"/>
      <w:r w:rsidRPr="00AB63B8">
        <w:rPr>
          <w:sz w:val="22"/>
          <w:szCs w:val="22"/>
        </w:rPr>
        <w:t>по окончании срока подачи заявок:</w:t>
      </w:r>
      <w:bookmarkEnd w:id="141"/>
    </w:p>
    <w:p w:rsidR="00CA4BD3" w:rsidRPr="00AB63B8" w:rsidRDefault="00CA4BD3" w:rsidP="00AB63B8">
      <w:pPr>
        <w:numPr>
          <w:ilvl w:val="0"/>
          <w:numId w:val="45"/>
        </w:numPr>
        <w:tabs>
          <w:tab w:val="left" w:pos="1276"/>
        </w:tabs>
        <w:autoSpaceDE w:val="0"/>
        <w:autoSpaceDN w:val="0"/>
        <w:adjustRightInd w:val="0"/>
        <w:ind w:firstLine="0"/>
        <w:jc w:val="both"/>
        <w:rPr>
          <w:sz w:val="22"/>
          <w:szCs w:val="22"/>
        </w:rPr>
      </w:pPr>
      <w:bookmarkStart w:id="143" w:name="_Ref269912007"/>
      <w:r w:rsidRPr="00AB63B8">
        <w:rPr>
          <w:sz w:val="22"/>
          <w:szCs w:val="22"/>
        </w:rPr>
        <w:t>подана только одна заявка от одного участника (с учетом отозванных участником заявок);</w:t>
      </w:r>
      <w:bookmarkEnd w:id="143"/>
    </w:p>
    <w:p w:rsidR="00CA4BD3" w:rsidRPr="00AB63B8" w:rsidRDefault="00CA4BD3" w:rsidP="00AB63B8">
      <w:pPr>
        <w:numPr>
          <w:ilvl w:val="0"/>
          <w:numId w:val="45"/>
        </w:numPr>
        <w:tabs>
          <w:tab w:val="left" w:pos="1276"/>
        </w:tabs>
        <w:autoSpaceDE w:val="0"/>
        <w:autoSpaceDN w:val="0"/>
        <w:adjustRightInd w:val="0"/>
        <w:ind w:firstLine="0"/>
        <w:jc w:val="both"/>
        <w:rPr>
          <w:sz w:val="22"/>
          <w:szCs w:val="22"/>
        </w:rPr>
      </w:pPr>
      <w:bookmarkStart w:id="144" w:name="_Ref269912019"/>
      <w:bookmarkStart w:id="145" w:name="_Ref289170414"/>
      <w:r w:rsidRPr="00AB63B8">
        <w:rPr>
          <w:sz w:val="22"/>
          <w:szCs w:val="22"/>
        </w:rPr>
        <w:t>не подана ни одна заявка</w:t>
      </w:r>
      <w:bookmarkEnd w:id="144"/>
      <w:r w:rsidRPr="00AB63B8">
        <w:rPr>
          <w:sz w:val="22"/>
          <w:szCs w:val="22"/>
        </w:rPr>
        <w:t xml:space="preserve"> (с учетом отозванных участником заявок)</w:t>
      </w:r>
      <w:bookmarkEnd w:id="145"/>
      <w:r w:rsidRPr="00AB63B8">
        <w:rPr>
          <w:sz w:val="22"/>
          <w:szCs w:val="22"/>
        </w:rPr>
        <w:t>;</w:t>
      </w:r>
    </w:p>
    <w:p w:rsidR="00CA4BD3" w:rsidRPr="00AB63B8" w:rsidRDefault="00CA4BD3" w:rsidP="00AB63B8">
      <w:pPr>
        <w:numPr>
          <w:ilvl w:val="0"/>
          <w:numId w:val="45"/>
        </w:numPr>
        <w:tabs>
          <w:tab w:val="left" w:pos="1276"/>
        </w:tabs>
        <w:autoSpaceDE w:val="0"/>
        <w:autoSpaceDN w:val="0"/>
        <w:adjustRightInd w:val="0"/>
        <w:ind w:firstLine="0"/>
        <w:jc w:val="both"/>
        <w:rPr>
          <w:sz w:val="22"/>
          <w:szCs w:val="22"/>
        </w:rPr>
      </w:pPr>
      <w:bookmarkStart w:id="146" w:name="_Ref269912021"/>
      <w:r w:rsidRPr="00AB63B8">
        <w:rPr>
          <w:sz w:val="22"/>
          <w:szCs w:val="22"/>
        </w:rPr>
        <w:t>принято решение об отказе в допуске всем участникам запроса цен, подавшим заявки;</w:t>
      </w:r>
      <w:bookmarkEnd w:id="146"/>
    </w:p>
    <w:p w:rsidR="00CA4BD3" w:rsidRPr="00AB63B8" w:rsidRDefault="00CA4BD3" w:rsidP="00AB63B8">
      <w:pPr>
        <w:numPr>
          <w:ilvl w:val="0"/>
          <w:numId w:val="45"/>
        </w:numPr>
        <w:tabs>
          <w:tab w:val="left" w:pos="1276"/>
        </w:tabs>
        <w:autoSpaceDE w:val="0"/>
        <w:autoSpaceDN w:val="0"/>
        <w:adjustRightInd w:val="0"/>
        <w:ind w:firstLine="0"/>
        <w:jc w:val="both"/>
        <w:rPr>
          <w:sz w:val="22"/>
          <w:szCs w:val="22"/>
        </w:rPr>
      </w:pPr>
      <w:bookmarkStart w:id="147" w:name="_Ref269912024"/>
      <w:bookmarkStart w:id="148" w:name="_Ref270019244"/>
      <w:r w:rsidRPr="00AB63B8">
        <w:rPr>
          <w:sz w:val="22"/>
          <w:szCs w:val="22"/>
        </w:rPr>
        <w:t>принято решение о допуске только одного участника</w:t>
      </w:r>
      <w:bookmarkEnd w:id="147"/>
      <w:r w:rsidRPr="00AB63B8">
        <w:rPr>
          <w:sz w:val="22"/>
          <w:szCs w:val="22"/>
        </w:rPr>
        <w:t xml:space="preserve"> запроса цен</w:t>
      </w:r>
      <w:bookmarkEnd w:id="148"/>
      <w:r w:rsidRPr="00AB63B8">
        <w:rPr>
          <w:sz w:val="22"/>
          <w:szCs w:val="22"/>
        </w:rPr>
        <w:t>;</w:t>
      </w:r>
    </w:p>
    <w:p w:rsidR="00CA4BD3" w:rsidRPr="00AB63B8" w:rsidRDefault="00CA4BD3" w:rsidP="00AB63B8">
      <w:pPr>
        <w:numPr>
          <w:ilvl w:val="0"/>
          <w:numId w:val="45"/>
        </w:numPr>
        <w:tabs>
          <w:tab w:val="left" w:pos="1276"/>
        </w:tabs>
        <w:autoSpaceDE w:val="0"/>
        <w:autoSpaceDN w:val="0"/>
        <w:adjustRightInd w:val="0"/>
        <w:ind w:firstLine="0"/>
        <w:jc w:val="both"/>
        <w:rPr>
          <w:sz w:val="22"/>
          <w:szCs w:val="22"/>
        </w:rPr>
      </w:pPr>
      <w:r w:rsidRPr="00AB63B8">
        <w:rPr>
          <w:sz w:val="22"/>
          <w:szCs w:val="22"/>
        </w:rPr>
        <w:t>отстранены все участники запроса цен по основаниям, предусмотренным пунктом 2.6.</w:t>
      </w:r>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3.29.</w:t>
      </w:r>
      <w:r w:rsidRPr="00AB63B8">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3.28.</w:t>
      </w:r>
    </w:p>
    <w:p w:rsidR="00CA4BD3" w:rsidRPr="00AB63B8" w:rsidRDefault="00CA4BD3" w:rsidP="00AB63B8">
      <w:pPr>
        <w:tabs>
          <w:tab w:val="left" w:pos="840"/>
        </w:tabs>
        <w:spacing w:before="100" w:beforeAutospacing="1"/>
        <w:ind w:firstLine="357"/>
        <w:jc w:val="both"/>
        <w:rPr>
          <w:sz w:val="22"/>
          <w:szCs w:val="22"/>
        </w:rPr>
      </w:pPr>
      <w:bookmarkStart w:id="149" w:name="_Ref297215833"/>
      <w:r w:rsidRPr="00AB63B8">
        <w:rPr>
          <w:sz w:val="22"/>
          <w:szCs w:val="22"/>
        </w:rPr>
        <w:t>3.30.</w:t>
      </w:r>
      <w:r w:rsidRPr="00AB63B8">
        <w:rPr>
          <w:sz w:val="22"/>
          <w:szCs w:val="22"/>
        </w:rPr>
        <w:tab/>
        <w:t>В случае, указанном в подпункте 1) пункта 3.28,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3.28, единая комиссия вправе дать одну из двух рекомендаций:</w:t>
      </w:r>
    </w:p>
    <w:p w:rsidR="00CA4BD3" w:rsidRPr="00AB63B8" w:rsidRDefault="00CA4BD3" w:rsidP="00AB63B8">
      <w:pPr>
        <w:pStyle w:val="-6"/>
        <w:numPr>
          <w:ilvl w:val="0"/>
          <w:numId w:val="38"/>
        </w:numPr>
        <w:tabs>
          <w:tab w:val="clear" w:pos="1985"/>
          <w:tab w:val="left" w:pos="1418"/>
        </w:tabs>
        <w:ind w:firstLine="0"/>
        <w:rPr>
          <w:sz w:val="22"/>
          <w:szCs w:val="22"/>
        </w:rPr>
      </w:pPr>
      <w:bookmarkStart w:id="150" w:name="_Ref310534125"/>
      <w:r w:rsidRPr="00AB63B8">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50"/>
      <w:r w:rsidRPr="00AB63B8">
        <w:rPr>
          <w:sz w:val="22"/>
          <w:szCs w:val="22"/>
        </w:rPr>
        <w:t xml:space="preserve"> </w:t>
      </w:r>
    </w:p>
    <w:p w:rsidR="00CA4BD3" w:rsidRPr="00AB63B8" w:rsidRDefault="00CA4BD3" w:rsidP="00AB63B8">
      <w:pPr>
        <w:pStyle w:val="-6"/>
        <w:numPr>
          <w:ilvl w:val="0"/>
          <w:numId w:val="38"/>
        </w:numPr>
        <w:tabs>
          <w:tab w:val="clear" w:pos="1985"/>
          <w:tab w:val="left" w:pos="1418"/>
        </w:tabs>
        <w:ind w:left="0" w:firstLine="709"/>
        <w:rPr>
          <w:sz w:val="22"/>
          <w:szCs w:val="22"/>
        </w:rPr>
      </w:pPr>
      <w:bookmarkStart w:id="151" w:name="_Ref311046445"/>
      <w:r w:rsidRPr="00AB63B8">
        <w:rPr>
          <w:sz w:val="22"/>
          <w:szCs w:val="22"/>
        </w:rPr>
        <w:t>рекомендовать заказчику не заключать договор.</w:t>
      </w:r>
      <w:bookmarkEnd w:id="151"/>
    </w:p>
    <w:p w:rsidR="00CA4BD3" w:rsidRPr="00AB63B8" w:rsidRDefault="00CA4BD3" w:rsidP="00AB63B8">
      <w:pPr>
        <w:jc w:val="both"/>
        <w:rPr>
          <w:sz w:val="22"/>
          <w:szCs w:val="22"/>
        </w:rPr>
      </w:pPr>
      <w:r w:rsidRPr="00AB63B8">
        <w:rPr>
          <w:sz w:val="22"/>
          <w:szCs w:val="22"/>
        </w:rPr>
        <w:t>Рекомендация единой комиссии с обоснованием приводится в соответствующем протоколе ее заседания.</w:t>
      </w:r>
    </w:p>
    <w:p w:rsidR="00CA4BD3" w:rsidRPr="00AB63B8" w:rsidRDefault="00CA4BD3" w:rsidP="00AB63B8">
      <w:pPr>
        <w:tabs>
          <w:tab w:val="left" w:pos="840"/>
        </w:tabs>
        <w:spacing w:before="100" w:beforeAutospacing="1"/>
        <w:ind w:firstLine="357"/>
        <w:jc w:val="both"/>
        <w:rPr>
          <w:sz w:val="22"/>
          <w:szCs w:val="22"/>
        </w:rPr>
      </w:pPr>
      <w:bookmarkStart w:id="152" w:name="_Ref311046448"/>
      <w:r w:rsidRPr="00AB63B8">
        <w:rPr>
          <w:sz w:val="22"/>
          <w:szCs w:val="22"/>
        </w:rPr>
        <w:t>3.31.</w:t>
      </w:r>
      <w:r w:rsidRPr="00AB63B8">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49"/>
      <w:bookmarkEnd w:id="152"/>
    </w:p>
    <w:p w:rsidR="00CA4BD3" w:rsidRPr="00AB63B8" w:rsidRDefault="00CA4BD3" w:rsidP="00AB63B8">
      <w:pPr>
        <w:tabs>
          <w:tab w:val="left" w:pos="840"/>
        </w:tabs>
        <w:spacing w:before="100" w:beforeAutospacing="1"/>
        <w:ind w:firstLine="357"/>
        <w:jc w:val="both"/>
        <w:rPr>
          <w:sz w:val="22"/>
          <w:szCs w:val="22"/>
        </w:rPr>
      </w:pPr>
      <w:bookmarkStart w:id="153" w:name="_Ref317255645"/>
      <w:bookmarkStart w:id="154" w:name="sub_291"/>
      <w:bookmarkStart w:id="155" w:name="_Toc269835279"/>
      <w:bookmarkStart w:id="156" w:name="_Toc270595288"/>
      <w:bookmarkStart w:id="157" w:name="_Toc271294290"/>
      <w:r w:rsidRPr="00AB63B8">
        <w:rPr>
          <w:sz w:val="22"/>
          <w:szCs w:val="22"/>
        </w:rPr>
        <w:t>3.32.</w:t>
      </w:r>
      <w:r w:rsidRPr="00AB63B8">
        <w:rPr>
          <w:sz w:val="22"/>
          <w:szCs w:val="22"/>
        </w:rPr>
        <w:tab/>
        <w:t xml:space="preserve">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 Договор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sidRPr="00AB63B8">
        <w:rPr>
          <w:bCs/>
          <w:iCs/>
          <w:sz w:val="22"/>
          <w:szCs w:val="22"/>
        </w:rPr>
        <w:t xml:space="preserve">[по данному лоту], </w:t>
      </w:r>
      <w:r w:rsidRPr="00AB63B8">
        <w:rPr>
          <w:sz w:val="22"/>
          <w:szCs w:val="22"/>
        </w:rPr>
        <w:t xml:space="preserve">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 </w:t>
      </w:r>
      <w:r w:rsidRPr="00AB63B8">
        <w:rPr>
          <w:bCs/>
          <w:iCs/>
          <w:sz w:val="22"/>
          <w:szCs w:val="22"/>
        </w:rPr>
        <w:t>[по данному лоту</w:t>
      </w:r>
      <w:r w:rsidRPr="00AB63B8">
        <w:rPr>
          <w:sz w:val="22"/>
          <w:szCs w:val="22"/>
        </w:rPr>
        <w:t xml:space="preserve">] в соответствии с пунктами 3.31, 3.42, 3.43, при подписании договора должен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14.14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AB63B8">
        <w:rPr>
          <w:bCs/>
          <w:iCs/>
          <w:sz w:val="22"/>
          <w:szCs w:val="22"/>
        </w:rPr>
        <w:t xml:space="preserve">[по данному лоту] </w:t>
      </w:r>
      <w:r w:rsidRPr="00AB63B8">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CA4BD3" w:rsidRPr="00AB63B8" w:rsidRDefault="00CA4BD3" w:rsidP="00AB63B8">
      <w:pPr>
        <w:tabs>
          <w:tab w:val="left" w:pos="840"/>
        </w:tabs>
        <w:spacing w:before="100" w:beforeAutospacing="1"/>
        <w:ind w:firstLine="357"/>
        <w:jc w:val="both"/>
        <w:rPr>
          <w:sz w:val="22"/>
          <w:szCs w:val="22"/>
        </w:rPr>
      </w:pPr>
      <w:bookmarkStart w:id="158" w:name="_Ref317178853"/>
      <w:r w:rsidRPr="00AB63B8">
        <w:rPr>
          <w:sz w:val="22"/>
          <w:szCs w:val="22"/>
        </w:rPr>
        <w:t>3.33.</w:t>
      </w:r>
      <w:r w:rsidRPr="00AB63B8">
        <w:rPr>
          <w:sz w:val="22"/>
          <w:szCs w:val="22"/>
        </w:rPr>
        <w:ta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58"/>
    <w:p w:rsidR="00CA4BD3" w:rsidRPr="00AB63B8" w:rsidRDefault="00CA4BD3" w:rsidP="00AB63B8">
      <w:pPr>
        <w:tabs>
          <w:tab w:val="left" w:pos="840"/>
        </w:tabs>
        <w:spacing w:before="100" w:beforeAutospacing="1"/>
        <w:ind w:firstLine="357"/>
        <w:jc w:val="both"/>
        <w:rPr>
          <w:sz w:val="22"/>
          <w:szCs w:val="22"/>
        </w:rPr>
      </w:pPr>
      <w:r w:rsidRPr="00AB63B8">
        <w:rPr>
          <w:sz w:val="22"/>
          <w:szCs w:val="22"/>
        </w:rPr>
        <w:t>3.34.</w:t>
      </w:r>
      <w:r w:rsidRPr="00AB63B8">
        <w:rPr>
          <w:sz w:val="22"/>
          <w:szCs w:val="22"/>
        </w:rPr>
        <w:tab/>
        <w:t>Договор [в отношении каждого лота] с победителем запроса цен или участником запроса цен, с которым принято решение заключить договор в соответствии с пунктами 3.31, 3.42, 3.43 будет заключен в срок, указанный в пункте 19 раздела 4 «Информационная карта запроса цен».</w:t>
      </w:r>
    </w:p>
    <w:bookmarkEnd w:id="153"/>
    <w:p w:rsidR="00CA4BD3" w:rsidRPr="00AB63B8" w:rsidRDefault="00CA4BD3" w:rsidP="00AB63B8">
      <w:pPr>
        <w:tabs>
          <w:tab w:val="left" w:pos="840"/>
        </w:tabs>
        <w:spacing w:before="100" w:beforeAutospacing="1"/>
        <w:ind w:firstLine="357"/>
        <w:jc w:val="both"/>
        <w:rPr>
          <w:sz w:val="22"/>
          <w:szCs w:val="22"/>
        </w:rPr>
      </w:pPr>
      <w:r w:rsidRPr="00AB63B8">
        <w:rPr>
          <w:sz w:val="22"/>
          <w:szCs w:val="22"/>
        </w:rPr>
        <w:t>3.35.</w:t>
      </w:r>
      <w:r w:rsidRPr="00AB63B8">
        <w:rPr>
          <w:sz w:val="22"/>
          <w:szCs w:val="22"/>
        </w:rPr>
        <w:tab/>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12.4 раздела 4 «Информационная карта запроса цен», а именно:</w:t>
      </w:r>
    </w:p>
    <w:p w:rsidR="00CA4BD3" w:rsidRPr="00AB63B8" w:rsidRDefault="00CA4BD3" w:rsidP="00AB63B8">
      <w:pPr>
        <w:tabs>
          <w:tab w:val="left" w:pos="840"/>
        </w:tabs>
        <w:ind w:firstLine="357"/>
        <w:jc w:val="both"/>
        <w:rPr>
          <w:sz w:val="22"/>
          <w:szCs w:val="22"/>
        </w:rPr>
      </w:pPr>
      <w:r w:rsidRPr="00AB63B8">
        <w:rPr>
          <w:sz w:val="22"/>
          <w:szCs w:val="22"/>
        </w:rPr>
        <w:t>-</w:t>
      </w:r>
      <w:r w:rsidRPr="00AB63B8">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CA4BD3" w:rsidRPr="00AB63B8" w:rsidRDefault="00CA4BD3" w:rsidP="00AB63B8">
      <w:pPr>
        <w:tabs>
          <w:tab w:val="left" w:pos="840"/>
        </w:tabs>
        <w:ind w:firstLine="357"/>
        <w:jc w:val="both"/>
        <w:rPr>
          <w:sz w:val="22"/>
          <w:szCs w:val="22"/>
        </w:rPr>
      </w:pPr>
      <w:r w:rsidRPr="00AB63B8">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CA4BD3" w:rsidRPr="00AB63B8" w:rsidRDefault="00CA4BD3" w:rsidP="00AB63B8">
      <w:pPr>
        <w:tabs>
          <w:tab w:val="left" w:pos="840"/>
        </w:tabs>
        <w:ind w:firstLine="357"/>
        <w:jc w:val="both"/>
        <w:rPr>
          <w:sz w:val="22"/>
          <w:szCs w:val="22"/>
        </w:rPr>
      </w:pPr>
      <w:r w:rsidRPr="00AB63B8">
        <w:rPr>
          <w:sz w:val="22"/>
          <w:szCs w:val="22"/>
        </w:rPr>
        <w:t>-</w:t>
      </w:r>
      <w:r w:rsidRPr="00AB63B8">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CA4BD3" w:rsidRPr="00AB63B8" w:rsidRDefault="00CA4BD3" w:rsidP="00AB63B8">
      <w:pPr>
        <w:tabs>
          <w:tab w:val="left" w:pos="840"/>
        </w:tabs>
        <w:ind w:firstLine="357"/>
        <w:jc w:val="both"/>
        <w:rPr>
          <w:sz w:val="22"/>
          <w:szCs w:val="22"/>
        </w:rPr>
      </w:pPr>
      <w:r w:rsidRPr="00AB63B8">
        <w:rPr>
          <w:sz w:val="22"/>
          <w:szCs w:val="22"/>
        </w:rPr>
        <w:t>-</w:t>
      </w:r>
      <w:r w:rsidRPr="00AB63B8">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3.36.</w:t>
      </w:r>
      <w:r w:rsidRPr="00AB63B8">
        <w:rPr>
          <w:sz w:val="22"/>
          <w:szCs w:val="22"/>
        </w:rPr>
        <w:tab/>
        <w:t>В случае непредставления победителем запроса цен документов в соответствие с пунктом 3.35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12.4 раздела 4 «Информационная карта запроса цен», заказчик вправе расторгнуть заключенный договор.</w:t>
      </w:r>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3.37.</w:t>
      </w:r>
      <w:r w:rsidRPr="00AB63B8">
        <w:rPr>
          <w:sz w:val="22"/>
          <w:szCs w:val="22"/>
        </w:rPr>
        <w:tab/>
        <w:t xml:space="preserve">После расторжения договора по основаниям, указанным в пункте 3.36 заказчик вправе заключить договор с другим участником запроса цен, занявшим следующее место </w:t>
      </w:r>
      <w:r w:rsidRPr="00AB63B8">
        <w:rPr>
          <w:b/>
          <w:bCs/>
          <w:i/>
          <w:iCs/>
          <w:sz w:val="22"/>
          <w:szCs w:val="22"/>
        </w:rPr>
        <w:t xml:space="preserve">[в отношении данного лота], </w:t>
      </w:r>
      <w:r w:rsidRPr="00AB63B8">
        <w:rPr>
          <w:sz w:val="22"/>
          <w:szCs w:val="22"/>
        </w:rPr>
        <w:t>а также провести с ним переговоры по уменьшению цены его заявки.</w:t>
      </w:r>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3.38.</w:t>
      </w:r>
      <w:r w:rsidRPr="00AB63B8">
        <w:rPr>
          <w:sz w:val="22"/>
          <w:szCs w:val="22"/>
        </w:rPr>
        <w:tab/>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3.31, 3.42, 3.43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3.39.</w:t>
      </w:r>
      <w:r w:rsidRPr="00AB63B8">
        <w:rPr>
          <w:sz w:val="22"/>
          <w:szCs w:val="22"/>
        </w:rPr>
        <w:tab/>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3.40.</w:t>
      </w:r>
      <w:r w:rsidRPr="00AB63B8">
        <w:rPr>
          <w:sz w:val="22"/>
          <w:szCs w:val="22"/>
        </w:rPr>
        <w:tab/>
        <w:t xml:space="preserve">Если </w:t>
      </w:r>
      <w:r w:rsidRPr="00AB63B8">
        <w:rPr>
          <w:bCs/>
          <w:iCs/>
          <w:sz w:val="22"/>
          <w:szCs w:val="22"/>
        </w:rPr>
        <w:t xml:space="preserve">[в отношении лота] </w:t>
      </w:r>
      <w:r w:rsidRPr="00AB63B8">
        <w:rPr>
          <w:sz w:val="22"/>
          <w:szCs w:val="22"/>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3.41.</w:t>
      </w:r>
      <w:r w:rsidRPr="00AB63B8">
        <w:rPr>
          <w:sz w:val="22"/>
          <w:szCs w:val="22"/>
        </w:rPr>
        <w:tab/>
        <w:t>Заказчик вправе отказаться от заключения договора по результатам запроса цен:</w:t>
      </w:r>
    </w:p>
    <w:p w:rsidR="00CA4BD3" w:rsidRPr="00AB63B8" w:rsidRDefault="00CA4BD3" w:rsidP="00AB63B8">
      <w:pPr>
        <w:tabs>
          <w:tab w:val="left" w:pos="840"/>
        </w:tabs>
        <w:ind w:firstLine="357"/>
        <w:jc w:val="both"/>
        <w:rPr>
          <w:sz w:val="22"/>
          <w:szCs w:val="22"/>
        </w:rPr>
      </w:pPr>
      <w:r w:rsidRPr="00AB63B8">
        <w:rPr>
          <w:sz w:val="22"/>
          <w:szCs w:val="22"/>
        </w:rPr>
        <w:t>1)</w:t>
      </w:r>
      <w:r w:rsidRPr="00AB63B8">
        <w:rPr>
          <w:sz w:val="22"/>
          <w:szCs w:val="22"/>
        </w:rPr>
        <w:tab/>
        <w:t>в случае изменения потребностей заказчика или при наличии у заказчика иных обоснованных причин;</w:t>
      </w:r>
    </w:p>
    <w:p w:rsidR="00CA4BD3" w:rsidRPr="00AB63B8" w:rsidRDefault="00CA4BD3" w:rsidP="00AB63B8">
      <w:pPr>
        <w:tabs>
          <w:tab w:val="left" w:pos="840"/>
        </w:tabs>
        <w:ind w:firstLine="357"/>
        <w:jc w:val="both"/>
        <w:rPr>
          <w:sz w:val="22"/>
          <w:szCs w:val="22"/>
        </w:rPr>
      </w:pPr>
      <w:r w:rsidRPr="00AB63B8">
        <w:rPr>
          <w:sz w:val="22"/>
          <w:szCs w:val="22"/>
        </w:rPr>
        <w:t>2)</w:t>
      </w:r>
      <w:r w:rsidRPr="00AB63B8">
        <w:rPr>
          <w:sz w:val="22"/>
          <w:szCs w:val="22"/>
        </w:rPr>
        <w:tab/>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12.2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p>
    <w:p w:rsidR="00CA4BD3" w:rsidRPr="00AB63B8" w:rsidRDefault="00CA4BD3" w:rsidP="00AB63B8">
      <w:pPr>
        <w:tabs>
          <w:tab w:val="left" w:pos="840"/>
        </w:tabs>
        <w:spacing w:before="100" w:beforeAutospacing="1"/>
        <w:ind w:firstLine="357"/>
        <w:jc w:val="both"/>
        <w:rPr>
          <w:rStyle w:val="FontStyle62"/>
          <w:sz w:val="22"/>
          <w:szCs w:val="22"/>
        </w:rPr>
      </w:pPr>
      <w:r w:rsidRPr="00AB63B8">
        <w:rPr>
          <w:sz w:val="22"/>
          <w:szCs w:val="22"/>
        </w:rPr>
        <w:t>3.42.</w:t>
      </w:r>
      <w:r w:rsidRPr="00AB63B8">
        <w:rPr>
          <w:sz w:val="22"/>
          <w:szCs w:val="22"/>
        </w:rPr>
        <w:tab/>
        <w:t xml:space="preserve">В случае отказа от заключения договора по основанию, </w:t>
      </w:r>
      <w:r w:rsidRPr="00AB63B8">
        <w:rPr>
          <w:rStyle w:val="FontStyle62"/>
          <w:sz w:val="22"/>
          <w:szCs w:val="22"/>
        </w:rPr>
        <w:t>указанному в подпункте 2) пункта 3.41, заказчик имеет право заключить договор с участником, занявшим второе место.</w:t>
      </w:r>
    </w:p>
    <w:p w:rsidR="00CA4BD3" w:rsidRPr="00AB63B8" w:rsidRDefault="00CA4BD3" w:rsidP="00AB63B8">
      <w:pPr>
        <w:tabs>
          <w:tab w:val="left" w:pos="840"/>
        </w:tabs>
        <w:spacing w:before="100" w:beforeAutospacing="1"/>
        <w:ind w:firstLine="357"/>
        <w:jc w:val="both"/>
        <w:rPr>
          <w:sz w:val="22"/>
          <w:szCs w:val="22"/>
        </w:rPr>
      </w:pPr>
      <w:r w:rsidRPr="00AB63B8">
        <w:rPr>
          <w:rStyle w:val="FontStyle62"/>
          <w:sz w:val="22"/>
          <w:szCs w:val="22"/>
        </w:rPr>
        <w:t>3.43.</w:t>
      </w:r>
      <w:r w:rsidRPr="00AB63B8">
        <w:rPr>
          <w:rStyle w:val="FontStyle62"/>
          <w:sz w:val="22"/>
          <w:szCs w:val="22"/>
        </w:rPr>
        <w:tab/>
        <w:t>В случае отказа победителя запроса цен от подписания договора ор</w:t>
      </w:r>
      <w:r w:rsidRPr="00AB63B8">
        <w:rPr>
          <w:sz w:val="22"/>
          <w:szCs w:val="22"/>
        </w:rPr>
        <w:t>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3.44.</w:t>
      </w:r>
      <w:r w:rsidRPr="00AB63B8">
        <w:rPr>
          <w:sz w:val="22"/>
          <w:szCs w:val="22"/>
        </w:rPr>
        <w:tab/>
        <w:t>Победитель запроса цен [по какому-либо лоту] или участник, с которым заключается договор в соответствии с пунктами 3.31, 3.42, 3.43 признается уклонившимся от заключения договора</w:t>
      </w:r>
      <w:bookmarkStart w:id="159" w:name="_Ref311027194"/>
      <w:r w:rsidRPr="00AB63B8">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159"/>
      <w:r w:rsidRPr="00AB63B8">
        <w:rPr>
          <w:sz w:val="22"/>
          <w:szCs w:val="22"/>
        </w:rPr>
        <w:t>:</w:t>
      </w:r>
    </w:p>
    <w:p w:rsidR="00CA4BD3" w:rsidRPr="00AB63B8" w:rsidRDefault="00CA4BD3" w:rsidP="00AB63B8">
      <w:pPr>
        <w:numPr>
          <w:ilvl w:val="0"/>
          <w:numId w:val="41"/>
        </w:numPr>
        <w:tabs>
          <w:tab w:val="left" w:pos="1276"/>
        </w:tabs>
        <w:autoSpaceDE w:val="0"/>
        <w:autoSpaceDN w:val="0"/>
        <w:adjustRightInd w:val="0"/>
        <w:ind w:firstLine="0"/>
        <w:jc w:val="both"/>
        <w:rPr>
          <w:sz w:val="22"/>
          <w:szCs w:val="22"/>
        </w:rPr>
      </w:pPr>
      <w:r w:rsidRPr="00AB63B8">
        <w:rPr>
          <w:sz w:val="22"/>
          <w:szCs w:val="22"/>
        </w:rPr>
        <w:t>прямой письменный отказ от подписания договора;</w:t>
      </w:r>
    </w:p>
    <w:p w:rsidR="00CA4BD3" w:rsidRPr="00AB63B8" w:rsidRDefault="00CA4BD3" w:rsidP="00AB63B8">
      <w:pPr>
        <w:numPr>
          <w:ilvl w:val="0"/>
          <w:numId w:val="41"/>
        </w:numPr>
        <w:tabs>
          <w:tab w:val="left" w:pos="1276"/>
        </w:tabs>
        <w:autoSpaceDE w:val="0"/>
        <w:autoSpaceDN w:val="0"/>
        <w:adjustRightInd w:val="0"/>
        <w:ind w:firstLine="0"/>
        <w:jc w:val="both"/>
        <w:rPr>
          <w:sz w:val="22"/>
          <w:szCs w:val="22"/>
        </w:rPr>
      </w:pPr>
      <w:r w:rsidRPr="00AB63B8">
        <w:rPr>
          <w:sz w:val="22"/>
          <w:szCs w:val="22"/>
        </w:rPr>
        <w:t>неподписание участником проекта договора в срок и в порядке в соответствии с пунктом 3.32;</w:t>
      </w:r>
    </w:p>
    <w:p w:rsidR="00CA4BD3" w:rsidRPr="00AB63B8" w:rsidRDefault="00CA4BD3" w:rsidP="00AB63B8">
      <w:pPr>
        <w:numPr>
          <w:ilvl w:val="0"/>
          <w:numId w:val="41"/>
        </w:numPr>
        <w:tabs>
          <w:tab w:val="left" w:pos="1276"/>
        </w:tabs>
        <w:autoSpaceDE w:val="0"/>
        <w:autoSpaceDN w:val="0"/>
        <w:adjustRightInd w:val="0"/>
        <w:ind w:firstLine="0"/>
        <w:jc w:val="both"/>
        <w:rPr>
          <w:sz w:val="22"/>
          <w:szCs w:val="22"/>
        </w:rPr>
      </w:pPr>
      <w:r w:rsidRPr="00AB63B8">
        <w:rPr>
          <w:sz w:val="22"/>
          <w:szCs w:val="22"/>
        </w:rPr>
        <w:t>непредоставление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CA4BD3" w:rsidRPr="00AB63B8" w:rsidRDefault="00CA4BD3" w:rsidP="00AB63B8">
      <w:pPr>
        <w:numPr>
          <w:ilvl w:val="0"/>
          <w:numId w:val="41"/>
        </w:numPr>
        <w:tabs>
          <w:tab w:val="left" w:pos="1276"/>
        </w:tabs>
        <w:autoSpaceDE w:val="0"/>
        <w:autoSpaceDN w:val="0"/>
        <w:adjustRightInd w:val="0"/>
        <w:ind w:firstLine="0"/>
        <w:jc w:val="both"/>
        <w:rPr>
          <w:sz w:val="22"/>
          <w:szCs w:val="22"/>
        </w:rPr>
      </w:pPr>
      <w:r w:rsidRPr="00AB63B8">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CA4BD3" w:rsidRPr="00AB63B8" w:rsidRDefault="00CA4BD3" w:rsidP="00AB63B8">
      <w:pPr>
        <w:numPr>
          <w:ilvl w:val="0"/>
          <w:numId w:val="41"/>
        </w:numPr>
        <w:tabs>
          <w:tab w:val="left" w:pos="1276"/>
        </w:tabs>
        <w:autoSpaceDE w:val="0"/>
        <w:autoSpaceDN w:val="0"/>
        <w:adjustRightInd w:val="0"/>
        <w:ind w:firstLine="0"/>
        <w:jc w:val="both"/>
        <w:rPr>
          <w:sz w:val="22"/>
          <w:szCs w:val="22"/>
        </w:rPr>
      </w:pPr>
      <w:r w:rsidRPr="00AB63B8">
        <w:rPr>
          <w:sz w:val="22"/>
          <w:szCs w:val="22"/>
        </w:rPr>
        <w:t>непредставление победителем документов, обязательных к предоставлению и предусмотренных документацией по запросу цен и в составе заявки участника до заключения договора.</w:t>
      </w:r>
    </w:p>
    <w:p w:rsidR="00CA4BD3" w:rsidRPr="00AB63B8" w:rsidRDefault="00CA4BD3" w:rsidP="00AB63B8">
      <w:pPr>
        <w:tabs>
          <w:tab w:val="left" w:pos="840"/>
        </w:tabs>
        <w:spacing w:before="100" w:beforeAutospacing="1"/>
        <w:ind w:firstLine="357"/>
        <w:jc w:val="both"/>
        <w:rPr>
          <w:sz w:val="22"/>
          <w:szCs w:val="22"/>
        </w:rPr>
      </w:pPr>
      <w:bookmarkStart w:id="160" w:name="_Ref317179204"/>
      <w:r w:rsidRPr="00AB63B8">
        <w:rPr>
          <w:sz w:val="22"/>
          <w:szCs w:val="22"/>
        </w:rPr>
        <w:t>3.45.</w:t>
      </w:r>
      <w:r w:rsidRPr="00AB63B8">
        <w:rPr>
          <w:sz w:val="22"/>
          <w:szCs w:val="22"/>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60"/>
    </w:p>
    <w:p w:rsidR="00CA4BD3" w:rsidRPr="00AB63B8" w:rsidRDefault="00CA4BD3" w:rsidP="00AB63B8">
      <w:pPr>
        <w:numPr>
          <w:ilvl w:val="0"/>
          <w:numId w:val="43"/>
        </w:numPr>
        <w:tabs>
          <w:tab w:val="left" w:pos="1276"/>
        </w:tabs>
        <w:autoSpaceDE w:val="0"/>
        <w:autoSpaceDN w:val="0"/>
        <w:adjustRightInd w:val="0"/>
        <w:ind w:firstLine="0"/>
        <w:jc w:val="both"/>
        <w:rPr>
          <w:sz w:val="22"/>
          <w:szCs w:val="22"/>
        </w:rPr>
      </w:pPr>
      <w:bookmarkStart w:id="161" w:name="_Ref297565397"/>
      <w:r w:rsidRPr="00AB63B8">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61"/>
    </w:p>
    <w:p w:rsidR="00CA4BD3" w:rsidRPr="00AB63B8" w:rsidRDefault="00CA4BD3" w:rsidP="00AB63B8">
      <w:pPr>
        <w:numPr>
          <w:ilvl w:val="0"/>
          <w:numId w:val="43"/>
        </w:numPr>
        <w:tabs>
          <w:tab w:val="left" w:pos="1276"/>
        </w:tabs>
        <w:autoSpaceDE w:val="0"/>
        <w:autoSpaceDN w:val="0"/>
        <w:adjustRightInd w:val="0"/>
        <w:ind w:firstLine="0"/>
        <w:jc w:val="both"/>
        <w:rPr>
          <w:sz w:val="22"/>
          <w:szCs w:val="22"/>
        </w:rPr>
      </w:pPr>
      <w:r w:rsidRPr="00AB63B8">
        <w:rPr>
          <w:sz w:val="22"/>
          <w:szCs w:val="22"/>
        </w:rPr>
        <w:t>провести повторную процедуру закупки;</w:t>
      </w:r>
      <w:bookmarkStart w:id="162" w:name="_Ref310532857"/>
    </w:p>
    <w:p w:rsidR="00CA4BD3" w:rsidRPr="00AB63B8" w:rsidRDefault="00CA4BD3" w:rsidP="00AB63B8">
      <w:pPr>
        <w:numPr>
          <w:ilvl w:val="0"/>
          <w:numId w:val="43"/>
        </w:numPr>
        <w:tabs>
          <w:tab w:val="left" w:pos="1276"/>
        </w:tabs>
        <w:autoSpaceDE w:val="0"/>
        <w:autoSpaceDN w:val="0"/>
        <w:adjustRightInd w:val="0"/>
        <w:ind w:firstLine="0"/>
        <w:jc w:val="both"/>
        <w:rPr>
          <w:sz w:val="22"/>
          <w:szCs w:val="22"/>
        </w:rPr>
      </w:pPr>
      <w:r w:rsidRPr="00AB63B8">
        <w:rPr>
          <w:sz w:val="22"/>
          <w:szCs w:val="22"/>
        </w:rPr>
        <w:t>отказаться от заключения договора и прекратить процедуру запроса цен.</w:t>
      </w:r>
      <w:bookmarkEnd w:id="162"/>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3.46.</w:t>
      </w:r>
      <w:r w:rsidRPr="00AB63B8">
        <w:rPr>
          <w:sz w:val="22"/>
          <w:szCs w:val="22"/>
        </w:rPr>
        <w:tab/>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пунктами 3.31, 3.42, 3.43,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3.47.</w:t>
      </w:r>
      <w:r w:rsidRPr="00AB63B8">
        <w:rPr>
          <w:sz w:val="22"/>
          <w:szCs w:val="22"/>
        </w:rPr>
        <w:tab/>
      </w:r>
      <w:bookmarkEnd w:id="154"/>
      <w:r w:rsidRPr="00AB63B8">
        <w:rPr>
          <w:sz w:val="22"/>
          <w:szCs w:val="22"/>
        </w:rPr>
        <w:t>Сведения об участнике запроса цен будут внесены в соответствующий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A4BD3" w:rsidRPr="00AB63B8" w:rsidRDefault="00CA4BD3" w:rsidP="00AB63B8">
      <w:pPr>
        <w:pStyle w:val="NormalWeb"/>
        <w:numPr>
          <w:ilvl w:val="0"/>
          <w:numId w:val="44"/>
        </w:numPr>
        <w:spacing w:before="0" w:beforeAutospacing="0" w:after="0" w:afterAutospacing="0"/>
        <w:ind w:firstLine="0"/>
        <w:jc w:val="both"/>
        <w:rPr>
          <w:sz w:val="22"/>
          <w:szCs w:val="22"/>
        </w:rPr>
      </w:pPr>
      <w:r w:rsidRPr="00AB63B8">
        <w:rPr>
          <w:sz w:val="22"/>
          <w:szCs w:val="22"/>
        </w:rPr>
        <w:t>если такой участник запроса цен:</w:t>
      </w:r>
    </w:p>
    <w:p w:rsidR="00CA4BD3" w:rsidRPr="00AB63B8" w:rsidRDefault="00CA4BD3" w:rsidP="00AB63B8">
      <w:pPr>
        <w:numPr>
          <w:ilvl w:val="0"/>
          <w:numId w:val="37"/>
        </w:numPr>
        <w:tabs>
          <w:tab w:val="left" w:pos="1134"/>
        </w:tabs>
        <w:ind w:left="0" w:firstLine="840"/>
        <w:jc w:val="both"/>
        <w:rPr>
          <w:sz w:val="22"/>
          <w:szCs w:val="22"/>
        </w:rPr>
      </w:pPr>
      <w:r w:rsidRPr="00AB63B8">
        <w:rPr>
          <w:sz w:val="22"/>
          <w:szCs w:val="22"/>
        </w:rPr>
        <w:t>будучи признанным победителем запроса цен [по какому-либо лоту] уклонился от заключения договора;</w:t>
      </w:r>
    </w:p>
    <w:p w:rsidR="00CA4BD3" w:rsidRPr="00AB63B8" w:rsidRDefault="00CA4BD3" w:rsidP="00AB63B8">
      <w:pPr>
        <w:numPr>
          <w:ilvl w:val="0"/>
          <w:numId w:val="37"/>
        </w:numPr>
        <w:tabs>
          <w:tab w:val="left" w:pos="1134"/>
        </w:tabs>
        <w:ind w:left="0" w:firstLine="840"/>
        <w:jc w:val="both"/>
        <w:rPr>
          <w:sz w:val="22"/>
          <w:szCs w:val="22"/>
        </w:rPr>
      </w:pPr>
      <w:r w:rsidRPr="00AB63B8">
        <w:rPr>
          <w:sz w:val="22"/>
          <w:szCs w:val="22"/>
        </w:rPr>
        <w:t>будучи участником [в отношении данного лота], с которым заключается договор в соответствии с пунктами 3.31, 3.42, 3.43 уклонился от заключения договора;</w:t>
      </w:r>
    </w:p>
    <w:p w:rsidR="00CA4BD3" w:rsidRPr="00AB63B8" w:rsidRDefault="00CA4BD3" w:rsidP="00AB63B8">
      <w:pPr>
        <w:numPr>
          <w:ilvl w:val="0"/>
          <w:numId w:val="37"/>
        </w:numPr>
        <w:tabs>
          <w:tab w:val="left" w:pos="1134"/>
        </w:tabs>
        <w:ind w:left="0" w:firstLine="840"/>
        <w:jc w:val="both"/>
        <w:rPr>
          <w:sz w:val="22"/>
          <w:szCs w:val="22"/>
        </w:rPr>
      </w:pPr>
      <w:r w:rsidRPr="00AB63B8">
        <w:rPr>
          <w:sz w:val="22"/>
          <w:szCs w:val="22"/>
        </w:rPr>
        <w:t>будучи победителем запроса цен или участником запроса цен [в отношении данного лота],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A4BD3" w:rsidRPr="00AB63B8" w:rsidRDefault="00CA4BD3" w:rsidP="00AB63B8">
      <w:pPr>
        <w:pStyle w:val="NormalWeb"/>
        <w:numPr>
          <w:ilvl w:val="0"/>
          <w:numId w:val="44"/>
        </w:numPr>
        <w:spacing w:before="0" w:beforeAutospacing="0" w:after="0" w:afterAutospacing="0"/>
        <w:ind w:firstLine="0"/>
        <w:jc w:val="both"/>
        <w:rPr>
          <w:sz w:val="22"/>
          <w:szCs w:val="22"/>
        </w:rPr>
      </w:pPr>
      <w:r w:rsidRPr="00AB63B8">
        <w:rPr>
          <w:sz w:val="22"/>
          <w:szCs w:val="22"/>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CA4BD3" w:rsidRPr="00AB63B8" w:rsidRDefault="00CA4BD3" w:rsidP="00AB63B8">
      <w:pPr>
        <w:tabs>
          <w:tab w:val="left" w:pos="840"/>
        </w:tabs>
        <w:spacing w:before="100" w:beforeAutospacing="1"/>
        <w:ind w:firstLine="357"/>
        <w:jc w:val="both"/>
        <w:rPr>
          <w:sz w:val="22"/>
          <w:szCs w:val="22"/>
        </w:rPr>
      </w:pPr>
      <w:bookmarkStart w:id="163" w:name="_Ref166350669"/>
      <w:bookmarkEnd w:id="155"/>
      <w:bookmarkEnd w:id="156"/>
      <w:bookmarkEnd w:id="157"/>
      <w:r w:rsidRPr="00AB63B8">
        <w:rPr>
          <w:sz w:val="22"/>
          <w:szCs w:val="22"/>
        </w:rPr>
        <w:t>3.48.</w:t>
      </w:r>
      <w:r w:rsidRPr="00AB63B8">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3.31, 3.42, 3.43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63"/>
    </w:p>
    <w:p w:rsidR="00CA4BD3" w:rsidRPr="00AB63B8" w:rsidRDefault="00CA4BD3" w:rsidP="00AB63B8">
      <w:pPr>
        <w:numPr>
          <w:ilvl w:val="0"/>
          <w:numId w:val="39"/>
        </w:numPr>
        <w:tabs>
          <w:tab w:val="left" w:pos="1134"/>
        </w:tabs>
        <w:ind w:left="0" w:firstLine="709"/>
        <w:jc w:val="both"/>
        <w:rPr>
          <w:sz w:val="22"/>
          <w:szCs w:val="22"/>
        </w:rPr>
      </w:pPr>
      <w:r w:rsidRPr="00AB63B8">
        <w:rPr>
          <w:sz w:val="22"/>
          <w:szCs w:val="22"/>
        </w:rPr>
        <w:t>обязательства по возврату аванса;</w:t>
      </w:r>
    </w:p>
    <w:p w:rsidR="00CA4BD3" w:rsidRPr="00AB63B8" w:rsidRDefault="00CA4BD3" w:rsidP="00AB63B8">
      <w:pPr>
        <w:numPr>
          <w:ilvl w:val="0"/>
          <w:numId w:val="39"/>
        </w:numPr>
        <w:tabs>
          <w:tab w:val="left" w:pos="1134"/>
        </w:tabs>
        <w:ind w:left="0" w:firstLine="709"/>
        <w:jc w:val="both"/>
        <w:rPr>
          <w:sz w:val="22"/>
          <w:szCs w:val="22"/>
        </w:rPr>
      </w:pPr>
      <w:r w:rsidRPr="00AB63B8">
        <w:rPr>
          <w:sz w:val="22"/>
          <w:szCs w:val="22"/>
        </w:rPr>
        <w:t>исполнение обязательств по договору, кроме гарантийных обязательств (обеспечение договора);</w:t>
      </w:r>
    </w:p>
    <w:p w:rsidR="00CA4BD3" w:rsidRPr="00AB63B8" w:rsidRDefault="00CA4BD3" w:rsidP="00AB63B8">
      <w:pPr>
        <w:numPr>
          <w:ilvl w:val="0"/>
          <w:numId w:val="39"/>
        </w:numPr>
        <w:tabs>
          <w:tab w:val="left" w:pos="1134"/>
        </w:tabs>
        <w:ind w:left="0" w:firstLine="709"/>
        <w:jc w:val="both"/>
        <w:rPr>
          <w:sz w:val="22"/>
          <w:szCs w:val="22"/>
        </w:rPr>
      </w:pPr>
      <w:r w:rsidRPr="00AB63B8">
        <w:rPr>
          <w:sz w:val="22"/>
          <w:szCs w:val="22"/>
        </w:rPr>
        <w:t>исполнение гарантийных обязательств,</w:t>
      </w:r>
    </w:p>
    <w:p w:rsidR="00CA4BD3" w:rsidRPr="00AB63B8" w:rsidRDefault="00CA4BD3" w:rsidP="00AB63B8">
      <w:pPr>
        <w:tabs>
          <w:tab w:val="left" w:pos="1200"/>
        </w:tabs>
        <w:jc w:val="both"/>
        <w:rPr>
          <w:sz w:val="22"/>
          <w:szCs w:val="22"/>
        </w:rPr>
      </w:pPr>
      <w:r w:rsidRPr="00AB63B8">
        <w:rPr>
          <w:sz w:val="22"/>
          <w:szCs w:val="22"/>
        </w:rPr>
        <w:t>в одной или нескольких из следующих форм:</w:t>
      </w:r>
    </w:p>
    <w:p w:rsidR="00CA4BD3" w:rsidRPr="00AB63B8" w:rsidRDefault="00CA4BD3" w:rsidP="00AB63B8">
      <w:pPr>
        <w:numPr>
          <w:ilvl w:val="0"/>
          <w:numId w:val="39"/>
        </w:numPr>
        <w:tabs>
          <w:tab w:val="left" w:pos="1134"/>
        </w:tabs>
        <w:ind w:left="0" w:firstLine="709"/>
        <w:jc w:val="both"/>
        <w:rPr>
          <w:sz w:val="22"/>
          <w:szCs w:val="22"/>
        </w:rPr>
      </w:pPr>
      <w:r w:rsidRPr="00AB63B8">
        <w:rPr>
          <w:bCs/>
          <w:sz w:val="22"/>
          <w:szCs w:val="22"/>
        </w:rPr>
        <w:t>безотзывная банковская гарантия,</w:t>
      </w:r>
      <w:r w:rsidRPr="00AB63B8">
        <w:rPr>
          <w:sz w:val="22"/>
          <w:szCs w:val="22"/>
        </w:rPr>
        <w:t xml:space="preserve"> выданная банком;</w:t>
      </w:r>
    </w:p>
    <w:p w:rsidR="00CA4BD3" w:rsidRPr="00AB63B8" w:rsidRDefault="00CA4BD3" w:rsidP="00AB63B8">
      <w:pPr>
        <w:numPr>
          <w:ilvl w:val="0"/>
          <w:numId w:val="39"/>
        </w:numPr>
        <w:tabs>
          <w:tab w:val="left" w:pos="1134"/>
        </w:tabs>
        <w:ind w:left="0" w:firstLine="709"/>
        <w:jc w:val="both"/>
        <w:rPr>
          <w:bCs/>
          <w:sz w:val="22"/>
          <w:szCs w:val="22"/>
        </w:rPr>
      </w:pPr>
      <w:r w:rsidRPr="00AB63B8">
        <w:rPr>
          <w:bCs/>
          <w:sz w:val="22"/>
          <w:szCs w:val="22"/>
        </w:rPr>
        <w:t>поручительство;</w:t>
      </w:r>
    </w:p>
    <w:p w:rsidR="00CA4BD3" w:rsidRPr="00AB63B8" w:rsidRDefault="00CA4BD3" w:rsidP="00AB63B8">
      <w:pPr>
        <w:numPr>
          <w:ilvl w:val="0"/>
          <w:numId w:val="39"/>
        </w:numPr>
        <w:tabs>
          <w:tab w:val="left" w:pos="1134"/>
        </w:tabs>
        <w:ind w:left="0" w:firstLine="709"/>
        <w:jc w:val="both"/>
        <w:rPr>
          <w:bCs/>
          <w:sz w:val="22"/>
          <w:szCs w:val="22"/>
        </w:rPr>
      </w:pPr>
      <w:r w:rsidRPr="00AB63B8">
        <w:rPr>
          <w:bCs/>
          <w:sz w:val="22"/>
          <w:szCs w:val="22"/>
        </w:rPr>
        <w:t>в форме денежных средств путем их перечисления заказчику.</w:t>
      </w:r>
    </w:p>
    <w:p w:rsidR="00CA4BD3" w:rsidRPr="00AB63B8" w:rsidRDefault="00CA4BD3" w:rsidP="00AB63B8">
      <w:pPr>
        <w:tabs>
          <w:tab w:val="left" w:pos="840"/>
        </w:tabs>
        <w:spacing w:before="100" w:beforeAutospacing="1"/>
        <w:ind w:firstLine="360"/>
        <w:jc w:val="both"/>
        <w:rPr>
          <w:sz w:val="22"/>
          <w:szCs w:val="22"/>
        </w:rPr>
      </w:pPr>
      <w:r w:rsidRPr="00AB63B8">
        <w:rPr>
          <w:sz w:val="22"/>
          <w:szCs w:val="22"/>
        </w:rPr>
        <w:t>3.49.</w:t>
      </w:r>
      <w:r w:rsidRPr="00AB63B8">
        <w:rPr>
          <w:sz w:val="22"/>
          <w:szCs w:val="22"/>
        </w:rPr>
        <w:ta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w:t>
      </w:r>
    </w:p>
    <w:p w:rsidR="00CA4BD3" w:rsidRPr="00AB63B8" w:rsidRDefault="00CA4BD3" w:rsidP="00AB63B8">
      <w:pPr>
        <w:pStyle w:val="Style42"/>
        <w:widowControl/>
        <w:tabs>
          <w:tab w:val="left" w:pos="840"/>
        </w:tabs>
        <w:spacing w:before="100" w:beforeAutospacing="1" w:line="240" w:lineRule="auto"/>
        <w:ind w:firstLine="357"/>
        <w:rPr>
          <w:bCs/>
          <w:i/>
          <w:iCs/>
          <w:sz w:val="22"/>
          <w:szCs w:val="22"/>
        </w:rPr>
      </w:pPr>
      <w:r w:rsidRPr="00AB63B8">
        <w:rPr>
          <w:sz w:val="22"/>
          <w:szCs w:val="22"/>
        </w:rPr>
        <w:t>3.50.</w:t>
      </w:r>
      <w:r w:rsidRPr="00AB63B8">
        <w:rPr>
          <w:sz w:val="22"/>
          <w:szCs w:val="22"/>
        </w:rPr>
        <w:tab/>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AB63B8">
        <w:rPr>
          <w:bCs/>
          <w:i/>
          <w:iCs/>
          <w:sz w:val="22"/>
          <w:szCs w:val="22"/>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CA4BD3" w:rsidRPr="00AB63B8" w:rsidRDefault="00CA4BD3" w:rsidP="00AB63B8">
      <w:pPr>
        <w:tabs>
          <w:tab w:val="left" w:pos="840"/>
        </w:tabs>
        <w:spacing w:before="100" w:beforeAutospacing="1"/>
        <w:ind w:firstLine="360"/>
        <w:jc w:val="both"/>
        <w:rPr>
          <w:sz w:val="22"/>
          <w:szCs w:val="22"/>
        </w:rPr>
      </w:pPr>
      <w:r w:rsidRPr="00AB63B8">
        <w:rPr>
          <w:sz w:val="22"/>
          <w:szCs w:val="22"/>
        </w:rPr>
        <w:t>3.51.</w:t>
      </w:r>
      <w:r w:rsidRPr="00AB63B8">
        <w:rPr>
          <w:sz w:val="22"/>
          <w:szCs w:val="22"/>
        </w:rPr>
        <w:tab/>
        <w:t>Лицо, выступающее в роли поручителя или банка-гаранта, должно соответствовать</w:t>
      </w:r>
      <w:r w:rsidRPr="00AB63B8">
        <w:rPr>
          <w:bCs/>
          <w:sz w:val="22"/>
          <w:szCs w:val="22"/>
        </w:rPr>
        <w:t xml:space="preserve"> следующим требованиям:</w:t>
      </w:r>
    </w:p>
    <w:p w:rsidR="00CA4BD3" w:rsidRPr="00AB63B8" w:rsidRDefault="00CA4BD3" w:rsidP="00AB63B8">
      <w:pPr>
        <w:tabs>
          <w:tab w:val="left" w:pos="1080"/>
        </w:tabs>
        <w:ind w:firstLine="360"/>
        <w:jc w:val="both"/>
        <w:rPr>
          <w:sz w:val="22"/>
          <w:szCs w:val="22"/>
        </w:rPr>
      </w:pPr>
      <w:r w:rsidRPr="00AB63B8">
        <w:rPr>
          <w:rStyle w:val="FontStyle24"/>
          <w:sz w:val="22"/>
          <w:szCs w:val="22"/>
        </w:rPr>
        <w:t>3.51.1.</w:t>
      </w:r>
      <w:r w:rsidRPr="00AB63B8">
        <w:rPr>
          <w:rStyle w:val="FontStyle24"/>
          <w:sz w:val="22"/>
          <w:szCs w:val="22"/>
        </w:rPr>
        <w:tab/>
        <w:t>Требования к поручителям, предоставляющим финансовое обеспечение договорных обязательств.</w:t>
      </w:r>
    </w:p>
    <w:p w:rsidR="00CA4BD3" w:rsidRPr="00AB63B8" w:rsidRDefault="00CA4BD3" w:rsidP="00AB63B8">
      <w:pPr>
        <w:pStyle w:val="Style6"/>
        <w:widowControl/>
        <w:tabs>
          <w:tab w:val="left" w:pos="1200"/>
        </w:tabs>
        <w:spacing w:line="240" w:lineRule="auto"/>
        <w:ind w:firstLine="725"/>
        <w:rPr>
          <w:rStyle w:val="FontStyle24"/>
          <w:sz w:val="22"/>
          <w:szCs w:val="22"/>
        </w:rPr>
      </w:pPr>
      <w:r w:rsidRPr="00AB63B8">
        <w:rPr>
          <w:rStyle w:val="FontStyle24"/>
          <w:sz w:val="22"/>
          <w:szCs w:val="22"/>
        </w:rPr>
        <w:t>1)</w:t>
      </w:r>
      <w:r w:rsidRPr="00AB63B8">
        <w:rPr>
          <w:rStyle w:val="FontStyle24"/>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B63B8">
        <w:rPr>
          <w:rStyle w:val="FontStyle24"/>
          <w:sz w:val="22"/>
          <w:szCs w:val="22"/>
          <w:lang w:val="en-US"/>
        </w:rPr>
        <w:t>Standard</w:t>
      </w:r>
      <w:r w:rsidRPr="00AB63B8">
        <w:rPr>
          <w:rStyle w:val="FontStyle24"/>
          <w:sz w:val="22"/>
          <w:szCs w:val="22"/>
        </w:rPr>
        <w:t xml:space="preserve"> &amp; </w:t>
      </w:r>
      <w:r w:rsidRPr="00AB63B8">
        <w:rPr>
          <w:rStyle w:val="FontStyle24"/>
          <w:sz w:val="22"/>
          <w:szCs w:val="22"/>
          <w:lang w:val="en-US"/>
        </w:rPr>
        <w:t>Poor</w:t>
      </w:r>
      <w:r w:rsidRPr="00AB63B8">
        <w:rPr>
          <w:rStyle w:val="FontStyle24"/>
          <w:sz w:val="22"/>
          <w:szCs w:val="22"/>
        </w:rPr>
        <w:t>'</w:t>
      </w:r>
      <w:r w:rsidRPr="00AB63B8">
        <w:rPr>
          <w:rStyle w:val="FontStyle24"/>
          <w:sz w:val="22"/>
          <w:szCs w:val="22"/>
          <w:lang w:val="en-US"/>
        </w:rPr>
        <w:t>s</w:t>
      </w:r>
      <w:r w:rsidRPr="00AB63B8">
        <w:rPr>
          <w:rStyle w:val="FontStyle24"/>
          <w:sz w:val="22"/>
          <w:szCs w:val="22"/>
        </w:rPr>
        <w:t xml:space="preserve"> (</w:t>
      </w:r>
      <w:hyperlink r:id="rId19" w:history="1">
        <w:r w:rsidRPr="00AB63B8">
          <w:rPr>
            <w:rStyle w:val="FontStyle24"/>
            <w:sz w:val="22"/>
            <w:szCs w:val="22"/>
            <w:u w:val="single"/>
            <w:lang w:val="en-US"/>
          </w:rPr>
          <w:t>www</w:t>
        </w:r>
        <w:r w:rsidRPr="00AB63B8">
          <w:rPr>
            <w:rStyle w:val="FontStyle24"/>
            <w:sz w:val="22"/>
            <w:szCs w:val="22"/>
            <w:u w:val="single"/>
          </w:rPr>
          <w:t>.</w:t>
        </w:r>
        <w:r w:rsidRPr="00AB63B8">
          <w:rPr>
            <w:rStyle w:val="FontStyle24"/>
            <w:sz w:val="22"/>
            <w:szCs w:val="22"/>
            <w:u w:val="single"/>
            <w:lang w:val="en-US"/>
          </w:rPr>
          <w:t>standardandpoors</w:t>
        </w:r>
        <w:r w:rsidRPr="00AB63B8">
          <w:rPr>
            <w:rStyle w:val="FontStyle24"/>
            <w:sz w:val="22"/>
            <w:szCs w:val="22"/>
            <w:u w:val="single"/>
          </w:rPr>
          <w:t>.</w:t>
        </w:r>
        <w:r w:rsidRPr="00AB63B8">
          <w:rPr>
            <w:rStyle w:val="FontStyle24"/>
            <w:sz w:val="22"/>
            <w:szCs w:val="22"/>
            <w:u w:val="single"/>
            <w:lang w:val="en-US"/>
          </w:rPr>
          <w:t>com</w:t>
        </w:r>
      </w:hyperlink>
      <w:r w:rsidRPr="00AB63B8">
        <w:rPr>
          <w:rStyle w:val="FontStyle24"/>
          <w:sz w:val="22"/>
          <w:szCs w:val="22"/>
        </w:rPr>
        <w:t xml:space="preserve">), </w:t>
      </w:r>
      <w:r w:rsidRPr="00AB63B8">
        <w:rPr>
          <w:rStyle w:val="FontStyle24"/>
          <w:sz w:val="22"/>
          <w:szCs w:val="22"/>
          <w:lang w:val="en-US"/>
        </w:rPr>
        <w:t>Moody</w:t>
      </w:r>
      <w:r w:rsidRPr="00AB63B8">
        <w:rPr>
          <w:rStyle w:val="FontStyle24"/>
          <w:sz w:val="22"/>
          <w:szCs w:val="22"/>
        </w:rPr>
        <w:t>'</w:t>
      </w:r>
      <w:r w:rsidRPr="00AB63B8">
        <w:rPr>
          <w:rStyle w:val="FontStyle24"/>
          <w:sz w:val="22"/>
          <w:szCs w:val="22"/>
          <w:lang w:val="en-US"/>
        </w:rPr>
        <w:t>s</w:t>
      </w:r>
      <w:r w:rsidRPr="00AB63B8">
        <w:rPr>
          <w:rStyle w:val="FontStyle24"/>
          <w:sz w:val="22"/>
          <w:szCs w:val="22"/>
        </w:rPr>
        <w:t xml:space="preserve"> </w:t>
      </w:r>
      <w:r w:rsidRPr="00AB63B8">
        <w:rPr>
          <w:rStyle w:val="FontStyle24"/>
          <w:sz w:val="22"/>
          <w:szCs w:val="22"/>
          <w:lang w:val="en-US"/>
        </w:rPr>
        <w:t>Investors</w:t>
      </w:r>
      <w:r w:rsidRPr="00AB63B8">
        <w:rPr>
          <w:rStyle w:val="FontStyle24"/>
          <w:sz w:val="22"/>
          <w:szCs w:val="22"/>
        </w:rPr>
        <w:t xml:space="preserve"> </w:t>
      </w:r>
      <w:r w:rsidRPr="00AB63B8">
        <w:rPr>
          <w:rStyle w:val="FontStyle24"/>
          <w:sz w:val="22"/>
          <w:szCs w:val="22"/>
          <w:lang w:val="en-US"/>
        </w:rPr>
        <w:t>Service</w:t>
      </w:r>
      <w:r w:rsidRPr="00AB63B8">
        <w:rPr>
          <w:rStyle w:val="FontStyle24"/>
          <w:sz w:val="22"/>
          <w:szCs w:val="22"/>
        </w:rPr>
        <w:t xml:space="preserve">, </w:t>
      </w:r>
      <w:r w:rsidRPr="00AB63B8">
        <w:rPr>
          <w:rStyle w:val="FontStyle24"/>
          <w:sz w:val="22"/>
          <w:szCs w:val="22"/>
          <w:lang w:val="en-US"/>
        </w:rPr>
        <w:t>Inc</w:t>
      </w:r>
      <w:r w:rsidRPr="00AB63B8">
        <w:rPr>
          <w:rStyle w:val="FontStyle24"/>
          <w:sz w:val="22"/>
          <w:szCs w:val="22"/>
        </w:rPr>
        <w:t>. (</w:t>
      </w:r>
      <w:hyperlink r:id="rId20" w:history="1">
        <w:r w:rsidRPr="00AB63B8">
          <w:rPr>
            <w:rStyle w:val="FontStyle24"/>
            <w:sz w:val="22"/>
            <w:szCs w:val="22"/>
            <w:u w:val="single"/>
            <w:lang w:val="en-US"/>
          </w:rPr>
          <w:t>www</w:t>
        </w:r>
        <w:r w:rsidRPr="00AB63B8">
          <w:rPr>
            <w:rStyle w:val="FontStyle24"/>
            <w:sz w:val="22"/>
            <w:szCs w:val="22"/>
            <w:u w:val="single"/>
          </w:rPr>
          <w:t>.</w:t>
        </w:r>
        <w:r w:rsidRPr="00AB63B8">
          <w:rPr>
            <w:rStyle w:val="FontStyle24"/>
            <w:sz w:val="22"/>
            <w:szCs w:val="22"/>
            <w:u w:val="single"/>
            <w:lang w:val="en-US"/>
          </w:rPr>
          <w:t>moodys</w:t>
        </w:r>
        <w:r w:rsidRPr="00AB63B8">
          <w:rPr>
            <w:rStyle w:val="FontStyle24"/>
            <w:sz w:val="22"/>
            <w:szCs w:val="22"/>
            <w:u w:val="single"/>
          </w:rPr>
          <w:t>.</w:t>
        </w:r>
        <w:r w:rsidRPr="00AB63B8">
          <w:rPr>
            <w:rStyle w:val="FontStyle24"/>
            <w:sz w:val="22"/>
            <w:szCs w:val="22"/>
            <w:u w:val="single"/>
            <w:lang w:val="en-US"/>
          </w:rPr>
          <w:t>com</w:t>
        </w:r>
      </w:hyperlink>
      <w:r w:rsidRPr="00AB63B8">
        <w:rPr>
          <w:rStyle w:val="FontStyle24"/>
          <w:sz w:val="22"/>
          <w:szCs w:val="22"/>
        </w:rPr>
        <w:t xml:space="preserve">) или </w:t>
      </w:r>
      <w:r w:rsidRPr="00AB63B8">
        <w:rPr>
          <w:rStyle w:val="FontStyle24"/>
          <w:sz w:val="22"/>
          <w:szCs w:val="22"/>
          <w:lang w:val="en-US"/>
        </w:rPr>
        <w:t>Fitch</w:t>
      </w:r>
      <w:r w:rsidRPr="00AB63B8">
        <w:rPr>
          <w:rStyle w:val="FontStyle24"/>
          <w:sz w:val="22"/>
          <w:szCs w:val="22"/>
        </w:rPr>
        <w:t xml:space="preserve"> </w:t>
      </w:r>
      <w:r w:rsidRPr="00AB63B8">
        <w:rPr>
          <w:rStyle w:val="FontStyle24"/>
          <w:sz w:val="22"/>
          <w:szCs w:val="22"/>
          <w:lang w:val="en-US"/>
        </w:rPr>
        <w:t>Ratings</w:t>
      </w:r>
      <w:r w:rsidRPr="00AB63B8">
        <w:rPr>
          <w:rStyle w:val="FontStyle24"/>
          <w:sz w:val="22"/>
          <w:szCs w:val="22"/>
        </w:rPr>
        <w:t xml:space="preserve"> </w:t>
      </w:r>
      <w:r w:rsidRPr="00AB63B8">
        <w:rPr>
          <w:rStyle w:val="FontStyle24"/>
          <w:sz w:val="22"/>
          <w:szCs w:val="22"/>
          <w:lang w:val="en-US"/>
        </w:rPr>
        <w:t>Ltd</w:t>
      </w:r>
      <w:r w:rsidRPr="00AB63B8">
        <w:rPr>
          <w:rStyle w:val="FontStyle24"/>
          <w:sz w:val="22"/>
          <w:szCs w:val="22"/>
        </w:rPr>
        <w:t>. (</w:t>
      </w:r>
      <w:hyperlink r:id="rId21" w:history="1">
        <w:r w:rsidRPr="00AB63B8">
          <w:rPr>
            <w:rStyle w:val="FontStyle24"/>
            <w:sz w:val="22"/>
            <w:szCs w:val="22"/>
            <w:u w:val="single"/>
            <w:lang w:val="en-US"/>
          </w:rPr>
          <w:t>www</w:t>
        </w:r>
        <w:r w:rsidRPr="00AB63B8">
          <w:rPr>
            <w:rStyle w:val="FontStyle24"/>
            <w:sz w:val="22"/>
            <w:szCs w:val="22"/>
            <w:u w:val="single"/>
          </w:rPr>
          <w:t>.</w:t>
        </w:r>
        <w:r w:rsidRPr="00AB63B8">
          <w:rPr>
            <w:rStyle w:val="FontStyle24"/>
            <w:sz w:val="22"/>
            <w:szCs w:val="22"/>
            <w:u w:val="single"/>
            <w:lang w:val="en-US"/>
          </w:rPr>
          <w:t>fitchratings</w:t>
        </w:r>
        <w:r w:rsidRPr="00AB63B8">
          <w:rPr>
            <w:rStyle w:val="FontStyle24"/>
            <w:sz w:val="22"/>
            <w:szCs w:val="22"/>
            <w:u w:val="single"/>
          </w:rPr>
          <w:t>.</w:t>
        </w:r>
        <w:r w:rsidRPr="00AB63B8">
          <w:rPr>
            <w:rStyle w:val="FontStyle24"/>
            <w:sz w:val="22"/>
            <w:szCs w:val="22"/>
            <w:u w:val="single"/>
            <w:lang w:val="en-US"/>
          </w:rPr>
          <w:t>com</w:t>
        </w:r>
      </w:hyperlink>
      <w:r w:rsidRPr="00AB63B8">
        <w:rPr>
          <w:rStyle w:val="FontStyle24"/>
          <w:sz w:val="22"/>
          <w:szCs w:val="22"/>
        </w:rPr>
        <w:t xml:space="preserve">) на уровне не ниже «ВВВ» по шкале </w:t>
      </w:r>
      <w:r w:rsidRPr="00AB63B8">
        <w:rPr>
          <w:rStyle w:val="FontStyle24"/>
          <w:sz w:val="22"/>
          <w:szCs w:val="22"/>
          <w:lang w:val="en-US"/>
        </w:rPr>
        <w:t>Standard</w:t>
      </w:r>
      <w:r w:rsidRPr="00AB63B8">
        <w:rPr>
          <w:rStyle w:val="FontStyle24"/>
          <w:sz w:val="22"/>
          <w:szCs w:val="22"/>
        </w:rPr>
        <w:t xml:space="preserve"> &amp; </w:t>
      </w:r>
      <w:r w:rsidRPr="00AB63B8">
        <w:rPr>
          <w:rStyle w:val="FontStyle24"/>
          <w:sz w:val="22"/>
          <w:szCs w:val="22"/>
          <w:lang w:val="en-US"/>
        </w:rPr>
        <w:t>Poor</w:t>
      </w:r>
      <w:r w:rsidRPr="00AB63B8">
        <w:rPr>
          <w:rStyle w:val="FontStyle24"/>
          <w:sz w:val="22"/>
          <w:szCs w:val="22"/>
        </w:rPr>
        <w:t>'</w:t>
      </w:r>
      <w:r w:rsidRPr="00AB63B8">
        <w:rPr>
          <w:rStyle w:val="FontStyle24"/>
          <w:sz w:val="22"/>
          <w:szCs w:val="22"/>
          <w:lang w:val="en-US"/>
        </w:rPr>
        <w:t>s</w:t>
      </w:r>
      <w:r w:rsidRPr="00AB63B8">
        <w:rPr>
          <w:rStyle w:val="FontStyle24"/>
          <w:sz w:val="22"/>
          <w:szCs w:val="22"/>
        </w:rPr>
        <w:t xml:space="preserve"> и </w:t>
      </w:r>
      <w:r w:rsidRPr="00AB63B8">
        <w:rPr>
          <w:rStyle w:val="FontStyle24"/>
          <w:sz w:val="22"/>
          <w:szCs w:val="22"/>
          <w:lang w:val="en-US"/>
        </w:rPr>
        <w:t>Fitch</w:t>
      </w:r>
      <w:r w:rsidRPr="00AB63B8">
        <w:rPr>
          <w:rStyle w:val="FontStyle24"/>
          <w:sz w:val="22"/>
          <w:szCs w:val="22"/>
        </w:rPr>
        <w:t xml:space="preserve"> </w:t>
      </w:r>
      <w:r w:rsidRPr="00AB63B8">
        <w:rPr>
          <w:rStyle w:val="FontStyle24"/>
          <w:sz w:val="22"/>
          <w:szCs w:val="22"/>
          <w:lang w:val="en-US"/>
        </w:rPr>
        <w:t>Ratings</w:t>
      </w:r>
      <w:r w:rsidRPr="00AB63B8">
        <w:rPr>
          <w:rStyle w:val="FontStyle24"/>
          <w:sz w:val="22"/>
          <w:szCs w:val="22"/>
        </w:rPr>
        <w:t xml:space="preserve"> или не ниже «Ваа2» по шкале </w:t>
      </w:r>
      <w:r w:rsidRPr="00AB63B8">
        <w:rPr>
          <w:rStyle w:val="FontStyle24"/>
          <w:sz w:val="22"/>
          <w:szCs w:val="22"/>
          <w:lang w:val="en-US"/>
        </w:rPr>
        <w:t>Moody</w:t>
      </w:r>
      <w:r w:rsidRPr="00AB63B8">
        <w:rPr>
          <w:rStyle w:val="FontStyle24"/>
          <w:sz w:val="22"/>
          <w:szCs w:val="22"/>
        </w:rPr>
        <w:t>'</w:t>
      </w:r>
      <w:r w:rsidRPr="00AB63B8">
        <w:rPr>
          <w:rStyle w:val="FontStyle24"/>
          <w:sz w:val="22"/>
          <w:szCs w:val="22"/>
          <w:lang w:val="en-US"/>
        </w:rPr>
        <w:t>s</w:t>
      </w:r>
      <w:r w:rsidRPr="00AB63B8">
        <w:rPr>
          <w:rStyle w:val="FontStyle24"/>
          <w:sz w:val="22"/>
          <w:szCs w:val="22"/>
        </w:rPr>
        <w:t>. Указанные рейтинги должны быть действительными и не должны находиться в состоянии «отозван» или «приостановлен».</w:t>
      </w:r>
    </w:p>
    <w:p w:rsidR="00CA4BD3" w:rsidRPr="00AB63B8" w:rsidRDefault="00CA4BD3" w:rsidP="00AB63B8">
      <w:pPr>
        <w:pStyle w:val="Style6"/>
        <w:widowControl/>
        <w:spacing w:line="240" w:lineRule="auto"/>
        <w:ind w:firstLine="691"/>
        <w:rPr>
          <w:rStyle w:val="FontStyle24"/>
          <w:sz w:val="22"/>
          <w:szCs w:val="22"/>
        </w:rPr>
      </w:pPr>
      <w:r w:rsidRPr="00AB63B8">
        <w:rPr>
          <w:rStyle w:val="FontStyle24"/>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A4BD3" w:rsidRPr="00AB63B8" w:rsidRDefault="00CA4BD3" w:rsidP="00AB63B8">
      <w:pPr>
        <w:pStyle w:val="Style6"/>
        <w:widowControl/>
        <w:spacing w:line="240" w:lineRule="auto"/>
        <w:ind w:firstLine="696"/>
        <w:rPr>
          <w:rStyle w:val="FontStyle24"/>
          <w:sz w:val="22"/>
          <w:szCs w:val="22"/>
        </w:rPr>
      </w:pPr>
      <w:r w:rsidRPr="00AB63B8">
        <w:rPr>
          <w:rStyle w:val="FontStyle24"/>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A4BD3" w:rsidRPr="00AB63B8" w:rsidRDefault="00CA4BD3" w:rsidP="00AB63B8">
      <w:pPr>
        <w:tabs>
          <w:tab w:val="left" w:pos="1080"/>
        </w:tabs>
        <w:ind w:firstLine="360"/>
        <w:jc w:val="both"/>
        <w:rPr>
          <w:rStyle w:val="FontStyle24"/>
          <w:sz w:val="22"/>
          <w:szCs w:val="22"/>
        </w:rPr>
      </w:pPr>
      <w:r w:rsidRPr="00AB63B8">
        <w:rPr>
          <w:rStyle w:val="FontStyle24"/>
          <w:sz w:val="22"/>
          <w:szCs w:val="22"/>
        </w:rPr>
        <w:t>3.51.2.</w:t>
      </w:r>
      <w:r w:rsidRPr="00AB63B8">
        <w:rPr>
          <w:rStyle w:val="FontStyle24"/>
          <w:sz w:val="22"/>
          <w:szCs w:val="22"/>
        </w:rPr>
        <w:tab/>
        <w:t>Требования к гарантам, предоставляющим финансовое обеспечение договорных обязательств.</w:t>
      </w:r>
    </w:p>
    <w:p w:rsidR="00CA4BD3" w:rsidRPr="00AB63B8" w:rsidRDefault="00CA4BD3" w:rsidP="00AB63B8">
      <w:pPr>
        <w:pStyle w:val="Style7"/>
        <w:widowControl/>
        <w:tabs>
          <w:tab w:val="left" w:pos="1080"/>
        </w:tabs>
        <w:spacing w:line="240" w:lineRule="auto"/>
        <w:ind w:firstLine="706"/>
        <w:rPr>
          <w:rStyle w:val="FontStyle24"/>
          <w:sz w:val="22"/>
          <w:szCs w:val="22"/>
        </w:rPr>
      </w:pPr>
      <w:r w:rsidRPr="00AB63B8">
        <w:rPr>
          <w:rStyle w:val="FontStyle24"/>
          <w:sz w:val="22"/>
          <w:szCs w:val="22"/>
        </w:rPr>
        <w:t>1)</w:t>
      </w:r>
      <w:r w:rsidRPr="00AB63B8">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CA4BD3" w:rsidRPr="00AB63B8" w:rsidRDefault="00CA4BD3" w:rsidP="00AB63B8">
      <w:pPr>
        <w:pStyle w:val="Style6"/>
        <w:widowControl/>
        <w:spacing w:line="240" w:lineRule="auto"/>
        <w:ind w:firstLine="696"/>
        <w:rPr>
          <w:rStyle w:val="FontStyle24"/>
          <w:sz w:val="22"/>
          <w:szCs w:val="22"/>
        </w:rPr>
      </w:pPr>
      <w:r w:rsidRPr="00AB63B8">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A4BD3" w:rsidRPr="00AB63B8" w:rsidRDefault="00CA4BD3" w:rsidP="00AB63B8">
      <w:pPr>
        <w:pStyle w:val="Style6"/>
        <w:widowControl/>
        <w:spacing w:line="240" w:lineRule="auto"/>
        <w:ind w:firstLine="696"/>
        <w:rPr>
          <w:rStyle w:val="FontStyle24"/>
          <w:sz w:val="22"/>
          <w:szCs w:val="22"/>
        </w:rPr>
      </w:pPr>
      <w:r w:rsidRPr="00AB63B8">
        <w:rPr>
          <w:rStyle w:val="FontStyle24"/>
          <w:sz w:val="22"/>
          <w:szCs w:val="22"/>
        </w:rPr>
        <w:t>- наличие в системе страхования вкладов (в случае если банковскую гарантию предоставляет российский банк);</w:t>
      </w:r>
    </w:p>
    <w:p w:rsidR="00CA4BD3" w:rsidRPr="00AB63B8" w:rsidRDefault="00CA4BD3" w:rsidP="00AB63B8">
      <w:pPr>
        <w:pStyle w:val="Style6"/>
        <w:widowControl/>
        <w:spacing w:line="240" w:lineRule="auto"/>
        <w:ind w:firstLine="696"/>
        <w:rPr>
          <w:rStyle w:val="FontStyle24"/>
          <w:sz w:val="22"/>
          <w:szCs w:val="22"/>
        </w:rPr>
      </w:pPr>
      <w:r w:rsidRPr="00AB63B8">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A4BD3" w:rsidRPr="00AB63B8" w:rsidRDefault="00CA4BD3" w:rsidP="00AB63B8">
      <w:pPr>
        <w:pStyle w:val="Style6"/>
        <w:widowControl/>
        <w:spacing w:line="240" w:lineRule="auto"/>
        <w:ind w:firstLine="691"/>
        <w:rPr>
          <w:rStyle w:val="FontStyle24"/>
          <w:sz w:val="22"/>
          <w:szCs w:val="22"/>
        </w:rPr>
      </w:pPr>
      <w:r w:rsidRPr="00AB63B8">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CA4BD3" w:rsidRPr="00AB63B8" w:rsidRDefault="00CA4BD3" w:rsidP="00AB63B8">
      <w:pPr>
        <w:pStyle w:val="Style7"/>
        <w:widowControl/>
        <w:tabs>
          <w:tab w:val="left" w:pos="1080"/>
        </w:tabs>
        <w:spacing w:line="240" w:lineRule="auto"/>
        <w:ind w:firstLine="706"/>
        <w:rPr>
          <w:rStyle w:val="FontStyle24"/>
          <w:sz w:val="22"/>
          <w:szCs w:val="22"/>
        </w:rPr>
      </w:pPr>
      <w:r w:rsidRPr="00AB63B8">
        <w:rPr>
          <w:rStyle w:val="FontStyle24"/>
          <w:sz w:val="22"/>
          <w:szCs w:val="22"/>
        </w:rPr>
        <w:t>2)</w:t>
      </w:r>
      <w:r w:rsidRPr="00AB63B8">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CA4BD3" w:rsidRPr="00AB63B8" w:rsidRDefault="00CA4BD3" w:rsidP="00AB63B8">
      <w:pPr>
        <w:numPr>
          <w:ilvl w:val="1"/>
          <w:numId w:val="58"/>
        </w:numPr>
        <w:tabs>
          <w:tab w:val="clear" w:pos="435"/>
          <w:tab w:val="num" w:pos="840"/>
          <w:tab w:val="left" w:pos="1200"/>
        </w:tabs>
        <w:spacing w:before="100" w:beforeAutospacing="1"/>
        <w:ind w:left="0" w:firstLine="357"/>
        <w:jc w:val="both"/>
        <w:rPr>
          <w:sz w:val="22"/>
          <w:szCs w:val="22"/>
        </w:rPr>
      </w:pPr>
      <w:bookmarkStart w:id="164" w:name="_Ref347143584"/>
      <w:r w:rsidRPr="00AB63B8">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4"/>
    </w:p>
    <w:p w:rsidR="00CA4BD3" w:rsidRPr="00AB63B8" w:rsidRDefault="00CA4BD3" w:rsidP="00AB63B8">
      <w:pPr>
        <w:numPr>
          <w:ilvl w:val="0"/>
          <w:numId w:val="39"/>
        </w:numPr>
        <w:tabs>
          <w:tab w:val="left" w:pos="1134"/>
        </w:tabs>
        <w:ind w:left="0" w:firstLine="709"/>
        <w:jc w:val="both"/>
        <w:rPr>
          <w:bCs/>
          <w:sz w:val="22"/>
          <w:szCs w:val="22"/>
        </w:rPr>
      </w:pPr>
      <w:r w:rsidRPr="00AB63B8">
        <w:rPr>
          <w:sz w:val="22"/>
          <w:szCs w:val="22"/>
        </w:rPr>
        <w:t xml:space="preserve">заверенные уполномоченным лицом поручителя или банка-гаранта или нотариально заверенные </w:t>
      </w:r>
      <w:r w:rsidRPr="00AB63B8">
        <w:rPr>
          <w:bCs/>
          <w:sz w:val="22"/>
          <w:szCs w:val="22"/>
        </w:rPr>
        <w:t>копии действующих учредительных документов поручителя или банка-гаранта;</w:t>
      </w:r>
    </w:p>
    <w:p w:rsidR="00CA4BD3" w:rsidRPr="00AB63B8" w:rsidRDefault="00CA4BD3" w:rsidP="00AB63B8">
      <w:pPr>
        <w:numPr>
          <w:ilvl w:val="0"/>
          <w:numId w:val="39"/>
        </w:numPr>
        <w:tabs>
          <w:tab w:val="left" w:pos="1134"/>
        </w:tabs>
        <w:ind w:left="0" w:firstLine="709"/>
        <w:jc w:val="both"/>
        <w:rPr>
          <w:bCs/>
          <w:sz w:val="22"/>
          <w:szCs w:val="22"/>
        </w:rPr>
      </w:pPr>
      <w:r w:rsidRPr="00AB63B8">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A4BD3" w:rsidRPr="00AB63B8" w:rsidRDefault="00CA4BD3" w:rsidP="00AB63B8">
      <w:pPr>
        <w:numPr>
          <w:ilvl w:val="0"/>
          <w:numId w:val="39"/>
        </w:numPr>
        <w:tabs>
          <w:tab w:val="left" w:pos="1134"/>
        </w:tabs>
        <w:ind w:left="0" w:firstLine="709"/>
        <w:jc w:val="both"/>
        <w:rPr>
          <w:bCs/>
          <w:sz w:val="22"/>
          <w:szCs w:val="22"/>
        </w:rPr>
      </w:pPr>
      <w:r w:rsidRPr="00AB63B8">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доверенность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A4BD3" w:rsidRPr="00AB63B8" w:rsidRDefault="00CA4BD3" w:rsidP="00AB63B8">
      <w:pPr>
        <w:numPr>
          <w:ilvl w:val="0"/>
          <w:numId w:val="39"/>
        </w:numPr>
        <w:tabs>
          <w:tab w:val="left" w:pos="1134"/>
        </w:tabs>
        <w:ind w:left="0" w:firstLine="709"/>
        <w:jc w:val="both"/>
        <w:rPr>
          <w:bCs/>
          <w:sz w:val="22"/>
          <w:szCs w:val="22"/>
        </w:rPr>
      </w:pPr>
      <w:r w:rsidRPr="00AB63B8">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даты предоставления обеспечения исполнения обязательств по договору).</w:t>
      </w:r>
    </w:p>
    <w:p w:rsidR="00CA4BD3" w:rsidRPr="00AB63B8" w:rsidRDefault="00CA4BD3" w:rsidP="00AB63B8">
      <w:pPr>
        <w:tabs>
          <w:tab w:val="left" w:pos="840"/>
        </w:tabs>
        <w:spacing w:before="100" w:beforeAutospacing="1"/>
        <w:ind w:firstLine="357"/>
        <w:jc w:val="both"/>
        <w:rPr>
          <w:sz w:val="22"/>
          <w:szCs w:val="22"/>
        </w:rPr>
      </w:pPr>
      <w:r w:rsidRPr="00AB63B8">
        <w:rPr>
          <w:sz w:val="22"/>
          <w:szCs w:val="22"/>
        </w:rPr>
        <w:t>3.53.</w:t>
      </w:r>
      <w:r w:rsidRPr="00AB63B8">
        <w:rPr>
          <w:sz w:val="22"/>
          <w:szCs w:val="22"/>
        </w:rPr>
        <w:tab/>
        <w:t>По решению заказчика, перечень документов, указанных в пункте 3.52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CA4BD3" w:rsidRPr="00AB63B8" w:rsidRDefault="00CA4BD3" w:rsidP="00AB63B8">
      <w:pPr>
        <w:pStyle w:val="Style14"/>
        <w:widowControl/>
        <w:tabs>
          <w:tab w:val="left" w:pos="840"/>
        </w:tabs>
        <w:spacing w:before="100" w:beforeAutospacing="1" w:line="240" w:lineRule="auto"/>
        <w:ind w:firstLine="357"/>
        <w:rPr>
          <w:rStyle w:val="FontStyle62"/>
          <w:sz w:val="22"/>
          <w:szCs w:val="22"/>
        </w:rPr>
      </w:pPr>
      <w:r w:rsidRPr="00AB63B8">
        <w:rPr>
          <w:sz w:val="22"/>
          <w:szCs w:val="22"/>
        </w:rPr>
        <w:t>3.54.</w:t>
      </w:r>
      <w:r w:rsidRPr="00AB63B8">
        <w:rPr>
          <w:sz w:val="22"/>
          <w:szCs w:val="22"/>
        </w:rPr>
        <w:tab/>
        <w:t>Срок действия обеспечения исполнения обязательств по договору должен</w:t>
      </w:r>
      <w:r w:rsidRPr="00AB63B8">
        <w:rPr>
          <w:rStyle w:val="FontStyle62"/>
          <w:sz w:val="22"/>
          <w:szCs w:val="22"/>
        </w:rPr>
        <w:t xml:space="preserve"> составлять:</w:t>
      </w:r>
    </w:p>
    <w:p w:rsidR="00CA4BD3" w:rsidRPr="00AB63B8" w:rsidRDefault="00CA4BD3" w:rsidP="00AB63B8">
      <w:pPr>
        <w:rPr>
          <w:sz w:val="2"/>
          <w:szCs w:val="2"/>
        </w:rPr>
      </w:pPr>
    </w:p>
    <w:p w:rsidR="00CA4BD3" w:rsidRPr="00AB63B8" w:rsidRDefault="00CA4BD3" w:rsidP="00AB63B8">
      <w:pPr>
        <w:pStyle w:val="Style14"/>
        <w:widowControl/>
        <w:numPr>
          <w:ilvl w:val="0"/>
          <w:numId w:val="59"/>
        </w:numPr>
        <w:tabs>
          <w:tab w:val="left" w:pos="1133"/>
        </w:tabs>
        <w:spacing w:line="240" w:lineRule="auto"/>
        <w:ind w:firstLine="709"/>
        <w:rPr>
          <w:rStyle w:val="FontStyle62"/>
          <w:sz w:val="22"/>
          <w:szCs w:val="22"/>
        </w:rPr>
      </w:pPr>
      <w:r w:rsidRPr="00AB63B8">
        <w:rPr>
          <w:rStyle w:val="FontStyle62"/>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CA4BD3" w:rsidRPr="00AB63B8" w:rsidRDefault="00CA4BD3" w:rsidP="00AB63B8">
      <w:pPr>
        <w:pStyle w:val="Style14"/>
        <w:widowControl/>
        <w:numPr>
          <w:ilvl w:val="0"/>
          <w:numId w:val="59"/>
        </w:numPr>
        <w:tabs>
          <w:tab w:val="left" w:pos="1133"/>
        </w:tabs>
        <w:spacing w:line="240" w:lineRule="auto"/>
        <w:ind w:firstLine="709"/>
        <w:rPr>
          <w:rStyle w:val="FontStyle62"/>
          <w:sz w:val="22"/>
          <w:szCs w:val="22"/>
        </w:rPr>
      </w:pPr>
      <w:r w:rsidRPr="00AB63B8">
        <w:rPr>
          <w:rStyle w:val="FontStyle62"/>
          <w:sz w:val="22"/>
          <w:szCs w:val="22"/>
        </w:rPr>
        <w:t>для обеспечения договора (кроме поручительства) - срок исполнения обязательств по договору плюс 60 дней;</w:t>
      </w:r>
    </w:p>
    <w:p w:rsidR="00CA4BD3" w:rsidRPr="00AB63B8" w:rsidRDefault="00CA4BD3" w:rsidP="00AB63B8">
      <w:pPr>
        <w:pStyle w:val="Style14"/>
        <w:widowControl/>
        <w:numPr>
          <w:ilvl w:val="0"/>
          <w:numId w:val="59"/>
        </w:numPr>
        <w:tabs>
          <w:tab w:val="left" w:pos="1133"/>
        </w:tabs>
        <w:spacing w:line="240" w:lineRule="auto"/>
        <w:ind w:firstLine="709"/>
        <w:rPr>
          <w:rStyle w:val="FontStyle62"/>
          <w:sz w:val="22"/>
          <w:szCs w:val="22"/>
        </w:rPr>
      </w:pPr>
      <w:r w:rsidRPr="00AB63B8">
        <w:rPr>
          <w:rStyle w:val="FontStyle62"/>
          <w:sz w:val="22"/>
          <w:szCs w:val="22"/>
        </w:rPr>
        <w:t>для обеспечения исполнения гарантийных обязательств (кроме поручительства) - срок гарантийных обязательств плюс 60 дней.</w:t>
      </w:r>
    </w:p>
    <w:p w:rsidR="00CA4BD3" w:rsidRPr="00AB63B8" w:rsidRDefault="00CA4BD3" w:rsidP="00AB63B8">
      <w:pPr>
        <w:pStyle w:val="Style22"/>
        <w:widowControl/>
        <w:spacing w:line="240" w:lineRule="auto"/>
        <w:ind w:firstLine="709"/>
        <w:rPr>
          <w:rStyle w:val="FontStyle62"/>
          <w:sz w:val="22"/>
          <w:szCs w:val="22"/>
        </w:rPr>
      </w:pPr>
      <w:r w:rsidRPr="00AB63B8">
        <w:rPr>
          <w:rStyle w:val="FontStyle62"/>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A4BD3" w:rsidRPr="00AB63B8" w:rsidRDefault="00CA4BD3" w:rsidP="00AB63B8">
      <w:pPr>
        <w:pStyle w:val="Style22"/>
        <w:widowControl/>
        <w:tabs>
          <w:tab w:val="left" w:pos="840"/>
        </w:tabs>
        <w:spacing w:before="100" w:beforeAutospacing="1" w:line="240" w:lineRule="auto"/>
        <w:ind w:firstLine="360"/>
        <w:rPr>
          <w:sz w:val="22"/>
          <w:szCs w:val="22"/>
        </w:rPr>
      </w:pPr>
      <w:r w:rsidRPr="00AB63B8">
        <w:rPr>
          <w:rStyle w:val="FontStyle62"/>
          <w:sz w:val="22"/>
          <w:szCs w:val="22"/>
        </w:rPr>
        <w:t>3.55.</w:t>
      </w:r>
      <w:r w:rsidRPr="00AB63B8">
        <w:rPr>
          <w:rStyle w:val="FontStyle62"/>
          <w:sz w:val="22"/>
          <w:szCs w:val="22"/>
        </w:rPr>
        <w:tab/>
      </w:r>
      <w:r w:rsidRPr="00AB63B8">
        <w:rPr>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B63B8">
        <w:rPr>
          <w:bCs/>
          <w:i/>
          <w:iCs/>
        </w:rPr>
        <w:t>поставщик товара/подрядчик/исполнитель</w:t>
      </w:r>
      <w:r w:rsidRPr="00AB63B8">
        <w:rPr>
          <w:b/>
          <w:bCs/>
          <w:i/>
          <w:iCs/>
        </w:rPr>
        <w:t xml:space="preserve"> </w:t>
      </w:r>
      <w:r w:rsidRPr="00AB63B8">
        <w:rPr>
          <w:sz w:val="22"/>
          <w:szCs w:val="22"/>
        </w:rPr>
        <w:t>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CA4BD3" w:rsidRPr="00AB63B8" w:rsidRDefault="00CA4BD3" w:rsidP="00AB63B8">
      <w:pPr>
        <w:tabs>
          <w:tab w:val="left" w:pos="840"/>
        </w:tabs>
        <w:ind w:firstLine="360"/>
        <w:jc w:val="both"/>
        <w:rPr>
          <w:sz w:val="22"/>
          <w:szCs w:val="22"/>
        </w:rPr>
      </w:pPr>
      <w:r w:rsidRPr="00AB63B8">
        <w:rPr>
          <w:rStyle w:val="FontStyle62"/>
          <w:sz w:val="22"/>
          <w:szCs w:val="22"/>
        </w:rPr>
        <w:t>3.56.</w:t>
      </w:r>
      <w:r w:rsidRPr="00AB63B8">
        <w:rPr>
          <w:rStyle w:val="FontStyle62"/>
          <w:sz w:val="22"/>
          <w:szCs w:val="22"/>
        </w:rPr>
        <w:tab/>
      </w:r>
      <w:r w:rsidRPr="00AB63B8">
        <w:rPr>
          <w:sz w:val="22"/>
          <w:szCs w:val="22"/>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A4BD3" w:rsidRPr="00AB63B8" w:rsidRDefault="00CA4BD3" w:rsidP="00AB63B8">
      <w:pPr>
        <w:tabs>
          <w:tab w:val="left" w:pos="709"/>
          <w:tab w:val="num" w:pos="1004"/>
          <w:tab w:val="left" w:pos="1134"/>
          <w:tab w:val="num" w:pos="1701"/>
        </w:tabs>
        <w:ind w:firstLine="709"/>
        <w:jc w:val="both"/>
        <w:rPr>
          <w:sz w:val="22"/>
          <w:szCs w:val="22"/>
        </w:rPr>
      </w:pPr>
      <w:r w:rsidRPr="00AB63B8">
        <w:rPr>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3.31 и 3.45,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A4BD3" w:rsidRPr="00AB63B8" w:rsidRDefault="00CA4BD3" w:rsidP="00AB63B8">
      <w:pPr>
        <w:tabs>
          <w:tab w:val="num" w:pos="993"/>
          <w:tab w:val="left" w:pos="1134"/>
          <w:tab w:val="num" w:pos="1701"/>
        </w:tabs>
        <w:ind w:firstLine="709"/>
        <w:jc w:val="both"/>
        <w:rPr>
          <w:sz w:val="22"/>
          <w:szCs w:val="22"/>
        </w:rPr>
      </w:pPr>
      <w:r w:rsidRPr="00AB63B8">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A4BD3" w:rsidRPr="00AB63B8" w:rsidRDefault="00CA4BD3" w:rsidP="0029470A">
      <w:pPr>
        <w:tabs>
          <w:tab w:val="num" w:pos="993"/>
          <w:tab w:val="left" w:pos="1134"/>
          <w:tab w:val="num" w:pos="1701"/>
        </w:tabs>
        <w:ind w:firstLine="709"/>
        <w:jc w:val="both"/>
        <w:rPr>
          <w:sz w:val="22"/>
          <w:szCs w:val="22"/>
        </w:rPr>
      </w:pPr>
    </w:p>
    <w:p w:rsidR="00CA4BD3" w:rsidRDefault="00CA4BD3" w:rsidP="0029470A">
      <w:pPr>
        <w:tabs>
          <w:tab w:val="num" w:pos="-3480"/>
        </w:tabs>
        <w:ind w:firstLine="709"/>
        <w:jc w:val="both"/>
        <w:rPr>
          <w:sz w:val="22"/>
          <w:szCs w:val="22"/>
        </w:rPr>
        <w:sectPr w:rsidR="00CA4BD3" w:rsidSect="00E74D5E">
          <w:pgSz w:w="11906" w:h="16838"/>
          <w:pgMar w:top="719" w:right="746" w:bottom="539" w:left="902" w:header="357" w:footer="204" w:gutter="0"/>
          <w:cols w:space="708"/>
          <w:titlePg/>
          <w:docGrid w:linePitch="360"/>
        </w:sectPr>
      </w:pPr>
    </w:p>
    <w:p w:rsidR="00CA4BD3" w:rsidRDefault="00CA4BD3" w:rsidP="00A57523">
      <w:pPr>
        <w:tabs>
          <w:tab w:val="num" w:pos="-3480"/>
        </w:tabs>
        <w:ind w:firstLine="709"/>
        <w:jc w:val="both"/>
        <w:outlineLvl w:val="0"/>
        <w:rPr>
          <w:sz w:val="22"/>
          <w:szCs w:val="22"/>
        </w:rPr>
      </w:pPr>
      <w:bookmarkStart w:id="165" w:name="_Toc353899997"/>
      <w:r>
        <w:rPr>
          <w:sz w:val="22"/>
          <w:szCs w:val="22"/>
        </w:rPr>
        <w:t>4. </w:t>
      </w:r>
      <w:r w:rsidRPr="000C0353">
        <w:rPr>
          <w:sz w:val="22"/>
          <w:szCs w:val="22"/>
        </w:rPr>
        <w:t>ИНФОРМАЦИОННАЯ КАРТА ЗАПРОСА ЦЕН</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65"/>
    </w:p>
    <w:p w:rsidR="00CA4BD3" w:rsidRPr="000C0353" w:rsidRDefault="00CA4BD3" w:rsidP="0029470A">
      <w:pPr>
        <w:tabs>
          <w:tab w:val="num" w:pos="-3480"/>
        </w:tabs>
        <w:ind w:firstLine="709"/>
        <w:jc w:val="both"/>
        <w:rPr>
          <w:sz w:val="22"/>
          <w:szCs w:val="22"/>
        </w:rPr>
      </w:pPr>
    </w:p>
    <w:p w:rsidR="00CA4BD3" w:rsidRPr="000C0353" w:rsidRDefault="00CA4BD3" w:rsidP="00966ABD">
      <w:pPr>
        <w:pStyle w:val="NormalWeb"/>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CA4BD3" w:rsidRPr="000C0353" w:rsidTr="000C0353">
        <w:trPr>
          <w:trHeight w:val="440"/>
          <w:tblHeader/>
        </w:trPr>
        <w:tc>
          <w:tcPr>
            <w:tcW w:w="781" w:type="dxa"/>
            <w:vAlign w:val="center"/>
          </w:tcPr>
          <w:p w:rsidR="00CA4BD3" w:rsidRPr="000C0353" w:rsidRDefault="00CA4BD3" w:rsidP="00966ABD">
            <w:pPr>
              <w:jc w:val="center"/>
              <w:rPr>
                <w:sz w:val="20"/>
                <w:szCs w:val="20"/>
              </w:rPr>
            </w:pPr>
            <w:r w:rsidRPr="000C0353">
              <w:rPr>
                <w:sz w:val="20"/>
                <w:szCs w:val="20"/>
              </w:rPr>
              <w:t>№ п/п</w:t>
            </w:r>
          </w:p>
        </w:tc>
        <w:tc>
          <w:tcPr>
            <w:tcW w:w="2051" w:type="dxa"/>
            <w:vAlign w:val="center"/>
          </w:tcPr>
          <w:p w:rsidR="00CA4BD3" w:rsidRPr="000C0353" w:rsidRDefault="00CA4BD3" w:rsidP="00966ABD">
            <w:pPr>
              <w:pStyle w:val="BodyTextIndent2"/>
              <w:spacing w:after="0" w:line="240" w:lineRule="auto"/>
              <w:ind w:left="284"/>
              <w:jc w:val="center"/>
              <w:rPr>
                <w:bCs/>
                <w:sz w:val="20"/>
                <w:szCs w:val="20"/>
              </w:rPr>
            </w:pPr>
            <w:r w:rsidRPr="000C0353">
              <w:rPr>
                <w:bCs/>
                <w:sz w:val="20"/>
                <w:szCs w:val="20"/>
              </w:rPr>
              <w:t>Наименование п/п</w:t>
            </w:r>
          </w:p>
        </w:tc>
        <w:tc>
          <w:tcPr>
            <w:tcW w:w="7703" w:type="dxa"/>
            <w:vAlign w:val="center"/>
          </w:tcPr>
          <w:p w:rsidR="00CA4BD3" w:rsidRPr="000C0353" w:rsidRDefault="00CA4BD3" w:rsidP="00966ABD">
            <w:pPr>
              <w:pStyle w:val="BodyTextIndent2"/>
              <w:spacing w:after="0" w:line="240" w:lineRule="auto"/>
              <w:ind w:left="284" w:right="153"/>
              <w:jc w:val="center"/>
              <w:rPr>
                <w:bCs/>
                <w:sz w:val="20"/>
                <w:szCs w:val="20"/>
              </w:rPr>
            </w:pPr>
            <w:r w:rsidRPr="000C0353">
              <w:rPr>
                <w:bCs/>
                <w:sz w:val="20"/>
                <w:szCs w:val="20"/>
              </w:rPr>
              <w:t>Содержание</w:t>
            </w:r>
          </w:p>
        </w:tc>
      </w:tr>
      <w:tr w:rsidR="00CA4BD3" w:rsidRPr="000C0353" w:rsidTr="00196E90">
        <w:trPr>
          <w:trHeight w:val="505"/>
        </w:trPr>
        <w:tc>
          <w:tcPr>
            <w:tcW w:w="781" w:type="dxa"/>
            <w:vMerge w:val="restart"/>
          </w:tcPr>
          <w:p w:rsidR="00CA4BD3" w:rsidRPr="000C0353" w:rsidRDefault="00CA4BD3" w:rsidP="00966ABD">
            <w:pPr>
              <w:jc w:val="center"/>
            </w:pPr>
            <w:bookmarkStart w:id="166" w:name="_Ref317250566"/>
            <w:r>
              <w:rPr>
                <w:sz w:val="22"/>
                <w:szCs w:val="22"/>
              </w:rPr>
              <w:t>1.</w:t>
            </w:r>
          </w:p>
        </w:tc>
        <w:bookmarkEnd w:id="166"/>
        <w:tc>
          <w:tcPr>
            <w:tcW w:w="2051" w:type="dxa"/>
            <w:vMerge w:val="restart"/>
          </w:tcPr>
          <w:p w:rsidR="00CA4BD3" w:rsidRPr="000C0353" w:rsidRDefault="00CA4BD3" w:rsidP="00966ABD">
            <w:pPr>
              <w:contextualSpacing/>
            </w:pPr>
            <w:r>
              <w:rPr>
                <w:bCs/>
                <w:sz w:val="22"/>
                <w:szCs w:val="22"/>
              </w:rPr>
              <w:t>Предмет запроса цен</w:t>
            </w:r>
          </w:p>
          <w:p w:rsidR="00CA4BD3" w:rsidRPr="000C0353" w:rsidRDefault="00CA4BD3" w:rsidP="00966ABD">
            <w:pPr>
              <w:ind w:firstLine="709"/>
              <w:contextualSpacing/>
            </w:pPr>
          </w:p>
          <w:p w:rsidR="00CA4BD3" w:rsidRPr="000C0353" w:rsidRDefault="00CA4BD3" w:rsidP="00966ABD">
            <w:pPr>
              <w:contextualSpacing/>
              <w:rPr>
                <w:bCs/>
              </w:rPr>
            </w:pPr>
            <w:r w:rsidRPr="000C0353">
              <w:rPr>
                <w:sz w:val="22"/>
                <w:szCs w:val="22"/>
              </w:rPr>
              <w:t xml:space="preserve">Состав и объем </w:t>
            </w:r>
            <w:r w:rsidRPr="000C0353">
              <w:rPr>
                <w:i/>
                <w:sz w:val="22"/>
                <w:szCs w:val="22"/>
              </w:rPr>
              <w:t>[товара/ работ/услуг]</w:t>
            </w:r>
          </w:p>
        </w:tc>
        <w:tc>
          <w:tcPr>
            <w:tcW w:w="7703" w:type="dxa"/>
            <w:vAlign w:val="center"/>
          </w:tcPr>
          <w:p w:rsidR="00CA4BD3" w:rsidRPr="00AC5576" w:rsidRDefault="00CA4BD3" w:rsidP="00196E90">
            <w:pPr>
              <w:snapToGrid w:val="0"/>
            </w:pPr>
            <w:r>
              <w:rPr>
                <w:b/>
                <w:szCs w:val="22"/>
              </w:rPr>
              <w:t xml:space="preserve">Право заключения договора на </w:t>
            </w:r>
            <w:r>
              <w:rPr>
                <w:b/>
                <w:sz w:val="22"/>
                <w:szCs w:val="22"/>
              </w:rPr>
              <w:t>поставку</w:t>
            </w:r>
            <w:r w:rsidRPr="008902C8">
              <w:rPr>
                <w:b/>
                <w:sz w:val="22"/>
                <w:szCs w:val="22"/>
              </w:rPr>
              <w:t xml:space="preserve"> </w:t>
            </w:r>
            <w:r>
              <w:rPr>
                <w:b/>
                <w:sz w:val="22"/>
                <w:szCs w:val="22"/>
              </w:rPr>
              <w:t xml:space="preserve">пожарного оборудования </w:t>
            </w:r>
            <w:r w:rsidRPr="00AC5576">
              <w:rPr>
                <w:szCs w:val="22"/>
              </w:rPr>
              <w:t xml:space="preserve">(Далее «Товар»). </w:t>
            </w:r>
          </w:p>
        </w:tc>
      </w:tr>
      <w:tr w:rsidR="00CA4BD3" w:rsidRPr="000C0353" w:rsidTr="00F84A9C">
        <w:trPr>
          <w:trHeight w:val="505"/>
        </w:trPr>
        <w:tc>
          <w:tcPr>
            <w:tcW w:w="781" w:type="dxa"/>
            <w:vMerge/>
          </w:tcPr>
          <w:p w:rsidR="00CA4BD3" w:rsidRDefault="00CA4BD3" w:rsidP="00966ABD">
            <w:pPr>
              <w:jc w:val="center"/>
            </w:pPr>
          </w:p>
        </w:tc>
        <w:tc>
          <w:tcPr>
            <w:tcW w:w="2051" w:type="dxa"/>
            <w:vMerge/>
          </w:tcPr>
          <w:p w:rsidR="00CA4BD3" w:rsidRDefault="00CA4BD3" w:rsidP="00966ABD">
            <w:pPr>
              <w:contextualSpacing/>
              <w:rPr>
                <w:bCs/>
              </w:rPr>
            </w:pPr>
          </w:p>
        </w:tc>
        <w:tc>
          <w:tcPr>
            <w:tcW w:w="7703" w:type="dxa"/>
            <w:vAlign w:val="bottom"/>
          </w:tcPr>
          <w:p w:rsidR="00CA4BD3" w:rsidRDefault="00CA4BD3" w:rsidP="00F84A9C">
            <w:pPr>
              <w:pStyle w:val="BodyTextIndent2"/>
              <w:spacing w:line="240" w:lineRule="auto"/>
              <w:ind w:left="0" w:right="153"/>
            </w:pPr>
            <w:r>
              <w:rPr>
                <w:sz w:val="22"/>
                <w:szCs w:val="22"/>
              </w:rPr>
              <w:t xml:space="preserve">Состав, </w:t>
            </w:r>
            <w:r w:rsidRPr="0017011D">
              <w:rPr>
                <w:sz w:val="22"/>
                <w:szCs w:val="22"/>
              </w:rPr>
              <w:t>объем</w:t>
            </w:r>
            <w:r>
              <w:rPr>
                <w:sz w:val="22"/>
                <w:szCs w:val="22"/>
              </w:rPr>
              <w:t xml:space="preserve"> и технические характеристики </w:t>
            </w:r>
            <w:r w:rsidRPr="0017011D">
              <w:rPr>
                <w:sz w:val="22"/>
                <w:szCs w:val="22"/>
              </w:rPr>
              <w:t xml:space="preserve"> </w:t>
            </w:r>
            <w:r w:rsidRPr="0017011D">
              <w:rPr>
                <w:i/>
                <w:sz w:val="22"/>
                <w:szCs w:val="22"/>
              </w:rPr>
              <w:t>[товара/работ/услуг]</w:t>
            </w:r>
            <w:r w:rsidRPr="0017011D">
              <w:rPr>
                <w:sz w:val="22"/>
                <w:szCs w:val="22"/>
              </w:rPr>
              <w:t xml:space="preserve">: </w:t>
            </w:r>
            <w:r>
              <w:rPr>
                <w:bCs/>
                <w:sz w:val="22"/>
                <w:szCs w:val="22"/>
              </w:rPr>
              <w:t>в соответствии с Частью 3 «Техническая часть»</w:t>
            </w:r>
          </w:p>
        </w:tc>
      </w:tr>
      <w:tr w:rsidR="00CA4BD3" w:rsidRPr="000C0353" w:rsidTr="000C0353">
        <w:trPr>
          <w:trHeight w:val="641"/>
        </w:trPr>
        <w:tc>
          <w:tcPr>
            <w:tcW w:w="781" w:type="dxa"/>
          </w:tcPr>
          <w:p w:rsidR="00CA4BD3" w:rsidRPr="000C0353" w:rsidRDefault="00CA4BD3" w:rsidP="00966ABD">
            <w:pPr>
              <w:tabs>
                <w:tab w:val="num" w:pos="786"/>
              </w:tabs>
              <w:jc w:val="center"/>
            </w:pPr>
            <w:bookmarkStart w:id="167" w:name="_Ref320260537"/>
            <w:r>
              <w:rPr>
                <w:sz w:val="22"/>
                <w:szCs w:val="22"/>
              </w:rPr>
              <w:t>2.</w:t>
            </w:r>
          </w:p>
        </w:tc>
        <w:bookmarkEnd w:id="167"/>
        <w:tc>
          <w:tcPr>
            <w:tcW w:w="2051" w:type="dxa"/>
          </w:tcPr>
          <w:p w:rsidR="00CA4BD3" w:rsidRPr="000C0353" w:rsidRDefault="00CA4BD3" w:rsidP="00966ABD">
            <w:pPr>
              <w:ind w:right="70"/>
              <w:rPr>
                <w:bCs/>
              </w:rPr>
            </w:pPr>
            <w:r>
              <w:rPr>
                <w:bCs/>
                <w:sz w:val="22"/>
                <w:szCs w:val="22"/>
              </w:rPr>
              <w:t xml:space="preserve">Нормативный документ, в </w:t>
            </w:r>
            <w:r w:rsidRPr="000C0353">
              <w:rPr>
                <w:bCs/>
                <w:sz w:val="22"/>
                <w:szCs w:val="22"/>
              </w:rPr>
              <w:t>соответствии с которым проводится запрос цен</w:t>
            </w:r>
          </w:p>
        </w:tc>
        <w:tc>
          <w:tcPr>
            <w:tcW w:w="7703" w:type="dxa"/>
          </w:tcPr>
          <w:p w:rsidR="00CA4BD3" w:rsidRPr="000C0353" w:rsidRDefault="00CA4BD3" w:rsidP="00966ABD">
            <w:pPr>
              <w:pStyle w:val="BodyTextIndent2"/>
              <w:spacing w:line="240" w:lineRule="auto"/>
              <w:ind w:left="48" w:right="153"/>
              <w:jc w:val="both"/>
              <w:rPr>
                <w:b/>
                <w:bCs/>
                <w:i/>
                <w:shd w:val="clear" w:color="auto" w:fill="FDE9D9"/>
              </w:rPr>
            </w:pPr>
            <w:r w:rsidRPr="000C0353">
              <w:rPr>
                <w:bCs/>
                <w:sz w:val="22"/>
                <w:szCs w:val="22"/>
              </w:rPr>
              <w:t xml:space="preserve">Единый </w:t>
            </w:r>
            <w:r w:rsidRPr="00953D2E">
              <w:rPr>
                <w:bCs/>
                <w:sz w:val="22"/>
                <w:szCs w:val="22"/>
              </w:rPr>
              <w:t xml:space="preserve">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401D">
              <w:rPr>
                <w:bCs/>
                <w:sz w:val="22"/>
                <w:szCs w:val="22"/>
              </w:rPr>
              <w:t>от 07.02.2012 № 37</w:t>
            </w:r>
            <w:r w:rsidRPr="00953D2E">
              <w:rPr>
                <w:bCs/>
                <w:sz w:val="22"/>
                <w:szCs w:val="22"/>
              </w:rPr>
              <w:t xml:space="preserve">, </w:t>
            </w:r>
            <w:r w:rsidRPr="00953D2E">
              <w:rPr>
                <w:i/>
                <w:sz w:val="22"/>
                <w:szCs w:val="22"/>
              </w:rPr>
              <w:t xml:space="preserve">с учетом </w:t>
            </w:r>
            <w:r>
              <w:rPr>
                <w:i/>
                <w:sz w:val="22"/>
                <w:szCs w:val="22"/>
              </w:rPr>
              <w:t>изменени</w:t>
            </w:r>
            <w:r w:rsidRPr="00CC401D">
              <w:rPr>
                <w:i/>
                <w:sz w:val="22"/>
                <w:szCs w:val="22"/>
              </w:rPr>
              <w:t xml:space="preserve">й, </w:t>
            </w:r>
            <w:r w:rsidRPr="00CC401D">
              <w:rPr>
                <w:bCs/>
                <w:i/>
                <w:sz w:val="22"/>
                <w:szCs w:val="22"/>
              </w:rPr>
              <w:t>утвержденных решением наблюдательного совета Госкорпорации «Росатом» о</w:t>
            </w:r>
            <w:r w:rsidRPr="00953D2E">
              <w:rPr>
                <w:bCs/>
                <w:i/>
                <w:sz w:val="22"/>
                <w:szCs w:val="22"/>
              </w:rPr>
              <w:t xml:space="preserve">т </w:t>
            </w:r>
            <w:r w:rsidRPr="00953D2E">
              <w:rPr>
                <w:i/>
                <w:sz w:val="22"/>
                <w:szCs w:val="22"/>
              </w:rPr>
              <w:t>15.02.2013 № 46.</w:t>
            </w:r>
          </w:p>
        </w:tc>
      </w:tr>
      <w:tr w:rsidR="00CA4BD3" w:rsidRPr="000C0353" w:rsidTr="00662B6C">
        <w:trPr>
          <w:trHeight w:val="266"/>
        </w:trPr>
        <w:tc>
          <w:tcPr>
            <w:tcW w:w="781" w:type="dxa"/>
          </w:tcPr>
          <w:p w:rsidR="00CA4BD3" w:rsidRDefault="00CA4BD3" w:rsidP="00966ABD">
            <w:pPr>
              <w:tabs>
                <w:tab w:val="num" w:pos="786"/>
              </w:tabs>
              <w:jc w:val="center"/>
            </w:pPr>
            <w:r>
              <w:rPr>
                <w:sz w:val="22"/>
                <w:szCs w:val="22"/>
              </w:rPr>
              <w:t>3.</w:t>
            </w:r>
          </w:p>
        </w:tc>
        <w:tc>
          <w:tcPr>
            <w:tcW w:w="2051" w:type="dxa"/>
          </w:tcPr>
          <w:p w:rsidR="00CA4BD3" w:rsidRPr="00953D2E" w:rsidRDefault="00CA4BD3" w:rsidP="00966ABD">
            <w:pPr>
              <w:ind w:right="153"/>
            </w:pPr>
            <w:r w:rsidRPr="00953D2E">
              <w:rPr>
                <w:sz w:val="22"/>
                <w:szCs w:val="22"/>
              </w:rPr>
              <w:t>Условия договора:</w:t>
            </w:r>
          </w:p>
          <w:p w:rsidR="00CA4BD3" w:rsidRDefault="00CA4BD3" w:rsidP="00966ABD">
            <w:pPr>
              <w:ind w:right="70"/>
              <w:rPr>
                <w:bCs/>
              </w:rPr>
            </w:pPr>
            <w:r w:rsidRPr="00953D2E">
              <w:rPr>
                <w:sz w:val="22"/>
                <w:szCs w:val="22"/>
              </w:rPr>
              <w:t xml:space="preserve">Сроки </w:t>
            </w:r>
            <w:r w:rsidRPr="00953D2E">
              <w:rPr>
                <w:i/>
                <w:sz w:val="22"/>
                <w:szCs w:val="22"/>
              </w:rPr>
              <w:t>поставки товара/выполнения работ или оказания услуг</w:t>
            </w:r>
          </w:p>
        </w:tc>
        <w:tc>
          <w:tcPr>
            <w:tcW w:w="7703" w:type="dxa"/>
            <w:vAlign w:val="center"/>
          </w:tcPr>
          <w:p w:rsidR="00CA4BD3" w:rsidRPr="000C0353" w:rsidRDefault="00CA4BD3" w:rsidP="00D92BBB">
            <w:pPr>
              <w:pStyle w:val="BodyTextIndent2"/>
              <w:spacing w:line="240" w:lineRule="auto"/>
              <w:ind w:left="0" w:right="153"/>
              <w:rPr>
                <w:bCs/>
              </w:rPr>
            </w:pPr>
            <w:r>
              <w:rPr>
                <w:sz w:val="22"/>
                <w:szCs w:val="22"/>
              </w:rPr>
              <w:t>не позднее 1 (одного) месяца от даты заключения договора.</w:t>
            </w:r>
          </w:p>
        </w:tc>
      </w:tr>
      <w:tr w:rsidR="00CA4BD3" w:rsidRPr="000C0353" w:rsidTr="008047BD">
        <w:trPr>
          <w:trHeight w:val="641"/>
        </w:trPr>
        <w:tc>
          <w:tcPr>
            <w:tcW w:w="781" w:type="dxa"/>
          </w:tcPr>
          <w:p w:rsidR="00CA4BD3" w:rsidRDefault="00CA4BD3" w:rsidP="00966ABD">
            <w:pPr>
              <w:tabs>
                <w:tab w:val="num" w:pos="786"/>
              </w:tabs>
              <w:jc w:val="center"/>
            </w:pPr>
            <w:r>
              <w:rPr>
                <w:sz w:val="22"/>
                <w:szCs w:val="22"/>
              </w:rPr>
              <w:t>4.</w:t>
            </w:r>
          </w:p>
        </w:tc>
        <w:tc>
          <w:tcPr>
            <w:tcW w:w="2051" w:type="dxa"/>
          </w:tcPr>
          <w:p w:rsidR="00CA4BD3" w:rsidRDefault="00CA4BD3" w:rsidP="00966ABD">
            <w:pPr>
              <w:ind w:right="70"/>
              <w:rPr>
                <w:bCs/>
              </w:rPr>
            </w:pPr>
            <w:r w:rsidRPr="00953D2E">
              <w:rPr>
                <w:sz w:val="22"/>
                <w:szCs w:val="22"/>
              </w:rPr>
              <w:t xml:space="preserve">Место </w:t>
            </w:r>
            <w:r>
              <w:rPr>
                <w:i/>
                <w:sz w:val="22"/>
                <w:szCs w:val="22"/>
              </w:rPr>
              <w:t>поставки товара/</w:t>
            </w:r>
            <w:r w:rsidRPr="00953D2E">
              <w:rPr>
                <w:i/>
                <w:sz w:val="22"/>
                <w:szCs w:val="22"/>
              </w:rPr>
              <w:t>выполнения работ или оказания услуг</w:t>
            </w:r>
          </w:p>
        </w:tc>
        <w:tc>
          <w:tcPr>
            <w:tcW w:w="7703" w:type="dxa"/>
            <w:vAlign w:val="center"/>
          </w:tcPr>
          <w:p w:rsidR="00CA4BD3" w:rsidRPr="000C0353" w:rsidRDefault="00CA4BD3" w:rsidP="00D11B6D">
            <w:pPr>
              <w:pStyle w:val="BodyTextIndent2"/>
              <w:spacing w:line="240" w:lineRule="auto"/>
              <w:ind w:left="48" w:right="153"/>
              <w:jc w:val="both"/>
              <w:rPr>
                <w:bCs/>
              </w:rPr>
            </w:pPr>
            <w:r w:rsidRPr="00055BFF">
              <w:rPr>
                <w:sz w:val="22"/>
                <w:szCs w:val="22"/>
              </w:rPr>
              <w:t xml:space="preserve">г. Москва, </w:t>
            </w:r>
            <w:r>
              <w:rPr>
                <w:sz w:val="22"/>
                <w:szCs w:val="22"/>
              </w:rPr>
              <w:t>ул. Сущевская, д. 22.</w:t>
            </w:r>
          </w:p>
        </w:tc>
      </w:tr>
      <w:tr w:rsidR="00CA4BD3" w:rsidRPr="000C0353" w:rsidTr="00D55F9D">
        <w:trPr>
          <w:trHeight w:val="758"/>
        </w:trPr>
        <w:tc>
          <w:tcPr>
            <w:tcW w:w="781" w:type="dxa"/>
          </w:tcPr>
          <w:p w:rsidR="00CA4BD3" w:rsidRPr="000C0353" w:rsidRDefault="00CA4BD3" w:rsidP="00966ABD">
            <w:pPr>
              <w:tabs>
                <w:tab w:val="num" w:pos="786"/>
              </w:tabs>
              <w:ind w:left="-15"/>
              <w:jc w:val="center"/>
            </w:pPr>
            <w:bookmarkStart w:id="168" w:name="_Ref317250598"/>
            <w:r>
              <w:rPr>
                <w:sz w:val="22"/>
                <w:szCs w:val="22"/>
              </w:rPr>
              <w:t>5.</w:t>
            </w:r>
          </w:p>
        </w:tc>
        <w:bookmarkEnd w:id="168"/>
        <w:tc>
          <w:tcPr>
            <w:tcW w:w="2051" w:type="dxa"/>
          </w:tcPr>
          <w:p w:rsidR="00CA4BD3" w:rsidRPr="00953D2E" w:rsidRDefault="00CA4BD3" w:rsidP="00966ABD">
            <w:pPr>
              <w:ind w:right="153"/>
            </w:pPr>
            <w:r>
              <w:rPr>
                <w:i/>
                <w:sz w:val="22"/>
                <w:szCs w:val="22"/>
              </w:rPr>
              <w:t>Условия оплаты</w:t>
            </w:r>
          </w:p>
        </w:tc>
        <w:tc>
          <w:tcPr>
            <w:tcW w:w="7703" w:type="dxa"/>
          </w:tcPr>
          <w:p w:rsidR="00CA4BD3" w:rsidRDefault="00CA4BD3" w:rsidP="00966ABD">
            <w:pPr>
              <w:ind w:right="153"/>
              <w:jc w:val="both"/>
            </w:pPr>
            <w:r w:rsidRPr="00220E1F">
              <w:rPr>
                <w:sz w:val="22"/>
                <w:szCs w:val="22"/>
              </w:rPr>
              <w:t>100</w:t>
            </w:r>
            <w:r w:rsidRPr="002F17BB">
              <w:rPr>
                <w:sz w:val="22"/>
                <w:szCs w:val="22"/>
              </w:rPr>
              <w:t xml:space="preserve">% от </w:t>
            </w:r>
            <w:r>
              <w:rPr>
                <w:sz w:val="22"/>
                <w:szCs w:val="22"/>
              </w:rPr>
              <w:t>стоимости поставленно</w:t>
            </w:r>
            <w:r w:rsidRPr="005A1E99">
              <w:rPr>
                <w:sz w:val="22"/>
                <w:szCs w:val="22"/>
              </w:rPr>
              <w:t>го</w:t>
            </w:r>
            <w:r>
              <w:rPr>
                <w:sz w:val="22"/>
                <w:szCs w:val="22"/>
              </w:rPr>
              <w:t xml:space="preserve"> 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w:t>
            </w:r>
            <w:r w:rsidRPr="00A93EB4">
              <w:rPr>
                <w:sz w:val="22"/>
                <w:szCs w:val="22"/>
              </w:rPr>
              <w:t>рабочих дней</w:t>
            </w:r>
            <w:r>
              <w:rPr>
                <w:sz w:val="22"/>
                <w:szCs w:val="22"/>
              </w:rPr>
              <w:t xml:space="preserve"> </w:t>
            </w:r>
            <w:r w:rsidRPr="002F17BB">
              <w:rPr>
                <w:sz w:val="22"/>
                <w:szCs w:val="22"/>
              </w:rPr>
              <w:t>по факту поставки</w:t>
            </w:r>
            <w:r>
              <w:rPr>
                <w:sz w:val="22"/>
                <w:szCs w:val="22"/>
              </w:rPr>
              <w:t xml:space="preserve"> Товара,</w:t>
            </w:r>
            <w:r w:rsidRPr="00A93EB4">
              <w:rPr>
                <w:sz w:val="22"/>
                <w:szCs w:val="22"/>
              </w:rPr>
              <w:t xml:space="preserve"> после предоставления </w:t>
            </w:r>
            <w:r>
              <w:rPr>
                <w:sz w:val="22"/>
                <w:szCs w:val="22"/>
              </w:rPr>
              <w:t>Заказчику</w:t>
            </w:r>
            <w:r w:rsidRPr="00F40BB1">
              <w:rPr>
                <w:sz w:val="22"/>
                <w:szCs w:val="22"/>
              </w:rPr>
              <w:t xml:space="preserve"> </w:t>
            </w:r>
            <w:r w:rsidRPr="00A93EB4">
              <w:rPr>
                <w:sz w:val="22"/>
                <w:szCs w:val="22"/>
              </w:rPr>
              <w:t xml:space="preserve">всех документов, предусмотренных </w:t>
            </w:r>
            <w:r>
              <w:rPr>
                <w:sz w:val="22"/>
                <w:szCs w:val="22"/>
              </w:rPr>
              <w:t>д</w:t>
            </w:r>
            <w:r w:rsidRPr="00A93EB4">
              <w:rPr>
                <w:sz w:val="22"/>
                <w:szCs w:val="22"/>
              </w:rPr>
              <w:t>оговор</w:t>
            </w:r>
            <w:r>
              <w:rPr>
                <w:sz w:val="22"/>
                <w:szCs w:val="22"/>
              </w:rPr>
              <w:t>ом</w:t>
            </w:r>
            <w:r w:rsidRPr="00A93EB4">
              <w:rPr>
                <w:sz w:val="22"/>
                <w:szCs w:val="22"/>
              </w:rPr>
              <w:t xml:space="preserve">, подписания </w:t>
            </w:r>
            <w:r>
              <w:rPr>
                <w:sz w:val="22"/>
                <w:szCs w:val="22"/>
              </w:rPr>
              <w:t>Заказчиком</w:t>
            </w:r>
            <w:r w:rsidRPr="00F40BB1">
              <w:rPr>
                <w:sz w:val="22"/>
                <w:szCs w:val="22"/>
              </w:rPr>
              <w:t xml:space="preserve"> </w:t>
            </w:r>
            <w:r>
              <w:rPr>
                <w:sz w:val="22"/>
                <w:szCs w:val="22"/>
              </w:rPr>
              <w:t>товарной накладной и а</w:t>
            </w:r>
            <w:r w:rsidRPr="00A93EB4">
              <w:rPr>
                <w:sz w:val="22"/>
                <w:szCs w:val="22"/>
              </w:rPr>
              <w:t>кта приема-передачи Товара.</w:t>
            </w:r>
          </w:p>
          <w:p w:rsidR="00CA4BD3" w:rsidRDefault="00CA4BD3" w:rsidP="00966ABD">
            <w:pPr>
              <w:ind w:right="153"/>
              <w:jc w:val="both"/>
            </w:pPr>
          </w:p>
          <w:p w:rsidR="00CA4BD3" w:rsidRPr="008047BD" w:rsidRDefault="00CA4BD3" w:rsidP="00966ABD">
            <w:pPr>
              <w:ind w:right="153"/>
              <w:jc w:val="both"/>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p>
        </w:tc>
      </w:tr>
      <w:tr w:rsidR="00CA4BD3" w:rsidRPr="000C0353" w:rsidTr="003F5DB0">
        <w:trPr>
          <w:trHeight w:val="416"/>
        </w:trPr>
        <w:tc>
          <w:tcPr>
            <w:tcW w:w="781" w:type="dxa"/>
          </w:tcPr>
          <w:p w:rsidR="00CA4BD3" w:rsidRPr="000C0353" w:rsidRDefault="00CA4BD3" w:rsidP="00966ABD">
            <w:pPr>
              <w:tabs>
                <w:tab w:val="num" w:pos="786"/>
              </w:tabs>
              <w:ind w:left="-15"/>
              <w:jc w:val="center"/>
            </w:pPr>
            <w:bookmarkStart w:id="169" w:name="_Ref317250606"/>
            <w:r>
              <w:rPr>
                <w:sz w:val="22"/>
                <w:szCs w:val="22"/>
              </w:rPr>
              <w:t>6.</w:t>
            </w:r>
          </w:p>
        </w:tc>
        <w:bookmarkEnd w:id="169"/>
        <w:tc>
          <w:tcPr>
            <w:tcW w:w="2051" w:type="dxa"/>
          </w:tcPr>
          <w:p w:rsidR="00CA4BD3" w:rsidRPr="000C0353" w:rsidRDefault="00CA4BD3" w:rsidP="00966ABD">
            <w:pPr>
              <w:ind w:right="153"/>
            </w:pPr>
            <w:r>
              <w:rPr>
                <w:sz w:val="22"/>
                <w:szCs w:val="22"/>
              </w:rPr>
              <w:t>Количество лотов</w:t>
            </w:r>
          </w:p>
        </w:tc>
        <w:tc>
          <w:tcPr>
            <w:tcW w:w="7703" w:type="dxa"/>
            <w:vAlign w:val="center"/>
          </w:tcPr>
          <w:p w:rsidR="00CA4BD3" w:rsidRPr="008047BD" w:rsidRDefault="00CA4BD3" w:rsidP="00966ABD">
            <w:pPr>
              <w:snapToGrid w:val="0"/>
            </w:pPr>
            <w:r>
              <w:rPr>
                <w:sz w:val="22"/>
                <w:szCs w:val="22"/>
              </w:rPr>
              <w:t>1</w:t>
            </w:r>
          </w:p>
        </w:tc>
      </w:tr>
      <w:tr w:rsidR="00CA4BD3" w:rsidRPr="000C0353" w:rsidTr="003F5DB0">
        <w:trPr>
          <w:trHeight w:val="152"/>
        </w:trPr>
        <w:tc>
          <w:tcPr>
            <w:tcW w:w="781" w:type="dxa"/>
          </w:tcPr>
          <w:p w:rsidR="00CA4BD3" w:rsidRPr="000C0353" w:rsidRDefault="00CA4BD3" w:rsidP="00966ABD">
            <w:pPr>
              <w:tabs>
                <w:tab w:val="num" w:pos="786"/>
              </w:tabs>
              <w:ind w:left="-15"/>
              <w:jc w:val="center"/>
            </w:pPr>
            <w:bookmarkStart w:id="170" w:name="_Ref317249928"/>
            <w:r>
              <w:rPr>
                <w:sz w:val="22"/>
                <w:szCs w:val="22"/>
              </w:rPr>
              <w:t>7.</w:t>
            </w:r>
          </w:p>
        </w:tc>
        <w:bookmarkEnd w:id="170"/>
        <w:tc>
          <w:tcPr>
            <w:tcW w:w="2051" w:type="dxa"/>
          </w:tcPr>
          <w:p w:rsidR="00CA4BD3" w:rsidRPr="000C0353" w:rsidRDefault="00CA4BD3" w:rsidP="00966ABD">
            <w:pPr>
              <w:contextualSpacing/>
            </w:pPr>
            <w:r w:rsidRPr="000C0353">
              <w:rPr>
                <w:sz w:val="22"/>
                <w:szCs w:val="22"/>
              </w:rPr>
              <w:t>Заказчик</w:t>
            </w:r>
            <w:r>
              <w:rPr>
                <w:sz w:val="22"/>
                <w:szCs w:val="22"/>
              </w:rPr>
              <w:t xml:space="preserve"> (организатор запроса цен)</w:t>
            </w:r>
          </w:p>
        </w:tc>
        <w:tc>
          <w:tcPr>
            <w:tcW w:w="7703" w:type="dxa"/>
            <w:vAlign w:val="center"/>
          </w:tcPr>
          <w:p w:rsidR="00CA4BD3" w:rsidRPr="008047BD" w:rsidRDefault="00CA4BD3" w:rsidP="00966ABD">
            <w:pPr>
              <w:snapToGrid w:val="0"/>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CA4BD3" w:rsidRPr="008047BD" w:rsidRDefault="00CA4BD3" w:rsidP="00966ABD">
            <w:pPr>
              <w:snapToGrid w:val="0"/>
            </w:pPr>
          </w:p>
          <w:p w:rsidR="00CA4BD3" w:rsidRPr="008047BD" w:rsidRDefault="00CA4BD3" w:rsidP="00966ABD">
            <w:pPr>
              <w:snapToGrid w:val="0"/>
            </w:pPr>
            <w:r w:rsidRPr="008047BD">
              <w:rPr>
                <w:sz w:val="22"/>
                <w:szCs w:val="22"/>
              </w:rPr>
              <w:t>Место нахождения: 127055, г. Москва, ул. Сущевская д. 22</w:t>
            </w:r>
          </w:p>
          <w:p w:rsidR="00CA4BD3" w:rsidRDefault="00CA4BD3" w:rsidP="00966ABD">
            <w:pPr>
              <w:snapToGrid w:val="0"/>
            </w:pPr>
            <w:r w:rsidRPr="008047BD">
              <w:rPr>
                <w:sz w:val="22"/>
                <w:szCs w:val="22"/>
              </w:rPr>
              <w:t>Почтовый адрес: 101000, г. Москва, Моспочтамт, а/я 918</w:t>
            </w:r>
          </w:p>
          <w:p w:rsidR="00CA4BD3" w:rsidRPr="008047BD" w:rsidRDefault="00CA4BD3" w:rsidP="00966ABD">
            <w:pPr>
              <w:snapToGrid w:val="0"/>
            </w:pPr>
          </w:p>
          <w:p w:rsidR="00CA4BD3" w:rsidRDefault="00CA4BD3" w:rsidP="00966ABD">
            <w:pPr>
              <w:snapToGrid w:val="0"/>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sidRPr="008047BD">
              <w:rPr>
                <w:sz w:val="22"/>
                <w:szCs w:val="22"/>
              </w:rPr>
              <w:t>:</w:t>
            </w:r>
          </w:p>
          <w:p w:rsidR="00CA4BD3" w:rsidRPr="0029372D" w:rsidRDefault="00CA4BD3" w:rsidP="00966ABD">
            <w:pPr>
              <w:snapToGrid w:val="0"/>
            </w:pPr>
            <w:r w:rsidRPr="008047BD">
              <w:rPr>
                <w:sz w:val="22"/>
                <w:szCs w:val="22"/>
              </w:rPr>
              <w:t xml:space="preserve">Ермолов Иван </w:t>
            </w:r>
            <w:r w:rsidRPr="0029372D">
              <w:rPr>
                <w:sz w:val="22"/>
                <w:szCs w:val="22"/>
              </w:rPr>
              <w:t xml:space="preserve">Валерьевич, (499) 972-84-27, </w:t>
            </w:r>
            <w:hyperlink r:id="rId22" w:history="1">
              <w:r w:rsidRPr="0029372D">
                <w:rPr>
                  <w:rStyle w:val="Hyperlink"/>
                  <w:color w:val="auto"/>
                  <w:sz w:val="22"/>
                  <w:szCs w:val="22"/>
                  <w:lang w:val="en-US"/>
                </w:rPr>
                <w:t>zakupki</w:t>
              </w:r>
              <w:r w:rsidRPr="0029372D">
                <w:rPr>
                  <w:rStyle w:val="Hyperlink"/>
                  <w:color w:val="auto"/>
                  <w:sz w:val="22"/>
                  <w:szCs w:val="22"/>
                </w:rPr>
                <w:t>@</w:t>
              </w:r>
              <w:r w:rsidRPr="0029372D">
                <w:rPr>
                  <w:rStyle w:val="Hyperlink"/>
                  <w:color w:val="auto"/>
                  <w:sz w:val="22"/>
                  <w:szCs w:val="22"/>
                  <w:lang w:val="en-US"/>
                </w:rPr>
                <w:t>vniia</w:t>
              </w:r>
              <w:r w:rsidRPr="0029372D">
                <w:rPr>
                  <w:rStyle w:val="Hyperlink"/>
                  <w:color w:val="auto"/>
                  <w:sz w:val="22"/>
                  <w:szCs w:val="22"/>
                </w:rPr>
                <w:t>.</w:t>
              </w:r>
              <w:r w:rsidRPr="0029372D">
                <w:rPr>
                  <w:rStyle w:val="Hyperlink"/>
                  <w:color w:val="auto"/>
                  <w:sz w:val="22"/>
                  <w:szCs w:val="22"/>
                  <w:lang w:val="en-US"/>
                </w:rPr>
                <w:t>ru</w:t>
              </w:r>
            </w:hyperlink>
          </w:p>
          <w:p w:rsidR="00CA4BD3" w:rsidRPr="0029372D" w:rsidRDefault="00CA4BD3" w:rsidP="00966ABD">
            <w:pPr>
              <w:snapToGrid w:val="0"/>
            </w:pPr>
            <w:r w:rsidRPr="0029372D">
              <w:rPr>
                <w:sz w:val="22"/>
                <w:szCs w:val="22"/>
              </w:rPr>
              <w:t xml:space="preserve">Контактное лицо по техническим вопросам, тел.: </w:t>
            </w:r>
          </w:p>
          <w:p w:rsidR="00CA4BD3" w:rsidRPr="00A30AE6" w:rsidRDefault="00CA4BD3" w:rsidP="00D11B6D">
            <w:pPr>
              <w:jc w:val="both"/>
            </w:pPr>
            <w:r w:rsidRPr="00A05DED">
              <w:rPr>
                <w:bCs/>
                <w:sz w:val="22"/>
                <w:szCs w:val="22"/>
              </w:rPr>
              <w:t>Белоусова Ольга Сергеевна</w:t>
            </w:r>
            <w:r>
              <w:rPr>
                <w:bCs/>
                <w:sz w:val="22"/>
                <w:szCs w:val="22"/>
              </w:rPr>
              <w:t>,</w:t>
            </w:r>
            <w:r w:rsidRPr="00A05DED">
              <w:rPr>
                <w:sz w:val="22"/>
                <w:szCs w:val="22"/>
              </w:rPr>
              <w:t xml:space="preserve"> (499) 972-57-68</w:t>
            </w:r>
            <w:r>
              <w:rPr>
                <w:sz w:val="20"/>
                <w:szCs w:val="20"/>
              </w:rPr>
              <w:tab/>
              <w:t>.</w:t>
            </w:r>
          </w:p>
        </w:tc>
      </w:tr>
      <w:tr w:rsidR="00CA4BD3" w:rsidRPr="000C0353" w:rsidTr="000C0353">
        <w:trPr>
          <w:trHeight w:val="152"/>
        </w:trPr>
        <w:tc>
          <w:tcPr>
            <w:tcW w:w="781" w:type="dxa"/>
          </w:tcPr>
          <w:p w:rsidR="00CA4BD3" w:rsidRPr="000C0353" w:rsidRDefault="00CA4BD3" w:rsidP="00966ABD">
            <w:pPr>
              <w:tabs>
                <w:tab w:val="num" w:pos="786"/>
              </w:tabs>
              <w:ind w:left="-15"/>
              <w:jc w:val="center"/>
            </w:pPr>
            <w:bookmarkStart w:id="171" w:name="_Ref317250471"/>
            <w:r>
              <w:rPr>
                <w:sz w:val="22"/>
                <w:szCs w:val="22"/>
              </w:rPr>
              <w:t>8.</w:t>
            </w:r>
          </w:p>
        </w:tc>
        <w:bookmarkEnd w:id="171"/>
        <w:tc>
          <w:tcPr>
            <w:tcW w:w="2051" w:type="dxa"/>
          </w:tcPr>
          <w:p w:rsidR="00CA4BD3" w:rsidRPr="00D735A1" w:rsidRDefault="00CA4BD3" w:rsidP="00966ABD">
            <w:pPr>
              <w:ind w:right="153"/>
            </w:pPr>
            <w:r w:rsidRPr="00D735A1">
              <w:rPr>
                <w:sz w:val="22"/>
                <w:szCs w:val="22"/>
              </w:rPr>
              <w:t>Информационное обеспечение проведения запроса цен</w:t>
            </w:r>
          </w:p>
        </w:tc>
        <w:tc>
          <w:tcPr>
            <w:tcW w:w="7703" w:type="dxa"/>
          </w:tcPr>
          <w:p w:rsidR="00CA4BD3" w:rsidRPr="00D735A1" w:rsidRDefault="00CA4BD3" w:rsidP="00966ABD">
            <w:pPr>
              <w:tabs>
                <w:tab w:val="left" w:pos="1134"/>
              </w:tabs>
              <w:contextualSpacing/>
              <w:jc w:val="both"/>
            </w:pPr>
            <w:r w:rsidRPr="00D735A1">
              <w:rPr>
                <w:spacing w:val="-6"/>
                <w:sz w:val="22"/>
                <w:szCs w:val="22"/>
              </w:rPr>
              <w:t xml:space="preserve">Официальный государственный сайт </w:t>
            </w:r>
            <w:r w:rsidRPr="00D735A1">
              <w:rPr>
                <w:sz w:val="22"/>
                <w:szCs w:val="22"/>
              </w:rPr>
              <w:t>(</w:t>
            </w:r>
            <w:hyperlink r:id="rId23" w:history="1">
              <w:r w:rsidRPr="00D735A1">
                <w:rPr>
                  <w:rStyle w:val="Hyperlink"/>
                  <w:sz w:val="22"/>
                  <w:szCs w:val="22"/>
                </w:rPr>
                <w:t>http://www.zakupki.gov.ru</w:t>
              </w:r>
            </w:hyperlink>
            <w:r w:rsidRPr="00D735A1">
              <w:rPr>
                <w:sz w:val="22"/>
                <w:szCs w:val="22"/>
              </w:rPr>
              <w:t>)</w:t>
            </w:r>
          </w:p>
          <w:p w:rsidR="00CA4BD3" w:rsidRPr="00D735A1" w:rsidRDefault="00CA4BD3" w:rsidP="00966ABD">
            <w:pPr>
              <w:tabs>
                <w:tab w:val="left" w:pos="1134"/>
              </w:tabs>
              <w:contextualSpacing/>
              <w:jc w:val="both"/>
              <w:rPr>
                <w:spacing w:val="-6"/>
              </w:rPr>
            </w:pPr>
            <w:r w:rsidRPr="00D735A1">
              <w:rPr>
                <w:sz w:val="22"/>
                <w:szCs w:val="22"/>
              </w:rPr>
              <w:t>Официальный сайт по закупкам атомной отрасли Госкорпорации «Рос</w:t>
            </w:r>
            <w:r w:rsidRPr="00D735A1">
              <w:rPr>
                <w:spacing w:val="-6"/>
                <w:sz w:val="22"/>
                <w:szCs w:val="22"/>
              </w:rPr>
              <w:t>атом» (</w:t>
            </w:r>
            <w:hyperlink r:id="rId24" w:history="1">
              <w:r w:rsidRPr="00D735A1">
                <w:rPr>
                  <w:rStyle w:val="Hyperlink"/>
                  <w:sz w:val="22"/>
                  <w:szCs w:val="22"/>
                </w:rPr>
                <w:t>http://zakupki.rosatom.ru</w:t>
              </w:r>
            </w:hyperlink>
            <w:r w:rsidRPr="00D735A1">
              <w:rPr>
                <w:spacing w:val="-6"/>
                <w:sz w:val="22"/>
                <w:szCs w:val="22"/>
              </w:rPr>
              <w:t>).</w:t>
            </w:r>
          </w:p>
          <w:p w:rsidR="00CA4BD3" w:rsidRPr="00D735A1" w:rsidRDefault="00CA4BD3" w:rsidP="001A5CC0">
            <w:pPr>
              <w:ind w:right="153"/>
              <w:jc w:val="both"/>
            </w:pPr>
            <w:r w:rsidRPr="00D735A1">
              <w:rPr>
                <w:sz w:val="22"/>
                <w:szCs w:val="22"/>
              </w:rPr>
              <w:t xml:space="preserve">Настоящий запрос цен проводится в соответствии с правилами и с использованием функционала </w:t>
            </w:r>
            <w:r w:rsidRPr="001A5CC0">
              <w:rPr>
                <w:sz w:val="22"/>
                <w:szCs w:val="22"/>
              </w:rPr>
              <w:t xml:space="preserve">ЭТП Аукционный конкурсный дом  в сети «Интернет» по адресу: </w:t>
            </w:r>
            <w:hyperlink r:id="rId25" w:history="1">
              <w:r w:rsidRPr="001A5CC0">
                <w:rPr>
                  <w:rStyle w:val="Hyperlink"/>
                  <w:sz w:val="22"/>
                  <w:szCs w:val="22"/>
                </w:rPr>
                <w:t>www.</w:t>
              </w:r>
              <w:r w:rsidRPr="001A5CC0">
                <w:rPr>
                  <w:rStyle w:val="Hyperlink"/>
                  <w:sz w:val="22"/>
                  <w:szCs w:val="22"/>
                  <w:lang w:val="en-US"/>
                </w:rPr>
                <w:t>a</w:t>
              </w:r>
              <w:r w:rsidRPr="001A5CC0">
                <w:rPr>
                  <w:rStyle w:val="Hyperlink"/>
                  <w:sz w:val="22"/>
                  <w:szCs w:val="22"/>
                </w:rPr>
                <w:t>-</w:t>
              </w:r>
              <w:r w:rsidRPr="001A5CC0">
                <w:rPr>
                  <w:rStyle w:val="Hyperlink"/>
                  <w:sz w:val="22"/>
                  <w:szCs w:val="22"/>
                  <w:lang w:val="en-US"/>
                </w:rPr>
                <w:t>k</w:t>
              </w:r>
              <w:r w:rsidRPr="001A5CC0">
                <w:rPr>
                  <w:rStyle w:val="Hyperlink"/>
                  <w:sz w:val="22"/>
                  <w:szCs w:val="22"/>
                </w:rPr>
                <w:t>-</w:t>
              </w:r>
              <w:r w:rsidRPr="001A5CC0">
                <w:rPr>
                  <w:rStyle w:val="Hyperlink"/>
                  <w:sz w:val="22"/>
                  <w:szCs w:val="22"/>
                  <w:lang w:val="en-US"/>
                </w:rPr>
                <w:t>d</w:t>
              </w:r>
              <w:r w:rsidRPr="001A5CC0">
                <w:rPr>
                  <w:rStyle w:val="Hyperlink"/>
                  <w:sz w:val="22"/>
                  <w:szCs w:val="22"/>
                </w:rPr>
                <w:t>.ru</w:t>
              </w:r>
            </w:hyperlink>
            <w:r w:rsidRPr="00D735A1">
              <w:rPr>
                <w:sz w:val="22"/>
                <w:szCs w:val="22"/>
              </w:rPr>
              <w:t xml:space="preserve"> </w:t>
            </w:r>
          </w:p>
        </w:tc>
      </w:tr>
      <w:tr w:rsidR="00CA4BD3" w:rsidRPr="000C0353" w:rsidTr="00662B6C">
        <w:trPr>
          <w:trHeight w:val="70"/>
        </w:trPr>
        <w:tc>
          <w:tcPr>
            <w:tcW w:w="781" w:type="dxa"/>
            <w:vMerge w:val="restart"/>
          </w:tcPr>
          <w:p w:rsidR="00CA4BD3" w:rsidRPr="000C0353" w:rsidRDefault="00CA4BD3" w:rsidP="00966ABD">
            <w:pPr>
              <w:tabs>
                <w:tab w:val="num" w:pos="786"/>
              </w:tabs>
              <w:ind w:left="-15"/>
              <w:jc w:val="center"/>
            </w:pPr>
            <w:bookmarkStart w:id="172" w:name="_Ref317250534"/>
            <w:r>
              <w:rPr>
                <w:sz w:val="22"/>
                <w:szCs w:val="22"/>
              </w:rPr>
              <w:t>9.</w:t>
            </w:r>
          </w:p>
        </w:tc>
        <w:bookmarkEnd w:id="172"/>
        <w:tc>
          <w:tcPr>
            <w:tcW w:w="2051" w:type="dxa"/>
            <w:vMerge w:val="restart"/>
          </w:tcPr>
          <w:p w:rsidR="00CA4BD3" w:rsidRPr="000C0353" w:rsidRDefault="00CA4BD3" w:rsidP="00966ABD">
            <w:pPr>
              <w:ind w:right="153"/>
            </w:pPr>
            <w:r w:rsidRPr="000C0353">
              <w:rPr>
                <w:sz w:val="22"/>
                <w:szCs w:val="22"/>
              </w:rPr>
              <w:t>Начальная (максимальная) цена договора</w:t>
            </w:r>
          </w:p>
        </w:tc>
        <w:tc>
          <w:tcPr>
            <w:tcW w:w="7703" w:type="dxa"/>
            <w:vAlign w:val="center"/>
          </w:tcPr>
          <w:p w:rsidR="00CA4BD3" w:rsidRPr="0099033A" w:rsidRDefault="00CA4BD3" w:rsidP="0082694A">
            <w:pPr>
              <w:snapToGrid w:val="0"/>
              <w:rPr>
                <w:b/>
              </w:rPr>
            </w:pPr>
            <w:r>
              <w:rPr>
                <w:b/>
                <w:sz w:val="22"/>
                <w:szCs w:val="22"/>
              </w:rPr>
              <w:t>С НДС (18%) -</w:t>
            </w:r>
            <w:r w:rsidRPr="0099033A">
              <w:rPr>
                <w:b/>
                <w:sz w:val="22"/>
                <w:szCs w:val="22"/>
              </w:rPr>
              <w:t xml:space="preserve"> </w:t>
            </w:r>
            <w:r>
              <w:rPr>
                <w:b/>
                <w:sz w:val="22"/>
                <w:szCs w:val="22"/>
              </w:rPr>
              <w:t xml:space="preserve">740 614,67 </w:t>
            </w:r>
            <w:r w:rsidRPr="000B6D31">
              <w:rPr>
                <w:sz w:val="22"/>
                <w:szCs w:val="22"/>
              </w:rPr>
              <w:t>(</w:t>
            </w:r>
            <w:r>
              <w:rPr>
                <w:sz w:val="22"/>
                <w:szCs w:val="22"/>
              </w:rPr>
              <w:t>Семьсот сорок тысяч шестьсот четырнадцать</w:t>
            </w:r>
            <w:r w:rsidRPr="000B6D31">
              <w:rPr>
                <w:sz w:val="22"/>
                <w:szCs w:val="22"/>
              </w:rPr>
              <w:t xml:space="preserve">) руб. </w:t>
            </w:r>
            <w:r>
              <w:rPr>
                <w:sz w:val="22"/>
                <w:szCs w:val="22"/>
              </w:rPr>
              <w:t>67</w:t>
            </w:r>
            <w:r w:rsidRPr="000B6D31">
              <w:rPr>
                <w:sz w:val="22"/>
                <w:szCs w:val="22"/>
              </w:rPr>
              <w:t xml:space="preserve"> коп.</w:t>
            </w:r>
          </w:p>
        </w:tc>
      </w:tr>
      <w:tr w:rsidR="00CA4BD3" w:rsidRPr="000C0353" w:rsidTr="00196E90">
        <w:trPr>
          <w:trHeight w:val="309"/>
        </w:trPr>
        <w:tc>
          <w:tcPr>
            <w:tcW w:w="781" w:type="dxa"/>
            <w:vMerge/>
          </w:tcPr>
          <w:p w:rsidR="00CA4BD3" w:rsidRDefault="00CA4BD3" w:rsidP="00966ABD">
            <w:pPr>
              <w:tabs>
                <w:tab w:val="num" w:pos="786"/>
              </w:tabs>
              <w:ind w:left="-15"/>
              <w:jc w:val="center"/>
            </w:pPr>
          </w:p>
        </w:tc>
        <w:tc>
          <w:tcPr>
            <w:tcW w:w="2051" w:type="dxa"/>
            <w:vMerge/>
          </w:tcPr>
          <w:p w:rsidR="00CA4BD3" w:rsidRPr="000C0353" w:rsidRDefault="00CA4BD3" w:rsidP="00966ABD">
            <w:pPr>
              <w:ind w:right="153"/>
            </w:pPr>
          </w:p>
        </w:tc>
        <w:tc>
          <w:tcPr>
            <w:tcW w:w="7703" w:type="dxa"/>
            <w:vAlign w:val="center"/>
          </w:tcPr>
          <w:p w:rsidR="00CA4BD3" w:rsidRPr="0099033A" w:rsidRDefault="00CA4BD3" w:rsidP="0082694A">
            <w:pPr>
              <w:snapToGrid w:val="0"/>
              <w:rPr>
                <w:b/>
              </w:rPr>
            </w:pPr>
            <w:r w:rsidRPr="0099033A">
              <w:rPr>
                <w:b/>
                <w:sz w:val="22"/>
                <w:szCs w:val="22"/>
              </w:rPr>
              <w:t>Без учета НДС</w:t>
            </w:r>
            <w:r>
              <w:rPr>
                <w:b/>
                <w:sz w:val="22"/>
                <w:szCs w:val="22"/>
              </w:rPr>
              <w:t xml:space="preserve"> -</w:t>
            </w:r>
            <w:r w:rsidRPr="0099033A">
              <w:rPr>
                <w:b/>
                <w:sz w:val="22"/>
                <w:szCs w:val="22"/>
              </w:rPr>
              <w:t xml:space="preserve"> </w:t>
            </w:r>
            <w:r w:rsidRPr="00A05DED">
              <w:rPr>
                <w:b/>
                <w:sz w:val="22"/>
                <w:szCs w:val="22"/>
              </w:rPr>
              <w:t>627</w:t>
            </w:r>
            <w:r>
              <w:rPr>
                <w:b/>
                <w:sz w:val="22"/>
                <w:szCs w:val="22"/>
              </w:rPr>
              <w:t xml:space="preserve"> </w:t>
            </w:r>
            <w:r w:rsidRPr="00A05DED">
              <w:rPr>
                <w:b/>
                <w:sz w:val="22"/>
                <w:szCs w:val="22"/>
              </w:rPr>
              <w:t>639,55</w:t>
            </w:r>
            <w:r w:rsidRPr="00A479A3">
              <w:rPr>
                <w:b/>
                <w:sz w:val="22"/>
                <w:szCs w:val="22"/>
              </w:rPr>
              <w:t xml:space="preserve"> </w:t>
            </w:r>
            <w:r w:rsidRPr="000B6D31">
              <w:rPr>
                <w:sz w:val="22"/>
                <w:szCs w:val="22"/>
              </w:rPr>
              <w:t>(</w:t>
            </w:r>
            <w:r>
              <w:rPr>
                <w:sz w:val="22"/>
                <w:szCs w:val="22"/>
              </w:rPr>
              <w:t>Шестьсот двадцать семь тысяч шестьсот тридцать девять</w:t>
            </w:r>
            <w:r w:rsidRPr="000B6D31">
              <w:rPr>
                <w:sz w:val="22"/>
                <w:szCs w:val="22"/>
              </w:rPr>
              <w:t xml:space="preserve">) руб. </w:t>
            </w:r>
            <w:r>
              <w:rPr>
                <w:sz w:val="22"/>
                <w:szCs w:val="22"/>
              </w:rPr>
              <w:t>55</w:t>
            </w:r>
            <w:r w:rsidRPr="000B6D31">
              <w:rPr>
                <w:sz w:val="22"/>
                <w:szCs w:val="22"/>
              </w:rPr>
              <w:t xml:space="preserve"> коп.</w:t>
            </w:r>
          </w:p>
        </w:tc>
      </w:tr>
      <w:tr w:rsidR="00CA4BD3" w:rsidRPr="000C0353" w:rsidTr="00196E90">
        <w:trPr>
          <w:trHeight w:val="309"/>
        </w:trPr>
        <w:tc>
          <w:tcPr>
            <w:tcW w:w="781" w:type="dxa"/>
            <w:vMerge/>
          </w:tcPr>
          <w:p w:rsidR="00CA4BD3" w:rsidRDefault="00CA4BD3" w:rsidP="00966ABD">
            <w:pPr>
              <w:tabs>
                <w:tab w:val="num" w:pos="786"/>
              </w:tabs>
              <w:ind w:left="-15"/>
              <w:jc w:val="center"/>
            </w:pPr>
          </w:p>
        </w:tc>
        <w:tc>
          <w:tcPr>
            <w:tcW w:w="2051" w:type="dxa"/>
            <w:vMerge/>
          </w:tcPr>
          <w:p w:rsidR="00CA4BD3" w:rsidRPr="000C0353" w:rsidRDefault="00CA4BD3" w:rsidP="00966ABD">
            <w:pPr>
              <w:ind w:right="153"/>
            </w:pPr>
          </w:p>
        </w:tc>
        <w:tc>
          <w:tcPr>
            <w:tcW w:w="7703" w:type="dxa"/>
            <w:vAlign w:val="center"/>
          </w:tcPr>
          <w:p w:rsidR="00CA4BD3" w:rsidRPr="00AC5576" w:rsidRDefault="00CA4BD3" w:rsidP="001A5CC0">
            <w:pPr>
              <w:snapToGrid w:val="0"/>
              <w:jc w:val="both"/>
            </w:pPr>
            <w:r w:rsidRPr="0099033A">
              <w:rPr>
                <w:sz w:val="22"/>
                <w:szCs w:val="22"/>
              </w:rPr>
              <w:t>Цена Договора включает в себя: стоимость Товара, упаковку Товара, доставку Товара на склад Заказчика,</w:t>
            </w:r>
            <w:r>
              <w:rPr>
                <w:sz w:val="22"/>
                <w:szCs w:val="22"/>
              </w:rPr>
              <w:t xml:space="preserve"> погрузочно-разгрузочные работы,</w:t>
            </w:r>
            <w:r w:rsidRPr="0099033A">
              <w:rPr>
                <w:sz w:val="22"/>
                <w:szCs w:val="22"/>
              </w:rPr>
              <w:t xml:space="preserve">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CA4BD3" w:rsidRPr="000C0353" w:rsidTr="000C0353">
        <w:trPr>
          <w:trHeight w:val="152"/>
        </w:trPr>
        <w:tc>
          <w:tcPr>
            <w:tcW w:w="781" w:type="dxa"/>
          </w:tcPr>
          <w:p w:rsidR="00CA4BD3" w:rsidRPr="000C0353" w:rsidRDefault="00CA4BD3" w:rsidP="00966ABD">
            <w:pPr>
              <w:tabs>
                <w:tab w:val="num" w:pos="786"/>
              </w:tabs>
              <w:jc w:val="center"/>
            </w:pPr>
            <w:bookmarkStart w:id="173" w:name="_Ref317250440"/>
            <w:r>
              <w:rPr>
                <w:sz w:val="22"/>
                <w:szCs w:val="22"/>
              </w:rPr>
              <w:t>10.</w:t>
            </w:r>
          </w:p>
        </w:tc>
        <w:bookmarkEnd w:id="173"/>
        <w:tc>
          <w:tcPr>
            <w:tcW w:w="2051" w:type="dxa"/>
          </w:tcPr>
          <w:p w:rsidR="00CA4BD3" w:rsidRPr="000C0353" w:rsidRDefault="00CA4BD3" w:rsidP="00966ABD">
            <w:pPr>
              <w:ind w:right="153"/>
              <w:rPr>
                <w:lang w:val="en-US"/>
              </w:rPr>
            </w:pPr>
            <w:r w:rsidRPr="000C0353">
              <w:rPr>
                <w:sz w:val="22"/>
                <w:szCs w:val="22"/>
              </w:rPr>
              <w:t>Официальный язык запроса цен</w:t>
            </w:r>
          </w:p>
        </w:tc>
        <w:tc>
          <w:tcPr>
            <w:tcW w:w="7703" w:type="dxa"/>
          </w:tcPr>
          <w:p w:rsidR="00CA4BD3" w:rsidRPr="000C0353" w:rsidRDefault="00CA4BD3" w:rsidP="00966ABD">
            <w:pPr>
              <w:ind w:right="153"/>
            </w:pPr>
            <w:r>
              <w:rPr>
                <w:sz w:val="22"/>
                <w:szCs w:val="22"/>
              </w:rPr>
              <w:t>Р</w:t>
            </w:r>
            <w:r w:rsidRPr="000C0353">
              <w:rPr>
                <w:sz w:val="22"/>
                <w:szCs w:val="22"/>
              </w:rPr>
              <w:t>усский</w:t>
            </w:r>
          </w:p>
        </w:tc>
      </w:tr>
      <w:tr w:rsidR="00CA4BD3" w:rsidRPr="000C0353" w:rsidTr="000C0353">
        <w:trPr>
          <w:trHeight w:val="397"/>
        </w:trPr>
        <w:tc>
          <w:tcPr>
            <w:tcW w:w="781" w:type="dxa"/>
          </w:tcPr>
          <w:p w:rsidR="00CA4BD3" w:rsidRPr="000C0353" w:rsidRDefault="00CA4BD3" w:rsidP="00966ABD">
            <w:pPr>
              <w:tabs>
                <w:tab w:val="num" w:pos="786"/>
              </w:tabs>
              <w:jc w:val="center"/>
            </w:pPr>
            <w:r>
              <w:rPr>
                <w:sz w:val="22"/>
                <w:szCs w:val="22"/>
              </w:rPr>
              <w:t>11.</w:t>
            </w:r>
          </w:p>
        </w:tc>
        <w:tc>
          <w:tcPr>
            <w:tcW w:w="2051" w:type="dxa"/>
          </w:tcPr>
          <w:p w:rsidR="00CA4BD3" w:rsidRPr="000C0353" w:rsidRDefault="00CA4BD3" w:rsidP="00966ABD">
            <w:pPr>
              <w:ind w:right="153"/>
              <w:rPr>
                <w:lang w:val="en-US"/>
              </w:rPr>
            </w:pPr>
            <w:r w:rsidRPr="000C0353">
              <w:rPr>
                <w:sz w:val="22"/>
                <w:szCs w:val="22"/>
              </w:rPr>
              <w:t>Валюта запроса цен</w:t>
            </w:r>
          </w:p>
        </w:tc>
        <w:tc>
          <w:tcPr>
            <w:tcW w:w="7703" w:type="dxa"/>
          </w:tcPr>
          <w:p w:rsidR="00CA4BD3" w:rsidRPr="000C0353" w:rsidRDefault="00CA4BD3" w:rsidP="00966ABD">
            <w:pPr>
              <w:ind w:right="153"/>
              <w:jc w:val="both"/>
            </w:pPr>
            <w:r>
              <w:rPr>
                <w:sz w:val="22"/>
                <w:szCs w:val="22"/>
              </w:rPr>
              <w:t>Р</w:t>
            </w:r>
            <w:r w:rsidRPr="000C0353">
              <w:rPr>
                <w:sz w:val="22"/>
                <w:szCs w:val="22"/>
              </w:rPr>
              <w:t>оссийский рубль</w:t>
            </w:r>
          </w:p>
        </w:tc>
      </w:tr>
      <w:tr w:rsidR="00CA4BD3" w:rsidRPr="000C0353" w:rsidTr="000C0353">
        <w:trPr>
          <w:trHeight w:val="397"/>
        </w:trPr>
        <w:tc>
          <w:tcPr>
            <w:tcW w:w="781" w:type="dxa"/>
          </w:tcPr>
          <w:p w:rsidR="00CA4BD3" w:rsidRPr="000C0353" w:rsidRDefault="00CA4BD3" w:rsidP="00966ABD">
            <w:pPr>
              <w:tabs>
                <w:tab w:val="num" w:pos="786"/>
              </w:tabs>
              <w:jc w:val="center"/>
            </w:pPr>
            <w:bookmarkStart w:id="174" w:name="_Ref317253392"/>
            <w:r>
              <w:rPr>
                <w:sz w:val="22"/>
                <w:szCs w:val="22"/>
              </w:rPr>
              <w:t>12.</w:t>
            </w:r>
          </w:p>
        </w:tc>
        <w:bookmarkEnd w:id="174"/>
        <w:tc>
          <w:tcPr>
            <w:tcW w:w="2051" w:type="dxa"/>
          </w:tcPr>
          <w:p w:rsidR="00CA4BD3" w:rsidRPr="000C0353" w:rsidRDefault="00CA4BD3" w:rsidP="00966ABD">
            <w:pPr>
              <w:pStyle w:val="32"/>
              <w:tabs>
                <w:tab w:val="clear" w:pos="1307"/>
              </w:tabs>
              <w:ind w:left="45" w:right="153"/>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CA4BD3" w:rsidRPr="004D3E0B" w:rsidRDefault="00CA4BD3" w:rsidP="00AB63B8">
            <w:pPr>
              <w:tabs>
                <w:tab w:val="left" w:pos="0"/>
                <w:tab w:val="left" w:pos="1204"/>
              </w:tabs>
              <w:jc w:val="both"/>
              <w:rPr>
                <w:sz w:val="21"/>
                <w:szCs w:val="21"/>
              </w:rPr>
            </w:pPr>
            <w:r w:rsidRPr="004D3E0B">
              <w:rPr>
                <w:sz w:val="21"/>
                <w:szCs w:val="21"/>
              </w:rPr>
              <w:t>12.1.</w:t>
            </w:r>
            <w:bookmarkStart w:id="175" w:name="_Ref318730527"/>
            <w:r w:rsidRPr="004D3E0B">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5"/>
          </w:p>
          <w:p w:rsidR="00CA4BD3" w:rsidRPr="004D3E0B" w:rsidRDefault="00CA4BD3" w:rsidP="00AB63B8">
            <w:pPr>
              <w:pStyle w:val="Style31"/>
              <w:widowControl/>
              <w:tabs>
                <w:tab w:val="left" w:pos="1272"/>
              </w:tabs>
              <w:spacing w:line="240" w:lineRule="auto"/>
              <w:ind w:firstLine="0"/>
              <w:jc w:val="both"/>
              <w:rPr>
                <w:sz w:val="21"/>
                <w:szCs w:val="21"/>
              </w:rPr>
            </w:pPr>
            <w:r w:rsidRPr="004D3E0B">
              <w:rPr>
                <w:sz w:val="21"/>
                <w:szCs w:val="21"/>
              </w:rPr>
              <w:t>12.2.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CA4BD3" w:rsidRPr="004D3E0B" w:rsidRDefault="00CA4BD3" w:rsidP="00AB63B8">
            <w:pPr>
              <w:pStyle w:val="Style2"/>
              <w:widowControl/>
              <w:spacing w:line="240" w:lineRule="auto"/>
              <w:ind w:left="5" w:hanging="5"/>
              <w:jc w:val="both"/>
              <w:rPr>
                <w:sz w:val="21"/>
                <w:szCs w:val="21"/>
              </w:rPr>
            </w:pPr>
            <w:r w:rsidRPr="004D3E0B">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CA4BD3" w:rsidRPr="004D3E0B" w:rsidRDefault="00CA4BD3" w:rsidP="00AB63B8">
            <w:pPr>
              <w:pStyle w:val="Style39"/>
              <w:widowControl/>
              <w:spacing w:line="240" w:lineRule="auto"/>
              <w:jc w:val="both"/>
              <w:rPr>
                <w:sz w:val="21"/>
                <w:szCs w:val="21"/>
              </w:rPr>
            </w:pPr>
            <w:r w:rsidRPr="004D3E0B">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A4BD3" w:rsidRPr="004D3E0B" w:rsidRDefault="00CA4BD3" w:rsidP="00AB63B8">
            <w:pPr>
              <w:pStyle w:val="Style39"/>
              <w:widowControl/>
              <w:spacing w:line="240" w:lineRule="auto"/>
              <w:jc w:val="both"/>
              <w:rPr>
                <w:sz w:val="21"/>
                <w:szCs w:val="21"/>
              </w:rPr>
            </w:pPr>
            <w:r w:rsidRPr="004D3E0B">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CA4BD3" w:rsidRPr="004D3E0B" w:rsidRDefault="00CA4BD3" w:rsidP="00AB63B8">
            <w:pPr>
              <w:pStyle w:val="Style31"/>
              <w:widowControl/>
              <w:tabs>
                <w:tab w:val="left" w:pos="1286"/>
              </w:tabs>
              <w:spacing w:line="240" w:lineRule="auto"/>
              <w:ind w:firstLine="0"/>
              <w:jc w:val="both"/>
              <w:rPr>
                <w:sz w:val="21"/>
                <w:szCs w:val="21"/>
              </w:rPr>
            </w:pPr>
            <w:r w:rsidRPr="004D3E0B">
              <w:rPr>
                <w:sz w:val="21"/>
                <w:szCs w:val="21"/>
              </w:rPr>
              <w:t>12.3.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A4BD3" w:rsidRPr="004D3E0B" w:rsidRDefault="00CA4BD3" w:rsidP="00AB63B8">
            <w:pPr>
              <w:tabs>
                <w:tab w:val="left" w:pos="0"/>
                <w:tab w:val="left" w:pos="1204"/>
              </w:tabs>
              <w:ind w:right="153"/>
              <w:jc w:val="both"/>
              <w:rPr>
                <w:sz w:val="21"/>
                <w:szCs w:val="21"/>
              </w:rPr>
            </w:pPr>
            <w:r w:rsidRPr="004D3E0B">
              <w:rPr>
                <w:sz w:val="21"/>
                <w:szCs w:val="21"/>
              </w:rPr>
              <w:t>12.4. Не находиться в процессе ликвидации (для юридического лица) или быть признанным по решению арбитражного суда несостоятельным (банкротом).</w:t>
            </w:r>
          </w:p>
          <w:p w:rsidR="00CA4BD3" w:rsidRPr="004D3E0B" w:rsidRDefault="00CA4BD3" w:rsidP="00AB63B8">
            <w:pPr>
              <w:tabs>
                <w:tab w:val="num" w:pos="1080"/>
              </w:tabs>
              <w:jc w:val="both"/>
              <w:rPr>
                <w:sz w:val="21"/>
                <w:szCs w:val="21"/>
              </w:rPr>
            </w:pPr>
            <w:r w:rsidRPr="004D3E0B">
              <w:rPr>
                <w:sz w:val="21"/>
                <w:szCs w:val="21"/>
              </w:rPr>
              <w:t>12.5.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CA4BD3" w:rsidRPr="004D3E0B" w:rsidRDefault="00CA4BD3" w:rsidP="00AB63B8">
            <w:pPr>
              <w:tabs>
                <w:tab w:val="num" w:pos="1080"/>
              </w:tabs>
              <w:jc w:val="both"/>
              <w:rPr>
                <w:sz w:val="21"/>
                <w:szCs w:val="21"/>
              </w:rPr>
            </w:pPr>
            <w:r w:rsidRPr="004D3E0B">
              <w:rPr>
                <w:sz w:val="21"/>
                <w:szCs w:val="21"/>
              </w:rPr>
              <w:t>12.6.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CA4BD3" w:rsidRPr="004D3E0B" w:rsidRDefault="00CA4BD3" w:rsidP="00AB63B8">
            <w:pPr>
              <w:tabs>
                <w:tab w:val="num" w:pos="1080"/>
              </w:tabs>
              <w:jc w:val="both"/>
              <w:rPr>
                <w:sz w:val="21"/>
                <w:szCs w:val="21"/>
              </w:rPr>
            </w:pPr>
            <w:r w:rsidRPr="004D3E0B">
              <w:rPr>
                <w:sz w:val="21"/>
                <w:szCs w:val="21"/>
              </w:rPr>
              <w:t>12.7.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CA4BD3" w:rsidRPr="004D3E0B" w:rsidRDefault="00CA4BD3" w:rsidP="00AB63B8">
            <w:pPr>
              <w:tabs>
                <w:tab w:val="left" w:pos="0"/>
                <w:tab w:val="left" w:pos="1204"/>
              </w:tabs>
              <w:jc w:val="both"/>
              <w:rPr>
                <w:sz w:val="21"/>
                <w:szCs w:val="21"/>
              </w:rPr>
            </w:pPr>
            <w:r w:rsidRPr="004D3E0B">
              <w:rPr>
                <w:sz w:val="21"/>
                <w:szCs w:val="21"/>
              </w:rPr>
              <w:t>12.8.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опытом:</w:t>
            </w:r>
          </w:p>
          <w:p w:rsidR="00CA4BD3" w:rsidRPr="004D3E0B" w:rsidRDefault="00CA4BD3" w:rsidP="00AB63B8">
            <w:pPr>
              <w:tabs>
                <w:tab w:val="num" w:pos="1080"/>
              </w:tabs>
              <w:jc w:val="both"/>
              <w:rPr>
                <w:sz w:val="21"/>
                <w:szCs w:val="21"/>
              </w:rPr>
            </w:pPr>
            <w:r w:rsidRPr="004D3E0B">
              <w:rPr>
                <w:sz w:val="21"/>
                <w:szCs w:val="21"/>
              </w:rPr>
              <w:t>12.8.1. Участник должен иметь опыт работы на рынке не менее 2-х лет.</w:t>
            </w:r>
          </w:p>
          <w:p w:rsidR="00CA4BD3" w:rsidRPr="004D3E0B" w:rsidRDefault="00CA4BD3" w:rsidP="00AB63B8">
            <w:pPr>
              <w:tabs>
                <w:tab w:val="num" w:pos="1260"/>
              </w:tabs>
              <w:jc w:val="both"/>
              <w:rPr>
                <w:sz w:val="21"/>
                <w:szCs w:val="21"/>
              </w:rPr>
            </w:pPr>
            <w:r w:rsidRPr="004D3E0B">
              <w:rPr>
                <w:sz w:val="21"/>
                <w:szCs w:val="21"/>
              </w:rPr>
              <w:t>12.8.2. Уставный вид деятельности участника должен соответствовать предмету закупки.</w:t>
            </w:r>
          </w:p>
          <w:p w:rsidR="00CA4BD3" w:rsidRPr="004D3E0B" w:rsidRDefault="00CA4BD3" w:rsidP="00AB63B8">
            <w:pPr>
              <w:tabs>
                <w:tab w:val="num" w:pos="1260"/>
              </w:tabs>
              <w:jc w:val="both"/>
              <w:rPr>
                <w:sz w:val="21"/>
                <w:szCs w:val="21"/>
                <w:u w:val="single"/>
              </w:rPr>
            </w:pPr>
            <w:r w:rsidRPr="004D3E0B">
              <w:rPr>
                <w:sz w:val="21"/>
                <w:szCs w:val="21"/>
              </w:rPr>
              <w:t xml:space="preserve">12.8.3.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26" w:history="1">
              <w:r w:rsidRPr="004D3E0B">
                <w:rPr>
                  <w:rStyle w:val="Hyperlink"/>
                  <w:color w:val="auto"/>
                  <w:sz w:val="21"/>
                  <w:szCs w:val="21"/>
                  <w:lang w:val="en-US"/>
                </w:rPr>
                <w:t>http</w:t>
              </w:r>
              <w:r w:rsidRPr="004D3E0B">
                <w:rPr>
                  <w:rStyle w:val="Hyperlink"/>
                  <w:color w:val="auto"/>
                  <w:sz w:val="21"/>
                  <w:szCs w:val="21"/>
                </w:rPr>
                <w:t>://</w:t>
              </w:r>
              <w:r w:rsidRPr="004D3E0B">
                <w:rPr>
                  <w:rStyle w:val="Hyperlink"/>
                  <w:color w:val="auto"/>
                  <w:sz w:val="21"/>
                  <w:szCs w:val="21"/>
                  <w:lang w:val="en-US"/>
                </w:rPr>
                <w:t>services</w:t>
              </w:r>
              <w:r w:rsidRPr="004D3E0B">
                <w:rPr>
                  <w:rStyle w:val="Hyperlink"/>
                  <w:color w:val="auto"/>
                  <w:sz w:val="21"/>
                  <w:szCs w:val="21"/>
                </w:rPr>
                <w:t>.</w:t>
              </w:r>
              <w:r w:rsidRPr="004D3E0B">
                <w:rPr>
                  <w:rStyle w:val="Hyperlink"/>
                  <w:color w:val="auto"/>
                  <w:sz w:val="21"/>
                  <w:szCs w:val="21"/>
                  <w:lang w:val="en-US"/>
                </w:rPr>
                <w:t>fms</w:t>
              </w:r>
              <w:r w:rsidRPr="004D3E0B">
                <w:rPr>
                  <w:rStyle w:val="Hyperlink"/>
                  <w:color w:val="auto"/>
                  <w:sz w:val="21"/>
                  <w:szCs w:val="21"/>
                </w:rPr>
                <w:t>.</w:t>
              </w:r>
              <w:r w:rsidRPr="004D3E0B">
                <w:rPr>
                  <w:rStyle w:val="Hyperlink"/>
                  <w:color w:val="auto"/>
                  <w:sz w:val="21"/>
                  <w:szCs w:val="21"/>
                  <w:lang w:val="en-US"/>
                </w:rPr>
                <w:t>gov</w:t>
              </w:r>
              <w:r w:rsidRPr="004D3E0B">
                <w:rPr>
                  <w:rStyle w:val="Hyperlink"/>
                  <w:color w:val="auto"/>
                  <w:sz w:val="21"/>
                  <w:szCs w:val="21"/>
                </w:rPr>
                <w:t>.</w:t>
              </w:r>
              <w:r w:rsidRPr="004D3E0B">
                <w:rPr>
                  <w:rStyle w:val="Hyperlink"/>
                  <w:color w:val="auto"/>
                  <w:sz w:val="21"/>
                  <w:szCs w:val="21"/>
                  <w:lang w:val="en-US"/>
                </w:rPr>
                <w:t>ru</w:t>
              </w:r>
              <w:r w:rsidRPr="004D3E0B">
                <w:rPr>
                  <w:rStyle w:val="Hyperlink"/>
                  <w:color w:val="auto"/>
                  <w:sz w:val="21"/>
                  <w:szCs w:val="21"/>
                </w:rPr>
                <w:t>/</w:t>
              </w:r>
              <w:r w:rsidRPr="004D3E0B">
                <w:rPr>
                  <w:rStyle w:val="Hyperlink"/>
                  <w:color w:val="auto"/>
                  <w:sz w:val="21"/>
                  <w:szCs w:val="21"/>
                  <w:lang w:val="en-US"/>
                </w:rPr>
                <w:t>info</w:t>
              </w:r>
              <w:r w:rsidRPr="004D3E0B">
                <w:rPr>
                  <w:rStyle w:val="Hyperlink"/>
                  <w:color w:val="auto"/>
                  <w:sz w:val="21"/>
                  <w:szCs w:val="21"/>
                </w:rPr>
                <w:t>-</w:t>
              </w:r>
              <w:r w:rsidRPr="004D3E0B">
                <w:rPr>
                  <w:rStyle w:val="Hyperlink"/>
                  <w:color w:val="auto"/>
                  <w:sz w:val="21"/>
                  <w:szCs w:val="21"/>
                  <w:lang w:val="en-US"/>
                </w:rPr>
                <w:t>service</w:t>
              </w:r>
              <w:r w:rsidRPr="004D3E0B">
                <w:rPr>
                  <w:rStyle w:val="Hyperlink"/>
                  <w:color w:val="auto"/>
                  <w:sz w:val="21"/>
                  <w:szCs w:val="21"/>
                </w:rPr>
                <w:t>.</w:t>
              </w:r>
              <w:r w:rsidRPr="004D3E0B">
                <w:rPr>
                  <w:rStyle w:val="Hyperlink"/>
                  <w:color w:val="auto"/>
                  <w:sz w:val="21"/>
                  <w:szCs w:val="21"/>
                  <w:lang w:val="en-US"/>
                </w:rPr>
                <w:t>htm</w:t>
              </w:r>
              <w:r w:rsidRPr="004D3E0B">
                <w:rPr>
                  <w:rStyle w:val="Hyperlink"/>
                  <w:color w:val="auto"/>
                  <w:sz w:val="21"/>
                  <w:szCs w:val="21"/>
                </w:rPr>
                <w:t>?</w:t>
              </w:r>
              <w:r w:rsidRPr="004D3E0B">
                <w:rPr>
                  <w:rStyle w:val="Hyperlink"/>
                  <w:color w:val="auto"/>
                  <w:sz w:val="21"/>
                  <w:szCs w:val="21"/>
                  <w:lang w:val="en-US"/>
                </w:rPr>
                <w:t>sid</w:t>
              </w:r>
              <w:r w:rsidRPr="004D3E0B">
                <w:rPr>
                  <w:rStyle w:val="Hyperlink"/>
                  <w:color w:val="auto"/>
                  <w:sz w:val="21"/>
                  <w:szCs w:val="21"/>
                </w:rPr>
                <w:t>=2000</w:t>
              </w:r>
            </w:hyperlink>
            <w:r w:rsidRPr="004D3E0B">
              <w:rPr>
                <w:sz w:val="21"/>
                <w:szCs w:val="21"/>
                <w:u w:val="single"/>
              </w:rPr>
              <w:t>.</w:t>
            </w:r>
          </w:p>
          <w:p w:rsidR="00CA4BD3" w:rsidRPr="004D3E0B" w:rsidRDefault="00CA4BD3" w:rsidP="00AB63B8">
            <w:pPr>
              <w:tabs>
                <w:tab w:val="num" w:pos="1260"/>
              </w:tabs>
              <w:jc w:val="both"/>
              <w:rPr>
                <w:sz w:val="21"/>
                <w:szCs w:val="21"/>
              </w:rPr>
            </w:pPr>
            <w:r w:rsidRPr="004D3E0B">
              <w:rPr>
                <w:sz w:val="21"/>
                <w:szCs w:val="21"/>
              </w:rPr>
              <w:t>12.8.4. Руководитель участника не должен быть дисквалифицирован.</w:t>
            </w:r>
          </w:p>
          <w:p w:rsidR="00CA4BD3" w:rsidRPr="004D3E0B" w:rsidRDefault="00CA4BD3" w:rsidP="00AB63B8">
            <w:pPr>
              <w:tabs>
                <w:tab w:val="num" w:pos="1260"/>
              </w:tabs>
              <w:jc w:val="both"/>
              <w:rPr>
                <w:sz w:val="21"/>
                <w:szCs w:val="21"/>
              </w:rPr>
            </w:pPr>
            <w:r w:rsidRPr="004D3E0B">
              <w:rPr>
                <w:sz w:val="21"/>
                <w:szCs w:val="21"/>
              </w:rPr>
              <w:t>12.8.5.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CA4BD3" w:rsidRPr="004D3E0B" w:rsidRDefault="00CA4BD3" w:rsidP="00AB63B8">
            <w:pPr>
              <w:tabs>
                <w:tab w:val="num" w:pos="1260"/>
              </w:tabs>
              <w:jc w:val="both"/>
              <w:rPr>
                <w:sz w:val="21"/>
                <w:szCs w:val="21"/>
              </w:rPr>
            </w:pPr>
            <w:r w:rsidRPr="004D3E0B">
              <w:rPr>
                <w:sz w:val="21"/>
                <w:szCs w:val="21"/>
              </w:rPr>
              <w:t xml:space="preserve">12.8.6. Участник не должен быть внесен в реестр недобросовестных поставщиков Госкорпорации «Росатом» и организаций </w:t>
            </w:r>
            <w:bookmarkStart w:id="176" w:name="OLE_LINK4"/>
            <w:bookmarkStart w:id="177" w:name="OLE_LINK5"/>
            <w:r w:rsidRPr="004D3E0B">
              <w:rPr>
                <w:sz w:val="21"/>
                <w:szCs w:val="21"/>
              </w:rPr>
              <w:t>Госкорпорации «Росатом»</w:t>
            </w:r>
            <w:bookmarkEnd w:id="176"/>
            <w:bookmarkEnd w:id="177"/>
            <w:r w:rsidRPr="004D3E0B">
              <w:rPr>
                <w:sz w:val="21"/>
                <w:szCs w:val="21"/>
              </w:rPr>
              <w:t>.</w:t>
            </w:r>
          </w:p>
          <w:p w:rsidR="00CA4BD3" w:rsidRPr="00C76A8E" w:rsidRDefault="00CA4BD3" w:rsidP="00AB63B8">
            <w:pPr>
              <w:tabs>
                <w:tab w:val="num" w:pos="720"/>
              </w:tabs>
              <w:jc w:val="both"/>
              <w:rPr>
                <w:sz w:val="20"/>
                <w:szCs w:val="20"/>
              </w:rPr>
            </w:pPr>
            <w:r w:rsidRPr="004D3E0B">
              <w:rPr>
                <w:sz w:val="21"/>
                <w:szCs w:val="21"/>
              </w:rPr>
              <w:t>12.8.7.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tc>
      </w:tr>
      <w:tr w:rsidR="00CA4BD3" w:rsidRPr="000C0353" w:rsidTr="00481A4B">
        <w:trPr>
          <w:trHeight w:val="709"/>
        </w:trPr>
        <w:tc>
          <w:tcPr>
            <w:tcW w:w="781" w:type="dxa"/>
          </w:tcPr>
          <w:p w:rsidR="00CA4BD3" w:rsidRPr="000C0353" w:rsidRDefault="00CA4BD3" w:rsidP="00966ABD">
            <w:pPr>
              <w:tabs>
                <w:tab w:val="num" w:pos="786"/>
              </w:tabs>
              <w:jc w:val="center"/>
            </w:pPr>
            <w:r>
              <w:rPr>
                <w:sz w:val="22"/>
                <w:szCs w:val="22"/>
              </w:rPr>
              <w:t>13.</w:t>
            </w:r>
          </w:p>
        </w:tc>
        <w:tc>
          <w:tcPr>
            <w:tcW w:w="2051" w:type="dxa"/>
          </w:tcPr>
          <w:p w:rsidR="00CA4BD3" w:rsidRPr="000C0353" w:rsidRDefault="00CA4BD3" w:rsidP="00966ABD">
            <w:pPr>
              <w:pStyle w:val="32"/>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CA4BD3" w:rsidRPr="00C76A8E" w:rsidRDefault="00CA4BD3" w:rsidP="00481A4B">
            <w:pPr>
              <w:tabs>
                <w:tab w:val="left" w:pos="495"/>
                <w:tab w:val="left" w:pos="5657"/>
              </w:tabs>
              <w:ind w:right="153"/>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w:t>
            </w:r>
            <w:r w:rsidRPr="00C76A8E">
              <w:rPr>
                <w:sz w:val="22"/>
                <w:szCs w:val="22"/>
              </w:rPr>
              <w:t xml:space="preserve"> </w:t>
            </w:r>
            <w:r>
              <w:rPr>
                <w:sz w:val="22"/>
                <w:szCs w:val="22"/>
              </w:rPr>
              <w:t>3</w:t>
            </w:r>
            <w:r w:rsidRPr="00C76A8E">
              <w:rPr>
                <w:sz w:val="22"/>
                <w:szCs w:val="22"/>
              </w:rPr>
              <w:t xml:space="preserve"> «Техническая часть».</w:t>
            </w:r>
          </w:p>
        </w:tc>
      </w:tr>
      <w:tr w:rsidR="00CA4BD3" w:rsidRPr="000C0353" w:rsidTr="000C0353">
        <w:trPr>
          <w:trHeight w:val="709"/>
        </w:trPr>
        <w:tc>
          <w:tcPr>
            <w:tcW w:w="781" w:type="dxa"/>
          </w:tcPr>
          <w:p w:rsidR="00CA4BD3" w:rsidRPr="000C0353" w:rsidRDefault="00CA4BD3" w:rsidP="00966ABD">
            <w:pPr>
              <w:tabs>
                <w:tab w:val="num" w:pos="786"/>
              </w:tabs>
              <w:ind w:left="-15"/>
              <w:jc w:val="center"/>
            </w:pPr>
            <w:bookmarkStart w:id="178" w:name="_Ref317257394"/>
            <w:r>
              <w:rPr>
                <w:sz w:val="22"/>
                <w:szCs w:val="22"/>
              </w:rPr>
              <w:t>14.</w:t>
            </w:r>
          </w:p>
        </w:tc>
        <w:bookmarkEnd w:id="178"/>
        <w:tc>
          <w:tcPr>
            <w:tcW w:w="2051" w:type="dxa"/>
          </w:tcPr>
          <w:p w:rsidR="00CA4BD3" w:rsidRPr="000C0353" w:rsidRDefault="00CA4BD3" w:rsidP="00966ABD">
            <w:pPr>
              <w:pStyle w:val="32"/>
              <w:tabs>
                <w:tab w:val="clear" w:pos="1307"/>
              </w:tabs>
              <w:ind w:left="45" w:right="153"/>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CA4BD3" w:rsidRPr="004D3E0B" w:rsidRDefault="00CA4BD3" w:rsidP="00AB63B8">
            <w:pPr>
              <w:tabs>
                <w:tab w:val="left" w:pos="360"/>
              </w:tabs>
              <w:jc w:val="both"/>
              <w:rPr>
                <w:sz w:val="21"/>
                <w:szCs w:val="21"/>
              </w:rPr>
            </w:pPr>
            <w:r w:rsidRPr="004D3E0B">
              <w:rPr>
                <w:sz w:val="21"/>
                <w:szCs w:val="21"/>
              </w:rPr>
              <w:t>Отсканированные оригиналы обязательных документов и справок:</w:t>
            </w:r>
          </w:p>
          <w:p w:rsidR="00CA4BD3" w:rsidRPr="004D3E0B" w:rsidRDefault="00CA4BD3" w:rsidP="00AB63B8">
            <w:pPr>
              <w:tabs>
                <w:tab w:val="num" w:pos="1992"/>
              </w:tabs>
              <w:jc w:val="both"/>
              <w:rPr>
                <w:sz w:val="21"/>
                <w:szCs w:val="21"/>
              </w:rPr>
            </w:pPr>
            <w:r w:rsidRPr="004D3E0B">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CA4BD3" w:rsidRPr="004D3E0B" w:rsidRDefault="00CA4BD3" w:rsidP="00AB63B8">
            <w:pPr>
              <w:tabs>
                <w:tab w:val="num" w:pos="1992"/>
              </w:tabs>
              <w:jc w:val="both"/>
              <w:rPr>
                <w:sz w:val="21"/>
                <w:szCs w:val="21"/>
              </w:rPr>
            </w:pPr>
            <w:r w:rsidRPr="004D3E0B">
              <w:rPr>
                <w:sz w:val="21"/>
                <w:szCs w:val="21"/>
              </w:rPr>
              <w:t>14.2. Устав (а также учредительный договор при его наличии).</w:t>
            </w:r>
          </w:p>
          <w:p w:rsidR="00CA4BD3" w:rsidRPr="004D3E0B" w:rsidRDefault="00CA4BD3" w:rsidP="00AB63B8">
            <w:pPr>
              <w:tabs>
                <w:tab w:val="num" w:pos="1992"/>
              </w:tabs>
              <w:jc w:val="both"/>
              <w:rPr>
                <w:sz w:val="21"/>
                <w:szCs w:val="21"/>
              </w:rPr>
            </w:pPr>
            <w:r w:rsidRPr="004D3E0B">
              <w:rPr>
                <w:sz w:val="21"/>
                <w:szCs w:val="21"/>
              </w:rPr>
              <w:t>14.3. Свидетельство о постановке на учет в налоговом органе.</w:t>
            </w:r>
          </w:p>
          <w:p w:rsidR="00CA4BD3" w:rsidRPr="004D3E0B" w:rsidRDefault="00CA4BD3" w:rsidP="00AB63B8">
            <w:pPr>
              <w:tabs>
                <w:tab w:val="num" w:pos="1992"/>
                <w:tab w:val="num" w:pos="2880"/>
              </w:tabs>
              <w:jc w:val="both"/>
              <w:rPr>
                <w:sz w:val="21"/>
                <w:szCs w:val="21"/>
              </w:rPr>
            </w:pPr>
            <w:r w:rsidRPr="004D3E0B">
              <w:rPr>
                <w:sz w:val="21"/>
                <w:szCs w:val="21"/>
              </w:rPr>
              <w:t>14.4. Свидетельство о государственной регистрации.</w:t>
            </w:r>
          </w:p>
          <w:p w:rsidR="00CA4BD3" w:rsidRPr="004D3E0B" w:rsidRDefault="00CA4BD3" w:rsidP="00AB63B8">
            <w:pPr>
              <w:tabs>
                <w:tab w:val="num" w:pos="1992"/>
                <w:tab w:val="num" w:pos="2880"/>
              </w:tabs>
              <w:jc w:val="both"/>
              <w:rPr>
                <w:sz w:val="21"/>
                <w:szCs w:val="21"/>
              </w:rPr>
            </w:pPr>
            <w:r w:rsidRPr="004D3E0B">
              <w:rPr>
                <w:sz w:val="21"/>
                <w:szCs w:val="21"/>
              </w:rPr>
              <w:t>14.5. Информационное письмо об учете в статрегистре Росстата.</w:t>
            </w:r>
          </w:p>
          <w:p w:rsidR="00CA4BD3" w:rsidRPr="004D3E0B" w:rsidRDefault="00CA4BD3" w:rsidP="00AB63B8">
            <w:pPr>
              <w:tabs>
                <w:tab w:val="num" w:pos="1992"/>
                <w:tab w:val="num" w:pos="2880"/>
              </w:tabs>
              <w:jc w:val="both"/>
              <w:rPr>
                <w:sz w:val="21"/>
                <w:szCs w:val="21"/>
              </w:rPr>
            </w:pPr>
            <w:r w:rsidRPr="004D3E0B">
              <w:rPr>
                <w:sz w:val="21"/>
                <w:szCs w:val="21"/>
              </w:rPr>
              <w:t>14.6. Приказ о назначении руководителя организации.</w:t>
            </w:r>
          </w:p>
          <w:p w:rsidR="00CA4BD3" w:rsidRPr="004D3E0B" w:rsidRDefault="00CA4BD3" w:rsidP="00AB63B8">
            <w:pPr>
              <w:tabs>
                <w:tab w:val="num" w:pos="1992"/>
                <w:tab w:val="num" w:pos="2880"/>
              </w:tabs>
              <w:jc w:val="both"/>
              <w:rPr>
                <w:sz w:val="21"/>
                <w:szCs w:val="21"/>
              </w:rPr>
            </w:pPr>
            <w:r w:rsidRPr="004D3E0B">
              <w:rPr>
                <w:sz w:val="21"/>
                <w:szCs w:val="21"/>
              </w:rPr>
              <w:t>14.7. Приказ о назначении главного бухгалтера организации.</w:t>
            </w:r>
          </w:p>
          <w:p w:rsidR="00CA4BD3" w:rsidRPr="004D3E0B" w:rsidRDefault="00CA4BD3" w:rsidP="00AB63B8">
            <w:pPr>
              <w:tabs>
                <w:tab w:val="num" w:pos="720"/>
                <w:tab w:val="num" w:pos="1992"/>
                <w:tab w:val="num" w:pos="2880"/>
              </w:tabs>
              <w:jc w:val="both"/>
              <w:rPr>
                <w:sz w:val="21"/>
                <w:szCs w:val="21"/>
              </w:rPr>
            </w:pPr>
            <w:r w:rsidRPr="004D3E0B">
              <w:rPr>
                <w:sz w:val="21"/>
                <w:szCs w:val="21"/>
              </w:rPr>
              <w:t>14.8. Формы бухгалтерской отчетности (формы № 1,2) за 2012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2013 г., за подписью руководителя и главного бухгалтера.</w:t>
            </w:r>
          </w:p>
          <w:p w:rsidR="00CA4BD3" w:rsidRPr="004D3E0B" w:rsidRDefault="00CA4BD3" w:rsidP="00AB63B8">
            <w:pPr>
              <w:tabs>
                <w:tab w:val="num" w:pos="720"/>
                <w:tab w:val="num" w:pos="1992"/>
                <w:tab w:val="num" w:pos="2880"/>
              </w:tabs>
              <w:jc w:val="both"/>
              <w:rPr>
                <w:sz w:val="21"/>
                <w:szCs w:val="21"/>
              </w:rPr>
            </w:pPr>
            <w:r w:rsidRPr="004D3E0B">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CA4BD3" w:rsidRPr="004D3E0B" w:rsidRDefault="00CA4BD3" w:rsidP="00AB63B8">
            <w:pPr>
              <w:tabs>
                <w:tab w:val="num" w:pos="720"/>
                <w:tab w:val="num" w:pos="1992"/>
                <w:tab w:val="num" w:pos="2880"/>
              </w:tabs>
              <w:jc w:val="both"/>
              <w:rPr>
                <w:sz w:val="21"/>
                <w:szCs w:val="21"/>
              </w:rPr>
            </w:pPr>
            <w:r w:rsidRPr="004D3E0B">
              <w:rPr>
                <w:sz w:val="21"/>
                <w:szCs w:val="21"/>
              </w:rPr>
              <w:t>14.10. Форма-4 ФСС за предшествующий календарный год с отметкой территориального органа Фонда социального страхования РФ.</w:t>
            </w:r>
          </w:p>
          <w:p w:rsidR="00CA4BD3" w:rsidRPr="004D3E0B" w:rsidRDefault="00CA4BD3" w:rsidP="00AB63B8">
            <w:pPr>
              <w:tabs>
                <w:tab w:val="num" w:pos="720"/>
                <w:tab w:val="num" w:pos="1992"/>
                <w:tab w:val="num" w:pos="2880"/>
              </w:tabs>
              <w:jc w:val="both"/>
              <w:rPr>
                <w:sz w:val="21"/>
                <w:szCs w:val="21"/>
              </w:rPr>
            </w:pPr>
            <w:r w:rsidRPr="004D3E0B">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CA4BD3" w:rsidRPr="004D3E0B" w:rsidRDefault="00CA4BD3" w:rsidP="00AB63B8">
            <w:pPr>
              <w:tabs>
                <w:tab w:val="num" w:pos="720"/>
                <w:tab w:val="num" w:pos="1992"/>
                <w:tab w:val="num" w:pos="2880"/>
              </w:tabs>
              <w:jc w:val="both"/>
              <w:rPr>
                <w:sz w:val="21"/>
                <w:szCs w:val="21"/>
              </w:rPr>
            </w:pPr>
            <w:r w:rsidRPr="004D3E0B">
              <w:rPr>
                <w:sz w:val="21"/>
                <w:szCs w:val="21"/>
              </w:rPr>
              <w:t>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CA4BD3" w:rsidRPr="004D3E0B" w:rsidRDefault="00CA4BD3" w:rsidP="00AB63B8">
            <w:pPr>
              <w:tabs>
                <w:tab w:val="num" w:pos="1992"/>
                <w:tab w:val="num" w:pos="2880"/>
              </w:tabs>
              <w:jc w:val="both"/>
              <w:rPr>
                <w:sz w:val="21"/>
                <w:szCs w:val="21"/>
              </w:rPr>
            </w:pPr>
            <w:r w:rsidRPr="004D3E0B">
              <w:rPr>
                <w:sz w:val="21"/>
                <w:szCs w:val="21"/>
              </w:rPr>
              <w:t>14.13.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CA4BD3" w:rsidRPr="004D3E0B" w:rsidRDefault="00CA4BD3" w:rsidP="00AB63B8">
            <w:pPr>
              <w:tabs>
                <w:tab w:val="num" w:pos="1992"/>
                <w:tab w:val="num" w:pos="2880"/>
              </w:tabs>
              <w:jc w:val="both"/>
              <w:rPr>
                <w:sz w:val="21"/>
                <w:szCs w:val="21"/>
              </w:rPr>
            </w:pPr>
            <w:r w:rsidRPr="004D3E0B">
              <w:rPr>
                <w:sz w:val="21"/>
                <w:szCs w:val="21"/>
              </w:rPr>
              <w:t>телей/бенефициаров).</w:t>
            </w:r>
          </w:p>
          <w:p w:rsidR="00CA4BD3" w:rsidRPr="004D3E0B" w:rsidRDefault="00CA4BD3" w:rsidP="00AB63B8">
            <w:pPr>
              <w:tabs>
                <w:tab w:val="left" w:pos="495"/>
                <w:tab w:val="left" w:pos="5657"/>
              </w:tabs>
              <w:ind w:right="153"/>
              <w:jc w:val="both"/>
              <w:rPr>
                <w:sz w:val="21"/>
                <w:szCs w:val="21"/>
              </w:rPr>
            </w:pPr>
            <w:r w:rsidRPr="004D3E0B">
              <w:rPr>
                <w:sz w:val="21"/>
                <w:szCs w:val="21"/>
              </w:rPr>
              <w:t>14.14.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CA4BD3" w:rsidRPr="004D3E0B" w:rsidRDefault="00CA4BD3" w:rsidP="00AB63B8">
            <w:pPr>
              <w:widowControl w:val="0"/>
              <w:tabs>
                <w:tab w:val="left" w:pos="636"/>
              </w:tabs>
              <w:adjustRightInd w:val="0"/>
              <w:ind w:right="153"/>
              <w:jc w:val="both"/>
              <w:textAlignment w:val="baseline"/>
              <w:rPr>
                <w:sz w:val="21"/>
                <w:szCs w:val="21"/>
              </w:rPr>
            </w:pPr>
            <w:r w:rsidRPr="004D3E0B">
              <w:rPr>
                <w:sz w:val="21"/>
                <w:szCs w:val="21"/>
              </w:rPr>
              <w:t>14.15.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CA4BD3" w:rsidRPr="004D3E0B" w:rsidRDefault="00CA4BD3" w:rsidP="00AB63B8">
            <w:pPr>
              <w:widowControl w:val="0"/>
              <w:tabs>
                <w:tab w:val="left" w:pos="636"/>
              </w:tabs>
              <w:adjustRightInd w:val="0"/>
              <w:ind w:right="153"/>
              <w:jc w:val="both"/>
              <w:textAlignment w:val="baseline"/>
              <w:rPr>
                <w:sz w:val="21"/>
                <w:szCs w:val="21"/>
              </w:rPr>
            </w:pPr>
            <w:r w:rsidRPr="004D3E0B">
              <w:rPr>
                <w:sz w:val="21"/>
                <w:szCs w:val="21"/>
              </w:rPr>
              <w:t>14.16.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CA4BD3" w:rsidRPr="004D3E0B" w:rsidRDefault="00CA4BD3" w:rsidP="00AB63B8">
            <w:pPr>
              <w:tabs>
                <w:tab w:val="left" w:pos="1418"/>
              </w:tabs>
              <w:ind w:right="-1"/>
              <w:jc w:val="both"/>
              <w:rPr>
                <w:sz w:val="21"/>
                <w:szCs w:val="21"/>
              </w:rPr>
            </w:pPr>
            <w:r w:rsidRPr="004D3E0B">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14.15 и 14.16,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CA4BD3" w:rsidRPr="004D3E0B" w:rsidRDefault="00CA4BD3" w:rsidP="00AB63B8">
            <w:pPr>
              <w:tabs>
                <w:tab w:val="left" w:pos="495"/>
                <w:tab w:val="left" w:pos="5657"/>
              </w:tabs>
              <w:ind w:right="153"/>
              <w:jc w:val="both"/>
              <w:rPr>
                <w:sz w:val="21"/>
                <w:szCs w:val="21"/>
              </w:rPr>
            </w:pPr>
            <w:r w:rsidRPr="004D3E0B">
              <w:rPr>
                <w:sz w:val="21"/>
                <w:szCs w:val="21"/>
              </w:rPr>
              <w:t>14.17. Другие документы, подтверждающие квалификацию участника процедуры закупки.</w:t>
            </w:r>
          </w:p>
          <w:p w:rsidR="00CA4BD3" w:rsidRPr="004D3E0B" w:rsidRDefault="00CA4BD3" w:rsidP="00AB63B8">
            <w:pPr>
              <w:tabs>
                <w:tab w:val="left" w:pos="495"/>
                <w:tab w:val="left" w:pos="5657"/>
              </w:tabs>
              <w:ind w:right="153"/>
              <w:jc w:val="both"/>
              <w:rPr>
                <w:sz w:val="21"/>
                <w:szCs w:val="21"/>
              </w:rPr>
            </w:pPr>
          </w:p>
          <w:p w:rsidR="00CA4BD3" w:rsidRPr="00C76A8E" w:rsidRDefault="00CA4BD3" w:rsidP="00AB63B8">
            <w:pPr>
              <w:tabs>
                <w:tab w:val="left" w:pos="495"/>
                <w:tab w:val="left" w:pos="5657"/>
              </w:tabs>
              <w:ind w:right="153"/>
              <w:jc w:val="both"/>
              <w:rPr>
                <w:sz w:val="20"/>
                <w:szCs w:val="20"/>
              </w:rPr>
            </w:pPr>
            <w:r w:rsidRPr="004D3E0B">
              <w:rPr>
                <w:sz w:val="21"/>
                <w:szCs w:val="21"/>
              </w:rPr>
              <w:t>Все указанные документы прилагаются участником к заявке на участие в запросе</w:t>
            </w:r>
            <w:r w:rsidRPr="00D901E6">
              <w:rPr>
                <w:sz w:val="21"/>
                <w:szCs w:val="21"/>
              </w:rPr>
              <w:t xml:space="preserve"> цен.</w:t>
            </w:r>
          </w:p>
        </w:tc>
      </w:tr>
      <w:tr w:rsidR="00CA4BD3" w:rsidRPr="000C0353" w:rsidTr="000C0353">
        <w:trPr>
          <w:trHeight w:val="1031"/>
        </w:trPr>
        <w:tc>
          <w:tcPr>
            <w:tcW w:w="781" w:type="dxa"/>
          </w:tcPr>
          <w:p w:rsidR="00CA4BD3" w:rsidRPr="000C0353" w:rsidRDefault="00CA4BD3" w:rsidP="00966ABD">
            <w:pPr>
              <w:tabs>
                <w:tab w:val="num" w:pos="786"/>
              </w:tabs>
              <w:jc w:val="center"/>
            </w:pPr>
            <w:bookmarkStart w:id="179" w:name="_Ref317257698"/>
            <w:r>
              <w:rPr>
                <w:sz w:val="22"/>
                <w:szCs w:val="22"/>
              </w:rPr>
              <w:t>15.</w:t>
            </w:r>
          </w:p>
        </w:tc>
        <w:bookmarkEnd w:id="179"/>
        <w:tc>
          <w:tcPr>
            <w:tcW w:w="2051" w:type="dxa"/>
          </w:tcPr>
          <w:p w:rsidR="00CA4BD3" w:rsidRPr="000C0353" w:rsidRDefault="00CA4BD3" w:rsidP="00966ABD">
            <w:pPr>
              <w:pStyle w:val="Times12"/>
              <w:tabs>
                <w:tab w:val="num" w:pos="960"/>
                <w:tab w:val="num" w:pos="2564"/>
              </w:tabs>
              <w:ind w:right="153" w:firstLine="0"/>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CA4BD3" w:rsidRPr="006A5E95" w:rsidRDefault="00CA4BD3" w:rsidP="00FF4142">
            <w:pPr>
              <w:pStyle w:val="Times12"/>
              <w:numPr>
                <w:ilvl w:val="0"/>
                <w:numId w:val="47"/>
              </w:numPr>
              <w:tabs>
                <w:tab w:val="left" w:pos="0"/>
                <w:tab w:val="left" w:pos="408"/>
                <w:tab w:val="num" w:pos="2564"/>
              </w:tabs>
              <w:ind w:left="0" w:firstLine="48"/>
              <w:rPr>
                <w:sz w:val="21"/>
                <w:szCs w:val="21"/>
              </w:rPr>
            </w:pPr>
            <w:r w:rsidRPr="006A5E95">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CA4BD3" w:rsidRPr="006A5E95" w:rsidRDefault="00CA4BD3" w:rsidP="00FF4142">
            <w:pPr>
              <w:pStyle w:val="Times12"/>
              <w:numPr>
                <w:ilvl w:val="0"/>
                <w:numId w:val="47"/>
              </w:numPr>
              <w:tabs>
                <w:tab w:val="left" w:pos="0"/>
                <w:tab w:val="left" w:pos="408"/>
                <w:tab w:val="num" w:pos="2564"/>
              </w:tabs>
              <w:ind w:left="0" w:firstLine="48"/>
              <w:rPr>
                <w:sz w:val="21"/>
                <w:szCs w:val="21"/>
              </w:rPr>
            </w:pPr>
            <w:r w:rsidRPr="006A5E95">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CA4BD3" w:rsidRPr="00923E67" w:rsidRDefault="00CA4BD3" w:rsidP="006C7A8B">
            <w:pPr>
              <w:pStyle w:val="Times12"/>
              <w:tabs>
                <w:tab w:val="left" w:pos="0"/>
                <w:tab w:val="left" w:pos="408"/>
              </w:tabs>
              <w:ind w:firstLine="48"/>
              <w:rPr>
                <w:sz w:val="21"/>
                <w:szCs w:val="21"/>
              </w:rPr>
            </w:pPr>
            <w:r w:rsidRPr="00923E67">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CA4BD3" w:rsidRPr="00923E67" w:rsidRDefault="00CA4BD3" w:rsidP="006C7A8B">
            <w:pPr>
              <w:pStyle w:val="Times12"/>
              <w:tabs>
                <w:tab w:val="left" w:pos="0"/>
                <w:tab w:val="left" w:pos="408"/>
              </w:tabs>
              <w:ind w:firstLine="48"/>
              <w:rPr>
                <w:sz w:val="21"/>
                <w:szCs w:val="21"/>
              </w:rPr>
            </w:pPr>
            <w:r w:rsidRPr="00923E67">
              <w:rPr>
                <w:sz w:val="21"/>
                <w:szCs w:val="21"/>
              </w:rPr>
              <w:t>Таблица 2 должна быть представлена в составе заявки на участие в запросе цен в двух форматах: *.</w:t>
            </w:r>
            <w:r w:rsidRPr="00923E67">
              <w:rPr>
                <w:sz w:val="21"/>
                <w:szCs w:val="21"/>
                <w:lang w:val="en-US"/>
              </w:rPr>
              <w:t>pdf</w:t>
            </w:r>
            <w:r w:rsidRPr="00923E67">
              <w:rPr>
                <w:sz w:val="21"/>
                <w:szCs w:val="21"/>
              </w:rPr>
              <w:t xml:space="preserve"> и *.xls;</w:t>
            </w:r>
          </w:p>
          <w:p w:rsidR="00CA4BD3" w:rsidRPr="00703ABC" w:rsidRDefault="00CA4BD3" w:rsidP="00FF4142">
            <w:pPr>
              <w:pStyle w:val="Times12"/>
              <w:numPr>
                <w:ilvl w:val="0"/>
                <w:numId w:val="47"/>
              </w:numPr>
              <w:tabs>
                <w:tab w:val="left" w:pos="0"/>
                <w:tab w:val="left" w:pos="408"/>
                <w:tab w:val="num" w:pos="2564"/>
              </w:tabs>
              <w:ind w:left="0" w:firstLine="48"/>
              <w:rPr>
                <w:color w:val="000000"/>
                <w:sz w:val="20"/>
                <w:szCs w:val="20"/>
              </w:rPr>
            </w:pPr>
            <w:r w:rsidRPr="00B4708A">
              <w:rPr>
                <w:color w:val="000000"/>
                <w:sz w:val="20"/>
                <w:szCs w:val="20"/>
              </w:rPr>
              <w:t xml:space="preserve">спецификация, заполненная в </w:t>
            </w:r>
            <w:r w:rsidRPr="00B4708A">
              <w:rPr>
                <w:color w:val="000000"/>
                <w:sz w:val="20"/>
                <w:szCs w:val="20"/>
                <w:lang w:val="en-US"/>
              </w:rPr>
              <w:t>Adobe</w:t>
            </w:r>
            <w:r w:rsidRPr="00B4708A">
              <w:rPr>
                <w:color w:val="000000"/>
                <w:sz w:val="20"/>
                <w:szCs w:val="20"/>
              </w:rPr>
              <w:t>-форме Приложение № 1 к настоящей документации по запросу цен, в соответствии с инструкцией, приведенной в Приложении № 2 к настоящей документации по запросу цен.</w:t>
            </w:r>
          </w:p>
          <w:p w:rsidR="00CA4BD3" w:rsidRPr="00923E67" w:rsidRDefault="00CA4BD3" w:rsidP="004D3E0B">
            <w:pPr>
              <w:pStyle w:val="Times12"/>
              <w:numPr>
                <w:ilvl w:val="0"/>
                <w:numId w:val="47"/>
              </w:numPr>
              <w:tabs>
                <w:tab w:val="left" w:pos="0"/>
                <w:tab w:val="left" w:pos="408"/>
                <w:tab w:val="num" w:pos="2564"/>
              </w:tabs>
              <w:ind w:left="0" w:firstLine="48"/>
              <w:rPr>
                <w:sz w:val="21"/>
                <w:szCs w:val="21"/>
              </w:rPr>
            </w:pPr>
            <w:r w:rsidRPr="00923E67">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CA4BD3" w:rsidRPr="004D3E0B" w:rsidRDefault="00CA4BD3" w:rsidP="004D3E0B">
            <w:pPr>
              <w:pStyle w:val="Times12"/>
              <w:numPr>
                <w:ilvl w:val="0"/>
                <w:numId w:val="47"/>
              </w:numPr>
              <w:tabs>
                <w:tab w:val="left" w:pos="0"/>
                <w:tab w:val="left" w:pos="408"/>
                <w:tab w:val="num" w:pos="2564"/>
              </w:tabs>
              <w:ind w:left="0" w:firstLine="48"/>
              <w:rPr>
                <w:sz w:val="21"/>
                <w:szCs w:val="21"/>
              </w:rPr>
            </w:pPr>
            <w:r w:rsidRPr="00923E67">
              <w:rPr>
                <w:rFonts w:eastAsia="Arial Unicode MS"/>
                <w:sz w:val="21"/>
                <w:szCs w:val="21"/>
              </w:rPr>
              <w:t>техническое</w:t>
            </w:r>
            <w:r w:rsidRPr="00923E67">
              <w:rPr>
                <w:sz w:val="21"/>
                <w:szCs w:val="21"/>
              </w:rPr>
              <w:t xml:space="preserve"> предложение в соответствии с инструкциями, приведенными в настоящей документации по запросу цен (раздел 5, </w:t>
            </w:r>
            <w:r>
              <w:rPr>
                <w:sz w:val="21"/>
                <w:szCs w:val="21"/>
              </w:rPr>
              <w:t>Форма 3</w:t>
            </w:r>
            <w:r w:rsidRPr="00923E67">
              <w:rPr>
                <w:sz w:val="21"/>
                <w:szCs w:val="21"/>
              </w:rPr>
              <w:t>), в том числе содержащее:</w:t>
            </w:r>
          </w:p>
          <w:p w:rsidR="00CA4BD3" w:rsidRPr="00923E67" w:rsidRDefault="00CA4BD3" w:rsidP="004D3E0B">
            <w:pPr>
              <w:pStyle w:val="-6"/>
              <w:numPr>
                <w:ilvl w:val="0"/>
                <w:numId w:val="4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CA4BD3" w:rsidRPr="00923E67" w:rsidRDefault="00CA4BD3" w:rsidP="004D3E0B">
            <w:pPr>
              <w:pStyle w:val="-6"/>
              <w:numPr>
                <w:ilvl w:val="0"/>
                <w:numId w:val="4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A4BD3" w:rsidRPr="00923E67" w:rsidRDefault="00CA4BD3" w:rsidP="004D3E0B">
            <w:pPr>
              <w:pStyle w:val="-6"/>
              <w:numPr>
                <w:ilvl w:val="0"/>
                <w:numId w:val="4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производителя и страны происхождения предлагаемого товара;</w:t>
            </w:r>
          </w:p>
          <w:p w:rsidR="00CA4BD3" w:rsidRPr="00923E67" w:rsidRDefault="00CA4BD3" w:rsidP="004D3E0B">
            <w:pPr>
              <w:pStyle w:val="-6"/>
              <w:numPr>
                <w:ilvl w:val="0"/>
                <w:numId w:val="4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комплектации предлагаемого товара;</w:t>
            </w:r>
          </w:p>
          <w:p w:rsidR="00CA4BD3" w:rsidRPr="005404A8" w:rsidRDefault="00CA4BD3" w:rsidP="004D3E0B">
            <w:pPr>
              <w:pStyle w:val="Times12"/>
              <w:tabs>
                <w:tab w:val="left" w:pos="0"/>
                <w:tab w:val="left" w:pos="408"/>
              </w:tabs>
              <w:ind w:firstLine="0"/>
              <w:rPr>
                <w:sz w:val="21"/>
                <w:szCs w:val="21"/>
              </w:rPr>
            </w:pPr>
            <w:r w:rsidRPr="00923E67">
              <w:rPr>
                <w:rFonts w:eastAsia="Arial Unicode MS"/>
                <w:bCs w:val="0"/>
                <w:sz w:val="21"/>
                <w:szCs w:val="21"/>
              </w:rPr>
              <w:t>указание количества предлагаемого товара, объема работ или услуг или порядка его определения;</w:t>
            </w:r>
          </w:p>
          <w:p w:rsidR="00CA4BD3" w:rsidRPr="00923E67" w:rsidRDefault="00CA4BD3" w:rsidP="006C7A8B">
            <w:pPr>
              <w:pStyle w:val="NormalWeb"/>
              <w:spacing w:before="0" w:beforeAutospacing="0" w:after="0" w:afterAutospacing="0"/>
              <w:jc w:val="both"/>
              <w:rPr>
                <w:sz w:val="21"/>
                <w:szCs w:val="21"/>
              </w:rPr>
            </w:pPr>
            <w:r w:rsidRPr="00923E67">
              <w:rPr>
                <w:sz w:val="21"/>
                <w:szCs w:val="21"/>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CA4BD3" w:rsidRPr="00923E67" w:rsidRDefault="00CA4BD3" w:rsidP="006C7A8B">
            <w:pPr>
              <w:pStyle w:val="Times12"/>
              <w:tabs>
                <w:tab w:val="left" w:pos="0"/>
                <w:tab w:val="left" w:pos="408"/>
              </w:tabs>
              <w:ind w:firstLine="48"/>
              <w:rPr>
                <w:sz w:val="21"/>
                <w:szCs w:val="21"/>
              </w:rPr>
            </w:pPr>
            <w:r w:rsidRPr="00923E67">
              <w:rPr>
                <w:sz w:val="21"/>
                <w:szCs w:val="21"/>
              </w:rPr>
              <w:t>5)</w:t>
            </w:r>
            <w:r w:rsidRPr="00923E67">
              <w:rPr>
                <w:sz w:val="21"/>
                <w:szCs w:val="21"/>
              </w:rPr>
              <w:tab/>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CA4BD3" w:rsidRPr="00923E67" w:rsidRDefault="00CA4BD3" w:rsidP="006C7A8B">
            <w:pPr>
              <w:pStyle w:val="Times12"/>
              <w:tabs>
                <w:tab w:val="left" w:pos="0"/>
                <w:tab w:val="left" w:pos="408"/>
              </w:tabs>
              <w:ind w:firstLine="0"/>
              <w:rPr>
                <w:sz w:val="21"/>
                <w:szCs w:val="21"/>
              </w:rPr>
            </w:pPr>
            <w:r w:rsidRPr="00923E67">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CA4BD3" w:rsidRPr="00923E67" w:rsidRDefault="00CA4BD3" w:rsidP="006C7A8B">
            <w:pPr>
              <w:pStyle w:val="-6"/>
              <w:tabs>
                <w:tab w:val="clear" w:pos="1985"/>
                <w:tab w:val="left" w:pos="408"/>
                <w:tab w:val="left" w:pos="1062"/>
              </w:tabs>
              <w:ind w:left="48" w:firstLine="0"/>
              <w:rPr>
                <w:rFonts w:eastAsia="Arial Unicode MS"/>
                <w:bCs/>
                <w:sz w:val="21"/>
                <w:szCs w:val="21"/>
              </w:rPr>
            </w:pPr>
          </w:p>
          <w:p w:rsidR="00CA4BD3" w:rsidRPr="0052707D" w:rsidRDefault="00CA4BD3" w:rsidP="006C7A8B">
            <w:pPr>
              <w:widowControl w:val="0"/>
              <w:tabs>
                <w:tab w:val="left" w:pos="408"/>
                <w:tab w:val="left" w:pos="9408"/>
              </w:tabs>
              <w:adjustRightInd w:val="0"/>
              <w:ind w:firstLine="48"/>
              <w:jc w:val="both"/>
              <w:textAlignment w:val="baseline"/>
              <w:rPr>
                <w:sz w:val="20"/>
                <w:szCs w:val="20"/>
              </w:rPr>
            </w:pPr>
            <w:r w:rsidRPr="00923E67">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CA4BD3" w:rsidRPr="000C0353" w:rsidTr="000C0353">
        <w:trPr>
          <w:trHeight w:val="979"/>
        </w:trPr>
        <w:tc>
          <w:tcPr>
            <w:tcW w:w="781" w:type="dxa"/>
          </w:tcPr>
          <w:p w:rsidR="00CA4BD3" w:rsidRPr="000C0353" w:rsidRDefault="00CA4BD3" w:rsidP="00966ABD">
            <w:pPr>
              <w:tabs>
                <w:tab w:val="num" w:pos="786"/>
              </w:tabs>
              <w:ind w:left="-15"/>
              <w:jc w:val="center"/>
            </w:pPr>
            <w:bookmarkStart w:id="180" w:name="_Ref317252608"/>
            <w:r>
              <w:rPr>
                <w:sz w:val="22"/>
                <w:szCs w:val="22"/>
              </w:rPr>
              <w:t>16.</w:t>
            </w:r>
          </w:p>
        </w:tc>
        <w:bookmarkEnd w:id="180"/>
        <w:tc>
          <w:tcPr>
            <w:tcW w:w="2051" w:type="dxa"/>
          </w:tcPr>
          <w:p w:rsidR="00CA4BD3" w:rsidRPr="000C0353" w:rsidRDefault="00CA4BD3" w:rsidP="00966ABD">
            <w:pPr>
              <w:pStyle w:val="Times12"/>
              <w:ind w:right="153" w:firstLine="0"/>
              <w:jc w:val="left"/>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CA4BD3" w:rsidRPr="00B916BD" w:rsidRDefault="00CA4BD3" w:rsidP="00966ABD">
            <w:pPr>
              <w:pStyle w:val="Times12"/>
              <w:tabs>
                <w:tab w:val="left" w:pos="0"/>
                <w:tab w:val="left" w:pos="1140"/>
              </w:tabs>
              <w:ind w:right="153" w:firstLine="0"/>
              <w:jc w:val="left"/>
            </w:pPr>
            <w:r w:rsidRPr="00B916BD">
              <w:rPr>
                <w:sz w:val="22"/>
              </w:rPr>
              <w:t>Возможна</w:t>
            </w:r>
          </w:p>
        </w:tc>
      </w:tr>
      <w:tr w:rsidR="00CA4BD3" w:rsidRPr="000C0353" w:rsidTr="000C0353">
        <w:trPr>
          <w:trHeight w:val="397"/>
        </w:trPr>
        <w:tc>
          <w:tcPr>
            <w:tcW w:w="781" w:type="dxa"/>
          </w:tcPr>
          <w:p w:rsidR="00CA4BD3" w:rsidRPr="000C0353" w:rsidRDefault="00CA4BD3" w:rsidP="00966ABD">
            <w:pPr>
              <w:tabs>
                <w:tab w:val="num" w:pos="786"/>
              </w:tabs>
              <w:ind w:left="-15"/>
              <w:jc w:val="center"/>
            </w:pPr>
            <w:bookmarkStart w:id="181" w:name="_Ref317254826"/>
            <w:r>
              <w:rPr>
                <w:sz w:val="22"/>
                <w:szCs w:val="22"/>
              </w:rPr>
              <w:t>17.</w:t>
            </w:r>
          </w:p>
        </w:tc>
        <w:bookmarkEnd w:id="181"/>
        <w:tc>
          <w:tcPr>
            <w:tcW w:w="2051" w:type="dxa"/>
          </w:tcPr>
          <w:p w:rsidR="00CA4BD3" w:rsidRPr="000C0353" w:rsidRDefault="00CA4BD3" w:rsidP="00966ABD">
            <w:pPr>
              <w:pStyle w:val="Times12"/>
              <w:ind w:left="45" w:right="153" w:firstLine="0"/>
              <w:jc w:val="left"/>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CA4BD3" w:rsidRPr="000147F0" w:rsidRDefault="00CA4BD3" w:rsidP="00966ABD">
            <w:pPr>
              <w:pStyle w:val="Times12"/>
              <w:ind w:firstLine="0"/>
            </w:pPr>
            <w:r w:rsidRPr="00E05488">
              <w:rPr>
                <w:sz w:val="22"/>
              </w:rPr>
              <w:t xml:space="preserve">Место и срок окончания подачи заявок на участие в запросе цен (открытия доступа к </w:t>
            </w:r>
            <w:r w:rsidRPr="000147F0">
              <w:rPr>
                <w:sz w:val="22"/>
              </w:rPr>
              <w:t>поданным заявкам на участие в запросе цен):</w:t>
            </w:r>
          </w:p>
          <w:p w:rsidR="00CA4BD3" w:rsidRPr="000147F0" w:rsidRDefault="00CA4BD3" w:rsidP="00966ABD">
            <w:pPr>
              <w:pStyle w:val="Times12"/>
              <w:ind w:firstLine="0"/>
              <w:rPr>
                <w:b/>
                <w:i/>
              </w:rPr>
            </w:pPr>
            <w:r w:rsidRPr="000147F0">
              <w:rPr>
                <w:sz w:val="22"/>
              </w:rPr>
              <w:t xml:space="preserve">ЭТП </w:t>
            </w:r>
            <w:r w:rsidRPr="001A5CC0">
              <w:rPr>
                <w:sz w:val="22"/>
              </w:rPr>
              <w:t>Аукционный конкурсный дом</w:t>
            </w:r>
            <w:r w:rsidRPr="009F29C8">
              <w:rPr>
                <w:sz w:val="22"/>
              </w:rPr>
              <w:t xml:space="preserve">: </w:t>
            </w:r>
            <w:hyperlink r:id="rId27" w:history="1">
              <w:r w:rsidRPr="00582491">
                <w:rPr>
                  <w:rStyle w:val="Hyperlink"/>
                  <w:sz w:val="22"/>
                </w:rPr>
                <w:t>www.</w:t>
              </w:r>
              <w:r w:rsidRPr="00582491">
                <w:rPr>
                  <w:rStyle w:val="Hyperlink"/>
                  <w:sz w:val="22"/>
                  <w:lang w:val="en-US"/>
                </w:rPr>
                <w:t>a</w:t>
              </w:r>
              <w:r w:rsidRPr="00582491">
                <w:rPr>
                  <w:rStyle w:val="Hyperlink"/>
                  <w:sz w:val="22"/>
                </w:rPr>
                <w:t>-</w:t>
              </w:r>
              <w:r w:rsidRPr="00582491">
                <w:rPr>
                  <w:rStyle w:val="Hyperlink"/>
                  <w:sz w:val="22"/>
                  <w:lang w:val="en-US"/>
                </w:rPr>
                <w:t>k</w:t>
              </w:r>
              <w:r w:rsidRPr="009F29C8">
                <w:rPr>
                  <w:rStyle w:val="Hyperlink"/>
                  <w:sz w:val="22"/>
                </w:rPr>
                <w:t>-</w:t>
              </w:r>
              <w:r w:rsidRPr="00582491">
                <w:rPr>
                  <w:rStyle w:val="Hyperlink"/>
                  <w:sz w:val="22"/>
                  <w:lang w:val="en-US"/>
                </w:rPr>
                <w:t>d</w:t>
              </w:r>
              <w:r w:rsidRPr="00582491">
                <w:rPr>
                  <w:rStyle w:val="Hyperlink"/>
                  <w:sz w:val="22"/>
                </w:rPr>
                <w:t>.ru</w:t>
              </w:r>
            </w:hyperlink>
          </w:p>
          <w:p w:rsidR="00CA4BD3" w:rsidRPr="000147F0" w:rsidRDefault="00CA4BD3" w:rsidP="00966ABD">
            <w:pPr>
              <w:pStyle w:val="Times12"/>
              <w:ind w:firstLine="0"/>
            </w:pPr>
          </w:p>
          <w:p w:rsidR="00CA4BD3" w:rsidRPr="000147F0" w:rsidRDefault="00CA4BD3" w:rsidP="00966ABD">
            <w:pPr>
              <w:pStyle w:val="Times12"/>
              <w:ind w:firstLine="0"/>
            </w:pPr>
            <w:r w:rsidRPr="000147F0">
              <w:rPr>
                <w:sz w:val="22"/>
              </w:rPr>
              <w:t>срок в 11-00 (время московское)</w:t>
            </w:r>
          </w:p>
          <w:p w:rsidR="00CA4BD3" w:rsidRPr="00E05488" w:rsidRDefault="00CA4BD3" w:rsidP="00B720AD">
            <w:pPr>
              <w:pStyle w:val="Times12"/>
              <w:tabs>
                <w:tab w:val="left" w:pos="70"/>
              </w:tabs>
              <w:ind w:right="153" w:firstLine="0"/>
              <w:rPr>
                <w:spacing w:val="-6"/>
              </w:rPr>
            </w:pPr>
            <w:r w:rsidRPr="000147F0">
              <w:rPr>
                <w:sz w:val="22"/>
              </w:rPr>
              <w:t>«</w:t>
            </w:r>
            <w:r>
              <w:rPr>
                <w:sz w:val="22"/>
              </w:rPr>
              <w:t>25</w:t>
            </w:r>
            <w:r w:rsidRPr="000147F0">
              <w:rPr>
                <w:sz w:val="22"/>
              </w:rPr>
              <w:t xml:space="preserve">» </w:t>
            </w:r>
            <w:r>
              <w:rPr>
                <w:sz w:val="22"/>
              </w:rPr>
              <w:t>октября</w:t>
            </w:r>
            <w:r w:rsidRPr="00AF2438">
              <w:rPr>
                <w:sz w:val="22"/>
              </w:rPr>
              <w:t xml:space="preserve"> </w:t>
            </w:r>
            <w:r w:rsidRPr="000147F0">
              <w:rPr>
                <w:sz w:val="22"/>
              </w:rPr>
              <w:t>2013 года</w:t>
            </w:r>
          </w:p>
        </w:tc>
      </w:tr>
      <w:tr w:rsidR="00CA4BD3" w:rsidRPr="000C0353" w:rsidTr="000C0353">
        <w:trPr>
          <w:trHeight w:val="232"/>
        </w:trPr>
        <w:tc>
          <w:tcPr>
            <w:tcW w:w="781" w:type="dxa"/>
          </w:tcPr>
          <w:p w:rsidR="00CA4BD3" w:rsidRPr="000C0353" w:rsidRDefault="00CA4BD3" w:rsidP="00966ABD">
            <w:pPr>
              <w:tabs>
                <w:tab w:val="num" w:pos="786"/>
              </w:tabs>
              <w:ind w:left="-15"/>
              <w:jc w:val="center"/>
            </w:pPr>
            <w:bookmarkStart w:id="182" w:name="_Ref317250778"/>
            <w:r>
              <w:rPr>
                <w:sz w:val="22"/>
                <w:szCs w:val="22"/>
              </w:rPr>
              <w:t>18.</w:t>
            </w:r>
          </w:p>
        </w:tc>
        <w:bookmarkEnd w:id="182"/>
        <w:tc>
          <w:tcPr>
            <w:tcW w:w="2051" w:type="dxa"/>
          </w:tcPr>
          <w:p w:rsidR="00CA4BD3" w:rsidRPr="000C0353" w:rsidRDefault="00CA4BD3" w:rsidP="00966ABD">
            <w:pPr>
              <w:pStyle w:val="Times12"/>
              <w:ind w:firstLine="0"/>
            </w:pPr>
            <w:r w:rsidRPr="000C0353">
              <w:rPr>
                <w:sz w:val="22"/>
              </w:rPr>
              <w:t>Срок проведения отборочной и оценочной стадии рассмотрения заявок</w:t>
            </w:r>
          </w:p>
        </w:tc>
        <w:tc>
          <w:tcPr>
            <w:tcW w:w="7703" w:type="dxa"/>
          </w:tcPr>
          <w:p w:rsidR="00CA4BD3" w:rsidRPr="00E05488" w:rsidRDefault="00CA4BD3" w:rsidP="00966ABD">
            <w:pPr>
              <w:pStyle w:val="Times12"/>
              <w:ind w:firstLine="0"/>
            </w:pPr>
            <w:r w:rsidRPr="00E05488">
              <w:rPr>
                <w:sz w:val="22"/>
              </w:rPr>
              <w:t>ФГУП «ВНИИА» 127055, г. Москва, ул. Сущевская д. 22.</w:t>
            </w:r>
          </w:p>
          <w:p w:rsidR="00CA4BD3" w:rsidRPr="00E05488" w:rsidRDefault="00CA4BD3" w:rsidP="00966ABD">
            <w:pPr>
              <w:pStyle w:val="Times12"/>
              <w:ind w:firstLine="0"/>
            </w:pPr>
            <w:r w:rsidRPr="00E05488">
              <w:rPr>
                <w:sz w:val="22"/>
              </w:rPr>
              <w:t xml:space="preserve">Отборочная стадия рассмотрения заявок и подведение итогов запроса цен:  </w:t>
            </w:r>
          </w:p>
          <w:p w:rsidR="00CA4BD3" w:rsidRPr="00E05488" w:rsidRDefault="00CA4BD3" w:rsidP="00966ABD">
            <w:pPr>
              <w:pStyle w:val="Times12"/>
              <w:ind w:firstLine="0"/>
            </w:pPr>
            <w:r w:rsidRPr="009B7F5A">
              <w:rPr>
                <w:sz w:val="22"/>
              </w:rPr>
              <w:t>не позднее «</w:t>
            </w:r>
            <w:r>
              <w:rPr>
                <w:sz w:val="22"/>
              </w:rPr>
              <w:t>01</w:t>
            </w:r>
            <w:r w:rsidRPr="009B7F5A">
              <w:rPr>
                <w:sz w:val="22"/>
              </w:rPr>
              <w:t xml:space="preserve">» </w:t>
            </w:r>
            <w:r>
              <w:rPr>
                <w:sz w:val="22"/>
              </w:rPr>
              <w:t xml:space="preserve">ноября </w:t>
            </w:r>
            <w:r w:rsidRPr="009B7F5A">
              <w:rPr>
                <w:sz w:val="22"/>
              </w:rPr>
              <w:t>2013 г.</w:t>
            </w:r>
          </w:p>
          <w:p w:rsidR="00CA4BD3" w:rsidRPr="00E05488" w:rsidRDefault="00CA4BD3" w:rsidP="00966ABD">
            <w:pPr>
              <w:pStyle w:val="Times12"/>
              <w:ind w:firstLine="0"/>
            </w:pPr>
          </w:p>
        </w:tc>
      </w:tr>
      <w:tr w:rsidR="00CA4BD3" w:rsidRPr="000C0353" w:rsidTr="00DF23D3">
        <w:trPr>
          <w:trHeight w:val="232"/>
        </w:trPr>
        <w:tc>
          <w:tcPr>
            <w:tcW w:w="781" w:type="dxa"/>
          </w:tcPr>
          <w:p w:rsidR="00CA4BD3" w:rsidRPr="000C0353" w:rsidRDefault="00CA4BD3" w:rsidP="00966ABD">
            <w:pPr>
              <w:tabs>
                <w:tab w:val="num" w:pos="786"/>
              </w:tabs>
              <w:ind w:left="-15"/>
              <w:jc w:val="center"/>
            </w:pPr>
            <w:bookmarkStart w:id="183" w:name="_Ref317254136"/>
            <w:r>
              <w:rPr>
                <w:sz w:val="22"/>
                <w:szCs w:val="22"/>
              </w:rPr>
              <w:t>19.</w:t>
            </w:r>
          </w:p>
        </w:tc>
        <w:bookmarkEnd w:id="183"/>
        <w:tc>
          <w:tcPr>
            <w:tcW w:w="2051" w:type="dxa"/>
          </w:tcPr>
          <w:p w:rsidR="00CA4BD3" w:rsidRPr="000C0353" w:rsidRDefault="00CA4BD3" w:rsidP="00966ABD">
            <w:pPr>
              <w:ind w:right="153"/>
              <w:rPr>
                <w:spacing w:val="-6"/>
              </w:rPr>
            </w:pPr>
            <w:r w:rsidRPr="000C0353">
              <w:rPr>
                <w:spacing w:val="-6"/>
                <w:sz w:val="22"/>
                <w:szCs w:val="22"/>
              </w:rPr>
              <w:t>Срок заключения договора</w:t>
            </w:r>
            <w:r>
              <w:rPr>
                <w:spacing w:val="-6"/>
                <w:sz w:val="22"/>
                <w:szCs w:val="22"/>
              </w:rPr>
              <w:t>:</w:t>
            </w:r>
          </w:p>
        </w:tc>
        <w:tc>
          <w:tcPr>
            <w:tcW w:w="7703" w:type="dxa"/>
            <w:vAlign w:val="center"/>
          </w:tcPr>
          <w:p w:rsidR="00CA4BD3" w:rsidRPr="00055BFF" w:rsidRDefault="00CA4BD3" w:rsidP="00966ABD">
            <w:pPr>
              <w:snapToGrid w:val="0"/>
              <w:jc w:val="both"/>
              <w:rPr>
                <w:sz w:val="21"/>
                <w:szCs w:val="21"/>
              </w:rPr>
            </w:pPr>
            <w:r w:rsidRPr="00055BFF">
              <w:rPr>
                <w:sz w:val="21"/>
                <w:szCs w:val="21"/>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Pr>
                <w:sz w:val="21"/>
                <w:szCs w:val="21"/>
              </w:rPr>
              <w:t>7</w:t>
            </w:r>
            <w:r w:rsidRPr="00055BFF">
              <w:rPr>
                <w:sz w:val="21"/>
                <w:szCs w:val="21"/>
              </w:rPr>
              <w:t xml:space="preserve"> (</w:t>
            </w:r>
            <w:r>
              <w:rPr>
                <w:sz w:val="21"/>
                <w:szCs w:val="21"/>
              </w:rPr>
              <w:t>семи</w:t>
            </w:r>
            <w:r w:rsidRPr="00055BFF">
              <w:rPr>
                <w:sz w:val="21"/>
                <w:szCs w:val="21"/>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CA4BD3" w:rsidRPr="00055BFF" w:rsidRDefault="00CA4BD3" w:rsidP="00966ABD">
            <w:pPr>
              <w:snapToGrid w:val="0"/>
              <w:jc w:val="both"/>
              <w:rPr>
                <w:sz w:val="21"/>
                <w:szCs w:val="21"/>
              </w:rPr>
            </w:pPr>
            <w:r w:rsidRPr="00055BFF">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CA4BD3" w:rsidRPr="000C0353" w:rsidTr="00DF23D3">
        <w:trPr>
          <w:trHeight w:val="194"/>
        </w:trPr>
        <w:tc>
          <w:tcPr>
            <w:tcW w:w="781" w:type="dxa"/>
            <w:vMerge w:val="restart"/>
          </w:tcPr>
          <w:p w:rsidR="00CA4BD3" w:rsidRPr="001E0ED0" w:rsidRDefault="00CA4BD3" w:rsidP="00966ABD">
            <w:pPr>
              <w:tabs>
                <w:tab w:val="num" w:pos="786"/>
              </w:tabs>
              <w:ind w:left="-15"/>
              <w:jc w:val="center"/>
            </w:pPr>
            <w:bookmarkStart w:id="184" w:name="_Ref317254659"/>
            <w:r w:rsidRPr="001E0ED0">
              <w:rPr>
                <w:sz w:val="22"/>
                <w:szCs w:val="22"/>
              </w:rPr>
              <w:t>20.</w:t>
            </w:r>
          </w:p>
        </w:tc>
        <w:bookmarkEnd w:id="184"/>
        <w:tc>
          <w:tcPr>
            <w:tcW w:w="2051" w:type="dxa"/>
            <w:vMerge w:val="restart"/>
          </w:tcPr>
          <w:p w:rsidR="00CA4BD3" w:rsidRPr="001E0ED0" w:rsidRDefault="00CA4BD3" w:rsidP="00966ABD">
            <w:pPr>
              <w:ind w:right="153"/>
              <w:rPr>
                <w:spacing w:val="-6"/>
              </w:rPr>
            </w:pPr>
            <w:r w:rsidRPr="001E0ED0">
              <w:rPr>
                <w:spacing w:val="-6"/>
                <w:sz w:val="22"/>
                <w:szCs w:val="22"/>
              </w:rPr>
              <w:t>Обеспечения исполнения обязательств участника закупки:</w:t>
            </w:r>
          </w:p>
        </w:tc>
        <w:tc>
          <w:tcPr>
            <w:tcW w:w="7703" w:type="dxa"/>
            <w:vAlign w:val="center"/>
          </w:tcPr>
          <w:p w:rsidR="00CA4BD3" w:rsidRPr="001E0ED0" w:rsidRDefault="00CA4BD3" w:rsidP="006C28DE">
            <w:pPr>
              <w:jc w:val="both"/>
              <w:rPr>
                <w:b/>
                <w:bCs/>
                <w:i/>
                <w:sz w:val="20"/>
                <w:szCs w:val="20"/>
              </w:rPr>
            </w:pPr>
            <w:r w:rsidRPr="001E0ED0">
              <w:rPr>
                <w:b/>
                <w:bCs/>
                <w:i/>
                <w:sz w:val="20"/>
                <w:szCs w:val="20"/>
              </w:rPr>
              <w:t>Обеспечение возврата аванса.</w:t>
            </w:r>
          </w:p>
          <w:p w:rsidR="00CA4BD3" w:rsidRPr="001E0ED0" w:rsidRDefault="00CA4BD3" w:rsidP="002A7E75">
            <w:pPr>
              <w:tabs>
                <w:tab w:val="num" w:pos="993"/>
                <w:tab w:val="left" w:pos="1134"/>
                <w:tab w:val="num" w:pos="1701"/>
              </w:tabs>
              <w:jc w:val="both"/>
            </w:pPr>
            <w:r>
              <w:rPr>
                <w:bCs/>
                <w:sz w:val="20"/>
                <w:szCs w:val="20"/>
              </w:rPr>
              <w:t>Не требуется</w:t>
            </w:r>
          </w:p>
        </w:tc>
      </w:tr>
      <w:tr w:rsidR="00CA4BD3" w:rsidRPr="000C0353" w:rsidTr="00DF23D3">
        <w:trPr>
          <w:trHeight w:val="194"/>
        </w:trPr>
        <w:tc>
          <w:tcPr>
            <w:tcW w:w="781" w:type="dxa"/>
            <w:vMerge/>
          </w:tcPr>
          <w:p w:rsidR="00CA4BD3" w:rsidRPr="001E0ED0" w:rsidRDefault="00CA4BD3" w:rsidP="00966ABD">
            <w:pPr>
              <w:tabs>
                <w:tab w:val="num" w:pos="786"/>
              </w:tabs>
              <w:ind w:left="-15"/>
              <w:jc w:val="center"/>
            </w:pPr>
          </w:p>
        </w:tc>
        <w:tc>
          <w:tcPr>
            <w:tcW w:w="2051" w:type="dxa"/>
            <w:vMerge/>
          </w:tcPr>
          <w:p w:rsidR="00CA4BD3" w:rsidRPr="001E0ED0" w:rsidRDefault="00CA4BD3" w:rsidP="00966ABD">
            <w:pPr>
              <w:ind w:right="153"/>
              <w:rPr>
                <w:spacing w:val="-6"/>
              </w:rPr>
            </w:pPr>
          </w:p>
        </w:tc>
        <w:tc>
          <w:tcPr>
            <w:tcW w:w="7703" w:type="dxa"/>
            <w:vAlign w:val="center"/>
          </w:tcPr>
          <w:p w:rsidR="00CA4BD3" w:rsidRPr="001E0ED0" w:rsidRDefault="00CA4BD3" w:rsidP="006C28DE">
            <w:pPr>
              <w:jc w:val="both"/>
              <w:rPr>
                <w:b/>
                <w:bCs/>
                <w:i/>
                <w:sz w:val="20"/>
                <w:szCs w:val="20"/>
              </w:rPr>
            </w:pPr>
            <w:r w:rsidRPr="001E0ED0">
              <w:rPr>
                <w:b/>
                <w:bCs/>
                <w:i/>
                <w:sz w:val="20"/>
                <w:szCs w:val="20"/>
              </w:rPr>
              <w:t>Обеспечение обязательств по договору.</w:t>
            </w:r>
          </w:p>
          <w:p w:rsidR="00CA4BD3" w:rsidRPr="001E0ED0" w:rsidRDefault="00CA4BD3" w:rsidP="004C0219">
            <w:pPr>
              <w:jc w:val="both"/>
              <w:rPr>
                <w:bCs/>
                <w:sz w:val="20"/>
                <w:szCs w:val="20"/>
              </w:rPr>
            </w:pPr>
            <w:r w:rsidRPr="001E0ED0">
              <w:rPr>
                <w:bCs/>
                <w:sz w:val="20"/>
                <w:szCs w:val="20"/>
              </w:rPr>
              <w:t>Не требуется</w:t>
            </w:r>
          </w:p>
        </w:tc>
      </w:tr>
      <w:tr w:rsidR="00CA4BD3" w:rsidRPr="000C0353" w:rsidTr="000C0353">
        <w:trPr>
          <w:trHeight w:val="194"/>
        </w:trPr>
        <w:tc>
          <w:tcPr>
            <w:tcW w:w="781" w:type="dxa"/>
            <w:vMerge/>
          </w:tcPr>
          <w:p w:rsidR="00CA4BD3" w:rsidRPr="001E0ED0" w:rsidRDefault="00CA4BD3" w:rsidP="00966ABD">
            <w:pPr>
              <w:tabs>
                <w:tab w:val="num" w:pos="786"/>
              </w:tabs>
              <w:ind w:left="-15"/>
            </w:pPr>
            <w:bookmarkStart w:id="185" w:name="_Ref317256138"/>
          </w:p>
        </w:tc>
        <w:bookmarkEnd w:id="185"/>
        <w:tc>
          <w:tcPr>
            <w:tcW w:w="2051" w:type="dxa"/>
            <w:vMerge/>
          </w:tcPr>
          <w:p w:rsidR="00CA4BD3" w:rsidRPr="001E0ED0" w:rsidRDefault="00CA4BD3" w:rsidP="00966ABD">
            <w:pPr>
              <w:ind w:right="153"/>
              <w:rPr>
                <w:spacing w:val="-6"/>
              </w:rPr>
            </w:pPr>
          </w:p>
        </w:tc>
        <w:tc>
          <w:tcPr>
            <w:tcW w:w="7703" w:type="dxa"/>
          </w:tcPr>
          <w:p w:rsidR="00CA4BD3" w:rsidRPr="001E0ED0" w:rsidRDefault="00CA4BD3" w:rsidP="006C28DE">
            <w:pPr>
              <w:jc w:val="both"/>
              <w:rPr>
                <w:b/>
                <w:bCs/>
                <w:i/>
                <w:sz w:val="20"/>
                <w:szCs w:val="20"/>
              </w:rPr>
            </w:pPr>
            <w:r w:rsidRPr="001E0ED0">
              <w:rPr>
                <w:b/>
                <w:bCs/>
                <w:i/>
                <w:sz w:val="20"/>
                <w:szCs w:val="20"/>
              </w:rPr>
              <w:t>Обеспечение гарантийных обязательств по договору.</w:t>
            </w:r>
          </w:p>
          <w:p w:rsidR="00CA4BD3" w:rsidRPr="001E0ED0" w:rsidRDefault="00CA4BD3" w:rsidP="006C28DE">
            <w:pPr>
              <w:jc w:val="both"/>
              <w:rPr>
                <w:spacing w:val="-6"/>
                <w:sz w:val="20"/>
                <w:szCs w:val="20"/>
              </w:rPr>
            </w:pPr>
            <w:r w:rsidRPr="001E0ED0">
              <w:rPr>
                <w:bCs/>
                <w:sz w:val="20"/>
                <w:szCs w:val="20"/>
              </w:rPr>
              <w:t>Не требуется</w:t>
            </w:r>
          </w:p>
        </w:tc>
      </w:tr>
      <w:tr w:rsidR="00CA4BD3" w:rsidRPr="000C0353" w:rsidTr="000C0353">
        <w:trPr>
          <w:trHeight w:val="194"/>
        </w:trPr>
        <w:tc>
          <w:tcPr>
            <w:tcW w:w="781" w:type="dxa"/>
          </w:tcPr>
          <w:p w:rsidR="00CA4BD3" w:rsidRPr="001E0ED0" w:rsidRDefault="00CA4BD3" w:rsidP="00966ABD">
            <w:pPr>
              <w:tabs>
                <w:tab w:val="num" w:pos="786"/>
              </w:tabs>
              <w:ind w:left="-15"/>
              <w:jc w:val="center"/>
            </w:pPr>
            <w:r w:rsidRPr="001E0ED0">
              <w:rPr>
                <w:sz w:val="22"/>
                <w:szCs w:val="22"/>
              </w:rPr>
              <w:t>21.</w:t>
            </w:r>
          </w:p>
        </w:tc>
        <w:tc>
          <w:tcPr>
            <w:tcW w:w="2051" w:type="dxa"/>
          </w:tcPr>
          <w:p w:rsidR="00CA4BD3" w:rsidRPr="001E0ED0" w:rsidRDefault="00CA4BD3" w:rsidP="00966ABD">
            <w:pPr>
              <w:ind w:right="153"/>
              <w:jc w:val="both"/>
              <w:rPr>
                <w:spacing w:val="-6"/>
              </w:rPr>
            </w:pPr>
            <w:r w:rsidRPr="001E0ED0">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CA4BD3" w:rsidRPr="001E0ED0" w:rsidRDefault="00CA4BD3" w:rsidP="006C28DE">
            <w:pPr>
              <w:pStyle w:val="BodyTextIndent"/>
              <w:ind w:left="0" w:firstLine="0"/>
              <w:rPr>
                <w:bCs/>
                <w:sz w:val="21"/>
                <w:szCs w:val="21"/>
              </w:rPr>
            </w:pPr>
            <w:r w:rsidRPr="001E0ED0">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CA4BD3" w:rsidRPr="001E0ED0" w:rsidRDefault="00CA4BD3" w:rsidP="006C28DE">
            <w:pPr>
              <w:pStyle w:val="BodyTextIndent"/>
              <w:ind w:left="0" w:firstLine="0"/>
              <w:rPr>
                <w:bCs/>
                <w:sz w:val="21"/>
                <w:szCs w:val="21"/>
              </w:rPr>
            </w:pPr>
            <w:r w:rsidRPr="001E0ED0">
              <w:rPr>
                <w:bCs/>
                <w:sz w:val="21"/>
                <w:szCs w:val="21"/>
              </w:rPr>
              <w:t>ИНН 7707074137; КПП 770701001</w:t>
            </w:r>
          </w:p>
          <w:p w:rsidR="00CA4BD3" w:rsidRPr="001E0ED0" w:rsidRDefault="00CA4BD3" w:rsidP="006C28DE">
            <w:pPr>
              <w:rPr>
                <w:bCs/>
                <w:sz w:val="21"/>
                <w:szCs w:val="21"/>
              </w:rPr>
            </w:pPr>
          </w:p>
          <w:p w:rsidR="00CA4BD3" w:rsidRPr="001E0ED0" w:rsidRDefault="00CA4BD3" w:rsidP="006C28DE">
            <w:pPr>
              <w:rPr>
                <w:bCs/>
                <w:sz w:val="21"/>
                <w:szCs w:val="21"/>
              </w:rPr>
            </w:pPr>
            <w:r w:rsidRPr="001E0ED0">
              <w:rPr>
                <w:bCs/>
                <w:sz w:val="21"/>
                <w:szCs w:val="21"/>
              </w:rPr>
              <w:t>Банковские реквизиты:</w:t>
            </w:r>
          </w:p>
          <w:p w:rsidR="00CA4BD3" w:rsidRPr="001E0ED0" w:rsidRDefault="00CA4BD3" w:rsidP="006C28DE">
            <w:pPr>
              <w:rPr>
                <w:bCs/>
                <w:sz w:val="21"/>
                <w:szCs w:val="21"/>
              </w:rPr>
            </w:pPr>
            <w:r w:rsidRPr="001E0ED0">
              <w:rPr>
                <w:bCs/>
                <w:sz w:val="21"/>
                <w:szCs w:val="21"/>
              </w:rPr>
              <w:t>р/с 40502810800400000002</w:t>
            </w:r>
          </w:p>
          <w:p w:rsidR="00CA4BD3" w:rsidRPr="001E0ED0" w:rsidRDefault="00CA4BD3" w:rsidP="006C28DE">
            <w:pPr>
              <w:rPr>
                <w:bCs/>
                <w:sz w:val="21"/>
                <w:szCs w:val="21"/>
              </w:rPr>
            </w:pPr>
            <w:r w:rsidRPr="001E0ED0">
              <w:rPr>
                <w:bCs/>
                <w:sz w:val="21"/>
                <w:szCs w:val="21"/>
              </w:rPr>
              <w:t>ОАО Банк ВТБ</w:t>
            </w:r>
          </w:p>
          <w:p w:rsidR="00CA4BD3" w:rsidRPr="001E0ED0" w:rsidRDefault="00CA4BD3" w:rsidP="006C28DE">
            <w:pPr>
              <w:rPr>
                <w:bCs/>
                <w:sz w:val="21"/>
                <w:szCs w:val="21"/>
              </w:rPr>
            </w:pPr>
            <w:r w:rsidRPr="001E0ED0">
              <w:rPr>
                <w:bCs/>
                <w:sz w:val="21"/>
                <w:szCs w:val="21"/>
              </w:rPr>
              <w:t>к/с 30101810700000000187 в ОПЕРУ Московского ГТУ Банка России</w:t>
            </w:r>
          </w:p>
          <w:p w:rsidR="00CA4BD3" w:rsidRPr="001E0ED0" w:rsidRDefault="00CA4BD3" w:rsidP="006C28DE">
            <w:pPr>
              <w:snapToGrid w:val="0"/>
              <w:rPr>
                <w:bCs/>
                <w:sz w:val="21"/>
                <w:szCs w:val="21"/>
              </w:rPr>
            </w:pPr>
            <w:r w:rsidRPr="001E0ED0">
              <w:rPr>
                <w:bCs/>
                <w:sz w:val="21"/>
                <w:szCs w:val="21"/>
              </w:rPr>
              <w:t>БИК 044525187</w:t>
            </w:r>
          </w:p>
          <w:p w:rsidR="00CA4BD3" w:rsidRPr="001E0ED0" w:rsidRDefault="00CA4BD3" w:rsidP="006C28DE">
            <w:pPr>
              <w:jc w:val="both"/>
              <w:rPr>
                <w:sz w:val="21"/>
                <w:szCs w:val="21"/>
              </w:rPr>
            </w:pPr>
          </w:p>
          <w:p w:rsidR="00CA4BD3" w:rsidRPr="001E0ED0" w:rsidRDefault="00CA4BD3" w:rsidP="006C28DE">
            <w:pPr>
              <w:jc w:val="both"/>
              <w:rPr>
                <w:b/>
                <w:bCs/>
                <w:i/>
                <w:sz w:val="21"/>
                <w:szCs w:val="21"/>
              </w:rPr>
            </w:pPr>
            <w:r w:rsidRPr="001E0ED0">
              <w:rPr>
                <w:sz w:val="21"/>
                <w:szCs w:val="21"/>
              </w:rPr>
              <w:t xml:space="preserve">В платежном поручении в поле «Назначение платежа» необходимо указать: </w:t>
            </w:r>
            <w:r w:rsidRPr="001E0ED0">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1E0ED0">
              <w:rPr>
                <w:b/>
                <w:sz w:val="21"/>
                <w:szCs w:val="21"/>
              </w:rPr>
              <w:t>.</w:t>
            </w:r>
          </w:p>
        </w:tc>
      </w:tr>
      <w:tr w:rsidR="00CA4BD3" w:rsidRPr="000C0353" w:rsidTr="000C0353">
        <w:trPr>
          <w:trHeight w:val="194"/>
        </w:trPr>
        <w:tc>
          <w:tcPr>
            <w:tcW w:w="781" w:type="dxa"/>
          </w:tcPr>
          <w:p w:rsidR="00CA4BD3" w:rsidRPr="000C0353" w:rsidRDefault="00CA4BD3" w:rsidP="00966ABD">
            <w:pPr>
              <w:tabs>
                <w:tab w:val="num" w:pos="786"/>
              </w:tabs>
              <w:ind w:left="-15"/>
              <w:jc w:val="center"/>
            </w:pPr>
            <w:bookmarkStart w:id="186" w:name="_Ref321836744"/>
            <w:r>
              <w:rPr>
                <w:sz w:val="22"/>
                <w:szCs w:val="22"/>
              </w:rPr>
              <w:t>22.</w:t>
            </w:r>
          </w:p>
        </w:tc>
        <w:bookmarkEnd w:id="186"/>
        <w:tc>
          <w:tcPr>
            <w:tcW w:w="2051" w:type="dxa"/>
          </w:tcPr>
          <w:p w:rsidR="00CA4BD3" w:rsidRPr="000C0353" w:rsidRDefault="00CA4BD3" w:rsidP="00966ABD">
            <w:pPr>
              <w:ind w:right="153"/>
              <w:jc w:val="both"/>
              <w:rPr>
                <w:b/>
                <w:i/>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CA4BD3" w:rsidRPr="00A02E06" w:rsidRDefault="00CA4BD3" w:rsidP="006C28DE">
            <w:pPr>
              <w:pStyle w:val="NormalWeb"/>
              <w:spacing w:before="0" w:beforeAutospacing="0" w:after="0" w:afterAutospacing="0"/>
              <w:jc w:val="both"/>
              <w:rPr>
                <w:sz w:val="20"/>
              </w:rPr>
            </w:pPr>
            <w:r w:rsidRPr="00A02E06">
              <w:rPr>
                <w:sz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8" w:history="1">
              <w:r w:rsidRPr="00A02E06">
                <w:rPr>
                  <w:rStyle w:val="Hyperlink"/>
                  <w:sz w:val="20"/>
                </w:rPr>
                <w:t>arbitration@rosatom.ru</w:t>
              </w:r>
            </w:hyperlink>
            <w:r w:rsidRPr="00A02E06">
              <w:rPr>
                <w:sz w:val="20"/>
              </w:rPr>
              <w:t>.</w:t>
            </w:r>
          </w:p>
          <w:p w:rsidR="00CA4BD3" w:rsidRPr="00A02E06" w:rsidRDefault="00CA4BD3" w:rsidP="006C28DE">
            <w:pPr>
              <w:pStyle w:val="NormalWeb"/>
              <w:spacing w:before="0" w:beforeAutospacing="0" w:after="0" w:afterAutospacing="0"/>
              <w:jc w:val="both"/>
              <w:rPr>
                <w:sz w:val="20"/>
              </w:rPr>
            </w:pPr>
            <w:r w:rsidRPr="00A02E06">
              <w:rPr>
                <w:sz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CA4BD3" w:rsidRPr="00A02E06" w:rsidRDefault="00CA4BD3" w:rsidP="006C28DE">
            <w:pPr>
              <w:pStyle w:val="NormalWeb"/>
              <w:spacing w:before="0" w:beforeAutospacing="0" w:after="0" w:afterAutospacing="0"/>
              <w:jc w:val="both"/>
              <w:rPr>
                <w:sz w:val="20"/>
              </w:rPr>
            </w:pPr>
            <w:r w:rsidRPr="00A02E06">
              <w:rPr>
                <w:sz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CA4BD3" w:rsidRPr="00A02E06" w:rsidRDefault="00CA4BD3" w:rsidP="006C28DE">
            <w:pPr>
              <w:pStyle w:val="NormalWeb"/>
              <w:spacing w:before="0" w:beforeAutospacing="0" w:after="0" w:afterAutospacing="0"/>
              <w:jc w:val="both"/>
              <w:rPr>
                <w:sz w:val="20"/>
              </w:rPr>
            </w:pPr>
            <w:r w:rsidRPr="00A02E06">
              <w:rPr>
                <w:sz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A4BD3" w:rsidRPr="00A02E06" w:rsidRDefault="00CA4BD3" w:rsidP="006C28DE">
            <w:pPr>
              <w:pStyle w:val="NormalWeb"/>
              <w:spacing w:before="0" w:beforeAutospacing="0" w:after="0" w:afterAutospacing="0"/>
              <w:jc w:val="both"/>
              <w:rPr>
                <w:sz w:val="20"/>
              </w:rPr>
            </w:pPr>
            <w:r w:rsidRPr="00A02E06">
              <w:rPr>
                <w:sz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A4BD3" w:rsidRPr="00A02E06" w:rsidRDefault="00CA4BD3" w:rsidP="006C28DE">
            <w:pPr>
              <w:pStyle w:val="NormalWeb"/>
              <w:spacing w:before="0" w:beforeAutospacing="0" w:after="0" w:afterAutospacing="0"/>
              <w:jc w:val="both"/>
              <w:rPr>
                <w:sz w:val="20"/>
              </w:rPr>
            </w:pPr>
            <w:r w:rsidRPr="00A02E06">
              <w:rPr>
                <w:sz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CA4BD3" w:rsidRPr="000C0353" w:rsidTr="000C0353">
        <w:trPr>
          <w:trHeight w:val="194"/>
        </w:trPr>
        <w:tc>
          <w:tcPr>
            <w:tcW w:w="781" w:type="dxa"/>
          </w:tcPr>
          <w:p w:rsidR="00CA4BD3" w:rsidRPr="000C0353" w:rsidRDefault="00CA4BD3" w:rsidP="00966ABD">
            <w:pPr>
              <w:tabs>
                <w:tab w:val="num" w:pos="786"/>
              </w:tabs>
              <w:ind w:left="-15"/>
              <w:jc w:val="center"/>
            </w:pPr>
            <w:r>
              <w:rPr>
                <w:sz w:val="22"/>
                <w:szCs w:val="22"/>
              </w:rPr>
              <w:t>23.</w:t>
            </w:r>
          </w:p>
        </w:tc>
        <w:tc>
          <w:tcPr>
            <w:tcW w:w="2051" w:type="dxa"/>
          </w:tcPr>
          <w:p w:rsidR="00CA4BD3" w:rsidRPr="000C0353" w:rsidRDefault="00CA4BD3" w:rsidP="00966ABD">
            <w:pPr>
              <w:ind w:right="153"/>
              <w:jc w:val="both"/>
              <w:rPr>
                <w:b/>
                <w:i/>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CA4BD3" w:rsidRPr="00A02E06" w:rsidRDefault="00CA4BD3" w:rsidP="006C28DE">
            <w:pPr>
              <w:pStyle w:val="NormalWeb"/>
              <w:spacing w:before="0" w:beforeAutospacing="0" w:after="0" w:afterAutospacing="0"/>
              <w:ind w:right="-49"/>
              <w:jc w:val="both"/>
              <w:rPr>
                <w:sz w:val="20"/>
              </w:rPr>
            </w:pPr>
            <w:r w:rsidRPr="00A02E06">
              <w:rPr>
                <w:sz w:val="20"/>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CA4BD3" w:rsidRPr="00A02E06" w:rsidRDefault="00CA4BD3" w:rsidP="006C28DE">
            <w:pPr>
              <w:pStyle w:val="NormalWeb"/>
              <w:tabs>
                <w:tab w:val="left" w:pos="330"/>
              </w:tabs>
              <w:spacing w:before="0" w:beforeAutospacing="0" w:after="0" w:afterAutospacing="0"/>
              <w:ind w:right="-49"/>
              <w:jc w:val="both"/>
              <w:rPr>
                <w:sz w:val="20"/>
              </w:rPr>
            </w:pPr>
            <w:r w:rsidRPr="00A02E06">
              <w:rPr>
                <w:sz w:val="20"/>
              </w:rPr>
              <w:t>1.</w:t>
            </w:r>
            <w:r w:rsidRPr="00A02E06">
              <w:rPr>
                <w:sz w:val="20"/>
              </w:rPr>
              <w:tab/>
              <w:t>Телефон «горячей линии»: 8-800-100-07-07 (многоканальный, круглосуточно, бесплатно из любой точки страны);</w:t>
            </w:r>
          </w:p>
          <w:p w:rsidR="00CA4BD3" w:rsidRPr="00A02E06" w:rsidRDefault="00CA4BD3" w:rsidP="006C28DE">
            <w:pPr>
              <w:pStyle w:val="NormalWeb"/>
              <w:tabs>
                <w:tab w:val="left" w:pos="360"/>
              </w:tabs>
              <w:spacing w:before="0" w:beforeAutospacing="0" w:after="0" w:afterAutospacing="0"/>
              <w:ind w:right="-49"/>
              <w:jc w:val="both"/>
              <w:rPr>
                <w:sz w:val="20"/>
              </w:rPr>
            </w:pPr>
            <w:r w:rsidRPr="00A02E06">
              <w:rPr>
                <w:sz w:val="20"/>
              </w:rPr>
              <w:t>2.</w:t>
            </w:r>
            <w:r w:rsidRPr="00A02E06">
              <w:rPr>
                <w:sz w:val="20"/>
              </w:rPr>
              <w:tab/>
              <w:t>Адрес электронной почты: 0707@rosatom.ru;</w:t>
            </w:r>
          </w:p>
          <w:p w:rsidR="00CA4BD3" w:rsidRPr="00A02E06" w:rsidRDefault="00CA4BD3" w:rsidP="006C28DE">
            <w:pPr>
              <w:pStyle w:val="NormalWeb"/>
              <w:tabs>
                <w:tab w:val="left" w:pos="330"/>
              </w:tabs>
              <w:spacing w:before="0" w:beforeAutospacing="0" w:after="0" w:afterAutospacing="0"/>
              <w:ind w:right="-49"/>
              <w:jc w:val="both"/>
              <w:rPr>
                <w:sz w:val="20"/>
              </w:rPr>
            </w:pPr>
            <w:r w:rsidRPr="00A02E06">
              <w:rPr>
                <w:sz w:val="20"/>
              </w:rPr>
              <w:t>3.</w:t>
            </w:r>
            <w:r w:rsidRPr="00A02E06">
              <w:rPr>
                <w:sz w:val="20"/>
              </w:rPr>
              <w:tab/>
              <w:t>Адрес для почтовых отправлений: 119017, Москва, а/я</w:t>
            </w:r>
            <w:r>
              <w:rPr>
                <w:sz w:val="20"/>
              </w:rPr>
              <w:t xml:space="preserve"> </w:t>
            </w:r>
            <w:r w:rsidRPr="00A02E06">
              <w:rPr>
                <w:sz w:val="20"/>
              </w:rPr>
              <w:t>226, Департамент защиты активов Госкорпорации «Росатом».</w:t>
            </w:r>
          </w:p>
        </w:tc>
      </w:tr>
    </w:tbl>
    <w:p w:rsidR="00CA4BD3" w:rsidRPr="000C0353" w:rsidRDefault="00CA4BD3"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CA4BD3" w:rsidRPr="00A57523" w:rsidRDefault="00CA4BD3" w:rsidP="00A57523">
      <w:pPr>
        <w:ind w:left="482"/>
        <w:outlineLvl w:val="0"/>
        <w:rPr>
          <w:sz w:val="22"/>
          <w:szCs w:val="22"/>
        </w:rPr>
      </w:pPr>
      <w:r w:rsidRPr="00B15183">
        <w:rPr>
          <w:bCs/>
          <w:color w:val="0000FF"/>
          <w:sz w:val="22"/>
        </w:rPr>
        <w:br w:type="page"/>
      </w:r>
      <w:bookmarkStart w:id="187" w:name="_Toc353899998"/>
      <w:r w:rsidRPr="00A57523">
        <w:rPr>
          <w:bCs/>
          <w:sz w:val="22"/>
        </w:rPr>
        <w:t>5. </w:t>
      </w:r>
      <w:r w:rsidRPr="00A57523">
        <w:rPr>
          <w:sz w:val="22"/>
          <w:szCs w:val="22"/>
        </w:rPr>
        <w:t>ОБРАЗЦЫ ФОРМ ОСНОВНЫХ ДОКУМЕНТОВ, ВКЛЮЧАЕМЫХ В ЗАКЯВКУ НА УЧАСТИЕ В ЗАПРОСЕ ЦЕН</w:t>
      </w:r>
      <w:bookmarkEnd w:id="187"/>
    </w:p>
    <w:p w:rsidR="00CA4BD3" w:rsidRDefault="00CA4BD3" w:rsidP="00966ABD">
      <w:pPr>
        <w:jc w:val="right"/>
        <w:rPr>
          <w:b/>
          <w:bCs/>
          <w:sz w:val="22"/>
          <w:szCs w:val="22"/>
        </w:rPr>
      </w:pPr>
      <w:bookmarkStart w:id="188" w:name="_Toc125781975"/>
      <w:bookmarkEnd w:id="25"/>
    </w:p>
    <w:p w:rsidR="00CA4BD3" w:rsidRPr="004E4F2B" w:rsidRDefault="00CA4BD3" w:rsidP="00966ABD">
      <w:pPr>
        <w:jc w:val="right"/>
        <w:rPr>
          <w:b/>
          <w:bCs/>
          <w:sz w:val="22"/>
          <w:szCs w:val="22"/>
        </w:rPr>
      </w:pPr>
      <w:r w:rsidRPr="004E4F2B">
        <w:rPr>
          <w:b/>
          <w:bCs/>
          <w:sz w:val="22"/>
          <w:szCs w:val="22"/>
        </w:rPr>
        <w:t>Форма 1</w:t>
      </w:r>
    </w:p>
    <w:p w:rsidR="00CA4BD3" w:rsidRPr="004E4F2B" w:rsidRDefault="00CA4BD3" w:rsidP="00966ABD">
      <w:pPr>
        <w:jc w:val="center"/>
        <w:rPr>
          <w:sz w:val="21"/>
          <w:szCs w:val="21"/>
        </w:rPr>
      </w:pPr>
      <w:bookmarkStart w:id="189" w:name="_Toc279566774"/>
      <w:bookmarkEnd w:id="188"/>
      <w:r w:rsidRPr="004E4F2B">
        <w:rPr>
          <w:sz w:val="21"/>
          <w:szCs w:val="21"/>
        </w:rPr>
        <w:t>(на фирменном бланке организации)</w:t>
      </w:r>
    </w:p>
    <w:p w:rsidR="00CA4BD3" w:rsidRDefault="00CA4BD3" w:rsidP="00966ABD">
      <w:pPr>
        <w:rPr>
          <w:sz w:val="21"/>
          <w:szCs w:val="21"/>
        </w:rPr>
      </w:pPr>
    </w:p>
    <w:p w:rsidR="00CA4BD3" w:rsidRPr="004E4F2B" w:rsidRDefault="00CA4BD3" w:rsidP="00966ABD">
      <w:pPr>
        <w:rPr>
          <w:sz w:val="21"/>
          <w:szCs w:val="21"/>
        </w:rPr>
      </w:pPr>
      <w:r w:rsidRPr="004E4F2B">
        <w:rPr>
          <w:sz w:val="21"/>
          <w:szCs w:val="21"/>
        </w:rPr>
        <w:t>№ документа</w:t>
      </w:r>
    </w:p>
    <w:p w:rsidR="00CA4BD3" w:rsidRPr="004E4F2B" w:rsidRDefault="00CA4BD3" w:rsidP="00966ABD">
      <w:pPr>
        <w:rPr>
          <w:sz w:val="21"/>
          <w:szCs w:val="21"/>
        </w:rPr>
      </w:pPr>
      <w:r w:rsidRPr="004E4F2B">
        <w:rPr>
          <w:sz w:val="21"/>
          <w:szCs w:val="21"/>
        </w:rPr>
        <w:t>дата</w:t>
      </w:r>
    </w:p>
    <w:p w:rsidR="00CA4BD3" w:rsidRPr="004E4F2B" w:rsidRDefault="00CA4BD3" w:rsidP="00966ABD">
      <w:pPr>
        <w:jc w:val="center"/>
        <w:rPr>
          <w:b/>
          <w:sz w:val="21"/>
          <w:szCs w:val="21"/>
        </w:rPr>
      </w:pPr>
      <w:bookmarkStart w:id="190" w:name="_Toc349652273"/>
      <w:bookmarkStart w:id="191" w:name="_Toc349653057"/>
    </w:p>
    <w:p w:rsidR="00CA4BD3" w:rsidRDefault="00CA4BD3" w:rsidP="006D5BDB">
      <w:pPr>
        <w:jc w:val="center"/>
        <w:outlineLvl w:val="1"/>
        <w:rPr>
          <w:b/>
          <w:sz w:val="21"/>
          <w:szCs w:val="21"/>
        </w:rPr>
      </w:pPr>
      <w:bookmarkStart w:id="192" w:name="_Toc353899999"/>
      <w:r w:rsidRPr="004E4F2B">
        <w:rPr>
          <w:b/>
          <w:sz w:val="21"/>
          <w:szCs w:val="21"/>
        </w:rPr>
        <w:t>ЗАЯВКА НА УЧАСТИЕ В ЗАПРОСЕ ЦЕН</w:t>
      </w:r>
      <w:bookmarkEnd w:id="190"/>
      <w:bookmarkEnd w:id="191"/>
      <w:bookmarkEnd w:id="192"/>
    </w:p>
    <w:p w:rsidR="00CA4BD3" w:rsidRPr="004E4F2B" w:rsidRDefault="00CA4BD3" w:rsidP="00966ABD">
      <w:pPr>
        <w:jc w:val="center"/>
        <w:rPr>
          <w:b/>
          <w:sz w:val="21"/>
          <w:szCs w:val="21"/>
        </w:rPr>
      </w:pPr>
    </w:p>
    <w:p w:rsidR="00CA4BD3" w:rsidRPr="00E50245" w:rsidRDefault="00CA4BD3" w:rsidP="00966ABD">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w:t>
      </w:r>
      <w:r w:rsidRPr="0099033A">
        <w:rPr>
          <w:sz w:val="22"/>
          <w:szCs w:val="22"/>
        </w:rPr>
        <w:t xml:space="preserve">опубликованное на официальном сайте и на ЭТП </w:t>
      </w:r>
      <w:r>
        <w:rPr>
          <w:sz w:val="22"/>
          <w:szCs w:val="22"/>
        </w:rPr>
        <w:t>______________</w:t>
      </w:r>
      <w:r w:rsidRPr="0099033A">
        <w:rPr>
          <w:sz w:val="22"/>
          <w:szCs w:val="22"/>
        </w:rPr>
        <w:t xml:space="preserve">  на сайте</w:t>
      </w:r>
      <w:r>
        <w:rPr>
          <w:sz w:val="22"/>
          <w:szCs w:val="22"/>
        </w:rPr>
        <w:t xml:space="preserve"> </w:t>
      </w:r>
      <w:r>
        <w:t>__________</w:t>
      </w:r>
      <w:r w:rsidRPr="0099033A">
        <w:rPr>
          <w:sz w:val="22"/>
          <w:szCs w:val="22"/>
        </w:rPr>
        <w:t>,</w:t>
      </w:r>
      <w:r w:rsidRPr="00E50245">
        <w:rPr>
          <w:sz w:val="22"/>
          <w:szCs w:val="22"/>
        </w:rPr>
        <w:t xml:space="preserve"> запрос цен № ___, документацию по запросу цен, ____________________________________________________________________________________________,</w:t>
      </w:r>
    </w:p>
    <w:p w:rsidR="00CA4BD3" w:rsidRPr="00E50245" w:rsidRDefault="00CA4BD3"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CA4BD3" w:rsidRPr="00E50245" w:rsidRDefault="00CA4BD3" w:rsidP="00966ABD">
      <w:pPr>
        <w:pStyle w:val="Times12"/>
        <w:suppressAutoHyphens/>
        <w:ind w:firstLine="0"/>
        <w:rPr>
          <w:bCs w:val="0"/>
          <w:sz w:val="22"/>
        </w:rPr>
      </w:pPr>
      <w:r w:rsidRPr="00E50245">
        <w:rPr>
          <w:bCs w:val="0"/>
          <w:sz w:val="22"/>
        </w:rPr>
        <w:t>ИНН ________________________________________________________,</w:t>
      </w:r>
    </w:p>
    <w:p w:rsidR="00CA4BD3" w:rsidRPr="00E50245" w:rsidRDefault="00CA4BD3" w:rsidP="00966ABD">
      <w:pPr>
        <w:ind w:left="1407" w:firstLine="720"/>
        <w:rPr>
          <w:i/>
          <w:sz w:val="16"/>
          <w:szCs w:val="16"/>
        </w:rPr>
      </w:pPr>
      <w:r w:rsidRPr="00E50245">
        <w:rPr>
          <w:i/>
          <w:sz w:val="16"/>
          <w:szCs w:val="16"/>
        </w:rPr>
        <w:t>(ИНН участника запроса цен)</w:t>
      </w:r>
    </w:p>
    <w:p w:rsidR="00CA4BD3" w:rsidRPr="00E50245" w:rsidRDefault="00CA4BD3"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CA4BD3" w:rsidRPr="00E50245" w:rsidRDefault="00CA4BD3" w:rsidP="00966ABD">
      <w:pPr>
        <w:ind w:firstLine="720"/>
        <w:jc w:val="center"/>
        <w:rPr>
          <w:i/>
          <w:sz w:val="16"/>
          <w:szCs w:val="16"/>
        </w:rPr>
      </w:pPr>
      <w:r w:rsidRPr="00E50245">
        <w:rPr>
          <w:i/>
          <w:sz w:val="16"/>
          <w:szCs w:val="16"/>
        </w:rPr>
        <w:t>(юридический адрес участника запроса цен)</w:t>
      </w:r>
    </w:p>
    <w:p w:rsidR="00CA4BD3" w:rsidRPr="00E50245" w:rsidRDefault="00CA4BD3" w:rsidP="00966ABD">
      <w:pPr>
        <w:pStyle w:val="Times12"/>
        <w:suppressAutoHyphens/>
        <w:ind w:firstLine="0"/>
        <w:rPr>
          <w:bCs w:val="0"/>
          <w:sz w:val="22"/>
        </w:rPr>
      </w:pPr>
      <w:r w:rsidRPr="00E50245">
        <w:rPr>
          <w:bCs w:val="0"/>
          <w:sz w:val="22"/>
        </w:rPr>
        <w:t>фактический адрес _____________________________________________________,</w:t>
      </w:r>
    </w:p>
    <w:p w:rsidR="00CA4BD3" w:rsidRPr="00E50245" w:rsidRDefault="00CA4BD3" w:rsidP="00966ABD">
      <w:pPr>
        <w:ind w:firstLine="720"/>
        <w:jc w:val="center"/>
        <w:rPr>
          <w:i/>
          <w:sz w:val="16"/>
          <w:szCs w:val="16"/>
        </w:rPr>
      </w:pPr>
      <w:r w:rsidRPr="00E50245">
        <w:rPr>
          <w:i/>
          <w:sz w:val="16"/>
          <w:szCs w:val="16"/>
        </w:rPr>
        <w:t>(фактический адрес участника запроса цен)</w:t>
      </w:r>
    </w:p>
    <w:p w:rsidR="00CA4BD3" w:rsidRPr="00E50245" w:rsidRDefault="00CA4BD3"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Тома 1 документации по запросу цен, и предлагаем товар (работы, услуги) согласно Приложению к заявке «Техническое предложение».</w:t>
      </w:r>
    </w:p>
    <w:p w:rsidR="00CA4BD3" w:rsidRPr="00DA2659" w:rsidRDefault="00CA4BD3" w:rsidP="00966ABD">
      <w:pPr>
        <w:jc w:val="right"/>
        <w:rPr>
          <w:sz w:val="22"/>
          <w:szCs w:val="22"/>
        </w:rPr>
      </w:pPr>
    </w:p>
    <w:tbl>
      <w:tblPr>
        <w:tblW w:w="11199"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gridCol w:w="1134"/>
      </w:tblGrid>
      <w:tr w:rsidR="00CA4BD3" w:rsidRPr="00B272BC" w:rsidTr="00DD56B8">
        <w:trPr>
          <w:jc w:val="center"/>
        </w:trPr>
        <w:tc>
          <w:tcPr>
            <w:tcW w:w="706" w:type="dxa"/>
            <w:vAlign w:val="center"/>
          </w:tcPr>
          <w:p w:rsidR="00CA4BD3" w:rsidRPr="00DA2659" w:rsidRDefault="00CA4BD3" w:rsidP="00966ABD">
            <w:pPr>
              <w:contextualSpacing/>
              <w:jc w:val="center"/>
              <w:rPr>
                <w:sz w:val="20"/>
                <w:szCs w:val="20"/>
              </w:rPr>
            </w:pPr>
            <w:r w:rsidRPr="00DA2659">
              <w:rPr>
                <w:sz w:val="20"/>
                <w:szCs w:val="20"/>
              </w:rPr>
              <w:t>№</w:t>
            </w:r>
          </w:p>
          <w:p w:rsidR="00CA4BD3" w:rsidRPr="00DA2659" w:rsidRDefault="00CA4BD3" w:rsidP="00966ABD">
            <w:pPr>
              <w:contextualSpacing/>
              <w:jc w:val="center"/>
              <w:rPr>
                <w:sz w:val="20"/>
                <w:szCs w:val="20"/>
              </w:rPr>
            </w:pPr>
            <w:r w:rsidRPr="00DA2659">
              <w:rPr>
                <w:sz w:val="20"/>
                <w:szCs w:val="20"/>
              </w:rPr>
              <w:t>п/п</w:t>
            </w:r>
          </w:p>
        </w:tc>
        <w:tc>
          <w:tcPr>
            <w:tcW w:w="2271" w:type="dxa"/>
            <w:vAlign w:val="center"/>
          </w:tcPr>
          <w:p w:rsidR="00CA4BD3" w:rsidRPr="00DA2659" w:rsidRDefault="00CA4BD3" w:rsidP="00966ABD">
            <w:pPr>
              <w:contextualSpacing/>
              <w:jc w:val="center"/>
              <w:rPr>
                <w:sz w:val="20"/>
                <w:szCs w:val="20"/>
              </w:rPr>
            </w:pPr>
            <w:r w:rsidRPr="00DA2659">
              <w:rPr>
                <w:sz w:val="20"/>
                <w:szCs w:val="20"/>
              </w:rPr>
              <w:t>Наименование</w:t>
            </w:r>
          </w:p>
          <w:p w:rsidR="00CA4BD3" w:rsidRPr="00DA2659" w:rsidRDefault="00CA4BD3" w:rsidP="00966ABD">
            <w:pPr>
              <w:contextualSpacing/>
              <w:jc w:val="center"/>
              <w:rPr>
                <w:sz w:val="20"/>
                <w:szCs w:val="20"/>
                <w:lang w:val="en-US"/>
              </w:rPr>
            </w:pPr>
            <w:r>
              <w:rPr>
                <w:bCs/>
                <w:i/>
                <w:sz w:val="20"/>
                <w:szCs w:val="20"/>
              </w:rPr>
              <w:t>(товара, работ услуг)</w:t>
            </w:r>
          </w:p>
        </w:tc>
        <w:tc>
          <w:tcPr>
            <w:tcW w:w="2126" w:type="dxa"/>
            <w:vAlign w:val="center"/>
          </w:tcPr>
          <w:p w:rsidR="00CA4BD3" w:rsidRDefault="00CA4BD3" w:rsidP="00966ABD">
            <w:pPr>
              <w:contextualSpacing/>
              <w:jc w:val="center"/>
              <w:rPr>
                <w:sz w:val="20"/>
                <w:szCs w:val="20"/>
              </w:rPr>
            </w:pPr>
            <w:r w:rsidRPr="00DA2659">
              <w:rPr>
                <w:sz w:val="20"/>
                <w:szCs w:val="20"/>
              </w:rPr>
              <w:t>Количество</w:t>
            </w:r>
          </w:p>
          <w:p w:rsidR="00CA4BD3" w:rsidRPr="00DA2659" w:rsidRDefault="00CA4BD3" w:rsidP="00966ABD">
            <w:pPr>
              <w:contextualSpacing/>
              <w:jc w:val="center"/>
              <w:rPr>
                <w:sz w:val="20"/>
                <w:szCs w:val="20"/>
              </w:rPr>
            </w:pPr>
            <w:r>
              <w:rPr>
                <w:bCs/>
                <w:i/>
                <w:sz w:val="20"/>
                <w:szCs w:val="20"/>
              </w:rPr>
              <w:t>(товара, работ услуг)</w:t>
            </w:r>
          </w:p>
        </w:tc>
        <w:tc>
          <w:tcPr>
            <w:tcW w:w="1134" w:type="dxa"/>
            <w:vAlign w:val="center"/>
          </w:tcPr>
          <w:p w:rsidR="00CA4BD3" w:rsidRPr="00DA2659" w:rsidRDefault="00CA4BD3" w:rsidP="00966ABD">
            <w:pPr>
              <w:ind w:left="-108" w:right="-108"/>
              <w:contextualSpacing/>
              <w:jc w:val="center"/>
              <w:rPr>
                <w:sz w:val="20"/>
                <w:szCs w:val="20"/>
              </w:rPr>
            </w:pPr>
            <w:r w:rsidRPr="00DA2659">
              <w:rPr>
                <w:sz w:val="20"/>
                <w:szCs w:val="20"/>
              </w:rPr>
              <w:t>Ед. изм.</w:t>
            </w:r>
          </w:p>
        </w:tc>
        <w:tc>
          <w:tcPr>
            <w:tcW w:w="1276" w:type="dxa"/>
            <w:vAlign w:val="center"/>
          </w:tcPr>
          <w:p w:rsidR="00CA4BD3" w:rsidRPr="00DA2659" w:rsidRDefault="00CA4BD3"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CA4BD3" w:rsidRPr="00DA2659" w:rsidRDefault="00CA4BD3"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CA4BD3" w:rsidRPr="00DA2659" w:rsidRDefault="00CA4BD3"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c>
          <w:tcPr>
            <w:tcW w:w="1134" w:type="dxa"/>
          </w:tcPr>
          <w:p w:rsidR="00CA4BD3" w:rsidRPr="00DA2659" w:rsidRDefault="00CA4BD3" w:rsidP="0046184D">
            <w:pPr>
              <w:ind w:left="-108" w:right="-108"/>
              <w:contextualSpacing/>
              <w:jc w:val="center"/>
              <w:rPr>
                <w:sz w:val="20"/>
                <w:szCs w:val="20"/>
              </w:rPr>
            </w:pPr>
            <w:r>
              <w:rPr>
                <w:sz w:val="20"/>
                <w:szCs w:val="20"/>
              </w:rPr>
              <w:t>Срок хранения</w:t>
            </w:r>
          </w:p>
        </w:tc>
      </w:tr>
      <w:tr w:rsidR="00CA4BD3" w:rsidRPr="00B272BC" w:rsidTr="00DD56B8">
        <w:trPr>
          <w:trHeight w:val="542"/>
          <w:jc w:val="center"/>
        </w:trPr>
        <w:tc>
          <w:tcPr>
            <w:tcW w:w="706" w:type="dxa"/>
            <w:vAlign w:val="center"/>
          </w:tcPr>
          <w:p w:rsidR="00CA4BD3" w:rsidRPr="00DA2659" w:rsidRDefault="00CA4BD3" w:rsidP="00966ABD">
            <w:pPr>
              <w:contextualSpacing/>
              <w:jc w:val="center"/>
              <w:rPr>
                <w:sz w:val="23"/>
                <w:szCs w:val="23"/>
              </w:rPr>
            </w:pPr>
            <w:r w:rsidRPr="00DA2659">
              <w:rPr>
                <w:sz w:val="23"/>
                <w:szCs w:val="23"/>
              </w:rPr>
              <w:t>1</w:t>
            </w:r>
          </w:p>
        </w:tc>
        <w:tc>
          <w:tcPr>
            <w:tcW w:w="2271" w:type="dxa"/>
          </w:tcPr>
          <w:p w:rsidR="00CA4BD3" w:rsidRPr="00DA2659" w:rsidRDefault="00CA4BD3" w:rsidP="00966ABD">
            <w:pPr>
              <w:spacing w:line="276" w:lineRule="auto"/>
              <w:contextualSpacing/>
              <w:rPr>
                <w:sz w:val="23"/>
                <w:szCs w:val="23"/>
              </w:rPr>
            </w:pPr>
          </w:p>
        </w:tc>
        <w:tc>
          <w:tcPr>
            <w:tcW w:w="2126" w:type="dxa"/>
            <w:vAlign w:val="center"/>
          </w:tcPr>
          <w:p w:rsidR="00CA4BD3" w:rsidRPr="00DA2659" w:rsidRDefault="00CA4BD3" w:rsidP="00966ABD">
            <w:pPr>
              <w:contextualSpacing/>
              <w:jc w:val="center"/>
              <w:rPr>
                <w:sz w:val="23"/>
                <w:szCs w:val="23"/>
              </w:rPr>
            </w:pPr>
          </w:p>
        </w:tc>
        <w:tc>
          <w:tcPr>
            <w:tcW w:w="1134" w:type="dxa"/>
            <w:vAlign w:val="center"/>
          </w:tcPr>
          <w:p w:rsidR="00CA4BD3" w:rsidRPr="00DA2659" w:rsidRDefault="00CA4BD3" w:rsidP="00966ABD">
            <w:pPr>
              <w:contextualSpacing/>
              <w:jc w:val="center"/>
              <w:rPr>
                <w:sz w:val="23"/>
                <w:szCs w:val="23"/>
              </w:rPr>
            </w:pPr>
          </w:p>
        </w:tc>
        <w:tc>
          <w:tcPr>
            <w:tcW w:w="1276" w:type="dxa"/>
            <w:vAlign w:val="center"/>
          </w:tcPr>
          <w:p w:rsidR="00CA4BD3" w:rsidRPr="00DA2659" w:rsidRDefault="00CA4BD3" w:rsidP="00966ABD">
            <w:pPr>
              <w:contextualSpacing/>
              <w:jc w:val="center"/>
              <w:rPr>
                <w:sz w:val="23"/>
                <w:szCs w:val="23"/>
              </w:rPr>
            </w:pPr>
          </w:p>
        </w:tc>
        <w:tc>
          <w:tcPr>
            <w:tcW w:w="1418" w:type="dxa"/>
            <w:vAlign w:val="center"/>
          </w:tcPr>
          <w:p w:rsidR="00CA4BD3" w:rsidRPr="00DA2659" w:rsidRDefault="00CA4BD3" w:rsidP="00966ABD">
            <w:pPr>
              <w:contextualSpacing/>
              <w:jc w:val="center"/>
              <w:rPr>
                <w:sz w:val="23"/>
                <w:szCs w:val="23"/>
              </w:rPr>
            </w:pPr>
          </w:p>
        </w:tc>
        <w:tc>
          <w:tcPr>
            <w:tcW w:w="1134" w:type="dxa"/>
          </w:tcPr>
          <w:p w:rsidR="00CA4BD3" w:rsidRPr="00DA2659" w:rsidRDefault="00CA4BD3" w:rsidP="00966ABD">
            <w:pPr>
              <w:contextualSpacing/>
              <w:jc w:val="center"/>
              <w:rPr>
                <w:sz w:val="23"/>
                <w:szCs w:val="23"/>
              </w:rPr>
            </w:pPr>
          </w:p>
        </w:tc>
        <w:tc>
          <w:tcPr>
            <w:tcW w:w="1134" w:type="dxa"/>
          </w:tcPr>
          <w:p w:rsidR="00CA4BD3" w:rsidRPr="00DA2659" w:rsidRDefault="00CA4BD3" w:rsidP="00966ABD">
            <w:pPr>
              <w:contextualSpacing/>
              <w:jc w:val="center"/>
              <w:rPr>
                <w:sz w:val="23"/>
                <w:szCs w:val="23"/>
              </w:rPr>
            </w:pPr>
          </w:p>
        </w:tc>
      </w:tr>
      <w:tr w:rsidR="00CA4BD3" w:rsidRPr="00B272BC" w:rsidTr="00DD56B8">
        <w:trPr>
          <w:trHeight w:val="412"/>
          <w:jc w:val="center"/>
        </w:trPr>
        <w:tc>
          <w:tcPr>
            <w:tcW w:w="706" w:type="dxa"/>
            <w:vAlign w:val="center"/>
          </w:tcPr>
          <w:p w:rsidR="00CA4BD3" w:rsidRPr="00DA2659" w:rsidRDefault="00CA4BD3" w:rsidP="00966ABD">
            <w:pPr>
              <w:contextualSpacing/>
              <w:jc w:val="center"/>
              <w:rPr>
                <w:sz w:val="23"/>
                <w:szCs w:val="23"/>
              </w:rPr>
            </w:pPr>
            <w:r w:rsidRPr="00DA2659">
              <w:rPr>
                <w:sz w:val="23"/>
                <w:szCs w:val="23"/>
              </w:rPr>
              <w:t>…</w:t>
            </w:r>
          </w:p>
        </w:tc>
        <w:tc>
          <w:tcPr>
            <w:tcW w:w="2271" w:type="dxa"/>
          </w:tcPr>
          <w:p w:rsidR="00CA4BD3" w:rsidRPr="00DA2659" w:rsidRDefault="00CA4BD3" w:rsidP="00966ABD">
            <w:pPr>
              <w:spacing w:line="276" w:lineRule="auto"/>
              <w:rPr>
                <w:sz w:val="23"/>
                <w:szCs w:val="23"/>
              </w:rPr>
            </w:pPr>
          </w:p>
        </w:tc>
        <w:tc>
          <w:tcPr>
            <w:tcW w:w="2126" w:type="dxa"/>
            <w:vAlign w:val="center"/>
          </w:tcPr>
          <w:p w:rsidR="00CA4BD3" w:rsidRPr="00DA2659" w:rsidRDefault="00CA4BD3" w:rsidP="00966ABD">
            <w:pPr>
              <w:contextualSpacing/>
              <w:jc w:val="center"/>
              <w:rPr>
                <w:sz w:val="23"/>
                <w:szCs w:val="23"/>
              </w:rPr>
            </w:pPr>
          </w:p>
        </w:tc>
        <w:tc>
          <w:tcPr>
            <w:tcW w:w="1134" w:type="dxa"/>
            <w:vAlign w:val="center"/>
          </w:tcPr>
          <w:p w:rsidR="00CA4BD3" w:rsidRPr="00DA2659" w:rsidRDefault="00CA4BD3" w:rsidP="00966ABD">
            <w:pPr>
              <w:contextualSpacing/>
              <w:jc w:val="center"/>
              <w:rPr>
                <w:sz w:val="23"/>
                <w:szCs w:val="23"/>
              </w:rPr>
            </w:pPr>
          </w:p>
        </w:tc>
        <w:tc>
          <w:tcPr>
            <w:tcW w:w="1276" w:type="dxa"/>
            <w:vAlign w:val="center"/>
          </w:tcPr>
          <w:p w:rsidR="00CA4BD3" w:rsidRPr="00DA2659" w:rsidRDefault="00CA4BD3" w:rsidP="00966ABD">
            <w:pPr>
              <w:contextualSpacing/>
              <w:jc w:val="center"/>
              <w:rPr>
                <w:sz w:val="23"/>
                <w:szCs w:val="23"/>
              </w:rPr>
            </w:pPr>
          </w:p>
        </w:tc>
        <w:tc>
          <w:tcPr>
            <w:tcW w:w="1418" w:type="dxa"/>
            <w:vAlign w:val="center"/>
          </w:tcPr>
          <w:p w:rsidR="00CA4BD3" w:rsidRPr="00DA2659" w:rsidRDefault="00CA4BD3" w:rsidP="00966ABD">
            <w:pPr>
              <w:contextualSpacing/>
              <w:jc w:val="center"/>
              <w:rPr>
                <w:sz w:val="23"/>
                <w:szCs w:val="23"/>
              </w:rPr>
            </w:pPr>
          </w:p>
        </w:tc>
        <w:tc>
          <w:tcPr>
            <w:tcW w:w="1134" w:type="dxa"/>
          </w:tcPr>
          <w:p w:rsidR="00CA4BD3" w:rsidRPr="00DA2659" w:rsidRDefault="00CA4BD3" w:rsidP="00966ABD">
            <w:pPr>
              <w:contextualSpacing/>
              <w:jc w:val="center"/>
              <w:rPr>
                <w:sz w:val="23"/>
                <w:szCs w:val="23"/>
              </w:rPr>
            </w:pPr>
          </w:p>
        </w:tc>
        <w:tc>
          <w:tcPr>
            <w:tcW w:w="1134" w:type="dxa"/>
          </w:tcPr>
          <w:p w:rsidR="00CA4BD3" w:rsidRPr="00DA2659" w:rsidRDefault="00CA4BD3" w:rsidP="00966ABD">
            <w:pPr>
              <w:contextualSpacing/>
              <w:jc w:val="center"/>
              <w:rPr>
                <w:sz w:val="23"/>
                <w:szCs w:val="23"/>
              </w:rPr>
            </w:pPr>
          </w:p>
        </w:tc>
      </w:tr>
      <w:tr w:rsidR="00CA4BD3" w:rsidRPr="00B272BC" w:rsidTr="00DD56B8">
        <w:trPr>
          <w:trHeight w:val="412"/>
          <w:jc w:val="center"/>
        </w:trPr>
        <w:tc>
          <w:tcPr>
            <w:tcW w:w="7513" w:type="dxa"/>
            <w:gridSpan w:val="5"/>
            <w:vAlign w:val="center"/>
          </w:tcPr>
          <w:p w:rsidR="00CA4BD3" w:rsidRPr="00DA2659" w:rsidRDefault="00CA4BD3" w:rsidP="00966ABD">
            <w:pPr>
              <w:contextualSpacing/>
              <w:rPr>
                <w:sz w:val="23"/>
                <w:szCs w:val="23"/>
              </w:rPr>
            </w:pPr>
            <w:r w:rsidRPr="00DA2659">
              <w:rPr>
                <w:sz w:val="23"/>
                <w:szCs w:val="23"/>
              </w:rPr>
              <w:t>ИТОГО:</w:t>
            </w:r>
          </w:p>
        </w:tc>
        <w:tc>
          <w:tcPr>
            <w:tcW w:w="1418" w:type="dxa"/>
          </w:tcPr>
          <w:p w:rsidR="00CA4BD3" w:rsidRPr="00DA2659" w:rsidRDefault="00CA4BD3" w:rsidP="00966ABD">
            <w:pPr>
              <w:contextualSpacing/>
              <w:jc w:val="center"/>
              <w:rPr>
                <w:sz w:val="23"/>
                <w:szCs w:val="23"/>
              </w:rPr>
            </w:pPr>
          </w:p>
        </w:tc>
        <w:tc>
          <w:tcPr>
            <w:tcW w:w="1134" w:type="dxa"/>
          </w:tcPr>
          <w:p w:rsidR="00CA4BD3" w:rsidRPr="00DA2659" w:rsidRDefault="00CA4BD3" w:rsidP="00966ABD">
            <w:pPr>
              <w:contextualSpacing/>
              <w:jc w:val="center"/>
              <w:rPr>
                <w:sz w:val="23"/>
                <w:szCs w:val="23"/>
              </w:rPr>
            </w:pPr>
          </w:p>
        </w:tc>
        <w:tc>
          <w:tcPr>
            <w:tcW w:w="1134" w:type="dxa"/>
          </w:tcPr>
          <w:p w:rsidR="00CA4BD3" w:rsidRPr="00DA2659" w:rsidRDefault="00CA4BD3" w:rsidP="00966ABD">
            <w:pPr>
              <w:contextualSpacing/>
              <w:jc w:val="center"/>
              <w:rPr>
                <w:sz w:val="23"/>
                <w:szCs w:val="23"/>
              </w:rPr>
            </w:pPr>
          </w:p>
        </w:tc>
      </w:tr>
    </w:tbl>
    <w:p w:rsidR="00CA4BD3" w:rsidRDefault="00CA4BD3"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чных расценок или тарифов работ)</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
    <w:p w:rsidR="00CA4BD3" w:rsidRPr="00E50245" w:rsidRDefault="00CA4BD3" w:rsidP="00966ABD">
      <w:pPr>
        <w:spacing w:before="120"/>
        <w:ind w:firstLine="720"/>
        <w:jc w:val="both"/>
        <w:rPr>
          <w:sz w:val="22"/>
          <w:szCs w:val="22"/>
        </w:rPr>
      </w:pPr>
    </w:p>
    <w:p w:rsidR="00CA4BD3" w:rsidRPr="00E50245" w:rsidRDefault="00CA4BD3" w:rsidP="004D3E0B">
      <w:pPr>
        <w:ind w:firstLine="720"/>
        <w:rPr>
          <w:sz w:val="22"/>
          <w:szCs w:val="22"/>
        </w:rPr>
      </w:pPr>
      <w:r w:rsidRPr="00E50245">
        <w:rPr>
          <w:sz w:val="22"/>
          <w:szCs w:val="22"/>
        </w:rPr>
        <w:t>Данное предложение действительно до «___» __________ 20___ года.</w:t>
      </w:r>
    </w:p>
    <w:p w:rsidR="00CA4BD3" w:rsidRPr="00E50245" w:rsidRDefault="00CA4BD3" w:rsidP="004D3E0B">
      <w:pPr>
        <w:ind w:firstLine="720"/>
        <w:rPr>
          <w:sz w:val="22"/>
          <w:szCs w:val="22"/>
        </w:rPr>
      </w:pPr>
      <w:r w:rsidRPr="00E50245">
        <w:rPr>
          <w:sz w:val="22"/>
          <w:szCs w:val="22"/>
        </w:rPr>
        <w:t>Срок поставки товара, выполнения работ или оказания услуг: ____________________;</w:t>
      </w:r>
    </w:p>
    <w:p w:rsidR="00CA4BD3" w:rsidRPr="00E50245" w:rsidRDefault="00CA4BD3" w:rsidP="004D3E0B">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CA4BD3" w:rsidRPr="007B7A47" w:rsidRDefault="00CA4BD3" w:rsidP="004D3E0B">
      <w:pPr>
        <w:ind w:firstLine="720"/>
        <w:contextualSpacing/>
        <w:jc w:val="both"/>
        <w:rPr>
          <w:sz w:val="22"/>
          <w:szCs w:val="22"/>
        </w:rPr>
      </w:pPr>
      <w:r w:rsidRPr="007B7A47">
        <w:rPr>
          <w:sz w:val="22"/>
          <w:szCs w:val="22"/>
        </w:rPr>
        <w:t>Окончание поставки товара, выполнения работ или оказания услуг ________________.</w:t>
      </w:r>
    </w:p>
    <w:p w:rsidR="00CA4BD3" w:rsidRPr="007B7A47" w:rsidRDefault="00CA4BD3" w:rsidP="004D3E0B">
      <w:pPr>
        <w:ind w:firstLine="720"/>
        <w:contextualSpacing/>
        <w:jc w:val="both"/>
        <w:rPr>
          <w:sz w:val="22"/>
          <w:szCs w:val="22"/>
        </w:rPr>
      </w:pPr>
      <w:r w:rsidRPr="007B7A47">
        <w:rPr>
          <w:sz w:val="22"/>
          <w:szCs w:val="22"/>
        </w:rPr>
        <w:t>Сроки и условия оплаты: ___________________________.</w:t>
      </w:r>
    </w:p>
    <w:p w:rsidR="00CA4BD3" w:rsidRPr="007B7A47" w:rsidRDefault="00CA4BD3" w:rsidP="004D3E0B">
      <w:pPr>
        <w:ind w:firstLine="720"/>
        <w:contextualSpacing/>
        <w:jc w:val="both"/>
        <w:rPr>
          <w:sz w:val="22"/>
          <w:szCs w:val="22"/>
        </w:rPr>
      </w:pPr>
      <w:r w:rsidRPr="007B7A47">
        <w:rPr>
          <w:sz w:val="22"/>
          <w:szCs w:val="22"/>
        </w:rPr>
        <w:t>Адрес доставки Товара: __________________________.</w:t>
      </w:r>
    </w:p>
    <w:p w:rsidR="00CA4BD3" w:rsidRPr="007B7A47" w:rsidRDefault="00CA4BD3" w:rsidP="004D3E0B">
      <w:pPr>
        <w:ind w:firstLine="720"/>
        <w:contextualSpacing/>
        <w:jc w:val="both"/>
        <w:rPr>
          <w:sz w:val="22"/>
          <w:szCs w:val="22"/>
        </w:rPr>
      </w:pPr>
    </w:p>
    <w:p w:rsidR="00CA4BD3" w:rsidRPr="007B7A47" w:rsidRDefault="00CA4BD3" w:rsidP="004D3E0B">
      <w:pPr>
        <w:pStyle w:val="Style22"/>
        <w:widowControl/>
        <w:spacing w:line="240" w:lineRule="auto"/>
        <w:ind w:firstLine="720"/>
        <w:rPr>
          <w:rStyle w:val="FontStyle62"/>
          <w:sz w:val="22"/>
          <w:szCs w:val="22"/>
        </w:rPr>
      </w:pPr>
      <w:r w:rsidRPr="007B7A47">
        <w:rPr>
          <w:rStyle w:val="FontStyle63"/>
          <w:b w:val="0"/>
          <w:i w:val="0"/>
        </w:rPr>
        <w:t xml:space="preserve">Для юридических лиц: </w:t>
      </w:r>
      <w:r w:rsidRPr="007B7A47">
        <w:rPr>
          <w:rStyle w:val="FontStyle62"/>
          <w:sz w:val="22"/>
          <w:szCs w:val="22"/>
        </w:rPr>
        <w:t>Настоящим подтверждаем, что:</w:t>
      </w:r>
    </w:p>
    <w:p w:rsidR="00CA4BD3" w:rsidRPr="007B7A47" w:rsidRDefault="00CA4BD3" w:rsidP="004D3E0B">
      <w:pPr>
        <w:pStyle w:val="Style42"/>
        <w:widowControl/>
        <w:tabs>
          <w:tab w:val="left" w:pos="1195"/>
        </w:tabs>
        <w:spacing w:before="19" w:line="240" w:lineRule="auto"/>
        <w:ind w:firstLine="720"/>
        <w:rPr>
          <w:rStyle w:val="FontStyle63"/>
          <w:b w:val="0"/>
          <w:i w:val="0"/>
        </w:rPr>
      </w:pPr>
      <w:r w:rsidRPr="007B7A47">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CA4BD3" w:rsidRPr="007B7A47" w:rsidRDefault="00CA4BD3" w:rsidP="004D3E0B">
      <w:pPr>
        <w:pStyle w:val="Style25"/>
        <w:widowControl/>
        <w:tabs>
          <w:tab w:val="left" w:leader="underscore" w:pos="4114"/>
        </w:tabs>
        <w:spacing w:line="240" w:lineRule="auto"/>
        <w:ind w:firstLine="720"/>
        <w:rPr>
          <w:rStyle w:val="FontStyle63"/>
          <w:b w:val="0"/>
          <w:i w:val="0"/>
        </w:rPr>
      </w:pPr>
      <w:r w:rsidRPr="007B7A47">
        <w:rPr>
          <w:rStyle w:val="FontStyle63"/>
          <w:b w:val="0"/>
          <w:i w:val="0"/>
        </w:rPr>
        <w:t xml:space="preserve">- задолженность </w:t>
      </w:r>
      <w:r w:rsidRPr="007B7A47">
        <w:rPr>
          <w:rStyle w:val="FontStyle63"/>
          <w:b w:val="0"/>
          <w:i w:val="0"/>
        </w:rPr>
        <w:tab/>
        <w:t xml:space="preserve"> (наименование участника запроса цен) по уплате налогов, сборов, пеней и штрафов отсутствует.</w:t>
      </w:r>
    </w:p>
    <w:p w:rsidR="00CA4BD3" w:rsidRPr="007B7A47" w:rsidRDefault="00CA4BD3" w:rsidP="004D3E0B">
      <w:pPr>
        <w:pStyle w:val="Style25"/>
        <w:widowControl/>
        <w:tabs>
          <w:tab w:val="left" w:leader="underscore" w:pos="4114"/>
        </w:tabs>
        <w:spacing w:line="240" w:lineRule="auto"/>
        <w:ind w:firstLine="720"/>
        <w:rPr>
          <w:rStyle w:val="FontStyle63"/>
          <w:b w:val="0"/>
          <w:i w:val="0"/>
        </w:rPr>
      </w:pPr>
      <w:r w:rsidRPr="007B7A47">
        <w:rPr>
          <w:rStyle w:val="FontStyle63"/>
          <w:b w:val="0"/>
          <w:i w:val="0"/>
        </w:rPr>
        <w:t>либо</w:t>
      </w:r>
    </w:p>
    <w:p w:rsidR="00CA4BD3" w:rsidRPr="007B7A47" w:rsidRDefault="00CA4BD3" w:rsidP="004D3E0B">
      <w:pPr>
        <w:pStyle w:val="Style25"/>
        <w:widowControl/>
        <w:tabs>
          <w:tab w:val="left" w:leader="underscore" w:pos="4114"/>
        </w:tabs>
        <w:spacing w:line="240" w:lineRule="auto"/>
        <w:ind w:firstLine="720"/>
        <w:rPr>
          <w:rStyle w:val="FontStyle63"/>
          <w:b w:val="0"/>
          <w:i w:val="0"/>
        </w:rPr>
      </w:pPr>
      <w:r w:rsidRPr="007B7A47">
        <w:rPr>
          <w:rStyle w:val="FontStyle63"/>
          <w:b w:val="0"/>
          <w:i w:val="0"/>
        </w:rPr>
        <w:t xml:space="preserve">- задолженность </w:t>
      </w:r>
      <w:r w:rsidRPr="007B7A47">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7B7A47">
        <w:rPr>
          <w:rStyle w:val="FontStyle63"/>
          <w:b w:val="0"/>
          <w:i w:val="0"/>
          <w:sz w:val="20"/>
          <w:szCs w:val="20"/>
        </w:rPr>
        <w:t>(наименование участника запроса цен)</w:t>
      </w:r>
      <w:r w:rsidRPr="007B7A47">
        <w:rPr>
          <w:rStyle w:val="FontStyle63"/>
          <w:b w:val="0"/>
          <w:i w:val="0"/>
        </w:rPr>
        <w:t xml:space="preserve"> по данным бухгалтерской (финансовой) отчетности за истекший______________ </w:t>
      </w:r>
      <w:r w:rsidRPr="007B7A47">
        <w:rPr>
          <w:rStyle w:val="FontStyle63"/>
          <w:b w:val="0"/>
          <w:i w:val="0"/>
          <w:sz w:val="20"/>
          <w:szCs w:val="20"/>
        </w:rPr>
        <w:t>(указать период: год, квартал, полугодие, 9 месяцев).]</w:t>
      </w:r>
      <w:r w:rsidRPr="007B7A47">
        <w:rPr>
          <w:rStyle w:val="FontStyle63"/>
          <w:b w:val="0"/>
          <w:i w:val="0"/>
        </w:rPr>
        <w:t>;</w:t>
      </w:r>
    </w:p>
    <w:p w:rsidR="00CA4BD3" w:rsidRPr="007B7A47" w:rsidRDefault="00CA4BD3" w:rsidP="004D3E0B">
      <w:pPr>
        <w:pStyle w:val="NormalWeb"/>
        <w:spacing w:before="120" w:beforeAutospacing="0" w:after="0" w:afterAutospacing="0"/>
        <w:ind w:firstLine="720"/>
        <w:jc w:val="both"/>
        <w:rPr>
          <w:sz w:val="22"/>
          <w:szCs w:val="22"/>
        </w:rPr>
      </w:pPr>
      <w:r w:rsidRPr="007B7A47">
        <w:rPr>
          <w:sz w:val="22"/>
          <w:szCs w:val="22"/>
        </w:rPr>
        <w:t xml:space="preserve">- против ________________________________ </w:t>
      </w:r>
      <w:r w:rsidRPr="007B7A47">
        <w:rPr>
          <w:i/>
          <w:sz w:val="20"/>
        </w:rPr>
        <w:t>(наименование участника запроса цен)</w:t>
      </w:r>
      <w:r w:rsidRPr="007B7A47">
        <w:rPr>
          <w:sz w:val="22"/>
          <w:szCs w:val="22"/>
        </w:rPr>
        <w:t xml:space="preserve"> не проводится процедура ликвидации, не принято арбитражным судом решения о признании _______________________ </w:t>
      </w:r>
      <w:r w:rsidRPr="007B7A47">
        <w:rPr>
          <w:i/>
          <w:sz w:val="20"/>
        </w:rPr>
        <w:t>(наименование участника запроса цен)</w:t>
      </w:r>
      <w:r w:rsidRPr="007B7A47">
        <w:rPr>
          <w:sz w:val="22"/>
          <w:szCs w:val="22"/>
        </w:rPr>
        <w:t xml:space="preserve"> банкротом, деятельность ______________________ </w:t>
      </w:r>
      <w:r w:rsidRPr="007B7A47">
        <w:rPr>
          <w:i/>
          <w:sz w:val="20"/>
        </w:rPr>
        <w:t>(наименование участника запроса цен)</w:t>
      </w:r>
      <w:r w:rsidRPr="007B7A47">
        <w:rPr>
          <w:sz w:val="22"/>
          <w:szCs w:val="22"/>
        </w:rPr>
        <w:t xml:space="preserve"> не приостановлена, на имущество не наложен арест по решению суда, административного органа.</w:t>
      </w:r>
    </w:p>
    <w:p w:rsidR="00CA4BD3" w:rsidRPr="007B7A47" w:rsidRDefault="00CA4BD3" w:rsidP="004D3E0B">
      <w:pPr>
        <w:pStyle w:val="NormalWeb"/>
        <w:spacing w:before="120" w:beforeAutospacing="0" w:after="0" w:afterAutospacing="0"/>
        <w:ind w:firstLine="709"/>
        <w:jc w:val="both"/>
        <w:rPr>
          <w:sz w:val="22"/>
          <w:szCs w:val="22"/>
        </w:rPr>
      </w:pPr>
      <w:r w:rsidRPr="007B7A47">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A4BD3" w:rsidRPr="007B7A47" w:rsidRDefault="00CA4BD3" w:rsidP="004D3E0B">
      <w:pPr>
        <w:pStyle w:val="Style22"/>
        <w:widowControl/>
        <w:spacing w:line="240" w:lineRule="auto"/>
        <w:ind w:firstLine="720"/>
        <w:rPr>
          <w:rStyle w:val="FontStyle63"/>
          <w:b w:val="0"/>
          <w:i w:val="0"/>
        </w:rPr>
      </w:pPr>
      <w:r w:rsidRPr="007B7A47">
        <w:rPr>
          <w:rStyle w:val="FontStyle63"/>
          <w:b w:val="0"/>
          <w:i w:val="0"/>
        </w:rPr>
        <w:t>Для физических лиц:</w:t>
      </w:r>
    </w:p>
    <w:p w:rsidR="00CA4BD3" w:rsidRPr="007B7A47" w:rsidRDefault="00CA4BD3" w:rsidP="004D3E0B">
      <w:pPr>
        <w:pStyle w:val="Style22"/>
        <w:widowControl/>
        <w:spacing w:line="240" w:lineRule="auto"/>
        <w:ind w:firstLine="720"/>
        <w:rPr>
          <w:rStyle w:val="FontStyle63"/>
          <w:b w:val="0"/>
          <w:i w:val="0"/>
        </w:rPr>
      </w:pPr>
      <w:r w:rsidRPr="007B7A47">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A4BD3" w:rsidRPr="007B7A47" w:rsidRDefault="00CA4BD3" w:rsidP="004D3E0B">
      <w:pPr>
        <w:numPr>
          <w:ilvl w:val="0"/>
          <w:numId w:val="34"/>
        </w:numPr>
        <w:tabs>
          <w:tab w:val="clear" w:pos="720"/>
          <w:tab w:val="num" w:pos="168"/>
          <w:tab w:val="left" w:pos="1080"/>
        </w:tabs>
        <w:ind w:left="168" w:hanging="192"/>
        <w:jc w:val="both"/>
        <w:rPr>
          <w:sz w:val="22"/>
          <w:szCs w:val="22"/>
        </w:rPr>
      </w:pPr>
      <w:r w:rsidRPr="007B7A47">
        <w:rPr>
          <w:sz w:val="22"/>
          <w:szCs w:val="22"/>
        </w:rPr>
        <w:t xml:space="preserve">________________________________ </w:t>
      </w:r>
      <w:r w:rsidRPr="007B7A47">
        <w:rPr>
          <w:i/>
          <w:sz w:val="16"/>
          <w:szCs w:val="16"/>
        </w:rPr>
        <w:t>(наименование участника запроса цен)</w:t>
      </w:r>
      <w:r w:rsidRPr="007B7A47">
        <w:rPr>
          <w:sz w:val="20"/>
          <w:szCs w:val="20"/>
        </w:rPr>
        <w:t xml:space="preserve"> </w:t>
      </w:r>
      <w:r w:rsidRPr="007B7A47">
        <w:rPr>
          <w:sz w:val="22"/>
          <w:szCs w:val="22"/>
        </w:rPr>
        <w:t>не зарегистрирован на подставное лицо (утерянный паспорт) по данным Федеральной миграционной службы;</w:t>
      </w:r>
    </w:p>
    <w:p w:rsidR="00CA4BD3" w:rsidRPr="007B7A47" w:rsidRDefault="00CA4BD3" w:rsidP="004D3E0B">
      <w:pPr>
        <w:numPr>
          <w:ilvl w:val="0"/>
          <w:numId w:val="34"/>
        </w:numPr>
        <w:tabs>
          <w:tab w:val="clear" w:pos="720"/>
          <w:tab w:val="num" w:pos="168"/>
          <w:tab w:val="left" w:pos="1080"/>
        </w:tabs>
        <w:ind w:left="168" w:hanging="192"/>
        <w:jc w:val="both"/>
        <w:rPr>
          <w:sz w:val="22"/>
          <w:szCs w:val="22"/>
        </w:rPr>
      </w:pPr>
      <w:r w:rsidRPr="007B7A47">
        <w:rPr>
          <w:sz w:val="22"/>
          <w:szCs w:val="22"/>
        </w:rPr>
        <w:t>руководитель ________________________________</w:t>
      </w:r>
      <w:r w:rsidRPr="007B7A47">
        <w:rPr>
          <w:sz w:val="20"/>
          <w:szCs w:val="20"/>
        </w:rPr>
        <w:t xml:space="preserve"> </w:t>
      </w:r>
      <w:r w:rsidRPr="007B7A47">
        <w:rPr>
          <w:i/>
          <w:sz w:val="16"/>
          <w:szCs w:val="16"/>
        </w:rPr>
        <w:t>(наименование участника запроса цен)</w:t>
      </w:r>
      <w:r w:rsidRPr="007B7A47">
        <w:rPr>
          <w:sz w:val="20"/>
          <w:szCs w:val="20"/>
        </w:rPr>
        <w:t xml:space="preserve"> </w:t>
      </w:r>
      <w:r w:rsidRPr="007B7A47">
        <w:rPr>
          <w:sz w:val="22"/>
          <w:szCs w:val="22"/>
        </w:rPr>
        <w:t>не дисквалифицирован;</w:t>
      </w:r>
    </w:p>
    <w:p w:rsidR="00CA4BD3" w:rsidRPr="007B7A47" w:rsidRDefault="00CA4BD3" w:rsidP="004D3E0B">
      <w:pPr>
        <w:numPr>
          <w:ilvl w:val="0"/>
          <w:numId w:val="34"/>
        </w:numPr>
        <w:tabs>
          <w:tab w:val="clear" w:pos="720"/>
          <w:tab w:val="num" w:pos="168"/>
          <w:tab w:val="left" w:pos="1080"/>
        </w:tabs>
        <w:ind w:left="168" w:hanging="192"/>
        <w:jc w:val="both"/>
        <w:rPr>
          <w:sz w:val="22"/>
          <w:szCs w:val="22"/>
        </w:rPr>
      </w:pPr>
      <w:r w:rsidRPr="007B7A47">
        <w:rPr>
          <w:sz w:val="22"/>
          <w:szCs w:val="22"/>
        </w:rPr>
        <w:t xml:space="preserve">________________________________ </w:t>
      </w:r>
      <w:r w:rsidRPr="007B7A47">
        <w:rPr>
          <w:i/>
          <w:sz w:val="16"/>
          <w:szCs w:val="16"/>
        </w:rPr>
        <w:t>(наименование участника запроса цен)</w:t>
      </w:r>
      <w:r w:rsidRPr="007B7A47">
        <w:rPr>
          <w:sz w:val="20"/>
          <w:szCs w:val="20"/>
        </w:rPr>
        <w:t xml:space="preserve"> </w:t>
      </w:r>
      <w:r w:rsidRPr="007B7A47">
        <w:rPr>
          <w:sz w:val="22"/>
          <w:szCs w:val="22"/>
        </w:rPr>
        <w:t>не внесен в реестр недобросовестных поставщиков, который ведется в соответствии с Федеральным законом от 18.07.2011 № 223-ФЗ;</w:t>
      </w:r>
    </w:p>
    <w:p w:rsidR="00CA4BD3" w:rsidRPr="007B7A47" w:rsidRDefault="00CA4BD3" w:rsidP="004D3E0B">
      <w:pPr>
        <w:numPr>
          <w:ilvl w:val="0"/>
          <w:numId w:val="34"/>
        </w:numPr>
        <w:tabs>
          <w:tab w:val="clear" w:pos="720"/>
          <w:tab w:val="num" w:pos="168"/>
          <w:tab w:val="left" w:pos="1080"/>
        </w:tabs>
        <w:ind w:left="168" w:hanging="192"/>
        <w:jc w:val="both"/>
        <w:rPr>
          <w:sz w:val="22"/>
          <w:szCs w:val="22"/>
        </w:rPr>
      </w:pPr>
      <w:r w:rsidRPr="007B7A47">
        <w:rPr>
          <w:sz w:val="20"/>
          <w:szCs w:val="20"/>
        </w:rPr>
        <w:t xml:space="preserve">________________________________ </w:t>
      </w:r>
      <w:r w:rsidRPr="007B7A47">
        <w:rPr>
          <w:i/>
          <w:sz w:val="16"/>
          <w:szCs w:val="16"/>
        </w:rPr>
        <w:t>(наименование участника запроса цен)</w:t>
      </w:r>
      <w:r w:rsidRPr="007B7A47">
        <w:rPr>
          <w:sz w:val="20"/>
          <w:szCs w:val="20"/>
        </w:rPr>
        <w:t xml:space="preserve"> </w:t>
      </w:r>
      <w:r w:rsidRPr="007B7A47">
        <w:rPr>
          <w:sz w:val="22"/>
          <w:szCs w:val="22"/>
        </w:rPr>
        <w:t>не внесен в реестр недобросовестных поставщиков Госкорпорации «Росатом» и организаций Госкорпорации «Росатом»;</w:t>
      </w:r>
    </w:p>
    <w:p w:rsidR="00CA4BD3" w:rsidRPr="007B7A47" w:rsidRDefault="00CA4BD3" w:rsidP="004D3E0B">
      <w:pPr>
        <w:numPr>
          <w:ilvl w:val="0"/>
          <w:numId w:val="34"/>
        </w:numPr>
        <w:tabs>
          <w:tab w:val="clear" w:pos="720"/>
          <w:tab w:val="num" w:pos="168"/>
          <w:tab w:val="left" w:pos="1080"/>
        </w:tabs>
        <w:ind w:left="168" w:hanging="192"/>
        <w:jc w:val="both"/>
        <w:rPr>
          <w:sz w:val="22"/>
          <w:szCs w:val="22"/>
        </w:rPr>
      </w:pPr>
      <w:r w:rsidRPr="007B7A47">
        <w:rPr>
          <w:sz w:val="22"/>
          <w:szCs w:val="22"/>
        </w:rPr>
        <w:t>________________________________</w:t>
      </w:r>
      <w:r w:rsidRPr="007B7A47">
        <w:rPr>
          <w:sz w:val="20"/>
          <w:szCs w:val="20"/>
        </w:rPr>
        <w:t xml:space="preserve"> </w:t>
      </w:r>
      <w:r w:rsidRPr="007B7A47">
        <w:rPr>
          <w:i/>
          <w:sz w:val="16"/>
          <w:szCs w:val="16"/>
        </w:rPr>
        <w:t>(наименование участника запроса цен)</w:t>
      </w:r>
      <w:r w:rsidRPr="007B7A47">
        <w:rPr>
          <w:sz w:val="20"/>
          <w:szCs w:val="20"/>
        </w:rPr>
        <w:t xml:space="preserve"> </w:t>
      </w:r>
      <w:r w:rsidRPr="007B7A47">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CA4BD3" w:rsidRPr="007B7A47" w:rsidRDefault="00CA4BD3" w:rsidP="004D3E0B">
      <w:pPr>
        <w:numPr>
          <w:ilvl w:val="0"/>
          <w:numId w:val="34"/>
        </w:numPr>
        <w:tabs>
          <w:tab w:val="clear" w:pos="720"/>
          <w:tab w:val="num" w:pos="168"/>
          <w:tab w:val="left" w:pos="1080"/>
        </w:tabs>
        <w:ind w:left="168" w:hanging="192"/>
        <w:jc w:val="both"/>
        <w:rPr>
          <w:sz w:val="22"/>
          <w:szCs w:val="22"/>
        </w:rPr>
      </w:pPr>
      <w:r w:rsidRPr="007B7A47">
        <w:rPr>
          <w:sz w:val="22"/>
          <w:szCs w:val="22"/>
        </w:rPr>
        <w:t>________________________________</w:t>
      </w:r>
      <w:r w:rsidRPr="007B7A47">
        <w:rPr>
          <w:sz w:val="20"/>
          <w:szCs w:val="20"/>
        </w:rPr>
        <w:t xml:space="preserve"> </w:t>
      </w:r>
      <w:r w:rsidRPr="007B7A47">
        <w:rPr>
          <w:i/>
          <w:sz w:val="16"/>
          <w:szCs w:val="16"/>
        </w:rPr>
        <w:t>(наименование участника запроса цен)</w:t>
      </w:r>
      <w:r w:rsidRPr="007B7A47">
        <w:rPr>
          <w:sz w:val="20"/>
          <w:szCs w:val="20"/>
        </w:rPr>
        <w:t xml:space="preserve"> </w:t>
      </w:r>
      <w:r w:rsidRPr="007B7A47">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CA4BD3" w:rsidRPr="007B7A47" w:rsidRDefault="00CA4BD3" w:rsidP="004D3E0B">
      <w:pPr>
        <w:spacing w:before="120"/>
        <w:ind w:firstLine="720"/>
        <w:jc w:val="both"/>
        <w:rPr>
          <w:sz w:val="22"/>
          <w:szCs w:val="22"/>
        </w:rPr>
      </w:pPr>
      <w:r w:rsidRPr="007B7A47">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7B7A47">
        <w:rPr>
          <w:i/>
          <w:sz w:val="22"/>
          <w:szCs w:val="22"/>
        </w:rPr>
        <w:t xml:space="preserve"> </w:t>
      </w:r>
      <w:r w:rsidRPr="007B7A47">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CA4BD3" w:rsidRPr="007B7A47" w:rsidRDefault="00CA4BD3" w:rsidP="004D3E0B">
      <w:pPr>
        <w:pStyle w:val="NormalWeb"/>
        <w:spacing w:before="120" w:beforeAutospacing="0" w:after="0" w:afterAutospacing="0"/>
        <w:ind w:firstLine="709"/>
        <w:jc w:val="both"/>
        <w:rPr>
          <w:sz w:val="22"/>
          <w:szCs w:val="22"/>
        </w:rPr>
      </w:pPr>
      <w:r w:rsidRPr="007B7A47">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A4BD3" w:rsidRPr="007B7A47" w:rsidRDefault="00CA4BD3" w:rsidP="004D3E0B">
      <w:pPr>
        <w:spacing w:before="120"/>
        <w:ind w:right="153" w:firstLine="720"/>
        <w:jc w:val="both"/>
        <w:rPr>
          <w:i/>
          <w:sz w:val="22"/>
          <w:szCs w:val="22"/>
        </w:rPr>
      </w:pPr>
      <w:r w:rsidRPr="007B7A47">
        <w:rPr>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не позднее, чем за 5 (пять) календарных дней до заключения Договора на сумму __________________________ руб. __ коп.</w:t>
      </w:r>
    </w:p>
    <w:p w:rsidR="00CA4BD3" w:rsidRPr="007B7A47" w:rsidRDefault="00CA4BD3" w:rsidP="004D3E0B">
      <w:pPr>
        <w:pStyle w:val="NormalWeb"/>
        <w:spacing w:after="0" w:afterAutospacing="0"/>
        <w:ind w:firstLine="709"/>
        <w:jc w:val="both"/>
        <w:rPr>
          <w:sz w:val="22"/>
          <w:szCs w:val="22"/>
        </w:rPr>
      </w:pPr>
      <w:r w:rsidRPr="007B7A47">
        <w:rPr>
          <w:sz w:val="22"/>
          <w:szCs w:val="22"/>
        </w:rPr>
        <w:t xml:space="preserve">Нами будут представлены в течение ____ с момента заключения договора </w:t>
      </w:r>
      <w:r w:rsidRPr="007B7A47">
        <w:rPr>
          <w:sz w:val="20"/>
        </w:rPr>
        <w:t>(</w:t>
      </w:r>
      <w:r w:rsidRPr="007B7A47">
        <w:rPr>
          <w:bCs/>
          <w:i/>
          <w:iCs/>
          <w:sz w:val="20"/>
        </w:rPr>
        <w:t xml:space="preserve">указать срок предоставления подтверждающих документов) </w:t>
      </w:r>
      <w:r w:rsidRPr="007B7A47">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A4BD3" w:rsidRPr="007B7A47" w:rsidRDefault="00CA4BD3" w:rsidP="004D3E0B">
      <w:pPr>
        <w:pStyle w:val="NormalWeb"/>
        <w:spacing w:before="120" w:beforeAutospacing="0" w:after="0" w:afterAutospacing="0"/>
        <w:ind w:firstLine="709"/>
        <w:jc w:val="both"/>
        <w:rPr>
          <w:sz w:val="22"/>
          <w:szCs w:val="22"/>
        </w:rPr>
      </w:pPr>
      <w:r w:rsidRPr="007B7A47">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CA4BD3" w:rsidRPr="004D74CF" w:rsidRDefault="00CA4BD3" w:rsidP="004D3E0B">
      <w:pPr>
        <w:pStyle w:val="TOC3"/>
        <w:spacing w:before="120"/>
        <w:ind w:left="0"/>
        <w:rPr>
          <w:i w:val="0"/>
          <w:sz w:val="22"/>
          <w:szCs w:val="22"/>
        </w:rPr>
      </w:pPr>
      <w:r w:rsidRPr="007B7A47">
        <w:rPr>
          <w:i w:val="0"/>
          <w:sz w:val="22"/>
          <w:szCs w:val="22"/>
        </w:rPr>
        <w:t>Мы, ___________________________________________ согласны</w:t>
      </w:r>
      <w:r w:rsidRPr="004D74CF">
        <w:rPr>
          <w:i w:val="0"/>
          <w:sz w:val="22"/>
          <w:szCs w:val="22"/>
        </w:rPr>
        <w:t xml:space="preserve"> с условием, что сведения о нас </w:t>
      </w:r>
    </w:p>
    <w:p w:rsidR="00CA4BD3" w:rsidRPr="004D74CF" w:rsidRDefault="00CA4BD3" w:rsidP="004D3E0B">
      <w:pPr>
        <w:spacing w:before="120"/>
        <w:ind w:left="698" w:firstLine="720"/>
        <w:rPr>
          <w:i/>
          <w:sz w:val="16"/>
          <w:szCs w:val="16"/>
        </w:rPr>
      </w:pPr>
      <w:r w:rsidRPr="004D74CF">
        <w:rPr>
          <w:i/>
          <w:sz w:val="16"/>
          <w:szCs w:val="16"/>
        </w:rPr>
        <w:t>(наименование организации или Ф.И.О. участника запроса цен)</w:t>
      </w:r>
    </w:p>
    <w:p w:rsidR="00CA4BD3" w:rsidRPr="004D74CF" w:rsidRDefault="00CA4BD3" w:rsidP="004D3E0B">
      <w:pPr>
        <w:pStyle w:val="TOC3"/>
        <w:spacing w:before="120"/>
        <w:ind w:left="0" w:firstLine="0"/>
        <w:rPr>
          <w:i w:val="0"/>
          <w:sz w:val="22"/>
          <w:szCs w:val="22"/>
        </w:rPr>
      </w:pPr>
      <w:r w:rsidRPr="004D74CF">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CA4BD3" w:rsidRPr="004D74CF" w:rsidRDefault="00CA4BD3" w:rsidP="004D3E0B">
      <w:pPr>
        <w:pStyle w:val="NormalWeb"/>
        <w:numPr>
          <w:ilvl w:val="0"/>
          <w:numId w:val="49"/>
        </w:numPr>
        <w:tabs>
          <w:tab w:val="clear" w:pos="786"/>
          <w:tab w:val="num" w:pos="1134"/>
        </w:tabs>
        <w:spacing w:before="0" w:beforeAutospacing="0" w:after="0" w:afterAutospacing="0"/>
        <w:ind w:left="0" w:firstLine="720"/>
        <w:jc w:val="both"/>
        <w:rPr>
          <w:sz w:val="22"/>
          <w:szCs w:val="22"/>
        </w:rPr>
      </w:pPr>
      <w:r w:rsidRPr="004D74CF">
        <w:rPr>
          <w:sz w:val="22"/>
          <w:szCs w:val="22"/>
        </w:rPr>
        <w:t>если мы:</w:t>
      </w:r>
    </w:p>
    <w:p w:rsidR="00CA4BD3" w:rsidRPr="004D74CF" w:rsidRDefault="00CA4BD3" w:rsidP="004D3E0B">
      <w:pPr>
        <w:pStyle w:val="a5"/>
        <w:numPr>
          <w:ilvl w:val="4"/>
          <w:numId w:val="46"/>
        </w:numPr>
        <w:tabs>
          <w:tab w:val="clear" w:pos="1494"/>
          <w:tab w:val="num" w:pos="1134"/>
        </w:tabs>
        <w:ind w:left="0" w:firstLine="720"/>
        <w:rPr>
          <w:sz w:val="22"/>
          <w:szCs w:val="22"/>
        </w:rPr>
      </w:pPr>
      <w:r w:rsidRPr="004D74CF">
        <w:rPr>
          <w:sz w:val="22"/>
          <w:szCs w:val="22"/>
        </w:rPr>
        <w:t>будучи признанным победителем запроса цен, уклонимся от заключения договора;</w:t>
      </w:r>
    </w:p>
    <w:p w:rsidR="00CA4BD3" w:rsidRPr="004D74CF" w:rsidRDefault="00CA4BD3" w:rsidP="004D3E0B">
      <w:pPr>
        <w:pStyle w:val="a5"/>
        <w:numPr>
          <w:ilvl w:val="4"/>
          <w:numId w:val="46"/>
        </w:numPr>
        <w:tabs>
          <w:tab w:val="clear" w:pos="1494"/>
          <w:tab w:val="num" w:pos="1134"/>
        </w:tabs>
        <w:ind w:left="0" w:firstLine="720"/>
        <w:rPr>
          <w:sz w:val="22"/>
          <w:szCs w:val="22"/>
        </w:rPr>
      </w:pPr>
      <w:r w:rsidRPr="004D74CF">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w:t>
      </w:r>
      <w:r>
        <w:rPr>
          <w:sz w:val="22"/>
          <w:szCs w:val="22"/>
        </w:rPr>
        <w:t xml:space="preserve"> мест (если</w:t>
      </w:r>
      <w:r w:rsidRPr="004D74CF">
        <w:rPr>
          <w:sz w:val="22"/>
          <w:szCs w:val="22"/>
        </w:rPr>
        <w:t xml:space="preserve"> соответствующая ранжировка проводилась), уклонимся от заключения договора;</w:t>
      </w:r>
    </w:p>
    <w:p w:rsidR="00CA4BD3" w:rsidRPr="004D74CF" w:rsidRDefault="00CA4BD3" w:rsidP="004D3E0B">
      <w:pPr>
        <w:pStyle w:val="a5"/>
        <w:numPr>
          <w:ilvl w:val="4"/>
          <w:numId w:val="46"/>
        </w:numPr>
        <w:tabs>
          <w:tab w:val="clear" w:pos="1494"/>
          <w:tab w:val="num" w:pos="1134"/>
        </w:tabs>
        <w:ind w:left="0" w:firstLine="720"/>
        <w:rPr>
          <w:sz w:val="22"/>
          <w:szCs w:val="22"/>
        </w:rPr>
      </w:pPr>
      <w:r w:rsidRPr="004D74CF">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CA4BD3" w:rsidRPr="004D74CF" w:rsidRDefault="00CA4BD3" w:rsidP="004D3E0B">
      <w:pPr>
        <w:pStyle w:val="a5"/>
        <w:numPr>
          <w:ilvl w:val="4"/>
          <w:numId w:val="46"/>
        </w:numPr>
        <w:tabs>
          <w:tab w:val="clear" w:pos="1494"/>
          <w:tab w:val="num" w:pos="1134"/>
        </w:tabs>
        <w:ind w:left="0" w:firstLine="720"/>
        <w:rPr>
          <w:sz w:val="22"/>
          <w:szCs w:val="22"/>
        </w:rPr>
      </w:pPr>
      <w:r w:rsidRPr="004D74CF">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CA4BD3" w:rsidRPr="004D74CF" w:rsidRDefault="00CA4BD3" w:rsidP="004D3E0B">
      <w:pPr>
        <w:pStyle w:val="NormalWeb"/>
        <w:numPr>
          <w:ilvl w:val="0"/>
          <w:numId w:val="49"/>
        </w:numPr>
        <w:tabs>
          <w:tab w:val="clear" w:pos="786"/>
          <w:tab w:val="num" w:pos="1134"/>
        </w:tabs>
        <w:spacing w:before="0" w:beforeAutospacing="0" w:after="0" w:afterAutospacing="0"/>
        <w:ind w:left="0" w:firstLine="720"/>
        <w:jc w:val="both"/>
        <w:rPr>
          <w:sz w:val="22"/>
          <w:szCs w:val="22"/>
        </w:rPr>
      </w:pPr>
      <w:r w:rsidRPr="004D74CF">
        <w:rPr>
          <w:sz w:val="22"/>
          <w:szCs w:val="22"/>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CA4BD3" w:rsidRPr="009C4E70" w:rsidRDefault="00CA4BD3" w:rsidP="004D3E0B">
      <w:pPr>
        <w:pStyle w:val="afb"/>
        <w:spacing w:after="0" w:line="240" w:lineRule="auto"/>
        <w:ind w:firstLine="720"/>
        <w:rPr>
          <w:rFonts w:ascii="Times New Roman" w:hAnsi="Times New Roman"/>
          <w:sz w:val="22"/>
          <w:szCs w:val="22"/>
        </w:rPr>
      </w:pPr>
      <w:r w:rsidRPr="004D74CF">
        <w:rPr>
          <w:rFonts w:ascii="Times New Roman" w:hAnsi="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sz w:val="22"/>
          <w:szCs w:val="22"/>
        </w:rPr>
        <w:t>являются неотъемлемой частью нашей заявки на участие в запросе цен:</w:t>
      </w:r>
    </w:p>
    <w:p w:rsidR="00CA4BD3" w:rsidRPr="009C4E70" w:rsidRDefault="00CA4BD3" w:rsidP="004D3E0B">
      <w:pPr>
        <w:pStyle w:val="afb"/>
        <w:spacing w:after="0" w:line="240" w:lineRule="auto"/>
        <w:ind w:firstLine="720"/>
        <w:rPr>
          <w:rFonts w:ascii="Times New Roman" w:hAnsi="Times New Roman"/>
          <w:sz w:val="22"/>
          <w:szCs w:val="22"/>
        </w:rPr>
      </w:pPr>
    </w:p>
    <w:p w:rsidR="00CA4BD3" w:rsidRPr="009C4E70" w:rsidRDefault="00CA4BD3" w:rsidP="004D3E0B">
      <w:pPr>
        <w:pStyle w:val="afb"/>
        <w:spacing w:after="0" w:line="240" w:lineRule="auto"/>
        <w:ind w:firstLine="709"/>
        <w:rPr>
          <w:rFonts w:ascii="Times New Roman" w:hAnsi="Times New Roman"/>
          <w:sz w:val="22"/>
          <w:szCs w:val="22"/>
        </w:rPr>
      </w:pPr>
      <w:r w:rsidRPr="009C4E70">
        <w:rPr>
          <w:rFonts w:ascii="Times New Roman" w:hAnsi="Times New Roman"/>
          <w:sz w:val="22"/>
          <w:szCs w:val="22"/>
        </w:rPr>
        <w:t xml:space="preserve">Опись документов заявки в соответствии с требованиями пункта 15 раздела </w:t>
      </w:r>
      <w:r>
        <w:rPr>
          <w:rFonts w:ascii="Times New Roman" w:hAnsi="Times New Roman"/>
          <w:sz w:val="22"/>
          <w:szCs w:val="22"/>
        </w:rPr>
        <w:t>4</w:t>
      </w:r>
      <w:r w:rsidRPr="009C4E70">
        <w:rPr>
          <w:rFonts w:ascii="Times New Roman" w:hAnsi="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CA4BD3" w:rsidRPr="009C4E70" w:rsidTr="004D3E0B">
        <w:trPr>
          <w:tblHeader/>
          <w:jc w:val="center"/>
        </w:trPr>
        <w:tc>
          <w:tcPr>
            <w:tcW w:w="1107" w:type="dxa"/>
            <w:vAlign w:val="center"/>
          </w:tcPr>
          <w:p w:rsidR="00CA4BD3" w:rsidRPr="009C4E70" w:rsidRDefault="00CA4BD3" w:rsidP="004D3E0B">
            <w:pPr>
              <w:pStyle w:val="afd"/>
              <w:jc w:val="center"/>
              <w:rPr>
                <w:rFonts w:ascii="Times New Roman" w:hAnsi="Times New Roman"/>
                <w:sz w:val="21"/>
                <w:szCs w:val="21"/>
              </w:rPr>
            </w:pPr>
            <w:r w:rsidRPr="009C4E70">
              <w:rPr>
                <w:rFonts w:ascii="Times New Roman" w:hAnsi="Times New Roman"/>
                <w:sz w:val="21"/>
                <w:szCs w:val="21"/>
              </w:rPr>
              <w:t>№</w:t>
            </w:r>
          </w:p>
          <w:p w:rsidR="00CA4BD3" w:rsidRPr="009C4E70" w:rsidRDefault="00CA4BD3" w:rsidP="004D3E0B">
            <w:pPr>
              <w:pStyle w:val="afd"/>
              <w:jc w:val="center"/>
              <w:rPr>
                <w:rFonts w:ascii="Times New Roman" w:hAnsi="Times New Roman"/>
                <w:sz w:val="21"/>
                <w:szCs w:val="21"/>
              </w:rPr>
            </w:pPr>
            <w:r w:rsidRPr="009C4E70">
              <w:rPr>
                <w:rFonts w:ascii="Times New Roman" w:hAnsi="Times New Roman"/>
                <w:sz w:val="21"/>
                <w:szCs w:val="21"/>
              </w:rPr>
              <w:t>п/п</w:t>
            </w:r>
          </w:p>
        </w:tc>
        <w:tc>
          <w:tcPr>
            <w:tcW w:w="7540" w:type="dxa"/>
            <w:vAlign w:val="center"/>
          </w:tcPr>
          <w:p w:rsidR="00CA4BD3" w:rsidRPr="009C4E70" w:rsidRDefault="00CA4BD3" w:rsidP="004D3E0B">
            <w:pPr>
              <w:pStyle w:val="afd"/>
              <w:jc w:val="center"/>
              <w:rPr>
                <w:rFonts w:ascii="Times New Roman" w:hAnsi="Times New Roman"/>
                <w:sz w:val="21"/>
                <w:szCs w:val="21"/>
              </w:rPr>
            </w:pPr>
            <w:r w:rsidRPr="009C4E70">
              <w:rPr>
                <w:rFonts w:ascii="Times New Roman" w:hAnsi="Times New Roman"/>
                <w:sz w:val="21"/>
                <w:szCs w:val="21"/>
              </w:rPr>
              <w:t xml:space="preserve">Наименование документа </w:t>
            </w:r>
          </w:p>
        </w:tc>
        <w:tc>
          <w:tcPr>
            <w:tcW w:w="1276" w:type="dxa"/>
            <w:vAlign w:val="center"/>
          </w:tcPr>
          <w:p w:rsidR="00CA4BD3" w:rsidRPr="009C4E70" w:rsidRDefault="00CA4BD3" w:rsidP="004D3E0B">
            <w:pPr>
              <w:pStyle w:val="afd"/>
              <w:jc w:val="center"/>
              <w:rPr>
                <w:rFonts w:ascii="Times New Roman" w:hAnsi="Times New Roman"/>
                <w:sz w:val="21"/>
                <w:szCs w:val="21"/>
              </w:rPr>
            </w:pPr>
            <w:r w:rsidRPr="009C4E70">
              <w:rPr>
                <w:rFonts w:ascii="Times New Roman" w:hAnsi="Times New Roman"/>
                <w:sz w:val="21"/>
                <w:szCs w:val="21"/>
              </w:rPr>
              <w:t>Число</w:t>
            </w:r>
          </w:p>
          <w:p w:rsidR="00CA4BD3" w:rsidRPr="009C4E70" w:rsidRDefault="00CA4BD3" w:rsidP="004D3E0B">
            <w:pPr>
              <w:pStyle w:val="afd"/>
              <w:jc w:val="center"/>
              <w:rPr>
                <w:rFonts w:ascii="Times New Roman" w:hAnsi="Times New Roman"/>
                <w:sz w:val="21"/>
                <w:szCs w:val="21"/>
              </w:rPr>
            </w:pPr>
            <w:r w:rsidRPr="009C4E70">
              <w:rPr>
                <w:rFonts w:ascii="Times New Roman" w:hAnsi="Times New Roman"/>
                <w:sz w:val="21"/>
                <w:szCs w:val="21"/>
              </w:rPr>
              <w:t>страниц</w:t>
            </w:r>
          </w:p>
        </w:tc>
      </w:tr>
      <w:tr w:rsidR="00CA4BD3" w:rsidRPr="00B272BC" w:rsidTr="004D3E0B">
        <w:trPr>
          <w:jc w:val="center"/>
        </w:trPr>
        <w:tc>
          <w:tcPr>
            <w:tcW w:w="1107" w:type="dxa"/>
            <w:vAlign w:val="center"/>
          </w:tcPr>
          <w:p w:rsidR="00CA4BD3" w:rsidRPr="00B272BC" w:rsidRDefault="00CA4BD3" w:rsidP="004D3E0B">
            <w:pPr>
              <w:numPr>
                <w:ilvl w:val="0"/>
                <w:numId w:val="50"/>
              </w:numPr>
              <w:tabs>
                <w:tab w:val="left" w:pos="284"/>
              </w:tabs>
              <w:spacing w:before="40" w:after="40"/>
              <w:ind w:left="0" w:firstLine="0"/>
              <w:jc w:val="center"/>
              <w:rPr>
                <w:i/>
              </w:rPr>
            </w:pPr>
          </w:p>
        </w:tc>
        <w:tc>
          <w:tcPr>
            <w:tcW w:w="7540" w:type="dxa"/>
          </w:tcPr>
          <w:p w:rsidR="00CA4BD3" w:rsidRPr="00551FC5" w:rsidRDefault="00CA4BD3" w:rsidP="004D3E0B">
            <w:pPr>
              <w:pStyle w:val="afd"/>
              <w:spacing w:before="40" w:after="40"/>
              <w:rPr>
                <w:rFonts w:ascii="Times New Roman" w:hAnsi="Times New Roman"/>
                <w:i/>
                <w:sz w:val="22"/>
                <w:szCs w:val="22"/>
              </w:rPr>
            </w:pPr>
            <w:r w:rsidRPr="00551FC5">
              <w:rPr>
                <w:rFonts w:ascii="Times New Roman" w:hAnsi="Times New Roman"/>
                <w:i/>
                <w:sz w:val="22"/>
                <w:szCs w:val="22"/>
              </w:rPr>
              <w:t>Анкета (форма 2)</w:t>
            </w:r>
          </w:p>
        </w:tc>
        <w:tc>
          <w:tcPr>
            <w:tcW w:w="1276" w:type="dxa"/>
          </w:tcPr>
          <w:p w:rsidR="00CA4BD3" w:rsidRPr="00B272BC" w:rsidRDefault="00CA4BD3" w:rsidP="004D3E0B">
            <w:pPr>
              <w:pStyle w:val="afd"/>
              <w:rPr>
                <w:rFonts w:ascii="Times New Roman" w:hAnsi="Times New Roman"/>
                <w:i/>
                <w:szCs w:val="24"/>
              </w:rPr>
            </w:pPr>
          </w:p>
        </w:tc>
      </w:tr>
      <w:tr w:rsidR="00CA4BD3" w:rsidRPr="00B272BC" w:rsidTr="004D3E0B">
        <w:trPr>
          <w:jc w:val="center"/>
        </w:trPr>
        <w:tc>
          <w:tcPr>
            <w:tcW w:w="1107" w:type="dxa"/>
            <w:vAlign w:val="center"/>
          </w:tcPr>
          <w:p w:rsidR="00CA4BD3" w:rsidRPr="00B272BC" w:rsidRDefault="00CA4BD3" w:rsidP="004D3E0B">
            <w:pPr>
              <w:numPr>
                <w:ilvl w:val="0"/>
                <w:numId w:val="50"/>
              </w:numPr>
              <w:tabs>
                <w:tab w:val="left" w:pos="284"/>
              </w:tabs>
              <w:spacing w:before="40" w:after="40"/>
              <w:ind w:left="0" w:firstLine="0"/>
              <w:jc w:val="center"/>
              <w:rPr>
                <w:i/>
              </w:rPr>
            </w:pPr>
          </w:p>
        </w:tc>
        <w:tc>
          <w:tcPr>
            <w:tcW w:w="7540" w:type="dxa"/>
          </w:tcPr>
          <w:p w:rsidR="00CA4BD3" w:rsidRPr="00551FC5" w:rsidRDefault="00CA4BD3" w:rsidP="004D3E0B">
            <w:pPr>
              <w:pStyle w:val="afd"/>
              <w:spacing w:before="40" w:after="40"/>
              <w:rPr>
                <w:rFonts w:ascii="Times New Roman" w:hAnsi="Times New Roman"/>
                <w:i/>
                <w:sz w:val="22"/>
                <w:szCs w:val="22"/>
              </w:rPr>
            </w:pPr>
            <w:r w:rsidRPr="00551FC5">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CA4BD3" w:rsidRPr="00B272BC" w:rsidRDefault="00CA4BD3" w:rsidP="004D3E0B">
            <w:pPr>
              <w:pStyle w:val="afd"/>
              <w:rPr>
                <w:rFonts w:ascii="Times New Roman" w:hAnsi="Times New Roman"/>
                <w:i/>
                <w:szCs w:val="24"/>
              </w:rPr>
            </w:pPr>
          </w:p>
        </w:tc>
      </w:tr>
      <w:tr w:rsidR="00CA4BD3" w:rsidRPr="00B272BC" w:rsidTr="004D3E0B">
        <w:trPr>
          <w:jc w:val="center"/>
        </w:trPr>
        <w:tc>
          <w:tcPr>
            <w:tcW w:w="1107" w:type="dxa"/>
            <w:vAlign w:val="center"/>
          </w:tcPr>
          <w:p w:rsidR="00CA4BD3" w:rsidRPr="00B272BC" w:rsidRDefault="00CA4BD3" w:rsidP="004D3E0B">
            <w:pPr>
              <w:numPr>
                <w:ilvl w:val="0"/>
                <w:numId w:val="50"/>
              </w:numPr>
              <w:tabs>
                <w:tab w:val="left" w:pos="284"/>
              </w:tabs>
              <w:spacing w:before="40" w:after="40"/>
              <w:ind w:left="0" w:firstLine="0"/>
              <w:jc w:val="center"/>
            </w:pPr>
          </w:p>
        </w:tc>
        <w:tc>
          <w:tcPr>
            <w:tcW w:w="7540" w:type="dxa"/>
          </w:tcPr>
          <w:p w:rsidR="00CA4BD3" w:rsidRPr="00B272BC" w:rsidRDefault="00CA4BD3" w:rsidP="004D3E0B">
            <w:pPr>
              <w:pStyle w:val="afd"/>
              <w:spacing w:before="40" w:after="40"/>
              <w:rPr>
                <w:rFonts w:ascii="Times New Roman" w:hAnsi="Times New Roman"/>
                <w:szCs w:val="24"/>
              </w:rPr>
            </w:pPr>
            <w:r w:rsidRPr="00B272BC">
              <w:rPr>
                <w:rFonts w:ascii="Times New Roman" w:hAnsi="Times New Roman"/>
                <w:szCs w:val="24"/>
              </w:rPr>
              <w:t>…</w:t>
            </w:r>
          </w:p>
        </w:tc>
        <w:tc>
          <w:tcPr>
            <w:tcW w:w="1276" w:type="dxa"/>
          </w:tcPr>
          <w:p w:rsidR="00CA4BD3" w:rsidRPr="00B272BC" w:rsidRDefault="00CA4BD3" w:rsidP="004D3E0B">
            <w:pPr>
              <w:pStyle w:val="afd"/>
              <w:rPr>
                <w:rFonts w:ascii="Times New Roman" w:hAnsi="Times New Roman"/>
                <w:szCs w:val="24"/>
              </w:rPr>
            </w:pPr>
          </w:p>
        </w:tc>
      </w:tr>
      <w:tr w:rsidR="00CA4BD3" w:rsidRPr="00B272BC" w:rsidTr="004D3E0B">
        <w:trPr>
          <w:jc w:val="center"/>
        </w:trPr>
        <w:tc>
          <w:tcPr>
            <w:tcW w:w="1107" w:type="dxa"/>
            <w:vAlign w:val="center"/>
          </w:tcPr>
          <w:p w:rsidR="00CA4BD3" w:rsidRPr="00B272BC" w:rsidRDefault="00CA4BD3" w:rsidP="004D3E0B">
            <w:pPr>
              <w:numPr>
                <w:ilvl w:val="0"/>
                <w:numId w:val="50"/>
              </w:numPr>
              <w:tabs>
                <w:tab w:val="left" w:pos="284"/>
              </w:tabs>
              <w:spacing w:before="40" w:after="40"/>
              <w:ind w:left="0" w:firstLine="0"/>
              <w:jc w:val="center"/>
            </w:pPr>
          </w:p>
        </w:tc>
        <w:tc>
          <w:tcPr>
            <w:tcW w:w="7540" w:type="dxa"/>
          </w:tcPr>
          <w:p w:rsidR="00CA4BD3" w:rsidRPr="00B272BC" w:rsidRDefault="00CA4BD3" w:rsidP="004D3E0B">
            <w:pPr>
              <w:pStyle w:val="afd"/>
              <w:spacing w:before="40" w:after="40"/>
              <w:rPr>
                <w:rFonts w:ascii="Times New Roman" w:hAnsi="Times New Roman"/>
                <w:szCs w:val="24"/>
              </w:rPr>
            </w:pPr>
            <w:r w:rsidRPr="00B272BC">
              <w:rPr>
                <w:rFonts w:ascii="Times New Roman" w:hAnsi="Times New Roman"/>
                <w:szCs w:val="24"/>
              </w:rPr>
              <w:t>…</w:t>
            </w:r>
          </w:p>
        </w:tc>
        <w:tc>
          <w:tcPr>
            <w:tcW w:w="1276" w:type="dxa"/>
          </w:tcPr>
          <w:p w:rsidR="00CA4BD3" w:rsidRPr="00B272BC" w:rsidRDefault="00CA4BD3" w:rsidP="004D3E0B">
            <w:pPr>
              <w:pStyle w:val="afd"/>
              <w:rPr>
                <w:rFonts w:ascii="Times New Roman" w:hAnsi="Times New Roman"/>
                <w:szCs w:val="24"/>
              </w:rPr>
            </w:pPr>
          </w:p>
        </w:tc>
      </w:tr>
      <w:tr w:rsidR="00CA4BD3" w:rsidRPr="00B272BC" w:rsidTr="004D3E0B">
        <w:trPr>
          <w:jc w:val="center"/>
        </w:trPr>
        <w:tc>
          <w:tcPr>
            <w:tcW w:w="1107" w:type="dxa"/>
            <w:vAlign w:val="center"/>
          </w:tcPr>
          <w:p w:rsidR="00CA4BD3" w:rsidRPr="00B272BC" w:rsidRDefault="00CA4BD3" w:rsidP="004D3E0B">
            <w:pPr>
              <w:tabs>
                <w:tab w:val="left" w:pos="284"/>
              </w:tabs>
              <w:spacing w:before="40" w:after="40"/>
              <w:jc w:val="center"/>
            </w:pPr>
            <w:r w:rsidRPr="00B272BC">
              <w:t>…</w:t>
            </w:r>
          </w:p>
        </w:tc>
        <w:tc>
          <w:tcPr>
            <w:tcW w:w="7540" w:type="dxa"/>
          </w:tcPr>
          <w:p w:rsidR="00CA4BD3" w:rsidRPr="00B272BC" w:rsidRDefault="00CA4BD3" w:rsidP="004D3E0B">
            <w:pPr>
              <w:pStyle w:val="afd"/>
              <w:spacing w:before="40" w:after="40"/>
              <w:rPr>
                <w:rFonts w:ascii="Times New Roman" w:hAnsi="Times New Roman"/>
                <w:szCs w:val="24"/>
              </w:rPr>
            </w:pPr>
          </w:p>
        </w:tc>
        <w:tc>
          <w:tcPr>
            <w:tcW w:w="1276" w:type="dxa"/>
          </w:tcPr>
          <w:p w:rsidR="00CA4BD3" w:rsidRPr="00B272BC" w:rsidRDefault="00CA4BD3" w:rsidP="004D3E0B">
            <w:pPr>
              <w:pStyle w:val="afd"/>
              <w:rPr>
                <w:rFonts w:ascii="Times New Roman" w:hAnsi="Times New Roman"/>
                <w:szCs w:val="24"/>
              </w:rPr>
            </w:pPr>
          </w:p>
        </w:tc>
      </w:tr>
      <w:tr w:rsidR="00CA4BD3" w:rsidRPr="00B272BC" w:rsidTr="004D3E0B">
        <w:trPr>
          <w:jc w:val="center"/>
        </w:trPr>
        <w:tc>
          <w:tcPr>
            <w:tcW w:w="1107" w:type="dxa"/>
            <w:vAlign w:val="center"/>
          </w:tcPr>
          <w:p w:rsidR="00CA4BD3" w:rsidRPr="00B272BC" w:rsidRDefault="00CA4BD3" w:rsidP="004D3E0B">
            <w:pPr>
              <w:tabs>
                <w:tab w:val="left" w:pos="284"/>
              </w:tabs>
              <w:spacing w:before="40" w:after="40"/>
              <w:jc w:val="center"/>
            </w:pPr>
          </w:p>
        </w:tc>
        <w:tc>
          <w:tcPr>
            <w:tcW w:w="7540" w:type="dxa"/>
          </w:tcPr>
          <w:p w:rsidR="00CA4BD3" w:rsidRPr="00B272BC" w:rsidRDefault="00CA4BD3" w:rsidP="004D3E0B">
            <w:pPr>
              <w:pStyle w:val="afd"/>
              <w:spacing w:before="40" w:after="40"/>
              <w:rPr>
                <w:rFonts w:ascii="Times New Roman" w:hAnsi="Times New Roman"/>
                <w:szCs w:val="24"/>
              </w:rPr>
            </w:pPr>
          </w:p>
        </w:tc>
        <w:tc>
          <w:tcPr>
            <w:tcW w:w="1276" w:type="dxa"/>
          </w:tcPr>
          <w:p w:rsidR="00CA4BD3" w:rsidRPr="00B272BC" w:rsidRDefault="00CA4BD3" w:rsidP="004D3E0B">
            <w:pPr>
              <w:pStyle w:val="afd"/>
              <w:rPr>
                <w:rFonts w:ascii="Times New Roman" w:hAnsi="Times New Roman"/>
                <w:szCs w:val="24"/>
              </w:rPr>
            </w:pPr>
          </w:p>
        </w:tc>
      </w:tr>
      <w:tr w:rsidR="00CA4BD3" w:rsidRPr="00B272BC" w:rsidTr="004D3E0B">
        <w:trPr>
          <w:jc w:val="center"/>
        </w:trPr>
        <w:tc>
          <w:tcPr>
            <w:tcW w:w="1107" w:type="dxa"/>
            <w:vAlign w:val="center"/>
          </w:tcPr>
          <w:p w:rsidR="00CA4BD3" w:rsidRPr="00B272BC" w:rsidRDefault="00CA4BD3" w:rsidP="004D3E0B">
            <w:pPr>
              <w:tabs>
                <w:tab w:val="left" w:pos="284"/>
              </w:tabs>
              <w:spacing w:before="40" w:after="40"/>
              <w:jc w:val="center"/>
            </w:pPr>
          </w:p>
        </w:tc>
        <w:tc>
          <w:tcPr>
            <w:tcW w:w="7540" w:type="dxa"/>
          </w:tcPr>
          <w:p w:rsidR="00CA4BD3" w:rsidRPr="00B272BC" w:rsidRDefault="00CA4BD3" w:rsidP="004D3E0B">
            <w:pPr>
              <w:pStyle w:val="afd"/>
              <w:spacing w:before="40" w:after="40"/>
              <w:rPr>
                <w:rFonts w:ascii="Times New Roman" w:hAnsi="Times New Roman"/>
                <w:szCs w:val="24"/>
              </w:rPr>
            </w:pPr>
          </w:p>
        </w:tc>
        <w:tc>
          <w:tcPr>
            <w:tcW w:w="1276" w:type="dxa"/>
          </w:tcPr>
          <w:p w:rsidR="00CA4BD3" w:rsidRPr="00B272BC" w:rsidRDefault="00CA4BD3" w:rsidP="004D3E0B">
            <w:pPr>
              <w:pStyle w:val="afd"/>
              <w:rPr>
                <w:rFonts w:ascii="Times New Roman" w:hAnsi="Times New Roman"/>
                <w:szCs w:val="24"/>
              </w:rPr>
            </w:pPr>
          </w:p>
        </w:tc>
      </w:tr>
      <w:tr w:rsidR="00CA4BD3" w:rsidRPr="00B272BC" w:rsidTr="004D3E0B">
        <w:trPr>
          <w:jc w:val="center"/>
        </w:trPr>
        <w:tc>
          <w:tcPr>
            <w:tcW w:w="1107" w:type="dxa"/>
            <w:vAlign w:val="center"/>
          </w:tcPr>
          <w:p w:rsidR="00CA4BD3" w:rsidRPr="00B272BC" w:rsidRDefault="00CA4BD3" w:rsidP="004D3E0B">
            <w:pPr>
              <w:tabs>
                <w:tab w:val="left" w:pos="284"/>
              </w:tabs>
              <w:spacing w:before="40" w:after="40"/>
              <w:jc w:val="center"/>
            </w:pPr>
          </w:p>
        </w:tc>
        <w:tc>
          <w:tcPr>
            <w:tcW w:w="7540" w:type="dxa"/>
          </w:tcPr>
          <w:p w:rsidR="00CA4BD3" w:rsidRPr="00B272BC" w:rsidRDefault="00CA4BD3" w:rsidP="004D3E0B">
            <w:pPr>
              <w:pStyle w:val="afd"/>
              <w:spacing w:before="40" w:after="40"/>
              <w:rPr>
                <w:rFonts w:ascii="Times New Roman" w:hAnsi="Times New Roman"/>
                <w:szCs w:val="24"/>
              </w:rPr>
            </w:pPr>
          </w:p>
        </w:tc>
        <w:tc>
          <w:tcPr>
            <w:tcW w:w="1276" w:type="dxa"/>
          </w:tcPr>
          <w:p w:rsidR="00CA4BD3" w:rsidRPr="00B272BC" w:rsidRDefault="00CA4BD3" w:rsidP="004D3E0B">
            <w:pPr>
              <w:pStyle w:val="afd"/>
              <w:rPr>
                <w:rFonts w:ascii="Times New Roman" w:hAnsi="Times New Roman"/>
                <w:szCs w:val="24"/>
              </w:rPr>
            </w:pPr>
          </w:p>
        </w:tc>
      </w:tr>
      <w:tr w:rsidR="00CA4BD3" w:rsidRPr="00551FC5" w:rsidTr="004D3E0B">
        <w:trPr>
          <w:jc w:val="center"/>
        </w:trPr>
        <w:tc>
          <w:tcPr>
            <w:tcW w:w="1107" w:type="dxa"/>
            <w:vAlign w:val="center"/>
          </w:tcPr>
          <w:p w:rsidR="00CA4BD3" w:rsidRPr="00551FC5" w:rsidRDefault="00CA4BD3" w:rsidP="004D3E0B">
            <w:pPr>
              <w:tabs>
                <w:tab w:val="left" w:pos="284"/>
              </w:tabs>
              <w:spacing w:before="40" w:after="40"/>
              <w:jc w:val="center"/>
            </w:pPr>
            <w:r w:rsidRPr="00551FC5">
              <w:t>…</w:t>
            </w:r>
          </w:p>
        </w:tc>
        <w:tc>
          <w:tcPr>
            <w:tcW w:w="7540" w:type="dxa"/>
          </w:tcPr>
          <w:p w:rsidR="00CA4BD3" w:rsidRPr="00551FC5" w:rsidRDefault="00CA4BD3" w:rsidP="004D3E0B">
            <w:pPr>
              <w:pStyle w:val="afd"/>
              <w:spacing w:before="40" w:after="40"/>
              <w:rPr>
                <w:rFonts w:ascii="Times New Roman" w:hAnsi="Times New Roman"/>
                <w:szCs w:val="24"/>
              </w:rPr>
            </w:pPr>
          </w:p>
        </w:tc>
        <w:tc>
          <w:tcPr>
            <w:tcW w:w="1276" w:type="dxa"/>
          </w:tcPr>
          <w:p w:rsidR="00CA4BD3" w:rsidRPr="00551FC5" w:rsidRDefault="00CA4BD3" w:rsidP="004D3E0B">
            <w:pPr>
              <w:pStyle w:val="afd"/>
              <w:spacing w:before="40" w:after="40"/>
              <w:rPr>
                <w:rFonts w:ascii="Times New Roman" w:hAnsi="Times New Roman"/>
                <w:szCs w:val="24"/>
              </w:rPr>
            </w:pPr>
          </w:p>
        </w:tc>
      </w:tr>
    </w:tbl>
    <w:p w:rsidR="00CA4BD3" w:rsidRPr="00551FC5" w:rsidRDefault="00CA4BD3" w:rsidP="004D3E0B">
      <w:pPr>
        <w:pStyle w:val="afc"/>
        <w:tabs>
          <w:tab w:val="clear" w:pos="1134"/>
        </w:tabs>
        <w:autoSpaceDE w:val="0"/>
        <w:autoSpaceDN w:val="0"/>
        <w:spacing w:line="240" w:lineRule="auto"/>
        <w:ind w:firstLine="0"/>
        <w:rPr>
          <w:sz w:val="28"/>
          <w:szCs w:val="28"/>
        </w:rPr>
      </w:pPr>
    </w:p>
    <w:p w:rsidR="00CA4BD3" w:rsidRPr="00B272BC" w:rsidRDefault="00CA4BD3" w:rsidP="004D3E0B">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A4BD3" w:rsidRPr="00C93292" w:rsidRDefault="00CA4BD3" w:rsidP="004D3E0B">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CA4BD3" w:rsidRPr="00551FC5" w:rsidRDefault="00CA4BD3" w:rsidP="004D3E0B">
      <w:pPr>
        <w:pStyle w:val="Times12"/>
        <w:ind w:firstLine="709"/>
        <w:rPr>
          <w:bCs w:val="0"/>
          <w:szCs w:val="24"/>
        </w:rPr>
      </w:pPr>
      <w:r w:rsidRPr="00551FC5">
        <w:rPr>
          <w:bCs w:val="0"/>
          <w:szCs w:val="24"/>
        </w:rPr>
        <w:t>М.П.</w:t>
      </w:r>
    </w:p>
    <w:p w:rsidR="00CA4BD3" w:rsidRDefault="00CA4BD3" w:rsidP="004D3E0B">
      <w:pPr>
        <w:pStyle w:val="Times12"/>
        <w:tabs>
          <w:tab w:val="left" w:pos="709"/>
        </w:tabs>
        <w:ind w:firstLine="709"/>
        <w:rPr>
          <w:bCs w:val="0"/>
          <w:szCs w:val="24"/>
        </w:rPr>
      </w:pPr>
    </w:p>
    <w:p w:rsidR="00CA4BD3" w:rsidRDefault="00CA4BD3" w:rsidP="004D3E0B">
      <w:pPr>
        <w:pStyle w:val="Times12"/>
        <w:tabs>
          <w:tab w:val="left" w:pos="709"/>
        </w:tabs>
        <w:ind w:firstLine="709"/>
        <w:rPr>
          <w:bCs w:val="0"/>
          <w:szCs w:val="24"/>
        </w:rPr>
      </w:pPr>
    </w:p>
    <w:p w:rsidR="00CA4BD3" w:rsidRDefault="00CA4BD3" w:rsidP="004D3E0B">
      <w:pPr>
        <w:pStyle w:val="Times12"/>
        <w:tabs>
          <w:tab w:val="left" w:pos="709"/>
        </w:tabs>
        <w:ind w:firstLine="709"/>
        <w:rPr>
          <w:bCs w:val="0"/>
          <w:szCs w:val="24"/>
        </w:rPr>
      </w:pPr>
    </w:p>
    <w:p w:rsidR="00CA4BD3" w:rsidRDefault="00CA4BD3" w:rsidP="004D3E0B">
      <w:pPr>
        <w:pStyle w:val="Times12"/>
        <w:tabs>
          <w:tab w:val="left" w:pos="709"/>
        </w:tabs>
        <w:ind w:firstLine="709"/>
        <w:rPr>
          <w:bCs w:val="0"/>
          <w:szCs w:val="24"/>
        </w:rPr>
      </w:pPr>
    </w:p>
    <w:p w:rsidR="00CA4BD3" w:rsidRDefault="00CA4BD3" w:rsidP="004D3E0B">
      <w:pPr>
        <w:pStyle w:val="Times12"/>
        <w:tabs>
          <w:tab w:val="left" w:pos="709"/>
        </w:tabs>
        <w:ind w:firstLine="709"/>
        <w:rPr>
          <w:bCs w:val="0"/>
          <w:szCs w:val="24"/>
        </w:rPr>
      </w:pPr>
    </w:p>
    <w:p w:rsidR="00CA4BD3" w:rsidRDefault="00CA4BD3" w:rsidP="004D3E0B">
      <w:pPr>
        <w:pStyle w:val="Times12"/>
        <w:tabs>
          <w:tab w:val="left" w:pos="709"/>
        </w:tabs>
        <w:ind w:firstLine="709"/>
        <w:rPr>
          <w:bCs w:val="0"/>
          <w:szCs w:val="24"/>
        </w:rPr>
      </w:pPr>
    </w:p>
    <w:p w:rsidR="00CA4BD3" w:rsidRPr="00F327B4" w:rsidRDefault="00CA4BD3" w:rsidP="004D3E0B">
      <w:pPr>
        <w:pStyle w:val="Times12"/>
        <w:tabs>
          <w:tab w:val="left" w:pos="360"/>
        </w:tabs>
        <w:ind w:firstLine="0"/>
        <w:rPr>
          <w:bCs w:val="0"/>
          <w:i/>
          <w:sz w:val="20"/>
          <w:szCs w:val="20"/>
        </w:rPr>
      </w:pPr>
      <w:r w:rsidRPr="00F327B4">
        <w:rPr>
          <w:bCs w:val="0"/>
          <w:i/>
          <w:sz w:val="20"/>
          <w:szCs w:val="20"/>
        </w:rPr>
        <w:t>ИНСТРУКЦИИ ПО ЗАПОЛНЕНИЮ</w:t>
      </w:r>
    </w:p>
    <w:p w:rsidR="00CA4BD3" w:rsidRPr="00F327B4" w:rsidRDefault="00CA4BD3" w:rsidP="004D3E0B">
      <w:pPr>
        <w:pStyle w:val="Times12"/>
        <w:numPr>
          <w:ilvl w:val="0"/>
          <w:numId w:val="51"/>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CA4BD3" w:rsidRPr="00F327B4" w:rsidRDefault="00CA4BD3" w:rsidP="004D3E0B">
      <w:pPr>
        <w:pStyle w:val="Times12"/>
        <w:numPr>
          <w:ilvl w:val="0"/>
          <w:numId w:val="51"/>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CA4BD3" w:rsidRPr="00F327B4" w:rsidRDefault="00CA4BD3" w:rsidP="004D3E0B">
      <w:pPr>
        <w:pStyle w:val="Times12"/>
        <w:numPr>
          <w:ilvl w:val="0"/>
          <w:numId w:val="51"/>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A4BD3" w:rsidRPr="00F327B4" w:rsidRDefault="00CA4BD3" w:rsidP="004D3E0B">
      <w:pPr>
        <w:pStyle w:val="Times12"/>
        <w:numPr>
          <w:ilvl w:val="0"/>
          <w:numId w:val="51"/>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CA4BD3" w:rsidRPr="00225B31" w:rsidRDefault="00CA4BD3" w:rsidP="004D3E0B">
      <w:pPr>
        <w:pStyle w:val="Times12"/>
        <w:numPr>
          <w:ilvl w:val="0"/>
          <w:numId w:val="51"/>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15 раздела </w:t>
      </w:r>
      <w:r>
        <w:rPr>
          <w:i/>
          <w:sz w:val="20"/>
          <w:szCs w:val="20"/>
        </w:rPr>
        <w:t>4</w:t>
      </w:r>
      <w:r w:rsidRPr="00225B31">
        <w:rPr>
          <w:i/>
          <w:sz w:val="20"/>
          <w:szCs w:val="20"/>
        </w:rPr>
        <w:t xml:space="preserve"> «Информационная карта запроса цен».</w:t>
      </w:r>
    </w:p>
    <w:p w:rsidR="00CA4BD3" w:rsidRPr="004D3E0B" w:rsidRDefault="00CA4BD3" w:rsidP="004D3E0B">
      <w:pPr>
        <w:pStyle w:val="Times12"/>
        <w:numPr>
          <w:ilvl w:val="0"/>
          <w:numId w:val="51"/>
        </w:numPr>
        <w:tabs>
          <w:tab w:val="clear" w:pos="960"/>
          <w:tab w:val="left" w:pos="360"/>
          <w:tab w:val="left" w:pos="1134"/>
        </w:tabs>
        <w:ind w:left="0" w:firstLine="0"/>
        <w:rPr>
          <w:i/>
          <w:sz w:val="20"/>
          <w:szCs w:val="20"/>
        </w:rPr>
      </w:pPr>
      <w:r w:rsidRPr="004D3E0B">
        <w:rPr>
          <w:i/>
          <w:sz w:val="20"/>
          <w:szCs w:val="20"/>
        </w:rPr>
        <w:t>Участник запроса цен обязан подписать и скрепить печатью заявку на участие в запросе цен в соответствии с порядком, указанным в пунктах 3.5, 3.6 раздела 3 документации</w:t>
      </w:r>
      <w:r>
        <w:t>.</w:t>
      </w:r>
    </w:p>
    <w:p w:rsidR="00CA4BD3" w:rsidRPr="004E4F2B" w:rsidRDefault="00CA4BD3" w:rsidP="008B64BD">
      <w:pPr>
        <w:jc w:val="right"/>
        <w:rPr>
          <w:b/>
          <w:bCs/>
          <w:sz w:val="22"/>
          <w:szCs w:val="22"/>
        </w:rPr>
      </w:pPr>
      <w:r>
        <w:rPr>
          <w:i/>
          <w:sz w:val="21"/>
          <w:szCs w:val="21"/>
        </w:rPr>
        <w:br w:type="page"/>
      </w:r>
      <w:r w:rsidRPr="004E4F2B">
        <w:rPr>
          <w:b/>
          <w:bCs/>
          <w:sz w:val="22"/>
          <w:szCs w:val="22"/>
        </w:rPr>
        <w:t xml:space="preserve">Форма </w:t>
      </w:r>
      <w:r>
        <w:rPr>
          <w:b/>
          <w:bCs/>
          <w:sz w:val="22"/>
          <w:szCs w:val="22"/>
        </w:rPr>
        <w:t>2</w:t>
      </w:r>
    </w:p>
    <w:p w:rsidR="00CA4BD3" w:rsidRPr="00B3789F" w:rsidRDefault="00CA4BD3" w:rsidP="00966ABD">
      <w:pPr>
        <w:pStyle w:val="Times12"/>
        <w:ind w:left="5103" w:firstLine="0"/>
        <w:jc w:val="right"/>
        <w:rPr>
          <w:iCs/>
          <w:sz w:val="22"/>
        </w:rPr>
      </w:pPr>
      <w:r w:rsidRPr="00B3789F">
        <w:rPr>
          <w:iCs/>
          <w:sz w:val="22"/>
        </w:rPr>
        <w:t>Приложение к заявке на участие в запросе цен</w:t>
      </w:r>
    </w:p>
    <w:p w:rsidR="00CA4BD3" w:rsidRPr="00B3789F" w:rsidRDefault="00CA4BD3" w:rsidP="00966ABD">
      <w:pPr>
        <w:pStyle w:val="Times12"/>
        <w:ind w:left="5103" w:firstLine="0"/>
        <w:jc w:val="right"/>
        <w:rPr>
          <w:sz w:val="22"/>
        </w:rPr>
      </w:pPr>
      <w:r w:rsidRPr="00B3789F">
        <w:rPr>
          <w:iCs/>
          <w:sz w:val="22"/>
        </w:rPr>
        <w:t>от «___» __________ 20___ г. № ______</w:t>
      </w:r>
    </w:p>
    <w:p w:rsidR="00CA4BD3" w:rsidRPr="00B3789F" w:rsidRDefault="00CA4BD3" w:rsidP="00966ABD">
      <w:pPr>
        <w:jc w:val="right"/>
        <w:rPr>
          <w:b/>
          <w:sz w:val="22"/>
          <w:szCs w:val="22"/>
        </w:rPr>
      </w:pPr>
    </w:p>
    <w:p w:rsidR="00CA4BD3" w:rsidRPr="00B3789F" w:rsidRDefault="00CA4BD3" w:rsidP="00966ABD">
      <w:pPr>
        <w:jc w:val="center"/>
        <w:rPr>
          <w:sz w:val="22"/>
          <w:szCs w:val="22"/>
        </w:rPr>
      </w:pPr>
      <w:r w:rsidRPr="00B3789F">
        <w:rPr>
          <w:sz w:val="22"/>
          <w:szCs w:val="22"/>
        </w:rPr>
        <w:t>Открытый запрос цен в электронной форме на право заключения договора</w:t>
      </w:r>
    </w:p>
    <w:p w:rsidR="00CA4BD3" w:rsidRPr="00B3789F" w:rsidRDefault="00CA4BD3" w:rsidP="00966ABD">
      <w:pPr>
        <w:jc w:val="center"/>
        <w:rPr>
          <w:sz w:val="22"/>
          <w:szCs w:val="22"/>
        </w:rPr>
      </w:pPr>
      <w:r w:rsidRPr="00B3789F">
        <w:rPr>
          <w:sz w:val="22"/>
          <w:szCs w:val="22"/>
        </w:rPr>
        <w:t>на ______________________</w:t>
      </w:r>
    </w:p>
    <w:p w:rsidR="00CA4BD3" w:rsidRPr="00B3789F" w:rsidRDefault="00CA4BD3" w:rsidP="00966ABD">
      <w:pPr>
        <w:jc w:val="right"/>
        <w:rPr>
          <w:b/>
          <w:sz w:val="22"/>
          <w:szCs w:val="22"/>
        </w:rPr>
      </w:pPr>
    </w:p>
    <w:p w:rsidR="00CA4BD3" w:rsidRPr="006D5BDB" w:rsidRDefault="00CA4BD3" w:rsidP="006D5BDB">
      <w:pPr>
        <w:pStyle w:val="Times12"/>
        <w:ind w:firstLine="0"/>
        <w:jc w:val="center"/>
        <w:outlineLvl w:val="1"/>
        <w:rPr>
          <w:b/>
          <w:sz w:val="22"/>
        </w:rPr>
      </w:pPr>
      <w:bookmarkStart w:id="193" w:name="_Анкета_Претендента_на"/>
      <w:bookmarkStart w:id="194" w:name="_Анкета_Участника_процедуры"/>
      <w:bookmarkStart w:id="195" w:name="_Toc353900000"/>
      <w:bookmarkEnd w:id="193"/>
      <w:bookmarkEnd w:id="194"/>
      <w:r w:rsidRPr="006D5BDB">
        <w:rPr>
          <w:b/>
          <w:sz w:val="22"/>
        </w:rPr>
        <w:t>АНКЕТА УЧАСТНИКА ЗАПРОСА ЦЕН</w:t>
      </w:r>
      <w:bookmarkEnd w:id="195"/>
    </w:p>
    <w:p w:rsidR="00CA4BD3" w:rsidRPr="00B3789F" w:rsidRDefault="00CA4BD3" w:rsidP="00CD55B8">
      <w:pPr>
        <w:pStyle w:val="Times12"/>
        <w:ind w:firstLine="0"/>
        <w:rPr>
          <w:sz w:val="22"/>
        </w:rPr>
      </w:pPr>
    </w:p>
    <w:p w:rsidR="00CA4BD3" w:rsidRDefault="00CA4BD3" w:rsidP="00966ABD">
      <w:pPr>
        <w:pStyle w:val="Times12"/>
        <w:ind w:firstLine="0"/>
        <w:rPr>
          <w:sz w:val="22"/>
        </w:rPr>
      </w:pPr>
      <w:r w:rsidRPr="00B3789F">
        <w:rPr>
          <w:sz w:val="22"/>
        </w:rPr>
        <w:t>Участник запроса цен: _</w:t>
      </w:r>
      <w:r>
        <w:rPr>
          <w:sz w:val="22"/>
        </w:rPr>
        <w:t>_______________________________</w:t>
      </w:r>
    </w:p>
    <w:p w:rsidR="00CA4BD3" w:rsidRPr="00B3789F" w:rsidRDefault="00CA4BD3" w:rsidP="00966ABD">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CA4BD3" w:rsidRPr="00D60B77" w:rsidTr="00D60B77">
        <w:tc>
          <w:tcPr>
            <w:tcW w:w="491" w:type="dxa"/>
            <w:vAlign w:val="center"/>
          </w:tcPr>
          <w:p w:rsidR="00CA4BD3" w:rsidRPr="00D60B77" w:rsidRDefault="00CA4BD3" w:rsidP="00D60B77">
            <w:pPr>
              <w:pStyle w:val="a2"/>
              <w:keepNext w:val="0"/>
              <w:widowControl w:val="0"/>
              <w:spacing w:before="0" w:after="0"/>
              <w:ind w:left="0" w:right="0"/>
              <w:jc w:val="center"/>
              <w:rPr>
                <w:sz w:val="22"/>
                <w:szCs w:val="22"/>
              </w:rPr>
            </w:pPr>
            <w:r w:rsidRPr="00D60B77">
              <w:rPr>
                <w:sz w:val="22"/>
                <w:szCs w:val="22"/>
              </w:rPr>
              <w:t>№</w:t>
            </w:r>
          </w:p>
        </w:tc>
        <w:tc>
          <w:tcPr>
            <w:tcW w:w="6457" w:type="dxa"/>
            <w:vAlign w:val="center"/>
          </w:tcPr>
          <w:p w:rsidR="00CA4BD3" w:rsidRPr="00D60B77" w:rsidRDefault="00CA4BD3" w:rsidP="00D60B77">
            <w:pPr>
              <w:pStyle w:val="a2"/>
              <w:keepNext w:val="0"/>
              <w:widowControl w:val="0"/>
              <w:spacing w:before="0" w:after="0"/>
              <w:ind w:left="0" w:right="0"/>
              <w:jc w:val="center"/>
              <w:rPr>
                <w:sz w:val="22"/>
                <w:szCs w:val="22"/>
              </w:rPr>
            </w:pPr>
            <w:r w:rsidRPr="00D60B77">
              <w:rPr>
                <w:sz w:val="22"/>
                <w:szCs w:val="22"/>
              </w:rPr>
              <w:t>Наименование</w:t>
            </w:r>
          </w:p>
        </w:tc>
        <w:tc>
          <w:tcPr>
            <w:tcW w:w="3600" w:type="dxa"/>
            <w:vAlign w:val="center"/>
          </w:tcPr>
          <w:p w:rsidR="00CA4BD3" w:rsidRPr="00D60B77" w:rsidRDefault="00CA4BD3" w:rsidP="00D60B77">
            <w:pPr>
              <w:pStyle w:val="a2"/>
              <w:keepNext w:val="0"/>
              <w:widowControl w:val="0"/>
              <w:spacing w:before="0" w:after="0"/>
              <w:ind w:left="0" w:right="0"/>
              <w:jc w:val="center"/>
              <w:rPr>
                <w:sz w:val="22"/>
                <w:szCs w:val="22"/>
              </w:rPr>
            </w:pPr>
            <w:r w:rsidRPr="00D60B77">
              <w:rPr>
                <w:sz w:val="22"/>
                <w:szCs w:val="22"/>
              </w:rPr>
              <w:t>Сведения об участнике запроса цен</w:t>
            </w:r>
          </w:p>
        </w:tc>
      </w:tr>
      <w:tr w:rsidR="00CA4BD3" w:rsidRPr="00D60B77" w:rsidTr="00D60B77">
        <w:tc>
          <w:tcPr>
            <w:tcW w:w="491" w:type="dxa"/>
          </w:tcPr>
          <w:p w:rsidR="00CA4BD3" w:rsidRPr="00D60B77" w:rsidRDefault="00CA4BD3" w:rsidP="00D60B77">
            <w:pPr>
              <w:pStyle w:val="Times12"/>
              <w:ind w:firstLine="0"/>
            </w:pPr>
            <w:r w:rsidRPr="00D60B77">
              <w:rPr>
                <w:sz w:val="22"/>
              </w:rPr>
              <w:t>1.</w:t>
            </w:r>
          </w:p>
        </w:tc>
        <w:tc>
          <w:tcPr>
            <w:tcW w:w="6457" w:type="dxa"/>
            <w:vAlign w:val="center"/>
          </w:tcPr>
          <w:p w:rsidR="00CA4BD3" w:rsidRPr="00D60B77" w:rsidRDefault="00CA4BD3" w:rsidP="00D60B77">
            <w:pPr>
              <w:pStyle w:val="a3"/>
              <w:widowControl w:val="0"/>
              <w:spacing w:before="0" w:after="0"/>
              <w:ind w:right="12"/>
              <w:jc w:val="both"/>
              <w:rPr>
                <w:sz w:val="20"/>
                <w:szCs w:val="20"/>
              </w:rPr>
            </w:pPr>
            <w:r w:rsidRPr="00D60B77">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CA4BD3" w:rsidRPr="00D60B77" w:rsidRDefault="00CA4BD3" w:rsidP="00D60B77">
            <w:pPr>
              <w:pStyle w:val="Times12"/>
              <w:ind w:firstLine="0"/>
            </w:pPr>
          </w:p>
        </w:tc>
      </w:tr>
      <w:tr w:rsidR="00CA4BD3" w:rsidRPr="00D60B77" w:rsidTr="00D60B77">
        <w:tc>
          <w:tcPr>
            <w:tcW w:w="491" w:type="dxa"/>
          </w:tcPr>
          <w:p w:rsidR="00CA4BD3" w:rsidRPr="00D60B77" w:rsidRDefault="00CA4BD3" w:rsidP="00D60B77">
            <w:pPr>
              <w:pStyle w:val="Times12"/>
              <w:ind w:firstLine="0"/>
            </w:pPr>
            <w:r w:rsidRPr="00D60B77">
              <w:rPr>
                <w:sz w:val="22"/>
              </w:rPr>
              <w:t>2.</w:t>
            </w:r>
          </w:p>
        </w:tc>
        <w:tc>
          <w:tcPr>
            <w:tcW w:w="6457" w:type="dxa"/>
            <w:vAlign w:val="center"/>
          </w:tcPr>
          <w:p w:rsidR="00CA4BD3" w:rsidRPr="00D60B77" w:rsidRDefault="00CA4BD3" w:rsidP="00D60B77">
            <w:pPr>
              <w:pStyle w:val="a3"/>
              <w:widowControl w:val="0"/>
              <w:spacing w:before="0" w:after="0"/>
              <w:ind w:right="12"/>
              <w:jc w:val="both"/>
              <w:rPr>
                <w:sz w:val="20"/>
                <w:szCs w:val="20"/>
              </w:rPr>
            </w:pPr>
            <w:r w:rsidRPr="00D60B77">
              <w:rPr>
                <w:sz w:val="20"/>
                <w:szCs w:val="20"/>
              </w:rPr>
              <w:t>Организационно - правовая форма</w:t>
            </w:r>
          </w:p>
        </w:tc>
        <w:tc>
          <w:tcPr>
            <w:tcW w:w="3600" w:type="dxa"/>
          </w:tcPr>
          <w:p w:rsidR="00CA4BD3" w:rsidRPr="00D60B77" w:rsidRDefault="00CA4BD3" w:rsidP="00D60B77">
            <w:pPr>
              <w:pStyle w:val="Times12"/>
              <w:ind w:firstLine="0"/>
            </w:pPr>
          </w:p>
        </w:tc>
      </w:tr>
      <w:tr w:rsidR="00CA4BD3" w:rsidRPr="00D60B77" w:rsidTr="00D60B77">
        <w:tc>
          <w:tcPr>
            <w:tcW w:w="491" w:type="dxa"/>
          </w:tcPr>
          <w:p w:rsidR="00CA4BD3" w:rsidRPr="00D60B77" w:rsidRDefault="00CA4BD3" w:rsidP="00D60B77">
            <w:pPr>
              <w:pStyle w:val="Times12"/>
              <w:ind w:firstLine="0"/>
            </w:pPr>
            <w:r w:rsidRPr="00D60B77">
              <w:rPr>
                <w:sz w:val="22"/>
              </w:rPr>
              <w:t>3.</w:t>
            </w:r>
          </w:p>
        </w:tc>
        <w:tc>
          <w:tcPr>
            <w:tcW w:w="6457" w:type="dxa"/>
            <w:vAlign w:val="center"/>
          </w:tcPr>
          <w:p w:rsidR="00CA4BD3" w:rsidRPr="00D60B77" w:rsidRDefault="00CA4BD3" w:rsidP="00D60B77">
            <w:pPr>
              <w:pStyle w:val="a3"/>
              <w:widowControl w:val="0"/>
              <w:spacing w:before="0" w:after="0"/>
              <w:ind w:right="12"/>
              <w:jc w:val="both"/>
              <w:rPr>
                <w:sz w:val="20"/>
                <w:szCs w:val="20"/>
              </w:rPr>
            </w:pPr>
            <w:r w:rsidRPr="00D60B77">
              <w:rPr>
                <w:sz w:val="20"/>
                <w:szCs w:val="20"/>
              </w:rPr>
              <w:t>Учредители (перечислить наименования и организационно-правовую форму или Ф.И.О. всех учредителей)</w:t>
            </w:r>
          </w:p>
        </w:tc>
        <w:tc>
          <w:tcPr>
            <w:tcW w:w="3600" w:type="dxa"/>
          </w:tcPr>
          <w:p w:rsidR="00CA4BD3" w:rsidRPr="00D60B77" w:rsidRDefault="00CA4BD3" w:rsidP="00D60B77">
            <w:pPr>
              <w:pStyle w:val="Times12"/>
              <w:ind w:firstLine="0"/>
            </w:pPr>
          </w:p>
        </w:tc>
      </w:tr>
      <w:tr w:rsidR="00CA4BD3" w:rsidRPr="00D60B77" w:rsidTr="00D60B77">
        <w:tc>
          <w:tcPr>
            <w:tcW w:w="491" w:type="dxa"/>
          </w:tcPr>
          <w:p w:rsidR="00CA4BD3" w:rsidRPr="00D60B77" w:rsidRDefault="00CA4BD3" w:rsidP="00D60B77">
            <w:pPr>
              <w:pStyle w:val="Times12"/>
              <w:ind w:firstLine="0"/>
            </w:pPr>
            <w:r w:rsidRPr="00D60B77">
              <w:rPr>
                <w:sz w:val="22"/>
              </w:rPr>
              <w:t>4.</w:t>
            </w:r>
          </w:p>
        </w:tc>
        <w:tc>
          <w:tcPr>
            <w:tcW w:w="6457" w:type="dxa"/>
            <w:vAlign w:val="center"/>
          </w:tcPr>
          <w:p w:rsidR="00CA4BD3" w:rsidRPr="00D60B77" w:rsidRDefault="00CA4BD3" w:rsidP="00D60B77">
            <w:pPr>
              <w:pStyle w:val="a3"/>
              <w:widowControl w:val="0"/>
              <w:spacing w:before="0" w:after="0"/>
              <w:ind w:right="12"/>
              <w:jc w:val="both"/>
              <w:rPr>
                <w:sz w:val="20"/>
                <w:szCs w:val="20"/>
              </w:rPr>
            </w:pPr>
            <w:r w:rsidRPr="00D60B77">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CA4BD3" w:rsidRPr="00D60B77" w:rsidRDefault="00CA4BD3" w:rsidP="00D60B77">
            <w:pPr>
              <w:pStyle w:val="Times12"/>
              <w:ind w:firstLine="0"/>
            </w:pPr>
          </w:p>
        </w:tc>
      </w:tr>
      <w:tr w:rsidR="00CA4BD3" w:rsidRPr="00D60B77" w:rsidTr="00D60B77">
        <w:tc>
          <w:tcPr>
            <w:tcW w:w="491" w:type="dxa"/>
          </w:tcPr>
          <w:p w:rsidR="00CA4BD3" w:rsidRPr="00D60B77" w:rsidRDefault="00CA4BD3" w:rsidP="00D60B77">
            <w:pPr>
              <w:pStyle w:val="Times12"/>
              <w:ind w:firstLine="0"/>
            </w:pPr>
            <w:r w:rsidRPr="00D60B77">
              <w:rPr>
                <w:sz w:val="22"/>
              </w:rPr>
              <w:t>5.</w:t>
            </w:r>
          </w:p>
        </w:tc>
        <w:tc>
          <w:tcPr>
            <w:tcW w:w="6457" w:type="dxa"/>
            <w:vAlign w:val="center"/>
          </w:tcPr>
          <w:p w:rsidR="00CA4BD3" w:rsidRPr="00D60B77" w:rsidRDefault="00CA4BD3" w:rsidP="00D60B77">
            <w:pPr>
              <w:pStyle w:val="a3"/>
              <w:widowControl w:val="0"/>
              <w:spacing w:before="0" w:after="0"/>
              <w:ind w:right="12"/>
              <w:jc w:val="both"/>
              <w:rPr>
                <w:sz w:val="20"/>
                <w:szCs w:val="20"/>
              </w:rPr>
            </w:pPr>
            <w:r w:rsidRPr="00D60B77">
              <w:rPr>
                <w:sz w:val="20"/>
                <w:szCs w:val="20"/>
              </w:rPr>
              <w:t>Виды деятельности</w:t>
            </w:r>
          </w:p>
        </w:tc>
        <w:tc>
          <w:tcPr>
            <w:tcW w:w="3600" w:type="dxa"/>
          </w:tcPr>
          <w:p w:rsidR="00CA4BD3" w:rsidRPr="00D60B77" w:rsidRDefault="00CA4BD3" w:rsidP="00D60B77">
            <w:pPr>
              <w:pStyle w:val="Times12"/>
              <w:ind w:firstLine="0"/>
            </w:pPr>
          </w:p>
        </w:tc>
      </w:tr>
      <w:tr w:rsidR="00CA4BD3" w:rsidRPr="00D60B77" w:rsidTr="00D60B77">
        <w:tc>
          <w:tcPr>
            <w:tcW w:w="491" w:type="dxa"/>
          </w:tcPr>
          <w:p w:rsidR="00CA4BD3" w:rsidRPr="00D60B77" w:rsidRDefault="00CA4BD3" w:rsidP="00D60B77">
            <w:pPr>
              <w:pStyle w:val="Times12"/>
              <w:ind w:firstLine="0"/>
            </w:pPr>
            <w:r w:rsidRPr="00D60B77">
              <w:rPr>
                <w:sz w:val="22"/>
              </w:rPr>
              <w:t>6.</w:t>
            </w:r>
          </w:p>
        </w:tc>
        <w:tc>
          <w:tcPr>
            <w:tcW w:w="6457" w:type="dxa"/>
            <w:vAlign w:val="center"/>
          </w:tcPr>
          <w:p w:rsidR="00CA4BD3" w:rsidRPr="00D60B77" w:rsidRDefault="00CA4BD3" w:rsidP="00D60B77">
            <w:pPr>
              <w:pStyle w:val="a3"/>
              <w:widowControl w:val="0"/>
              <w:spacing w:before="0" w:after="0"/>
              <w:ind w:right="12"/>
              <w:jc w:val="both"/>
              <w:rPr>
                <w:sz w:val="20"/>
                <w:szCs w:val="20"/>
              </w:rPr>
            </w:pPr>
            <w:r w:rsidRPr="00D60B77">
              <w:rPr>
                <w:sz w:val="20"/>
                <w:szCs w:val="20"/>
              </w:rPr>
              <w:t>Срок деятельности (с учетом правопреемственности)</w:t>
            </w:r>
          </w:p>
        </w:tc>
        <w:tc>
          <w:tcPr>
            <w:tcW w:w="3600" w:type="dxa"/>
          </w:tcPr>
          <w:p w:rsidR="00CA4BD3" w:rsidRPr="00D60B77" w:rsidRDefault="00CA4BD3" w:rsidP="00D60B77">
            <w:pPr>
              <w:pStyle w:val="Times12"/>
              <w:ind w:firstLine="0"/>
            </w:pPr>
          </w:p>
        </w:tc>
      </w:tr>
      <w:tr w:rsidR="00CA4BD3" w:rsidRPr="00D60B77" w:rsidTr="00D60B77">
        <w:tc>
          <w:tcPr>
            <w:tcW w:w="491" w:type="dxa"/>
          </w:tcPr>
          <w:p w:rsidR="00CA4BD3" w:rsidRPr="00D60B77" w:rsidRDefault="00CA4BD3" w:rsidP="00D60B77">
            <w:pPr>
              <w:pStyle w:val="Times12"/>
              <w:ind w:firstLine="0"/>
            </w:pPr>
            <w:r w:rsidRPr="00D60B77">
              <w:rPr>
                <w:sz w:val="22"/>
              </w:rPr>
              <w:t>7.</w:t>
            </w:r>
          </w:p>
        </w:tc>
        <w:tc>
          <w:tcPr>
            <w:tcW w:w="6457" w:type="dxa"/>
            <w:vAlign w:val="center"/>
          </w:tcPr>
          <w:p w:rsidR="00CA4BD3" w:rsidRPr="00D60B77" w:rsidRDefault="00CA4BD3" w:rsidP="00D60B77">
            <w:pPr>
              <w:pStyle w:val="a3"/>
              <w:widowControl w:val="0"/>
              <w:spacing w:before="0" w:after="0"/>
              <w:ind w:right="12"/>
              <w:jc w:val="both"/>
              <w:rPr>
                <w:sz w:val="20"/>
                <w:szCs w:val="20"/>
              </w:rPr>
            </w:pPr>
            <w:r w:rsidRPr="00D60B77">
              <w:rPr>
                <w:sz w:val="20"/>
                <w:szCs w:val="20"/>
              </w:rPr>
              <w:t>ИНН, КПП, ОГРН, ОКПО</w:t>
            </w:r>
          </w:p>
        </w:tc>
        <w:tc>
          <w:tcPr>
            <w:tcW w:w="3600" w:type="dxa"/>
          </w:tcPr>
          <w:p w:rsidR="00CA4BD3" w:rsidRPr="00D60B77" w:rsidRDefault="00CA4BD3" w:rsidP="00D60B77">
            <w:pPr>
              <w:pStyle w:val="Times12"/>
              <w:ind w:firstLine="0"/>
            </w:pPr>
          </w:p>
        </w:tc>
      </w:tr>
      <w:tr w:rsidR="00CA4BD3" w:rsidRPr="00D60B77" w:rsidTr="00D60B77">
        <w:tc>
          <w:tcPr>
            <w:tcW w:w="491" w:type="dxa"/>
          </w:tcPr>
          <w:p w:rsidR="00CA4BD3" w:rsidRPr="00D60B77" w:rsidRDefault="00CA4BD3" w:rsidP="00D60B77">
            <w:pPr>
              <w:pStyle w:val="Times12"/>
              <w:ind w:firstLine="0"/>
            </w:pPr>
            <w:r w:rsidRPr="00D60B77">
              <w:rPr>
                <w:sz w:val="22"/>
              </w:rPr>
              <w:t>8.</w:t>
            </w:r>
          </w:p>
        </w:tc>
        <w:tc>
          <w:tcPr>
            <w:tcW w:w="6457" w:type="dxa"/>
            <w:vAlign w:val="center"/>
          </w:tcPr>
          <w:p w:rsidR="00CA4BD3" w:rsidRPr="00D60B77" w:rsidRDefault="00CA4BD3" w:rsidP="00D60B77">
            <w:pPr>
              <w:pStyle w:val="a3"/>
              <w:widowControl w:val="0"/>
              <w:spacing w:before="0" w:after="0"/>
              <w:ind w:right="12"/>
              <w:jc w:val="both"/>
              <w:rPr>
                <w:sz w:val="20"/>
                <w:szCs w:val="20"/>
              </w:rPr>
            </w:pPr>
            <w:r w:rsidRPr="00D60B77">
              <w:rPr>
                <w:sz w:val="20"/>
                <w:szCs w:val="20"/>
              </w:rPr>
              <w:t>Юридический адрес (страна, адрес)</w:t>
            </w:r>
          </w:p>
        </w:tc>
        <w:tc>
          <w:tcPr>
            <w:tcW w:w="3600" w:type="dxa"/>
          </w:tcPr>
          <w:p w:rsidR="00CA4BD3" w:rsidRPr="00D60B77" w:rsidRDefault="00CA4BD3" w:rsidP="00D60B77">
            <w:pPr>
              <w:pStyle w:val="Times12"/>
              <w:ind w:firstLine="0"/>
            </w:pPr>
          </w:p>
        </w:tc>
      </w:tr>
      <w:tr w:rsidR="00CA4BD3" w:rsidRPr="00D60B77" w:rsidTr="00D60B77">
        <w:tc>
          <w:tcPr>
            <w:tcW w:w="491" w:type="dxa"/>
          </w:tcPr>
          <w:p w:rsidR="00CA4BD3" w:rsidRPr="00D60B77" w:rsidRDefault="00CA4BD3" w:rsidP="00D60B77">
            <w:pPr>
              <w:pStyle w:val="Times12"/>
              <w:ind w:firstLine="0"/>
            </w:pPr>
            <w:r w:rsidRPr="00D60B77">
              <w:rPr>
                <w:sz w:val="22"/>
              </w:rPr>
              <w:t>9.</w:t>
            </w:r>
          </w:p>
        </w:tc>
        <w:tc>
          <w:tcPr>
            <w:tcW w:w="6457" w:type="dxa"/>
            <w:vAlign w:val="center"/>
          </w:tcPr>
          <w:p w:rsidR="00CA4BD3" w:rsidRPr="00D60B77" w:rsidRDefault="00CA4BD3" w:rsidP="00D60B77">
            <w:pPr>
              <w:pStyle w:val="a3"/>
              <w:widowControl w:val="0"/>
              <w:spacing w:before="0" w:after="0"/>
              <w:ind w:right="12"/>
              <w:jc w:val="both"/>
              <w:rPr>
                <w:sz w:val="20"/>
                <w:szCs w:val="20"/>
              </w:rPr>
            </w:pPr>
            <w:r w:rsidRPr="00D60B77">
              <w:rPr>
                <w:sz w:val="20"/>
                <w:szCs w:val="20"/>
              </w:rPr>
              <w:t>Почтовый адрес (страна, адрес)</w:t>
            </w:r>
          </w:p>
        </w:tc>
        <w:tc>
          <w:tcPr>
            <w:tcW w:w="3600" w:type="dxa"/>
          </w:tcPr>
          <w:p w:rsidR="00CA4BD3" w:rsidRPr="00D60B77" w:rsidRDefault="00CA4BD3" w:rsidP="00D60B77">
            <w:pPr>
              <w:pStyle w:val="Times12"/>
              <w:ind w:firstLine="0"/>
            </w:pPr>
          </w:p>
        </w:tc>
      </w:tr>
      <w:tr w:rsidR="00CA4BD3" w:rsidRPr="00D60B77" w:rsidTr="00D60B77">
        <w:tc>
          <w:tcPr>
            <w:tcW w:w="491" w:type="dxa"/>
          </w:tcPr>
          <w:p w:rsidR="00CA4BD3" w:rsidRPr="00D60B77" w:rsidRDefault="00CA4BD3" w:rsidP="00D60B77">
            <w:pPr>
              <w:pStyle w:val="Times12"/>
              <w:ind w:firstLine="0"/>
            </w:pPr>
            <w:r w:rsidRPr="00D60B77">
              <w:rPr>
                <w:sz w:val="22"/>
              </w:rPr>
              <w:t>10.</w:t>
            </w:r>
          </w:p>
        </w:tc>
        <w:tc>
          <w:tcPr>
            <w:tcW w:w="6457" w:type="dxa"/>
            <w:vAlign w:val="center"/>
          </w:tcPr>
          <w:p w:rsidR="00CA4BD3" w:rsidRPr="00D60B77" w:rsidRDefault="00CA4BD3" w:rsidP="00D60B77">
            <w:pPr>
              <w:pStyle w:val="a3"/>
              <w:widowControl w:val="0"/>
              <w:spacing w:before="0" w:after="0"/>
              <w:ind w:right="12"/>
              <w:jc w:val="both"/>
              <w:rPr>
                <w:sz w:val="20"/>
                <w:szCs w:val="20"/>
              </w:rPr>
            </w:pPr>
            <w:r w:rsidRPr="00D60B77">
              <w:rPr>
                <w:sz w:val="20"/>
                <w:szCs w:val="20"/>
              </w:rPr>
              <w:t>Фактическое местоположение</w:t>
            </w:r>
          </w:p>
        </w:tc>
        <w:tc>
          <w:tcPr>
            <w:tcW w:w="3600" w:type="dxa"/>
          </w:tcPr>
          <w:p w:rsidR="00CA4BD3" w:rsidRPr="00D60B77" w:rsidRDefault="00CA4BD3" w:rsidP="00D60B77">
            <w:pPr>
              <w:pStyle w:val="Times12"/>
              <w:ind w:firstLine="0"/>
            </w:pPr>
          </w:p>
        </w:tc>
      </w:tr>
      <w:tr w:rsidR="00CA4BD3" w:rsidRPr="00D60B77" w:rsidTr="00D60B77">
        <w:tc>
          <w:tcPr>
            <w:tcW w:w="491" w:type="dxa"/>
          </w:tcPr>
          <w:p w:rsidR="00CA4BD3" w:rsidRPr="00D60B77" w:rsidRDefault="00CA4BD3" w:rsidP="00D60B77">
            <w:pPr>
              <w:pStyle w:val="Times12"/>
              <w:ind w:firstLine="0"/>
            </w:pPr>
            <w:r w:rsidRPr="00D60B77">
              <w:rPr>
                <w:sz w:val="22"/>
              </w:rPr>
              <w:t>11.</w:t>
            </w:r>
          </w:p>
        </w:tc>
        <w:tc>
          <w:tcPr>
            <w:tcW w:w="6457" w:type="dxa"/>
            <w:vAlign w:val="center"/>
          </w:tcPr>
          <w:p w:rsidR="00CA4BD3" w:rsidRPr="00D60B77" w:rsidRDefault="00CA4BD3" w:rsidP="00D60B77">
            <w:pPr>
              <w:pStyle w:val="a3"/>
              <w:widowControl w:val="0"/>
              <w:spacing w:before="0" w:after="0"/>
              <w:ind w:right="12"/>
              <w:jc w:val="both"/>
              <w:rPr>
                <w:sz w:val="20"/>
                <w:szCs w:val="20"/>
              </w:rPr>
            </w:pPr>
            <w:r w:rsidRPr="00D60B77">
              <w:rPr>
                <w:sz w:val="20"/>
                <w:szCs w:val="20"/>
              </w:rPr>
              <w:t>Телефоны (с указанием кода города)</w:t>
            </w:r>
          </w:p>
        </w:tc>
        <w:tc>
          <w:tcPr>
            <w:tcW w:w="3600" w:type="dxa"/>
          </w:tcPr>
          <w:p w:rsidR="00CA4BD3" w:rsidRPr="00D60B77" w:rsidRDefault="00CA4BD3" w:rsidP="00D60B77">
            <w:pPr>
              <w:pStyle w:val="Times12"/>
              <w:ind w:firstLine="0"/>
            </w:pPr>
          </w:p>
        </w:tc>
      </w:tr>
      <w:tr w:rsidR="00CA4BD3" w:rsidRPr="00D60B77" w:rsidTr="00D60B77">
        <w:tc>
          <w:tcPr>
            <w:tcW w:w="491" w:type="dxa"/>
          </w:tcPr>
          <w:p w:rsidR="00CA4BD3" w:rsidRPr="00D60B77" w:rsidRDefault="00CA4BD3" w:rsidP="00D60B77">
            <w:pPr>
              <w:pStyle w:val="Times12"/>
              <w:ind w:firstLine="0"/>
            </w:pPr>
            <w:r w:rsidRPr="00D60B77">
              <w:rPr>
                <w:sz w:val="22"/>
              </w:rPr>
              <w:t>12.</w:t>
            </w:r>
          </w:p>
        </w:tc>
        <w:tc>
          <w:tcPr>
            <w:tcW w:w="6457" w:type="dxa"/>
            <w:vAlign w:val="center"/>
          </w:tcPr>
          <w:p w:rsidR="00CA4BD3" w:rsidRPr="00D60B77" w:rsidRDefault="00CA4BD3" w:rsidP="00D60B77">
            <w:pPr>
              <w:pStyle w:val="a3"/>
              <w:widowControl w:val="0"/>
              <w:spacing w:before="0" w:after="0"/>
              <w:ind w:right="12"/>
              <w:jc w:val="both"/>
              <w:rPr>
                <w:sz w:val="20"/>
                <w:szCs w:val="20"/>
              </w:rPr>
            </w:pPr>
            <w:r w:rsidRPr="00D60B77">
              <w:rPr>
                <w:sz w:val="20"/>
                <w:szCs w:val="20"/>
              </w:rPr>
              <w:t>Факс (с указанием кода города)</w:t>
            </w:r>
          </w:p>
        </w:tc>
        <w:tc>
          <w:tcPr>
            <w:tcW w:w="3600" w:type="dxa"/>
          </w:tcPr>
          <w:p w:rsidR="00CA4BD3" w:rsidRPr="00D60B77" w:rsidRDefault="00CA4BD3" w:rsidP="00D60B77">
            <w:pPr>
              <w:pStyle w:val="Times12"/>
              <w:ind w:firstLine="0"/>
            </w:pPr>
          </w:p>
        </w:tc>
      </w:tr>
      <w:tr w:rsidR="00CA4BD3" w:rsidRPr="00D60B77" w:rsidTr="00D60B77">
        <w:tc>
          <w:tcPr>
            <w:tcW w:w="491" w:type="dxa"/>
          </w:tcPr>
          <w:p w:rsidR="00CA4BD3" w:rsidRPr="00D60B77" w:rsidRDefault="00CA4BD3" w:rsidP="00D60B77">
            <w:pPr>
              <w:pStyle w:val="Times12"/>
              <w:ind w:firstLine="0"/>
            </w:pPr>
            <w:r w:rsidRPr="00D60B77">
              <w:rPr>
                <w:sz w:val="22"/>
              </w:rPr>
              <w:t>13.</w:t>
            </w:r>
          </w:p>
        </w:tc>
        <w:tc>
          <w:tcPr>
            <w:tcW w:w="6457" w:type="dxa"/>
            <w:vAlign w:val="center"/>
          </w:tcPr>
          <w:p w:rsidR="00CA4BD3" w:rsidRPr="00D60B77" w:rsidRDefault="00CA4BD3" w:rsidP="00D60B77">
            <w:pPr>
              <w:pStyle w:val="a3"/>
              <w:widowControl w:val="0"/>
              <w:spacing w:before="0" w:after="0"/>
              <w:ind w:right="12"/>
              <w:jc w:val="both"/>
              <w:rPr>
                <w:sz w:val="20"/>
                <w:szCs w:val="20"/>
              </w:rPr>
            </w:pPr>
            <w:r w:rsidRPr="00D60B77">
              <w:rPr>
                <w:sz w:val="20"/>
                <w:szCs w:val="20"/>
              </w:rPr>
              <w:t xml:space="preserve">Адрес электронной почты </w:t>
            </w:r>
          </w:p>
        </w:tc>
        <w:tc>
          <w:tcPr>
            <w:tcW w:w="3600" w:type="dxa"/>
          </w:tcPr>
          <w:p w:rsidR="00CA4BD3" w:rsidRPr="00D60B77" w:rsidRDefault="00CA4BD3" w:rsidP="00D60B77">
            <w:pPr>
              <w:pStyle w:val="Times12"/>
              <w:ind w:firstLine="0"/>
            </w:pPr>
          </w:p>
        </w:tc>
      </w:tr>
      <w:tr w:rsidR="00CA4BD3" w:rsidRPr="00D60B77" w:rsidTr="00D60B77">
        <w:tc>
          <w:tcPr>
            <w:tcW w:w="491" w:type="dxa"/>
          </w:tcPr>
          <w:p w:rsidR="00CA4BD3" w:rsidRPr="00D60B77" w:rsidRDefault="00CA4BD3" w:rsidP="00D60B77">
            <w:pPr>
              <w:pStyle w:val="Times12"/>
              <w:ind w:firstLine="0"/>
            </w:pPr>
            <w:r w:rsidRPr="00D60B77">
              <w:rPr>
                <w:sz w:val="22"/>
              </w:rPr>
              <w:t>14.</w:t>
            </w:r>
          </w:p>
        </w:tc>
        <w:tc>
          <w:tcPr>
            <w:tcW w:w="6457" w:type="dxa"/>
            <w:vAlign w:val="center"/>
          </w:tcPr>
          <w:p w:rsidR="00CA4BD3" w:rsidRPr="00D60B77" w:rsidRDefault="00CA4BD3" w:rsidP="00D60B77">
            <w:pPr>
              <w:pStyle w:val="a3"/>
              <w:widowControl w:val="0"/>
              <w:spacing w:before="0" w:after="0"/>
              <w:ind w:right="12"/>
              <w:jc w:val="both"/>
              <w:rPr>
                <w:sz w:val="20"/>
                <w:szCs w:val="20"/>
              </w:rPr>
            </w:pPr>
            <w:r w:rsidRPr="00D60B77">
              <w:rPr>
                <w:sz w:val="20"/>
                <w:szCs w:val="20"/>
              </w:rPr>
              <w:t>Филиалы: перечислить наименования и почтовые адреса</w:t>
            </w:r>
          </w:p>
        </w:tc>
        <w:tc>
          <w:tcPr>
            <w:tcW w:w="3600" w:type="dxa"/>
          </w:tcPr>
          <w:p w:rsidR="00CA4BD3" w:rsidRPr="00D60B77" w:rsidRDefault="00CA4BD3" w:rsidP="00D60B77">
            <w:pPr>
              <w:pStyle w:val="Times12"/>
              <w:ind w:firstLine="0"/>
            </w:pPr>
          </w:p>
        </w:tc>
      </w:tr>
      <w:tr w:rsidR="00CA4BD3" w:rsidRPr="00D60B77" w:rsidTr="00D60B77">
        <w:tc>
          <w:tcPr>
            <w:tcW w:w="491" w:type="dxa"/>
          </w:tcPr>
          <w:p w:rsidR="00CA4BD3" w:rsidRPr="00D60B77" w:rsidRDefault="00CA4BD3" w:rsidP="00D60B77">
            <w:pPr>
              <w:pStyle w:val="Times12"/>
              <w:ind w:firstLine="0"/>
            </w:pPr>
            <w:r w:rsidRPr="00D60B77">
              <w:rPr>
                <w:sz w:val="22"/>
              </w:rPr>
              <w:t>15.</w:t>
            </w:r>
          </w:p>
        </w:tc>
        <w:tc>
          <w:tcPr>
            <w:tcW w:w="6457" w:type="dxa"/>
            <w:vAlign w:val="center"/>
          </w:tcPr>
          <w:p w:rsidR="00CA4BD3" w:rsidRPr="00D60B77" w:rsidRDefault="00CA4BD3" w:rsidP="00D60B77">
            <w:pPr>
              <w:pStyle w:val="a3"/>
              <w:widowControl w:val="0"/>
              <w:spacing w:before="0" w:after="0"/>
              <w:ind w:right="12"/>
              <w:jc w:val="both"/>
              <w:rPr>
                <w:sz w:val="20"/>
                <w:szCs w:val="20"/>
              </w:rPr>
            </w:pPr>
            <w:r w:rsidRPr="00D60B77">
              <w:rPr>
                <w:sz w:val="20"/>
                <w:szCs w:val="20"/>
              </w:rPr>
              <w:t>Размер уставного капитала</w:t>
            </w:r>
          </w:p>
        </w:tc>
        <w:tc>
          <w:tcPr>
            <w:tcW w:w="3600" w:type="dxa"/>
          </w:tcPr>
          <w:p w:rsidR="00CA4BD3" w:rsidRPr="00D60B77" w:rsidRDefault="00CA4BD3" w:rsidP="00D60B77">
            <w:pPr>
              <w:pStyle w:val="Times12"/>
              <w:ind w:firstLine="0"/>
            </w:pPr>
          </w:p>
        </w:tc>
      </w:tr>
      <w:tr w:rsidR="00CA4BD3" w:rsidRPr="00D60B77" w:rsidTr="00D60B77">
        <w:tc>
          <w:tcPr>
            <w:tcW w:w="491" w:type="dxa"/>
          </w:tcPr>
          <w:p w:rsidR="00CA4BD3" w:rsidRPr="00D60B77" w:rsidRDefault="00CA4BD3" w:rsidP="00D60B77">
            <w:pPr>
              <w:pStyle w:val="Times12"/>
              <w:ind w:firstLine="0"/>
            </w:pPr>
            <w:r w:rsidRPr="00D60B77">
              <w:rPr>
                <w:sz w:val="22"/>
              </w:rPr>
              <w:t>16.</w:t>
            </w:r>
          </w:p>
        </w:tc>
        <w:tc>
          <w:tcPr>
            <w:tcW w:w="6457" w:type="dxa"/>
            <w:vAlign w:val="center"/>
          </w:tcPr>
          <w:p w:rsidR="00CA4BD3" w:rsidRPr="00D60B77" w:rsidRDefault="00CA4BD3" w:rsidP="00D60B77">
            <w:pPr>
              <w:pStyle w:val="a3"/>
              <w:widowControl w:val="0"/>
              <w:spacing w:before="0" w:after="0"/>
              <w:ind w:right="12"/>
              <w:jc w:val="both"/>
              <w:rPr>
                <w:sz w:val="20"/>
                <w:szCs w:val="20"/>
              </w:rPr>
            </w:pPr>
            <w:r w:rsidRPr="00D60B77">
              <w:rPr>
                <w:sz w:val="20"/>
                <w:szCs w:val="20"/>
              </w:rPr>
              <w:t>Стоимость основных фондов (по балансу последнего завершенного периода)</w:t>
            </w:r>
          </w:p>
        </w:tc>
        <w:tc>
          <w:tcPr>
            <w:tcW w:w="3600" w:type="dxa"/>
          </w:tcPr>
          <w:p w:rsidR="00CA4BD3" w:rsidRPr="00D60B77" w:rsidRDefault="00CA4BD3" w:rsidP="00D60B77">
            <w:pPr>
              <w:pStyle w:val="Times12"/>
              <w:ind w:firstLine="0"/>
            </w:pPr>
          </w:p>
        </w:tc>
      </w:tr>
      <w:tr w:rsidR="00CA4BD3" w:rsidRPr="00D60B77" w:rsidTr="00D60B77">
        <w:tc>
          <w:tcPr>
            <w:tcW w:w="491" w:type="dxa"/>
          </w:tcPr>
          <w:p w:rsidR="00CA4BD3" w:rsidRPr="00D60B77" w:rsidRDefault="00CA4BD3" w:rsidP="00D60B77">
            <w:pPr>
              <w:pStyle w:val="Times12"/>
              <w:ind w:firstLine="0"/>
            </w:pPr>
            <w:r w:rsidRPr="00D60B77">
              <w:rPr>
                <w:sz w:val="22"/>
              </w:rPr>
              <w:t>17.</w:t>
            </w:r>
          </w:p>
        </w:tc>
        <w:tc>
          <w:tcPr>
            <w:tcW w:w="6457" w:type="dxa"/>
            <w:vAlign w:val="center"/>
          </w:tcPr>
          <w:p w:rsidR="00CA4BD3" w:rsidRPr="00D60B77" w:rsidRDefault="00CA4BD3" w:rsidP="00D60B77">
            <w:pPr>
              <w:pStyle w:val="a3"/>
              <w:widowControl w:val="0"/>
              <w:spacing w:before="0" w:after="0"/>
              <w:ind w:right="12"/>
              <w:jc w:val="both"/>
              <w:rPr>
                <w:sz w:val="20"/>
                <w:szCs w:val="20"/>
              </w:rPr>
            </w:pPr>
            <w:r w:rsidRPr="00D60B77">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CA4BD3" w:rsidRPr="00D60B77" w:rsidRDefault="00CA4BD3" w:rsidP="00D60B77">
            <w:pPr>
              <w:pStyle w:val="Times12"/>
              <w:ind w:firstLine="0"/>
            </w:pPr>
          </w:p>
        </w:tc>
      </w:tr>
      <w:tr w:rsidR="00CA4BD3" w:rsidRPr="00D60B77" w:rsidTr="00D60B77">
        <w:tc>
          <w:tcPr>
            <w:tcW w:w="491" w:type="dxa"/>
          </w:tcPr>
          <w:p w:rsidR="00CA4BD3" w:rsidRPr="00D60B77" w:rsidRDefault="00CA4BD3" w:rsidP="00D60B77">
            <w:pPr>
              <w:pStyle w:val="Times12"/>
              <w:ind w:firstLine="0"/>
            </w:pPr>
            <w:r w:rsidRPr="00D60B77">
              <w:rPr>
                <w:sz w:val="22"/>
              </w:rPr>
              <w:t>18.</w:t>
            </w:r>
          </w:p>
        </w:tc>
        <w:tc>
          <w:tcPr>
            <w:tcW w:w="6457" w:type="dxa"/>
            <w:vAlign w:val="center"/>
          </w:tcPr>
          <w:p w:rsidR="00CA4BD3" w:rsidRPr="00D60B77" w:rsidRDefault="00CA4BD3" w:rsidP="00D60B77">
            <w:pPr>
              <w:pStyle w:val="a3"/>
              <w:widowControl w:val="0"/>
              <w:spacing w:before="0" w:after="0"/>
              <w:ind w:right="12"/>
              <w:jc w:val="both"/>
              <w:rPr>
                <w:sz w:val="20"/>
                <w:szCs w:val="20"/>
              </w:rPr>
            </w:pPr>
            <w:r w:rsidRPr="00D60B77">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CA4BD3" w:rsidRPr="00D60B77" w:rsidRDefault="00CA4BD3" w:rsidP="00D60B77">
            <w:pPr>
              <w:pStyle w:val="Times12"/>
              <w:ind w:firstLine="0"/>
            </w:pPr>
          </w:p>
        </w:tc>
      </w:tr>
      <w:tr w:rsidR="00CA4BD3" w:rsidRPr="00D60B77" w:rsidTr="00D60B77">
        <w:tc>
          <w:tcPr>
            <w:tcW w:w="491" w:type="dxa"/>
          </w:tcPr>
          <w:p w:rsidR="00CA4BD3" w:rsidRPr="00D60B77" w:rsidRDefault="00CA4BD3" w:rsidP="00D60B77">
            <w:pPr>
              <w:pStyle w:val="Times12"/>
              <w:ind w:firstLine="0"/>
            </w:pPr>
            <w:r w:rsidRPr="00D60B77">
              <w:rPr>
                <w:sz w:val="22"/>
              </w:rPr>
              <w:t>19.</w:t>
            </w:r>
          </w:p>
        </w:tc>
        <w:tc>
          <w:tcPr>
            <w:tcW w:w="6457" w:type="dxa"/>
            <w:vAlign w:val="center"/>
          </w:tcPr>
          <w:p w:rsidR="00CA4BD3" w:rsidRPr="00D60B77" w:rsidRDefault="00CA4BD3" w:rsidP="00D60B77">
            <w:pPr>
              <w:pStyle w:val="a3"/>
              <w:widowControl w:val="0"/>
              <w:spacing w:before="0" w:after="0"/>
              <w:ind w:right="12"/>
              <w:jc w:val="both"/>
              <w:rPr>
                <w:sz w:val="20"/>
                <w:szCs w:val="20"/>
              </w:rPr>
            </w:pPr>
            <w:r w:rsidRPr="00D60B77">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CA4BD3" w:rsidRPr="00D60B77" w:rsidRDefault="00CA4BD3" w:rsidP="00D60B77">
            <w:pPr>
              <w:pStyle w:val="Times12"/>
              <w:ind w:firstLine="0"/>
            </w:pPr>
          </w:p>
        </w:tc>
      </w:tr>
      <w:tr w:rsidR="00CA4BD3" w:rsidRPr="00D60B77" w:rsidTr="00D60B77">
        <w:tc>
          <w:tcPr>
            <w:tcW w:w="491" w:type="dxa"/>
          </w:tcPr>
          <w:p w:rsidR="00CA4BD3" w:rsidRPr="00D60B77" w:rsidRDefault="00CA4BD3" w:rsidP="00D60B77">
            <w:pPr>
              <w:pStyle w:val="Times12"/>
              <w:ind w:firstLine="0"/>
            </w:pPr>
            <w:r w:rsidRPr="00D60B77">
              <w:rPr>
                <w:sz w:val="22"/>
              </w:rPr>
              <w:t>20.</w:t>
            </w:r>
          </w:p>
        </w:tc>
        <w:tc>
          <w:tcPr>
            <w:tcW w:w="6457" w:type="dxa"/>
            <w:vAlign w:val="center"/>
          </w:tcPr>
          <w:p w:rsidR="00CA4BD3" w:rsidRPr="00D60B77" w:rsidRDefault="00CA4BD3" w:rsidP="00D60B77">
            <w:pPr>
              <w:pStyle w:val="a3"/>
              <w:widowControl w:val="0"/>
              <w:spacing w:before="0" w:after="0"/>
              <w:ind w:right="12"/>
              <w:jc w:val="both"/>
              <w:rPr>
                <w:sz w:val="20"/>
                <w:szCs w:val="20"/>
              </w:rPr>
            </w:pPr>
            <w:r w:rsidRPr="00D60B77">
              <w:rPr>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CA4BD3" w:rsidRPr="00D60B77" w:rsidRDefault="00CA4BD3" w:rsidP="00D60B77">
            <w:pPr>
              <w:pStyle w:val="Times12"/>
              <w:ind w:firstLine="0"/>
            </w:pPr>
          </w:p>
        </w:tc>
      </w:tr>
    </w:tbl>
    <w:p w:rsidR="00CA4BD3" w:rsidRPr="00B3789F" w:rsidRDefault="00CA4BD3" w:rsidP="00966ABD">
      <w:pPr>
        <w:pStyle w:val="Times12"/>
        <w:ind w:firstLine="0"/>
        <w:rPr>
          <w:sz w:val="22"/>
        </w:rPr>
      </w:pPr>
    </w:p>
    <w:p w:rsidR="00CA4BD3" w:rsidRPr="00B272BC" w:rsidRDefault="00CA4BD3"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A4BD3" w:rsidRPr="00C93292" w:rsidRDefault="00CA4BD3"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CA4BD3" w:rsidRPr="00551FC5" w:rsidRDefault="00CA4BD3" w:rsidP="00966ABD">
      <w:pPr>
        <w:pStyle w:val="Times12"/>
        <w:ind w:firstLine="709"/>
        <w:rPr>
          <w:bCs w:val="0"/>
          <w:szCs w:val="24"/>
        </w:rPr>
      </w:pPr>
      <w:r w:rsidRPr="00551FC5">
        <w:rPr>
          <w:bCs w:val="0"/>
          <w:szCs w:val="24"/>
        </w:rPr>
        <w:t>М.П.</w:t>
      </w:r>
    </w:p>
    <w:p w:rsidR="00CA4BD3" w:rsidRDefault="00CA4BD3" w:rsidP="00966ABD">
      <w:pPr>
        <w:pStyle w:val="afb"/>
        <w:spacing w:before="0" w:after="0" w:line="240" w:lineRule="auto"/>
        <w:rPr>
          <w:rFonts w:ascii="Times New Roman" w:hAnsi="Times New Roman"/>
          <w:b/>
          <w:bCs/>
          <w:sz w:val="22"/>
          <w:szCs w:val="23"/>
        </w:rPr>
      </w:pPr>
    </w:p>
    <w:p w:rsidR="00CA4BD3" w:rsidRPr="0028746D" w:rsidRDefault="00CA4BD3"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CA4BD3" w:rsidRPr="0028746D" w:rsidRDefault="00CA4BD3" w:rsidP="00FF4142">
      <w:pPr>
        <w:pStyle w:val="Times12"/>
        <w:numPr>
          <w:ilvl w:val="0"/>
          <w:numId w:val="53"/>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CA4BD3" w:rsidRPr="0028746D" w:rsidRDefault="00CA4BD3" w:rsidP="00FF4142">
      <w:pPr>
        <w:pStyle w:val="Times12"/>
        <w:numPr>
          <w:ilvl w:val="0"/>
          <w:numId w:val="53"/>
        </w:numPr>
        <w:tabs>
          <w:tab w:val="clear" w:pos="960"/>
          <w:tab w:val="left" w:pos="360"/>
        </w:tabs>
        <w:ind w:left="360"/>
        <w:rPr>
          <w:i/>
          <w:sz w:val="20"/>
          <w:szCs w:val="20"/>
        </w:rPr>
      </w:pPr>
      <w:r w:rsidRPr="0028746D">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CA4BD3" w:rsidRPr="0028746D" w:rsidRDefault="00CA4BD3" w:rsidP="00FF4142">
      <w:pPr>
        <w:pStyle w:val="Times12"/>
        <w:numPr>
          <w:ilvl w:val="0"/>
          <w:numId w:val="53"/>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CA4BD3" w:rsidRPr="0028746D" w:rsidRDefault="00CA4BD3" w:rsidP="00FF4142">
      <w:pPr>
        <w:pStyle w:val="Times12"/>
        <w:numPr>
          <w:ilvl w:val="0"/>
          <w:numId w:val="53"/>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CA4BD3" w:rsidRPr="0028746D" w:rsidRDefault="00CA4BD3" w:rsidP="00FF4142">
      <w:pPr>
        <w:pStyle w:val="Times12"/>
        <w:numPr>
          <w:ilvl w:val="0"/>
          <w:numId w:val="53"/>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CA4BD3" w:rsidRPr="008852B7" w:rsidRDefault="00CA4BD3" w:rsidP="00966ABD">
      <w:pPr>
        <w:jc w:val="right"/>
        <w:rPr>
          <w:color w:val="0000FF"/>
          <w:sz w:val="22"/>
          <w:szCs w:val="22"/>
        </w:rPr>
        <w:sectPr w:rsidR="00CA4BD3" w:rsidRPr="008852B7" w:rsidSect="00E74D5E">
          <w:pgSz w:w="11906" w:h="16838"/>
          <w:pgMar w:top="719" w:right="746" w:bottom="539" w:left="902" w:header="357" w:footer="204" w:gutter="0"/>
          <w:cols w:space="708"/>
          <w:titlePg/>
          <w:docGrid w:linePitch="360"/>
        </w:sectPr>
      </w:pPr>
    </w:p>
    <w:p w:rsidR="00CA4BD3" w:rsidRDefault="00CA4BD3" w:rsidP="00966ABD">
      <w:pPr>
        <w:ind w:firstLine="360"/>
        <w:rPr>
          <w:sz w:val="22"/>
          <w:szCs w:val="22"/>
        </w:rPr>
      </w:pPr>
      <w:bookmarkStart w:id="196" w:name="_Toc349652279"/>
      <w:bookmarkStart w:id="197" w:name="_Toc349653063"/>
    </w:p>
    <w:p w:rsidR="00CA4BD3" w:rsidRPr="00C93292" w:rsidRDefault="00CA4BD3" w:rsidP="00966ABD">
      <w:pPr>
        <w:ind w:firstLine="360"/>
        <w:rPr>
          <w:sz w:val="21"/>
          <w:szCs w:val="21"/>
        </w:rPr>
      </w:pPr>
      <w:r w:rsidRPr="00C93292">
        <w:rPr>
          <w:sz w:val="22"/>
          <w:szCs w:val="22"/>
        </w:rPr>
        <w:t>Таблица 2.</w:t>
      </w:r>
      <w:bookmarkStart w:id="198" w:name="_Toc349652280"/>
      <w:bookmarkStart w:id="199" w:name="_Toc349653064"/>
      <w:bookmarkEnd w:id="196"/>
      <w:bookmarkEnd w:id="197"/>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98"/>
      <w:bookmarkEnd w:id="199"/>
    </w:p>
    <w:p w:rsidR="00CA4BD3" w:rsidRPr="00C93292" w:rsidRDefault="00CA4BD3"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CA4BD3"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A4BD3" w:rsidRPr="00C93292" w:rsidRDefault="00CA4BD3"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CA4BD3" w:rsidRPr="00C93292" w:rsidRDefault="00CA4BD3"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CA4BD3" w:rsidRPr="00C93292" w:rsidRDefault="00CA4BD3"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A4BD3" w:rsidRPr="00C93292" w:rsidRDefault="00CA4BD3" w:rsidP="00966ABD">
            <w:pPr>
              <w:jc w:val="center"/>
              <w:rPr>
                <w:bCs/>
                <w:sz w:val="19"/>
                <w:szCs w:val="19"/>
              </w:rPr>
            </w:pPr>
            <w:r w:rsidRPr="00C93292">
              <w:rPr>
                <w:bCs/>
                <w:sz w:val="19"/>
                <w:szCs w:val="19"/>
              </w:rPr>
              <w:t>4</w:t>
            </w:r>
          </w:p>
        </w:tc>
      </w:tr>
      <w:tr w:rsidR="00CA4BD3"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CA4BD3" w:rsidRPr="00C93292" w:rsidRDefault="00CA4BD3" w:rsidP="00966ABD">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CA4BD3" w:rsidRPr="00C93292" w:rsidRDefault="00CA4BD3"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CA4BD3" w:rsidRPr="00C93292" w:rsidRDefault="00CA4BD3"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CA4BD3" w:rsidRPr="00C93292" w:rsidRDefault="00CA4BD3"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CA4BD3"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CA4BD3" w:rsidRPr="00C93292" w:rsidRDefault="00CA4BD3"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CA4BD3" w:rsidRPr="00C93292" w:rsidRDefault="00CA4BD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CA4BD3" w:rsidRPr="00C93292" w:rsidRDefault="00CA4BD3"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CA4BD3" w:rsidRPr="00C93292" w:rsidRDefault="00CA4BD3"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CA4BD3" w:rsidRPr="00C93292" w:rsidRDefault="00CA4BD3"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CA4BD3" w:rsidRPr="00C93292" w:rsidRDefault="00CA4BD3"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CA4BD3" w:rsidRPr="00C93292" w:rsidRDefault="00CA4BD3"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CA4BD3" w:rsidRPr="00C93292" w:rsidRDefault="00CA4BD3"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CA4BD3" w:rsidRPr="00C93292" w:rsidRDefault="00CA4BD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CA4BD3" w:rsidRPr="00C93292" w:rsidRDefault="00CA4BD3"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CA4BD3" w:rsidRPr="00C93292" w:rsidRDefault="00CA4BD3"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CA4BD3" w:rsidRPr="00C93292" w:rsidRDefault="00CA4BD3"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CA4BD3" w:rsidRPr="00C93292" w:rsidRDefault="00CA4BD3"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CA4BD3" w:rsidRPr="00C93292" w:rsidRDefault="00CA4BD3" w:rsidP="00966ABD">
            <w:pPr>
              <w:jc w:val="center"/>
              <w:rPr>
                <w:bCs/>
                <w:sz w:val="19"/>
                <w:szCs w:val="19"/>
              </w:rPr>
            </w:pPr>
            <w:r w:rsidRPr="00C93292">
              <w:rPr>
                <w:bCs/>
                <w:sz w:val="19"/>
                <w:szCs w:val="19"/>
              </w:rPr>
              <w:t>Руководитель/</w:t>
            </w:r>
          </w:p>
          <w:p w:rsidR="00CA4BD3" w:rsidRPr="00C93292" w:rsidRDefault="00CA4BD3" w:rsidP="00966ABD">
            <w:pPr>
              <w:jc w:val="center"/>
              <w:rPr>
                <w:bCs/>
                <w:sz w:val="19"/>
                <w:szCs w:val="19"/>
              </w:rPr>
            </w:pPr>
            <w:r w:rsidRPr="00C93292">
              <w:rPr>
                <w:bCs/>
                <w:sz w:val="19"/>
                <w:szCs w:val="19"/>
              </w:rPr>
              <w:t>участник/</w:t>
            </w:r>
          </w:p>
          <w:p w:rsidR="00CA4BD3" w:rsidRPr="00C93292" w:rsidRDefault="00CA4BD3" w:rsidP="00966ABD">
            <w:pPr>
              <w:jc w:val="center"/>
              <w:rPr>
                <w:bCs/>
                <w:sz w:val="19"/>
                <w:szCs w:val="19"/>
              </w:rPr>
            </w:pPr>
            <w:r w:rsidRPr="00C93292">
              <w:rPr>
                <w:bCs/>
                <w:sz w:val="19"/>
                <w:szCs w:val="19"/>
              </w:rPr>
              <w:t>акционер/</w:t>
            </w:r>
          </w:p>
          <w:p w:rsidR="00CA4BD3" w:rsidRPr="00C93292" w:rsidRDefault="00CA4BD3"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CA4BD3" w:rsidRPr="00C93292" w:rsidRDefault="00CA4BD3" w:rsidP="00966ABD">
            <w:pPr>
              <w:rPr>
                <w:bCs/>
                <w:sz w:val="19"/>
                <w:szCs w:val="19"/>
              </w:rPr>
            </w:pPr>
          </w:p>
        </w:tc>
      </w:tr>
      <w:tr w:rsidR="00CA4BD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CA4BD3" w:rsidRPr="00C93292" w:rsidRDefault="00CA4B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CA4BD3" w:rsidRPr="00C93292" w:rsidRDefault="00CA4B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CA4BD3" w:rsidRPr="00C93292" w:rsidRDefault="00CA4B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CA4BD3" w:rsidRPr="00C93292" w:rsidRDefault="00CA4B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CA4BD3" w:rsidRPr="00C93292" w:rsidRDefault="00CA4B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CA4BD3" w:rsidRPr="00C93292" w:rsidRDefault="00CA4B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CA4BD3" w:rsidRPr="00C93292" w:rsidRDefault="00CA4B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CA4BD3" w:rsidRPr="00C93292" w:rsidRDefault="00CA4BD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CA4BD3" w:rsidRPr="00C93292" w:rsidRDefault="00CA4BD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CA4BD3" w:rsidRPr="00C93292" w:rsidRDefault="00CA4BD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CA4BD3" w:rsidRPr="00C93292" w:rsidRDefault="00CA4BD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CA4BD3" w:rsidRPr="00C93292" w:rsidRDefault="00CA4BD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CA4BD3" w:rsidRPr="00C93292" w:rsidRDefault="00CA4BD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CA4BD3" w:rsidRPr="00C93292" w:rsidRDefault="00CA4BD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CA4BD3" w:rsidRPr="00C93292" w:rsidRDefault="00CA4BD3" w:rsidP="00966ABD">
            <w:pPr>
              <w:jc w:val="center"/>
              <w:rPr>
                <w:i/>
                <w:iCs/>
                <w:sz w:val="19"/>
                <w:szCs w:val="19"/>
              </w:rPr>
            </w:pPr>
            <w:r w:rsidRPr="00C93292">
              <w:rPr>
                <w:i/>
                <w:iCs/>
                <w:sz w:val="19"/>
                <w:szCs w:val="19"/>
              </w:rPr>
              <w:t> </w:t>
            </w:r>
          </w:p>
        </w:tc>
      </w:tr>
      <w:tr w:rsidR="00CA4BD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CA4BD3" w:rsidRPr="00C93292" w:rsidRDefault="00CA4B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CA4BD3" w:rsidRPr="00C93292" w:rsidRDefault="00CA4B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CA4BD3" w:rsidRPr="00C93292" w:rsidRDefault="00CA4B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CA4BD3" w:rsidRPr="00C93292" w:rsidRDefault="00CA4B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CA4BD3" w:rsidRPr="00C93292" w:rsidRDefault="00CA4B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CA4BD3" w:rsidRPr="00C93292" w:rsidRDefault="00CA4B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CA4BD3" w:rsidRPr="00C93292" w:rsidRDefault="00CA4B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CA4BD3" w:rsidRPr="00C93292" w:rsidRDefault="00CA4BD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CA4BD3" w:rsidRPr="00C93292" w:rsidRDefault="00CA4BD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CA4BD3" w:rsidRPr="00C93292" w:rsidRDefault="00CA4BD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CA4BD3" w:rsidRPr="00C93292" w:rsidRDefault="00CA4BD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CA4BD3" w:rsidRPr="00C93292" w:rsidRDefault="00CA4BD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CA4BD3" w:rsidRPr="00C93292" w:rsidRDefault="00CA4BD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CA4BD3" w:rsidRPr="00C93292" w:rsidRDefault="00CA4BD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CA4BD3" w:rsidRPr="00C93292" w:rsidRDefault="00CA4BD3" w:rsidP="00966ABD">
            <w:pPr>
              <w:jc w:val="center"/>
              <w:rPr>
                <w:i/>
                <w:iCs/>
                <w:sz w:val="19"/>
                <w:szCs w:val="19"/>
              </w:rPr>
            </w:pPr>
            <w:r w:rsidRPr="00C93292">
              <w:rPr>
                <w:i/>
                <w:iCs/>
                <w:sz w:val="19"/>
                <w:szCs w:val="19"/>
              </w:rPr>
              <w:t> </w:t>
            </w:r>
          </w:p>
        </w:tc>
      </w:tr>
      <w:tr w:rsidR="00CA4BD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CA4BD3" w:rsidRPr="00C93292" w:rsidRDefault="00CA4B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CA4BD3" w:rsidRPr="00C93292" w:rsidRDefault="00CA4B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CA4BD3" w:rsidRPr="00C93292" w:rsidRDefault="00CA4B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CA4BD3" w:rsidRPr="00C93292" w:rsidRDefault="00CA4B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CA4BD3" w:rsidRPr="00C93292" w:rsidRDefault="00CA4B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CA4BD3" w:rsidRPr="00C93292" w:rsidRDefault="00CA4B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CA4BD3" w:rsidRPr="00C93292" w:rsidRDefault="00CA4B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CA4BD3" w:rsidRPr="00C93292" w:rsidRDefault="00CA4BD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CA4BD3" w:rsidRPr="00C93292" w:rsidRDefault="00CA4BD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CA4BD3" w:rsidRPr="00C93292" w:rsidRDefault="00CA4BD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CA4BD3" w:rsidRPr="00C93292" w:rsidRDefault="00CA4BD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CA4BD3" w:rsidRPr="00C93292" w:rsidRDefault="00CA4BD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CA4BD3" w:rsidRPr="00C93292" w:rsidRDefault="00CA4BD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CA4BD3" w:rsidRPr="00C93292" w:rsidRDefault="00CA4BD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CA4BD3" w:rsidRPr="00C93292" w:rsidRDefault="00CA4BD3" w:rsidP="00966ABD">
            <w:pPr>
              <w:jc w:val="center"/>
              <w:rPr>
                <w:i/>
                <w:iCs/>
                <w:sz w:val="19"/>
                <w:szCs w:val="19"/>
              </w:rPr>
            </w:pPr>
            <w:r w:rsidRPr="00C93292">
              <w:rPr>
                <w:i/>
                <w:iCs/>
                <w:sz w:val="19"/>
                <w:szCs w:val="19"/>
              </w:rPr>
              <w:t> </w:t>
            </w:r>
          </w:p>
        </w:tc>
      </w:tr>
    </w:tbl>
    <w:p w:rsidR="00CA4BD3" w:rsidRPr="00C93292" w:rsidRDefault="00CA4BD3" w:rsidP="00966ABD">
      <w:pPr>
        <w:rPr>
          <w:sz w:val="21"/>
          <w:szCs w:val="21"/>
        </w:rPr>
      </w:pPr>
    </w:p>
    <w:p w:rsidR="00CA4BD3" w:rsidRPr="00C93292" w:rsidRDefault="00CA4BD3" w:rsidP="00966ABD">
      <w:pPr>
        <w:pStyle w:val="afc"/>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A4BD3" w:rsidRPr="00B3789F" w:rsidRDefault="00CA4BD3" w:rsidP="00966ABD">
      <w:pPr>
        <w:pStyle w:val="Times12"/>
        <w:ind w:firstLine="0"/>
        <w:rPr>
          <w:sz w:val="22"/>
        </w:rPr>
      </w:pPr>
    </w:p>
    <w:p w:rsidR="00CA4BD3" w:rsidRPr="00B272BC" w:rsidRDefault="00CA4BD3"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A4BD3" w:rsidRPr="00C93292" w:rsidRDefault="00CA4BD3"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CA4BD3" w:rsidRPr="00551FC5" w:rsidRDefault="00CA4BD3" w:rsidP="00966ABD">
      <w:pPr>
        <w:pStyle w:val="Times12"/>
        <w:ind w:firstLine="709"/>
        <w:rPr>
          <w:bCs w:val="0"/>
          <w:szCs w:val="24"/>
        </w:rPr>
      </w:pPr>
      <w:r w:rsidRPr="00551FC5">
        <w:rPr>
          <w:bCs w:val="0"/>
          <w:szCs w:val="24"/>
        </w:rPr>
        <w:t>М.П.</w:t>
      </w:r>
    </w:p>
    <w:p w:rsidR="00CA4BD3" w:rsidRPr="00B272BC" w:rsidRDefault="00CA4BD3" w:rsidP="00966ABD">
      <w:pPr>
        <w:jc w:val="center"/>
        <w:rPr>
          <w:b/>
        </w:rPr>
      </w:pPr>
    </w:p>
    <w:p w:rsidR="00CA4BD3" w:rsidRPr="00C93292" w:rsidRDefault="00CA4BD3"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CA4BD3" w:rsidRPr="00C93292" w:rsidRDefault="00CA4BD3" w:rsidP="00FF4142">
      <w:pPr>
        <w:pStyle w:val="Times12"/>
        <w:numPr>
          <w:ilvl w:val="0"/>
          <w:numId w:val="54"/>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CA4BD3" w:rsidRPr="00C93292" w:rsidRDefault="00CA4BD3" w:rsidP="00FF4142">
      <w:pPr>
        <w:pStyle w:val="Times12"/>
        <w:numPr>
          <w:ilvl w:val="0"/>
          <w:numId w:val="54"/>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CA4BD3" w:rsidRPr="00C93292" w:rsidRDefault="00CA4BD3" w:rsidP="00FF4142">
      <w:pPr>
        <w:pStyle w:val="Times12"/>
        <w:numPr>
          <w:ilvl w:val="0"/>
          <w:numId w:val="54"/>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*.pdf и *.xls;</w:t>
      </w:r>
    </w:p>
    <w:p w:rsidR="00CA4BD3" w:rsidRPr="00C93292" w:rsidRDefault="00CA4BD3" w:rsidP="00FF4142">
      <w:pPr>
        <w:pStyle w:val="Times12"/>
        <w:numPr>
          <w:ilvl w:val="0"/>
          <w:numId w:val="54"/>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4BD3" w:rsidRPr="00C93292" w:rsidRDefault="00CA4BD3" w:rsidP="00FF4142">
      <w:pPr>
        <w:pStyle w:val="Times12"/>
        <w:numPr>
          <w:ilvl w:val="0"/>
          <w:numId w:val="54"/>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4BD3" w:rsidRPr="00C93292" w:rsidRDefault="00CA4BD3" w:rsidP="00FF4142">
      <w:pPr>
        <w:pStyle w:val="Times12"/>
        <w:numPr>
          <w:ilvl w:val="0"/>
          <w:numId w:val="54"/>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A4BD3" w:rsidRPr="00C93292" w:rsidRDefault="00CA4BD3" w:rsidP="00FF4142">
      <w:pPr>
        <w:pStyle w:val="Times12"/>
        <w:numPr>
          <w:ilvl w:val="0"/>
          <w:numId w:val="54"/>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A4BD3" w:rsidRPr="00C93292" w:rsidRDefault="00CA4BD3" w:rsidP="00FF4142">
      <w:pPr>
        <w:pStyle w:val="Times12"/>
        <w:numPr>
          <w:ilvl w:val="0"/>
          <w:numId w:val="54"/>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CA4BD3" w:rsidRPr="00C93292" w:rsidRDefault="00CA4BD3" w:rsidP="00FF4142">
      <w:pPr>
        <w:pStyle w:val="Times12"/>
        <w:numPr>
          <w:ilvl w:val="0"/>
          <w:numId w:val="54"/>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CA4BD3" w:rsidRPr="00C93292" w:rsidRDefault="00CA4BD3" w:rsidP="00FF4142">
      <w:pPr>
        <w:pStyle w:val="Times12"/>
        <w:numPr>
          <w:ilvl w:val="0"/>
          <w:numId w:val="54"/>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CA4BD3" w:rsidRPr="00C93292" w:rsidRDefault="00CA4BD3" w:rsidP="00FF4142">
      <w:pPr>
        <w:pStyle w:val="Times12"/>
        <w:numPr>
          <w:ilvl w:val="0"/>
          <w:numId w:val="54"/>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CA4BD3" w:rsidRPr="00C93292" w:rsidRDefault="00CA4BD3" w:rsidP="00FF4142">
      <w:pPr>
        <w:pStyle w:val="Times12"/>
        <w:numPr>
          <w:ilvl w:val="0"/>
          <w:numId w:val="54"/>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4BD3" w:rsidRPr="00C93292" w:rsidRDefault="00CA4BD3" w:rsidP="00FF4142">
      <w:pPr>
        <w:pStyle w:val="Times12"/>
        <w:numPr>
          <w:ilvl w:val="0"/>
          <w:numId w:val="54"/>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CA4BD3" w:rsidRPr="00C93292" w:rsidRDefault="00CA4BD3" w:rsidP="00FF4142">
      <w:pPr>
        <w:pStyle w:val="Times12"/>
        <w:numPr>
          <w:ilvl w:val="0"/>
          <w:numId w:val="54"/>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CA4BD3" w:rsidRPr="00C93292" w:rsidRDefault="00CA4BD3" w:rsidP="00FF4142">
      <w:pPr>
        <w:pStyle w:val="Times12"/>
        <w:numPr>
          <w:ilvl w:val="0"/>
          <w:numId w:val="54"/>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4BD3" w:rsidRPr="00C93292" w:rsidRDefault="00CA4BD3" w:rsidP="00FF4142">
      <w:pPr>
        <w:pStyle w:val="Times12"/>
        <w:numPr>
          <w:ilvl w:val="0"/>
          <w:numId w:val="54"/>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CA4BD3" w:rsidRPr="007B3F74" w:rsidRDefault="00CA4BD3" w:rsidP="00966ABD">
      <w:pPr>
        <w:pStyle w:val="Times12"/>
        <w:tabs>
          <w:tab w:val="left" w:pos="540"/>
        </w:tabs>
        <w:spacing w:before="100" w:beforeAutospacing="1" w:after="100" w:afterAutospacing="1"/>
        <w:ind w:firstLine="0"/>
        <w:rPr>
          <w:b/>
          <w:bCs w:val="0"/>
          <w:sz w:val="21"/>
          <w:szCs w:val="21"/>
        </w:rPr>
      </w:pPr>
    </w:p>
    <w:p w:rsidR="00CA4BD3" w:rsidRPr="00B15183" w:rsidRDefault="00CA4BD3" w:rsidP="00966ABD">
      <w:pPr>
        <w:pStyle w:val="Times12"/>
        <w:tabs>
          <w:tab w:val="left" w:pos="540"/>
        </w:tabs>
        <w:spacing w:before="100" w:beforeAutospacing="1" w:after="100" w:afterAutospacing="1"/>
        <w:ind w:firstLine="0"/>
        <w:rPr>
          <w:color w:val="0000FF"/>
        </w:rPr>
        <w:sectPr w:rsidR="00CA4BD3" w:rsidRPr="00B15183" w:rsidSect="00987B19">
          <w:pgSz w:w="16838" w:h="11906" w:orient="landscape"/>
          <w:pgMar w:top="567" w:right="539" w:bottom="902" w:left="488" w:header="357" w:footer="204" w:gutter="0"/>
          <w:cols w:space="708"/>
          <w:docGrid w:linePitch="360"/>
        </w:sectPr>
      </w:pPr>
    </w:p>
    <w:p w:rsidR="00CA4BD3" w:rsidRPr="004E4F2B" w:rsidRDefault="00CA4BD3" w:rsidP="00966ABD">
      <w:pPr>
        <w:jc w:val="right"/>
        <w:rPr>
          <w:b/>
          <w:bCs/>
          <w:sz w:val="22"/>
          <w:szCs w:val="22"/>
        </w:rPr>
      </w:pPr>
      <w:bookmarkStart w:id="200" w:name="_Toc349652282"/>
      <w:bookmarkStart w:id="201" w:name="_Toc349653066"/>
      <w:bookmarkEnd w:id="189"/>
      <w:r w:rsidRPr="004E4F2B">
        <w:rPr>
          <w:b/>
          <w:bCs/>
          <w:sz w:val="22"/>
          <w:szCs w:val="22"/>
        </w:rPr>
        <w:t xml:space="preserve">Форма </w:t>
      </w:r>
      <w:r>
        <w:rPr>
          <w:b/>
          <w:bCs/>
          <w:sz w:val="22"/>
          <w:szCs w:val="22"/>
        </w:rPr>
        <w:t>3</w:t>
      </w:r>
    </w:p>
    <w:p w:rsidR="00CA4BD3" w:rsidRPr="00B3789F" w:rsidRDefault="00CA4BD3" w:rsidP="00966ABD">
      <w:pPr>
        <w:pStyle w:val="Times12"/>
        <w:ind w:left="5103" w:firstLine="0"/>
        <w:jc w:val="right"/>
        <w:rPr>
          <w:iCs/>
          <w:sz w:val="22"/>
        </w:rPr>
      </w:pPr>
      <w:r w:rsidRPr="00B3789F">
        <w:rPr>
          <w:iCs/>
          <w:sz w:val="22"/>
        </w:rPr>
        <w:t>Приложение к заявке на участие в запросе цен</w:t>
      </w:r>
    </w:p>
    <w:p w:rsidR="00CA4BD3" w:rsidRPr="00B3789F" w:rsidRDefault="00CA4BD3" w:rsidP="00966ABD">
      <w:pPr>
        <w:pStyle w:val="Times12"/>
        <w:ind w:left="5103" w:firstLine="0"/>
        <w:jc w:val="right"/>
        <w:rPr>
          <w:sz w:val="22"/>
        </w:rPr>
      </w:pPr>
      <w:r w:rsidRPr="00B3789F">
        <w:rPr>
          <w:iCs/>
          <w:sz w:val="22"/>
        </w:rPr>
        <w:t>от «___» __________ 20___ г. № ______</w:t>
      </w:r>
    </w:p>
    <w:p w:rsidR="00CA4BD3" w:rsidRDefault="00CA4BD3" w:rsidP="00966ABD">
      <w:pPr>
        <w:jc w:val="right"/>
        <w:rPr>
          <w:b/>
          <w:sz w:val="22"/>
          <w:szCs w:val="22"/>
        </w:rPr>
      </w:pPr>
    </w:p>
    <w:p w:rsidR="00CA4BD3" w:rsidRPr="00B3789F" w:rsidRDefault="00CA4BD3" w:rsidP="00966ABD">
      <w:pPr>
        <w:jc w:val="right"/>
        <w:rPr>
          <w:b/>
          <w:sz w:val="22"/>
          <w:szCs w:val="22"/>
        </w:rPr>
      </w:pPr>
    </w:p>
    <w:p w:rsidR="00CA4BD3" w:rsidRPr="00B3789F" w:rsidRDefault="00CA4BD3" w:rsidP="00966ABD">
      <w:pPr>
        <w:jc w:val="center"/>
        <w:rPr>
          <w:sz w:val="22"/>
          <w:szCs w:val="22"/>
        </w:rPr>
      </w:pPr>
      <w:r w:rsidRPr="00B3789F">
        <w:rPr>
          <w:sz w:val="22"/>
          <w:szCs w:val="22"/>
        </w:rPr>
        <w:t>Открытый запрос цен в электронной форме на право заключения договора</w:t>
      </w:r>
    </w:p>
    <w:p w:rsidR="00CA4BD3" w:rsidRPr="00B3789F" w:rsidRDefault="00CA4BD3" w:rsidP="00966ABD">
      <w:pPr>
        <w:jc w:val="center"/>
        <w:rPr>
          <w:sz w:val="22"/>
          <w:szCs w:val="22"/>
        </w:rPr>
      </w:pPr>
      <w:r w:rsidRPr="00B3789F">
        <w:rPr>
          <w:sz w:val="22"/>
          <w:szCs w:val="22"/>
        </w:rPr>
        <w:t>на ______________________</w:t>
      </w:r>
    </w:p>
    <w:p w:rsidR="00CA4BD3" w:rsidRPr="00B3789F" w:rsidRDefault="00CA4BD3" w:rsidP="00966ABD">
      <w:pPr>
        <w:jc w:val="right"/>
        <w:rPr>
          <w:b/>
          <w:sz w:val="22"/>
          <w:szCs w:val="22"/>
        </w:rPr>
      </w:pPr>
    </w:p>
    <w:p w:rsidR="00CA4BD3" w:rsidRPr="006D5BDB" w:rsidRDefault="00CA4BD3" w:rsidP="006D5BDB">
      <w:pPr>
        <w:pStyle w:val="Times12"/>
        <w:ind w:firstLine="0"/>
        <w:jc w:val="center"/>
        <w:outlineLvl w:val="1"/>
        <w:rPr>
          <w:b/>
          <w:sz w:val="22"/>
        </w:rPr>
      </w:pPr>
      <w:bookmarkStart w:id="202" w:name="_Toc353900001"/>
      <w:r w:rsidRPr="006D5BDB">
        <w:rPr>
          <w:b/>
          <w:sz w:val="22"/>
        </w:rPr>
        <w:t>ТЕХНИЧЕСКОЕ ПРЕДЛОЖЕНИЕ</w:t>
      </w:r>
      <w:bookmarkEnd w:id="202"/>
    </w:p>
    <w:p w:rsidR="00CA4BD3" w:rsidRPr="00CD55B8" w:rsidRDefault="00CA4BD3" w:rsidP="00CD55B8">
      <w:pPr>
        <w:pStyle w:val="Times12"/>
        <w:ind w:firstLine="0"/>
        <w:jc w:val="center"/>
        <w:rPr>
          <w:sz w:val="22"/>
        </w:rPr>
      </w:pPr>
    </w:p>
    <w:p w:rsidR="00CA4BD3" w:rsidRDefault="00CA4BD3" w:rsidP="00966ABD">
      <w:pPr>
        <w:pStyle w:val="Times12"/>
        <w:ind w:firstLine="0"/>
        <w:rPr>
          <w:sz w:val="22"/>
        </w:rPr>
      </w:pPr>
      <w:r w:rsidRPr="00B3789F">
        <w:rPr>
          <w:sz w:val="22"/>
        </w:rPr>
        <w:t>Участник запроса цен: _</w:t>
      </w:r>
      <w:r>
        <w:rPr>
          <w:sz w:val="22"/>
        </w:rPr>
        <w:t>_______________________________</w:t>
      </w:r>
    </w:p>
    <w:p w:rsidR="00CA4BD3" w:rsidRDefault="00CA4BD3" w:rsidP="00966ABD">
      <w:pPr>
        <w:pStyle w:val="Times12"/>
        <w:ind w:firstLine="0"/>
        <w:jc w:val="center"/>
        <w:rPr>
          <w:b/>
          <w:i/>
          <w:szCs w:val="28"/>
        </w:rPr>
      </w:pPr>
    </w:p>
    <w:p w:rsidR="00CA4BD3" w:rsidRPr="0050517C" w:rsidRDefault="00CA4BD3" w:rsidP="00966ABD">
      <w:pPr>
        <w:pStyle w:val="Times12"/>
        <w:ind w:firstLine="0"/>
        <w:jc w:val="center"/>
        <w:rPr>
          <w:b/>
          <w:i/>
          <w:sz w:val="22"/>
        </w:rPr>
      </w:pPr>
    </w:p>
    <w:p w:rsidR="00CA4BD3" w:rsidRPr="0050517C" w:rsidRDefault="00CA4BD3" w:rsidP="00966ABD">
      <w:pPr>
        <w:pStyle w:val="Times12"/>
        <w:ind w:firstLine="0"/>
        <w:jc w:val="center"/>
        <w:rPr>
          <w:b/>
          <w:i/>
          <w:sz w:val="22"/>
        </w:rPr>
      </w:pPr>
      <w:r w:rsidRPr="0050517C">
        <w:rPr>
          <w:b/>
          <w:i/>
          <w:sz w:val="22"/>
        </w:rPr>
        <w:t>Суть технического предложения</w:t>
      </w:r>
    </w:p>
    <w:p w:rsidR="00CA4BD3" w:rsidRDefault="00CA4BD3" w:rsidP="00966ABD">
      <w:pPr>
        <w:pStyle w:val="afc"/>
        <w:tabs>
          <w:tab w:val="clear" w:pos="1134"/>
        </w:tabs>
        <w:autoSpaceDE w:val="0"/>
        <w:autoSpaceDN w:val="0"/>
        <w:spacing w:line="240" w:lineRule="auto"/>
        <w:ind w:firstLine="0"/>
      </w:pPr>
    </w:p>
    <w:p w:rsidR="00CA4BD3" w:rsidRDefault="00CA4BD3" w:rsidP="00966ABD">
      <w:pPr>
        <w:pStyle w:val="afc"/>
        <w:tabs>
          <w:tab w:val="clear" w:pos="1134"/>
        </w:tabs>
        <w:autoSpaceDE w:val="0"/>
        <w:autoSpaceDN w:val="0"/>
        <w:spacing w:line="240" w:lineRule="auto"/>
        <w:ind w:firstLine="0"/>
      </w:pPr>
    </w:p>
    <w:p w:rsidR="00CA4BD3" w:rsidRDefault="00CA4BD3" w:rsidP="00966ABD">
      <w:pPr>
        <w:pStyle w:val="afc"/>
        <w:tabs>
          <w:tab w:val="clear" w:pos="1134"/>
        </w:tabs>
        <w:autoSpaceDE w:val="0"/>
        <w:autoSpaceDN w:val="0"/>
        <w:spacing w:line="240" w:lineRule="auto"/>
        <w:ind w:firstLine="0"/>
      </w:pPr>
    </w:p>
    <w:p w:rsidR="00CA4BD3" w:rsidRDefault="00CA4BD3" w:rsidP="00966ABD">
      <w:pPr>
        <w:pStyle w:val="afc"/>
        <w:tabs>
          <w:tab w:val="clear" w:pos="1134"/>
        </w:tabs>
        <w:autoSpaceDE w:val="0"/>
        <w:autoSpaceDN w:val="0"/>
        <w:spacing w:line="240" w:lineRule="auto"/>
        <w:ind w:firstLine="0"/>
      </w:pPr>
    </w:p>
    <w:p w:rsidR="00CA4BD3" w:rsidRDefault="00CA4BD3" w:rsidP="00966ABD">
      <w:pPr>
        <w:pStyle w:val="afc"/>
        <w:tabs>
          <w:tab w:val="clear" w:pos="1134"/>
        </w:tabs>
        <w:autoSpaceDE w:val="0"/>
        <w:autoSpaceDN w:val="0"/>
        <w:spacing w:line="240" w:lineRule="auto"/>
        <w:ind w:firstLine="0"/>
      </w:pPr>
    </w:p>
    <w:p w:rsidR="00CA4BD3" w:rsidRDefault="00CA4BD3" w:rsidP="00966ABD">
      <w:pPr>
        <w:pStyle w:val="afc"/>
        <w:tabs>
          <w:tab w:val="clear" w:pos="1134"/>
        </w:tabs>
        <w:autoSpaceDE w:val="0"/>
        <w:autoSpaceDN w:val="0"/>
        <w:spacing w:line="240" w:lineRule="auto"/>
        <w:ind w:firstLine="0"/>
      </w:pPr>
    </w:p>
    <w:p w:rsidR="00CA4BD3" w:rsidRDefault="00CA4BD3" w:rsidP="00966ABD">
      <w:pPr>
        <w:pStyle w:val="afc"/>
        <w:tabs>
          <w:tab w:val="clear" w:pos="1134"/>
        </w:tabs>
        <w:autoSpaceDE w:val="0"/>
        <w:autoSpaceDN w:val="0"/>
        <w:spacing w:line="240" w:lineRule="auto"/>
        <w:ind w:firstLine="0"/>
      </w:pPr>
    </w:p>
    <w:p w:rsidR="00CA4BD3" w:rsidRPr="0050517C" w:rsidRDefault="00CA4BD3" w:rsidP="00966ABD">
      <w:pPr>
        <w:pStyle w:val="afc"/>
        <w:tabs>
          <w:tab w:val="clear" w:pos="1134"/>
        </w:tabs>
        <w:autoSpaceDE w:val="0"/>
        <w:autoSpaceDN w:val="0"/>
        <w:spacing w:line="240" w:lineRule="auto"/>
        <w:ind w:firstLine="0"/>
      </w:pPr>
    </w:p>
    <w:p w:rsidR="00CA4BD3" w:rsidRPr="00B272BC" w:rsidRDefault="00CA4BD3"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CA4BD3" w:rsidRPr="00B272BC" w:rsidRDefault="00CA4BD3"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CA4BD3" w:rsidRPr="00B272BC" w:rsidRDefault="00CA4BD3" w:rsidP="00966ABD">
      <w:pPr>
        <w:pStyle w:val="Times12"/>
        <w:ind w:firstLine="709"/>
        <w:rPr>
          <w:bCs w:val="0"/>
          <w:sz w:val="28"/>
        </w:rPr>
      </w:pPr>
      <w:r w:rsidRPr="00B272BC">
        <w:rPr>
          <w:bCs w:val="0"/>
          <w:sz w:val="28"/>
        </w:rPr>
        <w:t>М.П.</w:t>
      </w:r>
    </w:p>
    <w:p w:rsidR="00CA4BD3" w:rsidRDefault="00CA4BD3" w:rsidP="00966ABD">
      <w:pPr>
        <w:jc w:val="center"/>
        <w:rPr>
          <w:b/>
        </w:rPr>
      </w:pPr>
    </w:p>
    <w:p w:rsidR="00CA4BD3" w:rsidRDefault="00CA4BD3" w:rsidP="00966ABD">
      <w:pPr>
        <w:jc w:val="center"/>
        <w:rPr>
          <w:b/>
        </w:rPr>
      </w:pPr>
    </w:p>
    <w:p w:rsidR="00CA4BD3" w:rsidRDefault="00CA4BD3" w:rsidP="00966ABD">
      <w:pPr>
        <w:jc w:val="center"/>
        <w:rPr>
          <w:b/>
        </w:rPr>
      </w:pPr>
    </w:p>
    <w:p w:rsidR="00CA4BD3" w:rsidRDefault="00CA4BD3" w:rsidP="00966ABD">
      <w:pPr>
        <w:jc w:val="center"/>
        <w:rPr>
          <w:b/>
        </w:rPr>
      </w:pPr>
    </w:p>
    <w:p w:rsidR="00CA4BD3" w:rsidRDefault="00CA4BD3" w:rsidP="00966ABD">
      <w:pPr>
        <w:jc w:val="center"/>
        <w:rPr>
          <w:b/>
        </w:rPr>
      </w:pPr>
    </w:p>
    <w:p w:rsidR="00CA4BD3" w:rsidRDefault="00CA4BD3" w:rsidP="00966ABD">
      <w:pPr>
        <w:jc w:val="center"/>
        <w:rPr>
          <w:b/>
        </w:rPr>
      </w:pPr>
    </w:p>
    <w:p w:rsidR="00CA4BD3" w:rsidRDefault="00CA4BD3" w:rsidP="00966ABD">
      <w:pPr>
        <w:jc w:val="center"/>
        <w:rPr>
          <w:b/>
        </w:rPr>
      </w:pPr>
    </w:p>
    <w:p w:rsidR="00CA4BD3" w:rsidRDefault="00CA4BD3" w:rsidP="00966ABD">
      <w:pPr>
        <w:jc w:val="center"/>
        <w:rPr>
          <w:b/>
        </w:rPr>
      </w:pPr>
    </w:p>
    <w:p w:rsidR="00CA4BD3" w:rsidRDefault="00CA4BD3" w:rsidP="00966ABD">
      <w:pPr>
        <w:jc w:val="center"/>
        <w:rPr>
          <w:b/>
        </w:rPr>
      </w:pPr>
    </w:p>
    <w:p w:rsidR="00CA4BD3" w:rsidRDefault="00CA4BD3" w:rsidP="00966ABD">
      <w:pPr>
        <w:jc w:val="center"/>
        <w:rPr>
          <w:b/>
        </w:rPr>
      </w:pPr>
    </w:p>
    <w:p w:rsidR="00CA4BD3" w:rsidRDefault="00CA4BD3" w:rsidP="00966ABD">
      <w:pPr>
        <w:jc w:val="center"/>
        <w:rPr>
          <w:b/>
        </w:rPr>
      </w:pPr>
    </w:p>
    <w:p w:rsidR="00CA4BD3" w:rsidRDefault="00CA4BD3" w:rsidP="00966ABD">
      <w:pPr>
        <w:jc w:val="center"/>
        <w:rPr>
          <w:b/>
        </w:rPr>
      </w:pPr>
    </w:p>
    <w:p w:rsidR="00CA4BD3" w:rsidRDefault="00CA4BD3" w:rsidP="00966ABD">
      <w:pPr>
        <w:jc w:val="center"/>
        <w:rPr>
          <w:b/>
        </w:rPr>
      </w:pPr>
    </w:p>
    <w:p w:rsidR="00CA4BD3" w:rsidRDefault="00CA4BD3" w:rsidP="00966ABD">
      <w:pPr>
        <w:jc w:val="center"/>
        <w:rPr>
          <w:b/>
        </w:rPr>
      </w:pPr>
    </w:p>
    <w:p w:rsidR="00CA4BD3" w:rsidRDefault="00CA4BD3" w:rsidP="00966ABD">
      <w:pPr>
        <w:jc w:val="center"/>
        <w:rPr>
          <w:b/>
        </w:rPr>
      </w:pPr>
    </w:p>
    <w:p w:rsidR="00CA4BD3" w:rsidRDefault="00CA4BD3" w:rsidP="00966ABD">
      <w:pPr>
        <w:jc w:val="center"/>
        <w:rPr>
          <w:b/>
        </w:rPr>
      </w:pPr>
    </w:p>
    <w:p w:rsidR="00CA4BD3" w:rsidRDefault="00CA4BD3" w:rsidP="00966ABD">
      <w:pPr>
        <w:jc w:val="center"/>
        <w:rPr>
          <w:b/>
        </w:rPr>
      </w:pPr>
    </w:p>
    <w:p w:rsidR="00CA4BD3" w:rsidRPr="0050517C" w:rsidRDefault="00CA4BD3"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CA4BD3" w:rsidRPr="0050517C" w:rsidRDefault="00CA4BD3" w:rsidP="00FF4142">
      <w:pPr>
        <w:pStyle w:val="Times12"/>
        <w:numPr>
          <w:ilvl w:val="0"/>
          <w:numId w:val="55"/>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CA4BD3" w:rsidRPr="0050517C" w:rsidRDefault="00CA4BD3" w:rsidP="00FF4142">
      <w:pPr>
        <w:pStyle w:val="Times12"/>
        <w:numPr>
          <w:ilvl w:val="0"/>
          <w:numId w:val="55"/>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CA4BD3" w:rsidRPr="0050517C" w:rsidRDefault="00CA4BD3" w:rsidP="00FF4142">
      <w:pPr>
        <w:pStyle w:val="Times12"/>
        <w:numPr>
          <w:ilvl w:val="0"/>
          <w:numId w:val="55"/>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CA4BD3" w:rsidRPr="0050517C" w:rsidRDefault="00CA4BD3" w:rsidP="00FF4142">
      <w:pPr>
        <w:pStyle w:val="Times12"/>
        <w:numPr>
          <w:ilvl w:val="0"/>
          <w:numId w:val="55"/>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CA4BD3" w:rsidRDefault="00CA4BD3" w:rsidP="00FF4142">
      <w:pPr>
        <w:pStyle w:val="Times12"/>
        <w:numPr>
          <w:ilvl w:val="0"/>
          <w:numId w:val="55"/>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CA4BD3" w:rsidRPr="0050517C" w:rsidRDefault="00CA4BD3" w:rsidP="00FF4142">
      <w:pPr>
        <w:pStyle w:val="Times12"/>
        <w:numPr>
          <w:ilvl w:val="1"/>
          <w:numId w:val="55"/>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CA4BD3" w:rsidRPr="0050517C" w:rsidRDefault="00CA4BD3" w:rsidP="00FF4142">
      <w:pPr>
        <w:pStyle w:val="Times12"/>
        <w:numPr>
          <w:ilvl w:val="1"/>
          <w:numId w:val="55"/>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A4BD3" w:rsidRPr="0050517C" w:rsidRDefault="00CA4BD3" w:rsidP="00FF4142">
      <w:pPr>
        <w:pStyle w:val="Times12"/>
        <w:numPr>
          <w:ilvl w:val="1"/>
          <w:numId w:val="55"/>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CA4BD3" w:rsidRPr="0050517C" w:rsidRDefault="00CA4BD3" w:rsidP="00FF4142">
      <w:pPr>
        <w:pStyle w:val="Times12"/>
        <w:numPr>
          <w:ilvl w:val="1"/>
          <w:numId w:val="55"/>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CA4BD3" w:rsidRPr="0050517C" w:rsidRDefault="00CA4BD3" w:rsidP="00FF4142">
      <w:pPr>
        <w:pStyle w:val="Times12"/>
        <w:numPr>
          <w:ilvl w:val="1"/>
          <w:numId w:val="55"/>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A4BD3" w:rsidRPr="0050517C" w:rsidRDefault="00CA4BD3" w:rsidP="00FF4142">
      <w:pPr>
        <w:pStyle w:val="Times12"/>
        <w:numPr>
          <w:ilvl w:val="1"/>
          <w:numId w:val="55"/>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CA4BD3" w:rsidRPr="0028746D" w:rsidRDefault="00CA4BD3" w:rsidP="00966ABD">
      <w:pPr>
        <w:pStyle w:val="Times12"/>
        <w:tabs>
          <w:tab w:val="left" w:pos="360"/>
        </w:tabs>
        <w:ind w:left="600" w:firstLine="0"/>
        <w:rPr>
          <w:i/>
          <w:sz w:val="20"/>
          <w:szCs w:val="20"/>
        </w:rPr>
      </w:pPr>
    </w:p>
    <w:p w:rsidR="00CA4BD3" w:rsidRPr="008852B7" w:rsidRDefault="00CA4BD3" w:rsidP="00966ABD">
      <w:pPr>
        <w:jc w:val="right"/>
        <w:rPr>
          <w:color w:val="0000FF"/>
          <w:sz w:val="22"/>
          <w:szCs w:val="22"/>
        </w:rPr>
        <w:sectPr w:rsidR="00CA4BD3" w:rsidRPr="008852B7" w:rsidSect="00E74D5E">
          <w:headerReference w:type="even" r:id="rId29"/>
          <w:headerReference w:type="default" r:id="rId30"/>
          <w:footerReference w:type="even" r:id="rId31"/>
          <w:footerReference w:type="default" r:id="rId32"/>
          <w:pgSz w:w="11906" w:h="16838"/>
          <w:pgMar w:top="719" w:right="746" w:bottom="539" w:left="902" w:header="357" w:footer="204" w:gutter="0"/>
          <w:cols w:space="708"/>
          <w:titlePg/>
          <w:docGrid w:linePitch="360"/>
        </w:sectPr>
      </w:pPr>
    </w:p>
    <w:bookmarkEnd w:id="200"/>
    <w:bookmarkEnd w:id="201"/>
    <w:p w:rsidR="00CA4BD3" w:rsidRPr="004E4F2B" w:rsidRDefault="00CA4BD3" w:rsidP="00966ABD">
      <w:pPr>
        <w:jc w:val="right"/>
        <w:rPr>
          <w:b/>
          <w:bCs/>
          <w:sz w:val="22"/>
          <w:szCs w:val="22"/>
        </w:rPr>
      </w:pPr>
      <w:r w:rsidRPr="004E4F2B">
        <w:rPr>
          <w:b/>
          <w:bCs/>
          <w:sz w:val="22"/>
          <w:szCs w:val="22"/>
        </w:rPr>
        <w:t xml:space="preserve">Форма </w:t>
      </w:r>
      <w:r>
        <w:rPr>
          <w:b/>
          <w:bCs/>
          <w:sz w:val="22"/>
          <w:szCs w:val="22"/>
        </w:rPr>
        <w:t>4</w:t>
      </w:r>
    </w:p>
    <w:p w:rsidR="00CA4BD3" w:rsidRPr="00B3789F" w:rsidRDefault="00CA4BD3" w:rsidP="00966ABD">
      <w:pPr>
        <w:pStyle w:val="Times12"/>
        <w:ind w:left="5103" w:firstLine="0"/>
        <w:jc w:val="right"/>
        <w:rPr>
          <w:iCs/>
          <w:sz w:val="22"/>
        </w:rPr>
      </w:pPr>
      <w:r w:rsidRPr="00B3789F">
        <w:rPr>
          <w:iCs/>
          <w:sz w:val="22"/>
        </w:rPr>
        <w:t>Приложение к заявке на участие в запросе цен</w:t>
      </w:r>
    </w:p>
    <w:p w:rsidR="00CA4BD3" w:rsidRPr="00B3789F" w:rsidRDefault="00CA4BD3" w:rsidP="00966ABD">
      <w:pPr>
        <w:pStyle w:val="Times12"/>
        <w:ind w:left="5103" w:firstLine="0"/>
        <w:jc w:val="right"/>
        <w:rPr>
          <w:sz w:val="22"/>
        </w:rPr>
      </w:pPr>
      <w:r w:rsidRPr="00B3789F">
        <w:rPr>
          <w:iCs/>
          <w:sz w:val="22"/>
        </w:rPr>
        <w:t>от «___» __________ 20___ г. № ______</w:t>
      </w:r>
    </w:p>
    <w:p w:rsidR="00CA4BD3" w:rsidRDefault="00CA4BD3" w:rsidP="00966ABD">
      <w:pPr>
        <w:jc w:val="right"/>
        <w:rPr>
          <w:b/>
          <w:sz w:val="22"/>
          <w:szCs w:val="22"/>
        </w:rPr>
      </w:pPr>
    </w:p>
    <w:p w:rsidR="00CA4BD3" w:rsidRPr="0028521B" w:rsidRDefault="00CA4BD3" w:rsidP="0028521B">
      <w:pPr>
        <w:pStyle w:val="Times12"/>
        <w:ind w:firstLine="0"/>
        <w:jc w:val="center"/>
        <w:outlineLvl w:val="1"/>
        <w:rPr>
          <w:b/>
          <w:sz w:val="22"/>
        </w:rPr>
      </w:pPr>
      <w:bookmarkStart w:id="203" w:name="_Toc353900002"/>
      <w:r w:rsidRPr="0028521B">
        <w:rPr>
          <w:b/>
          <w:sz w:val="22"/>
        </w:rPr>
        <w:t>ФОРМА БАНКОВСКОЙ ГАРАНТИИ</w:t>
      </w:r>
      <w:bookmarkEnd w:id="203"/>
    </w:p>
    <w:p w:rsidR="00CA4BD3" w:rsidRPr="00847E67" w:rsidRDefault="00CA4BD3" w:rsidP="009441CE">
      <w:pPr>
        <w:pStyle w:val="Style34"/>
        <w:widowControl/>
        <w:spacing w:before="10"/>
        <w:jc w:val="right"/>
        <w:rPr>
          <w:rStyle w:val="FontStyle72"/>
          <w:sz w:val="20"/>
        </w:rPr>
      </w:pPr>
      <w:bookmarkStart w:id="204" w:name="_БАНКОВСКАЯ_ГАРАНТИЯ_(Форма"/>
      <w:bookmarkEnd w:id="204"/>
      <w:r w:rsidRPr="00847E67">
        <w:rPr>
          <w:rStyle w:val="FontStyle72"/>
          <w:sz w:val="20"/>
        </w:rPr>
        <w:t>Настоящая форма банковской гарантии</w:t>
      </w:r>
    </w:p>
    <w:p w:rsidR="00CA4BD3" w:rsidRPr="00847E67" w:rsidRDefault="00CA4BD3" w:rsidP="009441CE">
      <w:pPr>
        <w:pStyle w:val="Style34"/>
        <w:widowControl/>
        <w:spacing w:before="10"/>
        <w:jc w:val="right"/>
        <w:rPr>
          <w:rStyle w:val="FontStyle72"/>
          <w:sz w:val="20"/>
        </w:rPr>
      </w:pPr>
      <w:r w:rsidRPr="00847E67">
        <w:rPr>
          <w:rStyle w:val="FontStyle72"/>
          <w:sz w:val="20"/>
        </w:rPr>
        <w:t>носит исключительно рекомендательный характер</w:t>
      </w:r>
    </w:p>
    <w:p w:rsidR="00CA4BD3" w:rsidRPr="00CD2C7B" w:rsidRDefault="00CA4BD3" w:rsidP="009441CE">
      <w:pPr>
        <w:pStyle w:val="Style34"/>
        <w:widowControl/>
        <w:spacing w:before="10"/>
        <w:jc w:val="right"/>
        <w:rPr>
          <w:rStyle w:val="FontStyle72"/>
          <w:i/>
          <w:sz w:val="20"/>
        </w:rPr>
      </w:pPr>
      <w:r w:rsidRPr="00847E67">
        <w:rPr>
          <w:rStyle w:val="FontStyle72"/>
          <w:sz w:val="20"/>
        </w:rPr>
        <w:t>и применяется с учетом экономической целесообразности.</w:t>
      </w:r>
    </w:p>
    <w:p w:rsidR="00CA4BD3" w:rsidRDefault="00CA4BD3" w:rsidP="009441CE">
      <w:pPr>
        <w:pStyle w:val="Style34"/>
        <w:widowControl/>
        <w:spacing w:before="10"/>
        <w:jc w:val="center"/>
        <w:rPr>
          <w:rStyle w:val="FontStyle72"/>
          <w:sz w:val="22"/>
          <w:szCs w:val="22"/>
        </w:rPr>
      </w:pPr>
    </w:p>
    <w:p w:rsidR="00CA4BD3" w:rsidRDefault="00CA4BD3" w:rsidP="009441CE">
      <w:pPr>
        <w:pStyle w:val="Style34"/>
        <w:widowControl/>
        <w:spacing w:before="10"/>
        <w:jc w:val="center"/>
        <w:rPr>
          <w:rStyle w:val="FontStyle72"/>
          <w:sz w:val="22"/>
          <w:szCs w:val="22"/>
        </w:rPr>
      </w:pPr>
    </w:p>
    <w:p w:rsidR="00CA4BD3" w:rsidRPr="00186A6D" w:rsidRDefault="00CA4BD3" w:rsidP="009441CE">
      <w:pPr>
        <w:pStyle w:val="Style34"/>
        <w:widowControl/>
        <w:spacing w:before="10"/>
        <w:jc w:val="center"/>
        <w:rPr>
          <w:rStyle w:val="FontStyle72"/>
          <w:spacing w:val="10"/>
          <w:sz w:val="20"/>
          <w:szCs w:val="22"/>
        </w:rPr>
      </w:pPr>
      <w:r w:rsidRPr="00186A6D">
        <w:rPr>
          <w:rStyle w:val="FontStyle72"/>
          <w:sz w:val="22"/>
          <w:szCs w:val="22"/>
        </w:rPr>
        <w:t>БАНКОВСКАЯ ГАРАНТИЯ № _________</w:t>
      </w:r>
    </w:p>
    <w:p w:rsidR="00CA4BD3" w:rsidRPr="00186A6D" w:rsidRDefault="00CA4BD3" w:rsidP="009441CE">
      <w:pPr>
        <w:pStyle w:val="Style34"/>
        <w:widowControl/>
        <w:spacing w:line="240" w:lineRule="exact"/>
        <w:ind w:left="754"/>
        <w:rPr>
          <w:sz w:val="22"/>
          <w:szCs w:val="22"/>
        </w:rPr>
      </w:pPr>
    </w:p>
    <w:p w:rsidR="00CA4BD3" w:rsidRPr="00186A6D" w:rsidRDefault="00CA4BD3" w:rsidP="009441CE">
      <w:pPr>
        <w:pStyle w:val="Style34"/>
        <w:widowControl/>
        <w:tabs>
          <w:tab w:val="left" w:pos="6346"/>
        </w:tabs>
        <w:spacing w:before="19"/>
        <w:jc w:val="center"/>
        <w:rPr>
          <w:rStyle w:val="FontStyle72"/>
          <w:spacing w:val="10"/>
          <w:sz w:val="20"/>
          <w:szCs w:val="22"/>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CA4BD3" w:rsidRPr="00186A6D" w:rsidRDefault="00CA4BD3" w:rsidP="009441CE">
      <w:pPr>
        <w:pStyle w:val="Style67"/>
        <w:widowControl/>
        <w:spacing w:line="240" w:lineRule="exact"/>
        <w:ind w:left="710" w:firstLine="0"/>
        <w:rPr>
          <w:sz w:val="22"/>
          <w:szCs w:val="22"/>
        </w:rPr>
      </w:pPr>
    </w:p>
    <w:p w:rsidR="00CA4BD3" w:rsidRDefault="00CA4BD3" w:rsidP="009441CE">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кор.счет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в порядке обеспечения надлежащего исполнения Принципалом обязательств по Договору ____________ № ____________ (далее -</w:t>
      </w:r>
      <w:r>
        <w:rPr>
          <w:rStyle w:val="FontStyle72"/>
          <w:sz w:val="22"/>
          <w:szCs w:val="22"/>
        </w:rPr>
        <w:t xml:space="preserve"> </w:t>
      </w:r>
      <w:r w:rsidRPr="008A5149">
        <w:rPr>
          <w:rStyle w:val="FontStyle72"/>
          <w:sz w:val="22"/>
          <w:szCs w:val="22"/>
        </w:rPr>
        <w:t>«Договор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руб__, на следующих условиях:</w:t>
      </w:r>
    </w:p>
    <w:p w:rsidR="00CA4BD3" w:rsidRPr="008A5149" w:rsidRDefault="00CA4BD3" w:rsidP="009441CE">
      <w:pPr>
        <w:pStyle w:val="Style67"/>
        <w:widowControl/>
        <w:tabs>
          <w:tab w:val="left" w:pos="2381"/>
          <w:tab w:val="left" w:pos="5189"/>
          <w:tab w:val="left" w:pos="8102"/>
        </w:tabs>
        <w:spacing w:before="24" w:line="269" w:lineRule="exact"/>
        <w:ind w:firstLine="0"/>
        <w:rPr>
          <w:rStyle w:val="FontStyle72"/>
          <w:sz w:val="22"/>
          <w:szCs w:val="22"/>
        </w:rPr>
      </w:pPr>
    </w:p>
    <w:p w:rsidR="00CA4BD3" w:rsidRPr="008A5149" w:rsidRDefault="00CA4BD3" w:rsidP="00FF4142">
      <w:pPr>
        <w:pStyle w:val="Style59"/>
        <w:widowControl/>
        <w:numPr>
          <w:ilvl w:val="0"/>
          <w:numId w:val="56"/>
        </w:numPr>
        <w:tabs>
          <w:tab w:val="clear" w:pos="1080"/>
          <w:tab w:val="num" w:pos="720"/>
        </w:tabs>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CA4BD3" w:rsidRPr="008A5149" w:rsidRDefault="00CA4BD3" w:rsidP="00FF4142">
      <w:pPr>
        <w:pStyle w:val="Style59"/>
        <w:widowControl/>
        <w:numPr>
          <w:ilvl w:val="0"/>
          <w:numId w:val="56"/>
        </w:numPr>
        <w:tabs>
          <w:tab w:val="clear" w:pos="1080"/>
          <w:tab w:val="num" w:pos="720"/>
        </w:tabs>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CA4BD3" w:rsidRPr="002258D3" w:rsidRDefault="00CA4BD3" w:rsidP="00FF4142">
      <w:pPr>
        <w:pStyle w:val="Style59"/>
        <w:widowControl/>
        <w:numPr>
          <w:ilvl w:val="0"/>
          <w:numId w:val="5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CA4BD3" w:rsidRPr="002258D3" w:rsidRDefault="00CA4BD3" w:rsidP="00FF4142">
      <w:pPr>
        <w:pStyle w:val="Style59"/>
        <w:widowControl/>
        <w:numPr>
          <w:ilvl w:val="0"/>
          <w:numId w:val="5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вступает в силу с даты выдачи и действует по «__» _________ 201_ года включительно.</w:t>
      </w:r>
    </w:p>
    <w:p w:rsidR="00CA4BD3" w:rsidRPr="008A5149" w:rsidRDefault="00CA4BD3" w:rsidP="00FF4142">
      <w:pPr>
        <w:pStyle w:val="Style59"/>
        <w:widowControl/>
        <w:numPr>
          <w:ilvl w:val="0"/>
          <w:numId w:val="56"/>
        </w:numPr>
        <w:tabs>
          <w:tab w:val="clear" w:pos="1080"/>
          <w:tab w:val="num" w:pos="720"/>
        </w:tabs>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CA4BD3" w:rsidRPr="008A5149" w:rsidRDefault="00CA4BD3" w:rsidP="009441CE">
      <w:pPr>
        <w:pStyle w:val="Style59"/>
        <w:widowControl/>
        <w:numPr>
          <w:ilvl w:val="0"/>
          <w:numId w:val="57"/>
        </w:numPr>
        <w:spacing w:line="269" w:lineRule="exact"/>
        <w:rPr>
          <w:rStyle w:val="FontStyle72"/>
          <w:spacing w:val="10"/>
          <w:sz w:val="20"/>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CA4BD3" w:rsidRPr="008A5149" w:rsidRDefault="00CA4BD3" w:rsidP="009441CE">
      <w:pPr>
        <w:pStyle w:val="Style59"/>
        <w:widowControl/>
        <w:numPr>
          <w:ilvl w:val="0"/>
          <w:numId w:val="57"/>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CA4BD3" w:rsidRPr="008A5149" w:rsidRDefault="00CA4BD3" w:rsidP="00FF4142">
      <w:pPr>
        <w:pStyle w:val="Style59"/>
        <w:widowControl/>
        <w:numPr>
          <w:ilvl w:val="0"/>
          <w:numId w:val="5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CA4BD3" w:rsidRPr="008A5149" w:rsidRDefault="00CA4BD3" w:rsidP="00FF4142">
      <w:pPr>
        <w:pStyle w:val="Style59"/>
        <w:widowControl/>
        <w:numPr>
          <w:ilvl w:val="0"/>
          <w:numId w:val="5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Основанием для отказа в удовлетворении Гарантом требования Бенефициара о совершении платежа являются:</w:t>
      </w:r>
    </w:p>
    <w:p w:rsidR="00CA4BD3" w:rsidRDefault="00CA4BD3" w:rsidP="009441CE">
      <w:pPr>
        <w:rPr>
          <w:sz w:val="2"/>
          <w:szCs w:val="2"/>
        </w:rPr>
      </w:pPr>
    </w:p>
    <w:p w:rsidR="00CA4BD3" w:rsidRPr="008A5149" w:rsidRDefault="00CA4BD3" w:rsidP="009441CE">
      <w:pPr>
        <w:pStyle w:val="Style59"/>
        <w:widowControl/>
        <w:numPr>
          <w:ilvl w:val="0"/>
          <w:numId w:val="57"/>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CA4BD3" w:rsidRPr="008A5149" w:rsidRDefault="00CA4BD3" w:rsidP="009441CE">
      <w:pPr>
        <w:pStyle w:val="Style59"/>
        <w:widowControl/>
        <w:numPr>
          <w:ilvl w:val="0"/>
          <w:numId w:val="57"/>
        </w:numPr>
        <w:spacing w:line="269" w:lineRule="exact"/>
        <w:rPr>
          <w:rStyle w:val="FontStyle72"/>
          <w:sz w:val="22"/>
          <w:szCs w:val="22"/>
        </w:rPr>
      </w:pPr>
      <w:r w:rsidRPr="008A5149">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CA4BD3" w:rsidRPr="008A5149" w:rsidRDefault="00CA4BD3" w:rsidP="009441CE">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CA4BD3" w:rsidRPr="008A5149" w:rsidRDefault="00CA4BD3" w:rsidP="00FF4142">
      <w:pPr>
        <w:pStyle w:val="Style59"/>
        <w:widowControl/>
        <w:numPr>
          <w:ilvl w:val="0"/>
          <w:numId w:val="5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Основаниями прекращения настоящего обязательства являются:</w:t>
      </w:r>
    </w:p>
    <w:p w:rsidR="00CA4BD3" w:rsidRPr="008A5149" w:rsidRDefault="00CA4BD3" w:rsidP="009441CE">
      <w:pPr>
        <w:pStyle w:val="Style59"/>
        <w:widowControl/>
        <w:numPr>
          <w:ilvl w:val="0"/>
          <w:numId w:val="57"/>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CA4BD3" w:rsidRPr="008A5149" w:rsidRDefault="00CA4BD3" w:rsidP="009441CE">
      <w:pPr>
        <w:pStyle w:val="Style59"/>
        <w:widowControl/>
        <w:numPr>
          <w:ilvl w:val="0"/>
          <w:numId w:val="57"/>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CA4BD3" w:rsidRPr="008A5149" w:rsidRDefault="00CA4BD3" w:rsidP="009441CE">
      <w:pPr>
        <w:pStyle w:val="Style59"/>
        <w:widowControl/>
        <w:numPr>
          <w:ilvl w:val="0"/>
          <w:numId w:val="5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CA4BD3" w:rsidRPr="008A5149" w:rsidRDefault="00CA4BD3" w:rsidP="009441CE">
      <w:pPr>
        <w:pStyle w:val="Style59"/>
        <w:widowControl/>
        <w:numPr>
          <w:ilvl w:val="0"/>
          <w:numId w:val="5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CA4BD3" w:rsidRPr="008A5149" w:rsidRDefault="00CA4BD3" w:rsidP="00FF4142">
      <w:pPr>
        <w:pStyle w:val="Style59"/>
        <w:widowControl/>
        <w:numPr>
          <w:ilvl w:val="0"/>
          <w:numId w:val="5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CA4BD3" w:rsidRPr="008A5149" w:rsidRDefault="00CA4BD3" w:rsidP="00FF4142">
      <w:pPr>
        <w:pStyle w:val="Style59"/>
        <w:widowControl/>
        <w:numPr>
          <w:ilvl w:val="0"/>
          <w:numId w:val="56"/>
        </w:numPr>
        <w:tabs>
          <w:tab w:val="clear" w:pos="1080"/>
          <w:tab w:val="num" w:pos="720"/>
        </w:tabs>
        <w:spacing w:line="269" w:lineRule="exact"/>
        <w:ind w:left="0" w:firstLine="360"/>
        <w:rPr>
          <w:rStyle w:val="FontStyle72"/>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sz w:val="22"/>
          <w:szCs w:val="22"/>
        </w:rPr>
        <w:t>.</w:t>
      </w:r>
    </w:p>
    <w:p w:rsidR="00CA4BD3" w:rsidRPr="008A5149" w:rsidRDefault="00CA4BD3" w:rsidP="00FF4142">
      <w:pPr>
        <w:pStyle w:val="Style59"/>
        <w:widowControl/>
        <w:numPr>
          <w:ilvl w:val="0"/>
          <w:numId w:val="56"/>
        </w:numPr>
        <w:tabs>
          <w:tab w:val="clear" w:pos="1080"/>
          <w:tab w:val="num" w:pos="720"/>
        </w:tabs>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CA4BD3" w:rsidRPr="008A5149" w:rsidRDefault="00CA4BD3" w:rsidP="00FF4142">
      <w:pPr>
        <w:pStyle w:val="Style59"/>
        <w:widowControl/>
        <w:numPr>
          <w:ilvl w:val="0"/>
          <w:numId w:val="56"/>
        </w:numPr>
        <w:tabs>
          <w:tab w:val="clear" w:pos="1080"/>
          <w:tab w:val="num" w:pos="720"/>
        </w:tabs>
        <w:spacing w:line="269" w:lineRule="exact"/>
        <w:ind w:left="0" w:firstLine="360"/>
        <w:rPr>
          <w:rStyle w:val="FontStyle72"/>
          <w:sz w:val="22"/>
          <w:szCs w:val="22"/>
        </w:rPr>
      </w:pPr>
      <w:r w:rsidRPr="008A5149">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CA4BD3" w:rsidRPr="008A5149" w:rsidRDefault="00CA4BD3" w:rsidP="00FF4142">
      <w:pPr>
        <w:pStyle w:val="Style59"/>
        <w:widowControl/>
        <w:numPr>
          <w:ilvl w:val="0"/>
          <w:numId w:val="56"/>
        </w:numPr>
        <w:tabs>
          <w:tab w:val="clear" w:pos="1080"/>
          <w:tab w:val="num" w:pos="720"/>
        </w:tabs>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CA4BD3" w:rsidRDefault="00CA4BD3" w:rsidP="009441CE">
      <w:pPr>
        <w:pStyle w:val="Style34"/>
        <w:widowControl/>
        <w:spacing w:line="240" w:lineRule="exact"/>
        <w:jc w:val="center"/>
        <w:rPr>
          <w:sz w:val="20"/>
          <w:szCs w:val="20"/>
        </w:rPr>
      </w:pPr>
    </w:p>
    <w:p w:rsidR="00CA4BD3" w:rsidRDefault="00CA4BD3" w:rsidP="009441CE">
      <w:pPr>
        <w:pStyle w:val="Style34"/>
        <w:widowControl/>
        <w:spacing w:line="240" w:lineRule="exact"/>
        <w:jc w:val="center"/>
        <w:rPr>
          <w:sz w:val="20"/>
          <w:szCs w:val="20"/>
        </w:rPr>
      </w:pPr>
    </w:p>
    <w:p w:rsidR="00CA4BD3" w:rsidRDefault="00CA4BD3" w:rsidP="009441CE">
      <w:pPr>
        <w:pStyle w:val="Style34"/>
        <w:widowControl/>
        <w:spacing w:line="240" w:lineRule="exact"/>
        <w:jc w:val="center"/>
        <w:rPr>
          <w:sz w:val="20"/>
          <w:szCs w:val="20"/>
        </w:rPr>
      </w:pPr>
    </w:p>
    <w:p w:rsidR="00CA4BD3" w:rsidRDefault="00CA4BD3" w:rsidP="009441CE">
      <w:pPr>
        <w:pStyle w:val="Style34"/>
        <w:widowControl/>
        <w:spacing w:before="24"/>
        <w:jc w:val="center"/>
        <w:rPr>
          <w:rStyle w:val="FontStyle72"/>
        </w:rPr>
      </w:pPr>
      <w:r>
        <w:rPr>
          <w:rStyle w:val="FontStyle72"/>
        </w:rPr>
        <w:t>ГАРАНТ:</w:t>
      </w:r>
    </w:p>
    <w:p w:rsidR="00CA4BD3" w:rsidRDefault="00CA4BD3" w:rsidP="009441CE">
      <w:pPr>
        <w:pStyle w:val="Style34"/>
        <w:widowControl/>
        <w:spacing w:before="24"/>
        <w:jc w:val="center"/>
        <w:rPr>
          <w:rStyle w:val="FontStyle72"/>
        </w:rPr>
      </w:pPr>
    </w:p>
    <w:p w:rsidR="00CA4BD3" w:rsidRDefault="00CA4BD3" w:rsidP="009441CE">
      <w:pPr>
        <w:pStyle w:val="Style34"/>
        <w:widowControl/>
        <w:spacing w:before="24"/>
        <w:jc w:val="center"/>
        <w:rPr>
          <w:rStyle w:val="FontStyle72"/>
        </w:rPr>
      </w:pPr>
      <w:r>
        <w:rPr>
          <w:rStyle w:val="FontStyle72"/>
        </w:rPr>
        <w:t>__________________(</w:t>
      </w:r>
      <w:r w:rsidRPr="008A5149">
        <w:rPr>
          <w:rStyle w:val="FontStyle72"/>
          <w:sz w:val="20"/>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sz w:val="20"/>
        </w:rPr>
        <w:t>ФИО</w:t>
      </w:r>
      <w:r>
        <w:rPr>
          <w:rStyle w:val="FontStyle72"/>
        </w:rPr>
        <w:t>)</w:t>
      </w:r>
    </w:p>
    <w:p w:rsidR="00CA4BD3" w:rsidRDefault="00CA4BD3" w:rsidP="009441CE">
      <w:pPr>
        <w:pStyle w:val="Style34"/>
        <w:widowControl/>
        <w:spacing w:before="24"/>
        <w:jc w:val="center"/>
        <w:rPr>
          <w:rStyle w:val="FontStyle7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p>
    <w:p w:rsidR="00CA4BD3" w:rsidRDefault="00CA4BD3" w:rsidP="009441CE">
      <w:pPr>
        <w:pStyle w:val="Style34"/>
        <w:widowControl/>
        <w:spacing w:before="24"/>
        <w:jc w:val="center"/>
        <w:rPr>
          <w:rStyle w:val="FontStyle72"/>
        </w:rPr>
      </w:pPr>
    </w:p>
    <w:p w:rsidR="00CA4BD3" w:rsidRDefault="00CA4BD3" w:rsidP="00966ABD">
      <w:pPr>
        <w:pStyle w:val="Times12"/>
        <w:ind w:firstLine="0"/>
        <w:rPr>
          <w:b/>
          <w:i/>
          <w:sz w:val="20"/>
          <w:szCs w:val="20"/>
        </w:rPr>
      </w:pPr>
    </w:p>
    <w:p w:rsidR="00CA4BD3" w:rsidRDefault="00CA4BD3" w:rsidP="00966ABD">
      <w:pPr>
        <w:pStyle w:val="Times12"/>
        <w:ind w:firstLine="0"/>
        <w:rPr>
          <w:b/>
          <w:i/>
          <w:sz w:val="20"/>
          <w:szCs w:val="20"/>
        </w:rPr>
      </w:pPr>
    </w:p>
    <w:p w:rsidR="00CA4BD3" w:rsidRDefault="00CA4BD3" w:rsidP="00966ABD">
      <w:pPr>
        <w:pStyle w:val="Times12"/>
        <w:ind w:firstLine="0"/>
        <w:rPr>
          <w:b/>
          <w:i/>
          <w:sz w:val="20"/>
          <w:szCs w:val="20"/>
        </w:rPr>
      </w:pPr>
    </w:p>
    <w:p w:rsidR="00CA4BD3" w:rsidRDefault="00CA4BD3" w:rsidP="00966ABD">
      <w:pPr>
        <w:pStyle w:val="Times12"/>
        <w:ind w:firstLine="0"/>
        <w:rPr>
          <w:b/>
          <w:i/>
          <w:sz w:val="20"/>
          <w:szCs w:val="20"/>
        </w:rPr>
      </w:pPr>
    </w:p>
    <w:p w:rsidR="00CA4BD3" w:rsidRDefault="00CA4BD3" w:rsidP="00C97F37">
      <w:pPr>
        <w:jc w:val="right"/>
        <w:rPr>
          <w:b/>
          <w:bCs/>
          <w:sz w:val="22"/>
          <w:szCs w:val="22"/>
        </w:rPr>
      </w:pPr>
    </w:p>
    <w:p w:rsidR="00CA4BD3" w:rsidRDefault="00CA4BD3" w:rsidP="00C97F37">
      <w:pPr>
        <w:jc w:val="right"/>
        <w:rPr>
          <w:b/>
          <w:bCs/>
          <w:sz w:val="22"/>
          <w:szCs w:val="22"/>
        </w:rPr>
      </w:pPr>
    </w:p>
    <w:p w:rsidR="00CA4BD3" w:rsidRDefault="00CA4BD3" w:rsidP="00C97F37">
      <w:pPr>
        <w:jc w:val="right"/>
        <w:rPr>
          <w:b/>
          <w:bCs/>
          <w:sz w:val="22"/>
          <w:szCs w:val="22"/>
        </w:rPr>
      </w:pPr>
    </w:p>
    <w:p w:rsidR="00CA4BD3" w:rsidRDefault="00CA4BD3" w:rsidP="00C97F37">
      <w:pPr>
        <w:jc w:val="right"/>
        <w:rPr>
          <w:b/>
          <w:bCs/>
          <w:sz w:val="22"/>
          <w:szCs w:val="22"/>
        </w:rPr>
      </w:pPr>
    </w:p>
    <w:p w:rsidR="00CA4BD3" w:rsidRDefault="00CA4BD3" w:rsidP="00C97F37">
      <w:pPr>
        <w:jc w:val="right"/>
        <w:rPr>
          <w:b/>
          <w:bCs/>
          <w:sz w:val="22"/>
          <w:szCs w:val="22"/>
        </w:rPr>
      </w:pPr>
    </w:p>
    <w:p w:rsidR="00CA4BD3" w:rsidRDefault="00CA4BD3" w:rsidP="00C97F37">
      <w:pPr>
        <w:jc w:val="right"/>
        <w:rPr>
          <w:b/>
          <w:bCs/>
          <w:sz w:val="22"/>
          <w:szCs w:val="22"/>
        </w:rPr>
      </w:pPr>
    </w:p>
    <w:p w:rsidR="00CA4BD3" w:rsidRDefault="00CA4BD3" w:rsidP="00C97F37">
      <w:pPr>
        <w:jc w:val="right"/>
        <w:rPr>
          <w:b/>
          <w:bCs/>
          <w:sz w:val="22"/>
          <w:szCs w:val="22"/>
        </w:rPr>
      </w:pPr>
    </w:p>
    <w:p w:rsidR="00CA4BD3" w:rsidRDefault="00CA4BD3" w:rsidP="00C97F37">
      <w:pPr>
        <w:jc w:val="right"/>
        <w:rPr>
          <w:b/>
          <w:bCs/>
          <w:sz w:val="22"/>
          <w:szCs w:val="22"/>
        </w:rPr>
      </w:pPr>
    </w:p>
    <w:p w:rsidR="00CA4BD3" w:rsidRDefault="00CA4BD3" w:rsidP="00C97F37">
      <w:pPr>
        <w:jc w:val="right"/>
        <w:rPr>
          <w:b/>
          <w:bCs/>
          <w:sz w:val="22"/>
          <w:szCs w:val="22"/>
        </w:rPr>
      </w:pPr>
    </w:p>
    <w:p w:rsidR="00CA4BD3" w:rsidRDefault="00CA4BD3" w:rsidP="00C97F37">
      <w:pPr>
        <w:jc w:val="right"/>
        <w:rPr>
          <w:b/>
          <w:bCs/>
          <w:sz w:val="22"/>
          <w:szCs w:val="22"/>
        </w:rPr>
      </w:pPr>
    </w:p>
    <w:p w:rsidR="00CA4BD3" w:rsidRDefault="00CA4BD3" w:rsidP="00C97F37">
      <w:pPr>
        <w:jc w:val="right"/>
        <w:rPr>
          <w:b/>
          <w:bCs/>
          <w:sz w:val="22"/>
          <w:szCs w:val="22"/>
        </w:rPr>
      </w:pPr>
    </w:p>
    <w:p w:rsidR="00CA4BD3" w:rsidRDefault="00CA4BD3" w:rsidP="00C97F37">
      <w:pPr>
        <w:jc w:val="right"/>
        <w:rPr>
          <w:b/>
          <w:bCs/>
          <w:sz w:val="22"/>
          <w:szCs w:val="22"/>
        </w:rPr>
      </w:pPr>
    </w:p>
    <w:p w:rsidR="00CA4BD3" w:rsidRDefault="00CA4BD3" w:rsidP="00C97F37">
      <w:pPr>
        <w:jc w:val="right"/>
        <w:rPr>
          <w:b/>
          <w:bCs/>
          <w:sz w:val="22"/>
          <w:szCs w:val="22"/>
        </w:rPr>
      </w:pPr>
    </w:p>
    <w:p w:rsidR="00CA4BD3" w:rsidRDefault="00CA4BD3" w:rsidP="00C97F37">
      <w:pPr>
        <w:jc w:val="right"/>
        <w:rPr>
          <w:b/>
          <w:bCs/>
          <w:sz w:val="22"/>
          <w:szCs w:val="22"/>
        </w:rPr>
      </w:pPr>
    </w:p>
    <w:p w:rsidR="00CA4BD3" w:rsidRDefault="00CA4BD3" w:rsidP="00C97F37">
      <w:pPr>
        <w:jc w:val="right"/>
        <w:rPr>
          <w:b/>
          <w:bCs/>
          <w:sz w:val="22"/>
          <w:szCs w:val="22"/>
        </w:rPr>
      </w:pPr>
    </w:p>
    <w:p w:rsidR="00CA4BD3" w:rsidRDefault="00CA4BD3" w:rsidP="00C97F37">
      <w:pPr>
        <w:jc w:val="right"/>
        <w:rPr>
          <w:b/>
          <w:bCs/>
          <w:sz w:val="22"/>
          <w:szCs w:val="22"/>
        </w:rPr>
      </w:pPr>
    </w:p>
    <w:p w:rsidR="00CA4BD3" w:rsidRDefault="00CA4BD3" w:rsidP="00C97F37">
      <w:pPr>
        <w:jc w:val="right"/>
        <w:rPr>
          <w:b/>
          <w:bCs/>
          <w:sz w:val="22"/>
          <w:szCs w:val="22"/>
        </w:rPr>
      </w:pPr>
    </w:p>
    <w:p w:rsidR="00CA4BD3" w:rsidRPr="004E4F2B" w:rsidRDefault="00CA4BD3" w:rsidP="00C97F37">
      <w:pPr>
        <w:jc w:val="right"/>
        <w:rPr>
          <w:b/>
          <w:bCs/>
          <w:sz w:val="22"/>
          <w:szCs w:val="22"/>
        </w:rPr>
      </w:pPr>
      <w:r w:rsidRPr="004E4F2B">
        <w:rPr>
          <w:b/>
          <w:bCs/>
          <w:sz w:val="22"/>
          <w:szCs w:val="22"/>
        </w:rPr>
        <w:t xml:space="preserve">Форма </w:t>
      </w:r>
      <w:r>
        <w:rPr>
          <w:b/>
          <w:bCs/>
          <w:sz w:val="22"/>
          <w:szCs w:val="22"/>
        </w:rPr>
        <w:t>5</w:t>
      </w:r>
    </w:p>
    <w:p w:rsidR="00CA4BD3" w:rsidRPr="00B3789F" w:rsidRDefault="00CA4BD3" w:rsidP="00C97F37">
      <w:pPr>
        <w:pStyle w:val="Times12"/>
        <w:ind w:left="5103" w:firstLine="0"/>
        <w:jc w:val="right"/>
        <w:rPr>
          <w:iCs/>
          <w:sz w:val="22"/>
        </w:rPr>
      </w:pPr>
      <w:r w:rsidRPr="00B3789F">
        <w:rPr>
          <w:iCs/>
          <w:sz w:val="22"/>
        </w:rPr>
        <w:t>Приложение к заявке на участие в запросе цен</w:t>
      </w:r>
    </w:p>
    <w:p w:rsidR="00CA4BD3" w:rsidRPr="00B3789F" w:rsidRDefault="00CA4BD3" w:rsidP="00C97F37">
      <w:pPr>
        <w:pStyle w:val="Times12"/>
        <w:ind w:left="5103" w:firstLine="0"/>
        <w:jc w:val="right"/>
        <w:rPr>
          <w:sz w:val="22"/>
        </w:rPr>
      </w:pPr>
      <w:r w:rsidRPr="00B3789F">
        <w:rPr>
          <w:iCs/>
          <w:sz w:val="22"/>
        </w:rPr>
        <w:t>от «___» __________ 20___ г. № ______</w:t>
      </w:r>
    </w:p>
    <w:p w:rsidR="00CA4BD3" w:rsidRDefault="00CA4BD3" w:rsidP="00C97F37">
      <w:pPr>
        <w:jc w:val="center"/>
      </w:pPr>
    </w:p>
    <w:p w:rsidR="00CA4BD3" w:rsidRPr="004069EC" w:rsidRDefault="00CA4BD3" w:rsidP="00C97F37">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CA4BD3" w:rsidRPr="004069EC" w:rsidRDefault="00CA4BD3" w:rsidP="00C97F37">
      <w:pPr>
        <w:jc w:val="center"/>
      </w:pPr>
    </w:p>
    <w:tbl>
      <w:tblPr>
        <w:tblpPr w:leftFromText="180" w:rightFromText="180" w:vertAnchor="text" w:horzAnchor="margin" w:tblpXSpec="center" w:tblpY="10"/>
        <w:tblW w:w="0" w:type="auto"/>
        <w:jc w:val="center"/>
        <w:tblLook w:val="00A0"/>
      </w:tblPr>
      <w:tblGrid>
        <w:gridCol w:w="4961"/>
        <w:gridCol w:w="4786"/>
      </w:tblGrid>
      <w:tr w:rsidR="00CA4BD3" w:rsidRPr="004069EC" w:rsidTr="00611771">
        <w:trPr>
          <w:jc w:val="center"/>
        </w:trPr>
        <w:tc>
          <w:tcPr>
            <w:tcW w:w="4961" w:type="dxa"/>
          </w:tcPr>
          <w:p w:rsidR="00CA4BD3" w:rsidRPr="004069EC" w:rsidRDefault="00CA4BD3" w:rsidP="00611771">
            <w:pPr>
              <w:rPr>
                <w:i/>
              </w:rPr>
            </w:pPr>
            <w:r w:rsidRPr="004069EC">
              <w:rPr>
                <w:i/>
              </w:rPr>
              <w:t>Бланк организации поставщика/субподрядчика</w:t>
            </w:r>
          </w:p>
        </w:tc>
        <w:tc>
          <w:tcPr>
            <w:tcW w:w="4786" w:type="dxa"/>
          </w:tcPr>
          <w:p w:rsidR="00CA4BD3" w:rsidRPr="004069EC" w:rsidRDefault="00CA4BD3" w:rsidP="00611771">
            <w:pPr>
              <w:jc w:val="both"/>
              <w:rPr>
                <w:i/>
              </w:rPr>
            </w:pPr>
            <w:r w:rsidRPr="004069EC">
              <w:rPr>
                <w:i/>
              </w:rPr>
              <w:t>Реквизиты заказчика/поставщика</w:t>
            </w:r>
          </w:p>
        </w:tc>
      </w:tr>
    </w:tbl>
    <w:p w:rsidR="00CA4BD3" w:rsidRDefault="00CA4BD3" w:rsidP="00C97F37">
      <w:pPr>
        <w:autoSpaceDE w:val="0"/>
        <w:autoSpaceDN w:val="0"/>
        <w:adjustRightInd w:val="0"/>
        <w:jc w:val="both"/>
        <w:outlineLvl w:val="3"/>
      </w:pPr>
    </w:p>
    <w:p w:rsidR="00CA4BD3" w:rsidRDefault="00CA4BD3" w:rsidP="00C97F37">
      <w:pPr>
        <w:autoSpaceDE w:val="0"/>
        <w:autoSpaceDN w:val="0"/>
        <w:adjustRightInd w:val="0"/>
        <w:jc w:val="both"/>
        <w:outlineLvl w:val="3"/>
      </w:pPr>
    </w:p>
    <w:p w:rsidR="00CA4BD3" w:rsidRPr="004069EC" w:rsidRDefault="00CA4BD3" w:rsidP="00C97F37">
      <w:pPr>
        <w:autoSpaceDE w:val="0"/>
        <w:autoSpaceDN w:val="0"/>
        <w:adjustRightInd w:val="0"/>
        <w:jc w:val="both"/>
        <w:outlineLvl w:val="3"/>
      </w:pPr>
      <w:r>
        <w:t>Настоящим</w:t>
      </w:r>
      <w:r w:rsidRPr="004069EC">
        <w:t xml:space="preserve">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
    <w:p w:rsidR="00CA4BD3" w:rsidRPr="004069EC" w:rsidRDefault="00CA4BD3" w:rsidP="00C97F37">
      <w:pPr>
        <w:autoSpaceDE w:val="0"/>
        <w:autoSpaceDN w:val="0"/>
        <w:adjustRightInd w:val="0"/>
        <w:ind w:firstLine="540"/>
        <w:jc w:val="both"/>
        <w:outlineLvl w:val="3"/>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5"/>
        <w:gridCol w:w="4792"/>
        <w:gridCol w:w="2114"/>
        <w:gridCol w:w="2641"/>
      </w:tblGrid>
      <w:tr w:rsidR="00CA4BD3" w:rsidRPr="004069EC" w:rsidTr="00611771">
        <w:tc>
          <w:tcPr>
            <w:tcW w:w="344" w:type="pct"/>
          </w:tcPr>
          <w:p w:rsidR="00CA4BD3" w:rsidRPr="004069EC" w:rsidRDefault="00CA4BD3" w:rsidP="00611771">
            <w:pPr>
              <w:autoSpaceDE w:val="0"/>
              <w:autoSpaceDN w:val="0"/>
              <w:adjustRightInd w:val="0"/>
              <w:jc w:val="center"/>
              <w:outlineLvl w:val="0"/>
              <w:rPr>
                <w:b/>
              </w:rPr>
            </w:pPr>
            <w:r w:rsidRPr="004069EC">
              <w:rPr>
                <w:b/>
              </w:rPr>
              <w:t>№ п/п</w:t>
            </w:r>
          </w:p>
        </w:tc>
        <w:tc>
          <w:tcPr>
            <w:tcW w:w="2337" w:type="pct"/>
          </w:tcPr>
          <w:p w:rsidR="00CA4BD3" w:rsidRPr="004069EC" w:rsidRDefault="00CA4BD3" w:rsidP="00611771">
            <w:pPr>
              <w:autoSpaceDE w:val="0"/>
              <w:autoSpaceDN w:val="0"/>
              <w:adjustRightInd w:val="0"/>
              <w:jc w:val="center"/>
              <w:outlineLvl w:val="0"/>
              <w:rPr>
                <w:b/>
              </w:rPr>
            </w:pPr>
            <w:r w:rsidRPr="004069EC">
              <w:rPr>
                <w:b/>
              </w:rPr>
              <w:t>Критерий отнесения</w:t>
            </w:r>
          </w:p>
        </w:tc>
        <w:tc>
          <w:tcPr>
            <w:tcW w:w="1031" w:type="pct"/>
          </w:tcPr>
          <w:p w:rsidR="00CA4BD3" w:rsidRPr="004069EC" w:rsidRDefault="00CA4BD3" w:rsidP="00611771">
            <w:pPr>
              <w:autoSpaceDE w:val="0"/>
              <w:autoSpaceDN w:val="0"/>
              <w:adjustRightInd w:val="0"/>
              <w:jc w:val="center"/>
              <w:outlineLvl w:val="0"/>
              <w:rPr>
                <w:b/>
              </w:rPr>
            </w:pPr>
            <w:r w:rsidRPr="004069EC">
              <w:rPr>
                <w:b/>
              </w:rPr>
              <w:t>Показатель</w:t>
            </w:r>
          </w:p>
        </w:tc>
        <w:tc>
          <w:tcPr>
            <w:tcW w:w="1289" w:type="pct"/>
          </w:tcPr>
          <w:p w:rsidR="00CA4BD3" w:rsidRPr="004069EC" w:rsidRDefault="00CA4BD3" w:rsidP="00611771">
            <w:pPr>
              <w:autoSpaceDE w:val="0"/>
              <w:autoSpaceDN w:val="0"/>
              <w:adjustRightInd w:val="0"/>
              <w:jc w:val="center"/>
              <w:outlineLvl w:val="0"/>
              <w:rPr>
                <w:b/>
              </w:rPr>
            </w:pPr>
            <w:r w:rsidRPr="004069EC">
              <w:rPr>
                <w:b/>
              </w:rPr>
              <w:t>Приложенный подтверждающий документ</w:t>
            </w:r>
          </w:p>
        </w:tc>
      </w:tr>
      <w:tr w:rsidR="00CA4BD3" w:rsidRPr="004069EC" w:rsidTr="00611771">
        <w:tc>
          <w:tcPr>
            <w:tcW w:w="344" w:type="pct"/>
          </w:tcPr>
          <w:p w:rsidR="00CA4BD3" w:rsidRPr="004069EC" w:rsidRDefault="00CA4BD3" w:rsidP="00611771">
            <w:pPr>
              <w:autoSpaceDE w:val="0"/>
              <w:autoSpaceDN w:val="0"/>
              <w:adjustRightInd w:val="0"/>
              <w:jc w:val="center"/>
              <w:outlineLvl w:val="0"/>
            </w:pPr>
            <w:r w:rsidRPr="004069EC">
              <w:t>1</w:t>
            </w:r>
          </w:p>
        </w:tc>
        <w:tc>
          <w:tcPr>
            <w:tcW w:w="2337" w:type="pct"/>
          </w:tcPr>
          <w:p w:rsidR="00CA4BD3" w:rsidRPr="004069EC" w:rsidRDefault="00CA4BD3" w:rsidP="00611771">
            <w:pPr>
              <w:autoSpaceDE w:val="0"/>
              <w:autoSpaceDN w:val="0"/>
              <w:adjustRightInd w:val="0"/>
              <w:jc w:val="center"/>
              <w:outlineLvl w:val="0"/>
            </w:pPr>
            <w:r w:rsidRPr="004069EC">
              <w:t>3</w:t>
            </w:r>
          </w:p>
        </w:tc>
        <w:tc>
          <w:tcPr>
            <w:tcW w:w="1031" w:type="pct"/>
          </w:tcPr>
          <w:p w:rsidR="00CA4BD3" w:rsidRPr="004069EC" w:rsidRDefault="00CA4BD3" w:rsidP="00611771">
            <w:pPr>
              <w:autoSpaceDE w:val="0"/>
              <w:autoSpaceDN w:val="0"/>
              <w:adjustRightInd w:val="0"/>
              <w:jc w:val="center"/>
              <w:outlineLvl w:val="0"/>
            </w:pPr>
            <w:r w:rsidRPr="004069EC">
              <w:t>3</w:t>
            </w:r>
          </w:p>
        </w:tc>
        <w:tc>
          <w:tcPr>
            <w:tcW w:w="1289" w:type="pct"/>
          </w:tcPr>
          <w:p w:rsidR="00CA4BD3" w:rsidRPr="004069EC" w:rsidRDefault="00CA4BD3" w:rsidP="00611771">
            <w:pPr>
              <w:autoSpaceDE w:val="0"/>
              <w:autoSpaceDN w:val="0"/>
              <w:adjustRightInd w:val="0"/>
              <w:jc w:val="center"/>
              <w:outlineLvl w:val="0"/>
            </w:pPr>
            <w:r w:rsidRPr="004069EC">
              <w:t>4</w:t>
            </w:r>
          </w:p>
        </w:tc>
      </w:tr>
      <w:tr w:rsidR="00CA4BD3" w:rsidRPr="004069EC" w:rsidTr="00611771">
        <w:tc>
          <w:tcPr>
            <w:tcW w:w="344" w:type="pct"/>
          </w:tcPr>
          <w:p w:rsidR="00CA4BD3" w:rsidRPr="004069EC" w:rsidRDefault="00CA4BD3" w:rsidP="00611771">
            <w:pPr>
              <w:autoSpaceDE w:val="0"/>
              <w:autoSpaceDN w:val="0"/>
              <w:adjustRightInd w:val="0"/>
              <w:jc w:val="both"/>
              <w:outlineLvl w:val="0"/>
            </w:pPr>
            <w:r w:rsidRPr="004069EC">
              <w:t>1.</w:t>
            </w:r>
          </w:p>
        </w:tc>
        <w:tc>
          <w:tcPr>
            <w:tcW w:w="2337" w:type="pct"/>
          </w:tcPr>
          <w:p w:rsidR="00CA4BD3" w:rsidRPr="004069EC" w:rsidRDefault="00CA4BD3" w:rsidP="00611771">
            <w:pPr>
              <w:autoSpaceDE w:val="0"/>
              <w:autoSpaceDN w:val="0"/>
              <w:adjustRightInd w:val="0"/>
              <w:outlineLvl w:val="0"/>
              <w:rPr>
                <w:i/>
              </w:rPr>
            </w:pPr>
            <w:r w:rsidRPr="004069EC">
              <w:rPr>
                <w:i/>
              </w:rPr>
              <w:t>только для юридических лиц:</w:t>
            </w:r>
          </w:p>
          <w:p w:rsidR="00CA4BD3" w:rsidRPr="004069EC" w:rsidRDefault="00CA4BD3" w:rsidP="00611771">
            <w:pPr>
              <w:autoSpaceDE w:val="0"/>
              <w:autoSpaceDN w:val="0"/>
              <w:adjustRightInd w:val="0"/>
              <w:outlineLvl w:val="0"/>
            </w:pPr>
            <w:r w:rsidRPr="004069EC">
              <w:t xml:space="preserve">Суммарная доля участия в уставном (складочном) капитале: </w:t>
            </w:r>
          </w:p>
          <w:p w:rsidR="00CA4BD3" w:rsidRDefault="00CA4BD3" w:rsidP="00611771">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p w:rsidR="00CA4BD3" w:rsidRPr="004069EC" w:rsidRDefault="00CA4BD3" w:rsidP="00611771">
            <w:pPr>
              <w:autoSpaceDE w:val="0"/>
              <w:autoSpaceDN w:val="0"/>
              <w:adjustRightInd w:val="0"/>
              <w:outlineLvl w:val="0"/>
            </w:pPr>
          </w:p>
        </w:tc>
        <w:tc>
          <w:tcPr>
            <w:tcW w:w="1031" w:type="pct"/>
          </w:tcPr>
          <w:p w:rsidR="00CA4BD3" w:rsidRPr="004069EC" w:rsidRDefault="00CA4BD3" w:rsidP="00611771">
            <w:pPr>
              <w:autoSpaceDE w:val="0"/>
              <w:autoSpaceDN w:val="0"/>
              <w:adjustRightInd w:val="0"/>
              <w:jc w:val="both"/>
              <w:outlineLvl w:val="0"/>
              <w:rPr>
                <w:i/>
              </w:rPr>
            </w:pPr>
            <w:r w:rsidRPr="004069EC">
              <w:rPr>
                <w:i/>
              </w:rPr>
              <w:t xml:space="preserve">Указывается в процентах </w:t>
            </w:r>
          </w:p>
        </w:tc>
        <w:tc>
          <w:tcPr>
            <w:tcW w:w="1289" w:type="pct"/>
          </w:tcPr>
          <w:p w:rsidR="00CA4BD3" w:rsidRPr="004069EC" w:rsidRDefault="00CA4BD3" w:rsidP="00611771">
            <w:pPr>
              <w:autoSpaceDE w:val="0"/>
              <w:autoSpaceDN w:val="0"/>
              <w:adjustRightInd w:val="0"/>
              <w:jc w:val="both"/>
              <w:outlineLvl w:val="0"/>
              <w:rPr>
                <w:i/>
              </w:rPr>
            </w:pPr>
            <w:r w:rsidRPr="004069EC">
              <w:rPr>
                <w:i/>
              </w:rPr>
              <w:t>Копия устава</w:t>
            </w:r>
          </w:p>
        </w:tc>
      </w:tr>
      <w:tr w:rsidR="00CA4BD3" w:rsidRPr="004069EC" w:rsidTr="00611771">
        <w:tc>
          <w:tcPr>
            <w:tcW w:w="344" w:type="pct"/>
          </w:tcPr>
          <w:p w:rsidR="00CA4BD3" w:rsidRPr="004069EC" w:rsidRDefault="00CA4BD3" w:rsidP="00611771">
            <w:pPr>
              <w:autoSpaceDE w:val="0"/>
              <w:autoSpaceDN w:val="0"/>
              <w:adjustRightInd w:val="0"/>
              <w:jc w:val="both"/>
              <w:outlineLvl w:val="0"/>
            </w:pPr>
            <w:r w:rsidRPr="004069EC">
              <w:t>2.</w:t>
            </w:r>
          </w:p>
        </w:tc>
        <w:tc>
          <w:tcPr>
            <w:tcW w:w="2337" w:type="pct"/>
          </w:tcPr>
          <w:p w:rsidR="00CA4BD3" w:rsidRPr="004069EC" w:rsidRDefault="00CA4BD3" w:rsidP="00611771">
            <w:pPr>
              <w:autoSpaceDE w:val="0"/>
              <w:autoSpaceDN w:val="0"/>
              <w:adjustRightInd w:val="0"/>
              <w:outlineLvl w:val="0"/>
              <w:rPr>
                <w:i/>
              </w:rPr>
            </w:pPr>
            <w:r w:rsidRPr="004069EC">
              <w:rPr>
                <w:i/>
              </w:rPr>
              <w:t>только для юридических лиц:</w:t>
            </w:r>
          </w:p>
          <w:p w:rsidR="00CA4BD3" w:rsidRDefault="00CA4BD3" w:rsidP="00611771">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p w:rsidR="00CA4BD3" w:rsidRPr="004069EC" w:rsidRDefault="00CA4BD3" w:rsidP="00611771">
            <w:pPr>
              <w:autoSpaceDE w:val="0"/>
              <w:autoSpaceDN w:val="0"/>
              <w:adjustRightInd w:val="0"/>
              <w:outlineLvl w:val="0"/>
            </w:pPr>
          </w:p>
        </w:tc>
        <w:tc>
          <w:tcPr>
            <w:tcW w:w="1031" w:type="pct"/>
          </w:tcPr>
          <w:p w:rsidR="00CA4BD3" w:rsidRPr="004069EC" w:rsidRDefault="00CA4BD3" w:rsidP="00611771">
            <w:pPr>
              <w:autoSpaceDE w:val="0"/>
              <w:autoSpaceDN w:val="0"/>
              <w:adjustRightInd w:val="0"/>
              <w:jc w:val="both"/>
              <w:outlineLvl w:val="0"/>
              <w:rPr>
                <w:i/>
              </w:rPr>
            </w:pPr>
            <w:r w:rsidRPr="004069EC">
              <w:rPr>
                <w:i/>
              </w:rPr>
              <w:t>Указывается в процентах</w:t>
            </w:r>
          </w:p>
        </w:tc>
        <w:tc>
          <w:tcPr>
            <w:tcW w:w="1289" w:type="pct"/>
          </w:tcPr>
          <w:p w:rsidR="00CA4BD3" w:rsidRPr="004069EC" w:rsidRDefault="00CA4BD3" w:rsidP="00611771">
            <w:pPr>
              <w:autoSpaceDE w:val="0"/>
              <w:autoSpaceDN w:val="0"/>
              <w:adjustRightInd w:val="0"/>
              <w:jc w:val="both"/>
              <w:outlineLvl w:val="0"/>
              <w:rPr>
                <w:i/>
              </w:rPr>
            </w:pPr>
            <w:r w:rsidRPr="004069EC">
              <w:rPr>
                <w:i/>
              </w:rPr>
              <w:t>Копия устава</w:t>
            </w:r>
          </w:p>
        </w:tc>
      </w:tr>
      <w:tr w:rsidR="00CA4BD3" w:rsidRPr="004069EC" w:rsidTr="00611771">
        <w:trPr>
          <w:trHeight w:val="1882"/>
        </w:trPr>
        <w:tc>
          <w:tcPr>
            <w:tcW w:w="344" w:type="pct"/>
          </w:tcPr>
          <w:p w:rsidR="00CA4BD3" w:rsidRPr="004069EC" w:rsidRDefault="00CA4BD3" w:rsidP="00611771">
            <w:pPr>
              <w:autoSpaceDE w:val="0"/>
              <w:autoSpaceDN w:val="0"/>
              <w:adjustRightInd w:val="0"/>
              <w:jc w:val="both"/>
              <w:outlineLvl w:val="0"/>
            </w:pPr>
            <w:r w:rsidRPr="004069EC">
              <w:t>3.</w:t>
            </w:r>
          </w:p>
        </w:tc>
        <w:tc>
          <w:tcPr>
            <w:tcW w:w="2337" w:type="pct"/>
          </w:tcPr>
          <w:p w:rsidR="00CA4BD3" w:rsidRPr="004069EC" w:rsidRDefault="00CA4BD3" w:rsidP="00611771">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031" w:type="pct"/>
          </w:tcPr>
          <w:p w:rsidR="00CA4BD3" w:rsidRPr="004069EC" w:rsidRDefault="00CA4BD3" w:rsidP="00611771">
            <w:pPr>
              <w:autoSpaceDE w:val="0"/>
              <w:autoSpaceDN w:val="0"/>
              <w:adjustRightInd w:val="0"/>
              <w:jc w:val="both"/>
              <w:outlineLvl w:val="0"/>
              <w:rPr>
                <w:i/>
              </w:rPr>
            </w:pPr>
            <w:r w:rsidRPr="004069EC">
              <w:rPr>
                <w:i/>
              </w:rPr>
              <w:t>Указывается</w:t>
            </w:r>
          </w:p>
          <w:p w:rsidR="00CA4BD3" w:rsidRPr="004069EC" w:rsidRDefault="00CA4BD3" w:rsidP="00611771">
            <w:pPr>
              <w:autoSpaceDE w:val="0"/>
              <w:autoSpaceDN w:val="0"/>
              <w:adjustRightInd w:val="0"/>
              <w:jc w:val="both"/>
              <w:outlineLvl w:val="0"/>
              <w:rPr>
                <w:i/>
              </w:rPr>
            </w:pPr>
            <w:r w:rsidRPr="004069EC">
              <w:rPr>
                <w:i/>
              </w:rPr>
              <w:t>количество человек</w:t>
            </w:r>
          </w:p>
        </w:tc>
        <w:tc>
          <w:tcPr>
            <w:tcW w:w="1289" w:type="pct"/>
          </w:tcPr>
          <w:p w:rsidR="00CA4BD3" w:rsidRPr="004069EC" w:rsidRDefault="00CA4BD3" w:rsidP="00611771">
            <w:pPr>
              <w:autoSpaceDE w:val="0"/>
              <w:autoSpaceDN w:val="0"/>
              <w:adjustRightInd w:val="0"/>
              <w:jc w:val="both"/>
              <w:outlineLvl w:val="0"/>
              <w:rPr>
                <w:i/>
              </w:rPr>
            </w:pPr>
            <w:r w:rsidRPr="004069EC">
              <w:rPr>
                <w:i/>
              </w:rPr>
              <w:t>Копия формы 4 ФСС</w:t>
            </w:r>
          </w:p>
        </w:tc>
      </w:tr>
      <w:tr w:rsidR="00CA4BD3" w:rsidRPr="004069EC" w:rsidTr="00611771">
        <w:tc>
          <w:tcPr>
            <w:tcW w:w="344" w:type="pct"/>
          </w:tcPr>
          <w:p w:rsidR="00CA4BD3" w:rsidRPr="004069EC" w:rsidRDefault="00CA4BD3" w:rsidP="00611771">
            <w:pPr>
              <w:autoSpaceDE w:val="0"/>
              <w:autoSpaceDN w:val="0"/>
              <w:adjustRightInd w:val="0"/>
              <w:jc w:val="both"/>
              <w:outlineLvl w:val="0"/>
            </w:pPr>
            <w:r w:rsidRPr="004069EC">
              <w:t>4.</w:t>
            </w:r>
          </w:p>
        </w:tc>
        <w:tc>
          <w:tcPr>
            <w:tcW w:w="2337" w:type="pct"/>
          </w:tcPr>
          <w:p w:rsidR="00CA4BD3" w:rsidRPr="004069EC" w:rsidRDefault="00CA4BD3" w:rsidP="00611771">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031" w:type="pct"/>
          </w:tcPr>
          <w:p w:rsidR="00CA4BD3" w:rsidRPr="004069EC" w:rsidRDefault="00CA4BD3" w:rsidP="00611771">
            <w:pPr>
              <w:autoSpaceDE w:val="0"/>
              <w:autoSpaceDN w:val="0"/>
              <w:adjustRightInd w:val="0"/>
              <w:jc w:val="both"/>
              <w:outlineLvl w:val="0"/>
              <w:rPr>
                <w:i/>
              </w:rPr>
            </w:pPr>
            <w:r w:rsidRPr="004069EC">
              <w:rPr>
                <w:i/>
              </w:rPr>
              <w:t>Указывается в миллионах рублей</w:t>
            </w:r>
          </w:p>
        </w:tc>
        <w:tc>
          <w:tcPr>
            <w:tcW w:w="1289" w:type="pct"/>
          </w:tcPr>
          <w:p w:rsidR="00CA4BD3" w:rsidRPr="004069EC" w:rsidRDefault="00CA4BD3" w:rsidP="00611771">
            <w:pPr>
              <w:autoSpaceDE w:val="0"/>
              <w:autoSpaceDN w:val="0"/>
              <w:adjustRightInd w:val="0"/>
              <w:jc w:val="both"/>
              <w:outlineLvl w:val="0"/>
              <w:rPr>
                <w:i/>
              </w:rPr>
            </w:pPr>
            <w:r w:rsidRPr="004069EC">
              <w:rPr>
                <w:i/>
              </w:rPr>
              <w:t>Копия баланса за предшествующий календарный год</w:t>
            </w:r>
          </w:p>
        </w:tc>
      </w:tr>
    </w:tbl>
    <w:p w:rsidR="00CA4BD3" w:rsidRPr="004069EC" w:rsidRDefault="00CA4BD3" w:rsidP="00C97F37"/>
    <w:p w:rsidR="00CA4BD3" w:rsidRPr="006E2D5D" w:rsidRDefault="00CA4BD3" w:rsidP="00C97F37">
      <w:pPr>
        <w:pStyle w:val="Times12"/>
        <w:ind w:firstLine="0"/>
        <w:rPr>
          <w:b/>
          <w:i/>
          <w:sz w:val="20"/>
          <w:szCs w:val="20"/>
        </w:rPr>
        <w:sectPr w:rsidR="00CA4BD3" w:rsidRPr="006E2D5D" w:rsidSect="005C2143">
          <w:pgSz w:w="11907" w:h="16840" w:code="9"/>
          <w:pgMar w:top="1134" w:right="737" w:bottom="1701" w:left="1134" w:header="567" w:footer="567" w:gutter="0"/>
          <w:cols w:space="708"/>
          <w:docGrid w:linePitch="360"/>
        </w:sectPr>
      </w:pPr>
    </w:p>
    <w:p w:rsidR="00CA4BD3" w:rsidRDefault="00CA4BD3" w:rsidP="009441CE">
      <w:pPr>
        <w:jc w:val="center"/>
        <w:outlineLvl w:val="0"/>
        <w:rPr>
          <w:b/>
        </w:rPr>
      </w:pPr>
      <w:bookmarkStart w:id="205" w:name="_ДОГОВОР_ПОРУЧИТЕЛЬСТВА_(Форма"/>
      <w:bookmarkStart w:id="206" w:name="_Toc353900003"/>
      <w:bookmarkEnd w:id="205"/>
      <w:r>
        <w:rPr>
          <w:b/>
        </w:rPr>
        <w:t>ЧАСТЬ 2</w:t>
      </w:r>
      <w:bookmarkEnd w:id="206"/>
    </w:p>
    <w:p w:rsidR="00CA4BD3" w:rsidRDefault="00CA4BD3" w:rsidP="009441CE">
      <w:pPr>
        <w:jc w:val="center"/>
        <w:outlineLvl w:val="0"/>
        <w:rPr>
          <w:b/>
        </w:rPr>
      </w:pPr>
      <w:bookmarkStart w:id="207" w:name="_Toc353900004"/>
      <w:r>
        <w:rPr>
          <w:b/>
        </w:rPr>
        <w:t>ПРОЕКТ ДОГОВОРА</w:t>
      </w:r>
      <w:bookmarkEnd w:id="207"/>
    </w:p>
    <w:p w:rsidR="00CA4BD3" w:rsidRDefault="00CA4BD3" w:rsidP="009441CE">
      <w:pPr>
        <w:jc w:val="center"/>
        <w:outlineLvl w:val="0"/>
        <w:rPr>
          <w:b/>
        </w:rPr>
      </w:pPr>
    </w:p>
    <w:p w:rsidR="00CA4BD3" w:rsidRPr="00E053D6" w:rsidRDefault="00CA4BD3" w:rsidP="00196E90">
      <w:pPr>
        <w:pStyle w:val="Title"/>
        <w:ind w:left="720"/>
        <w:rPr>
          <w:b/>
          <w:sz w:val="22"/>
          <w:szCs w:val="22"/>
        </w:rPr>
      </w:pPr>
      <w:r w:rsidRPr="00E053D6">
        <w:rPr>
          <w:b/>
          <w:sz w:val="22"/>
          <w:szCs w:val="22"/>
        </w:rPr>
        <w:t>Проект Договора поставки № ______</w:t>
      </w:r>
    </w:p>
    <w:p w:rsidR="00CA4BD3" w:rsidRPr="00E053D6" w:rsidRDefault="00CA4BD3" w:rsidP="00196E90">
      <w:pPr>
        <w:pStyle w:val="Title"/>
        <w:ind w:left="720"/>
        <w:rPr>
          <w:b/>
          <w:sz w:val="22"/>
          <w:szCs w:val="22"/>
        </w:rPr>
      </w:pPr>
    </w:p>
    <w:p w:rsidR="00CA4BD3" w:rsidRPr="00E053D6" w:rsidRDefault="00CA4BD3" w:rsidP="00196E90">
      <w:pP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CA4BD3" w:rsidRPr="00E053D6" w:rsidRDefault="00CA4BD3" w:rsidP="00196E90">
      <w:pPr>
        <w:jc w:val="both"/>
        <w:rPr>
          <w:sz w:val="22"/>
          <w:szCs w:val="22"/>
        </w:rPr>
      </w:pPr>
    </w:p>
    <w:p w:rsidR="00CA4BD3" w:rsidRPr="00E053D6" w:rsidRDefault="00CA4BD3" w:rsidP="00196E90">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Сапоновой Е.А., действующего на основании доверенности </w:t>
      </w:r>
      <w:r>
        <w:rPr>
          <w:sz w:val="22"/>
          <w:szCs w:val="22"/>
        </w:rPr>
        <w:t xml:space="preserve">№ 400 от 25.03.2013 </w:t>
      </w:r>
      <w:r w:rsidRPr="00E053D6">
        <w:rPr>
          <w:sz w:val="22"/>
          <w:szCs w:val="22"/>
        </w:rPr>
        <w:t xml:space="preserve">г., с другой стороны, по итогам открытого </w:t>
      </w:r>
      <w:r>
        <w:rPr>
          <w:sz w:val="22"/>
          <w:szCs w:val="22"/>
        </w:rPr>
        <w:t>запроса цен</w:t>
      </w:r>
      <w:r w:rsidRPr="00E053D6">
        <w:rPr>
          <w:sz w:val="22"/>
          <w:szCs w:val="22"/>
        </w:rPr>
        <w:t xml:space="preserve"> (Протокол </w:t>
      </w:r>
      <w:r>
        <w:rPr>
          <w:sz w:val="22"/>
          <w:szCs w:val="22"/>
        </w:rPr>
        <w:t>___________</w:t>
      </w:r>
      <w:r w:rsidRPr="00E053D6">
        <w:rPr>
          <w:sz w:val="22"/>
          <w:szCs w:val="22"/>
        </w:rPr>
        <w:t xml:space="preserve"> № ____________ от ________), заключили настоящий Договор о нижеследующем:</w:t>
      </w:r>
    </w:p>
    <w:p w:rsidR="00CA4BD3" w:rsidRPr="00E053D6" w:rsidRDefault="00CA4BD3" w:rsidP="00196E90">
      <w:pPr>
        <w:spacing w:line="140" w:lineRule="atLeast"/>
        <w:jc w:val="both"/>
        <w:rPr>
          <w:sz w:val="22"/>
          <w:szCs w:val="22"/>
        </w:rPr>
      </w:pPr>
    </w:p>
    <w:p w:rsidR="00CA4BD3" w:rsidRPr="00E053D6" w:rsidRDefault="00CA4BD3" w:rsidP="00953FA7">
      <w:pPr>
        <w:jc w:val="center"/>
        <w:rPr>
          <w:b/>
          <w:bCs/>
          <w:sz w:val="22"/>
          <w:szCs w:val="22"/>
        </w:rPr>
      </w:pPr>
      <w:r w:rsidRPr="00E053D6">
        <w:rPr>
          <w:b/>
          <w:bCs/>
          <w:sz w:val="22"/>
          <w:szCs w:val="22"/>
        </w:rPr>
        <w:t>1. ПРЕДМЕТ ДОГОВОРА</w:t>
      </w:r>
    </w:p>
    <w:p w:rsidR="00CA4BD3" w:rsidRPr="00E053D6" w:rsidRDefault="00CA4BD3" w:rsidP="00196E90">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 xml:space="preserve">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w:t>
      </w:r>
      <w:r w:rsidRPr="00A93EB4">
        <w:rPr>
          <w:sz w:val="22"/>
          <w:szCs w:val="22"/>
        </w:rPr>
        <w:t>принять Товар и произвести оплату по Договору в порядке и на условиях, предусмотренных настоящим Договором</w:t>
      </w:r>
      <w:r w:rsidRPr="00E053D6">
        <w:rPr>
          <w:sz w:val="22"/>
          <w:szCs w:val="22"/>
        </w:rPr>
        <w:t>.</w:t>
      </w:r>
    </w:p>
    <w:p w:rsidR="00CA4BD3" w:rsidRPr="00E053D6" w:rsidRDefault="00CA4BD3" w:rsidP="00196E90">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CA4BD3" w:rsidRPr="00E053D6" w:rsidRDefault="00CA4BD3" w:rsidP="00196E90">
      <w:pPr>
        <w:ind w:firstLine="720"/>
        <w:jc w:val="both"/>
        <w:rPr>
          <w:sz w:val="22"/>
          <w:szCs w:val="22"/>
        </w:rPr>
      </w:pPr>
      <w:r w:rsidRPr="00E053D6">
        <w:rPr>
          <w:sz w:val="22"/>
          <w:szCs w:val="22"/>
        </w:rPr>
        <w:t>1.3. Поставка То</w:t>
      </w:r>
      <w:r>
        <w:rPr>
          <w:sz w:val="22"/>
          <w:szCs w:val="22"/>
        </w:rPr>
        <w:t xml:space="preserve">вара осуществляется </w:t>
      </w:r>
      <w:r w:rsidRPr="00A93EB4">
        <w:rPr>
          <w:sz w:val="22"/>
          <w:szCs w:val="22"/>
        </w:rPr>
        <w:t>по адресу</w:t>
      </w:r>
      <w:r>
        <w:rPr>
          <w:sz w:val="22"/>
          <w:szCs w:val="22"/>
        </w:rPr>
        <w:t>: г. Москва, ул. Сущевская, д. 22.</w:t>
      </w:r>
    </w:p>
    <w:p w:rsidR="00CA4BD3" w:rsidRPr="00E053D6" w:rsidRDefault="00CA4BD3" w:rsidP="00196E90">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CA4BD3" w:rsidRPr="00E053D6" w:rsidRDefault="00CA4BD3" w:rsidP="00196E90">
      <w:pPr>
        <w:jc w:val="center"/>
        <w:rPr>
          <w:sz w:val="22"/>
          <w:szCs w:val="22"/>
        </w:rPr>
      </w:pPr>
    </w:p>
    <w:p w:rsidR="00CA4BD3" w:rsidRPr="00E053D6" w:rsidRDefault="00CA4BD3" w:rsidP="00953FA7">
      <w:pPr>
        <w:jc w:val="center"/>
        <w:rPr>
          <w:b/>
          <w:bCs/>
          <w:sz w:val="22"/>
          <w:szCs w:val="22"/>
        </w:rPr>
      </w:pPr>
      <w:r w:rsidRPr="00E053D6">
        <w:rPr>
          <w:b/>
          <w:bCs/>
          <w:sz w:val="22"/>
          <w:szCs w:val="22"/>
        </w:rPr>
        <w:t>2. ЦЕНА ДОГОВОРА</w:t>
      </w:r>
    </w:p>
    <w:p w:rsidR="00CA4BD3" w:rsidRPr="00E053D6" w:rsidRDefault="00CA4BD3" w:rsidP="009D78DF">
      <w:pPr>
        <w:ind w:firstLine="720"/>
        <w:jc w:val="both"/>
        <w:rPr>
          <w:b/>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CA4BD3" w:rsidRDefault="00CA4BD3" w:rsidP="00196E90">
      <w:pPr>
        <w:tabs>
          <w:tab w:val="left" w:pos="1141"/>
        </w:tabs>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Установленная Цена Договора включает в себя</w:t>
      </w:r>
      <w:r>
        <w:rPr>
          <w:sz w:val="22"/>
          <w:szCs w:val="22"/>
        </w:rPr>
        <w:t>:</w:t>
      </w:r>
      <w:r w:rsidRPr="00F46811">
        <w:rPr>
          <w:sz w:val="22"/>
          <w:szCs w:val="22"/>
        </w:rPr>
        <w:t xml:space="preserve"> </w:t>
      </w:r>
      <w:r w:rsidRPr="0099033A">
        <w:rPr>
          <w:sz w:val="22"/>
          <w:szCs w:val="22"/>
        </w:rPr>
        <w:t>стоимость Товара, упаковку Товара, доставку Товара на склад Заказчика,</w:t>
      </w:r>
      <w:r>
        <w:rPr>
          <w:sz w:val="22"/>
          <w:szCs w:val="22"/>
        </w:rPr>
        <w:t xml:space="preserve"> погрузочно-разгрузочные работы,</w:t>
      </w:r>
      <w:r w:rsidRPr="0099033A">
        <w:rPr>
          <w:sz w:val="22"/>
          <w:szCs w:val="22"/>
        </w:rPr>
        <w:t xml:space="preserve">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CA4BD3" w:rsidRPr="00E053D6" w:rsidRDefault="00CA4BD3" w:rsidP="00196E90">
      <w:pPr>
        <w:tabs>
          <w:tab w:val="left" w:pos="1141"/>
        </w:tabs>
        <w:ind w:firstLine="720"/>
        <w:jc w:val="both"/>
        <w:rPr>
          <w:sz w:val="22"/>
          <w:szCs w:val="22"/>
        </w:rPr>
      </w:pPr>
      <w:r w:rsidRPr="00E053D6">
        <w:rPr>
          <w:sz w:val="22"/>
          <w:szCs w:val="22"/>
        </w:rPr>
        <w:t>2.3. Цена единицы Товара указана в Спецификации.</w:t>
      </w:r>
    </w:p>
    <w:p w:rsidR="00CA4BD3" w:rsidRPr="00E053D6" w:rsidRDefault="00CA4BD3" w:rsidP="00196E90">
      <w:pPr>
        <w:jc w:val="center"/>
        <w:rPr>
          <w:sz w:val="22"/>
          <w:szCs w:val="22"/>
        </w:rPr>
      </w:pPr>
    </w:p>
    <w:p w:rsidR="00CA4BD3" w:rsidRPr="00E053D6" w:rsidRDefault="00CA4BD3" w:rsidP="00953FA7">
      <w:pPr>
        <w:jc w:val="center"/>
        <w:rPr>
          <w:b/>
          <w:bCs/>
          <w:sz w:val="22"/>
          <w:szCs w:val="22"/>
        </w:rPr>
      </w:pPr>
      <w:r w:rsidRPr="00E053D6">
        <w:rPr>
          <w:b/>
          <w:bCs/>
          <w:sz w:val="22"/>
          <w:szCs w:val="22"/>
        </w:rPr>
        <w:t>3. ПРАВА И ОБЯЗАННОСТИ СТОРОН</w:t>
      </w:r>
    </w:p>
    <w:p w:rsidR="00CA4BD3" w:rsidRDefault="00CA4BD3" w:rsidP="0056371F">
      <w:pPr>
        <w:ind w:firstLine="540"/>
        <w:jc w:val="both"/>
        <w:rPr>
          <w:sz w:val="22"/>
          <w:szCs w:val="22"/>
        </w:rPr>
      </w:pPr>
      <w:r>
        <w:rPr>
          <w:sz w:val="22"/>
          <w:szCs w:val="22"/>
        </w:rPr>
        <w:t>3.1. Поставщик обязуется:</w:t>
      </w:r>
    </w:p>
    <w:p w:rsidR="00CA4BD3" w:rsidRDefault="00CA4BD3" w:rsidP="0056371F">
      <w:pPr>
        <w:ind w:firstLine="540"/>
        <w:jc w:val="both"/>
        <w:rPr>
          <w:sz w:val="22"/>
          <w:szCs w:val="22"/>
        </w:rPr>
      </w:pPr>
      <w:r>
        <w:rPr>
          <w:sz w:val="22"/>
          <w:szCs w:val="22"/>
        </w:rPr>
        <w:t>3.1.1. Поставить товар Покупателю на условиях, предусмотренных в настоящем Договоре и в сроки, установленные в Спецификации.</w:t>
      </w:r>
    </w:p>
    <w:p w:rsidR="00CA4BD3" w:rsidRDefault="00CA4BD3" w:rsidP="0056371F">
      <w:pPr>
        <w:ind w:firstLine="540"/>
        <w:jc w:val="both"/>
        <w:rPr>
          <w:sz w:val="22"/>
          <w:szCs w:val="22"/>
        </w:rPr>
      </w:pPr>
      <w:r>
        <w:rPr>
          <w:sz w:val="22"/>
          <w:szCs w:val="22"/>
        </w:rPr>
        <w:t>3.1.2. Передать с Товаром техническую и товарно-сопроводительную документацию.</w:t>
      </w:r>
    </w:p>
    <w:p w:rsidR="00CA4BD3" w:rsidRPr="00CC5EA4" w:rsidRDefault="00CA4BD3" w:rsidP="00932D88">
      <w:pPr>
        <w:ind w:firstLine="540"/>
        <w:jc w:val="both"/>
        <w:rPr>
          <w:sz w:val="22"/>
          <w:szCs w:val="22"/>
        </w:rPr>
      </w:pPr>
      <w:r w:rsidRPr="00CC5EA4">
        <w:rPr>
          <w:sz w:val="22"/>
          <w:szCs w:val="22"/>
        </w:rPr>
        <w:t>3.1.3.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CA4BD3" w:rsidRPr="00CC5EA4" w:rsidRDefault="00CA4BD3" w:rsidP="008B64BD">
      <w:pPr>
        <w:ind w:firstLine="72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CA4BD3" w:rsidRPr="00CC5EA4" w:rsidRDefault="00CA4BD3" w:rsidP="008B64BD">
      <w:pPr>
        <w:ind w:firstLine="720"/>
        <w:jc w:val="both"/>
        <w:rPr>
          <w:sz w:val="22"/>
          <w:szCs w:val="22"/>
        </w:rPr>
      </w:pPr>
      <w:r w:rsidRPr="00CC5EA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CA4BD3" w:rsidRPr="00CC5EA4" w:rsidRDefault="00CA4BD3" w:rsidP="008B64BD">
      <w:pPr>
        <w:ind w:firstLine="72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CA4BD3" w:rsidRPr="00CC5EA4" w:rsidRDefault="00CA4BD3" w:rsidP="008B64BD">
      <w:pPr>
        <w:ind w:firstLine="720"/>
        <w:jc w:val="both"/>
        <w:rPr>
          <w:sz w:val="22"/>
          <w:szCs w:val="22"/>
        </w:rPr>
      </w:pPr>
      <w:r w:rsidRPr="00CC5EA4">
        <w:rPr>
          <w:sz w:val="22"/>
          <w:szCs w:val="22"/>
        </w:rPr>
        <w:t>- копию бухгалтерской (финансовой) отчетности за истекший период.</w:t>
      </w:r>
    </w:p>
    <w:p w:rsidR="00CA4BD3" w:rsidRPr="00CC5EA4" w:rsidRDefault="00CA4BD3" w:rsidP="008B64BD">
      <w:pPr>
        <w:ind w:firstLine="720"/>
        <w:jc w:val="both"/>
        <w:rPr>
          <w:sz w:val="22"/>
          <w:szCs w:val="22"/>
        </w:rPr>
      </w:pPr>
      <w:r w:rsidRPr="00CC5EA4">
        <w:rPr>
          <w:sz w:val="22"/>
          <w:szCs w:val="22"/>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Продавца.</w:t>
      </w:r>
    </w:p>
    <w:p w:rsidR="00CA4BD3" w:rsidRDefault="00CA4BD3" w:rsidP="0056371F">
      <w:pPr>
        <w:ind w:firstLine="540"/>
        <w:jc w:val="both"/>
        <w:rPr>
          <w:sz w:val="22"/>
          <w:szCs w:val="22"/>
        </w:rPr>
      </w:pPr>
      <w:r>
        <w:rPr>
          <w:sz w:val="22"/>
          <w:szCs w:val="22"/>
        </w:rPr>
        <w:t>3.2. Покупатель обязуется:</w:t>
      </w:r>
    </w:p>
    <w:p w:rsidR="00CA4BD3" w:rsidRDefault="00CA4BD3" w:rsidP="0056371F">
      <w:pPr>
        <w:ind w:firstLine="540"/>
        <w:jc w:val="both"/>
        <w:rPr>
          <w:sz w:val="22"/>
          <w:szCs w:val="22"/>
        </w:rPr>
      </w:pPr>
      <w:r>
        <w:rPr>
          <w:sz w:val="22"/>
          <w:szCs w:val="22"/>
        </w:rPr>
        <w:t>3.2.1. Оплатить Товар, в порядке предусмотренном Разделом 8 настоящего Договора.</w:t>
      </w:r>
    </w:p>
    <w:p w:rsidR="00CA4BD3" w:rsidRDefault="00CA4BD3" w:rsidP="0056371F">
      <w:pPr>
        <w:ind w:firstLine="540"/>
        <w:jc w:val="both"/>
        <w:rPr>
          <w:sz w:val="22"/>
          <w:szCs w:val="22"/>
        </w:rPr>
      </w:pPr>
      <w:r>
        <w:rPr>
          <w:sz w:val="22"/>
          <w:szCs w:val="22"/>
        </w:rPr>
        <w:t>3.2.2. Обеспечить приемку Товара в течение 10 (Десяти) рабочих дней с момента его отгрузки Покупателю, за исключением случаев, когда он вправе потребовать замены Товара или отказаться от исполнения данного Договора.</w:t>
      </w:r>
    </w:p>
    <w:p w:rsidR="00CA4BD3" w:rsidRDefault="00CA4BD3" w:rsidP="00953FA7">
      <w:pPr>
        <w:jc w:val="center"/>
        <w:rPr>
          <w:b/>
          <w:bCs/>
          <w:sz w:val="22"/>
          <w:szCs w:val="22"/>
        </w:rPr>
      </w:pPr>
    </w:p>
    <w:p w:rsidR="00CA4BD3" w:rsidRPr="00E053D6" w:rsidRDefault="00CA4BD3" w:rsidP="00953FA7">
      <w:pPr>
        <w:jc w:val="center"/>
        <w:rPr>
          <w:b/>
          <w:bCs/>
          <w:sz w:val="22"/>
          <w:szCs w:val="22"/>
        </w:rPr>
      </w:pPr>
      <w:r w:rsidRPr="00E053D6">
        <w:rPr>
          <w:b/>
          <w:bCs/>
          <w:sz w:val="22"/>
          <w:szCs w:val="22"/>
        </w:rPr>
        <w:t>4. УПАКОВКА И МАРКИРОВКА</w:t>
      </w:r>
    </w:p>
    <w:p w:rsidR="00CA4BD3" w:rsidRPr="00E053D6" w:rsidRDefault="00CA4BD3" w:rsidP="00196E90">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CA4BD3" w:rsidRPr="00E053D6" w:rsidRDefault="00CA4BD3" w:rsidP="00196E90">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CA4BD3" w:rsidRPr="00E053D6" w:rsidRDefault="00CA4BD3" w:rsidP="00196E90">
      <w:pPr>
        <w:pStyle w:val="-"/>
        <w:numPr>
          <w:ilvl w:val="0"/>
          <w:numId w:val="0"/>
        </w:numPr>
        <w:tabs>
          <w:tab w:val="num" w:pos="0"/>
          <w:tab w:val="left" w:pos="1080"/>
        </w:tabs>
        <w:ind w:firstLine="720"/>
        <w:rPr>
          <w:sz w:val="22"/>
          <w:szCs w:val="22"/>
        </w:rPr>
      </w:pPr>
      <w:r w:rsidRPr="00E053D6">
        <w:rPr>
          <w:sz w:val="22"/>
          <w:szCs w:val="22"/>
        </w:rPr>
        <w:t>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p w:rsidR="00CA4BD3" w:rsidRPr="00E053D6" w:rsidRDefault="00CA4BD3" w:rsidP="00196E90">
      <w:pPr>
        <w:pStyle w:val="-"/>
        <w:numPr>
          <w:ilvl w:val="0"/>
          <w:numId w:val="0"/>
        </w:numPr>
        <w:tabs>
          <w:tab w:val="num" w:pos="0"/>
          <w:tab w:val="left" w:pos="1080"/>
        </w:tabs>
        <w:ind w:firstLine="720"/>
        <w:rPr>
          <w:sz w:val="22"/>
          <w:szCs w:val="22"/>
        </w:rPr>
      </w:pPr>
      <w:r w:rsidRPr="00E053D6">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CA4BD3" w:rsidRPr="00E053D6" w:rsidRDefault="00CA4BD3" w:rsidP="00196E90">
      <w:pPr>
        <w:rPr>
          <w:bCs/>
          <w:sz w:val="22"/>
          <w:szCs w:val="22"/>
        </w:rPr>
      </w:pPr>
    </w:p>
    <w:p w:rsidR="00CA4BD3" w:rsidRPr="00E053D6" w:rsidRDefault="00CA4BD3" w:rsidP="00953FA7">
      <w:pPr>
        <w:jc w:val="center"/>
        <w:rPr>
          <w:b/>
          <w:bCs/>
          <w:caps/>
          <w:sz w:val="22"/>
          <w:szCs w:val="22"/>
        </w:rPr>
      </w:pPr>
      <w:r w:rsidRPr="00E053D6">
        <w:rPr>
          <w:b/>
          <w:bCs/>
          <w:caps/>
          <w:sz w:val="22"/>
          <w:szCs w:val="22"/>
        </w:rPr>
        <w:t>5. Поставка Товара и документации</w:t>
      </w:r>
    </w:p>
    <w:p w:rsidR="00CA4BD3" w:rsidRPr="00E053D6" w:rsidRDefault="00CA4BD3" w:rsidP="00196E90">
      <w:pPr>
        <w:ind w:firstLine="708"/>
        <w:jc w:val="both"/>
        <w:rPr>
          <w:sz w:val="22"/>
          <w:szCs w:val="22"/>
        </w:rPr>
      </w:pPr>
      <w:r w:rsidRPr="00E053D6">
        <w:rPr>
          <w:bCs/>
          <w:sz w:val="22"/>
          <w:szCs w:val="22"/>
        </w:rPr>
        <w:t>5.1</w:t>
      </w:r>
      <w:r w:rsidRPr="00E053D6">
        <w:rPr>
          <w:sz w:val="22"/>
          <w:szCs w:val="22"/>
        </w:rPr>
        <w:t>. </w:t>
      </w:r>
      <w:r w:rsidRPr="00E053D6">
        <w:rPr>
          <w:bCs/>
          <w:sz w:val="22"/>
          <w:szCs w:val="22"/>
        </w:rPr>
        <w:t xml:space="preserve">Поставка Товара осуществляется Поставщиком Покупателю по адресу: указанному в пункте 1.3. настоящего Договора, в сроки, </w:t>
      </w:r>
      <w:r>
        <w:rPr>
          <w:bCs/>
          <w:sz w:val="22"/>
          <w:szCs w:val="22"/>
        </w:rPr>
        <w:t>указанные в Спецификации (Приложение № 1</w:t>
      </w:r>
      <w:r w:rsidRPr="00383CC1">
        <w:rPr>
          <w:sz w:val="22"/>
          <w:szCs w:val="22"/>
        </w:rPr>
        <w:t xml:space="preserve"> </w:t>
      </w:r>
      <w:r w:rsidRPr="00383CC1">
        <w:rPr>
          <w:bCs/>
          <w:sz w:val="22"/>
          <w:szCs w:val="22"/>
        </w:rPr>
        <w:t>к настоящему Договору</w:t>
      </w:r>
      <w:r>
        <w:rPr>
          <w:bCs/>
          <w:sz w:val="22"/>
          <w:szCs w:val="22"/>
        </w:rPr>
        <w:t>).</w:t>
      </w:r>
    </w:p>
    <w:p w:rsidR="00CA4BD3" w:rsidRDefault="00CA4BD3" w:rsidP="00196E90">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 с регистрацией в Москве и МО.</w:t>
      </w:r>
    </w:p>
    <w:p w:rsidR="00CA4BD3" w:rsidRPr="00E053D6" w:rsidRDefault="00CA4BD3" w:rsidP="00196E90">
      <w:pPr>
        <w:ind w:firstLine="720"/>
        <w:jc w:val="both"/>
        <w:rPr>
          <w:b/>
          <w:bCs/>
          <w:sz w:val="22"/>
          <w:szCs w:val="22"/>
        </w:rPr>
      </w:pPr>
      <w:r w:rsidRPr="00E053D6">
        <w:rPr>
          <w:b/>
          <w:bCs/>
          <w:sz w:val="22"/>
          <w:szCs w:val="22"/>
        </w:rPr>
        <w:t>Допускается досрочная поставка Товара, при условии письменного согласия Покупателя.</w:t>
      </w:r>
    </w:p>
    <w:p w:rsidR="00CA4BD3" w:rsidRPr="00E053D6" w:rsidRDefault="00CA4BD3" w:rsidP="00196E90">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CA4BD3" w:rsidRPr="00E053D6" w:rsidRDefault="00CA4BD3" w:rsidP="00196E90">
      <w:pPr>
        <w:ind w:firstLine="720"/>
        <w:jc w:val="both"/>
        <w:rPr>
          <w:bCs/>
          <w:sz w:val="22"/>
          <w:szCs w:val="22"/>
        </w:rPr>
      </w:pPr>
      <w:r w:rsidRPr="00E053D6">
        <w:rPr>
          <w:bCs/>
          <w:sz w:val="22"/>
          <w:szCs w:val="22"/>
        </w:rPr>
        <w:t>5.3</w:t>
      </w:r>
      <w:r w:rsidRPr="00E053D6">
        <w:rPr>
          <w:sz w:val="22"/>
          <w:szCs w:val="22"/>
        </w:rPr>
        <w:t>. </w:t>
      </w:r>
      <w:r w:rsidRPr="002500D7">
        <w:rPr>
          <w:bCs/>
          <w:sz w:val="22"/>
          <w:szCs w:val="22"/>
        </w:rPr>
        <w:t>За 5 календарных дней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A4BD3" w:rsidRPr="00760812" w:rsidRDefault="00CA4BD3" w:rsidP="00196E90">
      <w:pPr>
        <w:ind w:firstLine="720"/>
        <w:jc w:val="both"/>
        <w:rPr>
          <w:bCs/>
          <w:sz w:val="22"/>
          <w:szCs w:val="22"/>
        </w:rPr>
      </w:pPr>
      <w:r w:rsidRPr="00E053D6">
        <w:rPr>
          <w:bCs/>
          <w:sz w:val="22"/>
          <w:szCs w:val="22"/>
        </w:rPr>
        <w:t>5.4</w:t>
      </w:r>
      <w:r w:rsidRPr="00E053D6">
        <w:rPr>
          <w:sz w:val="22"/>
          <w:szCs w:val="22"/>
        </w:rPr>
        <w:t>. </w:t>
      </w:r>
      <w:r>
        <w:rPr>
          <w:sz w:val="22"/>
          <w:szCs w:val="22"/>
        </w:rPr>
        <w:t>Фактической датой поставки считается дата подписания Покупателем товарной накладной.</w:t>
      </w:r>
    </w:p>
    <w:p w:rsidR="00CA4BD3" w:rsidRPr="00AD62C8" w:rsidRDefault="00CA4BD3" w:rsidP="00196E90">
      <w:pPr>
        <w:ind w:firstLine="720"/>
        <w:jc w:val="both"/>
        <w:rPr>
          <w:bCs/>
          <w:sz w:val="22"/>
          <w:szCs w:val="22"/>
        </w:rPr>
      </w:pPr>
      <w:r w:rsidRPr="00AD62C8">
        <w:rPr>
          <w:bCs/>
          <w:sz w:val="22"/>
          <w:szCs w:val="22"/>
        </w:rPr>
        <w:t>5.5.</w:t>
      </w:r>
      <w:r w:rsidRPr="00AD62C8">
        <w:rPr>
          <w:sz w:val="22"/>
          <w:szCs w:val="22"/>
        </w:rPr>
        <w:t> </w:t>
      </w:r>
      <w:r w:rsidRPr="00AD62C8">
        <w:rPr>
          <w:bCs/>
          <w:sz w:val="22"/>
          <w:szCs w:val="22"/>
        </w:rPr>
        <w:t xml:space="preserve">При поставке Товара Поставщик передает Покупателю следующую </w:t>
      </w:r>
      <w:r w:rsidRPr="00AD62C8">
        <w:rPr>
          <w:sz w:val="22"/>
          <w:szCs w:val="22"/>
        </w:rPr>
        <w:t xml:space="preserve">товарно-сопроводительную </w:t>
      </w:r>
      <w:r w:rsidRPr="00AD62C8">
        <w:rPr>
          <w:bCs/>
          <w:sz w:val="22"/>
          <w:szCs w:val="22"/>
        </w:rPr>
        <w:t>документацию:</w:t>
      </w:r>
    </w:p>
    <w:p w:rsidR="00CA4BD3" w:rsidRPr="00470EFF" w:rsidRDefault="00CA4BD3" w:rsidP="004D3E0B">
      <w:pPr>
        <w:ind w:firstLine="720"/>
        <w:jc w:val="both"/>
        <w:rPr>
          <w:bCs/>
          <w:sz w:val="22"/>
          <w:szCs w:val="22"/>
        </w:rPr>
      </w:pPr>
      <w:r w:rsidRPr="00470EFF">
        <w:rPr>
          <w:bCs/>
          <w:sz w:val="22"/>
          <w:szCs w:val="22"/>
        </w:rPr>
        <w:t>а) полный комплект технической и эксплуатационной документации;</w:t>
      </w:r>
    </w:p>
    <w:p w:rsidR="00CA4BD3" w:rsidRPr="00470EFF" w:rsidRDefault="00CA4BD3" w:rsidP="00196E90">
      <w:pPr>
        <w:ind w:firstLine="720"/>
        <w:jc w:val="both"/>
        <w:rPr>
          <w:bCs/>
          <w:sz w:val="22"/>
          <w:szCs w:val="22"/>
        </w:rPr>
      </w:pPr>
      <w:r w:rsidRPr="00470EFF">
        <w:rPr>
          <w:bCs/>
          <w:sz w:val="22"/>
          <w:szCs w:val="22"/>
        </w:rPr>
        <w:t>б)</w:t>
      </w:r>
      <w:r w:rsidRPr="00470EFF">
        <w:rPr>
          <w:sz w:val="22"/>
          <w:szCs w:val="22"/>
        </w:rPr>
        <w:t> </w:t>
      </w:r>
      <w:r w:rsidRPr="00470EFF">
        <w:rPr>
          <w:bCs/>
          <w:sz w:val="22"/>
          <w:szCs w:val="22"/>
        </w:rPr>
        <w:t>товарную накладную по форме ТОРГ 12 в 2-х экз. (один экземпляр для Покупателя и один экземпляр для Поставщика);</w:t>
      </w:r>
    </w:p>
    <w:p w:rsidR="00CA4BD3" w:rsidRPr="00470EFF" w:rsidRDefault="00CA4BD3" w:rsidP="00196E90">
      <w:pPr>
        <w:ind w:firstLine="720"/>
        <w:jc w:val="both"/>
        <w:rPr>
          <w:bCs/>
          <w:sz w:val="22"/>
          <w:szCs w:val="22"/>
        </w:rPr>
      </w:pPr>
      <w:r w:rsidRPr="00470EFF">
        <w:rPr>
          <w:bCs/>
          <w:sz w:val="22"/>
          <w:szCs w:val="22"/>
        </w:rPr>
        <w:t>в) товарно-транспортную накладную по форме 1-Т;</w:t>
      </w:r>
    </w:p>
    <w:p w:rsidR="00CA4BD3" w:rsidRPr="00470EFF" w:rsidRDefault="00CA4BD3" w:rsidP="00196E90">
      <w:pPr>
        <w:ind w:firstLine="720"/>
        <w:jc w:val="both"/>
        <w:rPr>
          <w:bCs/>
          <w:sz w:val="22"/>
          <w:szCs w:val="22"/>
        </w:rPr>
      </w:pPr>
      <w:r w:rsidRPr="00470EFF">
        <w:rPr>
          <w:bCs/>
          <w:sz w:val="22"/>
          <w:szCs w:val="22"/>
        </w:rPr>
        <w:t>г)</w:t>
      </w:r>
      <w:r w:rsidRPr="00470EFF">
        <w:rPr>
          <w:sz w:val="22"/>
          <w:szCs w:val="22"/>
        </w:rPr>
        <w:t> </w:t>
      </w:r>
      <w:r w:rsidRPr="00470EFF">
        <w:rPr>
          <w:bCs/>
          <w:sz w:val="22"/>
          <w:szCs w:val="22"/>
        </w:rPr>
        <w:t>счет, счет-фактуру выставленные Покупателю;</w:t>
      </w:r>
    </w:p>
    <w:p w:rsidR="00CA4BD3" w:rsidRPr="00470EFF" w:rsidRDefault="00CA4BD3" w:rsidP="00196E90">
      <w:pPr>
        <w:ind w:firstLine="720"/>
        <w:jc w:val="both"/>
        <w:rPr>
          <w:bCs/>
          <w:sz w:val="22"/>
          <w:szCs w:val="22"/>
        </w:rPr>
      </w:pPr>
      <w:r w:rsidRPr="00470EFF">
        <w:rPr>
          <w:bCs/>
          <w:sz w:val="22"/>
          <w:szCs w:val="22"/>
        </w:rPr>
        <w:t>д)</w:t>
      </w:r>
      <w:r w:rsidRPr="00470EFF">
        <w:rPr>
          <w:sz w:val="22"/>
          <w:szCs w:val="22"/>
        </w:rPr>
        <w:t> </w:t>
      </w:r>
      <w:r w:rsidRPr="00470EFF">
        <w:rPr>
          <w:bCs/>
          <w:sz w:val="22"/>
          <w:szCs w:val="22"/>
        </w:rPr>
        <w:t xml:space="preserve">акт приема-передачи Товара в 2-х экз. (один экземпляр для </w:t>
      </w:r>
      <w:r w:rsidRPr="00470EFF">
        <w:rPr>
          <w:sz w:val="22"/>
          <w:szCs w:val="22"/>
        </w:rPr>
        <w:t>Покупателя</w:t>
      </w:r>
      <w:r w:rsidRPr="00470EFF">
        <w:rPr>
          <w:bCs/>
          <w:sz w:val="22"/>
          <w:szCs w:val="22"/>
        </w:rPr>
        <w:t xml:space="preserve"> и один экземпляр для Поставщика), подписанный со стороны Поставщика;</w:t>
      </w:r>
    </w:p>
    <w:p w:rsidR="00CA4BD3" w:rsidRPr="00470EFF" w:rsidRDefault="00CA4BD3" w:rsidP="00196E90">
      <w:pPr>
        <w:ind w:firstLine="720"/>
        <w:jc w:val="both"/>
        <w:rPr>
          <w:bCs/>
          <w:sz w:val="22"/>
          <w:szCs w:val="22"/>
        </w:rPr>
      </w:pPr>
      <w:r w:rsidRPr="00470EFF">
        <w:rPr>
          <w:bCs/>
          <w:sz w:val="22"/>
          <w:szCs w:val="22"/>
        </w:rPr>
        <w:t>е) в случае, если Товар произведен не на территории РФ:</w:t>
      </w:r>
    </w:p>
    <w:p w:rsidR="00CA4BD3" w:rsidRPr="00470EFF" w:rsidRDefault="00CA4BD3" w:rsidP="00196E90">
      <w:pPr>
        <w:ind w:firstLine="708"/>
        <w:rPr>
          <w:bCs/>
          <w:sz w:val="22"/>
          <w:szCs w:val="22"/>
        </w:rPr>
      </w:pPr>
      <w:r w:rsidRPr="00470EFF">
        <w:rPr>
          <w:bCs/>
          <w:sz w:val="22"/>
          <w:szCs w:val="22"/>
        </w:rPr>
        <w:t>-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CA4BD3" w:rsidRPr="00470EFF" w:rsidRDefault="00CA4BD3" w:rsidP="00196E90">
      <w:pPr>
        <w:ind w:firstLine="708"/>
        <w:rPr>
          <w:bCs/>
          <w:sz w:val="22"/>
          <w:szCs w:val="22"/>
        </w:rPr>
      </w:pPr>
      <w:r w:rsidRPr="00470EFF">
        <w:rPr>
          <w:bCs/>
          <w:sz w:val="22"/>
          <w:szCs w:val="22"/>
        </w:rPr>
        <w:t>-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CA4BD3" w:rsidRPr="00470EFF" w:rsidRDefault="00CA4BD3" w:rsidP="00196E90">
      <w:pPr>
        <w:ind w:firstLine="708"/>
        <w:rPr>
          <w:bCs/>
          <w:sz w:val="22"/>
          <w:szCs w:val="22"/>
        </w:rPr>
      </w:pPr>
      <w:r w:rsidRPr="00470EFF">
        <w:rPr>
          <w:bCs/>
          <w:sz w:val="22"/>
          <w:szCs w:val="22"/>
        </w:rPr>
        <w:t>-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CA4BD3" w:rsidRPr="00470EFF" w:rsidRDefault="00CA4BD3" w:rsidP="00196E90">
      <w:pPr>
        <w:ind w:firstLine="708"/>
        <w:rPr>
          <w:bCs/>
          <w:sz w:val="22"/>
          <w:szCs w:val="22"/>
        </w:rPr>
      </w:pPr>
      <w:r w:rsidRPr="00470EFF">
        <w:rPr>
          <w:bCs/>
          <w:sz w:val="22"/>
          <w:szCs w:val="22"/>
        </w:rPr>
        <w:t>ж) технический паспорт на Товар на русском языке и/или инструкцию пользователя;</w:t>
      </w:r>
    </w:p>
    <w:p w:rsidR="00CA4BD3" w:rsidRPr="00892DDB" w:rsidRDefault="00CA4BD3" w:rsidP="00196E90">
      <w:pPr>
        <w:ind w:firstLine="708"/>
        <w:rPr>
          <w:bCs/>
          <w:sz w:val="22"/>
          <w:szCs w:val="22"/>
        </w:rPr>
      </w:pPr>
      <w:r w:rsidRPr="00470EFF">
        <w:rPr>
          <w:bCs/>
          <w:sz w:val="22"/>
          <w:szCs w:val="22"/>
        </w:rPr>
        <w:t>з) документы о сертификации Товара.</w:t>
      </w:r>
    </w:p>
    <w:p w:rsidR="00CA4BD3" w:rsidRPr="00990D61" w:rsidRDefault="00CA4BD3" w:rsidP="00C80250">
      <w:pPr>
        <w:rPr>
          <w:bCs/>
          <w:sz w:val="22"/>
          <w:szCs w:val="22"/>
        </w:rPr>
      </w:pPr>
    </w:p>
    <w:p w:rsidR="00CA4BD3" w:rsidRDefault="00CA4BD3" w:rsidP="00953FA7">
      <w:pPr>
        <w:jc w:val="center"/>
        <w:rPr>
          <w:b/>
          <w:bCs/>
          <w:sz w:val="22"/>
          <w:szCs w:val="22"/>
        </w:rPr>
      </w:pPr>
      <w:r w:rsidRPr="00E053D6">
        <w:rPr>
          <w:b/>
          <w:bCs/>
          <w:sz w:val="22"/>
          <w:szCs w:val="22"/>
        </w:rPr>
        <w:t>6. ПОРЯДОК ПРИЕМА ТОВАРА</w:t>
      </w:r>
    </w:p>
    <w:p w:rsidR="00CA4BD3" w:rsidRPr="0094774D" w:rsidRDefault="00CA4BD3" w:rsidP="0056371F">
      <w:pPr>
        <w:ind w:firstLine="720"/>
        <w:jc w:val="both"/>
        <w:rPr>
          <w:bCs/>
          <w:sz w:val="22"/>
          <w:szCs w:val="22"/>
        </w:rPr>
      </w:pPr>
      <w:r w:rsidRPr="0094774D">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CA4BD3" w:rsidRPr="0094774D" w:rsidRDefault="00CA4BD3" w:rsidP="0056371F">
      <w:pPr>
        <w:ind w:firstLine="720"/>
        <w:jc w:val="both"/>
        <w:rPr>
          <w:bCs/>
          <w:sz w:val="22"/>
          <w:szCs w:val="22"/>
        </w:rPr>
      </w:pPr>
      <w:r w:rsidRPr="0094774D">
        <w:rPr>
          <w:bCs/>
          <w:sz w:val="22"/>
          <w:szCs w:val="22"/>
        </w:rPr>
        <w:t>6.2. По факту отгрузки Товара Покупателю, Покупатель делает отметку о приеме Товара на хранение в товарно-транспортной накладной.</w:t>
      </w:r>
    </w:p>
    <w:p w:rsidR="00CA4BD3" w:rsidRPr="0094774D" w:rsidRDefault="00CA4BD3" w:rsidP="0056371F">
      <w:pPr>
        <w:ind w:firstLine="720"/>
        <w:jc w:val="both"/>
        <w:rPr>
          <w:bCs/>
          <w:sz w:val="22"/>
          <w:szCs w:val="22"/>
        </w:rPr>
      </w:pPr>
      <w:r w:rsidRPr="0094774D">
        <w:rPr>
          <w:bCs/>
          <w:sz w:val="22"/>
          <w:szCs w:val="22"/>
        </w:rPr>
        <w:t>6.3. По факту приема Товара по количеству и комплектности, в упаковке согласно условиям Договора, Покупатель подписывает товарную накладную. Покупатель извещает Поставщика о времени и месте приема Товара по количеству и комплектности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и комплектности самостоятельно.</w:t>
      </w:r>
    </w:p>
    <w:p w:rsidR="00CA4BD3" w:rsidRPr="0094774D" w:rsidRDefault="00CA4BD3" w:rsidP="0056371F">
      <w:pPr>
        <w:ind w:firstLine="720"/>
        <w:jc w:val="both"/>
        <w:rPr>
          <w:bCs/>
          <w:sz w:val="22"/>
          <w:szCs w:val="22"/>
        </w:rPr>
      </w:pPr>
      <w:r w:rsidRPr="0094774D">
        <w:rPr>
          <w:bCs/>
          <w:sz w:val="22"/>
          <w:szCs w:val="22"/>
        </w:rPr>
        <w:t>6.4.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CA4BD3" w:rsidRPr="0094774D" w:rsidRDefault="00CA4BD3" w:rsidP="0056371F">
      <w:pPr>
        <w:ind w:firstLine="720"/>
        <w:jc w:val="both"/>
        <w:rPr>
          <w:bCs/>
          <w:sz w:val="22"/>
          <w:szCs w:val="22"/>
        </w:rPr>
      </w:pPr>
      <w:r w:rsidRPr="0094774D">
        <w:rPr>
          <w:bCs/>
          <w:sz w:val="22"/>
          <w:szCs w:val="22"/>
        </w:rPr>
        <w:t>6.5. После проведения приемки Товара по качеству,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подписывает Акт приема-передачи Товара и заверяет его печатью.</w:t>
      </w:r>
    </w:p>
    <w:p w:rsidR="00CA4BD3" w:rsidRPr="0094774D" w:rsidRDefault="00CA4BD3" w:rsidP="0056371F">
      <w:pPr>
        <w:ind w:firstLine="720"/>
        <w:jc w:val="both"/>
        <w:rPr>
          <w:bCs/>
          <w:sz w:val="22"/>
          <w:szCs w:val="22"/>
        </w:rPr>
      </w:pPr>
      <w:r w:rsidRPr="0094774D">
        <w:rPr>
          <w:bCs/>
          <w:sz w:val="22"/>
          <w:szCs w:val="22"/>
        </w:rPr>
        <w:t xml:space="preserve">6.6. </w:t>
      </w:r>
      <w:r>
        <w:rPr>
          <w:bCs/>
          <w:sz w:val="22"/>
          <w:szCs w:val="22"/>
        </w:rPr>
        <w:t>Право собственности на Товар и риски его случайной гибели или повреждения переходят к Покупателю с  даты подписания Покупателем  Акта приема-передачи товара и товарной накладной.</w:t>
      </w:r>
    </w:p>
    <w:p w:rsidR="00CA4BD3" w:rsidRPr="006D7333" w:rsidRDefault="00CA4BD3" w:rsidP="0056371F">
      <w:pPr>
        <w:ind w:firstLine="720"/>
        <w:jc w:val="both"/>
        <w:rPr>
          <w:bCs/>
          <w:sz w:val="22"/>
          <w:szCs w:val="22"/>
        </w:rPr>
      </w:pPr>
      <w:r w:rsidRPr="0094774D">
        <w:rPr>
          <w:bCs/>
          <w:sz w:val="22"/>
          <w:szCs w:val="22"/>
        </w:rPr>
        <w:t>6.7.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CA4BD3" w:rsidRPr="00E053D6" w:rsidRDefault="00CA4BD3" w:rsidP="004C2DDD">
      <w:pPr>
        <w:rPr>
          <w:bCs/>
          <w:sz w:val="22"/>
          <w:szCs w:val="22"/>
        </w:rPr>
      </w:pPr>
    </w:p>
    <w:p w:rsidR="00CA4BD3" w:rsidRPr="00177FAD" w:rsidRDefault="00CA4BD3" w:rsidP="005B292E">
      <w:pPr>
        <w:jc w:val="center"/>
        <w:rPr>
          <w:b/>
          <w:bCs/>
          <w:sz w:val="22"/>
          <w:szCs w:val="22"/>
        </w:rPr>
      </w:pPr>
      <w:r w:rsidRPr="00177FAD">
        <w:rPr>
          <w:b/>
          <w:bCs/>
          <w:sz w:val="22"/>
          <w:szCs w:val="22"/>
        </w:rPr>
        <w:t>7. ГАРАНТИЙНЫЕ ОБЯЗАТЕЛЬСТВА</w:t>
      </w:r>
    </w:p>
    <w:p w:rsidR="00CA4BD3" w:rsidRPr="00177FAD" w:rsidRDefault="00CA4BD3" w:rsidP="005B292E">
      <w:pPr>
        <w:ind w:firstLine="720"/>
        <w:jc w:val="both"/>
        <w:rPr>
          <w:sz w:val="22"/>
          <w:szCs w:val="22"/>
        </w:rPr>
      </w:pPr>
      <w:r w:rsidRPr="00177FAD">
        <w:rPr>
          <w:sz w:val="22"/>
          <w:szCs w:val="22"/>
        </w:rPr>
        <w:t>7.1. Поставщик настоящим гарантирует, что Товар, поставленный в рамках настоящего Договора, является новым (не допускается поставка выставочных образцов, а также товара, собранного из восстановленных узлов и агрегатов).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CA4BD3" w:rsidRDefault="00CA4BD3" w:rsidP="00484539">
      <w:pPr>
        <w:pStyle w:val="-"/>
        <w:numPr>
          <w:ilvl w:val="0"/>
          <w:numId w:val="0"/>
        </w:numPr>
        <w:tabs>
          <w:tab w:val="num" w:pos="0"/>
          <w:tab w:val="left" w:pos="1080"/>
        </w:tabs>
        <w:ind w:firstLine="720"/>
        <w:rPr>
          <w:sz w:val="22"/>
          <w:szCs w:val="22"/>
        </w:rPr>
      </w:pPr>
      <w:r w:rsidRPr="00484539">
        <w:rPr>
          <w:sz w:val="22"/>
          <w:szCs w:val="22"/>
        </w:rPr>
        <w:t xml:space="preserve">7.2. </w:t>
      </w:r>
      <w:r>
        <w:rPr>
          <w:sz w:val="22"/>
          <w:szCs w:val="22"/>
        </w:rPr>
        <w:t>Срок хранения</w:t>
      </w:r>
      <w:r w:rsidRPr="00484539">
        <w:rPr>
          <w:sz w:val="22"/>
          <w:szCs w:val="22"/>
        </w:rPr>
        <w:t xml:space="preserve"> поставленн</w:t>
      </w:r>
      <w:r>
        <w:rPr>
          <w:sz w:val="22"/>
          <w:szCs w:val="22"/>
        </w:rPr>
        <w:t>ого</w:t>
      </w:r>
      <w:r w:rsidRPr="00484539">
        <w:rPr>
          <w:sz w:val="22"/>
          <w:szCs w:val="22"/>
        </w:rPr>
        <w:t xml:space="preserve"> Товар </w:t>
      </w:r>
      <w:r>
        <w:rPr>
          <w:sz w:val="22"/>
          <w:szCs w:val="22"/>
        </w:rPr>
        <w:t>указан в Спецификации и исчисляется</w:t>
      </w:r>
      <w:r w:rsidRPr="00484539">
        <w:rPr>
          <w:sz w:val="22"/>
          <w:szCs w:val="22"/>
        </w:rPr>
        <w:t xml:space="preserve"> с момента подписания акта приема-передачи Товара Покупателем.</w:t>
      </w:r>
    </w:p>
    <w:p w:rsidR="00CA4BD3" w:rsidRPr="00177FAD" w:rsidRDefault="00CA4BD3" w:rsidP="003022BB">
      <w:pPr>
        <w:pStyle w:val="-"/>
        <w:numPr>
          <w:ilvl w:val="0"/>
          <w:numId w:val="0"/>
        </w:numPr>
        <w:tabs>
          <w:tab w:val="num" w:pos="0"/>
          <w:tab w:val="left" w:pos="1080"/>
        </w:tabs>
        <w:ind w:firstLine="720"/>
        <w:rPr>
          <w:sz w:val="22"/>
          <w:szCs w:val="22"/>
        </w:rPr>
      </w:pPr>
      <w:r w:rsidRPr="00177FAD">
        <w:rPr>
          <w:sz w:val="22"/>
          <w:szCs w:val="22"/>
        </w:rPr>
        <w:t>7.3. Поставщик гарантирует:</w:t>
      </w:r>
    </w:p>
    <w:p w:rsidR="00CA4BD3" w:rsidRPr="00177FAD" w:rsidRDefault="00CA4BD3" w:rsidP="005B292E">
      <w:pPr>
        <w:ind w:firstLine="720"/>
        <w:jc w:val="both"/>
        <w:rPr>
          <w:sz w:val="22"/>
          <w:szCs w:val="22"/>
        </w:rPr>
      </w:pPr>
      <w:r w:rsidRPr="00177FAD">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CA4BD3" w:rsidRPr="00177FAD" w:rsidRDefault="00CA4BD3" w:rsidP="005B292E">
      <w:pPr>
        <w:ind w:firstLine="720"/>
        <w:jc w:val="both"/>
        <w:rPr>
          <w:sz w:val="22"/>
          <w:szCs w:val="22"/>
        </w:rPr>
      </w:pPr>
      <w:r w:rsidRPr="00177FAD">
        <w:rPr>
          <w:sz w:val="22"/>
          <w:szCs w:val="22"/>
        </w:rPr>
        <w:t>- полное соответствие поставляемого Товара условиям настоящего Договора.</w:t>
      </w:r>
    </w:p>
    <w:p w:rsidR="00CA4BD3" w:rsidRPr="00177FAD" w:rsidRDefault="00CA4BD3" w:rsidP="005B292E">
      <w:pPr>
        <w:ind w:firstLine="708"/>
        <w:jc w:val="both"/>
        <w:rPr>
          <w:sz w:val="22"/>
          <w:szCs w:val="22"/>
        </w:rPr>
      </w:pPr>
      <w:r w:rsidRPr="00177FAD">
        <w:rPr>
          <w:sz w:val="22"/>
          <w:szCs w:val="22"/>
        </w:rPr>
        <w:t>7.4.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CA4BD3" w:rsidRPr="00177FAD" w:rsidRDefault="00CA4BD3" w:rsidP="005B292E">
      <w:pPr>
        <w:ind w:firstLine="708"/>
        <w:jc w:val="both"/>
        <w:rPr>
          <w:sz w:val="22"/>
          <w:szCs w:val="22"/>
        </w:rPr>
      </w:pPr>
      <w:r w:rsidRPr="00177FAD">
        <w:rPr>
          <w:sz w:val="22"/>
          <w:szCs w:val="22"/>
        </w:rPr>
        <w:t>7.5. Поставщик не несет гарантийной ответственности за неполадки и неисправности Товара, если они произошли:</w:t>
      </w:r>
    </w:p>
    <w:p w:rsidR="00CA4BD3" w:rsidRPr="00177FAD" w:rsidRDefault="00CA4BD3" w:rsidP="005B292E">
      <w:pPr>
        <w:ind w:firstLine="708"/>
        <w:jc w:val="both"/>
        <w:rPr>
          <w:sz w:val="22"/>
          <w:szCs w:val="22"/>
        </w:rPr>
      </w:pPr>
      <w:r w:rsidRPr="00177FAD">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CA4BD3" w:rsidRDefault="00CA4BD3" w:rsidP="00613BF6">
      <w:pPr>
        <w:ind w:firstLine="708"/>
        <w:jc w:val="both"/>
        <w:rPr>
          <w:sz w:val="22"/>
          <w:szCs w:val="22"/>
        </w:rPr>
      </w:pPr>
      <w:r w:rsidRPr="00177FAD">
        <w:rPr>
          <w:sz w:val="22"/>
          <w:szCs w:val="22"/>
        </w:rPr>
        <w:t>- в результате нарушения правил эксплуатации и обслуживания.</w:t>
      </w:r>
    </w:p>
    <w:p w:rsidR="00CA4BD3" w:rsidRPr="00E053D6" w:rsidRDefault="00CA4BD3" w:rsidP="00196E90">
      <w:pPr>
        <w:ind w:firstLine="720"/>
        <w:jc w:val="center"/>
        <w:rPr>
          <w:b/>
          <w:bCs/>
          <w:sz w:val="22"/>
          <w:szCs w:val="22"/>
        </w:rPr>
      </w:pPr>
    </w:p>
    <w:p w:rsidR="00CA4BD3" w:rsidRPr="00E053D6" w:rsidRDefault="00CA4BD3" w:rsidP="00594C39">
      <w:pPr>
        <w:jc w:val="center"/>
        <w:rPr>
          <w:b/>
          <w:bCs/>
          <w:sz w:val="22"/>
          <w:szCs w:val="22"/>
        </w:rPr>
      </w:pPr>
      <w:r>
        <w:rPr>
          <w:b/>
          <w:bCs/>
          <w:sz w:val="22"/>
          <w:szCs w:val="22"/>
        </w:rPr>
        <w:t>8</w:t>
      </w:r>
      <w:r w:rsidRPr="00E053D6">
        <w:rPr>
          <w:b/>
          <w:bCs/>
          <w:sz w:val="22"/>
          <w:szCs w:val="22"/>
        </w:rPr>
        <w:t>. ПОРЯДОК ОПЛАТЫ</w:t>
      </w:r>
    </w:p>
    <w:p w:rsidR="00CA4BD3" w:rsidRPr="00E053D6" w:rsidRDefault="00CA4BD3" w:rsidP="00196E90">
      <w:pPr>
        <w:ind w:firstLine="708"/>
        <w:jc w:val="both"/>
        <w:rPr>
          <w:sz w:val="22"/>
          <w:szCs w:val="22"/>
        </w:rPr>
      </w:pPr>
      <w:r>
        <w:rPr>
          <w:sz w:val="22"/>
          <w:szCs w:val="22"/>
        </w:rPr>
        <w:t>8</w:t>
      </w:r>
      <w:r w:rsidRPr="00E053D6">
        <w:rPr>
          <w:sz w:val="22"/>
          <w:szCs w:val="22"/>
        </w:rPr>
        <w:t>.1. Цена Договора и валюта платежа устанавливается в российских рублях.</w:t>
      </w:r>
    </w:p>
    <w:p w:rsidR="00CA4BD3" w:rsidRPr="00E053D6" w:rsidRDefault="00CA4BD3" w:rsidP="00196E90">
      <w:pPr>
        <w:ind w:firstLine="708"/>
        <w:jc w:val="both"/>
        <w:rPr>
          <w:sz w:val="22"/>
          <w:szCs w:val="22"/>
        </w:rPr>
      </w:pPr>
      <w:r>
        <w:rPr>
          <w:sz w:val="22"/>
          <w:szCs w:val="22"/>
        </w:rPr>
        <w:t>8</w:t>
      </w:r>
      <w:r w:rsidRPr="00E053D6">
        <w:rPr>
          <w:sz w:val="22"/>
          <w:szCs w:val="22"/>
        </w:rPr>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CA4BD3" w:rsidRPr="00B959F6" w:rsidRDefault="00CA4BD3" w:rsidP="00196E90">
      <w:pPr>
        <w:ind w:firstLine="708"/>
        <w:jc w:val="both"/>
        <w:rPr>
          <w:sz w:val="22"/>
          <w:szCs w:val="22"/>
        </w:rPr>
      </w:pPr>
      <w:r>
        <w:rPr>
          <w:sz w:val="22"/>
          <w:szCs w:val="22"/>
        </w:rPr>
        <w:t>8</w:t>
      </w:r>
      <w:r w:rsidRPr="00E053D6">
        <w:rPr>
          <w:sz w:val="22"/>
          <w:szCs w:val="22"/>
        </w:rPr>
        <w:t>.3. </w:t>
      </w:r>
      <w:r>
        <w:rPr>
          <w:sz w:val="22"/>
          <w:szCs w:val="22"/>
        </w:rPr>
        <w:t xml:space="preserve">Оплата </w:t>
      </w:r>
      <w:r w:rsidRPr="00B959F6">
        <w:rPr>
          <w:sz w:val="22"/>
          <w:szCs w:val="22"/>
        </w:rPr>
        <w:t>по настоящему Договору</w:t>
      </w:r>
      <w:r w:rsidRPr="008C6214">
        <w:rPr>
          <w:sz w:val="22"/>
          <w:szCs w:val="22"/>
        </w:rPr>
        <w:t xml:space="preserve"> </w:t>
      </w:r>
      <w:r w:rsidRPr="00B959F6">
        <w:rPr>
          <w:sz w:val="22"/>
          <w:szCs w:val="22"/>
        </w:rPr>
        <w:t>производится следующим образом:</w:t>
      </w:r>
    </w:p>
    <w:p w:rsidR="00CA4BD3" w:rsidRDefault="00CA4BD3" w:rsidP="00484539">
      <w:pPr>
        <w:ind w:firstLine="708"/>
        <w:jc w:val="both"/>
        <w:rPr>
          <w:sz w:val="22"/>
          <w:szCs w:val="22"/>
        </w:rPr>
      </w:pPr>
      <w:r>
        <w:rPr>
          <w:sz w:val="22"/>
          <w:szCs w:val="22"/>
        </w:rPr>
        <w:t>8.3.1</w:t>
      </w:r>
      <w:r w:rsidRPr="00B27FDE">
        <w:rPr>
          <w:sz w:val="22"/>
          <w:szCs w:val="22"/>
        </w:rPr>
        <w:t xml:space="preserve">. </w:t>
      </w:r>
      <w:r w:rsidRPr="00220E1F">
        <w:rPr>
          <w:sz w:val="22"/>
          <w:szCs w:val="22"/>
        </w:rPr>
        <w:t>100</w:t>
      </w:r>
      <w:r w:rsidRPr="002F17BB">
        <w:rPr>
          <w:sz w:val="22"/>
          <w:szCs w:val="22"/>
        </w:rPr>
        <w:t xml:space="preserve">% от </w:t>
      </w:r>
      <w:r>
        <w:rPr>
          <w:sz w:val="22"/>
          <w:szCs w:val="22"/>
        </w:rPr>
        <w:t>стоимости поставленно</w:t>
      </w:r>
      <w:r w:rsidRPr="005A1E99">
        <w:rPr>
          <w:sz w:val="22"/>
          <w:szCs w:val="22"/>
        </w:rPr>
        <w:t>го</w:t>
      </w:r>
      <w:r>
        <w:rPr>
          <w:sz w:val="22"/>
          <w:szCs w:val="22"/>
        </w:rPr>
        <w:t xml:space="preserve"> 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w:t>
      </w:r>
      <w:r w:rsidRPr="00A93EB4">
        <w:rPr>
          <w:sz w:val="22"/>
          <w:szCs w:val="22"/>
        </w:rPr>
        <w:t>рабочих дней</w:t>
      </w:r>
      <w:r>
        <w:rPr>
          <w:sz w:val="22"/>
          <w:szCs w:val="22"/>
        </w:rPr>
        <w:t xml:space="preserve"> </w:t>
      </w:r>
      <w:r w:rsidRPr="002F17BB">
        <w:rPr>
          <w:sz w:val="22"/>
          <w:szCs w:val="22"/>
        </w:rPr>
        <w:t>по факту поставки</w:t>
      </w:r>
      <w:r>
        <w:rPr>
          <w:sz w:val="22"/>
          <w:szCs w:val="22"/>
        </w:rPr>
        <w:t xml:space="preserve"> Товара,</w:t>
      </w:r>
      <w:r w:rsidRPr="00A93EB4">
        <w:rPr>
          <w:sz w:val="22"/>
          <w:szCs w:val="22"/>
        </w:rPr>
        <w:t xml:space="preserve"> после предоставления </w:t>
      </w:r>
      <w:r>
        <w:rPr>
          <w:sz w:val="22"/>
          <w:szCs w:val="22"/>
        </w:rPr>
        <w:t>Покупателю</w:t>
      </w:r>
      <w:r w:rsidRPr="00F40BB1">
        <w:rPr>
          <w:sz w:val="22"/>
          <w:szCs w:val="22"/>
        </w:rPr>
        <w:t xml:space="preserve"> </w:t>
      </w:r>
      <w:r w:rsidRPr="00A93EB4">
        <w:rPr>
          <w:sz w:val="22"/>
          <w:szCs w:val="22"/>
        </w:rPr>
        <w:t xml:space="preserve">всех документов, предусмотренных пунктом 5.5. Договора, подписания </w:t>
      </w:r>
      <w:r>
        <w:rPr>
          <w:sz w:val="22"/>
          <w:szCs w:val="22"/>
        </w:rPr>
        <w:t>Покупателем</w:t>
      </w:r>
      <w:r w:rsidRPr="00F40BB1">
        <w:rPr>
          <w:sz w:val="22"/>
          <w:szCs w:val="22"/>
        </w:rPr>
        <w:t xml:space="preserve"> </w:t>
      </w:r>
      <w:r w:rsidRPr="00A93EB4">
        <w:rPr>
          <w:sz w:val="22"/>
          <w:szCs w:val="22"/>
        </w:rPr>
        <w:t>товарной накладной и Акта приема-передачи Товара.</w:t>
      </w:r>
    </w:p>
    <w:p w:rsidR="00CA4BD3" w:rsidRDefault="00CA4BD3" w:rsidP="00484539">
      <w:pPr>
        <w:ind w:firstLine="708"/>
        <w:jc w:val="both"/>
        <w:rPr>
          <w:b/>
          <w:bCs/>
          <w:sz w:val="22"/>
          <w:szCs w:val="22"/>
          <w:highlight w:val="yellow"/>
        </w:rPr>
      </w:pPr>
    </w:p>
    <w:p w:rsidR="00CA4BD3" w:rsidRPr="00E053D6" w:rsidRDefault="00CA4BD3" w:rsidP="00AF365E">
      <w:pPr>
        <w:jc w:val="center"/>
        <w:rPr>
          <w:b/>
          <w:bCs/>
          <w:sz w:val="22"/>
          <w:szCs w:val="22"/>
        </w:rPr>
      </w:pPr>
      <w:r>
        <w:rPr>
          <w:b/>
          <w:bCs/>
          <w:sz w:val="22"/>
          <w:szCs w:val="22"/>
        </w:rPr>
        <w:t>9</w:t>
      </w:r>
      <w:r w:rsidRPr="00E053D6">
        <w:rPr>
          <w:b/>
          <w:bCs/>
          <w:sz w:val="22"/>
          <w:szCs w:val="22"/>
        </w:rPr>
        <w:t>. ОТВЕТСТВЕННОСТЬ СТОРОН</w:t>
      </w:r>
    </w:p>
    <w:p w:rsidR="00CA4BD3" w:rsidRDefault="00CA4BD3" w:rsidP="00AF365E">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CA4BD3" w:rsidRDefault="00CA4BD3" w:rsidP="00AF365E">
      <w:pPr>
        <w:pStyle w:val="-"/>
        <w:numPr>
          <w:ilvl w:val="0"/>
          <w:numId w:val="0"/>
        </w:numPr>
        <w:tabs>
          <w:tab w:val="num" w:pos="0"/>
          <w:tab w:val="left" w:pos="1080"/>
        </w:tabs>
        <w:ind w:firstLine="720"/>
        <w:rPr>
          <w:sz w:val="22"/>
          <w:szCs w:val="22"/>
        </w:rPr>
      </w:pPr>
      <w:r>
        <w:rPr>
          <w:sz w:val="22"/>
          <w:szCs w:val="22"/>
        </w:rPr>
        <w:t>9.2.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CA4BD3" w:rsidRPr="007E1F1D" w:rsidRDefault="00CA4BD3" w:rsidP="00AF365E">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3. В случае непоставки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CA4BD3" w:rsidRPr="007E1F1D" w:rsidRDefault="00CA4BD3" w:rsidP="00AF365E">
      <w:pPr>
        <w:pStyle w:val="-"/>
        <w:numPr>
          <w:ilvl w:val="0"/>
          <w:numId w:val="0"/>
        </w:numPr>
        <w:tabs>
          <w:tab w:val="num" w:pos="0"/>
          <w:tab w:val="left" w:pos="1080"/>
        </w:tabs>
        <w:ind w:firstLine="720"/>
        <w:rPr>
          <w:sz w:val="22"/>
          <w:szCs w:val="22"/>
        </w:rPr>
      </w:pPr>
      <w:r>
        <w:rPr>
          <w:sz w:val="22"/>
          <w:szCs w:val="22"/>
        </w:rPr>
        <w:t>9.</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CA4BD3" w:rsidRDefault="00CA4BD3" w:rsidP="00AF365E">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5. </w:t>
      </w:r>
      <w:r w:rsidRPr="00A93EB4">
        <w:rPr>
          <w:sz w:val="22"/>
          <w:szCs w:val="22"/>
        </w:rPr>
        <w:t>В случае нарушения Поставщиком условий Договора о таре, упаковке, маркировке Товара, не предоставления относящихся к Товару и исполнению Договора документов, за исключением документов, указ</w:t>
      </w:r>
      <w:r>
        <w:rPr>
          <w:sz w:val="22"/>
          <w:szCs w:val="22"/>
        </w:rPr>
        <w:t>анных в п.5.5 «е</w:t>
      </w:r>
      <w:r w:rsidRPr="00A93EB4">
        <w:rPr>
          <w:sz w:val="22"/>
          <w:szCs w:val="22"/>
        </w:rPr>
        <w:t xml:space="preserve">» Договора, </w:t>
      </w:r>
      <w:r>
        <w:rPr>
          <w:sz w:val="22"/>
          <w:szCs w:val="22"/>
        </w:rPr>
        <w:t>Покупатель</w:t>
      </w:r>
      <w:r w:rsidRPr="00A93EB4">
        <w:rPr>
          <w:sz w:val="22"/>
          <w:szCs w:val="22"/>
        </w:rPr>
        <w:t xml:space="preserve"> вправе потребовать с Поставщика уплаты штрафа в размере до 10 % от цены Договора, а также имеет право не принимать доставленный товар.</w:t>
      </w:r>
    </w:p>
    <w:p w:rsidR="00CA4BD3" w:rsidRPr="0075235A" w:rsidRDefault="00CA4BD3" w:rsidP="00AF365E">
      <w:pPr>
        <w:pStyle w:val="-"/>
        <w:numPr>
          <w:ilvl w:val="0"/>
          <w:numId w:val="0"/>
        </w:numPr>
        <w:tabs>
          <w:tab w:val="num" w:pos="0"/>
          <w:tab w:val="left" w:pos="1080"/>
        </w:tabs>
        <w:ind w:firstLine="720"/>
        <w:rPr>
          <w:sz w:val="22"/>
          <w:szCs w:val="22"/>
        </w:rPr>
      </w:pPr>
      <w:r>
        <w:rPr>
          <w:sz w:val="22"/>
          <w:szCs w:val="22"/>
        </w:rPr>
        <w:t xml:space="preserve">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Pr="0075235A">
        <w:rPr>
          <w:sz w:val="22"/>
          <w:szCs w:val="22"/>
        </w:rPr>
        <w:t>законодательством РФ (Главы 16 и 21 НК РФ).</w:t>
      </w:r>
    </w:p>
    <w:p w:rsidR="00CA4BD3" w:rsidRDefault="00CA4BD3" w:rsidP="00EF624A">
      <w:pPr>
        <w:ind w:firstLine="720"/>
        <w:jc w:val="both"/>
        <w:rPr>
          <w:sz w:val="22"/>
          <w:szCs w:val="22"/>
        </w:rPr>
      </w:pPr>
      <w:r>
        <w:rPr>
          <w:sz w:val="22"/>
          <w:szCs w:val="22"/>
        </w:rPr>
        <w:t>9.</w:t>
      </w:r>
      <w:r w:rsidRPr="0075235A">
        <w:rPr>
          <w:sz w:val="22"/>
          <w:szCs w:val="22"/>
        </w:rPr>
        <w:t xml:space="preserve">7. </w:t>
      </w:r>
      <w:r>
        <w:rPr>
          <w:sz w:val="22"/>
          <w:szCs w:val="22"/>
        </w:rPr>
        <w:t>В случае, если Товар произведен не на территории РФ, и Поставщик не предоставил Покупателю документы указанные в п.5.5. «е», Покупатель имеет право не принимать Товар либо потребовать от Поставщика уплаты штрафа в размере 18% от стоимости Товара, декларации на товар (ГТД) на который не предоставлены, независимо от того, были ли фактически уплачены таможенные платежи, подлежащих оплате при ввозе Товара на территорию РФ.</w:t>
      </w:r>
    </w:p>
    <w:p w:rsidR="00CA4BD3" w:rsidRDefault="00CA4BD3" w:rsidP="00AF365E">
      <w:pPr>
        <w:pStyle w:val="-"/>
        <w:numPr>
          <w:ilvl w:val="0"/>
          <w:numId w:val="0"/>
        </w:numPr>
        <w:tabs>
          <w:tab w:val="num" w:pos="0"/>
          <w:tab w:val="left" w:pos="1080"/>
        </w:tabs>
        <w:ind w:firstLine="720"/>
        <w:rPr>
          <w:sz w:val="22"/>
          <w:szCs w:val="22"/>
        </w:rPr>
      </w:pPr>
      <w:r>
        <w:rPr>
          <w:sz w:val="22"/>
          <w:szCs w:val="22"/>
        </w:rPr>
        <w:t xml:space="preserve">9.8. </w:t>
      </w:r>
      <w:r w:rsidRPr="007E1F1D">
        <w:rPr>
          <w:sz w:val="22"/>
          <w:szCs w:val="22"/>
        </w:rPr>
        <w:t xml:space="preserve">Пени и штрафные санкции подлежат оплате на основании выставленного </w:t>
      </w:r>
      <w:r>
        <w:rPr>
          <w:sz w:val="22"/>
          <w:szCs w:val="22"/>
        </w:rPr>
        <w:t>Покупателем</w:t>
      </w:r>
      <w:r w:rsidRPr="007E1F1D">
        <w:rPr>
          <w:sz w:val="22"/>
          <w:szCs w:val="22"/>
        </w:rPr>
        <w:t xml:space="preserve"> счета,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CA4BD3" w:rsidRPr="007E1F1D" w:rsidRDefault="00CA4BD3" w:rsidP="00AF365E">
      <w:pPr>
        <w:pStyle w:val="-"/>
        <w:numPr>
          <w:ilvl w:val="0"/>
          <w:numId w:val="0"/>
        </w:numPr>
        <w:tabs>
          <w:tab w:val="num" w:pos="0"/>
          <w:tab w:val="left" w:pos="1080"/>
        </w:tabs>
        <w:ind w:firstLine="720"/>
        <w:rPr>
          <w:sz w:val="22"/>
          <w:szCs w:val="22"/>
        </w:rPr>
      </w:pPr>
      <w:r>
        <w:rPr>
          <w:sz w:val="22"/>
          <w:szCs w:val="22"/>
        </w:rPr>
        <w:t>9.9.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CA4BD3" w:rsidRDefault="00CA4BD3" w:rsidP="00BF7912">
      <w:pPr>
        <w:rPr>
          <w:b/>
          <w:bCs/>
          <w:sz w:val="22"/>
          <w:szCs w:val="22"/>
        </w:rPr>
      </w:pPr>
    </w:p>
    <w:p w:rsidR="00CA4BD3" w:rsidRPr="00E053D6" w:rsidRDefault="00CA4BD3" w:rsidP="00AF365E">
      <w:pPr>
        <w:jc w:val="center"/>
        <w:outlineLvl w:val="0"/>
        <w:rPr>
          <w:b/>
          <w:bCs/>
          <w:sz w:val="22"/>
          <w:szCs w:val="22"/>
        </w:rPr>
      </w:pPr>
      <w:r>
        <w:rPr>
          <w:b/>
          <w:bCs/>
          <w:sz w:val="22"/>
          <w:szCs w:val="22"/>
        </w:rPr>
        <w:t>10</w:t>
      </w:r>
      <w:r w:rsidRPr="00E053D6">
        <w:rPr>
          <w:b/>
          <w:bCs/>
          <w:sz w:val="22"/>
          <w:szCs w:val="22"/>
        </w:rPr>
        <w:t>. ФОРС-МАЖОР</w:t>
      </w:r>
    </w:p>
    <w:p w:rsidR="00CA4BD3" w:rsidRPr="00E053D6" w:rsidRDefault="00CA4BD3" w:rsidP="00AF365E">
      <w:pPr>
        <w:ind w:firstLine="720"/>
        <w:jc w:val="both"/>
        <w:rPr>
          <w:sz w:val="22"/>
          <w:szCs w:val="22"/>
        </w:rPr>
      </w:pPr>
      <w:r w:rsidRPr="0078223E">
        <w:rPr>
          <w:sz w:val="22"/>
          <w:szCs w:val="22"/>
        </w:rPr>
        <w:t>1</w:t>
      </w:r>
      <w:r>
        <w:rPr>
          <w:sz w:val="22"/>
          <w:szCs w:val="22"/>
        </w:rPr>
        <w:t>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CA4BD3" w:rsidRPr="00E053D6" w:rsidRDefault="00CA4BD3" w:rsidP="00AF365E">
      <w:pPr>
        <w:ind w:firstLine="720"/>
        <w:jc w:val="both"/>
        <w:rPr>
          <w:sz w:val="22"/>
          <w:szCs w:val="22"/>
        </w:rPr>
      </w:pPr>
      <w:r w:rsidRPr="0078223E">
        <w:rPr>
          <w:sz w:val="22"/>
          <w:szCs w:val="22"/>
        </w:rPr>
        <w:t>1</w:t>
      </w:r>
      <w:r>
        <w:rPr>
          <w:sz w:val="22"/>
          <w:szCs w:val="22"/>
        </w:rPr>
        <w:t>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CA4BD3" w:rsidRPr="00E053D6" w:rsidRDefault="00CA4BD3" w:rsidP="00AF365E">
      <w:pPr>
        <w:ind w:firstLine="720"/>
        <w:jc w:val="both"/>
        <w:rPr>
          <w:sz w:val="22"/>
          <w:szCs w:val="22"/>
        </w:rPr>
      </w:pPr>
      <w:r w:rsidRPr="0078223E">
        <w:rPr>
          <w:sz w:val="22"/>
          <w:szCs w:val="22"/>
        </w:rPr>
        <w:t>1</w:t>
      </w:r>
      <w:r>
        <w:rPr>
          <w:sz w:val="22"/>
          <w:szCs w:val="22"/>
        </w:rPr>
        <w:t>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CA4BD3" w:rsidRPr="00E053D6" w:rsidRDefault="00CA4BD3" w:rsidP="00AF365E">
      <w:pPr>
        <w:ind w:firstLine="720"/>
        <w:jc w:val="both"/>
        <w:rPr>
          <w:sz w:val="22"/>
          <w:szCs w:val="22"/>
        </w:rPr>
      </w:pPr>
      <w:r w:rsidRPr="0078223E">
        <w:rPr>
          <w:sz w:val="22"/>
          <w:szCs w:val="22"/>
        </w:rPr>
        <w:t>1</w:t>
      </w:r>
      <w:r>
        <w:rPr>
          <w:sz w:val="22"/>
          <w:szCs w:val="22"/>
        </w:rPr>
        <w:t>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CA4BD3" w:rsidRPr="00E053D6" w:rsidRDefault="00CA4BD3" w:rsidP="00AF365E">
      <w:pPr>
        <w:ind w:firstLine="720"/>
        <w:jc w:val="both"/>
        <w:rPr>
          <w:sz w:val="22"/>
          <w:szCs w:val="22"/>
        </w:rPr>
      </w:pPr>
      <w:r w:rsidRPr="0078223E">
        <w:rPr>
          <w:sz w:val="22"/>
          <w:szCs w:val="22"/>
        </w:rPr>
        <w:t>1</w:t>
      </w:r>
      <w:r>
        <w:rPr>
          <w:sz w:val="22"/>
          <w:szCs w:val="22"/>
        </w:rPr>
        <w:t>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CA4BD3" w:rsidRDefault="00CA4BD3" w:rsidP="00AF365E">
      <w:pPr>
        <w:rPr>
          <w:sz w:val="22"/>
          <w:szCs w:val="22"/>
        </w:rPr>
      </w:pPr>
    </w:p>
    <w:p w:rsidR="00CA4BD3" w:rsidRPr="004C0BB3" w:rsidRDefault="00CA4BD3" w:rsidP="00AF365E">
      <w:pPr>
        <w:jc w:val="center"/>
        <w:rPr>
          <w:b/>
          <w:bCs/>
          <w:sz w:val="22"/>
          <w:szCs w:val="22"/>
        </w:rPr>
      </w:pPr>
      <w:r w:rsidRPr="004C0BB3">
        <w:rPr>
          <w:b/>
          <w:bCs/>
          <w:sz w:val="22"/>
          <w:szCs w:val="22"/>
        </w:rPr>
        <w:t>1</w:t>
      </w:r>
      <w:r>
        <w:rPr>
          <w:b/>
          <w:bCs/>
          <w:sz w:val="22"/>
          <w:szCs w:val="22"/>
        </w:rPr>
        <w:t>1</w:t>
      </w:r>
      <w:r w:rsidRPr="004C0BB3">
        <w:rPr>
          <w:b/>
          <w:bCs/>
          <w:sz w:val="22"/>
          <w:szCs w:val="22"/>
        </w:rPr>
        <w:t>. РАЗРЕШЕНИЕ СПОРОВ</w:t>
      </w:r>
    </w:p>
    <w:p w:rsidR="00CA4BD3" w:rsidRPr="004C0BB3" w:rsidRDefault="00CA4BD3" w:rsidP="00AF365E">
      <w:pPr>
        <w:ind w:firstLine="720"/>
        <w:jc w:val="both"/>
        <w:rPr>
          <w:sz w:val="22"/>
          <w:szCs w:val="22"/>
        </w:rPr>
      </w:pPr>
      <w:r>
        <w:rPr>
          <w:sz w:val="22"/>
          <w:szCs w:val="22"/>
        </w:rPr>
        <w:t>11</w:t>
      </w:r>
      <w:r w:rsidRPr="004C0BB3">
        <w:rPr>
          <w:sz w:val="22"/>
          <w:szCs w:val="22"/>
        </w:rPr>
        <w:t>.1. Все споры по настоящему Договору решаются путем переговоров.</w:t>
      </w:r>
    </w:p>
    <w:p w:rsidR="00CA4BD3" w:rsidRPr="004C0BB3" w:rsidRDefault="00CA4BD3" w:rsidP="00AF365E">
      <w:pPr>
        <w:ind w:firstLine="720"/>
        <w:jc w:val="both"/>
        <w:rPr>
          <w:sz w:val="22"/>
          <w:szCs w:val="22"/>
        </w:rPr>
      </w:pPr>
      <w:r>
        <w:rPr>
          <w:sz w:val="22"/>
          <w:szCs w:val="22"/>
        </w:rPr>
        <w:t>11</w:t>
      </w:r>
      <w:r w:rsidRPr="004C0BB3">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CA4BD3" w:rsidRDefault="00CA4BD3" w:rsidP="00AF365E">
      <w:pPr>
        <w:ind w:firstLine="720"/>
        <w:jc w:val="both"/>
        <w:rPr>
          <w:sz w:val="22"/>
          <w:szCs w:val="22"/>
        </w:rPr>
      </w:pPr>
      <w:r>
        <w:rPr>
          <w:sz w:val="22"/>
          <w:szCs w:val="22"/>
        </w:rPr>
        <w:t>11</w:t>
      </w:r>
      <w:r w:rsidRPr="004C0BB3">
        <w:rPr>
          <w:sz w:val="22"/>
          <w:szCs w:val="22"/>
        </w:rPr>
        <w:t>.3.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CA4BD3" w:rsidRPr="00E053D6" w:rsidRDefault="00CA4BD3" w:rsidP="00AF365E">
      <w:pPr>
        <w:ind w:firstLine="720"/>
        <w:jc w:val="both"/>
        <w:rPr>
          <w:sz w:val="22"/>
          <w:szCs w:val="22"/>
        </w:rPr>
      </w:pPr>
    </w:p>
    <w:p w:rsidR="00CA4BD3" w:rsidRPr="00E053D6" w:rsidRDefault="00CA4BD3" w:rsidP="00AF365E">
      <w:pPr>
        <w:jc w:val="center"/>
        <w:outlineLvl w:val="0"/>
        <w:rPr>
          <w:b/>
          <w:bCs/>
          <w:sz w:val="22"/>
          <w:szCs w:val="22"/>
        </w:rPr>
      </w:pPr>
      <w:r w:rsidRPr="00E053D6">
        <w:rPr>
          <w:b/>
          <w:bCs/>
          <w:sz w:val="22"/>
          <w:szCs w:val="22"/>
        </w:rPr>
        <w:t>1</w:t>
      </w:r>
      <w:r>
        <w:rPr>
          <w:b/>
          <w:bCs/>
          <w:sz w:val="22"/>
          <w:szCs w:val="22"/>
        </w:rPr>
        <w:t>2</w:t>
      </w:r>
      <w:r w:rsidRPr="00E053D6">
        <w:rPr>
          <w:b/>
          <w:bCs/>
          <w:sz w:val="22"/>
          <w:szCs w:val="22"/>
        </w:rPr>
        <w:t>. СРОК ДЕЙСТВИЯ ДОГОВОРА</w:t>
      </w:r>
    </w:p>
    <w:p w:rsidR="00CA4BD3" w:rsidRPr="00BB5397" w:rsidRDefault="00CA4BD3" w:rsidP="00AF365E">
      <w:pPr>
        <w:ind w:firstLine="720"/>
        <w:jc w:val="both"/>
        <w:rPr>
          <w:sz w:val="22"/>
          <w:szCs w:val="22"/>
        </w:rPr>
      </w:pPr>
      <w:r>
        <w:rPr>
          <w:sz w:val="22"/>
          <w:szCs w:val="22"/>
        </w:rPr>
        <w:t>12</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CA4BD3" w:rsidRDefault="00CA4BD3" w:rsidP="00AF365E">
      <w:pPr>
        <w:ind w:firstLine="720"/>
        <w:jc w:val="both"/>
        <w:rPr>
          <w:sz w:val="22"/>
          <w:szCs w:val="22"/>
        </w:rPr>
      </w:pPr>
      <w:r>
        <w:rPr>
          <w:sz w:val="22"/>
          <w:szCs w:val="22"/>
        </w:rPr>
        <w:t>12</w:t>
      </w:r>
      <w:r w:rsidRPr="00BB5397">
        <w:rPr>
          <w:sz w:val="22"/>
          <w:szCs w:val="22"/>
        </w:rPr>
        <w:t>.2. Все обязательства Поставщика по поставке Товара Покупателю должны быть исполнены</w:t>
      </w:r>
      <w:r>
        <w:rPr>
          <w:sz w:val="22"/>
          <w:szCs w:val="22"/>
        </w:rPr>
        <w:t xml:space="preserve"> в срок,</w:t>
      </w:r>
      <w:r w:rsidRPr="00BB5397">
        <w:rPr>
          <w:sz w:val="22"/>
          <w:szCs w:val="22"/>
        </w:rPr>
        <w:t xml:space="preserve"> </w:t>
      </w:r>
      <w:r w:rsidRPr="00880EE1">
        <w:rPr>
          <w:sz w:val="22"/>
          <w:szCs w:val="22"/>
        </w:rPr>
        <w:t xml:space="preserve">не позднее </w:t>
      </w:r>
      <w:r>
        <w:rPr>
          <w:sz w:val="22"/>
          <w:szCs w:val="22"/>
        </w:rPr>
        <w:t>______(__)_____________</w:t>
      </w:r>
      <w:r w:rsidRPr="00880EE1">
        <w:rPr>
          <w:sz w:val="22"/>
          <w:szCs w:val="22"/>
        </w:rPr>
        <w:t>.</w:t>
      </w:r>
    </w:p>
    <w:p w:rsidR="00CA4BD3" w:rsidRPr="00FC7354" w:rsidRDefault="00CA4BD3" w:rsidP="008B64BD">
      <w:pPr>
        <w:ind w:firstLine="720"/>
        <w:jc w:val="both"/>
        <w:rPr>
          <w:sz w:val="22"/>
          <w:szCs w:val="22"/>
        </w:rPr>
      </w:pPr>
      <w:r>
        <w:rPr>
          <w:sz w:val="22"/>
          <w:szCs w:val="22"/>
        </w:rPr>
        <w:t>12.3.</w:t>
      </w:r>
      <w:r w:rsidRPr="00FC7354">
        <w:rPr>
          <w:sz w:val="22"/>
          <w:szCs w:val="22"/>
        </w:rPr>
        <w:t xml:space="preserve">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CA4BD3" w:rsidRPr="00FC7354" w:rsidRDefault="00CA4BD3" w:rsidP="008B64BD">
      <w:pPr>
        <w:ind w:firstLine="720"/>
        <w:jc w:val="both"/>
        <w:rPr>
          <w:sz w:val="22"/>
          <w:szCs w:val="22"/>
        </w:rPr>
      </w:pPr>
      <w:r w:rsidRPr="00FC7354">
        <w:rPr>
          <w:sz w:val="22"/>
          <w:szCs w:val="22"/>
        </w:rPr>
        <w:t>- срыва Поставщиком срока поставки Товара, указанного в Договоре;</w:t>
      </w:r>
    </w:p>
    <w:p w:rsidR="00CA4BD3" w:rsidRPr="00FC7354" w:rsidRDefault="00CA4BD3" w:rsidP="008B64BD">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CA4BD3" w:rsidRPr="00FC7354" w:rsidRDefault="00CA4BD3" w:rsidP="008B64BD">
      <w:pPr>
        <w:ind w:firstLine="720"/>
        <w:jc w:val="both"/>
        <w:rPr>
          <w:sz w:val="22"/>
          <w:szCs w:val="22"/>
        </w:rPr>
      </w:pPr>
      <w:r w:rsidRPr="00FC7354">
        <w:rPr>
          <w:sz w:val="22"/>
          <w:szCs w:val="22"/>
        </w:rPr>
        <w:t>- непредоставления Покупателю любого из документов, предусмотренных п. 5.5 Договора;</w:t>
      </w:r>
    </w:p>
    <w:p w:rsidR="00CA4BD3" w:rsidRDefault="00CA4BD3" w:rsidP="008B64BD">
      <w:pPr>
        <w:ind w:firstLine="720"/>
        <w:jc w:val="both"/>
        <w:rPr>
          <w:sz w:val="22"/>
          <w:szCs w:val="22"/>
        </w:rPr>
      </w:pPr>
      <w:r w:rsidRPr="00FC7354">
        <w:rPr>
          <w:sz w:val="22"/>
          <w:szCs w:val="22"/>
        </w:rPr>
        <w:t>- непредоставления Поставщиком подтверждающих документов, предусмотренных п. 3.1.3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CA4BD3" w:rsidRDefault="00CA4BD3" w:rsidP="00AF365E">
      <w:pPr>
        <w:ind w:firstLine="720"/>
        <w:jc w:val="both"/>
        <w:rPr>
          <w:sz w:val="22"/>
          <w:szCs w:val="22"/>
        </w:rPr>
      </w:pPr>
      <w:r>
        <w:rPr>
          <w:sz w:val="22"/>
          <w:szCs w:val="22"/>
        </w:rPr>
        <w:t>12.4.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CA4BD3" w:rsidRPr="00BB5397" w:rsidRDefault="00CA4BD3" w:rsidP="00AF365E">
      <w:pPr>
        <w:ind w:firstLine="720"/>
        <w:jc w:val="both"/>
        <w:rPr>
          <w:sz w:val="22"/>
          <w:szCs w:val="22"/>
        </w:rPr>
      </w:pPr>
    </w:p>
    <w:p w:rsidR="00CA4BD3" w:rsidRPr="00E053D6" w:rsidRDefault="00CA4BD3" w:rsidP="00AF365E">
      <w:pPr>
        <w:jc w:val="center"/>
        <w:outlineLvl w:val="0"/>
        <w:rPr>
          <w:b/>
          <w:bCs/>
          <w:sz w:val="22"/>
          <w:szCs w:val="22"/>
        </w:rPr>
      </w:pPr>
      <w:r w:rsidRPr="00E053D6">
        <w:rPr>
          <w:b/>
          <w:bCs/>
          <w:sz w:val="22"/>
          <w:szCs w:val="22"/>
        </w:rPr>
        <w:t>1</w:t>
      </w:r>
      <w:r>
        <w:rPr>
          <w:b/>
          <w:bCs/>
          <w:sz w:val="22"/>
          <w:szCs w:val="22"/>
        </w:rPr>
        <w:t>3</w:t>
      </w:r>
      <w:r w:rsidRPr="00E053D6">
        <w:rPr>
          <w:b/>
          <w:bCs/>
          <w:sz w:val="22"/>
          <w:szCs w:val="22"/>
        </w:rPr>
        <w:t>. ЗАКЛЮЧИТЕЛЬНЫЕ ПОЛОЖЕНИЯ</w:t>
      </w:r>
    </w:p>
    <w:p w:rsidR="00CA4BD3" w:rsidRPr="00E053D6" w:rsidRDefault="00CA4BD3" w:rsidP="00AF365E">
      <w:pPr>
        <w:ind w:firstLine="720"/>
        <w:jc w:val="both"/>
        <w:rPr>
          <w:sz w:val="22"/>
          <w:szCs w:val="22"/>
        </w:rPr>
      </w:pPr>
      <w:r>
        <w:rPr>
          <w:sz w:val="22"/>
          <w:szCs w:val="22"/>
        </w:rPr>
        <w:t>13</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CA4BD3" w:rsidRPr="00680B29" w:rsidRDefault="00CA4BD3" w:rsidP="00AF365E">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CA4BD3" w:rsidRPr="00680B29" w:rsidRDefault="00CA4BD3" w:rsidP="00AF365E">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CA4BD3" w:rsidRPr="00680B29" w:rsidRDefault="00CA4BD3" w:rsidP="00AF365E">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4</w:t>
      </w:r>
      <w:r w:rsidRPr="00680B29">
        <w:rPr>
          <w:sz w:val="22"/>
          <w:szCs w:val="22"/>
        </w:rPr>
        <w:t xml:space="preserve">. </w:t>
      </w:r>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CA4BD3" w:rsidRPr="00680B29" w:rsidRDefault="00CA4BD3" w:rsidP="00AF365E">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A4BD3" w:rsidRDefault="00CA4BD3" w:rsidP="00AF365E">
      <w:pPr>
        <w:pStyle w:val="Normal1"/>
        <w:ind w:firstLine="709"/>
        <w:jc w:val="both"/>
        <w:rPr>
          <w:sz w:val="22"/>
          <w:szCs w:val="22"/>
          <w:lang w:val="ru-RU"/>
        </w:rPr>
      </w:pPr>
      <w:r w:rsidRPr="00033EEC">
        <w:rPr>
          <w:sz w:val="22"/>
          <w:szCs w:val="22"/>
          <w:lang w:val="ru-RU"/>
        </w:rPr>
        <w:t>1</w:t>
      </w:r>
      <w:r>
        <w:rPr>
          <w:sz w:val="22"/>
          <w:szCs w:val="22"/>
          <w:lang w:val="ru-RU"/>
        </w:rPr>
        <w:t>3</w:t>
      </w:r>
      <w:r w:rsidRPr="00033EEC">
        <w:rPr>
          <w:sz w:val="22"/>
          <w:szCs w:val="22"/>
          <w:lang w:val="ru-RU"/>
        </w:rPr>
        <w:t>.</w:t>
      </w:r>
      <w:r>
        <w:rPr>
          <w:sz w:val="22"/>
          <w:szCs w:val="22"/>
          <w:lang w:val="ru-RU"/>
        </w:rPr>
        <w:t>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CA4BD3" w:rsidRDefault="00CA4BD3" w:rsidP="00AF365E">
      <w:pPr>
        <w:ind w:firstLine="720"/>
        <w:jc w:val="both"/>
        <w:rPr>
          <w:sz w:val="22"/>
          <w:szCs w:val="22"/>
        </w:rPr>
      </w:pPr>
      <w:r w:rsidRPr="00CC62A3">
        <w:rPr>
          <w:sz w:val="22"/>
          <w:szCs w:val="22"/>
        </w:rPr>
        <w:t>1</w:t>
      </w:r>
      <w:r>
        <w:rPr>
          <w:sz w:val="22"/>
          <w:szCs w:val="22"/>
        </w:rPr>
        <w:t>3</w:t>
      </w:r>
      <w:r w:rsidRPr="00CC62A3">
        <w:rPr>
          <w:sz w:val="22"/>
          <w:szCs w:val="22"/>
        </w:rPr>
        <w:t>.</w:t>
      </w:r>
      <w:r>
        <w:rPr>
          <w:sz w:val="22"/>
          <w:szCs w:val="22"/>
        </w:rPr>
        <w:t>7</w:t>
      </w:r>
      <w:r w:rsidRPr="00CC62A3">
        <w:rPr>
          <w:sz w:val="22"/>
          <w:szCs w:val="22"/>
        </w:rPr>
        <w:t xml:space="preserve">. </w:t>
      </w:r>
      <w:r w:rsidRPr="00B66745">
        <w:rPr>
          <w:sz w:val="22"/>
          <w:szCs w:val="22"/>
        </w:rPr>
        <w:t xml:space="preserve">В случае расторжения договора в связи с нарушениями его существенных условий </w:t>
      </w:r>
      <w:r>
        <w:rPr>
          <w:sz w:val="22"/>
          <w:szCs w:val="22"/>
        </w:rPr>
        <w:t>Поставщиком</w:t>
      </w:r>
      <w:r w:rsidRPr="00B66745">
        <w:rPr>
          <w:sz w:val="22"/>
          <w:szCs w:val="22"/>
        </w:rPr>
        <w:t xml:space="preserve">, </w:t>
      </w:r>
      <w:r>
        <w:rPr>
          <w:sz w:val="22"/>
          <w:szCs w:val="22"/>
        </w:rPr>
        <w:t>Поставщик</w:t>
      </w:r>
      <w:r w:rsidRPr="00B66745">
        <w:rPr>
          <w:sz w:val="22"/>
          <w:szCs w:val="22"/>
        </w:rPr>
        <w:t xml:space="preserve"> по решению уполномоченного органа Госкорпорации «Росатом» может быть внесен в реестр недобросовестных поставщиков атомной отрасли</w:t>
      </w:r>
      <w:r w:rsidRPr="00E053D6">
        <w:rPr>
          <w:sz w:val="22"/>
          <w:szCs w:val="22"/>
        </w:rPr>
        <w:t xml:space="preserve"> </w:t>
      </w:r>
    </w:p>
    <w:p w:rsidR="00CA4BD3" w:rsidRPr="00E053D6" w:rsidRDefault="00CA4BD3" w:rsidP="00866433">
      <w:pPr>
        <w:ind w:firstLine="720"/>
        <w:jc w:val="both"/>
        <w:rPr>
          <w:sz w:val="22"/>
          <w:szCs w:val="22"/>
        </w:rPr>
      </w:pPr>
      <w:r>
        <w:rPr>
          <w:sz w:val="22"/>
          <w:szCs w:val="22"/>
        </w:rPr>
        <w:t>13.8</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CA4BD3" w:rsidRDefault="00CA4BD3" w:rsidP="00AF365E">
      <w:pPr>
        <w:pStyle w:val="Normal1"/>
        <w:ind w:firstLine="709"/>
        <w:jc w:val="both"/>
        <w:rPr>
          <w:sz w:val="22"/>
          <w:szCs w:val="22"/>
          <w:lang w:val="ru-RU"/>
        </w:rPr>
      </w:pPr>
      <w:r>
        <w:rPr>
          <w:sz w:val="22"/>
          <w:szCs w:val="22"/>
          <w:lang w:val="ru-RU"/>
        </w:rPr>
        <w:t>13</w:t>
      </w:r>
      <w:r w:rsidRPr="001915C6">
        <w:rPr>
          <w:sz w:val="22"/>
          <w:szCs w:val="22"/>
          <w:lang w:val="ru-RU"/>
        </w:rPr>
        <w:t>.</w:t>
      </w:r>
      <w:r>
        <w:rPr>
          <w:sz w:val="22"/>
          <w:szCs w:val="22"/>
          <w:lang w:val="ru-RU"/>
        </w:rPr>
        <w:t>9</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CA4BD3" w:rsidRDefault="00CA4BD3" w:rsidP="00AF365E">
      <w:pPr>
        <w:ind w:left="1276" w:hanging="567"/>
        <w:rPr>
          <w:sz w:val="22"/>
          <w:szCs w:val="22"/>
        </w:rPr>
      </w:pPr>
      <w:r>
        <w:rPr>
          <w:sz w:val="22"/>
          <w:szCs w:val="22"/>
        </w:rPr>
        <w:t>Приложение № 1 – Спецификация.</w:t>
      </w:r>
    </w:p>
    <w:p w:rsidR="00CA4BD3" w:rsidRDefault="00CA4BD3" w:rsidP="00AF365E">
      <w:pPr>
        <w:ind w:left="1276" w:hanging="567"/>
        <w:rPr>
          <w:sz w:val="22"/>
          <w:szCs w:val="22"/>
        </w:rPr>
      </w:pPr>
      <w:r>
        <w:rPr>
          <w:sz w:val="22"/>
          <w:szCs w:val="22"/>
        </w:rPr>
        <w:t>Приложение № 2 – Форма акта приема-передачи Товара.</w:t>
      </w:r>
    </w:p>
    <w:p w:rsidR="00CA4BD3" w:rsidRPr="001423D2" w:rsidRDefault="00CA4BD3" w:rsidP="00196E90">
      <w:pPr>
        <w:rPr>
          <w:sz w:val="22"/>
          <w:szCs w:val="22"/>
        </w:rPr>
      </w:pPr>
    </w:p>
    <w:p w:rsidR="00CA4BD3" w:rsidRPr="00E053D6" w:rsidRDefault="00CA4BD3" w:rsidP="00196E90">
      <w:pPr>
        <w:jc w:val="center"/>
        <w:rPr>
          <w:b/>
          <w:bCs/>
          <w:sz w:val="22"/>
          <w:szCs w:val="22"/>
        </w:rPr>
      </w:pPr>
      <w:r>
        <w:rPr>
          <w:b/>
          <w:bCs/>
          <w:sz w:val="22"/>
          <w:szCs w:val="22"/>
        </w:rPr>
        <w:t>14</w:t>
      </w:r>
      <w:r w:rsidRPr="00E053D6">
        <w:rPr>
          <w:b/>
          <w:bCs/>
          <w:sz w:val="22"/>
          <w:szCs w:val="22"/>
        </w:rPr>
        <w:t>. ЮРИДИЧЕСКИЕ АДРЕСА И ПЛАТЕЖНЫЕ РЕКВИЗИТЫ СТОРОН</w:t>
      </w:r>
    </w:p>
    <w:tbl>
      <w:tblPr>
        <w:tblW w:w="9360" w:type="dxa"/>
        <w:tblInd w:w="648" w:type="dxa"/>
        <w:tblLayout w:type="fixed"/>
        <w:tblLook w:val="0000"/>
      </w:tblPr>
      <w:tblGrid>
        <w:gridCol w:w="2576"/>
        <w:gridCol w:w="2104"/>
        <w:gridCol w:w="2519"/>
        <w:gridCol w:w="2161"/>
      </w:tblGrid>
      <w:tr w:rsidR="00CA4BD3" w:rsidRPr="00EB2FD0" w:rsidTr="00196E90">
        <w:tc>
          <w:tcPr>
            <w:tcW w:w="4680" w:type="dxa"/>
            <w:gridSpan w:val="2"/>
          </w:tcPr>
          <w:p w:rsidR="00CA4BD3" w:rsidRPr="00EB2FD0" w:rsidRDefault="00CA4BD3" w:rsidP="00196E90">
            <w:pPr>
              <w:rPr>
                <w:b/>
              </w:rPr>
            </w:pPr>
            <w:r w:rsidRPr="00EB2FD0">
              <w:rPr>
                <w:b/>
                <w:sz w:val="22"/>
                <w:szCs w:val="22"/>
              </w:rPr>
              <w:t>Поставщик:</w:t>
            </w:r>
          </w:p>
          <w:p w:rsidR="00CA4BD3" w:rsidRPr="00EB2FD0" w:rsidRDefault="00CA4BD3" w:rsidP="00196E90">
            <w:pPr>
              <w:rPr>
                <w:b/>
              </w:rPr>
            </w:pPr>
          </w:p>
        </w:tc>
        <w:tc>
          <w:tcPr>
            <w:tcW w:w="4680" w:type="dxa"/>
            <w:gridSpan w:val="2"/>
          </w:tcPr>
          <w:p w:rsidR="00CA4BD3" w:rsidRPr="00EB2FD0" w:rsidRDefault="00CA4BD3" w:rsidP="00196E90">
            <w:pPr>
              <w:rPr>
                <w:b/>
              </w:rPr>
            </w:pPr>
            <w:r w:rsidRPr="00EB2FD0">
              <w:rPr>
                <w:b/>
                <w:sz w:val="22"/>
                <w:szCs w:val="22"/>
              </w:rPr>
              <w:t>Покупатель:</w:t>
            </w:r>
          </w:p>
          <w:p w:rsidR="00CA4BD3" w:rsidRPr="00EB2FD0" w:rsidRDefault="00CA4BD3" w:rsidP="00196E90">
            <w:pPr>
              <w:rPr>
                <w:b/>
              </w:rPr>
            </w:pPr>
            <w:r w:rsidRPr="00EB2FD0">
              <w:rPr>
                <w:b/>
                <w:sz w:val="22"/>
                <w:szCs w:val="22"/>
              </w:rPr>
              <w:t>ФГУП «ВНИИА»</w:t>
            </w:r>
          </w:p>
        </w:tc>
      </w:tr>
      <w:tr w:rsidR="00CA4BD3" w:rsidRPr="00EB2FD0" w:rsidTr="00196E90">
        <w:trPr>
          <w:trHeight w:val="2362"/>
        </w:trPr>
        <w:tc>
          <w:tcPr>
            <w:tcW w:w="4680" w:type="dxa"/>
            <w:gridSpan w:val="2"/>
          </w:tcPr>
          <w:p w:rsidR="00CA4BD3" w:rsidRPr="00EB2FD0" w:rsidRDefault="00CA4BD3" w:rsidP="00196E90"/>
        </w:tc>
        <w:tc>
          <w:tcPr>
            <w:tcW w:w="4680" w:type="dxa"/>
            <w:gridSpan w:val="2"/>
          </w:tcPr>
          <w:p w:rsidR="00CA4BD3" w:rsidRDefault="00CA4BD3" w:rsidP="00196E90">
            <w:r>
              <w:rPr>
                <w:sz w:val="22"/>
                <w:szCs w:val="22"/>
              </w:rPr>
              <w:t>ИНН 7707074137; КПП 770701001</w:t>
            </w:r>
          </w:p>
          <w:p w:rsidR="00CA4BD3" w:rsidRDefault="00CA4BD3" w:rsidP="00196E90">
            <w:r>
              <w:rPr>
                <w:sz w:val="22"/>
                <w:szCs w:val="22"/>
              </w:rPr>
              <w:t>127055, г. Москва, ул. Сущевская д. 22</w:t>
            </w:r>
          </w:p>
          <w:p w:rsidR="00CA4BD3" w:rsidRDefault="00CA4BD3" w:rsidP="00196E90">
            <w:r>
              <w:rPr>
                <w:sz w:val="22"/>
                <w:szCs w:val="22"/>
              </w:rPr>
              <w:t>Контактное лицо: _____________</w:t>
            </w:r>
          </w:p>
          <w:p w:rsidR="00CA4BD3" w:rsidRDefault="00CA4BD3" w:rsidP="00196E90">
            <w:pPr>
              <w:rPr>
                <w:u w:val="single"/>
              </w:rPr>
            </w:pPr>
            <w:r>
              <w:rPr>
                <w:sz w:val="22"/>
                <w:szCs w:val="22"/>
              </w:rPr>
              <w:t>Тел/Факс: _________________</w:t>
            </w:r>
          </w:p>
          <w:p w:rsidR="00CA4BD3" w:rsidRDefault="00CA4BD3" w:rsidP="00196E90">
            <w:r>
              <w:rPr>
                <w:sz w:val="22"/>
                <w:szCs w:val="22"/>
              </w:rPr>
              <w:t>Банковские реквизиты:</w:t>
            </w:r>
          </w:p>
          <w:p w:rsidR="00CA4BD3" w:rsidRDefault="00CA4BD3" w:rsidP="00196E90">
            <w:r>
              <w:rPr>
                <w:sz w:val="22"/>
                <w:szCs w:val="22"/>
              </w:rPr>
              <w:t>р/с 40502810800400000002</w:t>
            </w:r>
          </w:p>
          <w:p w:rsidR="00CA4BD3" w:rsidRDefault="00CA4BD3" w:rsidP="00196E90">
            <w:r>
              <w:rPr>
                <w:sz w:val="22"/>
                <w:szCs w:val="22"/>
              </w:rPr>
              <w:t>ОАО Банк ВТБ</w:t>
            </w:r>
          </w:p>
          <w:p w:rsidR="00CA4BD3" w:rsidRDefault="00CA4BD3" w:rsidP="00196E90">
            <w:r>
              <w:rPr>
                <w:sz w:val="22"/>
                <w:szCs w:val="22"/>
              </w:rPr>
              <w:t>к/с 30101810700000000187 в ОПЕРУ Московского ГТУ Банка России</w:t>
            </w:r>
          </w:p>
          <w:p w:rsidR="00CA4BD3" w:rsidRPr="00EB2FD0" w:rsidRDefault="00CA4BD3" w:rsidP="00196E90">
            <w:r>
              <w:rPr>
                <w:sz w:val="22"/>
                <w:szCs w:val="22"/>
              </w:rPr>
              <w:t>БИК 044525187</w:t>
            </w:r>
          </w:p>
        </w:tc>
      </w:tr>
      <w:tr w:rsidR="00CA4BD3" w:rsidRPr="00EB2FD0" w:rsidTr="00196E90">
        <w:tblPrEx>
          <w:tblCellMar>
            <w:left w:w="57" w:type="dxa"/>
            <w:right w:w="57" w:type="dxa"/>
          </w:tblCellMar>
          <w:tblLook w:val="01E0"/>
        </w:tblPrEx>
        <w:tc>
          <w:tcPr>
            <w:tcW w:w="2576" w:type="dxa"/>
          </w:tcPr>
          <w:p w:rsidR="00CA4BD3" w:rsidRPr="00EB2FD0" w:rsidRDefault="00CA4BD3" w:rsidP="00196E90">
            <w:r w:rsidRPr="00EB2FD0">
              <w:rPr>
                <w:sz w:val="22"/>
                <w:szCs w:val="22"/>
              </w:rPr>
              <w:t>Поставщик:</w:t>
            </w:r>
          </w:p>
        </w:tc>
        <w:tc>
          <w:tcPr>
            <w:tcW w:w="2104" w:type="dxa"/>
          </w:tcPr>
          <w:p w:rsidR="00CA4BD3" w:rsidRPr="00EB2FD0" w:rsidRDefault="00CA4BD3" w:rsidP="00196E90"/>
        </w:tc>
        <w:tc>
          <w:tcPr>
            <w:tcW w:w="2519" w:type="dxa"/>
          </w:tcPr>
          <w:p w:rsidR="00CA4BD3" w:rsidRPr="00EB2FD0" w:rsidRDefault="00CA4BD3" w:rsidP="00196E90">
            <w:r w:rsidRPr="00EB2FD0">
              <w:rPr>
                <w:sz w:val="22"/>
                <w:szCs w:val="22"/>
              </w:rPr>
              <w:t>Покупатель:</w:t>
            </w:r>
          </w:p>
        </w:tc>
        <w:tc>
          <w:tcPr>
            <w:tcW w:w="2161" w:type="dxa"/>
          </w:tcPr>
          <w:p w:rsidR="00CA4BD3" w:rsidRPr="00EB2FD0" w:rsidRDefault="00CA4BD3" w:rsidP="00196E90"/>
        </w:tc>
      </w:tr>
      <w:tr w:rsidR="00CA4BD3" w:rsidRPr="00EB2FD0" w:rsidTr="00196E90">
        <w:tblPrEx>
          <w:tblCellMar>
            <w:left w:w="57" w:type="dxa"/>
            <w:right w:w="57" w:type="dxa"/>
          </w:tblCellMar>
          <w:tblLook w:val="01E0"/>
        </w:tblPrEx>
        <w:tc>
          <w:tcPr>
            <w:tcW w:w="2576" w:type="dxa"/>
            <w:tcBorders>
              <w:bottom w:val="single" w:sz="4" w:space="0" w:color="auto"/>
            </w:tcBorders>
          </w:tcPr>
          <w:p w:rsidR="00CA4BD3" w:rsidRPr="00EB2FD0" w:rsidRDefault="00CA4BD3" w:rsidP="00196E90"/>
        </w:tc>
        <w:tc>
          <w:tcPr>
            <w:tcW w:w="2104" w:type="dxa"/>
          </w:tcPr>
          <w:p w:rsidR="00CA4BD3" w:rsidRPr="00EB2FD0" w:rsidRDefault="00CA4BD3" w:rsidP="00196E90"/>
        </w:tc>
        <w:tc>
          <w:tcPr>
            <w:tcW w:w="2519" w:type="dxa"/>
          </w:tcPr>
          <w:p w:rsidR="00CA4BD3" w:rsidRPr="00EB2FD0" w:rsidRDefault="00CA4BD3" w:rsidP="00196E90">
            <w:r w:rsidRPr="00EB2FD0">
              <w:rPr>
                <w:sz w:val="22"/>
                <w:szCs w:val="22"/>
              </w:rPr>
              <w:t>Заместитель директора</w:t>
            </w:r>
          </w:p>
        </w:tc>
        <w:tc>
          <w:tcPr>
            <w:tcW w:w="2161" w:type="dxa"/>
          </w:tcPr>
          <w:p w:rsidR="00CA4BD3" w:rsidRPr="00EB2FD0" w:rsidRDefault="00CA4BD3" w:rsidP="00196E90"/>
        </w:tc>
      </w:tr>
      <w:tr w:rsidR="00CA4BD3" w:rsidRPr="00EB2FD0" w:rsidTr="00196E90">
        <w:tblPrEx>
          <w:tblCellMar>
            <w:left w:w="57" w:type="dxa"/>
            <w:right w:w="57" w:type="dxa"/>
          </w:tblCellMar>
          <w:tblLook w:val="01E0"/>
        </w:tblPrEx>
        <w:tc>
          <w:tcPr>
            <w:tcW w:w="2576" w:type="dxa"/>
            <w:tcBorders>
              <w:bottom w:val="single" w:sz="4" w:space="0" w:color="auto"/>
            </w:tcBorders>
          </w:tcPr>
          <w:p w:rsidR="00CA4BD3" w:rsidRPr="00EB2FD0" w:rsidRDefault="00CA4BD3" w:rsidP="00196E90"/>
        </w:tc>
        <w:tc>
          <w:tcPr>
            <w:tcW w:w="2104" w:type="dxa"/>
          </w:tcPr>
          <w:p w:rsidR="00CA4BD3" w:rsidRPr="00EB2FD0" w:rsidRDefault="00CA4BD3" w:rsidP="00196E90"/>
        </w:tc>
        <w:tc>
          <w:tcPr>
            <w:tcW w:w="2519" w:type="dxa"/>
            <w:tcBorders>
              <w:bottom w:val="single" w:sz="4" w:space="0" w:color="auto"/>
            </w:tcBorders>
          </w:tcPr>
          <w:p w:rsidR="00CA4BD3" w:rsidRPr="00EB2FD0" w:rsidRDefault="00CA4BD3" w:rsidP="00196E90"/>
        </w:tc>
        <w:tc>
          <w:tcPr>
            <w:tcW w:w="2161" w:type="dxa"/>
          </w:tcPr>
          <w:p w:rsidR="00CA4BD3" w:rsidRPr="00EB2FD0" w:rsidRDefault="00CA4BD3" w:rsidP="00196E90">
            <w:r w:rsidRPr="00EB2FD0">
              <w:rPr>
                <w:sz w:val="22"/>
                <w:szCs w:val="22"/>
              </w:rPr>
              <w:t>Сапонова Е.А.</w:t>
            </w:r>
          </w:p>
        </w:tc>
      </w:tr>
    </w:tbl>
    <w:p w:rsidR="00CA4BD3" w:rsidRPr="00E053D6" w:rsidRDefault="00CA4BD3" w:rsidP="00196E90">
      <w:pPr>
        <w:jc w:val="right"/>
        <w:rPr>
          <w:b/>
          <w:sz w:val="22"/>
          <w:szCs w:val="22"/>
        </w:rPr>
      </w:pPr>
      <w:r w:rsidRPr="00E053D6">
        <w:rPr>
          <w:sz w:val="22"/>
          <w:szCs w:val="22"/>
        </w:rPr>
        <w:br w:type="page"/>
      </w:r>
      <w:r w:rsidRPr="00E053D6">
        <w:rPr>
          <w:b/>
          <w:sz w:val="22"/>
          <w:szCs w:val="22"/>
        </w:rPr>
        <w:t>Приложение № 1</w:t>
      </w:r>
    </w:p>
    <w:p w:rsidR="00CA4BD3" w:rsidRPr="00E053D6" w:rsidRDefault="00CA4BD3" w:rsidP="00196E90">
      <w:pPr>
        <w:jc w:val="right"/>
        <w:rPr>
          <w:b/>
          <w:sz w:val="22"/>
          <w:szCs w:val="22"/>
        </w:rPr>
      </w:pPr>
      <w:r w:rsidRPr="00E053D6">
        <w:rPr>
          <w:b/>
          <w:sz w:val="22"/>
          <w:szCs w:val="22"/>
        </w:rPr>
        <w:t>к Договору № _________</w:t>
      </w:r>
    </w:p>
    <w:p w:rsidR="00CA4BD3" w:rsidRPr="00E053D6" w:rsidRDefault="00CA4BD3" w:rsidP="00196E90">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CA4BD3" w:rsidRPr="00E053D6" w:rsidRDefault="00CA4BD3" w:rsidP="00196E90">
      <w:pPr>
        <w:jc w:val="right"/>
        <w:rPr>
          <w:b/>
          <w:sz w:val="22"/>
          <w:szCs w:val="22"/>
        </w:rPr>
      </w:pPr>
    </w:p>
    <w:p w:rsidR="00CA4BD3" w:rsidRPr="00E053D6" w:rsidRDefault="00CA4BD3" w:rsidP="00196E90">
      <w:pPr>
        <w:jc w:val="center"/>
        <w:rPr>
          <w:b/>
          <w:sz w:val="22"/>
          <w:szCs w:val="22"/>
        </w:rPr>
      </w:pPr>
      <w:r w:rsidRPr="00E053D6">
        <w:rPr>
          <w:b/>
          <w:sz w:val="22"/>
          <w:szCs w:val="22"/>
        </w:rPr>
        <w:t>СПЕЦИФИКАЦИЯ</w:t>
      </w:r>
    </w:p>
    <w:p w:rsidR="00CA4BD3" w:rsidRPr="00E053D6" w:rsidRDefault="00CA4BD3" w:rsidP="00196E90">
      <w:pPr>
        <w:jc w:val="center"/>
        <w:rPr>
          <w:b/>
          <w:sz w:val="22"/>
          <w:szCs w:val="22"/>
        </w:rPr>
      </w:pPr>
    </w:p>
    <w:p w:rsidR="00CA4BD3" w:rsidRPr="00E053D6" w:rsidRDefault="00CA4BD3" w:rsidP="00196E90">
      <w:pPr>
        <w:jc w:val="center"/>
        <w:rPr>
          <w:b/>
          <w:sz w:val="22"/>
          <w:szCs w:val="22"/>
        </w:rPr>
      </w:pPr>
    </w:p>
    <w:tbl>
      <w:tblPr>
        <w:tblW w:w="11109"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945"/>
        <w:gridCol w:w="1800"/>
        <w:gridCol w:w="711"/>
        <w:gridCol w:w="673"/>
        <w:gridCol w:w="960"/>
        <w:gridCol w:w="1156"/>
        <w:gridCol w:w="944"/>
        <w:gridCol w:w="1190"/>
        <w:gridCol w:w="1190"/>
      </w:tblGrid>
      <w:tr w:rsidR="00CA4BD3" w:rsidRPr="00E053D6" w:rsidTr="00DD56B8">
        <w:trPr>
          <w:trHeight w:val="300"/>
          <w:jc w:val="center"/>
        </w:trPr>
        <w:tc>
          <w:tcPr>
            <w:tcW w:w="540" w:type="dxa"/>
            <w:vAlign w:val="center"/>
          </w:tcPr>
          <w:p w:rsidR="00CA4BD3" w:rsidRPr="00E053D6" w:rsidRDefault="00CA4BD3" w:rsidP="00196E90">
            <w:pPr>
              <w:jc w:val="center"/>
            </w:pPr>
            <w:r w:rsidRPr="00E053D6">
              <w:rPr>
                <w:sz w:val="22"/>
                <w:szCs w:val="22"/>
              </w:rPr>
              <w:t>№ п/п</w:t>
            </w:r>
          </w:p>
        </w:tc>
        <w:tc>
          <w:tcPr>
            <w:tcW w:w="1945" w:type="dxa"/>
            <w:vAlign w:val="center"/>
          </w:tcPr>
          <w:p w:rsidR="00CA4BD3" w:rsidRPr="00E053D6" w:rsidRDefault="00CA4BD3" w:rsidP="00196E90">
            <w:pPr>
              <w:jc w:val="center"/>
            </w:pPr>
            <w:r w:rsidRPr="00E053D6">
              <w:rPr>
                <w:sz w:val="22"/>
                <w:szCs w:val="22"/>
              </w:rPr>
              <w:t>Наименование Товара, марка (товарный знак) (Производитель/ страна происхождения)</w:t>
            </w:r>
          </w:p>
        </w:tc>
        <w:tc>
          <w:tcPr>
            <w:tcW w:w="1800" w:type="dxa"/>
            <w:vAlign w:val="center"/>
          </w:tcPr>
          <w:p w:rsidR="00CA4BD3" w:rsidRPr="00E053D6" w:rsidRDefault="00CA4BD3" w:rsidP="00196E90">
            <w:pPr>
              <w:jc w:val="center"/>
            </w:pPr>
            <w:r w:rsidRPr="00E053D6">
              <w:rPr>
                <w:sz w:val="22"/>
                <w:szCs w:val="22"/>
              </w:rPr>
              <w:t>Функциональные свойства и технические характеристики</w:t>
            </w:r>
          </w:p>
        </w:tc>
        <w:tc>
          <w:tcPr>
            <w:tcW w:w="711" w:type="dxa"/>
            <w:vAlign w:val="center"/>
          </w:tcPr>
          <w:p w:rsidR="00CA4BD3" w:rsidRPr="00E053D6" w:rsidRDefault="00CA4BD3" w:rsidP="00196E90">
            <w:pPr>
              <w:jc w:val="center"/>
            </w:pPr>
            <w:r w:rsidRPr="00E053D6">
              <w:rPr>
                <w:sz w:val="22"/>
                <w:szCs w:val="22"/>
              </w:rPr>
              <w:t>Ед.</w:t>
            </w:r>
          </w:p>
          <w:p w:rsidR="00CA4BD3" w:rsidRPr="00E053D6" w:rsidRDefault="00CA4BD3" w:rsidP="00196E90">
            <w:pPr>
              <w:jc w:val="center"/>
            </w:pPr>
            <w:r w:rsidRPr="00E053D6">
              <w:rPr>
                <w:sz w:val="22"/>
                <w:szCs w:val="22"/>
              </w:rPr>
              <w:t>изм.</w:t>
            </w:r>
          </w:p>
          <w:p w:rsidR="00CA4BD3" w:rsidRPr="00E053D6" w:rsidRDefault="00CA4BD3" w:rsidP="00196E90">
            <w:pPr>
              <w:jc w:val="center"/>
            </w:pPr>
            <w:r w:rsidRPr="00E053D6">
              <w:rPr>
                <w:sz w:val="22"/>
                <w:szCs w:val="22"/>
              </w:rPr>
              <w:t>шт.</w:t>
            </w:r>
          </w:p>
        </w:tc>
        <w:tc>
          <w:tcPr>
            <w:tcW w:w="673" w:type="dxa"/>
            <w:vAlign w:val="center"/>
          </w:tcPr>
          <w:p w:rsidR="00CA4BD3" w:rsidRPr="00E053D6" w:rsidRDefault="00CA4BD3" w:rsidP="00196E90">
            <w:pPr>
              <w:jc w:val="center"/>
            </w:pPr>
            <w:r w:rsidRPr="00E053D6">
              <w:rPr>
                <w:sz w:val="22"/>
                <w:szCs w:val="22"/>
              </w:rPr>
              <w:t>Кол-во</w:t>
            </w:r>
          </w:p>
        </w:tc>
        <w:tc>
          <w:tcPr>
            <w:tcW w:w="960" w:type="dxa"/>
            <w:vAlign w:val="center"/>
          </w:tcPr>
          <w:p w:rsidR="00CA4BD3" w:rsidRPr="00E053D6" w:rsidRDefault="00CA4BD3" w:rsidP="00196E90">
            <w:pPr>
              <w:ind w:right="77"/>
              <w:jc w:val="center"/>
            </w:pPr>
            <w:r w:rsidRPr="00E053D6">
              <w:rPr>
                <w:sz w:val="22"/>
                <w:szCs w:val="22"/>
              </w:rPr>
              <w:t>Цена, за ед. руб. коп.</w:t>
            </w:r>
          </w:p>
          <w:p w:rsidR="00CA4BD3" w:rsidRPr="00E053D6" w:rsidRDefault="00CA4BD3" w:rsidP="00196E90">
            <w:pPr>
              <w:jc w:val="center"/>
            </w:pPr>
          </w:p>
        </w:tc>
        <w:tc>
          <w:tcPr>
            <w:tcW w:w="1156" w:type="dxa"/>
            <w:vAlign w:val="center"/>
          </w:tcPr>
          <w:p w:rsidR="00CA4BD3" w:rsidRPr="00E053D6" w:rsidRDefault="00CA4BD3" w:rsidP="00196E90">
            <w:pPr>
              <w:ind w:left="-113"/>
              <w:jc w:val="center"/>
            </w:pPr>
            <w:r w:rsidRPr="00E053D6">
              <w:rPr>
                <w:sz w:val="22"/>
                <w:szCs w:val="22"/>
              </w:rPr>
              <w:t>Общая стоимость без учета НДС, руб. коп.</w:t>
            </w:r>
          </w:p>
        </w:tc>
        <w:tc>
          <w:tcPr>
            <w:tcW w:w="944" w:type="dxa"/>
            <w:vAlign w:val="center"/>
          </w:tcPr>
          <w:p w:rsidR="00CA4BD3" w:rsidRPr="00E053D6" w:rsidRDefault="00CA4BD3" w:rsidP="00196E90">
            <w:pPr>
              <w:jc w:val="center"/>
            </w:pPr>
            <w:r w:rsidRPr="00E053D6">
              <w:rPr>
                <w:sz w:val="22"/>
                <w:szCs w:val="22"/>
              </w:rPr>
              <w:t>НДС (18%), руб. коп</w:t>
            </w:r>
          </w:p>
        </w:tc>
        <w:tc>
          <w:tcPr>
            <w:tcW w:w="1190" w:type="dxa"/>
            <w:vAlign w:val="center"/>
          </w:tcPr>
          <w:p w:rsidR="00CA4BD3" w:rsidRPr="00E053D6" w:rsidRDefault="00CA4BD3" w:rsidP="00196E90">
            <w:pPr>
              <w:jc w:val="center"/>
            </w:pPr>
            <w:r w:rsidRPr="00E053D6">
              <w:rPr>
                <w:sz w:val="22"/>
                <w:szCs w:val="22"/>
              </w:rPr>
              <w:t>Общая стоимость с учетом НДС,</w:t>
            </w:r>
          </w:p>
          <w:p w:rsidR="00CA4BD3" w:rsidRPr="00E053D6" w:rsidRDefault="00CA4BD3" w:rsidP="00196E90">
            <w:pPr>
              <w:jc w:val="center"/>
            </w:pPr>
            <w:r w:rsidRPr="00E053D6">
              <w:rPr>
                <w:sz w:val="22"/>
                <w:szCs w:val="22"/>
              </w:rPr>
              <w:t>руб. коп.</w:t>
            </w:r>
          </w:p>
          <w:p w:rsidR="00CA4BD3" w:rsidRPr="00E053D6" w:rsidRDefault="00CA4BD3" w:rsidP="00196E90">
            <w:pPr>
              <w:jc w:val="center"/>
            </w:pPr>
          </w:p>
        </w:tc>
        <w:tc>
          <w:tcPr>
            <w:tcW w:w="1190" w:type="dxa"/>
          </w:tcPr>
          <w:p w:rsidR="00CA4BD3" w:rsidRPr="00E053D6" w:rsidRDefault="00CA4BD3" w:rsidP="0046184D">
            <w:pPr>
              <w:jc w:val="center"/>
            </w:pPr>
            <w:r>
              <w:rPr>
                <w:sz w:val="22"/>
                <w:szCs w:val="22"/>
              </w:rPr>
              <w:t>Срок хранения</w:t>
            </w:r>
          </w:p>
        </w:tc>
      </w:tr>
      <w:tr w:rsidR="00CA4BD3" w:rsidRPr="00E053D6" w:rsidTr="00DD56B8">
        <w:trPr>
          <w:jc w:val="center"/>
        </w:trPr>
        <w:tc>
          <w:tcPr>
            <w:tcW w:w="540" w:type="dxa"/>
          </w:tcPr>
          <w:p w:rsidR="00CA4BD3" w:rsidRPr="00E053D6" w:rsidRDefault="00CA4BD3" w:rsidP="00196E90">
            <w:r w:rsidRPr="00E053D6">
              <w:rPr>
                <w:sz w:val="22"/>
                <w:szCs w:val="22"/>
              </w:rPr>
              <w:t>1</w:t>
            </w:r>
          </w:p>
        </w:tc>
        <w:tc>
          <w:tcPr>
            <w:tcW w:w="1945" w:type="dxa"/>
          </w:tcPr>
          <w:p w:rsidR="00CA4BD3" w:rsidRPr="00E053D6" w:rsidRDefault="00CA4BD3" w:rsidP="00196E90"/>
        </w:tc>
        <w:tc>
          <w:tcPr>
            <w:tcW w:w="1800" w:type="dxa"/>
          </w:tcPr>
          <w:p w:rsidR="00CA4BD3" w:rsidRPr="00E053D6" w:rsidRDefault="00CA4BD3" w:rsidP="00196E90"/>
        </w:tc>
        <w:tc>
          <w:tcPr>
            <w:tcW w:w="711" w:type="dxa"/>
          </w:tcPr>
          <w:p w:rsidR="00CA4BD3" w:rsidRPr="00E053D6" w:rsidRDefault="00CA4BD3" w:rsidP="00196E90"/>
        </w:tc>
        <w:tc>
          <w:tcPr>
            <w:tcW w:w="673" w:type="dxa"/>
          </w:tcPr>
          <w:p w:rsidR="00CA4BD3" w:rsidRPr="00E053D6" w:rsidRDefault="00CA4BD3" w:rsidP="00196E90"/>
        </w:tc>
        <w:tc>
          <w:tcPr>
            <w:tcW w:w="960" w:type="dxa"/>
          </w:tcPr>
          <w:p w:rsidR="00CA4BD3" w:rsidRPr="00E053D6" w:rsidRDefault="00CA4BD3" w:rsidP="00196E90"/>
        </w:tc>
        <w:tc>
          <w:tcPr>
            <w:tcW w:w="1156" w:type="dxa"/>
          </w:tcPr>
          <w:p w:rsidR="00CA4BD3" w:rsidRPr="00E053D6" w:rsidRDefault="00CA4BD3" w:rsidP="00196E90"/>
        </w:tc>
        <w:tc>
          <w:tcPr>
            <w:tcW w:w="944" w:type="dxa"/>
          </w:tcPr>
          <w:p w:rsidR="00CA4BD3" w:rsidRPr="00E053D6" w:rsidRDefault="00CA4BD3" w:rsidP="00196E90"/>
        </w:tc>
        <w:tc>
          <w:tcPr>
            <w:tcW w:w="1190" w:type="dxa"/>
          </w:tcPr>
          <w:p w:rsidR="00CA4BD3" w:rsidRPr="00E053D6" w:rsidRDefault="00CA4BD3" w:rsidP="00196E90"/>
        </w:tc>
        <w:tc>
          <w:tcPr>
            <w:tcW w:w="1190" w:type="dxa"/>
          </w:tcPr>
          <w:p w:rsidR="00CA4BD3" w:rsidRPr="00E053D6" w:rsidRDefault="00CA4BD3" w:rsidP="00196E90"/>
        </w:tc>
      </w:tr>
    </w:tbl>
    <w:p w:rsidR="00CA4BD3" w:rsidRPr="00E053D6" w:rsidRDefault="00CA4BD3" w:rsidP="00196E90">
      <w:pPr>
        <w:jc w:val="both"/>
        <w:rPr>
          <w:b/>
          <w:sz w:val="22"/>
          <w:szCs w:val="22"/>
        </w:rPr>
      </w:pPr>
      <w:r w:rsidRPr="00E053D6">
        <w:rPr>
          <w:sz w:val="22"/>
          <w:szCs w:val="22"/>
        </w:rPr>
        <w:t xml:space="preserve">                                                                                                  </w:t>
      </w:r>
      <w:r w:rsidRPr="00E053D6">
        <w:rPr>
          <w:b/>
          <w:sz w:val="22"/>
          <w:szCs w:val="22"/>
        </w:rPr>
        <w:t>ИТОГО:</w:t>
      </w:r>
    </w:p>
    <w:p w:rsidR="00CA4BD3" w:rsidRPr="00E053D6" w:rsidRDefault="00CA4BD3" w:rsidP="00196E90">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CA4BD3" w:rsidRPr="00E053D6" w:rsidRDefault="00CA4BD3" w:rsidP="00196E90">
      <w:pPr>
        <w:rPr>
          <w:b/>
          <w:sz w:val="22"/>
          <w:szCs w:val="22"/>
        </w:rPr>
      </w:pPr>
    </w:p>
    <w:p w:rsidR="00CA4BD3" w:rsidRPr="00E053D6" w:rsidRDefault="00CA4BD3" w:rsidP="00196E90">
      <w:pPr>
        <w:shd w:val="clear" w:color="auto" w:fill="FFFFFF"/>
        <w:tabs>
          <w:tab w:val="left" w:pos="341"/>
        </w:tabs>
        <w:jc w:val="both"/>
        <w:rPr>
          <w:spacing w:val="7"/>
          <w:sz w:val="22"/>
          <w:szCs w:val="22"/>
        </w:rPr>
      </w:pPr>
    </w:p>
    <w:p w:rsidR="00CA4BD3" w:rsidRDefault="00CA4BD3" w:rsidP="00196E90">
      <w:pPr>
        <w:jc w:val="both"/>
        <w:rPr>
          <w:sz w:val="22"/>
          <w:szCs w:val="22"/>
        </w:rPr>
      </w:pPr>
      <w:r w:rsidRPr="00E053D6">
        <w:rPr>
          <w:b/>
          <w:sz w:val="22"/>
          <w:szCs w:val="22"/>
        </w:rPr>
        <w:t>Срок поставки:</w:t>
      </w:r>
      <w:r w:rsidRPr="00E053D6">
        <w:rPr>
          <w:sz w:val="22"/>
          <w:szCs w:val="22"/>
        </w:rPr>
        <w:t xml:space="preserve"> </w:t>
      </w:r>
      <w:r>
        <w:rPr>
          <w:sz w:val="22"/>
          <w:szCs w:val="22"/>
        </w:rPr>
        <w:t>не позднее _______</w:t>
      </w:r>
      <w:r w:rsidRPr="001620F2">
        <w:rPr>
          <w:sz w:val="22"/>
          <w:szCs w:val="22"/>
        </w:rPr>
        <w:t>(</w:t>
      </w:r>
      <w:r>
        <w:rPr>
          <w:sz w:val="22"/>
          <w:szCs w:val="22"/>
        </w:rPr>
        <w:t>_______</w:t>
      </w:r>
      <w:r w:rsidRPr="001620F2">
        <w:rPr>
          <w:sz w:val="22"/>
          <w:szCs w:val="22"/>
        </w:rPr>
        <w:t>)</w:t>
      </w:r>
      <w:r>
        <w:rPr>
          <w:sz w:val="22"/>
          <w:szCs w:val="22"/>
        </w:rPr>
        <w:t>___________.</w:t>
      </w:r>
    </w:p>
    <w:p w:rsidR="00CA4BD3" w:rsidRDefault="00CA4BD3" w:rsidP="00196E90">
      <w:pPr>
        <w:jc w:val="center"/>
        <w:rPr>
          <w:sz w:val="22"/>
          <w:szCs w:val="22"/>
        </w:rPr>
      </w:pPr>
    </w:p>
    <w:p w:rsidR="00CA4BD3" w:rsidRPr="00031977" w:rsidRDefault="00CA4BD3" w:rsidP="00196E90">
      <w:pPr>
        <w:jc w:val="center"/>
        <w:rPr>
          <w:b/>
          <w:sz w:val="22"/>
          <w:szCs w:val="22"/>
        </w:rPr>
      </w:pPr>
    </w:p>
    <w:p w:rsidR="00CA4BD3" w:rsidRDefault="00CA4BD3" w:rsidP="00196E90">
      <w:pPr>
        <w:rPr>
          <w:b/>
          <w:sz w:val="22"/>
        </w:rPr>
      </w:pPr>
    </w:p>
    <w:tbl>
      <w:tblPr>
        <w:tblW w:w="0" w:type="auto"/>
        <w:jc w:val="center"/>
        <w:tblCellMar>
          <w:left w:w="57" w:type="dxa"/>
          <w:right w:w="57" w:type="dxa"/>
        </w:tblCellMar>
        <w:tblLook w:val="01E0"/>
      </w:tblPr>
      <w:tblGrid>
        <w:gridCol w:w="2577"/>
        <w:gridCol w:w="2160"/>
        <w:gridCol w:w="2520"/>
        <w:gridCol w:w="2300"/>
      </w:tblGrid>
      <w:tr w:rsidR="00CA4BD3" w:rsidRPr="008905EA" w:rsidTr="00196E90">
        <w:trPr>
          <w:jc w:val="center"/>
        </w:trPr>
        <w:tc>
          <w:tcPr>
            <w:tcW w:w="2577" w:type="dxa"/>
          </w:tcPr>
          <w:p w:rsidR="00CA4BD3" w:rsidRPr="008905EA" w:rsidRDefault="00CA4BD3" w:rsidP="00196E90">
            <w:pPr>
              <w:jc w:val="both"/>
            </w:pPr>
            <w:r w:rsidRPr="008905EA">
              <w:rPr>
                <w:sz w:val="22"/>
                <w:szCs w:val="22"/>
              </w:rPr>
              <w:t>От Поставщика:</w:t>
            </w:r>
          </w:p>
        </w:tc>
        <w:tc>
          <w:tcPr>
            <w:tcW w:w="2160" w:type="dxa"/>
          </w:tcPr>
          <w:p w:rsidR="00CA4BD3" w:rsidRPr="008905EA" w:rsidRDefault="00CA4BD3" w:rsidP="00196E90">
            <w:pPr>
              <w:jc w:val="both"/>
            </w:pPr>
          </w:p>
        </w:tc>
        <w:tc>
          <w:tcPr>
            <w:tcW w:w="2520" w:type="dxa"/>
          </w:tcPr>
          <w:p w:rsidR="00CA4BD3" w:rsidRPr="008905EA" w:rsidRDefault="00CA4BD3" w:rsidP="00196E90">
            <w:pPr>
              <w:jc w:val="both"/>
            </w:pPr>
            <w:r w:rsidRPr="008905EA">
              <w:rPr>
                <w:sz w:val="22"/>
                <w:szCs w:val="22"/>
              </w:rPr>
              <w:t>От Покупателя:</w:t>
            </w:r>
          </w:p>
        </w:tc>
        <w:tc>
          <w:tcPr>
            <w:tcW w:w="2300" w:type="dxa"/>
          </w:tcPr>
          <w:p w:rsidR="00CA4BD3" w:rsidRPr="008905EA" w:rsidRDefault="00CA4BD3" w:rsidP="00196E90">
            <w:pPr>
              <w:jc w:val="both"/>
            </w:pPr>
          </w:p>
        </w:tc>
      </w:tr>
      <w:tr w:rsidR="00CA4BD3" w:rsidRPr="008905EA" w:rsidTr="00196E90">
        <w:trPr>
          <w:trHeight w:val="172"/>
          <w:jc w:val="center"/>
        </w:trPr>
        <w:tc>
          <w:tcPr>
            <w:tcW w:w="2577" w:type="dxa"/>
          </w:tcPr>
          <w:p w:rsidR="00CA4BD3" w:rsidRPr="008905EA" w:rsidRDefault="00CA4BD3" w:rsidP="00196E90">
            <w:pPr>
              <w:jc w:val="both"/>
            </w:pPr>
          </w:p>
        </w:tc>
        <w:tc>
          <w:tcPr>
            <w:tcW w:w="2160" w:type="dxa"/>
          </w:tcPr>
          <w:p w:rsidR="00CA4BD3" w:rsidRPr="008905EA" w:rsidRDefault="00CA4BD3" w:rsidP="00196E90">
            <w:pPr>
              <w:jc w:val="both"/>
            </w:pPr>
          </w:p>
        </w:tc>
        <w:tc>
          <w:tcPr>
            <w:tcW w:w="2520" w:type="dxa"/>
          </w:tcPr>
          <w:p w:rsidR="00CA4BD3" w:rsidRPr="008905EA" w:rsidRDefault="00CA4BD3" w:rsidP="00196E90">
            <w:pPr>
              <w:jc w:val="both"/>
            </w:pPr>
          </w:p>
        </w:tc>
        <w:tc>
          <w:tcPr>
            <w:tcW w:w="2300" w:type="dxa"/>
          </w:tcPr>
          <w:p w:rsidR="00CA4BD3" w:rsidRPr="008905EA" w:rsidRDefault="00CA4BD3" w:rsidP="00196E90">
            <w:pPr>
              <w:jc w:val="both"/>
            </w:pPr>
          </w:p>
        </w:tc>
      </w:tr>
      <w:tr w:rsidR="00CA4BD3" w:rsidRPr="008905EA" w:rsidTr="00196E90">
        <w:trPr>
          <w:jc w:val="center"/>
        </w:trPr>
        <w:tc>
          <w:tcPr>
            <w:tcW w:w="2577" w:type="dxa"/>
          </w:tcPr>
          <w:p w:rsidR="00CA4BD3" w:rsidRPr="008905EA" w:rsidRDefault="00CA4BD3" w:rsidP="00196E90">
            <w:pPr>
              <w:jc w:val="both"/>
            </w:pPr>
          </w:p>
        </w:tc>
        <w:tc>
          <w:tcPr>
            <w:tcW w:w="2160" w:type="dxa"/>
          </w:tcPr>
          <w:p w:rsidR="00CA4BD3" w:rsidRPr="008905EA" w:rsidRDefault="00CA4BD3" w:rsidP="00196E90">
            <w:pPr>
              <w:jc w:val="both"/>
            </w:pPr>
          </w:p>
        </w:tc>
        <w:tc>
          <w:tcPr>
            <w:tcW w:w="2520" w:type="dxa"/>
          </w:tcPr>
          <w:p w:rsidR="00CA4BD3" w:rsidRPr="008905EA" w:rsidRDefault="00CA4BD3" w:rsidP="00196E90">
            <w:pPr>
              <w:jc w:val="both"/>
            </w:pPr>
          </w:p>
        </w:tc>
        <w:tc>
          <w:tcPr>
            <w:tcW w:w="2300" w:type="dxa"/>
          </w:tcPr>
          <w:p w:rsidR="00CA4BD3" w:rsidRPr="008905EA" w:rsidRDefault="00CA4BD3" w:rsidP="00196E90">
            <w:pPr>
              <w:jc w:val="both"/>
            </w:pPr>
          </w:p>
        </w:tc>
      </w:tr>
      <w:tr w:rsidR="00CA4BD3" w:rsidRPr="008905EA" w:rsidTr="00196E90">
        <w:trPr>
          <w:jc w:val="center"/>
        </w:trPr>
        <w:tc>
          <w:tcPr>
            <w:tcW w:w="2577" w:type="dxa"/>
            <w:tcBorders>
              <w:bottom w:val="single" w:sz="4" w:space="0" w:color="auto"/>
            </w:tcBorders>
          </w:tcPr>
          <w:p w:rsidR="00CA4BD3" w:rsidRPr="008905EA" w:rsidRDefault="00CA4BD3" w:rsidP="00196E90">
            <w:pPr>
              <w:jc w:val="both"/>
            </w:pPr>
          </w:p>
        </w:tc>
        <w:tc>
          <w:tcPr>
            <w:tcW w:w="2160" w:type="dxa"/>
          </w:tcPr>
          <w:p w:rsidR="00CA4BD3" w:rsidRPr="008905EA" w:rsidRDefault="00CA4BD3" w:rsidP="00196E90">
            <w:pPr>
              <w:jc w:val="both"/>
            </w:pPr>
          </w:p>
        </w:tc>
        <w:tc>
          <w:tcPr>
            <w:tcW w:w="2520" w:type="dxa"/>
            <w:tcBorders>
              <w:bottom w:val="single" w:sz="4" w:space="0" w:color="auto"/>
            </w:tcBorders>
          </w:tcPr>
          <w:p w:rsidR="00CA4BD3" w:rsidRPr="008905EA" w:rsidRDefault="00CA4BD3" w:rsidP="00196E90">
            <w:pPr>
              <w:jc w:val="both"/>
            </w:pPr>
          </w:p>
        </w:tc>
        <w:tc>
          <w:tcPr>
            <w:tcW w:w="2300" w:type="dxa"/>
          </w:tcPr>
          <w:p w:rsidR="00CA4BD3" w:rsidRPr="008905EA" w:rsidRDefault="00CA4BD3" w:rsidP="00196E90">
            <w:pPr>
              <w:jc w:val="both"/>
            </w:pPr>
            <w:r w:rsidRPr="008905EA">
              <w:rPr>
                <w:sz w:val="22"/>
                <w:szCs w:val="22"/>
              </w:rPr>
              <w:t>Сапонова Е.А.</w:t>
            </w:r>
          </w:p>
        </w:tc>
      </w:tr>
      <w:tr w:rsidR="00CA4BD3" w:rsidRPr="008905EA" w:rsidTr="00196E90">
        <w:trPr>
          <w:jc w:val="center"/>
        </w:trPr>
        <w:tc>
          <w:tcPr>
            <w:tcW w:w="2577" w:type="dxa"/>
          </w:tcPr>
          <w:p w:rsidR="00CA4BD3" w:rsidRPr="008905EA" w:rsidRDefault="00CA4BD3" w:rsidP="00196E90">
            <w:pPr>
              <w:jc w:val="both"/>
            </w:pPr>
            <w:r w:rsidRPr="008905EA">
              <w:rPr>
                <w:sz w:val="22"/>
                <w:szCs w:val="22"/>
              </w:rPr>
              <w:t>М.П.</w:t>
            </w:r>
          </w:p>
        </w:tc>
        <w:tc>
          <w:tcPr>
            <w:tcW w:w="2160" w:type="dxa"/>
          </w:tcPr>
          <w:p w:rsidR="00CA4BD3" w:rsidRPr="008905EA" w:rsidRDefault="00CA4BD3" w:rsidP="00196E90">
            <w:pPr>
              <w:jc w:val="both"/>
            </w:pPr>
          </w:p>
        </w:tc>
        <w:tc>
          <w:tcPr>
            <w:tcW w:w="2520" w:type="dxa"/>
          </w:tcPr>
          <w:p w:rsidR="00CA4BD3" w:rsidRPr="008905EA" w:rsidRDefault="00CA4BD3" w:rsidP="00196E90">
            <w:pPr>
              <w:jc w:val="both"/>
            </w:pPr>
            <w:r w:rsidRPr="008905EA">
              <w:rPr>
                <w:sz w:val="22"/>
                <w:szCs w:val="22"/>
              </w:rPr>
              <w:t>М.П.</w:t>
            </w:r>
          </w:p>
        </w:tc>
        <w:tc>
          <w:tcPr>
            <w:tcW w:w="2300" w:type="dxa"/>
          </w:tcPr>
          <w:p w:rsidR="00CA4BD3" w:rsidRPr="008905EA" w:rsidRDefault="00CA4BD3" w:rsidP="00196E90">
            <w:pPr>
              <w:jc w:val="both"/>
            </w:pPr>
          </w:p>
        </w:tc>
      </w:tr>
    </w:tbl>
    <w:p w:rsidR="00CA4BD3" w:rsidRPr="00E053D6" w:rsidRDefault="00CA4BD3" w:rsidP="00196E90">
      <w:pPr>
        <w:jc w:val="right"/>
        <w:rPr>
          <w:b/>
          <w:sz w:val="22"/>
          <w:szCs w:val="22"/>
        </w:rPr>
      </w:pPr>
      <w:r w:rsidRPr="00E053D6">
        <w:br w:type="page"/>
      </w:r>
      <w:r>
        <w:rPr>
          <w:b/>
          <w:sz w:val="22"/>
          <w:szCs w:val="22"/>
        </w:rPr>
        <w:t>Приложение № 2</w:t>
      </w:r>
    </w:p>
    <w:p w:rsidR="00CA4BD3" w:rsidRPr="00E053D6" w:rsidRDefault="00CA4BD3" w:rsidP="00196E90">
      <w:pPr>
        <w:jc w:val="right"/>
        <w:rPr>
          <w:b/>
          <w:sz w:val="22"/>
          <w:szCs w:val="22"/>
        </w:rPr>
      </w:pPr>
      <w:r w:rsidRPr="00E053D6">
        <w:rPr>
          <w:b/>
          <w:sz w:val="22"/>
          <w:szCs w:val="22"/>
        </w:rPr>
        <w:t>к Договору № _________</w:t>
      </w:r>
    </w:p>
    <w:p w:rsidR="00CA4BD3" w:rsidRPr="00E053D6" w:rsidRDefault="00CA4BD3" w:rsidP="00196E90">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CA4BD3" w:rsidRPr="00725962" w:rsidRDefault="00CA4BD3" w:rsidP="00196E90">
      <w:pPr>
        <w:jc w:val="center"/>
        <w:rPr>
          <w:b/>
        </w:rPr>
      </w:pPr>
      <w:r>
        <w:rPr>
          <w:b/>
        </w:rPr>
        <w:t>ФОРМА АКТА ПРИЕМА-</w:t>
      </w:r>
      <w:r w:rsidRPr="00725962">
        <w:rPr>
          <w:b/>
        </w:rPr>
        <w:t>ПЕРЕДАЧИ ТОВАРА</w:t>
      </w: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11"/>
      </w:tblGrid>
      <w:tr w:rsidR="00CA4BD3" w:rsidTr="00666D17">
        <w:trPr>
          <w:trHeight w:val="9156"/>
        </w:trPr>
        <w:tc>
          <w:tcPr>
            <w:tcW w:w="10311" w:type="dxa"/>
          </w:tcPr>
          <w:p w:rsidR="00CA4BD3" w:rsidRDefault="00CA4BD3" w:rsidP="00666D17">
            <w:pPr>
              <w:jc w:val="center"/>
              <w:rPr>
                <w:b/>
              </w:rPr>
            </w:pPr>
          </w:p>
          <w:p w:rsidR="00CA4BD3" w:rsidRPr="00D63966" w:rsidRDefault="00CA4BD3" w:rsidP="00666D17">
            <w:pPr>
              <w:jc w:val="center"/>
            </w:pPr>
            <w:r w:rsidRPr="00D63966">
              <w:rPr>
                <w:sz w:val="22"/>
                <w:szCs w:val="22"/>
              </w:rPr>
              <w:t>АКТ ПРИЕМА-ПЕРЕДАЧИ ТОВАРА</w:t>
            </w:r>
          </w:p>
          <w:p w:rsidR="00CA4BD3" w:rsidRPr="00D63966" w:rsidRDefault="00CA4BD3" w:rsidP="00666D17">
            <w:pPr>
              <w:jc w:val="center"/>
            </w:pPr>
            <w:r w:rsidRPr="00D63966">
              <w:rPr>
                <w:sz w:val="22"/>
                <w:szCs w:val="22"/>
              </w:rPr>
              <w:t>№ ___ от «___» ________201_ г.</w:t>
            </w:r>
          </w:p>
          <w:p w:rsidR="00CA4BD3" w:rsidRPr="00D63966" w:rsidRDefault="00CA4BD3" w:rsidP="00666D17">
            <w:pPr>
              <w:jc w:val="center"/>
            </w:pPr>
            <w:r w:rsidRPr="00D63966">
              <w:rPr>
                <w:sz w:val="22"/>
                <w:szCs w:val="22"/>
              </w:rPr>
              <w:t>ПО ДОГОВОРУ № ______ от «___» ________ 201_ г.</w:t>
            </w:r>
          </w:p>
          <w:p w:rsidR="00CA4BD3" w:rsidRPr="00D63966" w:rsidRDefault="00CA4BD3" w:rsidP="00666D17">
            <w:pPr>
              <w:jc w:val="center"/>
            </w:pPr>
          </w:p>
          <w:p w:rsidR="00CA4BD3" w:rsidRPr="005C7F96" w:rsidRDefault="00CA4BD3" w:rsidP="00666D17">
            <w:pPr>
              <w:shd w:val="clear" w:color="auto" w:fill="FFFFFF"/>
              <w:autoSpaceDE w:val="0"/>
              <w:autoSpaceDN w:val="0"/>
              <w:adjustRightInd w:val="0"/>
              <w:ind w:left="83" w:firstLine="709"/>
              <w:jc w:val="both"/>
            </w:pPr>
          </w:p>
          <w:p w:rsidR="00CA4BD3" w:rsidRPr="005C7F96" w:rsidRDefault="00CA4BD3" w:rsidP="00666D17">
            <w:pPr>
              <w:shd w:val="clear" w:color="auto" w:fill="FFFFFF"/>
              <w:autoSpaceDE w:val="0"/>
              <w:autoSpaceDN w:val="0"/>
              <w:adjustRightInd w:val="0"/>
              <w:ind w:left="83" w:firstLine="709"/>
              <w:jc w:val="both"/>
            </w:pPr>
          </w:p>
          <w:p w:rsidR="00CA4BD3" w:rsidRPr="005C7F96" w:rsidRDefault="00CA4BD3" w:rsidP="00666D17">
            <w:pPr>
              <w:shd w:val="clear" w:color="auto" w:fill="FFFFFF"/>
              <w:autoSpaceDE w:val="0"/>
              <w:autoSpaceDN w:val="0"/>
              <w:adjustRightInd w:val="0"/>
              <w:ind w:left="83" w:firstLine="709"/>
              <w:jc w:val="both"/>
            </w:pPr>
            <w:r w:rsidRPr="005C7F96">
              <w:rPr>
                <w:sz w:val="22"/>
                <w:szCs w:val="22"/>
              </w:rPr>
              <w:t>«Поставщик» _______________________ в лице _____________________, действующего на</w:t>
            </w:r>
            <w:r>
              <w:rPr>
                <w:sz w:val="22"/>
                <w:szCs w:val="22"/>
              </w:rPr>
              <w:t xml:space="preserve"> </w:t>
            </w:r>
            <w:r w:rsidRPr="005C7F96">
              <w:rPr>
                <w:sz w:val="22"/>
                <w:szCs w:val="22"/>
              </w:rPr>
              <w:t>основании ___________, с одной стороны и «Покупатель» ФГУП «ВНИИА» в лице Заместителя директора</w:t>
            </w:r>
            <w:r>
              <w:rPr>
                <w:sz w:val="22"/>
                <w:szCs w:val="22"/>
              </w:rPr>
              <w:t xml:space="preserve"> </w:t>
            </w:r>
            <w:r w:rsidRPr="005C7F96">
              <w:rPr>
                <w:sz w:val="22"/>
                <w:szCs w:val="22"/>
              </w:rPr>
              <w:t>Сапоновой Е.</w:t>
            </w:r>
            <w:r>
              <w:rPr>
                <w:sz w:val="22"/>
                <w:szCs w:val="22"/>
              </w:rPr>
              <w:t xml:space="preserve"> </w:t>
            </w:r>
            <w:r w:rsidRPr="005C7F96">
              <w:rPr>
                <w:sz w:val="22"/>
                <w:szCs w:val="22"/>
              </w:rPr>
              <w:t xml:space="preserve">А., действующего на основании доверенности </w:t>
            </w:r>
            <w:r>
              <w:rPr>
                <w:sz w:val="22"/>
                <w:szCs w:val="22"/>
              </w:rPr>
              <w:t>№ 400 от 25.03.2013 г.</w:t>
            </w:r>
            <w:r w:rsidRPr="005C7F96">
              <w:rPr>
                <w:sz w:val="22"/>
                <w:szCs w:val="22"/>
              </w:rPr>
              <w:t>, с другой стороны, составили</w:t>
            </w:r>
            <w:r>
              <w:rPr>
                <w:sz w:val="22"/>
                <w:szCs w:val="22"/>
              </w:rPr>
              <w:t xml:space="preserve"> </w:t>
            </w:r>
            <w:r w:rsidRPr="005C7F96">
              <w:rPr>
                <w:sz w:val="22"/>
                <w:szCs w:val="22"/>
              </w:rPr>
              <w:t>настоящий акт о следующем:</w:t>
            </w:r>
          </w:p>
          <w:p w:rsidR="00CA4BD3" w:rsidRPr="005C7F96" w:rsidRDefault="00CA4BD3" w:rsidP="00666D17">
            <w:pPr>
              <w:shd w:val="clear" w:color="auto" w:fill="FFFFFF"/>
              <w:autoSpaceDE w:val="0"/>
              <w:autoSpaceDN w:val="0"/>
              <w:adjustRightInd w:val="0"/>
              <w:ind w:left="83" w:firstLine="709"/>
              <w:jc w:val="both"/>
            </w:pPr>
          </w:p>
          <w:p w:rsidR="00CA4BD3" w:rsidRPr="005C7F96" w:rsidRDefault="00CA4BD3" w:rsidP="00666D17">
            <w:pPr>
              <w:shd w:val="clear" w:color="auto" w:fill="FFFFFF"/>
              <w:autoSpaceDE w:val="0"/>
              <w:autoSpaceDN w:val="0"/>
              <w:adjustRightInd w:val="0"/>
              <w:ind w:left="83"/>
              <w:jc w:val="both"/>
            </w:pPr>
            <w:r w:rsidRPr="005C7F96">
              <w:rPr>
                <w:sz w:val="22"/>
                <w:szCs w:val="22"/>
              </w:rPr>
              <w:t>1. Поставщик поставил, а Покупатель принял следующий Товар:</w:t>
            </w:r>
          </w:p>
          <w:p w:rsidR="00CA4BD3" w:rsidRPr="005C7F96" w:rsidRDefault="00CA4BD3" w:rsidP="00666D17">
            <w:pPr>
              <w:shd w:val="clear" w:color="auto" w:fill="FFFFFF"/>
              <w:autoSpaceDE w:val="0"/>
              <w:autoSpaceDN w:val="0"/>
              <w:adjustRightInd w:val="0"/>
              <w:ind w:left="83"/>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CA4BD3" w:rsidRPr="005C7F96" w:rsidTr="00666D17">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CA4BD3" w:rsidRPr="005C7F96" w:rsidRDefault="00CA4BD3" w:rsidP="00666D17">
                  <w:pPr>
                    <w:jc w:val="center"/>
                  </w:pPr>
                  <w:r w:rsidRPr="005C7F96">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CA4BD3" w:rsidRPr="005C7F96" w:rsidRDefault="00CA4BD3" w:rsidP="00666D17">
                  <w:pPr>
                    <w:jc w:val="center"/>
                  </w:pPr>
                  <w:r w:rsidRPr="005C7F96">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CA4BD3" w:rsidRPr="005C7F96" w:rsidRDefault="00CA4BD3" w:rsidP="00666D17">
                  <w:pPr>
                    <w:jc w:val="center"/>
                  </w:pPr>
                  <w:r w:rsidRPr="005C7F96">
                    <w:rPr>
                      <w:sz w:val="22"/>
                      <w:szCs w:val="22"/>
                    </w:rPr>
                    <w:t>Ед.</w:t>
                  </w:r>
                </w:p>
                <w:p w:rsidR="00CA4BD3" w:rsidRPr="005C7F96" w:rsidRDefault="00CA4BD3" w:rsidP="00666D17">
                  <w:pPr>
                    <w:jc w:val="center"/>
                  </w:pPr>
                  <w:r w:rsidRPr="005C7F96">
                    <w:rPr>
                      <w:sz w:val="22"/>
                      <w:szCs w:val="22"/>
                    </w:rPr>
                    <w:t>изм.</w:t>
                  </w:r>
                </w:p>
                <w:p w:rsidR="00CA4BD3" w:rsidRPr="005C7F96" w:rsidRDefault="00CA4BD3" w:rsidP="00666D17">
                  <w:pPr>
                    <w:jc w:val="center"/>
                  </w:pPr>
                  <w:r w:rsidRPr="005C7F96">
                    <w:rPr>
                      <w:sz w:val="22"/>
                      <w:szCs w:val="22"/>
                    </w:rPr>
                    <w:t>шт.</w:t>
                  </w:r>
                </w:p>
              </w:tc>
              <w:tc>
                <w:tcPr>
                  <w:tcW w:w="673" w:type="dxa"/>
                  <w:tcBorders>
                    <w:top w:val="single" w:sz="4" w:space="0" w:color="auto"/>
                    <w:left w:val="single" w:sz="4" w:space="0" w:color="auto"/>
                    <w:bottom w:val="single" w:sz="4" w:space="0" w:color="auto"/>
                    <w:right w:val="single" w:sz="4" w:space="0" w:color="auto"/>
                  </w:tcBorders>
                </w:tcPr>
                <w:p w:rsidR="00CA4BD3" w:rsidRPr="005C7F96" w:rsidRDefault="00CA4BD3" w:rsidP="00666D17">
                  <w:pPr>
                    <w:jc w:val="center"/>
                  </w:pPr>
                  <w:r w:rsidRPr="005C7F96">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CA4BD3" w:rsidRPr="005C7F96" w:rsidRDefault="00CA4BD3" w:rsidP="00666D17">
                  <w:pPr>
                    <w:ind w:right="77"/>
                    <w:jc w:val="center"/>
                  </w:pPr>
                  <w:r w:rsidRPr="005C7F96">
                    <w:rPr>
                      <w:sz w:val="22"/>
                      <w:szCs w:val="22"/>
                    </w:rPr>
                    <w:t>Цена, за ед. руб. коп.</w:t>
                  </w:r>
                </w:p>
                <w:p w:rsidR="00CA4BD3" w:rsidRPr="005C7F96" w:rsidRDefault="00CA4BD3" w:rsidP="00666D17">
                  <w:pPr>
                    <w:jc w:val="center"/>
                  </w:pPr>
                </w:p>
              </w:tc>
              <w:tc>
                <w:tcPr>
                  <w:tcW w:w="1440" w:type="dxa"/>
                  <w:tcBorders>
                    <w:top w:val="single" w:sz="4" w:space="0" w:color="auto"/>
                    <w:left w:val="single" w:sz="4" w:space="0" w:color="auto"/>
                    <w:bottom w:val="single" w:sz="4" w:space="0" w:color="auto"/>
                    <w:right w:val="single" w:sz="4" w:space="0" w:color="auto"/>
                  </w:tcBorders>
                </w:tcPr>
                <w:p w:rsidR="00CA4BD3" w:rsidRPr="005C7F96" w:rsidRDefault="00CA4BD3" w:rsidP="00666D17">
                  <w:pPr>
                    <w:ind w:left="-113"/>
                    <w:jc w:val="center"/>
                  </w:pPr>
                  <w:r w:rsidRPr="005C7F96">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CA4BD3" w:rsidRPr="005C7F96" w:rsidRDefault="00CA4BD3" w:rsidP="00666D17">
                  <w:pPr>
                    <w:jc w:val="center"/>
                  </w:pPr>
                  <w:r w:rsidRPr="005C7F96">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CA4BD3" w:rsidRPr="005C7F96" w:rsidRDefault="00CA4BD3" w:rsidP="00666D17">
                  <w:pPr>
                    <w:jc w:val="center"/>
                  </w:pPr>
                  <w:r w:rsidRPr="005C7F96">
                    <w:rPr>
                      <w:sz w:val="22"/>
                      <w:szCs w:val="22"/>
                    </w:rPr>
                    <w:t>Общая стоимость с учетом НДС,</w:t>
                  </w:r>
                </w:p>
                <w:p w:rsidR="00CA4BD3" w:rsidRPr="005C7F96" w:rsidRDefault="00CA4BD3" w:rsidP="00666D17">
                  <w:pPr>
                    <w:jc w:val="center"/>
                  </w:pPr>
                  <w:r w:rsidRPr="005C7F96">
                    <w:rPr>
                      <w:sz w:val="22"/>
                      <w:szCs w:val="22"/>
                    </w:rPr>
                    <w:t>руб. коп.</w:t>
                  </w:r>
                </w:p>
                <w:p w:rsidR="00CA4BD3" w:rsidRPr="005C7F96" w:rsidRDefault="00CA4BD3" w:rsidP="00666D17">
                  <w:pPr>
                    <w:jc w:val="center"/>
                  </w:pPr>
                </w:p>
              </w:tc>
            </w:tr>
            <w:tr w:rsidR="00CA4BD3" w:rsidRPr="005C7F96" w:rsidTr="00666D17">
              <w:trPr>
                <w:jc w:val="center"/>
              </w:trPr>
              <w:tc>
                <w:tcPr>
                  <w:tcW w:w="540" w:type="dxa"/>
                  <w:tcBorders>
                    <w:top w:val="single" w:sz="4" w:space="0" w:color="auto"/>
                    <w:left w:val="single" w:sz="4" w:space="0" w:color="auto"/>
                    <w:bottom w:val="single" w:sz="4" w:space="0" w:color="auto"/>
                    <w:right w:val="single" w:sz="4" w:space="0" w:color="auto"/>
                  </w:tcBorders>
                </w:tcPr>
                <w:p w:rsidR="00CA4BD3" w:rsidRPr="005C7F96" w:rsidRDefault="00CA4BD3" w:rsidP="00666D17">
                  <w:pPr>
                    <w:jc w:val="center"/>
                  </w:pPr>
                  <w:r w:rsidRPr="005C7F96">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CA4BD3" w:rsidRPr="005C7F96" w:rsidRDefault="00CA4BD3" w:rsidP="00666D17"/>
              </w:tc>
              <w:tc>
                <w:tcPr>
                  <w:tcW w:w="711" w:type="dxa"/>
                  <w:tcBorders>
                    <w:top w:val="single" w:sz="4" w:space="0" w:color="auto"/>
                    <w:left w:val="single" w:sz="4" w:space="0" w:color="auto"/>
                    <w:bottom w:val="single" w:sz="4" w:space="0" w:color="auto"/>
                    <w:right w:val="single" w:sz="4" w:space="0" w:color="auto"/>
                  </w:tcBorders>
                </w:tcPr>
                <w:p w:rsidR="00CA4BD3" w:rsidRPr="005C7F96" w:rsidRDefault="00CA4BD3" w:rsidP="00666D17"/>
              </w:tc>
              <w:tc>
                <w:tcPr>
                  <w:tcW w:w="673" w:type="dxa"/>
                  <w:tcBorders>
                    <w:top w:val="single" w:sz="4" w:space="0" w:color="auto"/>
                    <w:left w:val="single" w:sz="4" w:space="0" w:color="auto"/>
                    <w:bottom w:val="single" w:sz="4" w:space="0" w:color="auto"/>
                    <w:right w:val="single" w:sz="4" w:space="0" w:color="auto"/>
                  </w:tcBorders>
                </w:tcPr>
                <w:p w:rsidR="00CA4BD3" w:rsidRPr="005C7F96" w:rsidRDefault="00CA4BD3" w:rsidP="00666D17"/>
              </w:tc>
              <w:tc>
                <w:tcPr>
                  <w:tcW w:w="1102" w:type="dxa"/>
                  <w:tcBorders>
                    <w:top w:val="single" w:sz="4" w:space="0" w:color="auto"/>
                    <w:left w:val="single" w:sz="4" w:space="0" w:color="auto"/>
                    <w:bottom w:val="single" w:sz="4" w:space="0" w:color="auto"/>
                    <w:right w:val="single" w:sz="4" w:space="0" w:color="auto"/>
                  </w:tcBorders>
                </w:tcPr>
                <w:p w:rsidR="00CA4BD3" w:rsidRPr="005C7F96" w:rsidRDefault="00CA4BD3" w:rsidP="00666D17"/>
              </w:tc>
              <w:tc>
                <w:tcPr>
                  <w:tcW w:w="1440" w:type="dxa"/>
                  <w:tcBorders>
                    <w:top w:val="single" w:sz="4" w:space="0" w:color="auto"/>
                    <w:left w:val="single" w:sz="4" w:space="0" w:color="auto"/>
                    <w:bottom w:val="single" w:sz="4" w:space="0" w:color="auto"/>
                    <w:right w:val="single" w:sz="4" w:space="0" w:color="auto"/>
                  </w:tcBorders>
                </w:tcPr>
                <w:p w:rsidR="00CA4BD3" w:rsidRPr="005C7F96" w:rsidRDefault="00CA4BD3" w:rsidP="00666D17"/>
              </w:tc>
              <w:tc>
                <w:tcPr>
                  <w:tcW w:w="944" w:type="dxa"/>
                  <w:tcBorders>
                    <w:top w:val="single" w:sz="4" w:space="0" w:color="auto"/>
                    <w:left w:val="single" w:sz="4" w:space="0" w:color="auto"/>
                    <w:bottom w:val="single" w:sz="4" w:space="0" w:color="auto"/>
                    <w:right w:val="single" w:sz="4" w:space="0" w:color="auto"/>
                  </w:tcBorders>
                </w:tcPr>
                <w:p w:rsidR="00CA4BD3" w:rsidRPr="005C7F96" w:rsidRDefault="00CA4BD3" w:rsidP="00666D17"/>
              </w:tc>
              <w:tc>
                <w:tcPr>
                  <w:tcW w:w="1576" w:type="dxa"/>
                  <w:tcBorders>
                    <w:top w:val="single" w:sz="4" w:space="0" w:color="auto"/>
                    <w:left w:val="single" w:sz="4" w:space="0" w:color="auto"/>
                    <w:bottom w:val="single" w:sz="4" w:space="0" w:color="auto"/>
                    <w:right w:val="single" w:sz="4" w:space="0" w:color="auto"/>
                  </w:tcBorders>
                </w:tcPr>
                <w:p w:rsidR="00CA4BD3" w:rsidRPr="005C7F96" w:rsidRDefault="00CA4BD3" w:rsidP="00666D17"/>
              </w:tc>
            </w:tr>
            <w:tr w:rsidR="00CA4BD3" w:rsidRPr="005C7F96" w:rsidTr="00666D17">
              <w:trPr>
                <w:jc w:val="center"/>
              </w:trPr>
              <w:tc>
                <w:tcPr>
                  <w:tcW w:w="540" w:type="dxa"/>
                  <w:tcBorders>
                    <w:top w:val="single" w:sz="4" w:space="0" w:color="auto"/>
                    <w:left w:val="single" w:sz="4" w:space="0" w:color="auto"/>
                    <w:bottom w:val="single" w:sz="4" w:space="0" w:color="auto"/>
                    <w:right w:val="single" w:sz="4" w:space="0" w:color="auto"/>
                  </w:tcBorders>
                </w:tcPr>
                <w:p w:rsidR="00CA4BD3" w:rsidRPr="005C7F96" w:rsidRDefault="00CA4BD3" w:rsidP="00666D17">
                  <w:pPr>
                    <w:jc w:val="center"/>
                  </w:pPr>
                  <w:r w:rsidRPr="005C7F96">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CA4BD3" w:rsidRPr="005C7F96" w:rsidRDefault="00CA4BD3" w:rsidP="00666D17"/>
              </w:tc>
              <w:tc>
                <w:tcPr>
                  <w:tcW w:w="711" w:type="dxa"/>
                  <w:tcBorders>
                    <w:top w:val="single" w:sz="4" w:space="0" w:color="auto"/>
                    <w:left w:val="single" w:sz="4" w:space="0" w:color="auto"/>
                    <w:bottom w:val="single" w:sz="4" w:space="0" w:color="auto"/>
                    <w:right w:val="single" w:sz="4" w:space="0" w:color="auto"/>
                  </w:tcBorders>
                </w:tcPr>
                <w:p w:rsidR="00CA4BD3" w:rsidRPr="005C7F96" w:rsidRDefault="00CA4BD3" w:rsidP="00666D17"/>
              </w:tc>
              <w:tc>
                <w:tcPr>
                  <w:tcW w:w="673" w:type="dxa"/>
                  <w:tcBorders>
                    <w:top w:val="single" w:sz="4" w:space="0" w:color="auto"/>
                    <w:left w:val="single" w:sz="4" w:space="0" w:color="auto"/>
                    <w:bottom w:val="single" w:sz="4" w:space="0" w:color="auto"/>
                    <w:right w:val="single" w:sz="4" w:space="0" w:color="auto"/>
                  </w:tcBorders>
                </w:tcPr>
                <w:p w:rsidR="00CA4BD3" w:rsidRPr="005C7F96" w:rsidRDefault="00CA4BD3" w:rsidP="00666D17"/>
              </w:tc>
              <w:tc>
                <w:tcPr>
                  <w:tcW w:w="1102" w:type="dxa"/>
                  <w:tcBorders>
                    <w:top w:val="single" w:sz="4" w:space="0" w:color="auto"/>
                    <w:left w:val="single" w:sz="4" w:space="0" w:color="auto"/>
                    <w:bottom w:val="single" w:sz="4" w:space="0" w:color="auto"/>
                    <w:right w:val="single" w:sz="4" w:space="0" w:color="auto"/>
                  </w:tcBorders>
                </w:tcPr>
                <w:p w:rsidR="00CA4BD3" w:rsidRPr="005C7F96" w:rsidRDefault="00CA4BD3" w:rsidP="00666D17"/>
              </w:tc>
              <w:tc>
                <w:tcPr>
                  <w:tcW w:w="1440" w:type="dxa"/>
                  <w:tcBorders>
                    <w:top w:val="single" w:sz="4" w:space="0" w:color="auto"/>
                    <w:left w:val="single" w:sz="4" w:space="0" w:color="auto"/>
                    <w:bottom w:val="single" w:sz="4" w:space="0" w:color="auto"/>
                    <w:right w:val="single" w:sz="4" w:space="0" w:color="auto"/>
                  </w:tcBorders>
                </w:tcPr>
                <w:p w:rsidR="00CA4BD3" w:rsidRPr="005C7F96" w:rsidRDefault="00CA4BD3" w:rsidP="00666D17"/>
              </w:tc>
              <w:tc>
                <w:tcPr>
                  <w:tcW w:w="944" w:type="dxa"/>
                  <w:tcBorders>
                    <w:top w:val="single" w:sz="4" w:space="0" w:color="auto"/>
                    <w:left w:val="single" w:sz="4" w:space="0" w:color="auto"/>
                    <w:bottom w:val="single" w:sz="4" w:space="0" w:color="auto"/>
                    <w:right w:val="single" w:sz="4" w:space="0" w:color="auto"/>
                  </w:tcBorders>
                </w:tcPr>
                <w:p w:rsidR="00CA4BD3" w:rsidRPr="005C7F96" w:rsidRDefault="00CA4BD3" w:rsidP="00666D17"/>
              </w:tc>
              <w:tc>
                <w:tcPr>
                  <w:tcW w:w="1576" w:type="dxa"/>
                  <w:tcBorders>
                    <w:top w:val="single" w:sz="4" w:space="0" w:color="auto"/>
                    <w:left w:val="single" w:sz="4" w:space="0" w:color="auto"/>
                    <w:bottom w:val="single" w:sz="4" w:space="0" w:color="auto"/>
                    <w:right w:val="single" w:sz="4" w:space="0" w:color="auto"/>
                  </w:tcBorders>
                </w:tcPr>
                <w:p w:rsidR="00CA4BD3" w:rsidRPr="005C7F96" w:rsidRDefault="00CA4BD3" w:rsidP="00666D17"/>
              </w:tc>
            </w:tr>
            <w:tr w:rsidR="00CA4BD3" w:rsidRPr="005C7F96" w:rsidTr="00666D17">
              <w:trPr>
                <w:jc w:val="center"/>
              </w:trPr>
              <w:tc>
                <w:tcPr>
                  <w:tcW w:w="540" w:type="dxa"/>
                  <w:tcBorders>
                    <w:top w:val="single" w:sz="4" w:space="0" w:color="auto"/>
                    <w:left w:val="single" w:sz="4" w:space="0" w:color="auto"/>
                    <w:bottom w:val="single" w:sz="4" w:space="0" w:color="auto"/>
                    <w:right w:val="single" w:sz="4" w:space="0" w:color="auto"/>
                  </w:tcBorders>
                </w:tcPr>
                <w:p w:rsidR="00CA4BD3" w:rsidRPr="005C7F96" w:rsidRDefault="00CA4BD3" w:rsidP="00666D17">
                  <w:pPr>
                    <w:jc w:val="center"/>
                  </w:pPr>
                  <w:r w:rsidRPr="005C7F96">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CA4BD3" w:rsidRPr="005C7F96" w:rsidRDefault="00CA4BD3" w:rsidP="00666D17"/>
              </w:tc>
              <w:tc>
                <w:tcPr>
                  <w:tcW w:w="711" w:type="dxa"/>
                  <w:tcBorders>
                    <w:top w:val="single" w:sz="4" w:space="0" w:color="auto"/>
                    <w:left w:val="single" w:sz="4" w:space="0" w:color="auto"/>
                    <w:bottom w:val="single" w:sz="4" w:space="0" w:color="auto"/>
                    <w:right w:val="single" w:sz="4" w:space="0" w:color="auto"/>
                  </w:tcBorders>
                </w:tcPr>
                <w:p w:rsidR="00CA4BD3" w:rsidRPr="005C7F96" w:rsidRDefault="00CA4BD3" w:rsidP="00666D17"/>
              </w:tc>
              <w:tc>
                <w:tcPr>
                  <w:tcW w:w="673" w:type="dxa"/>
                  <w:tcBorders>
                    <w:top w:val="single" w:sz="4" w:space="0" w:color="auto"/>
                    <w:left w:val="single" w:sz="4" w:space="0" w:color="auto"/>
                    <w:bottom w:val="single" w:sz="4" w:space="0" w:color="auto"/>
                    <w:right w:val="single" w:sz="4" w:space="0" w:color="auto"/>
                  </w:tcBorders>
                </w:tcPr>
                <w:p w:rsidR="00CA4BD3" w:rsidRPr="005C7F96" w:rsidRDefault="00CA4BD3" w:rsidP="00666D17"/>
              </w:tc>
              <w:tc>
                <w:tcPr>
                  <w:tcW w:w="1102" w:type="dxa"/>
                  <w:tcBorders>
                    <w:top w:val="single" w:sz="4" w:space="0" w:color="auto"/>
                    <w:left w:val="single" w:sz="4" w:space="0" w:color="auto"/>
                    <w:bottom w:val="single" w:sz="4" w:space="0" w:color="auto"/>
                    <w:right w:val="single" w:sz="4" w:space="0" w:color="auto"/>
                  </w:tcBorders>
                </w:tcPr>
                <w:p w:rsidR="00CA4BD3" w:rsidRPr="005C7F96" w:rsidRDefault="00CA4BD3" w:rsidP="00666D17"/>
              </w:tc>
              <w:tc>
                <w:tcPr>
                  <w:tcW w:w="1440" w:type="dxa"/>
                  <w:tcBorders>
                    <w:top w:val="single" w:sz="4" w:space="0" w:color="auto"/>
                    <w:left w:val="single" w:sz="4" w:space="0" w:color="auto"/>
                    <w:bottom w:val="single" w:sz="4" w:space="0" w:color="auto"/>
                    <w:right w:val="single" w:sz="4" w:space="0" w:color="auto"/>
                  </w:tcBorders>
                </w:tcPr>
                <w:p w:rsidR="00CA4BD3" w:rsidRPr="005C7F96" w:rsidRDefault="00CA4BD3" w:rsidP="00666D17"/>
              </w:tc>
              <w:tc>
                <w:tcPr>
                  <w:tcW w:w="944" w:type="dxa"/>
                  <w:tcBorders>
                    <w:top w:val="single" w:sz="4" w:space="0" w:color="auto"/>
                    <w:left w:val="single" w:sz="4" w:space="0" w:color="auto"/>
                    <w:bottom w:val="single" w:sz="4" w:space="0" w:color="auto"/>
                    <w:right w:val="single" w:sz="4" w:space="0" w:color="auto"/>
                  </w:tcBorders>
                </w:tcPr>
                <w:p w:rsidR="00CA4BD3" w:rsidRPr="005C7F96" w:rsidRDefault="00CA4BD3" w:rsidP="00666D17"/>
              </w:tc>
              <w:tc>
                <w:tcPr>
                  <w:tcW w:w="1576" w:type="dxa"/>
                  <w:tcBorders>
                    <w:top w:val="single" w:sz="4" w:space="0" w:color="auto"/>
                    <w:left w:val="single" w:sz="4" w:space="0" w:color="auto"/>
                    <w:bottom w:val="single" w:sz="4" w:space="0" w:color="auto"/>
                    <w:right w:val="single" w:sz="4" w:space="0" w:color="auto"/>
                  </w:tcBorders>
                </w:tcPr>
                <w:p w:rsidR="00CA4BD3" w:rsidRPr="005C7F96" w:rsidRDefault="00CA4BD3" w:rsidP="00666D17"/>
              </w:tc>
            </w:tr>
            <w:tr w:rsidR="00CA4BD3" w:rsidRPr="005C7F96" w:rsidTr="00666D17">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CA4BD3" w:rsidRPr="005C7F96" w:rsidRDefault="00CA4BD3" w:rsidP="00666D17">
                  <w:pPr>
                    <w:jc w:val="right"/>
                    <w:rPr>
                      <w:b/>
                    </w:rPr>
                  </w:pPr>
                  <w:r w:rsidRPr="005C7F96">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CA4BD3" w:rsidRPr="005C7F96" w:rsidRDefault="00CA4BD3" w:rsidP="00666D17"/>
              </w:tc>
              <w:tc>
                <w:tcPr>
                  <w:tcW w:w="673" w:type="dxa"/>
                  <w:tcBorders>
                    <w:top w:val="single" w:sz="4" w:space="0" w:color="auto"/>
                    <w:left w:val="single" w:sz="4" w:space="0" w:color="auto"/>
                    <w:bottom w:val="single" w:sz="4" w:space="0" w:color="auto"/>
                    <w:right w:val="single" w:sz="4" w:space="0" w:color="auto"/>
                  </w:tcBorders>
                </w:tcPr>
                <w:p w:rsidR="00CA4BD3" w:rsidRPr="005C7F96" w:rsidRDefault="00CA4BD3" w:rsidP="00666D17"/>
              </w:tc>
              <w:tc>
                <w:tcPr>
                  <w:tcW w:w="1102" w:type="dxa"/>
                  <w:tcBorders>
                    <w:top w:val="single" w:sz="4" w:space="0" w:color="auto"/>
                    <w:left w:val="single" w:sz="4" w:space="0" w:color="auto"/>
                    <w:bottom w:val="single" w:sz="4" w:space="0" w:color="auto"/>
                    <w:right w:val="single" w:sz="4" w:space="0" w:color="auto"/>
                  </w:tcBorders>
                </w:tcPr>
                <w:p w:rsidR="00CA4BD3" w:rsidRPr="005C7F96" w:rsidRDefault="00CA4BD3" w:rsidP="00666D17"/>
              </w:tc>
              <w:tc>
                <w:tcPr>
                  <w:tcW w:w="1440" w:type="dxa"/>
                  <w:tcBorders>
                    <w:top w:val="single" w:sz="4" w:space="0" w:color="auto"/>
                    <w:left w:val="single" w:sz="4" w:space="0" w:color="auto"/>
                    <w:bottom w:val="single" w:sz="4" w:space="0" w:color="auto"/>
                    <w:right w:val="single" w:sz="4" w:space="0" w:color="auto"/>
                  </w:tcBorders>
                </w:tcPr>
                <w:p w:rsidR="00CA4BD3" w:rsidRPr="005C7F96" w:rsidRDefault="00CA4BD3" w:rsidP="00666D17"/>
              </w:tc>
              <w:tc>
                <w:tcPr>
                  <w:tcW w:w="944" w:type="dxa"/>
                  <w:tcBorders>
                    <w:top w:val="single" w:sz="4" w:space="0" w:color="auto"/>
                    <w:left w:val="single" w:sz="4" w:space="0" w:color="auto"/>
                    <w:bottom w:val="single" w:sz="4" w:space="0" w:color="auto"/>
                    <w:right w:val="single" w:sz="4" w:space="0" w:color="auto"/>
                  </w:tcBorders>
                </w:tcPr>
                <w:p w:rsidR="00CA4BD3" w:rsidRPr="005C7F96" w:rsidRDefault="00CA4BD3" w:rsidP="00666D17"/>
              </w:tc>
              <w:tc>
                <w:tcPr>
                  <w:tcW w:w="1576" w:type="dxa"/>
                  <w:tcBorders>
                    <w:top w:val="single" w:sz="4" w:space="0" w:color="auto"/>
                    <w:left w:val="single" w:sz="4" w:space="0" w:color="auto"/>
                    <w:bottom w:val="single" w:sz="4" w:space="0" w:color="auto"/>
                    <w:right w:val="single" w:sz="4" w:space="0" w:color="auto"/>
                  </w:tcBorders>
                </w:tcPr>
                <w:p w:rsidR="00CA4BD3" w:rsidRPr="005C7F96" w:rsidRDefault="00CA4BD3" w:rsidP="00666D17">
                  <w:pPr>
                    <w:rPr>
                      <w:b/>
                    </w:rPr>
                  </w:pPr>
                </w:p>
              </w:tc>
            </w:tr>
          </w:tbl>
          <w:p w:rsidR="00CA4BD3" w:rsidRPr="005C7F96" w:rsidRDefault="00CA4BD3" w:rsidP="00666D17">
            <w:pPr>
              <w:shd w:val="clear" w:color="auto" w:fill="FFFFFF"/>
              <w:autoSpaceDE w:val="0"/>
              <w:autoSpaceDN w:val="0"/>
              <w:adjustRightInd w:val="0"/>
              <w:ind w:left="83"/>
              <w:jc w:val="both"/>
              <w:rPr>
                <w:i/>
                <w:iCs/>
              </w:rPr>
            </w:pPr>
          </w:p>
          <w:p w:rsidR="00CA4BD3" w:rsidRPr="005C7F96" w:rsidRDefault="00CA4BD3" w:rsidP="00666D17">
            <w:pPr>
              <w:shd w:val="clear" w:color="auto" w:fill="FFFFFF"/>
              <w:autoSpaceDE w:val="0"/>
              <w:autoSpaceDN w:val="0"/>
              <w:adjustRightInd w:val="0"/>
              <w:ind w:left="83"/>
              <w:jc w:val="both"/>
            </w:pPr>
            <w:r w:rsidRPr="005C7F96">
              <w:rPr>
                <w:sz w:val="22"/>
                <w:szCs w:val="22"/>
              </w:rPr>
              <w:t>2. Товар находится в рабочем состоянии и отвечает требованиям Договора.</w:t>
            </w:r>
          </w:p>
          <w:p w:rsidR="00CA4BD3" w:rsidRPr="005C7F96" w:rsidRDefault="00CA4BD3" w:rsidP="00666D17">
            <w:pPr>
              <w:shd w:val="clear" w:color="auto" w:fill="FFFFFF"/>
              <w:autoSpaceDE w:val="0"/>
              <w:autoSpaceDN w:val="0"/>
              <w:adjustRightInd w:val="0"/>
              <w:ind w:left="83" w:firstLine="709"/>
              <w:jc w:val="both"/>
            </w:pPr>
          </w:p>
          <w:p w:rsidR="00CA4BD3" w:rsidRPr="005C7F96" w:rsidRDefault="00CA4BD3" w:rsidP="00666D17">
            <w:pPr>
              <w:shd w:val="clear" w:color="auto" w:fill="FFFFFF"/>
              <w:autoSpaceDE w:val="0"/>
              <w:autoSpaceDN w:val="0"/>
              <w:adjustRightInd w:val="0"/>
              <w:ind w:left="83"/>
              <w:jc w:val="both"/>
            </w:pPr>
            <w:r w:rsidRPr="005C7F96">
              <w:rPr>
                <w:sz w:val="22"/>
                <w:szCs w:val="22"/>
              </w:rPr>
              <w:t>3. К настоящему акту прилагаются следующие документы, подтверждающие поставку Товара:</w:t>
            </w:r>
          </w:p>
          <w:p w:rsidR="00CA4BD3" w:rsidRPr="005C7F96" w:rsidRDefault="00CA4BD3" w:rsidP="00666D17">
            <w:pPr>
              <w:shd w:val="clear" w:color="auto" w:fill="FFFFFF"/>
              <w:autoSpaceDE w:val="0"/>
              <w:autoSpaceDN w:val="0"/>
              <w:adjustRightInd w:val="0"/>
              <w:ind w:left="83"/>
              <w:jc w:val="both"/>
            </w:pPr>
            <w:r w:rsidRPr="005C7F96">
              <w:rPr>
                <w:sz w:val="22"/>
                <w:szCs w:val="22"/>
              </w:rPr>
              <w:t xml:space="preserve">______________________________________________ </w:t>
            </w:r>
            <w:r w:rsidRPr="005C7F96">
              <w:rPr>
                <w:i/>
                <w:iCs/>
                <w:sz w:val="22"/>
                <w:szCs w:val="22"/>
              </w:rPr>
              <w:t>(перечислить документы)</w:t>
            </w:r>
          </w:p>
          <w:p w:rsidR="00CA4BD3" w:rsidRPr="005C7F96" w:rsidRDefault="00CA4BD3" w:rsidP="00666D17">
            <w:pPr>
              <w:shd w:val="clear" w:color="auto" w:fill="FFFFFF"/>
              <w:autoSpaceDE w:val="0"/>
              <w:autoSpaceDN w:val="0"/>
              <w:adjustRightInd w:val="0"/>
              <w:ind w:left="83"/>
              <w:jc w:val="both"/>
            </w:pPr>
          </w:p>
          <w:p w:rsidR="00CA4BD3" w:rsidRPr="005C7F96" w:rsidRDefault="00CA4BD3" w:rsidP="00666D17">
            <w:pPr>
              <w:shd w:val="clear" w:color="auto" w:fill="FFFFFF"/>
              <w:autoSpaceDE w:val="0"/>
              <w:autoSpaceDN w:val="0"/>
              <w:adjustRightInd w:val="0"/>
              <w:ind w:left="83"/>
              <w:jc w:val="both"/>
              <w:rPr>
                <w:b/>
                <w:bCs/>
              </w:rPr>
            </w:pPr>
          </w:p>
          <w:tbl>
            <w:tblPr>
              <w:tblW w:w="0" w:type="auto"/>
              <w:jc w:val="center"/>
              <w:tblCellMar>
                <w:left w:w="57" w:type="dxa"/>
                <w:right w:w="57" w:type="dxa"/>
              </w:tblCellMar>
              <w:tblLook w:val="01E0"/>
            </w:tblPr>
            <w:tblGrid>
              <w:gridCol w:w="2577"/>
              <w:gridCol w:w="2160"/>
              <w:gridCol w:w="2520"/>
              <w:gridCol w:w="2300"/>
            </w:tblGrid>
            <w:tr w:rsidR="00CA4BD3" w:rsidRPr="005C7F96" w:rsidTr="00666D17">
              <w:trPr>
                <w:jc w:val="center"/>
              </w:trPr>
              <w:tc>
                <w:tcPr>
                  <w:tcW w:w="2577" w:type="dxa"/>
                </w:tcPr>
                <w:p w:rsidR="00CA4BD3" w:rsidRPr="005C7F96" w:rsidRDefault="00CA4BD3" w:rsidP="00666D17">
                  <w:pPr>
                    <w:jc w:val="both"/>
                  </w:pPr>
                  <w:r w:rsidRPr="005C7F96">
                    <w:rPr>
                      <w:sz w:val="22"/>
                      <w:szCs w:val="22"/>
                    </w:rPr>
                    <w:t>От Поставщика:</w:t>
                  </w:r>
                </w:p>
              </w:tc>
              <w:tc>
                <w:tcPr>
                  <w:tcW w:w="2160" w:type="dxa"/>
                </w:tcPr>
                <w:p w:rsidR="00CA4BD3" w:rsidRPr="005C7F96" w:rsidRDefault="00CA4BD3" w:rsidP="00666D17">
                  <w:pPr>
                    <w:jc w:val="both"/>
                  </w:pPr>
                </w:p>
              </w:tc>
              <w:tc>
                <w:tcPr>
                  <w:tcW w:w="2520" w:type="dxa"/>
                </w:tcPr>
                <w:p w:rsidR="00CA4BD3" w:rsidRPr="005C7F96" w:rsidRDefault="00CA4BD3" w:rsidP="00666D17">
                  <w:pPr>
                    <w:jc w:val="both"/>
                  </w:pPr>
                  <w:r w:rsidRPr="005C7F96">
                    <w:rPr>
                      <w:sz w:val="22"/>
                      <w:szCs w:val="22"/>
                    </w:rPr>
                    <w:t>От Покупателя:</w:t>
                  </w:r>
                </w:p>
              </w:tc>
              <w:tc>
                <w:tcPr>
                  <w:tcW w:w="2300" w:type="dxa"/>
                </w:tcPr>
                <w:p w:rsidR="00CA4BD3" w:rsidRPr="005C7F96" w:rsidRDefault="00CA4BD3" w:rsidP="00666D17">
                  <w:pPr>
                    <w:jc w:val="both"/>
                  </w:pPr>
                </w:p>
              </w:tc>
            </w:tr>
            <w:tr w:rsidR="00CA4BD3" w:rsidRPr="005C7F96" w:rsidTr="00666D17">
              <w:trPr>
                <w:trHeight w:val="172"/>
                <w:jc w:val="center"/>
              </w:trPr>
              <w:tc>
                <w:tcPr>
                  <w:tcW w:w="2577" w:type="dxa"/>
                </w:tcPr>
                <w:p w:rsidR="00CA4BD3" w:rsidRPr="005C7F96" w:rsidRDefault="00CA4BD3" w:rsidP="00666D17">
                  <w:pPr>
                    <w:jc w:val="both"/>
                  </w:pPr>
                </w:p>
              </w:tc>
              <w:tc>
                <w:tcPr>
                  <w:tcW w:w="2160" w:type="dxa"/>
                </w:tcPr>
                <w:p w:rsidR="00CA4BD3" w:rsidRPr="005C7F96" w:rsidRDefault="00CA4BD3" w:rsidP="00666D17">
                  <w:pPr>
                    <w:jc w:val="both"/>
                  </w:pPr>
                </w:p>
              </w:tc>
              <w:tc>
                <w:tcPr>
                  <w:tcW w:w="2520" w:type="dxa"/>
                </w:tcPr>
                <w:p w:rsidR="00CA4BD3" w:rsidRPr="005C7F96" w:rsidRDefault="00CA4BD3" w:rsidP="00666D17">
                  <w:pPr>
                    <w:jc w:val="both"/>
                  </w:pPr>
                </w:p>
              </w:tc>
              <w:tc>
                <w:tcPr>
                  <w:tcW w:w="2300" w:type="dxa"/>
                </w:tcPr>
                <w:p w:rsidR="00CA4BD3" w:rsidRPr="005C7F96" w:rsidRDefault="00CA4BD3" w:rsidP="00666D17">
                  <w:pPr>
                    <w:jc w:val="both"/>
                  </w:pPr>
                </w:p>
              </w:tc>
            </w:tr>
            <w:tr w:rsidR="00CA4BD3" w:rsidRPr="005C7F96" w:rsidTr="00666D17">
              <w:trPr>
                <w:jc w:val="center"/>
              </w:trPr>
              <w:tc>
                <w:tcPr>
                  <w:tcW w:w="2577" w:type="dxa"/>
                </w:tcPr>
                <w:p w:rsidR="00CA4BD3" w:rsidRPr="005C7F96" w:rsidRDefault="00CA4BD3" w:rsidP="00666D17">
                  <w:pPr>
                    <w:jc w:val="both"/>
                  </w:pPr>
                </w:p>
              </w:tc>
              <w:tc>
                <w:tcPr>
                  <w:tcW w:w="2160" w:type="dxa"/>
                </w:tcPr>
                <w:p w:rsidR="00CA4BD3" w:rsidRPr="005C7F96" w:rsidRDefault="00CA4BD3" w:rsidP="00666D17">
                  <w:pPr>
                    <w:jc w:val="both"/>
                  </w:pPr>
                </w:p>
              </w:tc>
              <w:tc>
                <w:tcPr>
                  <w:tcW w:w="2520" w:type="dxa"/>
                </w:tcPr>
                <w:p w:rsidR="00CA4BD3" w:rsidRPr="005C7F96" w:rsidRDefault="00CA4BD3" w:rsidP="00666D17">
                  <w:pPr>
                    <w:jc w:val="both"/>
                  </w:pPr>
                </w:p>
              </w:tc>
              <w:tc>
                <w:tcPr>
                  <w:tcW w:w="2300" w:type="dxa"/>
                </w:tcPr>
                <w:p w:rsidR="00CA4BD3" w:rsidRPr="005C7F96" w:rsidRDefault="00CA4BD3" w:rsidP="00666D17">
                  <w:pPr>
                    <w:jc w:val="both"/>
                  </w:pPr>
                </w:p>
              </w:tc>
            </w:tr>
            <w:tr w:rsidR="00CA4BD3" w:rsidRPr="005C7F96" w:rsidTr="00666D17">
              <w:trPr>
                <w:jc w:val="center"/>
              </w:trPr>
              <w:tc>
                <w:tcPr>
                  <w:tcW w:w="2577" w:type="dxa"/>
                  <w:tcBorders>
                    <w:bottom w:val="single" w:sz="4" w:space="0" w:color="auto"/>
                  </w:tcBorders>
                </w:tcPr>
                <w:p w:rsidR="00CA4BD3" w:rsidRPr="005C7F96" w:rsidRDefault="00CA4BD3" w:rsidP="00666D17">
                  <w:pPr>
                    <w:jc w:val="both"/>
                  </w:pPr>
                </w:p>
              </w:tc>
              <w:tc>
                <w:tcPr>
                  <w:tcW w:w="2160" w:type="dxa"/>
                </w:tcPr>
                <w:p w:rsidR="00CA4BD3" w:rsidRPr="005C7F96" w:rsidRDefault="00CA4BD3" w:rsidP="00666D17">
                  <w:pPr>
                    <w:jc w:val="both"/>
                  </w:pPr>
                </w:p>
              </w:tc>
              <w:tc>
                <w:tcPr>
                  <w:tcW w:w="2520" w:type="dxa"/>
                  <w:tcBorders>
                    <w:bottom w:val="single" w:sz="4" w:space="0" w:color="auto"/>
                  </w:tcBorders>
                </w:tcPr>
                <w:p w:rsidR="00CA4BD3" w:rsidRPr="005C7F96" w:rsidRDefault="00CA4BD3" w:rsidP="00666D17">
                  <w:pPr>
                    <w:jc w:val="both"/>
                  </w:pPr>
                </w:p>
              </w:tc>
              <w:tc>
                <w:tcPr>
                  <w:tcW w:w="2300" w:type="dxa"/>
                </w:tcPr>
                <w:p w:rsidR="00CA4BD3" w:rsidRPr="005C7F96" w:rsidRDefault="00CA4BD3" w:rsidP="00666D17">
                  <w:pPr>
                    <w:jc w:val="both"/>
                  </w:pPr>
                  <w:r w:rsidRPr="005C7F96">
                    <w:rPr>
                      <w:sz w:val="22"/>
                      <w:szCs w:val="22"/>
                    </w:rPr>
                    <w:t>Сапонова Е.А.</w:t>
                  </w:r>
                </w:p>
              </w:tc>
            </w:tr>
            <w:tr w:rsidR="00CA4BD3" w:rsidRPr="008905EA" w:rsidTr="00666D17">
              <w:trPr>
                <w:jc w:val="center"/>
              </w:trPr>
              <w:tc>
                <w:tcPr>
                  <w:tcW w:w="2577" w:type="dxa"/>
                </w:tcPr>
                <w:p w:rsidR="00CA4BD3" w:rsidRPr="005C7F96" w:rsidRDefault="00CA4BD3" w:rsidP="00666D17">
                  <w:pPr>
                    <w:jc w:val="both"/>
                  </w:pPr>
                  <w:r w:rsidRPr="005C7F96">
                    <w:rPr>
                      <w:sz w:val="22"/>
                      <w:szCs w:val="22"/>
                    </w:rPr>
                    <w:t>М.П.</w:t>
                  </w:r>
                </w:p>
              </w:tc>
              <w:tc>
                <w:tcPr>
                  <w:tcW w:w="2160" w:type="dxa"/>
                </w:tcPr>
                <w:p w:rsidR="00CA4BD3" w:rsidRPr="005C7F96" w:rsidRDefault="00CA4BD3" w:rsidP="00666D17">
                  <w:pPr>
                    <w:jc w:val="both"/>
                  </w:pPr>
                </w:p>
              </w:tc>
              <w:tc>
                <w:tcPr>
                  <w:tcW w:w="2520" w:type="dxa"/>
                </w:tcPr>
                <w:p w:rsidR="00CA4BD3" w:rsidRPr="008905EA" w:rsidRDefault="00CA4BD3" w:rsidP="00666D17">
                  <w:pPr>
                    <w:jc w:val="both"/>
                  </w:pPr>
                  <w:r w:rsidRPr="005C7F96">
                    <w:rPr>
                      <w:sz w:val="22"/>
                      <w:szCs w:val="22"/>
                    </w:rPr>
                    <w:t>М.П.</w:t>
                  </w:r>
                </w:p>
              </w:tc>
              <w:tc>
                <w:tcPr>
                  <w:tcW w:w="2300" w:type="dxa"/>
                </w:tcPr>
                <w:p w:rsidR="00CA4BD3" w:rsidRPr="008905EA" w:rsidRDefault="00CA4BD3" w:rsidP="00666D17">
                  <w:pPr>
                    <w:jc w:val="both"/>
                  </w:pPr>
                </w:p>
              </w:tc>
            </w:tr>
          </w:tbl>
          <w:p w:rsidR="00CA4BD3" w:rsidRDefault="00CA4BD3" w:rsidP="00666D17">
            <w:pPr>
              <w:shd w:val="clear" w:color="auto" w:fill="FFFFFF"/>
              <w:autoSpaceDE w:val="0"/>
              <w:autoSpaceDN w:val="0"/>
              <w:adjustRightInd w:val="0"/>
              <w:ind w:left="83"/>
              <w:jc w:val="both"/>
              <w:rPr>
                <w:b/>
              </w:rPr>
            </w:pPr>
          </w:p>
        </w:tc>
      </w:tr>
    </w:tbl>
    <w:p w:rsidR="00CA4BD3" w:rsidRDefault="00CA4BD3" w:rsidP="00196E90">
      <w:pPr>
        <w:jc w:val="center"/>
        <w:rPr>
          <w:b/>
          <w:sz w:val="22"/>
          <w:szCs w:val="22"/>
        </w:rPr>
      </w:pPr>
    </w:p>
    <w:p w:rsidR="00CA4BD3" w:rsidRDefault="00CA4BD3" w:rsidP="00196E90">
      <w:pPr>
        <w:rPr>
          <w:b/>
          <w:sz w:val="22"/>
        </w:rPr>
      </w:pPr>
    </w:p>
    <w:tbl>
      <w:tblPr>
        <w:tblW w:w="0" w:type="auto"/>
        <w:jc w:val="center"/>
        <w:tblCellMar>
          <w:left w:w="57" w:type="dxa"/>
          <w:right w:w="57" w:type="dxa"/>
        </w:tblCellMar>
        <w:tblLook w:val="01E0"/>
      </w:tblPr>
      <w:tblGrid>
        <w:gridCol w:w="2577"/>
        <w:gridCol w:w="2160"/>
        <w:gridCol w:w="2520"/>
        <w:gridCol w:w="2300"/>
      </w:tblGrid>
      <w:tr w:rsidR="00CA4BD3" w:rsidRPr="008905EA" w:rsidTr="00196E90">
        <w:trPr>
          <w:jc w:val="center"/>
        </w:trPr>
        <w:tc>
          <w:tcPr>
            <w:tcW w:w="2577" w:type="dxa"/>
          </w:tcPr>
          <w:p w:rsidR="00CA4BD3" w:rsidRPr="008905EA" w:rsidRDefault="00CA4BD3" w:rsidP="00196E90">
            <w:pPr>
              <w:jc w:val="both"/>
            </w:pPr>
            <w:r w:rsidRPr="008905EA">
              <w:rPr>
                <w:sz w:val="22"/>
                <w:szCs w:val="22"/>
              </w:rPr>
              <w:t>От Поставщика:</w:t>
            </w:r>
          </w:p>
        </w:tc>
        <w:tc>
          <w:tcPr>
            <w:tcW w:w="2160" w:type="dxa"/>
          </w:tcPr>
          <w:p w:rsidR="00CA4BD3" w:rsidRPr="008905EA" w:rsidRDefault="00CA4BD3" w:rsidP="00196E90">
            <w:pPr>
              <w:jc w:val="both"/>
            </w:pPr>
          </w:p>
        </w:tc>
        <w:tc>
          <w:tcPr>
            <w:tcW w:w="2520" w:type="dxa"/>
          </w:tcPr>
          <w:p w:rsidR="00CA4BD3" w:rsidRPr="008905EA" w:rsidRDefault="00CA4BD3" w:rsidP="00196E90">
            <w:pPr>
              <w:jc w:val="both"/>
            </w:pPr>
            <w:r w:rsidRPr="008905EA">
              <w:rPr>
                <w:sz w:val="22"/>
                <w:szCs w:val="22"/>
              </w:rPr>
              <w:t>От Покупателя:</w:t>
            </w:r>
          </w:p>
        </w:tc>
        <w:tc>
          <w:tcPr>
            <w:tcW w:w="2300" w:type="dxa"/>
          </w:tcPr>
          <w:p w:rsidR="00CA4BD3" w:rsidRPr="008905EA" w:rsidRDefault="00CA4BD3" w:rsidP="00196E90">
            <w:pPr>
              <w:jc w:val="both"/>
            </w:pPr>
          </w:p>
        </w:tc>
      </w:tr>
      <w:tr w:rsidR="00CA4BD3" w:rsidRPr="008905EA" w:rsidTr="00196E90">
        <w:trPr>
          <w:trHeight w:val="172"/>
          <w:jc w:val="center"/>
        </w:trPr>
        <w:tc>
          <w:tcPr>
            <w:tcW w:w="2577" w:type="dxa"/>
          </w:tcPr>
          <w:p w:rsidR="00CA4BD3" w:rsidRPr="008905EA" w:rsidRDefault="00CA4BD3" w:rsidP="00196E90">
            <w:pPr>
              <w:jc w:val="both"/>
            </w:pPr>
          </w:p>
        </w:tc>
        <w:tc>
          <w:tcPr>
            <w:tcW w:w="2160" w:type="dxa"/>
          </w:tcPr>
          <w:p w:rsidR="00CA4BD3" w:rsidRPr="008905EA" w:rsidRDefault="00CA4BD3" w:rsidP="00196E90">
            <w:pPr>
              <w:jc w:val="both"/>
            </w:pPr>
          </w:p>
        </w:tc>
        <w:tc>
          <w:tcPr>
            <w:tcW w:w="2520" w:type="dxa"/>
          </w:tcPr>
          <w:p w:rsidR="00CA4BD3" w:rsidRPr="008905EA" w:rsidRDefault="00CA4BD3" w:rsidP="00196E90">
            <w:pPr>
              <w:jc w:val="both"/>
            </w:pPr>
          </w:p>
        </w:tc>
        <w:tc>
          <w:tcPr>
            <w:tcW w:w="2300" w:type="dxa"/>
          </w:tcPr>
          <w:p w:rsidR="00CA4BD3" w:rsidRPr="008905EA" w:rsidRDefault="00CA4BD3" w:rsidP="00196E90">
            <w:pPr>
              <w:jc w:val="both"/>
            </w:pPr>
          </w:p>
        </w:tc>
      </w:tr>
      <w:tr w:rsidR="00CA4BD3" w:rsidRPr="008905EA" w:rsidTr="00196E90">
        <w:trPr>
          <w:jc w:val="center"/>
        </w:trPr>
        <w:tc>
          <w:tcPr>
            <w:tcW w:w="2577" w:type="dxa"/>
          </w:tcPr>
          <w:p w:rsidR="00CA4BD3" w:rsidRPr="008905EA" w:rsidRDefault="00CA4BD3" w:rsidP="00196E90">
            <w:pPr>
              <w:jc w:val="both"/>
            </w:pPr>
          </w:p>
        </w:tc>
        <w:tc>
          <w:tcPr>
            <w:tcW w:w="2160" w:type="dxa"/>
          </w:tcPr>
          <w:p w:rsidR="00CA4BD3" w:rsidRPr="008905EA" w:rsidRDefault="00CA4BD3" w:rsidP="00196E90">
            <w:pPr>
              <w:jc w:val="both"/>
            </w:pPr>
          </w:p>
        </w:tc>
        <w:tc>
          <w:tcPr>
            <w:tcW w:w="2520" w:type="dxa"/>
          </w:tcPr>
          <w:p w:rsidR="00CA4BD3" w:rsidRPr="008905EA" w:rsidRDefault="00CA4BD3" w:rsidP="00196E90">
            <w:pPr>
              <w:jc w:val="both"/>
            </w:pPr>
          </w:p>
        </w:tc>
        <w:tc>
          <w:tcPr>
            <w:tcW w:w="2300" w:type="dxa"/>
          </w:tcPr>
          <w:p w:rsidR="00CA4BD3" w:rsidRPr="008905EA" w:rsidRDefault="00CA4BD3" w:rsidP="00196E90">
            <w:pPr>
              <w:jc w:val="both"/>
            </w:pPr>
          </w:p>
        </w:tc>
      </w:tr>
      <w:tr w:rsidR="00CA4BD3" w:rsidRPr="008905EA" w:rsidTr="00196E90">
        <w:trPr>
          <w:jc w:val="center"/>
        </w:trPr>
        <w:tc>
          <w:tcPr>
            <w:tcW w:w="2577" w:type="dxa"/>
            <w:tcBorders>
              <w:bottom w:val="single" w:sz="4" w:space="0" w:color="auto"/>
            </w:tcBorders>
          </w:tcPr>
          <w:p w:rsidR="00CA4BD3" w:rsidRPr="008905EA" w:rsidRDefault="00CA4BD3" w:rsidP="00196E90">
            <w:pPr>
              <w:jc w:val="both"/>
            </w:pPr>
          </w:p>
        </w:tc>
        <w:tc>
          <w:tcPr>
            <w:tcW w:w="2160" w:type="dxa"/>
          </w:tcPr>
          <w:p w:rsidR="00CA4BD3" w:rsidRPr="008905EA" w:rsidRDefault="00CA4BD3" w:rsidP="00196E90">
            <w:pPr>
              <w:jc w:val="both"/>
            </w:pPr>
          </w:p>
        </w:tc>
        <w:tc>
          <w:tcPr>
            <w:tcW w:w="2520" w:type="dxa"/>
            <w:tcBorders>
              <w:bottom w:val="single" w:sz="4" w:space="0" w:color="auto"/>
            </w:tcBorders>
          </w:tcPr>
          <w:p w:rsidR="00CA4BD3" w:rsidRPr="008905EA" w:rsidRDefault="00CA4BD3" w:rsidP="00196E90">
            <w:pPr>
              <w:jc w:val="both"/>
            </w:pPr>
          </w:p>
        </w:tc>
        <w:tc>
          <w:tcPr>
            <w:tcW w:w="2300" w:type="dxa"/>
          </w:tcPr>
          <w:p w:rsidR="00CA4BD3" w:rsidRPr="008905EA" w:rsidRDefault="00CA4BD3" w:rsidP="00196E90">
            <w:pPr>
              <w:jc w:val="both"/>
            </w:pPr>
            <w:r w:rsidRPr="008905EA">
              <w:rPr>
                <w:sz w:val="22"/>
                <w:szCs w:val="22"/>
              </w:rPr>
              <w:t>Сапонова Е.А.</w:t>
            </w:r>
          </w:p>
        </w:tc>
      </w:tr>
      <w:tr w:rsidR="00CA4BD3" w:rsidRPr="008905EA" w:rsidTr="00196E90">
        <w:trPr>
          <w:jc w:val="center"/>
        </w:trPr>
        <w:tc>
          <w:tcPr>
            <w:tcW w:w="2577" w:type="dxa"/>
          </w:tcPr>
          <w:p w:rsidR="00CA4BD3" w:rsidRPr="008905EA" w:rsidRDefault="00CA4BD3" w:rsidP="00196E90">
            <w:pPr>
              <w:jc w:val="both"/>
            </w:pPr>
            <w:r w:rsidRPr="008905EA">
              <w:rPr>
                <w:sz w:val="22"/>
                <w:szCs w:val="22"/>
              </w:rPr>
              <w:t>М.П.</w:t>
            </w:r>
          </w:p>
        </w:tc>
        <w:tc>
          <w:tcPr>
            <w:tcW w:w="2160" w:type="dxa"/>
          </w:tcPr>
          <w:p w:rsidR="00CA4BD3" w:rsidRPr="008905EA" w:rsidRDefault="00CA4BD3" w:rsidP="00196E90">
            <w:pPr>
              <w:jc w:val="both"/>
            </w:pPr>
          </w:p>
        </w:tc>
        <w:tc>
          <w:tcPr>
            <w:tcW w:w="2520" w:type="dxa"/>
          </w:tcPr>
          <w:p w:rsidR="00CA4BD3" w:rsidRPr="008905EA" w:rsidRDefault="00CA4BD3" w:rsidP="00196E90">
            <w:pPr>
              <w:jc w:val="both"/>
            </w:pPr>
            <w:r w:rsidRPr="008905EA">
              <w:rPr>
                <w:sz w:val="22"/>
                <w:szCs w:val="22"/>
              </w:rPr>
              <w:t>М.П.</w:t>
            </w:r>
          </w:p>
        </w:tc>
        <w:tc>
          <w:tcPr>
            <w:tcW w:w="2300" w:type="dxa"/>
          </w:tcPr>
          <w:p w:rsidR="00CA4BD3" w:rsidRPr="008905EA" w:rsidRDefault="00CA4BD3" w:rsidP="00196E90">
            <w:pPr>
              <w:jc w:val="both"/>
            </w:pPr>
          </w:p>
        </w:tc>
      </w:tr>
    </w:tbl>
    <w:p w:rsidR="00CA4BD3" w:rsidRDefault="00CA4BD3" w:rsidP="00196E90">
      <w:pPr>
        <w:rPr>
          <w:b/>
          <w:sz w:val="22"/>
        </w:rPr>
      </w:pPr>
    </w:p>
    <w:p w:rsidR="00CA4BD3" w:rsidRPr="008B23ED" w:rsidRDefault="00CA4BD3" w:rsidP="00AB4573">
      <w:pPr>
        <w:jc w:val="center"/>
        <w:outlineLvl w:val="0"/>
        <w:rPr>
          <w:b/>
        </w:rPr>
      </w:pPr>
      <w:r>
        <w:rPr>
          <w:b/>
          <w:sz w:val="22"/>
        </w:rPr>
        <w:br w:type="page"/>
      </w:r>
      <w:r w:rsidRPr="001E0ED0">
        <w:rPr>
          <w:b/>
        </w:rPr>
        <w:t xml:space="preserve"> </w:t>
      </w:r>
      <w:bookmarkStart w:id="208" w:name="_Toc353900005"/>
      <w:r w:rsidRPr="008B23ED">
        <w:rPr>
          <w:b/>
        </w:rPr>
        <w:t>ЧАСТЬ 3</w:t>
      </w:r>
      <w:bookmarkEnd w:id="208"/>
    </w:p>
    <w:p w:rsidR="00CA4BD3" w:rsidRPr="008B23ED" w:rsidRDefault="00CA4BD3" w:rsidP="001E0ED0">
      <w:pPr>
        <w:tabs>
          <w:tab w:val="left" w:pos="5010"/>
        </w:tabs>
        <w:suppressAutoHyphens/>
        <w:ind w:right="641"/>
        <w:jc w:val="center"/>
        <w:outlineLvl w:val="0"/>
        <w:rPr>
          <w:b/>
        </w:rPr>
      </w:pPr>
    </w:p>
    <w:p w:rsidR="00CA4BD3" w:rsidRPr="008B23ED" w:rsidRDefault="00CA4BD3" w:rsidP="001752DE">
      <w:pPr>
        <w:tabs>
          <w:tab w:val="left" w:pos="5010"/>
        </w:tabs>
        <w:suppressAutoHyphens/>
        <w:ind w:right="-1"/>
        <w:jc w:val="center"/>
        <w:outlineLvl w:val="0"/>
        <w:rPr>
          <w:b/>
        </w:rPr>
      </w:pPr>
      <w:bookmarkStart w:id="209" w:name="_Toc353900006"/>
      <w:r w:rsidRPr="008B23ED">
        <w:rPr>
          <w:b/>
        </w:rPr>
        <w:t>ТЕХНИЧЕСКАЯ ЧАСТЬ</w:t>
      </w:r>
      <w:bookmarkEnd w:id="209"/>
    </w:p>
    <w:p w:rsidR="00CA4BD3" w:rsidRPr="008B23ED" w:rsidRDefault="00CA4BD3" w:rsidP="00FC5EEB">
      <w:pPr>
        <w:jc w:val="center"/>
        <w:rPr>
          <w:b/>
          <w:sz w:val="22"/>
        </w:rPr>
      </w:pPr>
    </w:p>
    <w:p w:rsidR="00CA4BD3" w:rsidRPr="00602E90" w:rsidRDefault="00CA4BD3" w:rsidP="0032478D">
      <w:pPr>
        <w:rPr>
          <w:sz w:val="22"/>
          <w:szCs w:val="22"/>
        </w:rPr>
      </w:pPr>
      <w:r w:rsidRPr="007B7A47">
        <w:rPr>
          <w:sz w:val="22"/>
          <w:szCs w:val="22"/>
        </w:rPr>
        <w:pict>
          <v:shape id="_x0000_i1026" type="#_x0000_t75" style="width:511.5pt;height:680.25pt">
            <v:imagedata r:id="rId33" o:title=""/>
          </v:shape>
        </w:pict>
      </w:r>
    </w:p>
    <w:sectPr w:rsidR="00CA4BD3" w:rsidRPr="00602E90" w:rsidSect="001E38D1">
      <w:headerReference w:type="even" r:id="rId34"/>
      <w:headerReference w:type="default" r:id="rId35"/>
      <w:footerReference w:type="default" r:id="rId36"/>
      <w:headerReference w:type="first" r:id="rId37"/>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4BD3" w:rsidRDefault="00CA4BD3">
      <w:r>
        <w:separator/>
      </w:r>
    </w:p>
  </w:endnote>
  <w:endnote w:type="continuationSeparator" w:id="0">
    <w:p w:rsidR="00CA4BD3" w:rsidRDefault="00CA4B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BD3" w:rsidRDefault="00CA4BD3"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A4BD3" w:rsidRDefault="00CA4BD3" w:rsidP="0035599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BD3" w:rsidRDefault="00CA4BD3" w:rsidP="00355991">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BD3" w:rsidRDefault="00CA4BD3"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A4BD3" w:rsidRDefault="00CA4BD3" w:rsidP="00355991">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BD3" w:rsidRDefault="00CA4BD3" w:rsidP="00355991">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BD3" w:rsidRDefault="00CA4BD3">
    <w:pPr>
      <w:pStyle w:val="Footer"/>
      <w:framePr w:wrap="auto" w:vAnchor="text" w:hAnchor="page" w:x="11161" w:yAlign="bottom"/>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33</w:t>
    </w:r>
    <w:r>
      <w:rPr>
        <w:rStyle w:val="PageNumber"/>
      </w:rPr>
      <w:fldChar w:fldCharType="end"/>
    </w:r>
  </w:p>
  <w:p w:rsidR="00CA4BD3" w:rsidRDefault="00CA4BD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4BD3" w:rsidRDefault="00CA4BD3">
      <w:r>
        <w:separator/>
      </w:r>
    </w:p>
  </w:footnote>
  <w:footnote w:type="continuationSeparator" w:id="0">
    <w:p w:rsidR="00CA4BD3" w:rsidRDefault="00CA4BD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BD3" w:rsidRDefault="00CA4BD3"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A4BD3" w:rsidRDefault="00CA4BD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BD3" w:rsidRDefault="00CA4BD3"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A4BD3" w:rsidRDefault="00CA4BD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BD3" w:rsidRDefault="00CA4BD3"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A4BD3" w:rsidRDefault="00CA4BD3">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BD3" w:rsidRDefault="00CA4BD3"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30</w:t>
    </w:r>
    <w:r>
      <w:rPr>
        <w:rStyle w:val="PageNumber"/>
      </w:rPr>
      <w:fldChar w:fldCharType="end"/>
    </w:r>
  </w:p>
  <w:p w:rsidR="00CA4BD3" w:rsidRDefault="00CA4BD3">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BD3" w:rsidRDefault="00CA4BD3">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BD3" w:rsidRDefault="00CA4BD3">
    <w:pPr>
      <w:pStyle w:val="Header"/>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BD3" w:rsidRDefault="00CA4BD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2BECE04"/>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6EDC806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C0A1EC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654C788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D77C5D7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CD8A58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13AE9C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854BE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2A4AF6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DD8E3070"/>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6596B316"/>
    <w:lvl w:ilvl="0">
      <w:numFmt w:val="bullet"/>
      <w:lvlText w:val="*"/>
      <w:lvlJc w:val="left"/>
    </w:lvl>
  </w:abstractNum>
  <w:abstractNum w:abstractNumId="11">
    <w:nsid w:val="0D8C6730"/>
    <w:multiLevelType w:val="hybridMultilevel"/>
    <w:tmpl w:val="C6E01182"/>
    <w:lvl w:ilvl="0" w:tplc="04190011">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13">
    <w:nsid w:val="13E73BA4"/>
    <w:multiLevelType w:val="hybridMultilevel"/>
    <w:tmpl w:val="10D6254E"/>
    <w:lvl w:ilvl="0" w:tplc="45509FC0">
      <w:start w:val="1"/>
      <w:numFmt w:val="decimal"/>
      <w:lvlText w:val="%1."/>
      <w:lvlJc w:val="left"/>
      <w:pPr>
        <w:tabs>
          <w:tab w:val="num" w:pos="1080"/>
        </w:tabs>
        <w:ind w:left="10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1DA21268"/>
    <w:multiLevelType w:val="hybridMultilevel"/>
    <w:tmpl w:val="C7D4CE32"/>
    <w:lvl w:ilvl="0" w:tplc="04190011">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6">
    <w:nsid w:val="1F942F0B"/>
    <w:multiLevelType w:val="multilevel"/>
    <w:tmpl w:val="DE10B4D4"/>
    <w:lvl w:ilvl="0">
      <w:start w:val="3"/>
      <w:numFmt w:val="decimal"/>
      <w:lvlText w:val="%1."/>
      <w:lvlJc w:val="left"/>
      <w:pPr>
        <w:tabs>
          <w:tab w:val="num" w:pos="435"/>
        </w:tabs>
        <w:ind w:left="435" w:hanging="435"/>
      </w:pPr>
      <w:rPr>
        <w:rFonts w:cs="Times New Roman" w:hint="default"/>
      </w:rPr>
    </w:lvl>
    <w:lvl w:ilvl="1">
      <w:start w:val="52"/>
      <w:numFmt w:val="decimal"/>
      <w:lvlText w:val="%1.%2."/>
      <w:lvlJc w:val="left"/>
      <w:pPr>
        <w:tabs>
          <w:tab w:val="num" w:pos="435"/>
        </w:tabs>
        <w:ind w:left="435" w:hanging="43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1FFF32B0"/>
    <w:multiLevelType w:val="multilevel"/>
    <w:tmpl w:val="04190023"/>
    <w:lvl w:ilvl="0">
      <w:start w:val="1"/>
      <w:numFmt w:val="upperRoman"/>
      <w:pStyle w:val="Heading1"/>
      <w:lvlText w:val="Статья %1."/>
      <w:lvlJc w:val="left"/>
      <w:pPr>
        <w:tabs>
          <w:tab w:val="num" w:pos="1440"/>
        </w:tabs>
      </w:pPr>
      <w:rPr>
        <w:rFonts w:cs="Times New Roman"/>
      </w:rPr>
    </w:lvl>
    <w:lvl w:ilvl="1">
      <w:start w:val="1"/>
      <w:numFmt w:val="decimalZero"/>
      <w:pStyle w:val="Heading2"/>
      <w:isLgl/>
      <w:lvlText w:val="Раздел %1.%2"/>
      <w:lvlJc w:val="left"/>
      <w:pPr>
        <w:tabs>
          <w:tab w:val="num" w:pos="108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9">
    <w:nsid w:val="35C2223E"/>
    <w:multiLevelType w:val="hybridMultilevel"/>
    <w:tmpl w:val="C70CD35C"/>
    <w:lvl w:ilvl="0" w:tplc="041030E4">
      <w:start w:val="1"/>
      <w:numFmt w:val="decimal"/>
      <w:lvlText w:val="%1)"/>
      <w:lvlJc w:val="left"/>
      <w:pPr>
        <w:ind w:left="540" w:hanging="360"/>
      </w:pPr>
      <w:rPr>
        <w:rFonts w:cs="Times New Roman" w:hint="default"/>
        <w:b w:val="0"/>
        <w:i w:val="0"/>
      </w:rPr>
    </w:lvl>
    <w:lvl w:ilvl="1" w:tplc="06DA5B2E">
      <w:start w:val="1"/>
      <w:numFmt w:val="bullet"/>
      <w:lvlText w:val="­"/>
      <w:lvlJc w:val="left"/>
      <w:pPr>
        <w:tabs>
          <w:tab w:val="num" w:pos="1457"/>
        </w:tabs>
        <w:ind w:left="1440" w:hanging="360"/>
      </w:pPr>
      <w:rPr>
        <w:rFonts w:ascii="Arial (WT)" w:hAnsi="Arial (WT)" w:hint="default"/>
      </w:rPr>
    </w:lvl>
    <w:lvl w:ilvl="2" w:tplc="8A043F38" w:tentative="1">
      <w:start w:val="1"/>
      <w:numFmt w:val="lowerRoman"/>
      <w:lvlText w:val="%3."/>
      <w:lvlJc w:val="right"/>
      <w:pPr>
        <w:tabs>
          <w:tab w:val="num" w:pos="2160"/>
        </w:tabs>
        <w:ind w:left="2160" w:hanging="180"/>
      </w:pPr>
      <w:rPr>
        <w:rFonts w:cs="Times New Roman"/>
      </w:rPr>
    </w:lvl>
    <w:lvl w:ilvl="3" w:tplc="D3087EB6" w:tentative="1">
      <w:start w:val="1"/>
      <w:numFmt w:val="decimal"/>
      <w:lvlText w:val="%4."/>
      <w:lvlJc w:val="left"/>
      <w:pPr>
        <w:tabs>
          <w:tab w:val="num" w:pos="2880"/>
        </w:tabs>
        <w:ind w:left="2880" w:hanging="360"/>
      </w:pPr>
      <w:rPr>
        <w:rFonts w:cs="Times New Roman"/>
      </w:rPr>
    </w:lvl>
    <w:lvl w:ilvl="4" w:tplc="82F22192">
      <w:start w:val="1"/>
      <w:numFmt w:val="bullet"/>
      <w:lvlText w:val=""/>
      <w:lvlJc w:val="left"/>
      <w:pPr>
        <w:tabs>
          <w:tab w:val="num" w:pos="3600"/>
        </w:tabs>
        <w:ind w:left="3600" w:hanging="360"/>
      </w:pPr>
      <w:rPr>
        <w:rFonts w:ascii="Symbol" w:hAnsi="Symbol" w:hint="default"/>
      </w:rPr>
    </w:lvl>
    <w:lvl w:ilvl="5" w:tplc="62F0F400" w:tentative="1">
      <w:start w:val="1"/>
      <w:numFmt w:val="lowerRoman"/>
      <w:lvlText w:val="%6."/>
      <w:lvlJc w:val="right"/>
      <w:pPr>
        <w:tabs>
          <w:tab w:val="num" w:pos="4320"/>
        </w:tabs>
        <w:ind w:left="4320" w:hanging="180"/>
      </w:pPr>
      <w:rPr>
        <w:rFonts w:cs="Times New Roman"/>
      </w:rPr>
    </w:lvl>
    <w:lvl w:ilvl="6" w:tplc="5DEA5542" w:tentative="1">
      <w:start w:val="1"/>
      <w:numFmt w:val="decimal"/>
      <w:lvlText w:val="%7."/>
      <w:lvlJc w:val="left"/>
      <w:pPr>
        <w:tabs>
          <w:tab w:val="num" w:pos="5040"/>
        </w:tabs>
        <w:ind w:left="5040" w:hanging="360"/>
      </w:pPr>
      <w:rPr>
        <w:rFonts w:cs="Times New Roman"/>
      </w:rPr>
    </w:lvl>
    <w:lvl w:ilvl="7" w:tplc="5FEC7B50" w:tentative="1">
      <w:start w:val="1"/>
      <w:numFmt w:val="lowerLetter"/>
      <w:lvlText w:val="%8."/>
      <w:lvlJc w:val="left"/>
      <w:pPr>
        <w:tabs>
          <w:tab w:val="num" w:pos="5760"/>
        </w:tabs>
        <w:ind w:left="5760" w:hanging="360"/>
      </w:pPr>
      <w:rPr>
        <w:rFonts w:cs="Times New Roman"/>
      </w:rPr>
    </w:lvl>
    <w:lvl w:ilvl="8" w:tplc="0EAACC74" w:tentative="1">
      <w:start w:val="1"/>
      <w:numFmt w:val="lowerRoman"/>
      <w:lvlText w:val="%9."/>
      <w:lvlJc w:val="right"/>
      <w:pPr>
        <w:tabs>
          <w:tab w:val="num" w:pos="6480"/>
        </w:tabs>
        <w:ind w:left="6480" w:hanging="180"/>
      </w:pPr>
      <w:rPr>
        <w:rFonts w:cs="Times New Roman"/>
      </w:rPr>
    </w:lvl>
  </w:abstractNum>
  <w:abstractNum w:abstractNumId="20">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1">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2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4">
    <w:nsid w:val="3C443ADD"/>
    <w:multiLevelType w:val="hybridMultilevel"/>
    <w:tmpl w:val="BE624992"/>
    <w:lvl w:ilvl="0" w:tplc="FFFFFFFF">
      <w:start w:val="1"/>
      <w:numFmt w:val="bullet"/>
      <w:lvlText w:val=""/>
      <w:lvlJc w:val="left"/>
      <w:pPr>
        <w:tabs>
          <w:tab w:val="num" w:pos="552"/>
        </w:tabs>
        <w:ind w:left="552" w:hanging="360"/>
      </w:pPr>
      <w:rPr>
        <w:rFonts w:ascii="Symbol" w:hAnsi="Symbol" w:hint="default"/>
      </w:rPr>
    </w:lvl>
    <w:lvl w:ilvl="1" w:tplc="04190019" w:tentative="1">
      <w:start w:val="1"/>
      <w:numFmt w:val="bullet"/>
      <w:lvlText w:val="o"/>
      <w:lvlJc w:val="left"/>
      <w:pPr>
        <w:tabs>
          <w:tab w:val="num" w:pos="1272"/>
        </w:tabs>
        <w:ind w:left="1272" w:hanging="360"/>
      </w:pPr>
      <w:rPr>
        <w:rFonts w:ascii="Courier New" w:hAnsi="Courier New" w:hint="default"/>
      </w:rPr>
    </w:lvl>
    <w:lvl w:ilvl="2" w:tplc="0419001B">
      <w:start w:val="1"/>
      <w:numFmt w:val="bullet"/>
      <w:lvlText w:val=""/>
      <w:lvlJc w:val="left"/>
      <w:pPr>
        <w:tabs>
          <w:tab w:val="num" w:pos="1992"/>
        </w:tabs>
        <w:ind w:left="1992" w:hanging="360"/>
      </w:pPr>
      <w:rPr>
        <w:rFonts w:ascii="Wingdings" w:hAnsi="Wingdings" w:hint="default"/>
      </w:rPr>
    </w:lvl>
    <w:lvl w:ilvl="3" w:tplc="0419000F" w:tentative="1">
      <w:start w:val="1"/>
      <w:numFmt w:val="bullet"/>
      <w:lvlText w:val=""/>
      <w:lvlJc w:val="left"/>
      <w:pPr>
        <w:tabs>
          <w:tab w:val="num" w:pos="2712"/>
        </w:tabs>
        <w:ind w:left="2712" w:hanging="360"/>
      </w:pPr>
      <w:rPr>
        <w:rFonts w:ascii="Symbol" w:hAnsi="Symbol" w:hint="default"/>
      </w:rPr>
    </w:lvl>
    <w:lvl w:ilvl="4" w:tplc="04190019" w:tentative="1">
      <w:start w:val="1"/>
      <w:numFmt w:val="bullet"/>
      <w:lvlText w:val="o"/>
      <w:lvlJc w:val="left"/>
      <w:pPr>
        <w:tabs>
          <w:tab w:val="num" w:pos="3432"/>
        </w:tabs>
        <w:ind w:left="3432" w:hanging="360"/>
      </w:pPr>
      <w:rPr>
        <w:rFonts w:ascii="Courier New" w:hAnsi="Courier New" w:hint="default"/>
      </w:rPr>
    </w:lvl>
    <w:lvl w:ilvl="5" w:tplc="0419001B" w:tentative="1">
      <w:start w:val="1"/>
      <w:numFmt w:val="bullet"/>
      <w:lvlText w:val=""/>
      <w:lvlJc w:val="left"/>
      <w:pPr>
        <w:tabs>
          <w:tab w:val="num" w:pos="4152"/>
        </w:tabs>
        <w:ind w:left="4152" w:hanging="360"/>
      </w:pPr>
      <w:rPr>
        <w:rFonts w:ascii="Wingdings" w:hAnsi="Wingdings" w:hint="default"/>
      </w:rPr>
    </w:lvl>
    <w:lvl w:ilvl="6" w:tplc="0419000F" w:tentative="1">
      <w:start w:val="1"/>
      <w:numFmt w:val="bullet"/>
      <w:lvlText w:val=""/>
      <w:lvlJc w:val="left"/>
      <w:pPr>
        <w:tabs>
          <w:tab w:val="num" w:pos="4872"/>
        </w:tabs>
        <w:ind w:left="4872" w:hanging="360"/>
      </w:pPr>
      <w:rPr>
        <w:rFonts w:ascii="Symbol" w:hAnsi="Symbol" w:hint="default"/>
      </w:rPr>
    </w:lvl>
    <w:lvl w:ilvl="7" w:tplc="04190019" w:tentative="1">
      <w:start w:val="1"/>
      <w:numFmt w:val="bullet"/>
      <w:lvlText w:val="o"/>
      <w:lvlJc w:val="left"/>
      <w:pPr>
        <w:tabs>
          <w:tab w:val="num" w:pos="5592"/>
        </w:tabs>
        <w:ind w:left="5592" w:hanging="360"/>
      </w:pPr>
      <w:rPr>
        <w:rFonts w:ascii="Courier New" w:hAnsi="Courier New" w:hint="default"/>
      </w:rPr>
    </w:lvl>
    <w:lvl w:ilvl="8" w:tplc="0419001B" w:tentative="1">
      <w:start w:val="1"/>
      <w:numFmt w:val="bullet"/>
      <w:lvlText w:val=""/>
      <w:lvlJc w:val="left"/>
      <w:pPr>
        <w:tabs>
          <w:tab w:val="num" w:pos="6312"/>
        </w:tabs>
        <w:ind w:left="6312" w:hanging="360"/>
      </w:pPr>
      <w:rPr>
        <w:rFonts w:ascii="Wingdings" w:hAnsi="Wingdings" w:hint="default"/>
      </w:rPr>
    </w:lvl>
  </w:abstractNum>
  <w:abstractNum w:abstractNumId="25">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27">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40954BEB"/>
    <w:multiLevelType w:val="hybridMultilevel"/>
    <w:tmpl w:val="6526EA0A"/>
    <w:lvl w:ilvl="0" w:tplc="04190001">
      <w:start w:val="1"/>
      <w:numFmt w:val="decimal"/>
      <w:lvlText w:val="%1)"/>
      <w:lvlJc w:val="left"/>
      <w:pPr>
        <w:tabs>
          <w:tab w:val="num" w:pos="720"/>
        </w:tabs>
        <w:ind w:left="720" w:hanging="360"/>
      </w:pPr>
      <w:rPr>
        <w:rFonts w:cs="Times New Roman"/>
        <w:color w:val="auto"/>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29">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76C1366"/>
    <w:multiLevelType w:val="hybridMultilevel"/>
    <w:tmpl w:val="C212D5D2"/>
    <w:lvl w:ilvl="0" w:tplc="518AB008">
      <w:start w:val="1"/>
      <w:numFmt w:val="bullet"/>
      <w:lvlText w:val=""/>
      <w:lvlJc w:val="left"/>
      <w:pPr>
        <w:ind w:left="960"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1">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nsid w:val="6BED3D1F"/>
    <w:multiLevelType w:val="hybridMultilevel"/>
    <w:tmpl w:val="2D44FD72"/>
    <w:lvl w:ilvl="0" w:tplc="D6F88B5A">
      <w:start w:val="1"/>
      <w:numFmt w:val="bullet"/>
      <w:lvlText w:val=""/>
      <w:lvlJc w:val="left"/>
      <w:pPr>
        <w:ind w:left="1713" w:hanging="360"/>
      </w:pPr>
      <w:rPr>
        <w:rFonts w:ascii="Symbol" w:hAnsi="Symbol" w:hint="default"/>
      </w:rPr>
    </w:lvl>
    <w:lvl w:ilvl="1" w:tplc="852A15F6" w:tentative="1">
      <w:start w:val="1"/>
      <w:numFmt w:val="bullet"/>
      <w:lvlText w:val="o"/>
      <w:lvlJc w:val="left"/>
      <w:pPr>
        <w:ind w:left="2433" w:hanging="360"/>
      </w:pPr>
      <w:rPr>
        <w:rFonts w:ascii="Courier New" w:hAnsi="Courier New" w:hint="default"/>
      </w:rPr>
    </w:lvl>
    <w:lvl w:ilvl="2" w:tplc="C758FFC0" w:tentative="1">
      <w:start w:val="1"/>
      <w:numFmt w:val="bullet"/>
      <w:lvlText w:val=""/>
      <w:lvlJc w:val="left"/>
      <w:pPr>
        <w:ind w:left="3153" w:hanging="360"/>
      </w:pPr>
      <w:rPr>
        <w:rFonts w:ascii="Wingdings" w:hAnsi="Wingdings" w:hint="default"/>
      </w:rPr>
    </w:lvl>
    <w:lvl w:ilvl="3" w:tplc="2BDE453A" w:tentative="1">
      <w:start w:val="1"/>
      <w:numFmt w:val="bullet"/>
      <w:lvlText w:val=""/>
      <w:lvlJc w:val="left"/>
      <w:pPr>
        <w:ind w:left="3873" w:hanging="360"/>
      </w:pPr>
      <w:rPr>
        <w:rFonts w:ascii="Symbol" w:hAnsi="Symbol" w:hint="default"/>
      </w:rPr>
    </w:lvl>
    <w:lvl w:ilvl="4" w:tplc="51E64EDA" w:tentative="1">
      <w:start w:val="1"/>
      <w:numFmt w:val="bullet"/>
      <w:lvlText w:val="o"/>
      <w:lvlJc w:val="left"/>
      <w:pPr>
        <w:ind w:left="4593" w:hanging="360"/>
      </w:pPr>
      <w:rPr>
        <w:rFonts w:ascii="Courier New" w:hAnsi="Courier New" w:hint="default"/>
      </w:rPr>
    </w:lvl>
    <w:lvl w:ilvl="5" w:tplc="97C27586" w:tentative="1">
      <w:start w:val="1"/>
      <w:numFmt w:val="bullet"/>
      <w:lvlText w:val=""/>
      <w:lvlJc w:val="left"/>
      <w:pPr>
        <w:ind w:left="5313" w:hanging="360"/>
      </w:pPr>
      <w:rPr>
        <w:rFonts w:ascii="Wingdings" w:hAnsi="Wingdings" w:hint="default"/>
      </w:rPr>
    </w:lvl>
    <w:lvl w:ilvl="6" w:tplc="F474AE02" w:tentative="1">
      <w:start w:val="1"/>
      <w:numFmt w:val="bullet"/>
      <w:lvlText w:val=""/>
      <w:lvlJc w:val="left"/>
      <w:pPr>
        <w:ind w:left="6033" w:hanging="360"/>
      </w:pPr>
      <w:rPr>
        <w:rFonts w:ascii="Symbol" w:hAnsi="Symbol" w:hint="default"/>
      </w:rPr>
    </w:lvl>
    <w:lvl w:ilvl="7" w:tplc="FDA2E258" w:tentative="1">
      <w:start w:val="1"/>
      <w:numFmt w:val="bullet"/>
      <w:lvlText w:val="o"/>
      <w:lvlJc w:val="left"/>
      <w:pPr>
        <w:ind w:left="6753" w:hanging="360"/>
      </w:pPr>
      <w:rPr>
        <w:rFonts w:ascii="Courier New" w:hAnsi="Courier New" w:hint="default"/>
      </w:rPr>
    </w:lvl>
    <w:lvl w:ilvl="8" w:tplc="CAC6A4BA" w:tentative="1">
      <w:start w:val="1"/>
      <w:numFmt w:val="bullet"/>
      <w:lvlText w:val=""/>
      <w:lvlJc w:val="left"/>
      <w:pPr>
        <w:ind w:left="7473" w:hanging="360"/>
      </w:pPr>
      <w:rPr>
        <w:rFonts w:ascii="Wingdings" w:hAnsi="Wingdings" w:hint="default"/>
      </w:rPr>
    </w:lvl>
  </w:abstractNum>
  <w:abstractNum w:abstractNumId="33">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5">
    <w:nsid w:val="76737651"/>
    <w:multiLevelType w:val="hybridMultilevel"/>
    <w:tmpl w:val="33D4A7FC"/>
    <w:lvl w:ilvl="0" w:tplc="32684862">
      <w:start w:val="1"/>
      <w:numFmt w:val="decimal"/>
      <w:lvlText w:val="%1)"/>
      <w:lvlJc w:val="left"/>
      <w:pPr>
        <w:tabs>
          <w:tab w:val="num" w:pos="720"/>
        </w:tabs>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7">
    <w:nsid w:val="7E113708"/>
    <w:multiLevelType w:val="hybridMultilevel"/>
    <w:tmpl w:val="EFECE6CC"/>
    <w:lvl w:ilvl="0" w:tplc="6854BD00">
      <w:start w:val="1"/>
      <w:numFmt w:val="decimal"/>
      <w:lvlText w:val="%1)"/>
      <w:lvlJc w:val="left"/>
      <w:pPr>
        <w:tabs>
          <w:tab w:val="num" w:pos="720"/>
        </w:tabs>
        <w:ind w:left="720" w:hanging="360"/>
      </w:pPr>
      <w:rPr>
        <w:rFonts w:cs="Times New Roman"/>
      </w:rPr>
    </w:lvl>
    <w:lvl w:ilvl="1" w:tplc="4FA49C3C" w:tentative="1">
      <w:start w:val="1"/>
      <w:numFmt w:val="lowerLetter"/>
      <w:lvlText w:val="%2."/>
      <w:lvlJc w:val="left"/>
      <w:pPr>
        <w:tabs>
          <w:tab w:val="num" w:pos="1440"/>
        </w:tabs>
        <w:ind w:left="1440" w:hanging="360"/>
      </w:pPr>
      <w:rPr>
        <w:rFonts w:cs="Times New Roman"/>
      </w:rPr>
    </w:lvl>
    <w:lvl w:ilvl="2" w:tplc="57FEFD76" w:tentative="1">
      <w:start w:val="1"/>
      <w:numFmt w:val="lowerRoman"/>
      <w:lvlText w:val="%3."/>
      <w:lvlJc w:val="right"/>
      <w:pPr>
        <w:tabs>
          <w:tab w:val="num" w:pos="2160"/>
        </w:tabs>
        <w:ind w:left="2160" w:hanging="180"/>
      </w:pPr>
      <w:rPr>
        <w:rFonts w:cs="Times New Roman"/>
      </w:rPr>
    </w:lvl>
    <w:lvl w:ilvl="3" w:tplc="35FEC63E" w:tentative="1">
      <w:start w:val="1"/>
      <w:numFmt w:val="decimal"/>
      <w:lvlText w:val="%4."/>
      <w:lvlJc w:val="left"/>
      <w:pPr>
        <w:tabs>
          <w:tab w:val="num" w:pos="2880"/>
        </w:tabs>
        <w:ind w:left="2880" w:hanging="360"/>
      </w:pPr>
      <w:rPr>
        <w:rFonts w:cs="Times New Roman"/>
      </w:rPr>
    </w:lvl>
    <w:lvl w:ilvl="4" w:tplc="F0C4401E" w:tentative="1">
      <w:start w:val="1"/>
      <w:numFmt w:val="lowerLetter"/>
      <w:lvlText w:val="%5."/>
      <w:lvlJc w:val="left"/>
      <w:pPr>
        <w:tabs>
          <w:tab w:val="num" w:pos="3600"/>
        </w:tabs>
        <w:ind w:left="3600" w:hanging="360"/>
      </w:pPr>
      <w:rPr>
        <w:rFonts w:cs="Times New Roman"/>
      </w:rPr>
    </w:lvl>
    <w:lvl w:ilvl="5" w:tplc="35D69CA6" w:tentative="1">
      <w:start w:val="1"/>
      <w:numFmt w:val="lowerRoman"/>
      <w:lvlText w:val="%6."/>
      <w:lvlJc w:val="right"/>
      <w:pPr>
        <w:tabs>
          <w:tab w:val="num" w:pos="4320"/>
        </w:tabs>
        <w:ind w:left="4320" w:hanging="180"/>
      </w:pPr>
      <w:rPr>
        <w:rFonts w:cs="Times New Roman"/>
      </w:rPr>
    </w:lvl>
    <w:lvl w:ilvl="6" w:tplc="2C7030D4" w:tentative="1">
      <w:start w:val="1"/>
      <w:numFmt w:val="decimal"/>
      <w:lvlText w:val="%7."/>
      <w:lvlJc w:val="left"/>
      <w:pPr>
        <w:tabs>
          <w:tab w:val="num" w:pos="5040"/>
        </w:tabs>
        <w:ind w:left="5040" w:hanging="360"/>
      </w:pPr>
      <w:rPr>
        <w:rFonts w:cs="Times New Roman"/>
      </w:rPr>
    </w:lvl>
    <w:lvl w:ilvl="7" w:tplc="C64E45BC" w:tentative="1">
      <w:start w:val="1"/>
      <w:numFmt w:val="lowerLetter"/>
      <w:lvlText w:val="%8."/>
      <w:lvlJc w:val="left"/>
      <w:pPr>
        <w:tabs>
          <w:tab w:val="num" w:pos="5760"/>
        </w:tabs>
        <w:ind w:left="5760" w:hanging="360"/>
      </w:pPr>
      <w:rPr>
        <w:rFonts w:cs="Times New Roman"/>
      </w:rPr>
    </w:lvl>
    <w:lvl w:ilvl="8" w:tplc="BFDE2188" w:tentative="1">
      <w:start w:val="1"/>
      <w:numFmt w:val="lowerRoman"/>
      <w:lvlText w:val="%9."/>
      <w:lvlJc w:val="right"/>
      <w:pPr>
        <w:tabs>
          <w:tab w:val="num" w:pos="6480"/>
        </w:tabs>
        <w:ind w:left="6480" w:hanging="180"/>
      </w:pPr>
      <w:rPr>
        <w:rFonts w:cs="Times New Roman"/>
      </w:rPr>
    </w:lvl>
  </w:abstractNum>
  <w:abstractNum w:abstractNumId="38">
    <w:nsid w:val="7F367D25"/>
    <w:multiLevelType w:val="hybridMultilevel"/>
    <w:tmpl w:val="20B4D990"/>
    <w:lvl w:ilvl="0" w:tplc="EBC6BAC8">
      <w:start w:val="1"/>
      <w:numFmt w:val="decimal"/>
      <w:lvlText w:val="%1."/>
      <w:lvlJc w:val="left"/>
      <w:pPr>
        <w:tabs>
          <w:tab w:val="num" w:pos="960"/>
        </w:tabs>
        <w:ind w:left="960" w:hanging="360"/>
      </w:pPr>
      <w:rPr>
        <w:rFonts w:cs="Times New Roman"/>
        <w:color w:val="auto"/>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9">
    <w:nsid w:val="7FEA1264"/>
    <w:multiLevelType w:val="hybridMultilevel"/>
    <w:tmpl w:val="698C8698"/>
    <w:lvl w:ilvl="0" w:tplc="E41ED0EE">
      <w:start w:val="1"/>
      <w:numFmt w:val="decimal"/>
      <w:lvlText w:val="%1)"/>
      <w:lvlJc w:val="left"/>
      <w:pPr>
        <w:tabs>
          <w:tab w:val="num" w:pos="720"/>
        </w:tabs>
        <w:ind w:left="720" w:hanging="360"/>
      </w:pPr>
      <w:rPr>
        <w:rFonts w:cs="Times New Roman"/>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5"/>
  </w:num>
  <w:num w:numId="32">
    <w:abstractNumId w:val="17"/>
  </w:num>
  <w:num w:numId="33">
    <w:abstractNumId w:val="23"/>
  </w:num>
  <w:num w:numId="34">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num>
  <w:num w:numId="36">
    <w:abstractNumId w:val="22"/>
  </w:num>
  <w:num w:numId="37">
    <w:abstractNumId w:val="32"/>
  </w:num>
  <w:num w:numId="38">
    <w:abstractNumId w:val="35"/>
  </w:num>
  <w:num w:numId="39">
    <w:abstractNumId w:val="30"/>
  </w:num>
  <w:num w:numId="40">
    <w:abstractNumId w:val="12"/>
  </w:num>
  <w:num w:numId="41">
    <w:abstractNumId w:val="39"/>
  </w:num>
  <w:num w:numId="42">
    <w:abstractNumId w:val="28"/>
  </w:num>
  <w:num w:numId="43">
    <w:abstractNumId w:val="11"/>
  </w:num>
  <w:num w:numId="44">
    <w:abstractNumId w:val="14"/>
  </w:num>
  <w:num w:numId="45">
    <w:abstractNumId w:val="37"/>
  </w:num>
  <w:num w:numId="46">
    <w:abstractNumId w:val="18"/>
  </w:num>
  <w:num w:numId="47">
    <w:abstractNumId w:val="19"/>
  </w:num>
  <w:num w:numId="48">
    <w:abstractNumId w:val="29"/>
  </w:num>
  <w:num w:numId="49">
    <w:abstractNumId w:val="20"/>
  </w:num>
  <w:num w:numId="50">
    <w:abstractNumId w:val="33"/>
  </w:num>
  <w:num w:numId="51">
    <w:abstractNumId w:val="38"/>
  </w:num>
  <w:num w:numId="52">
    <w:abstractNumId w:val="34"/>
  </w:num>
  <w:num w:numId="53">
    <w:abstractNumId w:val="36"/>
  </w:num>
  <w:num w:numId="54">
    <w:abstractNumId w:val="27"/>
  </w:num>
  <w:num w:numId="55">
    <w:abstractNumId w:val="21"/>
  </w:num>
  <w:num w:numId="56">
    <w:abstractNumId w:val="13"/>
  </w:num>
  <w:num w:numId="57">
    <w:abstractNumId w:val="31"/>
  </w:num>
  <w:num w:numId="58">
    <w:abstractNumId w:val="16"/>
  </w:num>
  <w:num w:numId="59">
    <w:abstractNumId w:val="10"/>
    <w:lvlOverride w:ilvl="0">
      <w:lvl w:ilvl="0">
        <w:numFmt w:val="bullet"/>
        <w:lvlText w:val="-"/>
        <w:legacy w:legacy="1" w:legacySpace="0" w:legacyIndent="423"/>
        <w:lvlJc w:val="left"/>
        <w:rPr>
          <w:rFonts w:ascii="Times New Roman" w:hAnsi="Times New Roman" w:hint="default"/>
        </w:rPr>
      </w:lvl>
    </w:lvlOverride>
  </w:num>
  <w:num w:numId="60">
    <w:abstractNumId w:val="24"/>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13B6"/>
    <w:rsid w:val="0000167A"/>
    <w:rsid w:val="0000303C"/>
    <w:rsid w:val="00004004"/>
    <w:rsid w:val="00004476"/>
    <w:rsid w:val="00004A25"/>
    <w:rsid w:val="00004E04"/>
    <w:rsid w:val="00005550"/>
    <w:rsid w:val="00005623"/>
    <w:rsid w:val="0000662D"/>
    <w:rsid w:val="0000687B"/>
    <w:rsid w:val="0000689C"/>
    <w:rsid w:val="00006AAE"/>
    <w:rsid w:val="000071A4"/>
    <w:rsid w:val="000119DE"/>
    <w:rsid w:val="00011BB9"/>
    <w:rsid w:val="00011DD9"/>
    <w:rsid w:val="00012710"/>
    <w:rsid w:val="00012ED4"/>
    <w:rsid w:val="000147F0"/>
    <w:rsid w:val="000152B7"/>
    <w:rsid w:val="000158C8"/>
    <w:rsid w:val="00016384"/>
    <w:rsid w:val="00017618"/>
    <w:rsid w:val="000212E2"/>
    <w:rsid w:val="00022ABC"/>
    <w:rsid w:val="000263F5"/>
    <w:rsid w:val="000264CE"/>
    <w:rsid w:val="000271FB"/>
    <w:rsid w:val="00030B42"/>
    <w:rsid w:val="0003182B"/>
    <w:rsid w:val="00031977"/>
    <w:rsid w:val="00033633"/>
    <w:rsid w:val="00033A28"/>
    <w:rsid w:val="00033B5B"/>
    <w:rsid w:val="00033EEC"/>
    <w:rsid w:val="000349A4"/>
    <w:rsid w:val="00034AD6"/>
    <w:rsid w:val="00034BD7"/>
    <w:rsid w:val="00036541"/>
    <w:rsid w:val="000376FD"/>
    <w:rsid w:val="00041664"/>
    <w:rsid w:val="00042330"/>
    <w:rsid w:val="00043441"/>
    <w:rsid w:val="000445D5"/>
    <w:rsid w:val="000448DA"/>
    <w:rsid w:val="00044F5E"/>
    <w:rsid w:val="000459AC"/>
    <w:rsid w:val="000465E4"/>
    <w:rsid w:val="00047265"/>
    <w:rsid w:val="00047FA5"/>
    <w:rsid w:val="00050057"/>
    <w:rsid w:val="0005066C"/>
    <w:rsid w:val="0005184D"/>
    <w:rsid w:val="00051909"/>
    <w:rsid w:val="00051ADF"/>
    <w:rsid w:val="0005405A"/>
    <w:rsid w:val="00055BFF"/>
    <w:rsid w:val="00055CC3"/>
    <w:rsid w:val="00055EEF"/>
    <w:rsid w:val="000577A2"/>
    <w:rsid w:val="000579F5"/>
    <w:rsid w:val="00057B03"/>
    <w:rsid w:val="000610F7"/>
    <w:rsid w:val="000612B9"/>
    <w:rsid w:val="00061B5C"/>
    <w:rsid w:val="0006245D"/>
    <w:rsid w:val="00062EE3"/>
    <w:rsid w:val="000657FA"/>
    <w:rsid w:val="0006665C"/>
    <w:rsid w:val="000672A4"/>
    <w:rsid w:val="0007090B"/>
    <w:rsid w:val="00072BA0"/>
    <w:rsid w:val="00072E97"/>
    <w:rsid w:val="000730CE"/>
    <w:rsid w:val="00074B7C"/>
    <w:rsid w:val="000756BD"/>
    <w:rsid w:val="00076CE4"/>
    <w:rsid w:val="00077935"/>
    <w:rsid w:val="0008001E"/>
    <w:rsid w:val="00081268"/>
    <w:rsid w:val="000827FD"/>
    <w:rsid w:val="00084243"/>
    <w:rsid w:val="00086C3C"/>
    <w:rsid w:val="00087A8D"/>
    <w:rsid w:val="00090830"/>
    <w:rsid w:val="00090C5C"/>
    <w:rsid w:val="00090E43"/>
    <w:rsid w:val="000914C8"/>
    <w:rsid w:val="00094181"/>
    <w:rsid w:val="0009504E"/>
    <w:rsid w:val="0009536C"/>
    <w:rsid w:val="0009577C"/>
    <w:rsid w:val="0009620E"/>
    <w:rsid w:val="000963C7"/>
    <w:rsid w:val="000A1C77"/>
    <w:rsid w:val="000A2951"/>
    <w:rsid w:val="000A31CF"/>
    <w:rsid w:val="000A50B0"/>
    <w:rsid w:val="000A5F84"/>
    <w:rsid w:val="000A6200"/>
    <w:rsid w:val="000A6265"/>
    <w:rsid w:val="000A6974"/>
    <w:rsid w:val="000A7ABC"/>
    <w:rsid w:val="000B0EFD"/>
    <w:rsid w:val="000B1820"/>
    <w:rsid w:val="000B1DEB"/>
    <w:rsid w:val="000B2E91"/>
    <w:rsid w:val="000B3DA9"/>
    <w:rsid w:val="000B42FA"/>
    <w:rsid w:val="000B6D31"/>
    <w:rsid w:val="000B6D5B"/>
    <w:rsid w:val="000B782B"/>
    <w:rsid w:val="000C0254"/>
    <w:rsid w:val="000C0353"/>
    <w:rsid w:val="000C0ECD"/>
    <w:rsid w:val="000C2293"/>
    <w:rsid w:val="000C2A5C"/>
    <w:rsid w:val="000C3342"/>
    <w:rsid w:val="000C4877"/>
    <w:rsid w:val="000C65A3"/>
    <w:rsid w:val="000D0873"/>
    <w:rsid w:val="000D2C4A"/>
    <w:rsid w:val="000D5FAF"/>
    <w:rsid w:val="000D79A0"/>
    <w:rsid w:val="000E033A"/>
    <w:rsid w:val="000E2B11"/>
    <w:rsid w:val="000E3D35"/>
    <w:rsid w:val="000E55F2"/>
    <w:rsid w:val="000E6663"/>
    <w:rsid w:val="000E76D4"/>
    <w:rsid w:val="000F1007"/>
    <w:rsid w:val="000F1642"/>
    <w:rsid w:val="000F16BF"/>
    <w:rsid w:val="000F2679"/>
    <w:rsid w:val="000F321C"/>
    <w:rsid w:val="000F5078"/>
    <w:rsid w:val="000F72B4"/>
    <w:rsid w:val="000F7677"/>
    <w:rsid w:val="0010061A"/>
    <w:rsid w:val="00100799"/>
    <w:rsid w:val="001007DC"/>
    <w:rsid w:val="00100A0E"/>
    <w:rsid w:val="00101CE8"/>
    <w:rsid w:val="00103388"/>
    <w:rsid w:val="00103F39"/>
    <w:rsid w:val="001048DB"/>
    <w:rsid w:val="00105AE7"/>
    <w:rsid w:val="00105EAF"/>
    <w:rsid w:val="00106922"/>
    <w:rsid w:val="0010693E"/>
    <w:rsid w:val="00106F0E"/>
    <w:rsid w:val="001075BA"/>
    <w:rsid w:val="00107979"/>
    <w:rsid w:val="00111F5C"/>
    <w:rsid w:val="00112363"/>
    <w:rsid w:val="00113C76"/>
    <w:rsid w:val="00115CD6"/>
    <w:rsid w:val="00116BA7"/>
    <w:rsid w:val="00117163"/>
    <w:rsid w:val="00117538"/>
    <w:rsid w:val="00117EA8"/>
    <w:rsid w:val="00120DB7"/>
    <w:rsid w:val="00124C0A"/>
    <w:rsid w:val="0012593A"/>
    <w:rsid w:val="00130376"/>
    <w:rsid w:val="001309BE"/>
    <w:rsid w:val="00130AFC"/>
    <w:rsid w:val="00130E2F"/>
    <w:rsid w:val="00130EC3"/>
    <w:rsid w:val="00132817"/>
    <w:rsid w:val="00133BD5"/>
    <w:rsid w:val="00133D99"/>
    <w:rsid w:val="0013483F"/>
    <w:rsid w:val="00134F57"/>
    <w:rsid w:val="00135748"/>
    <w:rsid w:val="00135C24"/>
    <w:rsid w:val="00136603"/>
    <w:rsid w:val="00137B34"/>
    <w:rsid w:val="00137D5C"/>
    <w:rsid w:val="001404AE"/>
    <w:rsid w:val="00140DDA"/>
    <w:rsid w:val="00141041"/>
    <w:rsid w:val="001411F0"/>
    <w:rsid w:val="00142283"/>
    <w:rsid w:val="00142369"/>
    <w:rsid w:val="001423D2"/>
    <w:rsid w:val="0014242A"/>
    <w:rsid w:val="00142DF4"/>
    <w:rsid w:val="001431B4"/>
    <w:rsid w:val="001435F5"/>
    <w:rsid w:val="00143C05"/>
    <w:rsid w:val="001454D5"/>
    <w:rsid w:val="00145E3B"/>
    <w:rsid w:val="00146A2A"/>
    <w:rsid w:val="00146B25"/>
    <w:rsid w:val="00146D0F"/>
    <w:rsid w:val="001505A6"/>
    <w:rsid w:val="001508E3"/>
    <w:rsid w:val="00150E0F"/>
    <w:rsid w:val="00151DF1"/>
    <w:rsid w:val="0015239C"/>
    <w:rsid w:val="00152D99"/>
    <w:rsid w:val="001551E6"/>
    <w:rsid w:val="0015592F"/>
    <w:rsid w:val="0015667E"/>
    <w:rsid w:val="00157152"/>
    <w:rsid w:val="00157312"/>
    <w:rsid w:val="00160F99"/>
    <w:rsid w:val="001620F2"/>
    <w:rsid w:val="00162234"/>
    <w:rsid w:val="00162A1D"/>
    <w:rsid w:val="00167068"/>
    <w:rsid w:val="0017011D"/>
    <w:rsid w:val="00170CCF"/>
    <w:rsid w:val="00173D58"/>
    <w:rsid w:val="001748DD"/>
    <w:rsid w:val="001752DE"/>
    <w:rsid w:val="001762F6"/>
    <w:rsid w:val="00176B68"/>
    <w:rsid w:val="00176C38"/>
    <w:rsid w:val="00177FAD"/>
    <w:rsid w:val="00180470"/>
    <w:rsid w:val="0018105F"/>
    <w:rsid w:val="001810A6"/>
    <w:rsid w:val="00181CC6"/>
    <w:rsid w:val="00181ED2"/>
    <w:rsid w:val="001845EC"/>
    <w:rsid w:val="00184706"/>
    <w:rsid w:val="001848B7"/>
    <w:rsid w:val="00184D82"/>
    <w:rsid w:val="001850A3"/>
    <w:rsid w:val="00185594"/>
    <w:rsid w:val="001855E1"/>
    <w:rsid w:val="0018694A"/>
    <w:rsid w:val="00186A6D"/>
    <w:rsid w:val="00186E18"/>
    <w:rsid w:val="00190CE0"/>
    <w:rsid w:val="001915C6"/>
    <w:rsid w:val="00192469"/>
    <w:rsid w:val="00192A06"/>
    <w:rsid w:val="00193165"/>
    <w:rsid w:val="00196466"/>
    <w:rsid w:val="00196A05"/>
    <w:rsid w:val="00196CC3"/>
    <w:rsid w:val="00196E90"/>
    <w:rsid w:val="001A03CD"/>
    <w:rsid w:val="001A23D2"/>
    <w:rsid w:val="001A2BC5"/>
    <w:rsid w:val="001A2C50"/>
    <w:rsid w:val="001A5738"/>
    <w:rsid w:val="001A5CC0"/>
    <w:rsid w:val="001A6ACA"/>
    <w:rsid w:val="001A7DE1"/>
    <w:rsid w:val="001B02C3"/>
    <w:rsid w:val="001B0F72"/>
    <w:rsid w:val="001B49AD"/>
    <w:rsid w:val="001B628C"/>
    <w:rsid w:val="001B6F86"/>
    <w:rsid w:val="001C0204"/>
    <w:rsid w:val="001C0559"/>
    <w:rsid w:val="001C1146"/>
    <w:rsid w:val="001C2973"/>
    <w:rsid w:val="001C2A8A"/>
    <w:rsid w:val="001C2EC7"/>
    <w:rsid w:val="001C32F0"/>
    <w:rsid w:val="001C3A3B"/>
    <w:rsid w:val="001C4634"/>
    <w:rsid w:val="001C5E50"/>
    <w:rsid w:val="001C5E94"/>
    <w:rsid w:val="001C69E8"/>
    <w:rsid w:val="001C7E9F"/>
    <w:rsid w:val="001D0E8B"/>
    <w:rsid w:val="001D39FD"/>
    <w:rsid w:val="001D5635"/>
    <w:rsid w:val="001D5ED5"/>
    <w:rsid w:val="001D6D4A"/>
    <w:rsid w:val="001D71DD"/>
    <w:rsid w:val="001D75D0"/>
    <w:rsid w:val="001E060C"/>
    <w:rsid w:val="001E0AA3"/>
    <w:rsid w:val="001E0ED0"/>
    <w:rsid w:val="001E0F05"/>
    <w:rsid w:val="001E16FA"/>
    <w:rsid w:val="001E18EA"/>
    <w:rsid w:val="001E1B1F"/>
    <w:rsid w:val="001E2A78"/>
    <w:rsid w:val="001E31F6"/>
    <w:rsid w:val="001E38D1"/>
    <w:rsid w:val="001E3A01"/>
    <w:rsid w:val="001E4403"/>
    <w:rsid w:val="001F0F2F"/>
    <w:rsid w:val="001F17CC"/>
    <w:rsid w:val="001F17E5"/>
    <w:rsid w:val="001F18BA"/>
    <w:rsid w:val="001F1D41"/>
    <w:rsid w:val="001F29F1"/>
    <w:rsid w:val="001F2DF2"/>
    <w:rsid w:val="001F5681"/>
    <w:rsid w:val="001F6ECF"/>
    <w:rsid w:val="00200CCD"/>
    <w:rsid w:val="00201CB6"/>
    <w:rsid w:val="002041D3"/>
    <w:rsid w:val="0020671C"/>
    <w:rsid w:val="00212522"/>
    <w:rsid w:val="0021376A"/>
    <w:rsid w:val="00213AA3"/>
    <w:rsid w:val="002142A8"/>
    <w:rsid w:val="002143D3"/>
    <w:rsid w:val="0021467A"/>
    <w:rsid w:val="002147C8"/>
    <w:rsid w:val="00214983"/>
    <w:rsid w:val="00216040"/>
    <w:rsid w:val="002174D8"/>
    <w:rsid w:val="00217CB4"/>
    <w:rsid w:val="00220903"/>
    <w:rsid w:val="00220E1F"/>
    <w:rsid w:val="002243D0"/>
    <w:rsid w:val="002258D3"/>
    <w:rsid w:val="002258DD"/>
    <w:rsid w:val="00225B31"/>
    <w:rsid w:val="00225FB1"/>
    <w:rsid w:val="00226B22"/>
    <w:rsid w:val="00226B7E"/>
    <w:rsid w:val="00227761"/>
    <w:rsid w:val="00227846"/>
    <w:rsid w:val="00230F03"/>
    <w:rsid w:val="00231439"/>
    <w:rsid w:val="0023229C"/>
    <w:rsid w:val="00232EC9"/>
    <w:rsid w:val="00237C61"/>
    <w:rsid w:val="0024068D"/>
    <w:rsid w:val="00241A9C"/>
    <w:rsid w:val="002426BC"/>
    <w:rsid w:val="00245E99"/>
    <w:rsid w:val="00246035"/>
    <w:rsid w:val="002463B8"/>
    <w:rsid w:val="002500D7"/>
    <w:rsid w:val="00250308"/>
    <w:rsid w:val="002523B4"/>
    <w:rsid w:val="00253C71"/>
    <w:rsid w:val="0025512A"/>
    <w:rsid w:val="002568F0"/>
    <w:rsid w:val="002574A7"/>
    <w:rsid w:val="00260E40"/>
    <w:rsid w:val="00261783"/>
    <w:rsid w:val="002628D1"/>
    <w:rsid w:val="00266BE6"/>
    <w:rsid w:val="00266F21"/>
    <w:rsid w:val="002672BC"/>
    <w:rsid w:val="00270408"/>
    <w:rsid w:val="00270C46"/>
    <w:rsid w:val="002714C4"/>
    <w:rsid w:val="00272AB4"/>
    <w:rsid w:val="00272B7D"/>
    <w:rsid w:val="00272C2F"/>
    <w:rsid w:val="00272E5C"/>
    <w:rsid w:val="00273A98"/>
    <w:rsid w:val="00275289"/>
    <w:rsid w:val="002756E7"/>
    <w:rsid w:val="002765BD"/>
    <w:rsid w:val="00276E26"/>
    <w:rsid w:val="002777A2"/>
    <w:rsid w:val="00283822"/>
    <w:rsid w:val="00283C11"/>
    <w:rsid w:val="0028503D"/>
    <w:rsid w:val="0028511D"/>
    <w:rsid w:val="0028521B"/>
    <w:rsid w:val="00285B46"/>
    <w:rsid w:val="0028746D"/>
    <w:rsid w:val="00287F93"/>
    <w:rsid w:val="0029049E"/>
    <w:rsid w:val="0029116C"/>
    <w:rsid w:val="0029129E"/>
    <w:rsid w:val="0029372D"/>
    <w:rsid w:val="002938CE"/>
    <w:rsid w:val="00293ECD"/>
    <w:rsid w:val="0029470A"/>
    <w:rsid w:val="00295EDF"/>
    <w:rsid w:val="00296C7B"/>
    <w:rsid w:val="002973BB"/>
    <w:rsid w:val="00297F7F"/>
    <w:rsid w:val="002A0CD7"/>
    <w:rsid w:val="002A0FD1"/>
    <w:rsid w:val="002A25D7"/>
    <w:rsid w:val="002A2886"/>
    <w:rsid w:val="002A6CF9"/>
    <w:rsid w:val="002A7E75"/>
    <w:rsid w:val="002B07DC"/>
    <w:rsid w:val="002B1EE5"/>
    <w:rsid w:val="002B2BCA"/>
    <w:rsid w:val="002B3400"/>
    <w:rsid w:val="002B3697"/>
    <w:rsid w:val="002B4C9D"/>
    <w:rsid w:val="002B4D3B"/>
    <w:rsid w:val="002B4EE3"/>
    <w:rsid w:val="002B6840"/>
    <w:rsid w:val="002B6B5A"/>
    <w:rsid w:val="002B752F"/>
    <w:rsid w:val="002C2EFB"/>
    <w:rsid w:val="002C37BF"/>
    <w:rsid w:val="002C5D10"/>
    <w:rsid w:val="002C714D"/>
    <w:rsid w:val="002C78D1"/>
    <w:rsid w:val="002D1AF3"/>
    <w:rsid w:val="002D3275"/>
    <w:rsid w:val="002D43F4"/>
    <w:rsid w:val="002E06A2"/>
    <w:rsid w:val="002E0C49"/>
    <w:rsid w:val="002E0D23"/>
    <w:rsid w:val="002E1A80"/>
    <w:rsid w:val="002E23AC"/>
    <w:rsid w:val="002E2831"/>
    <w:rsid w:val="002E3894"/>
    <w:rsid w:val="002E55F2"/>
    <w:rsid w:val="002E5A19"/>
    <w:rsid w:val="002E61AE"/>
    <w:rsid w:val="002E6CA9"/>
    <w:rsid w:val="002E740C"/>
    <w:rsid w:val="002F17BB"/>
    <w:rsid w:val="002F3A65"/>
    <w:rsid w:val="002F3D68"/>
    <w:rsid w:val="002F515B"/>
    <w:rsid w:val="002F74F4"/>
    <w:rsid w:val="003005CA"/>
    <w:rsid w:val="00300755"/>
    <w:rsid w:val="003009CC"/>
    <w:rsid w:val="00301BBF"/>
    <w:rsid w:val="003022BB"/>
    <w:rsid w:val="00305C87"/>
    <w:rsid w:val="00306509"/>
    <w:rsid w:val="00312D82"/>
    <w:rsid w:val="003140DD"/>
    <w:rsid w:val="00314159"/>
    <w:rsid w:val="00314AD6"/>
    <w:rsid w:val="00315DA1"/>
    <w:rsid w:val="0032061A"/>
    <w:rsid w:val="00321E6E"/>
    <w:rsid w:val="003233EE"/>
    <w:rsid w:val="00323AF4"/>
    <w:rsid w:val="00323D4F"/>
    <w:rsid w:val="0032465D"/>
    <w:rsid w:val="0032478D"/>
    <w:rsid w:val="00325974"/>
    <w:rsid w:val="00325DFA"/>
    <w:rsid w:val="003276E8"/>
    <w:rsid w:val="003279DB"/>
    <w:rsid w:val="00331936"/>
    <w:rsid w:val="00332356"/>
    <w:rsid w:val="00332BCD"/>
    <w:rsid w:val="003362E0"/>
    <w:rsid w:val="00340A27"/>
    <w:rsid w:val="0034104A"/>
    <w:rsid w:val="0034125C"/>
    <w:rsid w:val="00342666"/>
    <w:rsid w:val="00343F25"/>
    <w:rsid w:val="00344B20"/>
    <w:rsid w:val="00344BC9"/>
    <w:rsid w:val="00345D47"/>
    <w:rsid w:val="003462B6"/>
    <w:rsid w:val="00350860"/>
    <w:rsid w:val="00350FE5"/>
    <w:rsid w:val="00351221"/>
    <w:rsid w:val="00351449"/>
    <w:rsid w:val="00351A6F"/>
    <w:rsid w:val="003525E9"/>
    <w:rsid w:val="003543F2"/>
    <w:rsid w:val="00355991"/>
    <w:rsid w:val="00355B9C"/>
    <w:rsid w:val="00355CCA"/>
    <w:rsid w:val="00356F55"/>
    <w:rsid w:val="00361CB1"/>
    <w:rsid w:val="0036294F"/>
    <w:rsid w:val="00362CEE"/>
    <w:rsid w:val="00364AA5"/>
    <w:rsid w:val="0036500C"/>
    <w:rsid w:val="00365BA2"/>
    <w:rsid w:val="00366C91"/>
    <w:rsid w:val="00370298"/>
    <w:rsid w:val="003715BD"/>
    <w:rsid w:val="00372A9A"/>
    <w:rsid w:val="00373574"/>
    <w:rsid w:val="00374F9B"/>
    <w:rsid w:val="00375060"/>
    <w:rsid w:val="0037585D"/>
    <w:rsid w:val="00380C0F"/>
    <w:rsid w:val="003819C6"/>
    <w:rsid w:val="00381D9B"/>
    <w:rsid w:val="00382D71"/>
    <w:rsid w:val="00383789"/>
    <w:rsid w:val="003839BC"/>
    <w:rsid w:val="00383CC1"/>
    <w:rsid w:val="00383EB6"/>
    <w:rsid w:val="0038599A"/>
    <w:rsid w:val="00387C39"/>
    <w:rsid w:val="003900D9"/>
    <w:rsid w:val="0039023B"/>
    <w:rsid w:val="0039129D"/>
    <w:rsid w:val="00391311"/>
    <w:rsid w:val="0039190C"/>
    <w:rsid w:val="003921B0"/>
    <w:rsid w:val="00392EBA"/>
    <w:rsid w:val="00393C52"/>
    <w:rsid w:val="00393ECF"/>
    <w:rsid w:val="003943DD"/>
    <w:rsid w:val="00394888"/>
    <w:rsid w:val="00396798"/>
    <w:rsid w:val="00396BDD"/>
    <w:rsid w:val="00396F2A"/>
    <w:rsid w:val="003A1092"/>
    <w:rsid w:val="003A140B"/>
    <w:rsid w:val="003A1DFC"/>
    <w:rsid w:val="003A290D"/>
    <w:rsid w:val="003A2BBA"/>
    <w:rsid w:val="003A2D18"/>
    <w:rsid w:val="003A2F39"/>
    <w:rsid w:val="003A3CFA"/>
    <w:rsid w:val="003A3FEB"/>
    <w:rsid w:val="003B081C"/>
    <w:rsid w:val="003B114F"/>
    <w:rsid w:val="003B1264"/>
    <w:rsid w:val="003B1985"/>
    <w:rsid w:val="003B292A"/>
    <w:rsid w:val="003B2D67"/>
    <w:rsid w:val="003B2F68"/>
    <w:rsid w:val="003B455C"/>
    <w:rsid w:val="003B4935"/>
    <w:rsid w:val="003B55D3"/>
    <w:rsid w:val="003B57A0"/>
    <w:rsid w:val="003B5A7F"/>
    <w:rsid w:val="003B6F0D"/>
    <w:rsid w:val="003C018D"/>
    <w:rsid w:val="003C062B"/>
    <w:rsid w:val="003C09DD"/>
    <w:rsid w:val="003C0CB8"/>
    <w:rsid w:val="003C1271"/>
    <w:rsid w:val="003C1C16"/>
    <w:rsid w:val="003C2E48"/>
    <w:rsid w:val="003C37B8"/>
    <w:rsid w:val="003C4225"/>
    <w:rsid w:val="003C4656"/>
    <w:rsid w:val="003C5013"/>
    <w:rsid w:val="003D0991"/>
    <w:rsid w:val="003D153A"/>
    <w:rsid w:val="003D1F3B"/>
    <w:rsid w:val="003D39D5"/>
    <w:rsid w:val="003D3AB0"/>
    <w:rsid w:val="003D5B5B"/>
    <w:rsid w:val="003D5EF7"/>
    <w:rsid w:val="003D6D43"/>
    <w:rsid w:val="003D7072"/>
    <w:rsid w:val="003D7516"/>
    <w:rsid w:val="003D7FCC"/>
    <w:rsid w:val="003E0062"/>
    <w:rsid w:val="003E04AE"/>
    <w:rsid w:val="003E0790"/>
    <w:rsid w:val="003E0BA6"/>
    <w:rsid w:val="003E0C53"/>
    <w:rsid w:val="003E23F6"/>
    <w:rsid w:val="003E2CF1"/>
    <w:rsid w:val="003E30E9"/>
    <w:rsid w:val="003E3428"/>
    <w:rsid w:val="003E49DF"/>
    <w:rsid w:val="003E4BC1"/>
    <w:rsid w:val="003E4D68"/>
    <w:rsid w:val="003E4EA2"/>
    <w:rsid w:val="003E5184"/>
    <w:rsid w:val="003E5E5F"/>
    <w:rsid w:val="003E6304"/>
    <w:rsid w:val="003E6A6A"/>
    <w:rsid w:val="003E790C"/>
    <w:rsid w:val="003F0019"/>
    <w:rsid w:val="003F0DE9"/>
    <w:rsid w:val="003F3CC0"/>
    <w:rsid w:val="003F3F62"/>
    <w:rsid w:val="003F4290"/>
    <w:rsid w:val="003F5B94"/>
    <w:rsid w:val="003F5CFD"/>
    <w:rsid w:val="003F5DB0"/>
    <w:rsid w:val="003F6824"/>
    <w:rsid w:val="003F6BAC"/>
    <w:rsid w:val="003F77D9"/>
    <w:rsid w:val="00401885"/>
    <w:rsid w:val="00402AD9"/>
    <w:rsid w:val="0040301F"/>
    <w:rsid w:val="00403A56"/>
    <w:rsid w:val="00404E03"/>
    <w:rsid w:val="00406282"/>
    <w:rsid w:val="00406938"/>
    <w:rsid w:val="004069EC"/>
    <w:rsid w:val="00410368"/>
    <w:rsid w:val="00410E64"/>
    <w:rsid w:val="00412FAD"/>
    <w:rsid w:val="00413DEE"/>
    <w:rsid w:val="00414512"/>
    <w:rsid w:val="004156E8"/>
    <w:rsid w:val="00417F0B"/>
    <w:rsid w:val="00422EB6"/>
    <w:rsid w:val="00423D1D"/>
    <w:rsid w:val="00424C7B"/>
    <w:rsid w:val="00425C5A"/>
    <w:rsid w:val="004265AE"/>
    <w:rsid w:val="00426D01"/>
    <w:rsid w:val="00432172"/>
    <w:rsid w:val="00432175"/>
    <w:rsid w:val="00432306"/>
    <w:rsid w:val="0043275D"/>
    <w:rsid w:val="004334FC"/>
    <w:rsid w:val="0043424C"/>
    <w:rsid w:val="0043533F"/>
    <w:rsid w:val="004372A0"/>
    <w:rsid w:val="0043730F"/>
    <w:rsid w:val="00437528"/>
    <w:rsid w:val="00437B5C"/>
    <w:rsid w:val="00440F9E"/>
    <w:rsid w:val="004412EC"/>
    <w:rsid w:val="0044199F"/>
    <w:rsid w:val="00441F21"/>
    <w:rsid w:val="00442303"/>
    <w:rsid w:val="004439C8"/>
    <w:rsid w:val="00444C8D"/>
    <w:rsid w:val="00450059"/>
    <w:rsid w:val="004503E9"/>
    <w:rsid w:val="00450CBF"/>
    <w:rsid w:val="004514DF"/>
    <w:rsid w:val="00452147"/>
    <w:rsid w:val="00452C9F"/>
    <w:rsid w:val="00452F2B"/>
    <w:rsid w:val="00453E9F"/>
    <w:rsid w:val="00454752"/>
    <w:rsid w:val="004551BC"/>
    <w:rsid w:val="00456007"/>
    <w:rsid w:val="00457BFF"/>
    <w:rsid w:val="00460BF0"/>
    <w:rsid w:val="00460F64"/>
    <w:rsid w:val="0046184D"/>
    <w:rsid w:val="00461C7E"/>
    <w:rsid w:val="00461CB1"/>
    <w:rsid w:val="00462E2D"/>
    <w:rsid w:val="00463FA6"/>
    <w:rsid w:val="00464B05"/>
    <w:rsid w:val="0046524B"/>
    <w:rsid w:val="00465D20"/>
    <w:rsid w:val="0046661A"/>
    <w:rsid w:val="00467E0F"/>
    <w:rsid w:val="00470EFF"/>
    <w:rsid w:val="00470FB5"/>
    <w:rsid w:val="004728BE"/>
    <w:rsid w:val="004732AA"/>
    <w:rsid w:val="004734E1"/>
    <w:rsid w:val="004750C6"/>
    <w:rsid w:val="00475623"/>
    <w:rsid w:val="00475C45"/>
    <w:rsid w:val="0047627A"/>
    <w:rsid w:val="0047637A"/>
    <w:rsid w:val="0047648D"/>
    <w:rsid w:val="004767F1"/>
    <w:rsid w:val="00477058"/>
    <w:rsid w:val="00481A4B"/>
    <w:rsid w:val="00483720"/>
    <w:rsid w:val="00483F4D"/>
    <w:rsid w:val="00484539"/>
    <w:rsid w:val="00485DE4"/>
    <w:rsid w:val="004869E0"/>
    <w:rsid w:val="0049015F"/>
    <w:rsid w:val="0049050E"/>
    <w:rsid w:val="0049123E"/>
    <w:rsid w:val="004916E7"/>
    <w:rsid w:val="004922B1"/>
    <w:rsid w:val="00492360"/>
    <w:rsid w:val="004968F5"/>
    <w:rsid w:val="0049691F"/>
    <w:rsid w:val="00496A77"/>
    <w:rsid w:val="00496EDE"/>
    <w:rsid w:val="004A0F0C"/>
    <w:rsid w:val="004A1D85"/>
    <w:rsid w:val="004A24AD"/>
    <w:rsid w:val="004A326B"/>
    <w:rsid w:val="004A5470"/>
    <w:rsid w:val="004A5553"/>
    <w:rsid w:val="004A730A"/>
    <w:rsid w:val="004A7D8B"/>
    <w:rsid w:val="004B059D"/>
    <w:rsid w:val="004B191A"/>
    <w:rsid w:val="004B1F18"/>
    <w:rsid w:val="004B4B80"/>
    <w:rsid w:val="004B58B8"/>
    <w:rsid w:val="004B5AC3"/>
    <w:rsid w:val="004B6E9C"/>
    <w:rsid w:val="004C0219"/>
    <w:rsid w:val="004C02DD"/>
    <w:rsid w:val="004C0397"/>
    <w:rsid w:val="004C0BB3"/>
    <w:rsid w:val="004C0D10"/>
    <w:rsid w:val="004C2B12"/>
    <w:rsid w:val="004C2DDD"/>
    <w:rsid w:val="004C41ED"/>
    <w:rsid w:val="004C5497"/>
    <w:rsid w:val="004C5554"/>
    <w:rsid w:val="004C7F00"/>
    <w:rsid w:val="004D3E0B"/>
    <w:rsid w:val="004D43FB"/>
    <w:rsid w:val="004D4765"/>
    <w:rsid w:val="004D555F"/>
    <w:rsid w:val="004D6138"/>
    <w:rsid w:val="004D6364"/>
    <w:rsid w:val="004D74CF"/>
    <w:rsid w:val="004E0AD1"/>
    <w:rsid w:val="004E0C0F"/>
    <w:rsid w:val="004E190D"/>
    <w:rsid w:val="004E1B1E"/>
    <w:rsid w:val="004E21FD"/>
    <w:rsid w:val="004E223F"/>
    <w:rsid w:val="004E3F50"/>
    <w:rsid w:val="004E4168"/>
    <w:rsid w:val="004E490D"/>
    <w:rsid w:val="004E4B97"/>
    <w:rsid w:val="004E4D2F"/>
    <w:rsid w:val="004E4F2B"/>
    <w:rsid w:val="004E5167"/>
    <w:rsid w:val="004E703F"/>
    <w:rsid w:val="004E7254"/>
    <w:rsid w:val="004F09F0"/>
    <w:rsid w:val="004F0CFF"/>
    <w:rsid w:val="004F2131"/>
    <w:rsid w:val="004F2447"/>
    <w:rsid w:val="004F2B40"/>
    <w:rsid w:val="004F4D17"/>
    <w:rsid w:val="004F508C"/>
    <w:rsid w:val="004F5A97"/>
    <w:rsid w:val="004F5BEE"/>
    <w:rsid w:val="004F761B"/>
    <w:rsid w:val="00501723"/>
    <w:rsid w:val="00501B66"/>
    <w:rsid w:val="00501C1F"/>
    <w:rsid w:val="00502F97"/>
    <w:rsid w:val="0050472E"/>
    <w:rsid w:val="00504D1E"/>
    <w:rsid w:val="0050509B"/>
    <w:rsid w:val="0050517C"/>
    <w:rsid w:val="00510997"/>
    <w:rsid w:val="00510C5D"/>
    <w:rsid w:val="00511767"/>
    <w:rsid w:val="00514D25"/>
    <w:rsid w:val="0051545D"/>
    <w:rsid w:val="00520C51"/>
    <w:rsid w:val="00520DED"/>
    <w:rsid w:val="005233D5"/>
    <w:rsid w:val="00524398"/>
    <w:rsid w:val="00524645"/>
    <w:rsid w:val="00525264"/>
    <w:rsid w:val="005256CD"/>
    <w:rsid w:val="0052707D"/>
    <w:rsid w:val="00527595"/>
    <w:rsid w:val="005310C1"/>
    <w:rsid w:val="00533B46"/>
    <w:rsid w:val="00534F18"/>
    <w:rsid w:val="00536210"/>
    <w:rsid w:val="005369CD"/>
    <w:rsid w:val="00537405"/>
    <w:rsid w:val="00537D83"/>
    <w:rsid w:val="005404A8"/>
    <w:rsid w:val="00541275"/>
    <w:rsid w:val="0054216B"/>
    <w:rsid w:val="00542767"/>
    <w:rsid w:val="00542A09"/>
    <w:rsid w:val="00546BE4"/>
    <w:rsid w:val="00546E34"/>
    <w:rsid w:val="00547108"/>
    <w:rsid w:val="005477BD"/>
    <w:rsid w:val="005478D3"/>
    <w:rsid w:val="00547DAA"/>
    <w:rsid w:val="00551437"/>
    <w:rsid w:val="00551FC5"/>
    <w:rsid w:val="00552804"/>
    <w:rsid w:val="005528C8"/>
    <w:rsid w:val="005531EB"/>
    <w:rsid w:val="00554111"/>
    <w:rsid w:val="00554F9B"/>
    <w:rsid w:val="0055560F"/>
    <w:rsid w:val="00556163"/>
    <w:rsid w:val="0055782F"/>
    <w:rsid w:val="00560E53"/>
    <w:rsid w:val="00561223"/>
    <w:rsid w:val="005619DB"/>
    <w:rsid w:val="00561BFF"/>
    <w:rsid w:val="005628D0"/>
    <w:rsid w:val="00562D19"/>
    <w:rsid w:val="00562FB6"/>
    <w:rsid w:val="0056371F"/>
    <w:rsid w:val="00563937"/>
    <w:rsid w:val="0056482C"/>
    <w:rsid w:val="005649D4"/>
    <w:rsid w:val="0056511C"/>
    <w:rsid w:val="00565F3D"/>
    <w:rsid w:val="00565F45"/>
    <w:rsid w:val="00566252"/>
    <w:rsid w:val="00571597"/>
    <w:rsid w:val="00571F0E"/>
    <w:rsid w:val="005737D7"/>
    <w:rsid w:val="005743B5"/>
    <w:rsid w:val="00574933"/>
    <w:rsid w:val="0057658C"/>
    <w:rsid w:val="005776BB"/>
    <w:rsid w:val="00580403"/>
    <w:rsid w:val="00580A0C"/>
    <w:rsid w:val="00582491"/>
    <w:rsid w:val="00582D63"/>
    <w:rsid w:val="00583E8F"/>
    <w:rsid w:val="005871BC"/>
    <w:rsid w:val="00587726"/>
    <w:rsid w:val="00593A50"/>
    <w:rsid w:val="00593D8E"/>
    <w:rsid w:val="00593E71"/>
    <w:rsid w:val="0059458D"/>
    <w:rsid w:val="00594C39"/>
    <w:rsid w:val="00595629"/>
    <w:rsid w:val="00595CA0"/>
    <w:rsid w:val="00595CEC"/>
    <w:rsid w:val="005967ED"/>
    <w:rsid w:val="005A0ABA"/>
    <w:rsid w:val="005A0B5D"/>
    <w:rsid w:val="005A1E99"/>
    <w:rsid w:val="005A1F8D"/>
    <w:rsid w:val="005A2150"/>
    <w:rsid w:val="005A2C1A"/>
    <w:rsid w:val="005A2D69"/>
    <w:rsid w:val="005A4E2D"/>
    <w:rsid w:val="005A58C7"/>
    <w:rsid w:val="005A64BD"/>
    <w:rsid w:val="005A6F5D"/>
    <w:rsid w:val="005A7ED5"/>
    <w:rsid w:val="005B04E1"/>
    <w:rsid w:val="005B1515"/>
    <w:rsid w:val="005B24FD"/>
    <w:rsid w:val="005B292E"/>
    <w:rsid w:val="005B3F4C"/>
    <w:rsid w:val="005B411C"/>
    <w:rsid w:val="005B4E1E"/>
    <w:rsid w:val="005B5ADD"/>
    <w:rsid w:val="005B615B"/>
    <w:rsid w:val="005C03B7"/>
    <w:rsid w:val="005C08CD"/>
    <w:rsid w:val="005C0DC4"/>
    <w:rsid w:val="005C1B11"/>
    <w:rsid w:val="005C2143"/>
    <w:rsid w:val="005C3213"/>
    <w:rsid w:val="005C3A9C"/>
    <w:rsid w:val="005C405A"/>
    <w:rsid w:val="005C41A6"/>
    <w:rsid w:val="005C4344"/>
    <w:rsid w:val="005C4809"/>
    <w:rsid w:val="005C4A58"/>
    <w:rsid w:val="005C56D7"/>
    <w:rsid w:val="005C6EA6"/>
    <w:rsid w:val="005C71CA"/>
    <w:rsid w:val="005C7841"/>
    <w:rsid w:val="005C7F96"/>
    <w:rsid w:val="005D0927"/>
    <w:rsid w:val="005D132B"/>
    <w:rsid w:val="005D19A2"/>
    <w:rsid w:val="005D5623"/>
    <w:rsid w:val="005E336D"/>
    <w:rsid w:val="005E42E3"/>
    <w:rsid w:val="005E512D"/>
    <w:rsid w:val="005E57FF"/>
    <w:rsid w:val="005E6F3F"/>
    <w:rsid w:val="005E6FAC"/>
    <w:rsid w:val="005E73DF"/>
    <w:rsid w:val="005E74B6"/>
    <w:rsid w:val="005F0688"/>
    <w:rsid w:val="005F0823"/>
    <w:rsid w:val="005F0D10"/>
    <w:rsid w:val="005F122E"/>
    <w:rsid w:val="005F156A"/>
    <w:rsid w:val="005F217A"/>
    <w:rsid w:val="005F2717"/>
    <w:rsid w:val="005F3886"/>
    <w:rsid w:val="005F41D1"/>
    <w:rsid w:val="005F4211"/>
    <w:rsid w:val="00600B70"/>
    <w:rsid w:val="00601403"/>
    <w:rsid w:val="006017C0"/>
    <w:rsid w:val="006019F4"/>
    <w:rsid w:val="0060260C"/>
    <w:rsid w:val="00602D6B"/>
    <w:rsid w:val="00602E90"/>
    <w:rsid w:val="006035B3"/>
    <w:rsid w:val="0060395C"/>
    <w:rsid w:val="00604B25"/>
    <w:rsid w:val="00604E6D"/>
    <w:rsid w:val="00604EA7"/>
    <w:rsid w:val="00604FA1"/>
    <w:rsid w:val="006062BA"/>
    <w:rsid w:val="006067DB"/>
    <w:rsid w:val="006069B2"/>
    <w:rsid w:val="00607C1E"/>
    <w:rsid w:val="006104E1"/>
    <w:rsid w:val="00611771"/>
    <w:rsid w:val="0061267A"/>
    <w:rsid w:val="00613BF6"/>
    <w:rsid w:val="00614B30"/>
    <w:rsid w:val="0061515B"/>
    <w:rsid w:val="00616048"/>
    <w:rsid w:val="0061690C"/>
    <w:rsid w:val="00616DA1"/>
    <w:rsid w:val="006170AE"/>
    <w:rsid w:val="0061711A"/>
    <w:rsid w:val="006171EF"/>
    <w:rsid w:val="00620E1A"/>
    <w:rsid w:val="00621D8D"/>
    <w:rsid w:val="00624E6C"/>
    <w:rsid w:val="006252DF"/>
    <w:rsid w:val="006268B4"/>
    <w:rsid w:val="00627897"/>
    <w:rsid w:val="00627F9D"/>
    <w:rsid w:val="006300FA"/>
    <w:rsid w:val="00631AC2"/>
    <w:rsid w:val="00632CB0"/>
    <w:rsid w:val="00633ED2"/>
    <w:rsid w:val="006349D3"/>
    <w:rsid w:val="00634B77"/>
    <w:rsid w:val="00635A67"/>
    <w:rsid w:val="0063602C"/>
    <w:rsid w:val="00636756"/>
    <w:rsid w:val="006372BE"/>
    <w:rsid w:val="006410FA"/>
    <w:rsid w:val="006413A8"/>
    <w:rsid w:val="006417FC"/>
    <w:rsid w:val="00641973"/>
    <w:rsid w:val="0064214C"/>
    <w:rsid w:val="00642F65"/>
    <w:rsid w:val="0064507C"/>
    <w:rsid w:val="00645581"/>
    <w:rsid w:val="0064757E"/>
    <w:rsid w:val="00647CD8"/>
    <w:rsid w:val="006500E4"/>
    <w:rsid w:val="00650806"/>
    <w:rsid w:val="00650BE0"/>
    <w:rsid w:val="00651AA8"/>
    <w:rsid w:val="006521EE"/>
    <w:rsid w:val="006545A7"/>
    <w:rsid w:val="00654973"/>
    <w:rsid w:val="00654FF9"/>
    <w:rsid w:val="006550B8"/>
    <w:rsid w:val="006564B1"/>
    <w:rsid w:val="00657B93"/>
    <w:rsid w:val="0066089E"/>
    <w:rsid w:val="0066122B"/>
    <w:rsid w:val="006612B9"/>
    <w:rsid w:val="006615A4"/>
    <w:rsid w:val="006619FA"/>
    <w:rsid w:val="00662B6C"/>
    <w:rsid w:val="00662F8B"/>
    <w:rsid w:val="00664263"/>
    <w:rsid w:val="0066617B"/>
    <w:rsid w:val="006661DF"/>
    <w:rsid w:val="00666D17"/>
    <w:rsid w:val="0066759A"/>
    <w:rsid w:val="0067082C"/>
    <w:rsid w:val="00671A1C"/>
    <w:rsid w:val="00672036"/>
    <w:rsid w:val="00672645"/>
    <w:rsid w:val="00672DE2"/>
    <w:rsid w:val="0067305D"/>
    <w:rsid w:val="006733AD"/>
    <w:rsid w:val="00674D0B"/>
    <w:rsid w:val="006777CD"/>
    <w:rsid w:val="00680B29"/>
    <w:rsid w:val="00683531"/>
    <w:rsid w:val="00684AD5"/>
    <w:rsid w:val="00685161"/>
    <w:rsid w:val="006917CE"/>
    <w:rsid w:val="006932D0"/>
    <w:rsid w:val="00693A7A"/>
    <w:rsid w:val="00693F8C"/>
    <w:rsid w:val="00695B4E"/>
    <w:rsid w:val="00695BB2"/>
    <w:rsid w:val="00697265"/>
    <w:rsid w:val="00697604"/>
    <w:rsid w:val="0069775E"/>
    <w:rsid w:val="00697E50"/>
    <w:rsid w:val="006A214C"/>
    <w:rsid w:val="006A3A4D"/>
    <w:rsid w:val="006A490E"/>
    <w:rsid w:val="006A4AC8"/>
    <w:rsid w:val="006A5D05"/>
    <w:rsid w:val="006A5E95"/>
    <w:rsid w:val="006A63CA"/>
    <w:rsid w:val="006A66A8"/>
    <w:rsid w:val="006A69B9"/>
    <w:rsid w:val="006A7E1A"/>
    <w:rsid w:val="006B0195"/>
    <w:rsid w:val="006B0347"/>
    <w:rsid w:val="006B2080"/>
    <w:rsid w:val="006B291B"/>
    <w:rsid w:val="006B2979"/>
    <w:rsid w:val="006B297A"/>
    <w:rsid w:val="006B2B08"/>
    <w:rsid w:val="006B4488"/>
    <w:rsid w:val="006B6E2F"/>
    <w:rsid w:val="006C102A"/>
    <w:rsid w:val="006C13C6"/>
    <w:rsid w:val="006C28DE"/>
    <w:rsid w:val="006C5D7E"/>
    <w:rsid w:val="006C6C51"/>
    <w:rsid w:val="006C75B6"/>
    <w:rsid w:val="006C7A8B"/>
    <w:rsid w:val="006D2C4B"/>
    <w:rsid w:val="006D42E2"/>
    <w:rsid w:val="006D541D"/>
    <w:rsid w:val="006D5BC8"/>
    <w:rsid w:val="006D5BDB"/>
    <w:rsid w:val="006D7333"/>
    <w:rsid w:val="006E08E1"/>
    <w:rsid w:val="006E0B81"/>
    <w:rsid w:val="006E1349"/>
    <w:rsid w:val="006E18A8"/>
    <w:rsid w:val="006E1B5B"/>
    <w:rsid w:val="006E1F5A"/>
    <w:rsid w:val="006E2D5D"/>
    <w:rsid w:val="006E30EF"/>
    <w:rsid w:val="006E321C"/>
    <w:rsid w:val="006E3316"/>
    <w:rsid w:val="006E3EA5"/>
    <w:rsid w:val="006E4E02"/>
    <w:rsid w:val="006E5EE2"/>
    <w:rsid w:val="006F04E1"/>
    <w:rsid w:val="006F07B3"/>
    <w:rsid w:val="006F0BC6"/>
    <w:rsid w:val="006F1C2B"/>
    <w:rsid w:val="006F1C81"/>
    <w:rsid w:val="006F2956"/>
    <w:rsid w:val="006F3E9F"/>
    <w:rsid w:val="006F49E9"/>
    <w:rsid w:val="006F7787"/>
    <w:rsid w:val="006F7D6F"/>
    <w:rsid w:val="007000A7"/>
    <w:rsid w:val="00700F8A"/>
    <w:rsid w:val="00701F7D"/>
    <w:rsid w:val="007022B8"/>
    <w:rsid w:val="007022E9"/>
    <w:rsid w:val="00703195"/>
    <w:rsid w:val="00703ABC"/>
    <w:rsid w:val="00703B08"/>
    <w:rsid w:val="00704C61"/>
    <w:rsid w:val="00705DD7"/>
    <w:rsid w:val="00706612"/>
    <w:rsid w:val="00706AC4"/>
    <w:rsid w:val="007070D2"/>
    <w:rsid w:val="007074FA"/>
    <w:rsid w:val="00707B09"/>
    <w:rsid w:val="007102C7"/>
    <w:rsid w:val="0071187F"/>
    <w:rsid w:val="00711D3A"/>
    <w:rsid w:val="00712E3A"/>
    <w:rsid w:val="007131E0"/>
    <w:rsid w:val="0071348C"/>
    <w:rsid w:val="007138C9"/>
    <w:rsid w:val="00717E96"/>
    <w:rsid w:val="00720E94"/>
    <w:rsid w:val="00721E5C"/>
    <w:rsid w:val="00723147"/>
    <w:rsid w:val="00723316"/>
    <w:rsid w:val="00723C6D"/>
    <w:rsid w:val="00724660"/>
    <w:rsid w:val="00724832"/>
    <w:rsid w:val="00725957"/>
    <w:rsid w:val="00725962"/>
    <w:rsid w:val="00726565"/>
    <w:rsid w:val="00727A52"/>
    <w:rsid w:val="00731064"/>
    <w:rsid w:val="00731395"/>
    <w:rsid w:val="007320D4"/>
    <w:rsid w:val="007330EF"/>
    <w:rsid w:val="00734F4A"/>
    <w:rsid w:val="00735EDA"/>
    <w:rsid w:val="0073629C"/>
    <w:rsid w:val="00736326"/>
    <w:rsid w:val="0073654D"/>
    <w:rsid w:val="00736A1C"/>
    <w:rsid w:val="0073737B"/>
    <w:rsid w:val="0074197D"/>
    <w:rsid w:val="00742F1F"/>
    <w:rsid w:val="007432DF"/>
    <w:rsid w:val="0074388E"/>
    <w:rsid w:val="00744797"/>
    <w:rsid w:val="007449DE"/>
    <w:rsid w:val="00744B2A"/>
    <w:rsid w:val="00744EE5"/>
    <w:rsid w:val="00746A44"/>
    <w:rsid w:val="007501E3"/>
    <w:rsid w:val="007504D2"/>
    <w:rsid w:val="00750A3A"/>
    <w:rsid w:val="0075108D"/>
    <w:rsid w:val="007515ED"/>
    <w:rsid w:val="00751F5D"/>
    <w:rsid w:val="0075235A"/>
    <w:rsid w:val="0075367E"/>
    <w:rsid w:val="0075391D"/>
    <w:rsid w:val="00754477"/>
    <w:rsid w:val="00754B49"/>
    <w:rsid w:val="007552A6"/>
    <w:rsid w:val="00756ECD"/>
    <w:rsid w:val="00760812"/>
    <w:rsid w:val="00761461"/>
    <w:rsid w:val="00762279"/>
    <w:rsid w:val="00762305"/>
    <w:rsid w:val="007624E2"/>
    <w:rsid w:val="007635A0"/>
    <w:rsid w:val="00763F18"/>
    <w:rsid w:val="00765305"/>
    <w:rsid w:val="0076599C"/>
    <w:rsid w:val="00766018"/>
    <w:rsid w:val="007660B3"/>
    <w:rsid w:val="00766FFA"/>
    <w:rsid w:val="00770168"/>
    <w:rsid w:val="00770794"/>
    <w:rsid w:val="00771876"/>
    <w:rsid w:val="00771F1F"/>
    <w:rsid w:val="007720D8"/>
    <w:rsid w:val="0077238E"/>
    <w:rsid w:val="00772A99"/>
    <w:rsid w:val="00773114"/>
    <w:rsid w:val="0077367A"/>
    <w:rsid w:val="00775905"/>
    <w:rsid w:val="00776221"/>
    <w:rsid w:val="00777739"/>
    <w:rsid w:val="00780FB8"/>
    <w:rsid w:val="0078223E"/>
    <w:rsid w:val="0078375B"/>
    <w:rsid w:val="00784162"/>
    <w:rsid w:val="0078435E"/>
    <w:rsid w:val="00784E07"/>
    <w:rsid w:val="00784ED8"/>
    <w:rsid w:val="00791F35"/>
    <w:rsid w:val="0079203F"/>
    <w:rsid w:val="007921A3"/>
    <w:rsid w:val="00794B0F"/>
    <w:rsid w:val="00794DA3"/>
    <w:rsid w:val="00794FE7"/>
    <w:rsid w:val="007953D0"/>
    <w:rsid w:val="007971AB"/>
    <w:rsid w:val="007A0295"/>
    <w:rsid w:val="007A05A4"/>
    <w:rsid w:val="007A138E"/>
    <w:rsid w:val="007A14C9"/>
    <w:rsid w:val="007A160A"/>
    <w:rsid w:val="007A274A"/>
    <w:rsid w:val="007A2A9E"/>
    <w:rsid w:val="007A2BFA"/>
    <w:rsid w:val="007A771D"/>
    <w:rsid w:val="007B0917"/>
    <w:rsid w:val="007B291D"/>
    <w:rsid w:val="007B3F74"/>
    <w:rsid w:val="007B49F6"/>
    <w:rsid w:val="007B51B5"/>
    <w:rsid w:val="007B6A74"/>
    <w:rsid w:val="007B7A47"/>
    <w:rsid w:val="007C0DDC"/>
    <w:rsid w:val="007C1030"/>
    <w:rsid w:val="007C1A4D"/>
    <w:rsid w:val="007C1F1D"/>
    <w:rsid w:val="007C2AB0"/>
    <w:rsid w:val="007C5A72"/>
    <w:rsid w:val="007C686F"/>
    <w:rsid w:val="007C6FC3"/>
    <w:rsid w:val="007D0BF7"/>
    <w:rsid w:val="007D4D33"/>
    <w:rsid w:val="007D515C"/>
    <w:rsid w:val="007D53E0"/>
    <w:rsid w:val="007D54B6"/>
    <w:rsid w:val="007D73A3"/>
    <w:rsid w:val="007D7BAA"/>
    <w:rsid w:val="007E1F1D"/>
    <w:rsid w:val="007E28F7"/>
    <w:rsid w:val="007E29C9"/>
    <w:rsid w:val="007E5723"/>
    <w:rsid w:val="007E6992"/>
    <w:rsid w:val="007E6DDE"/>
    <w:rsid w:val="007E7A52"/>
    <w:rsid w:val="007F032A"/>
    <w:rsid w:val="007F0811"/>
    <w:rsid w:val="007F0F0A"/>
    <w:rsid w:val="007F1D71"/>
    <w:rsid w:val="007F2A0D"/>
    <w:rsid w:val="007F3EB7"/>
    <w:rsid w:val="007F44F0"/>
    <w:rsid w:val="007F5B1A"/>
    <w:rsid w:val="00800E13"/>
    <w:rsid w:val="00801129"/>
    <w:rsid w:val="00801379"/>
    <w:rsid w:val="00802C62"/>
    <w:rsid w:val="00803254"/>
    <w:rsid w:val="00803C57"/>
    <w:rsid w:val="0080474A"/>
    <w:rsid w:val="008047BD"/>
    <w:rsid w:val="0080609F"/>
    <w:rsid w:val="00806A31"/>
    <w:rsid w:val="00807671"/>
    <w:rsid w:val="00810BC9"/>
    <w:rsid w:val="00814A9B"/>
    <w:rsid w:val="0081558A"/>
    <w:rsid w:val="00817664"/>
    <w:rsid w:val="00817914"/>
    <w:rsid w:val="00817C93"/>
    <w:rsid w:val="0082005E"/>
    <w:rsid w:val="008205C9"/>
    <w:rsid w:val="008215E0"/>
    <w:rsid w:val="00821641"/>
    <w:rsid w:val="00822BD8"/>
    <w:rsid w:val="00824D8A"/>
    <w:rsid w:val="008254CA"/>
    <w:rsid w:val="0082694A"/>
    <w:rsid w:val="00826A6F"/>
    <w:rsid w:val="00827EAC"/>
    <w:rsid w:val="00830A34"/>
    <w:rsid w:val="00830E4B"/>
    <w:rsid w:val="00831169"/>
    <w:rsid w:val="008312EB"/>
    <w:rsid w:val="0083226D"/>
    <w:rsid w:val="00833A10"/>
    <w:rsid w:val="0083566C"/>
    <w:rsid w:val="00836601"/>
    <w:rsid w:val="008367E9"/>
    <w:rsid w:val="00836811"/>
    <w:rsid w:val="008374DB"/>
    <w:rsid w:val="00837F87"/>
    <w:rsid w:val="00840E9D"/>
    <w:rsid w:val="008413C9"/>
    <w:rsid w:val="0084170C"/>
    <w:rsid w:val="008418E3"/>
    <w:rsid w:val="008421FB"/>
    <w:rsid w:val="00843187"/>
    <w:rsid w:val="008440E0"/>
    <w:rsid w:val="00847E67"/>
    <w:rsid w:val="00851327"/>
    <w:rsid w:val="00851BC6"/>
    <w:rsid w:val="00852272"/>
    <w:rsid w:val="0085412F"/>
    <w:rsid w:val="008558CD"/>
    <w:rsid w:val="00855FBC"/>
    <w:rsid w:val="00856B7A"/>
    <w:rsid w:val="00856FB7"/>
    <w:rsid w:val="00857CFB"/>
    <w:rsid w:val="00857F90"/>
    <w:rsid w:val="00861436"/>
    <w:rsid w:val="00861D37"/>
    <w:rsid w:val="008624E6"/>
    <w:rsid w:val="00863C47"/>
    <w:rsid w:val="00864C69"/>
    <w:rsid w:val="008652A1"/>
    <w:rsid w:val="008656F8"/>
    <w:rsid w:val="008658E8"/>
    <w:rsid w:val="00865934"/>
    <w:rsid w:val="00865941"/>
    <w:rsid w:val="00866433"/>
    <w:rsid w:val="008667BB"/>
    <w:rsid w:val="008670E8"/>
    <w:rsid w:val="008704F6"/>
    <w:rsid w:val="00870B3B"/>
    <w:rsid w:val="00870D81"/>
    <w:rsid w:val="0087119F"/>
    <w:rsid w:val="008713BB"/>
    <w:rsid w:val="0087387F"/>
    <w:rsid w:val="008759CC"/>
    <w:rsid w:val="0087630D"/>
    <w:rsid w:val="0087749E"/>
    <w:rsid w:val="00877A7D"/>
    <w:rsid w:val="008807E3"/>
    <w:rsid w:val="00880B37"/>
    <w:rsid w:val="00880DC1"/>
    <w:rsid w:val="00880EDA"/>
    <w:rsid w:val="00880EE1"/>
    <w:rsid w:val="00882745"/>
    <w:rsid w:val="008844C3"/>
    <w:rsid w:val="008851E8"/>
    <w:rsid w:val="008852B7"/>
    <w:rsid w:val="008852F0"/>
    <w:rsid w:val="00885376"/>
    <w:rsid w:val="008854CC"/>
    <w:rsid w:val="00885731"/>
    <w:rsid w:val="00886638"/>
    <w:rsid w:val="008867DD"/>
    <w:rsid w:val="008874B0"/>
    <w:rsid w:val="008902C8"/>
    <w:rsid w:val="008905EA"/>
    <w:rsid w:val="00891512"/>
    <w:rsid w:val="00892DDB"/>
    <w:rsid w:val="00894B44"/>
    <w:rsid w:val="008950BC"/>
    <w:rsid w:val="00895773"/>
    <w:rsid w:val="00895914"/>
    <w:rsid w:val="00897006"/>
    <w:rsid w:val="00897F31"/>
    <w:rsid w:val="008A067A"/>
    <w:rsid w:val="008A2221"/>
    <w:rsid w:val="008A25C8"/>
    <w:rsid w:val="008A37D3"/>
    <w:rsid w:val="008A3A17"/>
    <w:rsid w:val="008A3BFF"/>
    <w:rsid w:val="008A3C8F"/>
    <w:rsid w:val="008A5149"/>
    <w:rsid w:val="008A63B1"/>
    <w:rsid w:val="008A6FB8"/>
    <w:rsid w:val="008A74D7"/>
    <w:rsid w:val="008A7A52"/>
    <w:rsid w:val="008A7BC4"/>
    <w:rsid w:val="008A7D4D"/>
    <w:rsid w:val="008B23ED"/>
    <w:rsid w:val="008B2CE8"/>
    <w:rsid w:val="008B2DD9"/>
    <w:rsid w:val="008B4A78"/>
    <w:rsid w:val="008B52A0"/>
    <w:rsid w:val="008B5DF3"/>
    <w:rsid w:val="008B64BD"/>
    <w:rsid w:val="008B71AB"/>
    <w:rsid w:val="008B7917"/>
    <w:rsid w:val="008B7A1F"/>
    <w:rsid w:val="008B7B25"/>
    <w:rsid w:val="008C05B8"/>
    <w:rsid w:val="008C0910"/>
    <w:rsid w:val="008C0C43"/>
    <w:rsid w:val="008C11D4"/>
    <w:rsid w:val="008C37B5"/>
    <w:rsid w:val="008C405B"/>
    <w:rsid w:val="008C41C9"/>
    <w:rsid w:val="008C4B5A"/>
    <w:rsid w:val="008C5D0B"/>
    <w:rsid w:val="008C6214"/>
    <w:rsid w:val="008C6662"/>
    <w:rsid w:val="008C7056"/>
    <w:rsid w:val="008D038E"/>
    <w:rsid w:val="008D0586"/>
    <w:rsid w:val="008D094C"/>
    <w:rsid w:val="008D0EE6"/>
    <w:rsid w:val="008D1210"/>
    <w:rsid w:val="008D2C72"/>
    <w:rsid w:val="008D4046"/>
    <w:rsid w:val="008D42C2"/>
    <w:rsid w:val="008D5764"/>
    <w:rsid w:val="008D67DA"/>
    <w:rsid w:val="008D7672"/>
    <w:rsid w:val="008D7AF8"/>
    <w:rsid w:val="008E293F"/>
    <w:rsid w:val="008E2AB9"/>
    <w:rsid w:val="008E31FB"/>
    <w:rsid w:val="008E3B4C"/>
    <w:rsid w:val="008E41DB"/>
    <w:rsid w:val="008E43D5"/>
    <w:rsid w:val="008E4764"/>
    <w:rsid w:val="008E52B8"/>
    <w:rsid w:val="008E6584"/>
    <w:rsid w:val="008E74AB"/>
    <w:rsid w:val="008F10A0"/>
    <w:rsid w:val="008F267D"/>
    <w:rsid w:val="008F37A7"/>
    <w:rsid w:val="008F42F0"/>
    <w:rsid w:val="008F4387"/>
    <w:rsid w:val="008F487F"/>
    <w:rsid w:val="008F5187"/>
    <w:rsid w:val="008F5BD6"/>
    <w:rsid w:val="00900AE9"/>
    <w:rsid w:val="00900F30"/>
    <w:rsid w:val="00901259"/>
    <w:rsid w:val="0090310C"/>
    <w:rsid w:val="0090327E"/>
    <w:rsid w:val="00905F7B"/>
    <w:rsid w:val="00906212"/>
    <w:rsid w:val="00906729"/>
    <w:rsid w:val="0090737C"/>
    <w:rsid w:val="0090790A"/>
    <w:rsid w:val="00907EE5"/>
    <w:rsid w:val="00910498"/>
    <w:rsid w:val="0091099D"/>
    <w:rsid w:val="0091139C"/>
    <w:rsid w:val="009122E2"/>
    <w:rsid w:val="00915DFA"/>
    <w:rsid w:val="00916B6B"/>
    <w:rsid w:val="00920A1D"/>
    <w:rsid w:val="00920F39"/>
    <w:rsid w:val="00920FFD"/>
    <w:rsid w:val="009212FD"/>
    <w:rsid w:val="00922281"/>
    <w:rsid w:val="0092321E"/>
    <w:rsid w:val="00923E67"/>
    <w:rsid w:val="00925077"/>
    <w:rsid w:val="00925CA5"/>
    <w:rsid w:val="00925E87"/>
    <w:rsid w:val="00926E1B"/>
    <w:rsid w:val="00927217"/>
    <w:rsid w:val="00930018"/>
    <w:rsid w:val="00932282"/>
    <w:rsid w:val="00932869"/>
    <w:rsid w:val="00932AA9"/>
    <w:rsid w:val="00932D88"/>
    <w:rsid w:val="009335A7"/>
    <w:rsid w:val="00934E62"/>
    <w:rsid w:val="009370CA"/>
    <w:rsid w:val="00937EBC"/>
    <w:rsid w:val="0094057E"/>
    <w:rsid w:val="00941172"/>
    <w:rsid w:val="00942CE3"/>
    <w:rsid w:val="00943F90"/>
    <w:rsid w:val="009440CA"/>
    <w:rsid w:val="009441CE"/>
    <w:rsid w:val="00944456"/>
    <w:rsid w:val="00945B34"/>
    <w:rsid w:val="0094774D"/>
    <w:rsid w:val="00947CB0"/>
    <w:rsid w:val="00950E85"/>
    <w:rsid w:val="00951415"/>
    <w:rsid w:val="00951485"/>
    <w:rsid w:val="009536C6"/>
    <w:rsid w:val="00953D2E"/>
    <w:rsid w:val="00953FA7"/>
    <w:rsid w:val="0096085C"/>
    <w:rsid w:val="0096209A"/>
    <w:rsid w:val="00962346"/>
    <w:rsid w:val="009625B7"/>
    <w:rsid w:val="00963516"/>
    <w:rsid w:val="009646F8"/>
    <w:rsid w:val="009665CF"/>
    <w:rsid w:val="00966ABD"/>
    <w:rsid w:val="00970CB8"/>
    <w:rsid w:val="0097102D"/>
    <w:rsid w:val="009719F1"/>
    <w:rsid w:val="0097201B"/>
    <w:rsid w:val="00972E51"/>
    <w:rsid w:val="00972F37"/>
    <w:rsid w:val="009733FE"/>
    <w:rsid w:val="00973B98"/>
    <w:rsid w:val="009744EB"/>
    <w:rsid w:val="00974998"/>
    <w:rsid w:val="00974AA6"/>
    <w:rsid w:val="0097729E"/>
    <w:rsid w:val="00982298"/>
    <w:rsid w:val="00983148"/>
    <w:rsid w:val="00984B4B"/>
    <w:rsid w:val="00985242"/>
    <w:rsid w:val="00985865"/>
    <w:rsid w:val="00987B19"/>
    <w:rsid w:val="0099033A"/>
    <w:rsid w:val="00990826"/>
    <w:rsid w:val="00990BBA"/>
    <w:rsid w:val="00990C93"/>
    <w:rsid w:val="00990D61"/>
    <w:rsid w:val="009914DB"/>
    <w:rsid w:val="00992FD4"/>
    <w:rsid w:val="00994ED7"/>
    <w:rsid w:val="00994F00"/>
    <w:rsid w:val="009960A6"/>
    <w:rsid w:val="009970CC"/>
    <w:rsid w:val="00997A4F"/>
    <w:rsid w:val="00997ECB"/>
    <w:rsid w:val="009A1B84"/>
    <w:rsid w:val="009A3A7E"/>
    <w:rsid w:val="009A5123"/>
    <w:rsid w:val="009A578F"/>
    <w:rsid w:val="009A5A05"/>
    <w:rsid w:val="009A5C28"/>
    <w:rsid w:val="009A6793"/>
    <w:rsid w:val="009A6913"/>
    <w:rsid w:val="009A6995"/>
    <w:rsid w:val="009A6EF5"/>
    <w:rsid w:val="009B039F"/>
    <w:rsid w:val="009B067A"/>
    <w:rsid w:val="009B07DC"/>
    <w:rsid w:val="009B0BCA"/>
    <w:rsid w:val="009B0E5B"/>
    <w:rsid w:val="009B2529"/>
    <w:rsid w:val="009B2A17"/>
    <w:rsid w:val="009B3263"/>
    <w:rsid w:val="009B68C9"/>
    <w:rsid w:val="009B7A77"/>
    <w:rsid w:val="009B7F5A"/>
    <w:rsid w:val="009C035F"/>
    <w:rsid w:val="009C13D8"/>
    <w:rsid w:val="009C22DB"/>
    <w:rsid w:val="009C27D0"/>
    <w:rsid w:val="009C4E70"/>
    <w:rsid w:val="009C4FE6"/>
    <w:rsid w:val="009C6C0F"/>
    <w:rsid w:val="009C6DF3"/>
    <w:rsid w:val="009D0467"/>
    <w:rsid w:val="009D185F"/>
    <w:rsid w:val="009D1BFE"/>
    <w:rsid w:val="009D2AD7"/>
    <w:rsid w:val="009D52C7"/>
    <w:rsid w:val="009D5CB8"/>
    <w:rsid w:val="009D78DF"/>
    <w:rsid w:val="009E0A7A"/>
    <w:rsid w:val="009E30DD"/>
    <w:rsid w:val="009E404A"/>
    <w:rsid w:val="009E4426"/>
    <w:rsid w:val="009E65EF"/>
    <w:rsid w:val="009E661C"/>
    <w:rsid w:val="009E6977"/>
    <w:rsid w:val="009F29C8"/>
    <w:rsid w:val="009F7439"/>
    <w:rsid w:val="00A0199D"/>
    <w:rsid w:val="00A02E06"/>
    <w:rsid w:val="00A02F84"/>
    <w:rsid w:val="00A05725"/>
    <w:rsid w:val="00A05C30"/>
    <w:rsid w:val="00A05DED"/>
    <w:rsid w:val="00A063EE"/>
    <w:rsid w:val="00A0738B"/>
    <w:rsid w:val="00A100A7"/>
    <w:rsid w:val="00A10F94"/>
    <w:rsid w:val="00A11D16"/>
    <w:rsid w:val="00A11DDD"/>
    <w:rsid w:val="00A1221D"/>
    <w:rsid w:val="00A13654"/>
    <w:rsid w:val="00A1417D"/>
    <w:rsid w:val="00A15E40"/>
    <w:rsid w:val="00A174F3"/>
    <w:rsid w:val="00A176FF"/>
    <w:rsid w:val="00A20251"/>
    <w:rsid w:val="00A2035E"/>
    <w:rsid w:val="00A20722"/>
    <w:rsid w:val="00A208F1"/>
    <w:rsid w:val="00A24B78"/>
    <w:rsid w:val="00A25E46"/>
    <w:rsid w:val="00A269A3"/>
    <w:rsid w:val="00A27253"/>
    <w:rsid w:val="00A272F3"/>
    <w:rsid w:val="00A2735B"/>
    <w:rsid w:val="00A30021"/>
    <w:rsid w:val="00A302DF"/>
    <w:rsid w:val="00A30AE6"/>
    <w:rsid w:val="00A320BF"/>
    <w:rsid w:val="00A333B5"/>
    <w:rsid w:val="00A33F71"/>
    <w:rsid w:val="00A34694"/>
    <w:rsid w:val="00A35480"/>
    <w:rsid w:val="00A35DE8"/>
    <w:rsid w:val="00A3782F"/>
    <w:rsid w:val="00A37E24"/>
    <w:rsid w:val="00A40A8B"/>
    <w:rsid w:val="00A40C68"/>
    <w:rsid w:val="00A40C75"/>
    <w:rsid w:val="00A4125E"/>
    <w:rsid w:val="00A423F9"/>
    <w:rsid w:val="00A42681"/>
    <w:rsid w:val="00A42AAC"/>
    <w:rsid w:val="00A42CB5"/>
    <w:rsid w:val="00A4402C"/>
    <w:rsid w:val="00A44568"/>
    <w:rsid w:val="00A44A48"/>
    <w:rsid w:val="00A46291"/>
    <w:rsid w:val="00A479A3"/>
    <w:rsid w:val="00A50068"/>
    <w:rsid w:val="00A515D3"/>
    <w:rsid w:val="00A51DE5"/>
    <w:rsid w:val="00A51E2C"/>
    <w:rsid w:val="00A5250B"/>
    <w:rsid w:val="00A52D76"/>
    <w:rsid w:val="00A53973"/>
    <w:rsid w:val="00A54744"/>
    <w:rsid w:val="00A55B08"/>
    <w:rsid w:val="00A57523"/>
    <w:rsid w:val="00A5761F"/>
    <w:rsid w:val="00A57D93"/>
    <w:rsid w:val="00A6061B"/>
    <w:rsid w:val="00A66617"/>
    <w:rsid w:val="00A66990"/>
    <w:rsid w:val="00A66AC1"/>
    <w:rsid w:val="00A66E9B"/>
    <w:rsid w:val="00A67B20"/>
    <w:rsid w:val="00A67B76"/>
    <w:rsid w:val="00A67C33"/>
    <w:rsid w:val="00A67C83"/>
    <w:rsid w:val="00A74C12"/>
    <w:rsid w:val="00A758E6"/>
    <w:rsid w:val="00A76A27"/>
    <w:rsid w:val="00A776BC"/>
    <w:rsid w:val="00A77F2F"/>
    <w:rsid w:val="00A8076E"/>
    <w:rsid w:val="00A819D9"/>
    <w:rsid w:val="00A8211C"/>
    <w:rsid w:val="00A821B6"/>
    <w:rsid w:val="00A83058"/>
    <w:rsid w:val="00A83EEA"/>
    <w:rsid w:val="00A851D9"/>
    <w:rsid w:val="00A859ED"/>
    <w:rsid w:val="00A85E3D"/>
    <w:rsid w:val="00A8607F"/>
    <w:rsid w:val="00A8692B"/>
    <w:rsid w:val="00A875C7"/>
    <w:rsid w:val="00A87B82"/>
    <w:rsid w:val="00A87BE9"/>
    <w:rsid w:val="00A91778"/>
    <w:rsid w:val="00A93EB4"/>
    <w:rsid w:val="00A94F00"/>
    <w:rsid w:val="00A950D9"/>
    <w:rsid w:val="00A95836"/>
    <w:rsid w:val="00A96992"/>
    <w:rsid w:val="00AA4560"/>
    <w:rsid w:val="00AA6038"/>
    <w:rsid w:val="00AA6DEB"/>
    <w:rsid w:val="00AA76C9"/>
    <w:rsid w:val="00AB0F84"/>
    <w:rsid w:val="00AB15B8"/>
    <w:rsid w:val="00AB4436"/>
    <w:rsid w:val="00AB4573"/>
    <w:rsid w:val="00AB4E39"/>
    <w:rsid w:val="00AB5238"/>
    <w:rsid w:val="00AB63B8"/>
    <w:rsid w:val="00AB6724"/>
    <w:rsid w:val="00AB699C"/>
    <w:rsid w:val="00AB699D"/>
    <w:rsid w:val="00AC1148"/>
    <w:rsid w:val="00AC3451"/>
    <w:rsid w:val="00AC35A3"/>
    <w:rsid w:val="00AC4C42"/>
    <w:rsid w:val="00AC4D1F"/>
    <w:rsid w:val="00AC5576"/>
    <w:rsid w:val="00AC564E"/>
    <w:rsid w:val="00AC7BA1"/>
    <w:rsid w:val="00AD0246"/>
    <w:rsid w:val="00AD0A72"/>
    <w:rsid w:val="00AD1FEB"/>
    <w:rsid w:val="00AD4659"/>
    <w:rsid w:val="00AD4DF1"/>
    <w:rsid w:val="00AD5226"/>
    <w:rsid w:val="00AD53B6"/>
    <w:rsid w:val="00AD55D5"/>
    <w:rsid w:val="00AD62C8"/>
    <w:rsid w:val="00AD6626"/>
    <w:rsid w:val="00AD6741"/>
    <w:rsid w:val="00AD6DD9"/>
    <w:rsid w:val="00AD7D96"/>
    <w:rsid w:val="00AE079A"/>
    <w:rsid w:val="00AE18D6"/>
    <w:rsid w:val="00AE22EB"/>
    <w:rsid w:val="00AE3C77"/>
    <w:rsid w:val="00AE3DB6"/>
    <w:rsid w:val="00AE42F5"/>
    <w:rsid w:val="00AE4D82"/>
    <w:rsid w:val="00AE4FF2"/>
    <w:rsid w:val="00AE52A2"/>
    <w:rsid w:val="00AE67AF"/>
    <w:rsid w:val="00AE6954"/>
    <w:rsid w:val="00AE6E2E"/>
    <w:rsid w:val="00AE7B3A"/>
    <w:rsid w:val="00AF0410"/>
    <w:rsid w:val="00AF1779"/>
    <w:rsid w:val="00AF1EE7"/>
    <w:rsid w:val="00AF2438"/>
    <w:rsid w:val="00AF253B"/>
    <w:rsid w:val="00AF2870"/>
    <w:rsid w:val="00AF2A2B"/>
    <w:rsid w:val="00AF2AEB"/>
    <w:rsid w:val="00AF33FB"/>
    <w:rsid w:val="00AF365E"/>
    <w:rsid w:val="00AF38D8"/>
    <w:rsid w:val="00AF3FEE"/>
    <w:rsid w:val="00AF5292"/>
    <w:rsid w:val="00AF5F05"/>
    <w:rsid w:val="00AF7C75"/>
    <w:rsid w:val="00AF7DE3"/>
    <w:rsid w:val="00B00E06"/>
    <w:rsid w:val="00B02442"/>
    <w:rsid w:val="00B05D7B"/>
    <w:rsid w:val="00B066A8"/>
    <w:rsid w:val="00B06E02"/>
    <w:rsid w:val="00B070C4"/>
    <w:rsid w:val="00B10660"/>
    <w:rsid w:val="00B107C0"/>
    <w:rsid w:val="00B10D1F"/>
    <w:rsid w:val="00B11696"/>
    <w:rsid w:val="00B11ECB"/>
    <w:rsid w:val="00B14DFE"/>
    <w:rsid w:val="00B15183"/>
    <w:rsid w:val="00B15911"/>
    <w:rsid w:val="00B1765B"/>
    <w:rsid w:val="00B179EB"/>
    <w:rsid w:val="00B20B98"/>
    <w:rsid w:val="00B21095"/>
    <w:rsid w:val="00B213AE"/>
    <w:rsid w:val="00B2158E"/>
    <w:rsid w:val="00B2196B"/>
    <w:rsid w:val="00B22151"/>
    <w:rsid w:val="00B22655"/>
    <w:rsid w:val="00B242FE"/>
    <w:rsid w:val="00B254F1"/>
    <w:rsid w:val="00B272BC"/>
    <w:rsid w:val="00B27DC5"/>
    <w:rsid w:val="00B27FDE"/>
    <w:rsid w:val="00B30BC4"/>
    <w:rsid w:val="00B30E55"/>
    <w:rsid w:val="00B31A98"/>
    <w:rsid w:val="00B33E1D"/>
    <w:rsid w:val="00B35611"/>
    <w:rsid w:val="00B35FA1"/>
    <w:rsid w:val="00B365D3"/>
    <w:rsid w:val="00B3684D"/>
    <w:rsid w:val="00B376FE"/>
    <w:rsid w:val="00B3789F"/>
    <w:rsid w:val="00B4007A"/>
    <w:rsid w:val="00B400D0"/>
    <w:rsid w:val="00B40B10"/>
    <w:rsid w:val="00B40E81"/>
    <w:rsid w:val="00B43D85"/>
    <w:rsid w:val="00B44983"/>
    <w:rsid w:val="00B4531B"/>
    <w:rsid w:val="00B4583C"/>
    <w:rsid w:val="00B45AC9"/>
    <w:rsid w:val="00B4708A"/>
    <w:rsid w:val="00B47566"/>
    <w:rsid w:val="00B47741"/>
    <w:rsid w:val="00B47BB2"/>
    <w:rsid w:val="00B517EB"/>
    <w:rsid w:val="00B53DD1"/>
    <w:rsid w:val="00B545AF"/>
    <w:rsid w:val="00B54AF5"/>
    <w:rsid w:val="00B54DCF"/>
    <w:rsid w:val="00B55037"/>
    <w:rsid w:val="00B553B7"/>
    <w:rsid w:val="00B553CB"/>
    <w:rsid w:val="00B555D7"/>
    <w:rsid w:val="00B5669B"/>
    <w:rsid w:val="00B56F53"/>
    <w:rsid w:val="00B6084D"/>
    <w:rsid w:val="00B609C8"/>
    <w:rsid w:val="00B61158"/>
    <w:rsid w:val="00B614F8"/>
    <w:rsid w:val="00B6573D"/>
    <w:rsid w:val="00B66745"/>
    <w:rsid w:val="00B66A82"/>
    <w:rsid w:val="00B70188"/>
    <w:rsid w:val="00B720AD"/>
    <w:rsid w:val="00B722BD"/>
    <w:rsid w:val="00B7544F"/>
    <w:rsid w:val="00B76B62"/>
    <w:rsid w:val="00B77394"/>
    <w:rsid w:val="00B77EA6"/>
    <w:rsid w:val="00B808E4"/>
    <w:rsid w:val="00B80905"/>
    <w:rsid w:val="00B81F06"/>
    <w:rsid w:val="00B821BE"/>
    <w:rsid w:val="00B82582"/>
    <w:rsid w:val="00B845B9"/>
    <w:rsid w:val="00B851EF"/>
    <w:rsid w:val="00B8569E"/>
    <w:rsid w:val="00B85A53"/>
    <w:rsid w:val="00B865FA"/>
    <w:rsid w:val="00B86BCF"/>
    <w:rsid w:val="00B902B4"/>
    <w:rsid w:val="00B916BD"/>
    <w:rsid w:val="00B9324B"/>
    <w:rsid w:val="00B93DC7"/>
    <w:rsid w:val="00B949BB"/>
    <w:rsid w:val="00B94AB1"/>
    <w:rsid w:val="00B94B0B"/>
    <w:rsid w:val="00B959F6"/>
    <w:rsid w:val="00BA0517"/>
    <w:rsid w:val="00BA0955"/>
    <w:rsid w:val="00BA1872"/>
    <w:rsid w:val="00BA1AEF"/>
    <w:rsid w:val="00BA1ECF"/>
    <w:rsid w:val="00BA2A27"/>
    <w:rsid w:val="00BA4259"/>
    <w:rsid w:val="00BA4635"/>
    <w:rsid w:val="00BA4993"/>
    <w:rsid w:val="00BA63C3"/>
    <w:rsid w:val="00BA64E6"/>
    <w:rsid w:val="00BA6E5A"/>
    <w:rsid w:val="00BA7C7E"/>
    <w:rsid w:val="00BA7CF6"/>
    <w:rsid w:val="00BB00F3"/>
    <w:rsid w:val="00BB0258"/>
    <w:rsid w:val="00BB33A9"/>
    <w:rsid w:val="00BB33ED"/>
    <w:rsid w:val="00BB34F4"/>
    <w:rsid w:val="00BB42A5"/>
    <w:rsid w:val="00BB42B9"/>
    <w:rsid w:val="00BB4683"/>
    <w:rsid w:val="00BB4701"/>
    <w:rsid w:val="00BB4706"/>
    <w:rsid w:val="00BB4A6A"/>
    <w:rsid w:val="00BB5397"/>
    <w:rsid w:val="00BB6E46"/>
    <w:rsid w:val="00BB7330"/>
    <w:rsid w:val="00BB7719"/>
    <w:rsid w:val="00BB7A7B"/>
    <w:rsid w:val="00BC007B"/>
    <w:rsid w:val="00BC136F"/>
    <w:rsid w:val="00BC20A4"/>
    <w:rsid w:val="00BC2542"/>
    <w:rsid w:val="00BC36C9"/>
    <w:rsid w:val="00BC3BCF"/>
    <w:rsid w:val="00BC3BD1"/>
    <w:rsid w:val="00BC4FD0"/>
    <w:rsid w:val="00BC4FEE"/>
    <w:rsid w:val="00BC6DCD"/>
    <w:rsid w:val="00BC6F9A"/>
    <w:rsid w:val="00BC77E8"/>
    <w:rsid w:val="00BD024C"/>
    <w:rsid w:val="00BD23F9"/>
    <w:rsid w:val="00BD3CF4"/>
    <w:rsid w:val="00BD42D2"/>
    <w:rsid w:val="00BD4E8B"/>
    <w:rsid w:val="00BD7033"/>
    <w:rsid w:val="00BE129E"/>
    <w:rsid w:val="00BE2C03"/>
    <w:rsid w:val="00BE2D4E"/>
    <w:rsid w:val="00BE2FCE"/>
    <w:rsid w:val="00BE35B9"/>
    <w:rsid w:val="00BE5D29"/>
    <w:rsid w:val="00BF2D1D"/>
    <w:rsid w:val="00BF4742"/>
    <w:rsid w:val="00BF545E"/>
    <w:rsid w:val="00BF5E77"/>
    <w:rsid w:val="00BF6885"/>
    <w:rsid w:val="00BF7912"/>
    <w:rsid w:val="00BF7996"/>
    <w:rsid w:val="00BF7C78"/>
    <w:rsid w:val="00C006DB"/>
    <w:rsid w:val="00C00C8A"/>
    <w:rsid w:val="00C0102D"/>
    <w:rsid w:val="00C0231C"/>
    <w:rsid w:val="00C02CC0"/>
    <w:rsid w:val="00C06546"/>
    <w:rsid w:val="00C0674F"/>
    <w:rsid w:val="00C06881"/>
    <w:rsid w:val="00C0691D"/>
    <w:rsid w:val="00C11C79"/>
    <w:rsid w:val="00C12C8C"/>
    <w:rsid w:val="00C12E53"/>
    <w:rsid w:val="00C13E14"/>
    <w:rsid w:val="00C141FB"/>
    <w:rsid w:val="00C1483A"/>
    <w:rsid w:val="00C15C9D"/>
    <w:rsid w:val="00C16913"/>
    <w:rsid w:val="00C169EF"/>
    <w:rsid w:val="00C17797"/>
    <w:rsid w:val="00C17B39"/>
    <w:rsid w:val="00C200E8"/>
    <w:rsid w:val="00C201D3"/>
    <w:rsid w:val="00C20225"/>
    <w:rsid w:val="00C20C98"/>
    <w:rsid w:val="00C22DC1"/>
    <w:rsid w:val="00C23113"/>
    <w:rsid w:val="00C233F5"/>
    <w:rsid w:val="00C24D49"/>
    <w:rsid w:val="00C26435"/>
    <w:rsid w:val="00C26DA3"/>
    <w:rsid w:val="00C27632"/>
    <w:rsid w:val="00C27A33"/>
    <w:rsid w:val="00C27B5B"/>
    <w:rsid w:val="00C3010E"/>
    <w:rsid w:val="00C30BC8"/>
    <w:rsid w:val="00C313CE"/>
    <w:rsid w:val="00C32E50"/>
    <w:rsid w:val="00C32F48"/>
    <w:rsid w:val="00C34E7C"/>
    <w:rsid w:val="00C37E9F"/>
    <w:rsid w:val="00C37F7C"/>
    <w:rsid w:val="00C402E6"/>
    <w:rsid w:val="00C4078E"/>
    <w:rsid w:val="00C410AC"/>
    <w:rsid w:val="00C41868"/>
    <w:rsid w:val="00C41C2A"/>
    <w:rsid w:val="00C45355"/>
    <w:rsid w:val="00C45FB4"/>
    <w:rsid w:val="00C46033"/>
    <w:rsid w:val="00C4682E"/>
    <w:rsid w:val="00C50957"/>
    <w:rsid w:val="00C522E2"/>
    <w:rsid w:val="00C5285A"/>
    <w:rsid w:val="00C54C5B"/>
    <w:rsid w:val="00C554D0"/>
    <w:rsid w:val="00C56686"/>
    <w:rsid w:val="00C60302"/>
    <w:rsid w:val="00C60BFD"/>
    <w:rsid w:val="00C60E07"/>
    <w:rsid w:val="00C61EEB"/>
    <w:rsid w:val="00C62D17"/>
    <w:rsid w:val="00C64267"/>
    <w:rsid w:val="00C64983"/>
    <w:rsid w:val="00C675B1"/>
    <w:rsid w:val="00C72206"/>
    <w:rsid w:val="00C734D5"/>
    <w:rsid w:val="00C75367"/>
    <w:rsid w:val="00C760C8"/>
    <w:rsid w:val="00C76A8E"/>
    <w:rsid w:val="00C76DA9"/>
    <w:rsid w:val="00C77E46"/>
    <w:rsid w:val="00C80250"/>
    <w:rsid w:val="00C80F00"/>
    <w:rsid w:val="00C81906"/>
    <w:rsid w:val="00C819E5"/>
    <w:rsid w:val="00C820C1"/>
    <w:rsid w:val="00C826B9"/>
    <w:rsid w:val="00C82859"/>
    <w:rsid w:val="00C82902"/>
    <w:rsid w:val="00C83329"/>
    <w:rsid w:val="00C8353D"/>
    <w:rsid w:val="00C8369C"/>
    <w:rsid w:val="00C841D7"/>
    <w:rsid w:val="00C84AF4"/>
    <w:rsid w:val="00C85F54"/>
    <w:rsid w:val="00C87CDC"/>
    <w:rsid w:val="00C90943"/>
    <w:rsid w:val="00C929B0"/>
    <w:rsid w:val="00C93292"/>
    <w:rsid w:val="00C93710"/>
    <w:rsid w:val="00C93E7B"/>
    <w:rsid w:val="00C95DB5"/>
    <w:rsid w:val="00C97F37"/>
    <w:rsid w:val="00CA0299"/>
    <w:rsid w:val="00CA1058"/>
    <w:rsid w:val="00CA1D05"/>
    <w:rsid w:val="00CA1E8C"/>
    <w:rsid w:val="00CA25C2"/>
    <w:rsid w:val="00CA2A78"/>
    <w:rsid w:val="00CA3586"/>
    <w:rsid w:val="00CA469B"/>
    <w:rsid w:val="00CA4BD3"/>
    <w:rsid w:val="00CA5A28"/>
    <w:rsid w:val="00CA5BC8"/>
    <w:rsid w:val="00CA6813"/>
    <w:rsid w:val="00CA69AC"/>
    <w:rsid w:val="00CA69CF"/>
    <w:rsid w:val="00CA6A37"/>
    <w:rsid w:val="00CA7CCF"/>
    <w:rsid w:val="00CB0BBC"/>
    <w:rsid w:val="00CB1682"/>
    <w:rsid w:val="00CB17E7"/>
    <w:rsid w:val="00CB277E"/>
    <w:rsid w:val="00CB284F"/>
    <w:rsid w:val="00CB2C1E"/>
    <w:rsid w:val="00CB3EED"/>
    <w:rsid w:val="00CB4518"/>
    <w:rsid w:val="00CB65E0"/>
    <w:rsid w:val="00CB6AC8"/>
    <w:rsid w:val="00CC018C"/>
    <w:rsid w:val="00CC01A2"/>
    <w:rsid w:val="00CC1DF4"/>
    <w:rsid w:val="00CC1E40"/>
    <w:rsid w:val="00CC2973"/>
    <w:rsid w:val="00CC2CFF"/>
    <w:rsid w:val="00CC2F62"/>
    <w:rsid w:val="00CC401D"/>
    <w:rsid w:val="00CC4B38"/>
    <w:rsid w:val="00CC4D75"/>
    <w:rsid w:val="00CC4E3E"/>
    <w:rsid w:val="00CC4F37"/>
    <w:rsid w:val="00CC561A"/>
    <w:rsid w:val="00CC595F"/>
    <w:rsid w:val="00CC59B1"/>
    <w:rsid w:val="00CC5EA4"/>
    <w:rsid w:val="00CC62A3"/>
    <w:rsid w:val="00CD0610"/>
    <w:rsid w:val="00CD06CB"/>
    <w:rsid w:val="00CD1CD1"/>
    <w:rsid w:val="00CD2488"/>
    <w:rsid w:val="00CD2C27"/>
    <w:rsid w:val="00CD2C7B"/>
    <w:rsid w:val="00CD31CB"/>
    <w:rsid w:val="00CD4815"/>
    <w:rsid w:val="00CD55B8"/>
    <w:rsid w:val="00CD6F05"/>
    <w:rsid w:val="00CD76C2"/>
    <w:rsid w:val="00CD7E06"/>
    <w:rsid w:val="00CD7E91"/>
    <w:rsid w:val="00CE0368"/>
    <w:rsid w:val="00CE06D4"/>
    <w:rsid w:val="00CE1841"/>
    <w:rsid w:val="00CE1AD4"/>
    <w:rsid w:val="00CE3249"/>
    <w:rsid w:val="00CE329B"/>
    <w:rsid w:val="00CE3690"/>
    <w:rsid w:val="00CE3DDE"/>
    <w:rsid w:val="00CE4029"/>
    <w:rsid w:val="00CE489B"/>
    <w:rsid w:val="00CE4F3D"/>
    <w:rsid w:val="00CE5801"/>
    <w:rsid w:val="00CE65E2"/>
    <w:rsid w:val="00CF0075"/>
    <w:rsid w:val="00CF1E2C"/>
    <w:rsid w:val="00CF2644"/>
    <w:rsid w:val="00CF39B3"/>
    <w:rsid w:val="00CF3F74"/>
    <w:rsid w:val="00CF44AC"/>
    <w:rsid w:val="00D005B4"/>
    <w:rsid w:val="00D01763"/>
    <w:rsid w:val="00D06178"/>
    <w:rsid w:val="00D0688F"/>
    <w:rsid w:val="00D07970"/>
    <w:rsid w:val="00D1012C"/>
    <w:rsid w:val="00D1077F"/>
    <w:rsid w:val="00D11B6D"/>
    <w:rsid w:val="00D13D05"/>
    <w:rsid w:val="00D15221"/>
    <w:rsid w:val="00D17650"/>
    <w:rsid w:val="00D208EF"/>
    <w:rsid w:val="00D21655"/>
    <w:rsid w:val="00D23DC1"/>
    <w:rsid w:val="00D259DF"/>
    <w:rsid w:val="00D25A5D"/>
    <w:rsid w:val="00D2667D"/>
    <w:rsid w:val="00D26F0D"/>
    <w:rsid w:val="00D2786C"/>
    <w:rsid w:val="00D301C1"/>
    <w:rsid w:val="00D308C4"/>
    <w:rsid w:val="00D31BA5"/>
    <w:rsid w:val="00D32CD3"/>
    <w:rsid w:val="00D3361F"/>
    <w:rsid w:val="00D33714"/>
    <w:rsid w:val="00D34C89"/>
    <w:rsid w:val="00D360D7"/>
    <w:rsid w:val="00D42966"/>
    <w:rsid w:val="00D43C66"/>
    <w:rsid w:val="00D43FCE"/>
    <w:rsid w:val="00D51C91"/>
    <w:rsid w:val="00D51FA0"/>
    <w:rsid w:val="00D52F82"/>
    <w:rsid w:val="00D54314"/>
    <w:rsid w:val="00D54836"/>
    <w:rsid w:val="00D54A24"/>
    <w:rsid w:val="00D55180"/>
    <w:rsid w:val="00D55F9D"/>
    <w:rsid w:val="00D56350"/>
    <w:rsid w:val="00D56DA1"/>
    <w:rsid w:val="00D60AB4"/>
    <w:rsid w:val="00D60B77"/>
    <w:rsid w:val="00D61133"/>
    <w:rsid w:val="00D61D37"/>
    <w:rsid w:val="00D63966"/>
    <w:rsid w:val="00D642A0"/>
    <w:rsid w:val="00D659A7"/>
    <w:rsid w:val="00D660D6"/>
    <w:rsid w:val="00D67279"/>
    <w:rsid w:val="00D70C24"/>
    <w:rsid w:val="00D71117"/>
    <w:rsid w:val="00D71C58"/>
    <w:rsid w:val="00D731E8"/>
    <w:rsid w:val="00D735A1"/>
    <w:rsid w:val="00D7385C"/>
    <w:rsid w:val="00D73AD9"/>
    <w:rsid w:val="00D75D8D"/>
    <w:rsid w:val="00D7601D"/>
    <w:rsid w:val="00D763BE"/>
    <w:rsid w:val="00D76736"/>
    <w:rsid w:val="00D76F05"/>
    <w:rsid w:val="00D76FD2"/>
    <w:rsid w:val="00D801F6"/>
    <w:rsid w:val="00D80E9B"/>
    <w:rsid w:val="00D821D4"/>
    <w:rsid w:val="00D83ADF"/>
    <w:rsid w:val="00D8416C"/>
    <w:rsid w:val="00D86888"/>
    <w:rsid w:val="00D87256"/>
    <w:rsid w:val="00D901E6"/>
    <w:rsid w:val="00D90D24"/>
    <w:rsid w:val="00D9125A"/>
    <w:rsid w:val="00D917B9"/>
    <w:rsid w:val="00D91B1D"/>
    <w:rsid w:val="00D91F56"/>
    <w:rsid w:val="00D92197"/>
    <w:rsid w:val="00D92BBB"/>
    <w:rsid w:val="00D932BA"/>
    <w:rsid w:val="00D93622"/>
    <w:rsid w:val="00D936FA"/>
    <w:rsid w:val="00D979AD"/>
    <w:rsid w:val="00DA0880"/>
    <w:rsid w:val="00DA1200"/>
    <w:rsid w:val="00DA1649"/>
    <w:rsid w:val="00DA2659"/>
    <w:rsid w:val="00DA37EA"/>
    <w:rsid w:val="00DA4B46"/>
    <w:rsid w:val="00DA5673"/>
    <w:rsid w:val="00DA6DCB"/>
    <w:rsid w:val="00DA721C"/>
    <w:rsid w:val="00DA7B1A"/>
    <w:rsid w:val="00DB0545"/>
    <w:rsid w:val="00DB13F6"/>
    <w:rsid w:val="00DB1C36"/>
    <w:rsid w:val="00DB324A"/>
    <w:rsid w:val="00DB3C64"/>
    <w:rsid w:val="00DB3F3E"/>
    <w:rsid w:val="00DB4FF5"/>
    <w:rsid w:val="00DB5A36"/>
    <w:rsid w:val="00DB73D1"/>
    <w:rsid w:val="00DB7BC9"/>
    <w:rsid w:val="00DB7D93"/>
    <w:rsid w:val="00DC714F"/>
    <w:rsid w:val="00DC7F3F"/>
    <w:rsid w:val="00DD34B4"/>
    <w:rsid w:val="00DD34DE"/>
    <w:rsid w:val="00DD3AB4"/>
    <w:rsid w:val="00DD50B0"/>
    <w:rsid w:val="00DD541D"/>
    <w:rsid w:val="00DD56B8"/>
    <w:rsid w:val="00DD6165"/>
    <w:rsid w:val="00DD6AEB"/>
    <w:rsid w:val="00DE009F"/>
    <w:rsid w:val="00DE0AC1"/>
    <w:rsid w:val="00DE14A1"/>
    <w:rsid w:val="00DE72AD"/>
    <w:rsid w:val="00DF0681"/>
    <w:rsid w:val="00DF0D2C"/>
    <w:rsid w:val="00DF1C24"/>
    <w:rsid w:val="00DF23D3"/>
    <w:rsid w:val="00DF2669"/>
    <w:rsid w:val="00DF4881"/>
    <w:rsid w:val="00DF5206"/>
    <w:rsid w:val="00E008CA"/>
    <w:rsid w:val="00E009D7"/>
    <w:rsid w:val="00E00FF3"/>
    <w:rsid w:val="00E02015"/>
    <w:rsid w:val="00E0479B"/>
    <w:rsid w:val="00E048CA"/>
    <w:rsid w:val="00E053D6"/>
    <w:rsid w:val="00E05488"/>
    <w:rsid w:val="00E063DF"/>
    <w:rsid w:val="00E1076F"/>
    <w:rsid w:val="00E10F05"/>
    <w:rsid w:val="00E1135A"/>
    <w:rsid w:val="00E122B4"/>
    <w:rsid w:val="00E12E51"/>
    <w:rsid w:val="00E15C65"/>
    <w:rsid w:val="00E15D31"/>
    <w:rsid w:val="00E15FD2"/>
    <w:rsid w:val="00E17699"/>
    <w:rsid w:val="00E208F7"/>
    <w:rsid w:val="00E20967"/>
    <w:rsid w:val="00E211BA"/>
    <w:rsid w:val="00E214A5"/>
    <w:rsid w:val="00E215F0"/>
    <w:rsid w:val="00E21C43"/>
    <w:rsid w:val="00E22E8F"/>
    <w:rsid w:val="00E23D16"/>
    <w:rsid w:val="00E23E22"/>
    <w:rsid w:val="00E26219"/>
    <w:rsid w:val="00E269A6"/>
    <w:rsid w:val="00E26A7C"/>
    <w:rsid w:val="00E26C8C"/>
    <w:rsid w:val="00E26EA7"/>
    <w:rsid w:val="00E26ED9"/>
    <w:rsid w:val="00E30058"/>
    <w:rsid w:val="00E3139D"/>
    <w:rsid w:val="00E315AA"/>
    <w:rsid w:val="00E32C0F"/>
    <w:rsid w:val="00E33D6E"/>
    <w:rsid w:val="00E3505F"/>
    <w:rsid w:val="00E3594B"/>
    <w:rsid w:val="00E35FC5"/>
    <w:rsid w:val="00E3656C"/>
    <w:rsid w:val="00E37BEA"/>
    <w:rsid w:val="00E40190"/>
    <w:rsid w:val="00E407ED"/>
    <w:rsid w:val="00E41032"/>
    <w:rsid w:val="00E41186"/>
    <w:rsid w:val="00E4182F"/>
    <w:rsid w:val="00E41F3C"/>
    <w:rsid w:val="00E4209C"/>
    <w:rsid w:val="00E42E57"/>
    <w:rsid w:val="00E43B64"/>
    <w:rsid w:val="00E450DB"/>
    <w:rsid w:val="00E46433"/>
    <w:rsid w:val="00E47EAC"/>
    <w:rsid w:val="00E50245"/>
    <w:rsid w:val="00E5036D"/>
    <w:rsid w:val="00E51E89"/>
    <w:rsid w:val="00E5327C"/>
    <w:rsid w:val="00E54631"/>
    <w:rsid w:val="00E555DE"/>
    <w:rsid w:val="00E56874"/>
    <w:rsid w:val="00E5732B"/>
    <w:rsid w:val="00E605D6"/>
    <w:rsid w:val="00E608E7"/>
    <w:rsid w:val="00E6108C"/>
    <w:rsid w:val="00E62F63"/>
    <w:rsid w:val="00E64BC8"/>
    <w:rsid w:val="00E64BE1"/>
    <w:rsid w:val="00E66C9D"/>
    <w:rsid w:val="00E66CCD"/>
    <w:rsid w:val="00E67B0A"/>
    <w:rsid w:val="00E67C21"/>
    <w:rsid w:val="00E705EA"/>
    <w:rsid w:val="00E730EA"/>
    <w:rsid w:val="00E73811"/>
    <w:rsid w:val="00E73D01"/>
    <w:rsid w:val="00E73F9A"/>
    <w:rsid w:val="00E74D5E"/>
    <w:rsid w:val="00E75273"/>
    <w:rsid w:val="00E75EDA"/>
    <w:rsid w:val="00E760AA"/>
    <w:rsid w:val="00E80482"/>
    <w:rsid w:val="00E822EA"/>
    <w:rsid w:val="00E82707"/>
    <w:rsid w:val="00E84443"/>
    <w:rsid w:val="00E84A44"/>
    <w:rsid w:val="00E85494"/>
    <w:rsid w:val="00E85FF2"/>
    <w:rsid w:val="00E86D6F"/>
    <w:rsid w:val="00E92B10"/>
    <w:rsid w:val="00E932D1"/>
    <w:rsid w:val="00E9384D"/>
    <w:rsid w:val="00E93A62"/>
    <w:rsid w:val="00E94DCC"/>
    <w:rsid w:val="00E95C2D"/>
    <w:rsid w:val="00E9623D"/>
    <w:rsid w:val="00E96396"/>
    <w:rsid w:val="00E979E4"/>
    <w:rsid w:val="00E97CCC"/>
    <w:rsid w:val="00EA0E27"/>
    <w:rsid w:val="00EA12AD"/>
    <w:rsid w:val="00EA2706"/>
    <w:rsid w:val="00EA2D66"/>
    <w:rsid w:val="00EA2FD9"/>
    <w:rsid w:val="00EA3AC8"/>
    <w:rsid w:val="00EA4995"/>
    <w:rsid w:val="00EA54D2"/>
    <w:rsid w:val="00EA61A2"/>
    <w:rsid w:val="00EA6786"/>
    <w:rsid w:val="00EA761A"/>
    <w:rsid w:val="00EB0335"/>
    <w:rsid w:val="00EB0D78"/>
    <w:rsid w:val="00EB292B"/>
    <w:rsid w:val="00EB2FD0"/>
    <w:rsid w:val="00EB3ADE"/>
    <w:rsid w:val="00EB4AD5"/>
    <w:rsid w:val="00EB4C27"/>
    <w:rsid w:val="00EB50B7"/>
    <w:rsid w:val="00EB52A0"/>
    <w:rsid w:val="00EB569A"/>
    <w:rsid w:val="00EB5F9B"/>
    <w:rsid w:val="00EB6696"/>
    <w:rsid w:val="00EB7848"/>
    <w:rsid w:val="00EB7E73"/>
    <w:rsid w:val="00EB7E75"/>
    <w:rsid w:val="00EC1FD3"/>
    <w:rsid w:val="00EC3224"/>
    <w:rsid w:val="00EC3C6B"/>
    <w:rsid w:val="00EC3E47"/>
    <w:rsid w:val="00EC49E2"/>
    <w:rsid w:val="00EC7322"/>
    <w:rsid w:val="00ED0615"/>
    <w:rsid w:val="00ED140D"/>
    <w:rsid w:val="00ED277A"/>
    <w:rsid w:val="00ED2BFF"/>
    <w:rsid w:val="00ED3FF8"/>
    <w:rsid w:val="00ED4E2D"/>
    <w:rsid w:val="00ED4E93"/>
    <w:rsid w:val="00ED5070"/>
    <w:rsid w:val="00ED53D9"/>
    <w:rsid w:val="00ED6B23"/>
    <w:rsid w:val="00EE0C3C"/>
    <w:rsid w:val="00EE1F9D"/>
    <w:rsid w:val="00EE225F"/>
    <w:rsid w:val="00EE2A54"/>
    <w:rsid w:val="00EE347E"/>
    <w:rsid w:val="00EE3EA9"/>
    <w:rsid w:val="00EE66AB"/>
    <w:rsid w:val="00EE6965"/>
    <w:rsid w:val="00EE79C4"/>
    <w:rsid w:val="00EE7F45"/>
    <w:rsid w:val="00EF1923"/>
    <w:rsid w:val="00EF1D71"/>
    <w:rsid w:val="00EF1FB9"/>
    <w:rsid w:val="00EF3ED2"/>
    <w:rsid w:val="00EF3F43"/>
    <w:rsid w:val="00EF4B1E"/>
    <w:rsid w:val="00EF4FB8"/>
    <w:rsid w:val="00EF5315"/>
    <w:rsid w:val="00EF5B69"/>
    <w:rsid w:val="00EF624A"/>
    <w:rsid w:val="00F00251"/>
    <w:rsid w:val="00F007C0"/>
    <w:rsid w:val="00F00E7C"/>
    <w:rsid w:val="00F01469"/>
    <w:rsid w:val="00F014C5"/>
    <w:rsid w:val="00F01992"/>
    <w:rsid w:val="00F019B2"/>
    <w:rsid w:val="00F02A44"/>
    <w:rsid w:val="00F02C1A"/>
    <w:rsid w:val="00F02F22"/>
    <w:rsid w:val="00F033BE"/>
    <w:rsid w:val="00F037BA"/>
    <w:rsid w:val="00F03AE8"/>
    <w:rsid w:val="00F03F7B"/>
    <w:rsid w:val="00F04054"/>
    <w:rsid w:val="00F05F0D"/>
    <w:rsid w:val="00F07EFD"/>
    <w:rsid w:val="00F138C1"/>
    <w:rsid w:val="00F16866"/>
    <w:rsid w:val="00F20A03"/>
    <w:rsid w:val="00F21319"/>
    <w:rsid w:val="00F22796"/>
    <w:rsid w:val="00F23832"/>
    <w:rsid w:val="00F23BD4"/>
    <w:rsid w:val="00F23DC5"/>
    <w:rsid w:val="00F2408C"/>
    <w:rsid w:val="00F24CF6"/>
    <w:rsid w:val="00F250DC"/>
    <w:rsid w:val="00F258E6"/>
    <w:rsid w:val="00F306FB"/>
    <w:rsid w:val="00F30D36"/>
    <w:rsid w:val="00F327B4"/>
    <w:rsid w:val="00F333AD"/>
    <w:rsid w:val="00F335A4"/>
    <w:rsid w:val="00F33692"/>
    <w:rsid w:val="00F336A6"/>
    <w:rsid w:val="00F33A14"/>
    <w:rsid w:val="00F3404A"/>
    <w:rsid w:val="00F340C9"/>
    <w:rsid w:val="00F343D3"/>
    <w:rsid w:val="00F3554A"/>
    <w:rsid w:val="00F40BB1"/>
    <w:rsid w:val="00F4230F"/>
    <w:rsid w:val="00F43B01"/>
    <w:rsid w:val="00F452E7"/>
    <w:rsid w:val="00F45A2A"/>
    <w:rsid w:val="00F46570"/>
    <w:rsid w:val="00F46811"/>
    <w:rsid w:val="00F46895"/>
    <w:rsid w:val="00F476E0"/>
    <w:rsid w:val="00F51F44"/>
    <w:rsid w:val="00F530A2"/>
    <w:rsid w:val="00F53D8B"/>
    <w:rsid w:val="00F5421B"/>
    <w:rsid w:val="00F5463A"/>
    <w:rsid w:val="00F567F0"/>
    <w:rsid w:val="00F56A5D"/>
    <w:rsid w:val="00F56C14"/>
    <w:rsid w:val="00F56FFE"/>
    <w:rsid w:val="00F600A5"/>
    <w:rsid w:val="00F6054B"/>
    <w:rsid w:val="00F62345"/>
    <w:rsid w:val="00F62825"/>
    <w:rsid w:val="00F628A1"/>
    <w:rsid w:val="00F63A26"/>
    <w:rsid w:val="00F6473E"/>
    <w:rsid w:val="00F6546F"/>
    <w:rsid w:val="00F6638A"/>
    <w:rsid w:val="00F67509"/>
    <w:rsid w:val="00F67847"/>
    <w:rsid w:val="00F711F7"/>
    <w:rsid w:val="00F716E1"/>
    <w:rsid w:val="00F737FC"/>
    <w:rsid w:val="00F74F75"/>
    <w:rsid w:val="00F75205"/>
    <w:rsid w:val="00F801DB"/>
    <w:rsid w:val="00F81AC6"/>
    <w:rsid w:val="00F81BA1"/>
    <w:rsid w:val="00F84A9C"/>
    <w:rsid w:val="00F85FD9"/>
    <w:rsid w:val="00F86BF0"/>
    <w:rsid w:val="00F86C36"/>
    <w:rsid w:val="00F87425"/>
    <w:rsid w:val="00F901A2"/>
    <w:rsid w:val="00F9283E"/>
    <w:rsid w:val="00F928C1"/>
    <w:rsid w:val="00F9362D"/>
    <w:rsid w:val="00F93EED"/>
    <w:rsid w:val="00F948FD"/>
    <w:rsid w:val="00F95CA7"/>
    <w:rsid w:val="00F964CB"/>
    <w:rsid w:val="00F968F9"/>
    <w:rsid w:val="00F96E5F"/>
    <w:rsid w:val="00F97EA7"/>
    <w:rsid w:val="00FA0B4A"/>
    <w:rsid w:val="00FA0C5E"/>
    <w:rsid w:val="00FA0CD3"/>
    <w:rsid w:val="00FA13FE"/>
    <w:rsid w:val="00FA35E0"/>
    <w:rsid w:val="00FA3A89"/>
    <w:rsid w:val="00FA442F"/>
    <w:rsid w:val="00FA4815"/>
    <w:rsid w:val="00FA7E86"/>
    <w:rsid w:val="00FB0998"/>
    <w:rsid w:val="00FB0BB0"/>
    <w:rsid w:val="00FB18E4"/>
    <w:rsid w:val="00FB1CB3"/>
    <w:rsid w:val="00FB22EB"/>
    <w:rsid w:val="00FB38FC"/>
    <w:rsid w:val="00FB4DC6"/>
    <w:rsid w:val="00FB53C3"/>
    <w:rsid w:val="00FB59FA"/>
    <w:rsid w:val="00FC16D8"/>
    <w:rsid w:val="00FC1E97"/>
    <w:rsid w:val="00FC4D4A"/>
    <w:rsid w:val="00FC5EEB"/>
    <w:rsid w:val="00FC61BE"/>
    <w:rsid w:val="00FC63DD"/>
    <w:rsid w:val="00FC6A3E"/>
    <w:rsid w:val="00FC7354"/>
    <w:rsid w:val="00FD072F"/>
    <w:rsid w:val="00FD1B0A"/>
    <w:rsid w:val="00FD22EB"/>
    <w:rsid w:val="00FD2CF6"/>
    <w:rsid w:val="00FD3337"/>
    <w:rsid w:val="00FD3AB2"/>
    <w:rsid w:val="00FD48A6"/>
    <w:rsid w:val="00FD48F0"/>
    <w:rsid w:val="00FD4CD8"/>
    <w:rsid w:val="00FD58CE"/>
    <w:rsid w:val="00FD5A6C"/>
    <w:rsid w:val="00FD5AF6"/>
    <w:rsid w:val="00FD635A"/>
    <w:rsid w:val="00FD687C"/>
    <w:rsid w:val="00FD760F"/>
    <w:rsid w:val="00FD7F2B"/>
    <w:rsid w:val="00FE0E91"/>
    <w:rsid w:val="00FE11BF"/>
    <w:rsid w:val="00FE141A"/>
    <w:rsid w:val="00FE1748"/>
    <w:rsid w:val="00FE2261"/>
    <w:rsid w:val="00FE3088"/>
    <w:rsid w:val="00FE4027"/>
    <w:rsid w:val="00FE46C9"/>
    <w:rsid w:val="00FE48EC"/>
    <w:rsid w:val="00FE5686"/>
    <w:rsid w:val="00FE5826"/>
    <w:rsid w:val="00FE5FCE"/>
    <w:rsid w:val="00FE6661"/>
    <w:rsid w:val="00FE6F8C"/>
    <w:rsid w:val="00FE75B2"/>
    <w:rsid w:val="00FF01C5"/>
    <w:rsid w:val="00FF16A9"/>
    <w:rsid w:val="00FF1979"/>
    <w:rsid w:val="00FF4142"/>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AD6DD9"/>
    <w:rPr>
      <w:sz w:val="24"/>
      <w:szCs w:val="24"/>
    </w:rPr>
  </w:style>
  <w:style w:type="paragraph" w:styleId="Heading1">
    <w:name w:val="heading 1"/>
    <w:aliases w:val="Заголовок 1 Знак Знак Знак Знак Знак Знак Знак Знак Знак,H1,H1 Знак"/>
    <w:basedOn w:val="Normal"/>
    <w:next w:val="Normal"/>
    <w:link w:val="Heading1Char"/>
    <w:uiPriority w:val="99"/>
    <w:qFormat/>
    <w:rsid w:val="00AD6DD9"/>
    <w:pPr>
      <w:keepNext/>
      <w:numPr>
        <w:numId w:val="32"/>
      </w:numPr>
      <w:spacing w:before="240" w:after="60"/>
      <w:jc w:val="center"/>
      <w:outlineLvl w:val="0"/>
    </w:pPr>
    <w:rPr>
      <w:b/>
      <w:kern w:val="28"/>
      <w:szCs w:val="20"/>
    </w:rPr>
  </w:style>
  <w:style w:type="paragraph" w:styleId="Heading2">
    <w:name w:val="heading 2"/>
    <w:aliases w:val="H2"/>
    <w:basedOn w:val="Normal"/>
    <w:next w:val="Normal"/>
    <w:link w:val="Heading2Char1"/>
    <w:uiPriority w:val="99"/>
    <w:qFormat/>
    <w:rsid w:val="00AD6DD9"/>
    <w:pPr>
      <w:keepNext/>
      <w:numPr>
        <w:ilvl w:val="1"/>
        <w:numId w:val="3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1"/>
    <w:uiPriority w:val="99"/>
    <w:qFormat/>
    <w:rsid w:val="00AD6DD9"/>
    <w:pPr>
      <w:keepNext/>
      <w:numPr>
        <w:ilvl w:val="2"/>
        <w:numId w:val="32"/>
      </w:numPr>
      <w:spacing w:before="240" w:after="60"/>
      <w:outlineLvl w:val="2"/>
    </w:pPr>
    <w:rPr>
      <w:rFonts w:ascii="Arial" w:hAnsi="Arial" w:cs="Arial"/>
      <w:b/>
      <w:bCs/>
      <w:sz w:val="26"/>
      <w:szCs w:val="26"/>
    </w:rPr>
  </w:style>
  <w:style w:type="paragraph" w:styleId="Heading4">
    <w:name w:val="heading 4"/>
    <w:aliases w:val="H4"/>
    <w:basedOn w:val="Normal"/>
    <w:next w:val="Normal"/>
    <w:link w:val="Heading4Char1"/>
    <w:uiPriority w:val="99"/>
    <w:qFormat/>
    <w:rsid w:val="00AD6DD9"/>
    <w:pPr>
      <w:keepNext/>
      <w:numPr>
        <w:ilvl w:val="3"/>
        <w:numId w:val="32"/>
      </w:numPr>
      <w:spacing w:before="240" w:after="60"/>
      <w:jc w:val="both"/>
      <w:outlineLvl w:val="3"/>
    </w:pPr>
    <w:rPr>
      <w:rFonts w:ascii="Arial" w:hAnsi="Arial" w:cs="Arial"/>
    </w:rPr>
  </w:style>
  <w:style w:type="paragraph" w:styleId="Heading5">
    <w:name w:val="heading 5"/>
    <w:aliases w:val="H5"/>
    <w:basedOn w:val="Normal"/>
    <w:next w:val="Normal"/>
    <w:link w:val="Heading5Char1"/>
    <w:uiPriority w:val="99"/>
    <w:qFormat/>
    <w:rsid w:val="00AD6DD9"/>
    <w:pPr>
      <w:numPr>
        <w:ilvl w:val="4"/>
        <w:numId w:val="32"/>
      </w:numPr>
      <w:spacing w:before="240" w:after="60"/>
      <w:outlineLvl w:val="4"/>
    </w:pPr>
    <w:rPr>
      <w:b/>
      <w:bCs/>
      <w:i/>
      <w:iCs/>
      <w:sz w:val="26"/>
      <w:szCs w:val="26"/>
    </w:rPr>
  </w:style>
  <w:style w:type="paragraph" w:styleId="Heading6">
    <w:name w:val="heading 6"/>
    <w:basedOn w:val="Normal"/>
    <w:next w:val="Normal"/>
    <w:link w:val="Heading6Char1"/>
    <w:uiPriority w:val="99"/>
    <w:qFormat/>
    <w:rsid w:val="00AD6DD9"/>
    <w:pPr>
      <w:numPr>
        <w:ilvl w:val="5"/>
        <w:numId w:val="32"/>
      </w:numPr>
      <w:spacing w:before="240" w:after="60"/>
      <w:jc w:val="both"/>
      <w:outlineLvl w:val="5"/>
    </w:pPr>
    <w:rPr>
      <w:i/>
      <w:iCs/>
      <w:sz w:val="22"/>
      <w:szCs w:val="22"/>
    </w:rPr>
  </w:style>
  <w:style w:type="paragraph" w:styleId="Heading7">
    <w:name w:val="heading 7"/>
    <w:basedOn w:val="Normal"/>
    <w:next w:val="Normal"/>
    <w:link w:val="Heading7Char1"/>
    <w:uiPriority w:val="99"/>
    <w:qFormat/>
    <w:rsid w:val="00AD6DD9"/>
    <w:pPr>
      <w:numPr>
        <w:ilvl w:val="6"/>
        <w:numId w:val="32"/>
      </w:numPr>
      <w:spacing w:before="240" w:after="60"/>
      <w:jc w:val="both"/>
      <w:outlineLvl w:val="6"/>
    </w:pPr>
    <w:rPr>
      <w:rFonts w:ascii="Arial" w:hAnsi="Arial" w:cs="Arial"/>
      <w:sz w:val="20"/>
      <w:szCs w:val="20"/>
    </w:rPr>
  </w:style>
  <w:style w:type="paragraph" w:styleId="Heading8">
    <w:name w:val="heading 8"/>
    <w:basedOn w:val="Normal"/>
    <w:next w:val="Normal"/>
    <w:link w:val="Heading8Char1"/>
    <w:uiPriority w:val="99"/>
    <w:qFormat/>
    <w:rsid w:val="00AD6DD9"/>
    <w:pPr>
      <w:numPr>
        <w:ilvl w:val="7"/>
        <w:numId w:val="32"/>
      </w:numPr>
      <w:spacing w:before="240" w:after="60"/>
      <w:jc w:val="both"/>
      <w:outlineLvl w:val="7"/>
    </w:pPr>
    <w:rPr>
      <w:rFonts w:ascii="Arial" w:hAnsi="Arial" w:cs="Arial"/>
      <w:i/>
      <w:iCs/>
      <w:sz w:val="20"/>
      <w:szCs w:val="20"/>
    </w:rPr>
  </w:style>
  <w:style w:type="paragraph" w:styleId="Heading9">
    <w:name w:val="heading 9"/>
    <w:basedOn w:val="Normal"/>
    <w:next w:val="Normal"/>
    <w:link w:val="Heading9Char1"/>
    <w:uiPriority w:val="99"/>
    <w:qFormat/>
    <w:rsid w:val="00AD6DD9"/>
    <w:pPr>
      <w:numPr>
        <w:ilvl w:val="8"/>
        <w:numId w:val="32"/>
      </w:numPr>
      <w:spacing w:before="240" w:after="60"/>
      <w:jc w:val="both"/>
      <w:outlineLvl w:val="8"/>
    </w:pPr>
    <w:rPr>
      <w:rFonts w:ascii="Arial" w:hAnsi="Arial" w:cs="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
    <w:basedOn w:val="DefaultParagraphFont"/>
    <w:link w:val="Heading1"/>
    <w:uiPriority w:val="99"/>
    <w:locked/>
    <w:rsid w:val="00AD6DD9"/>
    <w:rPr>
      <w:b/>
      <w:kern w:val="28"/>
      <w:sz w:val="24"/>
      <w:szCs w:val="20"/>
    </w:rPr>
  </w:style>
  <w:style w:type="character" w:customStyle="1" w:styleId="Heading2Char">
    <w:name w:val="Heading 2 Char"/>
    <w:aliases w:val="H2 Char"/>
    <w:basedOn w:val="DefaultParagraphFont"/>
    <w:link w:val="Heading2"/>
    <w:uiPriority w:val="99"/>
    <w:locked/>
    <w:rsid w:val="00AD6DD9"/>
    <w:rPr>
      <w:rFonts w:cs="Times New Roman"/>
      <w:b/>
      <w:bCs/>
      <w:smallCaps/>
      <w:sz w:val="32"/>
      <w:szCs w:val="32"/>
      <w:lang w:val="ru-RU" w:eastAsia="ru-RU" w:bidi="ar-SA"/>
    </w:rPr>
  </w:style>
  <w:style w:type="character" w:customStyle="1" w:styleId="Heading3Char">
    <w:name w:val="Heading 3 Char"/>
    <w:aliases w:val="H3 Char"/>
    <w:basedOn w:val="DefaultParagraphFont"/>
    <w:link w:val="Heading3"/>
    <w:uiPriority w:val="99"/>
    <w:locked/>
    <w:rsid w:val="00AD6DD9"/>
    <w:rPr>
      <w:rFonts w:ascii="Arial" w:hAnsi="Arial" w:cs="Arial"/>
      <w:b/>
      <w:bCs/>
      <w:sz w:val="24"/>
      <w:szCs w:val="24"/>
      <w:lang w:val="ru-RU" w:eastAsia="ru-RU" w:bidi="ar-SA"/>
    </w:rPr>
  </w:style>
  <w:style w:type="character" w:customStyle="1" w:styleId="Heading4Char">
    <w:name w:val="Heading 4 Char"/>
    <w:aliases w:val="H4 Char"/>
    <w:basedOn w:val="DefaultParagraphFont"/>
    <w:link w:val="Heading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DefaultParagraphFont"/>
    <w:link w:val="Heading5"/>
    <w:uiPriority w:val="99"/>
    <w:locked/>
    <w:rsid w:val="00AD6DD9"/>
    <w:rPr>
      <w:rFonts w:cs="Times New Roman"/>
      <w:sz w:val="22"/>
      <w:szCs w:val="22"/>
      <w:lang w:val="ru-RU" w:eastAsia="ru-RU" w:bidi="ar-SA"/>
    </w:rPr>
  </w:style>
  <w:style w:type="character" w:customStyle="1" w:styleId="Heading6Char">
    <w:name w:val="Heading 6 Char"/>
    <w:basedOn w:val="DefaultParagraphFont"/>
    <w:link w:val="Heading6"/>
    <w:uiPriority w:val="99"/>
    <w:locked/>
    <w:rsid w:val="00AD6DD9"/>
    <w:rPr>
      <w:rFonts w:cs="Times New Roman"/>
      <w:i/>
      <w:iCs/>
      <w:sz w:val="22"/>
      <w:szCs w:val="22"/>
      <w:lang w:val="ru-RU" w:eastAsia="ru-RU" w:bidi="ar-SA"/>
    </w:rPr>
  </w:style>
  <w:style w:type="character" w:customStyle="1" w:styleId="Heading7Char">
    <w:name w:val="Heading 7 Char"/>
    <w:basedOn w:val="DefaultParagraphFont"/>
    <w:link w:val="Heading7"/>
    <w:uiPriority w:val="99"/>
    <w:locked/>
    <w:rsid w:val="00AD6DD9"/>
    <w:rPr>
      <w:rFonts w:ascii="Arial" w:hAnsi="Arial" w:cs="Arial"/>
      <w:lang w:val="ru-RU" w:eastAsia="ru-RU" w:bidi="ar-SA"/>
    </w:rPr>
  </w:style>
  <w:style w:type="character" w:customStyle="1" w:styleId="Heading8Char">
    <w:name w:val="Heading 8 Char"/>
    <w:basedOn w:val="DefaultParagraphFont"/>
    <w:link w:val="Heading8"/>
    <w:uiPriority w:val="99"/>
    <w:locked/>
    <w:rsid w:val="00AD6DD9"/>
    <w:rPr>
      <w:rFonts w:ascii="Arial" w:hAnsi="Arial" w:cs="Arial"/>
      <w:i/>
      <w:iCs/>
      <w:lang w:val="ru-RU" w:eastAsia="ru-RU" w:bidi="ar-SA"/>
    </w:rPr>
  </w:style>
  <w:style w:type="character" w:customStyle="1" w:styleId="Heading9Char">
    <w:name w:val="Heading 9 Char"/>
    <w:basedOn w:val="DefaultParagraphFont"/>
    <w:link w:val="Heading9"/>
    <w:uiPriority w:val="99"/>
    <w:locked/>
    <w:rsid w:val="00AD6DD9"/>
    <w:rPr>
      <w:rFonts w:ascii="Arial" w:hAnsi="Arial" w:cs="Arial"/>
      <w:b/>
      <w:bCs/>
      <w:i/>
      <w:iCs/>
      <w:sz w:val="18"/>
      <w:szCs w:val="18"/>
      <w:lang w:val="ru-RU" w:eastAsia="ru-RU" w:bidi="ar-SA"/>
    </w:rPr>
  </w:style>
  <w:style w:type="paragraph" w:customStyle="1" w:styleId="CharChar1">
    <w:name w:val="Char Char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DefaultParagraphFont"/>
    <w:uiPriority w:val="99"/>
    <w:rsid w:val="00AD6DD9"/>
    <w:rPr>
      <w:rFonts w:ascii="Arial" w:hAnsi="Arial" w:cs="Arial"/>
      <w:sz w:val="24"/>
      <w:szCs w:val="24"/>
      <w:lang w:val="ru-RU" w:eastAsia="ru-RU" w:bidi="ar-SA"/>
    </w:rPr>
  </w:style>
  <w:style w:type="character" w:customStyle="1" w:styleId="16">
    <w:name w:val="Знак Знак16"/>
    <w:basedOn w:val="DefaultParagraphFont"/>
    <w:uiPriority w:val="99"/>
    <w:rsid w:val="00AD6DD9"/>
    <w:rPr>
      <w:rFonts w:cs="Times New Roman"/>
      <w:i/>
      <w:iCs/>
      <w:sz w:val="22"/>
      <w:szCs w:val="22"/>
      <w:lang w:val="ru-RU" w:eastAsia="ru-RU" w:bidi="ar-SA"/>
    </w:rPr>
  </w:style>
  <w:style w:type="character" w:customStyle="1" w:styleId="15">
    <w:name w:val="Знак Знак15"/>
    <w:basedOn w:val="DefaultParagraphFont"/>
    <w:uiPriority w:val="99"/>
    <w:rsid w:val="00AD6DD9"/>
    <w:rPr>
      <w:rFonts w:ascii="Arial" w:hAnsi="Arial" w:cs="Arial"/>
      <w:lang w:val="ru-RU" w:eastAsia="ru-RU" w:bidi="ar-SA"/>
    </w:rPr>
  </w:style>
  <w:style w:type="character" w:customStyle="1" w:styleId="14">
    <w:name w:val="Знак Знак14"/>
    <w:basedOn w:val="DefaultParagraphFont"/>
    <w:uiPriority w:val="99"/>
    <w:rsid w:val="00AD6DD9"/>
    <w:rPr>
      <w:rFonts w:ascii="Arial" w:hAnsi="Arial" w:cs="Arial"/>
      <w:i/>
      <w:iCs/>
      <w:lang w:val="ru-RU" w:eastAsia="ru-RU" w:bidi="ar-SA"/>
    </w:rPr>
  </w:style>
  <w:style w:type="character" w:customStyle="1" w:styleId="13">
    <w:name w:val="Знак Знак13"/>
    <w:basedOn w:val="DefaultParagraphFont"/>
    <w:uiPriority w:val="99"/>
    <w:rsid w:val="00AD6DD9"/>
    <w:rPr>
      <w:rFonts w:ascii="Arial" w:hAnsi="Arial" w:cs="Arial"/>
      <w:b/>
      <w:bCs/>
      <w:i/>
      <w:iCs/>
      <w:sz w:val="18"/>
      <w:szCs w:val="18"/>
      <w:lang w:val="ru-RU" w:eastAsia="ru-RU" w:bidi="ar-SA"/>
    </w:rPr>
  </w:style>
  <w:style w:type="character" w:customStyle="1" w:styleId="4">
    <w:name w:val="Знак Знак4"/>
    <w:basedOn w:val="DefaultParagraphFont"/>
    <w:uiPriority w:val="99"/>
    <w:rsid w:val="00AD6DD9"/>
    <w:rPr>
      <w:rFonts w:ascii="Times New Roman" w:hAnsi="Times New Roman" w:cs="Times New Roman"/>
      <w:b/>
      <w:kern w:val="28"/>
      <w:sz w:val="20"/>
      <w:szCs w:val="20"/>
      <w:lang w:eastAsia="ru-RU"/>
    </w:rPr>
  </w:style>
  <w:style w:type="paragraph" w:styleId="Header">
    <w:name w:val="header"/>
    <w:basedOn w:val="Normal"/>
    <w:link w:val="HeaderChar1"/>
    <w:uiPriority w:val="99"/>
    <w:rsid w:val="00AD6DD9"/>
    <w:pPr>
      <w:tabs>
        <w:tab w:val="center" w:pos="4677"/>
        <w:tab w:val="right" w:pos="9355"/>
      </w:tabs>
    </w:pPr>
  </w:style>
  <w:style w:type="character" w:customStyle="1" w:styleId="HeaderChar">
    <w:name w:val="Header Char"/>
    <w:basedOn w:val="DefaultParagraphFont"/>
    <w:link w:val="Header"/>
    <w:uiPriority w:val="99"/>
    <w:locked/>
    <w:rsid w:val="00AD6DD9"/>
    <w:rPr>
      <w:rFonts w:ascii="Arial" w:hAnsi="Arial" w:cs="Arial"/>
      <w:noProof/>
      <w:sz w:val="24"/>
      <w:szCs w:val="24"/>
    </w:rPr>
  </w:style>
  <w:style w:type="paragraph" w:styleId="Footer">
    <w:name w:val="footer"/>
    <w:basedOn w:val="Normal"/>
    <w:link w:val="FooterChar1"/>
    <w:uiPriority w:val="99"/>
    <w:rsid w:val="00AD6DD9"/>
    <w:pPr>
      <w:tabs>
        <w:tab w:val="center" w:pos="4677"/>
        <w:tab w:val="right" w:pos="9355"/>
      </w:tabs>
    </w:pPr>
  </w:style>
  <w:style w:type="character" w:customStyle="1" w:styleId="FooterChar">
    <w:name w:val="Footer Char"/>
    <w:basedOn w:val="DefaultParagraphFont"/>
    <w:link w:val="Footer"/>
    <w:uiPriority w:val="99"/>
    <w:locked/>
    <w:rsid w:val="00AD6DD9"/>
    <w:rPr>
      <w:rFonts w:cs="Times New Roman"/>
      <w:noProof/>
      <w:sz w:val="24"/>
      <w:szCs w:val="24"/>
    </w:rPr>
  </w:style>
  <w:style w:type="character" w:customStyle="1" w:styleId="2">
    <w:name w:val="Знак Знак2"/>
    <w:basedOn w:val="DefaultParagraphFont"/>
    <w:uiPriority w:val="99"/>
    <w:rsid w:val="00AD6DD9"/>
    <w:rPr>
      <w:rFonts w:ascii="Times New Roman" w:hAnsi="Times New Roman" w:cs="Times New Roman"/>
      <w:sz w:val="24"/>
      <w:szCs w:val="24"/>
      <w:lang w:eastAsia="ru-RU"/>
    </w:rPr>
  </w:style>
  <w:style w:type="character" w:customStyle="1" w:styleId="1">
    <w:name w:val="Знак Знак1"/>
    <w:basedOn w:val="DefaultParagraphFont"/>
    <w:uiPriority w:val="99"/>
    <w:rsid w:val="00AD6DD9"/>
    <w:rPr>
      <w:rFonts w:ascii="Tahoma" w:hAnsi="Tahoma" w:cs="Tahoma"/>
      <w:sz w:val="16"/>
      <w:szCs w:val="16"/>
      <w:lang w:eastAsia="ru-RU"/>
    </w:rPr>
  </w:style>
  <w:style w:type="character" w:styleId="Hyperlink">
    <w:name w:val="Hyperlink"/>
    <w:basedOn w:val="DefaultParagraphFont"/>
    <w:uiPriority w:val="99"/>
    <w:rsid w:val="00AD6DD9"/>
    <w:rPr>
      <w:rFonts w:cs="Times New Roman"/>
      <w:color w:val="0000FF"/>
      <w:u w:val="single"/>
    </w:rPr>
  </w:style>
  <w:style w:type="paragraph" w:styleId="ListParagraph">
    <w:name w:val="List Paragraph"/>
    <w:basedOn w:val="Normal"/>
    <w:uiPriority w:val="99"/>
    <w:qFormat/>
    <w:rsid w:val="00AD6DD9"/>
    <w:pPr>
      <w:ind w:left="720"/>
      <w:contextualSpacing/>
    </w:pPr>
  </w:style>
  <w:style w:type="character" w:styleId="FollowedHyperlink">
    <w:name w:val="FollowedHyperlink"/>
    <w:basedOn w:val="DefaultParagraphFont"/>
    <w:uiPriority w:val="99"/>
    <w:rsid w:val="00AD6DD9"/>
    <w:rPr>
      <w:rFonts w:cs="Times New Roman"/>
      <w:color w:val="800080"/>
      <w:u w:val="single"/>
    </w:rPr>
  </w:style>
  <w:style w:type="paragraph" w:customStyle="1" w:styleId="a0">
    <w:name w:val="Текст документа"/>
    <w:basedOn w:val="Normal"/>
    <w:uiPriority w:val="99"/>
    <w:rsid w:val="00AD6DD9"/>
    <w:pPr>
      <w:widowControl w:val="0"/>
      <w:spacing w:after="120"/>
      <w:ind w:firstLine="709"/>
      <w:jc w:val="both"/>
    </w:pPr>
    <w:rPr>
      <w:rFonts w:ascii="Arial" w:hAnsi="Arial"/>
      <w:szCs w:val="20"/>
    </w:rPr>
  </w:style>
  <w:style w:type="paragraph" w:styleId="NormalWeb">
    <w:name w:val="Normal (Web)"/>
    <w:aliases w:val="Обычный (веб) Знак Знак,Обычный (Web) Знак Знак Знак"/>
    <w:basedOn w:val="Normal"/>
    <w:link w:val="NormalWebChar"/>
    <w:uiPriority w:val="99"/>
    <w:rsid w:val="00AD6DD9"/>
    <w:pPr>
      <w:spacing w:before="100" w:beforeAutospacing="1" w:after="100" w:afterAutospacing="1"/>
    </w:pPr>
    <w:rPr>
      <w:szCs w:val="20"/>
    </w:rPr>
  </w:style>
  <w:style w:type="paragraph" w:customStyle="1" w:styleId="text-1">
    <w:name w:val="text-1"/>
    <w:basedOn w:val="Normal"/>
    <w:uiPriority w:val="99"/>
    <w:rsid w:val="00AD6DD9"/>
    <w:pPr>
      <w:spacing w:before="100" w:beforeAutospacing="1" w:after="100" w:afterAutospacing="1"/>
    </w:pPr>
  </w:style>
  <w:style w:type="paragraph" w:customStyle="1" w:styleId="a00">
    <w:name w:val="a0"/>
    <w:basedOn w:val="Normal"/>
    <w:uiPriority w:val="99"/>
    <w:rsid w:val="00AD6DD9"/>
    <w:pPr>
      <w:snapToGrid w:val="0"/>
      <w:spacing w:line="360" w:lineRule="auto"/>
      <w:ind w:left="3949"/>
      <w:jc w:val="both"/>
    </w:pPr>
    <w:rPr>
      <w:sz w:val="28"/>
      <w:szCs w:val="28"/>
    </w:rPr>
  </w:style>
  <w:style w:type="paragraph" w:customStyle="1" w:styleId="20">
    <w:name w:val="çàãîëîâîê 2"/>
    <w:basedOn w:val="Normal"/>
    <w:next w:val="Normal"/>
    <w:uiPriority w:val="99"/>
    <w:rsid w:val="00AD6DD9"/>
    <w:pPr>
      <w:keepNext/>
      <w:widowControl w:val="0"/>
      <w:autoSpaceDE w:val="0"/>
      <w:autoSpaceDN w:val="0"/>
      <w:adjustRightInd w:val="0"/>
      <w:jc w:val="center"/>
    </w:pPr>
    <w:rPr>
      <w:b/>
      <w:sz w:val="28"/>
      <w:szCs w:val="20"/>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Normal"/>
    <w:link w:val="BodyTextIndentChar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DefaultParagraphFont"/>
    <w:link w:val="BodyTextIndent"/>
    <w:uiPriority w:val="99"/>
    <w:locked/>
    <w:rsid w:val="00AD6DD9"/>
    <w:rPr>
      <w:rFonts w:cs="Times New Roman"/>
      <w:sz w:val="24"/>
      <w:szCs w:val="24"/>
    </w:rPr>
  </w:style>
  <w:style w:type="character" w:customStyle="1" w:styleId="BodyTextIndentChar1">
    <w:name w:val="Body Text Indent Char1"/>
    <w:aliases w:val="текст Char1,Основной текст с отступом Знак1 Знак Char1,Основной текст с отступом Знак1 Знак Знак Знак Char1,Основной текст с отступом Знак Знак Знак Знак Знак Знак Char1,Основной текст с отступом Знак Char1,Знак Char1"/>
    <w:basedOn w:val="DefaultParagraphFont"/>
    <w:link w:val="BodyTextIndent"/>
    <w:uiPriority w:val="99"/>
    <w:locked/>
    <w:rsid w:val="00E26C8C"/>
    <w:rPr>
      <w:rFonts w:cs="Times New Roman"/>
      <w:sz w:val="28"/>
      <w:lang w:val="ru-RU" w:eastAsia="ru-RU" w:bidi="ar-SA"/>
    </w:rPr>
  </w:style>
  <w:style w:type="character" w:customStyle="1" w:styleId="a1">
    <w:name w:val="Знак Знак"/>
    <w:basedOn w:val="DefaultParagraphFont"/>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BodyTextIndent2">
    <w:name w:val="Body Text Indent 2"/>
    <w:aliases w:val="Знак1"/>
    <w:basedOn w:val="Normal"/>
    <w:link w:val="BodyTextIndent2Char1"/>
    <w:uiPriority w:val="99"/>
    <w:rsid w:val="00AD6DD9"/>
    <w:pPr>
      <w:spacing w:after="120" w:line="480" w:lineRule="auto"/>
      <w:ind w:left="283"/>
    </w:pPr>
  </w:style>
  <w:style w:type="character" w:customStyle="1" w:styleId="BodyTextIndent2Char">
    <w:name w:val="Body Text Indent 2 Char"/>
    <w:aliases w:val="Знак1 Char"/>
    <w:basedOn w:val="DefaultParagraphFont"/>
    <w:link w:val="BodyTextIndent2"/>
    <w:uiPriority w:val="99"/>
    <w:semiHidden/>
    <w:locked/>
    <w:rsid w:val="00DF2669"/>
    <w:rPr>
      <w:rFonts w:cs="Times New Roman"/>
      <w:sz w:val="24"/>
      <w:szCs w:val="24"/>
    </w:rPr>
  </w:style>
  <w:style w:type="paragraph" w:styleId="BodyText">
    <w:name w:val="Body Text"/>
    <w:aliases w:val="Основной текст Знак Знак"/>
    <w:basedOn w:val="Normal"/>
    <w:link w:val="BodyTextChar1"/>
    <w:uiPriority w:val="99"/>
    <w:rsid w:val="00AD6DD9"/>
    <w:pPr>
      <w:spacing w:after="120"/>
    </w:pPr>
  </w:style>
  <w:style w:type="character" w:customStyle="1" w:styleId="BodyTextChar">
    <w:name w:val="Body Text Char"/>
    <w:aliases w:val="Основной текст Знак Знак Char"/>
    <w:basedOn w:val="DefaultParagraphFont"/>
    <w:link w:val="BodyText"/>
    <w:uiPriority w:val="99"/>
    <w:locked/>
    <w:rsid w:val="00AD6DD9"/>
    <w:rPr>
      <w:rFonts w:cs="Times New Roman"/>
      <w:sz w:val="24"/>
      <w:szCs w:val="24"/>
    </w:rPr>
  </w:style>
  <w:style w:type="paragraph" w:styleId="Title">
    <w:name w:val="Title"/>
    <w:basedOn w:val="Normal"/>
    <w:link w:val="TitleChar1"/>
    <w:uiPriority w:val="99"/>
    <w:qFormat/>
    <w:rsid w:val="00AD6DD9"/>
    <w:pPr>
      <w:jc w:val="center"/>
    </w:pPr>
    <w:rPr>
      <w:sz w:val="28"/>
      <w:szCs w:val="20"/>
    </w:rPr>
  </w:style>
  <w:style w:type="character" w:customStyle="1" w:styleId="TitleChar">
    <w:name w:val="Title Char"/>
    <w:basedOn w:val="DefaultParagraphFont"/>
    <w:link w:val="Title"/>
    <w:uiPriority w:val="99"/>
    <w:locked/>
    <w:rsid w:val="00AD6DD9"/>
    <w:rPr>
      <w:rFonts w:ascii="Arial" w:hAnsi="Arial" w:cs="Arial"/>
      <w:b/>
      <w:bCs/>
      <w:kern w:val="28"/>
      <w:sz w:val="32"/>
      <w:szCs w:val="32"/>
    </w:rPr>
  </w:style>
  <w:style w:type="paragraph" w:customStyle="1" w:styleId="-">
    <w:name w:val="Контракт-пункт"/>
    <w:basedOn w:val="Normal"/>
    <w:uiPriority w:val="99"/>
    <w:rsid w:val="00AD6DD9"/>
    <w:pPr>
      <w:numPr>
        <w:numId w:val="31"/>
      </w:numPr>
      <w:jc w:val="both"/>
    </w:pPr>
  </w:style>
  <w:style w:type="paragraph" w:customStyle="1" w:styleId="-0">
    <w:name w:val="Контракт-подпункт"/>
    <w:basedOn w:val="Normal"/>
    <w:uiPriority w:val="99"/>
    <w:rsid w:val="00AD6DD9"/>
    <w:pPr>
      <w:tabs>
        <w:tab w:val="num" w:pos="851"/>
      </w:tabs>
      <w:ind w:left="851" w:hanging="851"/>
      <w:jc w:val="both"/>
    </w:pPr>
  </w:style>
  <w:style w:type="paragraph" w:customStyle="1" w:styleId="-1">
    <w:name w:val="Контракт-подподпункт"/>
    <w:basedOn w:val="Normal"/>
    <w:uiPriority w:val="99"/>
    <w:rsid w:val="00AD6DD9"/>
    <w:pPr>
      <w:tabs>
        <w:tab w:val="num" w:pos="851"/>
      </w:tabs>
      <w:ind w:left="851" w:hanging="851"/>
      <w:jc w:val="both"/>
    </w:pPr>
  </w:style>
  <w:style w:type="paragraph" w:customStyle="1" w:styleId="-2">
    <w:name w:val="Контракт-раздел"/>
    <w:basedOn w:val="Normal"/>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BodyText3">
    <w:name w:val="Body Text 3"/>
    <w:basedOn w:val="Normal"/>
    <w:link w:val="BodyText3Char1"/>
    <w:uiPriority w:val="99"/>
    <w:rsid w:val="00AD6DD9"/>
    <w:pPr>
      <w:spacing w:after="120"/>
    </w:pPr>
    <w:rPr>
      <w:sz w:val="16"/>
      <w:szCs w:val="16"/>
    </w:rPr>
  </w:style>
  <w:style w:type="character" w:customStyle="1" w:styleId="BodyText3Char">
    <w:name w:val="Body Text 3 Char"/>
    <w:basedOn w:val="DefaultParagraphFont"/>
    <w:link w:val="BodyText3"/>
    <w:uiPriority w:val="99"/>
    <w:locked/>
    <w:rsid w:val="00AD6DD9"/>
    <w:rPr>
      <w:rFonts w:cs="Times New Roman"/>
      <w:b/>
      <w:bCs/>
      <w:i/>
      <w:iCs/>
      <w:sz w:val="24"/>
      <w:szCs w:val="24"/>
    </w:rPr>
  </w:style>
  <w:style w:type="paragraph" w:styleId="BodyTextIndent3">
    <w:name w:val="Body Text Indent 3"/>
    <w:basedOn w:val="Normal"/>
    <w:link w:val="BodyTextIndent3Char1"/>
    <w:uiPriority w:val="99"/>
    <w:rsid w:val="00AD6DD9"/>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AD6DD9"/>
    <w:rPr>
      <w:rFonts w:cs="Times New Roman"/>
      <w:sz w:val="16"/>
      <w:szCs w:val="16"/>
    </w:rPr>
  </w:style>
  <w:style w:type="paragraph" w:customStyle="1" w:styleId="a2">
    <w:name w:val="Таблица шапка"/>
    <w:basedOn w:val="Normal"/>
    <w:uiPriority w:val="99"/>
    <w:rsid w:val="00AD6DD9"/>
    <w:pPr>
      <w:keepNext/>
      <w:spacing w:before="40" w:after="40"/>
      <w:ind w:left="57" w:right="57"/>
    </w:pPr>
    <w:rPr>
      <w:sz w:val="18"/>
      <w:szCs w:val="18"/>
    </w:rPr>
  </w:style>
  <w:style w:type="paragraph" w:customStyle="1" w:styleId="a3">
    <w:name w:val="Таблица текст"/>
    <w:basedOn w:val="Normal"/>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AD6DD9"/>
    <w:rPr>
      <w:rFonts w:ascii="Verdana" w:hAnsi="Verdana" w:cs="Verdana"/>
      <w:sz w:val="20"/>
      <w:szCs w:val="20"/>
      <w:lang w:val="en-US" w:eastAsia="en-US"/>
    </w:rPr>
  </w:style>
  <w:style w:type="paragraph" w:customStyle="1" w:styleId="a4">
    <w:name w:val="Пункт"/>
    <w:basedOn w:val="Normal"/>
    <w:uiPriority w:val="99"/>
    <w:rsid w:val="00AD6DD9"/>
    <w:pPr>
      <w:tabs>
        <w:tab w:val="num" w:pos="1134"/>
      </w:tabs>
      <w:ind w:left="1134" w:hanging="1134"/>
      <w:jc w:val="both"/>
    </w:pPr>
  </w:style>
  <w:style w:type="paragraph" w:customStyle="1" w:styleId="a5">
    <w:name w:val="Подподпункт"/>
    <w:basedOn w:val="Normal"/>
    <w:uiPriority w:val="99"/>
    <w:rsid w:val="00AD6DD9"/>
    <w:pPr>
      <w:tabs>
        <w:tab w:val="num" w:pos="1134"/>
      </w:tabs>
      <w:ind w:left="1134" w:hanging="567"/>
      <w:jc w:val="both"/>
    </w:pPr>
  </w:style>
  <w:style w:type="character" w:customStyle="1" w:styleId="10">
    <w:name w:val="Заголовок 1 Знак"/>
    <w:aliases w:val="Заголовок 1 Знак Знак Знак Знак Знак Знак Знак Знак Знак Знак1,H1 Знак2,H1 Знак Знак1"/>
    <w:basedOn w:val="DefaultParagraphFont"/>
    <w:uiPriority w:val="99"/>
    <w:locked/>
    <w:rsid w:val="00AD6DD9"/>
    <w:rPr>
      <w:rFonts w:ascii="Cambria" w:hAnsi="Cambria" w:cs="Cambria"/>
      <w:b/>
      <w:bCs/>
      <w:kern w:val="32"/>
      <w:sz w:val="32"/>
      <w:szCs w:val="32"/>
    </w:rPr>
  </w:style>
  <w:style w:type="paragraph" w:styleId="HTMLPreformatted">
    <w:name w:val="HTML Preformatted"/>
    <w:basedOn w:val="Normal"/>
    <w:link w:val="HTMLPreformattedChar"/>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AD6DD9"/>
    <w:rPr>
      <w:rFonts w:ascii="Courier New" w:hAnsi="Courier New" w:cs="Courier New"/>
    </w:rPr>
  </w:style>
  <w:style w:type="character" w:customStyle="1" w:styleId="11">
    <w:name w:val="Знак Знак11"/>
    <w:basedOn w:val="DefaultParagraphFont"/>
    <w:uiPriority w:val="99"/>
    <w:rsid w:val="00AD6DD9"/>
    <w:rPr>
      <w:rFonts w:ascii="Courier New" w:hAnsi="Courier New" w:cs="Courier New"/>
    </w:rPr>
  </w:style>
  <w:style w:type="character" w:customStyle="1" w:styleId="FootnoteTextChar">
    <w:name w:val="Footnote Text Char"/>
    <w:basedOn w:val="DefaultParagraphFont"/>
    <w:uiPriority w:val="99"/>
    <w:locked/>
    <w:rsid w:val="00AD6DD9"/>
    <w:rPr>
      <w:rFonts w:cs="Times New Roman"/>
    </w:rPr>
  </w:style>
  <w:style w:type="paragraph" w:styleId="EnvelopeAddress">
    <w:name w:val="envelope address"/>
    <w:basedOn w:val="Normal"/>
    <w:uiPriority w:val="99"/>
    <w:rsid w:val="00AD6DD9"/>
    <w:pPr>
      <w:framePr w:w="7920" w:h="1980" w:hSpace="180" w:wrap="auto" w:hAnchor="page" w:xAlign="center" w:yAlign="bottom"/>
      <w:spacing w:after="60"/>
      <w:ind w:left="2880"/>
      <w:jc w:val="both"/>
    </w:pPr>
    <w:rPr>
      <w:rFonts w:ascii="Arial" w:hAnsi="Arial" w:cs="Arial"/>
    </w:rPr>
  </w:style>
  <w:style w:type="paragraph" w:styleId="EnvelopeReturn">
    <w:name w:val="envelope return"/>
    <w:basedOn w:val="Normal"/>
    <w:uiPriority w:val="99"/>
    <w:rsid w:val="00AD6DD9"/>
    <w:pPr>
      <w:spacing w:after="60"/>
      <w:jc w:val="both"/>
    </w:pPr>
    <w:rPr>
      <w:rFonts w:ascii="Arial" w:hAnsi="Arial" w:cs="Arial"/>
      <w:sz w:val="20"/>
      <w:szCs w:val="20"/>
    </w:rPr>
  </w:style>
  <w:style w:type="paragraph" w:styleId="ListBullet">
    <w:name w:val="List Bullet"/>
    <w:basedOn w:val="Normal"/>
    <w:autoRedefine/>
    <w:uiPriority w:val="99"/>
    <w:rsid w:val="00AD6DD9"/>
    <w:pPr>
      <w:widowControl w:val="0"/>
      <w:jc w:val="both"/>
    </w:pPr>
    <w:rPr>
      <w:color w:val="000080"/>
      <w:sz w:val="22"/>
      <w:szCs w:val="22"/>
    </w:rPr>
  </w:style>
  <w:style w:type="paragraph" w:styleId="ListNumber">
    <w:name w:val="List Number"/>
    <w:basedOn w:val="Normal"/>
    <w:uiPriority w:val="99"/>
    <w:rsid w:val="00AD6DD9"/>
    <w:pPr>
      <w:tabs>
        <w:tab w:val="num" w:pos="360"/>
      </w:tabs>
      <w:spacing w:after="60"/>
      <w:ind w:left="360" w:hanging="360"/>
      <w:jc w:val="both"/>
    </w:pPr>
  </w:style>
  <w:style w:type="paragraph" w:styleId="ListBullet2">
    <w:name w:val="List Bullet 2"/>
    <w:basedOn w:val="Normal"/>
    <w:autoRedefine/>
    <w:uiPriority w:val="99"/>
    <w:rsid w:val="00AD6DD9"/>
    <w:pPr>
      <w:tabs>
        <w:tab w:val="num" w:pos="643"/>
      </w:tabs>
      <w:spacing w:after="60"/>
      <w:ind w:left="643" w:hanging="360"/>
      <w:jc w:val="both"/>
    </w:pPr>
  </w:style>
  <w:style w:type="paragraph" w:styleId="ListBullet3">
    <w:name w:val="List Bullet 3"/>
    <w:basedOn w:val="Normal"/>
    <w:autoRedefine/>
    <w:uiPriority w:val="99"/>
    <w:rsid w:val="00AD6DD9"/>
    <w:pPr>
      <w:tabs>
        <w:tab w:val="num" w:pos="926"/>
      </w:tabs>
      <w:spacing w:after="60"/>
      <w:ind w:left="926" w:hanging="360"/>
      <w:jc w:val="both"/>
    </w:pPr>
  </w:style>
  <w:style w:type="paragraph" w:styleId="ListBullet4">
    <w:name w:val="List Bullet 4"/>
    <w:basedOn w:val="Normal"/>
    <w:autoRedefine/>
    <w:uiPriority w:val="99"/>
    <w:rsid w:val="00AD6DD9"/>
    <w:pPr>
      <w:tabs>
        <w:tab w:val="num" w:pos="1209"/>
      </w:tabs>
      <w:spacing w:after="60"/>
      <w:ind w:left="1209" w:hanging="360"/>
      <w:jc w:val="both"/>
    </w:pPr>
  </w:style>
  <w:style w:type="paragraph" w:styleId="ListBullet5">
    <w:name w:val="List Bullet 5"/>
    <w:basedOn w:val="Normal"/>
    <w:autoRedefine/>
    <w:uiPriority w:val="99"/>
    <w:rsid w:val="00AD6DD9"/>
    <w:pPr>
      <w:tabs>
        <w:tab w:val="num" w:pos="1492"/>
      </w:tabs>
      <w:spacing w:after="60"/>
      <w:ind w:left="1492" w:hanging="360"/>
      <w:jc w:val="both"/>
    </w:pPr>
  </w:style>
  <w:style w:type="paragraph" w:styleId="ListNumber2">
    <w:name w:val="List Number 2"/>
    <w:basedOn w:val="Normal"/>
    <w:uiPriority w:val="99"/>
    <w:rsid w:val="00AD6DD9"/>
    <w:pPr>
      <w:tabs>
        <w:tab w:val="num" w:pos="643"/>
      </w:tabs>
      <w:spacing w:after="60"/>
      <w:ind w:left="643" w:hanging="360"/>
      <w:jc w:val="both"/>
    </w:pPr>
  </w:style>
  <w:style w:type="paragraph" w:styleId="ListNumber3">
    <w:name w:val="List Number 3"/>
    <w:basedOn w:val="Normal"/>
    <w:uiPriority w:val="99"/>
    <w:rsid w:val="00AD6DD9"/>
    <w:pPr>
      <w:tabs>
        <w:tab w:val="num" w:pos="360"/>
      </w:tabs>
      <w:spacing w:after="60"/>
      <w:jc w:val="both"/>
    </w:pPr>
  </w:style>
  <w:style w:type="paragraph" w:styleId="ListNumber4">
    <w:name w:val="List Number 4"/>
    <w:basedOn w:val="Normal"/>
    <w:uiPriority w:val="99"/>
    <w:rsid w:val="00AD6DD9"/>
    <w:pPr>
      <w:tabs>
        <w:tab w:val="num" w:pos="1209"/>
      </w:tabs>
      <w:spacing w:after="60"/>
      <w:ind w:left="1209" w:hanging="360"/>
      <w:jc w:val="both"/>
    </w:pPr>
  </w:style>
  <w:style w:type="paragraph" w:styleId="ListNumber5">
    <w:name w:val="List Number 5"/>
    <w:basedOn w:val="Normal"/>
    <w:uiPriority w:val="99"/>
    <w:rsid w:val="00AD6DD9"/>
    <w:pPr>
      <w:tabs>
        <w:tab w:val="num" w:pos="1492"/>
      </w:tabs>
      <w:spacing w:after="60"/>
      <w:ind w:left="1492" w:hanging="360"/>
      <w:jc w:val="both"/>
    </w:pPr>
  </w:style>
  <w:style w:type="character" w:customStyle="1" w:styleId="a6">
    <w:name w:val="Основной текст Знак"/>
    <w:aliases w:val="Основной текст Знак Знак Знак1,Основной текст Знак Знак Знак"/>
    <w:basedOn w:val="DefaultParagraphFont"/>
    <w:uiPriority w:val="99"/>
    <w:locked/>
    <w:rsid w:val="00AD6DD9"/>
    <w:rPr>
      <w:rFonts w:cs="Times New Roman"/>
      <w:sz w:val="24"/>
      <w:szCs w:val="24"/>
    </w:rPr>
  </w:style>
  <w:style w:type="paragraph" w:styleId="Subtitle">
    <w:name w:val="Subtitle"/>
    <w:basedOn w:val="Normal"/>
    <w:link w:val="SubtitleChar"/>
    <w:uiPriority w:val="99"/>
    <w:qFormat/>
    <w:rsid w:val="00AD6DD9"/>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AD6DD9"/>
    <w:rPr>
      <w:rFonts w:ascii="Arial" w:hAnsi="Arial" w:cs="Arial"/>
      <w:sz w:val="24"/>
      <w:szCs w:val="24"/>
    </w:rPr>
  </w:style>
  <w:style w:type="character" w:customStyle="1" w:styleId="9">
    <w:name w:val="Знак Знак9"/>
    <w:basedOn w:val="DefaultParagraphFont"/>
    <w:uiPriority w:val="99"/>
    <w:rsid w:val="00AD6DD9"/>
    <w:rPr>
      <w:rFonts w:ascii="Arial" w:hAnsi="Arial" w:cs="Arial"/>
      <w:sz w:val="24"/>
      <w:szCs w:val="24"/>
    </w:rPr>
  </w:style>
  <w:style w:type="paragraph" w:styleId="Date">
    <w:name w:val="Date"/>
    <w:basedOn w:val="Normal"/>
    <w:next w:val="Normal"/>
    <w:link w:val="DateChar"/>
    <w:uiPriority w:val="99"/>
    <w:rsid w:val="00AD6DD9"/>
    <w:pPr>
      <w:spacing w:after="60"/>
      <w:jc w:val="both"/>
    </w:pPr>
  </w:style>
  <w:style w:type="character" w:customStyle="1" w:styleId="DateChar">
    <w:name w:val="Date Char"/>
    <w:basedOn w:val="DefaultParagraphFont"/>
    <w:link w:val="Date"/>
    <w:uiPriority w:val="99"/>
    <w:locked/>
    <w:rsid w:val="00AD6DD9"/>
    <w:rPr>
      <w:rFonts w:cs="Times New Roman"/>
      <w:sz w:val="24"/>
      <w:szCs w:val="24"/>
    </w:rPr>
  </w:style>
  <w:style w:type="character" w:customStyle="1" w:styleId="8">
    <w:name w:val="Знак Знак8"/>
    <w:basedOn w:val="DefaultParagraphFont"/>
    <w:uiPriority w:val="99"/>
    <w:rsid w:val="00AD6DD9"/>
    <w:rPr>
      <w:rFonts w:ascii="Times New Roman" w:hAnsi="Times New Roman" w:cs="Times New Roman"/>
      <w:sz w:val="24"/>
      <w:szCs w:val="24"/>
    </w:rPr>
  </w:style>
  <w:style w:type="paragraph" w:styleId="NoteHeading">
    <w:name w:val="Note Heading"/>
    <w:basedOn w:val="Normal"/>
    <w:next w:val="Normal"/>
    <w:link w:val="NoteHeadingChar"/>
    <w:uiPriority w:val="99"/>
    <w:rsid w:val="00AD6DD9"/>
    <w:pPr>
      <w:spacing w:after="60"/>
      <w:jc w:val="both"/>
    </w:pPr>
  </w:style>
  <w:style w:type="character" w:customStyle="1" w:styleId="NoteHeadingChar">
    <w:name w:val="Note Heading Char"/>
    <w:basedOn w:val="DefaultParagraphFont"/>
    <w:link w:val="NoteHeading"/>
    <w:uiPriority w:val="99"/>
    <w:locked/>
    <w:rsid w:val="00AD6DD9"/>
    <w:rPr>
      <w:rFonts w:cs="Times New Roman"/>
      <w:sz w:val="24"/>
      <w:szCs w:val="24"/>
    </w:rPr>
  </w:style>
  <w:style w:type="character" w:customStyle="1" w:styleId="7">
    <w:name w:val="Знак Знак7"/>
    <w:basedOn w:val="DefaultParagraphFont"/>
    <w:uiPriority w:val="99"/>
    <w:rsid w:val="00AD6DD9"/>
    <w:rPr>
      <w:rFonts w:ascii="Times New Roman" w:hAnsi="Times New Roman" w:cs="Times New Roman"/>
      <w:sz w:val="24"/>
      <w:szCs w:val="24"/>
    </w:rPr>
  </w:style>
  <w:style w:type="paragraph" w:styleId="BodyText2">
    <w:name w:val="Body Text 2"/>
    <w:basedOn w:val="Normal"/>
    <w:link w:val="BodyText2Char1"/>
    <w:uiPriority w:val="99"/>
    <w:rsid w:val="00AD6DD9"/>
    <w:pPr>
      <w:widowControl w:val="0"/>
      <w:ind w:firstLine="709"/>
      <w:jc w:val="both"/>
    </w:pPr>
    <w:rPr>
      <w:sz w:val="28"/>
      <w:szCs w:val="20"/>
    </w:rPr>
  </w:style>
  <w:style w:type="character" w:customStyle="1" w:styleId="BodyText2Char">
    <w:name w:val="Body Text 2 Char"/>
    <w:basedOn w:val="DefaultParagraphFont"/>
    <w:link w:val="BodyText2"/>
    <w:uiPriority w:val="99"/>
    <w:locked/>
    <w:rsid w:val="00AD6DD9"/>
    <w:rPr>
      <w:rFonts w:cs="Times New Roman"/>
      <w:sz w:val="24"/>
      <w:szCs w:val="24"/>
    </w:rPr>
  </w:style>
  <w:style w:type="character" w:customStyle="1" w:styleId="6">
    <w:name w:val="Знак Знак6"/>
    <w:basedOn w:val="DefaultParagraphFont"/>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DefaultParagraphFont"/>
    <w:uiPriority w:val="99"/>
    <w:locked/>
    <w:rsid w:val="00AD6DD9"/>
    <w:rPr>
      <w:rFonts w:cs="Times New Roman"/>
      <w:sz w:val="24"/>
      <w:szCs w:val="24"/>
    </w:rPr>
  </w:style>
  <w:style w:type="character" w:customStyle="1" w:styleId="21">
    <w:name w:val="Основной текст с отступом 2 Знак1"/>
    <w:aliases w:val="Знак Знак18"/>
    <w:basedOn w:val="DefaultParagraphFont"/>
    <w:uiPriority w:val="99"/>
    <w:locked/>
    <w:rsid w:val="00AD6DD9"/>
    <w:rPr>
      <w:rFonts w:cs="Times New Roman"/>
      <w:noProof/>
      <w:sz w:val="24"/>
      <w:szCs w:val="24"/>
    </w:rPr>
  </w:style>
  <w:style w:type="paragraph" w:styleId="PlainText">
    <w:name w:val="Plain Text"/>
    <w:basedOn w:val="Normal"/>
    <w:link w:val="PlainTextChar1"/>
    <w:uiPriority w:val="99"/>
    <w:rsid w:val="00AD6DD9"/>
    <w:rPr>
      <w:rFonts w:ascii="Courier New" w:hAnsi="Courier New" w:cs="Courier New"/>
      <w:sz w:val="20"/>
      <w:szCs w:val="20"/>
    </w:rPr>
  </w:style>
  <w:style w:type="character" w:customStyle="1" w:styleId="PlainTextChar">
    <w:name w:val="Plain Text Char"/>
    <w:basedOn w:val="DefaultParagraphFont"/>
    <w:link w:val="PlainText"/>
    <w:uiPriority w:val="99"/>
    <w:locked/>
    <w:rsid w:val="00AD6DD9"/>
    <w:rPr>
      <w:rFonts w:ascii="Courier New" w:hAnsi="Courier New" w:cs="Courier New"/>
    </w:rPr>
  </w:style>
  <w:style w:type="character" w:customStyle="1" w:styleId="5">
    <w:name w:val="Знак Знак5"/>
    <w:basedOn w:val="DefaultParagraphFont"/>
    <w:uiPriority w:val="99"/>
    <w:rsid w:val="00AD6DD9"/>
    <w:rPr>
      <w:rFonts w:ascii="Courier New" w:hAnsi="Courier New" w:cs="Courier New"/>
    </w:rPr>
  </w:style>
  <w:style w:type="paragraph" w:customStyle="1" w:styleId="12">
    <w:name w:val="Стиль1"/>
    <w:basedOn w:val="Normal"/>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ListNumber2"/>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0">
    <w:name w:val="Стиль3 Знак Знак"/>
    <w:basedOn w:val="DefaultParagraphFont"/>
    <w:uiPriority w:val="99"/>
    <w:locked/>
    <w:rsid w:val="00AD6DD9"/>
    <w:rPr>
      <w:rFonts w:cs="Times New Roman"/>
      <w:sz w:val="24"/>
      <w:szCs w:val="24"/>
    </w:rPr>
  </w:style>
  <w:style w:type="paragraph" w:customStyle="1" w:styleId="31">
    <w:name w:val="Стиль3 Знак"/>
    <w:basedOn w:val="BodyTextIndent2"/>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Normal"/>
    <w:uiPriority w:val="99"/>
    <w:rsid w:val="00AD6DD9"/>
    <w:pPr>
      <w:spacing w:after="60"/>
      <w:jc w:val="both"/>
    </w:pPr>
  </w:style>
  <w:style w:type="paragraph" w:customStyle="1" w:styleId="32">
    <w:name w:val="Стиль3"/>
    <w:basedOn w:val="BodyTextIndent2"/>
    <w:uiPriority w:val="99"/>
    <w:rsid w:val="00AD6DD9"/>
    <w:pPr>
      <w:widowControl w:val="0"/>
      <w:tabs>
        <w:tab w:val="num" w:pos="1307"/>
      </w:tabs>
      <w:adjustRightInd w:val="0"/>
      <w:spacing w:after="0" w:line="240" w:lineRule="auto"/>
      <w:ind w:left="1080"/>
      <w:jc w:val="both"/>
    </w:pPr>
  </w:style>
  <w:style w:type="paragraph" w:customStyle="1" w:styleId="a7">
    <w:name w:val="Словарная статья"/>
    <w:basedOn w:val="Normal"/>
    <w:next w:val="Normal"/>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8">
    <w:name w:val="текст таблицы"/>
    <w:basedOn w:val="Normal"/>
    <w:uiPriority w:val="99"/>
    <w:rsid w:val="00AD6DD9"/>
    <w:pPr>
      <w:spacing w:before="120"/>
      <w:ind w:right="-102"/>
    </w:pPr>
  </w:style>
  <w:style w:type="paragraph" w:customStyle="1" w:styleId="Web">
    <w:name w:val="Обычный (Web)"/>
    <w:basedOn w:val="Normal"/>
    <w:uiPriority w:val="99"/>
    <w:rsid w:val="00AD6DD9"/>
    <w:pPr>
      <w:spacing w:before="100" w:beforeAutospacing="1" w:after="100" w:afterAutospacing="1"/>
    </w:pPr>
  </w:style>
  <w:style w:type="character" w:customStyle="1" w:styleId="a9">
    <w:name w:val="Пункт Знак Знак"/>
    <w:basedOn w:val="DefaultParagraphFont"/>
    <w:uiPriority w:val="99"/>
    <w:locked/>
    <w:rsid w:val="00AD6DD9"/>
    <w:rPr>
      <w:rFonts w:cs="Times New Roman"/>
      <w:sz w:val="28"/>
      <w:szCs w:val="28"/>
    </w:rPr>
  </w:style>
  <w:style w:type="paragraph" w:customStyle="1" w:styleId="aa">
    <w:name w:val="Пункт Знак"/>
    <w:basedOn w:val="Normal"/>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b">
    <w:name w:val="Подпункт"/>
    <w:basedOn w:val="a4"/>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PlainText"/>
    <w:uiPriority w:val="99"/>
    <w:rsid w:val="00AD6DD9"/>
    <w:pPr>
      <w:jc w:val="center"/>
    </w:pPr>
    <w:rPr>
      <w:rFonts w:ascii="Times New Roman" w:hAnsi="Times New Roman" w:cs="Times New Roman"/>
      <w:sz w:val="24"/>
      <w:szCs w:val="24"/>
    </w:rPr>
  </w:style>
  <w:style w:type="paragraph" w:customStyle="1" w:styleId="23">
    <w:name w:val="Знак Знак Знак2 Знак"/>
    <w:basedOn w:val="Normal"/>
    <w:uiPriority w:val="99"/>
    <w:rsid w:val="00AD6DD9"/>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AD6DD9"/>
    <w:rPr>
      <w:sz w:val="20"/>
      <w:szCs w:val="20"/>
    </w:rPr>
  </w:style>
  <w:style w:type="paragraph" w:customStyle="1" w:styleId="310">
    <w:name w:val="Основной текст с отступом 31"/>
    <w:basedOn w:val="Normal"/>
    <w:uiPriority w:val="99"/>
    <w:rsid w:val="00AD6DD9"/>
    <w:pPr>
      <w:ind w:left="426"/>
      <w:jc w:val="both"/>
    </w:pPr>
    <w:rPr>
      <w:sz w:val="20"/>
      <w:szCs w:val="20"/>
    </w:rPr>
  </w:style>
  <w:style w:type="paragraph" w:customStyle="1" w:styleId="210">
    <w:name w:val="Основной текст 21"/>
    <w:basedOn w:val="Normal"/>
    <w:uiPriority w:val="99"/>
    <w:rsid w:val="00AD6DD9"/>
    <w:pPr>
      <w:widowControl w:val="0"/>
      <w:ind w:firstLine="709"/>
      <w:jc w:val="both"/>
    </w:pPr>
    <w:rPr>
      <w:sz w:val="28"/>
      <w:szCs w:val="28"/>
    </w:rPr>
  </w:style>
  <w:style w:type="paragraph" w:customStyle="1" w:styleId="Listnumbers">
    <w:name w:val="List_numbers"/>
    <w:basedOn w:val="Normal"/>
    <w:uiPriority w:val="99"/>
    <w:rsid w:val="00AD6DD9"/>
    <w:pPr>
      <w:tabs>
        <w:tab w:val="num" w:pos="720"/>
      </w:tabs>
      <w:spacing w:before="240" w:after="240"/>
      <w:ind w:left="720" w:hanging="360"/>
      <w:jc w:val="both"/>
    </w:pPr>
    <w:rPr>
      <w:sz w:val="28"/>
      <w:szCs w:val="28"/>
    </w:rPr>
  </w:style>
  <w:style w:type="paragraph" w:customStyle="1" w:styleId="02statia2">
    <w:name w:val="02statia2"/>
    <w:basedOn w:val="Normal"/>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Normal"/>
    <w:uiPriority w:val="99"/>
    <w:rsid w:val="00AD6DD9"/>
    <w:pPr>
      <w:spacing w:before="120" w:line="320" w:lineRule="atLeast"/>
    </w:pPr>
    <w:rPr>
      <w:rFonts w:ascii="GaramondC" w:hAnsi="GaramondC" w:cs="GaramondC"/>
      <w:color w:val="000000"/>
      <w:sz w:val="20"/>
      <w:szCs w:val="20"/>
    </w:rPr>
  </w:style>
  <w:style w:type="paragraph" w:customStyle="1" w:styleId="50">
    <w:name w:val="Знак5 Знак Знак Знак"/>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3">
    <w:name w:val="Знак3"/>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Normal"/>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PageNumber">
    <w:name w:val="page number"/>
    <w:basedOn w:val="DefaultParagraphFont"/>
    <w:uiPriority w:val="99"/>
    <w:rsid w:val="00AD6DD9"/>
    <w:rPr>
      <w:rFonts w:ascii="Times New Roman" w:hAnsi="Times New Roman" w:cs="Times New Roman"/>
    </w:rPr>
  </w:style>
  <w:style w:type="character" w:customStyle="1" w:styleId="ac">
    <w:name w:val="Знак Знак Знак"/>
    <w:basedOn w:val="DefaultParagraphFont"/>
    <w:uiPriority w:val="99"/>
    <w:rsid w:val="00AD6DD9"/>
    <w:rPr>
      <w:rFonts w:cs="Times New Roman"/>
      <w:sz w:val="24"/>
      <w:szCs w:val="24"/>
      <w:lang w:val="ru-RU" w:eastAsia="ru-RU"/>
    </w:rPr>
  </w:style>
  <w:style w:type="character" w:customStyle="1" w:styleId="18">
    <w:name w:val="Заголовок 1 Знак Знак Знак Знак Знак Знак Знак Знак Знак Знак"/>
    <w:aliases w:val="H1 Знак1,H1 Знак Знак Знак"/>
    <w:basedOn w:val="DefaultParagraphFont"/>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DefaultParagraphFont"/>
    <w:uiPriority w:val="99"/>
    <w:locked/>
    <w:rsid w:val="00AD6DD9"/>
    <w:rPr>
      <w:rFonts w:cs="Times New Roman"/>
      <w:sz w:val="24"/>
      <w:szCs w:val="24"/>
      <w:lang w:val="ru-RU" w:eastAsia="ru-RU"/>
    </w:rPr>
  </w:style>
  <w:style w:type="character" w:customStyle="1" w:styleId="24">
    <w:name w:val="Знак Знак Знак2"/>
    <w:basedOn w:val="DefaultParagraphFont"/>
    <w:uiPriority w:val="99"/>
    <w:rsid w:val="00AD6DD9"/>
    <w:rPr>
      <w:rFonts w:cs="Times New Roman"/>
      <w:sz w:val="24"/>
      <w:szCs w:val="24"/>
      <w:lang w:val="ru-RU" w:eastAsia="ru-RU"/>
    </w:rPr>
  </w:style>
  <w:style w:type="character" w:customStyle="1" w:styleId="ad">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DefaultParagraphFont"/>
    <w:uiPriority w:val="99"/>
    <w:rsid w:val="00AD6DD9"/>
    <w:rPr>
      <w:rFonts w:cs="Times New Roman"/>
      <w:sz w:val="24"/>
      <w:szCs w:val="24"/>
      <w:lang w:val="ru-RU" w:eastAsia="ru-RU"/>
    </w:rPr>
  </w:style>
  <w:style w:type="paragraph" w:customStyle="1" w:styleId="211">
    <w:name w:val="Знак Знак Знак2 Знак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DefaultParagraphFont"/>
    <w:uiPriority w:val="99"/>
    <w:rsid w:val="00AD6DD9"/>
    <w:rPr>
      <w:rFonts w:ascii="Arial" w:hAnsi="Arial" w:cs="Arial"/>
      <w:noProof/>
      <w:sz w:val="24"/>
      <w:szCs w:val="24"/>
      <w:lang w:val="ru-RU" w:eastAsia="ru-RU"/>
    </w:rPr>
  </w:style>
  <w:style w:type="character" w:customStyle="1" w:styleId="H5">
    <w:name w:val="H5 Знак Знак"/>
    <w:basedOn w:val="DefaultParagraphFont"/>
    <w:uiPriority w:val="99"/>
    <w:rsid w:val="00AD6DD9"/>
    <w:rPr>
      <w:rFonts w:cs="Times New Roman"/>
      <w:sz w:val="22"/>
      <w:szCs w:val="22"/>
      <w:lang w:val="ru-RU" w:eastAsia="ru-RU"/>
    </w:rPr>
  </w:style>
  <w:style w:type="character" w:customStyle="1" w:styleId="131">
    <w:name w:val="Знак Знак131"/>
    <w:basedOn w:val="DefaultParagraphFont"/>
    <w:uiPriority w:val="99"/>
    <w:rsid w:val="00AD6DD9"/>
    <w:rPr>
      <w:rFonts w:ascii="Arial" w:hAnsi="Arial" w:cs="Arial"/>
      <w:b/>
      <w:bCs/>
      <w:kern w:val="28"/>
      <w:sz w:val="32"/>
      <w:szCs w:val="32"/>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DefaultParagraphFont"/>
    <w:uiPriority w:val="99"/>
    <w:rsid w:val="00AD6DD9"/>
    <w:rPr>
      <w:rFonts w:ascii="Times New Roman" w:hAnsi="Times New Roman" w:cs="Times New Roman"/>
      <w:sz w:val="20"/>
      <w:szCs w:val="20"/>
      <w:lang w:eastAsia="ru-RU"/>
    </w:rPr>
  </w:style>
  <w:style w:type="paragraph" w:customStyle="1" w:styleId="51">
    <w:name w:val="Знак5 Знак Знак Знак1"/>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Normal"/>
    <w:uiPriority w:val="99"/>
    <w:rsid w:val="00AD6DD9"/>
    <w:pPr>
      <w:spacing w:before="100" w:beforeAutospacing="1" w:after="100" w:afterAutospacing="1"/>
    </w:pPr>
    <w:rPr>
      <w:rFonts w:ascii="Tahoma" w:hAnsi="Tahoma" w:cs="Tahoma"/>
      <w:sz w:val="20"/>
      <w:szCs w:val="20"/>
      <w:lang w:val="en-US" w:eastAsia="en-US"/>
    </w:rPr>
  </w:style>
  <w:style w:type="paragraph" w:styleId="TOCHeading">
    <w:name w:val="TOC Heading"/>
    <w:basedOn w:val="Heading1"/>
    <w:next w:val="Normal"/>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DefaultParagraphFont"/>
    <w:uiPriority w:val="99"/>
    <w:rsid w:val="00AD6DD9"/>
    <w:rPr>
      <w:rFonts w:cs="Times New Roman"/>
      <w:b/>
      <w:bCs/>
      <w:color w:val="FF00FF"/>
      <w:sz w:val="24"/>
      <w:szCs w:val="24"/>
      <w:lang w:val="ru-RU" w:eastAsia="ru-RU"/>
    </w:rPr>
  </w:style>
  <w:style w:type="character" w:customStyle="1" w:styleId="111">
    <w:name w:val="Знак Знак111"/>
    <w:basedOn w:val="DefaultParagraphFont"/>
    <w:uiPriority w:val="99"/>
    <w:rsid w:val="00AD6DD9"/>
    <w:rPr>
      <w:rFonts w:cs="Times New Roman"/>
      <w:sz w:val="30"/>
      <w:szCs w:val="30"/>
      <w:lang w:val="ru-RU" w:eastAsia="ru-RU"/>
    </w:rPr>
  </w:style>
  <w:style w:type="character" w:customStyle="1" w:styleId="100">
    <w:name w:val="Знак Знак10"/>
    <w:basedOn w:val="DefaultParagraphFont"/>
    <w:uiPriority w:val="99"/>
    <w:rsid w:val="00AD6DD9"/>
    <w:rPr>
      <w:rFonts w:ascii="Arial" w:hAnsi="Arial" w:cs="Arial"/>
      <w:b/>
      <w:bCs/>
      <w:sz w:val="24"/>
      <w:szCs w:val="24"/>
      <w:lang w:val="ru-RU" w:eastAsia="ru-RU"/>
    </w:rPr>
  </w:style>
  <w:style w:type="character" w:customStyle="1" w:styleId="91">
    <w:name w:val="Знак Знак91"/>
    <w:basedOn w:val="DefaultParagraphFont"/>
    <w:uiPriority w:val="99"/>
    <w:rsid w:val="00AD6DD9"/>
    <w:rPr>
      <w:rFonts w:ascii="Arial" w:hAnsi="Arial" w:cs="Arial"/>
      <w:sz w:val="24"/>
      <w:szCs w:val="24"/>
      <w:lang w:val="ru-RU" w:eastAsia="ru-RU"/>
    </w:rPr>
  </w:style>
  <w:style w:type="character" w:customStyle="1" w:styleId="81">
    <w:name w:val="Знак Знак81"/>
    <w:basedOn w:val="DefaultParagraphFont"/>
    <w:uiPriority w:val="99"/>
    <w:rsid w:val="00AD6DD9"/>
    <w:rPr>
      <w:rFonts w:cs="Times New Roman"/>
      <w:color w:val="FF00FF"/>
      <w:sz w:val="28"/>
      <w:szCs w:val="28"/>
      <w:lang w:val="ru-RU" w:eastAsia="ru-RU"/>
    </w:rPr>
  </w:style>
  <w:style w:type="character" w:customStyle="1" w:styleId="71">
    <w:name w:val="Знак Знак71"/>
    <w:basedOn w:val="DefaultParagraphFont"/>
    <w:uiPriority w:val="99"/>
    <w:rsid w:val="00AD6DD9"/>
    <w:rPr>
      <w:rFonts w:cs="Times New Roman"/>
      <w:i/>
      <w:iCs/>
      <w:sz w:val="22"/>
      <w:szCs w:val="22"/>
      <w:lang w:val="ru-RU" w:eastAsia="ru-RU"/>
    </w:rPr>
  </w:style>
  <w:style w:type="character" w:customStyle="1" w:styleId="61">
    <w:name w:val="Знак Знак61"/>
    <w:basedOn w:val="DefaultParagraphFont"/>
    <w:uiPriority w:val="99"/>
    <w:rsid w:val="00AD6DD9"/>
    <w:rPr>
      <w:rFonts w:ascii="Arial" w:hAnsi="Arial" w:cs="Arial"/>
      <w:lang w:val="ru-RU" w:eastAsia="ru-RU"/>
    </w:rPr>
  </w:style>
  <w:style w:type="character" w:customStyle="1" w:styleId="510">
    <w:name w:val="Знак Знак51"/>
    <w:basedOn w:val="DefaultParagraphFont"/>
    <w:uiPriority w:val="99"/>
    <w:rsid w:val="00AD6DD9"/>
    <w:rPr>
      <w:rFonts w:ascii="Arial" w:hAnsi="Arial" w:cs="Arial"/>
      <w:i/>
      <w:iCs/>
      <w:lang w:val="ru-RU" w:eastAsia="ru-RU"/>
    </w:rPr>
  </w:style>
  <w:style w:type="character" w:customStyle="1" w:styleId="41">
    <w:name w:val="Знак Знак41"/>
    <w:basedOn w:val="DefaultParagraphFont"/>
    <w:uiPriority w:val="99"/>
    <w:rsid w:val="00AD6DD9"/>
    <w:rPr>
      <w:rFonts w:cs="Times New Roman"/>
      <w:sz w:val="24"/>
      <w:szCs w:val="24"/>
      <w:lang w:val="en-US" w:eastAsia="en-US"/>
    </w:rPr>
  </w:style>
  <w:style w:type="character" w:customStyle="1" w:styleId="34">
    <w:name w:val="Знак Знак3"/>
    <w:basedOn w:val="DefaultParagraphFont"/>
    <w:uiPriority w:val="99"/>
    <w:rsid w:val="00AD6DD9"/>
    <w:rPr>
      <w:rFonts w:cs="Times New Roman"/>
      <w:sz w:val="26"/>
      <w:szCs w:val="26"/>
      <w:lang w:val="ru-RU" w:eastAsia="ru-RU"/>
    </w:rPr>
  </w:style>
  <w:style w:type="character" w:customStyle="1" w:styleId="35">
    <w:name w:val="Знак Знак Знак3"/>
    <w:basedOn w:val="DefaultParagraphFont"/>
    <w:uiPriority w:val="99"/>
    <w:rsid w:val="00AD6DD9"/>
    <w:rPr>
      <w:rFonts w:cs="Times New Roman"/>
      <w:sz w:val="24"/>
      <w:szCs w:val="24"/>
      <w:lang w:val="ru-RU" w:eastAsia="ru-RU"/>
    </w:rPr>
  </w:style>
  <w:style w:type="paragraph" w:customStyle="1" w:styleId="221">
    <w:name w:val="Знак Знак Знак2 Знак2"/>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12">
    <w:name w:val="Знак Знак21"/>
    <w:basedOn w:val="DefaultParagraphFont"/>
    <w:uiPriority w:val="99"/>
    <w:rsid w:val="00AD6DD9"/>
    <w:rPr>
      <w:rFonts w:ascii="Arial" w:hAnsi="Arial" w:cs="Arial"/>
      <w:noProof/>
      <w:sz w:val="24"/>
      <w:szCs w:val="24"/>
      <w:lang w:val="ru-RU" w:eastAsia="ru-RU"/>
    </w:rPr>
  </w:style>
  <w:style w:type="character" w:customStyle="1" w:styleId="141">
    <w:name w:val="Знак Знак141"/>
    <w:basedOn w:val="DefaultParagraphFont"/>
    <w:uiPriority w:val="99"/>
    <w:rsid w:val="00AD6DD9"/>
    <w:rPr>
      <w:rFonts w:ascii="Arial" w:hAnsi="Arial" w:cs="Arial"/>
      <w:b/>
      <w:bCs/>
      <w:kern w:val="28"/>
      <w:sz w:val="32"/>
      <w:szCs w:val="32"/>
    </w:rPr>
  </w:style>
  <w:style w:type="paragraph" w:customStyle="1" w:styleId="52">
    <w:name w:val="Знак5 Знак Знак Знак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0">
    <w:name w:val="Заголовок 1 Знак1"/>
    <w:aliases w:val="Заголовок 1 Знак Знак Знак Знак Знак Знак Знак Знак Знак Знак2,H1 Знак3,H1 Знак Знак"/>
    <w:basedOn w:val="DefaultParagraphFont"/>
    <w:uiPriority w:val="99"/>
    <w:rsid w:val="00AD6DD9"/>
    <w:rPr>
      <w:rFonts w:eastAsia="Times New Roman" w:cs="Times New Roman"/>
      <w:b/>
      <w:kern w:val="28"/>
      <w:sz w:val="24"/>
      <w:lang w:val="ru-RU" w:eastAsia="ru-RU" w:bidi="ar-SA"/>
    </w:rPr>
  </w:style>
  <w:style w:type="paragraph" w:customStyle="1" w:styleId="40">
    <w:name w:val="Стиль4"/>
    <w:basedOn w:val="Normal"/>
    <w:uiPriority w:val="99"/>
    <w:rsid w:val="00AD6DD9"/>
    <w:pPr>
      <w:jc w:val="both"/>
    </w:pPr>
    <w:rPr>
      <w:color w:val="000080"/>
    </w:rPr>
  </w:style>
  <w:style w:type="paragraph" w:customStyle="1" w:styleId="1a">
    <w:name w:val="Абзац списка1"/>
    <w:basedOn w:val="Normal"/>
    <w:uiPriority w:val="99"/>
    <w:rsid w:val="00AD6DD9"/>
    <w:pPr>
      <w:spacing w:after="200" w:line="276" w:lineRule="auto"/>
      <w:ind w:left="720"/>
    </w:pPr>
    <w:rPr>
      <w:sz w:val="22"/>
      <w:szCs w:val="22"/>
      <w:lang w:eastAsia="en-US"/>
    </w:rPr>
  </w:style>
  <w:style w:type="character" w:customStyle="1" w:styleId="postbody1">
    <w:name w:val="postbody1"/>
    <w:basedOn w:val="DefaultParagraphFont"/>
    <w:uiPriority w:val="99"/>
    <w:rsid w:val="00AD6DD9"/>
    <w:rPr>
      <w:rFonts w:cs="Times New Roman"/>
      <w:sz w:val="19"/>
      <w:szCs w:val="19"/>
    </w:rPr>
  </w:style>
  <w:style w:type="paragraph" w:customStyle="1" w:styleId="ae">
    <w:name w:val="Содержимое таблицы"/>
    <w:basedOn w:val="Normal"/>
    <w:uiPriority w:val="99"/>
    <w:rsid w:val="00AD6DD9"/>
    <w:pPr>
      <w:suppressLineNumbers/>
      <w:suppressAutoHyphens/>
    </w:pPr>
    <w:rPr>
      <w:sz w:val="28"/>
      <w:szCs w:val="20"/>
      <w:lang w:eastAsia="ar-SA"/>
    </w:rPr>
  </w:style>
  <w:style w:type="paragraph" w:styleId="NoSpacing">
    <w:name w:val="No Spacing"/>
    <w:uiPriority w:val="99"/>
    <w:qFormat/>
    <w:rsid w:val="00AD6DD9"/>
    <w:rPr>
      <w:sz w:val="24"/>
      <w:szCs w:val="24"/>
    </w:rPr>
  </w:style>
  <w:style w:type="paragraph" w:customStyle="1" w:styleId="321">
    <w:name w:val="Основной текст с отступом 32"/>
    <w:basedOn w:val="Normal"/>
    <w:uiPriority w:val="99"/>
    <w:rsid w:val="00AD6DD9"/>
    <w:pPr>
      <w:suppressAutoHyphens/>
      <w:ind w:left="426"/>
      <w:jc w:val="both"/>
    </w:pPr>
    <w:rPr>
      <w:rFonts w:cs="Calibri"/>
      <w:lang w:eastAsia="ar-SA"/>
    </w:rPr>
  </w:style>
  <w:style w:type="character" w:styleId="Strong">
    <w:name w:val="Strong"/>
    <w:basedOn w:val="DefaultParagraphFont"/>
    <w:uiPriority w:val="99"/>
    <w:qFormat/>
    <w:rsid w:val="00AD6DD9"/>
    <w:rPr>
      <w:rFonts w:cs="Times New Roman"/>
      <w:b/>
      <w:bCs/>
    </w:rPr>
  </w:style>
  <w:style w:type="table" w:styleId="TableGrid">
    <w:name w:val="Table Grid"/>
    <w:basedOn w:val="TableNormal"/>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DefaultParagraphFont"/>
    <w:uiPriority w:val="99"/>
    <w:rsid w:val="0064214C"/>
    <w:rPr>
      <w:rFonts w:ascii="Times New Roman" w:hAnsi="Times New Roman" w:cs="Times New Roman"/>
      <w:sz w:val="20"/>
      <w:szCs w:val="20"/>
    </w:rPr>
  </w:style>
  <w:style w:type="paragraph" w:styleId="TOC1">
    <w:name w:val="toc 1"/>
    <w:basedOn w:val="Normal"/>
    <w:next w:val="Normal"/>
    <w:autoRedefine/>
    <w:uiPriority w:val="99"/>
    <w:semiHidden/>
    <w:rsid w:val="002A2886"/>
    <w:pPr>
      <w:tabs>
        <w:tab w:val="right" w:leader="dot" w:pos="10440"/>
      </w:tabs>
      <w:jc w:val="both"/>
    </w:pPr>
    <w:rPr>
      <w:noProof/>
      <w:sz w:val="22"/>
      <w:szCs w:val="22"/>
    </w:rPr>
  </w:style>
  <w:style w:type="character" w:customStyle="1" w:styleId="af">
    <w:name w:val="комментарий"/>
    <w:basedOn w:val="DefaultParagraphFont"/>
    <w:uiPriority w:val="99"/>
    <w:semiHidden/>
    <w:rsid w:val="0050472E"/>
    <w:rPr>
      <w:rFonts w:cs="Times New Roman"/>
      <w:i/>
      <w:u w:val="single"/>
      <w:shd w:val="clear" w:color="auto" w:fill="FFFF99"/>
    </w:rPr>
  </w:style>
  <w:style w:type="paragraph" w:customStyle="1" w:styleId="af0">
    <w:name w:val="Поясн.зап."/>
    <w:basedOn w:val="ListNumber"/>
    <w:uiPriority w:val="99"/>
    <w:rsid w:val="00E26C8C"/>
    <w:pPr>
      <w:tabs>
        <w:tab w:val="num" w:pos="720"/>
      </w:tabs>
      <w:spacing w:after="0"/>
    </w:pPr>
    <w:rPr>
      <w:rFonts w:ascii="Arial" w:hAnsi="Arial"/>
      <w:szCs w:val="20"/>
      <w:lang w:val="en-US"/>
    </w:rPr>
  </w:style>
  <w:style w:type="paragraph" w:styleId="BlockText">
    <w:name w:val="Block Text"/>
    <w:basedOn w:val="Normal"/>
    <w:uiPriority w:val="99"/>
    <w:rsid w:val="00E26C8C"/>
    <w:pPr>
      <w:tabs>
        <w:tab w:val="center" w:pos="4536"/>
        <w:tab w:val="right" w:pos="9072"/>
      </w:tabs>
      <w:ind w:left="68" w:right="272"/>
      <w:jc w:val="center"/>
    </w:pPr>
    <w:rPr>
      <w:rFonts w:ascii="Arial" w:hAnsi="Arial"/>
      <w:i/>
      <w:sz w:val="28"/>
      <w:szCs w:val="20"/>
    </w:rPr>
  </w:style>
  <w:style w:type="paragraph" w:customStyle="1" w:styleId="af1">
    <w:name w:val="ОПЗ"/>
    <w:basedOn w:val="Normal"/>
    <w:uiPriority w:val="99"/>
    <w:rsid w:val="00E26C8C"/>
    <w:pPr>
      <w:widowControl w:val="0"/>
      <w:ind w:firstLine="567"/>
      <w:jc w:val="both"/>
    </w:pPr>
    <w:rPr>
      <w:rFonts w:ascii="Arial" w:hAnsi="Arial"/>
      <w:szCs w:val="20"/>
    </w:rPr>
  </w:style>
  <w:style w:type="paragraph" w:customStyle="1" w:styleId="1Char">
    <w:name w:val="Знак Знак Знак1 Char"/>
    <w:basedOn w:val="Normal"/>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3">
    <w:name w:val="Основной текст с отступом 21"/>
    <w:basedOn w:val="Normal"/>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Normal"/>
    <w:uiPriority w:val="99"/>
    <w:rsid w:val="00E26C8C"/>
    <w:pPr>
      <w:spacing w:before="138"/>
    </w:pPr>
    <w:rPr>
      <w:sz w:val="22"/>
      <w:szCs w:val="20"/>
      <w:lang w:val="en-GB" w:eastAsia="en-US"/>
    </w:rPr>
  </w:style>
  <w:style w:type="paragraph" w:customStyle="1" w:styleId="af2">
    <w:name w:val="Заголовок приложения"/>
    <w:basedOn w:val="Normal"/>
    <w:next w:val="Normal"/>
    <w:uiPriority w:val="99"/>
    <w:rsid w:val="00E26C8C"/>
    <w:pPr>
      <w:keepNext/>
      <w:pageBreakBefore/>
      <w:spacing w:line="480" w:lineRule="auto"/>
      <w:ind w:left="1026" w:right="284"/>
      <w:jc w:val="center"/>
    </w:pPr>
    <w:rPr>
      <w:caps/>
    </w:rPr>
  </w:style>
  <w:style w:type="paragraph" w:customStyle="1" w:styleId="1b">
    <w:name w:val="Заголовок приложения 1"/>
    <w:basedOn w:val="Normal"/>
    <w:next w:val="Normal"/>
    <w:uiPriority w:val="99"/>
    <w:rsid w:val="00E26C8C"/>
    <w:pPr>
      <w:keepNext/>
      <w:tabs>
        <w:tab w:val="num" w:pos="643"/>
      </w:tabs>
      <w:spacing w:line="288" w:lineRule="auto"/>
      <w:ind w:left="170" w:right="284" w:firstLine="720"/>
      <w:jc w:val="both"/>
      <w:outlineLvl w:val="1"/>
    </w:pPr>
  </w:style>
  <w:style w:type="paragraph" w:customStyle="1" w:styleId="25">
    <w:name w:val="Заголовок приложения 2"/>
    <w:basedOn w:val="Normal"/>
    <w:next w:val="Normal"/>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6">
    <w:name w:val="Заголовок приложения 3"/>
    <w:basedOn w:val="Normal"/>
    <w:next w:val="Normal"/>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2">
    <w:name w:val="Заголовок приложения 4"/>
    <w:basedOn w:val="Normal"/>
    <w:next w:val="Normal"/>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3">
    <w:name w:val="Заголовок приложения 5"/>
    <w:basedOn w:val="Normal"/>
    <w:next w:val="Normal"/>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DefaultParagraphFont"/>
    <w:uiPriority w:val="99"/>
    <w:rsid w:val="00E26C8C"/>
    <w:rPr>
      <w:rFonts w:ascii="Times New Roman" w:hAnsi="Times New Roman" w:cs="Times New Roman"/>
      <w:b/>
      <w:bCs/>
      <w:sz w:val="24"/>
      <w:szCs w:val="24"/>
    </w:rPr>
  </w:style>
  <w:style w:type="paragraph" w:customStyle="1" w:styleId="Style129">
    <w:name w:val="Style129"/>
    <w:basedOn w:val="Normal"/>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3">
    <w:name w:val="Примечание"/>
    <w:basedOn w:val="Normal"/>
    <w:uiPriority w:val="99"/>
    <w:rsid w:val="00E26C8C"/>
    <w:pPr>
      <w:spacing w:line="288" w:lineRule="auto"/>
      <w:ind w:left="170" w:right="284" w:firstLine="720"/>
      <w:jc w:val="both"/>
    </w:pPr>
    <w:rPr>
      <w:spacing w:val="20"/>
    </w:rPr>
  </w:style>
  <w:style w:type="paragraph" w:styleId="CommentText">
    <w:name w:val="annotation text"/>
    <w:basedOn w:val="Normal"/>
    <w:link w:val="CommentTextChar"/>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CommentTextChar">
    <w:name w:val="Comment Text Char"/>
    <w:basedOn w:val="DefaultParagraphFont"/>
    <w:link w:val="CommentText"/>
    <w:uiPriority w:val="99"/>
    <w:semiHidden/>
    <w:locked/>
    <w:rsid w:val="00974AA6"/>
    <w:rPr>
      <w:rFonts w:cs="Times New Roman"/>
    </w:rPr>
  </w:style>
  <w:style w:type="character" w:customStyle="1" w:styleId="FontStyle49">
    <w:name w:val="Font Style49"/>
    <w:basedOn w:val="DefaultParagraphFont"/>
    <w:uiPriority w:val="99"/>
    <w:rsid w:val="00B27DC5"/>
    <w:rPr>
      <w:rFonts w:ascii="Times New Roman" w:hAnsi="Times New Roman" w:cs="Times New Roman"/>
      <w:sz w:val="26"/>
      <w:szCs w:val="26"/>
    </w:rPr>
  </w:style>
  <w:style w:type="paragraph" w:customStyle="1" w:styleId="Style19">
    <w:name w:val="Style19"/>
    <w:basedOn w:val="Normal"/>
    <w:uiPriority w:val="99"/>
    <w:rsid w:val="00B27DC5"/>
    <w:pPr>
      <w:widowControl w:val="0"/>
      <w:autoSpaceDE w:val="0"/>
      <w:autoSpaceDN w:val="0"/>
      <w:adjustRightInd w:val="0"/>
      <w:spacing w:line="278" w:lineRule="exact"/>
    </w:pPr>
  </w:style>
  <w:style w:type="paragraph" w:customStyle="1" w:styleId="Style21">
    <w:name w:val="Style21"/>
    <w:basedOn w:val="Normal"/>
    <w:uiPriority w:val="99"/>
    <w:rsid w:val="00B27DC5"/>
    <w:pPr>
      <w:widowControl w:val="0"/>
      <w:autoSpaceDE w:val="0"/>
      <w:autoSpaceDN w:val="0"/>
      <w:adjustRightInd w:val="0"/>
      <w:spacing w:line="274" w:lineRule="exact"/>
    </w:pPr>
  </w:style>
  <w:style w:type="character" w:customStyle="1" w:styleId="FontStyle47">
    <w:name w:val="Font Style47"/>
    <w:basedOn w:val="DefaultParagraphFont"/>
    <w:uiPriority w:val="99"/>
    <w:rsid w:val="00B27DC5"/>
    <w:rPr>
      <w:rFonts w:ascii="Times New Roman" w:hAnsi="Times New Roman" w:cs="Times New Roman"/>
      <w:sz w:val="22"/>
      <w:szCs w:val="22"/>
    </w:rPr>
  </w:style>
  <w:style w:type="paragraph" w:customStyle="1" w:styleId="Style13">
    <w:name w:val="Style13"/>
    <w:basedOn w:val="Normal"/>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BodyTextIndent"/>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DefaultParagraphFont"/>
    <w:uiPriority w:val="99"/>
    <w:rsid w:val="00E95C2D"/>
    <w:rPr>
      <w:rFonts w:ascii="Times New Roman" w:hAnsi="Times New Roman" w:cs="Times New Roman"/>
      <w:b/>
      <w:bCs/>
      <w:i/>
      <w:iCs/>
      <w:sz w:val="22"/>
      <w:szCs w:val="22"/>
    </w:rPr>
  </w:style>
  <w:style w:type="paragraph" w:customStyle="1" w:styleId="Style35">
    <w:name w:val="Style35"/>
    <w:basedOn w:val="Normal"/>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Normal"/>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Normal"/>
    <w:uiPriority w:val="99"/>
    <w:rsid w:val="008C05B8"/>
    <w:pPr>
      <w:overflowPunct w:val="0"/>
      <w:autoSpaceDE w:val="0"/>
      <w:autoSpaceDN w:val="0"/>
      <w:adjustRightInd w:val="0"/>
      <w:ind w:firstLine="567"/>
      <w:jc w:val="both"/>
    </w:pPr>
    <w:rPr>
      <w:bCs/>
      <w:szCs w:val="22"/>
    </w:rPr>
  </w:style>
  <w:style w:type="paragraph" w:customStyle="1" w:styleId="-3">
    <w:name w:val="Пункт-3"/>
    <w:basedOn w:val="Normal"/>
    <w:uiPriority w:val="99"/>
    <w:rsid w:val="00090E43"/>
    <w:pPr>
      <w:tabs>
        <w:tab w:val="num" w:pos="1985"/>
      </w:tabs>
      <w:ind w:firstLine="709"/>
      <w:jc w:val="both"/>
    </w:pPr>
    <w:rPr>
      <w:sz w:val="28"/>
    </w:rPr>
  </w:style>
  <w:style w:type="paragraph" w:customStyle="1" w:styleId="-4">
    <w:name w:val="Пункт-4"/>
    <w:basedOn w:val="Normal"/>
    <w:uiPriority w:val="99"/>
    <w:rsid w:val="00633ED2"/>
    <w:pPr>
      <w:tabs>
        <w:tab w:val="num" w:pos="1985"/>
      </w:tabs>
      <w:ind w:firstLine="709"/>
      <w:jc w:val="both"/>
    </w:pPr>
    <w:rPr>
      <w:sz w:val="28"/>
    </w:rPr>
  </w:style>
  <w:style w:type="paragraph" w:customStyle="1" w:styleId="-5">
    <w:name w:val="Пункт-5"/>
    <w:basedOn w:val="Normal"/>
    <w:uiPriority w:val="99"/>
    <w:rsid w:val="00633ED2"/>
    <w:pPr>
      <w:tabs>
        <w:tab w:val="num" w:pos="1985"/>
      </w:tabs>
      <w:ind w:firstLine="709"/>
      <w:jc w:val="both"/>
    </w:pPr>
    <w:rPr>
      <w:sz w:val="28"/>
    </w:rPr>
  </w:style>
  <w:style w:type="paragraph" w:customStyle="1" w:styleId="-6">
    <w:name w:val="Пункт-6"/>
    <w:basedOn w:val="Normal"/>
    <w:uiPriority w:val="99"/>
    <w:rsid w:val="00633ED2"/>
    <w:pPr>
      <w:tabs>
        <w:tab w:val="left" w:pos="1985"/>
      </w:tabs>
      <w:ind w:firstLine="709"/>
      <w:jc w:val="both"/>
    </w:pPr>
    <w:rPr>
      <w:sz w:val="28"/>
    </w:rPr>
  </w:style>
  <w:style w:type="paragraph" w:customStyle="1" w:styleId="-7">
    <w:name w:val="Пункт-7"/>
    <w:basedOn w:val="Normal"/>
    <w:uiPriority w:val="99"/>
    <w:rsid w:val="00633ED2"/>
    <w:pPr>
      <w:tabs>
        <w:tab w:val="num" w:pos="360"/>
      </w:tabs>
      <w:ind w:firstLine="709"/>
      <w:jc w:val="both"/>
    </w:pPr>
    <w:rPr>
      <w:sz w:val="28"/>
    </w:rPr>
  </w:style>
  <w:style w:type="character" w:customStyle="1" w:styleId="BodyTextIndent2Char1">
    <w:name w:val="Body Text Indent 2 Char1"/>
    <w:aliases w:val="Знак1 Char1"/>
    <w:basedOn w:val="DefaultParagraphFont"/>
    <w:link w:val="BodyTextIndent2"/>
    <w:uiPriority w:val="99"/>
    <w:locked/>
    <w:rsid w:val="009B2A17"/>
    <w:rPr>
      <w:rFonts w:cs="Times New Roman"/>
      <w:sz w:val="24"/>
      <w:szCs w:val="24"/>
    </w:rPr>
  </w:style>
  <w:style w:type="character" w:customStyle="1" w:styleId="apple-style-span">
    <w:name w:val="apple-style-span"/>
    <w:basedOn w:val="DefaultParagraphFont"/>
    <w:uiPriority w:val="99"/>
    <w:rsid w:val="009B2A17"/>
    <w:rPr>
      <w:rFonts w:cs="Times New Roman"/>
    </w:rPr>
  </w:style>
  <w:style w:type="paragraph" w:customStyle="1" w:styleId="Style20">
    <w:name w:val="Style20"/>
    <w:basedOn w:val="Normal"/>
    <w:uiPriority w:val="99"/>
    <w:rsid w:val="00B555D7"/>
    <w:pPr>
      <w:widowControl w:val="0"/>
      <w:autoSpaceDE w:val="0"/>
      <w:autoSpaceDN w:val="0"/>
      <w:adjustRightInd w:val="0"/>
      <w:spacing w:line="291" w:lineRule="exact"/>
    </w:pPr>
  </w:style>
  <w:style w:type="character" w:customStyle="1" w:styleId="TitleChar1">
    <w:name w:val="Title Char1"/>
    <w:link w:val="Title"/>
    <w:uiPriority w:val="99"/>
    <w:locked/>
    <w:rsid w:val="0047627A"/>
    <w:rPr>
      <w:sz w:val="28"/>
      <w:lang w:val="ru-RU" w:eastAsia="ru-RU"/>
    </w:rPr>
  </w:style>
  <w:style w:type="character" w:customStyle="1" w:styleId="BodyTextIndent3Char1">
    <w:name w:val="Body Text Indent 3 Char1"/>
    <w:basedOn w:val="DefaultParagraphFont"/>
    <w:link w:val="BodyTextIndent3"/>
    <w:uiPriority w:val="99"/>
    <w:locked/>
    <w:rsid w:val="00F02C1A"/>
    <w:rPr>
      <w:rFonts w:cs="Times New Roman"/>
      <w:sz w:val="16"/>
      <w:szCs w:val="16"/>
    </w:rPr>
  </w:style>
  <w:style w:type="character" w:customStyle="1" w:styleId="BodyText2Char1">
    <w:name w:val="Body Text 2 Char1"/>
    <w:link w:val="BodyText2"/>
    <w:uiPriority w:val="99"/>
    <w:locked/>
    <w:rsid w:val="00E4209C"/>
    <w:rPr>
      <w:sz w:val="28"/>
    </w:rPr>
  </w:style>
  <w:style w:type="paragraph" w:customStyle="1" w:styleId="af4">
    <w:name w:val="**Основной"/>
    <w:link w:val="af5"/>
    <w:uiPriority w:val="99"/>
    <w:rsid w:val="005E6F3F"/>
    <w:pPr>
      <w:spacing w:line="360" w:lineRule="exact"/>
      <w:ind w:firstLine="454"/>
      <w:jc w:val="both"/>
    </w:pPr>
  </w:style>
  <w:style w:type="character" w:customStyle="1" w:styleId="af5">
    <w:name w:val="**Основной Знак"/>
    <w:link w:val="af4"/>
    <w:uiPriority w:val="99"/>
    <w:locked/>
    <w:rsid w:val="005E6F3F"/>
    <w:rPr>
      <w:sz w:val="22"/>
    </w:rPr>
  </w:style>
  <w:style w:type="paragraph" w:styleId="DocumentMap">
    <w:name w:val="Document Map"/>
    <w:basedOn w:val="Normal"/>
    <w:link w:val="DocumentMapChar"/>
    <w:uiPriority w:val="99"/>
    <w:rsid w:val="00DD6165"/>
    <w:rPr>
      <w:rFonts w:ascii="Tahoma" w:hAnsi="Tahoma" w:cs="Tahoma"/>
      <w:sz w:val="16"/>
      <w:szCs w:val="16"/>
    </w:rPr>
  </w:style>
  <w:style w:type="character" w:customStyle="1" w:styleId="DocumentMapChar">
    <w:name w:val="Document Map Char"/>
    <w:basedOn w:val="DefaultParagraphFont"/>
    <w:link w:val="DocumentMap"/>
    <w:uiPriority w:val="99"/>
    <w:locked/>
    <w:rsid w:val="00DD6165"/>
    <w:rPr>
      <w:rFonts w:ascii="Tahoma" w:hAnsi="Tahoma" w:cs="Tahoma"/>
      <w:sz w:val="16"/>
      <w:szCs w:val="16"/>
    </w:rPr>
  </w:style>
  <w:style w:type="character" w:customStyle="1" w:styleId="Heading2Char1">
    <w:name w:val="Heading 2 Char1"/>
    <w:aliases w:val="H2 Char1"/>
    <w:basedOn w:val="DefaultParagraphFont"/>
    <w:link w:val="Heading2"/>
    <w:uiPriority w:val="99"/>
    <w:locked/>
    <w:rsid w:val="00974AA6"/>
    <w:rPr>
      <w:rFonts w:ascii="Arial" w:hAnsi="Arial" w:cs="Arial"/>
      <w:b/>
      <w:bCs/>
      <w:i/>
      <w:iCs/>
      <w:sz w:val="28"/>
      <w:szCs w:val="28"/>
    </w:rPr>
  </w:style>
  <w:style w:type="character" w:customStyle="1" w:styleId="Heading3Char1">
    <w:name w:val="Heading 3 Char1"/>
    <w:aliases w:val="H3 Char1"/>
    <w:basedOn w:val="DefaultParagraphFont"/>
    <w:link w:val="Heading3"/>
    <w:uiPriority w:val="99"/>
    <w:locked/>
    <w:rsid w:val="00974AA6"/>
    <w:rPr>
      <w:rFonts w:ascii="Arial" w:hAnsi="Arial" w:cs="Arial"/>
      <w:b/>
      <w:bCs/>
      <w:sz w:val="26"/>
      <w:szCs w:val="26"/>
    </w:rPr>
  </w:style>
  <w:style w:type="character" w:customStyle="1" w:styleId="Heading4Char1">
    <w:name w:val="Heading 4 Char1"/>
    <w:aliases w:val="H4 Char1"/>
    <w:basedOn w:val="DefaultParagraphFont"/>
    <w:link w:val="Heading4"/>
    <w:uiPriority w:val="99"/>
    <w:locked/>
    <w:rsid w:val="00974AA6"/>
    <w:rPr>
      <w:rFonts w:ascii="Arial" w:hAnsi="Arial" w:cs="Arial"/>
      <w:sz w:val="24"/>
      <w:szCs w:val="24"/>
    </w:rPr>
  </w:style>
  <w:style w:type="character" w:customStyle="1" w:styleId="Heading5Char1">
    <w:name w:val="Heading 5 Char1"/>
    <w:aliases w:val="H5 Char1"/>
    <w:basedOn w:val="DefaultParagraphFont"/>
    <w:link w:val="Heading5"/>
    <w:uiPriority w:val="99"/>
    <w:locked/>
    <w:rsid w:val="00974AA6"/>
    <w:rPr>
      <w:b/>
      <w:bCs/>
      <w:i/>
      <w:iCs/>
      <w:sz w:val="26"/>
      <w:szCs w:val="26"/>
    </w:rPr>
  </w:style>
  <w:style w:type="character" w:customStyle="1" w:styleId="Heading6Char1">
    <w:name w:val="Heading 6 Char1"/>
    <w:basedOn w:val="DefaultParagraphFont"/>
    <w:link w:val="Heading6"/>
    <w:uiPriority w:val="99"/>
    <w:locked/>
    <w:rsid w:val="00974AA6"/>
    <w:rPr>
      <w:i/>
      <w:iCs/>
    </w:rPr>
  </w:style>
  <w:style w:type="character" w:customStyle="1" w:styleId="Heading7Char1">
    <w:name w:val="Heading 7 Char1"/>
    <w:basedOn w:val="DefaultParagraphFont"/>
    <w:link w:val="Heading7"/>
    <w:uiPriority w:val="99"/>
    <w:locked/>
    <w:rsid w:val="00974AA6"/>
    <w:rPr>
      <w:rFonts w:ascii="Arial" w:hAnsi="Arial" w:cs="Arial"/>
      <w:sz w:val="20"/>
      <w:szCs w:val="20"/>
    </w:rPr>
  </w:style>
  <w:style w:type="character" w:customStyle="1" w:styleId="Heading8Char1">
    <w:name w:val="Heading 8 Char1"/>
    <w:basedOn w:val="DefaultParagraphFont"/>
    <w:link w:val="Heading8"/>
    <w:uiPriority w:val="99"/>
    <w:locked/>
    <w:rsid w:val="00974AA6"/>
    <w:rPr>
      <w:rFonts w:ascii="Arial" w:hAnsi="Arial" w:cs="Arial"/>
      <w:i/>
      <w:iCs/>
      <w:sz w:val="20"/>
      <w:szCs w:val="20"/>
    </w:rPr>
  </w:style>
  <w:style w:type="character" w:customStyle="1" w:styleId="Heading9Char1">
    <w:name w:val="Heading 9 Char1"/>
    <w:basedOn w:val="DefaultParagraphFont"/>
    <w:link w:val="Heading9"/>
    <w:uiPriority w:val="99"/>
    <w:locked/>
    <w:rsid w:val="00974AA6"/>
    <w:rPr>
      <w:rFonts w:ascii="Arial" w:hAnsi="Arial" w:cs="Arial"/>
      <w:b/>
      <w:bCs/>
      <w:i/>
      <w:iCs/>
      <w:sz w:val="18"/>
      <w:szCs w:val="18"/>
    </w:rPr>
  </w:style>
  <w:style w:type="character" w:customStyle="1" w:styleId="FooterChar1">
    <w:name w:val="Footer Char1"/>
    <w:basedOn w:val="DefaultParagraphFont"/>
    <w:link w:val="Footer"/>
    <w:uiPriority w:val="99"/>
    <w:locked/>
    <w:rsid w:val="00974AA6"/>
    <w:rPr>
      <w:rFonts w:cs="Times New Roman"/>
      <w:sz w:val="24"/>
      <w:szCs w:val="24"/>
    </w:rPr>
  </w:style>
  <w:style w:type="paragraph" w:customStyle="1" w:styleId="230">
    <w:name w:val="Знак Знак Знак2 Знак3"/>
    <w:basedOn w:val="Normal"/>
    <w:uiPriority w:val="99"/>
    <w:rsid w:val="00974AA6"/>
    <w:pPr>
      <w:widowControl w:val="0"/>
      <w:adjustRightInd w:val="0"/>
      <w:spacing w:after="160" w:line="240" w:lineRule="exact"/>
      <w:jc w:val="right"/>
    </w:pPr>
    <w:rPr>
      <w:sz w:val="20"/>
      <w:szCs w:val="20"/>
      <w:lang w:val="en-GB" w:eastAsia="en-US"/>
    </w:rPr>
  </w:style>
  <w:style w:type="paragraph" w:styleId="BalloonText">
    <w:name w:val="Balloon Text"/>
    <w:basedOn w:val="Normal"/>
    <w:link w:val="BalloonTextChar"/>
    <w:uiPriority w:val="99"/>
    <w:rsid w:val="00974AA6"/>
    <w:rPr>
      <w:rFonts w:ascii="Tahoma" w:hAnsi="Tahoma" w:cs="Tahoma"/>
      <w:sz w:val="16"/>
      <w:szCs w:val="16"/>
    </w:rPr>
  </w:style>
  <w:style w:type="character" w:customStyle="1" w:styleId="BalloonTextChar">
    <w:name w:val="Balloon Text Char"/>
    <w:basedOn w:val="DefaultParagraphFont"/>
    <w:link w:val="BalloonText"/>
    <w:uiPriority w:val="99"/>
    <w:locked/>
    <w:rsid w:val="00974AA6"/>
    <w:rPr>
      <w:rFonts w:ascii="Tahoma" w:hAnsi="Tahoma" w:cs="Tahoma"/>
      <w:sz w:val="16"/>
      <w:szCs w:val="16"/>
    </w:rPr>
  </w:style>
  <w:style w:type="character" w:customStyle="1" w:styleId="HeaderChar1">
    <w:name w:val="Header Char1"/>
    <w:basedOn w:val="DefaultParagraphFont"/>
    <w:link w:val="Header"/>
    <w:uiPriority w:val="99"/>
    <w:locked/>
    <w:rsid w:val="00974AA6"/>
    <w:rPr>
      <w:rFonts w:cs="Times New Roman"/>
      <w:sz w:val="24"/>
      <w:szCs w:val="24"/>
    </w:rPr>
  </w:style>
  <w:style w:type="paragraph" w:customStyle="1" w:styleId="26">
    <w:name w:val="заголовок 2"/>
    <w:basedOn w:val="Normal"/>
    <w:next w:val="Normal"/>
    <w:uiPriority w:val="99"/>
    <w:rsid w:val="00974AA6"/>
    <w:pPr>
      <w:keepNext/>
      <w:ind w:firstLine="720"/>
      <w:jc w:val="center"/>
    </w:pPr>
    <w:rPr>
      <w:rFonts w:ascii="Courier New" w:hAnsi="Courier New"/>
      <w:b/>
      <w:sz w:val="28"/>
      <w:szCs w:val="20"/>
    </w:rPr>
  </w:style>
  <w:style w:type="paragraph" w:styleId="TOC2">
    <w:name w:val="toc 2"/>
    <w:basedOn w:val="Normal"/>
    <w:next w:val="Normal"/>
    <w:autoRedefine/>
    <w:uiPriority w:val="99"/>
    <w:rsid w:val="002A2886"/>
    <w:pPr>
      <w:tabs>
        <w:tab w:val="left" w:pos="800"/>
        <w:tab w:val="right" w:leader="dot" w:pos="9911"/>
      </w:tabs>
      <w:ind w:firstLine="426"/>
      <w:jc w:val="both"/>
    </w:pPr>
    <w:rPr>
      <w:smallCaps/>
      <w:noProof/>
      <w:sz w:val="20"/>
      <w:szCs w:val="20"/>
    </w:rPr>
  </w:style>
  <w:style w:type="paragraph" w:styleId="TOC3">
    <w:name w:val="toc 3"/>
    <w:basedOn w:val="Normal"/>
    <w:next w:val="Normal"/>
    <w:autoRedefine/>
    <w:uiPriority w:val="99"/>
    <w:rsid w:val="00974AA6"/>
    <w:pPr>
      <w:ind w:left="400" w:firstLine="720"/>
    </w:pPr>
    <w:rPr>
      <w:i/>
      <w:sz w:val="20"/>
      <w:szCs w:val="20"/>
    </w:rPr>
  </w:style>
  <w:style w:type="paragraph" w:styleId="TOC4">
    <w:name w:val="toc 4"/>
    <w:basedOn w:val="Normal"/>
    <w:next w:val="Normal"/>
    <w:autoRedefine/>
    <w:uiPriority w:val="99"/>
    <w:rsid w:val="00974AA6"/>
    <w:pPr>
      <w:ind w:left="600" w:firstLine="720"/>
    </w:pPr>
    <w:rPr>
      <w:sz w:val="18"/>
      <w:szCs w:val="20"/>
    </w:rPr>
  </w:style>
  <w:style w:type="paragraph" w:styleId="TOC5">
    <w:name w:val="toc 5"/>
    <w:basedOn w:val="Normal"/>
    <w:next w:val="Normal"/>
    <w:autoRedefine/>
    <w:uiPriority w:val="99"/>
    <w:rsid w:val="00974AA6"/>
    <w:pPr>
      <w:ind w:left="800" w:firstLine="720"/>
    </w:pPr>
    <w:rPr>
      <w:sz w:val="18"/>
      <w:szCs w:val="20"/>
    </w:rPr>
  </w:style>
  <w:style w:type="paragraph" w:styleId="TOC6">
    <w:name w:val="toc 6"/>
    <w:basedOn w:val="Normal"/>
    <w:next w:val="Normal"/>
    <w:autoRedefine/>
    <w:uiPriority w:val="99"/>
    <w:rsid w:val="00974AA6"/>
    <w:pPr>
      <w:ind w:left="1000" w:firstLine="720"/>
    </w:pPr>
    <w:rPr>
      <w:sz w:val="18"/>
      <w:szCs w:val="20"/>
    </w:rPr>
  </w:style>
  <w:style w:type="paragraph" w:styleId="TOC7">
    <w:name w:val="toc 7"/>
    <w:basedOn w:val="Normal"/>
    <w:next w:val="Normal"/>
    <w:autoRedefine/>
    <w:uiPriority w:val="99"/>
    <w:rsid w:val="00974AA6"/>
    <w:pPr>
      <w:ind w:left="1200" w:firstLine="720"/>
    </w:pPr>
    <w:rPr>
      <w:sz w:val="18"/>
      <w:szCs w:val="20"/>
    </w:rPr>
  </w:style>
  <w:style w:type="paragraph" w:styleId="TOC8">
    <w:name w:val="toc 8"/>
    <w:basedOn w:val="Normal"/>
    <w:next w:val="Normal"/>
    <w:autoRedefine/>
    <w:uiPriority w:val="99"/>
    <w:rsid w:val="00974AA6"/>
    <w:pPr>
      <w:ind w:left="1400" w:firstLine="720"/>
    </w:pPr>
    <w:rPr>
      <w:sz w:val="18"/>
      <w:szCs w:val="20"/>
    </w:rPr>
  </w:style>
  <w:style w:type="paragraph" w:styleId="TOC9">
    <w:name w:val="toc 9"/>
    <w:basedOn w:val="Normal"/>
    <w:next w:val="Normal"/>
    <w:autoRedefine/>
    <w:uiPriority w:val="99"/>
    <w:rsid w:val="00974AA6"/>
    <w:pPr>
      <w:ind w:left="1600" w:firstLine="720"/>
    </w:pPr>
    <w:rPr>
      <w:sz w:val="18"/>
      <w:szCs w:val="20"/>
    </w:rPr>
  </w:style>
  <w:style w:type="paragraph" w:styleId="TableofFigures">
    <w:name w:val="table of figures"/>
    <w:basedOn w:val="Normal"/>
    <w:next w:val="Normal"/>
    <w:uiPriority w:val="99"/>
    <w:rsid w:val="00974AA6"/>
    <w:pPr>
      <w:tabs>
        <w:tab w:val="right" w:leader="dot" w:pos="9639"/>
      </w:tabs>
      <w:spacing w:before="60" w:after="60"/>
    </w:pPr>
    <w:rPr>
      <w:sz w:val="20"/>
      <w:szCs w:val="20"/>
    </w:rPr>
  </w:style>
  <w:style w:type="paragraph" w:styleId="Index1">
    <w:name w:val="index 1"/>
    <w:basedOn w:val="Normal"/>
    <w:next w:val="Normal"/>
    <w:autoRedefine/>
    <w:uiPriority w:val="99"/>
    <w:rsid w:val="00974AA6"/>
    <w:pPr>
      <w:ind w:left="200" w:hanging="200"/>
      <w:jc w:val="both"/>
    </w:pPr>
    <w:rPr>
      <w:rFonts w:ascii="Courier" w:hAnsi="Courier"/>
      <w:szCs w:val="20"/>
    </w:rPr>
  </w:style>
  <w:style w:type="paragraph" w:styleId="Index2">
    <w:name w:val="index 2"/>
    <w:basedOn w:val="Normal"/>
    <w:next w:val="Normal"/>
    <w:autoRedefine/>
    <w:uiPriority w:val="99"/>
    <w:rsid w:val="00974AA6"/>
    <w:pPr>
      <w:ind w:left="400" w:hanging="200"/>
      <w:jc w:val="both"/>
    </w:pPr>
    <w:rPr>
      <w:sz w:val="20"/>
      <w:szCs w:val="20"/>
    </w:rPr>
  </w:style>
  <w:style w:type="paragraph" w:styleId="Index3">
    <w:name w:val="index 3"/>
    <w:basedOn w:val="Normal"/>
    <w:next w:val="Normal"/>
    <w:autoRedefine/>
    <w:uiPriority w:val="99"/>
    <w:rsid w:val="00974AA6"/>
    <w:pPr>
      <w:ind w:left="600" w:hanging="200"/>
      <w:jc w:val="both"/>
    </w:pPr>
    <w:rPr>
      <w:sz w:val="20"/>
      <w:szCs w:val="20"/>
    </w:rPr>
  </w:style>
  <w:style w:type="paragraph" w:styleId="Index4">
    <w:name w:val="index 4"/>
    <w:basedOn w:val="Normal"/>
    <w:next w:val="Normal"/>
    <w:autoRedefine/>
    <w:uiPriority w:val="99"/>
    <w:rsid w:val="00974AA6"/>
    <w:pPr>
      <w:ind w:left="800" w:hanging="200"/>
      <w:jc w:val="both"/>
    </w:pPr>
    <w:rPr>
      <w:sz w:val="20"/>
      <w:szCs w:val="20"/>
    </w:rPr>
  </w:style>
  <w:style w:type="paragraph" w:styleId="Index5">
    <w:name w:val="index 5"/>
    <w:basedOn w:val="Normal"/>
    <w:next w:val="Normal"/>
    <w:autoRedefine/>
    <w:uiPriority w:val="99"/>
    <w:rsid w:val="00974AA6"/>
    <w:pPr>
      <w:ind w:left="1000" w:hanging="200"/>
      <w:jc w:val="both"/>
    </w:pPr>
    <w:rPr>
      <w:sz w:val="20"/>
      <w:szCs w:val="20"/>
    </w:rPr>
  </w:style>
  <w:style w:type="paragraph" w:styleId="Index6">
    <w:name w:val="index 6"/>
    <w:basedOn w:val="Normal"/>
    <w:next w:val="Normal"/>
    <w:autoRedefine/>
    <w:uiPriority w:val="99"/>
    <w:rsid w:val="00974AA6"/>
    <w:pPr>
      <w:ind w:left="1200" w:hanging="200"/>
      <w:jc w:val="both"/>
    </w:pPr>
    <w:rPr>
      <w:sz w:val="20"/>
      <w:szCs w:val="20"/>
    </w:rPr>
  </w:style>
  <w:style w:type="paragraph" w:styleId="Index7">
    <w:name w:val="index 7"/>
    <w:basedOn w:val="Normal"/>
    <w:next w:val="Normal"/>
    <w:autoRedefine/>
    <w:uiPriority w:val="99"/>
    <w:rsid w:val="00974AA6"/>
    <w:pPr>
      <w:ind w:left="1400" w:hanging="200"/>
      <w:jc w:val="both"/>
    </w:pPr>
    <w:rPr>
      <w:sz w:val="20"/>
      <w:szCs w:val="20"/>
    </w:rPr>
  </w:style>
  <w:style w:type="paragraph" w:styleId="Index8">
    <w:name w:val="index 8"/>
    <w:basedOn w:val="Normal"/>
    <w:next w:val="Normal"/>
    <w:autoRedefine/>
    <w:uiPriority w:val="99"/>
    <w:rsid w:val="00974AA6"/>
    <w:pPr>
      <w:ind w:left="1600" w:hanging="200"/>
      <w:jc w:val="both"/>
    </w:pPr>
    <w:rPr>
      <w:sz w:val="20"/>
      <w:szCs w:val="20"/>
    </w:rPr>
  </w:style>
  <w:style w:type="paragraph" w:styleId="Index9">
    <w:name w:val="index 9"/>
    <w:basedOn w:val="Normal"/>
    <w:next w:val="Normal"/>
    <w:autoRedefine/>
    <w:uiPriority w:val="99"/>
    <w:rsid w:val="00974AA6"/>
    <w:pPr>
      <w:ind w:left="1800" w:hanging="200"/>
      <w:jc w:val="both"/>
    </w:pPr>
    <w:rPr>
      <w:sz w:val="20"/>
      <w:szCs w:val="20"/>
    </w:rPr>
  </w:style>
  <w:style w:type="paragraph" w:styleId="IndexHeading">
    <w:name w:val="index heading"/>
    <w:basedOn w:val="Normal"/>
    <w:next w:val="Index1"/>
    <w:uiPriority w:val="99"/>
    <w:rsid w:val="00974AA6"/>
    <w:pPr>
      <w:ind w:firstLine="720"/>
      <w:jc w:val="both"/>
    </w:pPr>
    <w:rPr>
      <w:sz w:val="20"/>
      <w:szCs w:val="20"/>
    </w:rPr>
  </w:style>
  <w:style w:type="paragraph" w:customStyle="1" w:styleId="1c">
    <w:name w:val="заголовок 1"/>
    <w:basedOn w:val="Normal"/>
    <w:next w:val="Normal"/>
    <w:uiPriority w:val="99"/>
    <w:rsid w:val="00974AA6"/>
    <w:pPr>
      <w:keepNext/>
      <w:ind w:firstLine="720"/>
      <w:jc w:val="both"/>
    </w:pPr>
    <w:rPr>
      <w:rFonts w:ascii="Courier New" w:hAnsi="Courier New"/>
      <w:b/>
      <w:szCs w:val="20"/>
    </w:rPr>
  </w:style>
  <w:style w:type="paragraph" w:customStyle="1" w:styleId="37">
    <w:name w:val="заголовок 3"/>
    <w:basedOn w:val="Normal"/>
    <w:next w:val="Normal"/>
    <w:uiPriority w:val="99"/>
    <w:rsid w:val="00974AA6"/>
    <w:pPr>
      <w:keepNext/>
      <w:ind w:firstLine="720"/>
      <w:jc w:val="both"/>
    </w:pPr>
    <w:rPr>
      <w:rFonts w:ascii="Courier New" w:hAnsi="Courier New"/>
      <w:sz w:val="28"/>
      <w:szCs w:val="20"/>
      <w:lang w:val="en-US"/>
    </w:rPr>
  </w:style>
  <w:style w:type="paragraph" w:customStyle="1" w:styleId="43">
    <w:name w:val="заголовок 4"/>
    <w:basedOn w:val="Normal"/>
    <w:next w:val="Normal"/>
    <w:uiPriority w:val="99"/>
    <w:rsid w:val="00974AA6"/>
    <w:pPr>
      <w:keepNext/>
      <w:ind w:firstLine="720"/>
      <w:jc w:val="center"/>
    </w:pPr>
    <w:rPr>
      <w:rFonts w:ascii="Courier New" w:hAnsi="Courier New"/>
      <w:sz w:val="28"/>
      <w:szCs w:val="20"/>
      <w:lang w:val="en-US"/>
    </w:rPr>
  </w:style>
  <w:style w:type="paragraph" w:customStyle="1" w:styleId="54">
    <w:name w:val="заголовок 5"/>
    <w:basedOn w:val="Normal"/>
    <w:next w:val="Normal"/>
    <w:uiPriority w:val="99"/>
    <w:rsid w:val="00974AA6"/>
    <w:pPr>
      <w:spacing w:before="240" w:after="60"/>
      <w:ind w:firstLine="720"/>
      <w:jc w:val="both"/>
    </w:pPr>
    <w:rPr>
      <w:sz w:val="22"/>
      <w:szCs w:val="20"/>
    </w:rPr>
  </w:style>
  <w:style w:type="paragraph" w:customStyle="1" w:styleId="60">
    <w:name w:val="заголовок 6"/>
    <w:basedOn w:val="Normal"/>
    <w:next w:val="Normal"/>
    <w:uiPriority w:val="99"/>
    <w:rsid w:val="00974AA6"/>
    <w:pPr>
      <w:spacing w:before="240" w:after="60"/>
      <w:ind w:firstLine="720"/>
      <w:jc w:val="both"/>
    </w:pPr>
    <w:rPr>
      <w:i/>
      <w:sz w:val="22"/>
      <w:szCs w:val="20"/>
    </w:rPr>
  </w:style>
  <w:style w:type="paragraph" w:customStyle="1" w:styleId="70">
    <w:name w:val="заголовок 7"/>
    <w:basedOn w:val="Normal"/>
    <w:next w:val="Normal"/>
    <w:uiPriority w:val="99"/>
    <w:rsid w:val="00974AA6"/>
    <w:pPr>
      <w:spacing w:before="240" w:after="60"/>
      <w:ind w:firstLine="720"/>
      <w:jc w:val="both"/>
    </w:pPr>
    <w:rPr>
      <w:rFonts w:ascii="Arial" w:hAnsi="Arial"/>
      <w:sz w:val="20"/>
      <w:szCs w:val="20"/>
    </w:rPr>
  </w:style>
  <w:style w:type="paragraph" w:customStyle="1" w:styleId="80">
    <w:name w:val="заголовок 8"/>
    <w:basedOn w:val="Normal"/>
    <w:next w:val="Normal"/>
    <w:uiPriority w:val="99"/>
    <w:rsid w:val="00974AA6"/>
    <w:pPr>
      <w:keepNext/>
      <w:spacing w:after="222"/>
      <w:ind w:right="28" w:firstLine="720"/>
      <w:jc w:val="center"/>
    </w:pPr>
    <w:rPr>
      <w:sz w:val="28"/>
      <w:szCs w:val="20"/>
    </w:rPr>
  </w:style>
  <w:style w:type="character" w:customStyle="1" w:styleId="BodyText3Char1">
    <w:name w:val="Body Text 3 Char1"/>
    <w:basedOn w:val="DefaultParagraphFont"/>
    <w:link w:val="BodyText3"/>
    <w:uiPriority w:val="99"/>
    <w:locked/>
    <w:rsid w:val="00974AA6"/>
    <w:rPr>
      <w:rFonts w:cs="Times New Roman"/>
      <w:sz w:val="16"/>
      <w:szCs w:val="16"/>
    </w:rPr>
  </w:style>
  <w:style w:type="paragraph" w:styleId="Caption">
    <w:name w:val="caption"/>
    <w:basedOn w:val="Normal"/>
    <w:next w:val="Normal"/>
    <w:uiPriority w:val="99"/>
    <w:qFormat/>
    <w:rsid w:val="00974AA6"/>
    <w:pPr>
      <w:numPr>
        <w:ilvl w:val="12"/>
      </w:numPr>
      <w:spacing w:before="240" w:after="360"/>
      <w:jc w:val="center"/>
    </w:pPr>
    <w:rPr>
      <w:sz w:val="20"/>
      <w:szCs w:val="20"/>
    </w:rPr>
  </w:style>
  <w:style w:type="character" w:customStyle="1" w:styleId="PlainTextChar1">
    <w:name w:val="Plain Text Char1"/>
    <w:basedOn w:val="DefaultParagraphFont"/>
    <w:link w:val="PlainText"/>
    <w:uiPriority w:val="99"/>
    <w:locked/>
    <w:rsid w:val="00974AA6"/>
    <w:rPr>
      <w:rFonts w:ascii="Courier New" w:hAnsi="Courier New" w:cs="Courier New"/>
    </w:rPr>
  </w:style>
  <w:style w:type="paragraph" w:styleId="FootnoteText">
    <w:name w:val="footnote text"/>
    <w:basedOn w:val="Normal"/>
    <w:link w:val="FootnoteTextChar1"/>
    <w:uiPriority w:val="99"/>
    <w:rsid w:val="00974AA6"/>
    <w:pPr>
      <w:ind w:firstLine="720"/>
      <w:jc w:val="both"/>
    </w:pPr>
    <w:rPr>
      <w:sz w:val="20"/>
      <w:szCs w:val="20"/>
    </w:rPr>
  </w:style>
  <w:style w:type="character" w:customStyle="1" w:styleId="FootnoteTextChar1">
    <w:name w:val="Footnote Text Char1"/>
    <w:basedOn w:val="DefaultParagraphFont"/>
    <w:link w:val="FootnoteText"/>
    <w:uiPriority w:val="99"/>
    <w:locked/>
    <w:rsid w:val="00974AA6"/>
    <w:rPr>
      <w:rFonts w:cs="Times New Roman"/>
      <w:snapToGrid w:val="0"/>
    </w:rPr>
  </w:style>
  <w:style w:type="character" w:styleId="FootnoteReference">
    <w:name w:val="footnote reference"/>
    <w:basedOn w:val="DefaultParagraphFont"/>
    <w:uiPriority w:val="99"/>
    <w:rsid w:val="00974AA6"/>
    <w:rPr>
      <w:rFonts w:cs="Times New Roman"/>
      <w:vertAlign w:val="superscript"/>
    </w:rPr>
  </w:style>
  <w:style w:type="paragraph" w:customStyle="1" w:styleId="af6">
    <w:name w:val="Рисунок"/>
    <w:basedOn w:val="Normal"/>
    <w:next w:val="Caption"/>
    <w:uiPriority w:val="99"/>
    <w:rsid w:val="00974AA6"/>
    <w:pPr>
      <w:keepNext/>
      <w:spacing w:before="120"/>
      <w:jc w:val="center"/>
    </w:pPr>
    <w:rPr>
      <w:rFonts w:ascii="Courier New" w:hAnsi="Courier New"/>
      <w:szCs w:val="20"/>
    </w:rPr>
  </w:style>
  <w:style w:type="paragraph" w:customStyle="1" w:styleId="af7">
    <w:name w:val="Таблица"/>
    <w:basedOn w:val="Normal"/>
    <w:uiPriority w:val="99"/>
    <w:rsid w:val="00974AA6"/>
    <w:pPr>
      <w:keepNext/>
      <w:tabs>
        <w:tab w:val="left" w:pos="10773"/>
      </w:tabs>
      <w:jc w:val="center"/>
    </w:pPr>
    <w:rPr>
      <w:rFonts w:ascii="Courier" w:hAnsi="Courier"/>
      <w:sz w:val="20"/>
      <w:szCs w:val="20"/>
    </w:rPr>
  </w:style>
  <w:style w:type="paragraph" w:customStyle="1" w:styleId="af8">
    <w:name w:val="таблица"/>
    <w:basedOn w:val="Normal"/>
    <w:uiPriority w:val="99"/>
    <w:rsid w:val="00974AA6"/>
    <w:pPr>
      <w:keepNext/>
      <w:jc w:val="center"/>
    </w:pPr>
    <w:rPr>
      <w:szCs w:val="20"/>
    </w:rPr>
  </w:style>
  <w:style w:type="paragraph" w:customStyle="1" w:styleId="1d">
    <w:name w:val="Название объекта1"/>
    <w:basedOn w:val="Normal"/>
    <w:next w:val="Normal"/>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DefaultParagraphFont"/>
    <w:uiPriority w:val="99"/>
    <w:rsid w:val="00974AA6"/>
    <w:rPr>
      <w:rFonts w:cs="Times New Roman"/>
    </w:rPr>
  </w:style>
  <w:style w:type="paragraph" w:customStyle="1" w:styleId="Style8">
    <w:name w:val="Style8"/>
    <w:basedOn w:val="Normal"/>
    <w:uiPriority w:val="99"/>
    <w:rsid w:val="00DA37EA"/>
    <w:pPr>
      <w:widowControl w:val="0"/>
      <w:autoSpaceDE w:val="0"/>
      <w:autoSpaceDN w:val="0"/>
      <w:adjustRightInd w:val="0"/>
      <w:spacing w:line="274" w:lineRule="exact"/>
      <w:jc w:val="both"/>
    </w:pPr>
  </w:style>
  <w:style w:type="character" w:customStyle="1" w:styleId="FontStyle13">
    <w:name w:val="Font Style13"/>
    <w:basedOn w:val="DefaultParagraphFont"/>
    <w:uiPriority w:val="99"/>
    <w:rsid w:val="00DA37EA"/>
    <w:rPr>
      <w:rFonts w:ascii="Times New Roman" w:hAnsi="Times New Roman" w:cs="Times New Roman"/>
      <w:sz w:val="22"/>
      <w:szCs w:val="22"/>
    </w:rPr>
  </w:style>
  <w:style w:type="character" w:customStyle="1" w:styleId="FontStyle14">
    <w:name w:val="Font Style14"/>
    <w:basedOn w:val="DefaultParagraphFont"/>
    <w:uiPriority w:val="99"/>
    <w:rsid w:val="00DA37EA"/>
    <w:rPr>
      <w:rFonts w:ascii="Times New Roman" w:hAnsi="Times New Roman" w:cs="Times New Roman"/>
      <w:b/>
      <w:bCs/>
      <w:sz w:val="20"/>
      <w:szCs w:val="20"/>
    </w:rPr>
  </w:style>
  <w:style w:type="paragraph" w:customStyle="1" w:styleId="Style9">
    <w:name w:val="Style9"/>
    <w:basedOn w:val="Normal"/>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DefaultParagraphFont"/>
    <w:uiPriority w:val="99"/>
    <w:rsid w:val="004F508C"/>
    <w:rPr>
      <w:rFonts w:cs="Times New Roman"/>
    </w:rPr>
  </w:style>
  <w:style w:type="character" w:customStyle="1" w:styleId="dfaq1">
    <w:name w:val="dfaq1"/>
    <w:basedOn w:val="DefaultParagraphFont"/>
    <w:uiPriority w:val="99"/>
    <w:rsid w:val="00C34E7C"/>
    <w:rPr>
      <w:rFonts w:cs="Times New Roman"/>
    </w:rPr>
  </w:style>
  <w:style w:type="paragraph" w:customStyle="1" w:styleId="af9">
    <w:name w:val="Текст таблиц"/>
    <w:uiPriority w:val="99"/>
    <w:rsid w:val="00130AFC"/>
    <w:rPr>
      <w:rFonts w:ascii="Arial" w:hAnsi="Arial"/>
      <w:sz w:val="20"/>
      <w:szCs w:val="20"/>
    </w:rPr>
  </w:style>
  <w:style w:type="paragraph" w:customStyle="1" w:styleId="xl63">
    <w:name w:val="xl63"/>
    <w:basedOn w:val="Normal"/>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Normal"/>
    <w:uiPriority w:val="99"/>
    <w:rsid w:val="00DA6DCB"/>
    <w:pPr>
      <w:spacing w:before="100" w:beforeAutospacing="1" w:after="100" w:afterAutospacing="1"/>
      <w:textAlignment w:val="center"/>
    </w:pPr>
    <w:rPr>
      <w:sz w:val="20"/>
      <w:szCs w:val="20"/>
    </w:rPr>
  </w:style>
  <w:style w:type="paragraph" w:customStyle="1" w:styleId="xl67">
    <w:name w:val="xl67"/>
    <w:basedOn w:val="Normal"/>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Normal"/>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Normal"/>
    <w:uiPriority w:val="99"/>
    <w:rsid w:val="00DA6DCB"/>
    <w:pPr>
      <w:spacing w:before="100" w:beforeAutospacing="1" w:after="100" w:afterAutospacing="1"/>
    </w:pPr>
  </w:style>
  <w:style w:type="paragraph" w:customStyle="1" w:styleId="xl74">
    <w:name w:val="xl74"/>
    <w:basedOn w:val="Normal"/>
    <w:uiPriority w:val="99"/>
    <w:rsid w:val="00DA6DCB"/>
    <w:pPr>
      <w:spacing w:before="100" w:beforeAutospacing="1" w:after="100" w:afterAutospacing="1"/>
    </w:pPr>
  </w:style>
  <w:style w:type="paragraph" w:customStyle="1" w:styleId="xl75">
    <w:name w:val="xl75"/>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Normal"/>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Normal"/>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Normal"/>
    <w:uiPriority w:val="99"/>
    <w:rsid w:val="00DA6DCB"/>
    <w:pPr>
      <w:spacing w:before="100" w:beforeAutospacing="1" w:after="100" w:afterAutospacing="1"/>
    </w:pPr>
    <w:rPr>
      <w:sz w:val="20"/>
      <w:szCs w:val="20"/>
    </w:rPr>
  </w:style>
  <w:style w:type="paragraph" w:customStyle="1" w:styleId="xl83">
    <w:name w:val="xl83"/>
    <w:basedOn w:val="Normal"/>
    <w:uiPriority w:val="99"/>
    <w:rsid w:val="00DA6DCB"/>
    <w:pPr>
      <w:spacing w:before="100" w:beforeAutospacing="1" w:after="100" w:afterAutospacing="1"/>
    </w:pPr>
    <w:rPr>
      <w:sz w:val="20"/>
      <w:szCs w:val="20"/>
    </w:rPr>
  </w:style>
  <w:style w:type="paragraph" w:customStyle="1" w:styleId="xl84">
    <w:name w:val="xl84"/>
    <w:basedOn w:val="Normal"/>
    <w:uiPriority w:val="99"/>
    <w:rsid w:val="00DA6DCB"/>
    <w:pPr>
      <w:spacing w:before="100" w:beforeAutospacing="1" w:after="100" w:afterAutospacing="1"/>
      <w:jc w:val="center"/>
    </w:pPr>
  </w:style>
  <w:style w:type="paragraph" w:customStyle="1" w:styleId="afa">
    <w:name w:val="регламент список"/>
    <w:basedOn w:val="Heading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ListContinue">
    <w:name w:val="List Continue"/>
    <w:basedOn w:val="Normal"/>
    <w:uiPriority w:val="99"/>
    <w:rsid w:val="00C56686"/>
    <w:pPr>
      <w:spacing w:after="120"/>
      <w:ind w:left="283"/>
    </w:pPr>
  </w:style>
  <w:style w:type="character" w:customStyle="1" w:styleId="NormalWebChar">
    <w:name w:val="Normal (Web) Char"/>
    <w:aliases w:val="Обычный (веб) Знак Знак Char,Обычный (Web) Знак Знак Знак Char"/>
    <w:link w:val="NormalWeb"/>
    <w:uiPriority w:val="99"/>
    <w:locked/>
    <w:rsid w:val="00C56686"/>
    <w:rPr>
      <w:sz w:val="24"/>
      <w:lang w:val="ru-RU" w:eastAsia="ru-RU"/>
    </w:rPr>
  </w:style>
  <w:style w:type="paragraph" w:customStyle="1" w:styleId="afb">
    <w:name w:val="Ариал"/>
    <w:basedOn w:val="Normal"/>
    <w:link w:val="1e"/>
    <w:uiPriority w:val="99"/>
    <w:rsid w:val="00DA2659"/>
    <w:pPr>
      <w:spacing w:before="120" w:after="120" w:line="360" w:lineRule="auto"/>
      <w:ind w:firstLine="851"/>
      <w:jc w:val="both"/>
    </w:pPr>
    <w:rPr>
      <w:rFonts w:ascii="Arial" w:hAnsi="Arial"/>
      <w:szCs w:val="20"/>
    </w:rPr>
  </w:style>
  <w:style w:type="character" w:customStyle="1" w:styleId="1e">
    <w:name w:val="Ариал Знак1"/>
    <w:link w:val="afb"/>
    <w:uiPriority w:val="99"/>
    <w:locked/>
    <w:rsid w:val="00DA2659"/>
    <w:rPr>
      <w:rFonts w:ascii="Arial" w:hAnsi="Arial"/>
      <w:sz w:val="24"/>
      <w:lang w:val="ru-RU" w:eastAsia="ru-RU"/>
    </w:rPr>
  </w:style>
  <w:style w:type="paragraph" w:customStyle="1" w:styleId="afc">
    <w:name w:val="Пункт б/н"/>
    <w:basedOn w:val="Normal"/>
    <w:uiPriority w:val="99"/>
    <w:rsid w:val="00551FC5"/>
    <w:pPr>
      <w:tabs>
        <w:tab w:val="left" w:pos="1134"/>
      </w:tabs>
      <w:spacing w:line="360" w:lineRule="auto"/>
      <w:ind w:firstLine="567"/>
      <w:jc w:val="both"/>
    </w:pPr>
    <w:rPr>
      <w:bCs/>
      <w:sz w:val="22"/>
      <w:szCs w:val="22"/>
    </w:rPr>
  </w:style>
  <w:style w:type="paragraph" w:customStyle="1" w:styleId="afd">
    <w:name w:val="Ариал Таблица"/>
    <w:basedOn w:val="afb"/>
    <w:link w:val="afe"/>
    <w:uiPriority w:val="99"/>
    <w:rsid w:val="00551FC5"/>
    <w:pPr>
      <w:widowControl w:val="0"/>
      <w:adjustRightInd w:val="0"/>
      <w:spacing w:before="0" w:after="0" w:line="240" w:lineRule="auto"/>
      <w:ind w:firstLine="0"/>
      <w:textAlignment w:val="baseline"/>
    </w:pPr>
  </w:style>
  <w:style w:type="character" w:customStyle="1" w:styleId="afe">
    <w:name w:val="Ариал Таблица Знак"/>
    <w:link w:val="afd"/>
    <w:uiPriority w:val="99"/>
    <w:locked/>
    <w:rsid w:val="00551FC5"/>
    <w:rPr>
      <w:rFonts w:ascii="Arial" w:hAnsi="Arial"/>
      <w:sz w:val="24"/>
      <w:lang w:val="ru-RU" w:eastAsia="ru-RU"/>
    </w:rPr>
  </w:style>
  <w:style w:type="paragraph" w:customStyle="1" w:styleId="3">
    <w:name w:val="Пункт_3"/>
    <w:basedOn w:val="Normal"/>
    <w:uiPriority w:val="99"/>
    <w:rsid w:val="00B3789F"/>
    <w:pPr>
      <w:numPr>
        <w:ilvl w:val="2"/>
        <w:numId w:val="52"/>
      </w:numPr>
      <w:jc w:val="both"/>
    </w:pPr>
    <w:rPr>
      <w:sz w:val="28"/>
      <w:szCs w:val="28"/>
    </w:rPr>
  </w:style>
  <w:style w:type="paragraph" w:customStyle="1" w:styleId="Style34">
    <w:name w:val="Style34"/>
    <w:basedOn w:val="Normal"/>
    <w:uiPriority w:val="99"/>
    <w:rsid w:val="00C26DA3"/>
    <w:pPr>
      <w:widowControl w:val="0"/>
      <w:autoSpaceDE w:val="0"/>
      <w:autoSpaceDN w:val="0"/>
      <w:adjustRightInd w:val="0"/>
    </w:pPr>
  </w:style>
  <w:style w:type="paragraph" w:customStyle="1" w:styleId="Style59">
    <w:name w:val="Style59"/>
    <w:basedOn w:val="Normal"/>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Normal"/>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DefaultParagraphFont"/>
    <w:uiPriority w:val="99"/>
    <w:rsid w:val="00C26DA3"/>
    <w:rPr>
      <w:rFonts w:ascii="Times New Roman" w:hAnsi="Times New Roman" w:cs="Times New Roman"/>
      <w:sz w:val="24"/>
      <w:szCs w:val="24"/>
    </w:rPr>
  </w:style>
  <w:style w:type="character" w:customStyle="1" w:styleId="FontStyle90">
    <w:name w:val="Font Style90"/>
    <w:basedOn w:val="DefaultParagraphFont"/>
    <w:uiPriority w:val="99"/>
    <w:rsid w:val="00C26DA3"/>
    <w:rPr>
      <w:rFonts w:ascii="Times New Roman" w:hAnsi="Times New Roman" w:cs="Times New Roman"/>
      <w:spacing w:val="10"/>
      <w:sz w:val="20"/>
      <w:szCs w:val="20"/>
    </w:rPr>
  </w:style>
  <w:style w:type="paragraph" w:customStyle="1" w:styleId="Style1">
    <w:name w:val="Style1"/>
    <w:basedOn w:val="Normal"/>
    <w:uiPriority w:val="99"/>
    <w:rsid w:val="00CE3DDE"/>
    <w:pPr>
      <w:widowControl w:val="0"/>
      <w:autoSpaceDE w:val="0"/>
      <w:autoSpaceDN w:val="0"/>
      <w:adjustRightInd w:val="0"/>
    </w:pPr>
  </w:style>
  <w:style w:type="paragraph" w:customStyle="1" w:styleId="Style2">
    <w:name w:val="Style2"/>
    <w:basedOn w:val="Normal"/>
    <w:uiPriority w:val="99"/>
    <w:rsid w:val="00CE3DDE"/>
    <w:pPr>
      <w:widowControl w:val="0"/>
      <w:autoSpaceDE w:val="0"/>
      <w:autoSpaceDN w:val="0"/>
      <w:adjustRightInd w:val="0"/>
      <w:spacing w:line="329" w:lineRule="exact"/>
      <w:jc w:val="center"/>
    </w:pPr>
  </w:style>
  <w:style w:type="paragraph" w:customStyle="1" w:styleId="Style11">
    <w:name w:val="Style11"/>
    <w:basedOn w:val="Normal"/>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Normal"/>
    <w:uiPriority w:val="99"/>
    <w:rsid w:val="00CE3DDE"/>
    <w:pPr>
      <w:widowControl w:val="0"/>
      <w:autoSpaceDE w:val="0"/>
      <w:autoSpaceDN w:val="0"/>
      <w:adjustRightInd w:val="0"/>
      <w:spacing w:line="279" w:lineRule="exact"/>
    </w:pPr>
  </w:style>
  <w:style w:type="character" w:customStyle="1" w:styleId="FontStyle32">
    <w:name w:val="Font Style32"/>
    <w:basedOn w:val="DefaultParagraphFont"/>
    <w:uiPriority w:val="99"/>
    <w:rsid w:val="00CE3DDE"/>
    <w:rPr>
      <w:rFonts w:ascii="Times New Roman" w:hAnsi="Times New Roman" w:cs="Times New Roman"/>
      <w:b/>
      <w:bCs/>
      <w:sz w:val="22"/>
      <w:szCs w:val="22"/>
    </w:rPr>
  </w:style>
  <w:style w:type="character" w:customStyle="1" w:styleId="FontStyle33">
    <w:name w:val="Font Style33"/>
    <w:basedOn w:val="DefaultParagraphFont"/>
    <w:uiPriority w:val="99"/>
    <w:rsid w:val="00CE3DDE"/>
    <w:rPr>
      <w:rFonts w:ascii="Times New Roman" w:hAnsi="Times New Roman" w:cs="Times New Roman"/>
      <w:sz w:val="22"/>
      <w:szCs w:val="22"/>
    </w:rPr>
  </w:style>
  <w:style w:type="character" w:customStyle="1" w:styleId="FontStyle34">
    <w:name w:val="Font Style34"/>
    <w:basedOn w:val="DefaultParagraphFont"/>
    <w:uiPriority w:val="99"/>
    <w:rsid w:val="00CE3DDE"/>
    <w:rPr>
      <w:rFonts w:ascii="Times New Roman" w:hAnsi="Times New Roman" w:cs="Times New Roman"/>
      <w:b/>
      <w:bCs/>
      <w:sz w:val="20"/>
      <w:szCs w:val="20"/>
    </w:rPr>
  </w:style>
  <w:style w:type="character" w:customStyle="1" w:styleId="330">
    <w:name w:val="Знак Знак33"/>
    <w:uiPriority w:val="99"/>
    <w:rsid w:val="0080474A"/>
    <w:rPr>
      <w:sz w:val="28"/>
    </w:rPr>
  </w:style>
  <w:style w:type="character" w:customStyle="1" w:styleId="BodyTextChar1">
    <w:name w:val="Body Text Char1"/>
    <w:aliases w:val="Основной текст Знак Знак Char1"/>
    <w:basedOn w:val="DefaultParagraphFont"/>
    <w:link w:val="BodyText"/>
    <w:uiPriority w:val="99"/>
    <w:locked/>
    <w:rsid w:val="0080474A"/>
    <w:rPr>
      <w:rFonts w:cs="Times New Roman"/>
      <w:sz w:val="24"/>
      <w:szCs w:val="24"/>
      <w:lang w:val="ru-RU" w:eastAsia="ru-RU" w:bidi="ar-SA"/>
    </w:rPr>
  </w:style>
  <w:style w:type="paragraph" w:customStyle="1" w:styleId="Style6">
    <w:name w:val="Style6"/>
    <w:basedOn w:val="Normal"/>
    <w:uiPriority w:val="99"/>
    <w:rsid w:val="00524645"/>
    <w:pPr>
      <w:widowControl w:val="0"/>
      <w:autoSpaceDE w:val="0"/>
      <w:autoSpaceDN w:val="0"/>
      <w:adjustRightInd w:val="0"/>
      <w:spacing w:line="323" w:lineRule="exact"/>
      <w:ind w:firstLine="701"/>
      <w:jc w:val="both"/>
    </w:pPr>
  </w:style>
  <w:style w:type="paragraph" w:customStyle="1" w:styleId="Style7">
    <w:name w:val="Style7"/>
    <w:basedOn w:val="Normal"/>
    <w:uiPriority w:val="99"/>
    <w:rsid w:val="00524645"/>
    <w:pPr>
      <w:widowControl w:val="0"/>
      <w:autoSpaceDE w:val="0"/>
      <w:autoSpaceDN w:val="0"/>
      <w:adjustRightInd w:val="0"/>
      <w:spacing w:line="321" w:lineRule="exact"/>
      <w:ind w:firstLine="696"/>
      <w:jc w:val="both"/>
    </w:pPr>
  </w:style>
  <w:style w:type="character" w:customStyle="1" w:styleId="FontStyle24">
    <w:name w:val="Font Style24"/>
    <w:basedOn w:val="DefaultParagraphFont"/>
    <w:uiPriority w:val="99"/>
    <w:rsid w:val="00524645"/>
    <w:rPr>
      <w:rFonts w:ascii="Times New Roman" w:hAnsi="Times New Roman" w:cs="Times New Roman"/>
      <w:sz w:val="26"/>
      <w:szCs w:val="26"/>
    </w:rPr>
  </w:style>
  <w:style w:type="paragraph" w:customStyle="1" w:styleId="1f">
    <w:name w:val="Без интервала1"/>
    <w:uiPriority w:val="99"/>
    <w:rsid w:val="00AE22EB"/>
    <w:pPr>
      <w:widowControl w:val="0"/>
    </w:pPr>
    <w:rPr>
      <w:sz w:val="24"/>
      <w:szCs w:val="20"/>
    </w:rPr>
  </w:style>
  <w:style w:type="character" w:customStyle="1" w:styleId="FontStyle62">
    <w:name w:val="Font Style62"/>
    <w:basedOn w:val="DefaultParagraphFont"/>
    <w:uiPriority w:val="99"/>
    <w:rsid w:val="00541275"/>
    <w:rPr>
      <w:rFonts w:ascii="Times New Roman" w:hAnsi="Times New Roman" w:cs="Times New Roman"/>
      <w:sz w:val="26"/>
      <w:szCs w:val="26"/>
    </w:rPr>
  </w:style>
  <w:style w:type="paragraph" w:customStyle="1" w:styleId="Style14">
    <w:name w:val="Style14"/>
    <w:basedOn w:val="Normal"/>
    <w:uiPriority w:val="99"/>
    <w:rsid w:val="00541275"/>
    <w:pPr>
      <w:widowControl w:val="0"/>
      <w:autoSpaceDE w:val="0"/>
      <w:autoSpaceDN w:val="0"/>
      <w:adjustRightInd w:val="0"/>
      <w:spacing w:line="326" w:lineRule="exact"/>
      <w:ind w:firstLine="739"/>
      <w:jc w:val="both"/>
    </w:pPr>
  </w:style>
  <w:style w:type="paragraph" w:customStyle="1" w:styleId="Style22">
    <w:name w:val="Style22"/>
    <w:basedOn w:val="Normal"/>
    <w:uiPriority w:val="99"/>
    <w:rsid w:val="00541275"/>
    <w:pPr>
      <w:widowControl w:val="0"/>
      <w:autoSpaceDE w:val="0"/>
      <w:autoSpaceDN w:val="0"/>
      <w:adjustRightInd w:val="0"/>
      <w:spacing w:line="324" w:lineRule="exact"/>
      <w:ind w:firstLine="715"/>
      <w:jc w:val="both"/>
    </w:pPr>
  </w:style>
  <w:style w:type="paragraph" w:customStyle="1" w:styleId="Style42">
    <w:name w:val="Style42"/>
    <w:basedOn w:val="Normal"/>
    <w:uiPriority w:val="99"/>
    <w:rsid w:val="00541275"/>
    <w:pPr>
      <w:widowControl w:val="0"/>
      <w:autoSpaceDE w:val="0"/>
      <w:autoSpaceDN w:val="0"/>
      <w:adjustRightInd w:val="0"/>
      <w:spacing w:line="303" w:lineRule="exact"/>
      <w:ind w:firstLine="730"/>
      <w:jc w:val="both"/>
    </w:pPr>
  </w:style>
  <w:style w:type="paragraph" w:customStyle="1" w:styleId="Style31">
    <w:name w:val="Style31"/>
    <w:basedOn w:val="Normal"/>
    <w:uiPriority w:val="99"/>
    <w:rsid w:val="006C7A8B"/>
    <w:pPr>
      <w:widowControl w:val="0"/>
      <w:autoSpaceDE w:val="0"/>
      <w:autoSpaceDN w:val="0"/>
      <w:adjustRightInd w:val="0"/>
      <w:spacing w:line="274" w:lineRule="exact"/>
      <w:ind w:firstLine="523"/>
    </w:pPr>
  </w:style>
  <w:style w:type="paragraph" w:customStyle="1" w:styleId="Style39">
    <w:name w:val="Style39"/>
    <w:basedOn w:val="Normal"/>
    <w:uiPriority w:val="99"/>
    <w:rsid w:val="006C7A8B"/>
    <w:pPr>
      <w:widowControl w:val="0"/>
      <w:autoSpaceDE w:val="0"/>
      <w:autoSpaceDN w:val="0"/>
      <w:adjustRightInd w:val="0"/>
      <w:spacing w:line="276" w:lineRule="exact"/>
      <w:ind w:firstLine="490"/>
    </w:pPr>
  </w:style>
  <w:style w:type="character" w:customStyle="1" w:styleId="FontStyle63">
    <w:name w:val="Font Style63"/>
    <w:basedOn w:val="DefaultParagraphFont"/>
    <w:uiPriority w:val="99"/>
    <w:rsid w:val="008B64BD"/>
    <w:rPr>
      <w:rFonts w:ascii="Times New Roman" w:hAnsi="Times New Roman" w:cs="Times New Roman"/>
      <w:b/>
      <w:bCs/>
      <w:i/>
      <w:iCs/>
      <w:sz w:val="22"/>
      <w:szCs w:val="22"/>
    </w:rPr>
  </w:style>
  <w:style w:type="paragraph" w:customStyle="1" w:styleId="Style25">
    <w:name w:val="Style25"/>
    <w:basedOn w:val="Normal"/>
    <w:uiPriority w:val="99"/>
    <w:rsid w:val="008B64BD"/>
    <w:pPr>
      <w:widowControl w:val="0"/>
      <w:autoSpaceDE w:val="0"/>
      <w:autoSpaceDN w:val="0"/>
      <w:adjustRightInd w:val="0"/>
      <w:spacing w:line="293" w:lineRule="exact"/>
      <w:ind w:firstLine="715"/>
      <w:jc w:val="both"/>
    </w:pPr>
  </w:style>
  <w:style w:type="character" w:customStyle="1" w:styleId="FontStyle60">
    <w:name w:val="Font Style60"/>
    <w:basedOn w:val="DefaultParagraphFont"/>
    <w:uiPriority w:val="99"/>
    <w:rsid w:val="00AB63B8"/>
    <w:rPr>
      <w:rFonts w:ascii="Times New Roman" w:hAnsi="Times New Roman" w:cs="Times New Roman"/>
      <w:sz w:val="22"/>
      <w:szCs w:val="22"/>
    </w:rPr>
  </w:style>
  <w:style w:type="numbering" w:customStyle="1" w:styleId="a">
    <w:name w:val="**Тире_список"/>
    <w:rsid w:val="002444C4"/>
    <w:pPr>
      <w:numPr>
        <w:numId w:val="33"/>
      </w:numPr>
    </w:pPr>
  </w:style>
</w:styles>
</file>

<file path=word/webSettings.xml><?xml version="1.0" encoding="utf-8"?>
<w:webSettings xmlns:r="http://schemas.openxmlformats.org/officeDocument/2006/relationships" xmlns:w="http://schemas.openxmlformats.org/wordprocessingml/2006/main">
  <w:divs>
    <w:div w:id="372275016">
      <w:marLeft w:val="0"/>
      <w:marRight w:val="0"/>
      <w:marTop w:val="0"/>
      <w:marBottom w:val="0"/>
      <w:divBdr>
        <w:top w:val="none" w:sz="0" w:space="0" w:color="auto"/>
        <w:left w:val="none" w:sz="0" w:space="0" w:color="auto"/>
        <w:bottom w:val="none" w:sz="0" w:space="0" w:color="auto"/>
        <w:right w:val="none" w:sz="0" w:space="0" w:color="auto"/>
      </w:divBdr>
    </w:div>
    <w:div w:id="372275017">
      <w:marLeft w:val="0"/>
      <w:marRight w:val="0"/>
      <w:marTop w:val="0"/>
      <w:marBottom w:val="0"/>
      <w:divBdr>
        <w:top w:val="none" w:sz="0" w:space="0" w:color="auto"/>
        <w:left w:val="none" w:sz="0" w:space="0" w:color="auto"/>
        <w:bottom w:val="none" w:sz="0" w:space="0" w:color="auto"/>
        <w:right w:val="none" w:sz="0" w:space="0" w:color="auto"/>
      </w:divBdr>
    </w:div>
    <w:div w:id="372275018">
      <w:marLeft w:val="0"/>
      <w:marRight w:val="0"/>
      <w:marTop w:val="0"/>
      <w:marBottom w:val="0"/>
      <w:divBdr>
        <w:top w:val="none" w:sz="0" w:space="0" w:color="auto"/>
        <w:left w:val="none" w:sz="0" w:space="0" w:color="auto"/>
        <w:bottom w:val="none" w:sz="0" w:space="0" w:color="auto"/>
        <w:right w:val="none" w:sz="0" w:space="0" w:color="auto"/>
      </w:divBdr>
    </w:div>
    <w:div w:id="372275019">
      <w:marLeft w:val="0"/>
      <w:marRight w:val="0"/>
      <w:marTop w:val="0"/>
      <w:marBottom w:val="0"/>
      <w:divBdr>
        <w:top w:val="none" w:sz="0" w:space="0" w:color="auto"/>
        <w:left w:val="none" w:sz="0" w:space="0" w:color="auto"/>
        <w:bottom w:val="none" w:sz="0" w:space="0" w:color="auto"/>
        <w:right w:val="none" w:sz="0" w:space="0" w:color="auto"/>
      </w:divBdr>
    </w:div>
    <w:div w:id="372275020">
      <w:marLeft w:val="0"/>
      <w:marRight w:val="0"/>
      <w:marTop w:val="0"/>
      <w:marBottom w:val="0"/>
      <w:divBdr>
        <w:top w:val="none" w:sz="0" w:space="0" w:color="auto"/>
        <w:left w:val="none" w:sz="0" w:space="0" w:color="auto"/>
        <w:bottom w:val="none" w:sz="0" w:space="0" w:color="auto"/>
        <w:right w:val="none" w:sz="0" w:space="0" w:color="auto"/>
      </w:divBdr>
    </w:div>
    <w:div w:id="372275021">
      <w:marLeft w:val="0"/>
      <w:marRight w:val="0"/>
      <w:marTop w:val="0"/>
      <w:marBottom w:val="0"/>
      <w:divBdr>
        <w:top w:val="none" w:sz="0" w:space="0" w:color="auto"/>
        <w:left w:val="none" w:sz="0" w:space="0" w:color="auto"/>
        <w:bottom w:val="none" w:sz="0" w:space="0" w:color="auto"/>
        <w:right w:val="none" w:sz="0" w:space="0" w:color="auto"/>
      </w:divBdr>
    </w:div>
    <w:div w:id="372275022">
      <w:marLeft w:val="0"/>
      <w:marRight w:val="0"/>
      <w:marTop w:val="0"/>
      <w:marBottom w:val="0"/>
      <w:divBdr>
        <w:top w:val="none" w:sz="0" w:space="0" w:color="auto"/>
        <w:left w:val="none" w:sz="0" w:space="0" w:color="auto"/>
        <w:bottom w:val="none" w:sz="0" w:space="0" w:color="auto"/>
        <w:right w:val="none" w:sz="0" w:space="0" w:color="auto"/>
      </w:divBdr>
    </w:div>
    <w:div w:id="372275023">
      <w:marLeft w:val="0"/>
      <w:marRight w:val="0"/>
      <w:marTop w:val="0"/>
      <w:marBottom w:val="0"/>
      <w:divBdr>
        <w:top w:val="none" w:sz="0" w:space="0" w:color="auto"/>
        <w:left w:val="none" w:sz="0" w:space="0" w:color="auto"/>
        <w:bottom w:val="none" w:sz="0" w:space="0" w:color="auto"/>
        <w:right w:val="none" w:sz="0" w:space="0" w:color="auto"/>
      </w:divBdr>
    </w:div>
    <w:div w:id="372275024">
      <w:marLeft w:val="0"/>
      <w:marRight w:val="0"/>
      <w:marTop w:val="0"/>
      <w:marBottom w:val="0"/>
      <w:divBdr>
        <w:top w:val="none" w:sz="0" w:space="0" w:color="auto"/>
        <w:left w:val="none" w:sz="0" w:space="0" w:color="auto"/>
        <w:bottom w:val="none" w:sz="0" w:space="0" w:color="auto"/>
        <w:right w:val="none" w:sz="0" w:space="0" w:color="auto"/>
      </w:divBdr>
    </w:div>
    <w:div w:id="372275025">
      <w:marLeft w:val="0"/>
      <w:marRight w:val="0"/>
      <w:marTop w:val="0"/>
      <w:marBottom w:val="0"/>
      <w:divBdr>
        <w:top w:val="none" w:sz="0" w:space="0" w:color="auto"/>
        <w:left w:val="none" w:sz="0" w:space="0" w:color="auto"/>
        <w:bottom w:val="none" w:sz="0" w:space="0" w:color="auto"/>
        <w:right w:val="none" w:sz="0" w:space="0" w:color="auto"/>
      </w:divBdr>
    </w:div>
    <w:div w:id="372275026">
      <w:marLeft w:val="0"/>
      <w:marRight w:val="0"/>
      <w:marTop w:val="0"/>
      <w:marBottom w:val="0"/>
      <w:divBdr>
        <w:top w:val="none" w:sz="0" w:space="0" w:color="auto"/>
        <w:left w:val="none" w:sz="0" w:space="0" w:color="auto"/>
        <w:bottom w:val="none" w:sz="0" w:space="0" w:color="auto"/>
        <w:right w:val="none" w:sz="0" w:space="0" w:color="auto"/>
      </w:divBdr>
    </w:div>
    <w:div w:id="372275027">
      <w:marLeft w:val="0"/>
      <w:marRight w:val="0"/>
      <w:marTop w:val="0"/>
      <w:marBottom w:val="0"/>
      <w:divBdr>
        <w:top w:val="none" w:sz="0" w:space="0" w:color="auto"/>
        <w:left w:val="none" w:sz="0" w:space="0" w:color="auto"/>
        <w:bottom w:val="none" w:sz="0" w:space="0" w:color="auto"/>
        <w:right w:val="none" w:sz="0" w:space="0" w:color="auto"/>
      </w:divBdr>
    </w:div>
    <w:div w:id="372275028">
      <w:marLeft w:val="0"/>
      <w:marRight w:val="0"/>
      <w:marTop w:val="0"/>
      <w:marBottom w:val="0"/>
      <w:divBdr>
        <w:top w:val="none" w:sz="0" w:space="0" w:color="auto"/>
        <w:left w:val="none" w:sz="0" w:space="0" w:color="auto"/>
        <w:bottom w:val="none" w:sz="0" w:space="0" w:color="auto"/>
        <w:right w:val="none" w:sz="0" w:space="0" w:color="auto"/>
      </w:divBdr>
    </w:div>
    <w:div w:id="3722750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services.fms.gov.ru/info-service.htm?sid=2000"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fitchratings.com" TargetMode="External"/><Relationship Id="rId34" Type="http://schemas.openxmlformats.org/officeDocument/2006/relationships/header" Target="header5.xml"/><Relationship Id="rId7" Type="http://schemas.openxmlformats.org/officeDocument/2006/relationships/image" Target="media/image1.wmf"/><Relationship Id="rId12" Type="http://schemas.openxmlformats.org/officeDocument/2006/relationships/hyperlink" Target="http://www.a-k-d.ru" TargetMode="External"/><Relationship Id="rId17" Type="http://schemas.openxmlformats.org/officeDocument/2006/relationships/footer" Target="footer2.xml"/><Relationship Id="rId25" Type="http://schemas.openxmlformats.org/officeDocument/2006/relationships/hyperlink" Target="http://www.a-k-d.ru" TargetMode="External"/><Relationship Id="rId33" Type="http://schemas.openxmlformats.org/officeDocument/2006/relationships/image" Target="media/image2.jpe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yperlink" Target="http://www.moodys.com"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32" Type="http://schemas.openxmlformats.org/officeDocument/2006/relationships/footer" Target="footer4.xml"/><Relationship Id="rId37" Type="http://schemas.openxmlformats.org/officeDocument/2006/relationships/header" Target="header7.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mailto:arbitration@rosatom.ru" TargetMode="External"/><Relationship Id="rId36" Type="http://schemas.openxmlformats.org/officeDocument/2006/relationships/footer" Target="footer5.xml"/><Relationship Id="rId10" Type="http://schemas.openxmlformats.org/officeDocument/2006/relationships/hyperlink" Target="http://www.zakupki.gov.ru" TargetMode="External"/><Relationship Id="rId19" Type="http://schemas.openxmlformats.org/officeDocument/2006/relationships/hyperlink" Target="http://www.standardandpoors.com"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eader" Target="header1.xml"/><Relationship Id="rId22" Type="http://schemas.openxmlformats.org/officeDocument/2006/relationships/hyperlink" Target="mailto:zakupki@vniia.ru" TargetMode="External"/><Relationship Id="rId27" Type="http://schemas.openxmlformats.org/officeDocument/2006/relationships/hyperlink" Target="http://www.a-k-d.ru" TargetMode="External"/><Relationship Id="rId30" Type="http://schemas.openxmlformats.org/officeDocument/2006/relationships/header" Target="header4.xml"/><Relationship Id="rId35"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41</Pages>
  <Words>18553</Words>
  <Characters>-32766</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Юхименко </cp:lastModifiedBy>
  <cp:revision>4</cp:revision>
  <cp:lastPrinted>2013-10-18T11:23:00Z</cp:lastPrinted>
  <dcterms:created xsi:type="dcterms:W3CDTF">2013-10-18T11:22:00Z</dcterms:created>
  <dcterms:modified xsi:type="dcterms:W3CDTF">2013-10-18T11:26:00Z</dcterms:modified>
</cp:coreProperties>
</file>