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52" w:rsidRPr="00C7081A" w:rsidRDefault="00A41633">
      <w:pPr>
        <w:pStyle w:val="1"/>
        <w:shd w:val="clear" w:color="auto" w:fill="auto"/>
        <w:spacing w:after="126" w:line="220" w:lineRule="exact"/>
        <w:ind w:left="2940"/>
        <w:rPr>
          <w:sz w:val="24"/>
          <w:szCs w:val="24"/>
        </w:rPr>
      </w:pPr>
      <w:r w:rsidRPr="00C7081A">
        <w:rPr>
          <w:sz w:val="24"/>
          <w:szCs w:val="24"/>
        </w:rPr>
        <w:t xml:space="preserve">ДОГОВОР ПОСТАВКИ № </w:t>
      </w:r>
    </w:p>
    <w:p w:rsidR="00BF6E52" w:rsidRPr="00C7081A" w:rsidRDefault="00BF6E52" w:rsidP="00894E28">
      <w:pPr>
        <w:pStyle w:val="20"/>
        <w:shd w:val="clear" w:color="auto" w:fill="auto"/>
        <w:spacing w:before="0" w:line="80" w:lineRule="exact"/>
        <w:rPr>
          <w:sz w:val="24"/>
          <w:szCs w:val="24"/>
        </w:rPr>
      </w:pPr>
    </w:p>
    <w:p w:rsidR="00BF6E52" w:rsidRPr="00C7081A" w:rsidRDefault="00A41633">
      <w:pPr>
        <w:pStyle w:val="1"/>
        <w:framePr w:h="220" w:vSpace="546" w:wrap="around" w:vAnchor="text" w:hAnchor="margin" w:x="77" w:y="37"/>
        <w:shd w:val="clear" w:color="auto" w:fill="auto"/>
        <w:spacing w:after="0" w:line="220" w:lineRule="exact"/>
        <w:rPr>
          <w:sz w:val="24"/>
          <w:szCs w:val="24"/>
        </w:rPr>
      </w:pPr>
      <w:r w:rsidRPr="00C7081A">
        <w:rPr>
          <w:sz w:val="24"/>
          <w:szCs w:val="24"/>
        </w:rPr>
        <w:t>г. Чита</w:t>
      </w:r>
    </w:p>
    <w:p w:rsidR="00BF6E52" w:rsidRPr="00C7081A" w:rsidRDefault="00D1293A">
      <w:pPr>
        <w:pStyle w:val="1"/>
        <w:shd w:val="clear" w:color="auto" w:fill="auto"/>
        <w:spacing w:after="436" w:line="250" w:lineRule="exact"/>
        <w:ind w:left="6220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62A7A" w:rsidRPr="00C7081A">
        <w:rPr>
          <w:sz w:val="24"/>
          <w:szCs w:val="24"/>
        </w:rPr>
        <w:t xml:space="preserve">  </w:t>
      </w:r>
      <w:r w:rsidR="00A25E96" w:rsidRPr="002D026F">
        <w:rPr>
          <w:sz w:val="24"/>
          <w:szCs w:val="24"/>
        </w:rPr>
        <w:t>_________</w:t>
      </w:r>
      <w:r w:rsidR="00724203">
        <w:rPr>
          <w:sz w:val="24"/>
          <w:szCs w:val="24"/>
        </w:rPr>
        <w:t>2012</w:t>
      </w:r>
      <w:r w:rsidR="00A41633" w:rsidRPr="00C7081A">
        <w:rPr>
          <w:sz w:val="24"/>
          <w:szCs w:val="24"/>
        </w:rPr>
        <w:t>г</w:t>
      </w:r>
    </w:p>
    <w:p w:rsidR="00BF6E52" w:rsidRPr="00C7081A" w:rsidRDefault="007C2A9B" w:rsidP="00CD7460">
      <w:pPr>
        <w:pStyle w:val="1"/>
        <w:shd w:val="clear" w:color="auto" w:fill="auto"/>
        <w:spacing w:after="220" w:line="270" w:lineRule="exact"/>
        <w:ind w:right="6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___________________________________________-</w:t>
      </w:r>
      <w:r w:rsidR="007D7AB2" w:rsidRPr="00724203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действующее</w:t>
      </w:r>
      <w:r w:rsidR="00AF768E">
        <w:rPr>
          <w:sz w:val="24"/>
          <w:szCs w:val="24"/>
        </w:rPr>
        <w:t xml:space="preserve"> на основани</w:t>
      </w:r>
      <w:r w:rsidR="002D026F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</w:t>
      </w:r>
      <w:r w:rsidR="00AF768E">
        <w:rPr>
          <w:sz w:val="24"/>
          <w:szCs w:val="24"/>
        </w:rPr>
        <w:t>, именуемый в дальнейшем «Поставщик</w:t>
      </w:r>
      <w:r w:rsidR="00894E28" w:rsidRPr="00C7081A">
        <w:rPr>
          <w:sz w:val="24"/>
          <w:szCs w:val="24"/>
        </w:rPr>
        <w:t xml:space="preserve">»,  с одной стороны и </w:t>
      </w:r>
      <w:r>
        <w:rPr>
          <w:b/>
          <w:sz w:val="24"/>
          <w:szCs w:val="24"/>
        </w:rPr>
        <w:t>_______________________________</w:t>
      </w:r>
      <w:r w:rsidR="00A41633" w:rsidRPr="00724203">
        <w:rPr>
          <w:b/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именуемое в дальнейшем «По</w:t>
      </w:r>
      <w:r w:rsidR="00AF768E">
        <w:rPr>
          <w:sz w:val="24"/>
          <w:szCs w:val="24"/>
        </w:rPr>
        <w:t>купатель</w:t>
      </w:r>
      <w:r w:rsidR="00A41633" w:rsidRPr="00C7081A">
        <w:rPr>
          <w:sz w:val="24"/>
          <w:szCs w:val="24"/>
        </w:rPr>
        <w:t xml:space="preserve">», в лице </w:t>
      </w:r>
      <w:r>
        <w:rPr>
          <w:b/>
          <w:sz w:val="24"/>
          <w:szCs w:val="24"/>
        </w:rPr>
        <w:t>_______________________________</w:t>
      </w:r>
      <w:r w:rsidR="00A41633" w:rsidRPr="00C7081A">
        <w:rPr>
          <w:sz w:val="24"/>
          <w:szCs w:val="24"/>
        </w:rPr>
        <w:t xml:space="preserve">, действующего на основании </w:t>
      </w:r>
      <w:r w:rsidR="00894E28" w:rsidRPr="00C7081A">
        <w:rPr>
          <w:sz w:val="24"/>
          <w:szCs w:val="24"/>
        </w:rPr>
        <w:t>Устава, с другой стороны,</w:t>
      </w:r>
      <w:r w:rsidR="00A41633" w:rsidRPr="00C7081A">
        <w:rPr>
          <w:sz w:val="24"/>
          <w:szCs w:val="24"/>
        </w:rPr>
        <w:t xml:space="preserve"> </w:t>
      </w:r>
      <w:r w:rsidR="00250067" w:rsidRPr="00C7081A">
        <w:rPr>
          <w:sz w:val="24"/>
          <w:szCs w:val="24"/>
        </w:rPr>
        <w:t xml:space="preserve">при совместном упоминании Стороны, </w:t>
      </w:r>
      <w:r w:rsidR="00A41633" w:rsidRPr="00C7081A">
        <w:rPr>
          <w:sz w:val="24"/>
          <w:szCs w:val="24"/>
        </w:rPr>
        <w:t>заключили настоящий договор о нижеследующем:</w:t>
      </w:r>
    </w:p>
    <w:p w:rsidR="00BF6E52" w:rsidRPr="00C7081A" w:rsidRDefault="00A4163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974"/>
        </w:tabs>
        <w:spacing w:before="0" w:after="206" w:line="220" w:lineRule="exact"/>
        <w:ind w:left="3740"/>
        <w:rPr>
          <w:sz w:val="24"/>
          <w:szCs w:val="24"/>
        </w:rPr>
      </w:pPr>
      <w:bookmarkStart w:id="0" w:name="bookmark0"/>
      <w:r w:rsidRPr="00C7081A">
        <w:rPr>
          <w:sz w:val="24"/>
          <w:szCs w:val="24"/>
        </w:rPr>
        <w:t>Предмет договора</w:t>
      </w:r>
      <w:bookmarkEnd w:id="0"/>
    </w:p>
    <w:p w:rsidR="004B4468" w:rsidRDefault="00A41633" w:rsidP="0003072A">
      <w:pPr>
        <w:pStyle w:val="ab"/>
        <w:jc w:val="both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1.1. </w:t>
      </w:r>
      <w:bookmarkStart w:id="1" w:name="bookmark1"/>
      <w:r w:rsidR="001B17D5" w:rsidRPr="00C7081A">
        <w:rPr>
          <w:rFonts w:ascii="Times New Roman" w:hAnsi="Times New Roman" w:cs="Times New Roman"/>
        </w:rPr>
        <w:t>Поставщик  принимает  на себя  обязательство поставить Покупателю в период действия настоящего договора Товар</w:t>
      </w:r>
      <w:r w:rsidR="00E91084">
        <w:rPr>
          <w:rFonts w:ascii="Times New Roman" w:hAnsi="Times New Roman" w:cs="Times New Roman"/>
        </w:rPr>
        <w:t xml:space="preserve"> </w:t>
      </w:r>
      <w:r w:rsidR="001B17D5" w:rsidRPr="00C30AE2">
        <w:rPr>
          <w:rFonts w:ascii="Times New Roman" w:hAnsi="Times New Roman" w:cs="Times New Roman"/>
        </w:rPr>
        <w:t>по ценам согласован</w:t>
      </w:r>
      <w:r w:rsidR="00486F61" w:rsidRPr="00C30AE2">
        <w:rPr>
          <w:rFonts w:ascii="Times New Roman" w:hAnsi="Times New Roman" w:cs="Times New Roman"/>
        </w:rPr>
        <w:t>ным</w:t>
      </w:r>
      <w:r w:rsidR="001B17D5" w:rsidRPr="00C30AE2">
        <w:rPr>
          <w:rFonts w:ascii="Times New Roman" w:hAnsi="Times New Roman" w:cs="Times New Roman"/>
        </w:rPr>
        <w:t xml:space="preserve"> Поставщиком и Покупателем</w:t>
      </w:r>
      <w:r w:rsidR="001E0768" w:rsidRPr="00C30AE2">
        <w:rPr>
          <w:rFonts w:ascii="Times New Roman" w:hAnsi="Times New Roman" w:cs="Times New Roman"/>
        </w:rPr>
        <w:t xml:space="preserve"> </w:t>
      </w:r>
      <w:r w:rsidR="006137DA">
        <w:rPr>
          <w:rFonts w:ascii="Times New Roman" w:hAnsi="Times New Roman" w:cs="Times New Roman"/>
        </w:rPr>
        <w:t>в</w:t>
      </w:r>
      <w:r w:rsidR="004B4468">
        <w:rPr>
          <w:rFonts w:ascii="Times New Roman" w:hAnsi="Times New Roman" w:cs="Times New Roman"/>
        </w:rPr>
        <w:t xml:space="preserve"> Приложении №1</w:t>
      </w:r>
      <w:r w:rsidR="001B17D5" w:rsidRPr="00C30AE2">
        <w:rPr>
          <w:rFonts w:ascii="Times New Roman" w:hAnsi="Times New Roman" w:cs="Times New Roman"/>
        </w:rPr>
        <w:t xml:space="preserve">, а Покупатель </w:t>
      </w:r>
      <w:r w:rsidR="00486F61" w:rsidRPr="00C30AE2">
        <w:rPr>
          <w:rFonts w:ascii="Times New Roman" w:hAnsi="Times New Roman" w:cs="Times New Roman"/>
        </w:rPr>
        <w:t>принять и оплатить Товар</w:t>
      </w:r>
      <w:r w:rsidR="001B17D5" w:rsidRPr="00C30AE2">
        <w:rPr>
          <w:rFonts w:ascii="Times New Roman" w:hAnsi="Times New Roman" w:cs="Times New Roman"/>
        </w:rPr>
        <w:t>.</w:t>
      </w:r>
      <w:r w:rsidR="00250067" w:rsidRPr="00C30AE2">
        <w:rPr>
          <w:rFonts w:ascii="Times New Roman" w:hAnsi="Times New Roman" w:cs="Times New Roman"/>
        </w:rPr>
        <w:t xml:space="preserve"> </w:t>
      </w:r>
    </w:p>
    <w:p w:rsidR="004B4468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Default="001B17D5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2.</w:t>
      </w:r>
      <w:r w:rsidR="00A41633" w:rsidRPr="00C7081A">
        <w:rPr>
          <w:b/>
          <w:sz w:val="24"/>
          <w:szCs w:val="24"/>
        </w:rPr>
        <w:t>Качество товара</w:t>
      </w:r>
      <w:bookmarkEnd w:id="1"/>
    </w:p>
    <w:p w:rsidR="004B4468" w:rsidRPr="00C7081A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Pr="00C7081A" w:rsidRDefault="00A41633">
      <w:pPr>
        <w:pStyle w:val="1"/>
        <w:shd w:val="clear" w:color="auto" w:fill="auto"/>
        <w:spacing w:after="22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2.1. Качество поставляемого тов</w:t>
      </w:r>
      <w:r w:rsidR="001B2F8E" w:rsidRPr="00C7081A">
        <w:rPr>
          <w:sz w:val="24"/>
          <w:szCs w:val="24"/>
        </w:rPr>
        <w:t>ара должно соответствовать техническим регламентам и иным обязательным требованиям</w:t>
      </w:r>
      <w:r w:rsidRPr="00C7081A">
        <w:rPr>
          <w:sz w:val="24"/>
          <w:szCs w:val="24"/>
        </w:rPr>
        <w:t>.</w:t>
      </w:r>
    </w:p>
    <w:p w:rsidR="00BF6E52" w:rsidRPr="00C7081A" w:rsidRDefault="007B5E64" w:rsidP="007B5E64">
      <w:pPr>
        <w:pStyle w:val="11"/>
        <w:keepNext/>
        <w:keepLines/>
        <w:shd w:val="clear" w:color="auto" w:fill="auto"/>
        <w:spacing w:before="0" w:after="205" w:line="220" w:lineRule="exact"/>
        <w:rPr>
          <w:sz w:val="24"/>
          <w:szCs w:val="24"/>
        </w:rPr>
      </w:pPr>
      <w:bookmarkStart w:id="2" w:name="bookmark2"/>
      <w:r>
        <w:rPr>
          <w:sz w:val="24"/>
          <w:szCs w:val="24"/>
        </w:rPr>
        <w:t xml:space="preserve">                                                          </w:t>
      </w:r>
      <w:r w:rsidR="00A41633" w:rsidRPr="00C7081A">
        <w:rPr>
          <w:sz w:val="24"/>
          <w:szCs w:val="24"/>
        </w:rPr>
        <w:t>3. Обязанности сторон</w:t>
      </w:r>
      <w:bookmarkEnd w:id="2"/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66" w:lineRule="exact"/>
        <w:ind w:left="20"/>
        <w:jc w:val="both"/>
        <w:rPr>
          <w:sz w:val="24"/>
          <w:szCs w:val="24"/>
        </w:rPr>
      </w:pPr>
      <w:bookmarkStart w:id="3" w:name="bookmark3"/>
      <w:r w:rsidRPr="00C7081A">
        <w:rPr>
          <w:sz w:val="24"/>
          <w:szCs w:val="24"/>
        </w:rPr>
        <w:t>Поставщик обязан:</w:t>
      </w:r>
      <w:bookmarkEnd w:id="3"/>
    </w:p>
    <w:p w:rsidR="00BF6E52" w:rsidRPr="00C30AE2" w:rsidRDefault="00CD7460">
      <w:pPr>
        <w:pStyle w:val="1"/>
        <w:numPr>
          <w:ilvl w:val="0"/>
          <w:numId w:val="3"/>
        </w:numPr>
        <w:shd w:val="clear" w:color="auto" w:fill="auto"/>
        <w:tabs>
          <w:tab w:val="left" w:pos="690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</w:t>
      </w:r>
      <w:r w:rsidR="00A41633" w:rsidRPr="00C7081A">
        <w:rPr>
          <w:sz w:val="24"/>
          <w:szCs w:val="24"/>
        </w:rPr>
        <w:t>роизвести поставк</w:t>
      </w:r>
      <w:r w:rsidRPr="00C7081A">
        <w:rPr>
          <w:sz w:val="24"/>
          <w:szCs w:val="24"/>
        </w:rPr>
        <w:t>у товара надлежащего качества п</w:t>
      </w:r>
      <w:r w:rsidR="00A41633" w:rsidRPr="00C7081A">
        <w:rPr>
          <w:sz w:val="24"/>
          <w:szCs w:val="24"/>
        </w:rPr>
        <w:t xml:space="preserve">окупателю </w:t>
      </w:r>
      <w:r w:rsidR="004404A2">
        <w:rPr>
          <w:sz w:val="24"/>
          <w:szCs w:val="24"/>
        </w:rPr>
        <w:t>по адресу, указанному в п. 3.1.7.</w:t>
      </w:r>
      <w:r w:rsidR="00A41633" w:rsidRPr="00C30AE2">
        <w:rPr>
          <w:sz w:val="24"/>
          <w:szCs w:val="24"/>
        </w:rPr>
        <w:t xml:space="preserve">, и в соответствии с наименованием, количеством и по цене согласно </w:t>
      </w:r>
      <w:r w:rsidR="00C30AE2">
        <w:rPr>
          <w:sz w:val="24"/>
          <w:szCs w:val="24"/>
        </w:rPr>
        <w:t>заявке Покупателя</w:t>
      </w:r>
      <w:r w:rsidR="00A41633" w:rsidRPr="00C30AE2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54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Принять все меры, чтобы поставляемый товар был надежно и надлежащим образом упакован, маркирован, с целью обеспечения его сохранности при перевозках и хранении.</w:t>
      </w:r>
    </w:p>
    <w:p w:rsidR="00BF6E52" w:rsidRPr="00C7081A" w:rsidRDefault="004C6E1E">
      <w:pPr>
        <w:pStyle w:val="1"/>
        <w:numPr>
          <w:ilvl w:val="0"/>
          <w:numId w:val="3"/>
        </w:numPr>
        <w:shd w:val="clear" w:color="auto" w:fill="auto"/>
        <w:tabs>
          <w:tab w:val="left" w:pos="618"/>
        </w:tabs>
        <w:spacing w:after="0" w:line="266" w:lineRule="exact"/>
        <w:ind w:left="20"/>
        <w:jc w:val="both"/>
        <w:rPr>
          <w:sz w:val="24"/>
          <w:szCs w:val="24"/>
        </w:rPr>
      </w:pPr>
      <w:r w:rsidRPr="00C30AE2">
        <w:rPr>
          <w:sz w:val="24"/>
          <w:szCs w:val="24"/>
        </w:rPr>
        <w:t>Передать</w:t>
      </w:r>
      <w:r w:rsidR="007B5E64">
        <w:rPr>
          <w:sz w:val="24"/>
          <w:szCs w:val="24"/>
        </w:rPr>
        <w:t xml:space="preserve"> товар в течение </w:t>
      </w:r>
      <w:r w:rsidR="007C2A9B">
        <w:rPr>
          <w:sz w:val="24"/>
          <w:szCs w:val="24"/>
        </w:rPr>
        <w:t>15</w:t>
      </w:r>
      <w:r w:rsidR="007B5E64">
        <w:rPr>
          <w:sz w:val="24"/>
          <w:szCs w:val="24"/>
        </w:rPr>
        <w:t>(</w:t>
      </w:r>
      <w:r w:rsidR="007C2A9B">
        <w:rPr>
          <w:sz w:val="24"/>
          <w:szCs w:val="24"/>
        </w:rPr>
        <w:t>пятнадцати</w:t>
      </w:r>
      <w:r w:rsidR="00A41633" w:rsidRPr="00C30AE2">
        <w:rPr>
          <w:sz w:val="24"/>
          <w:szCs w:val="24"/>
        </w:rPr>
        <w:t>) дней с момента</w:t>
      </w:r>
      <w:r w:rsidRPr="00C7081A">
        <w:rPr>
          <w:sz w:val="24"/>
          <w:szCs w:val="24"/>
        </w:rPr>
        <w:t xml:space="preserve"> </w:t>
      </w:r>
      <w:r w:rsidR="007C2A9B">
        <w:rPr>
          <w:sz w:val="24"/>
          <w:szCs w:val="24"/>
        </w:rPr>
        <w:t>подписания договора</w:t>
      </w:r>
      <w:r w:rsidR="00A46336" w:rsidRPr="00C7081A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 поставке товара передать Покупателю следующие сопроводительные документы:</w:t>
      </w:r>
    </w:p>
    <w:p w:rsidR="00894E28" w:rsidRPr="00C7081A" w:rsidRDefault="00894E28" w:rsidP="00894E28">
      <w:pPr>
        <w:pStyle w:val="1"/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счет;</w:t>
      </w:r>
    </w:p>
    <w:p w:rsidR="00BF6E52" w:rsidRPr="00C7081A" w:rsidRDefault="001B2F8E" w:rsidP="001B2F8E">
      <w:pPr>
        <w:pStyle w:val="1"/>
        <w:shd w:val="clear" w:color="auto" w:fill="auto"/>
        <w:tabs>
          <w:tab w:val="left" w:pos="272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счет-фактуру;</w:t>
      </w:r>
    </w:p>
    <w:p w:rsidR="00BF6E52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товарную накладную;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акт приема-передачи товара;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сертификат качества и другие необходимые документы, удостоверяющие качество.</w:t>
      </w:r>
    </w:p>
    <w:p w:rsidR="00BF6E52" w:rsidRPr="00C7081A" w:rsidRDefault="00486F61">
      <w:pPr>
        <w:pStyle w:val="1"/>
        <w:numPr>
          <w:ilvl w:val="0"/>
          <w:numId w:val="3"/>
        </w:numPr>
        <w:shd w:val="clear" w:color="auto" w:fill="auto"/>
        <w:tabs>
          <w:tab w:val="left" w:pos="636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 xml:space="preserve">Обязанность </w:t>
      </w:r>
      <w:r w:rsidR="00A41633" w:rsidRPr="00C7081A">
        <w:rPr>
          <w:sz w:val="24"/>
          <w:szCs w:val="24"/>
        </w:rPr>
        <w:t>Поставщик</w:t>
      </w:r>
      <w:r w:rsidRPr="00C7081A">
        <w:rPr>
          <w:sz w:val="24"/>
          <w:szCs w:val="24"/>
        </w:rPr>
        <w:t xml:space="preserve">а </w:t>
      </w:r>
      <w:r w:rsidR="00A41633" w:rsidRPr="00C7081A">
        <w:rPr>
          <w:sz w:val="24"/>
          <w:szCs w:val="24"/>
        </w:rPr>
        <w:t xml:space="preserve">по передаче товара Покупателю </w:t>
      </w:r>
      <w:r w:rsidRPr="00C7081A">
        <w:rPr>
          <w:sz w:val="24"/>
          <w:szCs w:val="24"/>
        </w:rPr>
        <w:t xml:space="preserve">считается исполненной </w:t>
      </w:r>
      <w:r w:rsidR="00A41633" w:rsidRPr="00C7081A">
        <w:rPr>
          <w:sz w:val="24"/>
          <w:szCs w:val="24"/>
        </w:rPr>
        <w:t>с момента подписания акта-приема передачи товара Покупателем.</w:t>
      </w:r>
    </w:p>
    <w:p w:rsidR="00BF6E52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Право собственности у Покупателя</w:t>
      </w:r>
      <w:r w:rsidR="00486F61" w:rsidRPr="00C7081A">
        <w:rPr>
          <w:sz w:val="24"/>
          <w:szCs w:val="24"/>
        </w:rPr>
        <w:t xml:space="preserve"> на товар возникает с момента его</w:t>
      </w:r>
      <w:r w:rsidRPr="00C7081A">
        <w:rPr>
          <w:sz w:val="24"/>
          <w:szCs w:val="24"/>
        </w:rPr>
        <w:t xml:space="preserve"> принятия Покупателем.</w:t>
      </w:r>
    </w:p>
    <w:p w:rsidR="007B5E64" w:rsidRPr="00C7081A" w:rsidRDefault="007B5E64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Поставить товар в офис ОАО «Читаэнергосбыт» расположенный по адресу: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ита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ул.Петровско</w:t>
      </w:r>
      <w:proofErr w:type="spellEnd"/>
      <w:r>
        <w:rPr>
          <w:sz w:val="24"/>
          <w:szCs w:val="24"/>
        </w:rPr>
        <w:t>-Заводская, 54.</w:t>
      </w:r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45"/>
        </w:tabs>
        <w:spacing w:before="0" w:after="0" w:line="270" w:lineRule="exact"/>
        <w:ind w:left="20"/>
        <w:jc w:val="both"/>
        <w:rPr>
          <w:sz w:val="24"/>
          <w:szCs w:val="24"/>
        </w:rPr>
      </w:pPr>
      <w:bookmarkStart w:id="4" w:name="bookmark4"/>
      <w:r w:rsidRPr="00C7081A">
        <w:rPr>
          <w:sz w:val="24"/>
          <w:szCs w:val="24"/>
        </w:rPr>
        <w:t>Покупатель обязан:</w:t>
      </w:r>
      <w:bookmarkEnd w:id="4"/>
    </w:p>
    <w:p w:rsidR="00C81C35" w:rsidRPr="00C7081A" w:rsidRDefault="00C30AE2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3.2.1. П</w:t>
      </w:r>
      <w:r w:rsidR="000423C7">
        <w:rPr>
          <w:sz w:val="24"/>
          <w:szCs w:val="24"/>
        </w:rPr>
        <w:t xml:space="preserve">олучить </w:t>
      </w:r>
      <w:r w:rsidR="00A41633" w:rsidRPr="00C7081A">
        <w:rPr>
          <w:sz w:val="24"/>
          <w:szCs w:val="24"/>
        </w:rPr>
        <w:t>товар по количеству и качеству</w:t>
      </w:r>
      <w:r w:rsidR="00486F61" w:rsidRPr="00C7081A">
        <w:rPr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</w:t>
      </w:r>
      <w:r w:rsidR="00486F61" w:rsidRPr="00C7081A">
        <w:rPr>
          <w:sz w:val="24"/>
          <w:szCs w:val="24"/>
        </w:rPr>
        <w:t xml:space="preserve">указанному в </w:t>
      </w:r>
      <w:r w:rsidR="007C2A9B">
        <w:rPr>
          <w:sz w:val="24"/>
          <w:szCs w:val="24"/>
        </w:rPr>
        <w:t>Приложении № 1</w:t>
      </w:r>
      <w:r>
        <w:rPr>
          <w:sz w:val="24"/>
          <w:szCs w:val="24"/>
        </w:rPr>
        <w:t xml:space="preserve"> по</w:t>
      </w:r>
      <w:r w:rsidR="007B5E64">
        <w:rPr>
          <w:sz w:val="24"/>
          <w:szCs w:val="24"/>
        </w:rPr>
        <w:t xml:space="preserve"> адресу: </w:t>
      </w:r>
      <w:proofErr w:type="spellStart"/>
      <w:r w:rsidR="007B5E64">
        <w:rPr>
          <w:sz w:val="24"/>
          <w:szCs w:val="24"/>
        </w:rPr>
        <w:t>г</w:t>
      </w:r>
      <w:proofErr w:type="gramStart"/>
      <w:r w:rsidR="007B5E64">
        <w:rPr>
          <w:sz w:val="24"/>
          <w:szCs w:val="24"/>
        </w:rPr>
        <w:t>.Ч</w:t>
      </w:r>
      <w:proofErr w:type="gramEnd"/>
      <w:r w:rsidR="007B5E64">
        <w:rPr>
          <w:sz w:val="24"/>
          <w:szCs w:val="24"/>
        </w:rPr>
        <w:t>ита</w:t>
      </w:r>
      <w:proofErr w:type="spellEnd"/>
      <w:r w:rsidR="007B5E64">
        <w:rPr>
          <w:sz w:val="24"/>
          <w:szCs w:val="24"/>
        </w:rPr>
        <w:t xml:space="preserve">, </w:t>
      </w:r>
      <w:proofErr w:type="spellStart"/>
      <w:r w:rsidR="007B5E64">
        <w:rPr>
          <w:sz w:val="24"/>
          <w:szCs w:val="24"/>
        </w:rPr>
        <w:t>ул.Петровско</w:t>
      </w:r>
      <w:proofErr w:type="spellEnd"/>
      <w:r w:rsidR="007B5E64">
        <w:rPr>
          <w:sz w:val="24"/>
          <w:szCs w:val="24"/>
        </w:rPr>
        <w:t>-Заводская, 54.</w:t>
      </w:r>
      <w:r w:rsidR="00486F61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О выявленных несоответствиях или </w:t>
      </w:r>
      <w:r w:rsidR="004C6E1E" w:rsidRPr="00C7081A">
        <w:rPr>
          <w:sz w:val="24"/>
          <w:szCs w:val="24"/>
        </w:rPr>
        <w:t>недопоставке товара С</w:t>
      </w:r>
      <w:r w:rsidR="00A41633" w:rsidRPr="00C7081A">
        <w:rPr>
          <w:sz w:val="24"/>
          <w:szCs w:val="24"/>
        </w:rPr>
        <w:t xml:space="preserve">тороны незамедлительно извещают друг друга, в том числе по факсимильной связи с </w:t>
      </w:r>
      <w:r w:rsidR="004C6E1E" w:rsidRPr="00C7081A">
        <w:rPr>
          <w:sz w:val="24"/>
          <w:szCs w:val="24"/>
        </w:rPr>
        <w:t>последующим</w:t>
      </w:r>
      <w:r w:rsidR="008720E2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направлением оригинала. При установленной недостаче товара акт на недостачу составляется с соблюдением правил, установленных Инструкцией П-6 от 15.06.65 г. Приемка товара осуществляется путем подписания сторонами акта приема-передачи товара. </w:t>
      </w:r>
    </w:p>
    <w:p w:rsidR="00894E28" w:rsidRPr="00C7081A" w:rsidRDefault="00A41633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3.2.3. Оплатить товар в размере и в порядке, предусмотренном настоящим договором.</w:t>
      </w:r>
      <w:bookmarkStart w:id="5" w:name="bookmark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</w:p>
    <w:p w:rsidR="00BF6E52" w:rsidRPr="00C7081A" w:rsidRDefault="00A41633" w:rsidP="00894E28">
      <w:pPr>
        <w:pStyle w:val="1"/>
        <w:shd w:val="clear" w:color="auto" w:fill="auto"/>
        <w:spacing w:after="0" w:line="270" w:lineRule="exact"/>
        <w:ind w:left="20" w:right="60" w:firstLine="688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4. Сумма договора, цена товара и порядок расчетов</w:t>
      </w:r>
      <w:bookmarkEnd w:id="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 w:firstLine="688"/>
        <w:jc w:val="both"/>
        <w:rPr>
          <w:sz w:val="24"/>
          <w:szCs w:val="24"/>
        </w:rPr>
      </w:pPr>
    </w:p>
    <w:p w:rsidR="001B17D5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C30AE2">
        <w:rPr>
          <w:rFonts w:ascii="Times New Roman" w:hAnsi="Times New Roman" w:cs="Times New Roman"/>
        </w:rPr>
        <w:t>4.1.</w:t>
      </w:r>
      <w:r w:rsidR="001B17D5" w:rsidRPr="00C30AE2">
        <w:rPr>
          <w:rFonts w:ascii="Times New Roman" w:hAnsi="Times New Roman" w:cs="Times New Roman"/>
        </w:rPr>
        <w:t>Общая стоимость Договора складывается из стоимости Товара, по</w:t>
      </w:r>
      <w:r w:rsidR="004B4468">
        <w:rPr>
          <w:rFonts w:ascii="Times New Roman" w:hAnsi="Times New Roman" w:cs="Times New Roman"/>
        </w:rPr>
        <w:t xml:space="preserve">ставляемого в рамках Договора </w:t>
      </w:r>
      <w:proofErr w:type="gramStart"/>
      <w:r w:rsidR="004B4468">
        <w:rPr>
          <w:rFonts w:ascii="Times New Roman" w:hAnsi="Times New Roman" w:cs="Times New Roman"/>
        </w:rPr>
        <w:t>согласно Приложения</w:t>
      </w:r>
      <w:proofErr w:type="gramEnd"/>
      <w:r w:rsidR="004B4468">
        <w:rPr>
          <w:rFonts w:ascii="Times New Roman" w:hAnsi="Times New Roman" w:cs="Times New Roman"/>
        </w:rPr>
        <w:t xml:space="preserve"> №1</w:t>
      </w:r>
      <w:r w:rsidR="001B17D5" w:rsidRPr="00ED02F1">
        <w:rPr>
          <w:rFonts w:ascii="Times New Roman" w:hAnsi="Times New Roman" w:cs="Times New Roman"/>
        </w:rPr>
        <w:t xml:space="preserve">. </w:t>
      </w:r>
      <w:r w:rsidR="004404A2">
        <w:rPr>
          <w:rFonts w:ascii="Times New Roman" w:hAnsi="Times New Roman" w:cs="Times New Roman"/>
        </w:rPr>
        <w:t>Общая сумма по дого</w:t>
      </w:r>
      <w:r w:rsidR="00064376">
        <w:rPr>
          <w:rFonts w:ascii="Times New Roman" w:hAnsi="Times New Roman" w:cs="Times New Roman"/>
        </w:rPr>
        <w:t xml:space="preserve">вору </w:t>
      </w:r>
      <w:r w:rsidR="004B4468">
        <w:rPr>
          <w:rFonts w:ascii="Times New Roman" w:hAnsi="Times New Roman" w:cs="Times New Roman"/>
        </w:rPr>
        <w:t>составляет</w:t>
      </w:r>
      <w:proofErr w:type="gramStart"/>
      <w:r w:rsidR="004B4468">
        <w:rPr>
          <w:rFonts w:ascii="Times New Roman" w:hAnsi="Times New Roman" w:cs="Times New Roman"/>
        </w:rPr>
        <w:t xml:space="preserve"> </w:t>
      </w:r>
      <w:r w:rsidR="007C2A9B">
        <w:rPr>
          <w:rFonts w:ascii="Times New Roman" w:hAnsi="Times New Roman" w:cs="Times New Roman"/>
        </w:rPr>
        <w:t>___________</w:t>
      </w:r>
      <w:r w:rsidR="00064376">
        <w:rPr>
          <w:rFonts w:ascii="Times New Roman" w:hAnsi="Times New Roman" w:cs="Times New Roman"/>
        </w:rPr>
        <w:t xml:space="preserve"> (</w:t>
      </w:r>
      <w:r w:rsidR="007C2A9B">
        <w:rPr>
          <w:rFonts w:ascii="Times New Roman" w:hAnsi="Times New Roman" w:cs="Times New Roman"/>
        </w:rPr>
        <w:t>_____________________</w:t>
      </w:r>
      <w:r w:rsidR="00E91084">
        <w:rPr>
          <w:rFonts w:ascii="Times New Roman" w:hAnsi="Times New Roman" w:cs="Times New Roman"/>
        </w:rPr>
        <w:t xml:space="preserve">) </w:t>
      </w:r>
      <w:proofErr w:type="gramEnd"/>
      <w:r w:rsidR="00064376">
        <w:rPr>
          <w:rFonts w:ascii="Times New Roman" w:hAnsi="Times New Roman" w:cs="Times New Roman"/>
        </w:rPr>
        <w:t xml:space="preserve">рубля </w:t>
      </w:r>
      <w:r w:rsidR="007C2A9B">
        <w:rPr>
          <w:rFonts w:ascii="Times New Roman" w:hAnsi="Times New Roman" w:cs="Times New Roman"/>
        </w:rPr>
        <w:t xml:space="preserve">__ </w:t>
      </w:r>
      <w:r w:rsidR="00064376">
        <w:rPr>
          <w:rFonts w:ascii="Times New Roman" w:hAnsi="Times New Roman" w:cs="Times New Roman"/>
        </w:rPr>
        <w:t xml:space="preserve">копеек </w:t>
      </w:r>
      <w:r w:rsidR="00E91084">
        <w:rPr>
          <w:rFonts w:ascii="Times New Roman" w:hAnsi="Times New Roman" w:cs="Times New Roman"/>
        </w:rPr>
        <w:t xml:space="preserve"> с учетом НДС</w:t>
      </w:r>
      <w:r w:rsidR="004404A2">
        <w:rPr>
          <w:rFonts w:ascii="Times New Roman" w:hAnsi="Times New Roman" w:cs="Times New Roman"/>
        </w:rPr>
        <w:t>.</w:t>
      </w:r>
    </w:p>
    <w:p w:rsidR="00BF6E52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ED02F1">
        <w:rPr>
          <w:rFonts w:ascii="Times New Roman" w:hAnsi="Times New Roman" w:cs="Times New Roman"/>
        </w:rPr>
        <w:t>4.2.</w:t>
      </w:r>
      <w:r w:rsidR="00A41633" w:rsidRPr="00ED02F1">
        <w:rPr>
          <w:rFonts w:ascii="Times New Roman" w:hAnsi="Times New Roman" w:cs="Times New Roman"/>
        </w:rPr>
        <w:t xml:space="preserve">Оплата за поставляемый товар производится Покупателем </w:t>
      </w:r>
      <w:r w:rsidR="00E91084">
        <w:rPr>
          <w:rFonts w:ascii="Times New Roman" w:hAnsi="Times New Roman" w:cs="Times New Roman"/>
        </w:rPr>
        <w:t xml:space="preserve">по факту поставки товара, на основании оригиналов счетов-фактур и товаросопроводительных документов </w:t>
      </w:r>
      <w:r w:rsidR="001B17D5" w:rsidRPr="00ED02F1">
        <w:rPr>
          <w:rFonts w:ascii="Times New Roman" w:hAnsi="Times New Roman" w:cs="Times New Roman"/>
        </w:rPr>
        <w:t xml:space="preserve">в </w:t>
      </w:r>
      <w:r w:rsidR="00A41633" w:rsidRPr="00ED02F1">
        <w:rPr>
          <w:rFonts w:ascii="Times New Roman" w:hAnsi="Times New Roman" w:cs="Times New Roman"/>
        </w:rPr>
        <w:t xml:space="preserve">течение </w:t>
      </w:r>
      <w:r w:rsidR="003D0924">
        <w:rPr>
          <w:rFonts w:ascii="Times New Roman" w:hAnsi="Times New Roman" w:cs="Times New Roman"/>
        </w:rPr>
        <w:t>10</w:t>
      </w:r>
      <w:r w:rsidR="00A41633" w:rsidRPr="00ED02F1">
        <w:rPr>
          <w:rFonts w:ascii="Times New Roman" w:hAnsi="Times New Roman" w:cs="Times New Roman"/>
        </w:rPr>
        <w:t>(</w:t>
      </w:r>
      <w:r w:rsidR="003D0924">
        <w:rPr>
          <w:rFonts w:ascii="Times New Roman" w:hAnsi="Times New Roman" w:cs="Times New Roman"/>
        </w:rPr>
        <w:t>десяти</w:t>
      </w:r>
      <w:bookmarkStart w:id="6" w:name="_GoBack"/>
      <w:bookmarkEnd w:id="6"/>
      <w:r w:rsidR="00A41633" w:rsidRPr="00ED02F1">
        <w:rPr>
          <w:rFonts w:ascii="Times New Roman" w:hAnsi="Times New Roman" w:cs="Times New Roman"/>
        </w:rPr>
        <w:t xml:space="preserve">) </w:t>
      </w:r>
      <w:r w:rsidR="00E91084">
        <w:rPr>
          <w:rFonts w:ascii="Times New Roman" w:hAnsi="Times New Roman" w:cs="Times New Roman"/>
        </w:rPr>
        <w:t xml:space="preserve">банковских </w:t>
      </w:r>
      <w:r w:rsidR="00A41633" w:rsidRPr="00ED02F1">
        <w:rPr>
          <w:rFonts w:ascii="Times New Roman" w:hAnsi="Times New Roman" w:cs="Times New Roman"/>
        </w:rPr>
        <w:t xml:space="preserve">дней с момента </w:t>
      </w:r>
      <w:r w:rsidR="00E91084">
        <w:rPr>
          <w:rFonts w:ascii="Times New Roman" w:hAnsi="Times New Roman" w:cs="Times New Roman"/>
        </w:rPr>
        <w:t xml:space="preserve">подписания акта приемки-передачи товара обеими сторонами. </w:t>
      </w:r>
    </w:p>
    <w:p w:rsidR="00BF6E52" w:rsidRPr="00C7081A" w:rsidRDefault="00A41633">
      <w:pPr>
        <w:pStyle w:val="11"/>
        <w:keepNext/>
        <w:keepLines/>
        <w:shd w:val="clear" w:color="auto" w:fill="auto"/>
        <w:spacing w:before="0" w:after="206" w:line="220" w:lineRule="exact"/>
        <w:ind w:left="3380"/>
        <w:rPr>
          <w:sz w:val="24"/>
          <w:szCs w:val="24"/>
        </w:rPr>
      </w:pPr>
      <w:bookmarkStart w:id="7" w:name="bookmark6"/>
      <w:r w:rsidRPr="00C7081A">
        <w:rPr>
          <w:sz w:val="24"/>
          <w:szCs w:val="24"/>
        </w:rPr>
        <w:t>5. Ответственность сторон</w:t>
      </w:r>
      <w:bookmarkEnd w:id="7"/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53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62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случае</w:t>
      </w:r>
      <w:proofErr w:type="gramStart"/>
      <w:r w:rsidRPr="00C7081A">
        <w:rPr>
          <w:sz w:val="24"/>
          <w:szCs w:val="24"/>
        </w:rPr>
        <w:t>,</w:t>
      </w:r>
      <w:proofErr w:type="gramEnd"/>
      <w:r w:rsidRPr="00C7081A">
        <w:rPr>
          <w:sz w:val="24"/>
          <w:szCs w:val="24"/>
        </w:rPr>
        <w:t xml:space="preserve"> если Поставщик поставил товар, который не соответствуют ГОСТу и качество товара не подтверждается соответ</w:t>
      </w:r>
      <w:r w:rsidR="0003072A" w:rsidRPr="00C7081A">
        <w:rPr>
          <w:sz w:val="24"/>
          <w:szCs w:val="24"/>
        </w:rPr>
        <w:t xml:space="preserve">ствующим документом о качестве, </w:t>
      </w:r>
      <w:r w:rsidRPr="00C7081A">
        <w:rPr>
          <w:sz w:val="24"/>
          <w:szCs w:val="24"/>
        </w:rPr>
        <w:t>Покупатель имеет право отказаться от всего поставленного некачественного товара.</w:t>
      </w:r>
    </w:p>
    <w:p w:rsidR="00C81C35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bookmarkStart w:id="8" w:name="bookmark7"/>
    </w:p>
    <w:p w:rsidR="00BF6E52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>. Срок действия договора</w:t>
      </w:r>
      <w:bookmarkEnd w:id="8"/>
    </w:p>
    <w:p w:rsidR="00BF6E52" w:rsidRPr="00C7081A" w:rsidRDefault="00DA0320">
      <w:pPr>
        <w:pStyle w:val="1"/>
        <w:shd w:val="clear" w:color="auto" w:fill="auto"/>
        <w:spacing w:after="283" w:line="274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 xml:space="preserve">.1. Настоящий договор </w:t>
      </w:r>
      <w:r w:rsidR="007B5E64">
        <w:rPr>
          <w:sz w:val="24"/>
          <w:szCs w:val="24"/>
        </w:rPr>
        <w:t xml:space="preserve"> </w:t>
      </w:r>
      <w:r w:rsidR="00ED02F1">
        <w:rPr>
          <w:sz w:val="24"/>
          <w:szCs w:val="24"/>
        </w:rPr>
        <w:t xml:space="preserve">вступает в силу с момента </w:t>
      </w:r>
      <w:r w:rsidR="00A41633" w:rsidRPr="00C7081A">
        <w:rPr>
          <w:sz w:val="24"/>
          <w:szCs w:val="24"/>
        </w:rPr>
        <w:t xml:space="preserve"> подписания обеими сторонами</w:t>
      </w:r>
      <w:r w:rsidR="00A25E96" w:rsidRPr="00A25E96">
        <w:rPr>
          <w:sz w:val="24"/>
          <w:szCs w:val="24"/>
        </w:rPr>
        <w:t xml:space="preserve"> </w:t>
      </w:r>
      <w:r w:rsidR="00A25E96">
        <w:rPr>
          <w:sz w:val="24"/>
          <w:szCs w:val="24"/>
        </w:rPr>
        <w:t xml:space="preserve">и </w:t>
      </w:r>
      <w:r w:rsidR="00A25E96" w:rsidRPr="004B4468">
        <w:rPr>
          <w:sz w:val="24"/>
          <w:szCs w:val="24"/>
        </w:rPr>
        <w:t xml:space="preserve">действует </w:t>
      </w:r>
      <w:r w:rsidR="00FD1C14" w:rsidRPr="004B4468">
        <w:rPr>
          <w:sz w:val="24"/>
          <w:szCs w:val="24"/>
        </w:rPr>
        <w:t xml:space="preserve"> </w:t>
      </w:r>
      <w:r w:rsidR="00A25E96" w:rsidRPr="004B4468">
        <w:rPr>
          <w:sz w:val="24"/>
          <w:szCs w:val="24"/>
        </w:rPr>
        <w:t>до</w:t>
      </w:r>
      <w:r w:rsidR="00FD1C14" w:rsidRPr="004B4468">
        <w:rPr>
          <w:sz w:val="24"/>
          <w:szCs w:val="24"/>
        </w:rPr>
        <w:t xml:space="preserve"> полного исполнения</w:t>
      </w:r>
      <w:r w:rsidR="004B4468" w:rsidRPr="004B4468">
        <w:rPr>
          <w:sz w:val="24"/>
          <w:szCs w:val="24"/>
        </w:rPr>
        <w:t xml:space="preserve"> обязательст</w:t>
      </w:r>
      <w:r w:rsidR="004B4468">
        <w:rPr>
          <w:sz w:val="24"/>
          <w:szCs w:val="24"/>
        </w:rPr>
        <w:t>в</w:t>
      </w:r>
      <w:r w:rsidR="00A25E96" w:rsidRPr="004B4468">
        <w:rPr>
          <w:sz w:val="24"/>
          <w:szCs w:val="24"/>
        </w:rPr>
        <w:t>.</w:t>
      </w:r>
      <w:r w:rsidR="00A41633" w:rsidRPr="00C7081A">
        <w:rPr>
          <w:sz w:val="24"/>
          <w:szCs w:val="24"/>
        </w:rPr>
        <w:t xml:space="preserve"> </w:t>
      </w:r>
    </w:p>
    <w:p w:rsidR="00BF6E52" w:rsidRPr="00C7081A" w:rsidRDefault="00DA0320">
      <w:pPr>
        <w:pStyle w:val="11"/>
        <w:keepNext/>
        <w:keepLines/>
        <w:shd w:val="clear" w:color="auto" w:fill="auto"/>
        <w:spacing w:before="0" w:after="195" w:line="220" w:lineRule="exact"/>
        <w:ind w:left="3380"/>
        <w:rPr>
          <w:sz w:val="24"/>
          <w:szCs w:val="24"/>
        </w:rPr>
      </w:pPr>
      <w:bookmarkStart w:id="9" w:name="bookmark8"/>
      <w:r w:rsidRPr="00C7081A">
        <w:rPr>
          <w:sz w:val="24"/>
          <w:szCs w:val="24"/>
        </w:rPr>
        <w:t>7</w:t>
      </w:r>
      <w:r w:rsidR="00A41633" w:rsidRPr="00C7081A">
        <w:rPr>
          <w:sz w:val="24"/>
          <w:szCs w:val="24"/>
        </w:rPr>
        <w:t>. Дополнительные условия</w:t>
      </w:r>
      <w:bookmarkEnd w:id="9"/>
    </w:p>
    <w:p w:rsidR="00BF6E52" w:rsidRPr="00C7081A" w:rsidRDefault="00DA0320" w:rsidP="00DA0320">
      <w:pPr>
        <w:pStyle w:val="1"/>
        <w:shd w:val="clear" w:color="auto" w:fill="auto"/>
        <w:tabs>
          <w:tab w:val="left" w:pos="452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7.1.</w:t>
      </w:r>
      <w:r w:rsidR="00A41633" w:rsidRPr="00C7081A">
        <w:rPr>
          <w:sz w:val="24"/>
          <w:szCs w:val="24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</w:t>
      </w:r>
    </w:p>
    <w:p w:rsidR="00BF6E52" w:rsidRPr="00C7081A" w:rsidRDefault="00DA0320" w:rsidP="00DA0320">
      <w:pPr>
        <w:pStyle w:val="1"/>
        <w:shd w:val="clear" w:color="auto" w:fill="auto"/>
        <w:tabs>
          <w:tab w:val="left" w:pos="448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7.2.</w:t>
      </w:r>
      <w:r w:rsidR="00A41633" w:rsidRPr="00C7081A">
        <w:rPr>
          <w:sz w:val="24"/>
          <w:szCs w:val="24"/>
        </w:rPr>
        <w:t>В случае изменения платежных, а также юридического и/или почтового адреса, сторона, у которой произошли изменения, обязана известить об этом другую сторону в течение 5 (пяти) рабочих дней с момента их изменения. Все убытки, связанные с неправильным указанием платежных реквизитов несет виновная сторона.</w:t>
      </w:r>
    </w:p>
    <w:p w:rsidR="00C81C35" w:rsidRPr="00C7081A" w:rsidRDefault="0003072A" w:rsidP="00C81C35">
      <w:pPr>
        <w:pStyle w:val="1"/>
        <w:shd w:val="clear" w:color="auto" w:fill="auto"/>
        <w:tabs>
          <w:tab w:val="left" w:pos="0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7.3.</w:t>
      </w:r>
      <w:r w:rsidR="00A41633" w:rsidRPr="00C7081A">
        <w:rPr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r w:rsidR="00C81C35" w:rsidRPr="00C7081A">
        <w:rPr>
          <w:sz w:val="24"/>
          <w:szCs w:val="24"/>
        </w:rPr>
        <w:t>При этом сторона, от которой исходит оферта, обязана подписать, заверить печатью и выслать оригинал договора другой стороне для подписания 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77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7.4.</w:t>
      </w:r>
      <w:r w:rsidR="00A41633" w:rsidRPr="00C7081A">
        <w:rPr>
          <w:sz w:val="24"/>
          <w:szCs w:val="24"/>
        </w:rPr>
        <w:t xml:space="preserve">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передается на разрешение в Арбитражный суд </w:t>
      </w:r>
      <w:r w:rsidR="00C81C35" w:rsidRPr="00C7081A">
        <w:rPr>
          <w:sz w:val="24"/>
          <w:szCs w:val="24"/>
        </w:rPr>
        <w:t>Забайкальского края</w:t>
      </w:r>
      <w:r w:rsidR="00A41633" w:rsidRPr="00C7081A">
        <w:rPr>
          <w:sz w:val="24"/>
          <w:szCs w:val="24"/>
        </w:rPr>
        <w:t>. До обращения в Арбитражный суд для решения спора между сторонами применяется претензионный порядок урегулирования споров. Срок рассмотрения претензии 10 (десять) дней со дня получения претензии.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56"/>
        </w:tabs>
        <w:spacing w:after="0" w:line="270" w:lineRule="exact"/>
        <w:ind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7.5.</w:t>
      </w:r>
      <w:r w:rsidR="00962A7A" w:rsidRPr="00C7081A">
        <w:rPr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520"/>
        </w:tabs>
        <w:spacing w:after="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7.6.</w:t>
      </w:r>
      <w:r w:rsidR="00C81C35" w:rsidRPr="00C7081A">
        <w:rPr>
          <w:sz w:val="24"/>
          <w:szCs w:val="24"/>
        </w:rPr>
        <w:t>По всем вопросам</w:t>
      </w:r>
      <w:r w:rsidR="00C7081A">
        <w:rPr>
          <w:sz w:val="24"/>
          <w:szCs w:val="24"/>
        </w:rPr>
        <w:t>,</w:t>
      </w:r>
      <w:r w:rsidR="00C81C35" w:rsidRPr="00C7081A">
        <w:rPr>
          <w:sz w:val="24"/>
          <w:szCs w:val="24"/>
        </w:rPr>
        <w:t xml:space="preserve"> </w:t>
      </w:r>
      <w:r w:rsidR="00962A7A" w:rsidRPr="00C7081A">
        <w:rPr>
          <w:sz w:val="24"/>
          <w:szCs w:val="24"/>
        </w:rPr>
        <w:t>связанным с поставкой и оплатой товара и не урегулированным настоящим договором, стороны договорились руководствоваться действующим законодательством РФ.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66"/>
        </w:tabs>
        <w:spacing w:after="28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7.7.</w:t>
      </w:r>
      <w:r w:rsidR="00962A7A" w:rsidRPr="00C7081A">
        <w:rPr>
          <w:sz w:val="24"/>
          <w:szCs w:val="24"/>
        </w:rPr>
        <w:t xml:space="preserve">Настоящий договор составлен и подписан в 2-х экземплярах, каждый из которых имеет одинаковую юридическую силу. Один экземпляр договора находится у </w:t>
      </w:r>
      <w:r w:rsidR="00C81C35" w:rsidRPr="00C7081A">
        <w:rPr>
          <w:sz w:val="24"/>
          <w:szCs w:val="24"/>
        </w:rPr>
        <w:t xml:space="preserve">Поставщика, </w:t>
      </w:r>
      <w:r w:rsidR="00962A7A" w:rsidRPr="00C7081A">
        <w:rPr>
          <w:sz w:val="24"/>
          <w:szCs w:val="24"/>
        </w:rPr>
        <w:t xml:space="preserve"> </w:t>
      </w:r>
      <w:r w:rsidR="00C81C35" w:rsidRPr="00C7081A">
        <w:rPr>
          <w:sz w:val="24"/>
          <w:szCs w:val="24"/>
        </w:rPr>
        <w:t>второй экземпляр договора находи</w:t>
      </w:r>
      <w:r w:rsidR="00962A7A" w:rsidRPr="00C7081A">
        <w:rPr>
          <w:sz w:val="24"/>
          <w:szCs w:val="24"/>
        </w:rPr>
        <w:t>тся у Покупателя.</w:t>
      </w:r>
    </w:p>
    <w:p w:rsidR="00962A7A" w:rsidRPr="00C7081A" w:rsidRDefault="00DA0320" w:rsidP="00962A7A">
      <w:pPr>
        <w:pStyle w:val="11"/>
        <w:keepNext/>
        <w:keepLines/>
        <w:shd w:val="clear" w:color="auto" w:fill="auto"/>
        <w:spacing w:before="0" w:after="0" w:line="220" w:lineRule="exact"/>
        <w:ind w:left="1900"/>
        <w:rPr>
          <w:sz w:val="24"/>
          <w:szCs w:val="24"/>
        </w:rPr>
        <w:sectPr w:rsidR="00962A7A" w:rsidRPr="00C7081A" w:rsidSect="004615AB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t>8.</w:t>
      </w:r>
      <w:r w:rsidR="00962A7A" w:rsidRPr="00C7081A">
        <w:rPr>
          <w:sz w:val="24"/>
          <w:szCs w:val="24"/>
        </w:rPr>
        <w:t>Юридические адреса и банковские реквизиты сторон</w:t>
      </w:r>
    </w:p>
    <w:p w:rsidR="00962A7A" w:rsidRPr="00C7081A" w:rsidRDefault="00962A7A" w:rsidP="00962A7A">
      <w:pPr>
        <w:framePr w:w="11516" w:h="536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962A7A" w:rsidRPr="00C7081A" w:rsidRDefault="00962A7A" w:rsidP="00962A7A">
      <w:pPr>
        <w:rPr>
          <w:rFonts w:ascii="Times New Roman" w:hAnsi="Times New Roman" w:cs="Times New Roman"/>
        </w:rPr>
        <w:sectPr w:rsidR="00962A7A" w:rsidRPr="00C7081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C30AE2" w:rsidP="00962A7A">
      <w:pPr>
        <w:pStyle w:val="11"/>
        <w:keepNext/>
        <w:keepLines/>
        <w:shd w:val="clear" w:color="auto" w:fill="auto"/>
        <w:spacing w:before="0" w:after="6" w:line="220" w:lineRule="exact"/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</w:t>
      </w:r>
      <w:r w:rsidR="00962A7A" w:rsidRPr="00C7081A">
        <w:rPr>
          <w:sz w:val="24"/>
          <w:szCs w:val="24"/>
        </w:rPr>
        <w:t>:</w:t>
      </w:r>
      <w:r w:rsidR="004071FC">
        <w:rPr>
          <w:sz w:val="24"/>
          <w:szCs w:val="24"/>
        </w:rPr>
        <w:t xml:space="preserve">                                                         </w:t>
      </w:r>
    </w:p>
    <w:p w:rsidR="00962A7A" w:rsidRPr="00153D35" w:rsidRDefault="004071FC" w:rsidP="004615AB">
      <w:pPr>
        <w:pStyle w:val="1"/>
        <w:shd w:val="clear" w:color="auto" w:fill="auto"/>
        <w:spacing w:after="0" w:line="240" w:lineRule="atLeast"/>
        <w:ind w:left="20" w:right="40"/>
        <w:rPr>
          <w:b/>
          <w:sz w:val="24"/>
          <w:szCs w:val="24"/>
        </w:rPr>
      </w:pPr>
      <w:r w:rsidRPr="00153D35">
        <w:rPr>
          <w:b/>
          <w:sz w:val="24"/>
          <w:szCs w:val="24"/>
        </w:rPr>
        <w:t>Покупатель:</w:t>
      </w:r>
    </w:p>
    <w:p w:rsidR="00962A7A" w:rsidRPr="00C7081A" w:rsidRDefault="00962A7A" w:rsidP="007C2A9B">
      <w:pPr>
        <w:framePr w:w="11516" w:h="680" w:hRule="exact" w:wrap="notBeside" w:vAnchor="text" w:hAnchor="page" w:x="407" w:y="489" w:anchorLock="1"/>
        <w:spacing w:line="240" w:lineRule="atLeast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                   </w:t>
      </w:r>
      <w:r w:rsidR="00EC6C10">
        <w:rPr>
          <w:rFonts w:ascii="Times New Roman" w:hAnsi="Times New Roman" w:cs="Times New Roman"/>
        </w:rPr>
        <w:t xml:space="preserve">    </w:t>
      </w: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962A7A" w:rsidP="00C81C35">
      <w:pPr>
        <w:framePr w:w="11516" w:h="680" w:hRule="exact" w:wrap="notBeside" w:vAnchor="text" w:hAnchor="page" w:x="407" w:y="489" w:anchorLock="1"/>
        <w:spacing w:line="240" w:lineRule="atLeast"/>
        <w:rPr>
          <w:rFonts w:ascii="Times New Roman" w:hAnsi="Times New Roman" w:cs="Times New Roman"/>
        </w:rPr>
      </w:pPr>
    </w:p>
    <w:p w:rsidR="00962A7A" w:rsidRPr="00C7081A" w:rsidRDefault="00962A7A" w:rsidP="00C81C35">
      <w:pPr>
        <w:framePr w:w="11516" w:h="680" w:hRule="exact" w:wrap="notBeside" w:vAnchor="text" w:hAnchor="page" w:x="407" w:y="489" w:anchorLock="1"/>
        <w:spacing w:line="240" w:lineRule="atLeast"/>
        <w:rPr>
          <w:rFonts w:ascii="Times New Roman" w:hAnsi="Times New Roman" w:cs="Times New Roman"/>
        </w:rPr>
      </w:pPr>
    </w:p>
    <w:p w:rsidR="00962A7A" w:rsidRPr="00C7081A" w:rsidRDefault="00962A7A" w:rsidP="00C81C35">
      <w:pPr>
        <w:framePr w:w="11516" w:h="680" w:hRule="exact" w:wrap="notBeside" w:vAnchor="text" w:hAnchor="page" w:x="407" w:y="489" w:anchorLock="1"/>
        <w:spacing w:line="240" w:lineRule="atLeast"/>
        <w:rPr>
          <w:rFonts w:ascii="Times New Roman" w:hAnsi="Times New Roman" w:cs="Times New Roman"/>
        </w:rPr>
      </w:pPr>
    </w:p>
    <w:p w:rsidR="00962A7A" w:rsidRPr="00C7081A" w:rsidRDefault="00962A7A" w:rsidP="00C81C35">
      <w:pPr>
        <w:framePr w:w="11516" w:h="680" w:hRule="exact" w:wrap="notBeside" w:vAnchor="text" w:hAnchor="page" w:x="407" w:y="489" w:anchorLock="1"/>
        <w:spacing w:line="240" w:lineRule="atLeast"/>
        <w:rPr>
          <w:rFonts w:ascii="Times New Roman" w:hAnsi="Times New Roman" w:cs="Times New Roman"/>
        </w:rPr>
      </w:pPr>
    </w:p>
    <w:p w:rsidR="00962A7A" w:rsidRPr="00C7081A" w:rsidRDefault="00962A7A" w:rsidP="00C81C35">
      <w:pPr>
        <w:framePr w:w="11516" w:h="680" w:hRule="exact" w:wrap="notBeside" w:vAnchor="text" w:hAnchor="page" w:x="407" w:y="489" w:anchorLock="1"/>
        <w:spacing w:line="240" w:lineRule="atLeast"/>
        <w:rPr>
          <w:rFonts w:ascii="Times New Roman" w:hAnsi="Times New Roman" w:cs="Times New Roman"/>
        </w:rPr>
      </w:pPr>
    </w:p>
    <w:p w:rsidR="00962A7A" w:rsidRPr="00C7081A" w:rsidRDefault="00962A7A" w:rsidP="004615AB">
      <w:pPr>
        <w:spacing w:line="240" w:lineRule="atLeast"/>
        <w:rPr>
          <w:rFonts w:ascii="Times New Roman" w:hAnsi="Times New Roman" w:cs="Times New Roman"/>
        </w:rPr>
        <w:sectPr w:rsidR="00962A7A" w:rsidRPr="00C7081A" w:rsidSect="00962A7A">
          <w:type w:val="continuous"/>
          <w:pgSz w:w="11905" w:h="16837"/>
          <w:pgMar w:top="1134" w:right="1418" w:bottom="1134" w:left="1701" w:header="0" w:footer="6" w:gutter="0"/>
          <w:cols w:space="720"/>
          <w:noEndnote/>
          <w:docGrid w:linePitch="360"/>
        </w:sectPr>
      </w:pPr>
    </w:p>
    <w:p w:rsidR="00BD7B71" w:rsidRPr="00C7081A" w:rsidRDefault="00C81C35" w:rsidP="00962A7A">
      <w:pPr>
        <w:pStyle w:val="1"/>
        <w:shd w:val="clear" w:color="auto" w:fill="auto"/>
        <w:tabs>
          <w:tab w:val="left" w:pos="477"/>
        </w:tabs>
        <w:spacing w:after="0" w:line="270" w:lineRule="exact"/>
        <w:ind w:right="40"/>
        <w:jc w:val="both"/>
        <w:rPr>
          <w:sz w:val="24"/>
          <w:szCs w:val="24"/>
        </w:rPr>
        <w:sectPr w:rsidR="00BD7B71" w:rsidRPr="00C7081A" w:rsidSect="00667B98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lastRenderedPageBreak/>
        <w:t xml:space="preserve"> </w:t>
      </w:r>
      <w:r w:rsidR="00962A7A" w:rsidRPr="00C7081A">
        <w:rPr>
          <w:sz w:val="24"/>
          <w:szCs w:val="24"/>
        </w:rPr>
        <w:t xml:space="preserve">                  </w:t>
      </w:r>
      <w:r w:rsidR="004615AB" w:rsidRPr="00C7081A">
        <w:rPr>
          <w:sz w:val="24"/>
          <w:szCs w:val="24"/>
        </w:rPr>
        <w:t xml:space="preserve">                           </w:t>
      </w:r>
    </w:p>
    <w:p w:rsidR="00BF6E52" w:rsidRPr="00C7081A" w:rsidRDefault="00BF6E52" w:rsidP="00962A7A">
      <w:pPr>
        <w:rPr>
          <w:rFonts w:ascii="Times New Roman" w:hAnsi="Times New Roman" w:cs="Times New Roman"/>
        </w:rPr>
      </w:pPr>
    </w:p>
    <w:sectPr w:rsidR="00BF6E52" w:rsidRPr="00C7081A" w:rsidSect="00BD7B71">
      <w:type w:val="continuous"/>
      <w:pgSz w:w="11905" w:h="16837"/>
      <w:pgMar w:top="0" w:right="0" w:bottom="0" w:left="0" w:header="0" w:footer="3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EE7" w:rsidRDefault="00354EE7" w:rsidP="00BF6E52">
      <w:r>
        <w:separator/>
      </w:r>
    </w:p>
  </w:endnote>
  <w:endnote w:type="continuationSeparator" w:id="0">
    <w:p w:rsidR="00354EE7" w:rsidRDefault="00354EE7" w:rsidP="00B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EE7" w:rsidRDefault="00354EE7"/>
  </w:footnote>
  <w:footnote w:type="continuationSeparator" w:id="0">
    <w:p w:rsidR="00354EE7" w:rsidRDefault="00354EE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B95"/>
    <w:multiLevelType w:val="multilevel"/>
    <w:tmpl w:val="CF8254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75E72"/>
    <w:multiLevelType w:val="multilevel"/>
    <w:tmpl w:val="2CD67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353F7"/>
    <w:multiLevelType w:val="multilevel"/>
    <w:tmpl w:val="D75452B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33139"/>
    <w:multiLevelType w:val="multilevel"/>
    <w:tmpl w:val="0E9E32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674BCF"/>
    <w:multiLevelType w:val="multilevel"/>
    <w:tmpl w:val="306AD53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6C156E"/>
    <w:multiLevelType w:val="multilevel"/>
    <w:tmpl w:val="C49049F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3994D48"/>
    <w:multiLevelType w:val="multilevel"/>
    <w:tmpl w:val="0268C7C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58539D"/>
    <w:multiLevelType w:val="multilevel"/>
    <w:tmpl w:val="EB0245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E21816"/>
    <w:multiLevelType w:val="multilevel"/>
    <w:tmpl w:val="58C62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F6E52"/>
    <w:rsid w:val="0003072A"/>
    <w:rsid w:val="0003104D"/>
    <w:rsid w:val="000423C7"/>
    <w:rsid w:val="00064376"/>
    <w:rsid w:val="000B162F"/>
    <w:rsid w:val="0010505B"/>
    <w:rsid w:val="0014032E"/>
    <w:rsid w:val="00153D35"/>
    <w:rsid w:val="00153DA6"/>
    <w:rsid w:val="0018076F"/>
    <w:rsid w:val="001B17D5"/>
    <w:rsid w:val="001B2F8E"/>
    <w:rsid w:val="001E0768"/>
    <w:rsid w:val="001E265C"/>
    <w:rsid w:val="001F1F67"/>
    <w:rsid w:val="001F3F67"/>
    <w:rsid w:val="00207977"/>
    <w:rsid w:val="00250067"/>
    <w:rsid w:val="002D026F"/>
    <w:rsid w:val="002D5AEF"/>
    <w:rsid w:val="00354EE7"/>
    <w:rsid w:val="003D0924"/>
    <w:rsid w:val="00402AED"/>
    <w:rsid w:val="004071FC"/>
    <w:rsid w:val="004404A2"/>
    <w:rsid w:val="004615AB"/>
    <w:rsid w:val="00486F61"/>
    <w:rsid w:val="004B4468"/>
    <w:rsid w:val="004C2894"/>
    <w:rsid w:val="004C6E1E"/>
    <w:rsid w:val="004D39BB"/>
    <w:rsid w:val="005171EC"/>
    <w:rsid w:val="00520AB9"/>
    <w:rsid w:val="00586341"/>
    <w:rsid w:val="00591525"/>
    <w:rsid w:val="005A306B"/>
    <w:rsid w:val="005A69F1"/>
    <w:rsid w:val="005B79EB"/>
    <w:rsid w:val="005C7545"/>
    <w:rsid w:val="005F78A0"/>
    <w:rsid w:val="006128F5"/>
    <w:rsid w:val="006137DA"/>
    <w:rsid w:val="00646919"/>
    <w:rsid w:val="00667B98"/>
    <w:rsid w:val="00674371"/>
    <w:rsid w:val="006854EF"/>
    <w:rsid w:val="006A4AE5"/>
    <w:rsid w:val="006D5639"/>
    <w:rsid w:val="00701619"/>
    <w:rsid w:val="00724203"/>
    <w:rsid w:val="00726112"/>
    <w:rsid w:val="00734625"/>
    <w:rsid w:val="00747114"/>
    <w:rsid w:val="007A380C"/>
    <w:rsid w:val="007B3D91"/>
    <w:rsid w:val="007B5E64"/>
    <w:rsid w:val="007C2A9B"/>
    <w:rsid w:val="007D5827"/>
    <w:rsid w:val="007D7AB2"/>
    <w:rsid w:val="0080396C"/>
    <w:rsid w:val="00803BCA"/>
    <w:rsid w:val="00813BB9"/>
    <w:rsid w:val="00854168"/>
    <w:rsid w:val="008720E2"/>
    <w:rsid w:val="00894E28"/>
    <w:rsid w:val="008C043D"/>
    <w:rsid w:val="009402B5"/>
    <w:rsid w:val="00962A7A"/>
    <w:rsid w:val="009665B2"/>
    <w:rsid w:val="009777E3"/>
    <w:rsid w:val="00980F44"/>
    <w:rsid w:val="009B6F78"/>
    <w:rsid w:val="00A20B29"/>
    <w:rsid w:val="00A23DD7"/>
    <w:rsid w:val="00A25E96"/>
    <w:rsid w:val="00A273E5"/>
    <w:rsid w:val="00A41633"/>
    <w:rsid w:val="00A46336"/>
    <w:rsid w:val="00A55305"/>
    <w:rsid w:val="00A935DB"/>
    <w:rsid w:val="00AA0AA3"/>
    <w:rsid w:val="00AD32DD"/>
    <w:rsid w:val="00AE34A2"/>
    <w:rsid w:val="00AF768E"/>
    <w:rsid w:val="00B07BF5"/>
    <w:rsid w:val="00B71862"/>
    <w:rsid w:val="00BA0B20"/>
    <w:rsid w:val="00BD7B71"/>
    <w:rsid w:val="00BF3970"/>
    <w:rsid w:val="00BF6E52"/>
    <w:rsid w:val="00C256E1"/>
    <w:rsid w:val="00C30AE2"/>
    <w:rsid w:val="00C560A1"/>
    <w:rsid w:val="00C7081A"/>
    <w:rsid w:val="00C81C35"/>
    <w:rsid w:val="00CD7460"/>
    <w:rsid w:val="00D1293A"/>
    <w:rsid w:val="00D272E4"/>
    <w:rsid w:val="00DA0320"/>
    <w:rsid w:val="00DC312A"/>
    <w:rsid w:val="00E42D92"/>
    <w:rsid w:val="00E55348"/>
    <w:rsid w:val="00E91084"/>
    <w:rsid w:val="00E961D4"/>
    <w:rsid w:val="00EC6C10"/>
    <w:rsid w:val="00ED02F1"/>
    <w:rsid w:val="00EF623F"/>
    <w:rsid w:val="00F06D60"/>
    <w:rsid w:val="00F82D7D"/>
    <w:rsid w:val="00F86013"/>
    <w:rsid w:val="00FD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6E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E5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0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">
    <w:name w:val="Основной текст (2)_"/>
    <w:basedOn w:val="a0"/>
    <w:link w:val="2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5pt0pt">
    <w:name w:val="Основной текст + 12;5 pt;Курсив;Интервал 0 pt"/>
    <w:basedOn w:val="a4"/>
    <w:rsid w:val="00BF6E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Подпись к картинке_"/>
    <w:basedOn w:val="a0"/>
    <w:link w:val="a6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1">
    <w:name w:val="Основной текст1"/>
    <w:basedOn w:val="a"/>
    <w:link w:val="a4"/>
    <w:rsid w:val="00BF6E5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F6E5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rsid w:val="00BF6E52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BF6E52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картинке"/>
    <w:basedOn w:val="a"/>
    <w:link w:val="a5"/>
    <w:rsid w:val="00BF6E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7B98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7B98"/>
    <w:rPr>
      <w:color w:val="000000"/>
    </w:rPr>
  </w:style>
  <w:style w:type="paragraph" w:styleId="ab">
    <w:name w:val="No Spacing"/>
    <w:uiPriority w:val="1"/>
    <w:qFormat/>
    <w:rsid w:val="0003072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BBBC4-FBBC-46A6-BBBD-8065076CB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882</Words>
  <Characters>5029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ЧЭСК</Company>
  <LinksUpToDate>false</LinksUpToDate>
  <CharactersWithSpaces>5900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 Ю. Безденежных</dc:creator>
  <cp:lastModifiedBy>Елена Овчаренко</cp:lastModifiedBy>
  <cp:revision>7</cp:revision>
  <cp:lastPrinted>2011-07-19T05:37:00Z</cp:lastPrinted>
  <dcterms:created xsi:type="dcterms:W3CDTF">2012-03-12T04:00:00Z</dcterms:created>
  <dcterms:modified xsi:type="dcterms:W3CDTF">2012-04-09T23:18:00Z</dcterms:modified>
</cp:coreProperties>
</file>