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/>
        </w:tc>
        <w:tc>
          <w:tcPr>
            <w:tcW w:w="7230" w:type="dxa"/>
          </w:tcPr>
          <w:p w:rsidR="00DC6B0C" w:rsidRPr="003B3006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30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085552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 w:rsidRPr="006E719F">
              <w:rPr>
                <w:sz w:val="28"/>
                <w:szCs w:val="28"/>
              </w:rPr>
              <w:t xml:space="preserve">«___» </w:t>
            </w:r>
            <w:r w:rsidR="00137CBF">
              <w:rPr>
                <w:sz w:val="28"/>
                <w:szCs w:val="28"/>
              </w:rPr>
              <w:t>февраля</w:t>
            </w:r>
            <w:r w:rsidRPr="006E719F">
              <w:rPr>
                <w:sz w:val="28"/>
                <w:szCs w:val="28"/>
              </w:rPr>
              <w:t xml:space="preserve"> 201</w:t>
            </w:r>
            <w:r w:rsidR="00137CBF">
              <w:rPr>
                <w:sz w:val="28"/>
                <w:szCs w:val="28"/>
              </w:rPr>
              <w:t>4</w:t>
            </w:r>
            <w:r w:rsidRPr="006E719F">
              <w:rPr>
                <w:sz w:val="28"/>
                <w:szCs w:val="28"/>
              </w:rPr>
              <w:t xml:space="preserve"> г.</w:t>
            </w:r>
          </w:p>
          <w:p w:rsidR="00DC6B0C" w:rsidRDefault="00DC6B0C" w:rsidP="009F4EC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137CBF" w:rsidRDefault="00137CBF" w:rsidP="00BB6ABB">
      <w:pPr>
        <w:jc w:val="center"/>
        <w:rPr>
          <w:b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137CBF" w:rsidRDefault="00137CBF" w:rsidP="00652F02">
      <w:pPr>
        <w:jc w:val="center"/>
        <w:rPr>
          <w:sz w:val="28"/>
          <w:szCs w:val="28"/>
        </w:rPr>
      </w:pPr>
      <w:r w:rsidRPr="00F1115D">
        <w:rPr>
          <w:sz w:val="28"/>
          <w:szCs w:val="28"/>
        </w:rPr>
        <w:t>открытый запрос цен в электронной форме на право закл</w:t>
      </w:r>
      <w:r w:rsidR="00652F02">
        <w:rPr>
          <w:sz w:val="28"/>
          <w:szCs w:val="28"/>
        </w:rPr>
        <w:t>ючения договора на поставку комплектующих оснастки</w:t>
      </w:r>
      <w:r w:rsidRPr="00F1115D">
        <w:rPr>
          <w:sz w:val="28"/>
          <w:szCs w:val="28"/>
        </w:rPr>
        <w:t xml:space="preserve"> для станков с ЧПУ производства </w:t>
      </w:r>
      <w:r w:rsidRPr="00F1115D">
        <w:rPr>
          <w:sz w:val="28"/>
          <w:szCs w:val="28"/>
          <w:lang w:val="en-US"/>
        </w:rPr>
        <w:t>HAAS</w:t>
      </w:r>
      <w:r>
        <w:rPr>
          <w:sz w:val="28"/>
          <w:szCs w:val="28"/>
        </w:rPr>
        <w:t>:</w:t>
      </w:r>
    </w:p>
    <w:p w:rsidR="00137CBF" w:rsidRDefault="00137CBF" w:rsidP="00137CBF">
      <w:pPr>
        <w:jc w:val="center"/>
        <w:rPr>
          <w:sz w:val="28"/>
          <w:szCs w:val="28"/>
        </w:rPr>
      </w:pPr>
      <w:r w:rsidRPr="00F1115D">
        <w:rPr>
          <w:sz w:val="28"/>
          <w:szCs w:val="28"/>
        </w:rPr>
        <w:t xml:space="preserve">фрезерный обрабатывающий центр </w:t>
      </w:r>
      <w:r w:rsidRPr="00F1115D">
        <w:rPr>
          <w:sz w:val="28"/>
          <w:szCs w:val="28"/>
          <w:lang w:val="en-US"/>
        </w:rPr>
        <w:t>VF</w:t>
      </w:r>
      <w:r w:rsidRPr="00F1115D">
        <w:rPr>
          <w:sz w:val="28"/>
          <w:szCs w:val="28"/>
        </w:rPr>
        <w:t>-3</w:t>
      </w:r>
      <w:r w:rsidRPr="00F1115D">
        <w:rPr>
          <w:sz w:val="28"/>
          <w:szCs w:val="28"/>
          <w:lang w:val="en-US"/>
        </w:rPr>
        <w:t>YT</w:t>
      </w:r>
      <w:r w:rsidRPr="00F1115D">
        <w:rPr>
          <w:sz w:val="28"/>
          <w:szCs w:val="28"/>
        </w:rPr>
        <w:t xml:space="preserve">, токарный станок </w:t>
      </w:r>
      <w:r w:rsidRPr="00F1115D">
        <w:rPr>
          <w:sz w:val="28"/>
          <w:szCs w:val="28"/>
          <w:lang w:val="en-US"/>
        </w:rPr>
        <w:t>ST</w:t>
      </w:r>
      <w:r w:rsidRPr="00F1115D">
        <w:rPr>
          <w:sz w:val="28"/>
          <w:szCs w:val="28"/>
        </w:rPr>
        <w:t>-20</w:t>
      </w:r>
      <w:r w:rsidRPr="00F1115D">
        <w:rPr>
          <w:sz w:val="28"/>
          <w:szCs w:val="28"/>
          <w:lang w:val="en-US"/>
        </w:rPr>
        <w:t>Y</w:t>
      </w:r>
    </w:p>
    <w:p w:rsidR="0083243A" w:rsidRDefault="0083243A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630545" w:rsidRDefault="00630545" w:rsidP="000F7260">
      <w:pPr>
        <w:spacing w:line="276" w:lineRule="auto"/>
        <w:ind w:firstLine="709"/>
        <w:jc w:val="right"/>
        <w:rPr>
          <w:sz w:val="28"/>
        </w:rPr>
      </w:pPr>
    </w:p>
    <w:p w:rsidR="00DC6B0C" w:rsidRPr="003B3006" w:rsidRDefault="00DC6B0C" w:rsidP="000F7260">
      <w:pPr>
        <w:spacing w:line="276" w:lineRule="auto"/>
        <w:ind w:firstLine="709"/>
        <w:jc w:val="right"/>
        <w:rPr>
          <w:b/>
          <w:sz w:val="28"/>
        </w:rPr>
      </w:pPr>
      <w:r w:rsidRPr="003B3006">
        <w:rPr>
          <w:b/>
          <w:sz w:val="28"/>
        </w:rPr>
        <w:t>СОГЛАСОВАНО</w:t>
      </w:r>
    </w:p>
    <w:p w:rsidR="0083243A" w:rsidRDefault="00652F02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И.о.</w:t>
      </w:r>
      <w:r w:rsidR="0083243A">
        <w:rPr>
          <w:sz w:val="28"/>
        </w:rPr>
        <w:t xml:space="preserve"> директора отделения </w:t>
      </w:r>
      <w:proofErr w:type="spellStart"/>
      <w:r w:rsidR="0083243A">
        <w:rPr>
          <w:sz w:val="28"/>
        </w:rPr>
        <w:t>ОиИТ</w:t>
      </w:r>
      <w:proofErr w:type="spellEnd"/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В.Н. Федосеев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 xml:space="preserve">«___» </w:t>
      </w:r>
      <w:r w:rsidR="00137CBF">
        <w:rPr>
          <w:sz w:val="28"/>
          <w:szCs w:val="28"/>
        </w:rPr>
        <w:t>феврал</w:t>
      </w:r>
      <w:r>
        <w:rPr>
          <w:sz w:val="28"/>
          <w:szCs w:val="28"/>
        </w:rPr>
        <w:t>я</w:t>
      </w:r>
      <w:r w:rsidRPr="006E719F">
        <w:rPr>
          <w:sz w:val="28"/>
          <w:szCs w:val="28"/>
        </w:rPr>
        <w:t xml:space="preserve"> 201</w:t>
      </w:r>
      <w:r w:rsidR="00137CBF">
        <w:rPr>
          <w:sz w:val="28"/>
          <w:szCs w:val="28"/>
        </w:rPr>
        <w:t>4</w:t>
      </w:r>
      <w:r w:rsidRPr="006E719F">
        <w:rPr>
          <w:sz w:val="28"/>
          <w:szCs w:val="28"/>
        </w:rPr>
        <w:t xml:space="preserve"> г.</w:t>
      </w:r>
    </w:p>
    <w:p w:rsidR="00137CBF" w:rsidRDefault="00137CBF" w:rsidP="000F7260">
      <w:pPr>
        <w:spacing w:line="276" w:lineRule="auto"/>
        <w:ind w:firstLine="709"/>
        <w:jc w:val="right"/>
        <w:rPr>
          <w:sz w:val="28"/>
          <w:szCs w:val="28"/>
        </w:rPr>
      </w:pPr>
    </w:p>
    <w:p w:rsidR="00137CBF" w:rsidRDefault="00137CBF" w:rsidP="000F7260">
      <w:pPr>
        <w:spacing w:line="276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И.о. директора отделения «Атомтерм»</w:t>
      </w:r>
    </w:p>
    <w:p w:rsidR="00137CBF" w:rsidRDefault="00137CBF" w:rsidP="000F7260">
      <w:pPr>
        <w:spacing w:line="276" w:lineRule="auto"/>
        <w:ind w:firstLine="709"/>
        <w:jc w:val="right"/>
        <w:rPr>
          <w:sz w:val="28"/>
          <w:szCs w:val="28"/>
        </w:rPr>
      </w:pPr>
    </w:p>
    <w:p w:rsidR="00137CBF" w:rsidRDefault="00137CBF" w:rsidP="00137CBF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В.Б. Усачев</w:t>
      </w:r>
    </w:p>
    <w:p w:rsidR="00137CBF" w:rsidRDefault="00137CBF" w:rsidP="00137CBF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 xml:space="preserve">«___» </w:t>
      </w:r>
      <w:r>
        <w:rPr>
          <w:sz w:val="28"/>
          <w:szCs w:val="28"/>
        </w:rPr>
        <w:t>февраля</w:t>
      </w:r>
      <w:r w:rsidRPr="006E719F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6E719F">
        <w:rPr>
          <w:sz w:val="28"/>
          <w:szCs w:val="28"/>
        </w:rPr>
        <w:t xml:space="preserve"> г.</w:t>
      </w:r>
    </w:p>
    <w:p w:rsidR="00137CBF" w:rsidRDefault="00137CBF" w:rsidP="000F7260">
      <w:pPr>
        <w:spacing w:line="276" w:lineRule="auto"/>
        <w:ind w:firstLine="709"/>
        <w:jc w:val="right"/>
        <w:rPr>
          <w:sz w:val="28"/>
          <w:szCs w:val="28"/>
        </w:rPr>
      </w:pPr>
    </w:p>
    <w:p w:rsidR="00137CBF" w:rsidRDefault="00137CBF" w:rsidP="00137CBF">
      <w:pPr>
        <w:spacing w:line="276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Начальник цеха</w:t>
      </w:r>
    </w:p>
    <w:p w:rsidR="00137CBF" w:rsidRDefault="00137CBF" w:rsidP="00137CBF">
      <w:pPr>
        <w:spacing w:line="276" w:lineRule="auto"/>
        <w:ind w:firstLine="709"/>
        <w:jc w:val="right"/>
        <w:rPr>
          <w:sz w:val="28"/>
          <w:szCs w:val="28"/>
        </w:rPr>
      </w:pPr>
    </w:p>
    <w:p w:rsidR="00137CBF" w:rsidRDefault="00137CBF" w:rsidP="00137CBF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К.Н. Червяков</w:t>
      </w:r>
    </w:p>
    <w:p w:rsidR="00137CBF" w:rsidRDefault="00137CBF" w:rsidP="00137CBF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 xml:space="preserve">«___» </w:t>
      </w:r>
      <w:r>
        <w:rPr>
          <w:sz w:val="28"/>
          <w:szCs w:val="28"/>
        </w:rPr>
        <w:t>февраля</w:t>
      </w:r>
      <w:r w:rsidRPr="006E719F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6E719F">
        <w:rPr>
          <w:sz w:val="28"/>
          <w:szCs w:val="28"/>
        </w:rPr>
        <w:t xml:space="preserve"> г.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proofErr w:type="spellStart"/>
        <w:r>
          <w:rPr>
            <w:rStyle w:val="aa"/>
            <w:sz w:val="28"/>
            <w:szCs w:val="28"/>
            <w:lang w:val="en-US"/>
          </w:rPr>
          <w:t>zakupki</w:t>
        </w:r>
        <w:proofErr w:type="spellEnd"/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rosatom</w:t>
        </w:r>
        <w:proofErr w:type="spellEnd"/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="0049609D" w:rsidRPr="00DE368B">
          <w:rPr>
            <w:rStyle w:val="aa"/>
            <w:sz w:val="28"/>
            <w:szCs w:val="28"/>
            <w:lang w:val="en-US"/>
          </w:rPr>
          <w:t>www</w:t>
        </w:r>
        <w:r w:rsidR="0049609D" w:rsidRPr="00DE368B">
          <w:rPr>
            <w:rStyle w:val="aa"/>
            <w:sz w:val="28"/>
            <w:szCs w:val="28"/>
          </w:rPr>
          <w:t>.</w:t>
        </w:r>
        <w:r w:rsidR="0049609D" w:rsidRPr="00DE368B">
          <w:rPr>
            <w:rStyle w:val="aa"/>
            <w:sz w:val="28"/>
            <w:szCs w:val="28"/>
            <w:lang w:val="en-US"/>
          </w:rPr>
          <w:t>a</w:t>
        </w:r>
        <w:r w:rsidR="0049609D" w:rsidRPr="00DE368B">
          <w:rPr>
            <w:rStyle w:val="aa"/>
            <w:sz w:val="28"/>
            <w:szCs w:val="28"/>
          </w:rPr>
          <w:t>-</w:t>
        </w:r>
        <w:r w:rsidR="0049609D" w:rsidRPr="00DE368B">
          <w:rPr>
            <w:rStyle w:val="aa"/>
            <w:sz w:val="28"/>
            <w:szCs w:val="28"/>
            <w:lang w:val="en-US"/>
          </w:rPr>
          <w:t>k</w:t>
        </w:r>
        <w:r w:rsidR="0049609D" w:rsidRPr="00DE368B">
          <w:rPr>
            <w:rStyle w:val="aa"/>
            <w:sz w:val="28"/>
            <w:szCs w:val="28"/>
          </w:rPr>
          <w:t>-</w:t>
        </w:r>
        <w:r w:rsidR="0049609D" w:rsidRPr="00DE368B">
          <w:rPr>
            <w:rStyle w:val="aa"/>
            <w:sz w:val="28"/>
            <w:szCs w:val="28"/>
            <w:lang w:val="en-US"/>
          </w:rPr>
          <w:t>d</w:t>
        </w:r>
        <w:r w:rsidR="0049609D" w:rsidRPr="00DE368B">
          <w:rPr>
            <w:rStyle w:val="aa"/>
            <w:sz w:val="28"/>
            <w:szCs w:val="28"/>
          </w:rPr>
          <w:t>.</w:t>
        </w:r>
        <w:r w:rsidR="0049609D" w:rsidRPr="00DE368B"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137CBF" w:rsidRDefault="00137CBF" w:rsidP="000F7260">
      <w:pPr>
        <w:rPr>
          <w:b/>
        </w:rPr>
      </w:pPr>
    </w:p>
    <w:p w:rsidR="00652F02" w:rsidRDefault="00652F02" w:rsidP="000F7260">
      <w:pPr>
        <w:rPr>
          <w:b/>
        </w:rPr>
      </w:pPr>
    </w:p>
    <w:p w:rsidR="00652F02" w:rsidRDefault="00652F02" w:rsidP="000F7260">
      <w:pPr>
        <w:rPr>
          <w:b/>
        </w:rPr>
      </w:pPr>
    </w:p>
    <w:p w:rsidR="00E3494A" w:rsidRDefault="00DC6B0C" w:rsidP="00E3494A">
      <w:pPr>
        <w:jc w:val="center"/>
        <w:rPr>
          <w:b/>
        </w:rPr>
      </w:pPr>
      <w:r>
        <w:rPr>
          <w:b/>
        </w:rPr>
        <w:t>Подольск, 201</w:t>
      </w:r>
      <w:r w:rsidR="00CC1A68">
        <w:rPr>
          <w:b/>
        </w:rPr>
        <w:t>4</w:t>
      </w:r>
      <w:r>
        <w:rPr>
          <w:b/>
        </w:rPr>
        <w:t xml:space="preserve"> г</w:t>
      </w:r>
    </w:p>
    <w:p w:rsidR="00FB5D2A" w:rsidRPr="00E3494A" w:rsidRDefault="00FB5D2A" w:rsidP="00E3494A">
      <w:pPr>
        <w:jc w:val="center"/>
        <w:rPr>
          <w:b/>
        </w:rPr>
      </w:pPr>
      <w:r>
        <w:rPr>
          <w:b/>
          <w:sz w:val="28"/>
          <w:szCs w:val="28"/>
        </w:rPr>
        <w:lastRenderedPageBreak/>
        <w:t>Основные требования</w:t>
      </w:r>
    </w:p>
    <w:p w:rsidR="00FB5D2A" w:rsidRPr="00882ECA" w:rsidRDefault="00FB5D2A" w:rsidP="00E3494A">
      <w:pPr>
        <w:tabs>
          <w:tab w:val="left" w:pos="6120"/>
          <w:tab w:val="left" w:pos="10065"/>
          <w:tab w:val="left" w:pos="10206"/>
        </w:tabs>
        <w:jc w:val="center"/>
        <w:rPr>
          <w:sz w:val="28"/>
          <w:szCs w:val="28"/>
        </w:rPr>
      </w:pPr>
      <w:r w:rsidRPr="00882ECA">
        <w:rPr>
          <w:b/>
          <w:sz w:val="28"/>
          <w:szCs w:val="28"/>
        </w:rPr>
        <w:t>Таблица 1</w:t>
      </w:r>
    </w:p>
    <w:p w:rsidR="00DC6B0C" w:rsidRDefault="00DC6B0C" w:rsidP="009F4ECB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="250" w:tblpY="7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727"/>
        <w:gridCol w:w="6629"/>
      </w:tblGrid>
      <w:tr w:rsidR="004555DD" w:rsidRPr="00882ECA" w:rsidTr="004555DD">
        <w:trPr>
          <w:trHeight w:val="70"/>
        </w:trPr>
        <w:tc>
          <w:tcPr>
            <w:tcW w:w="675" w:type="dxa"/>
            <w:vAlign w:val="center"/>
          </w:tcPr>
          <w:p w:rsidR="004555DD" w:rsidRPr="00882ECA" w:rsidRDefault="004555DD" w:rsidP="004555DD">
            <w:pPr>
              <w:jc w:val="center"/>
            </w:pPr>
            <w:r w:rsidRPr="00882ECA">
              <w:t xml:space="preserve">№  </w:t>
            </w:r>
            <w:proofErr w:type="spellStart"/>
            <w:proofErr w:type="gramStart"/>
            <w:r w:rsidRPr="00882ECA">
              <w:t>п</w:t>
            </w:r>
            <w:proofErr w:type="spellEnd"/>
            <w:proofErr w:type="gramEnd"/>
            <w:r w:rsidRPr="00882ECA">
              <w:t>/</w:t>
            </w:r>
            <w:proofErr w:type="spellStart"/>
            <w:r w:rsidRPr="00882ECA">
              <w:t>п</w:t>
            </w:r>
            <w:proofErr w:type="spellEnd"/>
          </w:p>
        </w:tc>
        <w:tc>
          <w:tcPr>
            <w:tcW w:w="2727" w:type="dxa"/>
            <w:vAlign w:val="center"/>
          </w:tcPr>
          <w:p w:rsidR="004555DD" w:rsidRPr="00882ECA" w:rsidRDefault="004555DD" w:rsidP="004555DD">
            <w:pPr>
              <w:jc w:val="center"/>
            </w:pPr>
            <w:r w:rsidRPr="00882ECA">
              <w:t>Параметр</w:t>
            </w:r>
          </w:p>
        </w:tc>
        <w:tc>
          <w:tcPr>
            <w:tcW w:w="6629" w:type="dxa"/>
            <w:vAlign w:val="center"/>
          </w:tcPr>
          <w:p w:rsidR="004555DD" w:rsidRPr="00882ECA" w:rsidRDefault="004555DD" w:rsidP="004555DD">
            <w:pPr>
              <w:jc w:val="center"/>
            </w:pPr>
            <w:r w:rsidRPr="00882ECA">
              <w:t>Требования по параметру</w:t>
            </w:r>
          </w:p>
        </w:tc>
      </w:tr>
      <w:tr w:rsidR="004555DD" w:rsidRPr="00882ECA" w:rsidTr="004555DD">
        <w:trPr>
          <w:trHeight w:val="70"/>
        </w:trPr>
        <w:tc>
          <w:tcPr>
            <w:tcW w:w="675" w:type="dxa"/>
            <w:vAlign w:val="center"/>
          </w:tcPr>
          <w:p w:rsidR="004555DD" w:rsidRPr="00882ECA" w:rsidRDefault="004555DD" w:rsidP="004555DD">
            <w:pPr>
              <w:jc w:val="center"/>
            </w:pPr>
            <w:r w:rsidRPr="00882ECA">
              <w:t>1</w:t>
            </w:r>
          </w:p>
        </w:tc>
        <w:tc>
          <w:tcPr>
            <w:tcW w:w="2727" w:type="dxa"/>
            <w:vAlign w:val="center"/>
          </w:tcPr>
          <w:p w:rsidR="004555DD" w:rsidRPr="00882ECA" w:rsidRDefault="004555DD" w:rsidP="004555DD">
            <w:pPr>
              <w:jc w:val="center"/>
            </w:pPr>
            <w:r w:rsidRPr="00882ECA">
              <w:t>2</w:t>
            </w:r>
          </w:p>
        </w:tc>
        <w:tc>
          <w:tcPr>
            <w:tcW w:w="6629" w:type="dxa"/>
            <w:vAlign w:val="center"/>
          </w:tcPr>
          <w:p w:rsidR="004555DD" w:rsidRPr="00882ECA" w:rsidRDefault="004555DD" w:rsidP="004555DD">
            <w:pPr>
              <w:jc w:val="center"/>
            </w:pPr>
            <w:r w:rsidRPr="00882ECA">
              <w:t>3</w:t>
            </w:r>
          </w:p>
        </w:tc>
      </w:tr>
      <w:tr w:rsidR="004555DD" w:rsidRPr="00882ECA" w:rsidTr="004555DD">
        <w:trPr>
          <w:trHeight w:val="70"/>
        </w:trPr>
        <w:tc>
          <w:tcPr>
            <w:tcW w:w="675" w:type="dxa"/>
            <w:vAlign w:val="center"/>
          </w:tcPr>
          <w:p w:rsidR="004555DD" w:rsidRPr="00882ECA" w:rsidRDefault="004555DD" w:rsidP="004555DD">
            <w:pPr>
              <w:jc w:val="center"/>
            </w:pPr>
            <w:r>
              <w:t>1</w:t>
            </w:r>
          </w:p>
        </w:tc>
        <w:tc>
          <w:tcPr>
            <w:tcW w:w="2727" w:type="dxa"/>
            <w:vAlign w:val="center"/>
          </w:tcPr>
          <w:p w:rsidR="004555DD" w:rsidRPr="00882ECA" w:rsidRDefault="004555DD" w:rsidP="004555DD">
            <w:r>
              <w:t>Наименование (перечень) закупаемого товара</w:t>
            </w:r>
          </w:p>
        </w:tc>
        <w:tc>
          <w:tcPr>
            <w:tcW w:w="6629" w:type="dxa"/>
            <w:vAlign w:val="center"/>
          </w:tcPr>
          <w:p w:rsidR="004555DD" w:rsidRPr="009E75FF" w:rsidRDefault="004555DD" w:rsidP="004555DD">
            <w:proofErr w:type="gramStart"/>
            <w:r w:rsidRPr="000A1F4C">
              <w:t xml:space="preserve">Поставка </w:t>
            </w:r>
            <w:r>
              <w:t>комплектующих оснастки</w:t>
            </w:r>
            <w:r w:rsidRPr="000A1F4C">
              <w:t xml:space="preserve"> для станков с ЧПУ производства </w:t>
            </w:r>
            <w:r w:rsidRPr="000A1F4C">
              <w:rPr>
                <w:lang w:val="en-US"/>
              </w:rPr>
              <w:t>HAAS</w:t>
            </w:r>
            <w:r>
              <w:t xml:space="preserve">: </w:t>
            </w:r>
            <w:r w:rsidRPr="000A1F4C">
              <w:t xml:space="preserve">фрезерный обрабатывающий центр </w:t>
            </w:r>
            <w:r w:rsidRPr="000A1F4C">
              <w:rPr>
                <w:lang w:val="en-US"/>
              </w:rPr>
              <w:t>VF</w:t>
            </w:r>
            <w:r w:rsidRPr="000A1F4C">
              <w:t>-3</w:t>
            </w:r>
            <w:r w:rsidRPr="000A1F4C">
              <w:rPr>
                <w:lang w:val="en-US"/>
              </w:rPr>
              <w:t>YT</w:t>
            </w:r>
            <w:r w:rsidRPr="000A1F4C">
              <w:t xml:space="preserve">, токарный станок </w:t>
            </w:r>
            <w:r w:rsidRPr="000A1F4C">
              <w:rPr>
                <w:lang w:val="en-US"/>
              </w:rPr>
              <w:t>ST</w:t>
            </w:r>
            <w:r w:rsidRPr="000A1F4C">
              <w:t>-20</w:t>
            </w:r>
            <w:r w:rsidRPr="000A1F4C">
              <w:rPr>
                <w:lang w:val="en-US"/>
              </w:rPr>
              <w:t>Y</w:t>
            </w:r>
            <w:proofErr w:type="gramEnd"/>
          </w:p>
        </w:tc>
      </w:tr>
      <w:tr w:rsidR="004555DD" w:rsidRPr="00882ECA" w:rsidTr="004555DD">
        <w:trPr>
          <w:trHeight w:val="577"/>
        </w:trPr>
        <w:tc>
          <w:tcPr>
            <w:tcW w:w="675" w:type="dxa"/>
            <w:vAlign w:val="center"/>
          </w:tcPr>
          <w:p w:rsidR="004555DD" w:rsidRPr="00882ECA" w:rsidRDefault="004555DD" w:rsidP="004555DD">
            <w:pPr>
              <w:jc w:val="center"/>
            </w:pPr>
            <w:r>
              <w:t>2</w:t>
            </w:r>
          </w:p>
        </w:tc>
        <w:tc>
          <w:tcPr>
            <w:tcW w:w="2727" w:type="dxa"/>
            <w:vAlign w:val="center"/>
          </w:tcPr>
          <w:p w:rsidR="004555DD" w:rsidRPr="00882ECA" w:rsidRDefault="004555DD" w:rsidP="004555DD">
            <w:r w:rsidRPr="00882ECA">
              <w:t>Технические требования</w:t>
            </w:r>
          </w:p>
        </w:tc>
        <w:tc>
          <w:tcPr>
            <w:tcW w:w="6629" w:type="dxa"/>
            <w:vAlign w:val="center"/>
          </w:tcPr>
          <w:p w:rsidR="004555DD" w:rsidRPr="00882ECA" w:rsidRDefault="004555DD" w:rsidP="004555DD">
            <w:r>
              <w:t>Возможна замена на продукцию с соответствующими характеристиками и с полным соответствием указанным типоразмерам, параметрам, функциональному значению и качеству</w:t>
            </w:r>
          </w:p>
        </w:tc>
      </w:tr>
      <w:tr w:rsidR="004555DD" w:rsidRPr="00882ECA" w:rsidTr="004555DD">
        <w:trPr>
          <w:trHeight w:val="70"/>
        </w:trPr>
        <w:tc>
          <w:tcPr>
            <w:tcW w:w="675" w:type="dxa"/>
            <w:vAlign w:val="center"/>
          </w:tcPr>
          <w:p w:rsidR="004555DD" w:rsidRDefault="004555DD" w:rsidP="004555DD">
            <w:pPr>
              <w:jc w:val="center"/>
            </w:pPr>
            <w:r>
              <w:t>3</w:t>
            </w:r>
          </w:p>
        </w:tc>
        <w:tc>
          <w:tcPr>
            <w:tcW w:w="2727" w:type="dxa"/>
            <w:vAlign w:val="center"/>
          </w:tcPr>
          <w:p w:rsidR="004555DD" w:rsidRPr="00882ECA" w:rsidRDefault="004555DD" w:rsidP="004555DD">
            <w:r>
              <w:t>Комплектность поставки</w:t>
            </w:r>
          </w:p>
        </w:tc>
        <w:tc>
          <w:tcPr>
            <w:tcW w:w="6629" w:type="dxa"/>
            <w:vAlign w:val="center"/>
          </w:tcPr>
          <w:p w:rsidR="004555DD" w:rsidRDefault="004555DD" w:rsidP="004555DD">
            <w:pPr>
              <w:spacing w:after="120"/>
            </w:pPr>
            <w:r>
              <w:t>Согласно спецификации поставки табл. 2</w:t>
            </w:r>
          </w:p>
        </w:tc>
      </w:tr>
      <w:tr w:rsidR="004555DD" w:rsidRPr="00882ECA" w:rsidTr="004555DD">
        <w:trPr>
          <w:trHeight w:val="70"/>
        </w:trPr>
        <w:tc>
          <w:tcPr>
            <w:tcW w:w="675" w:type="dxa"/>
            <w:vAlign w:val="center"/>
          </w:tcPr>
          <w:p w:rsidR="004555DD" w:rsidRDefault="004555DD" w:rsidP="004555DD">
            <w:pPr>
              <w:jc w:val="center"/>
            </w:pPr>
            <w:r>
              <w:t>4</w:t>
            </w:r>
          </w:p>
        </w:tc>
        <w:tc>
          <w:tcPr>
            <w:tcW w:w="2727" w:type="dxa"/>
            <w:vAlign w:val="center"/>
          </w:tcPr>
          <w:p w:rsidR="004555DD" w:rsidRPr="00882ECA" w:rsidRDefault="004555DD" w:rsidP="004555DD">
            <w:r>
              <w:t>Сведения о новизне</w:t>
            </w:r>
          </w:p>
        </w:tc>
        <w:tc>
          <w:tcPr>
            <w:tcW w:w="6629" w:type="dxa"/>
            <w:vAlign w:val="center"/>
          </w:tcPr>
          <w:p w:rsidR="004555DD" w:rsidRDefault="004555DD" w:rsidP="004555DD">
            <w:pPr>
              <w:spacing w:after="120"/>
            </w:pPr>
            <w:proofErr w:type="gramStart"/>
            <w:r>
              <w:rPr>
                <w:color w:val="000000"/>
              </w:rPr>
              <w:t>П</w:t>
            </w:r>
            <w:r w:rsidRPr="00857E66">
              <w:rPr>
                <w:color w:val="000000"/>
              </w:rPr>
              <w:t>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proofErr w:type="gramEnd"/>
          </w:p>
        </w:tc>
      </w:tr>
      <w:tr w:rsidR="004555DD" w:rsidRPr="00882ECA" w:rsidTr="004555DD">
        <w:trPr>
          <w:trHeight w:val="504"/>
        </w:trPr>
        <w:tc>
          <w:tcPr>
            <w:tcW w:w="675" w:type="dxa"/>
            <w:vAlign w:val="center"/>
          </w:tcPr>
          <w:p w:rsidR="004555DD" w:rsidRDefault="004555DD" w:rsidP="004555DD">
            <w:pPr>
              <w:jc w:val="center"/>
            </w:pPr>
            <w:r>
              <w:t>5</w:t>
            </w:r>
          </w:p>
        </w:tc>
        <w:tc>
          <w:tcPr>
            <w:tcW w:w="2727" w:type="dxa"/>
            <w:vAlign w:val="center"/>
          </w:tcPr>
          <w:p w:rsidR="004555DD" w:rsidRDefault="004555DD" w:rsidP="004555DD">
            <w:r>
              <w:t>Требования к упаковке</w:t>
            </w:r>
          </w:p>
        </w:tc>
        <w:tc>
          <w:tcPr>
            <w:tcW w:w="6629" w:type="dxa"/>
            <w:vAlign w:val="center"/>
          </w:tcPr>
          <w:p w:rsidR="004555DD" w:rsidRDefault="004555DD" w:rsidP="004555DD">
            <w:pPr>
              <w:spacing w:after="120"/>
              <w:rPr>
                <w:color w:val="000000"/>
              </w:rPr>
            </w:pPr>
            <w:r>
              <w:rPr>
                <w:color w:val="000000"/>
                <w:sz w:val="23"/>
                <w:szCs w:val="23"/>
              </w:rPr>
              <w:t xml:space="preserve">Товар должен поставляться в </w:t>
            </w:r>
            <w:r w:rsidRPr="00916C93">
              <w:rPr>
                <w:color w:val="000000"/>
                <w:sz w:val="23"/>
                <w:szCs w:val="23"/>
              </w:rPr>
              <w:t>упаковке, гарантирующей его сохранность при погрузке, перевозке, перевалке в пути следования, хранении и выгрузке средствами механизации и вручную</w:t>
            </w:r>
          </w:p>
        </w:tc>
      </w:tr>
      <w:tr w:rsidR="004555DD" w:rsidRPr="00882ECA" w:rsidTr="004555DD">
        <w:trPr>
          <w:trHeight w:val="70"/>
        </w:trPr>
        <w:tc>
          <w:tcPr>
            <w:tcW w:w="675" w:type="dxa"/>
            <w:vAlign w:val="center"/>
          </w:tcPr>
          <w:p w:rsidR="004555DD" w:rsidRDefault="004555DD" w:rsidP="004555DD">
            <w:pPr>
              <w:jc w:val="center"/>
            </w:pPr>
            <w:r>
              <w:t>6</w:t>
            </w:r>
          </w:p>
        </w:tc>
        <w:tc>
          <w:tcPr>
            <w:tcW w:w="2727" w:type="dxa"/>
            <w:vAlign w:val="center"/>
          </w:tcPr>
          <w:p w:rsidR="004555DD" w:rsidRDefault="004555DD" w:rsidP="004555DD">
            <w:r>
              <w:t>Порядок сдачи и приемки</w:t>
            </w:r>
          </w:p>
        </w:tc>
        <w:tc>
          <w:tcPr>
            <w:tcW w:w="6629" w:type="dxa"/>
            <w:vAlign w:val="center"/>
          </w:tcPr>
          <w:p w:rsidR="004555DD" w:rsidRDefault="004555DD" w:rsidP="004555DD">
            <w:pPr>
              <w:spacing w:after="120"/>
              <w:rPr>
                <w:color w:val="000000"/>
              </w:rPr>
            </w:pPr>
            <w:r>
              <w:rPr>
                <w:color w:val="000000"/>
              </w:rPr>
              <w:t>Продукция принимается покупателем от поставщика при наличии полного комплекта сопроводительной документации</w:t>
            </w:r>
          </w:p>
        </w:tc>
      </w:tr>
      <w:tr w:rsidR="004555DD" w:rsidRPr="00882ECA" w:rsidTr="004555DD">
        <w:trPr>
          <w:trHeight w:val="740"/>
        </w:trPr>
        <w:tc>
          <w:tcPr>
            <w:tcW w:w="675" w:type="dxa"/>
            <w:vAlign w:val="center"/>
          </w:tcPr>
          <w:p w:rsidR="004555DD" w:rsidRPr="00882ECA" w:rsidRDefault="004555DD" w:rsidP="004555DD">
            <w:pPr>
              <w:jc w:val="center"/>
            </w:pPr>
            <w:r>
              <w:t>7</w:t>
            </w:r>
          </w:p>
        </w:tc>
        <w:tc>
          <w:tcPr>
            <w:tcW w:w="2727" w:type="dxa"/>
            <w:vAlign w:val="center"/>
          </w:tcPr>
          <w:p w:rsidR="004555DD" w:rsidRPr="00882ECA" w:rsidRDefault="004555DD" w:rsidP="004555DD">
            <w:r>
              <w:rPr>
                <w:color w:val="000000"/>
              </w:rPr>
              <w:t>Сопроводительная документация</w:t>
            </w:r>
          </w:p>
        </w:tc>
        <w:tc>
          <w:tcPr>
            <w:tcW w:w="6629" w:type="dxa"/>
            <w:vAlign w:val="center"/>
          </w:tcPr>
          <w:p w:rsidR="004555DD" w:rsidRPr="00882ECA" w:rsidRDefault="004555DD" w:rsidP="004555DD">
            <w:pPr>
              <w:spacing w:after="120"/>
            </w:pPr>
            <w:r w:rsidRPr="00882ECA">
              <w:t xml:space="preserve">Товарная накладная, счет-фактура, </w:t>
            </w:r>
            <w:r>
              <w:t>документ о качестве</w:t>
            </w:r>
          </w:p>
        </w:tc>
      </w:tr>
      <w:tr w:rsidR="004555DD" w:rsidRPr="00882ECA" w:rsidTr="004555DD">
        <w:trPr>
          <w:trHeight w:val="70"/>
        </w:trPr>
        <w:tc>
          <w:tcPr>
            <w:tcW w:w="675" w:type="dxa"/>
            <w:vAlign w:val="center"/>
          </w:tcPr>
          <w:p w:rsidR="004555DD" w:rsidRPr="00882ECA" w:rsidRDefault="004555DD" w:rsidP="004555DD">
            <w:pPr>
              <w:jc w:val="center"/>
            </w:pPr>
            <w:r>
              <w:t>8</w:t>
            </w:r>
          </w:p>
        </w:tc>
        <w:tc>
          <w:tcPr>
            <w:tcW w:w="2727" w:type="dxa"/>
            <w:vAlign w:val="center"/>
          </w:tcPr>
          <w:p w:rsidR="004555DD" w:rsidRPr="00882ECA" w:rsidRDefault="004555DD" w:rsidP="004555DD">
            <w:r w:rsidRPr="00882ECA">
              <w:t>Код ОКДП</w:t>
            </w:r>
          </w:p>
        </w:tc>
        <w:tc>
          <w:tcPr>
            <w:tcW w:w="6629" w:type="dxa"/>
            <w:vAlign w:val="center"/>
          </w:tcPr>
          <w:p w:rsidR="004555DD" w:rsidRPr="00882ECA" w:rsidRDefault="004555DD" w:rsidP="004555DD">
            <w:pPr>
              <w:spacing w:after="120"/>
            </w:pPr>
            <w:r>
              <w:t>2894010</w:t>
            </w:r>
          </w:p>
        </w:tc>
      </w:tr>
      <w:tr w:rsidR="004555DD" w:rsidRPr="00882ECA" w:rsidTr="004555DD">
        <w:trPr>
          <w:trHeight w:val="70"/>
        </w:trPr>
        <w:tc>
          <w:tcPr>
            <w:tcW w:w="675" w:type="dxa"/>
            <w:vAlign w:val="center"/>
          </w:tcPr>
          <w:p w:rsidR="004555DD" w:rsidRPr="00882ECA" w:rsidRDefault="004555DD" w:rsidP="004555DD">
            <w:pPr>
              <w:jc w:val="center"/>
            </w:pPr>
            <w:r>
              <w:t>9</w:t>
            </w:r>
          </w:p>
        </w:tc>
        <w:tc>
          <w:tcPr>
            <w:tcW w:w="2727" w:type="dxa"/>
            <w:vAlign w:val="center"/>
          </w:tcPr>
          <w:p w:rsidR="004555DD" w:rsidRPr="00882ECA" w:rsidRDefault="004555DD" w:rsidP="004555DD">
            <w:r w:rsidRPr="00882ECA">
              <w:t>Код ОКВЭД</w:t>
            </w:r>
          </w:p>
        </w:tc>
        <w:tc>
          <w:tcPr>
            <w:tcW w:w="6629" w:type="dxa"/>
            <w:vAlign w:val="center"/>
          </w:tcPr>
          <w:p w:rsidR="004555DD" w:rsidRPr="00882ECA" w:rsidRDefault="004555DD" w:rsidP="004555DD">
            <w:pPr>
              <w:spacing w:after="120"/>
            </w:pPr>
            <w:r>
              <w:t>28.62</w:t>
            </w:r>
          </w:p>
        </w:tc>
      </w:tr>
    </w:tbl>
    <w:p w:rsidR="004555DD" w:rsidRDefault="004555DD" w:rsidP="004555DD">
      <w:pPr>
        <w:rPr>
          <w:b/>
          <w:sz w:val="28"/>
          <w:szCs w:val="28"/>
          <w:lang w:val="en-US"/>
        </w:rPr>
      </w:pPr>
    </w:p>
    <w:p w:rsidR="00FB5D2A" w:rsidRDefault="00652F02" w:rsidP="009F4E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 поставки</w:t>
      </w:r>
    </w:p>
    <w:p w:rsidR="00E3494A" w:rsidRDefault="00E3494A" w:rsidP="009F4E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 2</w:t>
      </w:r>
    </w:p>
    <w:p w:rsidR="00E3494A" w:rsidRPr="00EE3410" w:rsidRDefault="00E3494A" w:rsidP="009F4ECB">
      <w:pPr>
        <w:jc w:val="center"/>
        <w:rPr>
          <w:b/>
          <w:sz w:val="28"/>
          <w:szCs w:val="28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6"/>
        <w:gridCol w:w="6521"/>
        <w:gridCol w:w="1417"/>
      </w:tblGrid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Арт. №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Наименование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Количество, шт.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3.66.62000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Зажимное приспособление модульное, высокоточное серии ОК, ширина губок 75 мм, расход 100мм (арт.666)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1</w:t>
            </w:r>
            <w:r w:rsidRPr="00DF27A2">
              <w:t>.</w:t>
            </w:r>
            <w:r w:rsidRPr="00DF27A2">
              <w:rPr>
                <w:lang w:val="en-US"/>
              </w:rPr>
              <w:t>1A</w:t>
            </w:r>
            <w:r w:rsidRPr="00DF27A2">
              <w:t>.54000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Зажимное приспособление серии </w:t>
            </w:r>
            <w:proofErr w:type="spellStart"/>
            <w:r w:rsidRPr="00DF27A2">
              <w:rPr>
                <w:lang w:val="en-US"/>
              </w:rPr>
              <w:t>StandartFLEX</w:t>
            </w:r>
            <w:proofErr w:type="spellEnd"/>
            <w:r w:rsidRPr="00DF27A2">
              <w:t xml:space="preserve"> ширина губок 196 мм, ход губок 400 мм (арт.1А)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4.23.0Е501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Ступенчатая сменная губка, арт. 230Е </w:t>
            </w:r>
            <w:proofErr w:type="spellStart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5 со стандартной высотой уступа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4.23.0</w:t>
            </w: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Призматическая сменная губка, арт. 230</w:t>
            </w: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4.23.0М501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Губка быстросменная ступенчатая, арт. 230М    </w:t>
            </w:r>
            <w:proofErr w:type="spellStart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5, угол 30 и 45 градусов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по 2 шт.</w:t>
            </w:r>
          </w:p>
        </w:tc>
      </w:tr>
      <w:tr w:rsidR="004555DD" w:rsidTr="004555DD">
        <w:trPr>
          <w:trHeight w:val="70"/>
        </w:trPr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1.1А.32000</w:t>
            </w:r>
          </w:p>
        </w:tc>
        <w:tc>
          <w:tcPr>
            <w:tcW w:w="6521" w:type="dxa"/>
            <w:vAlign w:val="center"/>
          </w:tcPr>
          <w:p w:rsidR="004555DD" w:rsidRPr="00F65652" w:rsidRDefault="004555DD" w:rsidP="0099626C">
            <w:pPr>
              <w:pStyle w:val="2c"/>
              <w:shd w:val="clear" w:color="auto" w:fill="auto"/>
              <w:spacing w:before="0" w:line="200" w:lineRule="exact"/>
              <w:jc w:val="left"/>
              <w:rPr>
                <w:sz w:val="24"/>
                <w:szCs w:val="24"/>
                <w:lang w:val="ru-RU" w:eastAsia="ru-RU"/>
              </w:rPr>
            </w:pP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Зажимное приспособление серии </w:t>
            </w:r>
            <w:proofErr w:type="spellStart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StandartFL</w:t>
            </w:r>
            <w:proofErr w:type="spellEnd"/>
            <w:proofErr w:type="gramStart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>ЕХ</w:t>
            </w:r>
            <w:proofErr w:type="gramEnd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(арт.1А) </w:t>
            </w:r>
            <w:proofErr w:type="spellStart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>шир</w:t>
            </w:r>
            <w:proofErr w:type="spellEnd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>. 146 мм, ход губок 200 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pStyle w:val="2c"/>
              <w:shd w:val="clear" w:color="auto" w:fill="auto"/>
              <w:spacing w:before="0" w:line="278" w:lineRule="exact"/>
              <w:rPr>
                <w:sz w:val="24"/>
                <w:szCs w:val="24"/>
                <w:lang w:val="en-US" w:eastAsia="ru-RU"/>
              </w:rPr>
            </w:pPr>
            <w:r w:rsidRPr="00DF27A2">
              <w:rPr>
                <w:sz w:val="24"/>
                <w:szCs w:val="24"/>
                <w:lang w:val="en-US" w:eastAsia="ru-RU"/>
              </w:rPr>
              <w:t>1</w:t>
            </w:r>
          </w:p>
        </w:tc>
      </w:tr>
      <w:tr w:rsidR="004555DD" w:rsidTr="004555DD">
        <w:trPr>
          <w:trHeight w:val="70"/>
        </w:trPr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4.23.0Е301</w:t>
            </w:r>
          </w:p>
        </w:tc>
        <w:tc>
          <w:tcPr>
            <w:tcW w:w="6521" w:type="dxa"/>
            <w:vAlign w:val="center"/>
          </w:tcPr>
          <w:p w:rsidR="004555DD" w:rsidRPr="00F65652" w:rsidRDefault="004555DD" w:rsidP="0099626C">
            <w:pPr>
              <w:pStyle w:val="2c"/>
              <w:shd w:val="clear" w:color="auto" w:fill="auto"/>
              <w:spacing w:before="0" w:line="200" w:lineRule="exact"/>
              <w:jc w:val="left"/>
              <w:rPr>
                <w:sz w:val="24"/>
                <w:szCs w:val="24"/>
                <w:lang w:val="ru-RU" w:eastAsia="ru-RU"/>
              </w:rPr>
            </w:pPr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Ступенчатая сменная губка, арт. 230Е </w:t>
            </w:r>
            <w:proofErr w:type="spellStart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>р-р</w:t>
            </w:r>
            <w:proofErr w:type="spellEnd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 со стандарт, высотой уступа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pStyle w:val="2c"/>
              <w:shd w:val="clear" w:color="auto" w:fill="auto"/>
              <w:spacing w:before="0" w:line="278" w:lineRule="exact"/>
              <w:rPr>
                <w:sz w:val="24"/>
                <w:szCs w:val="24"/>
                <w:lang w:val="en-US" w:eastAsia="ru-RU"/>
              </w:rPr>
            </w:pPr>
            <w:r w:rsidRPr="00DF27A2">
              <w:rPr>
                <w:sz w:val="24"/>
                <w:szCs w:val="24"/>
                <w:lang w:val="en-US" w:eastAsia="ru-RU"/>
              </w:rPr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lastRenderedPageBreak/>
              <w:t>4</w:t>
            </w:r>
            <w:r w:rsidRPr="00DF27A2">
              <w:t>.</w:t>
            </w:r>
            <w:r w:rsidRPr="00DF27A2">
              <w:rPr>
                <w:lang w:val="en-US"/>
              </w:rPr>
              <w:t>23.0F</w:t>
            </w:r>
            <w:r w:rsidRPr="00DF27A2">
              <w:t>301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Призматическая сменная губка, арт. 230</w:t>
            </w:r>
            <w:r w:rsidRPr="00DF27A2">
              <w:rPr>
                <w:lang w:val="en-US"/>
              </w:rPr>
              <w:t>F</w:t>
            </w:r>
            <w:r w:rsidRPr="00DF27A2">
              <w:t xml:space="preserve">, </w:t>
            </w:r>
            <w:proofErr w:type="spellStart"/>
            <w:r w:rsidRPr="00DF27A2">
              <w:t>р-р</w:t>
            </w:r>
            <w:proofErr w:type="spellEnd"/>
            <w:r w:rsidRPr="00DF27A2">
              <w:t xml:space="preserve"> 3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4.23.0М301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Губка быстросменная ступенчатая, арт. 230М </w:t>
            </w:r>
            <w:proofErr w:type="spellStart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DF27A2">
              <w:rPr>
                <w:rStyle w:val="10pt0pt"/>
                <w:rFonts w:ascii="Times New Roman" w:hAnsi="Times New Roman" w:cs="Times New Roman"/>
                <w:sz w:val="24"/>
                <w:szCs w:val="24"/>
              </w:rPr>
              <w:t xml:space="preserve"> 3, угол 30 и 45 градусов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по 2 шт.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А-5000-3709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Наконечник для инфракрасных щупов дл. 50мм, Ф6мм, М</w:t>
            </w:r>
            <w:proofErr w:type="gramStart"/>
            <w:r w:rsidRPr="00DF27A2">
              <w:t>4</w:t>
            </w:r>
            <w:proofErr w:type="gramEnd"/>
            <w:r w:rsidRPr="00DF27A2">
              <w:t>, рубиновый шарик, стержень керамический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4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А-5000-3712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Наконечник для инфракрасных щупов дл. 100мм, Ф6мм, м</w:t>
            </w:r>
            <w:proofErr w:type="gramStart"/>
            <w:r w:rsidRPr="00DF27A2">
              <w:t>4</w:t>
            </w:r>
            <w:proofErr w:type="gramEnd"/>
            <w:r w:rsidRPr="00DF27A2">
              <w:t>, рубиновый шарик, стержень керамический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S40PS45. HAAS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Болт для крепления оснастки </w:t>
            </w:r>
            <w:r w:rsidRPr="00DF27A2">
              <w:rPr>
                <w:lang w:val="en-US"/>
              </w:rPr>
              <w:t>ISO</w:t>
            </w:r>
            <w:r w:rsidRPr="00DF27A2">
              <w:t xml:space="preserve"> 40, с отверстием и кольцом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20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80.364.40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proofErr w:type="gramStart"/>
            <w:r w:rsidRPr="00DF27A2">
              <w:t>Универсальный</w:t>
            </w:r>
            <w:proofErr w:type="gramEnd"/>
            <w:r w:rsidRPr="00DF27A2">
              <w:t xml:space="preserve"> 3</w:t>
            </w:r>
            <w:r w:rsidRPr="00DF27A2">
              <w:rPr>
                <w:lang w:val="en-US"/>
              </w:rPr>
              <w:t>D</w:t>
            </w:r>
            <w:r w:rsidRPr="00DF27A2">
              <w:t>-индикатор с посадочным конусом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80.362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Наконечник короткий </w:t>
            </w:r>
            <w:proofErr w:type="spellStart"/>
            <w:r w:rsidRPr="00DF27A2">
              <w:t>ф</w:t>
            </w:r>
            <w:proofErr w:type="spellEnd"/>
            <w:r w:rsidRPr="00DF27A2">
              <w:t xml:space="preserve"> 4мм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80.363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Наконечник длинный </w:t>
            </w:r>
            <w:proofErr w:type="spellStart"/>
            <w:r w:rsidRPr="00DF27A2">
              <w:t>ф</w:t>
            </w:r>
            <w:proofErr w:type="spellEnd"/>
            <w:r w:rsidRPr="00DF27A2">
              <w:t xml:space="preserve"> 8мм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SK40CL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Оправка для очистки конуса шпинделя </w:t>
            </w:r>
            <w:r w:rsidRPr="00DF27A2">
              <w:rPr>
                <w:lang w:val="en-US"/>
              </w:rPr>
              <w:t>ISO</w:t>
            </w:r>
            <w:r w:rsidRPr="00DF27A2">
              <w:t>40/ВТ40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S40ER25H70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Цанговый патрон </w:t>
            </w:r>
            <w:r w:rsidRPr="00DF27A2">
              <w:rPr>
                <w:lang w:val="en-US"/>
              </w:rPr>
              <w:t>SK</w:t>
            </w:r>
            <w:r w:rsidRPr="00DF27A2">
              <w:t xml:space="preserve">40×70 </w:t>
            </w:r>
            <w:r w:rsidRPr="00DF27A2">
              <w:rPr>
                <w:lang w:val="en-US"/>
              </w:rPr>
              <w:t>ER</w:t>
            </w:r>
            <w:r w:rsidRPr="00DF27A2">
              <w:t xml:space="preserve">25, </w:t>
            </w:r>
            <w:proofErr w:type="spellStart"/>
            <w:r w:rsidRPr="00DF27A2">
              <w:t>ф</w:t>
            </w:r>
            <w:proofErr w:type="spellEnd"/>
            <w:r w:rsidRPr="00DF27A2">
              <w:t xml:space="preserve"> 2-16мм, </w:t>
            </w:r>
            <w:r w:rsidRPr="00DF27A2">
              <w:rPr>
                <w:lang w:val="en-US"/>
              </w:rPr>
              <w:t>DIN</w:t>
            </w:r>
            <w:r w:rsidRPr="00DF27A2">
              <w:t xml:space="preserve"> 69871 </w:t>
            </w:r>
            <w:r w:rsidRPr="00DF27A2">
              <w:rPr>
                <w:lang w:val="en-US"/>
              </w:rPr>
              <w:t>AD</w:t>
            </w:r>
            <w:r w:rsidRPr="00DF27A2">
              <w:t>+</w:t>
            </w:r>
            <w:r w:rsidRPr="00DF27A2">
              <w:rPr>
                <w:lang w:val="en-US"/>
              </w:rPr>
              <w:t>B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4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D01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1мм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D02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2мм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D03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3мм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D0</w:t>
            </w:r>
            <w:r w:rsidRPr="00DF27A2">
              <w:t>4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4мм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D0</w:t>
            </w:r>
            <w:r w:rsidRPr="00DF27A2">
              <w:t>5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5мм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D0</w:t>
            </w:r>
            <w:r w:rsidRPr="00DF27A2">
              <w:t>6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6мм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D0</w:t>
            </w:r>
            <w:r w:rsidRPr="00DF27A2">
              <w:t>7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7мм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D0</w:t>
            </w:r>
            <w:r w:rsidRPr="00DF27A2">
              <w:t>8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8мм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D0</w:t>
            </w:r>
            <w:r w:rsidRPr="00DF27A2">
              <w:t>9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9мм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</w:t>
            </w:r>
            <w:r w:rsidRPr="00DF27A2">
              <w:t>10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10мм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</w:t>
            </w:r>
            <w:r w:rsidRPr="00DF27A2">
              <w:t>11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11мм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</w:t>
            </w:r>
            <w:r w:rsidRPr="00DF27A2">
              <w:t>12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Ø12мм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</w:t>
            </w:r>
            <w:r w:rsidRPr="00DF27A2">
              <w:t>13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13мм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</w:t>
            </w:r>
            <w:r w:rsidRPr="00DF27A2">
              <w:t>14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14мм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</w:t>
            </w:r>
            <w:r w:rsidRPr="00DF27A2">
              <w:t>15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15мм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D</w:t>
            </w:r>
            <w:r w:rsidRPr="00DF27A2">
              <w:t>16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Цанга </w:t>
            </w:r>
            <w:r w:rsidRPr="00DF27A2">
              <w:rPr>
                <w:lang w:val="en-US"/>
              </w:rPr>
              <w:t>ER25</w:t>
            </w:r>
            <w:r w:rsidRPr="00DF27A2">
              <w:t>, Ø 16мм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3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ER</w:t>
            </w:r>
            <w:r w:rsidRPr="00DF27A2">
              <w:t>25</w:t>
            </w:r>
            <w:r w:rsidRPr="00DF27A2">
              <w:rPr>
                <w:lang w:val="en-US"/>
              </w:rPr>
              <w:t>WR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Ключ для цангового патрона </w:t>
            </w:r>
            <w:r w:rsidRPr="00DF27A2">
              <w:rPr>
                <w:lang w:val="en-US"/>
              </w:rPr>
              <w:t>ER</w:t>
            </w:r>
            <w:r w:rsidRPr="00DF27A2">
              <w:t>25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4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83691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Комплект прижимной оснастки М14×16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S40FC27H55.A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Держатель комбинированный </w:t>
            </w:r>
            <w:r w:rsidRPr="00DF27A2">
              <w:rPr>
                <w:lang w:val="en-US"/>
              </w:rPr>
              <w:t>SK</w:t>
            </w:r>
            <w:r w:rsidRPr="00DF27A2">
              <w:t xml:space="preserve">40 для торцевых фрез с посад. </w:t>
            </w:r>
            <w:r w:rsidRPr="00DF27A2">
              <w:rPr>
                <w:lang w:val="en-US"/>
              </w:rPr>
              <w:t>d</w:t>
            </w:r>
            <w:r w:rsidRPr="00DF27A2">
              <w:t>27мм, Н=55мм, форма А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FM27WR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Ключ к фрезерной оправке </w:t>
            </w:r>
            <w:r w:rsidRPr="00DF27A2">
              <w:rPr>
                <w:lang w:val="en-US"/>
              </w:rPr>
              <w:t>d</w:t>
            </w:r>
            <w:r w:rsidRPr="00DF27A2">
              <w:t>27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S40MK1H50.A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Комбинированный держатель с конусом Морзе для сверл и фрез, </w:t>
            </w:r>
            <w:r w:rsidRPr="00DF27A2">
              <w:rPr>
                <w:lang w:val="en-US"/>
              </w:rPr>
              <w:t>SK</w:t>
            </w:r>
            <w:r w:rsidRPr="00DF27A2">
              <w:t>40-</w:t>
            </w:r>
            <w:r w:rsidRPr="00DF27A2">
              <w:rPr>
                <w:lang w:val="en-US"/>
              </w:rPr>
              <w:t>MK</w:t>
            </w:r>
            <w:r w:rsidRPr="00DF27A2">
              <w:t xml:space="preserve">1, </w:t>
            </w:r>
            <w:r w:rsidRPr="00DF27A2">
              <w:rPr>
                <w:lang w:val="en-US"/>
              </w:rPr>
              <w:t>H</w:t>
            </w:r>
            <w:r w:rsidRPr="00DF27A2">
              <w:t>=50мм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S40MK</w:t>
            </w:r>
            <w:r w:rsidRPr="00DF27A2">
              <w:t>2</w:t>
            </w:r>
            <w:r w:rsidRPr="00DF27A2">
              <w:rPr>
                <w:lang w:val="en-US"/>
              </w:rPr>
              <w:t>H</w:t>
            </w:r>
            <w:r w:rsidRPr="00DF27A2">
              <w:t>60</w:t>
            </w:r>
            <w:r w:rsidRPr="00DF27A2">
              <w:rPr>
                <w:lang w:val="en-US"/>
              </w:rPr>
              <w:t>.A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Комбинированный держатель с конусом Морзе для сверл и фрез, </w:t>
            </w:r>
            <w:r w:rsidRPr="00DF27A2">
              <w:rPr>
                <w:lang w:val="en-US"/>
              </w:rPr>
              <w:t>SK</w:t>
            </w:r>
            <w:r w:rsidRPr="00DF27A2">
              <w:t>40-</w:t>
            </w:r>
            <w:r w:rsidRPr="00DF27A2">
              <w:rPr>
                <w:lang w:val="en-US"/>
              </w:rPr>
              <w:t>MK</w:t>
            </w:r>
            <w:r w:rsidRPr="00DF27A2">
              <w:t xml:space="preserve">2, </w:t>
            </w:r>
            <w:r w:rsidRPr="00DF27A2">
              <w:rPr>
                <w:lang w:val="en-US"/>
              </w:rPr>
              <w:t>H</w:t>
            </w:r>
            <w:r w:rsidRPr="00DF27A2">
              <w:t>=60мм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S40MK</w:t>
            </w:r>
            <w:r w:rsidRPr="00DF27A2">
              <w:t>3</w:t>
            </w:r>
            <w:r w:rsidRPr="00DF27A2">
              <w:rPr>
                <w:lang w:val="en-US"/>
              </w:rPr>
              <w:t>H</w:t>
            </w:r>
            <w:r w:rsidRPr="00DF27A2">
              <w:t>75</w:t>
            </w:r>
            <w:r w:rsidRPr="00DF27A2">
              <w:rPr>
                <w:lang w:val="en-US"/>
              </w:rPr>
              <w:t>.A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Комбинированный держатель с конусом Морзе для сверл и фрез, </w:t>
            </w:r>
            <w:r w:rsidRPr="00DF27A2">
              <w:rPr>
                <w:lang w:val="en-US"/>
              </w:rPr>
              <w:t>SK</w:t>
            </w:r>
            <w:r w:rsidRPr="00DF27A2">
              <w:t>40-</w:t>
            </w:r>
            <w:r w:rsidRPr="00DF27A2">
              <w:rPr>
                <w:lang w:val="en-US"/>
              </w:rPr>
              <w:t>MK</w:t>
            </w:r>
            <w:r w:rsidRPr="00DF27A2">
              <w:t xml:space="preserve">3, </w:t>
            </w:r>
            <w:r w:rsidRPr="00DF27A2">
              <w:rPr>
                <w:lang w:val="en-US"/>
              </w:rPr>
              <w:t>H</w:t>
            </w:r>
            <w:r w:rsidRPr="00DF27A2">
              <w:t>=75мм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МК1С</w:t>
            </w:r>
            <w:r w:rsidRPr="00DF27A2">
              <w:rPr>
                <w:lang w:val="en-US"/>
              </w:rPr>
              <w:t>L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Оправка для чистки конусов Морзе МК</w:t>
            </w:r>
            <w:proofErr w:type="gramStart"/>
            <w:r w:rsidRPr="00DF27A2">
              <w:t>1</w:t>
            </w:r>
            <w:proofErr w:type="gramEnd"/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МК2С</w:t>
            </w:r>
            <w:r w:rsidRPr="00DF27A2">
              <w:rPr>
                <w:lang w:val="en-US"/>
              </w:rPr>
              <w:t>L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Оправка для чистки конусов Морзе МК</w:t>
            </w:r>
            <w:proofErr w:type="gramStart"/>
            <w:r w:rsidRPr="00DF27A2"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МК3С</w:t>
            </w:r>
            <w:r w:rsidRPr="00DF27A2">
              <w:rPr>
                <w:lang w:val="en-US"/>
              </w:rPr>
              <w:t>L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Оправка для чистки конусов Морзе МК3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rPr>
          <w:trHeight w:val="693"/>
        </w:trPr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S40TT2H92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:rsidR="004555DD" w:rsidRPr="00DF27A2" w:rsidRDefault="004555DD" w:rsidP="0099626C">
            <w:r w:rsidRPr="00DF27A2">
              <w:t>Патрон для метчиков М6-М20 с компенсационной муфтой Н=92мм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TT2D6S4</w:t>
            </w:r>
            <w:r w:rsidRPr="00DF27A2">
              <w:t>,9.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6,0×4,9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TT2D</w:t>
            </w:r>
            <w:r w:rsidRPr="00DF27A2">
              <w:t>7</w:t>
            </w:r>
            <w:r w:rsidRPr="00DF27A2">
              <w:rPr>
                <w:lang w:val="en-US"/>
              </w:rPr>
              <w:t>S</w:t>
            </w:r>
            <w:r w:rsidRPr="00DF27A2">
              <w:t>5,5.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7,0×5,5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lastRenderedPageBreak/>
              <w:t>TT2D</w:t>
            </w:r>
            <w:r w:rsidRPr="00DF27A2">
              <w:t>8</w:t>
            </w:r>
            <w:r w:rsidRPr="00DF27A2">
              <w:rPr>
                <w:lang w:val="en-US"/>
              </w:rPr>
              <w:t>S</w:t>
            </w:r>
            <w:r w:rsidRPr="00DF27A2">
              <w:t>6,2.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8,0×6,2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TT2D</w:t>
            </w:r>
            <w:r w:rsidRPr="00DF27A2">
              <w:t>9</w:t>
            </w:r>
            <w:r w:rsidRPr="00DF27A2">
              <w:rPr>
                <w:lang w:val="en-US"/>
              </w:rPr>
              <w:t>S</w:t>
            </w:r>
            <w:r w:rsidRPr="00DF27A2">
              <w:t>7.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9,0×7,0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TT2D</w:t>
            </w:r>
            <w:r w:rsidRPr="00DF27A2">
              <w:t>10</w:t>
            </w:r>
            <w:r w:rsidRPr="00DF27A2">
              <w:rPr>
                <w:lang w:val="en-US"/>
              </w:rPr>
              <w:t>S</w:t>
            </w:r>
            <w:r w:rsidRPr="00DF27A2">
              <w:t>8.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М16 10,0×8,0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TT2D</w:t>
            </w:r>
            <w:r w:rsidRPr="00DF27A2">
              <w:t>11</w:t>
            </w:r>
            <w:r w:rsidRPr="00DF27A2">
              <w:rPr>
                <w:lang w:val="en-US"/>
              </w:rPr>
              <w:t>S</w:t>
            </w:r>
            <w:r w:rsidRPr="00DF27A2">
              <w:t>9.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11,0×9,0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TT2D</w:t>
            </w:r>
            <w:r w:rsidRPr="00DF27A2">
              <w:t>12</w:t>
            </w:r>
            <w:r w:rsidRPr="00DF27A2">
              <w:rPr>
                <w:lang w:val="en-US"/>
              </w:rPr>
              <w:t>S</w:t>
            </w:r>
            <w:r w:rsidRPr="00DF27A2">
              <w:t>9.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М16 12,0×9,0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TT2D</w:t>
            </w:r>
            <w:r w:rsidRPr="00DF27A2">
              <w:t>14</w:t>
            </w:r>
            <w:r w:rsidRPr="00DF27A2">
              <w:rPr>
                <w:lang w:val="en-US"/>
              </w:rPr>
              <w:t>S</w:t>
            </w:r>
            <w:r w:rsidRPr="00DF27A2">
              <w:t>11.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М18 Ø14,0×11,0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TT2D</w:t>
            </w:r>
            <w:r w:rsidRPr="00DF27A2">
              <w:t>16</w:t>
            </w:r>
            <w:r w:rsidRPr="00DF27A2">
              <w:rPr>
                <w:lang w:val="en-US"/>
              </w:rPr>
              <w:t>S</w:t>
            </w:r>
            <w:r w:rsidRPr="00DF27A2">
              <w:t>12.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М20 Ø16,0×12,0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TT2D</w:t>
            </w:r>
            <w:r w:rsidRPr="00DF27A2">
              <w:t>18</w:t>
            </w:r>
            <w:r w:rsidRPr="00DF27A2">
              <w:rPr>
                <w:lang w:val="en-US"/>
              </w:rPr>
              <w:t>S</w:t>
            </w:r>
            <w:r w:rsidRPr="00DF27A2">
              <w:t>14,5.</w:t>
            </w:r>
            <w:r w:rsidRPr="00DF27A2">
              <w:rPr>
                <w:lang w:val="en-US"/>
              </w:rPr>
              <w:t>SC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Быстросменный резьбонарезной адаптер с предохранительной муфтой М20  Ø18,0×14,5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S40AS</w:t>
            </w:r>
            <w:r w:rsidRPr="00DF27A2">
              <w:t>.</w:t>
            </w:r>
            <w:r w:rsidRPr="00DF27A2">
              <w:rPr>
                <w:lang w:val="en-US"/>
              </w:rPr>
              <w:t>ECO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Устройство для сборки оснастки </w:t>
            </w:r>
            <w:r w:rsidRPr="00DF27A2">
              <w:rPr>
                <w:lang w:val="en-US"/>
              </w:rPr>
              <w:t>SK</w:t>
            </w:r>
            <w:r w:rsidRPr="00DF27A2">
              <w:t>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S40</w:t>
            </w:r>
            <w:r w:rsidRPr="00DF27A2">
              <w:t>ТР40Н300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Контрольная оправка  </w:t>
            </w:r>
            <w:r w:rsidRPr="00DF27A2">
              <w:rPr>
                <w:lang w:val="en-US"/>
              </w:rPr>
              <w:t>SK</w:t>
            </w:r>
            <w:r w:rsidRPr="00DF27A2">
              <w:t>40  Ø40×300 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V40B225H44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Держатель радиальных резцов, тип В2-40×25×44 левый, короткий </w:t>
            </w:r>
            <w:r w:rsidRPr="00DF27A2">
              <w:rPr>
                <w:lang w:val="en-US"/>
              </w:rPr>
              <w:t>VDI</w:t>
            </w:r>
            <w:r w:rsidRPr="00DF27A2">
              <w:t>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V40B</w:t>
            </w:r>
            <w:r w:rsidRPr="00DF27A2">
              <w:t>4</w:t>
            </w:r>
            <w:r w:rsidRPr="00DF27A2">
              <w:rPr>
                <w:lang w:val="en-US"/>
              </w:rPr>
              <w:t>25H44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Держатель радиальных резцов, типа В4-40×25×44, левый, перевернутый, короткий </w:t>
            </w:r>
            <w:r w:rsidRPr="00DF27A2">
              <w:rPr>
                <w:lang w:val="en-US"/>
              </w:rPr>
              <w:t>VDI</w:t>
            </w:r>
            <w:r w:rsidRPr="00DF27A2">
              <w:t>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V40</w:t>
            </w:r>
            <w:r w:rsidRPr="00DF27A2">
              <w:t>С2</w:t>
            </w:r>
            <w:r w:rsidRPr="00DF27A2">
              <w:rPr>
                <w:lang w:val="en-US"/>
              </w:rPr>
              <w:t>25H</w:t>
            </w:r>
            <w:r w:rsidRPr="00DF27A2">
              <w:t>85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Держатель осевых резцов, тип С2-40х25х85, левый </w:t>
            </w:r>
            <w:r w:rsidRPr="00DF27A2">
              <w:rPr>
                <w:lang w:val="en-US"/>
              </w:rPr>
              <w:t>VDI</w:t>
            </w:r>
            <w:r w:rsidRPr="00DF27A2">
              <w:t>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V40</w:t>
            </w:r>
            <w:r w:rsidRPr="00DF27A2">
              <w:t>Е1</w:t>
            </w:r>
            <w:r w:rsidRPr="00DF27A2">
              <w:rPr>
                <w:lang w:val="en-US"/>
              </w:rPr>
              <w:t>25H</w:t>
            </w:r>
            <w:r w:rsidRPr="00DF27A2">
              <w:t>75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Держатель Е1-40х25 для свёрл с СМП</w:t>
            </w:r>
            <w:proofErr w:type="gramStart"/>
            <w:r w:rsidRPr="00DF27A2">
              <w:rPr>
                <w:lang w:val="en-US"/>
              </w:rPr>
              <w:t>I</w:t>
            </w:r>
            <w:proofErr w:type="gramEnd"/>
            <w:r w:rsidRPr="00DF27A2">
              <w:t xml:space="preserve"> Ø25 мм </w:t>
            </w:r>
            <w:r w:rsidRPr="00DF27A2">
              <w:rPr>
                <w:lang w:val="en-US"/>
              </w:rPr>
              <w:t>VDI</w:t>
            </w:r>
            <w:r w:rsidRPr="00DF27A2">
              <w:t>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E2D25D08H62.3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Редукционная втулка для держателей Е</w:t>
            </w:r>
            <w:proofErr w:type="gramStart"/>
            <w:r w:rsidRPr="00DF27A2">
              <w:t>2</w:t>
            </w:r>
            <w:proofErr w:type="gramEnd"/>
            <w:r w:rsidRPr="00DF27A2">
              <w:t xml:space="preserve">, </w:t>
            </w:r>
            <w:r w:rsidRPr="00DF27A2">
              <w:rPr>
                <w:lang w:val="en-US"/>
              </w:rPr>
              <w:t>D</w:t>
            </w:r>
            <w:r w:rsidRPr="00DF27A2">
              <w:t>25-</w:t>
            </w:r>
            <w:r w:rsidRPr="00DF27A2">
              <w:rPr>
                <w:lang w:val="en-US"/>
              </w:rPr>
              <w:t>D</w:t>
            </w:r>
            <w:r w:rsidRPr="00DF27A2">
              <w:t>08, длина 62 мм, тип 3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E2D25D</w:t>
            </w:r>
            <w:r w:rsidRPr="00DF27A2">
              <w:t>10</w:t>
            </w:r>
            <w:r w:rsidRPr="00DF27A2">
              <w:rPr>
                <w:lang w:val="en-US"/>
              </w:rPr>
              <w:t>H62.3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Редукционная втулка для держателей Е</w:t>
            </w:r>
            <w:proofErr w:type="gramStart"/>
            <w:r w:rsidRPr="00DF27A2">
              <w:t>2</w:t>
            </w:r>
            <w:proofErr w:type="gramEnd"/>
            <w:r w:rsidRPr="00DF27A2">
              <w:t xml:space="preserve">, </w:t>
            </w:r>
            <w:r w:rsidRPr="00DF27A2">
              <w:rPr>
                <w:lang w:val="en-US"/>
              </w:rPr>
              <w:t>D</w:t>
            </w:r>
            <w:r w:rsidRPr="00DF27A2">
              <w:t>25-</w:t>
            </w:r>
            <w:r w:rsidRPr="00DF27A2">
              <w:rPr>
                <w:lang w:val="en-US"/>
              </w:rPr>
              <w:t>D</w:t>
            </w:r>
            <w:r w:rsidRPr="00DF27A2">
              <w:t>10, длина 62 мм, тип 3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E2D25D</w:t>
            </w:r>
            <w:r w:rsidRPr="00DF27A2">
              <w:t>12</w:t>
            </w:r>
            <w:r w:rsidRPr="00DF27A2">
              <w:rPr>
                <w:lang w:val="en-US"/>
              </w:rPr>
              <w:t>H62.3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Редукционная втулка для держателей Е</w:t>
            </w:r>
            <w:proofErr w:type="gramStart"/>
            <w:r w:rsidRPr="00DF27A2">
              <w:t>2</w:t>
            </w:r>
            <w:proofErr w:type="gramEnd"/>
            <w:r w:rsidRPr="00DF27A2">
              <w:t xml:space="preserve">, </w:t>
            </w:r>
            <w:r w:rsidRPr="00DF27A2">
              <w:rPr>
                <w:lang w:val="en-US"/>
              </w:rPr>
              <w:t>D</w:t>
            </w:r>
            <w:r w:rsidRPr="00DF27A2">
              <w:t>25-</w:t>
            </w:r>
            <w:r w:rsidRPr="00DF27A2">
              <w:rPr>
                <w:lang w:val="en-US"/>
              </w:rPr>
              <w:t>D</w:t>
            </w:r>
            <w:r w:rsidRPr="00DF27A2">
              <w:t>12, длина 62 мм, тип 3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V40F11H23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Держатель для инструмента с конусом Морзе </w:t>
            </w:r>
            <w:r w:rsidRPr="00DF27A2">
              <w:rPr>
                <w:lang w:val="en-US"/>
              </w:rPr>
              <w:t>F</w:t>
            </w:r>
            <w:r w:rsidRPr="00DF27A2">
              <w:t xml:space="preserve">1 40хМК1 </w:t>
            </w:r>
            <w:r w:rsidRPr="00DF27A2">
              <w:rPr>
                <w:lang w:val="en-US"/>
              </w:rPr>
              <w:t>VDI</w:t>
            </w:r>
            <w:r w:rsidRPr="00DF27A2">
              <w:t>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rPr>
          <w:trHeight w:val="70"/>
        </w:trPr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V40F1</w:t>
            </w:r>
            <w:r w:rsidRPr="00DF27A2">
              <w:t>2</w:t>
            </w:r>
            <w:r w:rsidRPr="00DF27A2">
              <w:rPr>
                <w:lang w:val="en-US"/>
              </w:rPr>
              <w:t>H</w:t>
            </w:r>
            <w:r w:rsidRPr="00DF27A2">
              <w:t>36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Держатель для инструмента с конусом Морзе </w:t>
            </w:r>
            <w:r w:rsidRPr="00DF27A2">
              <w:rPr>
                <w:lang w:val="en-US"/>
              </w:rPr>
              <w:t>F</w:t>
            </w:r>
            <w:r w:rsidRPr="00DF27A2">
              <w:t xml:space="preserve">1 40хМК2 </w:t>
            </w:r>
            <w:r w:rsidRPr="00DF27A2">
              <w:rPr>
                <w:lang w:val="en-US"/>
              </w:rPr>
              <w:t>VDI</w:t>
            </w:r>
            <w:r w:rsidRPr="00DF27A2">
              <w:t>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rPr>
          <w:trHeight w:val="70"/>
        </w:trPr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V40F1</w:t>
            </w:r>
            <w:r w:rsidRPr="00DF27A2">
              <w:t>3</w:t>
            </w:r>
            <w:r w:rsidRPr="00DF27A2">
              <w:rPr>
                <w:lang w:val="en-US"/>
              </w:rPr>
              <w:t>H</w:t>
            </w:r>
            <w:r w:rsidRPr="00DF27A2">
              <w:t>36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Держатель для инструмента с конусом Морзе </w:t>
            </w:r>
            <w:r w:rsidRPr="00DF27A2">
              <w:rPr>
                <w:lang w:val="en-US"/>
              </w:rPr>
              <w:t>F</w:t>
            </w:r>
            <w:r w:rsidRPr="00DF27A2">
              <w:t xml:space="preserve">1 40хМК3 </w:t>
            </w:r>
            <w:r w:rsidRPr="00DF27A2">
              <w:rPr>
                <w:lang w:val="en-US"/>
              </w:rPr>
              <w:t>VDI</w:t>
            </w:r>
            <w:r w:rsidRPr="00DF27A2">
              <w:t>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V40</w:t>
            </w:r>
            <w:r w:rsidRPr="00DF27A2">
              <w:t>Е425</w:t>
            </w:r>
            <w:r w:rsidRPr="00DF27A2">
              <w:rPr>
                <w:lang w:val="en-US"/>
              </w:rPr>
              <w:t>H</w:t>
            </w:r>
            <w:r w:rsidRPr="00DF27A2">
              <w:t>57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Цанговый патрон, форма Е</w:t>
            </w:r>
            <w:proofErr w:type="gramStart"/>
            <w:r w:rsidRPr="00DF27A2">
              <w:t>4</w:t>
            </w:r>
            <w:proofErr w:type="gramEnd"/>
            <w:r w:rsidRPr="00DF27A2">
              <w:t xml:space="preserve"> для цанг Е</w:t>
            </w:r>
            <w:r w:rsidRPr="00DF27A2">
              <w:rPr>
                <w:lang w:val="en-US"/>
              </w:rPr>
              <w:t>R</w:t>
            </w:r>
            <w:r w:rsidRPr="00DF27A2">
              <w:t xml:space="preserve">25 (2-16 мм) </w:t>
            </w:r>
            <w:r w:rsidRPr="00DF27A2">
              <w:rPr>
                <w:lang w:val="en-US"/>
              </w:rPr>
              <w:t>VDI</w:t>
            </w:r>
            <w:r w:rsidRPr="00DF27A2">
              <w:t>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4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V40KS0513H90.1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Держатель для свёрл </w:t>
            </w:r>
            <w:proofErr w:type="gramStart"/>
            <w:r w:rsidRPr="00DF27A2">
              <w:rPr>
                <w:lang w:val="en-US"/>
              </w:rPr>
              <w:t>N</w:t>
            </w:r>
            <w:proofErr w:type="gramEnd"/>
            <w:r w:rsidRPr="00DF27A2">
              <w:t xml:space="preserve">С 1-13 </w:t>
            </w:r>
            <w:r w:rsidRPr="00DF27A2">
              <w:rPr>
                <w:lang w:val="en-US"/>
              </w:rPr>
              <w:t>mm</w:t>
            </w:r>
            <w:r w:rsidRPr="00DF27A2">
              <w:t xml:space="preserve"> </w:t>
            </w:r>
            <w:r w:rsidRPr="00DF27A2">
              <w:rPr>
                <w:lang w:val="en-US"/>
              </w:rPr>
              <w:t>VDI</w:t>
            </w:r>
            <w:r w:rsidRPr="00DF27A2">
              <w:t xml:space="preserve"> 40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V40</w:t>
            </w:r>
            <w:r w:rsidRPr="00DF27A2">
              <w:t>ТР50Н300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Контрольная оправка </w:t>
            </w:r>
            <w:r w:rsidRPr="00DF27A2">
              <w:rPr>
                <w:lang w:val="en-US"/>
              </w:rPr>
              <w:t>VDI</w:t>
            </w:r>
            <w:r w:rsidRPr="00DF27A2">
              <w:t xml:space="preserve">40, Н-300 мм, </w:t>
            </w:r>
            <w:r w:rsidRPr="00DF27A2">
              <w:rPr>
                <w:lang w:val="en-US"/>
              </w:rPr>
              <w:t>d</w:t>
            </w:r>
            <w:r w:rsidRPr="00DF27A2">
              <w:t>=50 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DCLNL 2525M 12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Державка токарная </w:t>
            </w:r>
            <w:r w:rsidRPr="00DF27A2">
              <w:rPr>
                <w:lang w:val="en-US"/>
              </w:rPr>
              <w:t>DCLNL</w:t>
            </w:r>
            <w:r w:rsidRPr="00DF27A2">
              <w:t xml:space="preserve"> 2525</w:t>
            </w:r>
            <w:r w:rsidRPr="00DF27A2">
              <w:rPr>
                <w:lang w:val="en-US"/>
              </w:rPr>
              <w:t>M</w:t>
            </w:r>
            <w:r w:rsidRPr="00DF27A2">
              <w:t xml:space="preserve"> 12, тип </w:t>
            </w:r>
            <w:proofErr w:type="gramStart"/>
            <w:r w:rsidRPr="00DF27A2">
              <w:rPr>
                <w:lang w:val="en-US"/>
              </w:rPr>
              <w:t>R</w:t>
            </w:r>
            <w:proofErr w:type="gramEnd"/>
            <w:r w:rsidRPr="00DF27A2">
              <w:t xml:space="preserve">С 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DCLNR 2525M 12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Державка токарная </w:t>
            </w:r>
            <w:r w:rsidRPr="00DF27A2">
              <w:rPr>
                <w:lang w:val="en-US"/>
              </w:rPr>
              <w:t>DCLNR</w:t>
            </w:r>
            <w:r w:rsidRPr="00DF27A2">
              <w:t xml:space="preserve"> 2525</w:t>
            </w:r>
            <w:r w:rsidRPr="00DF27A2">
              <w:rPr>
                <w:lang w:val="en-US"/>
              </w:rPr>
              <w:t>M</w:t>
            </w:r>
            <w:r w:rsidRPr="00DF27A2">
              <w:t xml:space="preserve"> 12, тип </w:t>
            </w:r>
            <w:proofErr w:type="gramStart"/>
            <w:r w:rsidRPr="00DF27A2">
              <w:rPr>
                <w:lang w:val="en-US"/>
              </w:rPr>
              <w:t>R</w:t>
            </w:r>
            <w:proofErr w:type="gramEnd"/>
            <w:r w:rsidRPr="00DF27A2">
              <w:t xml:space="preserve">С 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266RFG-2525-16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Державка резьбовая правая </w:t>
            </w:r>
            <w:r w:rsidRPr="00DF27A2">
              <w:rPr>
                <w:lang w:val="en-US"/>
              </w:rPr>
              <w:t>266RFG-2525-16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266</w:t>
            </w:r>
            <w:r w:rsidRPr="00DF27A2">
              <w:rPr>
                <w:lang w:val="en-US"/>
              </w:rPr>
              <w:t>R</w:t>
            </w:r>
            <w:r w:rsidRPr="00DF27A2">
              <w:t>К</w:t>
            </w:r>
            <w:r w:rsidRPr="00DF27A2">
              <w:rPr>
                <w:lang w:val="en-US"/>
              </w:rPr>
              <w:t>F</w:t>
            </w:r>
            <w:r w:rsidRPr="00DF27A2">
              <w:t>-25-16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Державка резьбовая 266</w:t>
            </w:r>
            <w:r w:rsidRPr="00DF27A2">
              <w:rPr>
                <w:lang w:val="en-US"/>
              </w:rPr>
              <w:t>R</w:t>
            </w:r>
            <w:r w:rsidRPr="00DF27A2">
              <w:t>К</w:t>
            </w:r>
            <w:r w:rsidRPr="00DF27A2">
              <w:rPr>
                <w:lang w:val="en-US"/>
              </w:rPr>
              <w:t>F</w:t>
            </w:r>
            <w:r w:rsidRPr="00DF27A2">
              <w:t>-25-16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rPr>
                <w:lang w:val="en-US"/>
              </w:rPr>
              <w:t>RF</w:t>
            </w:r>
            <w:r w:rsidRPr="00DF27A2">
              <w:t>123</w:t>
            </w:r>
            <w:r w:rsidRPr="00DF27A2">
              <w:rPr>
                <w:lang w:val="en-US"/>
              </w:rPr>
              <w:t>G</w:t>
            </w:r>
            <w:r w:rsidRPr="00DF27A2">
              <w:t>20-2525В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Державка прорезного резца </w:t>
            </w:r>
            <w:r w:rsidRPr="00DF27A2">
              <w:rPr>
                <w:lang w:val="en-US"/>
              </w:rPr>
              <w:t>RF</w:t>
            </w:r>
            <w:r w:rsidRPr="00DF27A2">
              <w:t>123</w:t>
            </w:r>
            <w:r w:rsidRPr="00DF27A2">
              <w:rPr>
                <w:lang w:val="en-US"/>
              </w:rPr>
              <w:t>G</w:t>
            </w:r>
            <w:r w:rsidRPr="00DF27A2">
              <w:t>20-2525В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  <w:rPr>
                <w:lang w:val="en-US"/>
              </w:rPr>
            </w:pPr>
            <w:r w:rsidRPr="00DF27A2">
              <w:rPr>
                <w:lang w:val="en-US"/>
              </w:rPr>
              <w:t>V40Z2H20.5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Заглушка </w:t>
            </w:r>
            <w:r w:rsidRPr="00DF27A2">
              <w:rPr>
                <w:lang w:val="en-US"/>
              </w:rPr>
              <w:t>VDI</w:t>
            </w:r>
            <w:r w:rsidRPr="00DF27A2">
              <w:t>40, сталь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12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8 030 46 321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Приводная радиальная станция (</w:t>
            </w:r>
            <w:r w:rsidRPr="00DF27A2">
              <w:rPr>
                <w:lang w:val="en-US"/>
              </w:rPr>
              <w:t>SL</w:t>
            </w:r>
            <w:r w:rsidRPr="00DF27A2">
              <w:t xml:space="preserve">-40, </w:t>
            </w:r>
            <w:r w:rsidRPr="00DF27A2">
              <w:rPr>
                <w:lang w:val="en-US"/>
              </w:rPr>
              <w:t>ST</w:t>
            </w:r>
            <w:r w:rsidRPr="00DF27A2">
              <w:t xml:space="preserve">, </w:t>
            </w:r>
            <w:r w:rsidRPr="00DF27A2">
              <w:rPr>
                <w:lang w:val="en-US"/>
              </w:rPr>
              <w:t>SS</w:t>
            </w:r>
            <w:r w:rsidRPr="00DF27A2">
              <w:t xml:space="preserve">, </w:t>
            </w:r>
            <w:r w:rsidRPr="00DF27A2">
              <w:rPr>
                <w:lang w:val="en-US"/>
              </w:rPr>
              <w:t>TL</w:t>
            </w:r>
            <w:r w:rsidRPr="00DF27A2">
              <w:t xml:space="preserve">) под цангу </w:t>
            </w:r>
            <w:r w:rsidRPr="00DF27A2">
              <w:rPr>
                <w:lang w:val="en-US"/>
              </w:rPr>
              <w:t>ER</w:t>
            </w:r>
            <w:r w:rsidRPr="00DF27A2">
              <w:t xml:space="preserve">32 </w:t>
            </w:r>
            <w:r w:rsidRPr="00DF27A2">
              <w:rPr>
                <w:lang w:val="en-US"/>
              </w:rPr>
              <w:t>u</w:t>
            </w:r>
            <w:r w:rsidRPr="00DF27A2">
              <w:t>-</w:t>
            </w:r>
            <w:proofErr w:type="spellStart"/>
            <w:r w:rsidRPr="00DF27A2">
              <w:rPr>
                <w:lang w:val="en-US"/>
              </w:rPr>
              <w:t>tec</w:t>
            </w:r>
            <w:proofErr w:type="spellEnd"/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8 010 46 188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Приводная осевая станция (</w:t>
            </w:r>
            <w:r w:rsidRPr="00DF27A2">
              <w:rPr>
                <w:lang w:val="en-US"/>
              </w:rPr>
              <w:t>SL</w:t>
            </w:r>
            <w:r w:rsidRPr="00DF27A2">
              <w:t xml:space="preserve">-40, </w:t>
            </w:r>
            <w:r w:rsidRPr="00DF27A2">
              <w:rPr>
                <w:lang w:val="en-US"/>
              </w:rPr>
              <w:t>ST</w:t>
            </w:r>
            <w:r w:rsidRPr="00DF27A2">
              <w:t xml:space="preserve">, </w:t>
            </w:r>
            <w:r w:rsidRPr="00DF27A2">
              <w:rPr>
                <w:lang w:val="en-US"/>
              </w:rPr>
              <w:t>SS</w:t>
            </w:r>
            <w:r w:rsidRPr="00DF27A2">
              <w:t xml:space="preserve">, </w:t>
            </w:r>
            <w:r w:rsidRPr="00DF27A2">
              <w:rPr>
                <w:lang w:val="en-US"/>
              </w:rPr>
              <w:t>TL</w:t>
            </w:r>
            <w:r w:rsidRPr="00DF27A2">
              <w:t xml:space="preserve">) под цангу </w:t>
            </w:r>
            <w:r w:rsidRPr="00DF27A2">
              <w:rPr>
                <w:lang w:val="en-US"/>
              </w:rPr>
              <w:t>ER</w:t>
            </w:r>
            <w:r w:rsidRPr="00DF27A2">
              <w:t xml:space="preserve">32 </w:t>
            </w:r>
            <w:r w:rsidRPr="00DF27A2">
              <w:rPr>
                <w:lang w:val="en-US"/>
              </w:rPr>
              <w:t>u</w:t>
            </w:r>
            <w:r w:rsidRPr="00DF27A2">
              <w:t>-</w:t>
            </w:r>
            <w:proofErr w:type="spellStart"/>
            <w:r w:rsidRPr="00DF27A2">
              <w:rPr>
                <w:lang w:val="en-US"/>
              </w:rPr>
              <w:t>tec</w:t>
            </w:r>
            <w:proofErr w:type="spellEnd"/>
            <w:r w:rsidRPr="00DF27A2">
              <w:t xml:space="preserve"> 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8 655 91 088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Набор ключей </w:t>
            </w:r>
            <w:r w:rsidRPr="00DF27A2">
              <w:rPr>
                <w:lang w:val="en-US"/>
              </w:rPr>
              <w:t>ER</w:t>
            </w:r>
            <w:r w:rsidRPr="00DF27A2">
              <w:t>32 АХ/</w:t>
            </w:r>
            <w:r w:rsidRPr="00DF27A2">
              <w:rPr>
                <w:lang w:val="en-US"/>
              </w:rPr>
              <w:t>SW</w:t>
            </w:r>
            <w:r w:rsidRPr="00DF27A2">
              <w:t xml:space="preserve">50 для приводных станций </w:t>
            </w:r>
            <w:r w:rsidRPr="00DF27A2">
              <w:rPr>
                <w:lang w:val="en-US"/>
              </w:rPr>
              <w:t>u</w:t>
            </w:r>
            <w:r w:rsidRPr="00DF27A2">
              <w:t>-</w:t>
            </w:r>
            <w:proofErr w:type="spellStart"/>
            <w:r w:rsidRPr="00DF27A2">
              <w:rPr>
                <w:lang w:val="en-US"/>
              </w:rPr>
              <w:t>tec</w:t>
            </w:r>
            <w:proofErr w:type="spellEnd"/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УСП-12</w:t>
            </w:r>
          </w:p>
          <w:p w:rsidR="004555DD" w:rsidRPr="00DF27A2" w:rsidRDefault="004555DD" w:rsidP="0099626C">
            <w:pPr>
              <w:jc w:val="center"/>
            </w:pPr>
            <w:r w:rsidRPr="00DF27A2">
              <w:t>(или аналог)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 xml:space="preserve">Универсально-сборное приспособление (плита) с пазами для крепления, размеры согласуются, для рассмотрения </w:t>
            </w:r>
            <w:r w:rsidRPr="00DF27A2">
              <w:lastRenderedPageBreak/>
              <w:t>100х300х600мм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lastRenderedPageBreak/>
              <w:t>1</w:t>
            </w:r>
          </w:p>
        </w:tc>
      </w:tr>
      <w:tr w:rsidR="004555DD" w:rsidTr="004555DD">
        <w:tc>
          <w:tcPr>
            <w:tcW w:w="2126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lastRenderedPageBreak/>
              <w:t xml:space="preserve">УСП-12 </w:t>
            </w:r>
            <w:proofErr w:type="gramStart"/>
            <w:r w:rsidRPr="00DF27A2">
              <w:t>угловое</w:t>
            </w:r>
            <w:proofErr w:type="gramEnd"/>
            <w:r w:rsidRPr="00DF27A2">
              <w:t xml:space="preserve"> (или аналог)</w:t>
            </w:r>
          </w:p>
        </w:tc>
        <w:tc>
          <w:tcPr>
            <w:tcW w:w="6521" w:type="dxa"/>
            <w:vAlign w:val="center"/>
          </w:tcPr>
          <w:p w:rsidR="004555DD" w:rsidRPr="00DF27A2" w:rsidRDefault="004555DD" w:rsidP="0099626C">
            <w:r w:rsidRPr="00DF27A2">
              <w:t>Универсально-сборное угловое приспособление с пазами для крепления, толщина70, ширина300, высота500 (размеры согласуются)</w:t>
            </w:r>
          </w:p>
        </w:tc>
        <w:tc>
          <w:tcPr>
            <w:tcW w:w="1417" w:type="dxa"/>
            <w:vAlign w:val="center"/>
          </w:tcPr>
          <w:p w:rsidR="004555DD" w:rsidRPr="00DF27A2" w:rsidRDefault="004555DD" w:rsidP="0099626C">
            <w:pPr>
              <w:jc w:val="center"/>
            </w:pPr>
            <w:r w:rsidRPr="00DF27A2">
              <w:t>1</w:t>
            </w:r>
          </w:p>
        </w:tc>
      </w:tr>
    </w:tbl>
    <w:p w:rsidR="0083243A" w:rsidRPr="00EC364D" w:rsidRDefault="0083243A" w:rsidP="00FB5D2A">
      <w:pPr>
        <w:jc w:val="both"/>
        <w:rPr>
          <w:sz w:val="28"/>
          <w:szCs w:val="28"/>
        </w:rPr>
      </w:pPr>
    </w:p>
    <w:sectPr w:rsidR="0083243A" w:rsidRPr="00EC364D" w:rsidSect="00E3494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652" w:rsidRDefault="00F65652" w:rsidP="00FE00D2">
      <w:r>
        <w:separator/>
      </w:r>
    </w:p>
  </w:endnote>
  <w:endnote w:type="continuationSeparator" w:id="0">
    <w:p w:rsidR="00F65652" w:rsidRDefault="00F65652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75482F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652" w:rsidRDefault="00F65652" w:rsidP="00FE00D2">
      <w:r>
        <w:separator/>
      </w:r>
    </w:p>
  </w:footnote>
  <w:footnote w:type="continuationSeparator" w:id="0">
    <w:p w:rsidR="00F65652" w:rsidRDefault="00F65652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9">
    <w:nsid w:val="22B52FFC"/>
    <w:multiLevelType w:val="hybridMultilevel"/>
    <w:tmpl w:val="3320B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3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4D7E189C"/>
    <w:multiLevelType w:val="hybridMultilevel"/>
    <w:tmpl w:val="39909D84"/>
    <w:lvl w:ilvl="0" w:tplc="133402AE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>
    <w:nsid w:val="5902633E"/>
    <w:multiLevelType w:val="hybridMultilevel"/>
    <w:tmpl w:val="252092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3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8F0757"/>
    <w:multiLevelType w:val="hybridMultilevel"/>
    <w:tmpl w:val="80FA5960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7">
    <w:nsid w:val="6E9E6127"/>
    <w:multiLevelType w:val="hybridMultilevel"/>
    <w:tmpl w:val="E46E0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5907197"/>
    <w:multiLevelType w:val="hybridMultilevel"/>
    <w:tmpl w:val="C770BE6A"/>
    <w:lvl w:ilvl="0" w:tplc="587624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8BA486B"/>
    <w:multiLevelType w:val="hybridMultilevel"/>
    <w:tmpl w:val="C9463C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4"/>
  </w:num>
  <w:num w:numId="10">
    <w:abstractNumId w:val="28"/>
  </w:num>
  <w:num w:numId="11">
    <w:abstractNumId w:val="21"/>
  </w:num>
  <w:num w:numId="12">
    <w:abstractNumId w:val="18"/>
  </w:num>
  <w:num w:numId="13">
    <w:abstractNumId w:val="1"/>
  </w:num>
  <w:num w:numId="14">
    <w:abstractNumId w:val="0"/>
  </w:num>
  <w:num w:numId="15">
    <w:abstractNumId w:val="3"/>
  </w:num>
  <w:num w:numId="16">
    <w:abstractNumId w:val="10"/>
  </w:num>
  <w:num w:numId="17">
    <w:abstractNumId w:val="2"/>
  </w:num>
  <w:num w:numId="18">
    <w:abstractNumId w:val="12"/>
  </w:num>
  <w:num w:numId="19">
    <w:abstractNumId w:val="26"/>
  </w:num>
  <w:num w:numId="20">
    <w:abstractNumId w:val="30"/>
  </w:num>
  <w:num w:numId="21">
    <w:abstractNumId w:val="8"/>
  </w:num>
  <w:num w:numId="22">
    <w:abstractNumId w:val="4"/>
  </w:num>
  <w:num w:numId="23">
    <w:abstractNumId w:val="7"/>
  </w:num>
  <w:num w:numId="24">
    <w:abstractNumId w:val="6"/>
  </w:num>
  <w:num w:numId="25">
    <w:abstractNumId w:val="11"/>
  </w:num>
  <w:num w:numId="26">
    <w:abstractNumId w:val="23"/>
  </w:num>
  <w:num w:numId="27">
    <w:abstractNumId w:val="22"/>
  </w:num>
  <w:num w:numId="28">
    <w:abstractNumId w:val="32"/>
  </w:num>
  <w:num w:numId="29">
    <w:abstractNumId w:val="5"/>
  </w:num>
  <w:num w:numId="30">
    <w:abstractNumId w:val="13"/>
  </w:num>
  <w:num w:numId="31">
    <w:abstractNumId w:val="17"/>
  </w:num>
  <w:num w:numId="32">
    <w:abstractNumId w:val="19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29"/>
  </w:num>
  <w:num w:numId="36">
    <w:abstractNumId w:val="15"/>
  </w:num>
  <w:num w:numId="37">
    <w:abstractNumId w:val="20"/>
  </w:num>
  <w:num w:numId="38">
    <w:abstractNumId w:val="31"/>
  </w:num>
  <w:num w:numId="39">
    <w:abstractNumId w:val="25"/>
  </w:num>
  <w:num w:numId="40">
    <w:abstractNumId w:val="9"/>
  </w:num>
  <w:num w:numId="41">
    <w:abstractNumId w:val="2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5552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1F4C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6E6B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37CBF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40D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1FB0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C798A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2E7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5831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69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006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45CF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2ED4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5C49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5DD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09D"/>
    <w:rsid w:val="00496E2C"/>
    <w:rsid w:val="00496F35"/>
    <w:rsid w:val="0049748B"/>
    <w:rsid w:val="00497937"/>
    <w:rsid w:val="004A2BE2"/>
    <w:rsid w:val="004A2FD1"/>
    <w:rsid w:val="004A3D0C"/>
    <w:rsid w:val="004A4223"/>
    <w:rsid w:val="004A4A40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BAB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0D5B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64F8"/>
    <w:rsid w:val="005A769D"/>
    <w:rsid w:val="005A7D93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5F0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545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2F02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81C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482F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173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3BE6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3502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43A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529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6BA0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22F"/>
    <w:rsid w:val="009369C1"/>
    <w:rsid w:val="009409E7"/>
    <w:rsid w:val="00940A51"/>
    <w:rsid w:val="009410E3"/>
    <w:rsid w:val="0094157B"/>
    <w:rsid w:val="00941610"/>
    <w:rsid w:val="00941D1E"/>
    <w:rsid w:val="00942285"/>
    <w:rsid w:val="00943C6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67EFB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794"/>
    <w:rsid w:val="00987A76"/>
    <w:rsid w:val="00990EF1"/>
    <w:rsid w:val="009913C1"/>
    <w:rsid w:val="00991774"/>
    <w:rsid w:val="009924FD"/>
    <w:rsid w:val="00993FF7"/>
    <w:rsid w:val="00995DE2"/>
    <w:rsid w:val="00996455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55E2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E75FF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3DBA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9B8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49D2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55F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38A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A68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174BF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B1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A37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403"/>
    <w:rsid w:val="00DE6911"/>
    <w:rsid w:val="00DE6E93"/>
    <w:rsid w:val="00DE6F4D"/>
    <w:rsid w:val="00DE7873"/>
    <w:rsid w:val="00DE7FE3"/>
    <w:rsid w:val="00DF08AC"/>
    <w:rsid w:val="00DF17D1"/>
    <w:rsid w:val="00DF27A2"/>
    <w:rsid w:val="00DF2F9A"/>
    <w:rsid w:val="00DF3107"/>
    <w:rsid w:val="00DF3D49"/>
    <w:rsid w:val="00DF448A"/>
    <w:rsid w:val="00DF4BB8"/>
    <w:rsid w:val="00DF5934"/>
    <w:rsid w:val="00DF6222"/>
    <w:rsid w:val="00DF688A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0CEB"/>
    <w:rsid w:val="00E3494A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31F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64D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0E6A"/>
    <w:rsid w:val="00F012AD"/>
    <w:rsid w:val="00F016C4"/>
    <w:rsid w:val="00F01930"/>
    <w:rsid w:val="00F02A35"/>
    <w:rsid w:val="00F04B9A"/>
    <w:rsid w:val="00F05965"/>
    <w:rsid w:val="00F067D3"/>
    <w:rsid w:val="00F06FD4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2D7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652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D2A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b/>
      <w:bCs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  <w:lang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  <w:lang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  <w:lang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  <w:lang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link w:val="2c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0pt0pt">
    <w:name w:val="Основной текст + 10 pt;Интервал 0 pt"/>
    <w:basedOn w:val="a3"/>
    <w:rsid w:val="00DF27A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lang w:val="ru-RU"/>
    </w:rPr>
  </w:style>
  <w:style w:type="paragraph" w:customStyle="1" w:styleId="2c">
    <w:name w:val="Основной текст2"/>
    <w:basedOn w:val="a2"/>
    <w:link w:val="affff1"/>
    <w:rsid w:val="00DF27A2"/>
    <w:pPr>
      <w:widowControl w:val="0"/>
      <w:shd w:val="clear" w:color="auto" w:fill="FFFFFF"/>
      <w:spacing w:before="1740" w:line="0" w:lineRule="atLeast"/>
      <w:jc w:val="center"/>
    </w:pPr>
    <w:rPr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8A0DCE-DD6C-48D2-9F1D-2F16ADDFE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1140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USER</cp:lastModifiedBy>
  <cp:revision>44</cp:revision>
  <cp:lastPrinted>2013-11-07T07:22:00Z</cp:lastPrinted>
  <dcterms:created xsi:type="dcterms:W3CDTF">2013-06-25T17:06:00Z</dcterms:created>
  <dcterms:modified xsi:type="dcterms:W3CDTF">2014-02-18T12:55:00Z</dcterms:modified>
</cp:coreProperties>
</file>