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29" w:rsidRDefault="00BD51B8" w:rsidP="00861A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заявок на участие в </w:t>
      </w:r>
      <w:proofErr w:type="spellStart"/>
      <w:r w:rsidRPr="00BD51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в электронной форме</w:t>
      </w:r>
      <w:r w:rsidRPr="00BD51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  <w:t>№110311/0601/282/1-A002480</w:t>
      </w:r>
      <w:r w:rsidR="00861A2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/237</w:t>
      </w:r>
      <w:r w:rsidR="00861A2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BD51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право заключения договора на поставку </w:t>
      </w:r>
    </w:p>
    <w:p w:rsidR="00BD51B8" w:rsidRDefault="00BD51B8" w:rsidP="00861A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труб 426 </w:t>
      </w:r>
      <w:proofErr w:type="spellStart"/>
      <w:r w:rsidRPr="00BD51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х</w:t>
      </w:r>
      <w:proofErr w:type="spellEnd"/>
      <w:r w:rsidRPr="00BD51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18, 426 </w:t>
      </w:r>
      <w:proofErr w:type="spellStart"/>
      <w:r w:rsidRPr="00BD51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х</w:t>
      </w:r>
      <w:proofErr w:type="spellEnd"/>
      <w:r w:rsidRPr="00BD51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2</w:t>
      </w:r>
      <w:r w:rsidR="00861A29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0 ст.09Г2С по ТУ 14-3р-1128-07</w:t>
      </w:r>
    </w:p>
    <w:p w:rsidR="00861A29" w:rsidRPr="00BD51B8" w:rsidRDefault="00861A29" w:rsidP="00861A2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2"/>
        <w:gridCol w:w="5733"/>
      </w:tblGrid>
      <w:tr w:rsidR="00BD51B8" w:rsidRPr="00BD51B8" w:rsidTr="00BD5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861A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BD51B8" w:rsidRPr="00BD51B8" w:rsidRDefault="00861A29" w:rsidP="00861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«29» марта 2011 г.</w:t>
            </w:r>
          </w:p>
        </w:tc>
      </w:tr>
    </w:tbl>
    <w:p w:rsidR="00BD51B8" w:rsidRDefault="00BD51B8" w:rsidP="0086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>ООО "АКД"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>http://www.a-k-d.ru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на указанном сайте: A002480. </w:t>
      </w:r>
    </w:p>
    <w:p w:rsidR="00861A29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B21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B21E8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B21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861A29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B21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861A29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B21E8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61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110311/0601/282.</w:t>
      </w:r>
    </w:p>
    <w:p w:rsidR="00861A29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Default="00BD51B8" w:rsidP="0086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861A29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Default="00BD51B8" w:rsidP="0086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: «на право заключения договора на поставку труб 426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18, 426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20 ст.09Г2С по ТУ 14-3р-1128-07». </w:t>
      </w: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Default="00BD51B8" w:rsidP="0086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было размещено на сайте http://www.a-k-d.ru в сети интернет 11.03.2011 г. </w:t>
      </w: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BD51B8" w:rsidP="0086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осуществляет: «Комиссия по разм</w:t>
      </w:r>
      <w:r w:rsidR="00861A29">
        <w:rPr>
          <w:rFonts w:ascii="Times New Roman" w:eastAsia="Times New Roman" w:hAnsi="Times New Roman" w:cs="Times New Roman"/>
          <w:sz w:val="24"/>
          <w:szCs w:val="24"/>
        </w:rPr>
        <w:t>ещению заказа» (далее – К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BD51B8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br/>
      </w:r>
      <w:r w:rsidR="00861A29">
        <w:rPr>
          <w:rFonts w:ascii="Times New Roman" w:eastAsia="Times New Roman" w:hAnsi="Times New Roman" w:cs="Times New Roman"/>
          <w:sz w:val="24"/>
          <w:szCs w:val="24"/>
        </w:rPr>
        <w:t xml:space="preserve">           На заседании К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A97AEB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A97AEB" w:rsidRPr="00957872" w:rsidRDefault="00A97AEB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A97AEB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A97AEB" w:rsidRPr="00957872" w:rsidRDefault="00A97AEB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A97AEB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A97AEB" w:rsidRPr="00957872" w:rsidRDefault="00A97AEB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A97AEB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A97AEB" w:rsidRPr="00957872" w:rsidRDefault="00A97AEB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A97AEB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A97AEB" w:rsidRPr="00957872" w:rsidRDefault="00A97AEB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97AEB" w:rsidRPr="00957872" w:rsidTr="00550B47">
        <w:trPr>
          <w:tblCellSpacing w:w="0" w:type="dxa"/>
        </w:trPr>
        <w:tc>
          <w:tcPr>
            <w:tcW w:w="0" w:type="auto"/>
            <w:vAlign w:val="center"/>
            <w:hideMark/>
          </w:tcPr>
          <w:p w:rsidR="00A97AEB" w:rsidRPr="00957872" w:rsidRDefault="00A97AEB" w:rsidP="00550B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Default="00BD51B8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br/>
      </w:r>
      <w:r w:rsidR="00861A29">
        <w:rPr>
          <w:rFonts w:ascii="Times New Roman" w:eastAsia="Times New Roman" w:hAnsi="Times New Roman" w:cs="Times New Roman"/>
          <w:sz w:val="24"/>
          <w:szCs w:val="24"/>
        </w:rPr>
        <w:t xml:space="preserve">             Из 5 членов К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омиссии на заседании присутствовали 5. Кворум состоялся. </w:t>
      </w: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BD51B8" w:rsidP="004E5C1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23.03.2011 г., 10:00 поступило 2 заявки на участие в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участников процедуры закупки:</w:t>
      </w:r>
    </w:p>
    <w:p w:rsidR="00BB181A" w:rsidRPr="00861A29" w:rsidRDefault="00BB181A" w:rsidP="00BB181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120"/>
        <w:gridCol w:w="2478"/>
        <w:gridCol w:w="1681"/>
        <w:gridCol w:w="2015"/>
      </w:tblGrid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Дата и время поступления заявки на участие в 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«ТД «ТМК»</w:t>
            </w: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7729392616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404119, Волгоградская область, г. </w:t>
            </w:r>
            <w:proofErr w:type="gramStart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Волжский</w:t>
            </w:r>
            <w:proofErr w:type="gramEnd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, ул. Автодорога №7, д. 6. ОАО «Волжский трубный завод» с пометкой «для филиала ЗАО «ТД «ТМК»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2011 г. 17:24:44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</w:tr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Металлоград</w:t>
            </w:r>
            <w:proofErr w:type="spellEnd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7453195470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454007, г. Челябинск, ул. Рождественского, д.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23 марта 2011 г. 09:50:03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№2</w:t>
            </w:r>
          </w:p>
        </w:tc>
      </w:tr>
    </w:tbl>
    <w:p w:rsidR="00861A29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Default="00861A29" w:rsidP="00861A2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 xml:space="preserve">омиссия рассмотрела заявки участников процедуры закупки на соответствие </w:t>
      </w:r>
      <w:proofErr w:type="gramStart"/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 xml:space="preserve">требованиям, установленным в документации о </w:t>
      </w:r>
      <w:proofErr w:type="spellStart"/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 xml:space="preserve"> и приняла</w:t>
      </w:r>
      <w:proofErr w:type="gramEnd"/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 xml:space="preserve"> решение:</w:t>
      </w:r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D51B8" w:rsidRDefault="00BD51B8" w:rsidP="00861A29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1A29">
        <w:rPr>
          <w:rFonts w:ascii="Times New Roman" w:eastAsia="Times New Roman" w:hAnsi="Times New Roman" w:cs="Times New Roman"/>
          <w:sz w:val="24"/>
          <w:szCs w:val="24"/>
        </w:rPr>
        <w:t xml:space="preserve">- допустить к участию в </w:t>
      </w:r>
      <w:proofErr w:type="spellStart"/>
      <w:r w:rsidRPr="00861A29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861A29">
        <w:rPr>
          <w:rFonts w:ascii="Times New Roman" w:eastAsia="Times New Roman" w:hAnsi="Times New Roman" w:cs="Times New Roman"/>
          <w:sz w:val="24"/>
          <w:szCs w:val="24"/>
        </w:rPr>
        <w:t xml:space="preserve"> Участника процедуры закупки:</w:t>
      </w:r>
    </w:p>
    <w:p w:rsidR="00861A29" w:rsidRPr="00861A29" w:rsidRDefault="00861A29" w:rsidP="00861A29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2"/>
        <w:gridCol w:w="4433"/>
      </w:tblGrid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«ТД «ТМК»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</w:tr>
    </w:tbl>
    <w:p w:rsidR="00861A29" w:rsidRDefault="00861A29" w:rsidP="00861A2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Default="00861A29" w:rsidP="00861A2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 xml:space="preserve">тклонены заявки на участие в </w:t>
      </w:r>
      <w:proofErr w:type="spellStart"/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="00BD51B8" w:rsidRPr="00861A29">
        <w:rPr>
          <w:rFonts w:ascii="Times New Roman" w:eastAsia="Times New Roman" w:hAnsi="Times New Roman" w:cs="Times New Roman"/>
          <w:sz w:val="24"/>
          <w:szCs w:val="24"/>
        </w:rPr>
        <w:t xml:space="preserve"> следующих участников процедуры закупки:</w:t>
      </w:r>
    </w:p>
    <w:p w:rsidR="00861A29" w:rsidRPr="00861A29" w:rsidRDefault="00861A29" w:rsidP="00861A29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6"/>
        <w:gridCol w:w="5789"/>
      </w:tblGrid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BD51B8" w:rsidRPr="00BD51B8" w:rsidTr="00861A2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86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Металлоград</w:t>
            </w:r>
            <w:proofErr w:type="spellEnd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51B8" w:rsidRPr="00BD51B8" w:rsidRDefault="00BD51B8" w:rsidP="00BB1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III "Техническая часть" документации 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вместе с поставляемой продукцией </w:t>
            </w: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Поставщик обязан предоставить оригинал сертификата качества</w:t>
            </w:r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русском языке с оригинальной (синей) печатью ОТК Завода-и</w:t>
            </w: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зготовителя</w:t>
            </w:r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ЗАО "</w:t>
            </w:r>
            <w:proofErr w:type="spellStart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Металлоград</w:t>
            </w:r>
            <w:proofErr w:type="spellEnd"/>
            <w:r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" предлагает поставку продукции с предоставлением</w:t>
            </w:r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сертификата</w:t>
            </w:r>
            <w:r w:rsidR="00BB181A"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качества</w:t>
            </w:r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русском языке с оригинальной (синей) печатью ОТК</w:t>
            </w:r>
            <w:r w:rsidR="00BB181A"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Завода-</w:t>
            </w:r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BB181A" w:rsidRPr="00BD51B8">
              <w:rPr>
                <w:rFonts w:ascii="Times New Roman" w:eastAsia="Times New Roman" w:hAnsi="Times New Roman" w:cs="Times New Roman"/>
                <w:sz w:val="24"/>
                <w:szCs w:val="24"/>
              </w:rPr>
              <w:t>зготовителя</w:t>
            </w:r>
            <w:r w:rsidR="00BB18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B181A" w:rsidRPr="00BB18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либо  </w:t>
            </w:r>
            <w:r w:rsidRPr="00BB18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копии </w:t>
            </w:r>
            <w:r w:rsidR="00BB18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сертификата  Завода-изготовителя, заверенной оригинальной (синей) печатью Поставщика</w:t>
            </w:r>
            <w:r w:rsidRPr="00BB18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D664D7" w:rsidRDefault="00D664D7" w:rsidP="00D664D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Pr="00D664D7" w:rsidRDefault="00BD51B8" w:rsidP="00D664D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4D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12 ст. 43 Единого отраслевого стандарта закупок </w:t>
      </w:r>
      <w:proofErr w:type="spellStart"/>
      <w:r w:rsidRPr="00D664D7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D664D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D664D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D664D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D664D7">
        <w:rPr>
          <w:rFonts w:ascii="Times New Roman" w:eastAsia="Times New Roman" w:hAnsi="Times New Roman" w:cs="Times New Roman"/>
          <w:sz w:val="24"/>
          <w:szCs w:val="24"/>
        </w:rPr>
        <w:t>редукцион</w:t>
      </w:r>
      <w:proofErr w:type="spellEnd"/>
      <w:r w:rsidRPr="00D664D7">
        <w:rPr>
          <w:rFonts w:ascii="Times New Roman" w:eastAsia="Times New Roman" w:hAnsi="Times New Roman" w:cs="Times New Roman"/>
          <w:sz w:val="24"/>
          <w:szCs w:val="24"/>
        </w:rPr>
        <w:t xml:space="preserve"> признается несостоявшимся. </w:t>
      </w:r>
    </w:p>
    <w:p w:rsidR="00861A29" w:rsidRPr="00BD51B8" w:rsidRDefault="00861A29" w:rsidP="00861A2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51B8" w:rsidRPr="00BD51B8" w:rsidRDefault="00BD51B8" w:rsidP="00BA1F6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13 ст. 43 Единого отраслевого стандарта закупок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 xml:space="preserve">- признать Закрытое акционерное общество «Торговый Дом «ТМК» участником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 xml:space="preserve">- в течение четырех дней со дня принятия такого решения Заказчик вправе направить такому участнику процедуры закупки проект договора, прилагаемого к документации о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>, без подписи договора Заказчиком</w:t>
      </w:r>
      <w:proofErr w:type="gramStart"/>
      <w:r w:rsidRPr="00BD51B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D51B8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BD51B8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оговор заключается на условиях, предусмотренных документацией о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, по начальной (максимальной) цене договора, указанной в извещении о проведении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, или по цене договора, согласованной с подавшим заявку участником процедуры закупки и не превышающей начальной (максимальной) цены. </w:t>
      </w:r>
    </w:p>
    <w:p w:rsidR="00BD51B8" w:rsidRPr="00BD51B8" w:rsidRDefault="00BD51B8" w:rsidP="00861A2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заявок на участие в </w:t>
      </w:r>
      <w:proofErr w:type="spellStart"/>
      <w:r w:rsidRPr="00BD51B8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составляется в двух экземплярах, один из которых остается у З</w:t>
      </w:r>
      <w:r w:rsidR="00861A29">
        <w:rPr>
          <w:rFonts w:ascii="Times New Roman" w:eastAsia="Times New Roman" w:hAnsi="Times New Roman" w:cs="Times New Roman"/>
          <w:sz w:val="24"/>
          <w:szCs w:val="24"/>
        </w:rPr>
        <w:t xml:space="preserve">аказчика. Заказчик, передает </w:t>
      </w: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 участнику процедуры закупки один экземпляр протокола и проект договора. </w:t>
      </w:r>
    </w:p>
    <w:p w:rsidR="00BD51B8" w:rsidRDefault="00BD51B8" w:rsidP="00861A2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</w:t>
      </w:r>
      <w:hyperlink r:id="rId6" w:history="1">
        <w:r w:rsidR="008B3637" w:rsidRPr="005A7E8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BD51B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B3637" w:rsidRDefault="008B3637" w:rsidP="008B363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3637" w:rsidRDefault="008B3637" w:rsidP="008B363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3637" w:rsidRPr="009216A3" w:rsidRDefault="008B3637" w:rsidP="008B3637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8B3637" w:rsidRPr="009216A3" w:rsidRDefault="008B3637" w:rsidP="008B363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8B3637" w:rsidRPr="009216A3" w:rsidRDefault="008B3637" w:rsidP="008B363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B3637" w:rsidRPr="009216A3" w:rsidRDefault="008B3637" w:rsidP="008B363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B3637" w:rsidRPr="009216A3" w:rsidRDefault="008B3637" w:rsidP="008B363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B3637" w:rsidRPr="00D438B3" w:rsidRDefault="008B3637" w:rsidP="008B36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8B3637" w:rsidRDefault="008B3637" w:rsidP="008B3637">
      <w:pPr>
        <w:jc w:val="both"/>
      </w:pPr>
    </w:p>
    <w:p w:rsidR="00861A29" w:rsidRDefault="00861A29" w:rsidP="00861A2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1A29" w:rsidRPr="00BD51B8" w:rsidRDefault="00861A29" w:rsidP="00861A2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76EA" w:rsidRDefault="004B76EA"/>
    <w:sectPr w:rsidR="004B76EA" w:rsidSect="00BB181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371E"/>
    <w:multiLevelType w:val="multilevel"/>
    <w:tmpl w:val="0032C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1B8"/>
    <w:rsid w:val="004B76EA"/>
    <w:rsid w:val="004E5C11"/>
    <w:rsid w:val="00861A29"/>
    <w:rsid w:val="008B3637"/>
    <w:rsid w:val="00A97AEB"/>
    <w:rsid w:val="00BA1F64"/>
    <w:rsid w:val="00BB181A"/>
    <w:rsid w:val="00BD51B8"/>
    <w:rsid w:val="00C21AEF"/>
    <w:rsid w:val="00D6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6EA"/>
  </w:style>
  <w:style w:type="paragraph" w:styleId="1">
    <w:name w:val="heading 1"/>
    <w:basedOn w:val="a"/>
    <w:link w:val="10"/>
    <w:uiPriority w:val="9"/>
    <w:qFormat/>
    <w:rsid w:val="00BD51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1B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861A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61A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1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765</Words>
  <Characters>4364</Characters>
  <Application>Microsoft Office Word</Application>
  <DocSecurity>0</DocSecurity>
  <Lines>36</Lines>
  <Paragraphs>10</Paragraphs>
  <ScaleCrop>false</ScaleCrop>
  <Company>ZIO</Company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9</cp:revision>
  <dcterms:created xsi:type="dcterms:W3CDTF">2011-03-25T07:54:00Z</dcterms:created>
  <dcterms:modified xsi:type="dcterms:W3CDTF">2011-03-25T08:53:00Z</dcterms:modified>
</cp:coreProperties>
</file>