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6"/>
        <w:keepLines/>
        <w:contextualSpacing/>
        <w:rPr>
          <w:sz w:val="24"/>
          <w:szCs w:val="24"/>
        </w:rPr>
      </w:pPr>
      <w:r>
        <w:rPr>
          <w:sz w:val="24"/>
          <w:szCs w:val="24"/>
        </w:rPr>
        <w:t>Часть 3 Проект договора</w:t>
      </w:r>
    </w:p>
    <w:p w:rsidR="00D55B03" w:rsidRDefault="00D55B03" w:rsidP="00D55B03">
      <w:pPr>
        <w:pStyle w:val="a6"/>
        <w:keepLines/>
        <w:contextualSpacing/>
        <w:rPr>
          <w:sz w:val="24"/>
          <w:szCs w:val="24"/>
        </w:rPr>
      </w:pPr>
      <w:r w:rsidRPr="00A81337">
        <w:rPr>
          <w:sz w:val="24"/>
          <w:szCs w:val="24"/>
        </w:rPr>
        <w:t>ДОГОВОР ПОСТАВКИ №________</w:t>
      </w:r>
    </w:p>
    <w:p w:rsidR="00D55B03" w:rsidRPr="00D55B03" w:rsidRDefault="00D55B03" w:rsidP="00D55B03">
      <w:pPr>
        <w:pStyle w:val="a6"/>
        <w:keepLines/>
        <w:contextualSpacing/>
        <w:rPr>
          <w:sz w:val="24"/>
          <w:szCs w:val="24"/>
        </w:rPr>
      </w:pPr>
    </w:p>
    <w:p w:rsidR="00D55B03" w:rsidRPr="00D13686" w:rsidRDefault="00D55B03" w:rsidP="00D55B03">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D55B03" w:rsidRDefault="00D55B03" w:rsidP="00D55B03">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 xml:space="preserve">_____________________________________________,  действующего на основании _____________, с другой стороны, при совместном упоминании именуемые «Стороны»,  по итогам запроса </w:t>
      </w:r>
      <w:r w:rsidR="00654252">
        <w:rPr>
          <w:sz w:val="23"/>
          <w:szCs w:val="23"/>
        </w:rPr>
        <w:t>предложений</w:t>
      </w:r>
      <w:r w:rsidRPr="00D13686">
        <w:rPr>
          <w:sz w:val="23"/>
          <w:szCs w:val="23"/>
        </w:rPr>
        <w:t xml:space="preserve"> на основании «Протокола подведения итогов»  № _______ от «____» ___________ 20____г., заключили настоящий Договор о нижеследующем:</w:t>
      </w:r>
      <w:proofErr w:type="gramEnd"/>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57778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Сумма, руб.</w:t>
            </w:r>
          </w:p>
        </w:tc>
      </w:tr>
      <w:tr w:rsidR="00D55B03" w:rsidRPr="00D13686" w:rsidTr="0057778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8</w:t>
            </w:r>
          </w:p>
        </w:tc>
      </w:tr>
      <w:tr w:rsidR="00D55B03" w:rsidRPr="00D13686" w:rsidTr="00577786">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93783F" w:rsidRPr="00A07641" w:rsidRDefault="0093783F" w:rsidP="00A07641">
            <w:pPr>
              <w:jc w:val="both"/>
              <w:rPr>
                <w:sz w:val="20"/>
                <w:szCs w:val="20"/>
              </w:rPr>
            </w:pP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r>
      <w:tr w:rsidR="00D55B03" w:rsidRPr="00D13686" w:rsidTr="0057778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bl>
    <w:p w:rsidR="00D55B03" w:rsidRPr="00D13686" w:rsidRDefault="00D55B03" w:rsidP="00D55B03">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D55B03" w:rsidRPr="00ED342D" w:rsidRDefault="00D55B03" w:rsidP="00D55B03">
      <w:pPr>
        <w:ind w:firstLine="708"/>
        <w:jc w:val="both"/>
        <w:rPr>
          <w:sz w:val="18"/>
          <w:szCs w:val="18"/>
        </w:rPr>
      </w:pPr>
      <w:r w:rsidRPr="00D13686">
        <w:rPr>
          <w:sz w:val="23"/>
          <w:szCs w:val="23"/>
        </w:rPr>
        <w:t xml:space="preserve">                                                                        </w:t>
      </w:r>
      <w:r w:rsidRPr="00ED342D">
        <w:rPr>
          <w:sz w:val="18"/>
          <w:szCs w:val="18"/>
        </w:rPr>
        <w:t xml:space="preserve">(сумма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D55B03" w:rsidRPr="00ED342D" w:rsidRDefault="00D55B03" w:rsidP="00D55B03">
      <w:pPr>
        <w:jc w:val="both"/>
        <w:rPr>
          <w:sz w:val="18"/>
          <w:szCs w:val="18"/>
        </w:rPr>
      </w:pPr>
      <w:r w:rsidRPr="00ED342D">
        <w:rPr>
          <w:sz w:val="18"/>
          <w:szCs w:val="18"/>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D55B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D55B0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D55B03" w:rsidRDefault="00D55B03" w:rsidP="00D55B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ED342D" w:rsidRDefault="00ED342D" w:rsidP="00ED342D">
      <w:pPr>
        <w:keepLines/>
        <w:spacing w:before="120" w:after="120"/>
        <w:jc w:val="both"/>
        <w:rPr>
          <w:sz w:val="23"/>
          <w:szCs w:val="23"/>
        </w:rPr>
      </w:pPr>
      <w:r>
        <w:rPr>
          <w:sz w:val="23"/>
          <w:szCs w:val="23"/>
        </w:rPr>
        <w:tab/>
        <w:t xml:space="preserve">1.5. Отклонение в количестве Товара в пределах </w:t>
      </w:r>
      <w:r w:rsidRPr="009B79EF">
        <w:rPr>
          <w:sz w:val="23"/>
          <w:szCs w:val="23"/>
        </w:rPr>
        <w:t xml:space="preserve"> ±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r>
        <w:rPr>
          <w:sz w:val="23"/>
          <w:szCs w:val="23"/>
        </w:rPr>
        <w:t>.</w:t>
      </w:r>
    </w:p>
    <w:p w:rsidR="00D55B03" w:rsidRPr="00D13686" w:rsidRDefault="00D55B03" w:rsidP="0012640B">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w:t>
      </w:r>
      <w:r w:rsidRPr="00D13686">
        <w:rPr>
          <w:sz w:val="23"/>
          <w:szCs w:val="23"/>
        </w:rPr>
        <w:lastRenderedPageBreak/>
        <w:t xml:space="preserve">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w:t>
      </w:r>
      <w:r w:rsidR="00710B46">
        <w:rPr>
          <w:sz w:val="23"/>
          <w:szCs w:val="23"/>
        </w:rPr>
        <w:t>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lastRenderedPageBreak/>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sidR="00DA64F3">
        <w:rPr>
          <w:sz w:val="22"/>
          <w:szCs w:val="22"/>
        </w:rPr>
        <w:t>11</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w:t>
      </w:r>
      <w:r w:rsidR="00DA64F3">
        <w:rPr>
          <w:sz w:val="22"/>
          <w:szCs w:val="22"/>
        </w:rPr>
        <w:t>11</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t>6</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w:t>
      </w:r>
      <w:r w:rsidRPr="00D13686">
        <w:rPr>
          <w:sz w:val="23"/>
          <w:szCs w:val="23"/>
        </w:rPr>
        <w:lastRenderedPageBreak/>
        <w:t>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r w:rsidRPr="00D13686">
          <w:rPr>
            <w:color w:val="0000FF"/>
            <w:sz w:val="23"/>
            <w:szCs w:val="23"/>
            <w:u w:val="single"/>
          </w:rPr>
          <w:t>www.a-k-d.ru</w:t>
        </w:r>
        <w:proofErr w:type="gramEnd"/>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r w:rsidRPr="00D13686">
          <w:rPr>
            <w:color w:val="0000FF"/>
            <w:sz w:val="23"/>
            <w:szCs w:val="23"/>
            <w:u w:val="single"/>
          </w:rPr>
          <w:t>www.a-k-d.ru</w:t>
        </w:r>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13686" w:rsidRDefault="00D55B03" w:rsidP="00DA64F3">
      <w:pPr>
        <w:widowControl w:val="0"/>
        <w:tabs>
          <w:tab w:val="left" w:pos="180"/>
          <w:tab w:val="left" w:pos="540"/>
        </w:tabs>
        <w:spacing w:before="60" w:after="60"/>
        <w:ind w:left="567"/>
        <w:jc w:val="both"/>
        <w:rPr>
          <w:sz w:val="23"/>
          <w:szCs w:val="23"/>
        </w:rPr>
      </w:pPr>
    </w:p>
    <w:p w:rsidR="00D55B03" w:rsidRPr="00DC7F1B" w:rsidRDefault="00DA64F3" w:rsidP="00D55B03">
      <w:pPr>
        <w:pStyle w:val="Default"/>
        <w:ind w:firstLine="709"/>
        <w:jc w:val="center"/>
        <w:rPr>
          <w:bCs/>
          <w:sz w:val="23"/>
          <w:szCs w:val="23"/>
        </w:rPr>
      </w:pPr>
      <w:r>
        <w:rPr>
          <w:bCs/>
          <w:sz w:val="23"/>
          <w:szCs w:val="23"/>
        </w:rPr>
        <w:t>8</w:t>
      </w:r>
      <w:r w:rsidR="00D55B03" w:rsidRPr="00DC7F1B">
        <w:rPr>
          <w:bCs/>
          <w:sz w:val="23"/>
          <w:szCs w:val="23"/>
        </w:rPr>
        <w:t>. АНТИКОРРУПЦИОННАЯ ОГОВОРКА</w:t>
      </w:r>
    </w:p>
    <w:p w:rsidR="00D55B03" w:rsidRPr="00DC7F1B" w:rsidRDefault="00DA64F3" w:rsidP="00D55B03">
      <w:pPr>
        <w:pStyle w:val="Default"/>
        <w:ind w:firstLine="709"/>
        <w:jc w:val="both"/>
        <w:rPr>
          <w:sz w:val="23"/>
          <w:szCs w:val="23"/>
        </w:rPr>
      </w:pPr>
      <w:r>
        <w:rPr>
          <w:sz w:val="23"/>
          <w:szCs w:val="23"/>
        </w:rPr>
        <w:t>8</w:t>
      </w:r>
      <w:r w:rsidR="00D55B03" w:rsidRPr="00DC7F1B">
        <w:rPr>
          <w:sz w:val="23"/>
          <w:szCs w:val="23"/>
        </w:rPr>
        <w:t xml:space="preserve">.1. Поставщику известно о том, что Покупатель ведет </w:t>
      </w:r>
      <w:proofErr w:type="spellStart"/>
      <w:r w:rsidR="00D55B03" w:rsidRPr="00DC7F1B">
        <w:rPr>
          <w:sz w:val="23"/>
          <w:szCs w:val="23"/>
        </w:rPr>
        <w:t>антикоррупционную</w:t>
      </w:r>
      <w:proofErr w:type="spellEnd"/>
      <w:r w:rsidR="00D55B03" w:rsidRPr="00DC7F1B">
        <w:rPr>
          <w:sz w:val="23"/>
          <w:szCs w:val="23"/>
        </w:rPr>
        <w:t xml:space="preserve"> политику и развивает не допускающую коррупционных проявлений культуру. </w:t>
      </w:r>
    </w:p>
    <w:p w:rsidR="00D55B03" w:rsidRPr="00DC7F1B" w:rsidRDefault="00DA64F3" w:rsidP="00D55B03">
      <w:pPr>
        <w:pStyle w:val="Default"/>
        <w:ind w:firstLine="709"/>
        <w:jc w:val="both"/>
        <w:rPr>
          <w:sz w:val="23"/>
          <w:szCs w:val="23"/>
        </w:rPr>
      </w:pPr>
      <w:r>
        <w:rPr>
          <w:sz w:val="23"/>
          <w:szCs w:val="23"/>
        </w:rPr>
        <w:t>8</w:t>
      </w:r>
      <w:r w:rsidR="00D55B03"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55B03" w:rsidRPr="00DC7F1B" w:rsidRDefault="00DA64F3" w:rsidP="00D55B03">
      <w:pPr>
        <w:pStyle w:val="Default"/>
        <w:ind w:firstLine="709"/>
        <w:jc w:val="both"/>
        <w:rPr>
          <w:sz w:val="23"/>
          <w:szCs w:val="23"/>
        </w:rPr>
      </w:pPr>
      <w:r>
        <w:rPr>
          <w:sz w:val="23"/>
          <w:szCs w:val="23"/>
        </w:rPr>
        <w:t>8</w:t>
      </w:r>
      <w:r w:rsidR="00D55B03"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8</w:t>
      </w:r>
      <w:r w:rsidR="00D55B03"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8</w:t>
      </w:r>
      <w:r w:rsidR="00D55B03" w:rsidRPr="00DC7F1B">
        <w:rPr>
          <w:sz w:val="23"/>
          <w:szCs w:val="23"/>
        </w:rPr>
        <w:t xml:space="preserve">.2 Поставщиком, его </w:t>
      </w:r>
      <w:proofErr w:type="spellStart"/>
      <w:r w:rsidR="00D55B03" w:rsidRPr="00DC7F1B">
        <w:rPr>
          <w:sz w:val="23"/>
          <w:szCs w:val="23"/>
        </w:rPr>
        <w:t>аффилированными</w:t>
      </w:r>
      <w:proofErr w:type="spellEnd"/>
      <w:r w:rsidR="00D55B03" w:rsidRPr="00DC7F1B">
        <w:rPr>
          <w:sz w:val="23"/>
          <w:szCs w:val="23"/>
        </w:rPr>
        <w:t xml:space="preserve">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D55B03" w:rsidRPr="00DC7F1B" w:rsidRDefault="00DA64F3" w:rsidP="00D55B03">
      <w:pPr>
        <w:pStyle w:val="Default"/>
        <w:ind w:firstLine="709"/>
        <w:jc w:val="both"/>
        <w:rPr>
          <w:sz w:val="23"/>
          <w:szCs w:val="23"/>
        </w:rPr>
      </w:pPr>
      <w:r>
        <w:rPr>
          <w:sz w:val="23"/>
          <w:szCs w:val="23"/>
        </w:rPr>
        <w:t>8</w:t>
      </w:r>
      <w:r w:rsidR="00D55B03" w:rsidRPr="00DC7F1B">
        <w:rPr>
          <w:sz w:val="23"/>
          <w:szCs w:val="23"/>
        </w:rPr>
        <w:t xml:space="preserve">.4. В случае нарушения Поставщиком обязательств воздерживаться от запрещенных п. </w:t>
      </w:r>
      <w:r>
        <w:rPr>
          <w:sz w:val="23"/>
          <w:szCs w:val="23"/>
        </w:rPr>
        <w:t>8</w:t>
      </w:r>
      <w:r w:rsidR="00D55B03" w:rsidRPr="00DC7F1B">
        <w:rPr>
          <w:sz w:val="23"/>
          <w:szCs w:val="23"/>
        </w:rPr>
        <w:t xml:space="preserve">.2 действий и/или неполучения Покупателем в установленный п. </w:t>
      </w:r>
      <w:r>
        <w:rPr>
          <w:sz w:val="23"/>
          <w:szCs w:val="23"/>
        </w:rPr>
        <w:t>8</w:t>
      </w:r>
      <w:r w:rsidR="00D55B03"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Pr="00DC7F1B"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12640B" w:rsidRPr="00BE4D4F" w:rsidRDefault="00DA64F3" w:rsidP="0012640B">
      <w:pPr>
        <w:jc w:val="center"/>
        <w:rPr>
          <w:bCs/>
          <w:sz w:val="22"/>
          <w:szCs w:val="22"/>
        </w:rPr>
      </w:pPr>
      <w:r>
        <w:rPr>
          <w:bCs/>
          <w:sz w:val="22"/>
          <w:szCs w:val="22"/>
        </w:rPr>
        <w:t>9</w:t>
      </w:r>
      <w:r w:rsidR="0012640B" w:rsidRPr="00BE4D4F">
        <w:rPr>
          <w:bCs/>
          <w:sz w:val="22"/>
          <w:szCs w:val="22"/>
        </w:rPr>
        <w:t>. ОБЕСПЕЧЕНИЕ ИСПОЛНЕНИЯ ОБЯЗАТЕЛЬСТВ ПО ДОГОВОРУ</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Cs/>
          <w:sz w:val="22"/>
          <w:szCs w:val="22"/>
        </w:rPr>
        <w:t xml:space="preserve">.1. </w:t>
      </w:r>
      <w:proofErr w:type="gramStart"/>
      <w:r w:rsidRPr="00BE4D4F">
        <w:rPr>
          <w:bCs/>
          <w:sz w:val="22"/>
          <w:szCs w:val="22"/>
        </w:rPr>
        <w:t xml:space="preserve">Поставщик до заключения настоящего Договора, но не ранее </w:t>
      </w:r>
      <w:r w:rsidR="00DA64F3">
        <w:rPr>
          <w:bCs/>
          <w:sz w:val="22"/>
          <w:szCs w:val="22"/>
        </w:rPr>
        <w:t>10</w:t>
      </w:r>
      <w:r w:rsidRPr="00BE4D4F">
        <w:rPr>
          <w:bCs/>
          <w:sz w:val="22"/>
          <w:szCs w:val="22"/>
        </w:rPr>
        <w:t xml:space="preserve"> (десяти) дней и не позднее 15 (пятнадцати) дней со дня размещения на официальном сайте протокола </w:t>
      </w:r>
      <w:r w:rsidRPr="00BE4D4F">
        <w:rPr>
          <w:bCs/>
          <w:i/>
          <w:sz w:val="22"/>
          <w:szCs w:val="22"/>
        </w:rPr>
        <w:t>(при проведении закрытых процедур закупок – со дня подписания протокола)</w:t>
      </w:r>
      <w:r w:rsidRPr="00BE4D4F">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E4D4F">
        <w:rPr>
          <w:bCs/>
          <w:i/>
          <w:sz w:val="22"/>
          <w:szCs w:val="22"/>
        </w:rPr>
        <w:t>(указывается в соответствии с формой обеспечения, предусмотренной документацией о</w:t>
      </w:r>
      <w:proofErr w:type="gramEnd"/>
      <w:r w:rsidRPr="00BE4D4F">
        <w:rPr>
          <w:bCs/>
          <w:i/>
          <w:sz w:val="22"/>
          <w:szCs w:val="22"/>
        </w:rPr>
        <w:t xml:space="preserve"> </w:t>
      </w:r>
      <w:proofErr w:type="gramStart"/>
      <w:r w:rsidRPr="00BE4D4F">
        <w:rPr>
          <w:bCs/>
          <w:i/>
          <w:sz w:val="22"/>
          <w:szCs w:val="22"/>
        </w:rPr>
        <w:t>размещении</w:t>
      </w:r>
      <w:proofErr w:type="gramEnd"/>
      <w:r w:rsidRPr="00BE4D4F">
        <w:rPr>
          <w:bCs/>
          <w:i/>
          <w:sz w:val="22"/>
          <w:szCs w:val="22"/>
        </w:rPr>
        <w:t xml:space="preserve"> заказа)</w:t>
      </w:r>
      <w:r w:rsidRPr="00BE4D4F">
        <w:rPr>
          <w:bCs/>
          <w:sz w:val="22"/>
          <w:szCs w:val="22"/>
        </w:rPr>
        <w:t xml:space="preserve"> в размере/на сумму _________  рублей </w:t>
      </w:r>
      <w:r w:rsidRPr="00BE4D4F">
        <w:rPr>
          <w:bCs/>
          <w:i/>
          <w:sz w:val="22"/>
          <w:szCs w:val="22"/>
        </w:rPr>
        <w:t xml:space="preserve">(указывается цифрами и прописью), </w:t>
      </w:r>
      <w:r w:rsidRPr="00BE4D4F">
        <w:rPr>
          <w:bCs/>
          <w:sz w:val="22"/>
          <w:szCs w:val="22"/>
        </w:rPr>
        <w:t>что составляет __ % цены настоящего Договора.</w:t>
      </w:r>
    </w:p>
    <w:p w:rsidR="0012640B" w:rsidRPr="00BE4D4F" w:rsidRDefault="0012640B" w:rsidP="0012640B">
      <w:pPr>
        <w:ind w:firstLine="709"/>
        <w:jc w:val="both"/>
        <w:rPr>
          <w:bCs/>
          <w:i/>
          <w:sz w:val="22"/>
          <w:szCs w:val="22"/>
        </w:rPr>
      </w:pPr>
      <w:r w:rsidRPr="00BE4D4F">
        <w:rPr>
          <w:bCs/>
          <w:i/>
          <w:sz w:val="22"/>
          <w:szCs w:val="22"/>
        </w:rPr>
        <w:t xml:space="preserve">В случае предоставления обеспечения договора после заключения договора, п. </w:t>
      </w:r>
      <w:r w:rsidR="00DA64F3">
        <w:rPr>
          <w:bCs/>
          <w:i/>
          <w:sz w:val="22"/>
          <w:szCs w:val="22"/>
        </w:rPr>
        <w:t>9</w:t>
      </w:r>
      <w:r w:rsidRPr="00BE4D4F">
        <w:rPr>
          <w:b/>
          <w:bCs/>
          <w:i/>
          <w:sz w:val="22"/>
          <w:szCs w:val="22"/>
        </w:rPr>
        <w:t>.</w:t>
      </w:r>
      <w:r w:rsidRPr="00BE4D4F">
        <w:rPr>
          <w:bCs/>
          <w:i/>
          <w:sz w:val="22"/>
          <w:szCs w:val="22"/>
        </w:rPr>
        <w:t>1. читать в следующей редакции:</w:t>
      </w:r>
    </w:p>
    <w:p w:rsidR="0012640B" w:rsidRPr="00BE4D4F" w:rsidRDefault="0012640B" w:rsidP="0012640B">
      <w:pPr>
        <w:ind w:firstLine="709"/>
        <w:jc w:val="both"/>
        <w:rPr>
          <w:bCs/>
          <w:sz w:val="22"/>
          <w:szCs w:val="22"/>
        </w:rPr>
      </w:pPr>
      <w:r w:rsidRPr="00BE4D4F">
        <w:rPr>
          <w:bCs/>
          <w:sz w:val="22"/>
          <w:szCs w:val="22"/>
        </w:rPr>
        <w:t xml:space="preserve">Поставщик не позднее 15 (пятнадцати) дней </w:t>
      </w:r>
      <w:proofErr w:type="gramStart"/>
      <w:r w:rsidRPr="00BE4D4F">
        <w:rPr>
          <w:bCs/>
          <w:sz w:val="22"/>
          <w:szCs w:val="22"/>
        </w:rPr>
        <w:t>с даты заключения</w:t>
      </w:r>
      <w:proofErr w:type="gramEnd"/>
      <w:r w:rsidRPr="00BE4D4F">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E4D4F">
        <w:rPr>
          <w:bCs/>
          <w:i/>
          <w:sz w:val="22"/>
          <w:szCs w:val="22"/>
        </w:rPr>
        <w:t>(указывается в соответствии с формой обеспечения, предусмотренной документацией о размещении заказа)</w:t>
      </w:r>
      <w:r w:rsidRPr="00BE4D4F">
        <w:rPr>
          <w:bCs/>
          <w:sz w:val="22"/>
          <w:szCs w:val="22"/>
        </w:rPr>
        <w:t xml:space="preserve"> в размере/на сумму _________  рублей </w:t>
      </w:r>
      <w:r w:rsidRPr="00BE4D4F">
        <w:rPr>
          <w:bCs/>
          <w:i/>
          <w:sz w:val="22"/>
          <w:szCs w:val="22"/>
        </w:rPr>
        <w:t xml:space="preserve">(указывается цифрами и прописью), </w:t>
      </w:r>
      <w:r w:rsidRPr="00BE4D4F">
        <w:rPr>
          <w:bCs/>
          <w:sz w:val="22"/>
          <w:szCs w:val="22"/>
        </w:rPr>
        <w:t>что составляет __ % цены настоящего Договора.</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Cs/>
          <w:sz w:val="22"/>
          <w:szCs w:val="22"/>
        </w:rPr>
        <w:t>.2. Предоставляемое обеспечение договора должно покрывать все обязательства Поставщика по настоящему договору, включая:</w:t>
      </w:r>
    </w:p>
    <w:p w:rsidR="0012640B" w:rsidRPr="00BE4D4F" w:rsidRDefault="0012640B" w:rsidP="0012640B">
      <w:pPr>
        <w:jc w:val="both"/>
        <w:rPr>
          <w:bCs/>
          <w:sz w:val="22"/>
          <w:szCs w:val="22"/>
        </w:rPr>
      </w:pPr>
      <w:r w:rsidRPr="00BE4D4F">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12640B" w:rsidRPr="00BE4D4F" w:rsidRDefault="0012640B" w:rsidP="0012640B">
      <w:pPr>
        <w:jc w:val="both"/>
        <w:rPr>
          <w:bCs/>
          <w:sz w:val="22"/>
          <w:szCs w:val="22"/>
        </w:rPr>
      </w:pPr>
      <w:r w:rsidRPr="00BE4D4F">
        <w:rPr>
          <w:bCs/>
          <w:sz w:val="22"/>
          <w:szCs w:val="22"/>
        </w:rPr>
        <w:t>- обязательства по возмещению Поставщиком убытков Покупателя;</w:t>
      </w:r>
    </w:p>
    <w:p w:rsidR="0012640B" w:rsidRPr="00BE4D4F" w:rsidRDefault="0012640B" w:rsidP="0012640B">
      <w:pPr>
        <w:jc w:val="both"/>
        <w:rPr>
          <w:bCs/>
          <w:i/>
          <w:sz w:val="22"/>
          <w:szCs w:val="22"/>
        </w:rPr>
      </w:pPr>
      <w:r w:rsidRPr="00BE4D4F">
        <w:rPr>
          <w:bCs/>
          <w:sz w:val="22"/>
          <w:szCs w:val="22"/>
        </w:rPr>
        <w:t xml:space="preserve">- обязательства Поставщика по предоставлению Покупателю обеспечения гарантийных обязательств </w:t>
      </w:r>
      <w:r w:rsidRPr="00BE4D4F">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12640B" w:rsidRPr="00BE4D4F" w:rsidRDefault="00DA64F3" w:rsidP="0012640B">
      <w:pPr>
        <w:ind w:firstLine="709"/>
        <w:jc w:val="both"/>
        <w:rPr>
          <w:sz w:val="22"/>
          <w:szCs w:val="22"/>
        </w:rPr>
      </w:pPr>
      <w:r>
        <w:rPr>
          <w:bCs/>
          <w:sz w:val="22"/>
          <w:szCs w:val="22"/>
        </w:rPr>
        <w:t>9</w:t>
      </w:r>
      <w:r w:rsidR="0012640B" w:rsidRPr="00BE4D4F">
        <w:rPr>
          <w:b/>
          <w:bCs/>
          <w:i/>
          <w:sz w:val="22"/>
          <w:szCs w:val="22"/>
        </w:rPr>
        <w:t>.</w:t>
      </w:r>
      <w:r w:rsidR="0012640B" w:rsidRPr="00BE4D4F">
        <w:rPr>
          <w:bCs/>
          <w:sz w:val="22"/>
          <w:szCs w:val="22"/>
        </w:rPr>
        <w:t xml:space="preserve">3. Обеспечение договора в форме </w:t>
      </w:r>
      <w:r w:rsidR="0012640B" w:rsidRPr="00BE4D4F">
        <w:rPr>
          <w:sz w:val="22"/>
          <w:szCs w:val="22"/>
        </w:rPr>
        <w:t xml:space="preserve">безотзывной банковской гарантии, выданной банком, </w:t>
      </w:r>
      <w:r w:rsidR="0012640B" w:rsidRPr="00BE4D4F">
        <w:rPr>
          <w:bCs/>
          <w:sz w:val="22"/>
          <w:szCs w:val="22"/>
        </w:rPr>
        <w:t xml:space="preserve">или поручительства,  </w:t>
      </w:r>
      <w:r w:rsidR="0012640B" w:rsidRPr="00BE4D4F">
        <w:rPr>
          <w:sz w:val="22"/>
          <w:szCs w:val="22"/>
        </w:rPr>
        <w:t>может быть предоставлено в следующем виде:</w:t>
      </w:r>
    </w:p>
    <w:p w:rsidR="0012640B" w:rsidRPr="00BE4D4F" w:rsidRDefault="00DA64F3" w:rsidP="0012640B">
      <w:pPr>
        <w:ind w:firstLine="709"/>
        <w:jc w:val="both"/>
        <w:rPr>
          <w:sz w:val="22"/>
          <w:szCs w:val="22"/>
        </w:rPr>
      </w:pPr>
      <w:r>
        <w:rPr>
          <w:sz w:val="22"/>
          <w:szCs w:val="22"/>
        </w:rPr>
        <w:t>9</w:t>
      </w:r>
      <w:r w:rsidR="0012640B" w:rsidRPr="00BE4D4F">
        <w:rPr>
          <w:sz w:val="22"/>
          <w:szCs w:val="22"/>
        </w:rPr>
        <w:t xml:space="preserve">.3.1. Гарантии на бланке банка-гаранта, подписанной уполномоченным лицом Банка-гаранта, с печатью Банка-гаранта. </w:t>
      </w:r>
      <w:proofErr w:type="gramStart"/>
      <w:r w:rsidR="0012640B" w:rsidRPr="00BE4D4F">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0012640B" w:rsidRPr="00BE4D4F">
        <w:rPr>
          <w:sz w:val="22"/>
          <w:szCs w:val="22"/>
        </w:rPr>
        <w:t>авизовании</w:t>
      </w:r>
      <w:proofErr w:type="spellEnd"/>
      <w:r w:rsidR="0012640B" w:rsidRPr="00BE4D4F">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w:t>
      </w:r>
      <w:r w:rsidR="0012640B" w:rsidRPr="00BE4D4F">
        <w:rPr>
          <w:sz w:val="22"/>
          <w:szCs w:val="22"/>
        </w:rPr>
        <w:lastRenderedPageBreak/>
        <w:t>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12640B" w:rsidRPr="00BE4D4F" w:rsidRDefault="00DA64F3" w:rsidP="0012640B">
      <w:pPr>
        <w:ind w:firstLine="709"/>
        <w:jc w:val="both"/>
        <w:rPr>
          <w:sz w:val="22"/>
          <w:szCs w:val="22"/>
        </w:rPr>
      </w:pPr>
      <w:r>
        <w:rPr>
          <w:sz w:val="22"/>
          <w:szCs w:val="22"/>
        </w:rPr>
        <w:t>9</w:t>
      </w:r>
      <w:r w:rsidR="0012640B" w:rsidRPr="00BE4D4F">
        <w:rPr>
          <w:sz w:val="22"/>
          <w:szCs w:val="22"/>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12640B" w:rsidRPr="00BE4D4F" w:rsidRDefault="00DA64F3" w:rsidP="0012640B">
      <w:pPr>
        <w:ind w:firstLine="709"/>
        <w:jc w:val="both"/>
        <w:rPr>
          <w:sz w:val="22"/>
          <w:szCs w:val="22"/>
        </w:rPr>
      </w:pPr>
      <w:r>
        <w:rPr>
          <w:sz w:val="22"/>
          <w:szCs w:val="22"/>
        </w:rPr>
        <w:t>9</w:t>
      </w:r>
      <w:r w:rsidR="0012640B" w:rsidRPr="00BE4D4F">
        <w:rPr>
          <w:sz w:val="22"/>
          <w:szCs w:val="22"/>
        </w:rPr>
        <w:t>.3.3. Гарантии на бланке банка-гаранта, подписанной уполномоченным лицом Банка-гаранта, с печатью банка-гаранта.</w:t>
      </w:r>
    </w:p>
    <w:p w:rsidR="0012640B" w:rsidRPr="00BE4D4F" w:rsidRDefault="00DA64F3" w:rsidP="0012640B">
      <w:pPr>
        <w:ind w:firstLine="709"/>
        <w:jc w:val="both"/>
        <w:rPr>
          <w:sz w:val="22"/>
          <w:szCs w:val="22"/>
        </w:rPr>
      </w:pPr>
      <w:r>
        <w:rPr>
          <w:sz w:val="22"/>
          <w:szCs w:val="22"/>
        </w:rPr>
        <w:t>9</w:t>
      </w:r>
      <w:r w:rsidR="0012640B" w:rsidRPr="00BE4D4F">
        <w:rPr>
          <w:sz w:val="22"/>
          <w:szCs w:val="22"/>
        </w:rPr>
        <w:t>.3.4. Договора поручительства с подписью уполномоченного лица Поручителя и печатью Поручителя.</w:t>
      </w:r>
    </w:p>
    <w:p w:rsidR="0012640B" w:rsidRPr="00BE4D4F" w:rsidRDefault="00DA64F3" w:rsidP="0012640B">
      <w:pPr>
        <w:ind w:firstLine="709"/>
        <w:jc w:val="both"/>
        <w:rPr>
          <w:bCs/>
          <w:sz w:val="22"/>
          <w:szCs w:val="22"/>
        </w:rPr>
      </w:pPr>
      <w:r>
        <w:rPr>
          <w:sz w:val="22"/>
          <w:szCs w:val="22"/>
        </w:rPr>
        <w:t>9</w:t>
      </w:r>
      <w:r w:rsidR="0012640B" w:rsidRPr="00BE4D4F">
        <w:rPr>
          <w:sz w:val="22"/>
          <w:szCs w:val="22"/>
        </w:rPr>
        <w:t>.4. В случае</w:t>
      </w:r>
      <w:proofErr w:type="gramStart"/>
      <w:r w:rsidR="0012640B" w:rsidRPr="00BE4D4F">
        <w:rPr>
          <w:sz w:val="22"/>
          <w:szCs w:val="22"/>
        </w:rPr>
        <w:t>,</w:t>
      </w:r>
      <w:proofErr w:type="gramEnd"/>
      <w:r w:rsidR="0012640B" w:rsidRPr="00BE4D4F">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Pr>
          <w:sz w:val="22"/>
          <w:szCs w:val="22"/>
        </w:rPr>
        <w:t>9</w:t>
      </w:r>
      <w:r w:rsidR="0012640B" w:rsidRPr="00BE4D4F">
        <w:rPr>
          <w:b/>
          <w:i/>
          <w:sz w:val="22"/>
          <w:szCs w:val="22"/>
        </w:rPr>
        <w:t>.</w:t>
      </w:r>
      <w:r w:rsidR="0012640B" w:rsidRPr="00BE4D4F">
        <w:rPr>
          <w:sz w:val="22"/>
          <w:szCs w:val="22"/>
        </w:rPr>
        <w:t xml:space="preserve">3.1. и/или </w:t>
      </w:r>
      <w:r>
        <w:rPr>
          <w:sz w:val="22"/>
          <w:szCs w:val="22"/>
        </w:rPr>
        <w:t>9</w:t>
      </w:r>
      <w:r w:rsidR="0012640B" w:rsidRPr="00BE4D4F">
        <w:rPr>
          <w:b/>
          <w:i/>
          <w:sz w:val="22"/>
          <w:szCs w:val="22"/>
        </w:rPr>
        <w:t>.</w:t>
      </w:r>
      <w:r w:rsidR="0012640B" w:rsidRPr="00BE4D4F">
        <w:rPr>
          <w:sz w:val="22"/>
          <w:szCs w:val="22"/>
        </w:rPr>
        <w:t>3.2. настоящего договора.</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Cs/>
          <w:sz w:val="22"/>
          <w:szCs w:val="22"/>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12640B" w:rsidRPr="00BE4D4F" w:rsidRDefault="0012640B" w:rsidP="0012640B">
      <w:pPr>
        <w:jc w:val="both"/>
        <w:rPr>
          <w:bCs/>
          <w:sz w:val="22"/>
          <w:szCs w:val="22"/>
        </w:rPr>
      </w:pPr>
      <w:r w:rsidRPr="00BE4D4F">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E4D4F">
        <w:rPr>
          <w:sz w:val="22"/>
          <w:szCs w:val="22"/>
        </w:rPr>
        <w:t xml:space="preserve"> быть не менее суммы, установленной в документации о проведении процедуры закупки.</w:t>
      </w:r>
    </w:p>
    <w:p w:rsidR="0012640B" w:rsidRPr="00BE4D4F" w:rsidRDefault="0012640B" w:rsidP="0012640B">
      <w:pPr>
        <w:jc w:val="both"/>
        <w:rPr>
          <w:sz w:val="22"/>
          <w:szCs w:val="22"/>
        </w:rPr>
      </w:pPr>
      <w:r w:rsidRPr="00BE4D4F">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E4D4F">
        <w:rPr>
          <w:sz w:val="22"/>
          <w:szCs w:val="22"/>
        </w:rPr>
        <w:t xml:space="preserve"> подведения итогов процедуры закупки (наименование, номер, дату), как основание заключения договора. </w:t>
      </w:r>
    </w:p>
    <w:p w:rsidR="0012640B" w:rsidRPr="00BE4D4F" w:rsidRDefault="0012640B" w:rsidP="0012640B">
      <w:pPr>
        <w:jc w:val="both"/>
        <w:rPr>
          <w:bCs/>
          <w:sz w:val="22"/>
          <w:szCs w:val="22"/>
        </w:rPr>
      </w:pPr>
      <w:r w:rsidRPr="00BE4D4F">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12640B" w:rsidRPr="00BE4D4F" w:rsidRDefault="0012640B" w:rsidP="0012640B">
      <w:pPr>
        <w:jc w:val="both"/>
        <w:rPr>
          <w:bCs/>
          <w:sz w:val="22"/>
          <w:szCs w:val="22"/>
        </w:rPr>
      </w:pPr>
      <w:r w:rsidRPr="00BE4D4F">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12640B" w:rsidRPr="00BE4D4F" w:rsidRDefault="0012640B" w:rsidP="0012640B">
      <w:pPr>
        <w:jc w:val="both"/>
        <w:rPr>
          <w:bCs/>
          <w:sz w:val="22"/>
          <w:szCs w:val="22"/>
        </w:rPr>
      </w:pPr>
      <w:r w:rsidRPr="00BE4D4F">
        <w:rPr>
          <w:bCs/>
          <w:sz w:val="22"/>
          <w:szCs w:val="22"/>
        </w:rPr>
        <w:tab/>
        <w:t>- обязательства по возмещению Принципалом (Поставщиком) убытков Бенефициара (Покупателя);</w:t>
      </w:r>
    </w:p>
    <w:p w:rsidR="0012640B" w:rsidRPr="00BE4D4F" w:rsidRDefault="0012640B" w:rsidP="0012640B">
      <w:pPr>
        <w:jc w:val="both"/>
        <w:rPr>
          <w:bCs/>
          <w:sz w:val="22"/>
          <w:szCs w:val="22"/>
        </w:rPr>
      </w:pPr>
      <w:r w:rsidRPr="00BE4D4F">
        <w:rPr>
          <w:bCs/>
          <w:sz w:val="22"/>
          <w:szCs w:val="22"/>
        </w:rPr>
        <w:tab/>
        <w:t xml:space="preserve">- обязательства Принципала (Поставщика) по предоставлению Бенефициару (Покупателю) обеспечения гарантийных обязательств </w:t>
      </w:r>
      <w:r w:rsidRPr="00BE4D4F">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BE4D4F">
        <w:rPr>
          <w:bCs/>
          <w:sz w:val="22"/>
          <w:szCs w:val="22"/>
        </w:rPr>
        <w:t>.</w:t>
      </w:r>
    </w:p>
    <w:p w:rsidR="0012640B" w:rsidRPr="00BE4D4F" w:rsidRDefault="0012640B" w:rsidP="0012640B">
      <w:pPr>
        <w:jc w:val="both"/>
        <w:rPr>
          <w:bCs/>
          <w:sz w:val="22"/>
          <w:szCs w:val="22"/>
        </w:rPr>
      </w:pPr>
      <w:r w:rsidRPr="00BE4D4F">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12640B" w:rsidRPr="00BE4D4F" w:rsidRDefault="0012640B" w:rsidP="0012640B">
      <w:pPr>
        <w:jc w:val="both"/>
        <w:rPr>
          <w:bCs/>
          <w:sz w:val="22"/>
          <w:szCs w:val="22"/>
        </w:rPr>
      </w:pPr>
      <w:r w:rsidRPr="00BE4D4F">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12640B" w:rsidRPr="00BE4D4F" w:rsidRDefault="0012640B" w:rsidP="0012640B">
      <w:pPr>
        <w:jc w:val="both"/>
        <w:rPr>
          <w:bCs/>
          <w:sz w:val="22"/>
          <w:szCs w:val="22"/>
        </w:rPr>
      </w:pPr>
      <w:r w:rsidRPr="00BE4D4F">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12640B" w:rsidRPr="00BE4D4F" w:rsidRDefault="0012640B" w:rsidP="0012640B">
      <w:pPr>
        <w:jc w:val="both"/>
        <w:rPr>
          <w:bCs/>
          <w:sz w:val="22"/>
          <w:szCs w:val="22"/>
        </w:rPr>
      </w:pPr>
      <w:r w:rsidRPr="00BE4D4F">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2640B" w:rsidRPr="00BE4D4F" w:rsidRDefault="0012640B" w:rsidP="0012640B">
      <w:pPr>
        <w:jc w:val="both"/>
        <w:rPr>
          <w:bCs/>
          <w:sz w:val="22"/>
          <w:szCs w:val="22"/>
        </w:rPr>
      </w:pPr>
      <w:r w:rsidRPr="00BE4D4F">
        <w:rPr>
          <w:bCs/>
          <w:sz w:val="22"/>
          <w:szCs w:val="22"/>
        </w:rPr>
        <w:tab/>
        <w:t>Банковская гарантия должна быть безотзывной.</w:t>
      </w:r>
    </w:p>
    <w:p w:rsidR="0012640B" w:rsidRPr="00BE4D4F" w:rsidRDefault="0012640B" w:rsidP="0012640B">
      <w:pPr>
        <w:jc w:val="both"/>
        <w:rPr>
          <w:bCs/>
          <w:sz w:val="22"/>
          <w:szCs w:val="22"/>
        </w:rPr>
      </w:pPr>
      <w:r w:rsidRPr="00BE4D4F">
        <w:rPr>
          <w:bCs/>
          <w:sz w:val="22"/>
          <w:szCs w:val="22"/>
        </w:rPr>
        <w:tab/>
        <w:t>Банковская гарантия должна вступать в силу со дня ее выдачи.</w:t>
      </w:r>
    </w:p>
    <w:p w:rsidR="0012640B" w:rsidRPr="00BE4D4F" w:rsidRDefault="0012640B" w:rsidP="0012640B">
      <w:pPr>
        <w:jc w:val="both"/>
        <w:rPr>
          <w:bCs/>
          <w:sz w:val="22"/>
          <w:szCs w:val="22"/>
        </w:rPr>
      </w:pPr>
      <w:r w:rsidRPr="00BE4D4F">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12640B" w:rsidRPr="00BE4D4F" w:rsidRDefault="0012640B" w:rsidP="0012640B">
      <w:pPr>
        <w:jc w:val="both"/>
        <w:rPr>
          <w:bCs/>
          <w:sz w:val="22"/>
          <w:szCs w:val="22"/>
        </w:rPr>
      </w:pPr>
      <w:r w:rsidRPr="00BE4D4F">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12640B" w:rsidRPr="00BE4D4F" w:rsidRDefault="0012640B" w:rsidP="0012640B">
      <w:pPr>
        <w:jc w:val="both"/>
        <w:rPr>
          <w:bCs/>
          <w:sz w:val="22"/>
          <w:szCs w:val="22"/>
        </w:rPr>
      </w:pPr>
      <w:r w:rsidRPr="00BE4D4F">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12640B" w:rsidRPr="00BE4D4F" w:rsidRDefault="0012640B" w:rsidP="0012640B">
      <w:pPr>
        <w:jc w:val="both"/>
        <w:rPr>
          <w:bCs/>
          <w:sz w:val="22"/>
          <w:szCs w:val="22"/>
        </w:rPr>
      </w:pPr>
      <w:r w:rsidRPr="00BE4D4F">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12640B" w:rsidRPr="00BE4D4F" w:rsidRDefault="0012640B" w:rsidP="0012640B">
      <w:pPr>
        <w:ind w:firstLine="709"/>
        <w:jc w:val="both"/>
        <w:rPr>
          <w:bCs/>
          <w:sz w:val="22"/>
          <w:szCs w:val="22"/>
        </w:rPr>
      </w:pPr>
      <w:r w:rsidRPr="00BE4D4F">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12640B" w:rsidRPr="00BE4D4F" w:rsidRDefault="0012640B" w:rsidP="0012640B">
      <w:pPr>
        <w:jc w:val="both"/>
        <w:rPr>
          <w:bCs/>
          <w:sz w:val="22"/>
          <w:szCs w:val="22"/>
        </w:rPr>
      </w:pPr>
      <w:r w:rsidRPr="00BE4D4F">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12640B" w:rsidRPr="00BE4D4F" w:rsidRDefault="0012640B" w:rsidP="0012640B">
      <w:pPr>
        <w:jc w:val="both"/>
        <w:rPr>
          <w:bCs/>
          <w:sz w:val="22"/>
          <w:szCs w:val="22"/>
        </w:rPr>
      </w:pPr>
      <w:r w:rsidRPr="00BE4D4F">
        <w:rPr>
          <w:bCs/>
          <w:sz w:val="22"/>
          <w:szCs w:val="22"/>
        </w:rPr>
        <w:lastRenderedPageBreak/>
        <w:tab/>
        <w:t xml:space="preserve">В банковской гарантии не должно быть условий или требований, противоречащих </w:t>
      </w:r>
      <w:proofErr w:type="gramStart"/>
      <w:r w:rsidRPr="00BE4D4F">
        <w:rPr>
          <w:bCs/>
          <w:sz w:val="22"/>
          <w:szCs w:val="22"/>
        </w:rPr>
        <w:t>вышеизложенному</w:t>
      </w:r>
      <w:proofErr w:type="gramEnd"/>
      <w:r w:rsidRPr="00BE4D4F">
        <w:rPr>
          <w:bCs/>
          <w:sz w:val="22"/>
          <w:szCs w:val="22"/>
        </w:rPr>
        <w:t xml:space="preserve"> или делающих вышеизложенное неисполнимым.</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Cs/>
          <w:sz w:val="22"/>
          <w:szCs w:val="22"/>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E4D4F">
        <w:rPr>
          <w:bCs/>
          <w:sz w:val="22"/>
          <w:szCs w:val="22"/>
        </w:rPr>
        <w:t>Госкорпорацией</w:t>
      </w:r>
      <w:proofErr w:type="spellEnd"/>
      <w:r w:rsidRPr="00BE4D4F">
        <w:rPr>
          <w:bCs/>
          <w:sz w:val="22"/>
          <w:szCs w:val="22"/>
        </w:rPr>
        <w:t xml:space="preserve"> «Росатом» и действующих на дату получения обеспечения:</w:t>
      </w:r>
    </w:p>
    <w:p w:rsidR="0012640B" w:rsidRPr="00BE4D4F" w:rsidRDefault="0012640B" w:rsidP="0012640B">
      <w:pPr>
        <w:jc w:val="both"/>
        <w:rPr>
          <w:bCs/>
          <w:sz w:val="22"/>
          <w:szCs w:val="22"/>
        </w:rPr>
      </w:pPr>
      <w:r w:rsidRPr="00BE4D4F">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12640B" w:rsidRPr="00BE4D4F" w:rsidRDefault="0012640B" w:rsidP="0012640B">
      <w:pPr>
        <w:jc w:val="both"/>
        <w:rPr>
          <w:bCs/>
          <w:sz w:val="22"/>
          <w:szCs w:val="22"/>
        </w:rPr>
      </w:pPr>
      <w:r w:rsidRPr="00BE4D4F">
        <w:rPr>
          <w:bCs/>
          <w:sz w:val="22"/>
          <w:szCs w:val="22"/>
        </w:rPr>
        <w:tab/>
        <w:t>- наличие в системе страхования вкладов (в случае если банковскую гарантию предоставляет российский банк);</w:t>
      </w:r>
    </w:p>
    <w:p w:rsidR="0012640B" w:rsidRPr="00BE4D4F" w:rsidRDefault="0012640B" w:rsidP="0012640B">
      <w:pPr>
        <w:jc w:val="both"/>
        <w:rPr>
          <w:bCs/>
          <w:sz w:val="22"/>
          <w:szCs w:val="22"/>
        </w:rPr>
      </w:pPr>
      <w:r w:rsidRPr="00BE4D4F">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2640B" w:rsidRPr="00BE4D4F" w:rsidRDefault="0012640B" w:rsidP="0012640B">
      <w:pPr>
        <w:tabs>
          <w:tab w:val="left" w:pos="709"/>
        </w:tabs>
        <w:jc w:val="both"/>
        <w:rPr>
          <w:color w:val="000000"/>
          <w:kern w:val="28"/>
          <w:sz w:val="22"/>
          <w:szCs w:val="22"/>
        </w:rPr>
      </w:pPr>
      <w:r w:rsidRPr="00BE4D4F">
        <w:rPr>
          <w:bCs/>
          <w:sz w:val="22"/>
          <w:szCs w:val="22"/>
        </w:rPr>
        <w:tab/>
      </w:r>
      <w:r w:rsidR="00DA64F3">
        <w:rPr>
          <w:bCs/>
          <w:sz w:val="22"/>
          <w:szCs w:val="22"/>
        </w:rPr>
        <w:t>9</w:t>
      </w:r>
      <w:r w:rsidRPr="00BE4D4F">
        <w:rPr>
          <w:bCs/>
          <w:color w:val="000000"/>
          <w:sz w:val="22"/>
          <w:szCs w:val="22"/>
        </w:rPr>
        <w:t xml:space="preserve">.7. </w:t>
      </w:r>
      <w:r w:rsidRPr="00BE4D4F">
        <w:rPr>
          <w:color w:val="000000"/>
          <w:kern w:val="28"/>
          <w:sz w:val="22"/>
          <w:szCs w:val="22"/>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sidR="00DA64F3">
        <w:rPr>
          <w:color w:val="000000"/>
          <w:kern w:val="28"/>
          <w:sz w:val="22"/>
          <w:szCs w:val="22"/>
        </w:rPr>
        <w:t>9</w:t>
      </w:r>
      <w:r w:rsidRPr="00BE4D4F">
        <w:rPr>
          <w:color w:val="000000"/>
          <w:kern w:val="28"/>
          <w:sz w:val="22"/>
          <w:szCs w:val="22"/>
        </w:rPr>
        <w:t>.6. настоящего договора, банки-нерезиденты должны соответствовать следующим требованиям:</w:t>
      </w:r>
    </w:p>
    <w:p w:rsidR="0012640B" w:rsidRPr="00BE4D4F" w:rsidRDefault="0012640B" w:rsidP="0012640B">
      <w:pPr>
        <w:pStyle w:val="a4"/>
        <w:tabs>
          <w:tab w:val="left" w:pos="1134"/>
        </w:tabs>
        <w:spacing w:after="0" w:line="240" w:lineRule="auto"/>
        <w:ind w:left="0" w:firstLine="709"/>
        <w:jc w:val="both"/>
        <w:rPr>
          <w:rFonts w:ascii="Times New Roman" w:hAnsi="Times New Roman"/>
          <w:color w:val="000000"/>
          <w:kern w:val="28"/>
        </w:rPr>
      </w:pPr>
      <w:r w:rsidRPr="00BE4D4F">
        <w:rPr>
          <w:rFonts w:ascii="Times New Roman" w:hAnsi="Times New Roman"/>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E4D4F">
        <w:rPr>
          <w:rFonts w:ascii="Times New Roman" w:hAnsi="Times New Roman"/>
          <w:color w:val="000000"/>
          <w:kern w:val="28"/>
        </w:rPr>
        <w:t>Standard&amp;Poor’s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Moody’s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Investors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Service</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Fitch</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Ratings</w:t>
      </w:r>
      <w:proofErr w:type="spellEnd"/>
      <w:r w:rsidRPr="00BE4D4F">
        <w:rPr>
          <w:rFonts w:ascii="Times New Roman" w:hAnsi="Times New Roman"/>
          <w:color w:val="000000"/>
          <w:kern w:val="28"/>
        </w:rPr>
        <w:t xml:space="preserve">, – на уровне не ниже «B-» по шкале </w:t>
      </w:r>
      <w:proofErr w:type="spellStart"/>
      <w:r w:rsidRPr="00BE4D4F">
        <w:rPr>
          <w:rFonts w:ascii="Times New Roman" w:hAnsi="Times New Roman"/>
          <w:color w:val="000000"/>
          <w:kern w:val="28"/>
        </w:rPr>
        <w:t>Standard&amp;Poor’s</w:t>
      </w:r>
      <w:proofErr w:type="spellEnd"/>
      <w:r w:rsidRPr="00BE4D4F">
        <w:rPr>
          <w:rFonts w:ascii="Times New Roman" w:hAnsi="Times New Roman"/>
          <w:color w:val="000000"/>
          <w:kern w:val="28"/>
        </w:rPr>
        <w:t xml:space="preserve"> и </w:t>
      </w:r>
      <w:proofErr w:type="spellStart"/>
      <w:r w:rsidRPr="00BE4D4F">
        <w:rPr>
          <w:rFonts w:ascii="Times New Roman" w:hAnsi="Times New Roman"/>
          <w:color w:val="000000"/>
          <w:kern w:val="28"/>
        </w:rPr>
        <w:t>Fitch</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Ratings</w:t>
      </w:r>
      <w:proofErr w:type="spellEnd"/>
      <w:r w:rsidRPr="00BE4D4F">
        <w:rPr>
          <w:rFonts w:ascii="Times New Roman" w:hAnsi="Times New Roman"/>
          <w:color w:val="000000"/>
          <w:kern w:val="28"/>
        </w:rPr>
        <w:t xml:space="preserve">, не ниже «B3» по шкале </w:t>
      </w:r>
      <w:proofErr w:type="spellStart"/>
      <w:r w:rsidRPr="00BE4D4F">
        <w:rPr>
          <w:rFonts w:ascii="Times New Roman" w:hAnsi="Times New Roman"/>
          <w:color w:val="000000"/>
          <w:kern w:val="28"/>
        </w:rPr>
        <w:t>Moody’s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Investors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Service</w:t>
      </w:r>
      <w:proofErr w:type="spellEnd"/>
      <w:r w:rsidRPr="00BE4D4F">
        <w:rPr>
          <w:rFonts w:ascii="Times New Roman" w:hAnsi="Times New Roman"/>
          <w:color w:val="000000"/>
          <w:kern w:val="28"/>
        </w:rPr>
        <w:t>. Указанные рейтинги должны быть действительными и не могут находиться в состоянии «отозван» или «приостановлен»;</w:t>
      </w:r>
    </w:p>
    <w:p w:rsidR="0012640B" w:rsidRPr="00BE4D4F" w:rsidRDefault="0012640B" w:rsidP="0012640B">
      <w:pPr>
        <w:pStyle w:val="a4"/>
        <w:tabs>
          <w:tab w:val="left" w:pos="1134"/>
        </w:tabs>
        <w:spacing w:after="0" w:line="240" w:lineRule="auto"/>
        <w:ind w:left="0" w:firstLine="709"/>
        <w:jc w:val="both"/>
        <w:rPr>
          <w:rFonts w:ascii="Times New Roman" w:hAnsi="Times New Roman"/>
          <w:color w:val="000000"/>
        </w:rPr>
      </w:pPr>
      <w:r w:rsidRPr="00BE4D4F">
        <w:rPr>
          <w:rFonts w:ascii="Times New Roman" w:hAnsi="Times New Roman"/>
          <w:bCs/>
          <w:color w:val="000000"/>
        </w:rPr>
        <w:t xml:space="preserve">Возможно принятие гарантий от банка-нерезидента, у которого отсутствует рейтинг, </w:t>
      </w:r>
      <w:r w:rsidRPr="00BE4D4F">
        <w:rPr>
          <w:rFonts w:ascii="Times New Roman" w:hAnsi="Times New Roman"/>
          <w:color w:val="000000"/>
        </w:rPr>
        <w:t xml:space="preserve">присвоенный одним из трех международных рейтинговых агентств </w:t>
      </w:r>
      <w:proofErr w:type="spellStart"/>
      <w:r w:rsidRPr="00BE4D4F">
        <w:rPr>
          <w:rFonts w:ascii="Times New Roman" w:hAnsi="Times New Roman"/>
          <w:color w:val="000000"/>
        </w:rPr>
        <w:t>Standard&amp;Poor’s</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Moody’s</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Investors</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Service</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Fitch</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Ratings</w:t>
      </w:r>
      <w:proofErr w:type="spellEnd"/>
      <w:r w:rsidRPr="00BE4D4F">
        <w:rPr>
          <w:rFonts w:ascii="Times New Roman" w:hAnsi="Times New Roman"/>
          <w:color w:val="000000"/>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w:t>
      </w:r>
      <w:r w:rsidR="00DA64F3">
        <w:rPr>
          <w:rFonts w:ascii="Times New Roman" w:hAnsi="Times New Roman"/>
          <w:color w:val="000000"/>
        </w:rPr>
        <w:t>9</w:t>
      </w:r>
      <w:r w:rsidRPr="00BE4D4F">
        <w:rPr>
          <w:rFonts w:ascii="Times New Roman" w:hAnsi="Times New Roman"/>
          <w:color w:val="000000"/>
        </w:rPr>
        <w:t>% собственного капитала банка на последнюю отчетную дату.</w:t>
      </w:r>
    </w:p>
    <w:p w:rsidR="0012640B" w:rsidRPr="00BE4D4F" w:rsidRDefault="00DA64F3" w:rsidP="0012640B">
      <w:pPr>
        <w:pStyle w:val="a4"/>
        <w:tabs>
          <w:tab w:val="left" w:pos="1134"/>
        </w:tabs>
        <w:spacing w:after="0" w:line="240" w:lineRule="auto"/>
        <w:ind w:left="0" w:firstLine="709"/>
        <w:jc w:val="both"/>
        <w:rPr>
          <w:rFonts w:ascii="Times New Roman" w:hAnsi="Times New Roman"/>
          <w:color w:val="000000"/>
          <w:kern w:val="28"/>
        </w:rPr>
      </w:pPr>
      <w:r>
        <w:rPr>
          <w:rFonts w:ascii="Times New Roman" w:hAnsi="Times New Roman"/>
          <w:color w:val="000000"/>
        </w:rPr>
        <w:t>9</w:t>
      </w:r>
      <w:r w:rsidR="0012640B" w:rsidRPr="00BE4D4F">
        <w:rPr>
          <w:rFonts w:ascii="Times New Roman" w:hAnsi="Times New Roman"/>
          <w:color w:val="000000"/>
        </w:rPr>
        <w:t xml:space="preserve">.8. </w:t>
      </w:r>
      <w:proofErr w:type="gramStart"/>
      <w:r w:rsidR="0012640B" w:rsidRPr="00BE4D4F">
        <w:rPr>
          <w:rFonts w:ascii="Times New Roman" w:hAnsi="Times New Roman"/>
          <w:color w:val="000000"/>
          <w:kern w:val="28"/>
        </w:rPr>
        <w:t xml:space="preserve">Основанием для отказа в приеме гарантии банка, соответствующего критериям, указанным в п. </w:t>
      </w:r>
      <w:r>
        <w:rPr>
          <w:rFonts w:ascii="Times New Roman" w:hAnsi="Times New Roman"/>
          <w:color w:val="000000"/>
          <w:kern w:val="28"/>
        </w:rPr>
        <w:t>9</w:t>
      </w:r>
      <w:r w:rsidR="0012640B" w:rsidRPr="00BE4D4F">
        <w:rPr>
          <w:rFonts w:ascii="Times New Roman" w:hAnsi="Times New Roman"/>
          <w:color w:val="000000"/>
          <w:kern w:val="28"/>
        </w:rPr>
        <w:t>.6.-</w:t>
      </w:r>
      <w:r>
        <w:rPr>
          <w:rFonts w:ascii="Times New Roman" w:hAnsi="Times New Roman"/>
          <w:color w:val="000000"/>
          <w:kern w:val="28"/>
        </w:rPr>
        <w:t>9</w:t>
      </w:r>
      <w:r w:rsidR="0012640B" w:rsidRPr="00BE4D4F">
        <w:rPr>
          <w:rFonts w:ascii="Times New Roman" w:hAnsi="Times New Roman"/>
          <w:color w:val="000000"/>
          <w:kern w:val="28"/>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0012640B" w:rsidRPr="00BE4D4F">
        <w:rPr>
          <w:rFonts w:ascii="Times New Roman" w:hAnsi="Times New Roman"/>
          <w:color w:val="000000"/>
          <w:kern w:val="28"/>
        </w:rPr>
        <w:t xml:space="preserve"> в открытом доступе отчетности банка (на сайте </w:t>
      </w:r>
      <w:hyperlink r:id="rId8" w:history="1">
        <w:r w:rsidR="0012640B" w:rsidRPr="00BE4D4F">
          <w:rPr>
            <w:rStyle w:val="a8"/>
            <w:rFonts w:ascii="Times New Roman" w:hAnsi="Times New Roman"/>
            <w:color w:val="000000"/>
            <w:kern w:val="28"/>
          </w:rPr>
          <w:t>www.cbr.ru</w:t>
        </w:r>
      </w:hyperlink>
      <w:r w:rsidR="0012640B" w:rsidRPr="00BE4D4F">
        <w:rPr>
          <w:rFonts w:ascii="Times New Roman" w:hAnsi="Times New Roman"/>
          <w:color w:val="000000"/>
          <w:kern w:val="28"/>
        </w:rPr>
        <w:t xml:space="preserve"> – для банков-резидентов Российской Федерации). </w:t>
      </w:r>
    </w:p>
    <w:p w:rsidR="0012640B" w:rsidRPr="00BE4D4F" w:rsidRDefault="00DA64F3" w:rsidP="0012640B">
      <w:pPr>
        <w:ind w:firstLine="709"/>
        <w:jc w:val="both"/>
        <w:rPr>
          <w:bCs/>
          <w:sz w:val="22"/>
          <w:szCs w:val="22"/>
        </w:rPr>
      </w:pPr>
      <w:r>
        <w:rPr>
          <w:bCs/>
          <w:sz w:val="22"/>
          <w:szCs w:val="22"/>
        </w:rPr>
        <w:t>9</w:t>
      </w:r>
      <w:r w:rsidR="0012640B" w:rsidRPr="00BE4D4F">
        <w:rPr>
          <w:bCs/>
          <w:sz w:val="22"/>
          <w:szCs w:val="22"/>
        </w:rPr>
        <w:t>.9. Не принимаются банковские гарантии, выдаваемые некоммерческими кредитными организациями и страховыми организациями.</w:t>
      </w:r>
    </w:p>
    <w:p w:rsidR="0012640B" w:rsidRPr="00BE4D4F" w:rsidRDefault="0012640B" w:rsidP="0012640B">
      <w:pPr>
        <w:jc w:val="both"/>
        <w:rPr>
          <w:sz w:val="22"/>
          <w:szCs w:val="22"/>
        </w:rPr>
      </w:pPr>
      <w:r w:rsidRPr="00BE4D4F">
        <w:rPr>
          <w:bCs/>
          <w:sz w:val="22"/>
          <w:szCs w:val="22"/>
        </w:rPr>
        <w:tab/>
      </w:r>
      <w:r w:rsidR="00DA64F3">
        <w:rPr>
          <w:bCs/>
          <w:sz w:val="22"/>
          <w:szCs w:val="22"/>
        </w:rPr>
        <w:t>9</w:t>
      </w:r>
      <w:r w:rsidRPr="00BE4D4F">
        <w:rPr>
          <w:b/>
          <w:i/>
          <w:sz w:val="22"/>
          <w:szCs w:val="22"/>
        </w:rPr>
        <w:t>.</w:t>
      </w:r>
      <w:r w:rsidR="00DA64F3">
        <w:rPr>
          <w:sz w:val="22"/>
          <w:szCs w:val="22"/>
        </w:rPr>
        <w:t>9</w:t>
      </w:r>
      <w:r w:rsidRPr="00BE4D4F">
        <w:rPr>
          <w:sz w:val="22"/>
          <w:szCs w:val="22"/>
        </w:rPr>
        <w:t>.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Cs/>
          <w:sz w:val="22"/>
          <w:szCs w:val="22"/>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12640B" w:rsidRPr="00BE4D4F" w:rsidRDefault="0012640B" w:rsidP="0012640B">
      <w:pPr>
        <w:jc w:val="both"/>
        <w:rPr>
          <w:i/>
          <w:sz w:val="22"/>
          <w:szCs w:val="22"/>
        </w:rPr>
      </w:pPr>
      <w:r w:rsidRPr="00BE4D4F">
        <w:rPr>
          <w:i/>
          <w:sz w:val="22"/>
          <w:szCs w:val="22"/>
        </w:rPr>
        <w:t>ФГУП «ПО «Маяк»</w:t>
      </w:r>
    </w:p>
    <w:p w:rsidR="0012640B" w:rsidRPr="00BE4D4F" w:rsidRDefault="0012640B" w:rsidP="0012640B">
      <w:pPr>
        <w:jc w:val="both"/>
        <w:rPr>
          <w:i/>
          <w:sz w:val="22"/>
          <w:szCs w:val="22"/>
        </w:rPr>
      </w:pPr>
      <w:r w:rsidRPr="00BE4D4F">
        <w:rPr>
          <w:i/>
          <w:sz w:val="22"/>
          <w:szCs w:val="22"/>
        </w:rPr>
        <w:t>ИНН 7422000795 КПП 742150001</w:t>
      </w:r>
    </w:p>
    <w:p w:rsidR="0012640B" w:rsidRPr="00BE4D4F" w:rsidRDefault="0012640B" w:rsidP="0012640B">
      <w:pPr>
        <w:jc w:val="both"/>
        <w:rPr>
          <w:i/>
          <w:sz w:val="22"/>
          <w:szCs w:val="22"/>
        </w:rPr>
      </w:pPr>
      <w:proofErr w:type="gramStart"/>
      <w:r w:rsidRPr="00BE4D4F">
        <w:rPr>
          <w:i/>
          <w:sz w:val="22"/>
          <w:szCs w:val="22"/>
        </w:rPr>
        <w:t>Р</w:t>
      </w:r>
      <w:proofErr w:type="gramEnd"/>
      <w:r w:rsidRPr="00BE4D4F">
        <w:rPr>
          <w:i/>
          <w:sz w:val="22"/>
          <w:szCs w:val="22"/>
        </w:rPr>
        <w:t>/С 4050 28</w:t>
      </w:r>
      <w:r w:rsidR="00DA64F3">
        <w:rPr>
          <w:i/>
          <w:sz w:val="22"/>
          <w:szCs w:val="22"/>
        </w:rPr>
        <w:t>9</w:t>
      </w:r>
      <w:r w:rsidRPr="00BE4D4F">
        <w:rPr>
          <w:i/>
          <w:sz w:val="22"/>
          <w:szCs w:val="22"/>
        </w:rPr>
        <w:t xml:space="preserve"> 2723 7000 0001</w:t>
      </w:r>
    </w:p>
    <w:p w:rsidR="0012640B" w:rsidRPr="00BE4D4F" w:rsidRDefault="0012640B" w:rsidP="0012640B">
      <w:pPr>
        <w:jc w:val="both"/>
        <w:rPr>
          <w:i/>
          <w:sz w:val="22"/>
          <w:szCs w:val="22"/>
        </w:rPr>
      </w:pPr>
      <w:r w:rsidRPr="00BE4D4F">
        <w:rPr>
          <w:i/>
          <w:sz w:val="22"/>
          <w:szCs w:val="22"/>
        </w:rPr>
        <w:t xml:space="preserve">в отделении № 8597 Сбербанка России </w:t>
      </w:r>
      <w:proofErr w:type="gramStart"/>
      <w:r w:rsidRPr="00BE4D4F">
        <w:rPr>
          <w:i/>
          <w:sz w:val="22"/>
          <w:szCs w:val="22"/>
        </w:rPr>
        <w:t>г</w:t>
      </w:r>
      <w:proofErr w:type="gramEnd"/>
      <w:r w:rsidRPr="00BE4D4F">
        <w:rPr>
          <w:i/>
          <w:sz w:val="22"/>
          <w:szCs w:val="22"/>
        </w:rPr>
        <w:t>. Челябинск</w:t>
      </w:r>
    </w:p>
    <w:p w:rsidR="0012640B" w:rsidRPr="00BE4D4F" w:rsidRDefault="0012640B" w:rsidP="0012640B">
      <w:pPr>
        <w:jc w:val="both"/>
        <w:rPr>
          <w:i/>
          <w:sz w:val="22"/>
          <w:szCs w:val="22"/>
        </w:rPr>
      </w:pPr>
      <w:r w:rsidRPr="00BE4D4F">
        <w:rPr>
          <w:i/>
          <w:sz w:val="22"/>
          <w:szCs w:val="22"/>
        </w:rPr>
        <w:t>К/</w:t>
      </w:r>
      <w:proofErr w:type="spellStart"/>
      <w:r w:rsidRPr="00BE4D4F">
        <w:rPr>
          <w:i/>
          <w:sz w:val="22"/>
          <w:szCs w:val="22"/>
        </w:rPr>
        <w:t>сч</w:t>
      </w:r>
      <w:proofErr w:type="spellEnd"/>
      <w:r w:rsidRPr="00BE4D4F">
        <w:rPr>
          <w:i/>
          <w:sz w:val="22"/>
          <w:szCs w:val="22"/>
        </w:rPr>
        <w:t xml:space="preserve">  30</w:t>
      </w:r>
      <w:r w:rsidR="00DA64F3">
        <w:rPr>
          <w:i/>
          <w:sz w:val="22"/>
          <w:szCs w:val="22"/>
        </w:rPr>
        <w:t>9</w:t>
      </w:r>
      <w:r w:rsidRPr="00BE4D4F">
        <w:rPr>
          <w:i/>
          <w:sz w:val="22"/>
          <w:szCs w:val="22"/>
        </w:rPr>
        <w:t xml:space="preserve"> 18</w:t>
      </w:r>
      <w:r w:rsidR="00DA64F3">
        <w:rPr>
          <w:i/>
          <w:sz w:val="22"/>
          <w:szCs w:val="22"/>
        </w:rPr>
        <w:t>9</w:t>
      </w:r>
      <w:r w:rsidRPr="00BE4D4F">
        <w:rPr>
          <w:i/>
          <w:sz w:val="22"/>
          <w:szCs w:val="22"/>
        </w:rPr>
        <w:t xml:space="preserve"> 7000 0000 0602 </w:t>
      </w:r>
    </w:p>
    <w:p w:rsidR="0012640B" w:rsidRPr="00BE4D4F" w:rsidRDefault="0012640B" w:rsidP="0012640B">
      <w:pPr>
        <w:jc w:val="both"/>
        <w:rPr>
          <w:i/>
          <w:sz w:val="22"/>
          <w:szCs w:val="22"/>
        </w:rPr>
      </w:pPr>
      <w:r w:rsidRPr="00BE4D4F">
        <w:rPr>
          <w:i/>
          <w:sz w:val="22"/>
          <w:szCs w:val="22"/>
        </w:rPr>
        <w:t xml:space="preserve">в </w:t>
      </w:r>
      <w:r>
        <w:rPr>
          <w:i/>
          <w:sz w:val="22"/>
          <w:szCs w:val="22"/>
        </w:rPr>
        <w:t>отделении Челябинск</w:t>
      </w:r>
      <w:r w:rsidRPr="00BE4D4F">
        <w:rPr>
          <w:i/>
          <w:sz w:val="22"/>
          <w:szCs w:val="22"/>
        </w:rPr>
        <w:t>.</w:t>
      </w:r>
    </w:p>
    <w:p w:rsidR="0012640B" w:rsidRPr="00BE4D4F" w:rsidRDefault="0012640B" w:rsidP="0012640B">
      <w:pPr>
        <w:jc w:val="both"/>
        <w:rPr>
          <w:i/>
          <w:sz w:val="22"/>
          <w:szCs w:val="22"/>
        </w:rPr>
      </w:pPr>
      <w:r w:rsidRPr="00BE4D4F">
        <w:rPr>
          <w:i/>
          <w:sz w:val="22"/>
          <w:szCs w:val="22"/>
        </w:rPr>
        <w:t>БИК 047501602</w:t>
      </w:r>
    </w:p>
    <w:p w:rsidR="0012640B" w:rsidRPr="00BE4D4F" w:rsidRDefault="0012640B" w:rsidP="0012640B">
      <w:pPr>
        <w:jc w:val="both"/>
        <w:rPr>
          <w:bCs/>
          <w:sz w:val="22"/>
          <w:szCs w:val="22"/>
        </w:rPr>
      </w:pPr>
      <w:r w:rsidRPr="00BE4D4F">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BE4D4F">
        <w:rPr>
          <w:bCs/>
          <w:sz w:val="22"/>
          <w:szCs w:val="22"/>
        </w:rPr>
        <w:t>для</w:t>
      </w:r>
      <w:proofErr w:type="gramEnd"/>
      <w:r w:rsidRPr="00BE4D4F">
        <w:rPr>
          <w:bCs/>
          <w:sz w:val="22"/>
          <w:szCs w:val="22"/>
        </w:rPr>
        <w:t xml:space="preserve"> (указать </w:t>
      </w:r>
      <w:proofErr w:type="gramStart"/>
      <w:r w:rsidRPr="00BE4D4F">
        <w:rPr>
          <w:bCs/>
          <w:sz w:val="22"/>
          <w:szCs w:val="22"/>
        </w:rPr>
        <w:t>наименование</w:t>
      </w:r>
      <w:proofErr w:type="gramEnd"/>
      <w:r w:rsidRPr="00BE4D4F">
        <w:rPr>
          <w:bCs/>
          <w:sz w:val="22"/>
          <w:szCs w:val="22"/>
        </w:rPr>
        <w:t xml:space="preserve"> Покупателя)», а также «НДС не облагается».</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Cs/>
          <w:sz w:val="22"/>
          <w:szCs w:val="22"/>
        </w:rPr>
        <w:t>.12.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
          <w:bCs/>
          <w:i/>
          <w:sz w:val="22"/>
          <w:szCs w:val="22"/>
        </w:rPr>
        <w:t>.</w:t>
      </w:r>
      <w:r w:rsidRPr="00BE4D4F">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12640B" w:rsidRPr="00BE4D4F" w:rsidRDefault="0012640B" w:rsidP="0012640B">
      <w:pPr>
        <w:jc w:val="both"/>
        <w:rPr>
          <w:bCs/>
          <w:sz w:val="22"/>
          <w:szCs w:val="22"/>
        </w:rPr>
      </w:pPr>
      <w:r w:rsidRPr="00BE4D4F">
        <w:rPr>
          <w:bCs/>
          <w:sz w:val="22"/>
          <w:szCs w:val="22"/>
        </w:rPr>
        <w:tab/>
        <w:t>- неисполнения или ненадлежащего исполнения Поставщиком своих обязательств по настоящему Договору.</w:t>
      </w:r>
    </w:p>
    <w:p w:rsidR="0012640B" w:rsidRPr="00BE4D4F" w:rsidRDefault="0012640B" w:rsidP="0012640B">
      <w:pPr>
        <w:jc w:val="both"/>
        <w:rPr>
          <w:bCs/>
          <w:sz w:val="22"/>
          <w:szCs w:val="22"/>
        </w:rPr>
      </w:pPr>
      <w:r w:rsidRPr="00BE4D4F">
        <w:rPr>
          <w:bCs/>
          <w:sz w:val="22"/>
          <w:szCs w:val="22"/>
        </w:rPr>
        <w:lastRenderedPageBreak/>
        <w:tab/>
      </w:r>
      <w:r w:rsidR="00DA64F3">
        <w:rPr>
          <w:bCs/>
          <w:sz w:val="22"/>
          <w:szCs w:val="22"/>
        </w:rPr>
        <w:t>9</w:t>
      </w:r>
      <w:r w:rsidRPr="00BE4D4F">
        <w:rPr>
          <w:bCs/>
          <w:sz w:val="22"/>
          <w:szCs w:val="22"/>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12640B" w:rsidRPr="00BE4D4F" w:rsidRDefault="0012640B" w:rsidP="0012640B">
      <w:pPr>
        <w:ind w:firstLine="709"/>
        <w:jc w:val="both"/>
        <w:rPr>
          <w:bCs/>
          <w:sz w:val="22"/>
          <w:szCs w:val="22"/>
        </w:rPr>
      </w:pPr>
      <w:proofErr w:type="gramStart"/>
      <w:r w:rsidRPr="00BE4D4F">
        <w:rPr>
          <w:bCs/>
          <w:sz w:val="22"/>
          <w:szCs w:val="22"/>
        </w:rPr>
        <w:t xml:space="preserve">- </w:t>
      </w:r>
      <w:r w:rsidRPr="00BE4D4F">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E4D4F">
        <w:rPr>
          <w:sz w:val="22"/>
          <w:szCs w:val="22"/>
        </w:rPr>
        <w:t>Standard</w:t>
      </w:r>
      <w:proofErr w:type="spellEnd"/>
      <w:r w:rsidRPr="00BE4D4F">
        <w:rPr>
          <w:sz w:val="22"/>
          <w:szCs w:val="22"/>
        </w:rPr>
        <w:t xml:space="preserve"> &amp; </w:t>
      </w:r>
      <w:proofErr w:type="spellStart"/>
      <w:r w:rsidRPr="00BE4D4F">
        <w:rPr>
          <w:sz w:val="22"/>
          <w:szCs w:val="22"/>
        </w:rPr>
        <w:t>Poor’s</w:t>
      </w:r>
      <w:proofErr w:type="spellEnd"/>
      <w:r w:rsidRPr="00BE4D4F">
        <w:rPr>
          <w:sz w:val="22"/>
          <w:szCs w:val="22"/>
        </w:rPr>
        <w:t xml:space="preserve"> (www.standardandpoors.com), </w:t>
      </w:r>
      <w:proofErr w:type="spellStart"/>
      <w:r w:rsidRPr="00BE4D4F">
        <w:rPr>
          <w:sz w:val="22"/>
          <w:szCs w:val="22"/>
        </w:rPr>
        <w:t>Moody’s</w:t>
      </w:r>
      <w:proofErr w:type="spellEnd"/>
      <w:r w:rsidRPr="00BE4D4F">
        <w:rPr>
          <w:sz w:val="22"/>
          <w:szCs w:val="22"/>
        </w:rPr>
        <w:t xml:space="preserve"> </w:t>
      </w:r>
      <w:proofErr w:type="spellStart"/>
      <w:r w:rsidRPr="00BE4D4F">
        <w:rPr>
          <w:sz w:val="22"/>
          <w:szCs w:val="22"/>
        </w:rPr>
        <w:t>Investors</w:t>
      </w:r>
      <w:proofErr w:type="spellEnd"/>
      <w:r w:rsidRPr="00BE4D4F">
        <w:rPr>
          <w:sz w:val="22"/>
          <w:szCs w:val="22"/>
        </w:rPr>
        <w:t xml:space="preserve"> </w:t>
      </w:r>
      <w:proofErr w:type="spellStart"/>
      <w:r w:rsidRPr="00BE4D4F">
        <w:rPr>
          <w:sz w:val="22"/>
          <w:szCs w:val="22"/>
        </w:rPr>
        <w:t>Service</w:t>
      </w:r>
      <w:proofErr w:type="spellEnd"/>
      <w:r w:rsidRPr="00BE4D4F">
        <w:rPr>
          <w:sz w:val="22"/>
          <w:szCs w:val="22"/>
        </w:rPr>
        <w:t xml:space="preserve"> (www.moodys.com) или </w:t>
      </w:r>
      <w:proofErr w:type="spellStart"/>
      <w:r w:rsidRPr="00BE4D4F">
        <w:rPr>
          <w:sz w:val="22"/>
          <w:szCs w:val="22"/>
        </w:rPr>
        <w:t>Fitch</w:t>
      </w:r>
      <w:proofErr w:type="spellEnd"/>
      <w:r w:rsidRPr="00BE4D4F">
        <w:rPr>
          <w:sz w:val="22"/>
          <w:szCs w:val="22"/>
        </w:rPr>
        <w:t xml:space="preserve"> </w:t>
      </w:r>
      <w:proofErr w:type="spellStart"/>
      <w:r w:rsidRPr="00BE4D4F">
        <w:rPr>
          <w:sz w:val="22"/>
          <w:szCs w:val="22"/>
        </w:rPr>
        <w:t>Ratings</w:t>
      </w:r>
      <w:proofErr w:type="spellEnd"/>
      <w:r w:rsidRPr="00BE4D4F">
        <w:rPr>
          <w:sz w:val="22"/>
          <w:szCs w:val="22"/>
        </w:rPr>
        <w:t xml:space="preserve"> (www.fitchratings.com) на уровне суверенного кредитного рейтинга Российской</w:t>
      </w:r>
      <w:proofErr w:type="gramEnd"/>
      <w:r w:rsidRPr="00BE4D4F">
        <w:rPr>
          <w:sz w:val="22"/>
          <w:szCs w:val="22"/>
        </w:rPr>
        <w:t xml:space="preserve"> Федерации, присвоенного по международной шкале соответствующего агентства (</w:t>
      </w:r>
      <w:proofErr w:type="spellStart"/>
      <w:r w:rsidRPr="00BE4D4F">
        <w:rPr>
          <w:sz w:val="22"/>
          <w:szCs w:val="22"/>
        </w:rPr>
        <w:t>Standard</w:t>
      </w:r>
      <w:proofErr w:type="spellEnd"/>
      <w:r w:rsidRPr="00BE4D4F">
        <w:rPr>
          <w:sz w:val="22"/>
          <w:szCs w:val="22"/>
        </w:rPr>
        <w:t xml:space="preserve"> &amp; </w:t>
      </w:r>
      <w:proofErr w:type="spellStart"/>
      <w:r w:rsidRPr="00BE4D4F">
        <w:rPr>
          <w:sz w:val="22"/>
          <w:szCs w:val="22"/>
        </w:rPr>
        <w:t>Poor’s</w:t>
      </w:r>
      <w:proofErr w:type="spellEnd"/>
      <w:r w:rsidRPr="00BE4D4F">
        <w:rPr>
          <w:sz w:val="22"/>
          <w:szCs w:val="22"/>
        </w:rPr>
        <w:t xml:space="preserve">, </w:t>
      </w:r>
      <w:proofErr w:type="spellStart"/>
      <w:r w:rsidRPr="00BE4D4F">
        <w:rPr>
          <w:sz w:val="22"/>
          <w:szCs w:val="22"/>
        </w:rPr>
        <w:t>Fitch</w:t>
      </w:r>
      <w:proofErr w:type="spellEnd"/>
      <w:r w:rsidRPr="00BE4D4F">
        <w:rPr>
          <w:sz w:val="22"/>
          <w:szCs w:val="22"/>
        </w:rPr>
        <w:t xml:space="preserve"> </w:t>
      </w:r>
      <w:proofErr w:type="spellStart"/>
      <w:r w:rsidRPr="00BE4D4F">
        <w:rPr>
          <w:sz w:val="22"/>
          <w:szCs w:val="22"/>
        </w:rPr>
        <w:t>Ratings</w:t>
      </w:r>
      <w:proofErr w:type="spellEnd"/>
      <w:r w:rsidRPr="00BE4D4F">
        <w:rPr>
          <w:sz w:val="22"/>
          <w:szCs w:val="22"/>
        </w:rPr>
        <w:t xml:space="preserve">, </w:t>
      </w:r>
      <w:proofErr w:type="spellStart"/>
      <w:r w:rsidRPr="00BE4D4F">
        <w:rPr>
          <w:sz w:val="22"/>
          <w:szCs w:val="22"/>
        </w:rPr>
        <w:t>Moody’s</w:t>
      </w:r>
      <w:proofErr w:type="spellEnd"/>
      <w:r w:rsidRPr="00BE4D4F">
        <w:rPr>
          <w:sz w:val="22"/>
          <w:szCs w:val="22"/>
        </w:rPr>
        <w:t xml:space="preserve"> </w:t>
      </w:r>
      <w:proofErr w:type="spellStart"/>
      <w:r w:rsidRPr="00BE4D4F">
        <w:rPr>
          <w:sz w:val="22"/>
          <w:szCs w:val="22"/>
        </w:rPr>
        <w:t>Investors</w:t>
      </w:r>
      <w:proofErr w:type="spellEnd"/>
      <w:r w:rsidRPr="00BE4D4F">
        <w:rPr>
          <w:sz w:val="22"/>
          <w:szCs w:val="22"/>
        </w:rPr>
        <w:t xml:space="preserve"> </w:t>
      </w:r>
      <w:proofErr w:type="spellStart"/>
      <w:r w:rsidRPr="00BE4D4F">
        <w:rPr>
          <w:sz w:val="22"/>
          <w:szCs w:val="22"/>
        </w:rPr>
        <w:t>Service</w:t>
      </w:r>
      <w:proofErr w:type="spellEnd"/>
      <w:r w:rsidRPr="00BE4D4F">
        <w:rPr>
          <w:sz w:val="22"/>
          <w:szCs w:val="22"/>
        </w:rPr>
        <w:t>). Указанные рейтинги должны быть действительными и не должны находиться в состоянии «отозван» или «приостановлен»</w:t>
      </w:r>
      <w:r w:rsidRPr="00BE4D4F">
        <w:rPr>
          <w:bCs/>
          <w:kern w:val="28"/>
          <w:sz w:val="22"/>
          <w:szCs w:val="22"/>
        </w:rPr>
        <w:t xml:space="preserve">. </w:t>
      </w:r>
    </w:p>
    <w:p w:rsidR="0012640B" w:rsidRPr="00BE4D4F" w:rsidRDefault="0012640B" w:rsidP="0012640B">
      <w:pPr>
        <w:ind w:firstLine="709"/>
        <w:jc w:val="both"/>
        <w:rPr>
          <w:sz w:val="22"/>
          <w:szCs w:val="22"/>
        </w:rPr>
      </w:pPr>
      <w:r w:rsidRPr="00BE4D4F">
        <w:rPr>
          <w:sz w:val="22"/>
          <w:szCs w:val="22"/>
        </w:rPr>
        <w:t>- при налич</w:t>
      </w:r>
      <w:proofErr w:type="gramStart"/>
      <w:r w:rsidRPr="00BE4D4F">
        <w:rPr>
          <w:sz w:val="22"/>
          <w:szCs w:val="22"/>
        </w:rPr>
        <w:t>ии у о</w:t>
      </w:r>
      <w:proofErr w:type="gramEnd"/>
      <w:r w:rsidRPr="00BE4D4F">
        <w:rPr>
          <w:sz w:val="22"/>
          <w:szCs w:val="22"/>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2640B" w:rsidRPr="00BE4D4F" w:rsidRDefault="0012640B" w:rsidP="0012640B">
      <w:pPr>
        <w:ind w:firstLine="709"/>
        <w:jc w:val="both"/>
        <w:rPr>
          <w:rFonts w:eastAsia="Calibri"/>
          <w:sz w:val="22"/>
          <w:szCs w:val="22"/>
        </w:rPr>
      </w:pPr>
      <w:r w:rsidRPr="00BE4D4F">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2640B" w:rsidRPr="00BE4D4F" w:rsidRDefault="00DA64F3" w:rsidP="0012640B">
      <w:pPr>
        <w:ind w:firstLine="709"/>
        <w:jc w:val="both"/>
        <w:rPr>
          <w:sz w:val="22"/>
          <w:szCs w:val="22"/>
        </w:rPr>
      </w:pPr>
      <w:r>
        <w:rPr>
          <w:rFonts w:eastAsia="Calibri"/>
          <w:bCs/>
          <w:sz w:val="22"/>
          <w:szCs w:val="22"/>
        </w:rPr>
        <w:t>9</w:t>
      </w:r>
      <w:r w:rsidR="0012640B" w:rsidRPr="00BE4D4F">
        <w:rPr>
          <w:rFonts w:eastAsia="Calibri"/>
          <w:bCs/>
          <w:sz w:val="22"/>
          <w:szCs w:val="22"/>
        </w:rPr>
        <w:t xml:space="preserve">.15. </w:t>
      </w:r>
      <w:r w:rsidR="0012640B" w:rsidRPr="00BE4D4F">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0012640B" w:rsidRPr="00BE4D4F">
        <w:rPr>
          <w:rFonts w:eastAsia="Calibri"/>
          <w:bCs/>
          <w:sz w:val="22"/>
          <w:szCs w:val="22"/>
        </w:rPr>
        <w:t>.</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
          <w:bCs/>
          <w:i/>
          <w:sz w:val="22"/>
          <w:szCs w:val="22"/>
        </w:rPr>
        <w:t>.</w:t>
      </w:r>
      <w:r w:rsidRPr="00BE4D4F">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12640B" w:rsidRPr="00BE4D4F" w:rsidRDefault="0012640B" w:rsidP="0012640B">
      <w:pPr>
        <w:jc w:val="both"/>
        <w:rPr>
          <w:sz w:val="22"/>
          <w:szCs w:val="22"/>
        </w:rPr>
      </w:pPr>
      <w:r w:rsidRPr="00BE4D4F">
        <w:rPr>
          <w:bCs/>
          <w:sz w:val="22"/>
          <w:szCs w:val="22"/>
        </w:rPr>
        <w:tab/>
      </w:r>
      <w:r w:rsidR="00DA64F3">
        <w:rPr>
          <w:bCs/>
          <w:sz w:val="22"/>
          <w:szCs w:val="22"/>
        </w:rPr>
        <w:t>9</w:t>
      </w:r>
      <w:r w:rsidRPr="00BE4D4F">
        <w:rPr>
          <w:b/>
          <w:bCs/>
          <w:i/>
          <w:sz w:val="22"/>
          <w:szCs w:val="22"/>
        </w:rPr>
        <w:t>.</w:t>
      </w:r>
      <w:r w:rsidRPr="00BE4D4F">
        <w:rPr>
          <w:bCs/>
          <w:sz w:val="22"/>
          <w:szCs w:val="22"/>
        </w:rPr>
        <w:t xml:space="preserve">17.  </w:t>
      </w:r>
      <w:r w:rsidRPr="00BE4D4F">
        <w:rPr>
          <w:sz w:val="22"/>
          <w:szCs w:val="22"/>
        </w:rPr>
        <w:t>При предоставлении обеспечения договора согласно</w:t>
      </w:r>
      <w:r w:rsidRPr="00BE4D4F">
        <w:rPr>
          <w:color w:val="000000"/>
          <w:sz w:val="22"/>
          <w:szCs w:val="22"/>
        </w:rPr>
        <w:t xml:space="preserve"> подпунктам </w:t>
      </w:r>
      <w:r w:rsidR="00DA64F3">
        <w:rPr>
          <w:color w:val="000000"/>
          <w:sz w:val="22"/>
          <w:szCs w:val="22"/>
        </w:rPr>
        <w:t>9</w:t>
      </w:r>
      <w:r w:rsidRPr="00BE4D4F">
        <w:rPr>
          <w:b/>
          <w:i/>
          <w:color w:val="000000"/>
          <w:sz w:val="22"/>
          <w:szCs w:val="22"/>
        </w:rPr>
        <w:t>.</w:t>
      </w:r>
      <w:r w:rsidRPr="00BE4D4F">
        <w:rPr>
          <w:color w:val="000000"/>
          <w:sz w:val="22"/>
          <w:szCs w:val="22"/>
        </w:rPr>
        <w:t xml:space="preserve">3.3. и </w:t>
      </w:r>
      <w:r w:rsidR="00DA64F3">
        <w:rPr>
          <w:color w:val="000000"/>
          <w:sz w:val="22"/>
          <w:szCs w:val="22"/>
        </w:rPr>
        <w:t>9</w:t>
      </w:r>
      <w:r w:rsidRPr="00BE4D4F">
        <w:rPr>
          <w:b/>
          <w:i/>
          <w:color w:val="000000"/>
          <w:sz w:val="22"/>
          <w:szCs w:val="22"/>
        </w:rPr>
        <w:t>.</w:t>
      </w:r>
      <w:r w:rsidRPr="00BE4D4F">
        <w:rPr>
          <w:color w:val="000000"/>
          <w:sz w:val="22"/>
          <w:szCs w:val="22"/>
        </w:rPr>
        <w:t>3.4. настоящего договора,</w:t>
      </w:r>
      <w:r w:rsidRPr="00BE4D4F">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12640B" w:rsidRPr="00BE4D4F" w:rsidRDefault="0012640B" w:rsidP="0012640B">
      <w:pPr>
        <w:ind w:firstLine="709"/>
        <w:jc w:val="both"/>
        <w:rPr>
          <w:sz w:val="22"/>
          <w:szCs w:val="22"/>
        </w:rPr>
      </w:pPr>
      <w:r w:rsidRPr="00BE4D4F">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40B" w:rsidRPr="00BE4D4F" w:rsidRDefault="0012640B" w:rsidP="0012640B">
      <w:pPr>
        <w:ind w:firstLine="709"/>
        <w:jc w:val="both"/>
        <w:rPr>
          <w:sz w:val="22"/>
          <w:szCs w:val="22"/>
        </w:rPr>
      </w:pPr>
      <w:r w:rsidRPr="00BE4D4F">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40B" w:rsidRPr="00BE4D4F" w:rsidRDefault="0012640B" w:rsidP="0012640B">
      <w:pPr>
        <w:ind w:firstLine="709"/>
        <w:jc w:val="both"/>
        <w:rPr>
          <w:sz w:val="22"/>
          <w:szCs w:val="22"/>
        </w:rPr>
      </w:pPr>
      <w:r w:rsidRPr="00BE4D4F">
        <w:rPr>
          <w:sz w:val="22"/>
          <w:szCs w:val="22"/>
        </w:rPr>
        <w:t xml:space="preserve">- подлинник или копия доверенности, заверенная лицом </w:t>
      </w:r>
      <w:proofErr w:type="gramStart"/>
      <w:r w:rsidRPr="00BE4D4F">
        <w:rPr>
          <w:sz w:val="22"/>
          <w:szCs w:val="22"/>
        </w:rPr>
        <w:t>ее</w:t>
      </w:r>
      <w:proofErr w:type="gramEnd"/>
      <w:r w:rsidRPr="00BE4D4F">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E4D4F">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2640B" w:rsidRPr="00BE4D4F" w:rsidRDefault="0012640B" w:rsidP="0012640B">
      <w:pPr>
        <w:ind w:firstLine="709"/>
        <w:jc w:val="both"/>
        <w:rPr>
          <w:sz w:val="22"/>
          <w:szCs w:val="22"/>
        </w:rPr>
      </w:pPr>
      <w:r w:rsidRPr="00BE4D4F">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E4D4F">
        <w:rPr>
          <w:sz w:val="22"/>
          <w:szCs w:val="22"/>
        </w:rPr>
        <w:t>с даты</w:t>
      </w:r>
      <w:proofErr w:type="gramEnd"/>
      <w:r w:rsidRPr="00BE4D4F">
        <w:rPr>
          <w:sz w:val="22"/>
          <w:szCs w:val="22"/>
        </w:rPr>
        <w:t xml:space="preserve"> ее выдачи регистрирующим органом).</w:t>
      </w:r>
    </w:p>
    <w:p w:rsidR="0012640B" w:rsidRPr="00BE4D4F" w:rsidRDefault="0012640B" w:rsidP="0012640B">
      <w:pPr>
        <w:jc w:val="both"/>
        <w:rPr>
          <w:bCs/>
          <w:sz w:val="22"/>
          <w:szCs w:val="22"/>
        </w:rPr>
      </w:pPr>
      <w:r w:rsidRPr="00BE4D4F">
        <w:rPr>
          <w:bCs/>
          <w:sz w:val="22"/>
          <w:szCs w:val="22"/>
        </w:rPr>
        <w:tab/>
      </w:r>
      <w:r w:rsidR="00DA64F3">
        <w:rPr>
          <w:bCs/>
          <w:sz w:val="22"/>
          <w:szCs w:val="22"/>
        </w:rPr>
        <w:t>9</w:t>
      </w:r>
      <w:r w:rsidRPr="00BE4D4F">
        <w:rPr>
          <w:bCs/>
          <w:sz w:val="22"/>
          <w:szCs w:val="22"/>
        </w:rPr>
        <w:t>.18. В случае</w:t>
      </w:r>
      <w:proofErr w:type="gramStart"/>
      <w:r w:rsidRPr="00BE4D4F">
        <w:rPr>
          <w:bCs/>
          <w:sz w:val="22"/>
          <w:szCs w:val="22"/>
        </w:rPr>
        <w:t>,</w:t>
      </w:r>
      <w:proofErr w:type="gramEnd"/>
      <w:r w:rsidRPr="00BE4D4F">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w:t>
      </w:r>
      <w:r w:rsidR="00DA64F3">
        <w:rPr>
          <w:bCs/>
          <w:sz w:val="22"/>
          <w:szCs w:val="22"/>
        </w:rPr>
        <w:t>9</w:t>
      </w:r>
      <w:r w:rsidRPr="00BE4D4F">
        <w:rPr>
          <w:bCs/>
          <w:sz w:val="22"/>
          <w:szCs w:val="22"/>
        </w:rPr>
        <w:t xml:space="preserve">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D55B03" w:rsidRPr="00D13686" w:rsidRDefault="00D55B03"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w:t>
      </w:r>
      <w:r w:rsidR="00DA64F3">
        <w:rPr>
          <w:sz w:val="23"/>
          <w:szCs w:val="23"/>
        </w:rPr>
        <w:t>0</w:t>
      </w:r>
      <w:r w:rsidRPr="00D13686">
        <w:rPr>
          <w:sz w:val="23"/>
          <w:szCs w:val="23"/>
        </w:rPr>
        <w:t>. ЗАКЛЮЧИТЕЛЬНЫЕ УСЛОВИЯ</w:t>
      </w:r>
    </w:p>
    <w:p w:rsidR="00D55B03" w:rsidRPr="00D13686" w:rsidRDefault="00D55B03" w:rsidP="00D55B03">
      <w:pPr>
        <w:keepLines/>
        <w:ind w:firstLine="709"/>
        <w:jc w:val="both"/>
        <w:rPr>
          <w:sz w:val="23"/>
          <w:szCs w:val="23"/>
        </w:rPr>
      </w:pPr>
      <w:r>
        <w:rPr>
          <w:sz w:val="23"/>
          <w:szCs w:val="23"/>
        </w:rPr>
        <w:t>1</w:t>
      </w:r>
      <w:r w:rsidR="00DA64F3">
        <w:rPr>
          <w:sz w:val="23"/>
          <w:szCs w:val="23"/>
        </w:rPr>
        <w:t>0</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D55B03" w:rsidP="00D55B03">
      <w:pPr>
        <w:widowControl w:val="0"/>
        <w:ind w:firstLine="709"/>
        <w:jc w:val="both"/>
        <w:rPr>
          <w:sz w:val="23"/>
          <w:szCs w:val="23"/>
        </w:rPr>
      </w:pPr>
      <w:r>
        <w:rPr>
          <w:sz w:val="23"/>
          <w:szCs w:val="23"/>
        </w:rPr>
        <w:t>1</w:t>
      </w:r>
      <w:r w:rsidR="00DA64F3">
        <w:rPr>
          <w:sz w:val="23"/>
          <w:szCs w:val="23"/>
        </w:rPr>
        <w:t>0</w:t>
      </w:r>
      <w:r w:rsidRPr="00D13686">
        <w:rPr>
          <w:sz w:val="23"/>
          <w:szCs w:val="23"/>
        </w:rPr>
        <w:t>.2. Договор вступает в действие</w:t>
      </w:r>
      <w:r>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w:t>
      </w:r>
      <w:r w:rsidR="00DA64F3">
        <w:rPr>
          <w:i/>
          <w:sz w:val="23"/>
          <w:szCs w:val="23"/>
        </w:rPr>
        <w:t>10</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D55B03" w:rsidP="00D55B03">
      <w:pPr>
        <w:keepLines/>
        <w:ind w:firstLine="709"/>
        <w:jc w:val="both"/>
        <w:rPr>
          <w:sz w:val="23"/>
          <w:szCs w:val="23"/>
        </w:rPr>
      </w:pPr>
      <w:r>
        <w:rPr>
          <w:sz w:val="23"/>
          <w:szCs w:val="23"/>
        </w:rPr>
        <w:lastRenderedPageBreak/>
        <w:t>1</w:t>
      </w:r>
      <w:r w:rsidR="00DA64F3">
        <w:rPr>
          <w:sz w:val="23"/>
          <w:szCs w:val="23"/>
        </w:rPr>
        <w:t>0</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D55B03" w:rsidP="00D55B03">
      <w:pPr>
        <w:keepLines/>
        <w:ind w:firstLine="709"/>
        <w:jc w:val="both"/>
        <w:rPr>
          <w:sz w:val="23"/>
          <w:szCs w:val="23"/>
        </w:rPr>
      </w:pPr>
      <w:r>
        <w:rPr>
          <w:sz w:val="23"/>
          <w:szCs w:val="23"/>
        </w:rPr>
        <w:t>1</w:t>
      </w:r>
      <w:r w:rsidR="00DA64F3">
        <w:rPr>
          <w:sz w:val="23"/>
          <w:szCs w:val="23"/>
        </w:rPr>
        <w:t>0</w:t>
      </w:r>
      <w:r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D55B03" w:rsidP="00D55B03">
      <w:pPr>
        <w:keepLines/>
        <w:ind w:firstLine="709"/>
        <w:jc w:val="both"/>
        <w:rPr>
          <w:sz w:val="23"/>
          <w:szCs w:val="23"/>
        </w:rPr>
      </w:pPr>
      <w:r>
        <w:rPr>
          <w:sz w:val="23"/>
          <w:szCs w:val="23"/>
        </w:rPr>
        <w:t>1</w:t>
      </w:r>
      <w:r w:rsidR="00DA64F3">
        <w:rPr>
          <w:sz w:val="23"/>
          <w:szCs w:val="23"/>
        </w:rPr>
        <w:t>0</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D55B03" w:rsidP="00D55B03">
      <w:pPr>
        <w:ind w:firstLine="709"/>
        <w:jc w:val="both"/>
        <w:rPr>
          <w:sz w:val="23"/>
          <w:szCs w:val="23"/>
        </w:rPr>
      </w:pPr>
      <w:r>
        <w:rPr>
          <w:sz w:val="23"/>
          <w:szCs w:val="23"/>
        </w:rPr>
        <w:t>1</w:t>
      </w:r>
      <w:r w:rsidR="00DA64F3">
        <w:rPr>
          <w:sz w:val="23"/>
          <w:szCs w:val="23"/>
        </w:rPr>
        <w:t>0</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Pr="00D13686" w:rsidRDefault="00D55B03" w:rsidP="00D55B03">
      <w:pPr>
        <w:ind w:firstLine="709"/>
        <w:jc w:val="both"/>
        <w:rPr>
          <w:sz w:val="23"/>
          <w:szCs w:val="23"/>
        </w:rPr>
      </w:pPr>
      <w:r>
        <w:rPr>
          <w:sz w:val="23"/>
          <w:szCs w:val="23"/>
        </w:rPr>
        <w:t>1</w:t>
      </w:r>
      <w:r w:rsidR="00DA64F3">
        <w:rPr>
          <w:sz w:val="23"/>
          <w:szCs w:val="23"/>
        </w:rPr>
        <w:t>0</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D55B03" w:rsidRDefault="00D55B03" w:rsidP="00D55B03">
      <w:pPr>
        <w:keepNext/>
        <w:tabs>
          <w:tab w:val="left" w:pos="540"/>
        </w:tabs>
        <w:suppressAutoHyphens/>
        <w:spacing w:before="120" w:after="120"/>
        <w:jc w:val="center"/>
        <w:outlineLvl w:val="1"/>
        <w:rPr>
          <w:bCs/>
          <w:caps/>
          <w:smallCaps/>
          <w:sz w:val="23"/>
          <w:szCs w:val="23"/>
        </w:rPr>
      </w:pPr>
      <w:bookmarkStart w:id="30" w:name="_Toc379445170"/>
      <w:bookmarkStart w:id="31" w:name="_Toc391374984"/>
      <w:bookmarkStart w:id="32" w:name="_Toc394400891"/>
      <w:bookmarkStart w:id="33" w:name="_Toc409775757"/>
      <w:bookmarkStart w:id="34" w:name="_Toc415742648"/>
      <w:r w:rsidRPr="00D13686">
        <w:rPr>
          <w:bCs/>
          <w:caps/>
          <w:smallCaps/>
          <w:sz w:val="23"/>
          <w:szCs w:val="23"/>
        </w:rPr>
        <w:t>1</w:t>
      </w:r>
      <w:r w:rsidR="00DA64F3">
        <w:rPr>
          <w:bCs/>
          <w:caps/>
          <w:smallCaps/>
          <w:sz w:val="23"/>
          <w:szCs w:val="23"/>
        </w:rPr>
        <w:t>1</w:t>
      </w:r>
      <w:r w:rsidRPr="00D13686">
        <w:rPr>
          <w:bCs/>
          <w:caps/>
          <w:smallCaps/>
          <w:sz w:val="23"/>
          <w:szCs w:val="23"/>
        </w:rPr>
        <w:t>. Реквизиты сторон</w:t>
      </w:r>
      <w:bookmarkEnd w:id="30"/>
      <w:bookmarkEnd w:id="31"/>
      <w:bookmarkEnd w:id="32"/>
      <w:bookmarkEnd w:id="33"/>
      <w:bookmarkEnd w:id="34"/>
    </w:p>
    <w:tbl>
      <w:tblPr>
        <w:tblW w:w="9465" w:type="dxa"/>
        <w:tblLayout w:type="fixed"/>
        <w:tblLook w:val="01E0"/>
      </w:tblPr>
      <w:tblGrid>
        <w:gridCol w:w="4077"/>
        <w:gridCol w:w="5388"/>
      </w:tblGrid>
      <w:tr w:rsidR="00D55B03" w:rsidRPr="00DE1EAE" w:rsidTr="00577786">
        <w:trPr>
          <w:trHeight w:val="288"/>
        </w:trPr>
        <w:tc>
          <w:tcPr>
            <w:tcW w:w="4077" w:type="dxa"/>
            <w:hideMark/>
          </w:tcPr>
          <w:p w:rsidR="00D55B03" w:rsidRPr="00DE1EAE" w:rsidRDefault="00D55B03" w:rsidP="00577786">
            <w:pPr>
              <w:rPr>
                <w:b/>
                <w:sz w:val="20"/>
                <w:szCs w:val="20"/>
              </w:rPr>
            </w:pPr>
            <w:r w:rsidRPr="00DE1EAE">
              <w:rPr>
                <w:b/>
                <w:sz w:val="20"/>
                <w:szCs w:val="20"/>
              </w:rPr>
              <w:t>Поставщик:</w:t>
            </w:r>
          </w:p>
        </w:tc>
        <w:tc>
          <w:tcPr>
            <w:tcW w:w="5388" w:type="dxa"/>
            <w:hideMark/>
          </w:tcPr>
          <w:p w:rsidR="00D55B03" w:rsidRPr="00DE1EAE" w:rsidRDefault="00D55B03" w:rsidP="00577786">
            <w:pPr>
              <w:rPr>
                <w:b/>
                <w:sz w:val="20"/>
                <w:szCs w:val="20"/>
              </w:rPr>
            </w:pPr>
            <w:r w:rsidRPr="00DE1EAE">
              <w:rPr>
                <w:b/>
                <w:sz w:val="20"/>
                <w:szCs w:val="20"/>
              </w:rPr>
              <w:t xml:space="preserve">Покупатель: </w:t>
            </w:r>
          </w:p>
          <w:p w:rsidR="00D55B03" w:rsidRPr="00DE1EAE" w:rsidRDefault="00D55B03" w:rsidP="00577786">
            <w:pPr>
              <w:rPr>
                <w:b/>
                <w:sz w:val="20"/>
                <w:szCs w:val="20"/>
              </w:rPr>
            </w:pPr>
            <w:r w:rsidRPr="00DE1EAE">
              <w:rPr>
                <w:bCs/>
                <w:sz w:val="20"/>
                <w:szCs w:val="20"/>
              </w:rPr>
              <w:t xml:space="preserve">ФГУП «ПО «Маяк» </w:t>
            </w:r>
          </w:p>
          <w:p w:rsidR="00D55B03" w:rsidRPr="00DE1EAE" w:rsidRDefault="00D55B03" w:rsidP="00577786">
            <w:pPr>
              <w:rPr>
                <w:bCs/>
                <w:sz w:val="20"/>
                <w:szCs w:val="20"/>
              </w:rPr>
            </w:pPr>
            <w:r w:rsidRPr="00DE1EAE">
              <w:rPr>
                <w:bCs/>
                <w:sz w:val="20"/>
                <w:szCs w:val="20"/>
              </w:rPr>
              <w:t xml:space="preserve">Юридический и почтовый адрес: </w:t>
            </w:r>
          </w:p>
          <w:p w:rsidR="00D55B03" w:rsidRPr="00DE1EAE" w:rsidRDefault="00D55B03" w:rsidP="00577786">
            <w:pPr>
              <w:rPr>
                <w:bCs/>
                <w:sz w:val="20"/>
                <w:szCs w:val="20"/>
              </w:rPr>
            </w:pPr>
            <w:r w:rsidRPr="00DE1EAE">
              <w:rPr>
                <w:bCs/>
                <w:sz w:val="20"/>
                <w:szCs w:val="20"/>
              </w:rPr>
              <w:t>456780, Россия, Челябинская обл. г. Озерск, пр</w:t>
            </w:r>
            <w:proofErr w:type="gramStart"/>
            <w:r w:rsidRPr="00DE1EAE">
              <w:rPr>
                <w:bCs/>
                <w:sz w:val="20"/>
                <w:szCs w:val="20"/>
              </w:rPr>
              <w:t>.Л</w:t>
            </w:r>
            <w:proofErr w:type="gramEnd"/>
            <w:r w:rsidRPr="00DE1EAE">
              <w:rPr>
                <w:bCs/>
                <w:sz w:val="20"/>
                <w:szCs w:val="20"/>
              </w:rPr>
              <w:t xml:space="preserve">енина,31 </w:t>
            </w:r>
          </w:p>
          <w:p w:rsidR="00D55B03" w:rsidRPr="00DE1EAE" w:rsidRDefault="00D55B03" w:rsidP="00577786">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577786">
            <w:pPr>
              <w:rPr>
                <w:sz w:val="20"/>
                <w:szCs w:val="20"/>
              </w:rPr>
            </w:pPr>
            <w:proofErr w:type="gramStart"/>
            <w:r w:rsidRPr="00DE1EAE">
              <w:rPr>
                <w:sz w:val="20"/>
                <w:szCs w:val="20"/>
              </w:rPr>
              <w:t>Р</w:t>
            </w:r>
            <w:proofErr w:type="gramEnd"/>
            <w:r w:rsidRPr="00DE1EAE">
              <w:rPr>
                <w:sz w:val="20"/>
                <w:szCs w:val="20"/>
              </w:rPr>
              <w:t>/С 405028</w:t>
            </w:r>
            <w:r w:rsidR="00DA64F3">
              <w:rPr>
                <w:sz w:val="20"/>
                <w:szCs w:val="20"/>
              </w:rPr>
              <w:t>9</w:t>
            </w:r>
            <w:r w:rsidRPr="00DE1EAE">
              <w:rPr>
                <w:sz w:val="20"/>
                <w:szCs w:val="20"/>
              </w:rPr>
              <w:t xml:space="preserve">272370000001 </w:t>
            </w:r>
          </w:p>
          <w:p w:rsidR="00D55B03" w:rsidRPr="00DE1EAE" w:rsidRDefault="00D55B03" w:rsidP="00577786">
            <w:pPr>
              <w:rPr>
                <w:sz w:val="20"/>
                <w:szCs w:val="20"/>
              </w:rPr>
            </w:pPr>
            <w:r w:rsidRPr="00DE1EAE">
              <w:rPr>
                <w:sz w:val="20"/>
                <w:szCs w:val="20"/>
              </w:rPr>
              <w:t xml:space="preserve">в Отделении № 8597 Сбербанка России </w:t>
            </w:r>
            <w:proofErr w:type="gramStart"/>
            <w:r w:rsidRPr="00DE1EAE">
              <w:rPr>
                <w:sz w:val="20"/>
                <w:szCs w:val="20"/>
              </w:rPr>
              <w:t>г</w:t>
            </w:r>
            <w:proofErr w:type="gramEnd"/>
            <w:r w:rsidRPr="00DE1EAE">
              <w:rPr>
                <w:sz w:val="20"/>
                <w:szCs w:val="20"/>
              </w:rPr>
              <w:t xml:space="preserve">. Челябинск </w:t>
            </w:r>
          </w:p>
          <w:p w:rsidR="00D55B03" w:rsidRPr="00DE1EAE" w:rsidRDefault="00D55B03" w:rsidP="00577786">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w:t>
            </w:r>
            <w:r w:rsidR="00DA64F3">
              <w:rPr>
                <w:sz w:val="20"/>
                <w:szCs w:val="20"/>
              </w:rPr>
              <w:t>9</w:t>
            </w:r>
            <w:r w:rsidRPr="00DE1EAE">
              <w:rPr>
                <w:sz w:val="20"/>
                <w:szCs w:val="20"/>
              </w:rPr>
              <w:t>18</w:t>
            </w:r>
            <w:r w:rsidR="00DA64F3">
              <w:rPr>
                <w:sz w:val="20"/>
                <w:szCs w:val="20"/>
              </w:rPr>
              <w:t>9</w:t>
            </w:r>
            <w:r w:rsidRPr="00DE1EAE">
              <w:rPr>
                <w:sz w:val="20"/>
                <w:szCs w:val="20"/>
              </w:rPr>
              <w:t>700000000602</w:t>
            </w:r>
            <w:r w:rsidRPr="00DE1EAE">
              <w:rPr>
                <w:bCs/>
                <w:sz w:val="20"/>
                <w:szCs w:val="20"/>
              </w:rPr>
              <w:t xml:space="preserve"> </w:t>
            </w:r>
          </w:p>
          <w:p w:rsidR="00D55B03" w:rsidRPr="00DE1EAE" w:rsidRDefault="00D55B03" w:rsidP="00577786">
            <w:pPr>
              <w:rPr>
                <w:sz w:val="20"/>
                <w:szCs w:val="20"/>
              </w:rPr>
            </w:pPr>
            <w:r w:rsidRPr="00DE1EAE">
              <w:rPr>
                <w:sz w:val="20"/>
                <w:szCs w:val="20"/>
              </w:rPr>
              <w:t>в Отделении Челябинск</w:t>
            </w:r>
          </w:p>
          <w:p w:rsidR="00D55B03" w:rsidRPr="00DE1EAE" w:rsidRDefault="00D55B03" w:rsidP="00577786">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577786">
            <w:pPr>
              <w:rPr>
                <w:bCs/>
                <w:sz w:val="20"/>
                <w:szCs w:val="20"/>
              </w:rPr>
            </w:pPr>
            <w:r w:rsidRPr="00DE1EAE">
              <w:rPr>
                <w:bCs/>
                <w:sz w:val="20"/>
                <w:szCs w:val="20"/>
              </w:rPr>
              <w:t xml:space="preserve">Контактные телефоны: </w:t>
            </w:r>
          </w:p>
          <w:p w:rsidR="00D55B03" w:rsidRPr="00DE1EAE" w:rsidRDefault="00D55B03" w:rsidP="00577786">
            <w:pPr>
              <w:rPr>
                <w:bCs/>
                <w:sz w:val="20"/>
                <w:szCs w:val="20"/>
              </w:rPr>
            </w:pPr>
            <w:r w:rsidRPr="00DE1EAE">
              <w:rPr>
                <w:bCs/>
                <w:sz w:val="20"/>
                <w:szCs w:val="20"/>
              </w:rPr>
              <w:t>Телефон: (35130) 2-07-96</w:t>
            </w:r>
          </w:p>
          <w:p w:rsidR="00D55B03" w:rsidRPr="00DE1EAE" w:rsidRDefault="00D55B03" w:rsidP="00577786">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577786">
        <w:trPr>
          <w:trHeight w:val="715"/>
        </w:trPr>
        <w:tc>
          <w:tcPr>
            <w:tcW w:w="4077" w:type="dxa"/>
          </w:tcPr>
          <w:p w:rsidR="00D55B03" w:rsidRPr="00D13686" w:rsidRDefault="00D55B03" w:rsidP="00577786">
            <w:pPr>
              <w:ind w:left="439" w:hangingChars="190" w:hanging="439"/>
              <w:contextualSpacing/>
              <w:rPr>
                <w:b/>
                <w:sz w:val="23"/>
                <w:szCs w:val="23"/>
              </w:rPr>
            </w:pPr>
            <w:r w:rsidRPr="00D13686">
              <w:rPr>
                <w:b/>
                <w:sz w:val="23"/>
                <w:szCs w:val="23"/>
              </w:rPr>
              <w:t>От  Поставщика:</w:t>
            </w:r>
          </w:p>
          <w:p w:rsidR="00D55B03" w:rsidRPr="00D13686" w:rsidRDefault="00D55B03" w:rsidP="00577786">
            <w:pPr>
              <w:rPr>
                <w:sz w:val="23"/>
                <w:szCs w:val="23"/>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577786">
            <w:pPr>
              <w:ind w:left="439" w:hangingChars="190" w:hanging="439"/>
              <w:contextualSpacing/>
              <w:rPr>
                <w:b/>
                <w:sz w:val="23"/>
                <w:szCs w:val="23"/>
              </w:rPr>
            </w:pPr>
            <w:r w:rsidRPr="00D13686">
              <w:rPr>
                <w:b/>
                <w:sz w:val="23"/>
                <w:szCs w:val="23"/>
              </w:rPr>
              <w:t>От  Покупателя:</w:t>
            </w:r>
          </w:p>
          <w:p w:rsidR="00D55B03" w:rsidRPr="00D13686" w:rsidRDefault="00D55B03" w:rsidP="00577786">
            <w:pPr>
              <w:rPr>
                <w:sz w:val="23"/>
                <w:szCs w:val="23"/>
                <w:lang w:val="en-US"/>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r>
    </w:tbl>
    <w:p w:rsidR="00D55B03" w:rsidRDefault="00D55B03" w:rsidP="00D55B03">
      <w:pPr>
        <w:rPr>
          <w:sz w:val="23"/>
          <w:szCs w:val="23"/>
        </w:rPr>
      </w:pPr>
    </w:p>
    <w:p w:rsidR="00D55B03" w:rsidRDefault="00D55B03" w:rsidP="00D55B03">
      <w:pPr>
        <w:jc w:val="center"/>
        <w:rPr>
          <w:b/>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640B"/>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511"/>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5786D"/>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47F18"/>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252"/>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0A2D"/>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0B46"/>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0FDC"/>
    <w:rsid w:val="00931EA3"/>
    <w:rsid w:val="00934349"/>
    <w:rsid w:val="00934829"/>
    <w:rsid w:val="00935108"/>
    <w:rsid w:val="00935FCA"/>
    <w:rsid w:val="00936411"/>
    <w:rsid w:val="00936F72"/>
    <w:rsid w:val="0093783F"/>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07641"/>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46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274B"/>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4F3"/>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42D"/>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link w:val="a5"/>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6">
    <w:name w:val="Title"/>
    <w:basedOn w:val="a"/>
    <w:link w:val="a7"/>
    <w:qFormat/>
    <w:rsid w:val="00D55B03"/>
    <w:pPr>
      <w:jc w:val="center"/>
    </w:pPr>
    <w:rPr>
      <w:b/>
      <w:caps/>
      <w:sz w:val="34"/>
      <w:szCs w:val="20"/>
    </w:rPr>
  </w:style>
  <w:style w:type="character" w:customStyle="1" w:styleId="a7">
    <w:name w:val="Название Знак"/>
    <w:basedOn w:val="a0"/>
    <w:link w:val="a6"/>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 w:type="character" w:styleId="a8">
    <w:name w:val="Hyperlink"/>
    <w:uiPriority w:val="99"/>
    <w:rsid w:val="0012640B"/>
    <w:rPr>
      <w:color w:val="0000FF"/>
      <w:u w:val="single"/>
    </w:rPr>
  </w:style>
  <w:style w:type="character" w:customStyle="1" w:styleId="a5">
    <w:name w:val="Абзац списка Знак"/>
    <w:link w:val="a4"/>
    <w:uiPriority w:val="34"/>
    <w:rsid w:val="001264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5409</Words>
  <Characters>30836</Characters>
  <Application>Microsoft Office Word</Application>
  <DocSecurity>0</DocSecurity>
  <Lines>256</Lines>
  <Paragraphs>72</Paragraphs>
  <ScaleCrop>false</ScaleCrop>
  <Company>ПО Маяк</Company>
  <LinksUpToDate>false</LinksUpToDate>
  <CharactersWithSpaces>36173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9</cp:revision>
  <cp:lastPrinted>2015-05-14T04:29:00Z</cp:lastPrinted>
  <dcterms:created xsi:type="dcterms:W3CDTF">2015-04-25T06:44:00Z</dcterms:created>
  <dcterms:modified xsi:type="dcterms:W3CDTF">2015-06-22T08:03:00Z</dcterms:modified>
</cp:coreProperties>
</file>