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135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65"/>
        <w:gridCol w:w="9070"/>
      </w:tblGrid>
      <w:tr w:rsidR="00A116FE">
        <w:trPr>
          <w:trHeight w:val="261"/>
        </w:trPr>
        <w:tc>
          <w:tcPr>
            <w:tcW w:w="1065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116FE" w:rsidRPr="003A5E3A" w:rsidRDefault="00A116FE" w:rsidP="00A116FE">
            <w:pPr>
              <w:rPr>
                <w:lang w:val="en-US"/>
              </w:rPr>
            </w:pPr>
            <w:r>
              <w:rPr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position:absolute;margin-left:-9pt;margin-top:0;width:47.05pt;height:48.45pt;z-index:1" o:allowoverlap="f" fillcolor="window">
                  <v:imagedata r:id="rId5" o:title="ueip"/>
                </v:shape>
              </w:pict>
            </w:r>
          </w:p>
          <w:p w:rsidR="00A116FE" w:rsidRPr="003A5E3A" w:rsidRDefault="00A116FE" w:rsidP="00A116FE">
            <w:pPr>
              <w:rPr>
                <w:lang w:val="en-US"/>
              </w:rPr>
            </w:pPr>
          </w:p>
          <w:p w:rsidR="00A116FE" w:rsidRPr="003A5E3A" w:rsidRDefault="00A116FE" w:rsidP="00A116FE">
            <w:pPr>
              <w:rPr>
                <w:lang w:val="en-US"/>
              </w:rPr>
            </w:pPr>
          </w:p>
          <w:p w:rsidR="00A116FE" w:rsidRPr="003A5E3A" w:rsidRDefault="00A116FE" w:rsidP="00A116FE">
            <w:pPr>
              <w:rPr>
                <w:lang w:val="en-US"/>
              </w:rPr>
            </w:pPr>
          </w:p>
          <w:p w:rsidR="00A116FE" w:rsidRPr="007211C2" w:rsidRDefault="00A116FE" w:rsidP="00A116FE"/>
        </w:tc>
        <w:tc>
          <w:tcPr>
            <w:tcW w:w="9070" w:type="dxa"/>
            <w:tcBorders>
              <w:top w:val="nil"/>
              <w:left w:val="nil"/>
              <w:bottom w:val="nil"/>
              <w:right w:val="nil"/>
            </w:tcBorders>
          </w:tcPr>
          <w:p w:rsidR="00A116FE" w:rsidRPr="00A116FE" w:rsidRDefault="00A116FE" w:rsidP="00A116FE">
            <w:pPr>
              <w:jc w:val="both"/>
            </w:pPr>
            <w:r w:rsidRPr="00A116FE">
              <w:rPr>
                <w:b/>
              </w:rPr>
              <w:t>Открытое</w:t>
            </w:r>
            <w:r w:rsidRPr="00A116FE">
              <w:rPr>
                <w:rFonts w:ascii="Times" w:hAnsi="Times"/>
                <w:b/>
              </w:rPr>
              <w:t xml:space="preserve"> </w:t>
            </w:r>
            <w:r w:rsidRPr="00A116FE">
              <w:rPr>
                <w:b/>
              </w:rPr>
              <w:t>акционерное</w:t>
            </w:r>
            <w:r w:rsidRPr="00A116FE">
              <w:rPr>
                <w:rFonts w:ascii="Times" w:hAnsi="Times"/>
                <w:b/>
              </w:rPr>
              <w:t xml:space="preserve"> </w:t>
            </w:r>
            <w:r w:rsidRPr="00A116FE">
              <w:rPr>
                <w:b/>
              </w:rPr>
              <w:t>общество</w:t>
            </w:r>
            <w:r w:rsidRPr="00A116FE">
              <w:rPr>
                <w:rFonts w:ascii="Times" w:hAnsi="Times"/>
              </w:rPr>
              <w:t xml:space="preserve"> </w:t>
            </w:r>
          </w:p>
        </w:tc>
      </w:tr>
      <w:tr w:rsidR="00A116FE" w:rsidRPr="003A5E3A">
        <w:trPr>
          <w:trHeight w:val="2166"/>
        </w:trPr>
        <w:tc>
          <w:tcPr>
            <w:tcW w:w="106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116FE" w:rsidRDefault="00A116FE" w:rsidP="00A116FE">
            <w:pPr>
              <w:rPr>
                <w:noProof/>
              </w:rPr>
            </w:pPr>
          </w:p>
        </w:tc>
        <w:tc>
          <w:tcPr>
            <w:tcW w:w="9070" w:type="dxa"/>
            <w:tcBorders>
              <w:top w:val="nil"/>
              <w:left w:val="nil"/>
              <w:bottom w:val="nil"/>
              <w:right w:val="nil"/>
            </w:tcBorders>
          </w:tcPr>
          <w:p w:rsidR="00A116FE" w:rsidRPr="00A116FE" w:rsidRDefault="00A116FE" w:rsidP="00A116FE">
            <w:pPr>
              <w:rPr>
                <w:b/>
                <w:spacing w:val="2"/>
              </w:rPr>
            </w:pPr>
            <w:r w:rsidRPr="00A116FE">
              <w:rPr>
                <w:b/>
                <w:spacing w:val="2"/>
              </w:rPr>
              <w:t>«Уральский электрохимический комбинат»</w:t>
            </w:r>
          </w:p>
          <w:p w:rsidR="00A116FE" w:rsidRPr="00A116FE" w:rsidRDefault="00A116FE" w:rsidP="00A116FE">
            <w:pPr>
              <w:spacing w:before="120"/>
              <w:rPr>
                <w:b/>
                <w:spacing w:val="2"/>
                <w:sz w:val="20"/>
                <w:szCs w:val="20"/>
              </w:rPr>
            </w:pPr>
            <w:r w:rsidRPr="00A116FE">
              <w:rPr>
                <w:b/>
                <w:spacing w:val="2"/>
                <w:sz w:val="20"/>
                <w:szCs w:val="20"/>
              </w:rPr>
              <w:t>(ОАО «УЭХК»)</w:t>
            </w:r>
          </w:p>
          <w:p w:rsidR="00A116FE" w:rsidRPr="00A116FE" w:rsidRDefault="00A116FE" w:rsidP="00A116FE">
            <w:pPr>
              <w:spacing w:before="80"/>
              <w:jc w:val="both"/>
              <w:rPr>
                <w:color w:val="000000"/>
                <w:spacing w:val="-4"/>
                <w:sz w:val="18"/>
                <w:szCs w:val="18"/>
              </w:rPr>
            </w:pPr>
            <w:r w:rsidRPr="00A116FE">
              <w:rPr>
                <w:b/>
                <w:noProof/>
                <w:spacing w:val="-4"/>
                <w:sz w:val="18"/>
                <w:szCs w:val="18"/>
              </w:rPr>
              <w:pict>
                <v:line id="_x0000_s1027" style="position:absolute;left:0;text-align:left;z-index:2" from="-5.4pt,.45pt" to="417.6pt,.45pt" strokeweight="1.5pt"/>
              </w:pict>
            </w:r>
            <w:r w:rsidRPr="00A116FE">
              <w:rPr>
                <w:bCs/>
                <w:color w:val="000000"/>
                <w:spacing w:val="-4"/>
                <w:sz w:val="18"/>
                <w:szCs w:val="18"/>
              </w:rPr>
              <w:t>улица  Дзержинского,  дом 2,  город Новоуральск, Свердловская    область</w:t>
            </w:r>
            <w:r w:rsidRPr="00A116FE">
              <w:rPr>
                <w:bCs/>
                <w:i/>
                <w:color w:val="000000"/>
                <w:spacing w:val="-4"/>
                <w:sz w:val="18"/>
                <w:szCs w:val="18"/>
              </w:rPr>
              <w:t xml:space="preserve">,      </w:t>
            </w:r>
            <w:r w:rsidRPr="00A116FE">
              <w:rPr>
                <w:bCs/>
                <w:color w:val="000000"/>
                <w:spacing w:val="-4"/>
                <w:sz w:val="18"/>
                <w:szCs w:val="18"/>
              </w:rPr>
              <w:t>Россия,      624130</w:t>
            </w:r>
          </w:p>
          <w:p w:rsidR="00A116FE" w:rsidRDefault="00A116FE" w:rsidP="00A116FE">
            <w:pPr>
              <w:tabs>
                <w:tab w:val="left" w:pos="9540"/>
              </w:tabs>
              <w:rPr>
                <w:bCs/>
                <w:color w:val="000000"/>
                <w:spacing w:val="-4"/>
                <w:sz w:val="18"/>
                <w:szCs w:val="18"/>
              </w:rPr>
            </w:pPr>
            <w:r w:rsidRPr="00A116FE">
              <w:rPr>
                <w:bCs/>
                <w:color w:val="000000"/>
                <w:spacing w:val="-4"/>
                <w:sz w:val="18"/>
                <w:szCs w:val="18"/>
              </w:rPr>
              <w:t xml:space="preserve">Телекс:  721742  </w:t>
            </w:r>
            <w:proofErr w:type="spellStart"/>
            <w:r w:rsidRPr="00A116FE">
              <w:rPr>
                <w:bCs/>
                <w:color w:val="000000"/>
                <w:spacing w:val="-4"/>
                <w:sz w:val="18"/>
                <w:szCs w:val="18"/>
              </w:rPr>
              <w:t>ricon</w:t>
            </w:r>
            <w:proofErr w:type="spellEnd"/>
            <w:r w:rsidRPr="00A116FE">
              <w:rPr>
                <w:bCs/>
                <w:color w:val="000000"/>
                <w:spacing w:val="-4"/>
                <w:sz w:val="18"/>
                <w:szCs w:val="18"/>
              </w:rPr>
              <w:t xml:space="preserve"> </w:t>
            </w:r>
            <w:proofErr w:type="spellStart"/>
            <w:r w:rsidRPr="00A116FE">
              <w:rPr>
                <w:bCs/>
                <w:color w:val="000000"/>
                <w:spacing w:val="-4"/>
                <w:sz w:val="18"/>
                <w:szCs w:val="18"/>
              </w:rPr>
              <w:t>ru</w:t>
            </w:r>
            <w:proofErr w:type="spellEnd"/>
            <w:r w:rsidRPr="00A116FE">
              <w:rPr>
                <w:bCs/>
                <w:color w:val="000000"/>
                <w:spacing w:val="-4"/>
                <w:sz w:val="18"/>
                <w:szCs w:val="18"/>
              </w:rPr>
              <w:t xml:space="preserve">, Телетайп: 348811  КОНДОР, Факс: (34370)  94141, 57333,  </w:t>
            </w:r>
            <w:proofErr w:type="spellStart"/>
            <w:r w:rsidRPr="00A116FE">
              <w:rPr>
                <w:bCs/>
                <w:color w:val="000000"/>
                <w:spacing w:val="-4"/>
                <w:sz w:val="18"/>
                <w:szCs w:val="18"/>
              </w:rPr>
              <w:t>e-mail</w:t>
            </w:r>
            <w:proofErr w:type="spellEnd"/>
            <w:r w:rsidRPr="00A116FE">
              <w:rPr>
                <w:bCs/>
                <w:color w:val="000000"/>
                <w:spacing w:val="-4"/>
                <w:sz w:val="18"/>
                <w:szCs w:val="18"/>
              </w:rPr>
              <w:t xml:space="preserve">: </w:t>
            </w:r>
            <w:r w:rsidRPr="00E00502">
              <w:rPr>
                <w:bCs/>
                <w:color w:val="000000"/>
                <w:spacing w:val="-4"/>
                <w:sz w:val="18"/>
                <w:szCs w:val="18"/>
              </w:rPr>
              <w:fldChar w:fldCharType="begin"/>
            </w:r>
            <w:r w:rsidRPr="00E00502">
              <w:rPr>
                <w:bCs/>
                <w:color w:val="000000"/>
                <w:spacing w:val="-4"/>
                <w:sz w:val="18"/>
                <w:szCs w:val="18"/>
              </w:rPr>
              <w:instrText xml:space="preserve"> HYPERLINK "mailto:condor@ueip.ru" </w:instrText>
            </w:r>
            <w:r w:rsidRPr="00E00502">
              <w:rPr>
                <w:bCs/>
                <w:color w:val="000000"/>
                <w:spacing w:val="-4"/>
                <w:sz w:val="18"/>
                <w:szCs w:val="18"/>
              </w:rPr>
            </w:r>
            <w:r w:rsidRPr="00E00502">
              <w:rPr>
                <w:bCs/>
                <w:color w:val="000000"/>
                <w:spacing w:val="-4"/>
                <w:sz w:val="18"/>
                <w:szCs w:val="18"/>
              </w:rPr>
              <w:fldChar w:fldCharType="separate"/>
            </w:r>
            <w:r w:rsidRPr="00E00502">
              <w:rPr>
                <w:rStyle w:val="a3"/>
                <w:bCs/>
                <w:color w:val="000000"/>
                <w:spacing w:val="-4"/>
                <w:sz w:val="18"/>
                <w:szCs w:val="18"/>
              </w:rPr>
              <w:t>co</w:t>
            </w:r>
            <w:r w:rsidRPr="00E00502">
              <w:rPr>
                <w:rStyle w:val="a3"/>
                <w:bCs/>
                <w:color w:val="000000"/>
                <w:spacing w:val="-4"/>
                <w:sz w:val="18"/>
                <w:szCs w:val="18"/>
              </w:rPr>
              <w:t>ndor@ueip.ru</w:t>
            </w:r>
            <w:r w:rsidRPr="00E00502">
              <w:rPr>
                <w:bCs/>
                <w:color w:val="000000"/>
                <w:spacing w:val="-4"/>
                <w:sz w:val="18"/>
                <w:szCs w:val="18"/>
              </w:rPr>
              <w:fldChar w:fldCharType="end"/>
            </w:r>
          </w:p>
          <w:tbl>
            <w:tblPr>
              <w:tblW w:w="8557" w:type="dxa"/>
              <w:tblLook w:val="01E0"/>
            </w:tblPr>
            <w:tblGrid>
              <w:gridCol w:w="4054"/>
              <w:gridCol w:w="4503"/>
            </w:tblGrid>
            <w:tr w:rsidR="001F0738" w:rsidRPr="003A5E3A">
              <w:trPr>
                <w:trHeight w:val="1028"/>
              </w:trPr>
              <w:tc>
                <w:tcPr>
                  <w:tcW w:w="2369" w:type="pct"/>
                </w:tcPr>
                <w:p w:rsidR="00575A51" w:rsidRPr="003A5E3A" w:rsidRDefault="00575A51" w:rsidP="00575A51"/>
              </w:tc>
              <w:tc>
                <w:tcPr>
                  <w:tcW w:w="2631" w:type="pct"/>
                </w:tcPr>
                <w:p w:rsidR="003E623E" w:rsidRPr="003E623E" w:rsidRDefault="003E623E" w:rsidP="003E623E">
                  <w:pPr>
                    <w:jc w:val="right"/>
                    <w:rPr>
                      <w:sz w:val="22"/>
                      <w:szCs w:val="22"/>
                      <w:lang w:val="en-US"/>
                    </w:rPr>
                  </w:pPr>
                </w:p>
              </w:tc>
            </w:tr>
          </w:tbl>
          <w:p w:rsidR="0005732D" w:rsidRPr="00A116FE" w:rsidRDefault="0005732D" w:rsidP="00A116FE">
            <w:pPr>
              <w:tabs>
                <w:tab w:val="left" w:pos="9540"/>
              </w:tabs>
              <w:rPr>
                <w:bCs/>
                <w:color w:val="000000"/>
                <w:sz w:val="20"/>
                <w:szCs w:val="20"/>
              </w:rPr>
            </w:pPr>
          </w:p>
        </w:tc>
      </w:tr>
    </w:tbl>
    <w:p w:rsidR="00127418" w:rsidRPr="00685083" w:rsidRDefault="00127418" w:rsidP="00127418">
      <w:pPr>
        <w:jc w:val="right"/>
        <w:rPr>
          <w:sz w:val="28"/>
          <w:szCs w:val="28"/>
        </w:rPr>
      </w:pPr>
    </w:p>
    <w:p w:rsidR="002E0E73" w:rsidRDefault="002E0E73" w:rsidP="0012741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ИЗВЕЩЕНИЕ</w:t>
      </w:r>
    </w:p>
    <w:p w:rsidR="00A8092E" w:rsidRDefault="00A8092E" w:rsidP="00127418">
      <w:pPr>
        <w:jc w:val="center"/>
      </w:pPr>
    </w:p>
    <w:p w:rsidR="00A8092E" w:rsidRDefault="00A8092E" w:rsidP="00127418">
      <w:pPr>
        <w:jc w:val="center"/>
        <w:rPr>
          <w:b/>
          <w:sz w:val="28"/>
          <w:szCs w:val="28"/>
        </w:rPr>
      </w:pPr>
      <w:r w:rsidRPr="00A8092E">
        <w:rPr>
          <w:b/>
          <w:sz w:val="28"/>
          <w:szCs w:val="28"/>
        </w:rPr>
        <w:t>Уважаемые коллеги!</w:t>
      </w:r>
    </w:p>
    <w:p w:rsidR="00A8092E" w:rsidRPr="00A8092E" w:rsidRDefault="00A8092E" w:rsidP="00127418">
      <w:pPr>
        <w:jc w:val="center"/>
        <w:rPr>
          <w:b/>
          <w:sz w:val="28"/>
          <w:szCs w:val="28"/>
        </w:rPr>
      </w:pPr>
    </w:p>
    <w:p w:rsidR="00127418" w:rsidRPr="00A8092E" w:rsidRDefault="00A8092E" w:rsidP="00A8092E">
      <w:pPr>
        <w:spacing w:line="276" w:lineRule="auto"/>
        <w:ind w:firstLine="709"/>
        <w:rPr>
          <w:sz w:val="28"/>
          <w:szCs w:val="28"/>
        </w:rPr>
      </w:pPr>
      <w:r w:rsidRPr="00A8092E">
        <w:rPr>
          <w:sz w:val="28"/>
          <w:szCs w:val="28"/>
        </w:rPr>
        <w:t xml:space="preserve">Прошу отменить </w:t>
      </w:r>
      <w:r>
        <w:rPr>
          <w:sz w:val="28"/>
          <w:szCs w:val="28"/>
        </w:rPr>
        <w:t xml:space="preserve">ошибочно выставленную </w:t>
      </w:r>
      <w:r w:rsidR="00B12B9B" w:rsidRPr="00A8092E">
        <w:rPr>
          <w:sz w:val="28"/>
          <w:szCs w:val="28"/>
        </w:rPr>
        <w:t>котировочн</w:t>
      </w:r>
      <w:r w:rsidRPr="00A8092E">
        <w:rPr>
          <w:sz w:val="28"/>
          <w:szCs w:val="28"/>
        </w:rPr>
        <w:t>ую</w:t>
      </w:r>
      <w:r w:rsidR="00B12B9B" w:rsidRPr="00A8092E">
        <w:rPr>
          <w:sz w:val="28"/>
          <w:szCs w:val="28"/>
        </w:rPr>
        <w:t xml:space="preserve"> заявк</w:t>
      </w:r>
      <w:r w:rsidRPr="00A8092E">
        <w:rPr>
          <w:sz w:val="28"/>
          <w:szCs w:val="28"/>
        </w:rPr>
        <w:t>у</w:t>
      </w:r>
      <w:r>
        <w:rPr>
          <w:sz w:val="28"/>
          <w:szCs w:val="28"/>
        </w:rPr>
        <w:t xml:space="preserve"> </w:t>
      </w:r>
      <w:r w:rsidR="00127418" w:rsidRPr="00A8092E">
        <w:rPr>
          <w:sz w:val="28"/>
          <w:szCs w:val="28"/>
        </w:rPr>
        <w:t xml:space="preserve">№ </w:t>
      </w:r>
      <w:r w:rsidRPr="00A8092E">
        <w:rPr>
          <w:sz w:val="28"/>
          <w:szCs w:val="28"/>
          <w:u w:val="single"/>
          <w:lang w:val="en-US"/>
        </w:rPr>
        <w:t>Z</w:t>
      </w:r>
      <w:r w:rsidRPr="00A8092E">
        <w:rPr>
          <w:sz w:val="28"/>
          <w:szCs w:val="28"/>
          <w:u w:val="single"/>
        </w:rPr>
        <w:t>4579</w:t>
      </w:r>
      <w:r>
        <w:rPr>
          <w:sz w:val="28"/>
          <w:szCs w:val="28"/>
          <w:u w:val="single"/>
        </w:rPr>
        <w:t xml:space="preserve"> </w:t>
      </w:r>
      <w:r w:rsidRPr="00A8092E">
        <w:rPr>
          <w:sz w:val="28"/>
          <w:szCs w:val="28"/>
        </w:rPr>
        <w:t>«Прокладки уплотнительные»</w:t>
      </w:r>
      <w:r>
        <w:rPr>
          <w:sz w:val="28"/>
          <w:szCs w:val="28"/>
        </w:rPr>
        <w:t>. Процедура должна состояться в конвертах.</w:t>
      </w:r>
    </w:p>
    <w:p w:rsidR="00127418" w:rsidRPr="00A8092E" w:rsidRDefault="00127418" w:rsidP="00127418">
      <w:pPr>
        <w:rPr>
          <w:sz w:val="28"/>
          <w:szCs w:val="28"/>
        </w:rPr>
      </w:pPr>
    </w:p>
    <w:p w:rsidR="002E0E73" w:rsidRDefault="002E0E73" w:rsidP="002E0E73">
      <w:pPr>
        <w:jc w:val="both"/>
        <w:rPr>
          <w:sz w:val="26"/>
          <w:szCs w:val="26"/>
        </w:rPr>
      </w:pPr>
    </w:p>
    <w:p w:rsidR="00A8092E" w:rsidRDefault="00A8092E" w:rsidP="002E0E7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 уважением, </w:t>
      </w:r>
    </w:p>
    <w:p w:rsidR="00A8092E" w:rsidRDefault="00A8092E" w:rsidP="002E0E7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Экономист отдела 63 ОАО «УЭХК» </w:t>
      </w:r>
    </w:p>
    <w:p w:rsidR="00127418" w:rsidRDefault="00A8092E" w:rsidP="002E0E73">
      <w:pPr>
        <w:jc w:val="both"/>
        <w:rPr>
          <w:sz w:val="28"/>
          <w:szCs w:val="28"/>
        </w:rPr>
      </w:pPr>
      <w:r>
        <w:rPr>
          <w:sz w:val="28"/>
          <w:szCs w:val="28"/>
        </w:rPr>
        <w:t>Дементьева О.А.</w:t>
      </w:r>
    </w:p>
    <w:p w:rsidR="00A116FE" w:rsidRDefault="00A8092E" w:rsidP="002E0E73">
      <w:pPr>
        <w:jc w:val="both"/>
      </w:pPr>
      <w:r>
        <w:t>(34370)9-54-82</w:t>
      </w:r>
    </w:p>
    <w:sectPr w:rsidR="00A116FE" w:rsidSect="00C451BA">
      <w:pgSz w:w="11906" w:h="16838"/>
      <w:pgMar w:top="851" w:right="567" w:bottom="540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Times">
    <w:panose1 w:val="0202060306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AE1FFA"/>
    <w:multiLevelType w:val="hybridMultilevel"/>
    <w:tmpl w:val="853E2E1C"/>
    <w:lvl w:ilvl="0" w:tplc="98961AB8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1">
    <w:nsid w:val="45D42614"/>
    <w:multiLevelType w:val="hybridMultilevel"/>
    <w:tmpl w:val="106A1462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>
    <w:nsid w:val="797D0BF9"/>
    <w:multiLevelType w:val="hybridMultilevel"/>
    <w:tmpl w:val="230033BE"/>
    <w:lvl w:ilvl="0" w:tplc="0419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oNotTrackMoves/>
  <w:defaultTabStop w:val="708"/>
  <w:autoHyphenation/>
  <w:hyphenationZone w:val="357"/>
  <w:doNotHyphenateCaps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116FE"/>
    <w:rsid w:val="000064AB"/>
    <w:rsid w:val="0002232E"/>
    <w:rsid w:val="000565D6"/>
    <w:rsid w:val="0005732D"/>
    <w:rsid w:val="00057EC9"/>
    <w:rsid w:val="000735F7"/>
    <w:rsid w:val="00095418"/>
    <w:rsid w:val="000F366C"/>
    <w:rsid w:val="00111503"/>
    <w:rsid w:val="001158F0"/>
    <w:rsid w:val="00127418"/>
    <w:rsid w:val="0013009E"/>
    <w:rsid w:val="00146415"/>
    <w:rsid w:val="00182B58"/>
    <w:rsid w:val="001C2823"/>
    <w:rsid w:val="001C2BD6"/>
    <w:rsid w:val="001E2812"/>
    <w:rsid w:val="001E5298"/>
    <w:rsid w:val="001F0738"/>
    <w:rsid w:val="00224098"/>
    <w:rsid w:val="0026160D"/>
    <w:rsid w:val="0026480C"/>
    <w:rsid w:val="002922EF"/>
    <w:rsid w:val="002E0E73"/>
    <w:rsid w:val="003034BD"/>
    <w:rsid w:val="00324A88"/>
    <w:rsid w:val="003253A2"/>
    <w:rsid w:val="00342955"/>
    <w:rsid w:val="003B72E8"/>
    <w:rsid w:val="003E623E"/>
    <w:rsid w:val="003F3893"/>
    <w:rsid w:val="00406761"/>
    <w:rsid w:val="004128B4"/>
    <w:rsid w:val="00422652"/>
    <w:rsid w:val="00437928"/>
    <w:rsid w:val="00437AF8"/>
    <w:rsid w:val="00457493"/>
    <w:rsid w:val="00465DFF"/>
    <w:rsid w:val="005259B3"/>
    <w:rsid w:val="0055498C"/>
    <w:rsid w:val="0057152F"/>
    <w:rsid w:val="00575A51"/>
    <w:rsid w:val="00586995"/>
    <w:rsid w:val="005A29B7"/>
    <w:rsid w:val="005B593B"/>
    <w:rsid w:val="005C2CBE"/>
    <w:rsid w:val="006164EE"/>
    <w:rsid w:val="00655618"/>
    <w:rsid w:val="00657940"/>
    <w:rsid w:val="00680154"/>
    <w:rsid w:val="006D1657"/>
    <w:rsid w:val="006E0201"/>
    <w:rsid w:val="006E6A29"/>
    <w:rsid w:val="00701A17"/>
    <w:rsid w:val="007126D5"/>
    <w:rsid w:val="007211C2"/>
    <w:rsid w:val="00780031"/>
    <w:rsid w:val="007D5F71"/>
    <w:rsid w:val="00820443"/>
    <w:rsid w:val="00822DB2"/>
    <w:rsid w:val="00825D49"/>
    <w:rsid w:val="00874338"/>
    <w:rsid w:val="008835A6"/>
    <w:rsid w:val="008A1A38"/>
    <w:rsid w:val="008D6FEC"/>
    <w:rsid w:val="008E7E89"/>
    <w:rsid w:val="008F2C87"/>
    <w:rsid w:val="008F44B9"/>
    <w:rsid w:val="00932E69"/>
    <w:rsid w:val="0093436B"/>
    <w:rsid w:val="00942CF5"/>
    <w:rsid w:val="00944BA8"/>
    <w:rsid w:val="009E0FFA"/>
    <w:rsid w:val="00A10178"/>
    <w:rsid w:val="00A116FE"/>
    <w:rsid w:val="00A2098B"/>
    <w:rsid w:val="00A47E5B"/>
    <w:rsid w:val="00A66F12"/>
    <w:rsid w:val="00A714E4"/>
    <w:rsid w:val="00A8092E"/>
    <w:rsid w:val="00AB49E9"/>
    <w:rsid w:val="00AC6186"/>
    <w:rsid w:val="00B12B9B"/>
    <w:rsid w:val="00B55BC2"/>
    <w:rsid w:val="00BA672C"/>
    <w:rsid w:val="00BD72EC"/>
    <w:rsid w:val="00BF6094"/>
    <w:rsid w:val="00C06A85"/>
    <w:rsid w:val="00C0721C"/>
    <w:rsid w:val="00C141B4"/>
    <w:rsid w:val="00C2021A"/>
    <w:rsid w:val="00C447C2"/>
    <w:rsid w:val="00C451BA"/>
    <w:rsid w:val="00C46657"/>
    <w:rsid w:val="00C46F80"/>
    <w:rsid w:val="00C46F8F"/>
    <w:rsid w:val="00CA00CD"/>
    <w:rsid w:val="00CD18B3"/>
    <w:rsid w:val="00D031BF"/>
    <w:rsid w:val="00D2034B"/>
    <w:rsid w:val="00D305FB"/>
    <w:rsid w:val="00D510F6"/>
    <w:rsid w:val="00DB2B0A"/>
    <w:rsid w:val="00DE7976"/>
    <w:rsid w:val="00E00502"/>
    <w:rsid w:val="00E05BEF"/>
    <w:rsid w:val="00E1067D"/>
    <w:rsid w:val="00E115DC"/>
    <w:rsid w:val="00E1751E"/>
    <w:rsid w:val="00E501B5"/>
    <w:rsid w:val="00E504B6"/>
    <w:rsid w:val="00E70F99"/>
    <w:rsid w:val="00EC3C22"/>
    <w:rsid w:val="00EC4C18"/>
    <w:rsid w:val="00EC70E8"/>
    <w:rsid w:val="00F03386"/>
    <w:rsid w:val="00F610DB"/>
    <w:rsid w:val="00F63ECF"/>
    <w:rsid w:val="00F73821"/>
    <w:rsid w:val="00F90EEA"/>
    <w:rsid w:val="00FA07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116FE"/>
    <w:rPr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styleId="a3">
    <w:name w:val="Hyperlink"/>
    <w:basedOn w:val="a0"/>
    <w:rsid w:val="00A116FE"/>
    <w:rPr>
      <w:color w:val="0000FF"/>
      <w:u w:val="single"/>
    </w:rPr>
  </w:style>
  <w:style w:type="table" w:styleId="a4">
    <w:name w:val="Table Grid"/>
    <w:basedOn w:val="a1"/>
    <w:rsid w:val="00DB2B0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semiHidden/>
    <w:rsid w:val="00406761"/>
    <w:rPr>
      <w:rFonts w:ascii="Tahoma" w:hAnsi="Tahoma" w:cs="Tahoma"/>
      <w:sz w:val="16"/>
      <w:szCs w:val="16"/>
    </w:rPr>
  </w:style>
  <w:style w:type="paragraph" w:styleId="a6">
    <w:name w:val="Body Text"/>
    <w:aliases w:val="Основной текст Знак Знак,Основной текст Знак"/>
    <w:basedOn w:val="a"/>
    <w:link w:val="1"/>
    <w:rsid w:val="00127418"/>
    <w:pPr>
      <w:spacing w:after="120"/>
      <w:jc w:val="both"/>
    </w:pPr>
    <w:rPr>
      <w:szCs w:val="20"/>
    </w:rPr>
  </w:style>
  <w:style w:type="character" w:customStyle="1" w:styleId="1">
    <w:name w:val="Основной текст Знак1"/>
    <w:aliases w:val="Основной текст Знак Знак Знак,Основной текст Знак Знак1"/>
    <w:basedOn w:val="a0"/>
    <w:link w:val="a6"/>
    <w:locked/>
    <w:rsid w:val="00127418"/>
    <w:rPr>
      <w:sz w:val="24"/>
      <w:lang w:val="ru-RU"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87</Words>
  <Characters>499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585</CharactersWithSpaces>
  <SharedDoc>false</SharedDoc>
  <HLinks>
    <vt:vector size="6" baseType="variant">
      <vt:variant>
        <vt:i4>2555905</vt:i4>
      </vt:variant>
      <vt:variant>
        <vt:i4>0</vt:i4>
      </vt:variant>
      <vt:variant>
        <vt:i4>0</vt:i4>
      </vt:variant>
      <vt:variant>
        <vt:i4>5</vt:i4>
      </vt:variant>
      <vt:variant>
        <vt:lpwstr>mailto:condor@ueip.ru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u16681</dc:creator>
  <cp:keywords/>
  <dc:description/>
  <cp:lastModifiedBy>Дементьева Ольга Анатольевна</cp:lastModifiedBy>
  <cp:revision>4</cp:revision>
  <cp:lastPrinted>2010-09-22T10:45:00Z</cp:lastPrinted>
  <dcterms:created xsi:type="dcterms:W3CDTF">2011-02-04T05:05:00Z</dcterms:created>
  <dcterms:modified xsi:type="dcterms:W3CDTF">2011-02-04T05:12:00Z</dcterms:modified>
</cp:coreProperties>
</file>