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7366C" w:rsidRPr="001D6C6A" w:rsidRDefault="00E419C9" w:rsidP="00B85B38">
      <w:pPr>
        <w:keepNext/>
        <w:tabs>
          <w:tab w:val="left" w:pos="3780"/>
          <w:tab w:val="center" w:pos="4677"/>
          <w:tab w:val="left" w:pos="6786"/>
        </w:tabs>
        <w:suppressAutoHyphens w:val="0"/>
        <w:ind w:firstLine="567"/>
        <w:jc w:val="center"/>
        <w:outlineLvl w:val="0"/>
        <w:rPr>
          <w:b/>
          <w:caps/>
          <w:sz w:val="22"/>
          <w:szCs w:val="22"/>
          <w:lang w:eastAsia="ru-RU"/>
        </w:rPr>
      </w:pPr>
      <w:r w:rsidRPr="009440E4">
        <w:rPr>
          <w:b/>
          <w:bCs/>
          <w:caps/>
          <w:sz w:val="22"/>
          <w:szCs w:val="22"/>
          <w:lang w:eastAsia="ru-RU"/>
        </w:rPr>
        <w:t>Договор</w:t>
      </w:r>
      <w:r w:rsidR="00B85B38">
        <w:rPr>
          <w:b/>
          <w:bCs/>
          <w:caps/>
          <w:sz w:val="22"/>
          <w:szCs w:val="22"/>
          <w:lang w:eastAsia="ru-RU"/>
        </w:rPr>
        <w:t xml:space="preserve"> </w:t>
      </w:r>
      <w:r w:rsidR="0037366C" w:rsidRPr="009440E4">
        <w:rPr>
          <w:b/>
          <w:caps/>
          <w:sz w:val="22"/>
          <w:szCs w:val="22"/>
          <w:lang w:eastAsia="ru-RU"/>
        </w:rPr>
        <w:t>поставк</w:t>
      </w:r>
      <w:r w:rsidR="00B85B38">
        <w:rPr>
          <w:b/>
          <w:caps/>
          <w:sz w:val="22"/>
          <w:szCs w:val="22"/>
          <w:lang w:eastAsia="ru-RU"/>
        </w:rPr>
        <w:t>И</w:t>
      </w:r>
      <w:r w:rsidR="00355D0C">
        <w:rPr>
          <w:b/>
          <w:caps/>
          <w:sz w:val="22"/>
          <w:szCs w:val="22"/>
          <w:lang w:eastAsia="ru-RU"/>
        </w:rPr>
        <w:t xml:space="preserve"> </w:t>
      </w:r>
      <w:r w:rsidRPr="001D6C6A">
        <w:rPr>
          <w:b/>
          <w:caps/>
          <w:sz w:val="22"/>
          <w:szCs w:val="22"/>
          <w:lang w:eastAsia="ru-RU"/>
        </w:rPr>
        <w:t xml:space="preserve">№ </w:t>
      </w:r>
      <w:r w:rsidR="001D6C6A" w:rsidRPr="001D6C6A">
        <w:rPr>
          <w:b/>
          <w:caps/>
          <w:sz w:val="22"/>
          <w:szCs w:val="22"/>
          <w:lang w:eastAsia="ru-RU"/>
        </w:rPr>
        <w:t>АЭМт/КД/2014/234-АЭС</w:t>
      </w:r>
      <w:r w:rsidR="00355D0C">
        <w:rPr>
          <w:b/>
          <w:caps/>
          <w:sz w:val="22"/>
          <w:szCs w:val="22"/>
          <w:lang w:eastAsia="ru-RU"/>
        </w:rPr>
        <w:t xml:space="preserve"> </w:t>
      </w:r>
    </w:p>
    <w:p w:rsidR="001D6C6A" w:rsidRPr="00B85B38" w:rsidRDefault="001D6C6A" w:rsidP="00B85B38">
      <w:pPr>
        <w:keepNext/>
        <w:tabs>
          <w:tab w:val="left" w:pos="3780"/>
          <w:tab w:val="center" w:pos="4677"/>
          <w:tab w:val="left" w:pos="6786"/>
        </w:tabs>
        <w:suppressAutoHyphens w:val="0"/>
        <w:ind w:firstLine="567"/>
        <w:jc w:val="center"/>
        <w:outlineLvl w:val="0"/>
        <w:rPr>
          <w:b/>
          <w:bCs/>
          <w:caps/>
          <w:sz w:val="22"/>
          <w:szCs w:val="22"/>
          <w:lang w:eastAsia="ru-RU"/>
        </w:rPr>
      </w:pPr>
    </w:p>
    <w:p w:rsidR="0037366C" w:rsidRPr="009440E4" w:rsidRDefault="0037366C" w:rsidP="0037366C">
      <w:pPr>
        <w:suppressAutoHyphens w:val="0"/>
        <w:ind w:firstLine="567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 </w:t>
      </w:r>
    </w:p>
    <w:p w:rsidR="0037366C" w:rsidRPr="009440E4" w:rsidRDefault="00D87552" w:rsidP="0037366C">
      <w:pPr>
        <w:keepNext/>
        <w:suppressAutoHyphens w:val="0"/>
        <w:outlineLvl w:val="1"/>
        <w:rPr>
          <w:bCs/>
          <w:sz w:val="22"/>
          <w:szCs w:val="22"/>
          <w:lang w:eastAsia="ru-RU"/>
        </w:rPr>
      </w:pPr>
      <w:r w:rsidRPr="009440E4">
        <w:rPr>
          <w:bCs/>
          <w:sz w:val="22"/>
          <w:szCs w:val="22"/>
          <w:lang w:eastAsia="ru-RU"/>
        </w:rPr>
        <w:t xml:space="preserve">г. </w:t>
      </w:r>
      <w:r w:rsidR="001D6C6A">
        <w:rPr>
          <w:bCs/>
          <w:sz w:val="22"/>
          <w:szCs w:val="22"/>
          <w:lang w:eastAsia="ru-RU"/>
        </w:rPr>
        <w:t>Санкт-Петербург</w:t>
      </w:r>
      <w:r w:rsidR="009440E4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="00B85B38">
        <w:rPr>
          <w:bCs/>
          <w:sz w:val="22"/>
          <w:szCs w:val="22"/>
          <w:lang w:eastAsia="ru-RU"/>
        </w:rPr>
        <w:tab/>
      </w:r>
      <w:r w:rsidR="00B85B38">
        <w:rPr>
          <w:bCs/>
          <w:sz w:val="22"/>
          <w:szCs w:val="22"/>
          <w:lang w:eastAsia="ru-RU"/>
        </w:rPr>
        <w:tab/>
      </w:r>
      <w:r w:rsidR="00B85B38">
        <w:rPr>
          <w:bCs/>
          <w:sz w:val="22"/>
          <w:szCs w:val="22"/>
          <w:lang w:eastAsia="ru-RU"/>
        </w:rPr>
        <w:tab/>
      </w:r>
      <w:r w:rsidR="00B85B38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>____</w:t>
      </w:r>
      <w:r w:rsidR="009440E4">
        <w:rPr>
          <w:bCs/>
          <w:sz w:val="22"/>
          <w:szCs w:val="22"/>
          <w:lang w:eastAsia="ru-RU"/>
        </w:rPr>
        <w:t xml:space="preserve">  </w:t>
      </w:r>
      <w:r w:rsidR="00B85B38">
        <w:rPr>
          <w:bCs/>
          <w:sz w:val="22"/>
          <w:szCs w:val="22"/>
          <w:lang w:eastAsia="ru-RU"/>
        </w:rPr>
        <w:t>_____________</w:t>
      </w:r>
      <w:r w:rsidR="0037366C" w:rsidRPr="009440E4">
        <w:rPr>
          <w:bCs/>
          <w:sz w:val="22"/>
          <w:szCs w:val="22"/>
          <w:lang w:eastAsia="ru-RU"/>
        </w:rPr>
        <w:t>20</w:t>
      </w:r>
      <w:r w:rsidR="001D6C6A">
        <w:rPr>
          <w:bCs/>
          <w:sz w:val="22"/>
          <w:szCs w:val="22"/>
          <w:lang w:eastAsia="ru-RU"/>
        </w:rPr>
        <w:t xml:space="preserve">14 </w:t>
      </w:r>
      <w:r w:rsidR="0037366C" w:rsidRPr="009440E4">
        <w:rPr>
          <w:bCs/>
          <w:sz w:val="22"/>
          <w:szCs w:val="22"/>
          <w:lang w:eastAsia="ru-RU"/>
        </w:rPr>
        <w:t xml:space="preserve"> г.</w:t>
      </w:r>
    </w:p>
    <w:p w:rsidR="00AF29A2" w:rsidRDefault="00AF29A2" w:rsidP="0037366C">
      <w:pPr>
        <w:keepNext/>
        <w:suppressAutoHyphens w:val="0"/>
        <w:outlineLvl w:val="1"/>
        <w:rPr>
          <w:bCs/>
          <w:sz w:val="22"/>
          <w:szCs w:val="22"/>
          <w:lang w:eastAsia="ru-RU"/>
        </w:rPr>
      </w:pPr>
    </w:p>
    <w:p w:rsidR="00827ADD" w:rsidRPr="009440E4" w:rsidRDefault="00827ADD" w:rsidP="0037366C">
      <w:pPr>
        <w:keepNext/>
        <w:suppressAutoHyphens w:val="0"/>
        <w:outlineLvl w:val="1"/>
        <w:rPr>
          <w:bCs/>
          <w:sz w:val="22"/>
          <w:szCs w:val="22"/>
          <w:lang w:eastAsia="ru-RU"/>
        </w:rPr>
      </w:pPr>
    </w:p>
    <w:p w:rsidR="00816515" w:rsidRPr="009440E4" w:rsidRDefault="00AF29A2" w:rsidP="00816515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b/>
          <w:sz w:val="22"/>
          <w:szCs w:val="22"/>
          <w:lang w:eastAsia="ru-RU"/>
        </w:rPr>
        <w:t>_______________________________________________________</w:t>
      </w:r>
      <w:r w:rsidRPr="009440E4">
        <w:rPr>
          <w:sz w:val="22"/>
          <w:szCs w:val="22"/>
          <w:lang w:eastAsia="ru-RU"/>
        </w:rPr>
        <w:t xml:space="preserve">, именуемое в дальнейшем </w:t>
      </w:r>
      <w:r w:rsidRPr="009440E4">
        <w:rPr>
          <w:b/>
          <w:sz w:val="22"/>
          <w:szCs w:val="22"/>
          <w:lang w:eastAsia="ru-RU"/>
        </w:rPr>
        <w:t>«П</w:t>
      </w:r>
      <w:r w:rsidRPr="009440E4">
        <w:rPr>
          <w:b/>
          <w:sz w:val="22"/>
          <w:szCs w:val="22"/>
          <w:lang w:eastAsia="ru-RU"/>
        </w:rPr>
        <w:t>о</w:t>
      </w:r>
      <w:r w:rsidRPr="009440E4">
        <w:rPr>
          <w:b/>
          <w:sz w:val="22"/>
          <w:szCs w:val="22"/>
          <w:lang w:eastAsia="ru-RU"/>
        </w:rPr>
        <w:t>ставщик»</w:t>
      </w:r>
      <w:r w:rsidRPr="009440E4">
        <w:rPr>
          <w:sz w:val="22"/>
          <w:szCs w:val="22"/>
          <w:lang w:eastAsia="ru-RU"/>
        </w:rPr>
        <w:t>, в лице __________________________________</w:t>
      </w:r>
      <w:r w:rsidR="00827ADD">
        <w:rPr>
          <w:sz w:val="22"/>
          <w:szCs w:val="22"/>
          <w:lang w:eastAsia="ru-RU"/>
        </w:rPr>
        <w:t>____________</w:t>
      </w:r>
      <w:r w:rsidRPr="009440E4">
        <w:rPr>
          <w:sz w:val="22"/>
          <w:szCs w:val="22"/>
          <w:lang w:eastAsia="ru-RU"/>
        </w:rPr>
        <w:t>,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действующего на основании ____________________</w:t>
      </w:r>
      <w:r w:rsidR="00B623AF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</w:t>
      </w:r>
      <w:r w:rsidR="0037366C" w:rsidRPr="009440E4">
        <w:rPr>
          <w:sz w:val="22"/>
          <w:szCs w:val="22"/>
          <w:lang w:eastAsia="ru-RU"/>
        </w:rPr>
        <w:t xml:space="preserve">с одной стороны, и </w:t>
      </w:r>
      <w:r w:rsidR="00816515" w:rsidRPr="009440E4">
        <w:rPr>
          <w:b/>
          <w:sz w:val="22"/>
          <w:szCs w:val="22"/>
          <w:lang w:eastAsia="ru-RU"/>
        </w:rPr>
        <w:t>Закрытое акционерное общество «Инжиниринговая компания «АЭМ-технологии»</w:t>
      </w:r>
      <w:r w:rsidR="00816515" w:rsidRPr="009440E4">
        <w:rPr>
          <w:sz w:val="22"/>
          <w:szCs w:val="22"/>
          <w:lang w:eastAsia="ru-RU"/>
        </w:rPr>
        <w:t xml:space="preserve">, именуемое в дальнейшем </w:t>
      </w:r>
      <w:r w:rsidR="00816515" w:rsidRPr="009440E4">
        <w:rPr>
          <w:b/>
          <w:sz w:val="22"/>
          <w:szCs w:val="22"/>
          <w:lang w:eastAsia="ru-RU"/>
        </w:rPr>
        <w:t>«Покупатель»</w:t>
      </w:r>
      <w:r w:rsidR="00816515" w:rsidRPr="009440E4">
        <w:rPr>
          <w:sz w:val="22"/>
          <w:szCs w:val="22"/>
          <w:lang w:eastAsia="ru-RU"/>
        </w:rPr>
        <w:t xml:space="preserve">, в лице </w:t>
      </w:r>
      <w:r w:rsidR="001D6C6A">
        <w:rPr>
          <w:sz w:val="22"/>
          <w:szCs w:val="22"/>
          <w:lang w:eastAsia="ru-RU"/>
        </w:rPr>
        <w:t>Генерального дире</w:t>
      </w:r>
      <w:r w:rsidR="001D6C6A">
        <w:rPr>
          <w:sz w:val="22"/>
          <w:szCs w:val="22"/>
          <w:lang w:eastAsia="ru-RU"/>
        </w:rPr>
        <w:t>к</w:t>
      </w:r>
      <w:r w:rsidR="001D6C6A">
        <w:rPr>
          <w:sz w:val="22"/>
          <w:szCs w:val="22"/>
          <w:lang w:eastAsia="ru-RU"/>
        </w:rPr>
        <w:t xml:space="preserve">тора </w:t>
      </w:r>
      <w:proofErr w:type="spellStart"/>
      <w:r w:rsidR="001D6C6A">
        <w:rPr>
          <w:sz w:val="22"/>
          <w:szCs w:val="22"/>
          <w:lang w:eastAsia="ru-RU"/>
        </w:rPr>
        <w:t>Пакерманова</w:t>
      </w:r>
      <w:proofErr w:type="spellEnd"/>
      <w:r w:rsidR="001D6C6A">
        <w:rPr>
          <w:sz w:val="22"/>
          <w:szCs w:val="22"/>
          <w:lang w:eastAsia="ru-RU"/>
        </w:rPr>
        <w:t xml:space="preserve"> Е.М.</w:t>
      </w:r>
      <w:r w:rsidR="00816515" w:rsidRPr="009440E4">
        <w:rPr>
          <w:sz w:val="22"/>
          <w:szCs w:val="22"/>
          <w:lang w:eastAsia="ru-RU"/>
        </w:rPr>
        <w:t xml:space="preserve">, действующего на основании </w:t>
      </w:r>
      <w:r w:rsidR="001D6C6A">
        <w:rPr>
          <w:sz w:val="22"/>
          <w:szCs w:val="22"/>
          <w:lang w:eastAsia="ru-RU"/>
        </w:rPr>
        <w:t>Устава</w:t>
      </w:r>
      <w:r w:rsidR="00816515" w:rsidRPr="009440E4">
        <w:rPr>
          <w:sz w:val="22"/>
          <w:szCs w:val="22"/>
          <w:lang w:eastAsia="ru-RU"/>
        </w:rPr>
        <w:t>, с другой стороны, в дальнейшем совместно именуемые Стороны, а по отдельности – Сторона, заключили настоящий договор (далее – Договор) о нижеследующем:</w:t>
      </w:r>
      <w:proofErr w:type="gramEnd"/>
    </w:p>
    <w:p w:rsidR="00842A6B" w:rsidRPr="009440E4" w:rsidRDefault="00842A6B" w:rsidP="0037366C">
      <w:pPr>
        <w:suppressAutoHyphens w:val="0"/>
        <w:ind w:firstLine="567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ПРЕДМЕТ ДОГОВОРА</w:t>
      </w:r>
    </w:p>
    <w:p w:rsidR="001617B6" w:rsidRPr="009440E4" w:rsidRDefault="001617B6" w:rsidP="001617B6">
      <w:pPr>
        <w:suppressAutoHyphens w:val="0"/>
        <w:ind w:left="360"/>
        <w:rPr>
          <w:b/>
          <w:sz w:val="22"/>
          <w:szCs w:val="22"/>
          <w:lang w:eastAsia="ru-RU"/>
        </w:rPr>
      </w:pPr>
    </w:p>
    <w:p w:rsidR="00DB26C5" w:rsidRDefault="0037366C" w:rsidP="00154834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 порядке и на услов</w:t>
      </w:r>
      <w:r w:rsidR="00816515" w:rsidRPr="009440E4">
        <w:rPr>
          <w:sz w:val="22"/>
          <w:szCs w:val="22"/>
          <w:lang w:eastAsia="ru-RU"/>
        </w:rPr>
        <w:t>иях, установленных в Д</w:t>
      </w:r>
      <w:r w:rsidRPr="009440E4">
        <w:rPr>
          <w:sz w:val="22"/>
          <w:szCs w:val="22"/>
          <w:lang w:eastAsia="ru-RU"/>
        </w:rPr>
        <w:t>оговоре, Поставщик обязуется передать в собственность Покупателя Товар</w:t>
      </w:r>
      <w:r w:rsidR="00AF29A2" w:rsidRPr="009440E4">
        <w:rPr>
          <w:sz w:val="22"/>
          <w:szCs w:val="22"/>
          <w:lang w:eastAsia="ru-RU"/>
        </w:rPr>
        <w:t>,</w:t>
      </w:r>
      <w:r w:rsidR="00811361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а Покупатель обязуется </w:t>
      </w:r>
      <w:r w:rsidR="005D2078" w:rsidRPr="009440E4">
        <w:rPr>
          <w:sz w:val="22"/>
          <w:szCs w:val="22"/>
          <w:lang w:eastAsia="ru-RU"/>
        </w:rPr>
        <w:t>его принять и оплатить</w:t>
      </w:r>
      <w:r w:rsidR="00816515" w:rsidRPr="009440E4">
        <w:rPr>
          <w:sz w:val="22"/>
          <w:szCs w:val="22"/>
          <w:lang w:eastAsia="ru-RU"/>
        </w:rPr>
        <w:t xml:space="preserve"> обусловленную Д</w:t>
      </w:r>
      <w:r w:rsidR="00AC4CD0" w:rsidRPr="009440E4">
        <w:rPr>
          <w:sz w:val="22"/>
          <w:szCs w:val="22"/>
          <w:lang w:eastAsia="ru-RU"/>
        </w:rPr>
        <w:t>оговором денежную сумму</w:t>
      </w:r>
      <w:r w:rsidR="005D2078" w:rsidRPr="009440E4">
        <w:rPr>
          <w:sz w:val="22"/>
          <w:szCs w:val="22"/>
          <w:lang w:eastAsia="ru-RU"/>
        </w:rPr>
        <w:t>.</w:t>
      </w:r>
      <w:r w:rsidR="009440E4" w:rsidRPr="009440E4">
        <w:rPr>
          <w:sz w:val="22"/>
          <w:szCs w:val="22"/>
          <w:lang w:eastAsia="ru-RU"/>
        </w:rPr>
        <w:t xml:space="preserve"> </w:t>
      </w:r>
    </w:p>
    <w:p w:rsidR="004F4191" w:rsidRPr="009440E4" w:rsidRDefault="004F4191" w:rsidP="004F4191">
      <w:pPr>
        <w:pStyle w:val="af"/>
        <w:ind w:left="792"/>
        <w:jc w:val="both"/>
        <w:rPr>
          <w:sz w:val="22"/>
          <w:szCs w:val="22"/>
          <w:lang w:eastAsia="ru-RU"/>
        </w:rPr>
      </w:pPr>
    </w:p>
    <w:p w:rsidR="0037366C" w:rsidRDefault="0037366C" w:rsidP="00154834">
      <w:pPr>
        <w:pStyle w:val="af"/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Наименование, количество, </w:t>
      </w:r>
      <w:r w:rsidR="00AC4CD0" w:rsidRPr="009440E4">
        <w:rPr>
          <w:color w:val="000000"/>
          <w:sz w:val="22"/>
          <w:szCs w:val="22"/>
          <w:lang w:eastAsia="ru-RU"/>
        </w:rPr>
        <w:t xml:space="preserve">стоимость, </w:t>
      </w:r>
      <w:r w:rsidRPr="009440E4">
        <w:rPr>
          <w:color w:val="000000"/>
          <w:sz w:val="22"/>
          <w:szCs w:val="22"/>
          <w:lang w:eastAsia="ru-RU"/>
        </w:rPr>
        <w:t>ассортимент,</w:t>
      </w:r>
      <w:r w:rsidR="00FB0CC0" w:rsidRPr="009440E4">
        <w:rPr>
          <w:color w:val="000000"/>
          <w:sz w:val="22"/>
          <w:szCs w:val="22"/>
          <w:lang w:eastAsia="ru-RU"/>
        </w:rPr>
        <w:t xml:space="preserve"> иные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FB0CC0" w:rsidRPr="009440E4">
        <w:rPr>
          <w:color w:val="000000"/>
          <w:sz w:val="22"/>
          <w:szCs w:val="22"/>
          <w:lang w:eastAsia="ru-RU"/>
        </w:rPr>
        <w:t xml:space="preserve">характеристики </w:t>
      </w:r>
      <w:r w:rsidR="00277527" w:rsidRPr="009440E4">
        <w:rPr>
          <w:color w:val="000000"/>
          <w:sz w:val="22"/>
          <w:szCs w:val="22"/>
          <w:lang w:eastAsia="ru-RU"/>
        </w:rPr>
        <w:t>Т</w:t>
      </w:r>
      <w:r w:rsidR="00FB0CC0" w:rsidRPr="009440E4">
        <w:rPr>
          <w:color w:val="000000"/>
          <w:sz w:val="22"/>
          <w:szCs w:val="22"/>
          <w:lang w:eastAsia="ru-RU"/>
        </w:rPr>
        <w:t xml:space="preserve">овара, </w:t>
      </w:r>
      <w:r w:rsidRPr="009440E4">
        <w:rPr>
          <w:color w:val="000000"/>
          <w:sz w:val="22"/>
          <w:szCs w:val="22"/>
          <w:lang w:eastAsia="ru-RU"/>
        </w:rPr>
        <w:t>условия доставки,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0E3E43" w:rsidRPr="009440E4">
        <w:rPr>
          <w:color w:val="000000"/>
          <w:sz w:val="22"/>
          <w:szCs w:val="22"/>
          <w:lang w:eastAsia="ru-RU"/>
        </w:rPr>
        <w:t xml:space="preserve">место </w:t>
      </w:r>
      <w:r w:rsidR="00FB0CC0" w:rsidRPr="009440E4">
        <w:rPr>
          <w:color w:val="000000"/>
          <w:sz w:val="22"/>
          <w:szCs w:val="22"/>
          <w:lang w:eastAsia="ru-RU"/>
        </w:rPr>
        <w:t xml:space="preserve">поставки, наименование и адрес </w:t>
      </w:r>
      <w:r w:rsidRPr="009440E4">
        <w:rPr>
          <w:color w:val="000000"/>
          <w:sz w:val="22"/>
          <w:szCs w:val="22"/>
          <w:lang w:eastAsia="ru-RU"/>
        </w:rPr>
        <w:t>Грузополучателя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8D46A8" w:rsidRPr="009440E4">
        <w:rPr>
          <w:color w:val="000000"/>
          <w:sz w:val="22"/>
          <w:szCs w:val="22"/>
          <w:lang w:eastAsia="ru-RU"/>
        </w:rPr>
        <w:t>определяются</w:t>
      </w:r>
      <w:r w:rsidRPr="009440E4">
        <w:rPr>
          <w:color w:val="000000"/>
          <w:sz w:val="22"/>
          <w:szCs w:val="22"/>
          <w:lang w:eastAsia="ru-RU"/>
        </w:rPr>
        <w:t xml:space="preserve"> Сторонами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AC4CD0" w:rsidRPr="009440E4">
        <w:rPr>
          <w:color w:val="000000"/>
          <w:sz w:val="22"/>
          <w:szCs w:val="22"/>
          <w:lang w:eastAsia="ru-RU"/>
        </w:rPr>
        <w:t>пецификаци</w:t>
      </w:r>
      <w:r w:rsidR="00A727DC" w:rsidRPr="009440E4">
        <w:rPr>
          <w:color w:val="000000"/>
          <w:sz w:val="22"/>
          <w:szCs w:val="22"/>
          <w:lang w:eastAsia="ru-RU"/>
        </w:rPr>
        <w:t>и (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A727DC" w:rsidRPr="009440E4">
        <w:rPr>
          <w:color w:val="000000"/>
          <w:sz w:val="22"/>
          <w:szCs w:val="22"/>
          <w:lang w:eastAsia="ru-RU"/>
        </w:rPr>
        <w:t>пецификаци</w:t>
      </w:r>
      <w:r w:rsidR="00AC4CD0" w:rsidRPr="009440E4">
        <w:rPr>
          <w:color w:val="000000"/>
          <w:sz w:val="22"/>
          <w:szCs w:val="22"/>
          <w:lang w:eastAsia="ru-RU"/>
        </w:rPr>
        <w:t>ях</w:t>
      </w:r>
      <w:r w:rsidR="00A727DC" w:rsidRPr="009440E4">
        <w:rPr>
          <w:color w:val="000000"/>
          <w:sz w:val="22"/>
          <w:szCs w:val="22"/>
          <w:lang w:eastAsia="ru-RU"/>
        </w:rPr>
        <w:t>)</w:t>
      </w:r>
      <w:r w:rsidRPr="009440E4">
        <w:rPr>
          <w:color w:val="000000"/>
          <w:sz w:val="22"/>
          <w:szCs w:val="22"/>
          <w:lang w:eastAsia="ru-RU"/>
        </w:rPr>
        <w:t>, являющ</w:t>
      </w:r>
      <w:r w:rsidR="00A727DC" w:rsidRPr="009440E4">
        <w:rPr>
          <w:color w:val="000000"/>
          <w:sz w:val="22"/>
          <w:szCs w:val="22"/>
          <w:lang w:eastAsia="ru-RU"/>
        </w:rPr>
        <w:t>ей</w:t>
      </w:r>
      <w:r w:rsidRPr="009440E4">
        <w:rPr>
          <w:color w:val="000000"/>
          <w:sz w:val="22"/>
          <w:szCs w:val="22"/>
          <w:lang w:eastAsia="ru-RU"/>
        </w:rPr>
        <w:t>ся неотъемлемой частью Договора. Грузоотправителем Товара, кроме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Поставщика, могут быть иные лица.</w:t>
      </w:r>
    </w:p>
    <w:p w:rsidR="004F4191" w:rsidRPr="009440E4" w:rsidRDefault="004F4191" w:rsidP="004F4191">
      <w:pPr>
        <w:pStyle w:val="af"/>
        <w:ind w:left="792"/>
        <w:jc w:val="both"/>
        <w:rPr>
          <w:color w:val="000000"/>
          <w:sz w:val="22"/>
          <w:szCs w:val="22"/>
          <w:lang w:eastAsia="ru-RU"/>
        </w:rPr>
      </w:pPr>
    </w:p>
    <w:p w:rsidR="0037366C" w:rsidRDefault="00AC4CD0" w:rsidP="00154834">
      <w:pPr>
        <w:pStyle w:val="af"/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Товар</w:t>
      </w:r>
      <w:r w:rsidR="0037366C" w:rsidRPr="009440E4">
        <w:rPr>
          <w:color w:val="000000"/>
          <w:sz w:val="22"/>
          <w:szCs w:val="22"/>
          <w:lang w:eastAsia="ru-RU"/>
        </w:rPr>
        <w:t xml:space="preserve"> долж</w:t>
      </w:r>
      <w:r w:rsidRPr="009440E4">
        <w:rPr>
          <w:color w:val="000000"/>
          <w:sz w:val="22"/>
          <w:szCs w:val="22"/>
          <w:lang w:eastAsia="ru-RU"/>
        </w:rPr>
        <w:t>ен</w:t>
      </w:r>
      <w:r w:rsidR="0037366C" w:rsidRPr="009440E4">
        <w:rPr>
          <w:color w:val="000000"/>
          <w:sz w:val="22"/>
          <w:szCs w:val="22"/>
          <w:lang w:eastAsia="ru-RU"/>
        </w:rPr>
        <w:t xml:space="preserve"> соответствовать действующим государственным отраслевым стандартам и техн</w:t>
      </w:r>
      <w:r w:rsidR="0037366C" w:rsidRPr="009440E4">
        <w:rPr>
          <w:color w:val="000000"/>
          <w:sz w:val="22"/>
          <w:szCs w:val="22"/>
          <w:lang w:eastAsia="ru-RU"/>
        </w:rPr>
        <w:t>и</w:t>
      </w:r>
      <w:r w:rsidR="0037366C" w:rsidRPr="009440E4">
        <w:rPr>
          <w:color w:val="000000"/>
          <w:sz w:val="22"/>
          <w:szCs w:val="22"/>
          <w:lang w:eastAsia="ru-RU"/>
        </w:rPr>
        <w:t xml:space="preserve">ческим условиям (далее по тексту – ГОСТ и ТУ), </w:t>
      </w:r>
      <w:r w:rsidR="007F1A09" w:rsidRPr="009440E4">
        <w:rPr>
          <w:color w:val="000000"/>
          <w:sz w:val="22"/>
          <w:szCs w:val="22"/>
          <w:lang w:eastAsia="ru-RU"/>
        </w:rPr>
        <w:t xml:space="preserve">иным обязательным требованиям, </w:t>
      </w:r>
      <w:r w:rsidR="0037366C" w:rsidRPr="009440E4">
        <w:rPr>
          <w:color w:val="000000"/>
          <w:sz w:val="22"/>
          <w:szCs w:val="22"/>
          <w:lang w:eastAsia="ru-RU"/>
        </w:rPr>
        <w:t>констру</w:t>
      </w:r>
      <w:r w:rsidR="0037366C" w:rsidRPr="009440E4">
        <w:rPr>
          <w:color w:val="000000"/>
          <w:sz w:val="22"/>
          <w:szCs w:val="22"/>
          <w:lang w:eastAsia="ru-RU"/>
        </w:rPr>
        <w:t>к</w:t>
      </w:r>
      <w:r w:rsidR="0037366C" w:rsidRPr="009440E4">
        <w:rPr>
          <w:color w:val="000000"/>
          <w:sz w:val="22"/>
          <w:szCs w:val="22"/>
          <w:lang w:eastAsia="ru-RU"/>
        </w:rPr>
        <w:t>торской документации и чертежам,</w:t>
      </w:r>
      <w:r w:rsidR="007A4DA3" w:rsidRPr="009440E4">
        <w:rPr>
          <w:color w:val="000000"/>
          <w:sz w:val="22"/>
          <w:szCs w:val="22"/>
          <w:lang w:eastAsia="ru-RU"/>
        </w:rPr>
        <w:t xml:space="preserve"> техническому заданию,</w:t>
      </w:r>
      <w:r w:rsidR="0037366C" w:rsidRPr="009440E4">
        <w:rPr>
          <w:color w:val="000000"/>
          <w:sz w:val="22"/>
          <w:szCs w:val="22"/>
          <w:lang w:eastAsia="ru-RU"/>
        </w:rPr>
        <w:t xml:space="preserve"> </w:t>
      </w:r>
      <w:r w:rsidR="00580EE7" w:rsidRPr="009440E4">
        <w:rPr>
          <w:color w:val="000000"/>
          <w:sz w:val="22"/>
          <w:szCs w:val="22"/>
          <w:lang w:eastAsia="ru-RU"/>
        </w:rPr>
        <w:t xml:space="preserve">а также </w:t>
      </w:r>
      <w:r w:rsidR="0037366C" w:rsidRPr="009440E4">
        <w:rPr>
          <w:color w:val="000000"/>
          <w:sz w:val="22"/>
          <w:szCs w:val="22"/>
          <w:lang w:eastAsia="ru-RU"/>
        </w:rPr>
        <w:t xml:space="preserve">иным требованиям, </w:t>
      </w:r>
      <w:r w:rsidRPr="009440E4">
        <w:rPr>
          <w:color w:val="000000"/>
          <w:sz w:val="22"/>
          <w:szCs w:val="22"/>
          <w:lang w:eastAsia="ru-RU"/>
        </w:rPr>
        <w:t>прив</w:t>
      </w:r>
      <w:r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>денным</w:t>
      </w:r>
      <w:r w:rsidR="0037366C" w:rsidRPr="009440E4">
        <w:rPr>
          <w:color w:val="000000"/>
          <w:sz w:val="22"/>
          <w:szCs w:val="22"/>
          <w:lang w:eastAsia="ru-RU"/>
        </w:rPr>
        <w:t xml:space="preserve">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37366C" w:rsidRPr="009440E4">
        <w:rPr>
          <w:color w:val="000000"/>
          <w:sz w:val="22"/>
          <w:szCs w:val="22"/>
          <w:lang w:eastAsia="ru-RU"/>
        </w:rPr>
        <w:t>пецификации.</w:t>
      </w:r>
    </w:p>
    <w:p w:rsidR="004F4191" w:rsidRPr="009440E4" w:rsidRDefault="004F4191" w:rsidP="004F4191">
      <w:pPr>
        <w:pStyle w:val="af"/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  <w:bookmarkStart w:id="0" w:name="_GoBack"/>
    </w:p>
    <w:bookmarkEnd w:id="0"/>
    <w:p w:rsidR="008436E6" w:rsidRPr="008436E6" w:rsidRDefault="00B623AF" w:rsidP="00827ADD">
      <w:pPr>
        <w:pStyle w:val="af"/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highlight w:val="yellow"/>
          <w:lang w:eastAsia="ru-RU"/>
        </w:rPr>
      </w:pPr>
      <w:r w:rsidRPr="00CA44BB">
        <w:rPr>
          <w:color w:val="000000"/>
          <w:sz w:val="22"/>
          <w:szCs w:val="22"/>
          <w:lang w:eastAsia="ru-RU"/>
        </w:rPr>
        <w:t>Товар, поставляемый по Договору, приобретается для нужд филиала ЗАО «АЭМ-</w:t>
      </w:r>
      <w:r w:rsidR="009440E4" w:rsidRPr="00CA44BB">
        <w:rPr>
          <w:color w:val="000000"/>
          <w:sz w:val="22"/>
          <w:szCs w:val="22"/>
          <w:lang w:eastAsia="ru-RU"/>
        </w:rPr>
        <w:t>т</w:t>
      </w:r>
      <w:r w:rsidRPr="00CA44BB">
        <w:rPr>
          <w:color w:val="000000"/>
          <w:sz w:val="22"/>
          <w:szCs w:val="22"/>
          <w:lang w:eastAsia="ru-RU"/>
        </w:rPr>
        <w:t>ехнологии»</w:t>
      </w:r>
      <w:r w:rsidRPr="009440E4">
        <w:rPr>
          <w:color w:val="000000"/>
          <w:sz w:val="22"/>
          <w:szCs w:val="22"/>
          <w:lang w:eastAsia="ru-RU"/>
        </w:rPr>
        <w:t xml:space="preserve"> «</w:t>
      </w:r>
      <w:proofErr w:type="spellStart"/>
      <w:r w:rsidRPr="009440E4">
        <w:rPr>
          <w:color w:val="000000"/>
          <w:sz w:val="22"/>
          <w:szCs w:val="22"/>
          <w:lang w:eastAsia="ru-RU"/>
        </w:rPr>
        <w:t>Атоммаш</w:t>
      </w:r>
      <w:proofErr w:type="spellEnd"/>
      <w:r w:rsidRPr="009440E4">
        <w:rPr>
          <w:color w:val="000000"/>
          <w:sz w:val="22"/>
          <w:szCs w:val="22"/>
          <w:lang w:eastAsia="ru-RU"/>
        </w:rPr>
        <w:t>» в г. Волгодонск</w:t>
      </w:r>
      <w:r w:rsidR="008436E6">
        <w:rPr>
          <w:color w:val="000000"/>
          <w:sz w:val="22"/>
          <w:szCs w:val="22"/>
          <w:lang w:eastAsia="ru-RU"/>
        </w:rPr>
        <w:t>.</w:t>
      </w:r>
    </w:p>
    <w:p w:rsidR="008436E6" w:rsidRPr="008436E6" w:rsidRDefault="008436E6" w:rsidP="008436E6">
      <w:pPr>
        <w:pStyle w:val="af"/>
        <w:rPr>
          <w:i/>
          <w:color w:val="000000"/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УСЛОВИЯ ПОСТАВКИ</w:t>
      </w:r>
    </w:p>
    <w:p w:rsidR="001617B6" w:rsidRPr="009440E4" w:rsidRDefault="001617B6" w:rsidP="000F6BE9">
      <w:pPr>
        <w:suppressAutoHyphens w:val="0"/>
        <w:ind w:firstLine="709"/>
        <w:rPr>
          <w:b/>
          <w:sz w:val="22"/>
          <w:szCs w:val="22"/>
          <w:lang w:eastAsia="ru-RU"/>
        </w:rPr>
      </w:pPr>
    </w:p>
    <w:p w:rsidR="00F61D1B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Срок и/или периоды поставки Товара</w:t>
      </w:r>
      <w:r w:rsidR="00FF39A7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 xml:space="preserve">определяются Сторонами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Pr="009440E4">
        <w:rPr>
          <w:color w:val="000000"/>
          <w:sz w:val="22"/>
          <w:szCs w:val="22"/>
          <w:lang w:eastAsia="ru-RU"/>
        </w:rPr>
        <w:t>пецификаци</w:t>
      </w:r>
      <w:r w:rsidR="00AA4B5C" w:rsidRPr="009440E4">
        <w:rPr>
          <w:color w:val="000000"/>
          <w:sz w:val="22"/>
          <w:szCs w:val="22"/>
          <w:lang w:eastAsia="ru-RU"/>
        </w:rPr>
        <w:t>и</w:t>
      </w:r>
      <w:r w:rsidRPr="009440E4">
        <w:rPr>
          <w:color w:val="000000"/>
          <w:sz w:val="22"/>
          <w:szCs w:val="22"/>
          <w:lang w:eastAsia="ru-RU"/>
        </w:rPr>
        <w:t>.</w:t>
      </w:r>
      <w:r w:rsidR="00FF39A7" w:rsidRPr="009440E4">
        <w:rPr>
          <w:color w:val="000000"/>
          <w:sz w:val="22"/>
          <w:szCs w:val="22"/>
          <w:lang w:eastAsia="ru-RU"/>
        </w:rPr>
        <w:t xml:space="preserve"> </w:t>
      </w:r>
    </w:p>
    <w:p w:rsidR="00347356" w:rsidRDefault="00577CD1" w:rsidP="00577CD1">
      <w:pPr>
        <w:suppressAutoHyphens w:val="0"/>
        <w:ind w:left="72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347356" w:rsidRPr="00577CD1">
        <w:rPr>
          <w:sz w:val="22"/>
          <w:szCs w:val="22"/>
          <w:lang w:eastAsia="ru-RU"/>
        </w:rPr>
        <w:t xml:space="preserve">Под периодом поставки </w:t>
      </w:r>
      <w:r w:rsidR="008D46A8" w:rsidRPr="00577CD1">
        <w:rPr>
          <w:sz w:val="22"/>
          <w:szCs w:val="22"/>
          <w:lang w:eastAsia="ru-RU"/>
        </w:rPr>
        <w:t>Товара</w:t>
      </w:r>
      <w:r w:rsidR="00347356" w:rsidRPr="00577CD1">
        <w:rPr>
          <w:sz w:val="22"/>
          <w:szCs w:val="22"/>
          <w:lang w:eastAsia="ru-RU"/>
        </w:rPr>
        <w:t xml:space="preserve"> Стороны понимают согласованный Сторонами в </w:t>
      </w:r>
      <w:r w:rsidR="00AA4B5C" w:rsidRPr="00577CD1">
        <w:rPr>
          <w:sz w:val="22"/>
          <w:szCs w:val="22"/>
          <w:lang w:eastAsia="ru-RU"/>
        </w:rPr>
        <w:t>С</w:t>
      </w:r>
      <w:r w:rsidR="00347356" w:rsidRPr="00577CD1">
        <w:rPr>
          <w:sz w:val="22"/>
          <w:szCs w:val="22"/>
          <w:lang w:eastAsia="ru-RU"/>
        </w:rPr>
        <w:t>пец</w:t>
      </w:r>
      <w:r w:rsidR="00347356" w:rsidRPr="00577CD1">
        <w:rPr>
          <w:sz w:val="22"/>
          <w:szCs w:val="22"/>
          <w:lang w:eastAsia="ru-RU"/>
        </w:rPr>
        <w:t>и</w:t>
      </w:r>
      <w:r w:rsidR="00347356" w:rsidRPr="00577CD1">
        <w:rPr>
          <w:sz w:val="22"/>
          <w:szCs w:val="22"/>
          <w:lang w:eastAsia="ru-RU"/>
        </w:rPr>
        <w:t>фикации период времени в пр</w:t>
      </w:r>
      <w:r w:rsidR="00816515" w:rsidRPr="00577CD1">
        <w:rPr>
          <w:sz w:val="22"/>
          <w:szCs w:val="22"/>
          <w:lang w:eastAsia="ru-RU"/>
        </w:rPr>
        <w:t>еделах срока действия</w:t>
      </w:r>
      <w:r w:rsidR="00347356" w:rsidRPr="00577CD1">
        <w:rPr>
          <w:sz w:val="22"/>
          <w:szCs w:val="22"/>
          <w:lang w:eastAsia="ru-RU"/>
        </w:rPr>
        <w:t xml:space="preserve"> Договора, в течение которого осуществляе</w:t>
      </w:r>
      <w:r w:rsidR="00347356" w:rsidRPr="00577CD1">
        <w:rPr>
          <w:sz w:val="22"/>
          <w:szCs w:val="22"/>
          <w:lang w:eastAsia="ru-RU"/>
        </w:rPr>
        <w:t>т</w:t>
      </w:r>
      <w:r w:rsidR="00347356" w:rsidRPr="00577CD1">
        <w:rPr>
          <w:sz w:val="22"/>
          <w:szCs w:val="22"/>
          <w:lang w:eastAsia="ru-RU"/>
        </w:rPr>
        <w:t>ся поставка парти</w:t>
      </w:r>
      <w:r w:rsidR="00E72279" w:rsidRPr="00577CD1">
        <w:rPr>
          <w:sz w:val="22"/>
          <w:szCs w:val="22"/>
          <w:lang w:eastAsia="ru-RU"/>
        </w:rPr>
        <w:t>и</w:t>
      </w:r>
      <w:r w:rsidR="00347356" w:rsidRPr="00577CD1">
        <w:rPr>
          <w:sz w:val="22"/>
          <w:szCs w:val="22"/>
          <w:lang w:eastAsia="ru-RU"/>
        </w:rPr>
        <w:t xml:space="preserve"> </w:t>
      </w:r>
      <w:r w:rsidR="00E72279" w:rsidRPr="00577CD1">
        <w:rPr>
          <w:sz w:val="22"/>
          <w:szCs w:val="22"/>
          <w:lang w:eastAsia="ru-RU"/>
        </w:rPr>
        <w:t>Товар</w:t>
      </w:r>
      <w:r w:rsidR="00030E08">
        <w:rPr>
          <w:sz w:val="22"/>
          <w:szCs w:val="22"/>
          <w:lang w:eastAsia="ru-RU"/>
        </w:rPr>
        <w:t>а</w:t>
      </w:r>
      <w:r w:rsidR="00E72279" w:rsidRPr="00577CD1">
        <w:rPr>
          <w:sz w:val="22"/>
          <w:szCs w:val="22"/>
          <w:lang w:eastAsia="ru-RU"/>
        </w:rPr>
        <w:t>, указанных</w:t>
      </w:r>
      <w:r w:rsidR="00347356" w:rsidRPr="00577CD1">
        <w:rPr>
          <w:sz w:val="22"/>
          <w:szCs w:val="22"/>
          <w:lang w:eastAsia="ru-RU"/>
        </w:rPr>
        <w:t xml:space="preserve"> в </w:t>
      </w:r>
      <w:r w:rsidR="008919F4" w:rsidRPr="00577CD1">
        <w:rPr>
          <w:sz w:val="22"/>
          <w:szCs w:val="22"/>
          <w:lang w:eastAsia="ru-RU"/>
        </w:rPr>
        <w:t>С</w:t>
      </w:r>
      <w:r w:rsidR="00347356" w:rsidRPr="00577CD1">
        <w:rPr>
          <w:sz w:val="22"/>
          <w:szCs w:val="22"/>
          <w:lang w:eastAsia="ru-RU"/>
        </w:rPr>
        <w:t>пецификации.</w:t>
      </w:r>
    </w:p>
    <w:p w:rsidR="004F4191" w:rsidRPr="00577CD1" w:rsidRDefault="004F4191" w:rsidP="00577CD1">
      <w:pPr>
        <w:suppressAutoHyphens w:val="0"/>
        <w:ind w:left="720"/>
        <w:jc w:val="both"/>
        <w:rPr>
          <w:sz w:val="22"/>
          <w:szCs w:val="22"/>
          <w:lang w:eastAsia="ru-RU"/>
        </w:rPr>
      </w:pPr>
    </w:p>
    <w:p w:rsidR="00B90B3F" w:rsidRPr="004F4191" w:rsidRDefault="00B90B3F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</w:rPr>
        <w:t>Товар должен быть новым, неиспользованным</w:t>
      </w:r>
      <w:r w:rsidR="008F540C" w:rsidRPr="009440E4">
        <w:rPr>
          <w:sz w:val="22"/>
          <w:szCs w:val="22"/>
        </w:rPr>
        <w:t xml:space="preserve"> </w:t>
      </w:r>
      <w:r w:rsidRPr="009440E4">
        <w:rPr>
          <w:sz w:val="22"/>
          <w:szCs w:val="22"/>
        </w:rPr>
        <w:t>ранее и укомплектованным в соответствии с условиями Договора и товаросопроводительной документацией.</w:t>
      </w:r>
    </w:p>
    <w:p w:rsidR="004F4191" w:rsidRPr="009440E4" w:rsidRDefault="004F4191" w:rsidP="004F4191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37366C" w:rsidRPr="004F4191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Право собственности </w:t>
      </w:r>
      <w:r w:rsidR="00CE059A" w:rsidRPr="009440E4">
        <w:rPr>
          <w:color w:val="000000"/>
          <w:sz w:val="22"/>
          <w:szCs w:val="22"/>
          <w:lang w:eastAsia="ru-RU"/>
        </w:rPr>
        <w:t xml:space="preserve">и риск случайной гибели Товара </w:t>
      </w:r>
      <w:r w:rsidRPr="009440E4">
        <w:rPr>
          <w:color w:val="000000"/>
          <w:sz w:val="22"/>
          <w:szCs w:val="22"/>
          <w:lang w:eastAsia="ru-RU"/>
        </w:rPr>
        <w:t xml:space="preserve">переходит к Покупателю </w:t>
      </w:r>
      <w:r w:rsidR="005419E7" w:rsidRPr="009440E4">
        <w:rPr>
          <w:color w:val="000000"/>
          <w:sz w:val="22"/>
          <w:szCs w:val="22"/>
          <w:lang w:eastAsia="ru-RU"/>
        </w:rPr>
        <w:t>с</w:t>
      </w:r>
      <w:r w:rsidR="00B239F5" w:rsidRPr="009440E4">
        <w:rPr>
          <w:color w:val="000000"/>
          <w:sz w:val="22"/>
          <w:szCs w:val="22"/>
          <w:lang w:eastAsia="ru-RU"/>
        </w:rPr>
        <w:t xml:space="preserve"> </w:t>
      </w:r>
      <w:r w:rsidR="005419E7" w:rsidRPr="009440E4">
        <w:rPr>
          <w:color w:val="000000"/>
          <w:sz w:val="22"/>
          <w:szCs w:val="22"/>
          <w:lang w:eastAsia="ru-RU"/>
        </w:rPr>
        <w:t>момента</w:t>
      </w:r>
      <w:r w:rsidR="00CE059A" w:rsidRPr="009440E4">
        <w:rPr>
          <w:color w:val="000000"/>
          <w:sz w:val="22"/>
          <w:szCs w:val="22"/>
          <w:lang w:eastAsia="ru-RU"/>
        </w:rPr>
        <w:t xml:space="preserve"> </w:t>
      </w:r>
      <w:r w:rsidR="005419E7" w:rsidRPr="009440E4">
        <w:rPr>
          <w:color w:val="000000"/>
          <w:sz w:val="22"/>
          <w:szCs w:val="22"/>
          <w:lang w:eastAsia="ru-RU"/>
        </w:rPr>
        <w:t>п</w:t>
      </w:r>
      <w:r w:rsidR="00CE059A" w:rsidRPr="009440E4">
        <w:rPr>
          <w:color w:val="000000"/>
          <w:sz w:val="22"/>
          <w:szCs w:val="22"/>
          <w:lang w:eastAsia="ru-RU"/>
        </w:rPr>
        <w:t>о</w:t>
      </w:r>
      <w:r w:rsidR="00CE059A" w:rsidRPr="009440E4">
        <w:rPr>
          <w:color w:val="000000"/>
          <w:sz w:val="22"/>
          <w:szCs w:val="22"/>
          <w:lang w:eastAsia="ru-RU"/>
        </w:rPr>
        <w:t xml:space="preserve">ставки </w:t>
      </w:r>
      <w:r w:rsidR="00565CF9" w:rsidRPr="009440E4">
        <w:rPr>
          <w:color w:val="000000"/>
          <w:sz w:val="22"/>
          <w:szCs w:val="22"/>
          <w:lang w:eastAsia="ru-RU"/>
        </w:rPr>
        <w:t>Т</w:t>
      </w:r>
      <w:r w:rsidR="00CE059A" w:rsidRPr="009440E4">
        <w:rPr>
          <w:color w:val="000000"/>
          <w:sz w:val="22"/>
          <w:szCs w:val="22"/>
          <w:lang w:eastAsia="ru-RU"/>
        </w:rPr>
        <w:t>овара, котор</w:t>
      </w:r>
      <w:r w:rsidR="005419E7" w:rsidRPr="009440E4">
        <w:rPr>
          <w:color w:val="000000"/>
          <w:sz w:val="22"/>
          <w:szCs w:val="22"/>
          <w:lang w:eastAsia="ru-RU"/>
        </w:rPr>
        <w:t>ый</w:t>
      </w:r>
      <w:r w:rsidR="00CE059A" w:rsidRPr="009440E4">
        <w:rPr>
          <w:color w:val="000000"/>
          <w:sz w:val="22"/>
          <w:szCs w:val="22"/>
          <w:lang w:eastAsia="ru-RU"/>
        </w:rPr>
        <w:t xml:space="preserve"> определяется</w:t>
      </w:r>
      <w:r w:rsidR="009440E4">
        <w:rPr>
          <w:color w:val="000000"/>
          <w:sz w:val="22"/>
          <w:szCs w:val="22"/>
          <w:lang w:eastAsia="ru-RU"/>
        </w:rPr>
        <w:t xml:space="preserve"> </w:t>
      </w:r>
      <w:r w:rsidR="00D26CBF" w:rsidRPr="009440E4">
        <w:rPr>
          <w:color w:val="000000"/>
          <w:sz w:val="22"/>
          <w:szCs w:val="22"/>
          <w:lang w:eastAsia="ru-RU"/>
        </w:rPr>
        <w:t>в</w:t>
      </w:r>
      <w:r w:rsidR="00BC18BD" w:rsidRPr="009440E4">
        <w:rPr>
          <w:color w:val="000000"/>
          <w:sz w:val="22"/>
          <w:szCs w:val="22"/>
          <w:lang w:eastAsia="ru-RU"/>
        </w:rPr>
        <w:t xml:space="preserve"> соответствии с</w:t>
      </w:r>
      <w:r w:rsidR="00347356" w:rsidRPr="009440E4">
        <w:rPr>
          <w:color w:val="000000"/>
          <w:sz w:val="22"/>
          <w:szCs w:val="22"/>
          <w:lang w:eastAsia="ru-RU"/>
        </w:rPr>
        <w:t xml:space="preserve"> положениями пункта </w:t>
      </w:r>
      <w:r w:rsidR="00BC18BD" w:rsidRPr="009440E4">
        <w:rPr>
          <w:color w:val="000000"/>
          <w:sz w:val="22"/>
          <w:szCs w:val="22"/>
          <w:lang w:eastAsia="ru-RU"/>
        </w:rPr>
        <w:t>2.</w:t>
      </w:r>
      <w:r w:rsidR="00B90B3F" w:rsidRPr="009440E4">
        <w:rPr>
          <w:color w:val="000000"/>
          <w:sz w:val="22"/>
          <w:szCs w:val="22"/>
          <w:lang w:eastAsia="ru-RU"/>
        </w:rPr>
        <w:t>4</w:t>
      </w:r>
      <w:r w:rsidR="00BC18BD" w:rsidRPr="009440E4">
        <w:rPr>
          <w:color w:val="000000"/>
          <w:sz w:val="22"/>
          <w:szCs w:val="22"/>
          <w:lang w:eastAsia="ru-RU"/>
        </w:rPr>
        <w:t xml:space="preserve"> Договора</w:t>
      </w:r>
      <w:r w:rsidR="00837863" w:rsidRPr="009440E4">
        <w:rPr>
          <w:color w:val="000000"/>
          <w:sz w:val="22"/>
          <w:szCs w:val="22"/>
          <w:lang w:eastAsia="ru-RU"/>
        </w:rPr>
        <w:t>.</w:t>
      </w:r>
      <w:r w:rsidRPr="009440E4">
        <w:rPr>
          <w:sz w:val="22"/>
          <w:szCs w:val="22"/>
          <w:lang w:eastAsia="ru-RU"/>
        </w:rPr>
        <w:t xml:space="preserve"> </w:t>
      </w:r>
    </w:p>
    <w:p w:rsidR="004F4191" w:rsidRPr="009440E4" w:rsidRDefault="004F4191" w:rsidP="004F4191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281865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Если иное не </w:t>
      </w:r>
      <w:r w:rsidR="00347356" w:rsidRPr="009440E4">
        <w:rPr>
          <w:color w:val="000000"/>
          <w:sz w:val="22"/>
          <w:szCs w:val="22"/>
          <w:lang w:eastAsia="ru-RU"/>
        </w:rPr>
        <w:t>согласовано Сторонами</w:t>
      </w:r>
      <w:r w:rsidRPr="009440E4">
        <w:rPr>
          <w:color w:val="000000"/>
          <w:sz w:val="22"/>
          <w:szCs w:val="22"/>
          <w:lang w:eastAsia="ru-RU"/>
        </w:rPr>
        <w:t xml:space="preserve">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Pr="009440E4">
        <w:rPr>
          <w:color w:val="000000"/>
          <w:sz w:val="22"/>
          <w:szCs w:val="22"/>
          <w:lang w:eastAsia="ru-RU"/>
        </w:rPr>
        <w:t xml:space="preserve">пецификации, датой поставки Товара </w:t>
      </w:r>
      <w:r w:rsidR="00347356" w:rsidRPr="009440E4">
        <w:rPr>
          <w:color w:val="000000"/>
          <w:sz w:val="22"/>
          <w:szCs w:val="22"/>
          <w:lang w:eastAsia="ru-RU"/>
        </w:rPr>
        <w:t>признается</w:t>
      </w:r>
      <w:r w:rsidRPr="009440E4">
        <w:rPr>
          <w:color w:val="000000"/>
          <w:sz w:val="22"/>
          <w:szCs w:val="22"/>
          <w:lang w:eastAsia="ru-RU"/>
        </w:rPr>
        <w:t xml:space="preserve"> дата </w:t>
      </w:r>
      <w:r w:rsidR="00281865" w:rsidRPr="009440E4">
        <w:rPr>
          <w:color w:val="000000"/>
          <w:sz w:val="22"/>
          <w:szCs w:val="22"/>
          <w:lang w:eastAsia="ru-RU"/>
        </w:rPr>
        <w:t>предоставления</w:t>
      </w:r>
      <w:r w:rsidR="009158DE" w:rsidRPr="009440E4">
        <w:rPr>
          <w:color w:val="000000"/>
          <w:sz w:val="22"/>
          <w:szCs w:val="22"/>
          <w:lang w:eastAsia="ru-RU"/>
        </w:rPr>
        <w:t xml:space="preserve"> Товара</w:t>
      </w:r>
      <w:r w:rsidR="00281865" w:rsidRPr="009440E4">
        <w:rPr>
          <w:color w:val="000000"/>
          <w:sz w:val="22"/>
          <w:szCs w:val="22"/>
          <w:lang w:eastAsia="ru-RU"/>
        </w:rPr>
        <w:t xml:space="preserve"> в распоряжение Покупателя либо иного уполномоченного</w:t>
      </w:r>
      <w:r w:rsidR="005419E7" w:rsidRPr="009440E4">
        <w:rPr>
          <w:color w:val="000000"/>
          <w:sz w:val="22"/>
          <w:szCs w:val="22"/>
          <w:lang w:eastAsia="ru-RU"/>
        </w:rPr>
        <w:t xml:space="preserve"> Покупателем</w:t>
      </w:r>
      <w:r w:rsidR="00281865" w:rsidRPr="009440E4">
        <w:rPr>
          <w:color w:val="000000"/>
          <w:sz w:val="22"/>
          <w:szCs w:val="22"/>
          <w:lang w:eastAsia="ru-RU"/>
        </w:rPr>
        <w:t xml:space="preserve"> лица</w:t>
      </w:r>
      <w:r w:rsidR="009158DE" w:rsidRPr="009440E4">
        <w:rPr>
          <w:color w:val="000000"/>
          <w:sz w:val="22"/>
          <w:szCs w:val="22"/>
          <w:lang w:eastAsia="ru-RU"/>
        </w:rPr>
        <w:t xml:space="preserve"> </w:t>
      </w:r>
      <w:r w:rsidR="007B65B5" w:rsidRPr="009440E4">
        <w:rPr>
          <w:color w:val="000000"/>
          <w:sz w:val="22"/>
          <w:szCs w:val="22"/>
          <w:lang w:eastAsia="ru-RU"/>
        </w:rPr>
        <w:t>(Грузополучателя)</w:t>
      </w:r>
      <w:r w:rsidR="009158DE" w:rsidRPr="009440E4">
        <w:rPr>
          <w:color w:val="000000"/>
          <w:sz w:val="22"/>
          <w:szCs w:val="22"/>
          <w:lang w:eastAsia="ru-RU"/>
        </w:rPr>
        <w:t>.</w:t>
      </w:r>
      <w:r w:rsidR="00221372" w:rsidRPr="009440E4">
        <w:rPr>
          <w:color w:val="000000"/>
          <w:sz w:val="22"/>
          <w:szCs w:val="22"/>
          <w:lang w:eastAsia="ru-RU"/>
        </w:rPr>
        <w:t xml:space="preserve"> </w:t>
      </w:r>
    </w:p>
    <w:p w:rsidR="004F4191" w:rsidRPr="009440E4" w:rsidRDefault="004F4191" w:rsidP="004F4191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4C0362" w:rsidRDefault="00281865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случае поставки Товара железнодорожным транспортом д</w:t>
      </w:r>
      <w:r w:rsidR="007B65B5" w:rsidRPr="009440E4">
        <w:rPr>
          <w:color w:val="000000"/>
          <w:sz w:val="22"/>
          <w:szCs w:val="22"/>
          <w:lang w:eastAsia="ru-RU"/>
        </w:rPr>
        <w:t>атой</w:t>
      </w:r>
      <w:r w:rsidRPr="009440E4">
        <w:rPr>
          <w:color w:val="000000"/>
          <w:sz w:val="22"/>
          <w:szCs w:val="22"/>
          <w:lang w:eastAsia="ru-RU"/>
        </w:rPr>
        <w:t xml:space="preserve"> поставки признается дата</w:t>
      </w:r>
      <w:r w:rsidR="004C0362" w:rsidRPr="009440E4">
        <w:rPr>
          <w:color w:val="000000"/>
          <w:sz w:val="22"/>
          <w:szCs w:val="22"/>
          <w:lang w:eastAsia="ru-RU"/>
        </w:rPr>
        <w:t>, указанная в оригинале накладной в графе «Календарные штемпеля прибытия на станцию назначения».</w:t>
      </w:r>
    </w:p>
    <w:p w:rsidR="008436E6" w:rsidRPr="008436E6" w:rsidRDefault="008436E6" w:rsidP="008436E6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>В случае поставки Товара автомобильным транспортом датой поставки признается дата, указанная в товарно-транспортной накладной в разделе «ГРУЗ ПОЛУЧИЛ ГРУЗОПОЛ</w:t>
      </w:r>
      <w:r w:rsidRPr="008436E6">
        <w:rPr>
          <w:color w:val="000000"/>
          <w:sz w:val="22"/>
          <w:szCs w:val="22"/>
          <w:lang w:eastAsia="ru-RU"/>
        </w:rPr>
        <w:t>У</w:t>
      </w:r>
      <w:r w:rsidRPr="008436E6">
        <w:rPr>
          <w:color w:val="000000"/>
          <w:sz w:val="22"/>
          <w:szCs w:val="22"/>
          <w:lang w:eastAsia="ru-RU"/>
        </w:rPr>
        <w:t xml:space="preserve">ЧАТЕЛЬ». </w:t>
      </w:r>
    </w:p>
    <w:p w:rsidR="008436E6" w:rsidRPr="009440E4" w:rsidRDefault="008436E6" w:rsidP="008436E6">
      <w:pPr>
        <w:pStyle w:val="af"/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</w:p>
    <w:p w:rsidR="000C6BB8" w:rsidRPr="000C6BB8" w:rsidRDefault="000C6BB8" w:rsidP="000C6BB8">
      <w:pPr>
        <w:pStyle w:val="af"/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</w:p>
    <w:p w:rsidR="00A9493A" w:rsidRDefault="00577CD1" w:rsidP="00577CD1">
      <w:pPr>
        <w:suppressAutoHyphens w:val="0"/>
        <w:ind w:left="720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lastRenderedPageBreak/>
        <w:tab/>
      </w:r>
    </w:p>
    <w:p w:rsidR="004A7847" w:rsidRPr="009440E4" w:rsidRDefault="004A7847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В случае поставки Товара водным транспортом датой поставки признается дата, указанная в </w:t>
      </w:r>
      <w:r w:rsidR="001B1C1E"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оносаменте (товарораспорядительн</w:t>
      </w:r>
      <w:r w:rsidR="008E5108" w:rsidRPr="009440E4">
        <w:rPr>
          <w:color w:val="000000"/>
          <w:sz w:val="22"/>
          <w:szCs w:val="22"/>
          <w:lang w:eastAsia="ru-RU"/>
        </w:rPr>
        <w:t>ом</w:t>
      </w:r>
      <w:r w:rsidRPr="009440E4">
        <w:rPr>
          <w:color w:val="000000"/>
          <w:sz w:val="22"/>
          <w:szCs w:val="22"/>
          <w:lang w:eastAsia="ru-RU"/>
        </w:rPr>
        <w:t xml:space="preserve"> документ</w:t>
      </w:r>
      <w:r w:rsidR="008E5108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>) в разделе: «Порт выгрузки согласно договору перевозки груза водным транспортом».</w:t>
      </w:r>
    </w:p>
    <w:p w:rsidR="004A7847" w:rsidRPr="009440E4" w:rsidRDefault="004A7847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перевозки груза в прямом смешанном сообщении датой поставки признается дата</w:t>
      </w:r>
      <w:r w:rsidR="00423811" w:rsidRPr="009440E4">
        <w:rPr>
          <w:color w:val="000000"/>
          <w:sz w:val="22"/>
          <w:szCs w:val="22"/>
          <w:lang w:eastAsia="ru-RU"/>
        </w:rPr>
        <w:t>, указанная в товаросопроводительном/товарораспорядительном документе, оформленн</w:t>
      </w:r>
      <w:r w:rsidR="001B1C1E" w:rsidRPr="009440E4">
        <w:rPr>
          <w:color w:val="000000"/>
          <w:sz w:val="22"/>
          <w:szCs w:val="22"/>
          <w:lang w:eastAsia="ru-RU"/>
        </w:rPr>
        <w:t>о</w:t>
      </w:r>
      <w:r w:rsidR="00423811" w:rsidRPr="009440E4">
        <w:rPr>
          <w:color w:val="000000"/>
          <w:sz w:val="22"/>
          <w:szCs w:val="22"/>
          <w:lang w:eastAsia="ru-RU"/>
        </w:rPr>
        <w:t>м при последней перевозке.</w:t>
      </w:r>
      <w:r w:rsidRPr="009440E4">
        <w:rPr>
          <w:color w:val="000000"/>
          <w:sz w:val="22"/>
          <w:szCs w:val="22"/>
          <w:lang w:eastAsia="ru-RU"/>
        </w:rPr>
        <w:t xml:space="preserve"> </w:t>
      </w:r>
    </w:p>
    <w:p w:rsidR="00577CD1" w:rsidRDefault="001B1C1E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Е</w:t>
      </w:r>
      <w:r w:rsidR="00D26CBF" w:rsidRPr="009440E4">
        <w:rPr>
          <w:color w:val="000000"/>
          <w:sz w:val="22"/>
          <w:szCs w:val="22"/>
          <w:lang w:eastAsia="ru-RU"/>
        </w:rPr>
        <w:t>сли доставка Товара Покупателю Поставщиком не предусмотрена</w:t>
      </w:r>
      <w:r w:rsidR="00B60D68" w:rsidRPr="009440E4">
        <w:rPr>
          <w:color w:val="000000"/>
          <w:sz w:val="22"/>
          <w:szCs w:val="22"/>
          <w:lang w:eastAsia="ru-RU"/>
        </w:rPr>
        <w:t>,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B60D68" w:rsidRPr="009440E4">
        <w:rPr>
          <w:color w:val="000000"/>
          <w:sz w:val="22"/>
          <w:szCs w:val="22"/>
          <w:lang w:eastAsia="ru-RU"/>
        </w:rPr>
        <w:t>датой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B60D68" w:rsidRPr="009440E4">
        <w:rPr>
          <w:color w:val="000000"/>
          <w:sz w:val="22"/>
          <w:szCs w:val="22"/>
          <w:lang w:eastAsia="ru-RU"/>
        </w:rPr>
        <w:t>поставки пр</w:t>
      </w:r>
      <w:r w:rsidR="00B60D68" w:rsidRPr="009440E4">
        <w:rPr>
          <w:color w:val="000000"/>
          <w:sz w:val="22"/>
          <w:szCs w:val="22"/>
          <w:lang w:eastAsia="ru-RU"/>
        </w:rPr>
        <w:t>и</w:t>
      </w:r>
      <w:r w:rsidR="00B60D68" w:rsidRPr="009440E4">
        <w:rPr>
          <w:color w:val="000000"/>
          <w:sz w:val="22"/>
          <w:szCs w:val="22"/>
          <w:lang w:eastAsia="ru-RU"/>
        </w:rPr>
        <w:t>знается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9158DE" w:rsidRPr="009440E4">
        <w:rPr>
          <w:color w:val="000000"/>
          <w:sz w:val="22"/>
          <w:szCs w:val="22"/>
          <w:lang w:eastAsia="ru-RU"/>
        </w:rPr>
        <w:t>дата передачи</w:t>
      </w:r>
      <w:r w:rsidR="00D26CBF" w:rsidRPr="009440E4">
        <w:rPr>
          <w:color w:val="000000"/>
          <w:sz w:val="22"/>
          <w:szCs w:val="22"/>
          <w:lang w:eastAsia="ru-RU"/>
        </w:rPr>
        <w:t xml:space="preserve"> </w:t>
      </w:r>
      <w:r w:rsidR="00B60D68" w:rsidRPr="009440E4">
        <w:rPr>
          <w:color w:val="000000"/>
          <w:sz w:val="22"/>
          <w:szCs w:val="22"/>
          <w:lang w:eastAsia="ru-RU"/>
        </w:rPr>
        <w:t xml:space="preserve">Товара </w:t>
      </w:r>
      <w:r w:rsidRPr="009440E4">
        <w:rPr>
          <w:color w:val="000000"/>
          <w:sz w:val="22"/>
          <w:szCs w:val="22"/>
          <w:lang w:eastAsia="ru-RU"/>
        </w:rPr>
        <w:t>п</w:t>
      </w:r>
      <w:r w:rsidR="00B60D68" w:rsidRPr="009440E4">
        <w:rPr>
          <w:color w:val="000000"/>
          <w:sz w:val="22"/>
          <w:szCs w:val="22"/>
          <w:lang w:eastAsia="ru-RU"/>
        </w:rPr>
        <w:t>е</w:t>
      </w:r>
      <w:r w:rsidR="00D26CBF" w:rsidRPr="009440E4">
        <w:rPr>
          <w:color w:val="000000"/>
          <w:sz w:val="22"/>
          <w:szCs w:val="22"/>
          <w:lang w:eastAsia="ru-RU"/>
        </w:rPr>
        <w:t>ревозчику</w:t>
      </w:r>
      <w:r w:rsidR="00B60D68" w:rsidRPr="009440E4">
        <w:rPr>
          <w:color w:val="000000"/>
          <w:sz w:val="22"/>
          <w:szCs w:val="22"/>
          <w:lang w:eastAsia="ru-RU"/>
        </w:rPr>
        <w:t xml:space="preserve">, указанному </w:t>
      </w:r>
      <w:r w:rsidR="00D26CBF" w:rsidRPr="009440E4">
        <w:rPr>
          <w:color w:val="000000"/>
          <w:sz w:val="22"/>
          <w:szCs w:val="22"/>
          <w:lang w:eastAsia="ru-RU"/>
        </w:rPr>
        <w:t>Покупател</w:t>
      </w:r>
      <w:r w:rsidR="00B60D68" w:rsidRPr="009440E4">
        <w:rPr>
          <w:color w:val="000000"/>
          <w:sz w:val="22"/>
          <w:szCs w:val="22"/>
          <w:lang w:eastAsia="ru-RU"/>
        </w:rPr>
        <w:t>ем</w:t>
      </w:r>
      <w:r w:rsidRPr="009440E4">
        <w:rPr>
          <w:color w:val="000000"/>
          <w:sz w:val="22"/>
          <w:szCs w:val="22"/>
          <w:lang w:eastAsia="ru-RU"/>
        </w:rPr>
        <w:t>, либо самому Покуп</w:t>
      </w:r>
      <w:r w:rsidRPr="009440E4">
        <w:rPr>
          <w:color w:val="000000"/>
          <w:sz w:val="22"/>
          <w:szCs w:val="22"/>
          <w:lang w:eastAsia="ru-RU"/>
        </w:rPr>
        <w:t>а</w:t>
      </w:r>
      <w:r w:rsidRPr="009440E4">
        <w:rPr>
          <w:color w:val="000000"/>
          <w:sz w:val="22"/>
          <w:szCs w:val="22"/>
          <w:lang w:eastAsia="ru-RU"/>
        </w:rPr>
        <w:t>телю.</w:t>
      </w:r>
      <w:r w:rsidR="00D26CBF" w:rsidRPr="009440E4">
        <w:rPr>
          <w:color w:val="000000"/>
          <w:sz w:val="22"/>
          <w:szCs w:val="22"/>
          <w:lang w:eastAsia="ru-RU"/>
        </w:rPr>
        <w:t xml:space="preserve"> </w:t>
      </w:r>
    </w:p>
    <w:p w:rsidR="00A23519" w:rsidRPr="00577CD1" w:rsidRDefault="00577CD1" w:rsidP="00577CD1">
      <w:pPr>
        <w:pStyle w:val="af"/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37366C" w:rsidRPr="00577CD1">
        <w:rPr>
          <w:color w:val="000000"/>
          <w:sz w:val="22"/>
          <w:szCs w:val="22"/>
          <w:lang w:eastAsia="ru-RU"/>
        </w:rPr>
        <w:t>Поставка Товара</w:t>
      </w:r>
      <w:r w:rsidR="009158DE" w:rsidRPr="00577CD1">
        <w:rPr>
          <w:color w:val="000000"/>
          <w:sz w:val="22"/>
          <w:szCs w:val="22"/>
          <w:lang w:eastAsia="ru-RU"/>
        </w:rPr>
        <w:t xml:space="preserve"> может</w:t>
      </w:r>
      <w:r w:rsidR="0037366C" w:rsidRPr="00577CD1">
        <w:rPr>
          <w:color w:val="000000"/>
          <w:sz w:val="22"/>
          <w:szCs w:val="22"/>
          <w:lang w:eastAsia="ru-RU"/>
        </w:rPr>
        <w:t xml:space="preserve"> осу</w:t>
      </w:r>
      <w:r w:rsidR="009158DE" w:rsidRPr="00577CD1">
        <w:rPr>
          <w:color w:val="000000"/>
          <w:sz w:val="22"/>
          <w:szCs w:val="22"/>
          <w:lang w:eastAsia="ru-RU"/>
        </w:rPr>
        <w:t>ществля</w:t>
      </w:r>
      <w:r w:rsidR="0037366C" w:rsidRPr="00577CD1">
        <w:rPr>
          <w:color w:val="000000"/>
          <w:sz w:val="22"/>
          <w:szCs w:val="22"/>
          <w:lang w:eastAsia="ru-RU"/>
        </w:rPr>
        <w:t>т</w:t>
      </w:r>
      <w:r w:rsidR="009158DE" w:rsidRPr="00577CD1">
        <w:rPr>
          <w:color w:val="000000"/>
          <w:sz w:val="22"/>
          <w:szCs w:val="22"/>
          <w:lang w:eastAsia="ru-RU"/>
        </w:rPr>
        <w:t>ь</w:t>
      </w:r>
      <w:r w:rsidR="0037366C" w:rsidRPr="00577CD1">
        <w:rPr>
          <w:color w:val="000000"/>
          <w:sz w:val="22"/>
          <w:szCs w:val="22"/>
          <w:lang w:eastAsia="ru-RU"/>
        </w:rPr>
        <w:t>ся</w:t>
      </w:r>
      <w:r w:rsidR="00565CF9" w:rsidRPr="00577CD1">
        <w:rPr>
          <w:color w:val="000000"/>
          <w:sz w:val="22"/>
          <w:szCs w:val="22"/>
          <w:lang w:eastAsia="ru-RU"/>
        </w:rPr>
        <w:t xml:space="preserve"> </w:t>
      </w:r>
      <w:r w:rsidR="0037366C" w:rsidRPr="00577CD1">
        <w:rPr>
          <w:color w:val="000000"/>
          <w:sz w:val="22"/>
          <w:szCs w:val="22"/>
          <w:lang w:eastAsia="ru-RU"/>
        </w:rPr>
        <w:t>железнодорожным</w:t>
      </w:r>
      <w:r w:rsidR="009158DE" w:rsidRPr="00577CD1">
        <w:rPr>
          <w:color w:val="000000"/>
          <w:sz w:val="22"/>
          <w:szCs w:val="22"/>
          <w:lang w:eastAsia="ru-RU"/>
        </w:rPr>
        <w:t>,</w:t>
      </w:r>
      <w:r w:rsidR="0037366C" w:rsidRPr="00577CD1">
        <w:rPr>
          <w:color w:val="000000"/>
          <w:sz w:val="22"/>
          <w:szCs w:val="22"/>
          <w:lang w:eastAsia="ru-RU"/>
        </w:rPr>
        <w:t xml:space="preserve"> </w:t>
      </w:r>
      <w:r w:rsidR="009158DE" w:rsidRPr="00577CD1">
        <w:rPr>
          <w:color w:val="000000"/>
          <w:sz w:val="22"/>
          <w:szCs w:val="22"/>
          <w:lang w:eastAsia="ru-RU"/>
        </w:rPr>
        <w:t>а</w:t>
      </w:r>
      <w:r w:rsidR="0037366C" w:rsidRPr="00577CD1">
        <w:rPr>
          <w:color w:val="000000"/>
          <w:sz w:val="22"/>
          <w:szCs w:val="22"/>
          <w:lang w:eastAsia="ru-RU"/>
        </w:rPr>
        <w:t>втомобильным и/или во</w:t>
      </w:r>
      <w:r w:rsidR="0037366C" w:rsidRPr="00577CD1">
        <w:rPr>
          <w:color w:val="000000"/>
          <w:sz w:val="22"/>
          <w:szCs w:val="22"/>
          <w:lang w:eastAsia="ru-RU"/>
        </w:rPr>
        <w:t>д</w:t>
      </w:r>
      <w:r w:rsidR="0037366C" w:rsidRPr="00577CD1">
        <w:rPr>
          <w:color w:val="000000"/>
          <w:sz w:val="22"/>
          <w:szCs w:val="22"/>
          <w:lang w:eastAsia="ru-RU"/>
        </w:rPr>
        <w:t>ным транспортом</w:t>
      </w:r>
      <w:r w:rsidR="006D329E" w:rsidRPr="00577CD1">
        <w:rPr>
          <w:color w:val="000000"/>
          <w:sz w:val="22"/>
          <w:szCs w:val="22"/>
          <w:lang w:eastAsia="ru-RU"/>
        </w:rPr>
        <w:t>.</w:t>
      </w:r>
      <w:r w:rsidR="009158DE" w:rsidRPr="00577CD1">
        <w:rPr>
          <w:color w:val="000000"/>
          <w:sz w:val="22"/>
          <w:szCs w:val="22"/>
          <w:lang w:eastAsia="ru-RU"/>
        </w:rPr>
        <w:t xml:space="preserve"> </w:t>
      </w:r>
      <w:r w:rsidR="006D329E" w:rsidRPr="00577CD1">
        <w:rPr>
          <w:color w:val="000000"/>
          <w:sz w:val="22"/>
          <w:szCs w:val="22"/>
          <w:lang w:eastAsia="ru-RU"/>
        </w:rPr>
        <w:t>Допустимы</w:t>
      </w:r>
      <w:r w:rsidR="009158DE" w:rsidRPr="00577CD1">
        <w:rPr>
          <w:color w:val="000000"/>
          <w:sz w:val="22"/>
          <w:szCs w:val="22"/>
          <w:lang w:eastAsia="ru-RU"/>
        </w:rPr>
        <w:t xml:space="preserve"> перевозки в прямом смешанном сообщении</w:t>
      </w:r>
      <w:r w:rsidR="0037366C" w:rsidRPr="00577CD1">
        <w:rPr>
          <w:color w:val="000000"/>
          <w:sz w:val="22"/>
          <w:szCs w:val="22"/>
          <w:lang w:eastAsia="ru-RU"/>
        </w:rPr>
        <w:t xml:space="preserve">. </w:t>
      </w:r>
      <w:r w:rsidR="007C1E00" w:rsidRPr="00577CD1">
        <w:rPr>
          <w:color w:val="000000"/>
          <w:sz w:val="22"/>
          <w:szCs w:val="22"/>
          <w:lang w:eastAsia="ru-RU"/>
        </w:rPr>
        <w:t>Вид транспорта, которым осуществляется доставка груза, согласовывается</w:t>
      </w:r>
      <w:r w:rsidR="00A23519" w:rsidRPr="00577CD1">
        <w:rPr>
          <w:color w:val="000000"/>
          <w:sz w:val="22"/>
          <w:szCs w:val="22"/>
          <w:lang w:eastAsia="ru-RU"/>
        </w:rPr>
        <w:t xml:space="preserve"> Сторонами в </w:t>
      </w:r>
      <w:r w:rsidR="00AA4B5C" w:rsidRPr="00577CD1">
        <w:rPr>
          <w:color w:val="000000"/>
          <w:sz w:val="22"/>
          <w:szCs w:val="22"/>
          <w:lang w:eastAsia="ru-RU"/>
        </w:rPr>
        <w:t>С</w:t>
      </w:r>
      <w:r w:rsidR="00A23519" w:rsidRPr="00577CD1">
        <w:rPr>
          <w:color w:val="000000"/>
          <w:sz w:val="22"/>
          <w:szCs w:val="22"/>
          <w:lang w:eastAsia="ru-RU"/>
        </w:rPr>
        <w:t>пецификации.</w:t>
      </w:r>
    </w:p>
    <w:p w:rsidR="00B90B3F" w:rsidRDefault="00A77CED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</w:t>
      </w:r>
      <w:r w:rsidR="00B90B3F" w:rsidRPr="009440E4">
        <w:rPr>
          <w:color w:val="000000"/>
          <w:sz w:val="22"/>
          <w:szCs w:val="22"/>
          <w:lang w:eastAsia="ru-RU"/>
        </w:rPr>
        <w:t>о</w:t>
      </w:r>
      <w:r w:rsidR="00E912D5" w:rsidRPr="009440E4">
        <w:rPr>
          <w:color w:val="000000"/>
          <w:sz w:val="22"/>
          <w:szCs w:val="22"/>
          <w:lang w:eastAsia="ru-RU"/>
        </w:rPr>
        <w:t>ставщик обязан уведомить Покупателя о</w:t>
      </w:r>
      <w:r w:rsidR="00B90B3F" w:rsidRPr="009440E4">
        <w:rPr>
          <w:color w:val="000000"/>
          <w:sz w:val="22"/>
          <w:szCs w:val="22"/>
          <w:lang w:eastAsia="ru-RU"/>
        </w:rPr>
        <w:t xml:space="preserve"> готовности Товара к отгрузке в соответствии со ср</w:t>
      </w:r>
      <w:r w:rsidR="00B90B3F" w:rsidRPr="009440E4">
        <w:rPr>
          <w:color w:val="000000"/>
          <w:sz w:val="22"/>
          <w:szCs w:val="22"/>
          <w:lang w:eastAsia="ru-RU"/>
        </w:rPr>
        <w:t>о</w:t>
      </w:r>
      <w:r w:rsidR="00B90B3F" w:rsidRPr="009440E4">
        <w:rPr>
          <w:color w:val="000000"/>
          <w:sz w:val="22"/>
          <w:szCs w:val="22"/>
          <w:lang w:eastAsia="ru-RU"/>
        </w:rPr>
        <w:t>ками, указанными в Договоре</w:t>
      </w:r>
      <w:r w:rsidR="00E912D5" w:rsidRPr="009440E4">
        <w:rPr>
          <w:color w:val="000000"/>
          <w:sz w:val="22"/>
          <w:szCs w:val="22"/>
          <w:lang w:eastAsia="ru-RU"/>
        </w:rPr>
        <w:t>.</w:t>
      </w:r>
      <w:r w:rsidR="00B90B3F" w:rsidRPr="009440E4">
        <w:rPr>
          <w:color w:val="000000"/>
          <w:sz w:val="22"/>
          <w:szCs w:val="22"/>
          <w:lang w:eastAsia="ru-RU"/>
        </w:rPr>
        <w:t xml:space="preserve"> </w:t>
      </w:r>
      <w:r w:rsidR="00E912D5" w:rsidRPr="009440E4">
        <w:rPr>
          <w:color w:val="000000"/>
          <w:sz w:val="22"/>
          <w:szCs w:val="22"/>
          <w:lang w:eastAsia="ru-RU"/>
        </w:rPr>
        <w:t>Н</w:t>
      </w:r>
      <w:r w:rsidR="00E265D4">
        <w:rPr>
          <w:color w:val="000000"/>
          <w:sz w:val="22"/>
          <w:szCs w:val="22"/>
          <w:lang w:eastAsia="ru-RU"/>
        </w:rPr>
        <w:t xml:space="preserve">е </w:t>
      </w:r>
      <w:proofErr w:type="gramStart"/>
      <w:r w:rsidR="00E265D4">
        <w:rPr>
          <w:color w:val="000000"/>
          <w:sz w:val="22"/>
          <w:szCs w:val="22"/>
          <w:lang w:eastAsia="ru-RU"/>
        </w:rPr>
        <w:t>позднее</w:t>
      </w:r>
      <w:proofErr w:type="gramEnd"/>
      <w:r w:rsidR="00B90B3F" w:rsidRPr="009440E4">
        <w:rPr>
          <w:color w:val="000000"/>
          <w:sz w:val="22"/>
          <w:szCs w:val="22"/>
          <w:lang w:eastAsia="ru-RU"/>
        </w:rPr>
        <w:t xml:space="preserve"> чем за</w:t>
      </w:r>
      <w:r w:rsidR="009440E4">
        <w:rPr>
          <w:color w:val="000000"/>
          <w:sz w:val="22"/>
          <w:szCs w:val="22"/>
          <w:lang w:eastAsia="ru-RU"/>
        </w:rPr>
        <w:t xml:space="preserve"> </w:t>
      </w:r>
      <w:r w:rsidR="00E265D4">
        <w:rPr>
          <w:color w:val="000000"/>
          <w:sz w:val="22"/>
          <w:szCs w:val="22"/>
          <w:lang w:eastAsia="ru-RU"/>
        </w:rPr>
        <w:t xml:space="preserve">5 </w:t>
      </w:r>
      <w:r w:rsidR="00B90B3F" w:rsidRPr="009440E4">
        <w:rPr>
          <w:color w:val="000000"/>
          <w:sz w:val="22"/>
          <w:szCs w:val="22"/>
          <w:lang w:eastAsia="ru-RU"/>
        </w:rPr>
        <w:t>(Пять) календарных дней до предполагаемой даты отгрузки</w:t>
      </w:r>
      <w:r w:rsidR="00E912D5" w:rsidRPr="009440E4">
        <w:rPr>
          <w:color w:val="000000"/>
          <w:sz w:val="22"/>
          <w:szCs w:val="22"/>
          <w:lang w:eastAsia="ru-RU"/>
        </w:rPr>
        <w:t xml:space="preserve"> Поставщик направляет</w:t>
      </w:r>
      <w:r w:rsidR="00B90B3F" w:rsidRPr="009440E4">
        <w:rPr>
          <w:color w:val="000000"/>
          <w:sz w:val="22"/>
          <w:szCs w:val="22"/>
          <w:lang w:eastAsia="ru-RU"/>
        </w:rPr>
        <w:t xml:space="preserve"> Покупателю </w:t>
      </w:r>
      <w:r w:rsidR="00A050F2" w:rsidRPr="009440E4">
        <w:rPr>
          <w:sz w:val="22"/>
          <w:szCs w:val="22"/>
          <w:lang w:eastAsia="ru-RU"/>
        </w:rPr>
        <w:t xml:space="preserve">по электронной почте на адрес </w:t>
      </w:r>
      <w:r w:rsidR="008436E6">
        <w:rPr>
          <w:sz w:val="22"/>
          <w:szCs w:val="22"/>
          <w:lang w:val="en-US" w:eastAsia="ru-RU"/>
        </w:rPr>
        <w:t>e</w:t>
      </w:r>
      <w:r w:rsidR="008436E6" w:rsidRPr="008436E6">
        <w:rPr>
          <w:sz w:val="22"/>
          <w:szCs w:val="22"/>
          <w:lang w:eastAsia="ru-RU"/>
        </w:rPr>
        <w:t>.</w:t>
      </w:r>
      <w:proofErr w:type="spellStart"/>
      <w:r w:rsidR="008436E6">
        <w:rPr>
          <w:sz w:val="22"/>
          <w:szCs w:val="22"/>
          <w:lang w:val="en-US" w:eastAsia="ru-RU"/>
        </w:rPr>
        <w:t>ivanova</w:t>
      </w:r>
      <w:proofErr w:type="spellEnd"/>
      <w:r w:rsidR="00A050F2" w:rsidRPr="009440E4">
        <w:rPr>
          <w:sz w:val="22"/>
          <w:szCs w:val="22"/>
          <w:lang w:eastAsia="ru-RU"/>
        </w:rPr>
        <w:t>@</w:t>
      </w:r>
      <w:proofErr w:type="spellStart"/>
      <w:r w:rsidR="008436E6">
        <w:rPr>
          <w:sz w:val="22"/>
          <w:szCs w:val="22"/>
          <w:lang w:val="en-US" w:eastAsia="ru-RU"/>
        </w:rPr>
        <w:t>aemtech</w:t>
      </w:r>
      <w:proofErr w:type="spellEnd"/>
      <w:r w:rsidR="008436E6" w:rsidRPr="008436E6">
        <w:rPr>
          <w:sz w:val="22"/>
          <w:szCs w:val="22"/>
          <w:lang w:eastAsia="ru-RU"/>
        </w:rPr>
        <w:t>.</w:t>
      </w:r>
      <w:proofErr w:type="spellStart"/>
      <w:r w:rsidR="008436E6">
        <w:rPr>
          <w:sz w:val="22"/>
          <w:szCs w:val="22"/>
          <w:lang w:val="en-US" w:eastAsia="ru-RU"/>
        </w:rPr>
        <w:t>ru</w:t>
      </w:r>
      <w:proofErr w:type="spellEnd"/>
      <w:r w:rsidR="00A050F2" w:rsidRPr="009440E4">
        <w:rPr>
          <w:sz w:val="22"/>
          <w:szCs w:val="22"/>
          <w:lang w:eastAsia="ru-RU"/>
        </w:rPr>
        <w:t xml:space="preserve"> </w:t>
      </w:r>
      <w:r w:rsidR="00E912D5" w:rsidRPr="009440E4">
        <w:rPr>
          <w:color w:val="000000"/>
          <w:sz w:val="22"/>
          <w:szCs w:val="22"/>
          <w:lang w:eastAsia="ru-RU"/>
        </w:rPr>
        <w:t xml:space="preserve">Извещение, содержащее </w:t>
      </w:r>
      <w:r w:rsidR="00B90B3F" w:rsidRPr="009440E4">
        <w:rPr>
          <w:color w:val="000000"/>
          <w:sz w:val="22"/>
          <w:szCs w:val="22"/>
          <w:lang w:eastAsia="ru-RU"/>
        </w:rPr>
        <w:t>следующую информацию:</w:t>
      </w:r>
    </w:p>
    <w:p w:rsidR="00911635" w:rsidRPr="009440E4" w:rsidRDefault="00911635" w:rsidP="00911635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н</w:t>
      </w:r>
      <w:r w:rsidR="00B90B3F" w:rsidRPr="00911635">
        <w:rPr>
          <w:sz w:val="22"/>
          <w:szCs w:val="22"/>
        </w:rPr>
        <w:t>аименование Товара;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жидаемую дату отгрузки Товара;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бщее количество грузовых мест;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в</w:t>
      </w:r>
      <w:r w:rsidR="00E912D5" w:rsidRPr="00911635">
        <w:rPr>
          <w:sz w:val="22"/>
          <w:szCs w:val="22"/>
        </w:rPr>
        <w:t>ид транспорта, используемого при перевозке;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E912D5" w:rsidRPr="00911635">
        <w:rPr>
          <w:sz w:val="22"/>
          <w:szCs w:val="22"/>
        </w:rPr>
        <w:t>риентировочную дату прибытия Товара в распоряжение Покупателя</w:t>
      </w:r>
      <w:r w:rsidRPr="00911635">
        <w:rPr>
          <w:sz w:val="22"/>
          <w:szCs w:val="22"/>
        </w:rPr>
        <w:t>.</w:t>
      </w:r>
    </w:p>
    <w:p w:rsidR="00911635" w:rsidRPr="00911635" w:rsidRDefault="00911635" w:rsidP="00911635">
      <w:pPr>
        <w:pStyle w:val="30"/>
        <w:tabs>
          <w:tab w:val="left" w:pos="4536"/>
        </w:tabs>
        <w:spacing w:after="0"/>
        <w:ind w:left="1069"/>
        <w:jc w:val="both"/>
        <w:rPr>
          <w:b/>
          <w:i/>
          <w:sz w:val="22"/>
          <w:szCs w:val="22"/>
        </w:rPr>
      </w:pPr>
    </w:p>
    <w:p w:rsidR="00E912D5" w:rsidRPr="00911635" w:rsidRDefault="00E912D5" w:rsidP="00911635">
      <w:pPr>
        <w:pStyle w:val="14"/>
        <w:tabs>
          <w:tab w:val="left" w:pos="4536"/>
        </w:tabs>
        <w:suppressAutoHyphens w:val="0"/>
        <w:ind w:left="1069"/>
        <w:contextualSpacing/>
        <w:rPr>
          <w:rFonts w:ascii="Times New Roman" w:hAnsi="Times New Roman" w:cs="Times New Roman"/>
          <w:u w:val="single"/>
        </w:rPr>
      </w:pPr>
      <w:r w:rsidRPr="00911635">
        <w:rPr>
          <w:rFonts w:ascii="Times New Roman" w:hAnsi="Times New Roman" w:cs="Times New Roman"/>
          <w:u w:val="single"/>
        </w:rPr>
        <w:t>Дополнительно указыва</w:t>
      </w:r>
      <w:r w:rsidR="00DD27A6" w:rsidRPr="00911635">
        <w:rPr>
          <w:rFonts w:ascii="Times New Roman" w:hAnsi="Times New Roman" w:cs="Times New Roman"/>
          <w:u w:val="single"/>
        </w:rPr>
        <w:t>е</w:t>
      </w:r>
      <w:r w:rsidRPr="00911635">
        <w:rPr>
          <w:rFonts w:ascii="Times New Roman" w:hAnsi="Times New Roman" w:cs="Times New Roman"/>
          <w:u w:val="single"/>
        </w:rPr>
        <w:t>тся следующая информация: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н</w:t>
      </w:r>
      <w:r w:rsidR="00B90B3F" w:rsidRPr="00911635">
        <w:rPr>
          <w:sz w:val="22"/>
          <w:szCs w:val="22"/>
        </w:rPr>
        <w:t xml:space="preserve">аименование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>, для котор</w:t>
      </w:r>
      <w:r w:rsidRPr="00911635">
        <w:rPr>
          <w:sz w:val="22"/>
          <w:szCs w:val="22"/>
        </w:rPr>
        <w:t>ого</w:t>
      </w:r>
      <w:r w:rsidR="00B90B3F" w:rsidRPr="00911635">
        <w:rPr>
          <w:sz w:val="22"/>
          <w:szCs w:val="22"/>
        </w:rPr>
        <w:t xml:space="preserve"> требуется специальная упаковка, меры предосторожности, защиты т.п.; 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писание специальных мер предосторожности, которые должны применяться для так</w:t>
      </w:r>
      <w:r w:rsidRPr="00911635">
        <w:rPr>
          <w:sz w:val="22"/>
          <w:szCs w:val="22"/>
        </w:rPr>
        <w:t>ого</w:t>
      </w:r>
      <w:r w:rsidR="00B90B3F" w:rsidRPr="00911635">
        <w:rPr>
          <w:sz w:val="22"/>
          <w:szCs w:val="22"/>
        </w:rPr>
        <w:t xml:space="preserve">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, включая требования к температуре, удару и т.д. во время погрузки на транспортное средство, крепления, транспортировки, выгрузки и хранения; 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rFonts w:eastAsia="SimSun"/>
          <w:b/>
          <w:i/>
          <w:sz w:val="22"/>
          <w:szCs w:val="22"/>
          <w:lang w:eastAsia="zh-CN"/>
        </w:rPr>
      </w:pPr>
      <w:r w:rsidRPr="00911635">
        <w:rPr>
          <w:sz w:val="22"/>
          <w:szCs w:val="22"/>
        </w:rPr>
        <w:t>м</w:t>
      </w:r>
      <w:r w:rsidR="00B90B3F" w:rsidRPr="00911635">
        <w:rPr>
          <w:sz w:val="22"/>
          <w:szCs w:val="22"/>
        </w:rPr>
        <w:t xml:space="preserve">есто отгрузки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DD27A6" w:rsidRPr="00911635">
        <w:rPr>
          <w:sz w:val="22"/>
          <w:szCs w:val="22"/>
        </w:rPr>
        <w:t>, если отгрузка осуществляется вне места деятельности Поставщика</w:t>
      </w:r>
      <w:r w:rsidR="00B90B3F" w:rsidRPr="00911635">
        <w:rPr>
          <w:sz w:val="22"/>
          <w:szCs w:val="22"/>
        </w:rPr>
        <w:t xml:space="preserve">; 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rFonts w:eastAsia="SimSun"/>
          <w:b/>
          <w:i/>
          <w:sz w:val="22"/>
          <w:szCs w:val="22"/>
          <w:lang w:eastAsia="zh-CN"/>
        </w:rPr>
      </w:pPr>
      <w:r w:rsidRPr="00911635">
        <w:rPr>
          <w:sz w:val="22"/>
          <w:szCs w:val="22"/>
        </w:rPr>
        <w:t>в</w:t>
      </w:r>
      <w:r w:rsidR="00B90B3F" w:rsidRPr="00911635">
        <w:rPr>
          <w:sz w:val="22"/>
          <w:szCs w:val="22"/>
        </w:rPr>
        <w:t xml:space="preserve">озможность </w:t>
      </w:r>
      <w:proofErr w:type="spellStart"/>
      <w:r w:rsidR="00B90B3F" w:rsidRPr="00911635">
        <w:rPr>
          <w:sz w:val="22"/>
          <w:szCs w:val="22"/>
        </w:rPr>
        <w:t>штабелирования</w:t>
      </w:r>
      <w:proofErr w:type="spellEnd"/>
      <w:r w:rsidR="00B90B3F" w:rsidRPr="00911635">
        <w:rPr>
          <w:sz w:val="22"/>
          <w:szCs w:val="22"/>
        </w:rPr>
        <w:t xml:space="preserve">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 с указанием предельной нагрузки (</w:t>
      </w:r>
      <w:proofErr w:type="gramStart"/>
      <w:r w:rsidR="00B90B3F" w:rsidRPr="00911635">
        <w:rPr>
          <w:sz w:val="22"/>
          <w:szCs w:val="22"/>
        </w:rPr>
        <w:t>кг</w:t>
      </w:r>
      <w:proofErr w:type="gramEnd"/>
      <w:r w:rsidR="00B90B3F" w:rsidRPr="00911635">
        <w:rPr>
          <w:sz w:val="22"/>
          <w:szCs w:val="22"/>
        </w:rPr>
        <w:t xml:space="preserve">) на верхнюю </w:t>
      </w:r>
      <w:r w:rsidR="00E912D5" w:rsidRPr="00911635">
        <w:rPr>
          <w:sz w:val="22"/>
          <w:szCs w:val="22"/>
        </w:rPr>
        <w:t>крышку ящика</w:t>
      </w:r>
      <w:r w:rsidR="00B90B3F" w:rsidRPr="00911635">
        <w:rPr>
          <w:sz w:val="22"/>
          <w:szCs w:val="22"/>
        </w:rPr>
        <w:t>;</w:t>
      </w:r>
    </w:p>
    <w:p w:rsidR="00B90B3F" w:rsidRPr="004F4191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с</w:t>
      </w:r>
      <w:r w:rsidR="00B90B3F" w:rsidRPr="00911635">
        <w:rPr>
          <w:sz w:val="22"/>
          <w:szCs w:val="22"/>
        </w:rPr>
        <w:t xml:space="preserve">хемы </w:t>
      </w:r>
      <w:proofErr w:type="spellStart"/>
      <w:r w:rsidR="00B90B3F" w:rsidRPr="00911635">
        <w:rPr>
          <w:sz w:val="22"/>
          <w:szCs w:val="22"/>
        </w:rPr>
        <w:t>стро</w:t>
      </w:r>
      <w:r w:rsidR="00E912D5" w:rsidRPr="00911635">
        <w:rPr>
          <w:sz w:val="22"/>
          <w:szCs w:val="22"/>
        </w:rPr>
        <w:t>повки</w:t>
      </w:r>
      <w:proofErr w:type="spellEnd"/>
      <w:r w:rsidR="00E912D5" w:rsidRPr="00911635">
        <w:rPr>
          <w:sz w:val="22"/>
          <w:szCs w:val="22"/>
        </w:rPr>
        <w:t xml:space="preserve"> 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 п</w:t>
      </w:r>
      <w:r w:rsidR="00E912D5" w:rsidRPr="00911635">
        <w:rPr>
          <w:sz w:val="22"/>
          <w:szCs w:val="22"/>
        </w:rPr>
        <w:t>ри разгрузке</w:t>
      </w:r>
      <w:r w:rsidR="00B90B3F" w:rsidRPr="00911635">
        <w:rPr>
          <w:sz w:val="22"/>
          <w:szCs w:val="22"/>
        </w:rPr>
        <w:t>.</w:t>
      </w:r>
    </w:p>
    <w:p w:rsidR="004F4191" w:rsidRPr="00911635" w:rsidRDefault="004F4191" w:rsidP="004F4191">
      <w:pPr>
        <w:pStyle w:val="30"/>
        <w:tabs>
          <w:tab w:val="left" w:pos="4536"/>
        </w:tabs>
        <w:spacing w:after="0"/>
        <w:ind w:left="1069"/>
        <w:jc w:val="both"/>
        <w:rPr>
          <w:b/>
          <w:i/>
          <w:sz w:val="22"/>
          <w:szCs w:val="22"/>
        </w:rPr>
      </w:pPr>
    </w:p>
    <w:p w:rsidR="0037366C" w:rsidRDefault="0037366C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Погрузка Товара в транспортное средство, перевозка</w:t>
      </w:r>
      <w:r w:rsidR="006D329E" w:rsidRPr="009440E4">
        <w:rPr>
          <w:sz w:val="22"/>
          <w:szCs w:val="22"/>
          <w:lang w:eastAsia="ru-RU"/>
        </w:rPr>
        <w:t>, перегрузка</w:t>
      </w:r>
      <w:r w:rsidRPr="009440E4">
        <w:rPr>
          <w:sz w:val="22"/>
          <w:szCs w:val="22"/>
          <w:lang w:eastAsia="ru-RU"/>
        </w:rPr>
        <w:t xml:space="preserve"> Товара</w:t>
      </w:r>
      <w:r w:rsidR="006D329E" w:rsidRPr="009440E4">
        <w:rPr>
          <w:sz w:val="22"/>
          <w:szCs w:val="22"/>
          <w:lang w:eastAsia="ru-RU"/>
        </w:rPr>
        <w:t xml:space="preserve"> при прямом смешанном сообщении и доставка Товара</w:t>
      </w:r>
      <w:r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>до места</w:t>
      </w:r>
      <w:r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 xml:space="preserve">поставки </w:t>
      </w:r>
      <w:r w:rsidRPr="009440E4">
        <w:rPr>
          <w:sz w:val="22"/>
          <w:szCs w:val="22"/>
          <w:lang w:eastAsia="ru-RU"/>
        </w:rPr>
        <w:t xml:space="preserve">осуществляется </w:t>
      </w:r>
      <w:r w:rsidR="006D329E" w:rsidRPr="009440E4">
        <w:rPr>
          <w:sz w:val="22"/>
          <w:szCs w:val="22"/>
          <w:lang w:eastAsia="ru-RU"/>
        </w:rPr>
        <w:t>за счет Поставщика, его силами и средствами</w:t>
      </w:r>
      <w:r w:rsidRPr="009440E4">
        <w:rPr>
          <w:sz w:val="22"/>
          <w:szCs w:val="22"/>
          <w:lang w:eastAsia="ru-RU"/>
        </w:rPr>
        <w:t xml:space="preserve">, если иное не </w:t>
      </w:r>
      <w:r w:rsidR="00FC55CA" w:rsidRPr="009440E4">
        <w:rPr>
          <w:sz w:val="22"/>
          <w:szCs w:val="22"/>
          <w:lang w:eastAsia="ru-RU"/>
        </w:rPr>
        <w:t>согласовано Сторонами в</w:t>
      </w:r>
      <w:r w:rsidRPr="009440E4">
        <w:rPr>
          <w:sz w:val="22"/>
          <w:szCs w:val="22"/>
          <w:lang w:eastAsia="ru-RU"/>
        </w:rPr>
        <w:t xml:space="preserve"> </w:t>
      </w:r>
      <w:r w:rsidR="00E912D5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пецификаци</w:t>
      </w:r>
      <w:r w:rsidR="00FC55CA"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.</w:t>
      </w:r>
    </w:p>
    <w:p w:rsidR="004F4191" w:rsidRPr="009440E4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Default="0037366C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Если иное не установлено в </w:t>
      </w:r>
      <w:r w:rsidR="00AA4B5C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 xml:space="preserve">пецификации, стоимость доставки Товара </w:t>
      </w:r>
      <w:r w:rsidR="009C47A4" w:rsidRPr="009440E4">
        <w:rPr>
          <w:sz w:val="22"/>
          <w:szCs w:val="22"/>
          <w:lang w:eastAsia="ru-RU"/>
        </w:rPr>
        <w:t>в место</w:t>
      </w:r>
      <w:r w:rsidR="00562C39" w:rsidRPr="009440E4">
        <w:rPr>
          <w:sz w:val="22"/>
          <w:szCs w:val="22"/>
          <w:lang w:eastAsia="ru-RU"/>
        </w:rPr>
        <w:t>,</w:t>
      </w:r>
      <w:r w:rsidR="000D4E55" w:rsidRPr="009440E4">
        <w:rPr>
          <w:sz w:val="22"/>
          <w:szCs w:val="22"/>
          <w:lang w:eastAsia="ru-RU"/>
        </w:rPr>
        <w:t xml:space="preserve"> </w:t>
      </w:r>
      <w:r w:rsidR="00FC55CA" w:rsidRPr="009440E4">
        <w:rPr>
          <w:sz w:val="22"/>
          <w:szCs w:val="22"/>
          <w:lang w:eastAsia="ru-RU"/>
        </w:rPr>
        <w:t>указанное П</w:t>
      </w:r>
      <w:r w:rsidR="00FC55CA" w:rsidRPr="009440E4">
        <w:rPr>
          <w:sz w:val="22"/>
          <w:szCs w:val="22"/>
          <w:lang w:eastAsia="ru-RU"/>
        </w:rPr>
        <w:t>о</w:t>
      </w:r>
      <w:r w:rsidR="00FC55CA" w:rsidRPr="009440E4">
        <w:rPr>
          <w:sz w:val="22"/>
          <w:szCs w:val="22"/>
          <w:lang w:eastAsia="ru-RU"/>
        </w:rPr>
        <w:t>купателем (адрес разгрузки)</w:t>
      </w:r>
      <w:r w:rsidR="00562C39" w:rsidRPr="009440E4">
        <w:rPr>
          <w:sz w:val="22"/>
          <w:szCs w:val="22"/>
          <w:lang w:eastAsia="ru-RU"/>
        </w:rPr>
        <w:t>,</w:t>
      </w:r>
      <w:r w:rsidR="00FC55CA"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>включена в стоимость</w:t>
      </w:r>
      <w:r w:rsidRPr="009440E4">
        <w:rPr>
          <w:sz w:val="22"/>
          <w:szCs w:val="22"/>
          <w:lang w:eastAsia="ru-RU"/>
        </w:rPr>
        <w:t xml:space="preserve"> Товара и отдельно не оплачивается.</w:t>
      </w:r>
    </w:p>
    <w:p w:rsidR="004F4191" w:rsidRPr="009440E4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8E5108" w:rsidRPr="004F4191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Поставщик обязан </w:t>
      </w:r>
      <w:r w:rsidR="00565CF9" w:rsidRPr="009440E4">
        <w:rPr>
          <w:sz w:val="22"/>
          <w:szCs w:val="22"/>
          <w:lang w:eastAsia="ru-RU"/>
        </w:rPr>
        <w:t xml:space="preserve">в </w:t>
      </w:r>
      <w:r w:rsidRPr="009440E4">
        <w:rPr>
          <w:sz w:val="22"/>
          <w:szCs w:val="22"/>
          <w:lang w:eastAsia="ru-RU"/>
        </w:rPr>
        <w:t>течение</w:t>
      </w:r>
      <w:r w:rsidR="006D329E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1</w:t>
      </w:r>
      <w:r w:rsidR="00205281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(Одного) календарного дня после отгрузки Товара </w:t>
      </w:r>
      <w:r w:rsidR="006D329E" w:rsidRPr="009440E4">
        <w:rPr>
          <w:sz w:val="22"/>
          <w:szCs w:val="22"/>
          <w:lang w:eastAsia="ru-RU"/>
        </w:rPr>
        <w:t>предоставить</w:t>
      </w:r>
      <w:r w:rsidRPr="009440E4">
        <w:rPr>
          <w:sz w:val="22"/>
          <w:szCs w:val="22"/>
          <w:lang w:eastAsia="ru-RU"/>
        </w:rPr>
        <w:t xml:space="preserve"> Покупателю </w:t>
      </w:r>
      <w:r w:rsidR="006D329E" w:rsidRPr="009440E4">
        <w:rPr>
          <w:sz w:val="22"/>
          <w:szCs w:val="22"/>
          <w:lang w:eastAsia="ru-RU"/>
        </w:rPr>
        <w:t xml:space="preserve">информацию </w:t>
      </w:r>
      <w:r w:rsidR="00C37474" w:rsidRPr="009440E4">
        <w:rPr>
          <w:sz w:val="22"/>
          <w:szCs w:val="22"/>
          <w:lang w:eastAsia="ru-RU"/>
        </w:rPr>
        <w:t xml:space="preserve">о </w:t>
      </w:r>
      <w:r w:rsidR="00352E2A" w:rsidRPr="009440E4">
        <w:rPr>
          <w:sz w:val="22"/>
          <w:szCs w:val="22"/>
          <w:lang w:eastAsia="ru-RU"/>
        </w:rPr>
        <w:t>транспортном средстве, которое используется</w:t>
      </w:r>
      <w:r w:rsidR="006D329E" w:rsidRPr="009440E4">
        <w:rPr>
          <w:sz w:val="22"/>
          <w:szCs w:val="22"/>
          <w:lang w:eastAsia="ru-RU"/>
        </w:rPr>
        <w:t xml:space="preserve"> для перевозки</w:t>
      </w:r>
      <w:r w:rsidR="00D22120" w:rsidRPr="009440E4">
        <w:rPr>
          <w:sz w:val="22"/>
          <w:szCs w:val="22"/>
          <w:lang w:eastAsia="ru-RU"/>
        </w:rPr>
        <w:t xml:space="preserve"> Товара</w:t>
      </w:r>
      <w:r w:rsidR="006D329E" w:rsidRPr="009440E4">
        <w:rPr>
          <w:sz w:val="22"/>
          <w:szCs w:val="22"/>
          <w:lang w:eastAsia="ru-RU"/>
        </w:rPr>
        <w:t xml:space="preserve">, </w:t>
      </w:r>
      <w:r w:rsidR="00D22120" w:rsidRPr="009440E4">
        <w:rPr>
          <w:sz w:val="22"/>
          <w:szCs w:val="22"/>
          <w:lang w:eastAsia="ru-RU"/>
        </w:rPr>
        <w:t>реквизиты транспортных документов,</w:t>
      </w:r>
      <w:r w:rsidRPr="009440E4">
        <w:rPr>
          <w:sz w:val="22"/>
          <w:szCs w:val="22"/>
          <w:lang w:eastAsia="ru-RU"/>
        </w:rPr>
        <w:t xml:space="preserve"> </w:t>
      </w:r>
      <w:r w:rsidR="00D22120" w:rsidRPr="009440E4">
        <w:rPr>
          <w:sz w:val="22"/>
          <w:szCs w:val="22"/>
          <w:lang w:eastAsia="ru-RU"/>
        </w:rPr>
        <w:t xml:space="preserve">номенклатуру </w:t>
      </w:r>
      <w:r w:rsidRPr="009440E4">
        <w:rPr>
          <w:sz w:val="22"/>
          <w:szCs w:val="22"/>
          <w:lang w:eastAsia="ru-RU"/>
        </w:rPr>
        <w:t xml:space="preserve">отгруженного Товара, номер и дату </w:t>
      </w:r>
      <w:r w:rsidR="00AA4B5C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пец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фикации.</w:t>
      </w:r>
    </w:p>
    <w:p w:rsidR="004F4191" w:rsidRPr="009440E4" w:rsidRDefault="004F4191" w:rsidP="004F4191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911635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В течение </w:t>
      </w:r>
      <w:r w:rsidR="003154EA" w:rsidRPr="009440E4">
        <w:rPr>
          <w:sz w:val="22"/>
          <w:szCs w:val="22"/>
          <w:lang w:eastAsia="ru-RU"/>
        </w:rPr>
        <w:t>2</w:t>
      </w:r>
      <w:r w:rsidR="008E5108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(</w:t>
      </w:r>
      <w:r w:rsidR="003154EA" w:rsidRPr="009440E4">
        <w:rPr>
          <w:sz w:val="22"/>
          <w:szCs w:val="22"/>
          <w:lang w:eastAsia="ru-RU"/>
        </w:rPr>
        <w:t>Двух</w:t>
      </w:r>
      <w:r w:rsidRPr="009440E4">
        <w:rPr>
          <w:sz w:val="22"/>
          <w:szCs w:val="22"/>
          <w:lang w:eastAsia="ru-RU"/>
        </w:rPr>
        <w:t xml:space="preserve">) дней </w:t>
      </w:r>
      <w:r w:rsidR="00725F1F" w:rsidRPr="009440E4">
        <w:rPr>
          <w:sz w:val="22"/>
          <w:szCs w:val="22"/>
          <w:lang w:eastAsia="ru-RU"/>
        </w:rPr>
        <w:t>от</w:t>
      </w:r>
      <w:r w:rsidRPr="009440E4">
        <w:rPr>
          <w:sz w:val="22"/>
          <w:szCs w:val="22"/>
          <w:lang w:eastAsia="ru-RU"/>
        </w:rPr>
        <w:t xml:space="preserve"> даты </w:t>
      </w:r>
      <w:r w:rsidR="00B60D68" w:rsidRPr="009440E4">
        <w:rPr>
          <w:sz w:val="22"/>
          <w:szCs w:val="22"/>
          <w:lang w:eastAsia="ru-RU"/>
        </w:rPr>
        <w:t>отгрузки</w:t>
      </w:r>
      <w:r w:rsidRPr="009440E4">
        <w:rPr>
          <w:sz w:val="22"/>
          <w:szCs w:val="22"/>
          <w:lang w:eastAsia="ru-RU"/>
        </w:rPr>
        <w:t xml:space="preserve"> Товара Поставщик направляет по электронной почте на адрес</w:t>
      </w:r>
      <w:r w:rsidR="009B6187" w:rsidRPr="009440E4">
        <w:rPr>
          <w:sz w:val="22"/>
          <w:szCs w:val="22"/>
          <w:lang w:eastAsia="ru-RU"/>
        </w:rPr>
        <w:t xml:space="preserve"> </w:t>
      </w:r>
      <w:hyperlink r:id="rId9" w:history="1">
        <w:r w:rsidR="008436E6" w:rsidRPr="000559DF">
          <w:rPr>
            <w:rStyle w:val="ae"/>
            <w:sz w:val="22"/>
            <w:szCs w:val="22"/>
            <w:lang w:val="en-US" w:eastAsia="ru-RU"/>
          </w:rPr>
          <w:t>e</w:t>
        </w:r>
        <w:r w:rsidR="008436E6" w:rsidRPr="000559DF">
          <w:rPr>
            <w:rStyle w:val="ae"/>
            <w:sz w:val="22"/>
            <w:szCs w:val="22"/>
            <w:lang w:eastAsia="ru-RU"/>
          </w:rPr>
          <w:t>.</w:t>
        </w:r>
        <w:r w:rsidR="008436E6" w:rsidRPr="000559DF">
          <w:rPr>
            <w:rStyle w:val="ae"/>
            <w:sz w:val="22"/>
            <w:szCs w:val="22"/>
            <w:lang w:val="en-US" w:eastAsia="ru-RU"/>
          </w:rPr>
          <w:t>ivanova</w:t>
        </w:r>
        <w:r w:rsidR="008436E6" w:rsidRPr="000559DF">
          <w:rPr>
            <w:rStyle w:val="ae"/>
            <w:sz w:val="22"/>
            <w:szCs w:val="22"/>
            <w:lang w:eastAsia="ru-RU"/>
          </w:rPr>
          <w:t>@</w:t>
        </w:r>
        <w:r w:rsidR="008436E6" w:rsidRPr="000559DF">
          <w:rPr>
            <w:rStyle w:val="ae"/>
            <w:sz w:val="22"/>
            <w:szCs w:val="22"/>
            <w:lang w:val="en-US" w:eastAsia="ru-RU"/>
          </w:rPr>
          <w:t>aemtech</w:t>
        </w:r>
        <w:r w:rsidR="008436E6" w:rsidRPr="000559DF">
          <w:rPr>
            <w:rStyle w:val="ae"/>
            <w:sz w:val="22"/>
            <w:szCs w:val="22"/>
            <w:lang w:eastAsia="ru-RU"/>
          </w:rPr>
          <w:t>.</w:t>
        </w:r>
        <w:proofErr w:type="spellStart"/>
        <w:r w:rsidR="008436E6" w:rsidRPr="000559DF">
          <w:rPr>
            <w:rStyle w:val="ae"/>
            <w:sz w:val="22"/>
            <w:szCs w:val="22"/>
            <w:lang w:val="en-US" w:eastAsia="ru-RU"/>
          </w:rPr>
          <w:t>ru</w:t>
        </w:r>
        <w:proofErr w:type="spellEnd"/>
      </w:hyperlink>
      <w:r w:rsidR="008436E6" w:rsidRPr="008436E6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 или по </w:t>
      </w:r>
      <w:r w:rsidR="00D22120" w:rsidRPr="009440E4">
        <w:rPr>
          <w:sz w:val="22"/>
          <w:szCs w:val="22"/>
          <w:lang w:eastAsia="ru-RU"/>
        </w:rPr>
        <w:t xml:space="preserve">номеру факса, </w:t>
      </w:r>
      <w:r w:rsidRPr="009440E4">
        <w:rPr>
          <w:sz w:val="22"/>
          <w:szCs w:val="22"/>
          <w:lang w:eastAsia="ru-RU"/>
        </w:rPr>
        <w:t xml:space="preserve">копии </w:t>
      </w:r>
      <w:r w:rsidR="00256DFC" w:rsidRPr="009440E4">
        <w:rPr>
          <w:sz w:val="22"/>
          <w:szCs w:val="22"/>
          <w:lang w:eastAsia="ru-RU"/>
        </w:rPr>
        <w:t>следующих</w:t>
      </w:r>
      <w:r w:rsidRPr="009440E4">
        <w:rPr>
          <w:sz w:val="22"/>
          <w:szCs w:val="22"/>
          <w:lang w:eastAsia="ru-RU"/>
        </w:rPr>
        <w:t xml:space="preserve"> документов:</w:t>
      </w:r>
    </w:p>
    <w:p w:rsidR="00911635" w:rsidRPr="00911635" w:rsidRDefault="00911635" w:rsidP="00911635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256DFC" w:rsidRPr="009440E4" w:rsidRDefault="004869BB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транспортную накладную и (или) </w:t>
      </w:r>
      <w:r w:rsidR="0037366C" w:rsidRPr="009440E4">
        <w:rPr>
          <w:sz w:val="22"/>
          <w:szCs w:val="22"/>
          <w:lang w:eastAsia="ru-RU"/>
        </w:rPr>
        <w:t>товарно-транспортную накладную (с отметкой</w:t>
      </w:r>
      <w:r w:rsidR="00CC2566" w:rsidRPr="009440E4">
        <w:rPr>
          <w:sz w:val="22"/>
          <w:szCs w:val="22"/>
          <w:lang w:eastAsia="ru-RU"/>
        </w:rPr>
        <w:t xml:space="preserve"> </w:t>
      </w:r>
      <w:r w:rsidR="00B60D68" w:rsidRPr="009440E4">
        <w:rPr>
          <w:sz w:val="22"/>
          <w:szCs w:val="22"/>
          <w:lang w:eastAsia="ru-RU"/>
        </w:rPr>
        <w:t xml:space="preserve">о приемке </w:t>
      </w:r>
      <w:r w:rsidR="00634064" w:rsidRPr="009440E4">
        <w:rPr>
          <w:sz w:val="22"/>
          <w:szCs w:val="22"/>
          <w:lang w:eastAsia="ru-RU"/>
        </w:rPr>
        <w:t>груза</w:t>
      </w:r>
      <w:r w:rsidR="00CE55E8" w:rsidRPr="009440E4">
        <w:rPr>
          <w:sz w:val="22"/>
          <w:szCs w:val="22"/>
          <w:lang w:eastAsia="ru-RU"/>
        </w:rPr>
        <w:t xml:space="preserve"> </w:t>
      </w:r>
      <w:r w:rsidR="00B60D68" w:rsidRPr="009440E4">
        <w:rPr>
          <w:sz w:val="22"/>
          <w:szCs w:val="22"/>
          <w:lang w:eastAsia="ru-RU"/>
        </w:rPr>
        <w:t>к перевозке</w:t>
      </w:r>
      <w:r w:rsidR="00D22120" w:rsidRPr="009440E4">
        <w:rPr>
          <w:color w:val="000000"/>
          <w:sz w:val="22"/>
          <w:szCs w:val="22"/>
          <w:lang w:eastAsia="ru-RU"/>
        </w:rPr>
        <w:t>) и (или)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37366C" w:rsidRPr="009440E4">
        <w:rPr>
          <w:sz w:val="22"/>
          <w:szCs w:val="22"/>
          <w:lang w:eastAsia="ru-RU"/>
        </w:rPr>
        <w:t>ж</w:t>
      </w:r>
      <w:r w:rsidR="00256DFC" w:rsidRPr="009440E4">
        <w:rPr>
          <w:sz w:val="22"/>
          <w:szCs w:val="22"/>
          <w:lang w:eastAsia="ru-RU"/>
        </w:rPr>
        <w:t>елезнодорожную</w:t>
      </w:r>
      <w:r w:rsidR="0037366C" w:rsidRPr="009440E4">
        <w:rPr>
          <w:sz w:val="22"/>
          <w:szCs w:val="22"/>
          <w:lang w:eastAsia="ru-RU"/>
        </w:rPr>
        <w:t xml:space="preserve"> квитанцию</w:t>
      </w:r>
      <w:r w:rsidR="00D22120" w:rsidRPr="009440E4">
        <w:rPr>
          <w:sz w:val="22"/>
          <w:szCs w:val="22"/>
          <w:lang w:eastAsia="ru-RU"/>
        </w:rPr>
        <w:t xml:space="preserve"> о приеме груза </w:t>
      </w:r>
      <w:r w:rsidR="00634064" w:rsidRPr="009440E4">
        <w:rPr>
          <w:sz w:val="22"/>
          <w:szCs w:val="22"/>
          <w:lang w:eastAsia="ru-RU"/>
        </w:rPr>
        <w:t>с отметкой о при</w:t>
      </w:r>
      <w:r w:rsidR="00634064" w:rsidRPr="009440E4">
        <w:rPr>
          <w:sz w:val="22"/>
          <w:szCs w:val="22"/>
          <w:lang w:eastAsia="ru-RU"/>
        </w:rPr>
        <w:t>е</w:t>
      </w:r>
      <w:r w:rsidR="00634064" w:rsidRPr="009440E4">
        <w:rPr>
          <w:sz w:val="22"/>
          <w:szCs w:val="22"/>
          <w:lang w:eastAsia="ru-RU"/>
        </w:rPr>
        <w:t>ме груза к перевозке</w:t>
      </w:r>
      <w:r w:rsidR="00D22120" w:rsidRPr="009440E4">
        <w:rPr>
          <w:sz w:val="22"/>
          <w:szCs w:val="22"/>
          <w:lang w:eastAsia="ru-RU"/>
        </w:rPr>
        <w:t xml:space="preserve"> и (или)</w:t>
      </w:r>
      <w:r w:rsidR="0037366C" w:rsidRPr="009440E4">
        <w:rPr>
          <w:sz w:val="22"/>
          <w:szCs w:val="22"/>
          <w:lang w:eastAsia="ru-RU"/>
        </w:rPr>
        <w:t xml:space="preserve"> </w:t>
      </w:r>
      <w:r w:rsidR="00256DFC" w:rsidRPr="009440E4">
        <w:rPr>
          <w:sz w:val="22"/>
          <w:szCs w:val="22"/>
          <w:lang w:eastAsia="ru-RU"/>
        </w:rPr>
        <w:t xml:space="preserve">транспортную </w:t>
      </w:r>
      <w:r w:rsidR="0037366C" w:rsidRPr="009440E4">
        <w:rPr>
          <w:sz w:val="22"/>
          <w:szCs w:val="22"/>
          <w:lang w:eastAsia="ru-RU"/>
        </w:rPr>
        <w:t>накладную</w:t>
      </w:r>
      <w:r w:rsidR="00256DFC" w:rsidRPr="009440E4">
        <w:rPr>
          <w:sz w:val="22"/>
          <w:szCs w:val="22"/>
          <w:lang w:eastAsia="ru-RU"/>
        </w:rPr>
        <w:t xml:space="preserve"> на перевозку грузов </w:t>
      </w:r>
      <w:proofErr w:type="gramStart"/>
      <w:r w:rsidR="00256DFC" w:rsidRPr="009440E4">
        <w:rPr>
          <w:sz w:val="22"/>
          <w:szCs w:val="22"/>
          <w:lang w:eastAsia="ru-RU"/>
        </w:rPr>
        <w:t>водным</w:t>
      </w:r>
      <w:proofErr w:type="gramEnd"/>
      <w:r w:rsidR="00256DFC" w:rsidRPr="009440E4">
        <w:rPr>
          <w:sz w:val="22"/>
          <w:szCs w:val="22"/>
          <w:lang w:eastAsia="ru-RU"/>
        </w:rPr>
        <w:t xml:space="preserve"> тран</w:t>
      </w:r>
      <w:r w:rsidR="00256DFC" w:rsidRPr="009440E4">
        <w:rPr>
          <w:sz w:val="22"/>
          <w:szCs w:val="22"/>
          <w:lang w:eastAsia="ru-RU"/>
        </w:rPr>
        <w:t>с</w:t>
      </w:r>
      <w:r w:rsidR="00256DFC" w:rsidRPr="009440E4">
        <w:rPr>
          <w:sz w:val="22"/>
          <w:szCs w:val="22"/>
          <w:lang w:eastAsia="ru-RU"/>
        </w:rPr>
        <w:t>портном</w:t>
      </w:r>
      <w:r w:rsidR="0002587D" w:rsidRPr="009440E4">
        <w:rPr>
          <w:sz w:val="22"/>
          <w:szCs w:val="22"/>
          <w:lang w:eastAsia="ru-RU"/>
        </w:rPr>
        <w:t xml:space="preserve"> (бортовой</w:t>
      </w:r>
      <w:r w:rsidR="000D4E55" w:rsidRPr="009440E4">
        <w:rPr>
          <w:sz w:val="22"/>
          <w:szCs w:val="22"/>
          <w:lang w:eastAsia="ru-RU"/>
        </w:rPr>
        <w:t xml:space="preserve"> </w:t>
      </w:r>
      <w:r w:rsidR="0002587D" w:rsidRPr="009440E4">
        <w:rPr>
          <w:sz w:val="22"/>
          <w:szCs w:val="22"/>
          <w:lang w:eastAsia="ru-RU"/>
        </w:rPr>
        <w:t>коносамент)</w:t>
      </w:r>
      <w:r w:rsidR="00256DFC" w:rsidRPr="009440E4">
        <w:rPr>
          <w:sz w:val="22"/>
          <w:szCs w:val="22"/>
          <w:lang w:eastAsia="ru-RU"/>
        </w:rPr>
        <w:t>;</w:t>
      </w:r>
      <w:r w:rsidR="0037366C" w:rsidRPr="009440E4">
        <w:rPr>
          <w:sz w:val="22"/>
          <w:szCs w:val="22"/>
          <w:lang w:eastAsia="ru-RU"/>
        </w:rPr>
        <w:t xml:space="preserve"> </w:t>
      </w:r>
    </w:p>
    <w:p w:rsidR="00256DFC" w:rsidRPr="009440E4" w:rsidRDefault="00256DFC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счет-фактуру;</w:t>
      </w:r>
      <w:r w:rsidR="0037366C" w:rsidRPr="009440E4">
        <w:rPr>
          <w:color w:val="000000"/>
          <w:sz w:val="22"/>
          <w:szCs w:val="22"/>
          <w:lang w:eastAsia="ru-RU"/>
        </w:rPr>
        <w:t xml:space="preserve"> </w:t>
      </w:r>
    </w:p>
    <w:p w:rsidR="00E265D4" w:rsidRPr="004F4191" w:rsidRDefault="00256DFC" w:rsidP="004F4191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товарную накладную на поставку Товаров по унифицированной форме </w:t>
      </w:r>
      <w:r w:rsidR="0037366C" w:rsidRPr="009440E4">
        <w:rPr>
          <w:sz w:val="22"/>
          <w:szCs w:val="22"/>
          <w:lang w:eastAsia="ru-RU"/>
        </w:rPr>
        <w:t>ТОРГ-12.</w:t>
      </w:r>
    </w:p>
    <w:p w:rsidR="004F4191" w:rsidRPr="004F4191" w:rsidRDefault="004F4191" w:rsidP="004F4191">
      <w:pPr>
        <w:pStyle w:val="af"/>
        <w:tabs>
          <w:tab w:val="left" w:pos="993"/>
        </w:tabs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</w:p>
    <w:p w:rsidR="00AA4B5C" w:rsidRDefault="004F4191" w:rsidP="00E265D4">
      <w:pPr>
        <w:tabs>
          <w:tab w:val="left" w:pos="993"/>
        </w:tabs>
        <w:suppressAutoHyphens w:val="0"/>
        <w:ind w:left="36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lastRenderedPageBreak/>
        <w:tab/>
      </w:r>
      <w:r w:rsidR="0037366C" w:rsidRPr="009440E4">
        <w:rPr>
          <w:sz w:val="22"/>
          <w:szCs w:val="22"/>
          <w:lang w:eastAsia="ru-RU"/>
        </w:rPr>
        <w:t>Товар поставляется в таре и упаковке, соответствующей ст</w:t>
      </w:r>
      <w:r w:rsidR="008E5108" w:rsidRPr="009440E4">
        <w:rPr>
          <w:sz w:val="22"/>
          <w:szCs w:val="22"/>
          <w:lang w:eastAsia="ru-RU"/>
        </w:rPr>
        <w:t>андартам, техническим условиям,</w:t>
      </w:r>
      <w:r w:rsidR="0037366C" w:rsidRPr="009440E4">
        <w:rPr>
          <w:sz w:val="22"/>
          <w:szCs w:val="22"/>
          <w:lang w:eastAsia="ru-RU"/>
        </w:rPr>
        <w:t xml:space="preserve"> техническим регламентам изготовителя, а также условиям Договора</w:t>
      </w:r>
      <w:r w:rsidR="006248DA" w:rsidRPr="009440E4">
        <w:rPr>
          <w:sz w:val="22"/>
          <w:szCs w:val="22"/>
          <w:lang w:eastAsia="ru-RU"/>
        </w:rPr>
        <w:t>, д</w:t>
      </w:r>
      <w:r w:rsidR="006248DA" w:rsidRPr="009440E4">
        <w:rPr>
          <w:color w:val="000000"/>
          <w:sz w:val="22"/>
          <w:szCs w:val="22"/>
          <w:lang w:eastAsia="ru-RU"/>
        </w:rPr>
        <w:t xml:space="preserve">ля </w:t>
      </w:r>
      <w:r w:rsidR="006248DA" w:rsidRPr="009440E4">
        <w:rPr>
          <w:sz w:val="22"/>
          <w:szCs w:val="22"/>
          <w:lang w:eastAsia="ru-RU"/>
        </w:rPr>
        <w:t>исключения</w:t>
      </w:r>
      <w:r w:rsidR="009440E4">
        <w:rPr>
          <w:sz w:val="22"/>
          <w:szCs w:val="22"/>
          <w:lang w:eastAsia="ru-RU"/>
        </w:rPr>
        <w:t xml:space="preserve"> </w:t>
      </w:r>
      <w:r w:rsidR="00BF58DA" w:rsidRPr="009440E4">
        <w:rPr>
          <w:sz w:val="22"/>
          <w:szCs w:val="22"/>
          <w:lang w:eastAsia="ru-RU"/>
        </w:rPr>
        <w:t>повреждени</w:t>
      </w:r>
      <w:r w:rsidR="006248DA" w:rsidRPr="009440E4">
        <w:rPr>
          <w:sz w:val="22"/>
          <w:szCs w:val="22"/>
          <w:lang w:eastAsia="ru-RU"/>
        </w:rPr>
        <w:t>я, порчи</w:t>
      </w:r>
      <w:r w:rsidR="00BF58DA" w:rsidRPr="009440E4">
        <w:rPr>
          <w:sz w:val="22"/>
          <w:szCs w:val="22"/>
          <w:lang w:eastAsia="ru-RU"/>
        </w:rPr>
        <w:t xml:space="preserve"> </w:t>
      </w:r>
      <w:r w:rsidR="006248DA" w:rsidRPr="009440E4">
        <w:rPr>
          <w:sz w:val="22"/>
          <w:szCs w:val="22"/>
          <w:lang w:eastAsia="ru-RU"/>
        </w:rPr>
        <w:t>либо уничтожения</w:t>
      </w:r>
      <w:r w:rsidR="009440E4">
        <w:rPr>
          <w:sz w:val="22"/>
          <w:szCs w:val="22"/>
          <w:lang w:eastAsia="ru-RU"/>
        </w:rPr>
        <w:t xml:space="preserve"> </w:t>
      </w:r>
      <w:r w:rsidR="006248DA" w:rsidRPr="009440E4">
        <w:rPr>
          <w:sz w:val="22"/>
          <w:szCs w:val="22"/>
          <w:lang w:eastAsia="ru-RU"/>
        </w:rPr>
        <w:t xml:space="preserve">Товара </w:t>
      </w:r>
      <w:r w:rsidR="00BF58DA" w:rsidRPr="009440E4">
        <w:rPr>
          <w:sz w:val="22"/>
          <w:szCs w:val="22"/>
          <w:lang w:eastAsia="ru-RU"/>
        </w:rPr>
        <w:t xml:space="preserve">в процессе </w:t>
      </w:r>
      <w:r w:rsidR="00894F92" w:rsidRPr="009440E4">
        <w:rPr>
          <w:sz w:val="22"/>
          <w:szCs w:val="22"/>
          <w:lang w:eastAsia="ru-RU"/>
        </w:rPr>
        <w:t xml:space="preserve">его </w:t>
      </w:r>
      <w:r w:rsidR="00BF58DA" w:rsidRPr="009440E4">
        <w:rPr>
          <w:sz w:val="22"/>
          <w:szCs w:val="22"/>
          <w:lang w:eastAsia="ru-RU"/>
        </w:rPr>
        <w:t>транспортировки или хранения.</w:t>
      </w:r>
    </w:p>
    <w:p w:rsidR="004F4191" w:rsidRPr="009440E4" w:rsidRDefault="004F4191" w:rsidP="00E265D4">
      <w:pPr>
        <w:tabs>
          <w:tab w:val="left" w:pos="993"/>
        </w:tabs>
        <w:suppressAutoHyphens w:val="0"/>
        <w:ind w:left="360"/>
        <w:jc w:val="both"/>
        <w:rPr>
          <w:color w:val="000000"/>
          <w:sz w:val="22"/>
          <w:szCs w:val="22"/>
          <w:lang w:eastAsia="ru-RU"/>
        </w:rPr>
      </w:pPr>
    </w:p>
    <w:p w:rsidR="00AA4B5C" w:rsidRPr="004F4191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Тара не является многооборотной и возврату не подлежит.</w:t>
      </w:r>
    </w:p>
    <w:p w:rsidR="004F4191" w:rsidRPr="009440E4" w:rsidRDefault="004F4191" w:rsidP="004F4191">
      <w:pPr>
        <w:tabs>
          <w:tab w:val="left" w:pos="993"/>
        </w:tabs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911635" w:rsidRPr="004F4191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Стоимость тары и упаковки</w:t>
      </w:r>
      <w:r w:rsidR="00565CF9" w:rsidRPr="009440E4">
        <w:rPr>
          <w:sz w:val="22"/>
          <w:szCs w:val="22"/>
          <w:lang w:eastAsia="ru-RU"/>
        </w:rPr>
        <w:t xml:space="preserve"> входит в стоимость</w:t>
      </w:r>
      <w:r w:rsidR="00C37474" w:rsidRPr="009440E4">
        <w:rPr>
          <w:sz w:val="22"/>
          <w:szCs w:val="22"/>
          <w:lang w:eastAsia="ru-RU"/>
        </w:rPr>
        <w:t xml:space="preserve"> Товара</w:t>
      </w:r>
      <w:r w:rsidR="00565CF9" w:rsidRPr="009440E4">
        <w:rPr>
          <w:sz w:val="22"/>
          <w:szCs w:val="22"/>
          <w:lang w:eastAsia="ru-RU"/>
        </w:rPr>
        <w:t xml:space="preserve">. </w:t>
      </w:r>
    </w:p>
    <w:p w:rsidR="004F4191" w:rsidRPr="00911635" w:rsidRDefault="004F4191" w:rsidP="004F4191">
      <w:pPr>
        <w:tabs>
          <w:tab w:val="left" w:pos="993"/>
        </w:tabs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911635" w:rsidRPr="004F4191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11635">
        <w:rPr>
          <w:sz w:val="22"/>
          <w:szCs w:val="22"/>
          <w:lang w:eastAsia="ru-RU"/>
        </w:rPr>
        <w:t xml:space="preserve">Если при поставке </w:t>
      </w:r>
      <w:r w:rsidR="00EF5308" w:rsidRPr="00911635">
        <w:rPr>
          <w:sz w:val="22"/>
          <w:szCs w:val="22"/>
          <w:lang w:eastAsia="ru-RU"/>
        </w:rPr>
        <w:t xml:space="preserve">Товара </w:t>
      </w:r>
      <w:r w:rsidRPr="00911635">
        <w:rPr>
          <w:sz w:val="22"/>
          <w:szCs w:val="22"/>
          <w:lang w:eastAsia="ru-RU"/>
        </w:rPr>
        <w:t xml:space="preserve">будут применяться другие условия, касающиеся тары и упаковки, то они должны быть </w:t>
      </w:r>
      <w:r w:rsidR="00352E2A" w:rsidRPr="00911635">
        <w:rPr>
          <w:sz w:val="22"/>
          <w:szCs w:val="22"/>
          <w:lang w:eastAsia="ru-RU"/>
        </w:rPr>
        <w:t>установлены</w:t>
      </w:r>
      <w:r w:rsidR="00256DFC" w:rsidRPr="00911635">
        <w:rPr>
          <w:sz w:val="22"/>
          <w:szCs w:val="22"/>
          <w:lang w:eastAsia="ru-RU"/>
        </w:rPr>
        <w:t xml:space="preserve"> Сторонами</w:t>
      </w:r>
      <w:r w:rsidRPr="00911635">
        <w:rPr>
          <w:sz w:val="22"/>
          <w:szCs w:val="22"/>
          <w:lang w:eastAsia="ru-RU"/>
        </w:rPr>
        <w:t xml:space="preserve"> в соответствующей </w:t>
      </w:r>
      <w:r w:rsidR="00AA4B5C" w:rsidRPr="00911635">
        <w:rPr>
          <w:sz w:val="22"/>
          <w:szCs w:val="22"/>
          <w:lang w:eastAsia="ru-RU"/>
        </w:rPr>
        <w:t>С</w:t>
      </w:r>
      <w:r w:rsidRPr="00911635">
        <w:rPr>
          <w:sz w:val="22"/>
          <w:szCs w:val="22"/>
          <w:lang w:eastAsia="ru-RU"/>
        </w:rPr>
        <w:t>пецификации.</w:t>
      </w:r>
    </w:p>
    <w:p w:rsidR="004F4191" w:rsidRPr="00911635" w:rsidRDefault="004F4191" w:rsidP="004F4191">
      <w:pPr>
        <w:tabs>
          <w:tab w:val="left" w:pos="993"/>
        </w:tabs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37366C" w:rsidRPr="00805F96" w:rsidRDefault="0037366C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805F96">
        <w:rPr>
          <w:sz w:val="22"/>
          <w:szCs w:val="22"/>
          <w:lang w:eastAsia="ru-RU"/>
        </w:rPr>
        <w:t xml:space="preserve">Маркировка Товара должна соответствовать </w:t>
      </w:r>
      <w:r w:rsidR="00030E08" w:rsidRPr="00805F96">
        <w:rPr>
          <w:sz w:val="22"/>
          <w:szCs w:val="22"/>
          <w:lang w:eastAsia="ru-RU"/>
        </w:rPr>
        <w:t xml:space="preserve">ГОСТ и ТУ, </w:t>
      </w:r>
      <w:r w:rsidR="00AA4B5C" w:rsidRPr="00805F96">
        <w:rPr>
          <w:sz w:val="22"/>
          <w:szCs w:val="22"/>
          <w:lang w:eastAsia="ru-RU"/>
        </w:rPr>
        <w:t xml:space="preserve"> </w:t>
      </w:r>
      <w:r w:rsidRPr="00805F96">
        <w:rPr>
          <w:sz w:val="22"/>
          <w:szCs w:val="22"/>
          <w:lang w:eastAsia="ru-RU"/>
        </w:rPr>
        <w:t>техническим регламентам</w:t>
      </w:r>
      <w:r w:rsidR="008E5108" w:rsidRPr="00805F96">
        <w:rPr>
          <w:sz w:val="22"/>
          <w:szCs w:val="22"/>
          <w:lang w:eastAsia="ru-RU"/>
        </w:rPr>
        <w:t xml:space="preserve"> </w:t>
      </w:r>
      <w:r w:rsidR="00DB26C5" w:rsidRPr="00805F96">
        <w:rPr>
          <w:sz w:val="22"/>
          <w:szCs w:val="22"/>
          <w:lang w:eastAsia="ru-RU"/>
        </w:rPr>
        <w:t>и</w:t>
      </w:r>
      <w:r w:rsidR="008E5108" w:rsidRPr="00805F96">
        <w:rPr>
          <w:sz w:val="22"/>
          <w:szCs w:val="22"/>
          <w:lang w:eastAsia="ru-RU"/>
        </w:rPr>
        <w:t>згот</w:t>
      </w:r>
      <w:r w:rsidR="008E5108" w:rsidRPr="00805F96">
        <w:rPr>
          <w:sz w:val="22"/>
          <w:szCs w:val="22"/>
          <w:lang w:eastAsia="ru-RU"/>
        </w:rPr>
        <w:t>о</w:t>
      </w:r>
      <w:r w:rsidR="008E5108" w:rsidRPr="00805F96">
        <w:rPr>
          <w:sz w:val="22"/>
          <w:szCs w:val="22"/>
          <w:lang w:eastAsia="ru-RU"/>
        </w:rPr>
        <w:t>вителя</w:t>
      </w:r>
      <w:r w:rsidR="00AA4B5C" w:rsidRPr="00805F96">
        <w:rPr>
          <w:sz w:val="22"/>
          <w:szCs w:val="22"/>
          <w:lang w:eastAsia="ru-RU"/>
        </w:rPr>
        <w:t xml:space="preserve">, </w:t>
      </w:r>
      <w:r w:rsidR="00030E08" w:rsidRPr="00805F96">
        <w:rPr>
          <w:sz w:val="22"/>
          <w:szCs w:val="22"/>
          <w:lang w:eastAsia="ru-RU"/>
        </w:rPr>
        <w:t>иным обязательным требованиям, и</w:t>
      </w:r>
      <w:r w:rsidRPr="00805F96">
        <w:rPr>
          <w:sz w:val="22"/>
          <w:szCs w:val="22"/>
          <w:lang w:eastAsia="ru-RU"/>
        </w:rPr>
        <w:t xml:space="preserve"> условиям Договора.</w:t>
      </w:r>
    </w:p>
    <w:p w:rsidR="008E5108" w:rsidRPr="009440E4" w:rsidRDefault="008E5108" w:rsidP="002745F4">
      <w:pPr>
        <w:tabs>
          <w:tab w:val="left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2"/>
        </w:numPr>
        <w:tabs>
          <w:tab w:val="left" w:pos="993"/>
        </w:tabs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ЦЕНА И ПОРЯДОК РАСЧЕТОВ</w:t>
      </w:r>
    </w:p>
    <w:p w:rsidR="001617B6" w:rsidRPr="009440E4" w:rsidRDefault="001617B6" w:rsidP="000F6BE9">
      <w:pPr>
        <w:tabs>
          <w:tab w:val="left" w:pos="993"/>
        </w:tabs>
        <w:suppressAutoHyphens w:val="0"/>
        <w:ind w:firstLine="709"/>
        <w:rPr>
          <w:b/>
          <w:sz w:val="22"/>
          <w:szCs w:val="22"/>
          <w:lang w:eastAsia="ru-RU"/>
        </w:rPr>
      </w:pPr>
    </w:p>
    <w:p w:rsidR="00223DE3" w:rsidRDefault="00223DE3" w:rsidP="00154834">
      <w:pPr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Цена за Товар определяется Сторонами в Спецификации.</w:t>
      </w:r>
      <w:r w:rsidRPr="009440E4">
        <w:rPr>
          <w:sz w:val="22"/>
          <w:szCs w:val="22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Цена на Товар после подписания соответствующей Спецификации изменению не подлежит.</w:t>
      </w:r>
    </w:p>
    <w:p w:rsidR="004F4191" w:rsidRPr="009440E4" w:rsidRDefault="004F4191" w:rsidP="004F4191">
      <w:pPr>
        <w:ind w:left="792"/>
        <w:jc w:val="both"/>
        <w:rPr>
          <w:color w:val="000000"/>
          <w:sz w:val="22"/>
          <w:szCs w:val="22"/>
          <w:lang w:eastAsia="ru-RU"/>
        </w:rPr>
      </w:pPr>
    </w:p>
    <w:p w:rsidR="004447CD" w:rsidRPr="008436E6" w:rsidRDefault="004447CD" w:rsidP="008436E6">
      <w:pPr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 xml:space="preserve">Покупатель выплачивает аванс в размере </w:t>
      </w:r>
      <w:r w:rsidR="005578D9">
        <w:rPr>
          <w:color w:val="000000"/>
          <w:sz w:val="22"/>
          <w:szCs w:val="22"/>
          <w:lang w:eastAsia="ru-RU"/>
        </w:rPr>
        <w:t>20 (двадцать)</w:t>
      </w:r>
      <w:r w:rsidRPr="008436E6">
        <w:rPr>
          <w:color w:val="000000"/>
          <w:sz w:val="22"/>
          <w:szCs w:val="22"/>
          <w:lang w:eastAsia="ru-RU"/>
        </w:rPr>
        <w:t xml:space="preserve"> процентов от Общей цены, согласованной Сторонами в Спецификации. Аванс выплачивается в течение 15 (Пятнадцати) дней от даты предоставления Поставщиком Покупателю обеспечения возврата аванса. Поставщик обязан предоставить Покупателю обеспечение возврата аванса в срок не более 15 (Пятнадцати) дней от даты заключения Договора. Выплата аванса Поставщику производится только после предоставления обеспечения возврата аванса и документов, предусмотренных п.10.10. договора.</w:t>
      </w:r>
    </w:p>
    <w:p w:rsidR="004447CD" w:rsidRPr="008436E6" w:rsidRDefault="004447CD" w:rsidP="008436E6">
      <w:pPr>
        <w:ind w:left="792"/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>Окончательный расчет осуществляется в течение 30 (Тридцати) дней от даты подписания Сторонами документа, подтверждающего прием-передачу товара. При этом зачитывается полностью аванс, а Поставщику перечисляется превышение цены фактически поставленного товара по Спецификации над суммой перечисленного аванса. Сумма обеспечения возврата аванса должна быть равна сумме выплачиваемого Поставщику аванса в соответствии с настоящим пунктом Договора.</w:t>
      </w:r>
    </w:p>
    <w:p w:rsidR="004447CD" w:rsidRPr="008436E6" w:rsidRDefault="004447CD" w:rsidP="008436E6">
      <w:pPr>
        <w:ind w:left="792"/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>Обеспечение возврата аванса  по договору может быть оформлено:</w:t>
      </w:r>
    </w:p>
    <w:p w:rsidR="00BB4817" w:rsidRPr="008436E6" w:rsidRDefault="00BB4817" w:rsidP="008436E6">
      <w:pPr>
        <w:pStyle w:val="af"/>
        <w:numPr>
          <w:ilvl w:val="0"/>
          <w:numId w:val="25"/>
        </w:numPr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>в виде безотзывной банковской гарантии, выданной банком. Срок обеспечения возврата аванса составляет срок исполнения обязательств на сумму выплаченного аванса плюс 60 (Шестьдесят) дней. Банк-гарант и форма банковской гарантии должны быть предварительно согласованы с Покупателем. Банк-гарант должен соответствовать требованиям:</w:t>
      </w:r>
    </w:p>
    <w:p w:rsidR="00BB4817" w:rsidRPr="008436E6" w:rsidRDefault="00BB4817" w:rsidP="008436E6">
      <w:pPr>
        <w:ind w:left="792"/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 xml:space="preserve">Безотзывная банковская гарантия банка-резидента представляется на бланке банка-гаранта, подписанной уполномоченным лицом  банка-гаранта, с печатью банка-гаранта. </w:t>
      </w:r>
      <w:proofErr w:type="gramStart"/>
      <w:r w:rsidRPr="008436E6">
        <w:rPr>
          <w:color w:val="000000"/>
          <w:sz w:val="22"/>
          <w:szCs w:val="22"/>
          <w:lang w:eastAsia="ru-RU"/>
        </w:rPr>
        <w:t xml:space="preserve">При  этом   гарантия  должна сопровождаться инструкцией банка-гаранта по системе SWIFT в банк бенефициара об </w:t>
      </w:r>
      <w:proofErr w:type="spellStart"/>
      <w:r w:rsidRPr="008436E6">
        <w:rPr>
          <w:color w:val="000000"/>
          <w:sz w:val="22"/>
          <w:szCs w:val="22"/>
          <w:lang w:eastAsia="ru-RU"/>
        </w:rPr>
        <w:t>авизовании</w:t>
      </w:r>
      <w:proofErr w:type="spellEnd"/>
      <w:r w:rsidRPr="008436E6">
        <w:rPr>
          <w:color w:val="000000"/>
          <w:sz w:val="22"/>
          <w:szCs w:val="22"/>
          <w:lang w:eastAsia="ru-RU"/>
        </w:rPr>
        <w:t xml:space="preserve"> бенефициару сообщения о факте выдачи данной банковской  гарантии с указанием  основных  ее  реквизитов (банк-гарант, номер, дата выдачи, сумма, срок действия, бенефициар, принципал, договор, по которому предусмотрено  предоставление обеспечения исполнения обязательства и т.д.) и подтверждением полномочий лица, подписавшего данную гарантию.</w:t>
      </w:r>
      <w:proofErr w:type="gramEnd"/>
    </w:p>
    <w:p w:rsidR="00BB4817" w:rsidRPr="008436E6" w:rsidRDefault="00BB4817" w:rsidP="008436E6">
      <w:pPr>
        <w:ind w:left="792"/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>Гарантии,  переданной по  системе  SWIFT  в банк  бенефициара, с инструкцией   авизовать данную гарантию бенефициару.  При данном виде предоставления банковской гарантии полномочия лица, подписавшего данную гарантию, считаются подтвержденными.</w:t>
      </w:r>
    </w:p>
    <w:p w:rsidR="00BB4817" w:rsidRPr="008436E6" w:rsidRDefault="00BB4817" w:rsidP="008436E6">
      <w:pPr>
        <w:ind w:left="792"/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 xml:space="preserve">В случае если обеспечение предоставляется в виде банковской  гарантии банка-нерезидента, то данная  банковская  гарантия  должна  предоставляться аналогично требованиям, предъявляемым к банковским гарантиям банков-резидентов.  </w:t>
      </w:r>
    </w:p>
    <w:p w:rsidR="00BB4817" w:rsidRPr="008436E6" w:rsidRDefault="00BB4817" w:rsidP="008436E6">
      <w:pPr>
        <w:ind w:left="792"/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>При представлении обеспечения  договорных обязательств  в виде банковской  гарантии к обеспечению  в обязательном  порядке прилагаются следующие документы, подтверждающие полномочия  лица, подписавшего обеспечение:</w:t>
      </w:r>
    </w:p>
    <w:p w:rsidR="00BB4817" w:rsidRPr="008436E6" w:rsidRDefault="00BB4817" w:rsidP="008436E6">
      <w:pPr>
        <w:pStyle w:val="af"/>
        <w:numPr>
          <w:ilvl w:val="0"/>
          <w:numId w:val="25"/>
        </w:numPr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>заверенные уполномоченным лицом</w:t>
      </w:r>
      <w:proofErr w:type="gramStart"/>
      <w:r w:rsidRPr="008436E6">
        <w:rPr>
          <w:color w:val="000000"/>
          <w:sz w:val="22"/>
          <w:szCs w:val="22"/>
          <w:lang w:eastAsia="ru-RU"/>
        </w:rPr>
        <w:t>.</w:t>
      </w:r>
      <w:proofErr w:type="gramEnd"/>
      <w:r w:rsidRPr="008436E6">
        <w:rPr>
          <w:color w:val="000000"/>
          <w:sz w:val="22"/>
          <w:szCs w:val="22"/>
          <w:lang w:eastAsia="ru-RU"/>
        </w:rPr>
        <w:t xml:space="preserve"> </w:t>
      </w:r>
      <w:proofErr w:type="gramStart"/>
      <w:r w:rsidRPr="008436E6">
        <w:rPr>
          <w:color w:val="000000"/>
          <w:sz w:val="22"/>
          <w:szCs w:val="22"/>
          <w:lang w:eastAsia="ru-RU"/>
        </w:rPr>
        <w:t>б</w:t>
      </w:r>
      <w:proofErr w:type="gramEnd"/>
      <w:r w:rsidRPr="008436E6">
        <w:rPr>
          <w:color w:val="000000"/>
          <w:sz w:val="22"/>
          <w:szCs w:val="22"/>
          <w:lang w:eastAsia="ru-RU"/>
        </w:rPr>
        <w:t>анка-гаранта или нотариально заверенные копии действующих учредительных документов банка-гаранта;</w:t>
      </w:r>
    </w:p>
    <w:p w:rsidR="00BB4817" w:rsidRPr="008436E6" w:rsidRDefault="00BB4817" w:rsidP="008436E6">
      <w:pPr>
        <w:pStyle w:val="af"/>
        <w:numPr>
          <w:ilvl w:val="0"/>
          <w:numId w:val="25"/>
        </w:numPr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lastRenderedPageBreak/>
        <w:t>заверенная уполномоченным лицом банка-гаранта копия решения (выписки из протокола) уполномоченного органа управления банка-гаранта  об избрании  единоличного исполнительного органа (в случае если банковская гарантия подписана единоличным исполнительным  органом банка-гаранта);</w:t>
      </w:r>
    </w:p>
    <w:p w:rsidR="00BB4817" w:rsidRPr="008436E6" w:rsidRDefault="00BB4817" w:rsidP="008436E6">
      <w:pPr>
        <w:pStyle w:val="af"/>
        <w:numPr>
          <w:ilvl w:val="0"/>
          <w:numId w:val="25"/>
        </w:numPr>
        <w:jc w:val="both"/>
        <w:rPr>
          <w:color w:val="000000"/>
          <w:sz w:val="22"/>
          <w:szCs w:val="22"/>
          <w:lang w:eastAsia="ru-RU"/>
        </w:rPr>
      </w:pPr>
      <w:proofErr w:type="gramStart"/>
      <w:r w:rsidRPr="008436E6">
        <w:rPr>
          <w:color w:val="000000"/>
          <w:sz w:val="22"/>
          <w:szCs w:val="22"/>
          <w:lang w:eastAsia="ru-RU"/>
        </w:rPr>
        <w:t>подлинник или копия  доверенности, заверенная  лицом,  ее  выдавшим,  или нотариально, на лицо, действующее от имени банка-гаранта, либо заверенный отделом кадров или лицом, его подписавшим,  приказ о назначении лица, выполняющего функции единоличного исполнительного органа данного общества.</w:t>
      </w:r>
      <w:proofErr w:type="gramEnd"/>
      <w:r w:rsidRPr="008436E6">
        <w:rPr>
          <w:color w:val="000000"/>
          <w:sz w:val="22"/>
          <w:szCs w:val="22"/>
          <w:lang w:eastAsia="ru-RU"/>
        </w:rPr>
        <w:t xml:space="preserve"> </w:t>
      </w:r>
      <w:proofErr w:type="gramStart"/>
      <w:r w:rsidRPr="008436E6">
        <w:rPr>
          <w:color w:val="000000"/>
          <w:sz w:val="22"/>
          <w:szCs w:val="22"/>
          <w:lang w:eastAsia="ru-RU"/>
        </w:rPr>
        <w:t>В случае если в доверенности на право подписи обеспечения имеются ограничения, а именно: подписание осуществляется в рамках решений кредитных комитетов, структурных подразделений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 письма от уполномоченного лица, 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BB4817" w:rsidRPr="008436E6" w:rsidRDefault="00BB4817" w:rsidP="008436E6">
      <w:pPr>
        <w:pStyle w:val="af"/>
        <w:numPr>
          <w:ilvl w:val="0"/>
          <w:numId w:val="25"/>
        </w:numPr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 (срок действия выписки составляет 30 (тридцать) дней </w:t>
      </w:r>
      <w:proofErr w:type="gramStart"/>
      <w:r w:rsidRPr="008436E6">
        <w:rPr>
          <w:color w:val="000000"/>
          <w:sz w:val="22"/>
          <w:szCs w:val="22"/>
          <w:lang w:eastAsia="ru-RU"/>
        </w:rPr>
        <w:t>с даты</w:t>
      </w:r>
      <w:proofErr w:type="gramEnd"/>
      <w:r w:rsidRPr="008436E6">
        <w:rPr>
          <w:color w:val="000000"/>
          <w:sz w:val="22"/>
          <w:szCs w:val="22"/>
          <w:lang w:eastAsia="ru-RU"/>
        </w:rPr>
        <w:t xml:space="preserve"> ее выдачи регистрирующим  органом).</w:t>
      </w:r>
    </w:p>
    <w:p w:rsidR="00BB4817" w:rsidRPr="008436E6" w:rsidRDefault="00BB4817" w:rsidP="008436E6">
      <w:pPr>
        <w:ind w:left="792"/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>При отсутствии вышеуказанных в настоящем пункте документов обеспечение данного лица, выдающего обеспечение, не принимается;</w:t>
      </w:r>
    </w:p>
    <w:p w:rsidR="001D1556" w:rsidRPr="008436E6" w:rsidRDefault="001D1556" w:rsidP="008436E6">
      <w:pPr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>Платежи по банковским гарантиям на возврат аванса должны быть осуществлены банком-гарантом в течение 5 (пяти) банковских дней с момента получения письменного требования бенефициара (Покупателя).</w:t>
      </w:r>
    </w:p>
    <w:p w:rsidR="001D1556" w:rsidRPr="008436E6" w:rsidRDefault="001D1556" w:rsidP="008436E6">
      <w:pPr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 xml:space="preserve">Поставщик предоставляет Покупателю новое обеспечение в случае, если по каким-либо причинам обеспечение перестало быть действительным, закончило свое действие или иным образом перестало обеспечивать исполнение обязательств Поставщика. Новое обеспечение должно быть предоставлено Поставщиком на тех же условиях, которые указаны в настоящей статье договора в течение 15 (Пятнадцати) календарных дней с момента наступления указанных обстоятельств. </w:t>
      </w:r>
    </w:p>
    <w:p w:rsidR="00BB4817" w:rsidRPr="008436E6" w:rsidRDefault="00777994" w:rsidP="00777994">
      <w:pPr>
        <w:ind w:left="716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>В</w:t>
      </w:r>
      <w:r w:rsidR="00BB4817" w:rsidRPr="008436E6">
        <w:rPr>
          <w:color w:val="000000"/>
          <w:sz w:val="22"/>
          <w:szCs w:val="22"/>
          <w:lang w:eastAsia="ru-RU"/>
        </w:rPr>
        <w:t xml:space="preserve"> форме договора поручительства между Покупателем, Поставщиком и Поручителем. Лицо, выступающее в качестве Поручителя, должно соответствовать требованиям:</w:t>
      </w:r>
    </w:p>
    <w:p w:rsidR="00BB4817" w:rsidRPr="008436E6" w:rsidRDefault="00777994" w:rsidP="00777994">
      <w:pPr>
        <w:ind w:left="716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 - </w:t>
      </w:r>
      <w:r w:rsidR="00BB4817" w:rsidRPr="008436E6">
        <w:rPr>
          <w:color w:val="000000"/>
          <w:sz w:val="22"/>
          <w:szCs w:val="22"/>
          <w:lang w:eastAsia="ru-RU"/>
        </w:rPr>
        <w:t xml:space="preserve">Срок действия поручительства должен составлять срок исполнения соответствующего обязательства плюс </w:t>
      </w:r>
      <w:r w:rsidR="00A008DD" w:rsidRPr="008436E6">
        <w:rPr>
          <w:color w:val="000000"/>
          <w:sz w:val="22"/>
          <w:szCs w:val="22"/>
          <w:lang w:eastAsia="ru-RU"/>
        </w:rPr>
        <w:t>60 (шестьдесят</w:t>
      </w:r>
      <w:proofErr w:type="gramStart"/>
      <w:r w:rsidR="00A008DD" w:rsidRPr="008436E6">
        <w:rPr>
          <w:color w:val="000000"/>
          <w:sz w:val="22"/>
          <w:szCs w:val="22"/>
          <w:lang w:eastAsia="ru-RU"/>
        </w:rPr>
        <w:t>)д</w:t>
      </w:r>
      <w:proofErr w:type="gramEnd"/>
      <w:r w:rsidR="00A008DD" w:rsidRPr="008436E6">
        <w:rPr>
          <w:color w:val="000000"/>
          <w:sz w:val="22"/>
          <w:szCs w:val="22"/>
          <w:lang w:eastAsia="ru-RU"/>
        </w:rPr>
        <w:t xml:space="preserve">ней </w:t>
      </w:r>
      <w:r w:rsidR="00BB4817" w:rsidRPr="008436E6">
        <w:rPr>
          <w:color w:val="000000"/>
          <w:sz w:val="22"/>
          <w:szCs w:val="22"/>
          <w:lang w:eastAsia="ru-RU"/>
        </w:rPr>
        <w:t>;</w:t>
      </w:r>
    </w:p>
    <w:p w:rsidR="00BB4817" w:rsidRPr="008436E6" w:rsidRDefault="00777994" w:rsidP="00777994">
      <w:pPr>
        <w:ind w:left="716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 - </w:t>
      </w:r>
      <w:r w:rsidR="00BB4817" w:rsidRPr="008436E6">
        <w:rPr>
          <w:color w:val="000000"/>
          <w:sz w:val="22"/>
          <w:szCs w:val="22"/>
          <w:lang w:eastAsia="ru-RU"/>
        </w:rPr>
        <w:t>Договор поручительства предоставляется с подписью уполномоченного лица поручителя и печатью поручителя.</w:t>
      </w:r>
    </w:p>
    <w:p w:rsidR="00BB4817" w:rsidRPr="008436E6" w:rsidRDefault="00777994" w:rsidP="00777994">
      <w:pPr>
        <w:ind w:left="716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 - </w:t>
      </w:r>
      <w:r w:rsidR="00BB4817" w:rsidRPr="008436E6">
        <w:rPr>
          <w:color w:val="000000"/>
          <w:sz w:val="22"/>
          <w:szCs w:val="22"/>
          <w:lang w:eastAsia="ru-RU"/>
        </w:rPr>
        <w:t>При предоставлении обеспечения договорных обязательств в виде поручительства к обеспечению в обязательном порядке прилагаются следующие документы, подтверждающие полномочия  лица, подписавшего обеспечение:</w:t>
      </w:r>
    </w:p>
    <w:p w:rsidR="00BB4817" w:rsidRPr="008436E6" w:rsidRDefault="00777994" w:rsidP="00777994">
      <w:pPr>
        <w:ind w:left="716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 - </w:t>
      </w:r>
      <w:r w:rsidR="00BB4817" w:rsidRPr="008436E6">
        <w:rPr>
          <w:color w:val="000000"/>
          <w:sz w:val="22"/>
          <w:szCs w:val="22"/>
          <w:lang w:eastAsia="ru-RU"/>
        </w:rPr>
        <w:t>заверенные уполномоченным лицом</w:t>
      </w:r>
      <w:proofErr w:type="gramStart"/>
      <w:r w:rsidR="00BB4817" w:rsidRPr="008436E6">
        <w:rPr>
          <w:color w:val="000000"/>
          <w:sz w:val="22"/>
          <w:szCs w:val="22"/>
          <w:lang w:eastAsia="ru-RU"/>
        </w:rPr>
        <w:t>.</w:t>
      </w:r>
      <w:proofErr w:type="gramEnd"/>
      <w:r w:rsidR="00BB4817" w:rsidRPr="008436E6">
        <w:rPr>
          <w:color w:val="000000"/>
          <w:sz w:val="22"/>
          <w:szCs w:val="22"/>
          <w:lang w:eastAsia="ru-RU"/>
        </w:rPr>
        <w:t xml:space="preserve"> </w:t>
      </w:r>
      <w:proofErr w:type="gramStart"/>
      <w:r w:rsidR="00BB4817" w:rsidRPr="008436E6">
        <w:rPr>
          <w:color w:val="000000"/>
          <w:sz w:val="22"/>
          <w:szCs w:val="22"/>
          <w:lang w:eastAsia="ru-RU"/>
        </w:rPr>
        <w:t>п</w:t>
      </w:r>
      <w:proofErr w:type="gramEnd"/>
      <w:r w:rsidR="00BB4817" w:rsidRPr="008436E6">
        <w:rPr>
          <w:color w:val="000000"/>
          <w:sz w:val="22"/>
          <w:szCs w:val="22"/>
          <w:lang w:eastAsia="ru-RU"/>
        </w:rPr>
        <w:t>оручителя или нотариально заверенные копии действующих учредительных документов поручителя;</w:t>
      </w:r>
    </w:p>
    <w:p w:rsidR="00BB4817" w:rsidRPr="008436E6" w:rsidRDefault="00777994" w:rsidP="00777994">
      <w:pPr>
        <w:ind w:left="716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 - </w:t>
      </w:r>
      <w:r w:rsidR="00BB4817" w:rsidRPr="008436E6">
        <w:rPr>
          <w:color w:val="000000"/>
          <w:sz w:val="22"/>
          <w:szCs w:val="22"/>
          <w:lang w:eastAsia="ru-RU"/>
        </w:rPr>
        <w:t>заверенная  уполномоченным лицом поручителя, копия решения (выписки из протокола) уполномоченного органа управления поручителя об избрании  единоличного исполнительного органа (в случае если поручительство подписано единоличным исполнительным  органом поручителя);</w:t>
      </w:r>
    </w:p>
    <w:p w:rsidR="00BB4817" w:rsidRPr="008436E6" w:rsidRDefault="00777994" w:rsidP="00777994">
      <w:pPr>
        <w:ind w:left="716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 </w:t>
      </w:r>
      <w:proofErr w:type="gramStart"/>
      <w:r>
        <w:rPr>
          <w:color w:val="000000"/>
          <w:sz w:val="22"/>
          <w:szCs w:val="22"/>
          <w:lang w:eastAsia="ru-RU"/>
        </w:rPr>
        <w:t xml:space="preserve">- </w:t>
      </w:r>
      <w:r w:rsidR="00BB4817" w:rsidRPr="008436E6">
        <w:rPr>
          <w:color w:val="000000"/>
          <w:sz w:val="22"/>
          <w:szCs w:val="22"/>
          <w:lang w:eastAsia="ru-RU"/>
        </w:rPr>
        <w:t>подлинник или копия  доверенности, заверенная  лицом,  ее  выдавшим,  или нотариально, на лицо, действующее от имени поручителя, либо заверенный отделом кадров или лицом,  его подписавшим,  приказ о назначении лица, выполняющего функции единоличного исполнительного  органа данного общества.</w:t>
      </w:r>
      <w:proofErr w:type="gramEnd"/>
      <w:r w:rsidR="00BB4817" w:rsidRPr="008436E6">
        <w:rPr>
          <w:color w:val="000000"/>
          <w:sz w:val="22"/>
          <w:szCs w:val="22"/>
          <w:lang w:eastAsia="ru-RU"/>
        </w:rPr>
        <w:t xml:space="preserve"> </w:t>
      </w:r>
      <w:proofErr w:type="gramStart"/>
      <w:r w:rsidR="00BB4817" w:rsidRPr="008436E6">
        <w:rPr>
          <w:color w:val="000000"/>
          <w:sz w:val="22"/>
          <w:szCs w:val="22"/>
          <w:lang w:eastAsia="ru-RU"/>
        </w:rPr>
        <w:t>В случае если в доверенности на право подписи обеспечения имеются ограничения, а именно: подписание осуществляется в рамках решений кредитных комитетов, структурных     подразделений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 письма от уполномоченного лица, 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BB4817" w:rsidRPr="008436E6" w:rsidRDefault="00777994" w:rsidP="00777994">
      <w:pPr>
        <w:ind w:left="716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 - </w:t>
      </w:r>
      <w:r w:rsidR="00BB4817" w:rsidRPr="008436E6">
        <w:rPr>
          <w:color w:val="000000"/>
          <w:sz w:val="22"/>
          <w:szCs w:val="22"/>
          <w:lang w:eastAsia="ru-RU"/>
        </w:rPr>
        <w:t xml:space="preserve">подлинник (или нотариально заверенная копия) выписки из Единого государственного реестра юридических лиц (ЕГРЮЛ) лица,  выдающего обеспечение  (срок  действия  выписки составляет  30  (тридцать)  дней  </w:t>
      </w:r>
      <w:proofErr w:type="gramStart"/>
      <w:r w:rsidR="00BB4817" w:rsidRPr="008436E6">
        <w:rPr>
          <w:color w:val="000000"/>
          <w:sz w:val="22"/>
          <w:szCs w:val="22"/>
          <w:lang w:eastAsia="ru-RU"/>
        </w:rPr>
        <w:t>с  даты</w:t>
      </w:r>
      <w:proofErr w:type="gramEnd"/>
      <w:r w:rsidR="00BB4817" w:rsidRPr="008436E6">
        <w:rPr>
          <w:color w:val="000000"/>
          <w:sz w:val="22"/>
          <w:szCs w:val="22"/>
          <w:lang w:eastAsia="ru-RU"/>
        </w:rPr>
        <w:t xml:space="preserve">  ее выдачи регистрирующим  органом).</w:t>
      </w:r>
    </w:p>
    <w:p w:rsidR="00BB4817" w:rsidRPr="008436E6" w:rsidRDefault="00777994" w:rsidP="00777994">
      <w:pPr>
        <w:ind w:left="716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 - </w:t>
      </w:r>
      <w:r w:rsidR="00BB4817" w:rsidRPr="008436E6">
        <w:rPr>
          <w:color w:val="000000"/>
          <w:sz w:val="22"/>
          <w:szCs w:val="22"/>
          <w:lang w:eastAsia="ru-RU"/>
        </w:rPr>
        <w:t>При отсутствии вышеуказанных в настоящем пункте документов обеспечение данного лица, выдающего обеспечение, не принимается;</w:t>
      </w:r>
    </w:p>
    <w:p w:rsidR="00BB4817" w:rsidRPr="008436E6" w:rsidRDefault="00BB4817" w:rsidP="00777994">
      <w:pPr>
        <w:ind w:left="716"/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lastRenderedPageBreak/>
        <w:t xml:space="preserve"> - путем перечисления денежных средств на счет, указанный Покупателем.</w:t>
      </w:r>
    </w:p>
    <w:p w:rsidR="00BB4817" w:rsidRPr="008436E6" w:rsidRDefault="00BB4817" w:rsidP="008436E6">
      <w:pPr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>Факт внесения денежных сре</w:t>
      </w:r>
      <w:proofErr w:type="gramStart"/>
      <w:r w:rsidRPr="008436E6">
        <w:rPr>
          <w:color w:val="000000"/>
          <w:sz w:val="22"/>
          <w:szCs w:val="22"/>
          <w:lang w:eastAsia="ru-RU"/>
        </w:rPr>
        <w:t>дств в к</w:t>
      </w:r>
      <w:proofErr w:type="gramEnd"/>
      <w:r w:rsidRPr="008436E6">
        <w:rPr>
          <w:color w:val="000000"/>
          <w:sz w:val="22"/>
          <w:szCs w:val="22"/>
          <w:lang w:eastAsia="ru-RU"/>
        </w:rPr>
        <w:t xml:space="preserve">ачестве обеспечения возврата аванса подтверждается платежным поручением с отметкой банка об оплате (выпиской с банковского счета). </w:t>
      </w:r>
    </w:p>
    <w:p w:rsidR="00BB4817" w:rsidRPr="008436E6" w:rsidRDefault="00BB4817" w:rsidP="008436E6">
      <w:pPr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 xml:space="preserve">Денежные средства возвращаются Поставщику при условии надлежащего исполнения им своих обязательств на сумму выплаченного аванса в течение 10 (Десяти) дней со дня получения Покупателем соответствующего письменного требования Поставщика, которое может быть направлено Поставщиком в срок не ранее момента исполнения обязательств на сумму выплаченного аванса плюс 60 (Шестьдесят) дней. Денежные средства возвращаются на банковский счет Поставщика, указанный в Договоре, если иной счет не указан в письменном требовании. </w:t>
      </w:r>
    </w:p>
    <w:p w:rsidR="00BB4817" w:rsidRPr="008436E6" w:rsidRDefault="00BB4817" w:rsidP="008436E6">
      <w:pPr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>В случае отказа Поставщика от получения аванса предоставление обеспечения возврата аванса не требуется. Оплата за товар производится в полном объеме в течение 30 (Тридцати) дней от даты подписания Сторонами документа, подтверждающего приемку – передачу товара, если иной, больший срок оплаты, не согласован Сторонами в Спецификации. Оплата производится при условии  предоставления Покупателю следующих документов:</w:t>
      </w:r>
    </w:p>
    <w:p w:rsidR="00BB4817" w:rsidRPr="008436E6" w:rsidRDefault="00BB4817" w:rsidP="00777994">
      <w:pPr>
        <w:ind w:left="716"/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>- счета, подписанного Продавцом, на сумму платежа, – один оригинальный экземпляр + 2 копии;</w:t>
      </w:r>
    </w:p>
    <w:p w:rsidR="00BB4817" w:rsidRPr="008436E6" w:rsidRDefault="00BB4817" w:rsidP="00777994">
      <w:pPr>
        <w:ind w:left="716"/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 xml:space="preserve">- счета-фактуры,  оформленного в соответствии с требованиями ст. 169 НК РФ, - один оригинальный экземпляр и 1 копия; </w:t>
      </w:r>
    </w:p>
    <w:p w:rsidR="00BB4817" w:rsidRPr="008436E6" w:rsidRDefault="00BB4817" w:rsidP="00777994">
      <w:pPr>
        <w:ind w:left="716"/>
        <w:jc w:val="both"/>
        <w:rPr>
          <w:color w:val="000000"/>
          <w:sz w:val="22"/>
          <w:szCs w:val="22"/>
          <w:lang w:eastAsia="ru-RU"/>
        </w:rPr>
      </w:pPr>
      <w:r w:rsidRPr="008436E6">
        <w:rPr>
          <w:color w:val="000000"/>
          <w:sz w:val="22"/>
          <w:szCs w:val="22"/>
          <w:lang w:eastAsia="ru-RU"/>
        </w:rPr>
        <w:t>- документы, подтверждающие транспортировку товара до места поставки.</w:t>
      </w:r>
    </w:p>
    <w:p w:rsidR="00C165F7" w:rsidRPr="009440E4" w:rsidRDefault="00C165F7" w:rsidP="00C165F7">
      <w:pPr>
        <w:ind w:left="574"/>
        <w:jc w:val="both"/>
        <w:rPr>
          <w:color w:val="000000"/>
          <w:sz w:val="22"/>
          <w:szCs w:val="22"/>
          <w:lang w:eastAsia="ru-RU"/>
        </w:rPr>
      </w:pPr>
    </w:p>
    <w:p w:rsidR="004F4191" w:rsidRPr="00911635" w:rsidRDefault="004F4191" w:rsidP="00911635">
      <w:pPr>
        <w:shd w:val="clear" w:color="auto" w:fill="FFFFFF" w:themeFill="background1"/>
        <w:suppressAutoHyphens w:val="0"/>
        <w:ind w:left="720" w:firstLine="567"/>
        <w:jc w:val="both"/>
        <w:rPr>
          <w:color w:val="000000"/>
          <w:sz w:val="22"/>
          <w:szCs w:val="22"/>
          <w:lang w:eastAsia="ru-RU"/>
        </w:rPr>
      </w:pPr>
    </w:p>
    <w:p w:rsidR="00223DE3" w:rsidRDefault="00223DE3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Обязанность по оплате считается исполненной с момента списания денежных сре</w:t>
      </w:r>
      <w:proofErr w:type="gramStart"/>
      <w:r w:rsidRPr="009440E4">
        <w:rPr>
          <w:color w:val="000000"/>
          <w:sz w:val="22"/>
          <w:szCs w:val="22"/>
          <w:lang w:eastAsia="ru-RU"/>
        </w:rPr>
        <w:t>дств с р</w:t>
      </w:r>
      <w:proofErr w:type="gramEnd"/>
      <w:r w:rsidRPr="009440E4">
        <w:rPr>
          <w:color w:val="000000"/>
          <w:sz w:val="22"/>
          <w:szCs w:val="22"/>
          <w:lang w:eastAsia="ru-RU"/>
        </w:rPr>
        <w:t>асче</w:t>
      </w:r>
      <w:r w:rsidRPr="009440E4">
        <w:rPr>
          <w:color w:val="000000"/>
          <w:sz w:val="22"/>
          <w:szCs w:val="22"/>
          <w:lang w:eastAsia="ru-RU"/>
        </w:rPr>
        <w:t>т</w:t>
      </w:r>
      <w:r w:rsidRPr="009440E4">
        <w:rPr>
          <w:color w:val="000000"/>
          <w:sz w:val="22"/>
          <w:szCs w:val="22"/>
          <w:lang w:eastAsia="ru-RU"/>
        </w:rPr>
        <w:t>ного счета Покупателя.</w:t>
      </w:r>
    </w:p>
    <w:p w:rsidR="004F4191" w:rsidRPr="009440E4" w:rsidRDefault="004F4191" w:rsidP="004F4191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D63551" w:rsidRDefault="00D63551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Покупатель ежеквартально в течение месяца, следующего за соответств</w:t>
      </w:r>
      <w:r w:rsidR="00DB26C5" w:rsidRPr="009440E4">
        <w:rPr>
          <w:color w:val="000000"/>
          <w:sz w:val="22"/>
          <w:szCs w:val="22"/>
          <w:lang w:eastAsia="ru-RU"/>
        </w:rPr>
        <w:t xml:space="preserve">ующим кварталом, </w:t>
      </w:r>
      <w:r w:rsidRPr="009440E4">
        <w:rPr>
          <w:color w:val="000000"/>
          <w:sz w:val="22"/>
          <w:szCs w:val="22"/>
          <w:lang w:eastAsia="ru-RU"/>
        </w:rPr>
        <w:t>направляет Поставщику два экземпляра акта сверки расчетов по Договору. Поставщик обязан в течение 5 (Пяти) рабочих дней с момента получения подписать акт сверки и направить один э</w:t>
      </w:r>
      <w:r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земпляр Покупателю либо направить письменные возражения</w:t>
      </w:r>
      <w:r w:rsidR="00A90B83" w:rsidRPr="009440E4">
        <w:rPr>
          <w:color w:val="000000"/>
          <w:sz w:val="22"/>
          <w:szCs w:val="22"/>
          <w:lang w:eastAsia="ru-RU"/>
        </w:rPr>
        <w:t xml:space="preserve"> в указанный срок</w:t>
      </w:r>
      <w:r w:rsidRPr="009440E4">
        <w:rPr>
          <w:color w:val="000000"/>
          <w:sz w:val="22"/>
          <w:szCs w:val="22"/>
          <w:lang w:eastAsia="ru-RU"/>
        </w:rPr>
        <w:t>. В случае отсу</w:t>
      </w:r>
      <w:r w:rsidRPr="009440E4">
        <w:rPr>
          <w:color w:val="000000"/>
          <w:sz w:val="22"/>
          <w:szCs w:val="22"/>
          <w:lang w:eastAsia="ru-RU"/>
        </w:rPr>
        <w:t>т</w:t>
      </w:r>
      <w:r w:rsidRPr="009440E4">
        <w:rPr>
          <w:color w:val="000000"/>
          <w:sz w:val="22"/>
          <w:szCs w:val="22"/>
          <w:lang w:eastAsia="ru-RU"/>
        </w:rPr>
        <w:t>ствия письменных возражений</w:t>
      </w:r>
      <w:r w:rsidR="00A90B83" w:rsidRPr="009440E4">
        <w:rPr>
          <w:color w:val="000000"/>
          <w:sz w:val="22"/>
          <w:szCs w:val="22"/>
          <w:lang w:eastAsia="ru-RU"/>
        </w:rPr>
        <w:t xml:space="preserve"> Поставщика</w:t>
      </w:r>
      <w:r w:rsidRPr="009440E4">
        <w:rPr>
          <w:color w:val="000000"/>
          <w:sz w:val="22"/>
          <w:szCs w:val="22"/>
          <w:lang w:eastAsia="ru-RU"/>
        </w:rPr>
        <w:t xml:space="preserve"> в </w:t>
      </w:r>
      <w:r w:rsidR="00A90B83" w:rsidRPr="009440E4">
        <w:rPr>
          <w:color w:val="000000"/>
          <w:sz w:val="22"/>
          <w:szCs w:val="22"/>
          <w:lang w:eastAsia="ru-RU"/>
        </w:rPr>
        <w:t>указанные</w:t>
      </w:r>
      <w:r w:rsidRPr="009440E4">
        <w:rPr>
          <w:color w:val="000000"/>
          <w:sz w:val="22"/>
          <w:szCs w:val="22"/>
          <w:lang w:eastAsia="ru-RU"/>
        </w:rPr>
        <w:t xml:space="preserve"> сроки сверка считается проведенной</w:t>
      </w:r>
      <w:r w:rsidR="00A90B83" w:rsidRPr="009440E4">
        <w:rPr>
          <w:color w:val="000000"/>
          <w:sz w:val="22"/>
          <w:szCs w:val="22"/>
          <w:lang w:eastAsia="ru-RU"/>
        </w:rPr>
        <w:t xml:space="preserve"> на условиях Покупателя</w:t>
      </w:r>
      <w:r w:rsidRPr="009440E4">
        <w:rPr>
          <w:color w:val="000000"/>
          <w:sz w:val="22"/>
          <w:szCs w:val="22"/>
          <w:lang w:eastAsia="ru-RU"/>
        </w:rPr>
        <w:t xml:space="preserve">. </w:t>
      </w:r>
    </w:p>
    <w:p w:rsidR="004F4191" w:rsidRPr="009440E4" w:rsidRDefault="004F4191" w:rsidP="004F4191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37366C" w:rsidRPr="009440E4" w:rsidRDefault="00223DE3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proofErr w:type="gramStart"/>
      <w:r w:rsidRPr="009440E4">
        <w:rPr>
          <w:color w:val="000000"/>
          <w:sz w:val="22"/>
          <w:szCs w:val="22"/>
          <w:lang w:eastAsia="ru-RU"/>
        </w:rPr>
        <w:t xml:space="preserve">Поставщик в течение 3 (Трех) рабочих дней после зачисления предварительной оплаты </w:t>
      </w:r>
      <w:r w:rsidR="00A06461" w:rsidRPr="009440E4">
        <w:rPr>
          <w:color w:val="000000"/>
          <w:sz w:val="22"/>
          <w:szCs w:val="22"/>
          <w:lang w:eastAsia="ru-RU"/>
        </w:rPr>
        <w:t xml:space="preserve">(аванса) </w:t>
      </w:r>
      <w:r w:rsidRPr="009440E4">
        <w:rPr>
          <w:color w:val="000000"/>
          <w:sz w:val="22"/>
          <w:szCs w:val="22"/>
          <w:lang w:eastAsia="ru-RU"/>
        </w:rPr>
        <w:t xml:space="preserve">на расчетный счет обязан оформить счет-фактуру в соответствии с требованиями статьи 169 Налогового кодекса РФ и направить его Покупателю </w:t>
      </w:r>
      <w:r w:rsidR="00786357" w:rsidRPr="009440E4">
        <w:rPr>
          <w:sz w:val="22"/>
          <w:szCs w:val="22"/>
          <w:lang w:eastAsia="ru-RU"/>
        </w:rPr>
        <w:t xml:space="preserve">по электронной почте на адрес </w:t>
      </w:r>
      <w:hyperlink r:id="rId10" w:history="1">
        <w:r w:rsidR="008436E6" w:rsidRPr="000559DF">
          <w:rPr>
            <w:rStyle w:val="ae"/>
            <w:sz w:val="22"/>
            <w:szCs w:val="22"/>
            <w:lang w:val="en-US" w:eastAsia="ru-RU"/>
          </w:rPr>
          <w:t>e</w:t>
        </w:r>
        <w:r w:rsidR="008436E6" w:rsidRPr="000559DF">
          <w:rPr>
            <w:rStyle w:val="ae"/>
            <w:sz w:val="22"/>
            <w:szCs w:val="22"/>
            <w:lang w:eastAsia="ru-RU"/>
          </w:rPr>
          <w:t>.</w:t>
        </w:r>
        <w:proofErr w:type="gramEnd"/>
        <w:r w:rsidR="008436E6" w:rsidRPr="000559DF">
          <w:rPr>
            <w:rStyle w:val="ae"/>
            <w:sz w:val="22"/>
            <w:szCs w:val="22"/>
            <w:lang w:val="en-US" w:eastAsia="ru-RU"/>
          </w:rPr>
          <w:t>ivanova</w:t>
        </w:r>
        <w:r w:rsidR="008436E6" w:rsidRPr="000559DF">
          <w:rPr>
            <w:rStyle w:val="ae"/>
            <w:sz w:val="22"/>
            <w:szCs w:val="22"/>
            <w:lang w:eastAsia="ru-RU"/>
          </w:rPr>
          <w:t>@</w:t>
        </w:r>
        <w:r w:rsidR="008436E6" w:rsidRPr="000559DF">
          <w:rPr>
            <w:rStyle w:val="ae"/>
            <w:sz w:val="22"/>
            <w:szCs w:val="22"/>
            <w:lang w:val="en-US" w:eastAsia="ru-RU"/>
          </w:rPr>
          <w:t>aemtech</w:t>
        </w:r>
        <w:r w:rsidR="008436E6" w:rsidRPr="000559DF">
          <w:rPr>
            <w:rStyle w:val="ae"/>
            <w:sz w:val="22"/>
            <w:szCs w:val="22"/>
            <w:lang w:eastAsia="ru-RU"/>
          </w:rPr>
          <w:t>.</w:t>
        </w:r>
        <w:proofErr w:type="spellStart"/>
        <w:r w:rsidR="008436E6" w:rsidRPr="000559DF">
          <w:rPr>
            <w:rStyle w:val="ae"/>
            <w:sz w:val="22"/>
            <w:szCs w:val="22"/>
            <w:lang w:val="en-US" w:eastAsia="ru-RU"/>
          </w:rPr>
          <w:t>ru</w:t>
        </w:r>
        <w:proofErr w:type="spellEnd"/>
        <w:proofErr w:type="gramStart"/>
      </w:hyperlink>
      <w:r w:rsidR="008436E6" w:rsidRPr="008436E6">
        <w:rPr>
          <w:sz w:val="22"/>
          <w:szCs w:val="22"/>
          <w:lang w:eastAsia="ru-RU"/>
        </w:rPr>
        <w:t xml:space="preserve"> </w:t>
      </w:r>
      <w:r w:rsidR="00786357" w:rsidRPr="009440E4">
        <w:rPr>
          <w:sz w:val="22"/>
          <w:szCs w:val="22"/>
          <w:lang w:eastAsia="ru-RU"/>
        </w:rPr>
        <w:t xml:space="preserve"> или по номеру факса, </w:t>
      </w:r>
      <w:r w:rsidRPr="009440E4">
        <w:rPr>
          <w:color w:val="000000"/>
          <w:sz w:val="22"/>
          <w:szCs w:val="22"/>
          <w:lang w:eastAsia="ru-RU"/>
        </w:rPr>
        <w:t>с последующей отправкой в течение 5 (Пяти) раб</w:t>
      </w:r>
      <w:r w:rsidRPr="009440E4">
        <w:rPr>
          <w:color w:val="000000"/>
          <w:sz w:val="22"/>
          <w:szCs w:val="22"/>
          <w:lang w:eastAsia="ru-RU"/>
        </w:rPr>
        <w:t>о</w:t>
      </w:r>
      <w:r w:rsidRPr="009440E4">
        <w:rPr>
          <w:color w:val="000000"/>
          <w:sz w:val="22"/>
          <w:szCs w:val="22"/>
          <w:lang w:eastAsia="ru-RU"/>
        </w:rPr>
        <w:t>чих дней оригинала по почте.</w:t>
      </w:r>
      <w:proofErr w:type="gramEnd"/>
    </w:p>
    <w:p w:rsidR="007E17F9" w:rsidRPr="009440E4" w:rsidRDefault="007E17F9" w:rsidP="007E17F9">
      <w:pPr>
        <w:suppressAutoHyphens w:val="0"/>
        <w:rPr>
          <w:i/>
          <w:sz w:val="22"/>
          <w:szCs w:val="22"/>
          <w:highlight w:val="yellow"/>
          <w:lang w:eastAsia="ru-RU"/>
        </w:rPr>
      </w:pPr>
    </w:p>
    <w:p w:rsidR="000C6BB8" w:rsidRPr="009440E4" w:rsidRDefault="000C6BB8" w:rsidP="004C36BA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</w:p>
    <w:p w:rsidR="006615C3" w:rsidRPr="009440E4" w:rsidRDefault="006615C3" w:rsidP="00154834">
      <w:pPr>
        <w:pStyle w:val="af"/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ПОРЯДОК</w:t>
      </w:r>
      <w:r w:rsidR="00CB3157" w:rsidRPr="009440E4">
        <w:rPr>
          <w:b/>
          <w:sz w:val="22"/>
          <w:szCs w:val="22"/>
          <w:lang w:eastAsia="ru-RU"/>
        </w:rPr>
        <w:t xml:space="preserve"> ИЗГОТОВЛЕНИЯ И</w:t>
      </w:r>
      <w:r w:rsidRPr="009440E4">
        <w:rPr>
          <w:b/>
          <w:sz w:val="22"/>
          <w:szCs w:val="22"/>
          <w:lang w:eastAsia="ru-RU"/>
        </w:rPr>
        <w:t xml:space="preserve"> ПРИЕМКИ ТОВАРА</w:t>
      </w:r>
    </w:p>
    <w:p w:rsidR="00815171" w:rsidRPr="009440E4" w:rsidRDefault="00815171" w:rsidP="00815171">
      <w:pPr>
        <w:suppressAutoHyphens w:val="0"/>
        <w:rPr>
          <w:b/>
          <w:sz w:val="22"/>
          <w:szCs w:val="22"/>
          <w:lang w:eastAsia="ru-RU"/>
        </w:rPr>
      </w:pPr>
    </w:p>
    <w:p w:rsidR="00DB3E7D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Поставщик обязан предоставить Покупателю</w:t>
      </w:r>
      <w:r w:rsidR="00D76E0A" w:rsidRPr="009440E4">
        <w:rPr>
          <w:sz w:val="22"/>
          <w:szCs w:val="22"/>
          <w:lang w:eastAsia="ru-RU"/>
        </w:rPr>
        <w:t xml:space="preserve"> и его представителям</w:t>
      </w:r>
      <w:r w:rsidRPr="009440E4">
        <w:rPr>
          <w:sz w:val="22"/>
          <w:szCs w:val="22"/>
          <w:lang w:eastAsia="ru-RU"/>
        </w:rPr>
        <w:t xml:space="preserve"> возможность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проведения аудит</w:t>
      </w:r>
      <w:r w:rsidR="00D76E0A"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 xml:space="preserve"> обеспечения качества с целью </w:t>
      </w:r>
      <w:r w:rsidR="00D76E0A" w:rsidRPr="009440E4">
        <w:rPr>
          <w:sz w:val="22"/>
          <w:szCs w:val="22"/>
          <w:lang w:eastAsia="ru-RU"/>
        </w:rPr>
        <w:t>подтверждения того,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что деятельность Поставщика ведется в соответствии с условиями Договора</w:t>
      </w:r>
      <w:r w:rsidR="00D76E0A" w:rsidRPr="009440E4">
        <w:rPr>
          <w:sz w:val="22"/>
          <w:szCs w:val="22"/>
          <w:lang w:eastAsia="ru-RU"/>
        </w:rPr>
        <w:t xml:space="preserve">, и осуществления </w:t>
      </w:r>
      <w:proofErr w:type="gramStart"/>
      <w:r w:rsidR="00D76E0A" w:rsidRPr="009440E4">
        <w:rPr>
          <w:sz w:val="22"/>
          <w:szCs w:val="22"/>
          <w:lang w:eastAsia="ru-RU"/>
        </w:rPr>
        <w:t>контроля за</w:t>
      </w:r>
      <w:proofErr w:type="gramEnd"/>
      <w:r w:rsidR="00D76E0A" w:rsidRPr="009440E4">
        <w:rPr>
          <w:sz w:val="22"/>
          <w:szCs w:val="22"/>
          <w:lang w:eastAsia="ru-RU"/>
        </w:rPr>
        <w:t xml:space="preserve"> процессом изготовления </w:t>
      </w:r>
      <w:r w:rsidR="00680E87" w:rsidRPr="009440E4">
        <w:rPr>
          <w:sz w:val="22"/>
          <w:szCs w:val="22"/>
          <w:lang w:eastAsia="ru-RU"/>
        </w:rPr>
        <w:t>Т</w:t>
      </w:r>
      <w:r w:rsidR="00680E87" w:rsidRPr="009440E4">
        <w:rPr>
          <w:sz w:val="22"/>
          <w:szCs w:val="22"/>
          <w:lang w:eastAsia="ru-RU"/>
        </w:rPr>
        <w:t>о</w:t>
      </w:r>
      <w:r w:rsidR="00680E87" w:rsidRPr="009440E4">
        <w:rPr>
          <w:sz w:val="22"/>
          <w:szCs w:val="22"/>
          <w:lang w:eastAsia="ru-RU"/>
        </w:rPr>
        <w:t xml:space="preserve">вара </w:t>
      </w:r>
      <w:r w:rsidR="00D76E0A" w:rsidRPr="009440E4">
        <w:rPr>
          <w:sz w:val="22"/>
          <w:szCs w:val="22"/>
          <w:lang w:eastAsia="ru-RU"/>
        </w:rPr>
        <w:t xml:space="preserve">в соответствии с условиями Приложения </w:t>
      </w:r>
      <w:r w:rsidR="007E009C" w:rsidRPr="009440E4">
        <w:rPr>
          <w:sz w:val="22"/>
          <w:szCs w:val="22"/>
          <w:lang w:eastAsia="ru-RU"/>
        </w:rPr>
        <w:t>5</w:t>
      </w:r>
      <w:r w:rsidRPr="009440E4">
        <w:rPr>
          <w:sz w:val="22"/>
          <w:szCs w:val="22"/>
          <w:lang w:eastAsia="ru-RU"/>
        </w:rPr>
        <w:t>.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Поставщик обязан информировать Покупателя о выбранных субпоставщиках и обеспечить выполнение субпоставщиками согласованных с Пок</w:t>
      </w:r>
      <w:r w:rsidRPr="009440E4">
        <w:rPr>
          <w:sz w:val="22"/>
          <w:szCs w:val="22"/>
          <w:lang w:eastAsia="ru-RU"/>
        </w:rPr>
        <w:t>у</w:t>
      </w:r>
      <w:r w:rsidRPr="009440E4">
        <w:rPr>
          <w:sz w:val="22"/>
          <w:szCs w:val="22"/>
          <w:lang w:eastAsia="ru-RU"/>
        </w:rPr>
        <w:t>пателем требований по обеспечению качества. Поставщик должен предусмотреть возможность участия представителей Покупателя в проведен</w:t>
      </w:r>
      <w:proofErr w:type="gramStart"/>
      <w:r w:rsidRPr="009440E4">
        <w:rPr>
          <w:sz w:val="22"/>
          <w:szCs w:val="22"/>
          <w:lang w:eastAsia="ru-RU"/>
        </w:rPr>
        <w:t xml:space="preserve">ии </w:t>
      </w:r>
      <w:r w:rsidRPr="00805F96">
        <w:rPr>
          <w:sz w:val="22"/>
          <w:szCs w:val="22"/>
          <w:lang w:eastAsia="ru-RU"/>
        </w:rPr>
        <w:t>ау</w:t>
      </w:r>
      <w:proofErr w:type="gramEnd"/>
      <w:r w:rsidRPr="00805F96">
        <w:rPr>
          <w:sz w:val="22"/>
          <w:szCs w:val="22"/>
          <w:lang w:eastAsia="ru-RU"/>
        </w:rPr>
        <w:t>дит</w:t>
      </w:r>
      <w:r w:rsidR="008A3C62" w:rsidRPr="00805F96">
        <w:rPr>
          <w:sz w:val="22"/>
          <w:szCs w:val="22"/>
          <w:lang w:eastAsia="ru-RU"/>
        </w:rPr>
        <w:t>а</w:t>
      </w:r>
      <w:r w:rsidRPr="00805F96">
        <w:rPr>
          <w:sz w:val="22"/>
          <w:szCs w:val="22"/>
          <w:lang w:eastAsia="ru-RU"/>
        </w:rPr>
        <w:t xml:space="preserve"> обеспечения качества у выбранных субпоставщиков. </w:t>
      </w:r>
    </w:p>
    <w:p w:rsidR="004F4191" w:rsidRPr="00805F96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4C36BA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805F96">
        <w:rPr>
          <w:sz w:val="22"/>
          <w:szCs w:val="22"/>
          <w:lang w:eastAsia="ru-RU"/>
        </w:rPr>
        <w:t>Качество Товара, поставляемого по Договору, должно соответствовать ГОСТ и ТУ,</w:t>
      </w:r>
      <w:r w:rsidR="00D916A3" w:rsidRPr="00805F96">
        <w:rPr>
          <w:sz w:val="22"/>
          <w:szCs w:val="22"/>
          <w:lang w:eastAsia="ru-RU"/>
        </w:rPr>
        <w:t xml:space="preserve"> техническим регламентам изготовителя, иным обязательным требованиям</w:t>
      </w:r>
      <w:r w:rsidRPr="00805F96">
        <w:rPr>
          <w:sz w:val="22"/>
          <w:szCs w:val="22"/>
          <w:lang w:eastAsia="ru-RU"/>
        </w:rPr>
        <w:t xml:space="preserve"> действующих нормативных док</w:t>
      </w:r>
      <w:r w:rsidRPr="00805F96">
        <w:rPr>
          <w:sz w:val="22"/>
          <w:szCs w:val="22"/>
          <w:lang w:eastAsia="ru-RU"/>
        </w:rPr>
        <w:t>у</w:t>
      </w:r>
      <w:r w:rsidRPr="00805F96">
        <w:rPr>
          <w:sz w:val="22"/>
          <w:szCs w:val="22"/>
          <w:lang w:eastAsia="ru-RU"/>
        </w:rPr>
        <w:t>ментов, конструкторской документации и чертежам, согласованным с изготовителем</w:t>
      </w:r>
      <w:r w:rsidR="009440E4" w:rsidRPr="00805F96">
        <w:rPr>
          <w:sz w:val="22"/>
          <w:szCs w:val="22"/>
          <w:lang w:eastAsia="ru-RU"/>
        </w:rPr>
        <w:t xml:space="preserve"> </w:t>
      </w:r>
      <w:r w:rsidRPr="00805F96">
        <w:rPr>
          <w:sz w:val="22"/>
          <w:szCs w:val="22"/>
          <w:lang w:eastAsia="ru-RU"/>
        </w:rPr>
        <w:t>требован</w:t>
      </w:r>
      <w:r w:rsidRPr="00805F96">
        <w:rPr>
          <w:sz w:val="22"/>
          <w:szCs w:val="22"/>
          <w:lang w:eastAsia="ru-RU"/>
        </w:rPr>
        <w:t>и</w:t>
      </w:r>
      <w:r w:rsidRPr="00805F96">
        <w:rPr>
          <w:sz w:val="22"/>
          <w:szCs w:val="22"/>
          <w:lang w:eastAsia="ru-RU"/>
        </w:rPr>
        <w:t>ям,</w:t>
      </w:r>
      <w:r w:rsidR="007A4DA3" w:rsidRPr="00805F96">
        <w:rPr>
          <w:sz w:val="22"/>
          <w:szCs w:val="22"/>
          <w:lang w:eastAsia="ru-RU"/>
        </w:rPr>
        <w:t xml:space="preserve"> техническому заданию,</w:t>
      </w:r>
      <w:r w:rsidRPr="00805F96">
        <w:rPr>
          <w:sz w:val="22"/>
          <w:szCs w:val="22"/>
          <w:lang w:eastAsia="ru-RU"/>
        </w:rPr>
        <w:t xml:space="preserve"> </w:t>
      </w:r>
      <w:r w:rsidR="00D916A3" w:rsidRPr="00805F96">
        <w:rPr>
          <w:sz w:val="22"/>
          <w:szCs w:val="22"/>
          <w:lang w:eastAsia="ru-RU"/>
        </w:rPr>
        <w:t xml:space="preserve">иным условиям договора, и </w:t>
      </w:r>
      <w:r w:rsidRPr="00805F96">
        <w:rPr>
          <w:sz w:val="22"/>
          <w:szCs w:val="22"/>
          <w:lang w:eastAsia="ru-RU"/>
        </w:rPr>
        <w:t>подтверждаться сертификатом изготов</w:t>
      </w:r>
      <w:r w:rsidRPr="00805F96">
        <w:rPr>
          <w:sz w:val="22"/>
          <w:szCs w:val="22"/>
          <w:lang w:eastAsia="ru-RU"/>
        </w:rPr>
        <w:t>и</w:t>
      </w:r>
      <w:r w:rsidRPr="00805F96">
        <w:rPr>
          <w:sz w:val="22"/>
          <w:szCs w:val="22"/>
          <w:lang w:eastAsia="ru-RU"/>
        </w:rPr>
        <w:t>теля и /или иными подтверждающими качество Товара документами. Если Товар</w:t>
      </w:r>
      <w:r w:rsidRPr="009440E4">
        <w:rPr>
          <w:sz w:val="22"/>
          <w:szCs w:val="22"/>
          <w:lang w:eastAsia="ru-RU"/>
        </w:rPr>
        <w:t xml:space="preserve"> подлежит об</w:t>
      </w:r>
      <w:r w:rsidRPr="009440E4">
        <w:rPr>
          <w:sz w:val="22"/>
          <w:szCs w:val="22"/>
          <w:lang w:eastAsia="ru-RU"/>
        </w:rPr>
        <w:t>я</w:t>
      </w:r>
      <w:r w:rsidRPr="009440E4">
        <w:rPr>
          <w:sz w:val="22"/>
          <w:szCs w:val="22"/>
          <w:lang w:eastAsia="ru-RU"/>
        </w:rPr>
        <w:t>зательной сертификации на территории РФ, то с Товаром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передается копия сертификата соотве</w:t>
      </w:r>
      <w:r w:rsidRPr="009440E4">
        <w:rPr>
          <w:sz w:val="22"/>
          <w:szCs w:val="22"/>
          <w:lang w:eastAsia="ru-RU"/>
        </w:rPr>
        <w:t>т</w:t>
      </w:r>
      <w:r w:rsidRPr="009440E4">
        <w:rPr>
          <w:sz w:val="22"/>
          <w:szCs w:val="22"/>
          <w:lang w:eastAsia="ru-RU"/>
        </w:rPr>
        <w:t>ствия, заверенная печатью Поставщика. Поставщик обязан предоставить</w:t>
      </w:r>
      <w:r w:rsidR="00145B78" w:rsidRPr="009440E4">
        <w:rPr>
          <w:sz w:val="22"/>
          <w:szCs w:val="22"/>
          <w:lang w:eastAsia="ru-RU"/>
        </w:rPr>
        <w:t xml:space="preserve"> вместе с Товаром при его передаче Покупателю (Грузополучателю) </w:t>
      </w:r>
      <w:r w:rsidRPr="009440E4">
        <w:rPr>
          <w:sz w:val="22"/>
          <w:szCs w:val="22"/>
          <w:lang w:eastAsia="ru-RU"/>
        </w:rPr>
        <w:t>указанные документы</w:t>
      </w:r>
      <w:r w:rsidR="00E570A7" w:rsidRPr="009440E4">
        <w:rPr>
          <w:sz w:val="22"/>
          <w:szCs w:val="22"/>
          <w:lang w:eastAsia="ru-RU"/>
        </w:rPr>
        <w:t>, а также документы</w:t>
      </w:r>
      <w:r w:rsidR="007E17F9" w:rsidRPr="009440E4">
        <w:rPr>
          <w:sz w:val="22"/>
          <w:szCs w:val="22"/>
          <w:lang w:eastAsia="ru-RU"/>
        </w:rPr>
        <w:t>,</w:t>
      </w:r>
      <w:r w:rsidR="00E570A7" w:rsidRPr="009440E4">
        <w:rPr>
          <w:sz w:val="22"/>
          <w:szCs w:val="22"/>
          <w:lang w:eastAsia="ru-RU"/>
        </w:rPr>
        <w:t xml:space="preserve"> пред</w:t>
      </w:r>
      <w:r w:rsidR="00E570A7" w:rsidRPr="009440E4">
        <w:rPr>
          <w:sz w:val="22"/>
          <w:szCs w:val="22"/>
          <w:lang w:eastAsia="ru-RU"/>
        </w:rPr>
        <w:t>у</w:t>
      </w:r>
      <w:r w:rsidR="00E570A7" w:rsidRPr="009440E4">
        <w:rPr>
          <w:sz w:val="22"/>
          <w:szCs w:val="22"/>
          <w:lang w:eastAsia="ru-RU"/>
        </w:rPr>
        <w:lastRenderedPageBreak/>
        <w:t xml:space="preserve">смотренные Приложением № </w:t>
      </w:r>
      <w:r w:rsidR="008A3C62" w:rsidRPr="009440E4">
        <w:rPr>
          <w:sz w:val="22"/>
          <w:szCs w:val="22"/>
          <w:lang w:eastAsia="ru-RU"/>
        </w:rPr>
        <w:t>6</w:t>
      </w:r>
      <w:r w:rsidR="00145B78" w:rsidRPr="009440E4">
        <w:rPr>
          <w:sz w:val="22"/>
          <w:szCs w:val="22"/>
          <w:lang w:eastAsia="ru-RU"/>
        </w:rPr>
        <w:t>, и все относящиеся к Товару документы (технический паспорт, инструкцию по эксплуатации и т.п.)</w:t>
      </w:r>
      <w:r w:rsidRPr="009440E4">
        <w:rPr>
          <w:sz w:val="22"/>
          <w:szCs w:val="22"/>
          <w:lang w:eastAsia="ru-RU"/>
        </w:rPr>
        <w:t xml:space="preserve">. </w:t>
      </w:r>
    </w:p>
    <w:p w:rsidR="004C36BA" w:rsidRDefault="004C36BA" w:rsidP="004C36BA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A06461" w:rsidRPr="009440E4" w:rsidRDefault="00A06461" w:rsidP="006615C3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Товар сдается Поставщиком и принимается Покупателем: </w:t>
      </w:r>
    </w:p>
    <w:p w:rsidR="00DB3E7D" w:rsidRPr="009440E4" w:rsidRDefault="00DB3E7D" w:rsidP="00154834">
      <w:pPr>
        <w:pStyle w:val="af"/>
        <w:numPr>
          <w:ilvl w:val="2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 качеству – в соответствии с требованиями действующих нормативных документов и условиями Договора</w:t>
      </w:r>
      <w:r w:rsidR="00E570A7" w:rsidRPr="009440E4">
        <w:rPr>
          <w:sz w:val="22"/>
          <w:szCs w:val="22"/>
          <w:lang w:eastAsia="ru-RU"/>
        </w:rPr>
        <w:t xml:space="preserve"> и Приложением № </w:t>
      </w:r>
      <w:r w:rsidR="008A3C62" w:rsidRPr="009440E4">
        <w:rPr>
          <w:sz w:val="22"/>
          <w:szCs w:val="22"/>
          <w:lang w:eastAsia="ru-RU"/>
        </w:rPr>
        <w:t>6</w:t>
      </w:r>
      <w:r w:rsidRPr="009440E4">
        <w:rPr>
          <w:sz w:val="22"/>
          <w:szCs w:val="22"/>
          <w:lang w:eastAsia="ru-RU"/>
        </w:rPr>
        <w:t>;</w:t>
      </w:r>
      <w:r w:rsidR="009440E4" w:rsidRPr="009440E4">
        <w:rPr>
          <w:sz w:val="22"/>
          <w:szCs w:val="22"/>
          <w:lang w:eastAsia="ru-RU"/>
        </w:rPr>
        <w:t xml:space="preserve"> </w:t>
      </w:r>
    </w:p>
    <w:p w:rsidR="00DB3E7D" w:rsidRDefault="00DB3E7D" w:rsidP="00154834">
      <w:pPr>
        <w:pStyle w:val="af"/>
        <w:numPr>
          <w:ilvl w:val="2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 количеству – согласно данным, указанным в товарной накладной.</w:t>
      </w:r>
    </w:p>
    <w:p w:rsidR="004F4191" w:rsidRPr="009440E4" w:rsidRDefault="004F4191" w:rsidP="004F4191">
      <w:pPr>
        <w:pStyle w:val="af"/>
        <w:suppressAutoHyphens w:val="0"/>
        <w:ind w:left="1224"/>
        <w:jc w:val="both"/>
        <w:rPr>
          <w:sz w:val="22"/>
          <w:szCs w:val="22"/>
          <w:lang w:eastAsia="ru-RU"/>
        </w:rPr>
      </w:pPr>
    </w:p>
    <w:p w:rsidR="00DB3E7D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Фактическое количество полученного Товара подтверждается подписью представителя Покуп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теля на товарной накладной, оформленной по унифицированной форме ТОРГ-12.</w:t>
      </w:r>
    </w:p>
    <w:p w:rsidR="004F4191" w:rsidRPr="009440E4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DB3E7D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При обнаружении несоответствия количества Товара в неповрежденной упаковке отгрузочным документам Покупатель должен составить Акт по форме ТОРГ-2 или ТОРГ-3 и направить их Поставщику по </w:t>
      </w:r>
      <w:r w:rsidR="00DB26C5" w:rsidRPr="009440E4">
        <w:rPr>
          <w:color w:val="000000"/>
          <w:sz w:val="22"/>
          <w:szCs w:val="22"/>
          <w:lang w:eastAsia="ru-RU"/>
        </w:rPr>
        <w:t>электронной почте/факсу с последующей отправкой оригинала</w:t>
      </w:r>
      <w:r w:rsidRPr="009440E4">
        <w:rPr>
          <w:sz w:val="22"/>
          <w:szCs w:val="22"/>
          <w:lang w:eastAsia="ru-RU"/>
        </w:rPr>
        <w:t>.</w:t>
      </w:r>
    </w:p>
    <w:p w:rsidR="004F4191" w:rsidRPr="009440E4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DB3E7D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Претензии по внешнему виду Товара (явные дефекты) могут быть заявлены в течение</w:t>
      </w:r>
      <w:r w:rsidR="00186DB0" w:rsidRPr="009440E4">
        <w:rPr>
          <w:sz w:val="22"/>
          <w:szCs w:val="22"/>
          <w:lang w:eastAsia="ru-RU"/>
        </w:rPr>
        <w:t xml:space="preserve"> </w:t>
      </w:r>
      <w:r w:rsidR="00C15E62">
        <w:rPr>
          <w:sz w:val="22"/>
          <w:szCs w:val="22"/>
          <w:lang w:eastAsia="ru-RU"/>
        </w:rPr>
        <w:t>10</w:t>
      </w:r>
      <w:r w:rsidRPr="009440E4">
        <w:rPr>
          <w:sz w:val="22"/>
          <w:szCs w:val="22"/>
          <w:lang w:eastAsia="ru-RU"/>
        </w:rPr>
        <w:t xml:space="preserve"> (</w:t>
      </w:r>
      <w:r w:rsidR="00C15E62">
        <w:rPr>
          <w:sz w:val="22"/>
          <w:szCs w:val="22"/>
          <w:lang w:eastAsia="ru-RU"/>
        </w:rPr>
        <w:t>десяти</w:t>
      </w:r>
      <w:r w:rsidRPr="009440E4">
        <w:rPr>
          <w:sz w:val="22"/>
          <w:szCs w:val="22"/>
          <w:lang w:eastAsia="ru-RU"/>
        </w:rPr>
        <w:t xml:space="preserve">) </w:t>
      </w:r>
      <w:r w:rsidR="00C15E62">
        <w:rPr>
          <w:sz w:val="22"/>
          <w:szCs w:val="22"/>
          <w:lang w:eastAsia="ru-RU"/>
        </w:rPr>
        <w:t>дней</w:t>
      </w:r>
      <w:r w:rsidRPr="009440E4">
        <w:rPr>
          <w:sz w:val="22"/>
          <w:szCs w:val="22"/>
          <w:lang w:eastAsia="ru-RU"/>
        </w:rPr>
        <w:t xml:space="preserve"> с момента получения Товара Покупателем. При обнаружении явных дефектов в момент приемки Товара от перевозчика Покупатель направляет Поставщику уведомление о наличии расхождений/несоответствий поставленного Товара по количеству и (или) качеству. Поставщик обязан направить уполномоченного представителя для оформления Акта по форме </w:t>
      </w:r>
      <w:r w:rsidR="00D267FE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ТОРГ-2 или ТОРГ-3 в течение </w:t>
      </w:r>
      <w:r w:rsidR="00815171" w:rsidRPr="009440E4">
        <w:rPr>
          <w:sz w:val="22"/>
          <w:szCs w:val="22"/>
          <w:lang w:eastAsia="ru-RU"/>
        </w:rPr>
        <w:t>5</w:t>
      </w:r>
      <w:r w:rsidRPr="009440E4">
        <w:rPr>
          <w:sz w:val="22"/>
          <w:szCs w:val="22"/>
          <w:lang w:eastAsia="ru-RU"/>
        </w:rPr>
        <w:t xml:space="preserve"> (</w:t>
      </w:r>
      <w:r w:rsidR="00815171" w:rsidRPr="009440E4">
        <w:rPr>
          <w:sz w:val="22"/>
          <w:szCs w:val="22"/>
          <w:lang w:eastAsia="ru-RU"/>
        </w:rPr>
        <w:t>Пя</w:t>
      </w:r>
      <w:r w:rsidRPr="009440E4">
        <w:rPr>
          <w:sz w:val="22"/>
          <w:szCs w:val="22"/>
          <w:lang w:eastAsia="ru-RU"/>
        </w:rPr>
        <w:t xml:space="preserve">ти) рабочих дней с момента получения </w:t>
      </w:r>
      <w:r w:rsidR="00815171" w:rsidRPr="009440E4">
        <w:rPr>
          <w:sz w:val="22"/>
          <w:szCs w:val="22"/>
          <w:lang w:eastAsia="ru-RU"/>
        </w:rPr>
        <w:t>уведомления</w:t>
      </w:r>
      <w:r w:rsidRPr="009440E4">
        <w:rPr>
          <w:sz w:val="22"/>
          <w:szCs w:val="22"/>
          <w:lang w:eastAsia="ru-RU"/>
        </w:rPr>
        <w:t xml:space="preserve"> Покупателя. В сл</w:t>
      </w:r>
      <w:r w:rsidRPr="009440E4">
        <w:rPr>
          <w:sz w:val="22"/>
          <w:szCs w:val="22"/>
          <w:lang w:eastAsia="ru-RU"/>
        </w:rPr>
        <w:t>у</w:t>
      </w:r>
      <w:r w:rsidRPr="009440E4">
        <w:rPr>
          <w:sz w:val="22"/>
          <w:szCs w:val="22"/>
          <w:lang w:eastAsia="ru-RU"/>
        </w:rPr>
        <w:t>чае неявки представителя Поставщика в срок, согласованный Сторонами в настоящем пункте Договора, Покупатель имеет право составить Акт о выявлении расхождений/несоответствий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ставленного Товара в одностороннем порядке, а Поставщик не имеет права предъявлять в таких случаях претензии по порядку оформления указанного акта</w:t>
      </w:r>
      <w:r w:rsidR="00186DB0" w:rsidRPr="009440E4">
        <w:rPr>
          <w:sz w:val="22"/>
          <w:szCs w:val="22"/>
          <w:lang w:eastAsia="ru-RU"/>
        </w:rPr>
        <w:t xml:space="preserve"> и его содержанию</w:t>
      </w:r>
      <w:r w:rsidRPr="009440E4">
        <w:rPr>
          <w:sz w:val="22"/>
          <w:szCs w:val="22"/>
          <w:lang w:eastAsia="ru-RU"/>
        </w:rPr>
        <w:t>.</w:t>
      </w:r>
    </w:p>
    <w:p w:rsidR="004F4191" w:rsidRPr="009440E4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Default="001B2086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Гарантийный срок на поставляемый по Договору Товар составляет </w:t>
      </w:r>
      <w:r w:rsidR="00C15E62">
        <w:rPr>
          <w:sz w:val="22"/>
          <w:szCs w:val="22"/>
          <w:lang w:eastAsia="ru-RU"/>
        </w:rPr>
        <w:t>36</w:t>
      </w:r>
      <w:r w:rsidRPr="009440E4">
        <w:rPr>
          <w:sz w:val="22"/>
          <w:szCs w:val="22"/>
          <w:lang w:eastAsia="ru-RU"/>
        </w:rPr>
        <w:t xml:space="preserve"> (</w:t>
      </w:r>
      <w:r w:rsidR="00C15E62">
        <w:rPr>
          <w:sz w:val="22"/>
          <w:szCs w:val="22"/>
          <w:lang w:eastAsia="ru-RU"/>
        </w:rPr>
        <w:t>тридцать шесть</w:t>
      </w:r>
      <w:r w:rsidRPr="009440E4">
        <w:rPr>
          <w:sz w:val="22"/>
          <w:szCs w:val="22"/>
          <w:lang w:eastAsia="ru-RU"/>
        </w:rPr>
        <w:t>) месяцев от даты поставки.</w:t>
      </w:r>
    </w:p>
    <w:p w:rsidR="004F4191" w:rsidRPr="009440E4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Default="001B2086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Товар, в котор</w:t>
      </w:r>
      <w:r w:rsidR="0012698C" w:rsidRPr="009440E4">
        <w:rPr>
          <w:sz w:val="22"/>
          <w:szCs w:val="22"/>
          <w:lang w:eastAsia="ru-RU"/>
        </w:rPr>
        <w:t>ом</w:t>
      </w:r>
      <w:r w:rsidRPr="009440E4">
        <w:rPr>
          <w:sz w:val="22"/>
          <w:szCs w:val="22"/>
          <w:lang w:eastAsia="ru-RU"/>
        </w:rPr>
        <w:t xml:space="preserve"> при приемке либо в течение гарантийного срока были обнаружены дефекты, Поставщик обязан заменить либо устранить выявленные дефекты за свой счет в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согласованный с Покупателем срок,</w:t>
      </w:r>
      <w:r w:rsidR="00E34116" w:rsidRPr="009440E4">
        <w:rPr>
          <w:sz w:val="22"/>
          <w:szCs w:val="22"/>
          <w:lang w:eastAsia="ru-RU"/>
        </w:rPr>
        <w:t xml:space="preserve"> который</w:t>
      </w:r>
      <w:r w:rsidR="00CB3157" w:rsidRPr="009440E4">
        <w:rPr>
          <w:sz w:val="22"/>
          <w:szCs w:val="22"/>
          <w:lang w:eastAsia="ru-RU"/>
        </w:rPr>
        <w:t xml:space="preserve"> в любом случае</w:t>
      </w:r>
      <w:r w:rsidR="00E34116" w:rsidRPr="009440E4">
        <w:rPr>
          <w:sz w:val="22"/>
          <w:szCs w:val="22"/>
          <w:lang w:eastAsia="ru-RU"/>
        </w:rPr>
        <w:t xml:space="preserve"> не может превышать </w:t>
      </w:r>
      <w:r w:rsidR="00C15E62">
        <w:rPr>
          <w:sz w:val="22"/>
          <w:szCs w:val="22"/>
          <w:lang w:eastAsia="ru-RU"/>
        </w:rPr>
        <w:t>2</w:t>
      </w:r>
      <w:r w:rsidR="00E34116" w:rsidRPr="009440E4">
        <w:rPr>
          <w:sz w:val="22"/>
          <w:szCs w:val="22"/>
          <w:lang w:eastAsia="ru-RU"/>
        </w:rPr>
        <w:t xml:space="preserve"> (</w:t>
      </w:r>
      <w:r w:rsidR="00C15E62">
        <w:rPr>
          <w:sz w:val="22"/>
          <w:szCs w:val="22"/>
          <w:lang w:eastAsia="ru-RU"/>
        </w:rPr>
        <w:t>два</w:t>
      </w:r>
      <w:r w:rsidR="00E34116" w:rsidRPr="009440E4">
        <w:rPr>
          <w:sz w:val="22"/>
          <w:szCs w:val="22"/>
          <w:lang w:eastAsia="ru-RU"/>
        </w:rPr>
        <w:t xml:space="preserve">) </w:t>
      </w:r>
      <w:r w:rsidR="00C15E62">
        <w:rPr>
          <w:sz w:val="22"/>
          <w:szCs w:val="22"/>
          <w:lang w:eastAsia="ru-RU"/>
        </w:rPr>
        <w:t>месяца</w:t>
      </w:r>
      <w:r w:rsidR="00E34116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если Поста</w:t>
      </w:r>
      <w:r w:rsidRPr="009440E4">
        <w:rPr>
          <w:sz w:val="22"/>
          <w:szCs w:val="22"/>
          <w:lang w:eastAsia="ru-RU"/>
        </w:rPr>
        <w:t>в</w:t>
      </w:r>
      <w:r w:rsidRPr="009440E4">
        <w:rPr>
          <w:sz w:val="22"/>
          <w:szCs w:val="22"/>
          <w:lang w:eastAsia="ru-RU"/>
        </w:rPr>
        <w:t>щик не докажет, что дефекты возникли по вине Покупателя.</w:t>
      </w:r>
    </w:p>
    <w:p w:rsidR="004F4191" w:rsidRPr="009440E4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C80161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Дефекты, которые были обнаружены в Товар</w:t>
      </w:r>
      <w:r w:rsidR="0012698C"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 при приемке либо в течение гарантийного срока, могут быть устранены силами и за счет Покупателя. В этом случае Поставщик обязан возместить Покупателю на основании письменного требования и счета в течение 20 (Двадцати) дней </w:t>
      </w:r>
      <w:r w:rsidR="00B5076A" w:rsidRPr="009440E4">
        <w:rPr>
          <w:sz w:val="22"/>
          <w:szCs w:val="22"/>
          <w:lang w:eastAsia="ru-RU"/>
        </w:rPr>
        <w:t>с м</w:t>
      </w:r>
      <w:r w:rsidR="00B5076A" w:rsidRPr="009440E4">
        <w:rPr>
          <w:sz w:val="22"/>
          <w:szCs w:val="22"/>
          <w:lang w:eastAsia="ru-RU"/>
        </w:rPr>
        <w:t>о</w:t>
      </w:r>
      <w:r w:rsidR="00B5076A" w:rsidRPr="009440E4">
        <w:rPr>
          <w:sz w:val="22"/>
          <w:szCs w:val="22"/>
          <w:lang w:eastAsia="ru-RU"/>
        </w:rPr>
        <w:t xml:space="preserve">мента получения указанных документов </w:t>
      </w:r>
      <w:r w:rsidRPr="009440E4">
        <w:rPr>
          <w:sz w:val="22"/>
          <w:szCs w:val="22"/>
          <w:lang w:eastAsia="ru-RU"/>
        </w:rPr>
        <w:t>расходы, подтвержденные документально.</w:t>
      </w:r>
    </w:p>
    <w:p w:rsidR="004F4191" w:rsidRPr="009440E4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C80161" w:rsidRPr="004F4191" w:rsidRDefault="00C80161" w:rsidP="004F4191">
      <w:pPr>
        <w:suppressAutoHyphens w:val="0"/>
        <w:ind w:left="720"/>
        <w:jc w:val="both"/>
        <w:rPr>
          <w:sz w:val="22"/>
          <w:szCs w:val="22"/>
          <w:lang w:eastAsia="ru-RU"/>
        </w:rPr>
      </w:pPr>
      <w:r w:rsidRPr="004F4191">
        <w:rPr>
          <w:sz w:val="22"/>
          <w:szCs w:val="22"/>
          <w:lang w:eastAsia="ru-RU"/>
        </w:rPr>
        <w:t xml:space="preserve">Для этих целей </w:t>
      </w:r>
      <w:r w:rsidR="004C36BA" w:rsidRPr="004F4191">
        <w:rPr>
          <w:sz w:val="22"/>
          <w:szCs w:val="22"/>
          <w:lang w:eastAsia="ru-RU"/>
        </w:rPr>
        <w:t>Ст</w:t>
      </w:r>
      <w:r w:rsidRPr="004F4191">
        <w:rPr>
          <w:sz w:val="22"/>
          <w:szCs w:val="22"/>
          <w:lang w:eastAsia="ru-RU"/>
        </w:rPr>
        <w:t>ороны согласовывают следующие основные параметры калькуляции:</w:t>
      </w:r>
    </w:p>
    <w:p w:rsidR="00C80161" w:rsidRPr="009440E4" w:rsidRDefault="00C80161" w:rsidP="00154834">
      <w:pPr>
        <w:pStyle w:val="af"/>
        <w:numPr>
          <w:ilvl w:val="2"/>
          <w:numId w:val="8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стоимость </w:t>
      </w:r>
      <w:proofErr w:type="spellStart"/>
      <w:r w:rsidRPr="009440E4">
        <w:rPr>
          <w:sz w:val="22"/>
          <w:szCs w:val="22"/>
          <w:lang w:eastAsia="ru-RU"/>
        </w:rPr>
        <w:t>нормочаса</w:t>
      </w:r>
      <w:proofErr w:type="spellEnd"/>
      <w:r w:rsidRPr="009440E4">
        <w:rPr>
          <w:sz w:val="22"/>
          <w:szCs w:val="22"/>
          <w:lang w:eastAsia="ru-RU"/>
        </w:rPr>
        <w:t xml:space="preserve"> –</w:t>
      </w:r>
      <w:r w:rsidR="009440E4" w:rsidRPr="009440E4">
        <w:rPr>
          <w:sz w:val="22"/>
          <w:szCs w:val="22"/>
          <w:lang w:eastAsia="ru-RU"/>
        </w:rPr>
        <w:t xml:space="preserve"> </w:t>
      </w:r>
      <w:r w:rsidR="00A2634D">
        <w:rPr>
          <w:sz w:val="22"/>
          <w:szCs w:val="22"/>
          <w:lang w:eastAsia="ru-RU"/>
        </w:rPr>
        <w:t xml:space="preserve"> в размере </w:t>
      </w:r>
      <w:r w:rsidR="00E84DB0">
        <w:rPr>
          <w:sz w:val="22"/>
          <w:szCs w:val="22"/>
          <w:lang w:eastAsia="ru-RU"/>
        </w:rPr>
        <w:t>не ниже</w:t>
      </w:r>
      <w:r w:rsidR="00C15E62">
        <w:rPr>
          <w:sz w:val="22"/>
          <w:szCs w:val="22"/>
          <w:lang w:eastAsia="ru-RU"/>
        </w:rPr>
        <w:t xml:space="preserve"> 50 000 рублей</w:t>
      </w:r>
      <w:r w:rsidRPr="009440E4">
        <w:rPr>
          <w:sz w:val="22"/>
          <w:szCs w:val="22"/>
          <w:lang w:eastAsia="ru-RU"/>
        </w:rPr>
        <w:t>;</w:t>
      </w:r>
      <w:r w:rsidR="000D60C7">
        <w:rPr>
          <w:rStyle w:val="afc"/>
          <w:sz w:val="22"/>
          <w:szCs w:val="22"/>
          <w:lang w:eastAsia="ru-RU"/>
        </w:rPr>
        <w:footnoteReference w:id="1"/>
      </w:r>
    </w:p>
    <w:p w:rsidR="00C80161" w:rsidRDefault="00C80161" w:rsidP="00154834">
      <w:pPr>
        <w:pStyle w:val="af"/>
        <w:numPr>
          <w:ilvl w:val="2"/>
          <w:numId w:val="8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% О</w:t>
      </w:r>
      <w:r w:rsidR="00E84DB0">
        <w:rPr>
          <w:sz w:val="22"/>
          <w:szCs w:val="22"/>
          <w:lang w:eastAsia="ru-RU"/>
        </w:rPr>
        <w:t>бщепроизводственные расходы</w:t>
      </w:r>
      <w:r w:rsidRPr="009440E4">
        <w:rPr>
          <w:sz w:val="22"/>
          <w:szCs w:val="22"/>
          <w:lang w:eastAsia="ru-RU"/>
        </w:rPr>
        <w:t xml:space="preserve"> – </w:t>
      </w:r>
      <w:r w:rsidR="00A2634D">
        <w:rPr>
          <w:sz w:val="22"/>
          <w:szCs w:val="22"/>
          <w:lang w:eastAsia="ru-RU"/>
        </w:rPr>
        <w:t xml:space="preserve">в размере </w:t>
      </w:r>
      <w:r w:rsidR="00E84DB0">
        <w:rPr>
          <w:sz w:val="22"/>
          <w:szCs w:val="22"/>
          <w:lang w:eastAsia="ru-RU"/>
        </w:rPr>
        <w:t xml:space="preserve"> не ниже</w:t>
      </w:r>
      <w:r w:rsidR="00C15E62">
        <w:rPr>
          <w:sz w:val="22"/>
          <w:szCs w:val="22"/>
          <w:lang w:eastAsia="ru-RU"/>
        </w:rPr>
        <w:t xml:space="preserve"> 370</w:t>
      </w:r>
      <w:r w:rsidR="000D60C7">
        <w:rPr>
          <w:rStyle w:val="afc"/>
          <w:sz w:val="22"/>
          <w:szCs w:val="22"/>
          <w:lang w:eastAsia="ru-RU"/>
        </w:rPr>
        <w:footnoteReference w:id="2"/>
      </w:r>
      <w:r w:rsidRPr="009440E4">
        <w:rPr>
          <w:sz w:val="22"/>
          <w:szCs w:val="22"/>
          <w:lang w:eastAsia="ru-RU"/>
        </w:rPr>
        <w:t>.</w:t>
      </w:r>
    </w:p>
    <w:p w:rsidR="004F4191" w:rsidRPr="009440E4" w:rsidRDefault="004F4191" w:rsidP="004F4191">
      <w:pPr>
        <w:pStyle w:val="af"/>
        <w:suppressAutoHyphens w:val="0"/>
        <w:ind w:left="1224"/>
        <w:jc w:val="both"/>
        <w:rPr>
          <w:sz w:val="22"/>
          <w:szCs w:val="22"/>
          <w:lang w:eastAsia="ru-RU"/>
        </w:rPr>
      </w:pPr>
    </w:p>
    <w:p w:rsidR="00C80161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Возврат Поставщику Товар</w:t>
      </w:r>
      <w:r w:rsidR="0012698C"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, в котор</w:t>
      </w:r>
      <w:r w:rsidR="0012698C" w:rsidRPr="009440E4">
        <w:rPr>
          <w:sz w:val="22"/>
          <w:szCs w:val="22"/>
          <w:lang w:eastAsia="ru-RU"/>
        </w:rPr>
        <w:t>ом</w:t>
      </w:r>
      <w:r w:rsidRPr="009440E4">
        <w:rPr>
          <w:sz w:val="22"/>
          <w:szCs w:val="22"/>
          <w:lang w:eastAsia="ru-RU"/>
        </w:rPr>
        <w:t xml:space="preserve"> были обнаружены дефекты, осуществляется с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лами и средствами Поставщика в срок, согласованный с Покупателем.</w:t>
      </w:r>
    </w:p>
    <w:p w:rsidR="004F4191" w:rsidRPr="009440E4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4C36BA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Иные претензии по качеству Товара (скрытые) дефекты могут быть заявлены в течение гарантийного срока на Товар, а в случае, если гарантийный срок не установлен или составляет менее 24 месяцев, то в течение 24 месяцев с момента передачи Товара Покупателю.</w:t>
      </w:r>
    </w:p>
    <w:p w:rsidR="004C36BA" w:rsidRDefault="004C36BA" w:rsidP="004C36BA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0C6BB8" w:rsidRDefault="000C6BB8" w:rsidP="004C36BA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4F4191" w:rsidRDefault="004F4191" w:rsidP="004C36BA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4F4191" w:rsidRDefault="004F4191" w:rsidP="004C36BA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4F4191" w:rsidRPr="004C36BA" w:rsidRDefault="004F4191" w:rsidP="004C36BA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A06461" w:rsidRPr="009440E4" w:rsidRDefault="00A06461" w:rsidP="00A06461">
      <w:pPr>
        <w:rPr>
          <w:sz w:val="22"/>
          <w:szCs w:val="22"/>
        </w:rPr>
      </w:pPr>
    </w:p>
    <w:p w:rsidR="00952DFC" w:rsidRPr="009440E4" w:rsidRDefault="00952DFC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C15E62" w:rsidRDefault="0037366C" w:rsidP="00C15E62">
      <w:pPr>
        <w:pStyle w:val="af"/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C15E62">
        <w:rPr>
          <w:b/>
          <w:sz w:val="22"/>
          <w:szCs w:val="22"/>
          <w:lang w:eastAsia="ru-RU"/>
        </w:rPr>
        <w:t>ПОРЯДОК ОФОРМЛЕНИЯ ДОКУМЕНТОВ</w:t>
      </w:r>
    </w:p>
    <w:p w:rsidR="00917437" w:rsidRPr="009440E4" w:rsidRDefault="00917437" w:rsidP="00B942E7">
      <w:pPr>
        <w:suppressAutoHyphens w:val="0"/>
        <w:jc w:val="both"/>
        <w:rPr>
          <w:color w:val="000000"/>
          <w:sz w:val="22"/>
          <w:szCs w:val="22"/>
          <w:lang w:eastAsia="ru-RU"/>
        </w:rPr>
      </w:pPr>
    </w:p>
    <w:p w:rsidR="00A77CED" w:rsidRPr="009440E4" w:rsidRDefault="004C36BA" w:rsidP="00C15E62">
      <w:pPr>
        <w:pStyle w:val="af"/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A77CED" w:rsidRPr="009440E4">
        <w:rPr>
          <w:sz w:val="22"/>
          <w:szCs w:val="22"/>
          <w:lang w:eastAsia="ru-RU"/>
        </w:rPr>
        <w:t>Поставщик обязан в течение 2 (Двух) дней от даты отгрузки Товара направить в адрес Покупателя заказным письмом с уведомлением о вручении надлежащим образом оформленный комплект документов</w:t>
      </w:r>
      <w:r w:rsidR="0036683D" w:rsidRPr="009440E4">
        <w:rPr>
          <w:sz w:val="22"/>
          <w:szCs w:val="22"/>
          <w:lang w:eastAsia="ru-RU"/>
        </w:rPr>
        <w:t xml:space="preserve"> на Товар</w:t>
      </w:r>
      <w:r w:rsidR="00A77CED" w:rsidRPr="009440E4">
        <w:rPr>
          <w:sz w:val="22"/>
          <w:szCs w:val="22"/>
          <w:lang w:eastAsia="ru-RU"/>
        </w:rPr>
        <w:t>:</w:t>
      </w:r>
    </w:p>
    <w:p w:rsidR="00A77CED" w:rsidRPr="009440E4" w:rsidRDefault="00A77CED" w:rsidP="00154834">
      <w:pPr>
        <w:pStyle w:val="af"/>
        <w:numPr>
          <w:ilvl w:val="1"/>
          <w:numId w:val="11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оригинал счета-фактуры на Товар – 1 (</w:t>
      </w:r>
      <w:r w:rsidR="00B041D7"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дин) экз</w:t>
      </w:r>
      <w:r w:rsidR="00B041D7" w:rsidRPr="009440E4">
        <w:rPr>
          <w:sz w:val="22"/>
          <w:szCs w:val="22"/>
          <w:lang w:eastAsia="ru-RU"/>
        </w:rPr>
        <w:t>.</w:t>
      </w:r>
      <w:r w:rsidRPr="009440E4">
        <w:rPr>
          <w:sz w:val="22"/>
          <w:szCs w:val="22"/>
          <w:lang w:eastAsia="ru-RU"/>
        </w:rPr>
        <w:t>;</w:t>
      </w:r>
    </w:p>
    <w:p w:rsidR="004C36BA" w:rsidRDefault="00A77CED" w:rsidP="00154834">
      <w:pPr>
        <w:pStyle w:val="af"/>
        <w:numPr>
          <w:ilvl w:val="1"/>
          <w:numId w:val="11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оригинал товарной накладной (унифицированная форма ТОРГ-12 по форме,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утвержденной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становлением Госкомстата России № 132 от 25.12.1998) – 2 (</w:t>
      </w:r>
      <w:r w:rsidR="00B041D7" w:rsidRPr="009440E4">
        <w:rPr>
          <w:sz w:val="22"/>
          <w:szCs w:val="22"/>
          <w:lang w:eastAsia="ru-RU"/>
        </w:rPr>
        <w:t>Д</w:t>
      </w:r>
      <w:r w:rsidRPr="009440E4">
        <w:rPr>
          <w:sz w:val="22"/>
          <w:szCs w:val="22"/>
          <w:lang w:eastAsia="ru-RU"/>
        </w:rPr>
        <w:t>ва) экз.</w:t>
      </w:r>
    </w:p>
    <w:p w:rsidR="004C36BA" w:rsidRDefault="004C36BA" w:rsidP="004C36BA">
      <w:pPr>
        <w:pStyle w:val="af"/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C13670" w:rsidRPr="009440E4" w:rsidRDefault="00C13670" w:rsidP="00261481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4C36BA" w:rsidRDefault="00EC5EC9" w:rsidP="00C15E62">
      <w:pPr>
        <w:pStyle w:val="af"/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Все документ</w:t>
      </w:r>
      <w:r w:rsidR="003D35B1" w:rsidRPr="009440E4">
        <w:rPr>
          <w:sz w:val="22"/>
          <w:szCs w:val="22"/>
          <w:lang w:eastAsia="ru-RU"/>
        </w:rPr>
        <w:t>ы</w:t>
      </w:r>
      <w:r w:rsidRPr="009440E4">
        <w:rPr>
          <w:sz w:val="22"/>
          <w:szCs w:val="22"/>
          <w:lang w:eastAsia="ru-RU"/>
        </w:rPr>
        <w:t>, направленные Поставщиком, должны быть надлежащим образом</w:t>
      </w:r>
      <w:r w:rsidR="00C728E3" w:rsidRPr="009440E4">
        <w:rPr>
          <w:sz w:val="22"/>
          <w:szCs w:val="22"/>
          <w:lang w:eastAsia="ru-RU"/>
        </w:rPr>
        <w:t xml:space="preserve"> им </w:t>
      </w:r>
      <w:r w:rsidR="003D35B1" w:rsidRPr="009440E4">
        <w:rPr>
          <w:sz w:val="22"/>
          <w:szCs w:val="22"/>
          <w:lang w:eastAsia="ru-RU"/>
        </w:rPr>
        <w:t>оформле</w:t>
      </w:r>
      <w:r w:rsidR="00C728E3" w:rsidRPr="009440E4">
        <w:rPr>
          <w:sz w:val="22"/>
          <w:szCs w:val="22"/>
          <w:lang w:eastAsia="ru-RU"/>
        </w:rPr>
        <w:t>ны</w:t>
      </w:r>
      <w:r w:rsidRPr="009440E4">
        <w:rPr>
          <w:sz w:val="22"/>
          <w:szCs w:val="22"/>
          <w:lang w:eastAsia="ru-RU"/>
        </w:rPr>
        <w:t xml:space="preserve">. </w:t>
      </w:r>
    </w:p>
    <w:p w:rsidR="00B172E5" w:rsidRDefault="004C36BA" w:rsidP="004C36BA">
      <w:pPr>
        <w:pStyle w:val="af"/>
        <w:suppressAutoHyphens w:val="0"/>
        <w:ind w:left="792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B172E5" w:rsidRPr="004C36BA">
        <w:rPr>
          <w:sz w:val="22"/>
          <w:szCs w:val="22"/>
          <w:lang w:eastAsia="ru-RU"/>
        </w:rPr>
        <w:t>При выявлении несоответствия в представленных документах Сторона, направившая д</w:t>
      </w:r>
      <w:r w:rsidR="00B172E5" w:rsidRPr="004C36BA">
        <w:rPr>
          <w:sz w:val="22"/>
          <w:szCs w:val="22"/>
          <w:lang w:eastAsia="ru-RU"/>
        </w:rPr>
        <w:t>о</w:t>
      </w:r>
      <w:r w:rsidR="00B172E5" w:rsidRPr="004C36BA">
        <w:rPr>
          <w:sz w:val="22"/>
          <w:szCs w:val="22"/>
          <w:lang w:eastAsia="ru-RU"/>
        </w:rPr>
        <w:t>кумент, обязуется в течение 3 (Трех) дней с момента получения соответствующего уведомления представить исправленные документы.</w:t>
      </w:r>
    </w:p>
    <w:p w:rsidR="00954E0F" w:rsidRPr="004C36BA" w:rsidRDefault="00954E0F" w:rsidP="004C36BA">
      <w:pPr>
        <w:pStyle w:val="af"/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EC5EC9" w:rsidRPr="009440E4" w:rsidRDefault="00EC5EC9" w:rsidP="00C15E62">
      <w:pPr>
        <w:pStyle w:val="af"/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 случае непредставления Поставщиком документов</w:t>
      </w:r>
      <w:r w:rsidR="003D35B1" w:rsidRPr="009440E4">
        <w:rPr>
          <w:sz w:val="22"/>
          <w:szCs w:val="22"/>
          <w:lang w:eastAsia="ru-RU"/>
        </w:rPr>
        <w:t>, указанных в п. 4.2</w:t>
      </w:r>
      <w:r w:rsidR="00750376" w:rsidRPr="009440E4">
        <w:rPr>
          <w:sz w:val="22"/>
          <w:szCs w:val="22"/>
          <w:lang w:eastAsia="ru-RU"/>
        </w:rPr>
        <w:t xml:space="preserve"> Договора</w:t>
      </w:r>
      <w:r w:rsidR="003D35B1" w:rsidRPr="009440E4">
        <w:rPr>
          <w:sz w:val="22"/>
          <w:szCs w:val="22"/>
          <w:lang w:eastAsia="ru-RU"/>
        </w:rPr>
        <w:t>,</w:t>
      </w:r>
      <w:r w:rsidR="00750376" w:rsidRPr="009440E4">
        <w:rPr>
          <w:sz w:val="22"/>
          <w:szCs w:val="22"/>
          <w:lang w:eastAsia="ru-RU"/>
        </w:rPr>
        <w:t xml:space="preserve"> и</w:t>
      </w:r>
      <w:r w:rsidR="00682743" w:rsidRPr="009440E4">
        <w:rPr>
          <w:sz w:val="22"/>
          <w:szCs w:val="22"/>
          <w:lang w:eastAsia="ru-RU"/>
        </w:rPr>
        <w:t>/</w:t>
      </w:r>
      <w:r w:rsidR="00750376" w:rsidRPr="009440E4">
        <w:rPr>
          <w:sz w:val="22"/>
          <w:szCs w:val="22"/>
          <w:lang w:eastAsia="ru-RU"/>
        </w:rPr>
        <w:t>или непре</w:t>
      </w:r>
      <w:r w:rsidR="00750376" w:rsidRPr="009440E4">
        <w:rPr>
          <w:sz w:val="22"/>
          <w:szCs w:val="22"/>
          <w:lang w:eastAsia="ru-RU"/>
        </w:rPr>
        <w:t>д</w:t>
      </w:r>
      <w:r w:rsidR="00750376" w:rsidRPr="009440E4">
        <w:rPr>
          <w:sz w:val="22"/>
          <w:szCs w:val="22"/>
          <w:lang w:eastAsia="ru-RU"/>
        </w:rPr>
        <w:t>ставления Поставщиком</w:t>
      </w:r>
      <w:r w:rsidRPr="009440E4">
        <w:rPr>
          <w:sz w:val="22"/>
          <w:szCs w:val="22"/>
          <w:lang w:eastAsia="ru-RU"/>
        </w:rPr>
        <w:t xml:space="preserve"> (предоставления в </w:t>
      </w:r>
      <w:proofErr w:type="spellStart"/>
      <w:r w:rsidRPr="009440E4">
        <w:rPr>
          <w:sz w:val="22"/>
          <w:szCs w:val="22"/>
          <w:lang w:eastAsia="ru-RU"/>
        </w:rPr>
        <w:t>ненадлежаще</w:t>
      </w:r>
      <w:proofErr w:type="spellEnd"/>
      <w:r w:rsidRPr="009440E4">
        <w:rPr>
          <w:sz w:val="22"/>
          <w:szCs w:val="22"/>
          <w:lang w:eastAsia="ru-RU"/>
        </w:rPr>
        <w:t xml:space="preserve"> оформленном виде)</w:t>
      </w:r>
      <w:r w:rsidR="00750376" w:rsidRPr="009440E4">
        <w:rPr>
          <w:sz w:val="22"/>
          <w:szCs w:val="22"/>
          <w:lang w:eastAsia="ru-RU"/>
        </w:rPr>
        <w:t xml:space="preserve"> документов, ук</w:t>
      </w:r>
      <w:r w:rsidR="00750376" w:rsidRPr="009440E4">
        <w:rPr>
          <w:sz w:val="22"/>
          <w:szCs w:val="22"/>
          <w:lang w:eastAsia="ru-RU"/>
        </w:rPr>
        <w:t>а</w:t>
      </w:r>
      <w:r w:rsidR="00750376" w:rsidRPr="009440E4">
        <w:rPr>
          <w:sz w:val="22"/>
          <w:szCs w:val="22"/>
          <w:lang w:eastAsia="ru-RU"/>
        </w:rPr>
        <w:t>занных в п.5.1 Договора</w:t>
      </w:r>
      <w:r w:rsidR="003D35B1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</w:t>
      </w:r>
      <w:r w:rsidR="00B172E5" w:rsidRPr="009440E4">
        <w:rPr>
          <w:sz w:val="22"/>
          <w:szCs w:val="22"/>
          <w:lang w:eastAsia="ru-RU"/>
        </w:rPr>
        <w:t>Т</w:t>
      </w:r>
      <w:r w:rsidRPr="009440E4">
        <w:rPr>
          <w:sz w:val="22"/>
          <w:szCs w:val="22"/>
          <w:lang w:eastAsia="ru-RU"/>
        </w:rPr>
        <w:t>овар считается переданным некомплектным</w:t>
      </w:r>
      <w:r w:rsidR="00F179DD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и </w:t>
      </w:r>
      <w:r w:rsidR="00C728E3" w:rsidRPr="009440E4">
        <w:rPr>
          <w:sz w:val="22"/>
          <w:szCs w:val="22"/>
          <w:lang w:eastAsia="ru-RU"/>
        </w:rPr>
        <w:t>течение срока исполн</w:t>
      </w:r>
      <w:r w:rsidR="00C728E3" w:rsidRPr="009440E4">
        <w:rPr>
          <w:sz w:val="22"/>
          <w:szCs w:val="22"/>
          <w:lang w:eastAsia="ru-RU"/>
        </w:rPr>
        <w:t>е</w:t>
      </w:r>
      <w:r w:rsidR="00C728E3" w:rsidRPr="009440E4">
        <w:rPr>
          <w:sz w:val="22"/>
          <w:szCs w:val="22"/>
          <w:lang w:eastAsia="ru-RU"/>
        </w:rPr>
        <w:t>ния Покупателем обязательства по оплате Товара</w:t>
      </w:r>
      <w:r w:rsidRPr="009440E4">
        <w:rPr>
          <w:sz w:val="22"/>
          <w:szCs w:val="22"/>
          <w:lang w:eastAsia="ru-RU"/>
        </w:rPr>
        <w:t xml:space="preserve"> </w:t>
      </w:r>
      <w:r w:rsidR="00C728E3" w:rsidRPr="009440E4">
        <w:rPr>
          <w:sz w:val="22"/>
          <w:szCs w:val="22"/>
          <w:lang w:eastAsia="ru-RU"/>
        </w:rPr>
        <w:t xml:space="preserve">приостанавливается </w:t>
      </w:r>
      <w:r w:rsidRPr="009440E4">
        <w:rPr>
          <w:sz w:val="22"/>
          <w:szCs w:val="22"/>
          <w:lang w:eastAsia="ru-RU"/>
        </w:rPr>
        <w:t>до момента предоставл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ния соответствующих документов (либо их надлежащего оформления).</w:t>
      </w:r>
    </w:p>
    <w:p w:rsidR="0037366C" w:rsidRDefault="0037366C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954E0F" w:rsidRDefault="00954E0F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954E0F" w:rsidRPr="009440E4" w:rsidRDefault="00954E0F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C15E62">
      <w:pPr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ОТВЕТСТВЕННОСТЬ СТОРОН</w:t>
      </w:r>
    </w:p>
    <w:p w:rsidR="00C728E3" w:rsidRPr="009440E4" w:rsidRDefault="00C728E3" w:rsidP="00C728E3">
      <w:pPr>
        <w:suppressAutoHyphens w:val="0"/>
        <w:ind w:left="709"/>
        <w:jc w:val="center"/>
        <w:rPr>
          <w:b/>
          <w:sz w:val="22"/>
          <w:szCs w:val="22"/>
          <w:lang w:val="en-US" w:eastAsia="ru-RU"/>
        </w:rPr>
      </w:pPr>
    </w:p>
    <w:p w:rsidR="00DE52D4" w:rsidRPr="004C36BA" w:rsidRDefault="00C15E62" w:rsidP="00C15E62">
      <w:pPr>
        <w:widowControl w:val="0"/>
        <w:suppressAutoHyphens w:val="0"/>
        <w:autoSpaceDE w:val="0"/>
        <w:autoSpaceDN w:val="0"/>
        <w:adjustRightInd w:val="0"/>
        <w:jc w:val="both"/>
        <w:rPr>
          <w:i/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>6.1.</w:t>
      </w:r>
      <w:r w:rsidR="004C36BA">
        <w:rPr>
          <w:color w:val="000000"/>
          <w:sz w:val="22"/>
          <w:szCs w:val="22"/>
          <w:lang w:eastAsia="ru-RU"/>
        </w:rPr>
        <w:tab/>
      </w:r>
      <w:r w:rsidR="00DE52D4" w:rsidRPr="009440E4">
        <w:rPr>
          <w:color w:val="000000"/>
          <w:sz w:val="22"/>
          <w:szCs w:val="22"/>
          <w:lang w:eastAsia="ru-RU"/>
        </w:rPr>
        <w:t>В случае нарушения сроков оплаты Поставленного Товара Поставщик вправе потребовать у П</w:t>
      </w:r>
      <w:r w:rsidR="00DE52D4" w:rsidRPr="009440E4">
        <w:rPr>
          <w:color w:val="000000"/>
          <w:sz w:val="22"/>
          <w:szCs w:val="22"/>
          <w:lang w:eastAsia="ru-RU"/>
        </w:rPr>
        <w:t>о</w:t>
      </w:r>
      <w:r w:rsidR="00DE52D4" w:rsidRPr="009440E4">
        <w:rPr>
          <w:color w:val="000000"/>
          <w:sz w:val="22"/>
          <w:szCs w:val="22"/>
          <w:lang w:eastAsia="ru-RU"/>
        </w:rPr>
        <w:t>купателя уплаты неустойки в размере 0,1 (</w:t>
      </w:r>
      <w:r w:rsidR="00DE52D4" w:rsidRPr="009440E4">
        <w:rPr>
          <w:sz w:val="22"/>
          <w:szCs w:val="22"/>
          <w:lang w:eastAsia="ru-RU"/>
        </w:rPr>
        <w:t>Ноль целых одна десятая</w:t>
      </w:r>
      <w:r w:rsidR="00DE52D4" w:rsidRPr="009440E4">
        <w:rPr>
          <w:color w:val="000000"/>
          <w:sz w:val="22"/>
          <w:szCs w:val="22"/>
          <w:lang w:eastAsia="ru-RU"/>
        </w:rPr>
        <w:t>) % за каждый день просрочки от стоимости несвоевременно оплаченного Товара, но не более 10 (Десяти) % несвоевременно оплаченной суммы.</w:t>
      </w:r>
    </w:p>
    <w:p w:rsidR="00DE52D4" w:rsidRPr="009440E4" w:rsidRDefault="00DE52D4" w:rsidP="00B942E7">
      <w:pPr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</w:p>
    <w:p w:rsidR="0094634C" w:rsidRPr="00C15E62" w:rsidRDefault="00C15E62" w:rsidP="00C15E62">
      <w:pPr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C15E62">
        <w:rPr>
          <w:color w:val="000000"/>
          <w:sz w:val="22"/>
          <w:szCs w:val="22"/>
          <w:lang w:eastAsia="ru-RU"/>
        </w:rPr>
        <w:t xml:space="preserve">6.2. </w:t>
      </w:r>
      <w:r w:rsidR="0094634C" w:rsidRPr="00C15E62">
        <w:rPr>
          <w:color w:val="000000"/>
          <w:sz w:val="22"/>
          <w:szCs w:val="22"/>
          <w:lang w:eastAsia="ru-RU"/>
        </w:rPr>
        <w:t xml:space="preserve">За </w:t>
      </w:r>
      <w:proofErr w:type="spellStart"/>
      <w:r w:rsidR="0094634C" w:rsidRPr="00C15E62">
        <w:rPr>
          <w:color w:val="000000"/>
          <w:sz w:val="22"/>
          <w:szCs w:val="22"/>
          <w:lang w:eastAsia="ru-RU"/>
        </w:rPr>
        <w:t>непоставку</w:t>
      </w:r>
      <w:proofErr w:type="spellEnd"/>
      <w:r w:rsidR="0094634C" w:rsidRPr="00C15E62">
        <w:rPr>
          <w:color w:val="000000"/>
          <w:sz w:val="22"/>
          <w:szCs w:val="22"/>
          <w:lang w:eastAsia="ru-RU"/>
        </w:rPr>
        <w:t xml:space="preserve"> или просрочку поставки Товара Покупатель вправе взыскать с Поставщика пеню:</w:t>
      </w:r>
    </w:p>
    <w:p w:rsidR="0094634C" w:rsidRPr="00C15E62" w:rsidRDefault="0094634C" w:rsidP="00C15E62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color w:val="000000"/>
          <w:sz w:val="22"/>
          <w:szCs w:val="22"/>
          <w:lang w:eastAsia="ru-RU"/>
        </w:rPr>
      </w:pPr>
      <w:r w:rsidRPr="00C15E62">
        <w:rPr>
          <w:color w:val="000000"/>
          <w:sz w:val="22"/>
          <w:szCs w:val="22"/>
          <w:lang w:eastAsia="ru-RU"/>
        </w:rPr>
        <w:t xml:space="preserve">с 1-го по 30-й день просрочки включительно – в размере </w:t>
      </w:r>
      <w:r w:rsidR="00EA4048" w:rsidRPr="00C15E62">
        <w:rPr>
          <w:color w:val="000000"/>
          <w:sz w:val="22"/>
          <w:szCs w:val="22"/>
          <w:lang w:eastAsia="ru-RU"/>
        </w:rPr>
        <w:t>0,1% (Ноль целых одна десятая проце</w:t>
      </w:r>
      <w:r w:rsidR="00EA4048" w:rsidRPr="00C15E62">
        <w:rPr>
          <w:color w:val="000000"/>
          <w:sz w:val="22"/>
          <w:szCs w:val="22"/>
          <w:lang w:eastAsia="ru-RU"/>
        </w:rPr>
        <w:t>н</w:t>
      </w:r>
      <w:r w:rsidR="00EA4048" w:rsidRPr="00C15E62">
        <w:rPr>
          <w:color w:val="000000"/>
          <w:sz w:val="22"/>
          <w:szCs w:val="22"/>
          <w:lang w:eastAsia="ru-RU"/>
        </w:rPr>
        <w:t>та)</w:t>
      </w:r>
      <w:r w:rsidRPr="00C15E62">
        <w:rPr>
          <w:color w:val="000000"/>
          <w:sz w:val="22"/>
          <w:szCs w:val="22"/>
          <w:lang w:eastAsia="ru-RU"/>
        </w:rPr>
        <w:t xml:space="preserve"> от стоимости несвоевременно поставленного Товара за каждый день просрочки;</w:t>
      </w:r>
    </w:p>
    <w:p w:rsidR="004C36BA" w:rsidRPr="00365792" w:rsidRDefault="0094634C" w:rsidP="00C15E62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color w:val="FF0000"/>
          <w:sz w:val="22"/>
          <w:szCs w:val="22"/>
          <w:lang w:eastAsia="ru-RU"/>
        </w:rPr>
      </w:pPr>
      <w:r w:rsidRPr="00C15E62">
        <w:rPr>
          <w:color w:val="000000"/>
          <w:sz w:val="22"/>
          <w:szCs w:val="22"/>
          <w:lang w:eastAsia="ru-RU"/>
        </w:rPr>
        <w:t>с 31-го дня просрочки по дату фактического исполнения обязательс</w:t>
      </w:r>
      <w:r w:rsidR="00EA4048" w:rsidRPr="00C15E62">
        <w:rPr>
          <w:color w:val="000000"/>
          <w:sz w:val="22"/>
          <w:szCs w:val="22"/>
          <w:lang w:eastAsia="ru-RU"/>
        </w:rPr>
        <w:t>тва включительно – в разм</w:t>
      </w:r>
      <w:r w:rsidR="00EA4048" w:rsidRPr="00C15E62">
        <w:rPr>
          <w:color w:val="000000"/>
          <w:sz w:val="22"/>
          <w:szCs w:val="22"/>
          <w:lang w:eastAsia="ru-RU"/>
        </w:rPr>
        <w:t>е</w:t>
      </w:r>
      <w:r w:rsidR="00EA4048" w:rsidRPr="00C15E62">
        <w:rPr>
          <w:color w:val="000000"/>
          <w:sz w:val="22"/>
          <w:szCs w:val="22"/>
          <w:lang w:eastAsia="ru-RU"/>
        </w:rPr>
        <w:t>ре 0,5</w:t>
      </w:r>
      <w:r w:rsidRPr="00C15E62">
        <w:rPr>
          <w:color w:val="000000"/>
          <w:sz w:val="22"/>
          <w:szCs w:val="22"/>
          <w:lang w:eastAsia="ru-RU"/>
        </w:rPr>
        <w:t xml:space="preserve">% (Ноль целых </w:t>
      </w:r>
      <w:r w:rsidR="00EA4048" w:rsidRPr="00C15E62">
        <w:rPr>
          <w:color w:val="000000"/>
          <w:sz w:val="22"/>
          <w:szCs w:val="22"/>
          <w:lang w:eastAsia="ru-RU"/>
        </w:rPr>
        <w:t>пять десятых</w:t>
      </w:r>
      <w:r w:rsidRPr="00C15E62">
        <w:rPr>
          <w:color w:val="000000"/>
          <w:sz w:val="22"/>
          <w:szCs w:val="22"/>
          <w:lang w:eastAsia="ru-RU"/>
        </w:rPr>
        <w:t xml:space="preserve"> процента) от стоимости несвоевременно поставленного Тов</w:t>
      </w:r>
      <w:r w:rsidRPr="00C15E62">
        <w:rPr>
          <w:color w:val="000000"/>
          <w:sz w:val="22"/>
          <w:szCs w:val="22"/>
          <w:lang w:eastAsia="ru-RU"/>
        </w:rPr>
        <w:t>а</w:t>
      </w:r>
      <w:r w:rsidRPr="00C15E62">
        <w:rPr>
          <w:color w:val="000000"/>
          <w:sz w:val="22"/>
          <w:szCs w:val="22"/>
          <w:lang w:eastAsia="ru-RU"/>
        </w:rPr>
        <w:t>ра за каждый день просрочки</w:t>
      </w:r>
      <w:r w:rsidRPr="00365792">
        <w:rPr>
          <w:color w:val="FF0000"/>
          <w:sz w:val="22"/>
          <w:szCs w:val="22"/>
          <w:lang w:eastAsia="ru-RU"/>
        </w:rPr>
        <w:t>.</w:t>
      </w:r>
    </w:p>
    <w:p w:rsidR="004C36BA" w:rsidRDefault="004C36BA" w:rsidP="004C36BA">
      <w:pPr>
        <w:pStyle w:val="af"/>
        <w:suppressAutoHyphens w:val="0"/>
        <w:ind w:left="1224"/>
        <w:jc w:val="both"/>
        <w:rPr>
          <w:sz w:val="22"/>
          <w:szCs w:val="22"/>
          <w:lang w:eastAsia="ru-RU"/>
        </w:rPr>
      </w:pPr>
    </w:p>
    <w:p w:rsidR="004C36BA" w:rsidRPr="00C15E62" w:rsidRDefault="00EF5308" w:rsidP="00C15E62">
      <w:pPr>
        <w:pStyle w:val="af"/>
        <w:widowControl w:val="0"/>
        <w:numPr>
          <w:ilvl w:val="1"/>
          <w:numId w:val="26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C15E62">
        <w:rPr>
          <w:color w:val="000000"/>
          <w:sz w:val="22"/>
          <w:szCs w:val="22"/>
          <w:lang w:eastAsia="ru-RU"/>
        </w:rPr>
        <w:t>Поставщик уплачивает неустойку в течение 5 (</w:t>
      </w:r>
      <w:r w:rsidR="00E40810" w:rsidRPr="00C15E62">
        <w:rPr>
          <w:color w:val="000000"/>
          <w:sz w:val="22"/>
          <w:szCs w:val="22"/>
          <w:lang w:eastAsia="ru-RU"/>
        </w:rPr>
        <w:t>П</w:t>
      </w:r>
      <w:r w:rsidRPr="00C15E62">
        <w:rPr>
          <w:color w:val="000000"/>
          <w:sz w:val="22"/>
          <w:szCs w:val="22"/>
          <w:lang w:eastAsia="ru-RU"/>
        </w:rPr>
        <w:t>яти) рабочих дней с момента получения письменн</w:t>
      </w:r>
      <w:r w:rsidRPr="00C15E62">
        <w:rPr>
          <w:color w:val="000000"/>
          <w:sz w:val="22"/>
          <w:szCs w:val="22"/>
          <w:lang w:eastAsia="ru-RU"/>
        </w:rPr>
        <w:t>о</w:t>
      </w:r>
      <w:r w:rsidRPr="00C15E62">
        <w:rPr>
          <w:color w:val="000000"/>
          <w:sz w:val="22"/>
          <w:szCs w:val="22"/>
          <w:lang w:eastAsia="ru-RU"/>
        </w:rPr>
        <w:t xml:space="preserve">го требования Покупателя. В случае несогласия с требованием Покупателя Поставщик обязан направить мотивированный </w:t>
      </w:r>
      <w:r w:rsidR="00C728E3" w:rsidRPr="00C15E62">
        <w:rPr>
          <w:color w:val="000000"/>
          <w:sz w:val="22"/>
          <w:szCs w:val="22"/>
          <w:lang w:eastAsia="ru-RU"/>
        </w:rPr>
        <w:t>отказ от уплаты договорной неустойки</w:t>
      </w:r>
      <w:r w:rsidRPr="00C15E62">
        <w:rPr>
          <w:color w:val="000000"/>
          <w:sz w:val="22"/>
          <w:szCs w:val="22"/>
          <w:lang w:eastAsia="ru-RU"/>
        </w:rPr>
        <w:t>.</w:t>
      </w:r>
    </w:p>
    <w:p w:rsidR="004C36BA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4C36BA">
        <w:rPr>
          <w:sz w:val="22"/>
          <w:szCs w:val="22"/>
          <w:lang w:eastAsia="ru-RU"/>
        </w:rPr>
        <w:t xml:space="preserve">В случае отсутствия мотивированного </w:t>
      </w:r>
      <w:r w:rsidR="00570B87" w:rsidRPr="004C36BA">
        <w:rPr>
          <w:sz w:val="22"/>
          <w:szCs w:val="22"/>
          <w:lang w:eastAsia="ru-RU"/>
        </w:rPr>
        <w:t>отказа</w:t>
      </w:r>
      <w:r w:rsidR="00EF5308" w:rsidRPr="004C36BA">
        <w:rPr>
          <w:sz w:val="22"/>
          <w:szCs w:val="22"/>
          <w:lang w:eastAsia="ru-RU"/>
        </w:rPr>
        <w:t xml:space="preserve"> Поставщика </w:t>
      </w:r>
      <w:r w:rsidR="00570B87" w:rsidRPr="004C36BA">
        <w:rPr>
          <w:sz w:val="22"/>
          <w:szCs w:val="22"/>
          <w:lang w:eastAsia="ru-RU"/>
        </w:rPr>
        <w:t>от уплаты договорной н</w:t>
      </w:r>
      <w:r w:rsidR="00570B87" w:rsidRPr="004C36BA">
        <w:rPr>
          <w:sz w:val="22"/>
          <w:szCs w:val="22"/>
          <w:lang w:eastAsia="ru-RU"/>
        </w:rPr>
        <w:t>е</w:t>
      </w:r>
      <w:r w:rsidR="00570B87" w:rsidRPr="004C36BA">
        <w:rPr>
          <w:sz w:val="22"/>
          <w:szCs w:val="22"/>
          <w:lang w:eastAsia="ru-RU"/>
        </w:rPr>
        <w:t xml:space="preserve">устойки </w:t>
      </w:r>
      <w:r w:rsidR="00EF5308" w:rsidRPr="004C36BA">
        <w:rPr>
          <w:sz w:val="22"/>
          <w:szCs w:val="22"/>
          <w:lang w:eastAsia="ru-RU"/>
        </w:rPr>
        <w:t>либо отказа в признании требования</w:t>
      </w:r>
      <w:r w:rsidR="00570B87" w:rsidRPr="004C36BA">
        <w:rPr>
          <w:sz w:val="22"/>
          <w:szCs w:val="22"/>
          <w:lang w:eastAsia="ru-RU"/>
        </w:rPr>
        <w:t>,</w:t>
      </w:r>
      <w:r w:rsidR="00EF5308" w:rsidRPr="004C36BA">
        <w:rPr>
          <w:sz w:val="22"/>
          <w:szCs w:val="22"/>
          <w:lang w:eastAsia="ru-RU"/>
        </w:rPr>
        <w:t xml:space="preserve"> Покупатель вправе произвести односторонний з</w:t>
      </w:r>
      <w:r w:rsidR="00EF5308" w:rsidRPr="004C36BA">
        <w:rPr>
          <w:sz w:val="22"/>
          <w:szCs w:val="22"/>
          <w:lang w:eastAsia="ru-RU"/>
        </w:rPr>
        <w:t>а</w:t>
      </w:r>
      <w:r w:rsidR="00EF5308" w:rsidRPr="004C36BA">
        <w:rPr>
          <w:sz w:val="22"/>
          <w:szCs w:val="22"/>
          <w:lang w:eastAsia="ru-RU"/>
        </w:rPr>
        <w:t>чет денежных требований, уменьшив сумму последующих платежей, подлежащих перечи</w:t>
      </w:r>
      <w:r w:rsidR="00816515" w:rsidRPr="004C36BA">
        <w:rPr>
          <w:sz w:val="22"/>
          <w:szCs w:val="22"/>
          <w:lang w:eastAsia="ru-RU"/>
        </w:rPr>
        <w:t>сл</w:t>
      </w:r>
      <w:r w:rsidR="00816515" w:rsidRPr="004C36BA">
        <w:rPr>
          <w:sz w:val="22"/>
          <w:szCs w:val="22"/>
          <w:lang w:eastAsia="ru-RU"/>
        </w:rPr>
        <w:t>е</w:t>
      </w:r>
      <w:r w:rsidR="00816515" w:rsidRPr="004C36BA">
        <w:rPr>
          <w:sz w:val="22"/>
          <w:szCs w:val="22"/>
          <w:lang w:eastAsia="ru-RU"/>
        </w:rPr>
        <w:t xml:space="preserve">нию Поставщику по </w:t>
      </w:r>
      <w:r w:rsidR="00EF5308" w:rsidRPr="004C36BA">
        <w:rPr>
          <w:sz w:val="22"/>
          <w:szCs w:val="22"/>
          <w:lang w:eastAsia="ru-RU"/>
        </w:rPr>
        <w:t>Договору и иным соглашениям (договорам) Сторон. При этом у Покупат</w:t>
      </w:r>
      <w:r w:rsidR="00EF5308" w:rsidRPr="004C36BA">
        <w:rPr>
          <w:sz w:val="22"/>
          <w:szCs w:val="22"/>
          <w:lang w:eastAsia="ru-RU"/>
        </w:rPr>
        <w:t>е</w:t>
      </w:r>
      <w:r w:rsidR="00EF5308" w:rsidRPr="004C36BA">
        <w:rPr>
          <w:sz w:val="22"/>
          <w:szCs w:val="22"/>
          <w:lang w:eastAsia="ru-RU"/>
        </w:rPr>
        <w:t>ля не возникает задолженности по оплате Товара на сумму удержанной неустойки.</w:t>
      </w:r>
    </w:p>
    <w:p w:rsidR="004C36BA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9440E4">
        <w:rPr>
          <w:sz w:val="22"/>
          <w:szCs w:val="22"/>
          <w:lang w:eastAsia="ru-RU"/>
        </w:rPr>
        <w:t xml:space="preserve">Для зачета достаточно заявления Покупателя, направленного Поставщику по </w:t>
      </w:r>
      <w:r w:rsidR="00816515" w:rsidRPr="009440E4">
        <w:rPr>
          <w:sz w:val="22"/>
          <w:szCs w:val="22"/>
          <w:lang w:eastAsia="ru-RU"/>
        </w:rPr>
        <w:t>адресу, ук</w:t>
      </w:r>
      <w:r w:rsidR="00816515" w:rsidRPr="009440E4">
        <w:rPr>
          <w:sz w:val="22"/>
          <w:szCs w:val="22"/>
          <w:lang w:eastAsia="ru-RU"/>
        </w:rPr>
        <w:t>а</w:t>
      </w:r>
      <w:r w:rsidR="00816515" w:rsidRPr="009440E4">
        <w:rPr>
          <w:sz w:val="22"/>
          <w:szCs w:val="22"/>
          <w:lang w:eastAsia="ru-RU"/>
        </w:rPr>
        <w:t>занному в Д</w:t>
      </w:r>
      <w:r w:rsidR="00EF5308" w:rsidRPr="009440E4">
        <w:rPr>
          <w:sz w:val="22"/>
          <w:szCs w:val="22"/>
          <w:lang w:eastAsia="ru-RU"/>
        </w:rPr>
        <w:t>оговоре.</w:t>
      </w:r>
    </w:p>
    <w:p w:rsidR="00EF5308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9440E4">
        <w:rPr>
          <w:sz w:val="22"/>
          <w:szCs w:val="22"/>
          <w:lang w:eastAsia="ru-RU"/>
        </w:rPr>
        <w:t>Зачет считается произведенным с момента получения Поставщиком заявления о зачете,</w:t>
      </w:r>
      <w:r w:rsidR="009440E4" w:rsidRPr="009440E4">
        <w:rPr>
          <w:sz w:val="22"/>
          <w:szCs w:val="22"/>
          <w:lang w:eastAsia="ru-RU"/>
        </w:rPr>
        <w:t xml:space="preserve"> </w:t>
      </w:r>
      <w:r w:rsidR="00EF5308" w:rsidRPr="009440E4">
        <w:rPr>
          <w:sz w:val="22"/>
          <w:szCs w:val="22"/>
          <w:lang w:eastAsia="ru-RU"/>
        </w:rPr>
        <w:t>направленного Покупателем в адрес Поставщика.</w:t>
      </w:r>
    </w:p>
    <w:p w:rsidR="000C6BB8" w:rsidRPr="004C36BA" w:rsidRDefault="000C6BB8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37366C" w:rsidRDefault="0037366C" w:rsidP="00C15E62">
      <w:pPr>
        <w:pStyle w:val="af"/>
        <w:widowControl w:val="0"/>
        <w:numPr>
          <w:ilvl w:val="1"/>
          <w:numId w:val="26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непредставления или нарушения сроков представлени</w:t>
      </w:r>
      <w:r w:rsidR="00E40810" w:rsidRPr="009440E4">
        <w:rPr>
          <w:color w:val="000000"/>
          <w:sz w:val="22"/>
          <w:szCs w:val="22"/>
          <w:lang w:eastAsia="ru-RU"/>
        </w:rPr>
        <w:t>я документов, предусмотренных</w:t>
      </w:r>
      <w:r w:rsidRPr="009440E4">
        <w:rPr>
          <w:color w:val="000000"/>
          <w:sz w:val="22"/>
          <w:szCs w:val="22"/>
          <w:lang w:eastAsia="ru-RU"/>
        </w:rPr>
        <w:t xml:space="preserve"> Д</w:t>
      </w:r>
      <w:r w:rsidRPr="009440E4">
        <w:rPr>
          <w:color w:val="000000"/>
          <w:sz w:val="22"/>
          <w:szCs w:val="22"/>
          <w:lang w:eastAsia="ru-RU"/>
        </w:rPr>
        <w:t>о</w:t>
      </w:r>
      <w:r w:rsidRPr="009440E4">
        <w:rPr>
          <w:color w:val="000000"/>
          <w:sz w:val="22"/>
          <w:szCs w:val="22"/>
          <w:lang w:eastAsia="ru-RU"/>
        </w:rPr>
        <w:t>говор</w:t>
      </w:r>
      <w:r w:rsidR="00E40810" w:rsidRPr="009440E4">
        <w:rPr>
          <w:color w:val="000000"/>
          <w:sz w:val="22"/>
          <w:szCs w:val="22"/>
          <w:lang w:eastAsia="ru-RU"/>
        </w:rPr>
        <w:t>ом</w:t>
      </w:r>
      <w:r w:rsidRPr="009440E4">
        <w:rPr>
          <w:color w:val="000000"/>
          <w:sz w:val="22"/>
          <w:szCs w:val="22"/>
          <w:lang w:eastAsia="ru-RU"/>
        </w:rPr>
        <w:t xml:space="preserve">, а равно нарушения сроков исправления ненадлежащим образом оформленных документов, Покупатель вправе потребовать от Поставщика уплаты неустойки в размере 100 (Сто) рублей в день за каждый </w:t>
      </w:r>
      <w:r w:rsidR="00F77F8B" w:rsidRPr="009440E4">
        <w:rPr>
          <w:color w:val="000000"/>
          <w:sz w:val="22"/>
          <w:szCs w:val="22"/>
          <w:lang w:eastAsia="ru-RU"/>
        </w:rPr>
        <w:t>непредставленный документ</w:t>
      </w:r>
      <w:r w:rsidRPr="009440E4">
        <w:rPr>
          <w:color w:val="000000"/>
          <w:sz w:val="22"/>
          <w:szCs w:val="22"/>
          <w:lang w:eastAsia="ru-RU"/>
        </w:rPr>
        <w:t>.</w:t>
      </w:r>
    </w:p>
    <w:p w:rsidR="00E47E21" w:rsidRPr="009440E4" w:rsidRDefault="00E47E21" w:rsidP="00E47E21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1B2086" w:rsidRDefault="001B2086" w:rsidP="00C15E62">
      <w:pPr>
        <w:pStyle w:val="af"/>
        <w:widowControl w:val="0"/>
        <w:numPr>
          <w:ilvl w:val="1"/>
          <w:numId w:val="26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нарушения Поставщиком сроков поставки Товаров</w:t>
      </w:r>
      <w:r w:rsidR="00A0363E" w:rsidRPr="009440E4">
        <w:rPr>
          <w:color w:val="000000"/>
          <w:sz w:val="22"/>
          <w:szCs w:val="22"/>
          <w:lang w:eastAsia="ru-RU"/>
        </w:rPr>
        <w:t>,</w:t>
      </w:r>
      <w:r w:rsidRPr="009440E4">
        <w:rPr>
          <w:color w:val="000000"/>
          <w:sz w:val="22"/>
          <w:szCs w:val="22"/>
          <w:lang w:eastAsia="ru-RU"/>
        </w:rPr>
        <w:t xml:space="preserve"> установленных Договором, Покупатель имеет право задержать очередные платежи за поставку Товаров до момента исполнения Поставщ</w:t>
      </w:r>
      <w:r w:rsidRPr="009440E4">
        <w:rPr>
          <w:color w:val="000000"/>
          <w:sz w:val="22"/>
          <w:szCs w:val="22"/>
          <w:lang w:eastAsia="ru-RU"/>
        </w:rPr>
        <w:t>и</w:t>
      </w:r>
      <w:r w:rsidRPr="009440E4">
        <w:rPr>
          <w:color w:val="000000"/>
          <w:sz w:val="22"/>
          <w:szCs w:val="22"/>
          <w:lang w:eastAsia="ru-RU"/>
        </w:rPr>
        <w:t>ком соответствующего обязательства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 изготовлению и (или)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поставке Товаров.</w:t>
      </w:r>
    </w:p>
    <w:p w:rsidR="00E47E21" w:rsidRDefault="00E47E21" w:rsidP="00E47E21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1B2086" w:rsidRDefault="001B2086" w:rsidP="00C15E62">
      <w:pPr>
        <w:pStyle w:val="af"/>
        <w:widowControl w:val="0"/>
        <w:numPr>
          <w:ilvl w:val="1"/>
          <w:numId w:val="26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Поставщик несет ответственность за повреждение или утрату груза при его транспортировке и хр</w:t>
      </w:r>
      <w:r w:rsidRPr="009440E4">
        <w:rPr>
          <w:color w:val="000000"/>
          <w:sz w:val="22"/>
          <w:szCs w:val="22"/>
          <w:lang w:eastAsia="ru-RU"/>
        </w:rPr>
        <w:t>а</w:t>
      </w:r>
      <w:r w:rsidRPr="009440E4">
        <w:rPr>
          <w:color w:val="000000"/>
          <w:sz w:val="22"/>
          <w:szCs w:val="22"/>
          <w:lang w:eastAsia="ru-RU"/>
        </w:rPr>
        <w:t>нении, вызванное ненадлежащей или неправильной упаковкой или маркировкой Товаров, а также ненадлежащим оформлением товаросопроводительной документации.</w:t>
      </w:r>
    </w:p>
    <w:p w:rsidR="00E47E21" w:rsidRPr="009440E4" w:rsidRDefault="00E47E21" w:rsidP="00E47E21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63665E" w:rsidRDefault="0037366C" w:rsidP="00C15E62">
      <w:pPr>
        <w:pStyle w:val="af"/>
        <w:widowControl w:val="0"/>
        <w:numPr>
          <w:ilvl w:val="1"/>
          <w:numId w:val="26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Уплата неустойки не освобождает </w:t>
      </w:r>
      <w:r w:rsidR="001B2086" w:rsidRPr="009440E4">
        <w:rPr>
          <w:color w:val="000000"/>
          <w:sz w:val="22"/>
          <w:szCs w:val="22"/>
          <w:lang w:eastAsia="ru-RU"/>
        </w:rPr>
        <w:t>Поставщика</w:t>
      </w:r>
      <w:r w:rsidRPr="009440E4">
        <w:rPr>
          <w:color w:val="000000"/>
          <w:sz w:val="22"/>
          <w:szCs w:val="22"/>
          <w:lang w:eastAsia="ru-RU"/>
        </w:rPr>
        <w:t xml:space="preserve"> от исполнения Договора и возмещения убытков, причиненных ненадлежащим исполнением условий Договора.</w:t>
      </w:r>
      <w:r w:rsidR="001F42E5" w:rsidRPr="009440E4">
        <w:rPr>
          <w:color w:val="000000"/>
          <w:sz w:val="22"/>
          <w:szCs w:val="22"/>
          <w:lang w:eastAsia="ru-RU"/>
        </w:rPr>
        <w:t xml:space="preserve"> Убытки взыскиваются в полной су</w:t>
      </w:r>
      <w:r w:rsidR="001F42E5" w:rsidRPr="009440E4">
        <w:rPr>
          <w:color w:val="000000"/>
          <w:sz w:val="22"/>
          <w:szCs w:val="22"/>
          <w:lang w:eastAsia="ru-RU"/>
        </w:rPr>
        <w:t>м</w:t>
      </w:r>
      <w:r w:rsidR="001F42E5" w:rsidRPr="009440E4">
        <w:rPr>
          <w:color w:val="000000"/>
          <w:sz w:val="22"/>
          <w:szCs w:val="22"/>
          <w:lang w:eastAsia="ru-RU"/>
        </w:rPr>
        <w:t>ме сверх неустойки.</w:t>
      </w:r>
    </w:p>
    <w:p w:rsidR="00E47E21" w:rsidRPr="009440E4" w:rsidRDefault="00E47E21" w:rsidP="00E47E21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7335AE" w:rsidRPr="009440E4" w:rsidRDefault="005073B4" w:rsidP="00C15E62">
      <w:pPr>
        <w:pStyle w:val="af"/>
        <w:widowControl w:val="0"/>
        <w:numPr>
          <w:ilvl w:val="1"/>
          <w:numId w:val="26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Покупатель вправе</w:t>
      </w:r>
      <w:r w:rsidR="0063665E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в одностороннем</w:t>
      </w:r>
      <w:r w:rsidR="007335AE" w:rsidRPr="009440E4">
        <w:rPr>
          <w:color w:val="000000"/>
          <w:sz w:val="22"/>
          <w:szCs w:val="22"/>
          <w:lang w:eastAsia="ru-RU"/>
        </w:rPr>
        <w:t xml:space="preserve"> внесудебном</w:t>
      </w:r>
      <w:r w:rsidRPr="009440E4">
        <w:rPr>
          <w:color w:val="000000"/>
          <w:sz w:val="22"/>
          <w:szCs w:val="22"/>
          <w:lang w:eastAsia="ru-RU"/>
        </w:rPr>
        <w:t xml:space="preserve"> порядке</w:t>
      </w:r>
      <w:r w:rsidR="007335AE" w:rsidRPr="009440E4">
        <w:rPr>
          <w:color w:val="000000"/>
          <w:sz w:val="22"/>
          <w:szCs w:val="22"/>
          <w:lang w:eastAsia="ru-RU"/>
        </w:rPr>
        <w:t xml:space="preserve"> отказаться от исполнения Договора</w:t>
      </w:r>
      <w:r w:rsidRPr="009440E4">
        <w:rPr>
          <w:color w:val="000000"/>
          <w:sz w:val="22"/>
          <w:szCs w:val="22"/>
          <w:lang w:eastAsia="ru-RU"/>
        </w:rPr>
        <w:t xml:space="preserve"> </w:t>
      </w:r>
      <w:r w:rsidR="007335AE" w:rsidRPr="009440E4">
        <w:rPr>
          <w:color w:val="000000"/>
          <w:sz w:val="22"/>
          <w:szCs w:val="22"/>
          <w:lang w:eastAsia="ru-RU"/>
        </w:rPr>
        <w:t>(</w:t>
      </w:r>
      <w:r w:rsidR="0063665E" w:rsidRPr="009440E4">
        <w:rPr>
          <w:color w:val="000000"/>
          <w:sz w:val="22"/>
          <w:szCs w:val="22"/>
          <w:lang w:eastAsia="ru-RU"/>
        </w:rPr>
        <w:t>ра</w:t>
      </w:r>
      <w:r w:rsidR="0063665E" w:rsidRPr="009440E4">
        <w:rPr>
          <w:color w:val="000000"/>
          <w:sz w:val="22"/>
          <w:szCs w:val="22"/>
          <w:lang w:eastAsia="ru-RU"/>
        </w:rPr>
        <w:t>с</w:t>
      </w:r>
      <w:r w:rsidR="0063665E" w:rsidRPr="009440E4">
        <w:rPr>
          <w:color w:val="000000"/>
          <w:sz w:val="22"/>
          <w:szCs w:val="22"/>
          <w:lang w:eastAsia="ru-RU"/>
        </w:rPr>
        <w:t>тор</w:t>
      </w:r>
      <w:r w:rsidRPr="009440E4">
        <w:rPr>
          <w:color w:val="000000"/>
          <w:sz w:val="22"/>
          <w:szCs w:val="22"/>
          <w:lang w:eastAsia="ru-RU"/>
        </w:rPr>
        <w:t xml:space="preserve">гнуть Договор </w:t>
      </w:r>
      <w:r w:rsidR="0063665E" w:rsidRPr="009440E4">
        <w:rPr>
          <w:color w:val="000000"/>
          <w:sz w:val="22"/>
          <w:szCs w:val="22"/>
          <w:lang w:eastAsia="ru-RU"/>
        </w:rPr>
        <w:t>в соответствии с</w:t>
      </w:r>
      <w:r w:rsidR="00963117" w:rsidRPr="009440E4">
        <w:rPr>
          <w:color w:val="000000"/>
          <w:sz w:val="22"/>
          <w:szCs w:val="22"/>
          <w:lang w:eastAsia="ru-RU"/>
        </w:rPr>
        <w:t>о</w:t>
      </w:r>
      <w:r w:rsidR="0063665E" w:rsidRPr="009440E4">
        <w:rPr>
          <w:color w:val="000000"/>
          <w:sz w:val="22"/>
          <w:szCs w:val="22"/>
          <w:lang w:eastAsia="ru-RU"/>
        </w:rPr>
        <w:t xml:space="preserve"> ст.450 ГК РФ</w:t>
      </w:r>
      <w:r w:rsidR="007335AE" w:rsidRPr="009440E4">
        <w:rPr>
          <w:color w:val="000000"/>
          <w:sz w:val="22"/>
          <w:szCs w:val="22"/>
          <w:lang w:eastAsia="ru-RU"/>
        </w:rPr>
        <w:t>)</w:t>
      </w:r>
      <w:r w:rsidR="0063665E" w:rsidRPr="009440E4">
        <w:rPr>
          <w:color w:val="000000"/>
          <w:sz w:val="22"/>
          <w:szCs w:val="22"/>
          <w:lang w:eastAsia="ru-RU"/>
        </w:rPr>
        <w:t xml:space="preserve"> в</w:t>
      </w:r>
      <w:r w:rsidR="007335AE" w:rsidRPr="009440E4">
        <w:rPr>
          <w:color w:val="000000"/>
          <w:sz w:val="22"/>
          <w:szCs w:val="22"/>
          <w:lang w:eastAsia="ru-RU"/>
        </w:rPr>
        <w:t xml:space="preserve"> следующих</w:t>
      </w:r>
      <w:r w:rsidR="0063665E" w:rsidRPr="009440E4">
        <w:rPr>
          <w:color w:val="000000"/>
          <w:sz w:val="22"/>
          <w:szCs w:val="22"/>
          <w:lang w:eastAsia="ru-RU"/>
        </w:rPr>
        <w:t xml:space="preserve"> случа</w:t>
      </w:r>
      <w:r w:rsidR="007335AE" w:rsidRPr="009440E4">
        <w:rPr>
          <w:color w:val="000000"/>
          <w:sz w:val="22"/>
          <w:szCs w:val="22"/>
          <w:lang w:eastAsia="ru-RU"/>
        </w:rPr>
        <w:t>ях:</w:t>
      </w:r>
    </w:p>
    <w:p w:rsidR="0063665E" w:rsidRPr="009440E4" w:rsidRDefault="0063665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нарушени</w:t>
      </w:r>
      <w:r w:rsidR="007335AE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Поставщиком условий конфиденциальности (Приложение №</w:t>
      </w:r>
      <w:r w:rsidR="007E17F9" w:rsidRPr="009440E4">
        <w:rPr>
          <w:color w:val="000000"/>
          <w:sz w:val="22"/>
          <w:szCs w:val="22"/>
          <w:lang w:eastAsia="ru-RU"/>
        </w:rPr>
        <w:t>2</w:t>
      </w:r>
      <w:r w:rsidRPr="009440E4">
        <w:rPr>
          <w:color w:val="000000"/>
          <w:sz w:val="22"/>
          <w:szCs w:val="22"/>
          <w:lang w:eastAsia="ru-RU"/>
        </w:rPr>
        <w:t>)</w:t>
      </w:r>
      <w:r w:rsidR="007335AE" w:rsidRPr="009440E4">
        <w:rPr>
          <w:color w:val="000000"/>
          <w:sz w:val="22"/>
          <w:szCs w:val="22"/>
          <w:lang w:eastAsia="ru-RU"/>
        </w:rPr>
        <w:t>;</w:t>
      </w:r>
    </w:p>
    <w:p w:rsidR="0063665E" w:rsidRPr="009440E4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нарушени</w:t>
      </w:r>
      <w:r w:rsidR="00963117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Поставщиком сроков поставки Товара более</w:t>
      </w:r>
      <w:proofErr w:type="gramStart"/>
      <w:r w:rsidR="00963117" w:rsidRPr="009440E4">
        <w:rPr>
          <w:color w:val="000000"/>
          <w:sz w:val="22"/>
          <w:szCs w:val="22"/>
          <w:lang w:eastAsia="ru-RU"/>
        </w:rPr>
        <w:t>,</w:t>
      </w:r>
      <w:proofErr w:type="gramEnd"/>
      <w:r w:rsidRPr="009440E4">
        <w:rPr>
          <w:color w:val="000000"/>
          <w:sz w:val="22"/>
          <w:szCs w:val="22"/>
          <w:lang w:eastAsia="ru-RU"/>
        </w:rPr>
        <w:t xml:space="preserve"> чем на 30 (Тридцать) дней;</w:t>
      </w:r>
    </w:p>
    <w:p w:rsidR="007335AE" w:rsidRPr="009440E4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поставк</w:t>
      </w:r>
      <w:r w:rsidR="00963117" w:rsidRPr="009440E4">
        <w:rPr>
          <w:color w:val="000000"/>
          <w:sz w:val="22"/>
          <w:szCs w:val="22"/>
          <w:lang w:eastAsia="ru-RU"/>
        </w:rPr>
        <w:t>а</w:t>
      </w:r>
      <w:r w:rsidRPr="009440E4">
        <w:rPr>
          <w:color w:val="000000"/>
          <w:sz w:val="22"/>
          <w:szCs w:val="22"/>
          <w:lang w:eastAsia="ru-RU"/>
        </w:rPr>
        <w:t xml:space="preserve"> Товара некомплектно или ненадлежащего качества с дефектами, которые не могут быть устранены Поставщиком в согласованный Сторонами срок;</w:t>
      </w:r>
    </w:p>
    <w:p w:rsidR="00B5076A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обращени</w:t>
      </w:r>
      <w:r w:rsidR="00B5076A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в суд кредитора</w:t>
      </w:r>
      <w:proofErr w:type="gramStart"/>
      <w:r w:rsidRPr="009440E4">
        <w:rPr>
          <w:color w:val="000000"/>
          <w:sz w:val="22"/>
          <w:szCs w:val="22"/>
          <w:lang w:eastAsia="ru-RU"/>
        </w:rPr>
        <w:t xml:space="preserve"> (-</w:t>
      </w:r>
      <w:proofErr w:type="spellStart"/>
      <w:proofErr w:type="gramEnd"/>
      <w:r w:rsidRPr="009440E4">
        <w:rPr>
          <w:color w:val="000000"/>
          <w:sz w:val="22"/>
          <w:szCs w:val="22"/>
          <w:lang w:eastAsia="ru-RU"/>
        </w:rPr>
        <w:t>ов</w:t>
      </w:r>
      <w:proofErr w:type="spellEnd"/>
      <w:r w:rsidRPr="009440E4">
        <w:rPr>
          <w:color w:val="000000"/>
          <w:sz w:val="22"/>
          <w:szCs w:val="22"/>
          <w:lang w:eastAsia="ru-RU"/>
        </w:rPr>
        <w:t>) Поставщика с заявлением о признании Поставщика бан</w:t>
      </w:r>
      <w:r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ротом</w:t>
      </w:r>
      <w:r w:rsidR="00B5076A" w:rsidRPr="009440E4">
        <w:rPr>
          <w:color w:val="000000"/>
          <w:sz w:val="22"/>
          <w:szCs w:val="22"/>
          <w:lang w:eastAsia="ru-RU"/>
        </w:rPr>
        <w:t>;</w:t>
      </w:r>
    </w:p>
    <w:p w:rsidR="0036784A" w:rsidRPr="0036784A" w:rsidRDefault="0060799E" w:rsidP="0060799E">
      <w:pPr>
        <w:pStyle w:val="af"/>
        <w:numPr>
          <w:ilvl w:val="2"/>
          <w:numId w:val="15"/>
        </w:numPr>
        <w:rPr>
          <w:color w:val="000000"/>
          <w:sz w:val="22"/>
          <w:szCs w:val="22"/>
          <w:lang w:eastAsia="ru-RU"/>
        </w:rPr>
      </w:pPr>
      <w:r w:rsidRPr="0060799E">
        <w:rPr>
          <w:color w:val="000000"/>
          <w:sz w:val="22"/>
          <w:szCs w:val="22"/>
          <w:lang w:eastAsia="ru-RU"/>
        </w:rPr>
        <w:t>в случае не предоставления Поставщиком документов, предусмотренных п.1</w:t>
      </w:r>
      <w:r w:rsidR="00A02DFC">
        <w:rPr>
          <w:color w:val="000000"/>
          <w:sz w:val="22"/>
          <w:szCs w:val="22"/>
          <w:lang w:eastAsia="ru-RU"/>
        </w:rPr>
        <w:t>0</w:t>
      </w:r>
      <w:r w:rsidRPr="0060799E">
        <w:rPr>
          <w:color w:val="000000"/>
          <w:sz w:val="22"/>
          <w:szCs w:val="22"/>
          <w:lang w:eastAsia="ru-RU"/>
        </w:rPr>
        <w:t xml:space="preserve">.10 Договора </w:t>
      </w:r>
      <w:r w:rsidR="0036784A" w:rsidRPr="0036784A">
        <w:rPr>
          <w:color w:val="000000"/>
          <w:sz w:val="22"/>
          <w:szCs w:val="22"/>
          <w:lang w:eastAsia="ru-RU"/>
        </w:rPr>
        <w:t>в установленный срок либо выявление по предоставленным документам задолженности по уплате налогов, сборов, пеней и штрафов, превышающей 25 (Двадцать пять) % балансовой стоимости активов Поставщика;</w:t>
      </w:r>
    </w:p>
    <w:p w:rsidR="007335AE" w:rsidRPr="009440E4" w:rsidRDefault="00B5076A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другие случаи, предусмотренные законодательством и/или Договором</w:t>
      </w:r>
      <w:r w:rsidR="007335AE" w:rsidRPr="009440E4">
        <w:rPr>
          <w:color w:val="000000"/>
          <w:sz w:val="22"/>
          <w:szCs w:val="22"/>
          <w:lang w:eastAsia="ru-RU"/>
        </w:rPr>
        <w:t>.</w:t>
      </w:r>
    </w:p>
    <w:p w:rsidR="00CB3157" w:rsidRPr="007F2F68" w:rsidRDefault="007F2F68" w:rsidP="007F2F68">
      <w:pPr>
        <w:pStyle w:val="af"/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963117" w:rsidRPr="009440E4">
        <w:rPr>
          <w:color w:val="000000"/>
          <w:sz w:val="22"/>
          <w:szCs w:val="22"/>
          <w:lang w:eastAsia="ru-RU"/>
        </w:rPr>
        <w:t>Отказ от исполнения Договора (его расторжение) влекут прекращение Договора и обяз</w:t>
      </w:r>
      <w:r w:rsidR="00963117" w:rsidRPr="009440E4">
        <w:rPr>
          <w:color w:val="000000"/>
          <w:sz w:val="22"/>
          <w:szCs w:val="22"/>
          <w:lang w:eastAsia="ru-RU"/>
        </w:rPr>
        <w:t>а</w:t>
      </w:r>
      <w:r w:rsidR="00963117" w:rsidRPr="009440E4">
        <w:rPr>
          <w:color w:val="000000"/>
          <w:sz w:val="22"/>
          <w:szCs w:val="22"/>
          <w:lang w:eastAsia="ru-RU"/>
        </w:rPr>
        <w:t>тель</w:t>
      </w:r>
      <w:proofErr w:type="gramStart"/>
      <w:r w:rsidR="00963117" w:rsidRPr="009440E4">
        <w:rPr>
          <w:color w:val="000000"/>
          <w:sz w:val="22"/>
          <w:szCs w:val="22"/>
          <w:lang w:eastAsia="ru-RU"/>
        </w:rPr>
        <w:t>ств Ст</w:t>
      </w:r>
      <w:proofErr w:type="gramEnd"/>
      <w:r w:rsidR="00963117" w:rsidRPr="009440E4">
        <w:rPr>
          <w:color w:val="000000"/>
          <w:sz w:val="22"/>
          <w:szCs w:val="22"/>
          <w:lang w:eastAsia="ru-RU"/>
        </w:rPr>
        <w:t>орон, связанных с его исполнением, но не освобождает Стороны от ответственности за нарушение условий Договора, имевших место в период действия Договора, а также от испо</w:t>
      </w:r>
      <w:r w:rsidR="00963117" w:rsidRPr="009440E4">
        <w:rPr>
          <w:color w:val="000000"/>
          <w:sz w:val="22"/>
          <w:szCs w:val="22"/>
          <w:lang w:eastAsia="ru-RU"/>
        </w:rPr>
        <w:t>л</w:t>
      </w:r>
      <w:r w:rsidR="00963117" w:rsidRPr="009440E4">
        <w:rPr>
          <w:color w:val="000000"/>
          <w:sz w:val="22"/>
          <w:szCs w:val="22"/>
          <w:lang w:eastAsia="ru-RU"/>
        </w:rPr>
        <w:t>нения гарантийных обязательств.</w:t>
      </w:r>
    </w:p>
    <w:p w:rsidR="0037366C" w:rsidRPr="009440E4" w:rsidRDefault="0037366C" w:rsidP="000F6BE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</w:p>
    <w:p w:rsidR="0037366C" w:rsidRDefault="0037366C" w:rsidP="00C15E62">
      <w:pPr>
        <w:numPr>
          <w:ilvl w:val="0"/>
          <w:numId w:val="26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ОСНОВАНИЯ ОСВОБОЖДЕНИЯ СТОРОН ОТ ОТВЕТСТВЕННОСТИ</w:t>
      </w:r>
    </w:p>
    <w:p w:rsidR="00E47E21" w:rsidRPr="009440E4" w:rsidRDefault="00E47E21" w:rsidP="00E47E21">
      <w:pPr>
        <w:suppressAutoHyphens w:val="0"/>
        <w:ind w:left="360"/>
        <w:jc w:val="center"/>
        <w:rPr>
          <w:b/>
          <w:sz w:val="22"/>
          <w:szCs w:val="22"/>
          <w:lang w:eastAsia="ru-RU"/>
        </w:rPr>
      </w:pPr>
    </w:p>
    <w:p w:rsidR="001B2086" w:rsidRDefault="001B2086" w:rsidP="00C15E62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Стороны освобождаются от ответственности за полное или частичное неисполнение обязательств по Договору, если указанное неисполнение явилось следствием действия обстоятельств непреодолимой силы.</w:t>
      </w:r>
    </w:p>
    <w:p w:rsidR="00E47E21" w:rsidRPr="009440E4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Default="001B2086" w:rsidP="00C15E62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К обстоятельствам непреодолимой силы относятся следующие обстоятельства, включая, но, не огр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ничиваясь: наводнение, землетрясение и другие стихийные бедствия, войны, военные действия, ма</w:t>
      </w:r>
      <w:r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совые беспорядки.</w:t>
      </w:r>
    </w:p>
    <w:p w:rsidR="00E47E21" w:rsidRPr="009440E4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Default="001B2086" w:rsidP="00C15E62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Сторона, подвергшаяся воздействию обстоятельств непреодолимой силы, обязана немедленно в письменном виде уведомить о факте их наступления (прекращения) другую Сторону, описав хара</w:t>
      </w:r>
      <w:r w:rsidRPr="009440E4">
        <w:rPr>
          <w:sz w:val="22"/>
          <w:szCs w:val="22"/>
          <w:lang w:eastAsia="ru-RU"/>
        </w:rPr>
        <w:t>к</w:t>
      </w:r>
      <w:r w:rsidRPr="009440E4">
        <w:rPr>
          <w:sz w:val="22"/>
          <w:szCs w:val="22"/>
          <w:lang w:eastAsia="ru-RU"/>
        </w:rPr>
        <w:t>тер обстоятельств непреодолимой силы, но не позднее, чем через 3 (Три) календарных дня после наступления (прекращения) таких обстоятельств, если только обстоятельства непреодолимой силы не препятствуют этому. Несвоевременное уведомление о наступлении обстоятельств непреодолимой силы лишает соответствующую Сторону права ссылаться на них, как на основания для освобожд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ния от ответственности за неисполнение или ненадлежащие исполнение обязательств по Договору.</w:t>
      </w:r>
    </w:p>
    <w:p w:rsidR="00E47E21" w:rsidRPr="009440E4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Default="001B2086" w:rsidP="00C15E62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Возникновение обстоятельств непреодолимой силы должно быть подтверждено актом Торгово-Промышленной Палаты соответствующей Стороны.</w:t>
      </w:r>
    </w:p>
    <w:p w:rsidR="00E47E21" w:rsidRPr="009440E4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Default="001B2086" w:rsidP="00C15E62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Срок действия Договора продлевается на период действия обстоятельств непреодолимой силы и устранения их последствий.</w:t>
      </w:r>
    </w:p>
    <w:p w:rsidR="00E47E21" w:rsidRPr="009440E4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Default="001B2086" w:rsidP="00C15E62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Если какие-либо обстоятельства непреодолимой силы будут длиться более 3 (Трех) месяцев подряд,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Договора. При расторжении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lastRenderedPageBreak/>
        <w:t>гово</w:t>
      </w:r>
      <w:r w:rsidR="00A0363E" w:rsidRPr="009440E4">
        <w:rPr>
          <w:sz w:val="22"/>
          <w:szCs w:val="22"/>
          <w:lang w:eastAsia="ru-RU"/>
        </w:rPr>
        <w:t>ра по указанному выше основанию</w:t>
      </w:r>
      <w:r w:rsidRPr="009440E4">
        <w:rPr>
          <w:sz w:val="22"/>
          <w:szCs w:val="22"/>
          <w:lang w:eastAsia="ru-RU"/>
        </w:rPr>
        <w:t xml:space="preserve"> Покупатель компенсирует Поставщику стоимость фактич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ски произведенных Поставщиком расходов по исполнению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Договора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 момента получения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ставщиком/Покупателем извещения о наступлении обстоятельств непреодолимой силы, а Поста</w:t>
      </w:r>
      <w:r w:rsidRPr="009440E4">
        <w:rPr>
          <w:sz w:val="22"/>
          <w:szCs w:val="22"/>
          <w:lang w:eastAsia="ru-RU"/>
        </w:rPr>
        <w:t>в</w:t>
      </w:r>
      <w:r w:rsidRPr="009440E4">
        <w:rPr>
          <w:sz w:val="22"/>
          <w:szCs w:val="22"/>
          <w:lang w:eastAsia="ru-RU"/>
        </w:rPr>
        <w:t>щик передаёт Покупателю фактически изготовленные и закупленные Товары для целей исполнения Договора.</w:t>
      </w:r>
    </w:p>
    <w:p w:rsidR="00E47E21" w:rsidRPr="009440E4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Default="001B2086" w:rsidP="00C15E62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Стороны не освобождаются от ответственности за неисполнение обязательств, возникших до начала действия обстоятельств непреодолимой силы.</w:t>
      </w:r>
    </w:p>
    <w:p w:rsidR="00E47E21" w:rsidRPr="009440E4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Default="001B2086" w:rsidP="00C15E62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Освобождение обязанной стороны от ответственности за неисполнение, несвоевременное и/или ненадлежащее исполнение какого-либо неисполнимого обязательства по Договору, вследствие де</w:t>
      </w:r>
      <w:r w:rsidRPr="009440E4">
        <w:rPr>
          <w:sz w:val="22"/>
          <w:szCs w:val="22"/>
          <w:lang w:eastAsia="ru-RU"/>
        </w:rPr>
        <w:t>й</w:t>
      </w:r>
      <w:r w:rsidRPr="009440E4">
        <w:rPr>
          <w:sz w:val="22"/>
          <w:szCs w:val="22"/>
          <w:lang w:eastAsia="ru-RU"/>
        </w:rPr>
        <w:t>ствия обстоятельств непреодолимой силы, не влечёт освобождение этой стороны от ответственности за исполнение иных её обязательств, не признанных Сторонами неисполнимыми по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Договору.</w:t>
      </w:r>
    </w:p>
    <w:p w:rsidR="00E47E21" w:rsidRPr="009440E4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Pr="009440E4" w:rsidRDefault="001B2086" w:rsidP="00C15E62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Обязательства, на которые обстоятельства непреодолимой силы не повлияли, должны выпо</w:t>
      </w:r>
      <w:r w:rsidRPr="009440E4">
        <w:rPr>
          <w:sz w:val="22"/>
          <w:szCs w:val="22"/>
          <w:lang w:eastAsia="ru-RU"/>
        </w:rPr>
        <w:t>л</w:t>
      </w:r>
      <w:r w:rsidRPr="009440E4">
        <w:rPr>
          <w:sz w:val="22"/>
          <w:szCs w:val="22"/>
          <w:lang w:eastAsia="ru-RU"/>
        </w:rPr>
        <w:t>няться Сторонами.</w:t>
      </w:r>
    </w:p>
    <w:p w:rsidR="0037366C" w:rsidRPr="009440E4" w:rsidRDefault="0037366C" w:rsidP="000F6BE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</w:p>
    <w:p w:rsidR="0037366C" w:rsidRPr="009440E4" w:rsidRDefault="0037366C" w:rsidP="00C15E62">
      <w:pPr>
        <w:numPr>
          <w:ilvl w:val="0"/>
          <w:numId w:val="26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ПОРЯДОК РАЗРЕШЕНИЯ СПОРОВ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37366C" w:rsidRDefault="0037366C" w:rsidP="00C15E62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Все споры и разногласия, возникающие в</w:t>
      </w:r>
      <w:r w:rsidR="00816515" w:rsidRPr="009440E4">
        <w:rPr>
          <w:sz w:val="22"/>
          <w:szCs w:val="22"/>
          <w:lang w:eastAsia="ru-RU"/>
        </w:rPr>
        <w:t xml:space="preserve"> связи с исполнением </w:t>
      </w:r>
      <w:r w:rsidRPr="009440E4">
        <w:rPr>
          <w:sz w:val="22"/>
          <w:szCs w:val="22"/>
          <w:lang w:eastAsia="ru-RU"/>
        </w:rPr>
        <w:t>Договора, разрешаются Сторонами с обязательным соблюдением претензионного порядка.</w:t>
      </w:r>
    </w:p>
    <w:p w:rsidR="00E47E21" w:rsidRPr="009440E4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F4293B" w:rsidRDefault="0037366C" w:rsidP="00C15E62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</w:t>
      </w:r>
      <w:r w:rsidR="00CF0D10" w:rsidRPr="009440E4">
        <w:rPr>
          <w:sz w:val="22"/>
          <w:szCs w:val="22"/>
          <w:lang w:eastAsia="ru-RU"/>
        </w:rPr>
        <w:t>тензии направляются в письменной форме</w:t>
      </w:r>
      <w:r w:rsidRPr="009440E4">
        <w:rPr>
          <w:sz w:val="22"/>
          <w:szCs w:val="22"/>
          <w:lang w:eastAsia="ru-RU"/>
        </w:rPr>
        <w:t xml:space="preserve"> </w:t>
      </w:r>
      <w:r w:rsidR="00CF0D10" w:rsidRPr="009440E4">
        <w:rPr>
          <w:sz w:val="22"/>
          <w:szCs w:val="22"/>
          <w:lang w:eastAsia="ru-RU"/>
        </w:rPr>
        <w:t>с обязательным указанием суммы</w:t>
      </w:r>
      <w:r w:rsidR="00F4293B" w:rsidRPr="009440E4">
        <w:rPr>
          <w:sz w:val="22"/>
          <w:szCs w:val="22"/>
          <w:lang w:eastAsia="ru-RU"/>
        </w:rPr>
        <w:t xml:space="preserve"> претензии, треб</w:t>
      </w:r>
      <w:r w:rsidR="00F4293B" w:rsidRPr="009440E4">
        <w:rPr>
          <w:sz w:val="22"/>
          <w:szCs w:val="22"/>
          <w:lang w:eastAsia="ru-RU"/>
        </w:rPr>
        <w:t>о</w:t>
      </w:r>
      <w:r w:rsidR="00F4293B" w:rsidRPr="009440E4">
        <w:rPr>
          <w:sz w:val="22"/>
          <w:szCs w:val="22"/>
          <w:lang w:eastAsia="ru-RU"/>
        </w:rPr>
        <w:t xml:space="preserve">вания </w:t>
      </w:r>
      <w:r w:rsidR="0063665E" w:rsidRPr="009440E4">
        <w:rPr>
          <w:sz w:val="22"/>
          <w:szCs w:val="22"/>
          <w:lang w:eastAsia="ru-RU"/>
        </w:rPr>
        <w:t>С</w:t>
      </w:r>
      <w:r w:rsidR="00F4293B" w:rsidRPr="009440E4">
        <w:rPr>
          <w:sz w:val="22"/>
          <w:szCs w:val="22"/>
          <w:lang w:eastAsia="ru-RU"/>
        </w:rPr>
        <w:t>тороны и обстоятельств, на которы</w:t>
      </w:r>
      <w:r w:rsidR="0063665E" w:rsidRPr="009440E4">
        <w:rPr>
          <w:sz w:val="22"/>
          <w:szCs w:val="22"/>
          <w:lang w:eastAsia="ru-RU"/>
        </w:rPr>
        <w:t>е</w:t>
      </w:r>
      <w:r w:rsidR="00F4293B" w:rsidRPr="009440E4">
        <w:rPr>
          <w:sz w:val="22"/>
          <w:szCs w:val="22"/>
          <w:lang w:eastAsia="ru-RU"/>
        </w:rPr>
        <w:t xml:space="preserve"> </w:t>
      </w:r>
      <w:r w:rsidR="00CF0D10" w:rsidRPr="009440E4">
        <w:rPr>
          <w:sz w:val="22"/>
          <w:szCs w:val="22"/>
          <w:lang w:eastAsia="ru-RU"/>
        </w:rPr>
        <w:t>Сторона ссылается как на основани</w:t>
      </w:r>
      <w:proofErr w:type="gramStart"/>
      <w:r w:rsidR="00CF0D10" w:rsidRPr="009440E4">
        <w:rPr>
          <w:sz w:val="22"/>
          <w:szCs w:val="22"/>
          <w:lang w:eastAsia="ru-RU"/>
        </w:rPr>
        <w:t>е</w:t>
      </w:r>
      <w:proofErr w:type="gramEnd"/>
      <w:r w:rsidR="00CF0D10" w:rsidRPr="009440E4">
        <w:rPr>
          <w:sz w:val="22"/>
          <w:szCs w:val="22"/>
          <w:lang w:eastAsia="ru-RU"/>
        </w:rPr>
        <w:t xml:space="preserve"> своих требований</w:t>
      </w:r>
      <w:r w:rsidR="00F4293B" w:rsidRPr="009440E4">
        <w:rPr>
          <w:sz w:val="22"/>
          <w:szCs w:val="22"/>
          <w:lang w:eastAsia="ru-RU"/>
        </w:rPr>
        <w:t xml:space="preserve">. Претензия подписывается руководителем </w:t>
      </w:r>
      <w:r w:rsidR="00DA2762" w:rsidRPr="009440E4">
        <w:rPr>
          <w:sz w:val="22"/>
          <w:szCs w:val="22"/>
          <w:lang w:eastAsia="ru-RU"/>
        </w:rPr>
        <w:t>Стороны</w:t>
      </w:r>
      <w:r w:rsidR="00F4293B" w:rsidRPr="009440E4">
        <w:rPr>
          <w:sz w:val="22"/>
          <w:szCs w:val="22"/>
          <w:lang w:eastAsia="ru-RU"/>
        </w:rPr>
        <w:t xml:space="preserve"> либо другим уполномоченным на то лицом.</w:t>
      </w:r>
    </w:p>
    <w:p w:rsidR="00E47E21" w:rsidRPr="009440E4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Default="002D373E" w:rsidP="00C15E62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Претензия со всеми прилагаемыми к ней документами направляется </w:t>
      </w:r>
      <w:r w:rsidR="0037366C" w:rsidRPr="009440E4">
        <w:rPr>
          <w:sz w:val="22"/>
          <w:szCs w:val="22"/>
          <w:lang w:eastAsia="ru-RU"/>
        </w:rPr>
        <w:t>заказным письмом с уведомл</w:t>
      </w:r>
      <w:r w:rsidR="0037366C" w:rsidRPr="009440E4">
        <w:rPr>
          <w:sz w:val="22"/>
          <w:szCs w:val="22"/>
          <w:lang w:eastAsia="ru-RU"/>
        </w:rPr>
        <w:t>е</w:t>
      </w:r>
      <w:r w:rsidR="0037366C" w:rsidRPr="009440E4">
        <w:rPr>
          <w:sz w:val="22"/>
          <w:szCs w:val="22"/>
          <w:lang w:eastAsia="ru-RU"/>
        </w:rPr>
        <w:t>нием о вручении либо вруча</w:t>
      </w:r>
      <w:r w:rsidRPr="009440E4">
        <w:rPr>
          <w:sz w:val="22"/>
          <w:szCs w:val="22"/>
          <w:lang w:eastAsia="ru-RU"/>
        </w:rPr>
        <w:t>е</w:t>
      </w:r>
      <w:r w:rsidR="0037366C" w:rsidRPr="009440E4">
        <w:rPr>
          <w:sz w:val="22"/>
          <w:szCs w:val="22"/>
          <w:lang w:eastAsia="ru-RU"/>
        </w:rPr>
        <w:t>тся лично уполномоченному лицу Стороны с проставлением отметки о принятии.</w:t>
      </w:r>
    </w:p>
    <w:p w:rsidR="00E47E21" w:rsidRPr="009440E4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A0363E" w:rsidRDefault="0037366C" w:rsidP="00C15E62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Претензия должна быть рассмотрена</w:t>
      </w:r>
      <w:r w:rsidR="00E560B2" w:rsidRPr="009440E4">
        <w:rPr>
          <w:sz w:val="22"/>
          <w:szCs w:val="22"/>
          <w:lang w:eastAsia="ru-RU"/>
        </w:rPr>
        <w:t xml:space="preserve"> и направлен ответ на нее</w:t>
      </w:r>
      <w:r w:rsidRPr="009440E4">
        <w:rPr>
          <w:sz w:val="22"/>
          <w:szCs w:val="22"/>
          <w:lang w:eastAsia="ru-RU"/>
        </w:rPr>
        <w:t xml:space="preserve"> в течение 15 (Пятнадцати) дней с м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мента получения</w:t>
      </w:r>
      <w:r w:rsidR="00E560B2" w:rsidRPr="009440E4">
        <w:rPr>
          <w:sz w:val="22"/>
          <w:szCs w:val="22"/>
          <w:lang w:eastAsia="ru-RU"/>
        </w:rPr>
        <w:t xml:space="preserve"> претензии</w:t>
      </w:r>
      <w:r w:rsidR="00B22EF4" w:rsidRPr="009440E4">
        <w:rPr>
          <w:sz w:val="22"/>
          <w:szCs w:val="22"/>
          <w:lang w:eastAsia="ru-RU"/>
        </w:rPr>
        <w:t>.</w:t>
      </w:r>
      <w:r w:rsidR="00F4293B" w:rsidRPr="009440E4">
        <w:rPr>
          <w:sz w:val="22"/>
          <w:szCs w:val="22"/>
          <w:lang w:eastAsia="ru-RU"/>
        </w:rPr>
        <w:t xml:space="preserve"> В ответе указываются: при полном или частичном удовлетворении – признанная сумма; при полном или частичном отказе – мотивы отказа со ссылкой на законодател</w:t>
      </w:r>
      <w:r w:rsidR="00F4293B" w:rsidRPr="009440E4">
        <w:rPr>
          <w:sz w:val="22"/>
          <w:szCs w:val="22"/>
          <w:lang w:eastAsia="ru-RU"/>
        </w:rPr>
        <w:t>ь</w:t>
      </w:r>
      <w:r w:rsidR="00F4293B" w:rsidRPr="009440E4">
        <w:rPr>
          <w:sz w:val="22"/>
          <w:szCs w:val="22"/>
          <w:lang w:eastAsia="ru-RU"/>
        </w:rPr>
        <w:t xml:space="preserve">ство и доказательства, обосновывающие отказ. Ответ подписывается руководителем </w:t>
      </w:r>
      <w:r w:rsidR="00DA2762" w:rsidRPr="009440E4">
        <w:rPr>
          <w:sz w:val="22"/>
          <w:szCs w:val="22"/>
          <w:lang w:eastAsia="ru-RU"/>
        </w:rPr>
        <w:t>Стороны</w:t>
      </w:r>
      <w:r w:rsidR="00F4293B" w:rsidRPr="009440E4">
        <w:rPr>
          <w:sz w:val="22"/>
          <w:szCs w:val="22"/>
          <w:lang w:eastAsia="ru-RU"/>
        </w:rPr>
        <w:t xml:space="preserve"> либо другим уполномоченным на то лицом </w:t>
      </w:r>
      <w:r w:rsidR="007361C0" w:rsidRPr="009440E4">
        <w:rPr>
          <w:sz w:val="22"/>
          <w:szCs w:val="22"/>
          <w:lang w:eastAsia="ru-RU"/>
        </w:rPr>
        <w:t>и</w:t>
      </w:r>
      <w:r w:rsidR="009440E4">
        <w:rPr>
          <w:sz w:val="22"/>
          <w:szCs w:val="22"/>
          <w:lang w:eastAsia="ru-RU"/>
        </w:rPr>
        <w:t xml:space="preserve"> </w:t>
      </w:r>
      <w:r w:rsidR="00F4293B" w:rsidRPr="009440E4">
        <w:rPr>
          <w:sz w:val="22"/>
          <w:szCs w:val="22"/>
          <w:lang w:eastAsia="ru-RU"/>
        </w:rPr>
        <w:t>направляется заказным письмом с уведомлением о вруч</w:t>
      </w:r>
      <w:r w:rsidR="00F4293B" w:rsidRPr="009440E4">
        <w:rPr>
          <w:sz w:val="22"/>
          <w:szCs w:val="22"/>
          <w:lang w:eastAsia="ru-RU"/>
        </w:rPr>
        <w:t>е</w:t>
      </w:r>
      <w:r w:rsidR="00F4293B" w:rsidRPr="009440E4">
        <w:rPr>
          <w:sz w:val="22"/>
          <w:szCs w:val="22"/>
          <w:lang w:eastAsia="ru-RU"/>
        </w:rPr>
        <w:t>нии.</w:t>
      </w:r>
      <w:r w:rsidR="00A0363E" w:rsidRPr="009440E4">
        <w:rPr>
          <w:sz w:val="22"/>
          <w:szCs w:val="22"/>
          <w:lang w:eastAsia="ru-RU"/>
        </w:rPr>
        <w:t xml:space="preserve"> </w:t>
      </w:r>
    </w:p>
    <w:p w:rsidR="00E47E21" w:rsidRPr="009440E4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14AF1" w:rsidRPr="00C15E62" w:rsidRDefault="00314AF1" w:rsidP="00D43A5E">
      <w:pPr>
        <w:pStyle w:val="af"/>
        <w:numPr>
          <w:ilvl w:val="1"/>
          <w:numId w:val="26"/>
        </w:numPr>
        <w:suppressAutoHyphens w:val="0"/>
        <w:ind w:left="792"/>
        <w:jc w:val="both"/>
        <w:rPr>
          <w:color w:val="FF0000"/>
          <w:sz w:val="22"/>
          <w:szCs w:val="22"/>
          <w:lang w:eastAsia="ru-RU"/>
        </w:rPr>
      </w:pPr>
      <w:r w:rsidRPr="00C15E62">
        <w:rPr>
          <w:sz w:val="22"/>
          <w:szCs w:val="22"/>
          <w:lang w:eastAsia="ru-RU"/>
        </w:rPr>
        <w:t>В случае отсутствия ответа или отказа в удовлетворении претензии споры и разногласия пер</w:t>
      </w:r>
      <w:r w:rsidRPr="00C15E62">
        <w:rPr>
          <w:sz w:val="22"/>
          <w:szCs w:val="22"/>
          <w:lang w:eastAsia="ru-RU"/>
        </w:rPr>
        <w:t>е</w:t>
      </w:r>
      <w:r w:rsidRPr="00C15E62">
        <w:rPr>
          <w:sz w:val="22"/>
          <w:szCs w:val="22"/>
          <w:lang w:eastAsia="ru-RU"/>
        </w:rPr>
        <w:t>даются на рассмотрение в Арбитражный суд Санкт-Петербурга и Ленинградской области</w:t>
      </w:r>
      <w:r w:rsidR="00C15E62" w:rsidRPr="00C15E62">
        <w:rPr>
          <w:sz w:val="22"/>
          <w:szCs w:val="22"/>
          <w:lang w:eastAsia="ru-RU"/>
        </w:rPr>
        <w:t>.</w:t>
      </w:r>
      <w:r w:rsidR="001B0A89" w:rsidRPr="00C15E62">
        <w:rPr>
          <w:sz w:val="22"/>
          <w:szCs w:val="22"/>
          <w:lang w:eastAsia="ru-RU"/>
        </w:rPr>
        <w:t xml:space="preserve"> </w:t>
      </w:r>
    </w:p>
    <w:p w:rsidR="00314AF1" w:rsidRPr="009440E4" w:rsidRDefault="00314AF1" w:rsidP="00314AF1">
      <w:pPr>
        <w:suppressAutoHyphens w:val="0"/>
        <w:ind w:left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C15E62">
      <w:pPr>
        <w:numPr>
          <w:ilvl w:val="0"/>
          <w:numId w:val="26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СРОК ДОГОВОРА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7F2F68" w:rsidRPr="00C15E62" w:rsidRDefault="0037366C" w:rsidP="00C15E62">
      <w:pPr>
        <w:pStyle w:val="af"/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C15E62">
        <w:rPr>
          <w:sz w:val="22"/>
          <w:szCs w:val="22"/>
          <w:lang w:eastAsia="ru-RU"/>
        </w:rPr>
        <w:t xml:space="preserve">Договор вступает в силу с момента подписания и действует </w:t>
      </w:r>
      <w:r w:rsidR="0063665E" w:rsidRPr="00C15E62">
        <w:rPr>
          <w:sz w:val="22"/>
          <w:szCs w:val="22"/>
          <w:lang w:eastAsia="ru-RU"/>
        </w:rPr>
        <w:t>до надлежащего исполнения Стор</w:t>
      </w:r>
      <w:r w:rsidR="0063665E" w:rsidRPr="00C15E62">
        <w:rPr>
          <w:sz w:val="22"/>
          <w:szCs w:val="22"/>
          <w:lang w:eastAsia="ru-RU"/>
        </w:rPr>
        <w:t>о</w:t>
      </w:r>
      <w:r w:rsidR="0063665E" w:rsidRPr="00C15E62">
        <w:rPr>
          <w:sz w:val="22"/>
          <w:szCs w:val="22"/>
          <w:lang w:eastAsia="ru-RU"/>
        </w:rPr>
        <w:t>нами обязательств</w:t>
      </w:r>
      <w:r w:rsidR="00B22EF4" w:rsidRPr="00C15E62">
        <w:rPr>
          <w:sz w:val="22"/>
          <w:szCs w:val="22"/>
          <w:lang w:eastAsia="ru-RU"/>
        </w:rPr>
        <w:t>.</w:t>
      </w:r>
    </w:p>
    <w:p w:rsidR="0037366C" w:rsidRDefault="0037366C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  <w:r w:rsidRPr="007F2F68">
        <w:rPr>
          <w:sz w:val="22"/>
          <w:szCs w:val="22"/>
          <w:lang w:eastAsia="ru-RU"/>
        </w:rPr>
        <w:t xml:space="preserve">Обязательства Сторон, возникшие до момента истечения срока действия Договора, должны быть исполнены в порядке и на условиях, определенных </w:t>
      </w:r>
      <w:r w:rsidR="00F179DD" w:rsidRPr="007F2F68">
        <w:rPr>
          <w:sz w:val="22"/>
          <w:szCs w:val="22"/>
          <w:lang w:eastAsia="ru-RU"/>
        </w:rPr>
        <w:t>Договором</w:t>
      </w:r>
      <w:r w:rsidRPr="007F2F68">
        <w:rPr>
          <w:sz w:val="22"/>
          <w:szCs w:val="22"/>
          <w:lang w:eastAsia="ru-RU"/>
        </w:rPr>
        <w:t>.</w:t>
      </w:r>
      <w:r w:rsidR="00F330B9" w:rsidRPr="007F2F68">
        <w:rPr>
          <w:sz w:val="22"/>
          <w:szCs w:val="22"/>
          <w:lang w:eastAsia="ru-RU"/>
        </w:rPr>
        <w:t xml:space="preserve"> </w:t>
      </w:r>
    </w:p>
    <w:p w:rsidR="00E47E21" w:rsidRPr="007F2F68" w:rsidRDefault="00E47E21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9D4F2E" w:rsidRDefault="009D4F2E" w:rsidP="00C15E62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 </w:t>
      </w:r>
      <w:proofErr w:type="gramStart"/>
      <w:r w:rsidRPr="009440E4">
        <w:rPr>
          <w:sz w:val="22"/>
          <w:szCs w:val="22"/>
          <w:lang w:eastAsia="ru-RU"/>
        </w:rPr>
        <w:t>Договор</w:t>
      </w:r>
      <w:proofErr w:type="gramEnd"/>
      <w:r w:rsidRPr="009440E4">
        <w:rPr>
          <w:sz w:val="22"/>
          <w:szCs w:val="22"/>
          <w:lang w:eastAsia="ru-RU"/>
        </w:rPr>
        <w:t xml:space="preserve"> может быть рас</w:t>
      </w:r>
      <w:r w:rsidR="005232AF" w:rsidRPr="009440E4">
        <w:rPr>
          <w:sz w:val="22"/>
          <w:szCs w:val="22"/>
          <w:lang w:eastAsia="ru-RU"/>
        </w:rPr>
        <w:t>торгнут досрочно по соглашению С</w:t>
      </w:r>
      <w:r w:rsidRPr="009440E4">
        <w:rPr>
          <w:sz w:val="22"/>
          <w:szCs w:val="22"/>
          <w:lang w:eastAsia="ru-RU"/>
        </w:rPr>
        <w:t>торон, а также по основаниям, предусмотренным действующим законодательством.</w:t>
      </w:r>
    </w:p>
    <w:p w:rsidR="007F2F68" w:rsidRPr="009440E4" w:rsidRDefault="007F2F68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Pr="009440E4" w:rsidRDefault="0037366C" w:rsidP="00C15E62">
      <w:pPr>
        <w:numPr>
          <w:ilvl w:val="0"/>
          <w:numId w:val="27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ПРОЧИЕ УСЛОВИЯ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37366C" w:rsidRDefault="0037366C" w:rsidP="00C15E62">
      <w:pPr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Все изме</w:t>
      </w:r>
      <w:r w:rsidR="00816515" w:rsidRPr="009440E4">
        <w:rPr>
          <w:sz w:val="22"/>
          <w:szCs w:val="22"/>
          <w:lang w:eastAsia="ru-RU"/>
        </w:rPr>
        <w:t xml:space="preserve">нения и дополнения к </w:t>
      </w:r>
      <w:r w:rsidRPr="009440E4">
        <w:rPr>
          <w:sz w:val="22"/>
          <w:szCs w:val="22"/>
          <w:lang w:eastAsia="ru-RU"/>
        </w:rPr>
        <w:t>Договору действительны при условии, что они совершены в письменной форме.</w:t>
      </w:r>
    </w:p>
    <w:p w:rsidR="00E47E21" w:rsidRPr="009440E4" w:rsidRDefault="00E47E21" w:rsidP="00E47E21">
      <w:pPr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Default="0037366C" w:rsidP="00C15E62">
      <w:pPr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Направление документов, предусмотренных Договором, с помощью факсимильной или эле</w:t>
      </w:r>
      <w:r w:rsidRPr="009440E4">
        <w:rPr>
          <w:sz w:val="22"/>
          <w:szCs w:val="22"/>
          <w:lang w:eastAsia="ru-RU"/>
        </w:rPr>
        <w:t>к</w:t>
      </w:r>
      <w:r w:rsidRPr="009440E4">
        <w:rPr>
          <w:sz w:val="22"/>
          <w:szCs w:val="22"/>
          <w:lang w:eastAsia="ru-RU"/>
        </w:rPr>
        <w:t xml:space="preserve">тронной связи допускается при условии предоставления в течение </w:t>
      </w:r>
      <w:r w:rsidR="00A0363E" w:rsidRPr="009440E4">
        <w:rPr>
          <w:sz w:val="22"/>
          <w:szCs w:val="22"/>
          <w:lang w:eastAsia="ru-RU"/>
        </w:rPr>
        <w:t>10 (Десяти)</w:t>
      </w:r>
      <w:r w:rsidRPr="009440E4">
        <w:rPr>
          <w:sz w:val="22"/>
          <w:szCs w:val="22"/>
          <w:lang w:eastAsia="ru-RU"/>
        </w:rPr>
        <w:t xml:space="preserve"> дней оригиналов таких документов</w:t>
      </w:r>
      <w:r w:rsidR="00A0363E" w:rsidRPr="009440E4">
        <w:rPr>
          <w:sz w:val="22"/>
          <w:szCs w:val="22"/>
          <w:lang w:eastAsia="ru-RU"/>
        </w:rPr>
        <w:t>, если иной срок не установлен Договором</w:t>
      </w:r>
      <w:r w:rsidRPr="009440E4">
        <w:rPr>
          <w:sz w:val="22"/>
          <w:szCs w:val="22"/>
          <w:lang w:eastAsia="ru-RU"/>
        </w:rPr>
        <w:t>.</w:t>
      </w:r>
      <w:r w:rsidR="00E560B2" w:rsidRPr="009440E4">
        <w:rPr>
          <w:sz w:val="22"/>
          <w:szCs w:val="22"/>
          <w:lang w:eastAsia="ru-RU"/>
        </w:rPr>
        <w:t xml:space="preserve"> Такие документы имеют силу до </w:t>
      </w:r>
      <w:r w:rsidR="00E560B2" w:rsidRPr="009440E4">
        <w:rPr>
          <w:sz w:val="22"/>
          <w:szCs w:val="22"/>
          <w:lang w:eastAsia="ru-RU"/>
        </w:rPr>
        <w:lastRenderedPageBreak/>
        <w:t>предоставления оригиналов в случае соблюдения условия, предусмотренного настоящим пун</w:t>
      </w:r>
      <w:r w:rsidR="00E560B2" w:rsidRPr="009440E4">
        <w:rPr>
          <w:sz w:val="22"/>
          <w:szCs w:val="22"/>
          <w:lang w:eastAsia="ru-RU"/>
        </w:rPr>
        <w:t>к</w:t>
      </w:r>
      <w:r w:rsidR="00E560B2" w:rsidRPr="009440E4">
        <w:rPr>
          <w:sz w:val="22"/>
          <w:szCs w:val="22"/>
          <w:lang w:eastAsia="ru-RU"/>
        </w:rPr>
        <w:t>том.</w:t>
      </w:r>
    </w:p>
    <w:p w:rsidR="00E47E21" w:rsidRPr="009440E4" w:rsidRDefault="00E47E21" w:rsidP="00E47E21">
      <w:pPr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Default="0037366C" w:rsidP="00C15E62">
      <w:pPr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Любая переписка и договоренности Сторон до момента заключения Договора теряют силу с момента подписания Договора</w:t>
      </w:r>
      <w:r w:rsidR="00F179DD" w:rsidRPr="009440E4">
        <w:rPr>
          <w:sz w:val="22"/>
          <w:szCs w:val="22"/>
          <w:lang w:eastAsia="ru-RU"/>
        </w:rPr>
        <w:t xml:space="preserve"> в части, противоречащей условиям Договора</w:t>
      </w:r>
      <w:r w:rsidRPr="009440E4">
        <w:rPr>
          <w:sz w:val="22"/>
          <w:szCs w:val="22"/>
          <w:lang w:eastAsia="ru-RU"/>
        </w:rPr>
        <w:t>.</w:t>
      </w:r>
    </w:p>
    <w:p w:rsidR="00E47E21" w:rsidRPr="009440E4" w:rsidRDefault="00E47E21" w:rsidP="00E47E21">
      <w:pPr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Default="0037366C" w:rsidP="00C15E62">
      <w:pPr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Настоящий Договор составлен в двух экземплярах, имеющих равную юридическую силу, по одному для каждой из Сторон, вступает в силу с момента подписания его уполномоченными представителями Сторон</w:t>
      </w:r>
      <w:r w:rsidR="00E47E21">
        <w:rPr>
          <w:sz w:val="22"/>
          <w:szCs w:val="22"/>
          <w:lang w:eastAsia="ru-RU"/>
        </w:rPr>
        <w:t>.</w:t>
      </w:r>
    </w:p>
    <w:p w:rsidR="00E47E21" w:rsidRPr="009440E4" w:rsidRDefault="00E47E21" w:rsidP="00E47E21">
      <w:pPr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5F28E6" w:rsidRPr="00C15E62" w:rsidRDefault="009B6187" w:rsidP="00C15E62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C15E62">
        <w:rPr>
          <w:sz w:val="22"/>
          <w:szCs w:val="22"/>
          <w:lang w:eastAsia="ru-RU"/>
        </w:rPr>
        <w:t xml:space="preserve">Поставщик </w:t>
      </w:r>
      <w:r w:rsidR="005F28E6" w:rsidRPr="00C15E62">
        <w:rPr>
          <w:sz w:val="22"/>
          <w:szCs w:val="22"/>
          <w:lang w:eastAsia="ru-RU"/>
        </w:rPr>
        <w:t xml:space="preserve">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составе заявки на участие в </w:t>
      </w:r>
      <w:r w:rsidR="00786357" w:rsidRPr="00C15E62">
        <w:rPr>
          <w:sz w:val="22"/>
          <w:szCs w:val="22"/>
          <w:lang w:eastAsia="ru-RU"/>
        </w:rPr>
        <w:t>конкурентной процедуре</w:t>
      </w:r>
      <w:r w:rsidR="005F28E6" w:rsidRPr="00C15E62">
        <w:rPr>
          <w:sz w:val="22"/>
          <w:szCs w:val="22"/>
          <w:lang w:eastAsia="ru-RU"/>
        </w:rPr>
        <w:t xml:space="preserve"> на право закл</w:t>
      </w:r>
      <w:r w:rsidR="005F28E6" w:rsidRPr="00C15E62">
        <w:rPr>
          <w:sz w:val="22"/>
          <w:szCs w:val="22"/>
          <w:lang w:eastAsia="ru-RU"/>
        </w:rPr>
        <w:t>ю</w:t>
      </w:r>
      <w:r w:rsidR="005F28E6" w:rsidRPr="00C15E62">
        <w:rPr>
          <w:sz w:val="22"/>
          <w:szCs w:val="22"/>
          <w:lang w:eastAsia="ru-RU"/>
        </w:rPr>
        <w:t xml:space="preserve">чения </w:t>
      </w:r>
      <w:r w:rsidR="00C15E62">
        <w:rPr>
          <w:sz w:val="22"/>
          <w:szCs w:val="22"/>
          <w:lang w:eastAsia="ru-RU"/>
        </w:rPr>
        <w:t xml:space="preserve"> настоящего </w:t>
      </w:r>
      <w:r w:rsidR="005F28E6" w:rsidRPr="00C15E62">
        <w:rPr>
          <w:sz w:val="22"/>
          <w:szCs w:val="22"/>
          <w:lang w:eastAsia="ru-RU"/>
        </w:rPr>
        <w:t xml:space="preserve">договора на поставку, извещение на официальном сайте размещения заказов для нужд </w:t>
      </w:r>
      <w:proofErr w:type="spellStart"/>
      <w:r w:rsidR="005F28E6" w:rsidRPr="00C15E62">
        <w:rPr>
          <w:sz w:val="22"/>
          <w:szCs w:val="22"/>
          <w:lang w:eastAsia="ru-RU"/>
        </w:rPr>
        <w:t>Госкорпорации</w:t>
      </w:r>
      <w:proofErr w:type="spellEnd"/>
      <w:r w:rsidR="005F28E6" w:rsidRPr="00C15E62">
        <w:rPr>
          <w:sz w:val="22"/>
          <w:szCs w:val="22"/>
          <w:lang w:eastAsia="ru-RU"/>
        </w:rPr>
        <w:t xml:space="preserve"> «</w:t>
      </w:r>
      <w:proofErr w:type="spellStart"/>
      <w:r w:rsidR="005F28E6" w:rsidRPr="00C15E62">
        <w:rPr>
          <w:sz w:val="22"/>
          <w:szCs w:val="22"/>
          <w:lang w:eastAsia="ru-RU"/>
        </w:rPr>
        <w:t>Росатом</w:t>
      </w:r>
      <w:proofErr w:type="spellEnd"/>
      <w:r w:rsidR="005F28E6" w:rsidRPr="00C15E62">
        <w:rPr>
          <w:sz w:val="22"/>
          <w:szCs w:val="22"/>
          <w:lang w:eastAsia="ru-RU"/>
        </w:rPr>
        <w:t xml:space="preserve">» № </w:t>
      </w:r>
      <w:r w:rsidR="002653A6" w:rsidRPr="00C15E62">
        <w:rPr>
          <w:sz w:val="22"/>
          <w:szCs w:val="22"/>
          <w:lang w:eastAsia="ru-RU"/>
        </w:rPr>
        <w:t>______/______/____, (далее – Сведени</w:t>
      </w:r>
      <w:r w:rsidR="005F28E6" w:rsidRPr="00C15E62">
        <w:rPr>
          <w:sz w:val="22"/>
          <w:szCs w:val="22"/>
          <w:lang w:eastAsia="ru-RU"/>
        </w:rPr>
        <w:t>я) являются по</w:t>
      </w:r>
      <w:r w:rsidR="005F28E6" w:rsidRPr="00C15E62">
        <w:rPr>
          <w:sz w:val="22"/>
          <w:szCs w:val="22"/>
          <w:lang w:eastAsia="ru-RU"/>
        </w:rPr>
        <w:t>л</w:t>
      </w:r>
      <w:r w:rsidR="005F28E6" w:rsidRPr="00C15E62">
        <w:rPr>
          <w:sz w:val="22"/>
          <w:szCs w:val="22"/>
          <w:lang w:eastAsia="ru-RU"/>
        </w:rPr>
        <w:t xml:space="preserve">ными, точными и достоверными. </w:t>
      </w:r>
      <w:proofErr w:type="gramEnd"/>
    </w:p>
    <w:p w:rsidR="0063665E" w:rsidRPr="009440E4" w:rsidRDefault="005F28E6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уполномоченным должностным лицом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ставщика.</w:t>
      </w:r>
    </w:p>
    <w:p w:rsidR="0063665E" w:rsidRDefault="005F28E6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Поставщик настоящим выдает свое согласие и подтверждает получение им всех требу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мых в соответствии с действующим законодательством Российской Федерации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стью или частично, компетентным органам государственной власти</w:t>
      </w:r>
      <w:r w:rsidR="002526A3" w:rsidRPr="009440E4">
        <w:rPr>
          <w:sz w:val="22"/>
          <w:szCs w:val="22"/>
          <w:lang w:eastAsia="ru-RU"/>
        </w:rPr>
        <w:t>.</w:t>
      </w:r>
    </w:p>
    <w:p w:rsidR="007F2F68" w:rsidRPr="009440E4" w:rsidRDefault="007F2F68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</w:p>
    <w:p w:rsidR="0063665E" w:rsidRDefault="009B6187" w:rsidP="00C15E62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Покупатель и Поставщик подтв</w:t>
      </w:r>
      <w:r w:rsidR="00DA2762" w:rsidRPr="009440E4">
        <w:rPr>
          <w:sz w:val="22"/>
          <w:szCs w:val="22"/>
          <w:lang w:eastAsia="ru-RU"/>
        </w:rPr>
        <w:t xml:space="preserve">ерждают, что условия </w:t>
      </w:r>
      <w:r w:rsidRPr="009440E4">
        <w:rPr>
          <w:sz w:val="22"/>
          <w:szCs w:val="22"/>
          <w:lang w:eastAsia="ru-RU"/>
        </w:rPr>
        <w:t>Договора о предоставлении Сведений в соответствии с положениями п. 10.5 Договора и о поддержании их актуальными признаны ими существенными условиями Договора</w:t>
      </w:r>
      <w:r w:rsidR="008D1323" w:rsidRPr="009440E4">
        <w:rPr>
          <w:sz w:val="22"/>
          <w:szCs w:val="22"/>
          <w:lang w:eastAsia="ru-RU"/>
        </w:rPr>
        <w:t xml:space="preserve"> в соответствии со статьей 432 Гражданского кодекса Ро</w:t>
      </w:r>
      <w:r w:rsidR="008D1323" w:rsidRPr="009440E4">
        <w:rPr>
          <w:sz w:val="22"/>
          <w:szCs w:val="22"/>
          <w:lang w:eastAsia="ru-RU"/>
        </w:rPr>
        <w:t>с</w:t>
      </w:r>
      <w:r w:rsidR="008D1323" w:rsidRPr="009440E4">
        <w:rPr>
          <w:sz w:val="22"/>
          <w:szCs w:val="22"/>
          <w:lang w:eastAsia="ru-RU"/>
        </w:rPr>
        <w:t>сийской Федерации</w:t>
      </w:r>
      <w:r w:rsidRPr="009440E4">
        <w:rPr>
          <w:sz w:val="22"/>
          <w:szCs w:val="22"/>
          <w:lang w:eastAsia="ru-RU"/>
        </w:rPr>
        <w:t>.</w:t>
      </w:r>
    </w:p>
    <w:p w:rsidR="00E47E21" w:rsidRPr="009440E4" w:rsidRDefault="00E47E21" w:rsidP="00E47E21">
      <w:pPr>
        <w:pStyle w:val="af"/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63665E" w:rsidRDefault="008D1323" w:rsidP="00C15E62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Поставщик освобождает Покупателя от л</w:t>
      </w:r>
      <w:r w:rsidR="00CC3C04" w:rsidRPr="009440E4">
        <w:rPr>
          <w:sz w:val="22"/>
          <w:szCs w:val="22"/>
          <w:lang w:eastAsia="ru-RU"/>
        </w:rPr>
        <w:t>юбой ответственности в связи с р</w:t>
      </w:r>
      <w:r w:rsidRPr="009440E4">
        <w:rPr>
          <w:sz w:val="22"/>
          <w:szCs w:val="22"/>
          <w:lang w:eastAsia="ru-RU"/>
        </w:rPr>
        <w:t>аскрытием, в том числе, возмещает Покупателю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убытки, понесенные в связи с предъявлением Покупателю пр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тензий, исков и требований любыми третьими лицами, чьи права были или могли быть наруш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ны таким </w:t>
      </w:r>
      <w:r w:rsidR="0063665E" w:rsidRPr="009440E4">
        <w:rPr>
          <w:sz w:val="22"/>
          <w:szCs w:val="22"/>
          <w:lang w:eastAsia="ru-RU"/>
        </w:rPr>
        <w:t>р</w:t>
      </w:r>
      <w:r w:rsidRPr="009440E4">
        <w:rPr>
          <w:sz w:val="22"/>
          <w:szCs w:val="22"/>
          <w:lang w:eastAsia="ru-RU"/>
        </w:rPr>
        <w:t>аскрытием.</w:t>
      </w:r>
    </w:p>
    <w:p w:rsidR="00E47E21" w:rsidRPr="009440E4" w:rsidRDefault="00E47E21" w:rsidP="00E47E21">
      <w:pPr>
        <w:pStyle w:val="af"/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63665E" w:rsidRDefault="009B6187" w:rsidP="00C15E62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sz w:val="22"/>
          <w:szCs w:val="22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9440E4">
        <w:rPr>
          <w:sz w:val="22"/>
          <w:szCs w:val="22"/>
          <w:lang w:eastAsia="ru-RU"/>
        </w:rPr>
        <w:t xml:space="preserve"> Договор считается расторгнутым </w:t>
      </w:r>
      <w:r w:rsidR="002653A6" w:rsidRPr="009440E4">
        <w:rPr>
          <w:sz w:val="22"/>
          <w:szCs w:val="22"/>
          <w:lang w:eastAsia="ru-RU"/>
        </w:rPr>
        <w:t>от</w:t>
      </w:r>
      <w:r w:rsidRPr="009440E4">
        <w:rPr>
          <w:sz w:val="22"/>
          <w:szCs w:val="22"/>
          <w:lang w:eastAsia="ru-RU"/>
        </w:rPr>
        <w:t xml:space="preserve"> даты получения </w:t>
      </w:r>
      <w:r w:rsidR="002157C4" w:rsidRPr="009440E4">
        <w:rPr>
          <w:sz w:val="22"/>
          <w:szCs w:val="22"/>
          <w:lang w:eastAsia="ru-RU"/>
        </w:rPr>
        <w:t>Поставщиком</w:t>
      </w:r>
      <w:r w:rsidRPr="009440E4">
        <w:rPr>
          <w:sz w:val="22"/>
          <w:szCs w:val="22"/>
          <w:lang w:eastAsia="ru-RU"/>
        </w:rPr>
        <w:t xml:space="preserve"> с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 xml:space="preserve">ответствующего письменного уведомления </w:t>
      </w:r>
      <w:r w:rsidR="002157C4" w:rsidRPr="009440E4">
        <w:rPr>
          <w:sz w:val="22"/>
          <w:szCs w:val="22"/>
          <w:lang w:eastAsia="ru-RU"/>
        </w:rPr>
        <w:t>Покупателя</w:t>
      </w:r>
      <w:r w:rsidRPr="009440E4">
        <w:rPr>
          <w:sz w:val="22"/>
          <w:szCs w:val="22"/>
          <w:lang w:eastAsia="ru-RU"/>
        </w:rPr>
        <w:t>, если более поздняя дата не будет уст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новлена в уведомлении.</w:t>
      </w:r>
    </w:p>
    <w:p w:rsidR="00E47E21" w:rsidRPr="009440E4" w:rsidRDefault="00E47E21" w:rsidP="00E47E21">
      <w:pPr>
        <w:pStyle w:val="af"/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CE55E8" w:rsidRDefault="00CE55E8" w:rsidP="00C15E62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 случае расторжения Договора по решению суда или по соглашению сторон в силу сущ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ственного нарушения Поставщиком условий Договора информация о Поставщике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заносится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в реестр недобросовестных поставщиков </w:t>
      </w:r>
      <w:proofErr w:type="spellStart"/>
      <w:r w:rsidRPr="009440E4">
        <w:rPr>
          <w:sz w:val="22"/>
          <w:szCs w:val="22"/>
          <w:lang w:eastAsia="ru-RU"/>
        </w:rPr>
        <w:t>Госкорпорации</w:t>
      </w:r>
      <w:proofErr w:type="spellEnd"/>
      <w:r w:rsidRPr="009440E4">
        <w:rPr>
          <w:sz w:val="22"/>
          <w:szCs w:val="22"/>
          <w:lang w:eastAsia="ru-RU"/>
        </w:rPr>
        <w:t xml:space="preserve"> «</w:t>
      </w:r>
      <w:proofErr w:type="spellStart"/>
      <w:r w:rsidRPr="009440E4">
        <w:rPr>
          <w:sz w:val="22"/>
          <w:szCs w:val="22"/>
          <w:lang w:eastAsia="ru-RU"/>
        </w:rPr>
        <w:t>Росатом</w:t>
      </w:r>
      <w:proofErr w:type="spellEnd"/>
      <w:r w:rsidRPr="009440E4">
        <w:rPr>
          <w:sz w:val="22"/>
          <w:szCs w:val="22"/>
          <w:lang w:eastAsia="ru-RU"/>
        </w:rPr>
        <w:t xml:space="preserve">» и организаций </w:t>
      </w:r>
      <w:proofErr w:type="spellStart"/>
      <w:r w:rsidRPr="009440E4">
        <w:rPr>
          <w:sz w:val="22"/>
          <w:szCs w:val="22"/>
          <w:lang w:eastAsia="ru-RU"/>
        </w:rPr>
        <w:t>Госкорпорации</w:t>
      </w:r>
      <w:proofErr w:type="spellEnd"/>
      <w:r w:rsidRPr="009440E4">
        <w:rPr>
          <w:sz w:val="22"/>
          <w:szCs w:val="22"/>
          <w:lang w:eastAsia="ru-RU"/>
        </w:rPr>
        <w:t xml:space="preserve"> «</w:t>
      </w:r>
      <w:proofErr w:type="spellStart"/>
      <w:r w:rsidRPr="009440E4">
        <w:rPr>
          <w:sz w:val="22"/>
          <w:szCs w:val="22"/>
          <w:lang w:eastAsia="ru-RU"/>
        </w:rPr>
        <w:t>Росатом</w:t>
      </w:r>
      <w:proofErr w:type="spellEnd"/>
      <w:r w:rsidRPr="009440E4">
        <w:rPr>
          <w:sz w:val="22"/>
          <w:szCs w:val="22"/>
          <w:lang w:eastAsia="ru-RU"/>
        </w:rPr>
        <w:t>» сроком на 2 года.</w:t>
      </w:r>
    </w:p>
    <w:p w:rsidR="00C61FA7" w:rsidRPr="00C61FA7" w:rsidRDefault="00C61FA7" w:rsidP="00C61FA7">
      <w:pPr>
        <w:pStyle w:val="af"/>
        <w:rPr>
          <w:sz w:val="22"/>
          <w:szCs w:val="22"/>
          <w:lang w:eastAsia="ru-RU"/>
        </w:rPr>
      </w:pPr>
    </w:p>
    <w:p w:rsidR="00C61FA7" w:rsidRPr="00C15E62" w:rsidRDefault="00C61FA7" w:rsidP="00C15E62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ind w:left="851" w:hanging="426"/>
        <w:jc w:val="both"/>
        <w:rPr>
          <w:sz w:val="22"/>
          <w:szCs w:val="22"/>
          <w:lang w:eastAsia="ru-RU"/>
        </w:rPr>
      </w:pPr>
      <w:proofErr w:type="gramStart"/>
      <w:r w:rsidRPr="00C15E62">
        <w:rPr>
          <w:sz w:val="22"/>
          <w:szCs w:val="22"/>
          <w:lang w:eastAsia="ru-RU"/>
        </w:rPr>
        <w:t>До выплаты первого авансового платежа, а в случаях их отсутствия в срок не позднее 15 (Пятнадцати) дней с даты заключения Договора, Поставщик обязан предоставить Обществу д</w:t>
      </w:r>
      <w:r w:rsidRPr="00C15E62">
        <w:rPr>
          <w:sz w:val="22"/>
          <w:szCs w:val="22"/>
          <w:lang w:eastAsia="ru-RU"/>
        </w:rPr>
        <w:t>о</w:t>
      </w:r>
      <w:r w:rsidRPr="00C15E62">
        <w:rPr>
          <w:sz w:val="22"/>
          <w:szCs w:val="22"/>
          <w:lang w:eastAsia="ru-RU"/>
        </w:rPr>
        <w:t>кументы, подтверждающие отсутствие задолженности по уплате налогов, сборов, пеней и штрафов, размер которой превышает 25 (Двадцать пять)% балансовой стоимости активов П</w:t>
      </w:r>
      <w:r w:rsidRPr="00C15E62">
        <w:rPr>
          <w:sz w:val="22"/>
          <w:szCs w:val="22"/>
          <w:lang w:eastAsia="ru-RU"/>
        </w:rPr>
        <w:t>о</w:t>
      </w:r>
      <w:r w:rsidRPr="00C15E62">
        <w:rPr>
          <w:sz w:val="22"/>
          <w:szCs w:val="22"/>
          <w:lang w:eastAsia="ru-RU"/>
        </w:rPr>
        <w:t>ставщика, определяемой по данным бухгалтерской (финансовой) отчетности за истекший п</w:t>
      </w:r>
      <w:r w:rsidRPr="00C15E62">
        <w:rPr>
          <w:sz w:val="22"/>
          <w:szCs w:val="22"/>
          <w:lang w:eastAsia="ru-RU"/>
        </w:rPr>
        <w:t>е</w:t>
      </w:r>
      <w:r w:rsidRPr="00C15E62">
        <w:rPr>
          <w:sz w:val="22"/>
          <w:szCs w:val="22"/>
          <w:lang w:eastAsia="ru-RU"/>
        </w:rPr>
        <w:t>риод (год, квартал/полугодие/9 месяцев</w:t>
      </w:r>
      <w:proofErr w:type="gramEnd"/>
      <w:r w:rsidRPr="00C15E62">
        <w:rPr>
          <w:sz w:val="22"/>
          <w:szCs w:val="22"/>
          <w:lang w:eastAsia="ru-RU"/>
        </w:rPr>
        <w:t xml:space="preserve"> текущего года) а именно: </w:t>
      </w:r>
    </w:p>
    <w:p w:rsidR="00C61FA7" w:rsidRPr="00C15E62" w:rsidRDefault="00C61FA7" w:rsidP="00C61FA7">
      <w:pPr>
        <w:suppressAutoHyphens w:val="0"/>
        <w:ind w:left="851"/>
        <w:jc w:val="both"/>
        <w:rPr>
          <w:sz w:val="22"/>
          <w:szCs w:val="22"/>
          <w:lang w:eastAsia="ru-RU"/>
        </w:rPr>
      </w:pPr>
      <w:proofErr w:type="gramStart"/>
      <w:r w:rsidRPr="00C15E62">
        <w:rPr>
          <w:sz w:val="22"/>
          <w:szCs w:val="22"/>
          <w:lang w:eastAsia="ru-RU"/>
        </w:rPr>
        <w:t>- копию справки об исполнении налогоплательщиком (плательщиком сборов, налоговым аге</w:t>
      </w:r>
      <w:r w:rsidRPr="00C15E62">
        <w:rPr>
          <w:sz w:val="22"/>
          <w:szCs w:val="22"/>
          <w:lang w:eastAsia="ru-RU"/>
        </w:rPr>
        <w:t>н</w:t>
      </w:r>
      <w:r w:rsidRPr="00C15E62">
        <w:rPr>
          <w:sz w:val="22"/>
          <w:szCs w:val="22"/>
          <w:lang w:eastAsia="ru-RU"/>
        </w:rPr>
        <w:t xml:space="preserve">том) обязанности по уплате налогов, сборов, пеней, штрафов, выданной налоговым органом не </w:t>
      </w:r>
      <w:r w:rsidRPr="00C15E62">
        <w:rPr>
          <w:sz w:val="22"/>
          <w:szCs w:val="22"/>
          <w:lang w:eastAsia="ru-RU"/>
        </w:rPr>
        <w:lastRenderedPageBreak/>
        <w:t>ранее чем за 60 (Шестьдесят) дней до дня заключения Договора, подтверждающей отсутствие задолженности по уплате налогов, сборов, пеней и штрафов, размер которой превышает 25 (Двадцать пять)% балансовой стоимости активов Поставщика, определяемой по данным бу</w:t>
      </w:r>
      <w:r w:rsidRPr="00C15E62">
        <w:rPr>
          <w:sz w:val="22"/>
          <w:szCs w:val="22"/>
          <w:lang w:eastAsia="ru-RU"/>
        </w:rPr>
        <w:t>х</w:t>
      </w:r>
      <w:r w:rsidRPr="00C15E62">
        <w:rPr>
          <w:sz w:val="22"/>
          <w:szCs w:val="22"/>
          <w:lang w:eastAsia="ru-RU"/>
        </w:rPr>
        <w:t>галтерской (финансовой) отчетности за истекший период (год</w:t>
      </w:r>
      <w:proofErr w:type="gramEnd"/>
      <w:r w:rsidRPr="00C15E62">
        <w:rPr>
          <w:sz w:val="22"/>
          <w:szCs w:val="22"/>
          <w:lang w:eastAsia="ru-RU"/>
        </w:rPr>
        <w:t>, квартал/полугодие/9 месяцев т</w:t>
      </w:r>
      <w:r w:rsidRPr="00C15E62">
        <w:rPr>
          <w:sz w:val="22"/>
          <w:szCs w:val="22"/>
          <w:lang w:eastAsia="ru-RU"/>
        </w:rPr>
        <w:t>е</w:t>
      </w:r>
      <w:r w:rsidRPr="00C15E62">
        <w:rPr>
          <w:sz w:val="22"/>
          <w:szCs w:val="22"/>
          <w:lang w:eastAsia="ru-RU"/>
        </w:rPr>
        <w:t xml:space="preserve">кущего года). </w:t>
      </w:r>
    </w:p>
    <w:p w:rsidR="00C61FA7" w:rsidRPr="00C15E62" w:rsidRDefault="00C61FA7" w:rsidP="00C61FA7">
      <w:pPr>
        <w:suppressAutoHyphens w:val="0"/>
        <w:ind w:left="851"/>
        <w:jc w:val="both"/>
        <w:rPr>
          <w:sz w:val="22"/>
          <w:szCs w:val="22"/>
          <w:lang w:eastAsia="ru-RU"/>
        </w:rPr>
      </w:pPr>
      <w:r w:rsidRPr="00C15E62">
        <w:rPr>
          <w:sz w:val="22"/>
          <w:szCs w:val="22"/>
          <w:lang w:eastAsia="ru-RU"/>
        </w:rPr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</w:t>
      </w:r>
      <w:r w:rsidRPr="00C15E62">
        <w:rPr>
          <w:sz w:val="22"/>
          <w:szCs w:val="22"/>
          <w:lang w:eastAsia="ru-RU"/>
        </w:rPr>
        <w:t>к</w:t>
      </w:r>
      <w:r w:rsidRPr="00C15E62">
        <w:rPr>
          <w:sz w:val="22"/>
          <w:szCs w:val="22"/>
          <w:lang w:eastAsia="ru-RU"/>
        </w:rPr>
        <w:t>ции ФНС России, по данным которых налогоплательщик (плательщик сборов, налоговый агент) имеет неисполненную обязанность, при этом Поставщик дополнительно предоставляет Покупателю:</w:t>
      </w:r>
    </w:p>
    <w:p w:rsidR="00C61FA7" w:rsidRPr="00C15E62" w:rsidRDefault="00C61FA7" w:rsidP="00C61FA7">
      <w:pPr>
        <w:suppressAutoHyphens w:val="0"/>
        <w:ind w:left="851"/>
        <w:jc w:val="both"/>
        <w:rPr>
          <w:sz w:val="22"/>
          <w:szCs w:val="22"/>
          <w:lang w:eastAsia="ru-RU"/>
        </w:rPr>
      </w:pPr>
      <w:r w:rsidRPr="00C15E62">
        <w:rPr>
          <w:sz w:val="22"/>
          <w:szCs w:val="22"/>
          <w:lang w:eastAsia="ru-RU"/>
        </w:rPr>
        <w:t>– копию справки о состоянии расчетов по налогам, сборам, пеням и штрафам, выданной нал</w:t>
      </w:r>
      <w:r w:rsidRPr="00C15E62">
        <w:rPr>
          <w:sz w:val="22"/>
          <w:szCs w:val="22"/>
          <w:lang w:eastAsia="ru-RU"/>
        </w:rPr>
        <w:t>о</w:t>
      </w:r>
      <w:r w:rsidRPr="00C15E62">
        <w:rPr>
          <w:sz w:val="22"/>
          <w:szCs w:val="22"/>
          <w:lang w:eastAsia="ru-RU"/>
        </w:rPr>
        <w:t>говым органом по месту нахождения лица не ранее чем за 60 (Шестьдесят) дней до дня закл</w:t>
      </w:r>
      <w:r w:rsidRPr="00C15E62">
        <w:rPr>
          <w:sz w:val="22"/>
          <w:szCs w:val="22"/>
          <w:lang w:eastAsia="ru-RU"/>
        </w:rPr>
        <w:t>ю</w:t>
      </w:r>
      <w:r w:rsidRPr="00C15E62">
        <w:rPr>
          <w:sz w:val="22"/>
          <w:szCs w:val="22"/>
          <w:lang w:eastAsia="ru-RU"/>
        </w:rPr>
        <w:t>чения Договора;</w:t>
      </w:r>
    </w:p>
    <w:p w:rsidR="00C61FA7" w:rsidRPr="00C15E62" w:rsidRDefault="00C61FA7" w:rsidP="00C61FA7">
      <w:pPr>
        <w:suppressAutoHyphens w:val="0"/>
        <w:ind w:left="851"/>
        <w:jc w:val="both"/>
        <w:rPr>
          <w:sz w:val="22"/>
          <w:szCs w:val="22"/>
          <w:lang w:eastAsia="ru-RU"/>
        </w:rPr>
      </w:pPr>
      <w:r w:rsidRPr="00C15E62">
        <w:rPr>
          <w:sz w:val="22"/>
          <w:szCs w:val="22"/>
          <w:lang w:eastAsia="ru-RU"/>
        </w:rPr>
        <w:t>– копию бухгалтерской (финансовой) отчетности за последний завершенный отчетный период. При этом для годовой бухгалтерской (финансовой) отчетности предоставляется копия бухга</w:t>
      </w:r>
      <w:r w:rsidRPr="00C15E62">
        <w:rPr>
          <w:sz w:val="22"/>
          <w:szCs w:val="22"/>
          <w:lang w:eastAsia="ru-RU"/>
        </w:rPr>
        <w:t>л</w:t>
      </w:r>
      <w:r w:rsidRPr="00C15E62">
        <w:rPr>
          <w:sz w:val="22"/>
          <w:szCs w:val="22"/>
          <w:lang w:eastAsia="ru-RU"/>
        </w:rPr>
        <w:t>терского баланса с отметкой налогового органа о приеме или, в случае предоставления отче</w:t>
      </w:r>
      <w:r w:rsidRPr="00C15E62">
        <w:rPr>
          <w:sz w:val="22"/>
          <w:szCs w:val="22"/>
          <w:lang w:eastAsia="ru-RU"/>
        </w:rPr>
        <w:t>т</w:t>
      </w:r>
      <w:r w:rsidRPr="00C15E62">
        <w:rPr>
          <w:sz w:val="22"/>
          <w:szCs w:val="22"/>
          <w:lang w:eastAsia="ru-RU"/>
        </w:rPr>
        <w:t>ности в налоговую инспекцию в электронном виде, с приложением квитанции о приеме; для промежуточной бухгалтерской (финансовой) отчетности предоставляется копия бухгалтерск</w:t>
      </w:r>
      <w:r w:rsidRPr="00C15E62">
        <w:rPr>
          <w:sz w:val="22"/>
          <w:szCs w:val="22"/>
          <w:lang w:eastAsia="ru-RU"/>
        </w:rPr>
        <w:t>о</w:t>
      </w:r>
      <w:r w:rsidRPr="00C15E62">
        <w:rPr>
          <w:sz w:val="22"/>
          <w:szCs w:val="22"/>
          <w:lang w:eastAsia="ru-RU"/>
        </w:rPr>
        <w:t>го баланса, заверенная подписями руководителя и главного бухгалтера Поставщика.</w:t>
      </w:r>
    </w:p>
    <w:p w:rsidR="00C61FA7" w:rsidRPr="00C15E62" w:rsidRDefault="00C61FA7" w:rsidP="00C61FA7">
      <w:pPr>
        <w:suppressAutoHyphens w:val="0"/>
        <w:ind w:left="851"/>
        <w:jc w:val="both"/>
        <w:rPr>
          <w:sz w:val="22"/>
          <w:szCs w:val="22"/>
          <w:lang w:eastAsia="ru-RU"/>
        </w:rPr>
      </w:pPr>
      <w:proofErr w:type="gramStart"/>
      <w:r w:rsidRPr="00C15E62">
        <w:rPr>
          <w:sz w:val="22"/>
          <w:szCs w:val="22"/>
          <w:lang w:eastAsia="ru-RU"/>
        </w:rPr>
        <w:t>Покупатель вправе в одностороннем внесудебном порядке отказаться от исполнения договора в случае непредставления Поставщиком документов, подтверждающих отсутствие задолженн</w:t>
      </w:r>
      <w:r w:rsidRPr="00C15E62">
        <w:rPr>
          <w:sz w:val="22"/>
          <w:szCs w:val="22"/>
          <w:lang w:eastAsia="ru-RU"/>
        </w:rPr>
        <w:t>о</w:t>
      </w:r>
      <w:r w:rsidRPr="00C15E62">
        <w:rPr>
          <w:sz w:val="22"/>
          <w:szCs w:val="22"/>
          <w:lang w:eastAsia="ru-RU"/>
        </w:rPr>
        <w:t>сти по уплате налогов, сборов, пеней и штрафов, размер которой превышает 25 (Двадцать пять)% балансовой стоимости активов Поставщика, в установленный срок, либо выявление по предоставленным документам задолженности по уплате налогов, сборов, пеней и штрафов, превышающей 25 (Двадцать пять)% балансовой стоимости активов Поставщика.</w:t>
      </w:r>
      <w:proofErr w:type="gramEnd"/>
    </w:p>
    <w:p w:rsidR="00C61FA7" w:rsidRPr="00C15E62" w:rsidRDefault="00C61FA7" w:rsidP="0002011D">
      <w:pPr>
        <w:suppressAutoHyphens w:val="0"/>
        <w:ind w:left="851"/>
        <w:contextualSpacing/>
        <w:jc w:val="both"/>
        <w:rPr>
          <w:sz w:val="22"/>
          <w:szCs w:val="22"/>
          <w:lang w:eastAsia="ru-RU"/>
        </w:rPr>
      </w:pPr>
      <w:r w:rsidRPr="00C15E62">
        <w:rPr>
          <w:sz w:val="22"/>
          <w:szCs w:val="22"/>
          <w:lang w:eastAsia="ru-RU"/>
        </w:rPr>
        <w:t>Выплата аванса Поставщику производится только после предоставления документов, пред</w:t>
      </w:r>
      <w:r w:rsidRPr="00C15E62">
        <w:rPr>
          <w:sz w:val="22"/>
          <w:szCs w:val="22"/>
          <w:lang w:eastAsia="ru-RU"/>
        </w:rPr>
        <w:t>у</w:t>
      </w:r>
      <w:r w:rsidRPr="00C15E62">
        <w:rPr>
          <w:sz w:val="22"/>
          <w:szCs w:val="22"/>
          <w:lang w:eastAsia="ru-RU"/>
        </w:rPr>
        <w:t>смотренных настоящим пунктом.</w:t>
      </w:r>
    </w:p>
    <w:p w:rsidR="0036784A" w:rsidRPr="009440E4" w:rsidRDefault="0036784A" w:rsidP="00AA4A87">
      <w:pPr>
        <w:pStyle w:val="af"/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E47E21" w:rsidRDefault="00E47E21" w:rsidP="0063665E">
      <w:pPr>
        <w:tabs>
          <w:tab w:val="left" w:pos="993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E47E21" w:rsidRDefault="00E47E21" w:rsidP="0063665E">
      <w:pPr>
        <w:tabs>
          <w:tab w:val="left" w:pos="993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E47E21" w:rsidRDefault="00E47E21" w:rsidP="0063665E">
      <w:pPr>
        <w:tabs>
          <w:tab w:val="left" w:pos="993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E47E21" w:rsidRPr="009440E4" w:rsidRDefault="00E47E21" w:rsidP="0063665E">
      <w:pPr>
        <w:tabs>
          <w:tab w:val="left" w:pos="993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FF0F48" w:rsidRDefault="00FF0F48" w:rsidP="00154834">
      <w:pPr>
        <w:pStyle w:val="af"/>
        <w:widowControl w:val="0"/>
        <w:numPr>
          <w:ilvl w:val="0"/>
          <w:numId w:val="16"/>
        </w:numPr>
        <w:spacing w:before="120" w:after="12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  <w:r w:rsidRPr="009440E4">
        <w:rPr>
          <w:b/>
          <w:bCs/>
          <w:kern w:val="32"/>
          <w:sz w:val="22"/>
          <w:szCs w:val="22"/>
          <w:lang w:eastAsia="ru-RU"/>
        </w:rPr>
        <w:t>ПЕРЕЧЕНЬ ПРИЛОЖЕНИЙ К ДОГОВОРУ</w:t>
      </w:r>
    </w:p>
    <w:p w:rsidR="000C6BB8" w:rsidRPr="009440E4" w:rsidRDefault="000C6BB8" w:rsidP="000C6BB8">
      <w:pPr>
        <w:pStyle w:val="af"/>
        <w:widowControl w:val="0"/>
        <w:spacing w:before="120" w:after="120"/>
        <w:ind w:left="36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</w:p>
    <w:p w:rsidR="0037366C" w:rsidRPr="009440E4" w:rsidRDefault="00F179DD" w:rsidP="007F2F68">
      <w:pPr>
        <w:pStyle w:val="af"/>
        <w:widowControl w:val="0"/>
        <w:ind w:left="360"/>
        <w:jc w:val="both"/>
        <w:outlineLvl w:val="0"/>
        <w:rPr>
          <w:bCs/>
          <w:i/>
          <w:kern w:val="32"/>
          <w:sz w:val="22"/>
          <w:szCs w:val="22"/>
          <w:lang w:eastAsia="ru-RU"/>
        </w:rPr>
      </w:pPr>
      <w:r w:rsidRPr="009440E4">
        <w:rPr>
          <w:bCs/>
          <w:i/>
          <w:kern w:val="32"/>
          <w:sz w:val="22"/>
          <w:szCs w:val="22"/>
          <w:lang w:eastAsia="ru-RU"/>
        </w:rPr>
        <w:t>Приложение №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  <w:r w:rsidRPr="009440E4">
        <w:rPr>
          <w:bCs/>
          <w:i/>
          <w:kern w:val="32"/>
          <w:sz w:val="22"/>
          <w:szCs w:val="22"/>
          <w:lang w:eastAsia="ru-RU"/>
        </w:rPr>
        <w:t>1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>:</w:t>
      </w:r>
      <w:r w:rsidR="00B35E4B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  <w:r w:rsidRPr="009440E4">
        <w:rPr>
          <w:bCs/>
          <w:i/>
          <w:kern w:val="32"/>
          <w:sz w:val="22"/>
          <w:szCs w:val="22"/>
          <w:lang w:eastAsia="ru-RU"/>
        </w:rPr>
        <w:t>Спецификаци</w:t>
      </w:r>
      <w:proofErr w:type="gramStart"/>
      <w:r w:rsidR="00CB3157" w:rsidRPr="009440E4">
        <w:rPr>
          <w:bCs/>
          <w:i/>
          <w:kern w:val="32"/>
          <w:sz w:val="22"/>
          <w:szCs w:val="22"/>
          <w:lang w:eastAsia="ru-RU"/>
        </w:rPr>
        <w:t>я</w:t>
      </w:r>
      <w:r w:rsidR="0036503B">
        <w:rPr>
          <w:bCs/>
          <w:i/>
          <w:kern w:val="32"/>
          <w:sz w:val="22"/>
          <w:szCs w:val="22"/>
          <w:lang w:eastAsia="ru-RU"/>
        </w:rPr>
        <w:t>(</w:t>
      </w:r>
      <w:proofErr w:type="spellStart"/>
      <w:proofErr w:type="gramEnd"/>
      <w:r w:rsidR="001B0A89" w:rsidRPr="009440E4">
        <w:rPr>
          <w:bCs/>
          <w:i/>
          <w:kern w:val="32"/>
          <w:sz w:val="22"/>
          <w:szCs w:val="22"/>
          <w:lang w:eastAsia="ru-RU"/>
        </w:rPr>
        <w:t>ии</w:t>
      </w:r>
      <w:proofErr w:type="spellEnd"/>
      <w:r w:rsidR="001B0A89" w:rsidRPr="009440E4">
        <w:rPr>
          <w:bCs/>
          <w:i/>
          <w:kern w:val="32"/>
          <w:sz w:val="22"/>
          <w:szCs w:val="22"/>
          <w:lang w:eastAsia="ru-RU"/>
        </w:rPr>
        <w:t>)</w:t>
      </w:r>
      <w:r w:rsidR="00CB3157" w:rsidRPr="009440E4">
        <w:rPr>
          <w:bCs/>
          <w:i/>
          <w:kern w:val="32"/>
          <w:sz w:val="22"/>
          <w:szCs w:val="22"/>
          <w:lang w:eastAsia="ru-RU"/>
        </w:rPr>
        <w:t>.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</w:p>
    <w:p w:rsidR="0037366C" w:rsidRPr="009440E4" w:rsidRDefault="0037366C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>Приложение №</w:t>
      </w:r>
      <w:r w:rsidR="009A06D8" w:rsidRPr="009440E4">
        <w:rPr>
          <w:i/>
          <w:sz w:val="22"/>
          <w:szCs w:val="22"/>
          <w:lang w:eastAsia="ru-RU"/>
        </w:rPr>
        <w:t xml:space="preserve"> </w:t>
      </w:r>
      <w:r w:rsidR="00E41027" w:rsidRPr="009440E4">
        <w:rPr>
          <w:i/>
          <w:sz w:val="22"/>
          <w:szCs w:val="22"/>
          <w:lang w:eastAsia="ru-RU"/>
        </w:rPr>
        <w:t>2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: </w:t>
      </w:r>
      <w:r w:rsidR="007E17F9" w:rsidRPr="009440E4">
        <w:rPr>
          <w:i/>
          <w:sz w:val="22"/>
          <w:szCs w:val="22"/>
          <w:lang w:eastAsia="ru-RU"/>
        </w:rPr>
        <w:t>Условия конфиденциальности.</w:t>
      </w:r>
    </w:p>
    <w:p w:rsidR="00223DE3" w:rsidRPr="009440E4" w:rsidRDefault="009A06D8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</w:t>
      </w:r>
      <w:r w:rsidR="00E41027" w:rsidRPr="009440E4">
        <w:rPr>
          <w:i/>
          <w:sz w:val="22"/>
          <w:szCs w:val="22"/>
          <w:lang w:eastAsia="ru-RU"/>
        </w:rPr>
        <w:t>3</w:t>
      </w:r>
      <w:r w:rsidRPr="009440E4">
        <w:rPr>
          <w:i/>
          <w:sz w:val="22"/>
          <w:szCs w:val="22"/>
          <w:lang w:eastAsia="ru-RU"/>
        </w:rPr>
        <w:t>:</w:t>
      </w:r>
      <w:r w:rsidR="006620FC" w:rsidRPr="009440E4">
        <w:rPr>
          <w:i/>
          <w:sz w:val="22"/>
          <w:szCs w:val="22"/>
          <w:lang w:eastAsia="ru-RU"/>
        </w:rPr>
        <w:t xml:space="preserve"> Требования к </w:t>
      </w:r>
      <w:r w:rsidR="00223DE3" w:rsidRPr="009440E4">
        <w:rPr>
          <w:i/>
          <w:sz w:val="22"/>
          <w:szCs w:val="22"/>
          <w:lang w:eastAsia="ru-RU"/>
        </w:rPr>
        <w:t>банкам-гарантам</w:t>
      </w:r>
      <w:r w:rsidR="00CB3157" w:rsidRPr="009440E4">
        <w:rPr>
          <w:i/>
          <w:sz w:val="22"/>
          <w:szCs w:val="22"/>
          <w:lang w:eastAsia="ru-RU"/>
        </w:rPr>
        <w:t>.</w:t>
      </w:r>
      <w:r w:rsidR="00223DE3" w:rsidRPr="009440E4">
        <w:rPr>
          <w:rStyle w:val="afc"/>
          <w:i/>
          <w:sz w:val="22"/>
          <w:szCs w:val="22"/>
          <w:lang w:eastAsia="ru-RU"/>
        </w:rPr>
        <w:footnoteReference w:id="3"/>
      </w:r>
    </w:p>
    <w:p w:rsidR="00223DE3" w:rsidRPr="009440E4" w:rsidRDefault="00E41027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>Приложение № 4</w:t>
      </w:r>
      <w:r w:rsidR="00AB40DB" w:rsidRPr="009440E4">
        <w:rPr>
          <w:i/>
          <w:sz w:val="22"/>
          <w:szCs w:val="22"/>
          <w:lang w:eastAsia="ru-RU"/>
        </w:rPr>
        <w:t xml:space="preserve">: Требования к </w:t>
      </w:r>
      <w:r w:rsidR="00223DE3" w:rsidRPr="009440E4">
        <w:rPr>
          <w:i/>
          <w:sz w:val="22"/>
          <w:szCs w:val="22"/>
          <w:lang w:eastAsia="ru-RU"/>
        </w:rPr>
        <w:t>поручителям</w:t>
      </w:r>
      <w:r w:rsidR="00CB3157" w:rsidRPr="009440E4">
        <w:rPr>
          <w:i/>
          <w:sz w:val="22"/>
          <w:szCs w:val="22"/>
          <w:lang w:eastAsia="ru-RU"/>
        </w:rPr>
        <w:t>.</w:t>
      </w:r>
      <w:r w:rsidR="00223DE3" w:rsidRPr="009440E4">
        <w:rPr>
          <w:rStyle w:val="afc"/>
          <w:i/>
          <w:sz w:val="22"/>
          <w:szCs w:val="22"/>
          <w:lang w:eastAsia="ru-RU"/>
        </w:rPr>
        <w:footnoteReference w:id="4"/>
      </w:r>
    </w:p>
    <w:p w:rsidR="00E34116" w:rsidRPr="009440E4" w:rsidRDefault="008D6816" w:rsidP="000C6BB8">
      <w:pPr>
        <w:pStyle w:val="af"/>
        <w:suppressAutoHyphens w:val="0"/>
        <w:ind w:left="2127" w:hanging="1767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5: </w:t>
      </w:r>
      <w:r w:rsidR="007335AE" w:rsidRPr="009440E4">
        <w:rPr>
          <w:i/>
          <w:sz w:val="22"/>
          <w:szCs w:val="22"/>
          <w:lang w:eastAsia="ru-RU"/>
        </w:rPr>
        <w:t>Условия пребывания специалистов Покупателя на предпр</w:t>
      </w:r>
      <w:r w:rsidR="00CB3157" w:rsidRPr="009440E4">
        <w:rPr>
          <w:i/>
          <w:sz w:val="22"/>
          <w:szCs w:val="22"/>
          <w:lang w:eastAsia="ru-RU"/>
        </w:rPr>
        <w:t>и</w:t>
      </w:r>
      <w:r w:rsidR="002157C4" w:rsidRPr="009440E4">
        <w:rPr>
          <w:i/>
          <w:sz w:val="22"/>
          <w:szCs w:val="22"/>
          <w:lang w:eastAsia="ru-RU"/>
        </w:rPr>
        <w:t xml:space="preserve">ятии Поставщика </w:t>
      </w:r>
    </w:p>
    <w:p w:rsidR="007E17F9" w:rsidRPr="009440E4" w:rsidRDefault="00E34116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6: </w:t>
      </w:r>
      <w:r w:rsidR="007E17F9" w:rsidRPr="009440E4">
        <w:rPr>
          <w:bCs/>
          <w:i/>
          <w:kern w:val="32"/>
          <w:sz w:val="22"/>
          <w:szCs w:val="22"/>
          <w:lang w:eastAsia="ru-RU"/>
        </w:rPr>
        <w:t>Перечень требований к обеспечению качества. Сдача и приемка</w:t>
      </w:r>
      <w:proofErr w:type="gramStart"/>
      <w:r w:rsidR="007E17F9" w:rsidRPr="009440E4">
        <w:rPr>
          <w:bCs/>
          <w:i/>
          <w:kern w:val="32"/>
          <w:sz w:val="22"/>
          <w:szCs w:val="22"/>
          <w:lang w:eastAsia="ru-RU"/>
        </w:rPr>
        <w:t xml:space="preserve">. </w:t>
      </w:r>
      <w:proofErr w:type="gramEnd"/>
    </w:p>
    <w:p w:rsidR="00E560B2" w:rsidRPr="009440E4" w:rsidRDefault="00E560B2" w:rsidP="00E560B2">
      <w:pPr>
        <w:suppressAutoHyphens w:val="0"/>
        <w:rPr>
          <w:i/>
          <w:sz w:val="22"/>
          <w:szCs w:val="22"/>
          <w:highlight w:val="yellow"/>
          <w:lang w:eastAsia="ru-RU"/>
        </w:rPr>
      </w:pPr>
    </w:p>
    <w:p w:rsidR="007F2F68" w:rsidRDefault="007F2F68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>
        <w:rPr>
          <w:i/>
          <w:sz w:val="22"/>
          <w:szCs w:val="22"/>
          <w:lang w:eastAsia="ru-RU"/>
        </w:rPr>
        <w:t>.</w:t>
      </w:r>
    </w:p>
    <w:p w:rsidR="007F2F68" w:rsidRPr="009440E4" w:rsidRDefault="007F2F68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</w:p>
    <w:p w:rsidR="0037366C" w:rsidRPr="009440E4" w:rsidRDefault="00442E8F" w:rsidP="00154834">
      <w:pPr>
        <w:pStyle w:val="af"/>
        <w:widowControl w:val="0"/>
        <w:numPr>
          <w:ilvl w:val="0"/>
          <w:numId w:val="17"/>
        </w:numPr>
        <w:spacing w:before="120" w:after="24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  <w:r w:rsidRPr="009440E4">
        <w:rPr>
          <w:b/>
          <w:bCs/>
          <w:kern w:val="32"/>
          <w:sz w:val="22"/>
          <w:szCs w:val="22"/>
          <w:lang w:eastAsia="ru-RU"/>
        </w:rPr>
        <w:t>АДРЕСА И БАНКОВСКИЕ РЕКВИЗИТЫ СТОРОН</w:t>
      </w: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37366C" w:rsidRPr="009440E4" w:rsidTr="00F73F7D">
        <w:trPr>
          <w:jc w:val="center"/>
        </w:trPr>
        <w:tc>
          <w:tcPr>
            <w:tcW w:w="4870" w:type="dxa"/>
            <w:vAlign w:val="center"/>
          </w:tcPr>
          <w:p w:rsidR="0037366C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37366C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37366C" w:rsidRPr="009440E4" w:rsidTr="00F73F7D">
        <w:trPr>
          <w:jc w:val="center"/>
        </w:trPr>
        <w:tc>
          <w:tcPr>
            <w:tcW w:w="4870" w:type="dxa"/>
          </w:tcPr>
          <w:p w:rsidR="00E82345" w:rsidRPr="009440E4" w:rsidRDefault="00E82345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2C1136" w:rsidRPr="009440E4" w:rsidRDefault="00E82345" w:rsidP="00E82345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  <w:r w:rsidRPr="009440E4">
              <w:rPr>
                <w:noProof/>
                <w:color w:val="000000"/>
                <w:sz w:val="22"/>
                <w:szCs w:val="22"/>
                <w:lang w:eastAsia="ru-RU"/>
              </w:rPr>
              <w:t>Адрес: 196650, Санкт-Петербург, г.Колпино, ул.Финляндская, д.7</w:t>
            </w:r>
          </w:p>
        </w:tc>
        <w:tc>
          <w:tcPr>
            <w:tcW w:w="4870" w:type="dxa"/>
          </w:tcPr>
          <w:p w:rsidR="0037366C" w:rsidRPr="009440E4" w:rsidRDefault="0037366C" w:rsidP="0037366C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5F0CEA" w:rsidRPr="009440E4" w:rsidRDefault="005F0CEA" w:rsidP="005F0CEA">
      <w:pPr>
        <w:suppressAutoHyphens w:val="0"/>
        <w:ind w:firstLine="709"/>
        <w:jc w:val="both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ПОКУПАТЕЛЬ</w:t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="009440E4">
        <w:rPr>
          <w:b/>
          <w:sz w:val="22"/>
          <w:szCs w:val="22"/>
          <w:lang w:eastAsia="ru-RU"/>
        </w:rPr>
        <w:t xml:space="preserve"> </w:t>
      </w:r>
      <w:r w:rsidRPr="009440E4">
        <w:rPr>
          <w:b/>
          <w:sz w:val="22"/>
          <w:szCs w:val="22"/>
          <w:lang w:eastAsia="ru-RU"/>
        </w:rPr>
        <w:t>ПОСТАВЩИК</w:t>
      </w:r>
    </w:p>
    <w:p w:rsidR="005F0CEA" w:rsidRPr="009440E4" w:rsidRDefault="009440E4" w:rsidP="005F0CEA">
      <w:pPr>
        <w:suppressAutoHyphens w:val="0"/>
        <w:ind w:firstLine="709"/>
        <w:jc w:val="both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 </w:t>
      </w:r>
      <w:r w:rsidR="005F0CEA" w:rsidRPr="009440E4">
        <w:rPr>
          <w:b/>
          <w:sz w:val="22"/>
          <w:szCs w:val="22"/>
          <w:lang w:eastAsia="ru-RU"/>
        </w:rPr>
        <w:tab/>
      </w:r>
      <w:r w:rsidR="005F0CEA" w:rsidRPr="009440E4">
        <w:rPr>
          <w:b/>
          <w:sz w:val="22"/>
          <w:szCs w:val="22"/>
          <w:lang w:eastAsia="ru-RU"/>
        </w:rPr>
        <w:tab/>
      </w:r>
      <w:r w:rsidR="005F0CEA" w:rsidRPr="009440E4">
        <w:rPr>
          <w:b/>
          <w:sz w:val="22"/>
          <w:szCs w:val="22"/>
          <w:lang w:eastAsia="ru-RU"/>
        </w:rPr>
        <w:tab/>
      </w:r>
      <w:r w:rsidR="005F0CEA" w:rsidRPr="009440E4">
        <w:rPr>
          <w:b/>
          <w:sz w:val="22"/>
          <w:szCs w:val="22"/>
          <w:lang w:eastAsia="ru-RU"/>
        </w:rPr>
        <w:tab/>
        <w:t xml:space="preserve"> </w:t>
      </w:r>
    </w:p>
    <w:p w:rsidR="009440E4" w:rsidRPr="009440E4" w:rsidRDefault="005F0CEA" w:rsidP="005F0CEA">
      <w:pPr>
        <w:suppressAutoHyphens w:val="0"/>
        <w:ind w:firstLine="709"/>
        <w:jc w:val="both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___________</w:t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="00B942E7" w:rsidRPr="009440E4">
        <w:rPr>
          <w:b/>
          <w:sz w:val="22"/>
          <w:szCs w:val="22"/>
          <w:lang w:eastAsia="ru-RU"/>
        </w:rPr>
        <w:t>__________________</w:t>
      </w:r>
      <w:r w:rsidRPr="009440E4">
        <w:rPr>
          <w:b/>
          <w:sz w:val="22"/>
          <w:szCs w:val="22"/>
          <w:lang w:eastAsia="ru-RU"/>
        </w:rPr>
        <w:t xml:space="preserve"> </w:t>
      </w:r>
    </w:p>
    <w:p w:rsidR="005F0CEA" w:rsidRPr="00B35E4B" w:rsidRDefault="009440E4" w:rsidP="005F0CEA">
      <w:pPr>
        <w:suppressAutoHyphens w:val="0"/>
        <w:ind w:firstLine="709"/>
        <w:jc w:val="both"/>
        <w:rPr>
          <w:b/>
          <w:lang w:eastAsia="ru-RU"/>
        </w:rPr>
      </w:pPr>
      <w:r>
        <w:rPr>
          <w:b/>
          <w:lang w:eastAsia="ru-RU"/>
        </w:rPr>
        <w:lastRenderedPageBreak/>
        <w:t xml:space="preserve"> </w:t>
      </w:r>
    </w:p>
    <w:p w:rsidR="0037366C" w:rsidRPr="00503369" w:rsidRDefault="0037366C" w:rsidP="00E541F3">
      <w:pPr>
        <w:suppressAutoHyphens w:val="0"/>
        <w:ind w:firstLine="709"/>
        <w:jc w:val="both"/>
        <w:rPr>
          <w:b/>
          <w:lang w:eastAsia="ru-RU"/>
        </w:rPr>
        <w:sectPr w:rsidR="0037366C" w:rsidRPr="00503369" w:rsidSect="00E47E21">
          <w:footerReference w:type="default" r:id="rId11"/>
          <w:pgSz w:w="11906" w:h="16838"/>
          <w:pgMar w:top="993" w:right="567" w:bottom="851" w:left="1418" w:header="0" w:footer="397" w:gutter="0"/>
          <w:cols w:space="708"/>
          <w:docGrid w:linePitch="381"/>
        </w:sectPr>
      </w:pPr>
    </w:p>
    <w:p w:rsidR="00CC376D" w:rsidRPr="00C26148" w:rsidRDefault="00F77DFE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 w:rsidRPr="00C26148">
        <w:rPr>
          <w:rFonts w:eastAsia="Calibri"/>
          <w:sz w:val="20"/>
          <w:szCs w:val="20"/>
          <w:lang w:eastAsia="en-US"/>
        </w:rPr>
        <w:lastRenderedPageBreak/>
        <w:t>П</w:t>
      </w:r>
      <w:r w:rsidR="00CC376D" w:rsidRPr="00C26148">
        <w:rPr>
          <w:rFonts w:eastAsia="Calibri"/>
          <w:sz w:val="20"/>
          <w:szCs w:val="20"/>
          <w:lang w:eastAsia="en-US"/>
        </w:rPr>
        <w:t xml:space="preserve">риложение № </w:t>
      </w:r>
      <w:r w:rsidRPr="00C26148">
        <w:rPr>
          <w:rFonts w:eastAsia="Calibri"/>
          <w:sz w:val="20"/>
          <w:szCs w:val="20"/>
          <w:lang w:eastAsia="en-US"/>
        </w:rPr>
        <w:t>1</w:t>
      </w:r>
    </w:p>
    <w:p w:rsidR="00CC376D" w:rsidRPr="00C26148" w:rsidRDefault="00CC376D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 w:rsidRPr="00C26148">
        <w:rPr>
          <w:rFonts w:eastAsia="Calibri"/>
          <w:sz w:val="20"/>
          <w:szCs w:val="20"/>
          <w:lang w:eastAsia="en-US"/>
        </w:rPr>
        <w:t>к</w:t>
      </w:r>
      <w:r w:rsidR="009440E4" w:rsidRPr="00C26148">
        <w:rPr>
          <w:rFonts w:eastAsia="Calibri"/>
          <w:sz w:val="20"/>
          <w:szCs w:val="20"/>
          <w:lang w:eastAsia="en-US"/>
        </w:rPr>
        <w:t xml:space="preserve"> </w:t>
      </w:r>
      <w:r w:rsidRPr="00C26148">
        <w:rPr>
          <w:rFonts w:eastAsia="Calibri"/>
          <w:sz w:val="20"/>
          <w:szCs w:val="20"/>
          <w:lang w:eastAsia="en-US"/>
        </w:rPr>
        <w:t xml:space="preserve">Договору </w:t>
      </w:r>
      <w:r w:rsidR="007F2F68" w:rsidRPr="00C26148">
        <w:rPr>
          <w:rFonts w:eastAsia="Calibri"/>
          <w:sz w:val="20"/>
          <w:szCs w:val="20"/>
          <w:lang w:eastAsia="en-US"/>
        </w:rPr>
        <w:t>поставк</w:t>
      </w:r>
      <w:r w:rsidR="00E47E21" w:rsidRPr="00C26148">
        <w:rPr>
          <w:rFonts w:eastAsia="Calibri"/>
          <w:sz w:val="20"/>
          <w:szCs w:val="20"/>
          <w:lang w:eastAsia="en-US"/>
        </w:rPr>
        <w:t>и</w:t>
      </w:r>
      <w:r w:rsidR="007F2F68" w:rsidRPr="00C26148">
        <w:rPr>
          <w:rFonts w:eastAsia="Calibri"/>
          <w:sz w:val="20"/>
          <w:szCs w:val="20"/>
          <w:lang w:eastAsia="en-US"/>
        </w:rPr>
        <w:t xml:space="preserve"> </w:t>
      </w:r>
      <w:r w:rsidRPr="00C26148">
        <w:rPr>
          <w:rFonts w:eastAsia="Calibri"/>
          <w:sz w:val="20"/>
          <w:szCs w:val="20"/>
          <w:lang w:eastAsia="en-US"/>
        </w:rPr>
        <w:t xml:space="preserve">№ </w:t>
      </w:r>
      <w:r w:rsidR="00355D0C" w:rsidRPr="00355D0C">
        <w:rPr>
          <w:rFonts w:eastAsia="Calibri"/>
          <w:sz w:val="20"/>
          <w:szCs w:val="20"/>
          <w:lang w:eastAsia="en-US"/>
        </w:rPr>
        <w:t>АЭМт/КД/2014/234-АЭС</w:t>
      </w:r>
    </w:p>
    <w:p w:rsidR="00532AAD" w:rsidRPr="00C26148" w:rsidRDefault="00CC376D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 w:rsidRPr="00C26148">
        <w:rPr>
          <w:rFonts w:eastAsia="Calibri"/>
          <w:sz w:val="20"/>
          <w:szCs w:val="20"/>
          <w:lang w:eastAsia="en-US"/>
        </w:rPr>
        <w:t>от «</w:t>
      </w:r>
      <w:r w:rsidR="007F2F68" w:rsidRPr="00C26148">
        <w:rPr>
          <w:rFonts w:eastAsia="Calibri"/>
          <w:sz w:val="20"/>
          <w:szCs w:val="20"/>
          <w:lang w:eastAsia="en-US"/>
        </w:rPr>
        <w:t>____</w:t>
      </w:r>
      <w:r w:rsidR="009440E4" w:rsidRPr="00C26148">
        <w:rPr>
          <w:rFonts w:eastAsia="Calibri"/>
          <w:sz w:val="20"/>
          <w:szCs w:val="20"/>
          <w:lang w:eastAsia="en-US"/>
        </w:rPr>
        <w:t xml:space="preserve"> </w:t>
      </w:r>
      <w:r w:rsidRPr="00C26148">
        <w:rPr>
          <w:rFonts w:eastAsia="Calibri"/>
          <w:sz w:val="20"/>
          <w:szCs w:val="20"/>
          <w:lang w:eastAsia="en-US"/>
        </w:rPr>
        <w:t>» __________ 20</w:t>
      </w:r>
      <w:r w:rsidR="00355D0C">
        <w:rPr>
          <w:rFonts w:eastAsia="Calibri"/>
          <w:sz w:val="20"/>
          <w:szCs w:val="20"/>
          <w:lang w:eastAsia="en-US"/>
        </w:rPr>
        <w:t>14</w:t>
      </w:r>
      <w:r w:rsidRPr="00C26148">
        <w:rPr>
          <w:rFonts w:eastAsia="Calibri"/>
          <w:sz w:val="20"/>
          <w:szCs w:val="20"/>
          <w:lang w:eastAsia="en-US"/>
        </w:rPr>
        <w:t xml:space="preserve"> года</w:t>
      </w:r>
      <w:r w:rsidR="009440E4" w:rsidRPr="00C26148">
        <w:rPr>
          <w:rFonts w:eastAsia="Calibri"/>
          <w:sz w:val="20"/>
          <w:szCs w:val="20"/>
          <w:lang w:eastAsia="en-US"/>
        </w:rPr>
        <w:t xml:space="preserve"> </w:t>
      </w:r>
    </w:p>
    <w:p w:rsidR="00CC376D" w:rsidRDefault="00CC376D" w:rsidP="00CC376D">
      <w:pPr>
        <w:suppressAutoHyphens w:val="0"/>
        <w:ind w:firstLine="709"/>
        <w:jc w:val="right"/>
        <w:rPr>
          <w:rFonts w:eastAsia="Calibri"/>
          <w:b/>
          <w:lang w:eastAsia="en-US"/>
        </w:rPr>
      </w:pPr>
    </w:p>
    <w:p w:rsidR="00F77DFE" w:rsidRDefault="00F77DFE" w:rsidP="00F77DFE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Спецификация </w:t>
      </w:r>
    </w:p>
    <w:p w:rsidR="00CC376D" w:rsidRDefault="00F77DFE" w:rsidP="00F77DFE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к договору </w:t>
      </w:r>
      <w:r w:rsidR="007F2F68">
        <w:rPr>
          <w:rFonts w:eastAsia="Calibri"/>
          <w:b/>
          <w:lang w:eastAsia="en-US"/>
        </w:rPr>
        <w:t>поставк</w:t>
      </w:r>
      <w:r w:rsidR="003756A4">
        <w:rPr>
          <w:rFonts w:eastAsia="Calibri"/>
          <w:b/>
          <w:lang w:eastAsia="en-US"/>
        </w:rPr>
        <w:t>и</w:t>
      </w:r>
      <w:r>
        <w:rPr>
          <w:rFonts w:eastAsia="Calibri"/>
          <w:b/>
          <w:lang w:eastAsia="en-US"/>
        </w:rPr>
        <w:t xml:space="preserve"> №______</w:t>
      </w:r>
      <w:r w:rsidR="003756A4">
        <w:rPr>
          <w:rFonts w:eastAsia="Calibri"/>
          <w:b/>
          <w:lang w:eastAsia="en-US"/>
        </w:rPr>
        <w:t xml:space="preserve">_________________ </w:t>
      </w:r>
      <w:proofErr w:type="gramStart"/>
      <w:r>
        <w:rPr>
          <w:rFonts w:eastAsia="Calibri"/>
          <w:b/>
          <w:lang w:eastAsia="en-US"/>
        </w:rPr>
        <w:t>от</w:t>
      </w:r>
      <w:proofErr w:type="gramEnd"/>
      <w:r w:rsidR="003756A4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>________</w:t>
      </w:r>
      <w:r w:rsidR="003756A4">
        <w:rPr>
          <w:rFonts w:eastAsia="Calibri"/>
          <w:b/>
          <w:lang w:eastAsia="en-US"/>
        </w:rPr>
        <w:t>____</w:t>
      </w:r>
    </w:p>
    <w:p w:rsidR="00CC376D" w:rsidRDefault="00CC376D" w:rsidP="007507F4">
      <w:pPr>
        <w:suppressAutoHyphens w:val="0"/>
        <w:ind w:firstLine="709"/>
        <w:jc w:val="both"/>
        <w:rPr>
          <w:rFonts w:eastAsia="Calibri"/>
          <w:b/>
          <w:lang w:eastAsia="en-US"/>
        </w:rPr>
      </w:pPr>
    </w:p>
    <w:tbl>
      <w:tblPr>
        <w:tblStyle w:val="af1"/>
        <w:tblW w:w="13506" w:type="dxa"/>
        <w:jc w:val="center"/>
        <w:tblInd w:w="-269" w:type="dxa"/>
        <w:tblLayout w:type="fixed"/>
        <w:tblLook w:val="04A0" w:firstRow="1" w:lastRow="0" w:firstColumn="1" w:lastColumn="0" w:noHBand="0" w:noVBand="1"/>
      </w:tblPr>
      <w:tblGrid>
        <w:gridCol w:w="729"/>
        <w:gridCol w:w="1349"/>
        <w:gridCol w:w="1332"/>
        <w:gridCol w:w="992"/>
        <w:gridCol w:w="709"/>
        <w:gridCol w:w="1134"/>
        <w:gridCol w:w="1134"/>
        <w:gridCol w:w="1008"/>
        <w:gridCol w:w="1006"/>
        <w:gridCol w:w="970"/>
        <w:gridCol w:w="843"/>
        <w:gridCol w:w="1446"/>
        <w:gridCol w:w="854"/>
      </w:tblGrid>
      <w:tr w:rsidR="00631DC9" w:rsidRPr="007F2F68" w:rsidTr="00631DC9">
        <w:trPr>
          <w:jc w:val="center"/>
        </w:trPr>
        <w:tc>
          <w:tcPr>
            <w:tcW w:w="729" w:type="dxa"/>
            <w:shd w:val="clear" w:color="auto" w:fill="BFBFBF" w:themeFill="background1" w:themeFillShade="BF"/>
            <w:vAlign w:val="center"/>
          </w:tcPr>
          <w:p w:rsidR="00631DC9" w:rsidRPr="007F2F68" w:rsidRDefault="00631DC9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№ </w:t>
            </w:r>
            <w:proofErr w:type="gram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п</w:t>
            </w:r>
            <w:proofErr w:type="gramEnd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1349" w:type="dxa"/>
            <w:shd w:val="clear" w:color="auto" w:fill="BFBFBF" w:themeFill="background1" w:themeFillShade="BF"/>
            <w:vAlign w:val="center"/>
          </w:tcPr>
          <w:p w:rsidR="00631DC9" w:rsidRPr="007F2F68" w:rsidRDefault="00631DC9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1332" w:type="dxa"/>
            <w:shd w:val="clear" w:color="auto" w:fill="BFBFBF" w:themeFill="background1" w:themeFillShade="BF"/>
            <w:vAlign w:val="center"/>
          </w:tcPr>
          <w:p w:rsidR="00631DC9" w:rsidRPr="007F2F68" w:rsidRDefault="00631DC9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Технические характерист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и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ки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631DC9" w:rsidRPr="007F2F68" w:rsidRDefault="00631DC9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Ед.</w:t>
            </w:r>
          </w:p>
          <w:p w:rsidR="00631DC9" w:rsidRPr="007F2F68" w:rsidRDefault="00631DC9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измерения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631DC9" w:rsidRPr="007F2F68" w:rsidRDefault="00631DC9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Кол-во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31DC9" w:rsidRPr="007F2F68" w:rsidRDefault="00631DC9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Цена за ед., без учета НДС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31DC9" w:rsidRPr="007F2F68" w:rsidRDefault="00631DC9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Общая ст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о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имость без учета НДС</w:t>
            </w:r>
          </w:p>
        </w:tc>
        <w:tc>
          <w:tcPr>
            <w:tcW w:w="1008" w:type="dxa"/>
            <w:shd w:val="clear" w:color="auto" w:fill="BFBFBF" w:themeFill="background1" w:themeFillShade="BF"/>
            <w:vAlign w:val="center"/>
          </w:tcPr>
          <w:p w:rsidR="00631DC9" w:rsidRPr="007F2F68" w:rsidRDefault="00631DC9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Сумма НДС 18%, </w:t>
            </w:r>
            <w:proofErr w:type="spell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1006" w:type="dxa"/>
            <w:shd w:val="clear" w:color="auto" w:fill="BFBFBF" w:themeFill="background1" w:themeFillShade="BF"/>
            <w:vAlign w:val="center"/>
          </w:tcPr>
          <w:p w:rsidR="00631DC9" w:rsidRPr="007F2F68" w:rsidRDefault="00631DC9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Общая стоимость с учетом НДС, </w:t>
            </w:r>
            <w:proofErr w:type="spell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970" w:type="dxa"/>
            <w:shd w:val="clear" w:color="auto" w:fill="BFBFBF" w:themeFill="background1" w:themeFillShade="BF"/>
            <w:vAlign w:val="center"/>
          </w:tcPr>
          <w:p w:rsidR="00631DC9" w:rsidRPr="007F2F68" w:rsidRDefault="00631DC9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Срок поставки (период поставки)</w:t>
            </w:r>
          </w:p>
        </w:tc>
        <w:tc>
          <w:tcPr>
            <w:tcW w:w="843" w:type="dxa"/>
            <w:shd w:val="clear" w:color="auto" w:fill="BFBFBF" w:themeFill="background1" w:themeFillShade="BF"/>
            <w:vAlign w:val="center"/>
          </w:tcPr>
          <w:p w:rsidR="00631DC9" w:rsidRPr="007F2F68" w:rsidRDefault="00631DC9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Наим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е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нование изделия</w:t>
            </w:r>
            <w:r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5"/>
            </w:r>
          </w:p>
        </w:tc>
        <w:tc>
          <w:tcPr>
            <w:tcW w:w="1446" w:type="dxa"/>
            <w:shd w:val="clear" w:color="auto" w:fill="BFBFBF" w:themeFill="background1" w:themeFillShade="BF"/>
            <w:vAlign w:val="center"/>
          </w:tcPr>
          <w:p w:rsidR="00631DC9" w:rsidRPr="007F2F68" w:rsidRDefault="00631DC9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Станция,</w:t>
            </w:r>
            <w:r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6"/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 блок</w:t>
            </w:r>
          </w:p>
        </w:tc>
        <w:tc>
          <w:tcPr>
            <w:tcW w:w="854" w:type="dxa"/>
            <w:shd w:val="clear" w:color="auto" w:fill="BFBFBF" w:themeFill="background1" w:themeFillShade="BF"/>
            <w:vAlign w:val="center"/>
          </w:tcPr>
          <w:p w:rsidR="00631DC9" w:rsidRPr="007F2F68" w:rsidRDefault="00631DC9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Класс безопа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с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ности</w:t>
            </w:r>
            <w:r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7"/>
            </w:r>
          </w:p>
        </w:tc>
      </w:tr>
      <w:tr w:rsidR="00631DC9" w:rsidRPr="00532AAD" w:rsidTr="00631DC9">
        <w:trPr>
          <w:jc w:val="center"/>
        </w:trPr>
        <w:tc>
          <w:tcPr>
            <w:tcW w:w="729" w:type="dxa"/>
            <w:vAlign w:val="center"/>
          </w:tcPr>
          <w:p w:rsidR="00631DC9" w:rsidRDefault="00631DC9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631DC9" w:rsidRDefault="00631DC9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1.</w:t>
            </w:r>
          </w:p>
          <w:p w:rsidR="00631DC9" w:rsidRPr="00532AAD" w:rsidRDefault="00631DC9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349" w:type="dxa"/>
            <w:vAlign w:val="center"/>
          </w:tcPr>
          <w:p w:rsidR="00631DC9" w:rsidRPr="00532AAD" w:rsidRDefault="00631DC9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Кольцо (заг</w:t>
            </w:r>
            <w:r>
              <w:rPr>
                <w:rFonts w:eastAsia="Calibri"/>
                <w:sz w:val="18"/>
                <w:szCs w:val="18"/>
                <w:lang w:eastAsia="en-US"/>
              </w:rPr>
              <w:t>о</w:t>
            </w:r>
            <w:r>
              <w:rPr>
                <w:rFonts w:eastAsia="Calibri"/>
                <w:sz w:val="18"/>
                <w:szCs w:val="18"/>
                <w:lang w:eastAsia="en-US"/>
              </w:rPr>
              <w:t>товка)</w:t>
            </w:r>
          </w:p>
        </w:tc>
        <w:tc>
          <w:tcPr>
            <w:tcW w:w="1332" w:type="dxa"/>
            <w:vAlign w:val="center"/>
          </w:tcPr>
          <w:p w:rsidR="00631DC9" w:rsidRDefault="00631DC9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10ГН2МФА</w:t>
            </w:r>
          </w:p>
          <w:p w:rsidR="00631DC9" w:rsidRDefault="00631DC9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Ф-2360.82.12.001</w:t>
            </w:r>
          </w:p>
          <w:p w:rsidR="00631DC9" w:rsidRPr="00532AAD" w:rsidRDefault="00631DC9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631DC9" w:rsidRPr="00532AAD" w:rsidRDefault="00631DC9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709" w:type="dxa"/>
            <w:vAlign w:val="center"/>
          </w:tcPr>
          <w:p w:rsidR="00631DC9" w:rsidRPr="00532AAD" w:rsidRDefault="00631DC9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vAlign w:val="center"/>
          </w:tcPr>
          <w:p w:rsidR="00631DC9" w:rsidRPr="00532AAD" w:rsidRDefault="00631DC9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631DC9" w:rsidRPr="00532AAD" w:rsidRDefault="00631DC9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631DC9" w:rsidRPr="00532AAD" w:rsidRDefault="00631DC9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631DC9" w:rsidRPr="00532AAD" w:rsidRDefault="00631DC9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70" w:type="dxa"/>
            <w:vAlign w:val="center"/>
          </w:tcPr>
          <w:p w:rsidR="00631DC9" w:rsidRPr="00532AAD" w:rsidRDefault="00631DC9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80дней </w:t>
            </w:r>
            <w:proofErr w:type="gramStart"/>
            <w:r>
              <w:rPr>
                <w:rFonts w:eastAsia="Calibri"/>
                <w:sz w:val="18"/>
                <w:szCs w:val="18"/>
                <w:lang w:eastAsia="en-US"/>
              </w:rPr>
              <w:t>с даты подпис</w:t>
            </w:r>
            <w:r>
              <w:rPr>
                <w:rFonts w:eastAsia="Calibri"/>
                <w:sz w:val="18"/>
                <w:szCs w:val="18"/>
                <w:lang w:eastAsia="en-US"/>
              </w:rPr>
              <w:t>а</w:t>
            </w:r>
            <w:r>
              <w:rPr>
                <w:rFonts w:eastAsia="Calibri"/>
                <w:sz w:val="18"/>
                <w:szCs w:val="18"/>
                <w:lang w:eastAsia="en-US"/>
              </w:rPr>
              <w:t>ния</w:t>
            </w:r>
            <w:proofErr w:type="gramEnd"/>
            <w:r>
              <w:rPr>
                <w:rFonts w:eastAsia="Calibri"/>
                <w:sz w:val="18"/>
                <w:szCs w:val="18"/>
                <w:lang w:eastAsia="en-US"/>
              </w:rPr>
              <w:t xml:space="preserve"> дог</w:t>
            </w:r>
            <w:r>
              <w:rPr>
                <w:rFonts w:eastAsia="Calibri"/>
                <w:sz w:val="18"/>
                <w:szCs w:val="18"/>
                <w:lang w:eastAsia="en-US"/>
              </w:rPr>
              <w:t>о</w:t>
            </w:r>
            <w:r>
              <w:rPr>
                <w:rFonts w:eastAsia="Calibri"/>
                <w:sz w:val="18"/>
                <w:szCs w:val="18"/>
                <w:lang w:eastAsia="en-US"/>
              </w:rPr>
              <w:t>вора</w:t>
            </w:r>
          </w:p>
        </w:tc>
        <w:tc>
          <w:tcPr>
            <w:tcW w:w="843" w:type="dxa"/>
            <w:vAlign w:val="center"/>
          </w:tcPr>
          <w:p w:rsidR="00631DC9" w:rsidRPr="00532AAD" w:rsidRDefault="00631DC9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колле</w:t>
            </w:r>
            <w:r>
              <w:rPr>
                <w:rFonts w:eastAsia="Calibri"/>
                <w:sz w:val="18"/>
                <w:szCs w:val="18"/>
                <w:lang w:eastAsia="en-US"/>
              </w:rPr>
              <w:t>к</w:t>
            </w:r>
            <w:r>
              <w:rPr>
                <w:rFonts w:eastAsia="Calibri"/>
                <w:sz w:val="18"/>
                <w:szCs w:val="18"/>
                <w:lang w:eastAsia="en-US"/>
              </w:rPr>
              <w:t>тор</w:t>
            </w:r>
          </w:p>
        </w:tc>
        <w:tc>
          <w:tcPr>
            <w:tcW w:w="1446" w:type="dxa"/>
            <w:vAlign w:val="center"/>
          </w:tcPr>
          <w:p w:rsidR="00631DC9" w:rsidRPr="00532AAD" w:rsidRDefault="00631DC9" w:rsidP="002C0D73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БалтАЭС</w:t>
            </w:r>
            <w:proofErr w:type="spellEnd"/>
            <w:r>
              <w:rPr>
                <w:rFonts w:eastAsia="Calibri"/>
                <w:sz w:val="18"/>
                <w:szCs w:val="18"/>
                <w:lang w:eastAsia="en-US"/>
              </w:rPr>
              <w:t>, бл.2</w:t>
            </w:r>
          </w:p>
        </w:tc>
        <w:tc>
          <w:tcPr>
            <w:tcW w:w="854" w:type="dxa"/>
            <w:vAlign w:val="center"/>
          </w:tcPr>
          <w:p w:rsidR="00631DC9" w:rsidRPr="00532AAD" w:rsidRDefault="00631DC9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</w:tr>
    </w:tbl>
    <w:p w:rsidR="00532AAD" w:rsidRPr="00532AAD" w:rsidRDefault="00532AAD" w:rsidP="007507F4">
      <w:pPr>
        <w:suppressAutoHyphens w:val="0"/>
        <w:ind w:firstLine="709"/>
        <w:jc w:val="both"/>
        <w:rPr>
          <w:rFonts w:eastAsia="Calibri"/>
          <w:sz w:val="18"/>
          <w:szCs w:val="18"/>
          <w:lang w:eastAsia="en-US"/>
        </w:rPr>
      </w:pPr>
    </w:p>
    <w:p w:rsidR="00532AAD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1.</w:t>
      </w:r>
      <w:r w:rsidR="00140BD2" w:rsidRPr="00CC376D">
        <w:rPr>
          <w:rFonts w:eastAsia="Calibri"/>
          <w:b/>
          <w:sz w:val="18"/>
          <w:szCs w:val="18"/>
          <w:lang w:eastAsia="en-US"/>
        </w:rPr>
        <w:t>Стоимость Товара:</w:t>
      </w:r>
    </w:p>
    <w:p w:rsidR="00140BD2" w:rsidRDefault="00140BD2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Общая стоимость без учета </w:t>
      </w:r>
      <w:r w:rsidR="00CC376D">
        <w:rPr>
          <w:rFonts w:eastAsia="Calibri"/>
          <w:sz w:val="18"/>
          <w:szCs w:val="18"/>
          <w:lang w:eastAsia="en-US"/>
        </w:rPr>
        <w:t>НДС:</w:t>
      </w:r>
    </w:p>
    <w:p w:rsidR="00CC376D" w:rsidRDefault="00CC376D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Сумма НДС 18%:</w:t>
      </w:r>
    </w:p>
    <w:p w:rsidR="00140BD2" w:rsidRDefault="00140BD2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Общая стоимость с учетом НДС:</w:t>
      </w:r>
    </w:p>
    <w:p w:rsidR="00140BD2" w:rsidRDefault="00140BD2" w:rsidP="00140BD2">
      <w:pPr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140BD2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2.</w:t>
      </w:r>
      <w:r w:rsidR="00140BD2" w:rsidRPr="00CC376D">
        <w:rPr>
          <w:rFonts w:eastAsia="Calibri"/>
          <w:b/>
          <w:sz w:val="18"/>
          <w:szCs w:val="18"/>
          <w:lang w:eastAsia="en-US"/>
        </w:rPr>
        <w:t>Ус</w:t>
      </w:r>
      <w:r w:rsidRPr="00CC376D">
        <w:rPr>
          <w:rFonts w:eastAsia="Calibri"/>
          <w:b/>
          <w:sz w:val="18"/>
          <w:szCs w:val="18"/>
          <w:lang w:eastAsia="en-US"/>
        </w:rPr>
        <w:t>л</w:t>
      </w:r>
      <w:r w:rsidR="00140BD2" w:rsidRPr="00CC376D">
        <w:rPr>
          <w:rFonts w:eastAsia="Calibri"/>
          <w:b/>
          <w:sz w:val="18"/>
          <w:szCs w:val="18"/>
          <w:lang w:eastAsia="en-US"/>
        </w:rPr>
        <w:t>овия поставки:</w:t>
      </w:r>
    </w:p>
    <w:p w:rsidR="00140BD2" w:rsidRDefault="00140BD2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2.1. Требования предоставления оригиналов сертификата и</w:t>
      </w:r>
      <w:r w:rsidR="00CC376D">
        <w:rPr>
          <w:rFonts w:eastAsia="Calibri"/>
          <w:sz w:val="18"/>
          <w:szCs w:val="18"/>
          <w:lang w:eastAsia="en-US"/>
        </w:rPr>
        <w:t>зготовителя либо официального дилера с приложением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2.2. Допускается досрочная поставка</w:t>
      </w:r>
    </w:p>
    <w:p w:rsidR="00CC376D" w:rsidRPr="00355D0C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2.3. Условия и способ поставки:</w:t>
      </w:r>
      <w:r w:rsidR="00355D0C">
        <w:rPr>
          <w:rFonts w:eastAsia="Calibri"/>
          <w:sz w:val="18"/>
          <w:szCs w:val="18"/>
          <w:lang w:eastAsia="en-US"/>
        </w:rPr>
        <w:t xml:space="preserve"> </w:t>
      </w:r>
      <w:r w:rsidR="00355D0C">
        <w:rPr>
          <w:rFonts w:eastAsia="Calibri"/>
          <w:sz w:val="18"/>
          <w:szCs w:val="18"/>
          <w:lang w:val="en-US" w:eastAsia="en-US"/>
        </w:rPr>
        <w:t>DAP</w:t>
      </w:r>
      <w:r w:rsidR="00355D0C" w:rsidRPr="00355D0C">
        <w:rPr>
          <w:rFonts w:eastAsia="Calibri"/>
          <w:sz w:val="18"/>
          <w:szCs w:val="18"/>
          <w:lang w:eastAsia="en-US"/>
        </w:rPr>
        <w:t>/</w:t>
      </w:r>
      <w:r w:rsidR="00355D0C">
        <w:rPr>
          <w:rFonts w:eastAsia="Calibri"/>
          <w:sz w:val="18"/>
          <w:szCs w:val="18"/>
          <w:lang w:val="en-US" w:eastAsia="en-US"/>
        </w:rPr>
        <w:t>DDP</w:t>
      </w:r>
      <w:r w:rsidR="00355D0C" w:rsidRPr="00355D0C">
        <w:rPr>
          <w:rFonts w:eastAsia="Calibri"/>
          <w:sz w:val="18"/>
          <w:szCs w:val="18"/>
          <w:lang w:eastAsia="en-US"/>
        </w:rPr>
        <w:t xml:space="preserve">, </w:t>
      </w:r>
      <w:r w:rsidR="00355D0C">
        <w:rPr>
          <w:rFonts w:eastAsia="Calibri"/>
          <w:sz w:val="18"/>
          <w:szCs w:val="18"/>
          <w:lang w:eastAsia="en-US"/>
        </w:rPr>
        <w:t xml:space="preserve">Волгодонск 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Место поставки:</w:t>
      </w:r>
      <w:r w:rsidR="00355D0C">
        <w:rPr>
          <w:rFonts w:eastAsia="Calibri"/>
          <w:sz w:val="18"/>
          <w:szCs w:val="18"/>
          <w:lang w:eastAsia="en-US"/>
        </w:rPr>
        <w:t xml:space="preserve"> </w:t>
      </w:r>
      <w:r w:rsidR="00355D0C" w:rsidRPr="00C158B4">
        <w:rPr>
          <w:sz w:val="20"/>
          <w:szCs w:val="22"/>
        </w:rPr>
        <w:t>Россия, 347360, Ростовская обл., г. Волгодонск, Жуковское ш., д.10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Грузополучатель и его адрес:</w:t>
      </w:r>
      <w:r w:rsidR="00355D0C">
        <w:rPr>
          <w:rFonts w:eastAsia="Calibri"/>
          <w:sz w:val="18"/>
          <w:szCs w:val="18"/>
          <w:lang w:eastAsia="en-US"/>
        </w:rPr>
        <w:t xml:space="preserve"> </w:t>
      </w:r>
      <w:proofErr w:type="spellStart"/>
      <w:r w:rsidR="00355D0C" w:rsidRPr="00C158B4">
        <w:rPr>
          <w:b/>
          <w:sz w:val="20"/>
          <w:szCs w:val="22"/>
        </w:rPr>
        <w:t>Волгодонский</w:t>
      </w:r>
      <w:proofErr w:type="spellEnd"/>
      <w:r w:rsidR="00355D0C" w:rsidRPr="00C158B4">
        <w:rPr>
          <w:b/>
          <w:sz w:val="20"/>
          <w:szCs w:val="22"/>
        </w:rPr>
        <w:t xml:space="preserve"> филиал ЗАО «АЭМ-технологии» </w:t>
      </w:r>
      <w:proofErr w:type="gramStart"/>
      <w:r w:rsidR="00355D0C" w:rsidRPr="00C158B4">
        <w:rPr>
          <w:b/>
          <w:sz w:val="20"/>
          <w:szCs w:val="22"/>
        </w:rPr>
        <w:t>-«</w:t>
      </w:r>
      <w:proofErr w:type="spellStart"/>
      <w:proofErr w:type="gramEnd"/>
      <w:r w:rsidR="00355D0C" w:rsidRPr="00C158B4">
        <w:rPr>
          <w:b/>
          <w:sz w:val="20"/>
          <w:szCs w:val="22"/>
        </w:rPr>
        <w:t>Атоммаш</w:t>
      </w:r>
      <w:proofErr w:type="spellEnd"/>
      <w:r w:rsidR="00355D0C" w:rsidRPr="00C158B4">
        <w:rPr>
          <w:b/>
          <w:sz w:val="20"/>
          <w:szCs w:val="22"/>
        </w:rPr>
        <w:t>»</w:t>
      </w:r>
    </w:p>
    <w:p w:rsidR="00CC376D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1C0EA7">
        <w:trPr>
          <w:trHeight w:val="276"/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</w:tcPr>
          <w:p w:rsidR="007F2F68" w:rsidRPr="009440E4" w:rsidRDefault="007F2F68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7F2F68" w:rsidRPr="009440E4" w:rsidRDefault="007F2F68" w:rsidP="007F2F68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7F2F68" w:rsidRPr="009440E4" w:rsidRDefault="007F2F68" w:rsidP="007F2F68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051D33" w:rsidRDefault="007F2F68" w:rsidP="000C6BB8">
      <w:pPr>
        <w:suppressAutoHyphens w:val="0"/>
        <w:jc w:val="right"/>
        <w:rPr>
          <w:rFonts w:eastAsia="Calibri"/>
          <w:b/>
          <w:lang w:eastAsia="en-US"/>
        </w:rPr>
        <w:sectPr w:rsidR="00051D33" w:rsidSect="00051D33">
          <w:pgSz w:w="16838" w:h="11906" w:orient="landscape"/>
          <w:pgMar w:top="851" w:right="1134" w:bottom="851" w:left="1418" w:header="510" w:footer="510" w:gutter="0"/>
          <w:cols w:space="708"/>
          <w:docGrid w:linePitch="360"/>
        </w:sectPr>
      </w:pPr>
      <w:r>
        <w:rPr>
          <w:rFonts w:eastAsia="Calibri"/>
          <w:b/>
          <w:lang w:eastAsia="en-US"/>
        </w:rPr>
        <w:br w:type="page"/>
      </w:r>
    </w:p>
    <w:p w:rsidR="00CC376D" w:rsidRPr="00C26148" w:rsidRDefault="00CC376D" w:rsidP="000C6BB8">
      <w:pPr>
        <w:suppressAutoHyphens w:val="0"/>
        <w:jc w:val="right"/>
        <w:rPr>
          <w:rFonts w:eastAsia="Calibri"/>
          <w:lang w:eastAsia="en-US"/>
        </w:rPr>
      </w:pPr>
      <w:r w:rsidRPr="00C26148">
        <w:rPr>
          <w:rFonts w:eastAsia="Calibri"/>
          <w:sz w:val="20"/>
          <w:szCs w:val="20"/>
          <w:lang w:eastAsia="en-US"/>
        </w:rPr>
        <w:lastRenderedPageBreak/>
        <w:t>Приложение № 2</w:t>
      </w:r>
    </w:p>
    <w:p w:rsidR="00CC376D" w:rsidRPr="00C26148" w:rsidRDefault="00CC376D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 w:rsidRPr="00C26148">
        <w:rPr>
          <w:rFonts w:eastAsia="Calibri"/>
          <w:sz w:val="20"/>
          <w:szCs w:val="20"/>
          <w:lang w:eastAsia="en-US"/>
        </w:rPr>
        <w:t>к</w:t>
      </w:r>
      <w:r w:rsidR="009440E4" w:rsidRPr="00C26148">
        <w:rPr>
          <w:rFonts w:eastAsia="Calibri"/>
          <w:sz w:val="20"/>
          <w:szCs w:val="20"/>
          <w:lang w:eastAsia="en-US"/>
        </w:rPr>
        <w:t xml:space="preserve"> </w:t>
      </w:r>
      <w:r w:rsidRPr="00C26148">
        <w:rPr>
          <w:rFonts w:eastAsia="Calibri"/>
          <w:sz w:val="20"/>
          <w:szCs w:val="20"/>
          <w:lang w:eastAsia="en-US"/>
        </w:rPr>
        <w:t xml:space="preserve">Договору </w:t>
      </w:r>
      <w:r w:rsidR="007F2F68" w:rsidRPr="00C26148">
        <w:rPr>
          <w:rFonts w:eastAsia="Calibri"/>
          <w:sz w:val="20"/>
          <w:szCs w:val="20"/>
          <w:lang w:eastAsia="en-US"/>
        </w:rPr>
        <w:t>поставк</w:t>
      </w:r>
      <w:r w:rsidR="00051D33" w:rsidRPr="00C26148">
        <w:rPr>
          <w:rFonts w:eastAsia="Calibri"/>
          <w:sz w:val="20"/>
          <w:szCs w:val="20"/>
          <w:lang w:eastAsia="en-US"/>
        </w:rPr>
        <w:t>и</w:t>
      </w:r>
      <w:r w:rsidR="007F2F68" w:rsidRPr="00C26148">
        <w:rPr>
          <w:rFonts w:eastAsia="Calibri"/>
          <w:sz w:val="20"/>
          <w:szCs w:val="20"/>
          <w:lang w:eastAsia="en-US"/>
        </w:rPr>
        <w:t xml:space="preserve"> </w:t>
      </w:r>
      <w:r w:rsidRPr="00C26148">
        <w:rPr>
          <w:rFonts w:eastAsia="Calibri"/>
          <w:sz w:val="20"/>
          <w:szCs w:val="20"/>
          <w:lang w:eastAsia="en-US"/>
        </w:rPr>
        <w:t xml:space="preserve">№ </w:t>
      </w:r>
      <w:r w:rsidR="00355D0C" w:rsidRPr="00355D0C">
        <w:rPr>
          <w:rFonts w:eastAsia="Calibri"/>
          <w:sz w:val="20"/>
          <w:szCs w:val="20"/>
          <w:lang w:eastAsia="en-US"/>
        </w:rPr>
        <w:t>АЭМт/КД/2014/234-АЭС</w:t>
      </w:r>
    </w:p>
    <w:p w:rsidR="00532AAD" w:rsidRPr="00C26148" w:rsidRDefault="00CC376D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 w:rsidRPr="00C26148">
        <w:rPr>
          <w:rFonts w:eastAsia="Calibri"/>
          <w:sz w:val="20"/>
          <w:szCs w:val="20"/>
          <w:lang w:eastAsia="en-US"/>
        </w:rPr>
        <w:t>от «</w:t>
      </w:r>
      <w:r w:rsidR="00C26148" w:rsidRPr="00C26148">
        <w:rPr>
          <w:rFonts w:eastAsia="Calibri"/>
          <w:sz w:val="20"/>
          <w:szCs w:val="20"/>
          <w:lang w:eastAsia="en-US"/>
        </w:rPr>
        <w:t xml:space="preserve"> ____</w:t>
      </w:r>
      <w:r w:rsidR="009440E4" w:rsidRPr="00C26148">
        <w:rPr>
          <w:rFonts w:eastAsia="Calibri"/>
          <w:sz w:val="20"/>
          <w:szCs w:val="20"/>
          <w:lang w:eastAsia="en-US"/>
        </w:rPr>
        <w:t xml:space="preserve"> </w:t>
      </w:r>
      <w:r w:rsidRPr="00C26148">
        <w:rPr>
          <w:rFonts w:eastAsia="Calibri"/>
          <w:sz w:val="20"/>
          <w:szCs w:val="20"/>
          <w:lang w:eastAsia="en-US"/>
        </w:rPr>
        <w:t>» __________ 20</w:t>
      </w:r>
      <w:r w:rsidR="00355D0C">
        <w:rPr>
          <w:rFonts w:eastAsia="Calibri"/>
          <w:sz w:val="20"/>
          <w:szCs w:val="20"/>
          <w:lang w:eastAsia="en-US"/>
        </w:rPr>
        <w:t>14</w:t>
      </w:r>
      <w:r w:rsidRPr="00C26148">
        <w:rPr>
          <w:rFonts w:eastAsia="Calibri"/>
          <w:sz w:val="20"/>
          <w:szCs w:val="20"/>
          <w:lang w:eastAsia="en-US"/>
        </w:rPr>
        <w:t xml:space="preserve"> года</w:t>
      </w:r>
      <w:r w:rsidR="009440E4" w:rsidRPr="00C26148">
        <w:rPr>
          <w:rFonts w:eastAsia="Calibri"/>
          <w:sz w:val="20"/>
          <w:szCs w:val="20"/>
          <w:lang w:eastAsia="en-US"/>
        </w:rPr>
        <w:t xml:space="preserve"> </w:t>
      </w:r>
    </w:p>
    <w:p w:rsidR="00532AAD" w:rsidRPr="00F77DFE" w:rsidRDefault="00532AAD" w:rsidP="007507F4">
      <w:pPr>
        <w:suppressAutoHyphens w:val="0"/>
        <w:ind w:firstLine="709"/>
        <w:jc w:val="both"/>
        <w:rPr>
          <w:rFonts w:eastAsia="Calibri"/>
          <w:b/>
          <w:sz w:val="20"/>
          <w:szCs w:val="20"/>
          <w:lang w:eastAsia="en-US"/>
        </w:rPr>
      </w:pPr>
    </w:p>
    <w:p w:rsidR="007507F4" w:rsidRPr="00364AA8" w:rsidRDefault="007507F4" w:rsidP="00B942E7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 w:rsidRPr="00364AA8">
        <w:rPr>
          <w:rFonts w:eastAsia="Calibri"/>
          <w:b/>
          <w:lang w:eastAsia="en-US"/>
        </w:rPr>
        <w:t>Условия конфиденциальности</w:t>
      </w:r>
    </w:p>
    <w:p w:rsidR="00D17568" w:rsidRDefault="00D17568" w:rsidP="00D17568">
      <w:pPr>
        <w:suppressAutoHyphens w:val="0"/>
        <w:jc w:val="both"/>
        <w:rPr>
          <w:rFonts w:eastAsia="Calibri"/>
          <w:lang w:eastAsia="en-US"/>
        </w:rPr>
      </w:pP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Настоящие условия регулируют отношения, связанные с отнесением информации к коммерч</w:t>
      </w:r>
      <w:r w:rsidRPr="007F2F68">
        <w:rPr>
          <w:rFonts w:eastAsia="Calibri"/>
          <w:lang w:eastAsia="en-US"/>
        </w:rPr>
        <w:t>е</w:t>
      </w:r>
      <w:r w:rsidRPr="007F2F68">
        <w:rPr>
          <w:rFonts w:eastAsia="Calibri"/>
          <w:lang w:eastAsia="en-US"/>
        </w:rPr>
        <w:t>ской тайне Сторон, передачей такой информации и охраной ее конфиденциальности в целях обеспечения баланса интересов обладателей информации, составляющей коммерческую тайну, в рамках взаимовыгодного сотрудничества.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рамках Договора термины «коммерческая тайна», «информация, составляющая коммерч</w:t>
      </w:r>
      <w:r w:rsidRPr="007F2F68">
        <w:rPr>
          <w:rFonts w:eastAsia="Calibri"/>
          <w:lang w:eastAsia="en-US"/>
        </w:rPr>
        <w:t>е</w:t>
      </w:r>
      <w:r w:rsidRPr="007F2F68">
        <w:rPr>
          <w:rFonts w:eastAsia="Calibri"/>
          <w:lang w:eastAsia="en-US"/>
        </w:rPr>
        <w:t>скую тайну», «обладатель информации, составляющей коммерческую тайну», «передача и</w:t>
      </w:r>
      <w:r w:rsidRPr="007F2F68">
        <w:rPr>
          <w:rFonts w:eastAsia="Calibri"/>
          <w:lang w:eastAsia="en-US"/>
        </w:rPr>
        <w:t>н</w:t>
      </w:r>
      <w:r w:rsidRPr="007F2F68">
        <w:rPr>
          <w:rFonts w:eastAsia="Calibri"/>
          <w:lang w:eastAsia="en-US"/>
        </w:rPr>
        <w:t>формации, составляющей коммерческую тайну» и «разглашение информации, составляющей коммерческую тайну» соответствуют их о</w:t>
      </w:r>
      <w:r w:rsidR="005073B4" w:rsidRPr="007F2F68">
        <w:rPr>
          <w:rFonts w:eastAsia="Calibri"/>
          <w:lang w:eastAsia="en-US"/>
        </w:rPr>
        <w:t>пределениям, данным в статье 3 Ф</w:t>
      </w:r>
      <w:r w:rsidRPr="007F2F68">
        <w:rPr>
          <w:rFonts w:eastAsia="Calibri"/>
          <w:lang w:eastAsia="en-US"/>
        </w:rPr>
        <w:t>едерального зак</w:t>
      </w:r>
      <w:r w:rsidRPr="007F2F68">
        <w:rPr>
          <w:rFonts w:eastAsia="Calibri"/>
          <w:lang w:eastAsia="en-US"/>
        </w:rPr>
        <w:t>о</w:t>
      </w:r>
      <w:r w:rsidRPr="007F2F68">
        <w:rPr>
          <w:rFonts w:eastAsia="Calibri"/>
          <w:lang w:eastAsia="en-US"/>
        </w:rPr>
        <w:t>на от 29.07.2004г. № 98-ФЗ «О коммерческой тайне». Термин «конфиденциальность информ</w:t>
      </w:r>
      <w:r w:rsidRPr="007F2F68">
        <w:rPr>
          <w:rFonts w:eastAsia="Calibri"/>
          <w:lang w:eastAsia="en-US"/>
        </w:rPr>
        <w:t>а</w:t>
      </w:r>
      <w:r w:rsidRPr="007F2F68">
        <w:rPr>
          <w:rFonts w:eastAsia="Calibri"/>
          <w:lang w:eastAsia="en-US"/>
        </w:rPr>
        <w:t>ции» соответств</w:t>
      </w:r>
      <w:r w:rsidR="005073B4" w:rsidRPr="007F2F68">
        <w:rPr>
          <w:rFonts w:eastAsia="Calibri"/>
          <w:lang w:eastAsia="en-US"/>
        </w:rPr>
        <w:t>ует его определению в статье 2 Ф</w:t>
      </w:r>
      <w:r w:rsidRPr="007F2F68">
        <w:rPr>
          <w:rFonts w:eastAsia="Calibri"/>
          <w:lang w:eastAsia="en-US"/>
        </w:rPr>
        <w:t>едерального закона от 27.07.2006 № 149-ФЗ «Об информации, информационных технологиях и о защите информации».</w:t>
      </w:r>
    </w:p>
    <w:p w:rsidR="007507F4" w:rsidRPr="007F2F68" w:rsidRDefault="007507F4" w:rsidP="007F2F68">
      <w:pPr>
        <w:pStyle w:val="af"/>
        <w:suppressAutoHyphens w:val="0"/>
        <w:ind w:left="360"/>
        <w:jc w:val="both"/>
        <w:rPr>
          <w:rFonts w:eastAsia="Calibri"/>
          <w:bCs/>
          <w:lang w:eastAsia="en-US"/>
        </w:rPr>
      </w:pPr>
      <w:r w:rsidRPr="007F2F68">
        <w:rPr>
          <w:rFonts w:eastAsia="Calibri"/>
          <w:b/>
          <w:lang w:eastAsia="en-US"/>
        </w:rPr>
        <w:t>Р</w:t>
      </w:r>
      <w:r w:rsidRPr="007F2F68">
        <w:rPr>
          <w:rFonts w:eastAsia="Calibri"/>
          <w:b/>
          <w:bCs/>
          <w:lang w:eastAsia="en-US"/>
        </w:rPr>
        <w:t>ежим коммерческой тайны</w:t>
      </w:r>
      <w:r w:rsidRPr="007F2F68">
        <w:rPr>
          <w:rFonts w:eastAsia="Calibri"/>
          <w:bCs/>
          <w:lang w:eastAsia="en-US"/>
        </w:rPr>
        <w:t xml:space="preserve"> </w:t>
      </w:r>
      <w:r w:rsidRPr="007F2F68">
        <w:rPr>
          <w:rFonts w:eastAsia="Calibri"/>
          <w:lang w:eastAsia="en-US"/>
        </w:rPr>
        <w:t>-</w:t>
      </w:r>
      <w:r w:rsidRPr="007F2F68">
        <w:rPr>
          <w:rFonts w:eastAsia="Calibri"/>
          <w:bCs/>
          <w:lang w:eastAsia="en-US"/>
        </w:rPr>
        <w:t xml:space="preserve"> договорно-правовые, организационные, технические и иные меры, принятые Стороной по защите информации, составляющей коммерческую тайну Стор</w:t>
      </w:r>
      <w:r w:rsidRPr="007F2F68">
        <w:rPr>
          <w:rFonts w:eastAsia="Calibri"/>
          <w:bCs/>
          <w:lang w:eastAsia="en-US"/>
        </w:rPr>
        <w:t>о</w:t>
      </w:r>
      <w:r w:rsidRPr="007F2F68">
        <w:rPr>
          <w:rFonts w:eastAsia="Calibri"/>
          <w:bCs/>
          <w:lang w:eastAsia="en-US"/>
        </w:rPr>
        <w:t>ны.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Право на отнесение информации к информации, составляющей коммерческую тайну, прина</w:t>
      </w:r>
      <w:r w:rsidRPr="007F2F68">
        <w:rPr>
          <w:rFonts w:eastAsia="Calibri"/>
          <w:lang w:eastAsia="en-US"/>
        </w:rPr>
        <w:t>д</w:t>
      </w:r>
      <w:r w:rsidRPr="007F2F68">
        <w:rPr>
          <w:rFonts w:eastAsia="Calibri"/>
          <w:lang w:eastAsia="en-US"/>
        </w:rPr>
        <w:t>лежит обладателю такой</w:t>
      </w:r>
      <w:r w:rsidR="00D17568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информации в соответствии со статьей 4 Федерального закона от 29.07.2004 № 98-ФЗ</w:t>
      </w:r>
      <w:r w:rsidR="009440E4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«О коммерческой тайне».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На материальные носители (бумажные, магнитные и иные носители), содержащие информ</w:t>
      </w:r>
      <w:r w:rsidRPr="007F2F68">
        <w:rPr>
          <w:rFonts w:eastAsia="Calibri"/>
          <w:lang w:eastAsia="en-US"/>
        </w:rPr>
        <w:t>а</w:t>
      </w:r>
      <w:r w:rsidRPr="007F2F68">
        <w:rPr>
          <w:rFonts w:eastAsia="Calibri"/>
          <w:lang w:eastAsia="en-US"/>
        </w:rPr>
        <w:t>цию, составляющие коммерческую тайну, передаваемые одной Стороной другой Стороне, должен быть нанесен гриф «Коммерческая тайна» с указанием обладателя этой информации.</w:t>
      </w:r>
    </w:p>
    <w:p w:rsidR="00D17568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устной передачи информации, составляющей коммерческую тайну (в процессе пр</w:t>
      </w:r>
      <w:r w:rsidRPr="007F2F68">
        <w:rPr>
          <w:rFonts w:eastAsia="Calibri"/>
          <w:lang w:eastAsia="en-US"/>
        </w:rPr>
        <w:t>о</w:t>
      </w:r>
      <w:r w:rsidRPr="007F2F68">
        <w:rPr>
          <w:rFonts w:eastAsia="Calibri"/>
          <w:lang w:eastAsia="en-US"/>
        </w:rPr>
        <w:t>ведения бесед, переговоров и т.д.), принимающей Стороне сообщается, что эта информация составляет коммерческую тайну, о чем передающая Сторона в кратчайшие сроки (не позднее пятнадцати дней с момента передачи) должна представить письменное подтверждение.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Сторона, получившая информацию, составляющую коммерческую тайну, от другой Стороны, обязуется с момента ее получения:</w:t>
      </w:r>
    </w:p>
    <w:p w:rsidR="007507F4" w:rsidRPr="00364AA8" w:rsidRDefault="007507F4" w:rsidP="00154834">
      <w:pPr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364AA8">
        <w:rPr>
          <w:rFonts w:eastAsia="Calibri"/>
          <w:lang w:eastAsia="en-US"/>
        </w:rPr>
        <w:t>Принять меры по охране ее конфиденциальности.</w:t>
      </w:r>
    </w:p>
    <w:p w:rsidR="007507F4" w:rsidRPr="00364AA8" w:rsidRDefault="007507F4" w:rsidP="00154834">
      <w:pPr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364AA8">
        <w:rPr>
          <w:rFonts w:eastAsia="Calibri"/>
          <w:lang w:eastAsia="en-US"/>
        </w:rPr>
        <w:t>Сообщать ее только тем работникам, которым она необходима, исключительно для дост</w:t>
      </w:r>
      <w:r w:rsidRPr="00364AA8">
        <w:rPr>
          <w:rFonts w:eastAsia="Calibri"/>
          <w:lang w:eastAsia="en-US"/>
        </w:rPr>
        <w:t>и</w:t>
      </w:r>
      <w:r w:rsidRPr="00364AA8">
        <w:rPr>
          <w:rFonts w:eastAsia="Calibri"/>
          <w:lang w:eastAsia="en-US"/>
        </w:rPr>
        <w:t>жения целей, определяемых условиями Договора.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использовать ее полностью или частично в иных, не предусмотренных настоящими условиями и условиями Договора, целях, без получения предварительного письменного согласия передавшей Стороны.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передавать ее, не разглашать и не способствовать прямо или косвенно ее разглашению третьим лицам, а также лицам, не указанным в п. 6.2.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копировать без письменного разрешения передавшей Стороны.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отношении сведений, изложенных в статье 5 Федерального закона от 29.07.2004 № 98-ФЗ «О коммерческой тайне», Сторонами не может быть установлен режим коммерческой тайны.</w:t>
      </w:r>
    </w:p>
    <w:p w:rsid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Информация, составляющая коммерческую тайну, полученная от другой Стороны, может быть передана органам государственной власти, иным государственным органам и органам местн</w:t>
      </w:r>
      <w:r w:rsidRPr="007F2F68">
        <w:rPr>
          <w:rFonts w:eastAsia="Calibri"/>
          <w:lang w:eastAsia="en-US"/>
        </w:rPr>
        <w:t>о</w:t>
      </w:r>
      <w:r w:rsidRPr="007F2F68">
        <w:rPr>
          <w:rFonts w:eastAsia="Calibri"/>
          <w:lang w:eastAsia="en-US"/>
        </w:rPr>
        <w:t>го самоуправления в соответствии с действующим законодательством Российской Федерации с уведомлением об этом обладателя этой информации.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отношении информации с грифом «Коммерческая тайна» и ее материальных носителей (во</w:t>
      </w:r>
      <w:r w:rsidRPr="007F2F68">
        <w:rPr>
          <w:rFonts w:eastAsia="Calibri"/>
          <w:lang w:eastAsia="en-US"/>
        </w:rPr>
        <w:t>с</w:t>
      </w:r>
      <w:r w:rsidRPr="007F2F68">
        <w:rPr>
          <w:rFonts w:eastAsia="Calibri"/>
          <w:lang w:eastAsia="en-US"/>
        </w:rPr>
        <w:t>произведений), переданных одной Стороной другой Стороне, действует режим коммерческой тайны за исключением случаев, предусмотренных п. 7.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lastRenderedPageBreak/>
        <w:t>В случае реорганизации Сторон Стороны примут меры по охране конфиденциальности и</w:t>
      </w:r>
      <w:r w:rsidRPr="007F2F68">
        <w:rPr>
          <w:rFonts w:eastAsia="Calibri"/>
          <w:lang w:eastAsia="en-US"/>
        </w:rPr>
        <w:t>н</w:t>
      </w:r>
      <w:r w:rsidRPr="007F2F68">
        <w:rPr>
          <w:rFonts w:eastAsia="Calibri"/>
          <w:lang w:eastAsia="en-US"/>
        </w:rPr>
        <w:t>формации, составляющей коммерческую тайну, не ниже мер, установленных настоящими условиями.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ликвидации Стороны она обязана в согласованный Сторонами срок до своей ликв</w:t>
      </w:r>
      <w:r w:rsidRPr="007F2F68">
        <w:rPr>
          <w:rFonts w:eastAsia="Calibri"/>
          <w:lang w:eastAsia="en-US"/>
        </w:rPr>
        <w:t>и</w:t>
      </w:r>
      <w:r w:rsidRPr="007F2F68">
        <w:rPr>
          <w:rFonts w:eastAsia="Calibri"/>
          <w:lang w:eastAsia="en-US"/>
        </w:rPr>
        <w:t>дации обеспечить возврат информации, зафиксированной на материальных носителях, Ст</w:t>
      </w:r>
      <w:r w:rsidRPr="007F2F68">
        <w:rPr>
          <w:rFonts w:eastAsia="Calibri"/>
          <w:lang w:eastAsia="en-US"/>
        </w:rPr>
        <w:t>о</w:t>
      </w:r>
      <w:r w:rsidRPr="007F2F68">
        <w:rPr>
          <w:rFonts w:eastAsia="Calibri"/>
          <w:lang w:eastAsia="en-US"/>
        </w:rPr>
        <w:t>роне, предоставившей информацию.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Окончание срока действия Договора не будет освобождать Сторону, получившую информ</w:t>
      </w:r>
      <w:r w:rsidRPr="007F2F68">
        <w:rPr>
          <w:rFonts w:eastAsia="Calibri"/>
          <w:lang w:eastAsia="en-US"/>
        </w:rPr>
        <w:t>а</w:t>
      </w:r>
      <w:r w:rsidRPr="007F2F68">
        <w:rPr>
          <w:rFonts w:eastAsia="Calibri"/>
          <w:lang w:eastAsia="en-US"/>
        </w:rPr>
        <w:t>цию, составляющую коммерческую тайну, от обязательств, указанных в п. 6 настоящих усл</w:t>
      </w:r>
      <w:r w:rsidRPr="007F2F68">
        <w:rPr>
          <w:rFonts w:eastAsia="Calibri"/>
          <w:lang w:eastAsia="en-US"/>
        </w:rPr>
        <w:t>о</w:t>
      </w:r>
      <w:r w:rsidRPr="007F2F68">
        <w:rPr>
          <w:rFonts w:eastAsia="Calibri"/>
          <w:lang w:eastAsia="en-US"/>
        </w:rPr>
        <w:t>вий.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proofErr w:type="gramStart"/>
      <w:r w:rsidRPr="007F2F68">
        <w:rPr>
          <w:rFonts w:eastAsia="Calibri"/>
          <w:lang w:eastAsia="en-US"/>
        </w:rPr>
        <w:t>В случае нарушения Стороной обязательств, предусмотренных настоящими</w:t>
      </w:r>
      <w:r w:rsidR="009440E4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условиями, пр</w:t>
      </w:r>
      <w:r w:rsidRPr="007F2F68">
        <w:rPr>
          <w:rFonts w:eastAsia="Calibri"/>
          <w:lang w:eastAsia="en-US"/>
        </w:rPr>
        <w:t>и</w:t>
      </w:r>
      <w:r w:rsidRPr="007F2F68">
        <w:rPr>
          <w:rFonts w:eastAsia="Calibri"/>
          <w:lang w:eastAsia="en-US"/>
        </w:rPr>
        <w:t>ведшего к разглашению информации, составляющей коммерческую тайну, и ущербу для др</w:t>
      </w:r>
      <w:r w:rsidRPr="007F2F68">
        <w:rPr>
          <w:rFonts w:eastAsia="Calibri"/>
          <w:lang w:eastAsia="en-US"/>
        </w:rPr>
        <w:t>у</w:t>
      </w:r>
      <w:r w:rsidRPr="007F2F68">
        <w:rPr>
          <w:rFonts w:eastAsia="Calibri"/>
          <w:lang w:eastAsia="en-US"/>
        </w:rPr>
        <w:t>гой Стороны, Сторона, права которой были нарушены, вправе требовать от виновной Стороны возмещения причиненного ущерба в полном объеме, а при наличии достаточных оснований - привлечения виновных лиц к ответственности в соответствии с действующим законодател</w:t>
      </w:r>
      <w:r w:rsidRPr="007F2F68">
        <w:rPr>
          <w:rFonts w:eastAsia="Calibri"/>
          <w:lang w:eastAsia="en-US"/>
        </w:rPr>
        <w:t>ь</w:t>
      </w:r>
      <w:r w:rsidRPr="007F2F68">
        <w:rPr>
          <w:rFonts w:eastAsia="Calibri"/>
          <w:lang w:eastAsia="en-US"/>
        </w:rPr>
        <w:t>ством Российской Федерации.</w:t>
      </w:r>
      <w:proofErr w:type="gramEnd"/>
    </w:p>
    <w:p w:rsidR="007507F4" w:rsidRPr="00364AA8" w:rsidRDefault="007507F4" w:rsidP="007507F4">
      <w:pPr>
        <w:suppressAutoHyphens w:val="0"/>
        <w:ind w:firstLine="709"/>
        <w:jc w:val="both"/>
        <w:rPr>
          <w:rFonts w:eastAsia="Calibri"/>
          <w:b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</w:tcPr>
          <w:p w:rsidR="007F2F68" w:rsidRPr="009440E4" w:rsidRDefault="007F2F68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7F2F68" w:rsidRPr="009440E4" w:rsidRDefault="007F2F68" w:rsidP="007F2F68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7F2F68" w:rsidRPr="009440E4" w:rsidRDefault="007F2F68" w:rsidP="007F2F68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Pr="00C26148" w:rsidRDefault="007F66B4" w:rsidP="00B942E7">
      <w:pPr>
        <w:suppressAutoHyphens w:val="0"/>
        <w:jc w:val="right"/>
        <w:rPr>
          <w:rFonts w:eastAsia="Calibri"/>
          <w:sz w:val="20"/>
          <w:szCs w:val="20"/>
          <w:lang w:eastAsia="en-US"/>
        </w:rPr>
      </w:pPr>
      <w:r>
        <w:rPr>
          <w:i/>
          <w:sz w:val="22"/>
          <w:szCs w:val="22"/>
          <w:lang w:eastAsia="ru-RU"/>
        </w:rPr>
        <w:br w:type="page"/>
      </w:r>
      <w:r w:rsidR="007507F4" w:rsidRPr="00C26148">
        <w:rPr>
          <w:rFonts w:eastAsia="Calibri"/>
          <w:sz w:val="20"/>
          <w:szCs w:val="20"/>
          <w:lang w:eastAsia="en-US"/>
        </w:rPr>
        <w:lastRenderedPageBreak/>
        <w:t>Приложение №</w:t>
      </w:r>
      <w:r w:rsidR="00C26148" w:rsidRPr="00C26148">
        <w:rPr>
          <w:rFonts w:eastAsia="Calibri"/>
          <w:sz w:val="20"/>
          <w:szCs w:val="20"/>
          <w:lang w:eastAsia="en-US"/>
        </w:rPr>
        <w:t xml:space="preserve"> </w:t>
      </w:r>
      <w:r w:rsidR="007507F4" w:rsidRPr="00C26148">
        <w:rPr>
          <w:rFonts w:eastAsia="Calibri"/>
          <w:sz w:val="20"/>
          <w:szCs w:val="20"/>
          <w:lang w:eastAsia="en-US"/>
        </w:rPr>
        <w:t xml:space="preserve">3 </w:t>
      </w:r>
    </w:p>
    <w:p w:rsidR="007507F4" w:rsidRPr="00C26148" w:rsidRDefault="007507F4" w:rsidP="007507F4">
      <w:pPr>
        <w:suppressAutoHyphens w:val="0"/>
        <w:jc w:val="right"/>
        <w:rPr>
          <w:rFonts w:eastAsia="Calibri"/>
          <w:sz w:val="20"/>
          <w:szCs w:val="20"/>
          <w:lang w:eastAsia="en-US"/>
        </w:rPr>
      </w:pPr>
      <w:r w:rsidRPr="00C26148">
        <w:rPr>
          <w:rFonts w:eastAsia="Calibri"/>
          <w:sz w:val="20"/>
          <w:szCs w:val="20"/>
          <w:lang w:eastAsia="en-US"/>
        </w:rPr>
        <w:t>к</w:t>
      </w:r>
      <w:r w:rsidR="009440E4" w:rsidRPr="00C26148">
        <w:rPr>
          <w:rFonts w:eastAsia="Calibri"/>
          <w:sz w:val="20"/>
          <w:szCs w:val="20"/>
          <w:lang w:eastAsia="en-US"/>
        </w:rPr>
        <w:t xml:space="preserve"> </w:t>
      </w:r>
      <w:r w:rsidRPr="00C26148">
        <w:rPr>
          <w:rFonts w:eastAsia="Calibri"/>
          <w:sz w:val="20"/>
          <w:szCs w:val="20"/>
          <w:lang w:eastAsia="en-US"/>
        </w:rPr>
        <w:t xml:space="preserve">Договору </w:t>
      </w:r>
      <w:r w:rsidR="007F2F68" w:rsidRPr="00C26148">
        <w:rPr>
          <w:rFonts w:eastAsia="Calibri"/>
          <w:sz w:val="20"/>
          <w:szCs w:val="20"/>
          <w:lang w:eastAsia="en-US"/>
        </w:rPr>
        <w:t>поставк</w:t>
      </w:r>
      <w:r w:rsidR="00051D33" w:rsidRPr="00C26148">
        <w:rPr>
          <w:rFonts w:eastAsia="Calibri"/>
          <w:sz w:val="20"/>
          <w:szCs w:val="20"/>
          <w:lang w:eastAsia="en-US"/>
        </w:rPr>
        <w:t>и</w:t>
      </w:r>
      <w:r w:rsidR="007F2F68" w:rsidRPr="00C26148">
        <w:rPr>
          <w:rFonts w:eastAsia="Calibri"/>
          <w:sz w:val="20"/>
          <w:szCs w:val="20"/>
          <w:lang w:eastAsia="en-US"/>
        </w:rPr>
        <w:t xml:space="preserve"> </w:t>
      </w:r>
      <w:r w:rsidRPr="00C26148">
        <w:rPr>
          <w:rFonts w:eastAsia="Calibri"/>
          <w:sz w:val="20"/>
          <w:szCs w:val="20"/>
          <w:lang w:eastAsia="en-US"/>
        </w:rPr>
        <w:t xml:space="preserve">№ </w:t>
      </w:r>
      <w:r w:rsidR="00355D0C" w:rsidRPr="00355D0C">
        <w:rPr>
          <w:rFonts w:eastAsia="Calibri"/>
          <w:sz w:val="20"/>
          <w:szCs w:val="20"/>
          <w:lang w:eastAsia="en-US"/>
        </w:rPr>
        <w:t>АЭМт/КД/2014/234-АЭС</w:t>
      </w:r>
    </w:p>
    <w:p w:rsidR="007507F4" w:rsidRPr="00C26148" w:rsidRDefault="007507F4" w:rsidP="007507F4">
      <w:pPr>
        <w:suppressAutoHyphens w:val="0"/>
        <w:jc w:val="right"/>
        <w:rPr>
          <w:rFonts w:eastAsia="Calibri"/>
          <w:sz w:val="20"/>
          <w:szCs w:val="20"/>
          <w:lang w:eastAsia="en-US"/>
        </w:rPr>
      </w:pPr>
      <w:r w:rsidRPr="00C26148">
        <w:rPr>
          <w:rFonts w:eastAsia="Calibri"/>
          <w:sz w:val="20"/>
          <w:szCs w:val="20"/>
          <w:lang w:eastAsia="en-US"/>
        </w:rPr>
        <w:t>от «</w:t>
      </w:r>
      <w:r w:rsidR="009440E4" w:rsidRPr="00C26148">
        <w:rPr>
          <w:rFonts w:eastAsia="Calibri"/>
          <w:sz w:val="20"/>
          <w:szCs w:val="20"/>
          <w:lang w:eastAsia="en-US"/>
        </w:rPr>
        <w:t xml:space="preserve"> </w:t>
      </w:r>
      <w:r w:rsidR="00C26148" w:rsidRPr="00C26148">
        <w:rPr>
          <w:rFonts w:eastAsia="Calibri"/>
          <w:sz w:val="20"/>
          <w:szCs w:val="20"/>
          <w:lang w:eastAsia="en-US"/>
        </w:rPr>
        <w:t xml:space="preserve">____ </w:t>
      </w:r>
      <w:r w:rsidRPr="00C26148">
        <w:rPr>
          <w:rFonts w:eastAsia="Calibri"/>
          <w:sz w:val="20"/>
          <w:szCs w:val="20"/>
          <w:lang w:eastAsia="en-US"/>
        </w:rPr>
        <w:t>» __________ 20</w:t>
      </w:r>
      <w:r w:rsidR="00355D0C">
        <w:rPr>
          <w:rFonts w:eastAsia="Calibri"/>
          <w:sz w:val="20"/>
          <w:szCs w:val="20"/>
          <w:lang w:eastAsia="en-US"/>
        </w:rPr>
        <w:t>14</w:t>
      </w:r>
      <w:r w:rsidRPr="00C26148">
        <w:rPr>
          <w:rFonts w:eastAsia="Calibri"/>
          <w:sz w:val="20"/>
          <w:szCs w:val="20"/>
          <w:lang w:eastAsia="en-US"/>
        </w:rPr>
        <w:t xml:space="preserve"> года</w:t>
      </w:r>
    </w:p>
    <w:p w:rsidR="007507F4" w:rsidRPr="00C26148" w:rsidRDefault="007507F4" w:rsidP="007507F4">
      <w:pPr>
        <w:suppressAutoHyphens w:val="0"/>
        <w:jc w:val="right"/>
        <w:rPr>
          <w:rFonts w:eastAsia="Calibri"/>
          <w:sz w:val="20"/>
          <w:szCs w:val="20"/>
          <w:lang w:eastAsia="en-US"/>
        </w:rPr>
      </w:pPr>
    </w:p>
    <w:p w:rsidR="007507F4" w:rsidRPr="00B679DC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B679DC" w:rsidRDefault="007507F4" w:rsidP="007507F4">
      <w:pPr>
        <w:suppressAutoHyphens w:val="0"/>
        <w:jc w:val="center"/>
        <w:rPr>
          <w:rFonts w:eastAsia="Calibri"/>
          <w:b/>
          <w:sz w:val="22"/>
          <w:szCs w:val="22"/>
          <w:lang w:eastAsia="en-US"/>
        </w:rPr>
      </w:pPr>
      <w:r w:rsidRPr="00B679DC">
        <w:rPr>
          <w:rFonts w:eastAsia="Calibri"/>
          <w:b/>
          <w:sz w:val="22"/>
          <w:szCs w:val="22"/>
          <w:lang w:eastAsia="en-US"/>
        </w:rPr>
        <w:t xml:space="preserve">Требования к гарантам, предоставляющим финансовое обеспечение </w:t>
      </w:r>
      <w:proofErr w:type="gramStart"/>
      <w:r w:rsidRPr="00B679DC">
        <w:rPr>
          <w:rFonts w:eastAsia="Calibri"/>
          <w:b/>
          <w:sz w:val="22"/>
          <w:szCs w:val="22"/>
          <w:lang w:eastAsia="en-US"/>
        </w:rPr>
        <w:t>договорных</w:t>
      </w:r>
      <w:proofErr w:type="gramEnd"/>
    </w:p>
    <w:p w:rsidR="007507F4" w:rsidRPr="00B679DC" w:rsidRDefault="007507F4" w:rsidP="007507F4">
      <w:pPr>
        <w:suppressAutoHyphens w:val="0"/>
        <w:jc w:val="center"/>
        <w:rPr>
          <w:rFonts w:eastAsia="Calibri"/>
          <w:b/>
          <w:sz w:val="22"/>
          <w:szCs w:val="22"/>
          <w:lang w:eastAsia="en-US"/>
        </w:rPr>
      </w:pPr>
      <w:r w:rsidRPr="00B679DC">
        <w:rPr>
          <w:rFonts w:eastAsia="Calibri"/>
          <w:b/>
          <w:sz w:val="22"/>
          <w:szCs w:val="22"/>
          <w:lang w:eastAsia="en-US"/>
        </w:rPr>
        <w:t xml:space="preserve">обязательств </w:t>
      </w:r>
      <w:proofErr w:type="spellStart"/>
      <w:r w:rsidRPr="00B679DC">
        <w:rPr>
          <w:rFonts w:eastAsia="Calibri"/>
          <w:b/>
          <w:sz w:val="22"/>
          <w:szCs w:val="22"/>
          <w:lang w:eastAsia="en-US"/>
        </w:rPr>
        <w:t>Госкорпорации</w:t>
      </w:r>
      <w:proofErr w:type="spellEnd"/>
      <w:r w:rsidRPr="00B679DC">
        <w:rPr>
          <w:rFonts w:eastAsia="Calibri"/>
          <w:b/>
          <w:sz w:val="22"/>
          <w:szCs w:val="22"/>
          <w:lang w:eastAsia="en-US"/>
        </w:rPr>
        <w:t xml:space="preserve"> «</w:t>
      </w:r>
      <w:proofErr w:type="spellStart"/>
      <w:r w:rsidRPr="00B679DC">
        <w:rPr>
          <w:rFonts w:eastAsia="Calibri"/>
          <w:b/>
          <w:sz w:val="22"/>
          <w:szCs w:val="22"/>
          <w:lang w:eastAsia="en-US"/>
        </w:rPr>
        <w:t>Росатом</w:t>
      </w:r>
      <w:proofErr w:type="spellEnd"/>
      <w:r w:rsidRPr="00B679DC">
        <w:rPr>
          <w:rFonts w:eastAsia="Calibri"/>
          <w:b/>
          <w:sz w:val="22"/>
          <w:szCs w:val="22"/>
          <w:lang w:eastAsia="en-US"/>
        </w:rPr>
        <w:t>» и ее организаци</w:t>
      </w:r>
      <w:r w:rsidR="00867413">
        <w:rPr>
          <w:rFonts w:eastAsia="Calibri"/>
          <w:b/>
          <w:sz w:val="22"/>
          <w:szCs w:val="22"/>
          <w:lang w:eastAsia="en-US"/>
        </w:rPr>
        <w:t>ям</w:t>
      </w:r>
    </w:p>
    <w:p w:rsidR="007507F4" w:rsidRPr="00B679DC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1C0EA7" w:rsidRDefault="007507F4" w:rsidP="00154834">
      <w:pPr>
        <w:pStyle w:val="af"/>
        <w:numPr>
          <w:ilvl w:val="0"/>
          <w:numId w:val="19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От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контрагентов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принимают банковские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гарантии,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выдаваемые банками, которые соответствуют перечисленным ниже требованиям, в рамках свободных лимитов,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 xml:space="preserve">установленных на банки </w:t>
      </w:r>
      <w:proofErr w:type="spellStart"/>
      <w:r w:rsidRPr="001C0EA7">
        <w:rPr>
          <w:rFonts w:eastAsia="Calibri"/>
          <w:sz w:val="22"/>
          <w:szCs w:val="22"/>
          <w:lang w:eastAsia="en-US"/>
        </w:rPr>
        <w:t>Госко</w:t>
      </w:r>
      <w:r w:rsidRPr="001C0EA7">
        <w:rPr>
          <w:rFonts w:eastAsia="Calibri"/>
          <w:sz w:val="22"/>
          <w:szCs w:val="22"/>
          <w:lang w:eastAsia="en-US"/>
        </w:rPr>
        <w:t>р</w:t>
      </w:r>
      <w:r w:rsidRPr="001C0EA7">
        <w:rPr>
          <w:rFonts w:eastAsia="Calibri"/>
          <w:sz w:val="22"/>
          <w:szCs w:val="22"/>
          <w:lang w:eastAsia="en-US"/>
        </w:rPr>
        <w:t>порацией</w:t>
      </w:r>
      <w:proofErr w:type="spellEnd"/>
      <w:r w:rsidRPr="001C0EA7">
        <w:rPr>
          <w:rFonts w:eastAsia="Calibri"/>
          <w:sz w:val="22"/>
          <w:szCs w:val="22"/>
          <w:lang w:eastAsia="en-US"/>
        </w:rPr>
        <w:t xml:space="preserve"> «</w:t>
      </w:r>
      <w:proofErr w:type="spellStart"/>
      <w:r w:rsidRPr="001C0EA7">
        <w:rPr>
          <w:rFonts w:eastAsia="Calibri"/>
          <w:sz w:val="22"/>
          <w:szCs w:val="22"/>
          <w:lang w:eastAsia="en-US"/>
        </w:rPr>
        <w:t>Росатом</w:t>
      </w:r>
      <w:proofErr w:type="spellEnd"/>
      <w:r w:rsidRPr="001C0EA7">
        <w:rPr>
          <w:rFonts w:eastAsia="Calibri"/>
          <w:sz w:val="22"/>
          <w:szCs w:val="22"/>
          <w:lang w:eastAsia="en-US"/>
        </w:rPr>
        <w:t>» и действующих на дату получения обеспечения:</w:t>
      </w:r>
    </w:p>
    <w:p w:rsidR="007507F4" w:rsidRPr="001C0EA7" w:rsidRDefault="007507F4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банк должен иметь лицензию Центрального банка Российской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Федерации (в случае если банко</w:t>
      </w:r>
      <w:r w:rsidRPr="001C0EA7">
        <w:rPr>
          <w:rFonts w:eastAsia="Calibri"/>
          <w:sz w:val="22"/>
          <w:szCs w:val="22"/>
          <w:lang w:eastAsia="en-US"/>
        </w:rPr>
        <w:t>в</w:t>
      </w:r>
      <w:r w:rsidRPr="001C0EA7">
        <w:rPr>
          <w:rFonts w:eastAsia="Calibri"/>
          <w:sz w:val="22"/>
          <w:szCs w:val="22"/>
          <w:lang w:eastAsia="en-US"/>
        </w:rPr>
        <w:t>скую гарантию предоставляет российский банк) или иного уполномоченного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органа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(в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случае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если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банковскую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гарантию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предоставляет</w:t>
      </w:r>
      <w:r w:rsidR="001C0EA7">
        <w:rPr>
          <w:rFonts w:eastAsia="Calibri"/>
          <w:sz w:val="22"/>
          <w:szCs w:val="22"/>
          <w:lang w:eastAsia="en-US"/>
        </w:rPr>
        <w:t xml:space="preserve"> банк,</w:t>
      </w:r>
      <w:r w:rsidR="001C0EA7">
        <w:rPr>
          <w:rFonts w:eastAsia="Calibri"/>
          <w:sz w:val="22"/>
          <w:szCs w:val="22"/>
          <w:lang w:eastAsia="en-US"/>
        </w:rPr>
        <w:tab/>
        <w:t xml:space="preserve">созданный согласно праву </w:t>
      </w:r>
      <w:r w:rsidRPr="001C0EA7">
        <w:rPr>
          <w:rFonts w:eastAsia="Calibri"/>
          <w:sz w:val="22"/>
          <w:szCs w:val="22"/>
          <w:lang w:eastAsia="en-US"/>
        </w:rPr>
        <w:t>ино</w:t>
      </w:r>
      <w:r w:rsidR="001C0EA7">
        <w:rPr>
          <w:rFonts w:eastAsia="Calibri"/>
          <w:sz w:val="22"/>
          <w:szCs w:val="22"/>
          <w:lang w:eastAsia="en-US"/>
        </w:rPr>
        <w:t xml:space="preserve">странного </w:t>
      </w:r>
      <w:r w:rsidRPr="001C0EA7">
        <w:rPr>
          <w:rFonts w:eastAsia="Calibri"/>
          <w:sz w:val="22"/>
          <w:szCs w:val="22"/>
          <w:lang w:eastAsia="en-US"/>
        </w:rPr>
        <w:t>государства), разрешающей выдачу банковских гарантий;</w:t>
      </w:r>
    </w:p>
    <w:p w:rsidR="007507F4" w:rsidRPr="001C0EA7" w:rsidRDefault="001C0EA7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наличие в системе страхования в</w:t>
      </w:r>
      <w:r w:rsidR="007507F4" w:rsidRPr="001C0EA7">
        <w:rPr>
          <w:rFonts w:eastAsia="Calibri"/>
          <w:sz w:val="22"/>
          <w:szCs w:val="22"/>
          <w:lang w:eastAsia="en-US"/>
        </w:rPr>
        <w:t>кладов</w:t>
      </w:r>
      <w:r>
        <w:rPr>
          <w:rFonts w:eastAsia="Calibri"/>
          <w:sz w:val="22"/>
          <w:szCs w:val="22"/>
          <w:lang w:eastAsia="en-US"/>
        </w:rPr>
        <w:t xml:space="preserve"> (в </w:t>
      </w:r>
      <w:r w:rsidR="007507F4" w:rsidRPr="001C0EA7">
        <w:rPr>
          <w:rFonts w:eastAsia="Calibri"/>
          <w:sz w:val="22"/>
          <w:szCs w:val="22"/>
          <w:lang w:eastAsia="en-US"/>
        </w:rPr>
        <w:t xml:space="preserve">случае </w:t>
      </w:r>
      <w:r w:rsidR="007507F4" w:rsidRPr="001C0EA7">
        <w:rPr>
          <w:rFonts w:eastAsia="Calibri"/>
          <w:sz w:val="22"/>
          <w:szCs w:val="22"/>
          <w:lang w:eastAsia="en-US"/>
        </w:rPr>
        <w:tab/>
        <w:t>если банковскую гарантию предоставляет ро</w:t>
      </w:r>
      <w:r w:rsidR="007507F4" w:rsidRPr="001C0EA7">
        <w:rPr>
          <w:rFonts w:eastAsia="Calibri"/>
          <w:sz w:val="22"/>
          <w:szCs w:val="22"/>
          <w:lang w:eastAsia="en-US"/>
        </w:rPr>
        <w:t>с</w:t>
      </w:r>
      <w:r w:rsidR="007507F4" w:rsidRPr="001C0EA7">
        <w:rPr>
          <w:rFonts w:eastAsia="Calibri"/>
          <w:sz w:val="22"/>
          <w:szCs w:val="22"/>
          <w:lang w:eastAsia="en-US"/>
        </w:rPr>
        <w:t xml:space="preserve">сийский банк); </w:t>
      </w:r>
    </w:p>
    <w:p w:rsidR="007507F4" w:rsidRPr="001C0EA7" w:rsidRDefault="007507F4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7507F4" w:rsidRPr="001C0EA7" w:rsidRDefault="001C0EA7" w:rsidP="001C0EA7">
      <w:pPr>
        <w:pStyle w:val="af"/>
        <w:suppressAutoHyphens w:val="0"/>
        <w:jc w:val="both"/>
        <w:rPr>
          <w:rFonts w:eastAsia="Calibri"/>
          <w:i/>
          <w:sz w:val="22"/>
          <w:szCs w:val="22"/>
          <w:lang w:eastAsia="en-US"/>
        </w:rPr>
      </w:pPr>
      <w:r w:rsidRPr="001C0EA7">
        <w:rPr>
          <w:rFonts w:eastAsia="Calibri"/>
          <w:i/>
          <w:sz w:val="22"/>
          <w:szCs w:val="22"/>
          <w:lang w:eastAsia="en-US"/>
        </w:rPr>
        <w:t xml:space="preserve">Не </w:t>
      </w:r>
      <w:r w:rsidR="007507F4" w:rsidRPr="001C0EA7">
        <w:rPr>
          <w:rFonts w:eastAsia="Calibri"/>
          <w:i/>
          <w:sz w:val="22"/>
          <w:szCs w:val="22"/>
          <w:lang w:eastAsia="en-US"/>
        </w:rPr>
        <w:t>принимаются банковские гарантии, выдаваемые некоммерческими кредитными организациями и страховыми организациями.</w:t>
      </w:r>
    </w:p>
    <w:p w:rsidR="007507F4" w:rsidRPr="00B679DC" w:rsidRDefault="007507F4" w:rsidP="007507F4">
      <w:pPr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p w:rsidR="007507F4" w:rsidRPr="001C0EA7" w:rsidRDefault="007507F4" w:rsidP="00154834">
      <w:pPr>
        <w:pStyle w:val="af"/>
        <w:numPr>
          <w:ilvl w:val="0"/>
          <w:numId w:val="19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1C0EA7">
        <w:rPr>
          <w:rFonts w:eastAsia="Calibri"/>
          <w:sz w:val="22"/>
          <w:szCs w:val="22"/>
          <w:lang w:eastAsia="en-US"/>
        </w:rPr>
        <w:t>Резкие изменения численных параметров деятельности банка, информация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 нарушениях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банком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обязательных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нормативов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Банка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России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(в случае если банковскую гарантию предоставляет ро</w:t>
      </w:r>
      <w:r w:rsidRPr="001C0EA7">
        <w:rPr>
          <w:rFonts w:eastAsia="Calibri"/>
          <w:sz w:val="22"/>
          <w:szCs w:val="22"/>
          <w:lang w:eastAsia="en-US"/>
        </w:rPr>
        <w:t>с</w:t>
      </w:r>
      <w:r w:rsidRPr="001C0EA7">
        <w:rPr>
          <w:rFonts w:eastAsia="Calibri"/>
          <w:sz w:val="22"/>
          <w:szCs w:val="22"/>
          <w:lang w:eastAsia="en-US"/>
        </w:rPr>
        <w:t>сийский банк) или иного уполномоченного органа (в случае если банковскую гарантию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предоста</w:t>
      </w:r>
      <w:r w:rsidRPr="001C0EA7">
        <w:rPr>
          <w:rFonts w:eastAsia="Calibri"/>
          <w:sz w:val="22"/>
          <w:szCs w:val="22"/>
          <w:lang w:eastAsia="en-US"/>
        </w:rPr>
        <w:t>в</w:t>
      </w:r>
      <w:r w:rsidRPr="001C0EA7">
        <w:rPr>
          <w:rFonts w:eastAsia="Calibri"/>
          <w:sz w:val="22"/>
          <w:szCs w:val="22"/>
          <w:lang w:eastAsia="en-US"/>
        </w:rPr>
        <w:t>ляет банк, созданный согласно праву иностранного государства), а также отсутствие в открытом д</w:t>
      </w:r>
      <w:r w:rsidRPr="001C0EA7">
        <w:rPr>
          <w:rFonts w:eastAsia="Calibri"/>
          <w:sz w:val="22"/>
          <w:szCs w:val="22"/>
          <w:lang w:eastAsia="en-US"/>
        </w:rPr>
        <w:t>о</w:t>
      </w:r>
      <w:r w:rsidRPr="001C0EA7">
        <w:rPr>
          <w:rFonts w:eastAsia="Calibri"/>
          <w:sz w:val="22"/>
          <w:szCs w:val="22"/>
          <w:lang w:eastAsia="en-US"/>
        </w:rPr>
        <w:t>ступе отчетности банка может служить основанием для отказа в приеме гарантии данного банка.</w:t>
      </w:r>
      <w:proofErr w:type="gramEnd"/>
    </w:p>
    <w:p w:rsidR="007507F4" w:rsidRDefault="007507F4" w:rsidP="007507F4">
      <w:pPr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0EA7" w:rsidRDefault="001C0EA7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1C0EA7" w:rsidRDefault="001C0EA7">
      <w:pPr>
        <w:suppressAutoHyphens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br w:type="page"/>
      </w:r>
    </w:p>
    <w:p w:rsidR="007507F4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275A6A" w:rsidRDefault="007507F4" w:rsidP="007507F4">
      <w:pPr>
        <w:suppressAutoHyphens w:val="0"/>
        <w:jc w:val="right"/>
        <w:rPr>
          <w:rFonts w:eastAsia="Calibri"/>
          <w:sz w:val="20"/>
          <w:szCs w:val="20"/>
          <w:lang w:eastAsia="en-US"/>
        </w:rPr>
      </w:pPr>
      <w:r w:rsidRPr="00275A6A">
        <w:rPr>
          <w:rFonts w:eastAsia="Calibri"/>
          <w:sz w:val="20"/>
          <w:szCs w:val="20"/>
          <w:lang w:eastAsia="en-US"/>
        </w:rPr>
        <w:t>Приложение №</w:t>
      </w:r>
      <w:r w:rsidR="00C26148" w:rsidRPr="00275A6A">
        <w:rPr>
          <w:rFonts w:eastAsia="Calibri"/>
          <w:sz w:val="20"/>
          <w:szCs w:val="20"/>
          <w:lang w:eastAsia="en-US"/>
        </w:rPr>
        <w:t xml:space="preserve"> </w:t>
      </w:r>
      <w:r w:rsidRPr="00275A6A">
        <w:rPr>
          <w:rFonts w:eastAsia="Calibri"/>
          <w:sz w:val="20"/>
          <w:szCs w:val="20"/>
          <w:lang w:eastAsia="en-US"/>
        </w:rPr>
        <w:t xml:space="preserve">4 </w:t>
      </w:r>
    </w:p>
    <w:p w:rsidR="007507F4" w:rsidRPr="00275A6A" w:rsidRDefault="007507F4" w:rsidP="007507F4">
      <w:pPr>
        <w:suppressAutoHyphens w:val="0"/>
        <w:jc w:val="right"/>
        <w:rPr>
          <w:rFonts w:eastAsia="Calibri"/>
          <w:sz w:val="20"/>
          <w:szCs w:val="20"/>
          <w:lang w:eastAsia="en-US"/>
        </w:rPr>
      </w:pPr>
      <w:r w:rsidRPr="00275A6A">
        <w:rPr>
          <w:rFonts w:eastAsia="Calibri"/>
          <w:sz w:val="20"/>
          <w:szCs w:val="20"/>
          <w:lang w:eastAsia="en-US"/>
        </w:rPr>
        <w:t>к</w:t>
      </w:r>
      <w:r w:rsidR="009440E4" w:rsidRPr="00275A6A">
        <w:rPr>
          <w:rFonts w:eastAsia="Calibri"/>
          <w:sz w:val="20"/>
          <w:szCs w:val="20"/>
          <w:lang w:eastAsia="en-US"/>
        </w:rPr>
        <w:t xml:space="preserve"> </w:t>
      </w:r>
      <w:r w:rsidRPr="00275A6A">
        <w:rPr>
          <w:rFonts w:eastAsia="Calibri"/>
          <w:sz w:val="20"/>
          <w:szCs w:val="20"/>
          <w:lang w:eastAsia="en-US"/>
        </w:rPr>
        <w:t>Договору</w:t>
      </w:r>
      <w:r w:rsidR="001C0EA7" w:rsidRPr="00275A6A">
        <w:rPr>
          <w:rFonts w:eastAsia="Calibri"/>
          <w:sz w:val="20"/>
          <w:szCs w:val="20"/>
          <w:lang w:eastAsia="en-US"/>
        </w:rPr>
        <w:t xml:space="preserve"> поставк</w:t>
      </w:r>
      <w:r w:rsidR="00051D33" w:rsidRPr="00275A6A">
        <w:rPr>
          <w:rFonts w:eastAsia="Calibri"/>
          <w:sz w:val="20"/>
          <w:szCs w:val="20"/>
          <w:lang w:eastAsia="en-US"/>
        </w:rPr>
        <w:t>и</w:t>
      </w:r>
      <w:r w:rsidRPr="00275A6A">
        <w:rPr>
          <w:rFonts w:eastAsia="Calibri"/>
          <w:sz w:val="20"/>
          <w:szCs w:val="20"/>
          <w:lang w:eastAsia="en-US"/>
        </w:rPr>
        <w:t xml:space="preserve"> № </w:t>
      </w:r>
      <w:r w:rsidR="00355D0C" w:rsidRPr="00355D0C">
        <w:rPr>
          <w:rFonts w:eastAsia="Calibri"/>
          <w:sz w:val="20"/>
          <w:szCs w:val="20"/>
          <w:lang w:eastAsia="en-US"/>
        </w:rPr>
        <w:t>АЭМт/КД/2014/234-АЭС</w:t>
      </w:r>
    </w:p>
    <w:p w:rsidR="007507F4" w:rsidRPr="00275A6A" w:rsidRDefault="007507F4" w:rsidP="007507F4">
      <w:pPr>
        <w:suppressAutoHyphens w:val="0"/>
        <w:jc w:val="right"/>
        <w:rPr>
          <w:rFonts w:eastAsia="Calibri"/>
          <w:sz w:val="20"/>
          <w:szCs w:val="20"/>
          <w:lang w:eastAsia="en-US"/>
        </w:rPr>
      </w:pPr>
      <w:r w:rsidRPr="00275A6A">
        <w:rPr>
          <w:rFonts w:eastAsia="Calibri"/>
          <w:sz w:val="20"/>
          <w:szCs w:val="20"/>
          <w:lang w:eastAsia="en-US"/>
        </w:rPr>
        <w:t>от «</w:t>
      </w:r>
      <w:r w:rsidR="009440E4" w:rsidRPr="00275A6A">
        <w:rPr>
          <w:rFonts w:eastAsia="Calibri"/>
          <w:sz w:val="20"/>
          <w:szCs w:val="20"/>
          <w:lang w:eastAsia="en-US"/>
        </w:rPr>
        <w:t xml:space="preserve"> </w:t>
      </w:r>
      <w:r w:rsidR="001C0EA7" w:rsidRPr="00275A6A">
        <w:rPr>
          <w:rFonts w:eastAsia="Calibri"/>
          <w:sz w:val="20"/>
          <w:szCs w:val="20"/>
          <w:lang w:eastAsia="en-US"/>
        </w:rPr>
        <w:t>_____</w:t>
      </w:r>
      <w:r w:rsidRPr="00275A6A">
        <w:rPr>
          <w:rFonts w:eastAsia="Calibri"/>
          <w:sz w:val="20"/>
          <w:szCs w:val="20"/>
          <w:lang w:eastAsia="en-US"/>
        </w:rPr>
        <w:t>» __________ 20</w:t>
      </w:r>
      <w:r w:rsidR="00355D0C">
        <w:rPr>
          <w:rFonts w:eastAsia="Calibri"/>
          <w:sz w:val="20"/>
          <w:szCs w:val="20"/>
          <w:lang w:eastAsia="en-US"/>
        </w:rPr>
        <w:t xml:space="preserve">14 </w:t>
      </w:r>
      <w:r w:rsidRPr="00275A6A">
        <w:rPr>
          <w:rFonts w:eastAsia="Calibri"/>
          <w:sz w:val="20"/>
          <w:szCs w:val="20"/>
          <w:lang w:eastAsia="en-US"/>
        </w:rPr>
        <w:t>года</w:t>
      </w:r>
    </w:p>
    <w:p w:rsidR="007507F4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4639DA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1617B6" w:rsidRDefault="007507F4" w:rsidP="007507F4">
      <w:pPr>
        <w:suppressAutoHyphens w:val="0"/>
        <w:jc w:val="center"/>
        <w:rPr>
          <w:rFonts w:eastAsia="Calibri"/>
          <w:b/>
          <w:lang w:eastAsia="en-US"/>
        </w:rPr>
      </w:pPr>
      <w:r w:rsidRPr="001617B6">
        <w:rPr>
          <w:rFonts w:eastAsia="Calibri"/>
          <w:b/>
          <w:lang w:eastAsia="en-US"/>
        </w:rPr>
        <w:t>Требования к поручителям</w:t>
      </w:r>
    </w:p>
    <w:p w:rsidR="007507F4" w:rsidRPr="004639DA" w:rsidRDefault="007507F4" w:rsidP="007507F4">
      <w:pPr>
        <w:suppressAutoHyphens w:val="0"/>
        <w:jc w:val="center"/>
        <w:rPr>
          <w:rFonts w:eastAsia="Calibri"/>
          <w:lang w:eastAsia="en-US"/>
        </w:rPr>
      </w:pPr>
    </w:p>
    <w:p w:rsidR="00D43A5E" w:rsidRPr="002C0D73" w:rsidRDefault="00D43A5E" w:rsidP="00D43A5E">
      <w:pPr>
        <w:suppressAutoHyphens w:val="0"/>
        <w:ind w:firstLine="601"/>
        <w:jc w:val="both"/>
        <w:rPr>
          <w:sz w:val="22"/>
          <w:szCs w:val="22"/>
          <w:lang w:eastAsia="ru-RU"/>
        </w:rPr>
      </w:pPr>
      <w:proofErr w:type="gramStart"/>
      <w:r w:rsidRPr="002C0D73">
        <w:rPr>
          <w:sz w:val="22"/>
          <w:szCs w:val="22"/>
          <w:lang w:eastAsia="ru-RU"/>
        </w:rPr>
        <w:t>Поручителями могут выступать лица (юридические лица, государство в лице органов власти гос</w:t>
      </w:r>
      <w:r w:rsidRPr="002C0D73">
        <w:rPr>
          <w:sz w:val="22"/>
          <w:szCs w:val="22"/>
          <w:lang w:eastAsia="ru-RU"/>
        </w:rPr>
        <w:t>у</w:t>
      </w:r>
      <w:r w:rsidRPr="002C0D73">
        <w:rPr>
          <w:sz w:val="22"/>
          <w:szCs w:val="22"/>
          <w:lang w:eastAsia="ru-RU"/>
        </w:rPr>
        <w:t>дарства, субъекты федерации, муниципальные образования и т.д.) с действующим долгосрочным креди</w:t>
      </w:r>
      <w:r w:rsidRPr="002C0D73">
        <w:rPr>
          <w:sz w:val="22"/>
          <w:szCs w:val="22"/>
          <w:lang w:eastAsia="ru-RU"/>
        </w:rPr>
        <w:t>т</w:t>
      </w:r>
      <w:r w:rsidRPr="002C0D73">
        <w:rPr>
          <w:sz w:val="22"/>
          <w:szCs w:val="22"/>
          <w:lang w:eastAsia="ru-RU"/>
        </w:rPr>
        <w:t>ным рейтингом в иностранной или национальной валюте, присвоенным одним из международных рейти</w:t>
      </w:r>
      <w:r w:rsidRPr="002C0D73">
        <w:rPr>
          <w:sz w:val="22"/>
          <w:szCs w:val="22"/>
          <w:lang w:eastAsia="ru-RU"/>
        </w:rPr>
        <w:t>н</w:t>
      </w:r>
      <w:r w:rsidRPr="002C0D73">
        <w:rPr>
          <w:sz w:val="22"/>
          <w:szCs w:val="22"/>
          <w:lang w:eastAsia="ru-RU"/>
        </w:rPr>
        <w:t xml:space="preserve">говых агентств </w:t>
      </w:r>
      <w:proofErr w:type="spellStart"/>
      <w:r w:rsidRPr="002C0D73">
        <w:rPr>
          <w:sz w:val="22"/>
          <w:szCs w:val="22"/>
          <w:lang w:eastAsia="ru-RU"/>
        </w:rPr>
        <w:t>Standard&amp;Poor’s</w:t>
      </w:r>
      <w:proofErr w:type="spellEnd"/>
      <w:r w:rsidRPr="002C0D73">
        <w:rPr>
          <w:sz w:val="22"/>
          <w:szCs w:val="22"/>
          <w:lang w:eastAsia="ru-RU"/>
        </w:rPr>
        <w:t xml:space="preserve"> (www.standardandpoors.com), </w:t>
      </w:r>
      <w:proofErr w:type="spellStart"/>
      <w:r w:rsidRPr="002C0D73">
        <w:rPr>
          <w:sz w:val="22"/>
          <w:szCs w:val="22"/>
          <w:lang w:eastAsia="ru-RU"/>
        </w:rPr>
        <w:t>Moody’s</w:t>
      </w:r>
      <w:proofErr w:type="spellEnd"/>
      <w:r w:rsidRPr="002C0D73">
        <w:rPr>
          <w:sz w:val="22"/>
          <w:szCs w:val="22"/>
          <w:lang w:eastAsia="ru-RU"/>
        </w:rPr>
        <w:t xml:space="preserve"> </w:t>
      </w:r>
      <w:proofErr w:type="spellStart"/>
      <w:r w:rsidRPr="002C0D73">
        <w:rPr>
          <w:sz w:val="22"/>
          <w:szCs w:val="22"/>
          <w:lang w:eastAsia="ru-RU"/>
        </w:rPr>
        <w:t>Investors</w:t>
      </w:r>
      <w:proofErr w:type="spellEnd"/>
      <w:r w:rsidRPr="002C0D73">
        <w:rPr>
          <w:sz w:val="22"/>
          <w:szCs w:val="22"/>
          <w:lang w:eastAsia="ru-RU"/>
        </w:rPr>
        <w:t xml:space="preserve"> Service, </w:t>
      </w:r>
      <w:proofErr w:type="spellStart"/>
      <w:r w:rsidRPr="002C0D73">
        <w:rPr>
          <w:sz w:val="22"/>
          <w:szCs w:val="22"/>
          <w:lang w:eastAsia="ru-RU"/>
        </w:rPr>
        <w:t>Inc</w:t>
      </w:r>
      <w:proofErr w:type="spellEnd"/>
      <w:r w:rsidRPr="002C0D73">
        <w:rPr>
          <w:sz w:val="22"/>
          <w:szCs w:val="22"/>
          <w:lang w:eastAsia="ru-RU"/>
        </w:rPr>
        <w:t xml:space="preserve">. (www.moodys.com) или </w:t>
      </w:r>
      <w:proofErr w:type="spellStart"/>
      <w:r w:rsidRPr="002C0D73">
        <w:rPr>
          <w:sz w:val="22"/>
          <w:szCs w:val="22"/>
          <w:lang w:eastAsia="ru-RU"/>
        </w:rPr>
        <w:t>Fitch</w:t>
      </w:r>
      <w:proofErr w:type="spellEnd"/>
      <w:r w:rsidRPr="002C0D73">
        <w:rPr>
          <w:sz w:val="22"/>
          <w:szCs w:val="22"/>
          <w:lang w:eastAsia="ru-RU"/>
        </w:rPr>
        <w:t xml:space="preserve"> </w:t>
      </w:r>
      <w:proofErr w:type="spellStart"/>
      <w:r w:rsidRPr="002C0D73">
        <w:rPr>
          <w:sz w:val="22"/>
          <w:szCs w:val="22"/>
          <w:lang w:eastAsia="ru-RU"/>
        </w:rPr>
        <w:t>Ratings</w:t>
      </w:r>
      <w:proofErr w:type="spellEnd"/>
      <w:r w:rsidRPr="002C0D73">
        <w:rPr>
          <w:sz w:val="22"/>
          <w:szCs w:val="22"/>
          <w:lang w:eastAsia="ru-RU"/>
        </w:rPr>
        <w:t xml:space="preserve"> </w:t>
      </w:r>
      <w:proofErr w:type="spellStart"/>
      <w:r w:rsidRPr="002C0D73">
        <w:rPr>
          <w:sz w:val="22"/>
          <w:szCs w:val="22"/>
          <w:lang w:eastAsia="ru-RU"/>
        </w:rPr>
        <w:t>Ltd</w:t>
      </w:r>
      <w:proofErr w:type="spellEnd"/>
      <w:r w:rsidRPr="002C0D73">
        <w:rPr>
          <w:sz w:val="22"/>
          <w:szCs w:val="22"/>
          <w:lang w:eastAsia="ru-RU"/>
        </w:rPr>
        <w:t>. (www.fitchratings.com) на уровне не ниже</w:t>
      </w:r>
      <w:proofErr w:type="gramEnd"/>
      <w:r w:rsidRPr="002C0D73">
        <w:rPr>
          <w:sz w:val="22"/>
          <w:szCs w:val="22"/>
          <w:lang w:eastAsia="ru-RU"/>
        </w:rPr>
        <w:t xml:space="preserve"> «ВВВ» по шкале </w:t>
      </w:r>
      <w:proofErr w:type="spellStart"/>
      <w:r w:rsidRPr="002C0D73">
        <w:rPr>
          <w:sz w:val="22"/>
          <w:szCs w:val="22"/>
          <w:lang w:eastAsia="ru-RU"/>
        </w:rPr>
        <w:t>Standard&amp;Poor’s</w:t>
      </w:r>
      <w:proofErr w:type="spellEnd"/>
      <w:r w:rsidRPr="002C0D73">
        <w:rPr>
          <w:sz w:val="22"/>
          <w:szCs w:val="22"/>
          <w:lang w:eastAsia="ru-RU"/>
        </w:rPr>
        <w:t xml:space="preserve"> и </w:t>
      </w:r>
      <w:proofErr w:type="spellStart"/>
      <w:r w:rsidRPr="002C0D73">
        <w:rPr>
          <w:sz w:val="22"/>
          <w:szCs w:val="22"/>
          <w:lang w:eastAsia="ru-RU"/>
        </w:rPr>
        <w:t>Fitch</w:t>
      </w:r>
      <w:proofErr w:type="spellEnd"/>
      <w:r w:rsidRPr="002C0D73">
        <w:rPr>
          <w:sz w:val="22"/>
          <w:szCs w:val="22"/>
          <w:lang w:eastAsia="ru-RU"/>
        </w:rPr>
        <w:t xml:space="preserve"> </w:t>
      </w:r>
      <w:proofErr w:type="spellStart"/>
      <w:r w:rsidRPr="002C0D73">
        <w:rPr>
          <w:sz w:val="22"/>
          <w:szCs w:val="22"/>
          <w:lang w:eastAsia="ru-RU"/>
        </w:rPr>
        <w:t>Ratings</w:t>
      </w:r>
      <w:proofErr w:type="spellEnd"/>
      <w:r w:rsidRPr="002C0D73">
        <w:rPr>
          <w:sz w:val="22"/>
          <w:szCs w:val="22"/>
          <w:lang w:eastAsia="ru-RU"/>
        </w:rPr>
        <w:t xml:space="preserve"> или не ниже «Ваа</w:t>
      </w:r>
      <w:proofErr w:type="gramStart"/>
      <w:r w:rsidRPr="002C0D73">
        <w:rPr>
          <w:sz w:val="22"/>
          <w:szCs w:val="22"/>
          <w:lang w:eastAsia="ru-RU"/>
        </w:rPr>
        <w:t>2</w:t>
      </w:r>
      <w:proofErr w:type="gramEnd"/>
      <w:r w:rsidRPr="002C0D73">
        <w:rPr>
          <w:sz w:val="22"/>
          <w:szCs w:val="22"/>
          <w:lang w:eastAsia="ru-RU"/>
        </w:rPr>
        <w:t xml:space="preserve">» по шкале </w:t>
      </w:r>
      <w:proofErr w:type="spellStart"/>
      <w:r w:rsidRPr="002C0D73">
        <w:rPr>
          <w:sz w:val="22"/>
          <w:szCs w:val="22"/>
          <w:lang w:eastAsia="ru-RU"/>
        </w:rPr>
        <w:t>Moody’s</w:t>
      </w:r>
      <w:proofErr w:type="spellEnd"/>
      <w:r w:rsidRPr="002C0D73">
        <w:rPr>
          <w:sz w:val="22"/>
          <w:szCs w:val="22"/>
          <w:lang w:eastAsia="ru-RU"/>
        </w:rPr>
        <w:t>. Указанные рейтинги должны быть действительными и не должны находиться в состоянии «отозван» или «приостановлен» на момент пред</w:t>
      </w:r>
      <w:r w:rsidRPr="002C0D73">
        <w:rPr>
          <w:sz w:val="22"/>
          <w:szCs w:val="22"/>
          <w:lang w:eastAsia="ru-RU"/>
        </w:rPr>
        <w:t>о</w:t>
      </w:r>
      <w:r w:rsidRPr="002C0D73">
        <w:rPr>
          <w:sz w:val="22"/>
          <w:szCs w:val="22"/>
          <w:lang w:eastAsia="ru-RU"/>
        </w:rPr>
        <w:t>ставления поручительства.</w:t>
      </w:r>
    </w:p>
    <w:p w:rsidR="00D43A5E" w:rsidRPr="002C0D73" w:rsidRDefault="00D43A5E" w:rsidP="00D43A5E">
      <w:pPr>
        <w:suppressAutoHyphens w:val="0"/>
        <w:ind w:firstLine="601"/>
        <w:jc w:val="both"/>
        <w:rPr>
          <w:sz w:val="22"/>
          <w:szCs w:val="22"/>
          <w:lang w:eastAsia="ru-RU"/>
        </w:rPr>
      </w:pPr>
      <w:r w:rsidRPr="002C0D73">
        <w:rPr>
          <w:sz w:val="22"/>
          <w:szCs w:val="22"/>
          <w:lang w:eastAsia="ru-RU"/>
        </w:rPr>
        <w:t>При налич</w:t>
      </w:r>
      <w:proofErr w:type="gramStart"/>
      <w:r w:rsidRPr="002C0D73">
        <w:rPr>
          <w:sz w:val="22"/>
          <w:szCs w:val="22"/>
          <w:lang w:eastAsia="ru-RU"/>
        </w:rPr>
        <w:t>ии у о</w:t>
      </w:r>
      <w:proofErr w:type="gramEnd"/>
      <w:r w:rsidRPr="002C0D73">
        <w:rPr>
          <w:sz w:val="22"/>
          <w:szCs w:val="22"/>
          <w:lang w:eastAsia="ru-RU"/>
        </w:rPr>
        <w:t>дного поручителя рейтингов от двух и более рейтинговых агентств в расчет прин</w:t>
      </w:r>
      <w:r w:rsidRPr="002C0D73">
        <w:rPr>
          <w:sz w:val="22"/>
          <w:szCs w:val="22"/>
          <w:lang w:eastAsia="ru-RU"/>
        </w:rPr>
        <w:t>и</w:t>
      </w:r>
      <w:r w:rsidRPr="002C0D73">
        <w:rPr>
          <w:sz w:val="22"/>
          <w:szCs w:val="22"/>
          <w:lang w:eastAsia="ru-RU"/>
        </w:rPr>
        <w:t>мается более высокий из рейтингов.</w:t>
      </w:r>
    </w:p>
    <w:p w:rsidR="00D43A5E" w:rsidRPr="002C0D73" w:rsidRDefault="00D43A5E" w:rsidP="00D43A5E">
      <w:pPr>
        <w:suppressAutoHyphens w:val="0"/>
        <w:ind w:firstLine="601"/>
        <w:jc w:val="both"/>
        <w:rPr>
          <w:sz w:val="22"/>
          <w:szCs w:val="22"/>
          <w:lang w:eastAsia="ru-RU"/>
        </w:rPr>
      </w:pPr>
      <w:r w:rsidRPr="002C0D73">
        <w:rPr>
          <w:sz w:val="22"/>
          <w:szCs w:val="22"/>
          <w:lang w:eastAsia="ru-RU"/>
        </w:rPr>
        <w:t>При различном уровне кредитного рейтинга поручителя в национальной и иностранной валюте в расчет принимается более высокий из рейтингов.</w:t>
      </w:r>
    </w:p>
    <w:p w:rsidR="00D43A5E" w:rsidRPr="002C0D73" w:rsidRDefault="00D43A5E" w:rsidP="00D43A5E">
      <w:pPr>
        <w:contextualSpacing/>
        <w:jc w:val="both"/>
        <w:rPr>
          <w:sz w:val="22"/>
          <w:szCs w:val="22"/>
          <w:lang w:eastAsia="ru-RU"/>
        </w:rPr>
      </w:pPr>
      <w:r w:rsidRPr="002C0D73">
        <w:rPr>
          <w:sz w:val="22"/>
          <w:szCs w:val="22"/>
          <w:lang w:eastAsia="ru-RU"/>
        </w:rPr>
        <w:t xml:space="preserve">В отдельных случаях по согласованию с Казначейством </w:t>
      </w:r>
      <w:proofErr w:type="spellStart"/>
      <w:r w:rsidRPr="002C0D73">
        <w:rPr>
          <w:sz w:val="22"/>
          <w:szCs w:val="22"/>
          <w:lang w:eastAsia="ru-RU"/>
        </w:rPr>
        <w:t>Госкорпорации</w:t>
      </w:r>
      <w:proofErr w:type="spellEnd"/>
      <w:r w:rsidRPr="002C0D73">
        <w:rPr>
          <w:sz w:val="22"/>
          <w:szCs w:val="22"/>
          <w:lang w:eastAsia="ru-RU"/>
        </w:rPr>
        <w:t xml:space="preserve"> «</w:t>
      </w:r>
      <w:proofErr w:type="spellStart"/>
      <w:r w:rsidRPr="002C0D73">
        <w:rPr>
          <w:sz w:val="22"/>
          <w:szCs w:val="22"/>
          <w:lang w:eastAsia="ru-RU"/>
        </w:rPr>
        <w:t>Росатом</w:t>
      </w:r>
      <w:proofErr w:type="spellEnd"/>
      <w:r w:rsidRPr="002C0D73">
        <w:rPr>
          <w:sz w:val="22"/>
          <w:szCs w:val="22"/>
          <w:lang w:eastAsia="ru-RU"/>
        </w:rPr>
        <w:t xml:space="preserve">», лимит </w:t>
      </w:r>
      <w:proofErr w:type="gramStart"/>
      <w:r w:rsidRPr="002C0D73">
        <w:rPr>
          <w:sz w:val="22"/>
          <w:szCs w:val="22"/>
          <w:lang w:eastAsia="ru-RU"/>
        </w:rPr>
        <w:t>на</w:t>
      </w:r>
      <w:proofErr w:type="gramEnd"/>
      <w:r w:rsidRPr="002C0D73">
        <w:rPr>
          <w:sz w:val="22"/>
          <w:szCs w:val="22"/>
          <w:lang w:eastAsia="ru-RU"/>
        </w:rPr>
        <w:t xml:space="preserve"> </w:t>
      </w:r>
      <w:proofErr w:type="gramStart"/>
      <w:r w:rsidRPr="002C0D73">
        <w:rPr>
          <w:sz w:val="22"/>
          <w:szCs w:val="22"/>
          <w:lang w:eastAsia="ru-RU"/>
        </w:rPr>
        <w:t>банк-резидент</w:t>
      </w:r>
      <w:proofErr w:type="gramEnd"/>
      <w:r w:rsidRPr="002C0D73">
        <w:rPr>
          <w:sz w:val="22"/>
          <w:szCs w:val="22"/>
          <w:lang w:eastAsia="ru-RU"/>
        </w:rPr>
        <w:t xml:space="preserve"> может быть установлен для банка – нерезидента, у которого отсутствует рейтинг, присвоенный одним из трех международных рейтинговых </w:t>
      </w:r>
      <w:proofErr w:type="spellStart"/>
      <w:r w:rsidRPr="002C0D73">
        <w:rPr>
          <w:sz w:val="22"/>
          <w:szCs w:val="22"/>
          <w:lang w:eastAsia="ru-RU"/>
        </w:rPr>
        <w:t>Standard&amp;Poor’s</w:t>
      </w:r>
      <w:proofErr w:type="spellEnd"/>
      <w:r w:rsidRPr="002C0D73">
        <w:rPr>
          <w:sz w:val="22"/>
          <w:szCs w:val="22"/>
          <w:lang w:eastAsia="ru-RU"/>
        </w:rPr>
        <w:t xml:space="preserve">, </w:t>
      </w:r>
      <w:proofErr w:type="spellStart"/>
      <w:r w:rsidRPr="002C0D73">
        <w:rPr>
          <w:sz w:val="22"/>
          <w:szCs w:val="22"/>
          <w:lang w:eastAsia="ru-RU"/>
        </w:rPr>
        <w:t>Moody’s</w:t>
      </w:r>
      <w:proofErr w:type="spellEnd"/>
      <w:r w:rsidRPr="002C0D73">
        <w:rPr>
          <w:sz w:val="22"/>
          <w:szCs w:val="22"/>
          <w:lang w:eastAsia="ru-RU"/>
        </w:rPr>
        <w:t xml:space="preserve">, </w:t>
      </w:r>
      <w:r w:rsidRPr="002C0D73">
        <w:rPr>
          <w:sz w:val="22"/>
          <w:szCs w:val="22"/>
          <w:lang w:val="en-US" w:eastAsia="ru-RU"/>
        </w:rPr>
        <w:t>Fitch</w:t>
      </w:r>
      <w:r w:rsidRPr="002C0D73">
        <w:rPr>
          <w:sz w:val="22"/>
          <w:szCs w:val="22"/>
          <w:lang w:eastAsia="ru-RU"/>
        </w:rPr>
        <w:t>. В таких случаях необходимо выполнение следующих требований:</w:t>
      </w:r>
    </w:p>
    <w:p w:rsidR="00D43A5E" w:rsidRPr="002C0D73" w:rsidRDefault="00D43A5E" w:rsidP="00D43A5E">
      <w:pPr>
        <w:ind w:firstLine="709"/>
        <w:contextualSpacing/>
        <w:jc w:val="both"/>
        <w:rPr>
          <w:sz w:val="22"/>
          <w:szCs w:val="22"/>
          <w:lang w:eastAsia="ru-RU"/>
        </w:rPr>
      </w:pPr>
      <w:r w:rsidRPr="002C0D73">
        <w:rPr>
          <w:sz w:val="22"/>
          <w:szCs w:val="22"/>
          <w:lang w:eastAsia="ru-RU"/>
        </w:rPr>
        <w:t>или банк должен входить в первую тройку банков страны (по критерию величины активов), резидентом которой он является. Величина лимита на банк устанавливается в размере 10% собственного капитала банка на последнюю отчетную дату,</w:t>
      </w:r>
    </w:p>
    <w:p w:rsidR="00D43A5E" w:rsidRPr="002C0D73" w:rsidRDefault="00D43A5E" w:rsidP="00D43A5E">
      <w:pPr>
        <w:ind w:firstLine="709"/>
        <w:contextualSpacing/>
        <w:jc w:val="both"/>
        <w:rPr>
          <w:sz w:val="22"/>
          <w:szCs w:val="22"/>
          <w:lang w:eastAsia="ru-RU"/>
        </w:rPr>
      </w:pPr>
      <w:r w:rsidRPr="002C0D73">
        <w:rPr>
          <w:sz w:val="22"/>
          <w:szCs w:val="22"/>
          <w:lang w:eastAsia="ru-RU"/>
        </w:rPr>
        <w:t xml:space="preserve">или не менее 50% уставного капитала банка должно принадлежать Российской Федерации или банкам, являющимися опорными в соответствии с Финансовой политикой </w:t>
      </w:r>
      <w:proofErr w:type="spellStart"/>
      <w:r w:rsidRPr="002C0D73">
        <w:rPr>
          <w:sz w:val="22"/>
          <w:szCs w:val="22"/>
          <w:lang w:eastAsia="ru-RU"/>
        </w:rPr>
        <w:t>Госкорпорации</w:t>
      </w:r>
      <w:proofErr w:type="spellEnd"/>
      <w:r w:rsidRPr="002C0D73">
        <w:rPr>
          <w:sz w:val="22"/>
          <w:szCs w:val="22"/>
          <w:lang w:eastAsia="ru-RU"/>
        </w:rPr>
        <w:t xml:space="preserve"> «</w:t>
      </w:r>
      <w:proofErr w:type="spellStart"/>
      <w:r w:rsidRPr="002C0D73">
        <w:rPr>
          <w:sz w:val="22"/>
          <w:szCs w:val="22"/>
          <w:lang w:eastAsia="ru-RU"/>
        </w:rPr>
        <w:t>Росатом</w:t>
      </w:r>
      <w:proofErr w:type="spellEnd"/>
      <w:r w:rsidRPr="002C0D73">
        <w:rPr>
          <w:sz w:val="22"/>
          <w:szCs w:val="22"/>
          <w:lang w:eastAsia="ru-RU"/>
        </w:rPr>
        <w:t xml:space="preserve">». Величина лимита на банк устанавливается в размере не более 1% от собственного капитала банка или в размере выданной за такой банк гарантии/поручительства в пределах лимита на гаранта/поручителя, установленного в соответствии с Едиными отраслевыми методическими указаниями по управлению кредитными рисками </w:t>
      </w:r>
      <w:proofErr w:type="spellStart"/>
      <w:r w:rsidRPr="002C0D73">
        <w:rPr>
          <w:sz w:val="22"/>
          <w:szCs w:val="22"/>
          <w:lang w:eastAsia="ru-RU"/>
        </w:rPr>
        <w:t>Госкорпорации</w:t>
      </w:r>
      <w:proofErr w:type="spellEnd"/>
      <w:r w:rsidRPr="002C0D73">
        <w:rPr>
          <w:sz w:val="22"/>
          <w:szCs w:val="22"/>
          <w:lang w:eastAsia="ru-RU"/>
        </w:rPr>
        <w:t xml:space="preserve"> «</w:t>
      </w:r>
      <w:proofErr w:type="spellStart"/>
      <w:r w:rsidRPr="002C0D73">
        <w:rPr>
          <w:sz w:val="22"/>
          <w:szCs w:val="22"/>
          <w:lang w:eastAsia="ru-RU"/>
        </w:rPr>
        <w:t>Росатом</w:t>
      </w:r>
      <w:proofErr w:type="spellEnd"/>
      <w:r w:rsidRPr="002C0D73">
        <w:rPr>
          <w:sz w:val="22"/>
          <w:szCs w:val="22"/>
          <w:lang w:eastAsia="ru-RU"/>
        </w:rPr>
        <w:t>» и ее организаций.</w:t>
      </w: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7507F4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Default="007507F4" w:rsidP="007507F4">
      <w:pPr>
        <w:suppressAutoHyphens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275A6A" w:rsidRPr="00275A6A" w:rsidRDefault="00275A6A" w:rsidP="00275A6A">
      <w:pPr>
        <w:suppressAutoHyphens w:val="0"/>
        <w:ind w:left="1418"/>
        <w:jc w:val="right"/>
        <w:rPr>
          <w:sz w:val="20"/>
          <w:szCs w:val="20"/>
          <w:lang w:eastAsia="ru-RU"/>
        </w:rPr>
      </w:pPr>
      <w:r w:rsidRPr="00275A6A">
        <w:rPr>
          <w:sz w:val="20"/>
          <w:szCs w:val="20"/>
          <w:lang w:eastAsia="ru-RU"/>
        </w:rPr>
        <w:lastRenderedPageBreak/>
        <w:t xml:space="preserve">Приложение №  </w:t>
      </w:r>
      <w:r>
        <w:rPr>
          <w:sz w:val="20"/>
          <w:szCs w:val="20"/>
          <w:lang w:eastAsia="ru-RU"/>
        </w:rPr>
        <w:t>5</w:t>
      </w:r>
      <w:r w:rsidRPr="00275A6A">
        <w:rPr>
          <w:sz w:val="20"/>
          <w:szCs w:val="20"/>
          <w:lang w:eastAsia="ru-RU"/>
        </w:rPr>
        <w:t xml:space="preserve"> </w:t>
      </w:r>
    </w:p>
    <w:p w:rsidR="00275A6A" w:rsidRPr="00275A6A" w:rsidRDefault="00275A6A" w:rsidP="00275A6A">
      <w:pPr>
        <w:suppressAutoHyphens w:val="0"/>
        <w:ind w:left="1418"/>
        <w:jc w:val="right"/>
        <w:rPr>
          <w:sz w:val="20"/>
          <w:szCs w:val="20"/>
          <w:lang w:eastAsia="ru-RU"/>
        </w:rPr>
      </w:pPr>
      <w:r w:rsidRPr="00275A6A">
        <w:rPr>
          <w:sz w:val="20"/>
          <w:szCs w:val="20"/>
          <w:lang w:eastAsia="ru-RU"/>
        </w:rPr>
        <w:t xml:space="preserve">к Договору поставки № </w:t>
      </w:r>
      <w:r w:rsidR="00355D0C" w:rsidRPr="00355D0C">
        <w:rPr>
          <w:rFonts w:eastAsia="Calibri"/>
          <w:sz w:val="20"/>
          <w:szCs w:val="20"/>
          <w:lang w:eastAsia="en-US"/>
        </w:rPr>
        <w:t>АЭМт/КД/2014/234-АЭС</w:t>
      </w:r>
    </w:p>
    <w:p w:rsidR="00275A6A" w:rsidRPr="00275A6A" w:rsidRDefault="00275A6A" w:rsidP="00275A6A">
      <w:pPr>
        <w:suppressAutoHyphens w:val="0"/>
        <w:ind w:left="1418"/>
        <w:jc w:val="right"/>
        <w:rPr>
          <w:sz w:val="20"/>
          <w:szCs w:val="20"/>
          <w:lang w:eastAsia="ru-RU"/>
        </w:rPr>
      </w:pPr>
      <w:r w:rsidRPr="00275A6A">
        <w:rPr>
          <w:sz w:val="20"/>
          <w:szCs w:val="20"/>
          <w:lang w:eastAsia="ru-RU"/>
        </w:rPr>
        <w:t>от « ____» _________  20</w:t>
      </w:r>
      <w:r w:rsidR="00355D0C">
        <w:rPr>
          <w:sz w:val="20"/>
          <w:szCs w:val="20"/>
          <w:lang w:eastAsia="ru-RU"/>
        </w:rPr>
        <w:t xml:space="preserve">14 </w:t>
      </w:r>
      <w:r w:rsidRPr="00275A6A">
        <w:rPr>
          <w:sz w:val="20"/>
          <w:szCs w:val="20"/>
          <w:lang w:eastAsia="ru-RU"/>
        </w:rPr>
        <w:t xml:space="preserve"> года</w:t>
      </w:r>
    </w:p>
    <w:p w:rsidR="00275A6A" w:rsidRDefault="00275A6A" w:rsidP="00275A6A">
      <w:pPr>
        <w:suppressAutoHyphens w:val="0"/>
        <w:jc w:val="center"/>
        <w:rPr>
          <w:b/>
          <w:lang w:eastAsia="ru-RU"/>
        </w:rPr>
      </w:pPr>
    </w:p>
    <w:p w:rsidR="00275A6A" w:rsidRPr="00817FC0" w:rsidRDefault="001C0EA7" w:rsidP="00275A6A">
      <w:pPr>
        <w:suppressAutoHyphens w:val="0"/>
        <w:jc w:val="center"/>
        <w:rPr>
          <w:b/>
          <w:lang w:eastAsia="ru-RU"/>
        </w:rPr>
      </w:pPr>
      <w:r w:rsidRPr="00817FC0">
        <w:rPr>
          <w:b/>
          <w:lang w:eastAsia="ru-RU"/>
        </w:rPr>
        <w:t xml:space="preserve">Условия пребывания специалистов Покупателя </w:t>
      </w:r>
    </w:p>
    <w:p w:rsidR="001C0EA7" w:rsidRDefault="001C0EA7" w:rsidP="00275A6A">
      <w:pPr>
        <w:suppressAutoHyphens w:val="0"/>
        <w:jc w:val="center"/>
        <w:rPr>
          <w:b/>
          <w:lang w:eastAsia="ru-RU"/>
        </w:rPr>
      </w:pPr>
      <w:r w:rsidRPr="00D76E0A">
        <w:rPr>
          <w:b/>
          <w:lang w:eastAsia="ru-RU"/>
        </w:rPr>
        <w:t>на предприятии Поставщика/Субпоставщика</w:t>
      </w:r>
    </w:p>
    <w:p w:rsidR="00275A6A" w:rsidRPr="00D76E0A" w:rsidRDefault="00275A6A" w:rsidP="00275A6A">
      <w:pPr>
        <w:suppressAutoHyphens w:val="0"/>
        <w:jc w:val="center"/>
        <w:rPr>
          <w:b/>
          <w:lang w:eastAsia="ru-RU"/>
        </w:rPr>
      </w:pPr>
    </w:p>
    <w:p w:rsidR="001C0EA7" w:rsidRDefault="001C0EA7" w:rsidP="00154834">
      <w:pPr>
        <w:pStyle w:val="af"/>
        <w:numPr>
          <w:ilvl w:val="0"/>
          <w:numId w:val="21"/>
        </w:numPr>
        <w:tabs>
          <w:tab w:val="left" w:pos="708"/>
        </w:tabs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за свой счет и своими силами обеспечивает своевременную встречу и проводы специалистов Покупателя в аэропорту или железнодорожном вокзале, их проезд от железнодорожного вокзала или аэропорта и провоз багажа до места нахожд</w:t>
      </w:r>
      <w:r w:rsidRPr="001C0EA7">
        <w:rPr>
          <w:szCs w:val="20"/>
          <w:lang w:eastAsia="ru-RU"/>
        </w:rPr>
        <w:t>е</w:t>
      </w:r>
      <w:r w:rsidRPr="001C0EA7">
        <w:rPr>
          <w:szCs w:val="20"/>
          <w:lang w:eastAsia="ru-RU"/>
        </w:rPr>
        <w:t>ния предприятия Поставщика/Субпоставщика и обратно. Оплата расходов на проезд желе</w:t>
      </w:r>
      <w:r w:rsidRPr="001C0EA7">
        <w:rPr>
          <w:szCs w:val="20"/>
          <w:lang w:eastAsia="ru-RU"/>
        </w:rPr>
        <w:t>з</w:t>
      </w:r>
      <w:r w:rsidRPr="001C0EA7">
        <w:rPr>
          <w:szCs w:val="20"/>
          <w:lang w:eastAsia="ru-RU"/>
        </w:rPr>
        <w:t>нодорожным и воздушным транспортом специалистов Покупателя осуществляется Покуп</w:t>
      </w:r>
      <w:r w:rsidRPr="001C0EA7">
        <w:rPr>
          <w:szCs w:val="20"/>
          <w:lang w:eastAsia="ru-RU"/>
        </w:rPr>
        <w:t>а</w:t>
      </w:r>
      <w:r w:rsidRPr="001C0EA7">
        <w:rPr>
          <w:szCs w:val="20"/>
          <w:lang w:eastAsia="ru-RU"/>
        </w:rPr>
        <w:t>телем.</w:t>
      </w:r>
    </w:p>
    <w:p w:rsidR="00275A6A" w:rsidRPr="001C0EA7" w:rsidRDefault="00275A6A" w:rsidP="00275A6A">
      <w:pPr>
        <w:pStyle w:val="af"/>
        <w:tabs>
          <w:tab w:val="left" w:pos="708"/>
        </w:tabs>
        <w:suppressAutoHyphens w:val="0"/>
        <w:ind w:left="714"/>
        <w:jc w:val="both"/>
        <w:rPr>
          <w:szCs w:val="20"/>
          <w:lang w:eastAsia="ru-RU"/>
        </w:rPr>
      </w:pP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создает для специалистов Покупателя нормальные рабочие условия.</w:t>
      </w:r>
    </w:p>
    <w:p w:rsid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Меры техники безопасности обеспечиваются в соответствии с правилами, действующими на месте работы специалистов Покупателя на предприятии Поставщика/Субпоставщика.</w:t>
      </w:r>
    </w:p>
    <w:p w:rsidR="00275A6A" w:rsidRPr="001C0EA7" w:rsidRDefault="00275A6A" w:rsidP="00275A6A">
      <w:pPr>
        <w:pStyle w:val="af"/>
        <w:suppressAutoHyphens w:val="0"/>
        <w:ind w:left="714"/>
        <w:jc w:val="both"/>
        <w:rPr>
          <w:szCs w:val="20"/>
          <w:lang w:eastAsia="ru-RU"/>
        </w:rPr>
      </w:pPr>
    </w:p>
    <w:p w:rsid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окажет содействие в организации проживания и питания спец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алистов Покупателя. Проживание и питание специалистов Покупателя осуществляется за счет Покупателя.</w:t>
      </w:r>
    </w:p>
    <w:p w:rsidR="00275A6A" w:rsidRPr="001C0EA7" w:rsidRDefault="00275A6A" w:rsidP="00275A6A">
      <w:pPr>
        <w:pStyle w:val="af"/>
        <w:suppressAutoHyphens w:val="0"/>
        <w:ind w:left="714"/>
        <w:jc w:val="both"/>
        <w:rPr>
          <w:szCs w:val="20"/>
          <w:lang w:eastAsia="ru-RU"/>
        </w:rPr>
      </w:pPr>
    </w:p>
    <w:p w:rsid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Представители Покупателя должны иметь полис медицинского страхования.</w:t>
      </w:r>
    </w:p>
    <w:p w:rsidR="00275A6A" w:rsidRPr="001C0EA7" w:rsidRDefault="00275A6A" w:rsidP="00275A6A">
      <w:pPr>
        <w:pStyle w:val="af"/>
        <w:suppressAutoHyphens w:val="0"/>
        <w:ind w:left="714"/>
        <w:jc w:val="both"/>
        <w:rPr>
          <w:szCs w:val="20"/>
          <w:lang w:eastAsia="ru-RU"/>
        </w:rPr>
      </w:pPr>
    </w:p>
    <w:p w:rsid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Распорядок рабочего дня представителей Покупателя будет аналогичен распорядку рабоч</w:t>
      </w:r>
      <w:r w:rsidRPr="001C0EA7">
        <w:rPr>
          <w:szCs w:val="20"/>
          <w:lang w:eastAsia="ru-RU"/>
        </w:rPr>
        <w:t>е</w:t>
      </w:r>
      <w:r w:rsidRPr="001C0EA7">
        <w:rPr>
          <w:szCs w:val="20"/>
          <w:lang w:eastAsia="ru-RU"/>
        </w:rPr>
        <w:t>го дня специалистов Поставщика/Субпоставщика.</w:t>
      </w:r>
    </w:p>
    <w:p w:rsidR="00275A6A" w:rsidRPr="001C0EA7" w:rsidRDefault="00275A6A" w:rsidP="00275A6A">
      <w:pPr>
        <w:pStyle w:val="af"/>
        <w:suppressAutoHyphens w:val="0"/>
        <w:ind w:left="714"/>
        <w:jc w:val="both"/>
        <w:rPr>
          <w:szCs w:val="20"/>
          <w:lang w:eastAsia="ru-RU"/>
        </w:rPr>
      </w:pPr>
    </w:p>
    <w:p w:rsid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обеспечит меры безопасности для специалистов Покупателя на весь период пребывания на заводе Поставщика/Субпоставщика.</w:t>
      </w:r>
    </w:p>
    <w:p w:rsidR="00275A6A" w:rsidRPr="001C0EA7" w:rsidRDefault="00275A6A" w:rsidP="00275A6A">
      <w:pPr>
        <w:pStyle w:val="af"/>
        <w:suppressAutoHyphens w:val="0"/>
        <w:ind w:left="714"/>
        <w:jc w:val="both"/>
        <w:rPr>
          <w:szCs w:val="20"/>
          <w:lang w:eastAsia="ru-RU"/>
        </w:rPr>
      </w:pPr>
    </w:p>
    <w:p w:rsid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Не позднее, чем за 10 (десять) рабочих дней до даты выезда представителей Покупателя на предприятие Поставщика/Субпоставщика, Покупатель сообщит ему их имена, фамилии, специальности и должности.</w:t>
      </w:r>
    </w:p>
    <w:p w:rsidR="00275A6A" w:rsidRPr="001C0EA7" w:rsidRDefault="00275A6A" w:rsidP="00275A6A">
      <w:pPr>
        <w:pStyle w:val="af"/>
        <w:suppressAutoHyphens w:val="0"/>
        <w:ind w:left="714"/>
        <w:jc w:val="both"/>
        <w:rPr>
          <w:szCs w:val="20"/>
          <w:lang w:eastAsia="ru-RU"/>
        </w:rPr>
      </w:pPr>
    </w:p>
    <w:p w:rsid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Не позднее, чем за 5 (пять) рабочих дней до выезда представителей Покупателя Поста</w:t>
      </w:r>
      <w:r w:rsidRPr="001C0EA7">
        <w:rPr>
          <w:szCs w:val="20"/>
          <w:lang w:eastAsia="ru-RU"/>
        </w:rPr>
        <w:t>в</w:t>
      </w:r>
      <w:r w:rsidRPr="001C0EA7">
        <w:rPr>
          <w:szCs w:val="20"/>
          <w:lang w:eastAsia="ru-RU"/>
        </w:rPr>
        <w:t>щик/Субпоставщик должен сообщить о сво</w:t>
      </w:r>
      <w:r w:rsidR="00275A6A">
        <w:rPr>
          <w:szCs w:val="20"/>
          <w:lang w:eastAsia="ru-RU"/>
        </w:rPr>
        <w:t>ей готовности принять их.</w:t>
      </w:r>
    </w:p>
    <w:p w:rsidR="00275A6A" w:rsidRPr="001C0EA7" w:rsidRDefault="00275A6A" w:rsidP="00275A6A">
      <w:pPr>
        <w:pStyle w:val="af"/>
        <w:suppressAutoHyphens w:val="0"/>
        <w:ind w:left="714"/>
        <w:jc w:val="both"/>
        <w:rPr>
          <w:szCs w:val="20"/>
          <w:lang w:eastAsia="ru-RU"/>
        </w:rPr>
      </w:pP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rPr>
          <w:rFonts w:eastAsia="Calibri"/>
          <w:lang w:eastAsia="en-US"/>
        </w:rPr>
      </w:pPr>
      <w:r w:rsidRPr="001C0EA7">
        <w:rPr>
          <w:szCs w:val="20"/>
          <w:lang w:eastAsia="ru-RU"/>
        </w:rPr>
        <w:t>Не позднее, чем за 1 (один) рабочий день до выезда специалистов Покупателя на предпри</w:t>
      </w:r>
      <w:r w:rsidRPr="001C0EA7">
        <w:rPr>
          <w:szCs w:val="20"/>
          <w:lang w:eastAsia="ru-RU"/>
        </w:rPr>
        <w:t>я</w:t>
      </w:r>
      <w:r w:rsidRPr="001C0EA7">
        <w:rPr>
          <w:szCs w:val="20"/>
          <w:lang w:eastAsia="ru-RU"/>
        </w:rPr>
        <w:t>тие Поставщика/Субпоставщика, Покупатель сообщит Поставщику/Субпоставщику след</w:t>
      </w:r>
      <w:r w:rsidRPr="001C0EA7">
        <w:rPr>
          <w:szCs w:val="20"/>
          <w:lang w:eastAsia="ru-RU"/>
        </w:rPr>
        <w:t>у</w:t>
      </w:r>
      <w:r w:rsidRPr="001C0EA7">
        <w:rPr>
          <w:szCs w:val="20"/>
          <w:lang w:eastAsia="ru-RU"/>
        </w:rPr>
        <w:t>ющую информацию: фамилии, имена, точную дату прибытия и номер рейса/поезда.</w:t>
      </w:r>
    </w:p>
    <w:p w:rsidR="001C0EA7" w:rsidRDefault="001C0EA7" w:rsidP="001C0EA7">
      <w:pPr>
        <w:suppressAutoHyphens w:val="0"/>
        <w:rPr>
          <w:rFonts w:eastAsia="Calibri"/>
          <w:lang w:eastAsia="en-US"/>
        </w:rPr>
      </w:pPr>
    </w:p>
    <w:p w:rsidR="00275A6A" w:rsidRDefault="00275A6A" w:rsidP="001C0EA7">
      <w:pPr>
        <w:suppressAutoHyphens w:val="0"/>
        <w:rPr>
          <w:rFonts w:eastAsia="Calibri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220F54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0EA7" w:rsidRDefault="001C0EA7" w:rsidP="001C0EA7">
      <w:pPr>
        <w:suppressAutoHyphens w:val="0"/>
        <w:rPr>
          <w:rFonts w:eastAsia="Calibri"/>
          <w:lang w:eastAsia="en-US"/>
        </w:rPr>
      </w:pPr>
    </w:p>
    <w:p w:rsidR="001C0EA7" w:rsidRDefault="001C0EA7">
      <w:pPr>
        <w:suppressAutoHyphens w:val="0"/>
        <w:rPr>
          <w:i/>
          <w:sz w:val="22"/>
          <w:szCs w:val="22"/>
          <w:lang w:eastAsia="ru-RU"/>
        </w:rPr>
      </w:pPr>
      <w:r>
        <w:rPr>
          <w:i/>
          <w:sz w:val="22"/>
          <w:szCs w:val="22"/>
          <w:lang w:eastAsia="ru-RU"/>
        </w:rPr>
        <w:br w:type="page"/>
      </w:r>
    </w:p>
    <w:p w:rsidR="00D76E0A" w:rsidRDefault="00D76E0A" w:rsidP="007507F4">
      <w:pPr>
        <w:suppressAutoHyphens w:val="0"/>
        <w:outlineLvl w:val="0"/>
        <w:rPr>
          <w:i/>
          <w:sz w:val="22"/>
          <w:szCs w:val="22"/>
          <w:lang w:eastAsia="ru-RU"/>
        </w:rPr>
      </w:pPr>
    </w:p>
    <w:p w:rsidR="00952DFC" w:rsidRPr="00275A6A" w:rsidRDefault="00952DFC" w:rsidP="00952DFC">
      <w:pPr>
        <w:suppressAutoHyphens w:val="0"/>
        <w:ind w:left="1418"/>
        <w:jc w:val="right"/>
        <w:rPr>
          <w:sz w:val="20"/>
          <w:szCs w:val="20"/>
          <w:lang w:eastAsia="ru-RU"/>
        </w:rPr>
      </w:pPr>
      <w:r w:rsidRPr="00275A6A">
        <w:rPr>
          <w:sz w:val="20"/>
          <w:szCs w:val="20"/>
          <w:lang w:eastAsia="ru-RU"/>
        </w:rPr>
        <w:t xml:space="preserve">Приложение № </w:t>
      </w:r>
      <w:r w:rsidR="00C26148" w:rsidRPr="00275A6A">
        <w:rPr>
          <w:sz w:val="20"/>
          <w:szCs w:val="20"/>
          <w:lang w:eastAsia="ru-RU"/>
        </w:rPr>
        <w:t xml:space="preserve"> </w:t>
      </w:r>
      <w:r w:rsidR="003703A6" w:rsidRPr="00275A6A">
        <w:rPr>
          <w:sz w:val="20"/>
          <w:szCs w:val="20"/>
          <w:lang w:eastAsia="ru-RU"/>
        </w:rPr>
        <w:t>6</w:t>
      </w:r>
      <w:r w:rsidRPr="00275A6A">
        <w:rPr>
          <w:sz w:val="20"/>
          <w:szCs w:val="20"/>
          <w:lang w:eastAsia="ru-RU"/>
        </w:rPr>
        <w:t xml:space="preserve"> </w:t>
      </w:r>
    </w:p>
    <w:p w:rsidR="00952DFC" w:rsidRPr="00275A6A" w:rsidRDefault="00952DFC" w:rsidP="00952DFC">
      <w:pPr>
        <w:suppressAutoHyphens w:val="0"/>
        <w:ind w:left="1418"/>
        <w:jc w:val="right"/>
        <w:rPr>
          <w:sz w:val="20"/>
          <w:szCs w:val="20"/>
          <w:lang w:eastAsia="ru-RU"/>
        </w:rPr>
      </w:pPr>
      <w:r w:rsidRPr="00275A6A">
        <w:rPr>
          <w:sz w:val="20"/>
          <w:szCs w:val="20"/>
          <w:lang w:eastAsia="ru-RU"/>
        </w:rPr>
        <w:t>к</w:t>
      </w:r>
      <w:r w:rsidR="009440E4" w:rsidRPr="00275A6A">
        <w:rPr>
          <w:sz w:val="20"/>
          <w:szCs w:val="20"/>
          <w:lang w:eastAsia="ru-RU"/>
        </w:rPr>
        <w:t xml:space="preserve"> </w:t>
      </w:r>
      <w:r w:rsidRPr="00275A6A">
        <w:rPr>
          <w:sz w:val="20"/>
          <w:szCs w:val="20"/>
          <w:lang w:eastAsia="ru-RU"/>
        </w:rPr>
        <w:t>Договору</w:t>
      </w:r>
      <w:r w:rsidR="001C0EA7" w:rsidRPr="00275A6A">
        <w:rPr>
          <w:sz w:val="20"/>
          <w:szCs w:val="20"/>
          <w:lang w:eastAsia="ru-RU"/>
        </w:rPr>
        <w:t xml:space="preserve"> поставк</w:t>
      </w:r>
      <w:r w:rsidR="00051D33" w:rsidRPr="00275A6A">
        <w:rPr>
          <w:sz w:val="20"/>
          <w:szCs w:val="20"/>
          <w:lang w:eastAsia="ru-RU"/>
        </w:rPr>
        <w:t>и</w:t>
      </w:r>
      <w:r w:rsidR="001C0EA7" w:rsidRPr="00275A6A">
        <w:rPr>
          <w:sz w:val="20"/>
          <w:szCs w:val="20"/>
          <w:lang w:eastAsia="ru-RU"/>
        </w:rPr>
        <w:t xml:space="preserve"> </w:t>
      </w:r>
      <w:r w:rsidRPr="00275A6A">
        <w:rPr>
          <w:sz w:val="20"/>
          <w:szCs w:val="20"/>
          <w:lang w:eastAsia="ru-RU"/>
        </w:rPr>
        <w:t xml:space="preserve">№ </w:t>
      </w:r>
      <w:r w:rsidR="00355D0C" w:rsidRPr="00355D0C">
        <w:rPr>
          <w:rFonts w:eastAsia="Calibri"/>
          <w:sz w:val="20"/>
          <w:szCs w:val="20"/>
          <w:lang w:eastAsia="en-US"/>
        </w:rPr>
        <w:t>АЭМт/КД/2014/234-АЭС</w:t>
      </w:r>
    </w:p>
    <w:p w:rsidR="00952DFC" w:rsidRPr="00275A6A" w:rsidRDefault="00952DFC" w:rsidP="00952DFC">
      <w:pPr>
        <w:suppressAutoHyphens w:val="0"/>
        <w:ind w:left="1418"/>
        <w:jc w:val="right"/>
        <w:rPr>
          <w:sz w:val="20"/>
          <w:szCs w:val="20"/>
          <w:lang w:eastAsia="ru-RU"/>
        </w:rPr>
      </w:pPr>
      <w:r w:rsidRPr="00275A6A">
        <w:rPr>
          <w:sz w:val="20"/>
          <w:szCs w:val="20"/>
          <w:lang w:eastAsia="ru-RU"/>
        </w:rPr>
        <w:t>от «</w:t>
      </w:r>
      <w:r w:rsidR="009440E4" w:rsidRPr="00275A6A">
        <w:rPr>
          <w:sz w:val="20"/>
          <w:szCs w:val="20"/>
          <w:lang w:eastAsia="ru-RU"/>
        </w:rPr>
        <w:t xml:space="preserve"> </w:t>
      </w:r>
      <w:r w:rsidR="001C0EA7" w:rsidRPr="00275A6A">
        <w:rPr>
          <w:sz w:val="20"/>
          <w:szCs w:val="20"/>
          <w:lang w:eastAsia="ru-RU"/>
        </w:rPr>
        <w:t>____</w:t>
      </w:r>
      <w:r w:rsidRPr="00275A6A">
        <w:rPr>
          <w:sz w:val="20"/>
          <w:szCs w:val="20"/>
          <w:lang w:eastAsia="ru-RU"/>
        </w:rPr>
        <w:t>»</w:t>
      </w:r>
      <w:r w:rsidR="001C0EA7" w:rsidRPr="00275A6A">
        <w:rPr>
          <w:sz w:val="20"/>
          <w:szCs w:val="20"/>
          <w:lang w:eastAsia="ru-RU"/>
        </w:rPr>
        <w:t xml:space="preserve"> _________ </w:t>
      </w:r>
      <w:r w:rsidR="009440E4" w:rsidRPr="00275A6A">
        <w:rPr>
          <w:sz w:val="20"/>
          <w:szCs w:val="20"/>
          <w:lang w:eastAsia="ru-RU"/>
        </w:rPr>
        <w:t xml:space="preserve"> </w:t>
      </w:r>
      <w:r w:rsidRPr="00275A6A">
        <w:rPr>
          <w:sz w:val="20"/>
          <w:szCs w:val="20"/>
          <w:lang w:eastAsia="ru-RU"/>
        </w:rPr>
        <w:t>20</w:t>
      </w:r>
      <w:r w:rsidR="00355D0C">
        <w:rPr>
          <w:sz w:val="20"/>
          <w:szCs w:val="20"/>
          <w:lang w:eastAsia="ru-RU"/>
        </w:rPr>
        <w:t>14</w:t>
      </w:r>
      <w:r w:rsidRPr="00275A6A">
        <w:rPr>
          <w:sz w:val="20"/>
          <w:szCs w:val="20"/>
          <w:lang w:eastAsia="ru-RU"/>
        </w:rPr>
        <w:t xml:space="preserve"> года</w:t>
      </w:r>
    </w:p>
    <w:p w:rsidR="00952DFC" w:rsidRDefault="00952DFC" w:rsidP="00952DFC">
      <w:pPr>
        <w:suppressAutoHyphens w:val="0"/>
        <w:ind w:left="1418"/>
        <w:jc w:val="right"/>
        <w:rPr>
          <w:b/>
          <w:lang w:eastAsia="ru-RU"/>
        </w:rPr>
      </w:pPr>
    </w:p>
    <w:p w:rsidR="00952DFC" w:rsidRDefault="00952DFC" w:rsidP="00952DFC">
      <w:pPr>
        <w:suppressAutoHyphens w:val="0"/>
        <w:ind w:left="1418"/>
        <w:jc w:val="both"/>
        <w:rPr>
          <w:b/>
          <w:lang w:eastAsia="ru-RU"/>
        </w:rPr>
      </w:pPr>
    </w:p>
    <w:p w:rsidR="00952DFC" w:rsidRDefault="00952DFC" w:rsidP="00952DFC">
      <w:pPr>
        <w:suppressAutoHyphens w:val="0"/>
        <w:ind w:left="1418"/>
        <w:jc w:val="center"/>
        <w:rPr>
          <w:b/>
          <w:lang w:eastAsia="ru-RU"/>
        </w:rPr>
      </w:pPr>
      <w:r>
        <w:rPr>
          <w:b/>
          <w:lang w:eastAsia="ru-RU"/>
        </w:rPr>
        <w:t>Перечень требований к обеспечению качества.</w:t>
      </w:r>
    </w:p>
    <w:p w:rsidR="00952DFC" w:rsidRDefault="00952DFC" w:rsidP="00952DFC">
      <w:pPr>
        <w:suppressAutoHyphens w:val="0"/>
        <w:ind w:left="1418"/>
        <w:jc w:val="center"/>
        <w:rPr>
          <w:b/>
          <w:lang w:eastAsia="ru-RU"/>
        </w:rPr>
      </w:pPr>
      <w:r>
        <w:rPr>
          <w:b/>
          <w:lang w:eastAsia="ru-RU"/>
        </w:rPr>
        <w:t>Сдача и приемка.</w:t>
      </w:r>
    </w:p>
    <w:p w:rsidR="00952DFC" w:rsidRDefault="00952DFC" w:rsidP="00952DFC">
      <w:pPr>
        <w:suppressAutoHyphens w:val="0"/>
        <w:ind w:left="1418"/>
        <w:jc w:val="both"/>
        <w:rPr>
          <w:b/>
          <w:lang w:eastAsia="ru-RU"/>
        </w:rPr>
      </w:pPr>
    </w:p>
    <w:p w:rsidR="00952DFC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>
        <w:rPr>
          <w:lang w:eastAsia="ru-RU"/>
        </w:rPr>
        <w:t>Поставляемый в соответствии с настоящим Договором Товар должен быть изготовлен, проверен и испытан в соответствии с требованиями конструкторской документации</w:t>
      </w:r>
      <w:r w:rsidR="009440E4">
        <w:rPr>
          <w:lang w:eastAsia="ru-RU"/>
        </w:rPr>
        <w:t xml:space="preserve"> </w:t>
      </w:r>
      <w:r>
        <w:rPr>
          <w:lang w:eastAsia="ru-RU"/>
        </w:rPr>
        <w:t>и тр</w:t>
      </w:r>
      <w:r>
        <w:rPr>
          <w:lang w:eastAsia="ru-RU"/>
        </w:rPr>
        <w:t>е</w:t>
      </w:r>
      <w:r>
        <w:rPr>
          <w:lang w:eastAsia="ru-RU"/>
        </w:rPr>
        <w:t xml:space="preserve">бованиями настоящего Договора. </w:t>
      </w:r>
    </w:p>
    <w:p w:rsidR="00952DFC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>
        <w:rPr>
          <w:lang w:eastAsia="ru-RU"/>
        </w:rPr>
        <w:t xml:space="preserve">Оценка соответствия </w:t>
      </w:r>
      <w:r w:rsidR="00191556">
        <w:rPr>
          <w:lang w:eastAsia="ru-RU"/>
        </w:rPr>
        <w:t>Товара</w:t>
      </w:r>
      <w:r>
        <w:rPr>
          <w:lang w:eastAsia="ru-RU"/>
        </w:rPr>
        <w:t xml:space="preserve"> осуществляется в соответствии с «Решением о порядке и об</w:t>
      </w:r>
      <w:r>
        <w:rPr>
          <w:lang w:eastAsia="ru-RU"/>
        </w:rPr>
        <w:t>ъ</w:t>
      </w:r>
      <w:r>
        <w:rPr>
          <w:lang w:eastAsia="ru-RU"/>
        </w:rPr>
        <w:t>еме проведения оценок</w:t>
      </w:r>
      <w:r w:rsidR="009440E4">
        <w:rPr>
          <w:lang w:eastAsia="ru-RU"/>
        </w:rPr>
        <w:t xml:space="preserve"> </w:t>
      </w:r>
      <w:r>
        <w:rPr>
          <w:lang w:eastAsia="ru-RU"/>
        </w:rPr>
        <w:t>соответствия оборудования, изделий, комплектующих, материалов и полуфабрикатов, поставляемых на атомные станции» ГК «</w:t>
      </w:r>
      <w:proofErr w:type="spellStart"/>
      <w:r>
        <w:rPr>
          <w:lang w:eastAsia="ru-RU"/>
        </w:rPr>
        <w:t>Росатом</w:t>
      </w:r>
      <w:proofErr w:type="spellEnd"/>
      <w:r>
        <w:rPr>
          <w:lang w:eastAsia="ru-RU"/>
        </w:rPr>
        <w:t>» №06-4421 от 25.06.07 Приложение №1,</w:t>
      </w:r>
      <w:r w:rsidR="009440E4">
        <w:rPr>
          <w:lang w:eastAsia="ru-RU"/>
        </w:rPr>
        <w:t xml:space="preserve"> </w:t>
      </w:r>
      <w:r>
        <w:rPr>
          <w:lang w:eastAsia="ru-RU"/>
        </w:rPr>
        <w:t xml:space="preserve">изменение №3. </w:t>
      </w:r>
    </w:p>
    <w:p w:rsidR="00952DFC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>
        <w:rPr>
          <w:lang w:eastAsia="ru-RU"/>
        </w:rPr>
        <w:t>Поставщик обязан предоставить возможность</w:t>
      </w:r>
      <w:r w:rsidR="009440E4">
        <w:rPr>
          <w:lang w:eastAsia="ru-RU"/>
        </w:rPr>
        <w:t xml:space="preserve"> </w:t>
      </w:r>
      <w:r>
        <w:rPr>
          <w:lang w:eastAsia="ru-RU"/>
        </w:rPr>
        <w:t>Покупателю проведения аудитов обеспеч</w:t>
      </w:r>
      <w:r>
        <w:rPr>
          <w:lang w:eastAsia="ru-RU"/>
        </w:rPr>
        <w:t>е</w:t>
      </w:r>
      <w:r>
        <w:rPr>
          <w:lang w:eastAsia="ru-RU"/>
        </w:rPr>
        <w:t>ния качества с целью подтверждения того, что его деятельность ведется в соответствии с условиями Договора.</w:t>
      </w:r>
    </w:p>
    <w:p w:rsidR="00952DFC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>
        <w:rPr>
          <w:lang w:eastAsia="ru-RU"/>
        </w:rPr>
        <w:t>Поставщик обязан обеспечить возможность</w:t>
      </w:r>
      <w:r w:rsidR="009440E4">
        <w:rPr>
          <w:lang w:eastAsia="ru-RU"/>
        </w:rPr>
        <w:t xml:space="preserve"> </w:t>
      </w:r>
      <w:r>
        <w:rPr>
          <w:lang w:eastAsia="ru-RU"/>
        </w:rPr>
        <w:t>Покупателю проверять ход и качество выпо</w:t>
      </w:r>
      <w:r>
        <w:rPr>
          <w:lang w:eastAsia="ru-RU"/>
        </w:rPr>
        <w:t>л</w:t>
      </w:r>
      <w:r>
        <w:rPr>
          <w:lang w:eastAsia="ru-RU"/>
        </w:rPr>
        <w:t>нения всех видов работ и услуг, качество поставляемых и применяемых материалов и об</w:t>
      </w:r>
      <w:r>
        <w:rPr>
          <w:lang w:eastAsia="ru-RU"/>
        </w:rPr>
        <w:t>о</w:t>
      </w:r>
      <w:r>
        <w:rPr>
          <w:lang w:eastAsia="ru-RU"/>
        </w:rPr>
        <w:t>рудования, квалификацию специалистов и т.п. При</w:t>
      </w:r>
      <w:r w:rsidR="009440E4">
        <w:rPr>
          <w:lang w:eastAsia="ru-RU"/>
        </w:rPr>
        <w:t xml:space="preserve"> </w:t>
      </w:r>
      <w:r>
        <w:rPr>
          <w:lang w:eastAsia="ru-RU"/>
        </w:rPr>
        <w:t>этом положительные результаты осмо</w:t>
      </w:r>
      <w:r>
        <w:rPr>
          <w:lang w:eastAsia="ru-RU"/>
        </w:rPr>
        <w:t>т</w:t>
      </w:r>
      <w:r>
        <w:rPr>
          <w:lang w:eastAsia="ru-RU"/>
        </w:rPr>
        <w:t xml:space="preserve">ра, проверки и контроля не освобождают Поставщика от обязательств по Договору. При получении замечаний по процессам деятельности, технологии изготовления и/или контроля </w:t>
      </w:r>
      <w:r w:rsidR="000B3E42">
        <w:rPr>
          <w:lang w:eastAsia="ru-RU"/>
        </w:rPr>
        <w:t>Товара</w:t>
      </w:r>
      <w:r>
        <w:rPr>
          <w:lang w:eastAsia="ru-RU"/>
        </w:rPr>
        <w:t>, сделанных Покупателем, Поставщик обязан представить обоснованные ответы на замечания с приложением (по запросу) любых документов.</w:t>
      </w:r>
    </w:p>
    <w:p w:rsidR="00952DFC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>
        <w:rPr>
          <w:lang w:eastAsia="ru-RU"/>
        </w:rPr>
        <w:t>Покупатель имеет право проводить аудиты обеспечения качества с целью получения об</w:t>
      </w:r>
      <w:r>
        <w:rPr>
          <w:lang w:eastAsia="ru-RU"/>
        </w:rPr>
        <w:t>ъ</w:t>
      </w:r>
      <w:r>
        <w:rPr>
          <w:lang w:eastAsia="ru-RU"/>
        </w:rPr>
        <w:t>ективных свидетельств, что деятельность Поставщика ведется в соответствии с условиями настоящего Договора, а так же для проверки проводимых Поставщиком корректирующих</w:t>
      </w:r>
      <w:r w:rsidR="009440E4">
        <w:rPr>
          <w:lang w:eastAsia="ru-RU"/>
        </w:rPr>
        <w:t xml:space="preserve"> </w:t>
      </w:r>
      <w:r>
        <w:rPr>
          <w:lang w:eastAsia="ru-RU"/>
        </w:rPr>
        <w:t>действий и их результативности.</w:t>
      </w:r>
      <w:r w:rsidR="009440E4">
        <w:rPr>
          <w:lang w:eastAsia="ru-RU"/>
        </w:rPr>
        <w:t xml:space="preserve"> </w:t>
      </w:r>
      <w:r>
        <w:rPr>
          <w:lang w:eastAsia="ru-RU"/>
        </w:rPr>
        <w:t>Процедура взаимодействия Поставщика с аудиторами до и после аудита согласовывается отдельно.</w:t>
      </w:r>
    </w:p>
    <w:p w:rsidR="00952DFC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>
        <w:rPr>
          <w:lang w:eastAsia="ru-RU"/>
        </w:rPr>
        <w:t xml:space="preserve">Поставщик передает Покупателю вместе с </w:t>
      </w:r>
      <w:r w:rsidR="000B3E42">
        <w:rPr>
          <w:lang w:eastAsia="ru-RU"/>
        </w:rPr>
        <w:t>Товаром</w:t>
      </w:r>
      <w:r>
        <w:rPr>
          <w:lang w:eastAsia="ru-RU"/>
        </w:rPr>
        <w:t xml:space="preserve"> следующую документацию, подтве</w:t>
      </w:r>
      <w:r>
        <w:rPr>
          <w:lang w:eastAsia="ru-RU"/>
        </w:rPr>
        <w:t>р</w:t>
      </w:r>
      <w:r>
        <w:rPr>
          <w:lang w:eastAsia="ru-RU"/>
        </w:rPr>
        <w:t xml:space="preserve">ждающую качество </w:t>
      </w:r>
      <w:r w:rsidR="000B3E42">
        <w:rPr>
          <w:lang w:eastAsia="ru-RU"/>
        </w:rPr>
        <w:t>Товара</w:t>
      </w:r>
      <w:r>
        <w:rPr>
          <w:lang w:eastAsia="ru-RU"/>
        </w:rPr>
        <w:t xml:space="preserve"> и процесса изготовления:</w:t>
      </w:r>
    </w:p>
    <w:p w:rsidR="00952DFC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>
        <w:rPr>
          <w:lang w:eastAsia="ru-RU"/>
        </w:rPr>
        <w:t xml:space="preserve">паспорт или сертификат качества на </w:t>
      </w:r>
      <w:r w:rsidR="000B3E42">
        <w:rPr>
          <w:lang w:eastAsia="ru-RU"/>
        </w:rPr>
        <w:t>Товар</w:t>
      </w:r>
      <w:r>
        <w:rPr>
          <w:lang w:eastAsia="ru-RU"/>
        </w:rPr>
        <w:t xml:space="preserve"> – оригиналы 2 экз.</w:t>
      </w:r>
    </w:p>
    <w:p w:rsidR="00952DFC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>
        <w:rPr>
          <w:lang w:eastAsia="ru-RU"/>
        </w:rPr>
        <w:t>сертификаты на исходные основные материалы – заверенные копии в</w:t>
      </w:r>
      <w:r w:rsidR="009440E4">
        <w:rPr>
          <w:lang w:eastAsia="ru-RU"/>
        </w:rPr>
        <w:t xml:space="preserve"> </w:t>
      </w:r>
      <w:r>
        <w:rPr>
          <w:lang w:eastAsia="ru-RU"/>
        </w:rPr>
        <w:t xml:space="preserve">1экз. </w:t>
      </w:r>
    </w:p>
    <w:p w:rsidR="00952DFC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>
        <w:rPr>
          <w:lang w:eastAsia="ru-RU"/>
        </w:rPr>
        <w:t>протоколы разрушающих и неразрушающих испытаний</w:t>
      </w:r>
      <w:r w:rsidR="009440E4">
        <w:rPr>
          <w:lang w:eastAsia="ru-RU"/>
        </w:rPr>
        <w:t xml:space="preserve"> </w:t>
      </w:r>
      <w:r>
        <w:rPr>
          <w:lang w:eastAsia="ru-RU"/>
        </w:rPr>
        <w:t>-</w:t>
      </w:r>
      <w:r w:rsidR="009440E4">
        <w:rPr>
          <w:lang w:eastAsia="ru-RU"/>
        </w:rPr>
        <w:t xml:space="preserve"> </w:t>
      </w:r>
      <w:r>
        <w:rPr>
          <w:lang w:eastAsia="ru-RU"/>
        </w:rPr>
        <w:t>заверенные копии в</w:t>
      </w:r>
      <w:r w:rsidR="009440E4">
        <w:rPr>
          <w:lang w:eastAsia="ru-RU"/>
        </w:rPr>
        <w:t xml:space="preserve"> </w:t>
      </w:r>
      <w:r>
        <w:rPr>
          <w:lang w:eastAsia="ru-RU"/>
        </w:rPr>
        <w:t>1 экз.</w:t>
      </w:r>
    </w:p>
    <w:p w:rsidR="00952DFC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>
        <w:rPr>
          <w:lang w:eastAsia="ru-RU"/>
        </w:rPr>
        <w:t>описание процедуры основной термообработки</w:t>
      </w:r>
      <w:r w:rsidR="009440E4">
        <w:rPr>
          <w:lang w:eastAsia="ru-RU"/>
        </w:rPr>
        <w:t xml:space="preserve"> </w:t>
      </w:r>
      <w:r>
        <w:rPr>
          <w:lang w:eastAsia="ru-RU"/>
        </w:rPr>
        <w:t>-</w:t>
      </w:r>
      <w:r w:rsidR="009440E4">
        <w:rPr>
          <w:lang w:eastAsia="ru-RU"/>
        </w:rPr>
        <w:t xml:space="preserve"> </w:t>
      </w:r>
      <w:r>
        <w:rPr>
          <w:lang w:eastAsia="ru-RU"/>
        </w:rPr>
        <w:t>заверенные копии в</w:t>
      </w:r>
      <w:r w:rsidR="009440E4">
        <w:rPr>
          <w:lang w:eastAsia="ru-RU"/>
        </w:rPr>
        <w:t xml:space="preserve"> </w:t>
      </w:r>
      <w:r>
        <w:rPr>
          <w:lang w:eastAsia="ru-RU"/>
        </w:rPr>
        <w:t>1экз.</w:t>
      </w:r>
    </w:p>
    <w:p w:rsidR="00952DFC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>
        <w:rPr>
          <w:lang w:eastAsia="ru-RU"/>
        </w:rPr>
        <w:t>печные карты основной термообработки – заверенные копии в</w:t>
      </w:r>
      <w:r w:rsidR="009440E4">
        <w:rPr>
          <w:lang w:eastAsia="ru-RU"/>
        </w:rPr>
        <w:t xml:space="preserve"> </w:t>
      </w:r>
      <w:r>
        <w:rPr>
          <w:lang w:eastAsia="ru-RU"/>
        </w:rPr>
        <w:t>1 экз.</w:t>
      </w:r>
    </w:p>
    <w:p w:rsidR="00952DFC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>
        <w:rPr>
          <w:lang w:eastAsia="ru-RU"/>
        </w:rPr>
        <w:t>диаграммы основной термообработки в виде графика</w:t>
      </w:r>
      <w:r w:rsidR="009440E4">
        <w:rPr>
          <w:lang w:eastAsia="ru-RU"/>
        </w:rPr>
        <w:t xml:space="preserve"> </w:t>
      </w:r>
      <w:r>
        <w:rPr>
          <w:lang w:eastAsia="ru-RU"/>
        </w:rPr>
        <w:t>- заверенные копии в</w:t>
      </w:r>
      <w:r w:rsidR="009440E4">
        <w:rPr>
          <w:lang w:eastAsia="ru-RU"/>
        </w:rPr>
        <w:t xml:space="preserve"> </w:t>
      </w:r>
      <w:r>
        <w:rPr>
          <w:lang w:eastAsia="ru-RU"/>
        </w:rPr>
        <w:t>1 экз.</w:t>
      </w:r>
    </w:p>
    <w:p w:rsidR="00952DFC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>
        <w:rPr>
          <w:lang w:eastAsia="ru-RU"/>
        </w:rPr>
        <w:t>протоколы визуального и измерительного контроля - заверенные копии в</w:t>
      </w:r>
      <w:r w:rsidR="009440E4">
        <w:rPr>
          <w:lang w:eastAsia="ru-RU"/>
        </w:rPr>
        <w:t xml:space="preserve"> </w:t>
      </w:r>
      <w:r>
        <w:rPr>
          <w:lang w:eastAsia="ru-RU"/>
        </w:rPr>
        <w:t>1 экз.</w:t>
      </w:r>
    </w:p>
    <w:p w:rsidR="00952DFC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>
        <w:rPr>
          <w:lang w:eastAsia="ru-RU"/>
        </w:rPr>
        <w:t xml:space="preserve">акты квалификационных испытаний </w:t>
      </w:r>
      <w:proofErr w:type="spellStart"/>
      <w:r>
        <w:rPr>
          <w:lang w:eastAsia="ru-RU"/>
        </w:rPr>
        <w:t>дефектоскопистов</w:t>
      </w:r>
      <w:proofErr w:type="spellEnd"/>
      <w:r>
        <w:rPr>
          <w:lang w:eastAsia="ru-RU"/>
        </w:rPr>
        <w:t xml:space="preserve"> -</w:t>
      </w:r>
      <w:r w:rsidR="009440E4">
        <w:rPr>
          <w:lang w:eastAsia="ru-RU"/>
        </w:rPr>
        <w:t xml:space="preserve"> </w:t>
      </w:r>
      <w:r>
        <w:rPr>
          <w:lang w:eastAsia="ru-RU"/>
        </w:rPr>
        <w:t>заверенные копии в</w:t>
      </w:r>
      <w:r w:rsidR="009440E4">
        <w:rPr>
          <w:lang w:eastAsia="ru-RU"/>
        </w:rPr>
        <w:t xml:space="preserve"> </w:t>
      </w:r>
      <w:r>
        <w:rPr>
          <w:lang w:eastAsia="ru-RU"/>
        </w:rPr>
        <w:t>1 экз.</w:t>
      </w:r>
    </w:p>
    <w:p w:rsidR="00952DFC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>
        <w:rPr>
          <w:lang w:eastAsia="ru-RU"/>
        </w:rPr>
        <w:t>отчеты о несоответствии (если таковые имеются) – оригиналы 1 экз.</w:t>
      </w:r>
    </w:p>
    <w:p w:rsidR="001C0EA7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>
        <w:rPr>
          <w:lang w:eastAsia="ru-RU"/>
        </w:rPr>
        <w:t>Поставщик обязан согласовать процедуру и методику неразрушающих испытаний, а также производственно-технологическую документацию на выплавку, горячую деформацию и термическую обработку с материаловедческой организацией. Поставщик обязуется не пр</w:t>
      </w:r>
      <w:r>
        <w:rPr>
          <w:lang w:eastAsia="ru-RU"/>
        </w:rPr>
        <w:t>о</w:t>
      </w:r>
      <w:r>
        <w:rPr>
          <w:lang w:eastAsia="ru-RU"/>
        </w:rPr>
        <w:t>изводить ремонт основного материала</w:t>
      </w:r>
      <w:r w:rsidR="009440E4">
        <w:rPr>
          <w:lang w:eastAsia="ru-RU"/>
        </w:rPr>
        <w:t xml:space="preserve"> </w:t>
      </w:r>
      <w:r>
        <w:rPr>
          <w:lang w:eastAsia="ru-RU"/>
        </w:rPr>
        <w:t>сваркой.</w:t>
      </w:r>
    </w:p>
    <w:p w:rsidR="001C0EA7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>
        <w:rPr>
          <w:lang w:eastAsia="ru-RU"/>
        </w:rPr>
        <w:t xml:space="preserve">Перед началом проведения любых ремонтных работ (в </w:t>
      </w:r>
      <w:proofErr w:type="spellStart"/>
      <w:r>
        <w:rPr>
          <w:lang w:eastAsia="ru-RU"/>
        </w:rPr>
        <w:t>т.ч</w:t>
      </w:r>
      <w:proofErr w:type="spellEnd"/>
      <w:r>
        <w:rPr>
          <w:lang w:eastAsia="ru-RU"/>
        </w:rPr>
        <w:t xml:space="preserve">. передел), не предусмотренных утвержденной технологической документацией, Поставщик должен выдать Покупателю описание процедуры ремонта и получить от Покупателя ее утверждение. </w:t>
      </w:r>
    </w:p>
    <w:p w:rsidR="001C0EA7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>
        <w:rPr>
          <w:lang w:eastAsia="ru-RU"/>
        </w:rPr>
        <w:lastRenderedPageBreak/>
        <w:t xml:space="preserve">В случае обнаружения несоответствия качества </w:t>
      </w:r>
      <w:r w:rsidR="000B3E42">
        <w:rPr>
          <w:lang w:eastAsia="ru-RU"/>
        </w:rPr>
        <w:t>Товара</w:t>
      </w:r>
      <w:r w:rsidR="009440E4">
        <w:rPr>
          <w:lang w:eastAsia="ru-RU"/>
        </w:rPr>
        <w:t xml:space="preserve"> </w:t>
      </w:r>
      <w:r>
        <w:rPr>
          <w:lang w:eastAsia="ru-RU"/>
        </w:rPr>
        <w:t>требованиям настоящего договора, Поставщик обязан произвести все исправления выявленных дефектов и отклонений, изл</w:t>
      </w:r>
      <w:r>
        <w:rPr>
          <w:lang w:eastAsia="ru-RU"/>
        </w:rPr>
        <w:t>о</w:t>
      </w:r>
      <w:r>
        <w:rPr>
          <w:lang w:eastAsia="ru-RU"/>
        </w:rPr>
        <w:t xml:space="preserve">женных в Отчете о несоответствии, в течение 20 рабочих дней, полностью за свой счет. </w:t>
      </w:r>
    </w:p>
    <w:p w:rsidR="00952DFC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>
        <w:rPr>
          <w:lang w:eastAsia="ru-RU"/>
        </w:rPr>
        <w:t xml:space="preserve">Требования по устранению несоответствий </w:t>
      </w:r>
      <w:r w:rsidR="000B3E42">
        <w:rPr>
          <w:lang w:eastAsia="ru-RU"/>
        </w:rPr>
        <w:t>Товара</w:t>
      </w:r>
      <w:r>
        <w:rPr>
          <w:lang w:eastAsia="ru-RU"/>
        </w:rPr>
        <w:t xml:space="preserve"> в процессе ее изготовления:</w:t>
      </w:r>
    </w:p>
    <w:p w:rsidR="00952DFC" w:rsidRDefault="00952DFC" w:rsidP="00154834">
      <w:pPr>
        <w:pStyle w:val="af"/>
        <w:numPr>
          <w:ilvl w:val="0"/>
          <w:numId w:val="24"/>
        </w:numPr>
        <w:suppressAutoHyphens w:val="0"/>
        <w:jc w:val="both"/>
        <w:rPr>
          <w:lang w:eastAsia="ru-RU"/>
        </w:rPr>
      </w:pPr>
      <w:r>
        <w:rPr>
          <w:lang w:eastAsia="ru-RU"/>
        </w:rPr>
        <w:t xml:space="preserve">Поставщик в случае обнаружения несоответствия </w:t>
      </w:r>
      <w:r w:rsidR="00680E87">
        <w:rPr>
          <w:lang w:eastAsia="ru-RU"/>
        </w:rPr>
        <w:t xml:space="preserve">Товара </w:t>
      </w:r>
      <w:r>
        <w:rPr>
          <w:lang w:eastAsia="ru-RU"/>
        </w:rPr>
        <w:t>установленным требованиям обязан обеспечить идентификацию это</w:t>
      </w:r>
      <w:r w:rsidR="000B3E42">
        <w:rPr>
          <w:lang w:eastAsia="ru-RU"/>
        </w:rPr>
        <w:t>го</w:t>
      </w:r>
      <w:r>
        <w:rPr>
          <w:lang w:eastAsia="ru-RU"/>
        </w:rPr>
        <w:t xml:space="preserve"> </w:t>
      </w:r>
      <w:r w:rsidR="000B3E42">
        <w:rPr>
          <w:lang w:eastAsia="ru-RU"/>
        </w:rPr>
        <w:t>Товара</w:t>
      </w:r>
      <w:r>
        <w:rPr>
          <w:lang w:eastAsia="ru-RU"/>
        </w:rPr>
        <w:t xml:space="preserve"> и е</w:t>
      </w:r>
      <w:r w:rsidR="000B3E42">
        <w:rPr>
          <w:lang w:eastAsia="ru-RU"/>
        </w:rPr>
        <w:t>го</w:t>
      </w:r>
      <w:r>
        <w:rPr>
          <w:lang w:eastAsia="ru-RU"/>
        </w:rPr>
        <w:t xml:space="preserve"> отделение от друго</w:t>
      </w:r>
      <w:r w:rsidR="000B3E42">
        <w:rPr>
          <w:lang w:eastAsia="ru-RU"/>
        </w:rPr>
        <w:t>го</w:t>
      </w:r>
      <w:r>
        <w:rPr>
          <w:lang w:eastAsia="ru-RU"/>
        </w:rPr>
        <w:t xml:space="preserve"> </w:t>
      </w:r>
      <w:r w:rsidR="000B3E42">
        <w:rPr>
          <w:lang w:eastAsia="ru-RU"/>
        </w:rPr>
        <w:t>Товара</w:t>
      </w:r>
      <w:r>
        <w:rPr>
          <w:lang w:eastAsia="ru-RU"/>
        </w:rPr>
        <w:t>.</w:t>
      </w:r>
    </w:p>
    <w:p w:rsidR="00952DFC" w:rsidRDefault="00952DFC" w:rsidP="00154834">
      <w:pPr>
        <w:pStyle w:val="af"/>
        <w:numPr>
          <w:ilvl w:val="0"/>
          <w:numId w:val="24"/>
        </w:numPr>
        <w:suppressAutoHyphens w:val="0"/>
        <w:jc w:val="both"/>
        <w:rPr>
          <w:lang w:eastAsia="ru-RU"/>
        </w:rPr>
      </w:pPr>
      <w:r>
        <w:rPr>
          <w:lang w:eastAsia="ru-RU"/>
        </w:rPr>
        <w:t>Отступления от требований конструкторской и нормативной документации оформляе</w:t>
      </w:r>
      <w:r>
        <w:rPr>
          <w:lang w:eastAsia="ru-RU"/>
        </w:rPr>
        <w:t>т</w:t>
      </w:r>
      <w:r>
        <w:rPr>
          <w:lang w:eastAsia="ru-RU"/>
        </w:rPr>
        <w:t>ся Отчетом о несоответствии, который подлежит согласованию с Покупателем.</w:t>
      </w:r>
    </w:p>
    <w:p w:rsidR="00952DFC" w:rsidRDefault="00952DFC" w:rsidP="00154834">
      <w:pPr>
        <w:pStyle w:val="af"/>
        <w:numPr>
          <w:ilvl w:val="0"/>
          <w:numId w:val="24"/>
        </w:numPr>
        <w:suppressAutoHyphens w:val="0"/>
        <w:jc w:val="both"/>
        <w:rPr>
          <w:lang w:eastAsia="ru-RU"/>
        </w:rPr>
      </w:pPr>
      <w:r>
        <w:rPr>
          <w:lang w:eastAsia="ru-RU"/>
        </w:rPr>
        <w:t>Решение по отступлениям от установленных требований в зависимости от класса пр</w:t>
      </w:r>
      <w:r>
        <w:rPr>
          <w:lang w:eastAsia="ru-RU"/>
        </w:rPr>
        <w:t>и</w:t>
      </w:r>
      <w:r>
        <w:rPr>
          <w:lang w:eastAsia="ru-RU"/>
        </w:rPr>
        <w:t>нимаются совместно Поставщиком, Покупателем, и если это требуется, то конструкто</w:t>
      </w:r>
      <w:r>
        <w:rPr>
          <w:lang w:eastAsia="ru-RU"/>
        </w:rPr>
        <w:t>р</w:t>
      </w:r>
      <w:r>
        <w:rPr>
          <w:lang w:eastAsia="ru-RU"/>
        </w:rPr>
        <w:t xml:space="preserve">ской и проектной организацией, материаловедческой организацией и </w:t>
      </w:r>
      <w:proofErr w:type="spellStart"/>
      <w:r>
        <w:rPr>
          <w:lang w:eastAsia="ru-RU"/>
        </w:rPr>
        <w:t>Ростехнадзором</w:t>
      </w:r>
      <w:proofErr w:type="spellEnd"/>
      <w:r>
        <w:rPr>
          <w:lang w:eastAsia="ru-RU"/>
        </w:rPr>
        <w:t>.</w:t>
      </w:r>
    </w:p>
    <w:p w:rsidR="00952DFC" w:rsidRDefault="00952DFC" w:rsidP="00154834">
      <w:pPr>
        <w:pStyle w:val="af"/>
        <w:numPr>
          <w:ilvl w:val="0"/>
          <w:numId w:val="24"/>
        </w:numPr>
        <w:suppressAutoHyphens w:val="0"/>
        <w:jc w:val="both"/>
        <w:rPr>
          <w:lang w:eastAsia="ru-RU"/>
        </w:rPr>
      </w:pPr>
      <w:r>
        <w:rPr>
          <w:lang w:eastAsia="ru-RU"/>
        </w:rPr>
        <w:t>Отчеты о несоответствии должны быть оформлены Поставщиком</w:t>
      </w:r>
      <w:r w:rsidR="009440E4">
        <w:rPr>
          <w:lang w:eastAsia="ru-RU"/>
        </w:rPr>
        <w:t xml:space="preserve"> </w:t>
      </w:r>
      <w:r>
        <w:rPr>
          <w:lang w:eastAsia="ru-RU"/>
        </w:rPr>
        <w:t>и согласованы в соо</w:t>
      </w:r>
      <w:r>
        <w:rPr>
          <w:lang w:eastAsia="ru-RU"/>
        </w:rPr>
        <w:t>т</w:t>
      </w:r>
      <w:r>
        <w:rPr>
          <w:lang w:eastAsia="ru-RU"/>
        </w:rPr>
        <w:t>ветствии</w:t>
      </w:r>
      <w:r w:rsidR="009440E4">
        <w:rPr>
          <w:lang w:eastAsia="ru-RU"/>
        </w:rPr>
        <w:t xml:space="preserve"> </w:t>
      </w:r>
      <w:r>
        <w:rPr>
          <w:lang w:eastAsia="ru-RU"/>
        </w:rPr>
        <w:t>с методическими указаниями «Управление несоответствиями при изготовл</w:t>
      </w:r>
      <w:r>
        <w:rPr>
          <w:lang w:eastAsia="ru-RU"/>
        </w:rPr>
        <w:t>е</w:t>
      </w:r>
      <w:r>
        <w:rPr>
          <w:lang w:eastAsia="ru-RU"/>
        </w:rPr>
        <w:t>нии оборудования для АЭС».</w:t>
      </w:r>
    </w:p>
    <w:p w:rsidR="001C0EA7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>
        <w:rPr>
          <w:lang w:eastAsia="ru-RU"/>
        </w:rPr>
        <w:t>При осуществлении проверки со стороны Покупателя Поставщик гарантирует безопасность инспекторов, согласно норм</w:t>
      </w:r>
      <w:r w:rsidR="003703A6">
        <w:rPr>
          <w:lang w:eastAsia="ru-RU"/>
        </w:rPr>
        <w:t>ам</w:t>
      </w:r>
      <w:r>
        <w:rPr>
          <w:lang w:eastAsia="ru-RU"/>
        </w:rPr>
        <w:t xml:space="preserve"> и правил</w:t>
      </w:r>
      <w:r w:rsidR="003703A6">
        <w:rPr>
          <w:lang w:eastAsia="ru-RU"/>
        </w:rPr>
        <w:t>ам</w:t>
      </w:r>
      <w:r>
        <w:rPr>
          <w:lang w:eastAsia="ru-RU"/>
        </w:rPr>
        <w:t xml:space="preserve"> по технике безопасности, установленным в стране Поставщика. </w:t>
      </w:r>
    </w:p>
    <w:p w:rsidR="00952DFC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>
        <w:rPr>
          <w:lang w:eastAsia="ru-RU"/>
        </w:rPr>
        <w:t>Поставщик обязан обеспечить выполнение Субпоставщиками согласованных с Покупат</w:t>
      </w:r>
      <w:r>
        <w:rPr>
          <w:lang w:eastAsia="ru-RU"/>
        </w:rPr>
        <w:t>е</w:t>
      </w:r>
      <w:r>
        <w:rPr>
          <w:lang w:eastAsia="ru-RU"/>
        </w:rPr>
        <w:t>лем требований по обеспечению качества, а также</w:t>
      </w:r>
      <w:r w:rsidR="009440E4">
        <w:rPr>
          <w:lang w:eastAsia="ru-RU"/>
        </w:rPr>
        <w:t xml:space="preserve"> </w:t>
      </w:r>
      <w:r>
        <w:rPr>
          <w:lang w:eastAsia="ru-RU"/>
        </w:rPr>
        <w:t>должен предусмотреть возможность уч</w:t>
      </w:r>
      <w:r>
        <w:rPr>
          <w:lang w:eastAsia="ru-RU"/>
        </w:rPr>
        <w:t>а</w:t>
      </w:r>
      <w:r>
        <w:rPr>
          <w:lang w:eastAsia="ru-RU"/>
        </w:rPr>
        <w:t>стия представителей Покупателя, в проведен</w:t>
      </w:r>
      <w:proofErr w:type="gramStart"/>
      <w:r>
        <w:rPr>
          <w:lang w:eastAsia="ru-RU"/>
        </w:rPr>
        <w:t>ии ау</w:t>
      </w:r>
      <w:proofErr w:type="gramEnd"/>
      <w:r>
        <w:rPr>
          <w:lang w:eastAsia="ru-RU"/>
        </w:rPr>
        <w:t>дитов обеспечения качества у выбранных Субпоставщиков.</w:t>
      </w:r>
    </w:p>
    <w:p w:rsidR="001C0EA7" w:rsidRDefault="001C0EA7" w:rsidP="001C0EA7">
      <w:pPr>
        <w:suppressAutoHyphens w:val="0"/>
        <w:ind w:firstLine="851"/>
        <w:jc w:val="both"/>
        <w:rPr>
          <w:lang w:eastAsia="ru-RU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220F54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223DE3" w:rsidRDefault="00223DE3" w:rsidP="00817FC0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sectPr w:rsidR="00223DE3" w:rsidSect="00817FC0">
      <w:pgSz w:w="11906" w:h="16838"/>
      <w:pgMar w:top="1134" w:right="851" w:bottom="1418" w:left="851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233" w:rsidRDefault="00DF7233">
      <w:r>
        <w:separator/>
      </w:r>
    </w:p>
  </w:endnote>
  <w:endnote w:type="continuationSeparator" w:id="0">
    <w:p w:rsidR="00DF7233" w:rsidRDefault="00DF7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6276621"/>
      <w:docPartObj>
        <w:docPartGallery w:val="Page Numbers (Bottom of Page)"/>
        <w:docPartUnique/>
      </w:docPartObj>
    </w:sdtPr>
    <w:sdtEndPr/>
    <w:sdtContent>
      <w:p w:rsidR="005578D9" w:rsidRDefault="005578D9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44BB">
          <w:rPr>
            <w:noProof/>
          </w:rPr>
          <w:t>2</w:t>
        </w:r>
        <w:r>
          <w:fldChar w:fldCharType="end"/>
        </w:r>
      </w:p>
    </w:sdtContent>
  </w:sdt>
  <w:p w:rsidR="005578D9" w:rsidRPr="009440E4" w:rsidRDefault="005578D9" w:rsidP="009440E4">
    <w:pPr>
      <w:pStyle w:val="a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233" w:rsidRDefault="00DF7233">
      <w:r>
        <w:separator/>
      </w:r>
    </w:p>
  </w:footnote>
  <w:footnote w:type="continuationSeparator" w:id="0">
    <w:p w:rsidR="00DF7233" w:rsidRDefault="00DF7233">
      <w:r>
        <w:continuationSeparator/>
      </w:r>
    </w:p>
  </w:footnote>
  <w:footnote w:id="1">
    <w:p w:rsidR="005578D9" w:rsidRPr="009B1649" w:rsidRDefault="005578D9" w:rsidP="00C72165">
      <w:pPr>
        <w:pStyle w:val="afa"/>
        <w:jc w:val="both"/>
        <w:rPr>
          <w:sz w:val="16"/>
          <w:szCs w:val="16"/>
        </w:rPr>
      </w:pPr>
      <w:r w:rsidRPr="009B1649">
        <w:rPr>
          <w:rStyle w:val="afc"/>
          <w:sz w:val="16"/>
          <w:szCs w:val="16"/>
        </w:rPr>
        <w:footnoteRef/>
      </w:r>
      <w:r w:rsidRPr="009B1649">
        <w:rPr>
          <w:sz w:val="16"/>
          <w:szCs w:val="16"/>
        </w:rPr>
        <w:t xml:space="preserve"> Размер определяется показателем, утвержденным у Покупателя на текущий год, установленным соответствующим Распоряжением «О нормативах накладных расходов для целей ценообразования на текущий год». Указывается непосредственно при подписании Договора Сторонами.</w:t>
      </w:r>
    </w:p>
  </w:footnote>
  <w:footnote w:id="2">
    <w:p w:rsidR="005578D9" w:rsidRPr="009B1649" w:rsidRDefault="005578D9" w:rsidP="00C72165">
      <w:pPr>
        <w:pStyle w:val="afa"/>
        <w:jc w:val="both"/>
        <w:rPr>
          <w:sz w:val="16"/>
          <w:szCs w:val="16"/>
        </w:rPr>
      </w:pPr>
      <w:r w:rsidRPr="009B1649">
        <w:rPr>
          <w:rStyle w:val="afc"/>
          <w:sz w:val="16"/>
          <w:szCs w:val="16"/>
        </w:rPr>
        <w:footnoteRef/>
      </w:r>
      <w:r w:rsidRPr="009B1649">
        <w:rPr>
          <w:sz w:val="16"/>
          <w:szCs w:val="16"/>
        </w:rPr>
        <w:t xml:space="preserve"> Размер определяется показателем, утвержденным у Покупателя на текущий год, установленным соответствующим Распоряжением «О нормативах накладных расходов для целей ценообразования на текущий год». Указывается непосредственно при подписании Договора Сторонами.</w:t>
      </w:r>
    </w:p>
  </w:footnote>
  <w:footnote w:id="3">
    <w:p w:rsidR="005578D9" w:rsidRPr="00805F96" w:rsidRDefault="005578D9" w:rsidP="00223DE3">
      <w:pPr>
        <w:pStyle w:val="afa"/>
        <w:rPr>
          <w:sz w:val="16"/>
          <w:szCs w:val="16"/>
        </w:rPr>
      </w:pPr>
      <w:r w:rsidRPr="00805F96">
        <w:rPr>
          <w:rStyle w:val="afc"/>
          <w:sz w:val="18"/>
          <w:szCs w:val="18"/>
        </w:rPr>
        <w:footnoteRef/>
      </w:r>
      <w:r w:rsidRPr="00805F96">
        <w:rPr>
          <w:sz w:val="18"/>
          <w:szCs w:val="18"/>
        </w:rPr>
        <w:t xml:space="preserve"> </w:t>
      </w:r>
      <w:r w:rsidRPr="00805F96">
        <w:rPr>
          <w:sz w:val="16"/>
          <w:szCs w:val="16"/>
        </w:rPr>
        <w:t>Подписывается Сторонами, если актуально и Поставщик выбирает в качестве обеспечения исполнения договора (возврата аванса)   банковскую гарантию.</w:t>
      </w:r>
    </w:p>
  </w:footnote>
  <w:footnote w:id="4">
    <w:p w:rsidR="005578D9" w:rsidRPr="00805F96" w:rsidRDefault="005578D9" w:rsidP="00223DE3">
      <w:pPr>
        <w:pStyle w:val="afa"/>
        <w:rPr>
          <w:sz w:val="16"/>
          <w:szCs w:val="16"/>
        </w:rPr>
      </w:pPr>
      <w:r w:rsidRPr="00805F96">
        <w:rPr>
          <w:rStyle w:val="afc"/>
          <w:sz w:val="16"/>
          <w:szCs w:val="16"/>
        </w:rPr>
        <w:footnoteRef/>
      </w:r>
      <w:r w:rsidRPr="00805F96">
        <w:rPr>
          <w:sz w:val="16"/>
          <w:szCs w:val="16"/>
        </w:rPr>
        <w:t xml:space="preserve"> Подписывается Сторонами, если актуально и Поставщик выбирает в качестве обеспечения исполнения договора (возврата аванса)  поручительство.</w:t>
      </w:r>
    </w:p>
  </w:footnote>
  <w:footnote w:id="5">
    <w:p w:rsidR="00631DC9" w:rsidRPr="00CC376D" w:rsidRDefault="00631DC9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6">
    <w:p w:rsidR="00631DC9" w:rsidRPr="00CC376D" w:rsidRDefault="00631DC9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7">
    <w:p w:rsidR="00631DC9" w:rsidRPr="00CC376D" w:rsidRDefault="00631DC9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86D0695C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20B1CCC"/>
    <w:multiLevelType w:val="hybridMultilevel"/>
    <w:tmpl w:val="D8B41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B52E3"/>
    <w:multiLevelType w:val="multilevel"/>
    <w:tmpl w:val="4B2EB2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DE542AB"/>
    <w:multiLevelType w:val="multilevel"/>
    <w:tmpl w:val="6DBC3F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4D0B9D"/>
    <w:multiLevelType w:val="multilevel"/>
    <w:tmpl w:val="8146C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C603880"/>
    <w:multiLevelType w:val="multilevel"/>
    <w:tmpl w:val="A51EFB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D7D7E93"/>
    <w:multiLevelType w:val="hybridMultilevel"/>
    <w:tmpl w:val="1D92B04A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88C8D8D8">
      <w:start w:val="1"/>
      <w:numFmt w:val="bullet"/>
      <w:lvlText w:val="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6A71EB"/>
    <w:multiLevelType w:val="multilevel"/>
    <w:tmpl w:val="0C009B2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>
    <w:nsid w:val="201D36CB"/>
    <w:multiLevelType w:val="hybridMultilevel"/>
    <w:tmpl w:val="9E8A9AC8"/>
    <w:lvl w:ilvl="0" w:tplc="4300B1BA">
      <w:start w:val="2"/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10">
    <w:nsid w:val="27FF1340"/>
    <w:multiLevelType w:val="multilevel"/>
    <w:tmpl w:val="63B6A5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C0D2686"/>
    <w:multiLevelType w:val="hybridMultilevel"/>
    <w:tmpl w:val="D9D07EA0"/>
    <w:lvl w:ilvl="0" w:tplc="88C8D8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576BE90">
      <w:start w:val="1"/>
      <w:numFmt w:val="decimal"/>
      <w:lvlText w:val="%2."/>
      <w:lvlJc w:val="left"/>
      <w:pPr>
        <w:ind w:left="2040" w:hanging="960"/>
      </w:pPr>
      <w:rPr>
        <w:rFonts w:hint="default"/>
      </w:rPr>
    </w:lvl>
    <w:lvl w:ilvl="2" w:tplc="36F00F82">
      <w:start w:val="10"/>
      <w:numFmt w:val="bullet"/>
      <w:lvlText w:val="•"/>
      <w:lvlJc w:val="left"/>
      <w:pPr>
        <w:ind w:left="3405" w:hanging="1425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B853FF"/>
    <w:multiLevelType w:val="multilevel"/>
    <w:tmpl w:val="1E2C0692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A406BF4"/>
    <w:multiLevelType w:val="multilevel"/>
    <w:tmpl w:val="7598C1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C442F7D"/>
    <w:multiLevelType w:val="hybridMultilevel"/>
    <w:tmpl w:val="02C0DD4E"/>
    <w:lvl w:ilvl="0" w:tplc="88C8D8D8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5">
    <w:nsid w:val="44826BFE"/>
    <w:multiLevelType w:val="hybridMultilevel"/>
    <w:tmpl w:val="763E9662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44CE67F7"/>
    <w:multiLevelType w:val="hybridMultilevel"/>
    <w:tmpl w:val="5B52DD8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D3E092A"/>
    <w:multiLevelType w:val="hybridMultilevel"/>
    <w:tmpl w:val="5D3C5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672818"/>
    <w:multiLevelType w:val="multilevel"/>
    <w:tmpl w:val="C7467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5EF51C1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3212864"/>
    <w:multiLevelType w:val="multilevel"/>
    <w:tmpl w:val="A2CAD108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4086028"/>
    <w:multiLevelType w:val="multilevel"/>
    <w:tmpl w:val="3CD8BB3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A3D76E4"/>
    <w:multiLevelType w:val="multilevel"/>
    <w:tmpl w:val="B394D8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ED77F6D"/>
    <w:multiLevelType w:val="multilevel"/>
    <w:tmpl w:val="7B4EC3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FC05E7B"/>
    <w:multiLevelType w:val="multilevel"/>
    <w:tmpl w:val="9854501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70343BE8"/>
    <w:multiLevelType w:val="hybridMultilevel"/>
    <w:tmpl w:val="E3BAFB30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707A518D"/>
    <w:multiLevelType w:val="hybridMultilevel"/>
    <w:tmpl w:val="B2588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9C14F2"/>
    <w:multiLevelType w:val="multilevel"/>
    <w:tmpl w:val="8BAA6F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5"/>
  </w:num>
  <w:num w:numId="4">
    <w:abstractNumId w:val="22"/>
  </w:num>
  <w:num w:numId="5">
    <w:abstractNumId w:val="14"/>
  </w:num>
  <w:num w:numId="6">
    <w:abstractNumId w:val="25"/>
  </w:num>
  <w:num w:numId="7">
    <w:abstractNumId w:val="23"/>
  </w:num>
  <w:num w:numId="8">
    <w:abstractNumId w:val="13"/>
  </w:num>
  <w:num w:numId="9">
    <w:abstractNumId w:val="6"/>
  </w:num>
  <w:num w:numId="10">
    <w:abstractNumId w:val="3"/>
  </w:num>
  <w:num w:numId="11">
    <w:abstractNumId w:val="5"/>
  </w:num>
  <w:num w:numId="12">
    <w:abstractNumId w:val="8"/>
  </w:num>
  <w:num w:numId="13">
    <w:abstractNumId w:val="10"/>
  </w:num>
  <w:num w:numId="14">
    <w:abstractNumId w:val="27"/>
  </w:num>
  <w:num w:numId="15">
    <w:abstractNumId w:val="18"/>
  </w:num>
  <w:num w:numId="16">
    <w:abstractNumId w:val="20"/>
  </w:num>
  <w:num w:numId="17">
    <w:abstractNumId w:val="12"/>
  </w:num>
  <w:num w:numId="18">
    <w:abstractNumId w:val="19"/>
  </w:num>
  <w:num w:numId="19">
    <w:abstractNumId w:val="17"/>
  </w:num>
  <w:num w:numId="20">
    <w:abstractNumId w:val="11"/>
  </w:num>
  <w:num w:numId="21">
    <w:abstractNumId w:val="2"/>
  </w:num>
  <w:num w:numId="22">
    <w:abstractNumId w:val="26"/>
  </w:num>
  <w:num w:numId="23">
    <w:abstractNumId w:val="7"/>
  </w:num>
  <w:num w:numId="24">
    <w:abstractNumId w:val="16"/>
  </w:num>
  <w:num w:numId="25">
    <w:abstractNumId w:val="9"/>
  </w:num>
  <w:num w:numId="26">
    <w:abstractNumId w:val="21"/>
  </w:num>
  <w:num w:numId="27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6EB"/>
    <w:rsid w:val="00000892"/>
    <w:rsid w:val="0001165F"/>
    <w:rsid w:val="0001554A"/>
    <w:rsid w:val="0001577A"/>
    <w:rsid w:val="0002011D"/>
    <w:rsid w:val="000249FD"/>
    <w:rsid w:val="0002587D"/>
    <w:rsid w:val="00030E08"/>
    <w:rsid w:val="00035784"/>
    <w:rsid w:val="0003583A"/>
    <w:rsid w:val="000367C7"/>
    <w:rsid w:val="00037585"/>
    <w:rsid w:val="000412B1"/>
    <w:rsid w:val="00042723"/>
    <w:rsid w:val="00043379"/>
    <w:rsid w:val="00044BE7"/>
    <w:rsid w:val="00045CC4"/>
    <w:rsid w:val="00045E57"/>
    <w:rsid w:val="00050BB6"/>
    <w:rsid w:val="00050D73"/>
    <w:rsid w:val="00050F13"/>
    <w:rsid w:val="00051D33"/>
    <w:rsid w:val="00053FA6"/>
    <w:rsid w:val="000543F3"/>
    <w:rsid w:val="00054694"/>
    <w:rsid w:val="00055240"/>
    <w:rsid w:val="00062740"/>
    <w:rsid w:val="00066766"/>
    <w:rsid w:val="000809C7"/>
    <w:rsid w:val="0008255C"/>
    <w:rsid w:val="0008422F"/>
    <w:rsid w:val="00085269"/>
    <w:rsid w:val="000852E1"/>
    <w:rsid w:val="00085CAF"/>
    <w:rsid w:val="00096BDF"/>
    <w:rsid w:val="000A0EFF"/>
    <w:rsid w:val="000A2D90"/>
    <w:rsid w:val="000A7409"/>
    <w:rsid w:val="000B3E42"/>
    <w:rsid w:val="000B7D75"/>
    <w:rsid w:val="000C610E"/>
    <w:rsid w:val="000C6BB8"/>
    <w:rsid w:val="000D2E23"/>
    <w:rsid w:val="000D4E55"/>
    <w:rsid w:val="000D5A5C"/>
    <w:rsid w:val="000D5D8B"/>
    <w:rsid w:val="000D60C7"/>
    <w:rsid w:val="000E1407"/>
    <w:rsid w:val="000E3693"/>
    <w:rsid w:val="000E3E43"/>
    <w:rsid w:val="000E752E"/>
    <w:rsid w:val="000F221C"/>
    <w:rsid w:val="000F4353"/>
    <w:rsid w:val="000F4764"/>
    <w:rsid w:val="000F589C"/>
    <w:rsid w:val="000F6BE9"/>
    <w:rsid w:val="001028B2"/>
    <w:rsid w:val="001042FA"/>
    <w:rsid w:val="00104EB9"/>
    <w:rsid w:val="00107594"/>
    <w:rsid w:val="00120C50"/>
    <w:rsid w:val="00123B1A"/>
    <w:rsid w:val="00123F89"/>
    <w:rsid w:val="00124724"/>
    <w:rsid w:val="001255E5"/>
    <w:rsid w:val="0012698C"/>
    <w:rsid w:val="00132FA3"/>
    <w:rsid w:val="00136B54"/>
    <w:rsid w:val="00136F46"/>
    <w:rsid w:val="00137636"/>
    <w:rsid w:val="001404B5"/>
    <w:rsid w:val="00140BD2"/>
    <w:rsid w:val="00142434"/>
    <w:rsid w:val="00145B78"/>
    <w:rsid w:val="00152F00"/>
    <w:rsid w:val="00154834"/>
    <w:rsid w:val="001617B6"/>
    <w:rsid w:val="00165EC4"/>
    <w:rsid w:val="00167294"/>
    <w:rsid w:val="00167398"/>
    <w:rsid w:val="001822F7"/>
    <w:rsid w:val="00186C2E"/>
    <w:rsid w:val="00186DB0"/>
    <w:rsid w:val="00186EB3"/>
    <w:rsid w:val="00187A25"/>
    <w:rsid w:val="00191245"/>
    <w:rsid w:val="00191556"/>
    <w:rsid w:val="001916A2"/>
    <w:rsid w:val="00191A34"/>
    <w:rsid w:val="001A0F96"/>
    <w:rsid w:val="001A30FB"/>
    <w:rsid w:val="001A3483"/>
    <w:rsid w:val="001A38F8"/>
    <w:rsid w:val="001A7AB4"/>
    <w:rsid w:val="001B0A89"/>
    <w:rsid w:val="001B113A"/>
    <w:rsid w:val="001B1C1E"/>
    <w:rsid w:val="001B2086"/>
    <w:rsid w:val="001B6ED8"/>
    <w:rsid w:val="001C0EA7"/>
    <w:rsid w:val="001C14A5"/>
    <w:rsid w:val="001C3A86"/>
    <w:rsid w:val="001C3BFB"/>
    <w:rsid w:val="001C5827"/>
    <w:rsid w:val="001C611B"/>
    <w:rsid w:val="001D045C"/>
    <w:rsid w:val="001D0DAE"/>
    <w:rsid w:val="001D11AC"/>
    <w:rsid w:val="001D1556"/>
    <w:rsid w:val="001D16DF"/>
    <w:rsid w:val="001D3679"/>
    <w:rsid w:val="001D3E82"/>
    <w:rsid w:val="001D5E26"/>
    <w:rsid w:val="001D6C6A"/>
    <w:rsid w:val="001E1BDF"/>
    <w:rsid w:val="001E4262"/>
    <w:rsid w:val="001F23A1"/>
    <w:rsid w:val="001F254C"/>
    <w:rsid w:val="001F2CB0"/>
    <w:rsid w:val="001F42E5"/>
    <w:rsid w:val="001F664B"/>
    <w:rsid w:val="002020BD"/>
    <w:rsid w:val="00205281"/>
    <w:rsid w:val="00205C7B"/>
    <w:rsid w:val="00210247"/>
    <w:rsid w:val="00214BE6"/>
    <w:rsid w:val="002157C4"/>
    <w:rsid w:val="002176A2"/>
    <w:rsid w:val="00220F54"/>
    <w:rsid w:val="00221372"/>
    <w:rsid w:val="00223A6F"/>
    <w:rsid w:val="00223DE3"/>
    <w:rsid w:val="00224B3A"/>
    <w:rsid w:val="00227019"/>
    <w:rsid w:val="00227DE6"/>
    <w:rsid w:val="0024086A"/>
    <w:rsid w:val="00240BE8"/>
    <w:rsid w:val="002511D7"/>
    <w:rsid w:val="00252214"/>
    <w:rsid w:val="002526A3"/>
    <w:rsid w:val="00252F46"/>
    <w:rsid w:val="00255F93"/>
    <w:rsid w:val="00256DFC"/>
    <w:rsid w:val="00260148"/>
    <w:rsid w:val="0026068D"/>
    <w:rsid w:val="00260965"/>
    <w:rsid w:val="00261481"/>
    <w:rsid w:val="002653A6"/>
    <w:rsid w:val="00270CDD"/>
    <w:rsid w:val="0027107D"/>
    <w:rsid w:val="002714B7"/>
    <w:rsid w:val="002745F4"/>
    <w:rsid w:val="00275A6A"/>
    <w:rsid w:val="00276DB1"/>
    <w:rsid w:val="00277527"/>
    <w:rsid w:val="00281865"/>
    <w:rsid w:val="00281BBB"/>
    <w:rsid w:val="00296D9B"/>
    <w:rsid w:val="00297BD4"/>
    <w:rsid w:val="002A704F"/>
    <w:rsid w:val="002B5D23"/>
    <w:rsid w:val="002C0106"/>
    <w:rsid w:val="002C0C92"/>
    <w:rsid w:val="002C0D73"/>
    <w:rsid w:val="002C1136"/>
    <w:rsid w:val="002C27C4"/>
    <w:rsid w:val="002C7D3E"/>
    <w:rsid w:val="002D0ADB"/>
    <w:rsid w:val="002D2274"/>
    <w:rsid w:val="002D373E"/>
    <w:rsid w:val="002D43DF"/>
    <w:rsid w:val="002D4CE0"/>
    <w:rsid w:val="002D680E"/>
    <w:rsid w:val="002D7076"/>
    <w:rsid w:val="002D7745"/>
    <w:rsid w:val="002F1BB8"/>
    <w:rsid w:val="002F7297"/>
    <w:rsid w:val="00300338"/>
    <w:rsid w:val="0030249C"/>
    <w:rsid w:val="0030581E"/>
    <w:rsid w:val="003110E2"/>
    <w:rsid w:val="00313AFE"/>
    <w:rsid w:val="00314AF1"/>
    <w:rsid w:val="003150DC"/>
    <w:rsid w:val="003154EA"/>
    <w:rsid w:val="003155CF"/>
    <w:rsid w:val="00315D08"/>
    <w:rsid w:val="00316C8E"/>
    <w:rsid w:val="003222D0"/>
    <w:rsid w:val="003278A3"/>
    <w:rsid w:val="0033158B"/>
    <w:rsid w:val="00332769"/>
    <w:rsid w:val="00332EA2"/>
    <w:rsid w:val="003334F7"/>
    <w:rsid w:val="003336CE"/>
    <w:rsid w:val="003361A1"/>
    <w:rsid w:val="00336985"/>
    <w:rsid w:val="00336E31"/>
    <w:rsid w:val="00343A33"/>
    <w:rsid w:val="00343BF3"/>
    <w:rsid w:val="00344FAE"/>
    <w:rsid w:val="0034518C"/>
    <w:rsid w:val="00347356"/>
    <w:rsid w:val="00352E2A"/>
    <w:rsid w:val="00353E4E"/>
    <w:rsid w:val="00355D0C"/>
    <w:rsid w:val="00364AA8"/>
    <w:rsid w:val="00364F6A"/>
    <w:rsid w:val="0036503B"/>
    <w:rsid w:val="00365792"/>
    <w:rsid w:val="00365F49"/>
    <w:rsid w:val="0036617F"/>
    <w:rsid w:val="0036683D"/>
    <w:rsid w:val="0036784A"/>
    <w:rsid w:val="00367D20"/>
    <w:rsid w:val="003703A6"/>
    <w:rsid w:val="00372C37"/>
    <w:rsid w:val="0037366C"/>
    <w:rsid w:val="003744F1"/>
    <w:rsid w:val="003756A4"/>
    <w:rsid w:val="00377DAF"/>
    <w:rsid w:val="00383197"/>
    <w:rsid w:val="00386DEF"/>
    <w:rsid w:val="00386F3A"/>
    <w:rsid w:val="0038770A"/>
    <w:rsid w:val="00390096"/>
    <w:rsid w:val="003909C3"/>
    <w:rsid w:val="003A135E"/>
    <w:rsid w:val="003A18EA"/>
    <w:rsid w:val="003A4B41"/>
    <w:rsid w:val="003A5EBD"/>
    <w:rsid w:val="003B0F6E"/>
    <w:rsid w:val="003B2044"/>
    <w:rsid w:val="003B4BE7"/>
    <w:rsid w:val="003B65CC"/>
    <w:rsid w:val="003C03BA"/>
    <w:rsid w:val="003C696F"/>
    <w:rsid w:val="003D061F"/>
    <w:rsid w:val="003D2C46"/>
    <w:rsid w:val="003D3057"/>
    <w:rsid w:val="003D35B1"/>
    <w:rsid w:val="003D48E4"/>
    <w:rsid w:val="003D6910"/>
    <w:rsid w:val="003E330D"/>
    <w:rsid w:val="003E3C05"/>
    <w:rsid w:val="003E4A1C"/>
    <w:rsid w:val="003F0676"/>
    <w:rsid w:val="003F0CF2"/>
    <w:rsid w:val="003F1029"/>
    <w:rsid w:val="003F132D"/>
    <w:rsid w:val="003F383A"/>
    <w:rsid w:val="003F45B7"/>
    <w:rsid w:val="003F6795"/>
    <w:rsid w:val="00401A3C"/>
    <w:rsid w:val="00402C24"/>
    <w:rsid w:val="0040463A"/>
    <w:rsid w:val="004101F6"/>
    <w:rsid w:val="00412D07"/>
    <w:rsid w:val="0041750A"/>
    <w:rsid w:val="00423811"/>
    <w:rsid w:val="00427B49"/>
    <w:rsid w:val="00427FBA"/>
    <w:rsid w:val="00435F80"/>
    <w:rsid w:val="00437137"/>
    <w:rsid w:val="00440AAF"/>
    <w:rsid w:val="00442E8F"/>
    <w:rsid w:val="00443A08"/>
    <w:rsid w:val="004447CD"/>
    <w:rsid w:val="00454588"/>
    <w:rsid w:val="00455009"/>
    <w:rsid w:val="004551AD"/>
    <w:rsid w:val="004615A7"/>
    <w:rsid w:val="00461EFF"/>
    <w:rsid w:val="00462E38"/>
    <w:rsid w:val="004639DA"/>
    <w:rsid w:val="00465991"/>
    <w:rsid w:val="004709B4"/>
    <w:rsid w:val="00470E22"/>
    <w:rsid w:val="0047150B"/>
    <w:rsid w:val="00474C63"/>
    <w:rsid w:val="0048019C"/>
    <w:rsid w:val="00484D92"/>
    <w:rsid w:val="00485522"/>
    <w:rsid w:val="00485BDC"/>
    <w:rsid w:val="004869BB"/>
    <w:rsid w:val="00486E5B"/>
    <w:rsid w:val="004872E2"/>
    <w:rsid w:val="004879CA"/>
    <w:rsid w:val="00496052"/>
    <w:rsid w:val="004A2FF0"/>
    <w:rsid w:val="004A4111"/>
    <w:rsid w:val="004A5E77"/>
    <w:rsid w:val="004A6745"/>
    <w:rsid w:val="004A7468"/>
    <w:rsid w:val="004A7847"/>
    <w:rsid w:val="004B112F"/>
    <w:rsid w:val="004B6EAA"/>
    <w:rsid w:val="004C0362"/>
    <w:rsid w:val="004C0C07"/>
    <w:rsid w:val="004C36BA"/>
    <w:rsid w:val="004D0089"/>
    <w:rsid w:val="004D5CA4"/>
    <w:rsid w:val="004D7A0D"/>
    <w:rsid w:val="004E0445"/>
    <w:rsid w:val="004E3C7D"/>
    <w:rsid w:val="004E78B7"/>
    <w:rsid w:val="004F2175"/>
    <w:rsid w:val="004F21E1"/>
    <w:rsid w:val="004F4191"/>
    <w:rsid w:val="00500E6F"/>
    <w:rsid w:val="00502B6C"/>
    <w:rsid w:val="00502F91"/>
    <w:rsid w:val="00503369"/>
    <w:rsid w:val="005073B4"/>
    <w:rsid w:val="005128BB"/>
    <w:rsid w:val="005135C9"/>
    <w:rsid w:val="005232AF"/>
    <w:rsid w:val="00532AAD"/>
    <w:rsid w:val="00534A2F"/>
    <w:rsid w:val="0053788D"/>
    <w:rsid w:val="005419E7"/>
    <w:rsid w:val="00543736"/>
    <w:rsid w:val="00546134"/>
    <w:rsid w:val="00547613"/>
    <w:rsid w:val="00550CA2"/>
    <w:rsid w:val="00555926"/>
    <w:rsid w:val="0055788C"/>
    <w:rsid w:val="005578D9"/>
    <w:rsid w:val="00557FD8"/>
    <w:rsid w:val="0056049B"/>
    <w:rsid w:val="00561293"/>
    <w:rsid w:val="00562C39"/>
    <w:rsid w:val="0056303F"/>
    <w:rsid w:val="00564428"/>
    <w:rsid w:val="00565CF9"/>
    <w:rsid w:val="00570B87"/>
    <w:rsid w:val="00577CD1"/>
    <w:rsid w:val="00580EE7"/>
    <w:rsid w:val="00587C2B"/>
    <w:rsid w:val="00590807"/>
    <w:rsid w:val="00592476"/>
    <w:rsid w:val="00597EC3"/>
    <w:rsid w:val="005A0DC3"/>
    <w:rsid w:val="005A7080"/>
    <w:rsid w:val="005B7617"/>
    <w:rsid w:val="005D2078"/>
    <w:rsid w:val="005D49BC"/>
    <w:rsid w:val="005E0D1E"/>
    <w:rsid w:val="005F0CEA"/>
    <w:rsid w:val="005F1741"/>
    <w:rsid w:val="005F1AB7"/>
    <w:rsid w:val="005F1D48"/>
    <w:rsid w:val="005F28E6"/>
    <w:rsid w:val="005F3227"/>
    <w:rsid w:val="00600A2A"/>
    <w:rsid w:val="00606154"/>
    <w:rsid w:val="0060799E"/>
    <w:rsid w:val="00607A4B"/>
    <w:rsid w:val="006100F1"/>
    <w:rsid w:val="006118FA"/>
    <w:rsid w:val="00613E8C"/>
    <w:rsid w:val="00615605"/>
    <w:rsid w:val="0061771D"/>
    <w:rsid w:val="00624674"/>
    <w:rsid w:val="006248DA"/>
    <w:rsid w:val="00631DC9"/>
    <w:rsid w:val="00634064"/>
    <w:rsid w:val="006361CC"/>
    <w:rsid w:val="0063625E"/>
    <w:rsid w:val="0063665E"/>
    <w:rsid w:val="00636E62"/>
    <w:rsid w:val="00641705"/>
    <w:rsid w:val="00643277"/>
    <w:rsid w:val="006436DC"/>
    <w:rsid w:val="006466D0"/>
    <w:rsid w:val="00647A37"/>
    <w:rsid w:val="00650A8F"/>
    <w:rsid w:val="0065214A"/>
    <w:rsid w:val="006529EE"/>
    <w:rsid w:val="00653A59"/>
    <w:rsid w:val="006547F9"/>
    <w:rsid w:val="00660063"/>
    <w:rsid w:val="0066067A"/>
    <w:rsid w:val="006615C3"/>
    <w:rsid w:val="006620FC"/>
    <w:rsid w:val="006623E5"/>
    <w:rsid w:val="00664F33"/>
    <w:rsid w:val="00665CD8"/>
    <w:rsid w:val="00667A09"/>
    <w:rsid w:val="006708DB"/>
    <w:rsid w:val="00674376"/>
    <w:rsid w:val="00675254"/>
    <w:rsid w:val="00680E87"/>
    <w:rsid w:val="00682743"/>
    <w:rsid w:val="0068355D"/>
    <w:rsid w:val="00684B8A"/>
    <w:rsid w:val="00692098"/>
    <w:rsid w:val="006A03C5"/>
    <w:rsid w:val="006A1656"/>
    <w:rsid w:val="006A7903"/>
    <w:rsid w:val="006B0F01"/>
    <w:rsid w:val="006C232F"/>
    <w:rsid w:val="006C5D14"/>
    <w:rsid w:val="006D329E"/>
    <w:rsid w:val="006D7A8E"/>
    <w:rsid w:val="006E0B1F"/>
    <w:rsid w:val="006E32DC"/>
    <w:rsid w:val="006F15D0"/>
    <w:rsid w:val="006F2D37"/>
    <w:rsid w:val="00701658"/>
    <w:rsid w:val="007046DD"/>
    <w:rsid w:val="00705829"/>
    <w:rsid w:val="00706621"/>
    <w:rsid w:val="007129B1"/>
    <w:rsid w:val="007129B4"/>
    <w:rsid w:val="007159AE"/>
    <w:rsid w:val="00716D07"/>
    <w:rsid w:val="0071700C"/>
    <w:rsid w:val="00725C3F"/>
    <w:rsid w:val="00725F1F"/>
    <w:rsid w:val="007305E7"/>
    <w:rsid w:val="00732B78"/>
    <w:rsid w:val="007335AE"/>
    <w:rsid w:val="00734D43"/>
    <w:rsid w:val="007361C0"/>
    <w:rsid w:val="0074185B"/>
    <w:rsid w:val="0074190A"/>
    <w:rsid w:val="00745245"/>
    <w:rsid w:val="00750376"/>
    <w:rsid w:val="0075042E"/>
    <w:rsid w:val="007507F4"/>
    <w:rsid w:val="00752ADA"/>
    <w:rsid w:val="00753780"/>
    <w:rsid w:val="00753C41"/>
    <w:rsid w:val="00763181"/>
    <w:rsid w:val="00763D96"/>
    <w:rsid w:val="007708E9"/>
    <w:rsid w:val="00772F17"/>
    <w:rsid w:val="00773537"/>
    <w:rsid w:val="0077359D"/>
    <w:rsid w:val="0077750C"/>
    <w:rsid w:val="00777994"/>
    <w:rsid w:val="00783369"/>
    <w:rsid w:val="00786357"/>
    <w:rsid w:val="0079181C"/>
    <w:rsid w:val="00792144"/>
    <w:rsid w:val="00794606"/>
    <w:rsid w:val="007A0AE3"/>
    <w:rsid w:val="007A1CEB"/>
    <w:rsid w:val="007A2015"/>
    <w:rsid w:val="007A2292"/>
    <w:rsid w:val="007A4DA3"/>
    <w:rsid w:val="007A7A96"/>
    <w:rsid w:val="007A7B09"/>
    <w:rsid w:val="007A7E67"/>
    <w:rsid w:val="007B1DF5"/>
    <w:rsid w:val="007B616A"/>
    <w:rsid w:val="007B65B5"/>
    <w:rsid w:val="007C1E00"/>
    <w:rsid w:val="007C4445"/>
    <w:rsid w:val="007C728B"/>
    <w:rsid w:val="007D0C4D"/>
    <w:rsid w:val="007D3781"/>
    <w:rsid w:val="007D5BB9"/>
    <w:rsid w:val="007E009C"/>
    <w:rsid w:val="007E0447"/>
    <w:rsid w:val="007E17F9"/>
    <w:rsid w:val="007E4AC5"/>
    <w:rsid w:val="007F1A09"/>
    <w:rsid w:val="007F2709"/>
    <w:rsid w:val="007F2F68"/>
    <w:rsid w:val="007F384E"/>
    <w:rsid w:val="007F4CF8"/>
    <w:rsid w:val="007F54BE"/>
    <w:rsid w:val="007F66B4"/>
    <w:rsid w:val="0080005D"/>
    <w:rsid w:val="00800594"/>
    <w:rsid w:val="0080069E"/>
    <w:rsid w:val="00800E39"/>
    <w:rsid w:val="00801A6B"/>
    <w:rsid w:val="00801AB1"/>
    <w:rsid w:val="00801DF8"/>
    <w:rsid w:val="008036FB"/>
    <w:rsid w:val="0080392A"/>
    <w:rsid w:val="00805697"/>
    <w:rsid w:val="00805F96"/>
    <w:rsid w:val="00811361"/>
    <w:rsid w:val="00815171"/>
    <w:rsid w:val="00815328"/>
    <w:rsid w:val="00816515"/>
    <w:rsid w:val="008165A6"/>
    <w:rsid w:val="00817FC0"/>
    <w:rsid w:val="00820C40"/>
    <w:rsid w:val="008218BD"/>
    <w:rsid w:val="008241E7"/>
    <w:rsid w:val="0082479A"/>
    <w:rsid w:val="00825E4B"/>
    <w:rsid w:val="008269B0"/>
    <w:rsid w:val="00827ADD"/>
    <w:rsid w:val="0083283C"/>
    <w:rsid w:val="0083506C"/>
    <w:rsid w:val="00837342"/>
    <w:rsid w:val="00837863"/>
    <w:rsid w:val="00837DA2"/>
    <w:rsid w:val="00842A6B"/>
    <w:rsid w:val="008436E6"/>
    <w:rsid w:val="00846722"/>
    <w:rsid w:val="00852CAD"/>
    <w:rsid w:val="00853DD8"/>
    <w:rsid w:val="00855448"/>
    <w:rsid w:val="008638B7"/>
    <w:rsid w:val="00867207"/>
    <w:rsid w:val="00867413"/>
    <w:rsid w:val="008676E1"/>
    <w:rsid w:val="00870733"/>
    <w:rsid w:val="00872AFF"/>
    <w:rsid w:val="00873E3D"/>
    <w:rsid w:val="008749FC"/>
    <w:rsid w:val="00875370"/>
    <w:rsid w:val="00875B2F"/>
    <w:rsid w:val="00876CD4"/>
    <w:rsid w:val="00882285"/>
    <w:rsid w:val="0088735D"/>
    <w:rsid w:val="008919F4"/>
    <w:rsid w:val="00894F92"/>
    <w:rsid w:val="008A00BB"/>
    <w:rsid w:val="008A1695"/>
    <w:rsid w:val="008A198F"/>
    <w:rsid w:val="008A2FF7"/>
    <w:rsid w:val="008A3C62"/>
    <w:rsid w:val="008A47EA"/>
    <w:rsid w:val="008A5251"/>
    <w:rsid w:val="008B53DF"/>
    <w:rsid w:val="008C0296"/>
    <w:rsid w:val="008C1276"/>
    <w:rsid w:val="008C27D6"/>
    <w:rsid w:val="008C36FF"/>
    <w:rsid w:val="008C4503"/>
    <w:rsid w:val="008C4637"/>
    <w:rsid w:val="008C5C8F"/>
    <w:rsid w:val="008C6DD9"/>
    <w:rsid w:val="008D1323"/>
    <w:rsid w:val="008D1FDD"/>
    <w:rsid w:val="008D46A8"/>
    <w:rsid w:val="008D6816"/>
    <w:rsid w:val="008E06B6"/>
    <w:rsid w:val="008E5108"/>
    <w:rsid w:val="008F540C"/>
    <w:rsid w:val="008F7347"/>
    <w:rsid w:val="008F744A"/>
    <w:rsid w:val="008F7B42"/>
    <w:rsid w:val="009028FE"/>
    <w:rsid w:val="00903903"/>
    <w:rsid w:val="00911635"/>
    <w:rsid w:val="00914CFE"/>
    <w:rsid w:val="009158DE"/>
    <w:rsid w:val="00915F44"/>
    <w:rsid w:val="00917437"/>
    <w:rsid w:val="00920C20"/>
    <w:rsid w:val="0092228B"/>
    <w:rsid w:val="0092284D"/>
    <w:rsid w:val="00925D5B"/>
    <w:rsid w:val="0093354E"/>
    <w:rsid w:val="00935FAC"/>
    <w:rsid w:val="0093642B"/>
    <w:rsid w:val="00937E5A"/>
    <w:rsid w:val="00940195"/>
    <w:rsid w:val="009401E7"/>
    <w:rsid w:val="00940F58"/>
    <w:rsid w:val="00941572"/>
    <w:rsid w:val="0094163D"/>
    <w:rsid w:val="009437E1"/>
    <w:rsid w:val="009440E4"/>
    <w:rsid w:val="00945767"/>
    <w:rsid w:val="0094634C"/>
    <w:rsid w:val="00946B58"/>
    <w:rsid w:val="00951998"/>
    <w:rsid w:val="00951AFE"/>
    <w:rsid w:val="00951D30"/>
    <w:rsid w:val="00952DFC"/>
    <w:rsid w:val="00954E0F"/>
    <w:rsid w:val="00955087"/>
    <w:rsid w:val="00955E70"/>
    <w:rsid w:val="009570EA"/>
    <w:rsid w:val="00957692"/>
    <w:rsid w:val="00963117"/>
    <w:rsid w:val="00966391"/>
    <w:rsid w:val="0096651D"/>
    <w:rsid w:val="009673E7"/>
    <w:rsid w:val="00972EAC"/>
    <w:rsid w:val="00972F03"/>
    <w:rsid w:val="00984B28"/>
    <w:rsid w:val="00990AE3"/>
    <w:rsid w:val="00991F5E"/>
    <w:rsid w:val="00993AFB"/>
    <w:rsid w:val="00994F71"/>
    <w:rsid w:val="009A06D8"/>
    <w:rsid w:val="009A5BE4"/>
    <w:rsid w:val="009A7820"/>
    <w:rsid w:val="009B1649"/>
    <w:rsid w:val="009B2FD1"/>
    <w:rsid w:val="009B6187"/>
    <w:rsid w:val="009B6B7F"/>
    <w:rsid w:val="009C08AC"/>
    <w:rsid w:val="009C0922"/>
    <w:rsid w:val="009C098E"/>
    <w:rsid w:val="009C0F43"/>
    <w:rsid w:val="009C47A4"/>
    <w:rsid w:val="009C4EAF"/>
    <w:rsid w:val="009C50C4"/>
    <w:rsid w:val="009C6B4A"/>
    <w:rsid w:val="009D1A80"/>
    <w:rsid w:val="009D4F2E"/>
    <w:rsid w:val="009E1AE7"/>
    <w:rsid w:val="009F63B2"/>
    <w:rsid w:val="00A008DD"/>
    <w:rsid w:val="00A0169C"/>
    <w:rsid w:val="00A02DFC"/>
    <w:rsid w:val="00A0363E"/>
    <w:rsid w:val="00A03AC0"/>
    <w:rsid w:val="00A050F2"/>
    <w:rsid w:val="00A06461"/>
    <w:rsid w:val="00A1115F"/>
    <w:rsid w:val="00A17525"/>
    <w:rsid w:val="00A20542"/>
    <w:rsid w:val="00A213F4"/>
    <w:rsid w:val="00A21A9B"/>
    <w:rsid w:val="00A23519"/>
    <w:rsid w:val="00A24206"/>
    <w:rsid w:val="00A24452"/>
    <w:rsid w:val="00A2634D"/>
    <w:rsid w:val="00A26795"/>
    <w:rsid w:val="00A32895"/>
    <w:rsid w:val="00A35CC4"/>
    <w:rsid w:val="00A41EB2"/>
    <w:rsid w:val="00A45676"/>
    <w:rsid w:val="00A46FDC"/>
    <w:rsid w:val="00A47C9C"/>
    <w:rsid w:val="00A515A8"/>
    <w:rsid w:val="00A525FA"/>
    <w:rsid w:val="00A526A8"/>
    <w:rsid w:val="00A575FD"/>
    <w:rsid w:val="00A64D12"/>
    <w:rsid w:val="00A668D2"/>
    <w:rsid w:val="00A727DC"/>
    <w:rsid w:val="00A74F41"/>
    <w:rsid w:val="00A76D6D"/>
    <w:rsid w:val="00A77CED"/>
    <w:rsid w:val="00A803CA"/>
    <w:rsid w:val="00A84BC7"/>
    <w:rsid w:val="00A90131"/>
    <w:rsid w:val="00A90B83"/>
    <w:rsid w:val="00A92045"/>
    <w:rsid w:val="00A9493A"/>
    <w:rsid w:val="00AA4A87"/>
    <w:rsid w:val="00AA4B5C"/>
    <w:rsid w:val="00AA7237"/>
    <w:rsid w:val="00AB08DA"/>
    <w:rsid w:val="00AB40DB"/>
    <w:rsid w:val="00AB59D5"/>
    <w:rsid w:val="00AC042F"/>
    <w:rsid w:val="00AC0E12"/>
    <w:rsid w:val="00AC4CD0"/>
    <w:rsid w:val="00AC556A"/>
    <w:rsid w:val="00AD2FC9"/>
    <w:rsid w:val="00AD356E"/>
    <w:rsid w:val="00AD4526"/>
    <w:rsid w:val="00AD7C72"/>
    <w:rsid w:val="00AE1C82"/>
    <w:rsid w:val="00AE2DED"/>
    <w:rsid w:val="00AE59D6"/>
    <w:rsid w:val="00AE63C8"/>
    <w:rsid w:val="00AE7BB4"/>
    <w:rsid w:val="00AF032D"/>
    <w:rsid w:val="00AF29A2"/>
    <w:rsid w:val="00AF4934"/>
    <w:rsid w:val="00AF6470"/>
    <w:rsid w:val="00AF66E9"/>
    <w:rsid w:val="00B0000C"/>
    <w:rsid w:val="00B01B11"/>
    <w:rsid w:val="00B041D7"/>
    <w:rsid w:val="00B0520A"/>
    <w:rsid w:val="00B06345"/>
    <w:rsid w:val="00B06CDD"/>
    <w:rsid w:val="00B11C12"/>
    <w:rsid w:val="00B11C60"/>
    <w:rsid w:val="00B12F8B"/>
    <w:rsid w:val="00B172E5"/>
    <w:rsid w:val="00B17D1E"/>
    <w:rsid w:val="00B2171B"/>
    <w:rsid w:val="00B22EF4"/>
    <w:rsid w:val="00B23030"/>
    <w:rsid w:val="00B239F5"/>
    <w:rsid w:val="00B25D87"/>
    <w:rsid w:val="00B265B1"/>
    <w:rsid w:val="00B31C0E"/>
    <w:rsid w:val="00B31DEE"/>
    <w:rsid w:val="00B33F16"/>
    <w:rsid w:val="00B348F8"/>
    <w:rsid w:val="00B34B79"/>
    <w:rsid w:val="00B35E4B"/>
    <w:rsid w:val="00B401B1"/>
    <w:rsid w:val="00B47805"/>
    <w:rsid w:val="00B5076A"/>
    <w:rsid w:val="00B530BC"/>
    <w:rsid w:val="00B55E99"/>
    <w:rsid w:val="00B60D68"/>
    <w:rsid w:val="00B623AF"/>
    <w:rsid w:val="00B64DAF"/>
    <w:rsid w:val="00B674FF"/>
    <w:rsid w:val="00B679DC"/>
    <w:rsid w:val="00B70905"/>
    <w:rsid w:val="00B73C83"/>
    <w:rsid w:val="00B84CDC"/>
    <w:rsid w:val="00B84DA0"/>
    <w:rsid w:val="00B85B38"/>
    <w:rsid w:val="00B86E11"/>
    <w:rsid w:val="00B87895"/>
    <w:rsid w:val="00B90B3F"/>
    <w:rsid w:val="00B942E7"/>
    <w:rsid w:val="00B9635B"/>
    <w:rsid w:val="00B97C30"/>
    <w:rsid w:val="00BA294B"/>
    <w:rsid w:val="00BA4E50"/>
    <w:rsid w:val="00BA5FBE"/>
    <w:rsid w:val="00BB1C68"/>
    <w:rsid w:val="00BB3DE4"/>
    <w:rsid w:val="00BB4817"/>
    <w:rsid w:val="00BB5CA7"/>
    <w:rsid w:val="00BB68CD"/>
    <w:rsid w:val="00BC00DA"/>
    <w:rsid w:val="00BC18BD"/>
    <w:rsid w:val="00BC4B08"/>
    <w:rsid w:val="00BC51ED"/>
    <w:rsid w:val="00BC7099"/>
    <w:rsid w:val="00BD1EF6"/>
    <w:rsid w:val="00BD2713"/>
    <w:rsid w:val="00BD29C9"/>
    <w:rsid w:val="00BD7212"/>
    <w:rsid w:val="00BE4808"/>
    <w:rsid w:val="00BF1316"/>
    <w:rsid w:val="00BF507D"/>
    <w:rsid w:val="00BF58DA"/>
    <w:rsid w:val="00BF698E"/>
    <w:rsid w:val="00BF74EF"/>
    <w:rsid w:val="00BF7D97"/>
    <w:rsid w:val="00C01BD8"/>
    <w:rsid w:val="00C01C06"/>
    <w:rsid w:val="00C052F1"/>
    <w:rsid w:val="00C078FF"/>
    <w:rsid w:val="00C13670"/>
    <w:rsid w:val="00C15E62"/>
    <w:rsid w:val="00C165F7"/>
    <w:rsid w:val="00C17E51"/>
    <w:rsid w:val="00C20E33"/>
    <w:rsid w:val="00C21F14"/>
    <w:rsid w:val="00C25ACB"/>
    <w:rsid w:val="00C26148"/>
    <w:rsid w:val="00C27AA9"/>
    <w:rsid w:val="00C3116D"/>
    <w:rsid w:val="00C311F8"/>
    <w:rsid w:val="00C33865"/>
    <w:rsid w:val="00C3467C"/>
    <w:rsid w:val="00C353AF"/>
    <w:rsid w:val="00C373DA"/>
    <w:rsid w:val="00C37474"/>
    <w:rsid w:val="00C40AD6"/>
    <w:rsid w:val="00C414ED"/>
    <w:rsid w:val="00C45D78"/>
    <w:rsid w:val="00C45F80"/>
    <w:rsid w:val="00C46697"/>
    <w:rsid w:val="00C5102C"/>
    <w:rsid w:val="00C565FC"/>
    <w:rsid w:val="00C57C48"/>
    <w:rsid w:val="00C60BAA"/>
    <w:rsid w:val="00C61FA7"/>
    <w:rsid w:val="00C637CD"/>
    <w:rsid w:val="00C66531"/>
    <w:rsid w:val="00C72165"/>
    <w:rsid w:val="00C7241A"/>
    <w:rsid w:val="00C728E3"/>
    <w:rsid w:val="00C73C0A"/>
    <w:rsid w:val="00C7410D"/>
    <w:rsid w:val="00C80161"/>
    <w:rsid w:val="00C84E9F"/>
    <w:rsid w:val="00C853E2"/>
    <w:rsid w:val="00C86D60"/>
    <w:rsid w:val="00C87BCB"/>
    <w:rsid w:val="00C959FB"/>
    <w:rsid w:val="00CA44BB"/>
    <w:rsid w:val="00CA6A1D"/>
    <w:rsid w:val="00CB025E"/>
    <w:rsid w:val="00CB1EC9"/>
    <w:rsid w:val="00CB2052"/>
    <w:rsid w:val="00CB24D5"/>
    <w:rsid w:val="00CB3157"/>
    <w:rsid w:val="00CB60D2"/>
    <w:rsid w:val="00CB6E38"/>
    <w:rsid w:val="00CB6E7B"/>
    <w:rsid w:val="00CC03AE"/>
    <w:rsid w:val="00CC1435"/>
    <w:rsid w:val="00CC2566"/>
    <w:rsid w:val="00CC376D"/>
    <w:rsid w:val="00CC3C04"/>
    <w:rsid w:val="00CC3F70"/>
    <w:rsid w:val="00CC4DF8"/>
    <w:rsid w:val="00CC74AB"/>
    <w:rsid w:val="00CD2270"/>
    <w:rsid w:val="00CD52F8"/>
    <w:rsid w:val="00CD5D8D"/>
    <w:rsid w:val="00CE01C3"/>
    <w:rsid w:val="00CE059A"/>
    <w:rsid w:val="00CE55E8"/>
    <w:rsid w:val="00CE7387"/>
    <w:rsid w:val="00CF0D10"/>
    <w:rsid w:val="00CF4992"/>
    <w:rsid w:val="00CF4DB4"/>
    <w:rsid w:val="00CF5B02"/>
    <w:rsid w:val="00CF7203"/>
    <w:rsid w:val="00D01BB9"/>
    <w:rsid w:val="00D04A7B"/>
    <w:rsid w:val="00D06308"/>
    <w:rsid w:val="00D0663F"/>
    <w:rsid w:val="00D06E94"/>
    <w:rsid w:val="00D07BD9"/>
    <w:rsid w:val="00D1551A"/>
    <w:rsid w:val="00D17568"/>
    <w:rsid w:val="00D20492"/>
    <w:rsid w:val="00D22120"/>
    <w:rsid w:val="00D22323"/>
    <w:rsid w:val="00D23902"/>
    <w:rsid w:val="00D254E5"/>
    <w:rsid w:val="00D267FE"/>
    <w:rsid w:val="00D26CBF"/>
    <w:rsid w:val="00D3146A"/>
    <w:rsid w:val="00D33AB1"/>
    <w:rsid w:val="00D34CE4"/>
    <w:rsid w:val="00D35898"/>
    <w:rsid w:val="00D359B8"/>
    <w:rsid w:val="00D3718C"/>
    <w:rsid w:val="00D42D84"/>
    <w:rsid w:val="00D42F0F"/>
    <w:rsid w:val="00D43A5E"/>
    <w:rsid w:val="00D44335"/>
    <w:rsid w:val="00D44BB2"/>
    <w:rsid w:val="00D45D51"/>
    <w:rsid w:val="00D55828"/>
    <w:rsid w:val="00D611DB"/>
    <w:rsid w:val="00D63551"/>
    <w:rsid w:val="00D65B08"/>
    <w:rsid w:val="00D66093"/>
    <w:rsid w:val="00D708D3"/>
    <w:rsid w:val="00D73A1B"/>
    <w:rsid w:val="00D73A57"/>
    <w:rsid w:val="00D744A1"/>
    <w:rsid w:val="00D758E4"/>
    <w:rsid w:val="00D76E0A"/>
    <w:rsid w:val="00D80443"/>
    <w:rsid w:val="00D8324C"/>
    <w:rsid w:val="00D87552"/>
    <w:rsid w:val="00D902E6"/>
    <w:rsid w:val="00D90AF1"/>
    <w:rsid w:val="00D916A3"/>
    <w:rsid w:val="00D91AE7"/>
    <w:rsid w:val="00D9209F"/>
    <w:rsid w:val="00D92CCF"/>
    <w:rsid w:val="00D954A8"/>
    <w:rsid w:val="00D976C8"/>
    <w:rsid w:val="00DA0177"/>
    <w:rsid w:val="00DA1A16"/>
    <w:rsid w:val="00DA2762"/>
    <w:rsid w:val="00DA5976"/>
    <w:rsid w:val="00DA6EE7"/>
    <w:rsid w:val="00DB14CA"/>
    <w:rsid w:val="00DB26C5"/>
    <w:rsid w:val="00DB3E7D"/>
    <w:rsid w:val="00DB4332"/>
    <w:rsid w:val="00DC188C"/>
    <w:rsid w:val="00DD27A6"/>
    <w:rsid w:val="00DE1747"/>
    <w:rsid w:val="00DE2308"/>
    <w:rsid w:val="00DE249C"/>
    <w:rsid w:val="00DE52D4"/>
    <w:rsid w:val="00DE5B79"/>
    <w:rsid w:val="00DE61C2"/>
    <w:rsid w:val="00DE7FE8"/>
    <w:rsid w:val="00DF0C4A"/>
    <w:rsid w:val="00DF100A"/>
    <w:rsid w:val="00DF496E"/>
    <w:rsid w:val="00DF50AA"/>
    <w:rsid w:val="00DF7233"/>
    <w:rsid w:val="00E0022B"/>
    <w:rsid w:val="00E0452D"/>
    <w:rsid w:val="00E05F4C"/>
    <w:rsid w:val="00E0721E"/>
    <w:rsid w:val="00E12378"/>
    <w:rsid w:val="00E13CA6"/>
    <w:rsid w:val="00E20E5B"/>
    <w:rsid w:val="00E248E0"/>
    <w:rsid w:val="00E256D8"/>
    <w:rsid w:val="00E25B50"/>
    <w:rsid w:val="00E265D4"/>
    <w:rsid w:val="00E27425"/>
    <w:rsid w:val="00E31674"/>
    <w:rsid w:val="00E34116"/>
    <w:rsid w:val="00E34716"/>
    <w:rsid w:val="00E36F9F"/>
    <w:rsid w:val="00E40810"/>
    <w:rsid w:val="00E41027"/>
    <w:rsid w:val="00E419C9"/>
    <w:rsid w:val="00E45EBB"/>
    <w:rsid w:val="00E47E21"/>
    <w:rsid w:val="00E541F3"/>
    <w:rsid w:val="00E5587A"/>
    <w:rsid w:val="00E560B2"/>
    <w:rsid w:val="00E56DA1"/>
    <w:rsid w:val="00E570A7"/>
    <w:rsid w:val="00E6144A"/>
    <w:rsid w:val="00E61EC5"/>
    <w:rsid w:val="00E6464E"/>
    <w:rsid w:val="00E64946"/>
    <w:rsid w:val="00E659DF"/>
    <w:rsid w:val="00E71D58"/>
    <w:rsid w:val="00E72279"/>
    <w:rsid w:val="00E72D29"/>
    <w:rsid w:val="00E74F21"/>
    <w:rsid w:val="00E800E7"/>
    <w:rsid w:val="00E8099A"/>
    <w:rsid w:val="00E82345"/>
    <w:rsid w:val="00E846B4"/>
    <w:rsid w:val="00E84DB0"/>
    <w:rsid w:val="00E87F28"/>
    <w:rsid w:val="00E904C1"/>
    <w:rsid w:val="00E912D5"/>
    <w:rsid w:val="00E91F4B"/>
    <w:rsid w:val="00E923C3"/>
    <w:rsid w:val="00E9293D"/>
    <w:rsid w:val="00E92DA9"/>
    <w:rsid w:val="00E934AE"/>
    <w:rsid w:val="00E94048"/>
    <w:rsid w:val="00E95C85"/>
    <w:rsid w:val="00EA2A92"/>
    <w:rsid w:val="00EA4048"/>
    <w:rsid w:val="00EA417A"/>
    <w:rsid w:val="00EB3B6E"/>
    <w:rsid w:val="00EB79DB"/>
    <w:rsid w:val="00EC5EC9"/>
    <w:rsid w:val="00ED2254"/>
    <w:rsid w:val="00ED5F56"/>
    <w:rsid w:val="00EE7BA8"/>
    <w:rsid w:val="00EF492F"/>
    <w:rsid w:val="00EF5308"/>
    <w:rsid w:val="00F01685"/>
    <w:rsid w:val="00F0350C"/>
    <w:rsid w:val="00F03CEB"/>
    <w:rsid w:val="00F04598"/>
    <w:rsid w:val="00F05A5D"/>
    <w:rsid w:val="00F05CF8"/>
    <w:rsid w:val="00F102EE"/>
    <w:rsid w:val="00F1134F"/>
    <w:rsid w:val="00F12998"/>
    <w:rsid w:val="00F13E7C"/>
    <w:rsid w:val="00F16C95"/>
    <w:rsid w:val="00F179DD"/>
    <w:rsid w:val="00F2047D"/>
    <w:rsid w:val="00F219D4"/>
    <w:rsid w:val="00F24882"/>
    <w:rsid w:val="00F25309"/>
    <w:rsid w:val="00F279D8"/>
    <w:rsid w:val="00F330B9"/>
    <w:rsid w:val="00F365E0"/>
    <w:rsid w:val="00F37EE9"/>
    <w:rsid w:val="00F403C8"/>
    <w:rsid w:val="00F4293B"/>
    <w:rsid w:val="00F5165B"/>
    <w:rsid w:val="00F52E42"/>
    <w:rsid w:val="00F554A5"/>
    <w:rsid w:val="00F55563"/>
    <w:rsid w:val="00F61050"/>
    <w:rsid w:val="00F61D1B"/>
    <w:rsid w:val="00F62424"/>
    <w:rsid w:val="00F65C9A"/>
    <w:rsid w:val="00F6725B"/>
    <w:rsid w:val="00F6776A"/>
    <w:rsid w:val="00F67A04"/>
    <w:rsid w:val="00F70091"/>
    <w:rsid w:val="00F72AD7"/>
    <w:rsid w:val="00F73DD4"/>
    <w:rsid w:val="00F73F7D"/>
    <w:rsid w:val="00F76111"/>
    <w:rsid w:val="00F77137"/>
    <w:rsid w:val="00F77DFE"/>
    <w:rsid w:val="00F77F8B"/>
    <w:rsid w:val="00F81B22"/>
    <w:rsid w:val="00F83AE9"/>
    <w:rsid w:val="00F8477A"/>
    <w:rsid w:val="00F85619"/>
    <w:rsid w:val="00FA3A6F"/>
    <w:rsid w:val="00FA52FC"/>
    <w:rsid w:val="00FA7E69"/>
    <w:rsid w:val="00FB0CC0"/>
    <w:rsid w:val="00FB5363"/>
    <w:rsid w:val="00FB66EB"/>
    <w:rsid w:val="00FC1BC6"/>
    <w:rsid w:val="00FC3D10"/>
    <w:rsid w:val="00FC55CA"/>
    <w:rsid w:val="00FC66B1"/>
    <w:rsid w:val="00FC69A7"/>
    <w:rsid w:val="00FD3975"/>
    <w:rsid w:val="00FD4C6F"/>
    <w:rsid w:val="00FE40E7"/>
    <w:rsid w:val="00FE54F2"/>
    <w:rsid w:val="00FF0361"/>
    <w:rsid w:val="00FF0DE3"/>
    <w:rsid w:val="00FF0F48"/>
    <w:rsid w:val="00FF244D"/>
    <w:rsid w:val="00FF3516"/>
    <w:rsid w:val="00FF39A7"/>
    <w:rsid w:val="00FF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1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100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6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4A411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 Знак1"/>
    <w:basedOn w:val="a"/>
    <w:next w:val="a"/>
    <w:link w:val="40"/>
    <w:qFormat/>
    <w:rsid w:val="00FB66EB"/>
    <w:pPr>
      <w:keepNext/>
      <w:suppressAutoHyphens w:val="0"/>
      <w:ind w:left="352" w:firstLine="708"/>
      <w:jc w:val="both"/>
      <w:outlineLvl w:val="3"/>
    </w:pPr>
    <w:rPr>
      <w:b/>
      <w:bCs/>
      <w:sz w:val="32"/>
      <w:lang w:val="x-none" w:eastAsia="x-none"/>
    </w:rPr>
  </w:style>
  <w:style w:type="paragraph" w:styleId="8">
    <w:name w:val="heading 8"/>
    <w:basedOn w:val="a"/>
    <w:next w:val="a"/>
    <w:link w:val="80"/>
    <w:qFormat/>
    <w:rsid w:val="00FB66EB"/>
    <w:pPr>
      <w:keepNext/>
      <w:suppressAutoHyphens w:val="0"/>
      <w:overflowPunct w:val="0"/>
      <w:autoSpaceDE w:val="0"/>
      <w:autoSpaceDN w:val="0"/>
      <w:adjustRightInd w:val="0"/>
      <w:jc w:val="both"/>
      <w:textAlignment w:val="baseline"/>
      <w:outlineLvl w:val="7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4A4111"/>
  </w:style>
  <w:style w:type="character" w:customStyle="1" w:styleId="a3">
    <w:name w:val="Верхний колонтитул Знак"/>
    <w:uiPriority w:val="99"/>
    <w:rsid w:val="004A4111"/>
    <w:rPr>
      <w:sz w:val="24"/>
      <w:szCs w:val="24"/>
    </w:rPr>
  </w:style>
  <w:style w:type="character" w:customStyle="1" w:styleId="a4">
    <w:name w:val="Нижний колонтитул Знак"/>
    <w:uiPriority w:val="99"/>
    <w:rsid w:val="004A4111"/>
    <w:rPr>
      <w:sz w:val="24"/>
      <w:szCs w:val="24"/>
    </w:rPr>
  </w:style>
  <w:style w:type="paragraph" w:customStyle="1" w:styleId="a5">
    <w:name w:val="Заголовок"/>
    <w:basedOn w:val="a"/>
    <w:next w:val="a6"/>
    <w:rsid w:val="004A411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4A4111"/>
    <w:pPr>
      <w:spacing w:after="120"/>
    </w:pPr>
  </w:style>
  <w:style w:type="paragraph" w:styleId="a7">
    <w:name w:val="List"/>
    <w:basedOn w:val="a6"/>
    <w:rsid w:val="004A4111"/>
    <w:rPr>
      <w:rFonts w:cs="Mangal"/>
    </w:rPr>
  </w:style>
  <w:style w:type="paragraph" w:customStyle="1" w:styleId="12">
    <w:name w:val="Название1"/>
    <w:basedOn w:val="a"/>
    <w:rsid w:val="004A4111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4A4111"/>
    <w:pPr>
      <w:suppressLineNumbers/>
    </w:pPr>
    <w:rPr>
      <w:rFonts w:cs="Mangal"/>
    </w:rPr>
  </w:style>
  <w:style w:type="paragraph" w:customStyle="1" w:styleId="msolistparagraph0">
    <w:name w:val="msolistparagraph"/>
    <w:basedOn w:val="a"/>
    <w:rsid w:val="004A4111"/>
    <w:pPr>
      <w:ind w:left="720"/>
    </w:pPr>
    <w:rPr>
      <w:rFonts w:ascii="Calibri" w:hAnsi="Calibri"/>
      <w:sz w:val="22"/>
      <w:szCs w:val="22"/>
    </w:rPr>
  </w:style>
  <w:style w:type="paragraph" w:customStyle="1" w:styleId="a8">
    <w:name w:val="Знак Знак Знак Знак"/>
    <w:basedOn w:val="a"/>
    <w:rsid w:val="004A411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rsid w:val="004A4111"/>
    <w:rPr>
      <w:rFonts w:ascii="Tahoma" w:hAnsi="Tahoma" w:cs="Tahoma"/>
      <w:sz w:val="16"/>
      <w:szCs w:val="16"/>
    </w:rPr>
  </w:style>
  <w:style w:type="paragraph" w:styleId="aa">
    <w:name w:val="head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rsid w:val="004A4111"/>
    <w:pPr>
      <w:suppressLineNumbers/>
    </w:pPr>
  </w:style>
  <w:style w:type="paragraph" w:customStyle="1" w:styleId="ad">
    <w:name w:val="Заголовок таблицы"/>
    <w:basedOn w:val="ac"/>
    <w:rsid w:val="004A4111"/>
    <w:pPr>
      <w:jc w:val="center"/>
    </w:pPr>
    <w:rPr>
      <w:b/>
      <w:bCs/>
    </w:rPr>
  </w:style>
  <w:style w:type="character" w:customStyle="1" w:styleId="40">
    <w:name w:val="Заголовок 4 Знак"/>
    <w:aliases w:val=" Знак1 Знак"/>
    <w:link w:val="4"/>
    <w:rsid w:val="00FB66EB"/>
    <w:rPr>
      <w:b/>
      <w:bCs/>
      <w:sz w:val="32"/>
      <w:szCs w:val="24"/>
    </w:rPr>
  </w:style>
  <w:style w:type="character" w:customStyle="1" w:styleId="80">
    <w:name w:val="Заголовок 8 Знак"/>
    <w:link w:val="8"/>
    <w:rsid w:val="00FB66EB"/>
    <w:rPr>
      <w:sz w:val="24"/>
    </w:rPr>
  </w:style>
  <w:style w:type="character" w:customStyle="1" w:styleId="10">
    <w:name w:val="Заголовок 1 Знак"/>
    <w:link w:val="1"/>
    <w:uiPriority w:val="9"/>
    <w:rsid w:val="006100F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e">
    <w:name w:val="Hyperlink"/>
    <w:uiPriority w:val="99"/>
    <w:rsid w:val="00C17E51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801DF8"/>
    <w:pPr>
      <w:ind w:left="720"/>
      <w:contextualSpacing/>
    </w:pPr>
  </w:style>
  <w:style w:type="paragraph" w:styleId="af0">
    <w:name w:val="No Spacing"/>
    <w:qFormat/>
    <w:rsid w:val="007A7A96"/>
    <w:rPr>
      <w:sz w:val="24"/>
      <w:szCs w:val="24"/>
    </w:rPr>
  </w:style>
  <w:style w:type="table" w:styleId="af1">
    <w:name w:val="Table Grid"/>
    <w:basedOn w:val="a1"/>
    <w:uiPriority w:val="59"/>
    <w:rsid w:val="001D3E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"/>
    <w:semiHidden/>
    <w:rsid w:val="0037366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f2">
    <w:name w:val="annotation reference"/>
    <w:uiPriority w:val="99"/>
    <w:semiHidden/>
    <w:unhideWhenUsed/>
    <w:rsid w:val="00F73DD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73DD4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F73DD4"/>
    <w:rPr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73DD4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F73DD4"/>
    <w:rPr>
      <w:b/>
      <w:bCs/>
      <w:lang w:eastAsia="ar-SA"/>
    </w:rPr>
  </w:style>
  <w:style w:type="paragraph" w:styleId="af7">
    <w:name w:val="endnote text"/>
    <w:basedOn w:val="a"/>
    <w:link w:val="af8"/>
    <w:uiPriority w:val="99"/>
    <w:semiHidden/>
    <w:unhideWhenUsed/>
    <w:rsid w:val="00365F49"/>
    <w:rPr>
      <w:sz w:val="20"/>
      <w:szCs w:val="20"/>
    </w:rPr>
  </w:style>
  <w:style w:type="character" w:customStyle="1" w:styleId="af8">
    <w:name w:val="Текст концевой сноски Знак"/>
    <w:link w:val="af7"/>
    <w:uiPriority w:val="99"/>
    <w:semiHidden/>
    <w:rsid w:val="00365F49"/>
    <w:rPr>
      <w:lang w:eastAsia="ar-SA"/>
    </w:rPr>
  </w:style>
  <w:style w:type="character" w:styleId="af9">
    <w:name w:val="endnote reference"/>
    <w:uiPriority w:val="99"/>
    <w:semiHidden/>
    <w:unhideWhenUsed/>
    <w:rsid w:val="00365F49"/>
    <w:rPr>
      <w:vertAlign w:val="superscript"/>
    </w:rPr>
  </w:style>
  <w:style w:type="paragraph" w:styleId="afa">
    <w:name w:val="footnote text"/>
    <w:basedOn w:val="a"/>
    <w:link w:val="afb"/>
    <w:uiPriority w:val="99"/>
    <w:unhideWhenUsed/>
    <w:rsid w:val="00365F49"/>
    <w:rPr>
      <w:sz w:val="20"/>
      <w:szCs w:val="20"/>
    </w:rPr>
  </w:style>
  <w:style w:type="character" w:customStyle="1" w:styleId="afb">
    <w:name w:val="Текст сноски Знак"/>
    <w:link w:val="afa"/>
    <w:uiPriority w:val="99"/>
    <w:rsid w:val="00365F49"/>
    <w:rPr>
      <w:lang w:eastAsia="ar-SA"/>
    </w:rPr>
  </w:style>
  <w:style w:type="character" w:styleId="afc">
    <w:name w:val="footnote reference"/>
    <w:uiPriority w:val="99"/>
    <w:semiHidden/>
    <w:unhideWhenUsed/>
    <w:rsid w:val="00365F49"/>
    <w:rPr>
      <w:vertAlign w:val="superscript"/>
    </w:rPr>
  </w:style>
  <w:style w:type="paragraph" w:customStyle="1" w:styleId="ConsPlusNormal">
    <w:name w:val="ConsPlusNormal"/>
    <w:rsid w:val="004C0362"/>
    <w:pPr>
      <w:autoSpaceDE w:val="0"/>
      <w:autoSpaceDN w:val="0"/>
      <w:adjustRightInd w:val="0"/>
    </w:pPr>
    <w:rPr>
      <w:rFonts w:ascii="Arial" w:hAnsi="Arial" w:cs="Arial"/>
    </w:rPr>
  </w:style>
  <w:style w:type="paragraph" w:styleId="30">
    <w:name w:val="Body Text 3"/>
    <w:basedOn w:val="a"/>
    <w:link w:val="31"/>
    <w:uiPriority w:val="99"/>
    <w:semiHidden/>
    <w:unhideWhenUsed/>
    <w:rsid w:val="00B90B3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90B3F"/>
    <w:rPr>
      <w:sz w:val="16"/>
      <w:szCs w:val="16"/>
      <w:lang w:eastAsia="ar-SA"/>
    </w:rPr>
  </w:style>
  <w:style w:type="paragraph" w:customStyle="1" w:styleId="14">
    <w:name w:val="Абзац списка1"/>
    <w:basedOn w:val="a"/>
    <w:rsid w:val="00E912D5"/>
    <w:pPr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1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100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6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4A411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 Знак1"/>
    <w:basedOn w:val="a"/>
    <w:next w:val="a"/>
    <w:link w:val="40"/>
    <w:qFormat/>
    <w:rsid w:val="00FB66EB"/>
    <w:pPr>
      <w:keepNext/>
      <w:suppressAutoHyphens w:val="0"/>
      <w:ind w:left="352" w:firstLine="708"/>
      <w:jc w:val="both"/>
      <w:outlineLvl w:val="3"/>
    </w:pPr>
    <w:rPr>
      <w:b/>
      <w:bCs/>
      <w:sz w:val="32"/>
      <w:lang w:val="x-none" w:eastAsia="x-none"/>
    </w:rPr>
  </w:style>
  <w:style w:type="paragraph" w:styleId="8">
    <w:name w:val="heading 8"/>
    <w:basedOn w:val="a"/>
    <w:next w:val="a"/>
    <w:link w:val="80"/>
    <w:qFormat/>
    <w:rsid w:val="00FB66EB"/>
    <w:pPr>
      <w:keepNext/>
      <w:suppressAutoHyphens w:val="0"/>
      <w:overflowPunct w:val="0"/>
      <w:autoSpaceDE w:val="0"/>
      <w:autoSpaceDN w:val="0"/>
      <w:adjustRightInd w:val="0"/>
      <w:jc w:val="both"/>
      <w:textAlignment w:val="baseline"/>
      <w:outlineLvl w:val="7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4A4111"/>
  </w:style>
  <w:style w:type="character" w:customStyle="1" w:styleId="a3">
    <w:name w:val="Верхний колонтитул Знак"/>
    <w:uiPriority w:val="99"/>
    <w:rsid w:val="004A4111"/>
    <w:rPr>
      <w:sz w:val="24"/>
      <w:szCs w:val="24"/>
    </w:rPr>
  </w:style>
  <w:style w:type="character" w:customStyle="1" w:styleId="a4">
    <w:name w:val="Нижний колонтитул Знак"/>
    <w:uiPriority w:val="99"/>
    <w:rsid w:val="004A4111"/>
    <w:rPr>
      <w:sz w:val="24"/>
      <w:szCs w:val="24"/>
    </w:rPr>
  </w:style>
  <w:style w:type="paragraph" w:customStyle="1" w:styleId="a5">
    <w:name w:val="Заголовок"/>
    <w:basedOn w:val="a"/>
    <w:next w:val="a6"/>
    <w:rsid w:val="004A411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4A4111"/>
    <w:pPr>
      <w:spacing w:after="120"/>
    </w:pPr>
  </w:style>
  <w:style w:type="paragraph" w:styleId="a7">
    <w:name w:val="List"/>
    <w:basedOn w:val="a6"/>
    <w:rsid w:val="004A4111"/>
    <w:rPr>
      <w:rFonts w:cs="Mangal"/>
    </w:rPr>
  </w:style>
  <w:style w:type="paragraph" w:customStyle="1" w:styleId="12">
    <w:name w:val="Название1"/>
    <w:basedOn w:val="a"/>
    <w:rsid w:val="004A4111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4A4111"/>
    <w:pPr>
      <w:suppressLineNumbers/>
    </w:pPr>
    <w:rPr>
      <w:rFonts w:cs="Mangal"/>
    </w:rPr>
  </w:style>
  <w:style w:type="paragraph" w:customStyle="1" w:styleId="msolistparagraph0">
    <w:name w:val="msolistparagraph"/>
    <w:basedOn w:val="a"/>
    <w:rsid w:val="004A4111"/>
    <w:pPr>
      <w:ind w:left="720"/>
    </w:pPr>
    <w:rPr>
      <w:rFonts w:ascii="Calibri" w:hAnsi="Calibri"/>
      <w:sz w:val="22"/>
      <w:szCs w:val="22"/>
    </w:rPr>
  </w:style>
  <w:style w:type="paragraph" w:customStyle="1" w:styleId="a8">
    <w:name w:val="Знак Знак Знак Знак"/>
    <w:basedOn w:val="a"/>
    <w:rsid w:val="004A411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rsid w:val="004A4111"/>
    <w:rPr>
      <w:rFonts w:ascii="Tahoma" w:hAnsi="Tahoma" w:cs="Tahoma"/>
      <w:sz w:val="16"/>
      <w:szCs w:val="16"/>
    </w:rPr>
  </w:style>
  <w:style w:type="paragraph" w:styleId="aa">
    <w:name w:val="head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rsid w:val="004A4111"/>
    <w:pPr>
      <w:suppressLineNumbers/>
    </w:pPr>
  </w:style>
  <w:style w:type="paragraph" w:customStyle="1" w:styleId="ad">
    <w:name w:val="Заголовок таблицы"/>
    <w:basedOn w:val="ac"/>
    <w:rsid w:val="004A4111"/>
    <w:pPr>
      <w:jc w:val="center"/>
    </w:pPr>
    <w:rPr>
      <w:b/>
      <w:bCs/>
    </w:rPr>
  </w:style>
  <w:style w:type="character" w:customStyle="1" w:styleId="40">
    <w:name w:val="Заголовок 4 Знак"/>
    <w:aliases w:val=" Знак1 Знак"/>
    <w:link w:val="4"/>
    <w:rsid w:val="00FB66EB"/>
    <w:rPr>
      <w:b/>
      <w:bCs/>
      <w:sz w:val="32"/>
      <w:szCs w:val="24"/>
    </w:rPr>
  </w:style>
  <w:style w:type="character" w:customStyle="1" w:styleId="80">
    <w:name w:val="Заголовок 8 Знак"/>
    <w:link w:val="8"/>
    <w:rsid w:val="00FB66EB"/>
    <w:rPr>
      <w:sz w:val="24"/>
    </w:rPr>
  </w:style>
  <w:style w:type="character" w:customStyle="1" w:styleId="10">
    <w:name w:val="Заголовок 1 Знак"/>
    <w:link w:val="1"/>
    <w:uiPriority w:val="9"/>
    <w:rsid w:val="006100F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e">
    <w:name w:val="Hyperlink"/>
    <w:uiPriority w:val="99"/>
    <w:rsid w:val="00C17E51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801DF8"/>
    <w:pPr>
      <w:ind w:left="720"/>
      <w:contextualSpacing/>
    </w:pPr>
  </w:style>
  <w:style w:type="paragraph" w:styleId="af0">
    <w:name w:val="No Spacing"/>
    <w:qFormat/>
    <w:rsid w:val="007A7A96"/>
    <w:rPr>
      <w:sz w:val="24"/>
      <w:szCs w:val="24"/>
    </w:rPr>
  </w:style>
  <w:style w:type="table" w:styleId="af1">
    <w:name w:val="Table Grid"/>
    <w:basedOn w:val="a1"/>
    <w:uiPriority w:val="59"/>
    <w:rsid w:val="001D3E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"/>
    <w:semiHidden/>
    <w:rsid w:val="0037366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f2">
    <w:name w:val="annotation reference"/>
    <w:uiPriority w:val="99"/>
    <w:semiHidden/>
    <w:unhideWhenUsed/>
    <w:rsid w:val="00F73DD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73DD4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F73DD4"/>
    <w:rPr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73DD4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F73DD4"/>
    <w:rPr>
      <w:b/>
      <w:bCs/>
      <w:lang w:eastAsia="ar-SA"/>
    </w:rPr>
  </w:style>
  <w:style w:type="paragraph" w:styleId="af7">
    <w:name w:val="endnote text"/>
    <w:basedOn w:val="a"/>
    <w:link w:val="af8"/>
    <w:uiPriority w:val="99"/>
    <w:semiHidden/>
    <w:unhideWhenUsed/>
    <w:rsid w:val="00365F49"/>
    <w:rPr>
      <w:sz w:val="20"/>
      <w:szCs w:val="20"/>
    </w:rPr>
  </w:style>
  <w:style w:type="character" w:customStyle="1" w:styleId="af8">
    <w:name w:val="Текст концевой сноски Знак"/>
    <w:link w:val="af7"/>
    <w:uiPriority w:val="99"/>
    <w:semiHidden/>
    <w:rsid w:val="00365F49"/>
    <w:rPr>
      <w:lang w:eastAsia="ar-SA"/>
    </w:rPr>
  </w:style>
  <w:style w:type="character" w:styleId="af9">
    <w:name w:val="endnote reference"/>
    <w:uiPriority w:val="99"/>
    <w:semiHidden/>
    <w:unhideWhenUsed/>
    <w:rsid w:val="00365F49"/>
    <w:rPr>
      <w:vertAlign w:val="superscript"/>
    </w:rPr>
  </w:style>
  <w:style w:type="paragraph" w:styleId="afa">
    <w:name w:val="footnote text"/>
    <w:basedOn w:val="a"/>
    <w:link w:val="afb"/>
    <w:uiPriority w:val="99"/>
    <w:unhideWhenUsed/>
    <w:rsid w:val="00365F49"/>
    <w:rPr>
      <w:sz w:val="20"/>
      <w:szCs w:val="20"/>
    </w:rPr>
  </w:style>
  <w:style w:type="character" w:customStyle="1" w:styleId="afb">
    <w:name w:val="Текст сноски Знак"/>
    <w:link w:val="afa"/>
    <w:uiPriority w:val="99"/>
    <w:rsid w:val="00365F49"/>
    <w:rPr>
      <w:lang w:eastAsia="ar-SA"/>
    </w:rPr>
  </w:style>
  <w:style w:type="character" w:styleId="afc">
    <w:name w:val="footnote reference"/>
    <w:uiPriority w:val="99"/>
    <w:semiHidden/>
    <w:unhideWhenUsed/>
    <w:rsid w:val="00365F49"/>
    <w:rPr>
      <w:vertAlign w:val="superscript"/>
    </w:rPr>
  </w:style>
  <w:style w:type="paragraph" w:customStyle="1" w:styleId="ConsPlusNormal">
    <w:name w:val="ConsPlusNormal"/>
    <w:rsid w:val="004C0362"/>
    <w:pPr>
      <w:autoSpaceDE w:val="0"/>
      <w:autoSpaceDN w:val="0"/>
      <w:adjustRightInd w:val="0"/>
    </w:pPr>
    <w:rPr>
      <w:rFonts w:ascii="Arial" w:hAnsi="Arial" w:cs="Arial"/>
    </w:rPr>
  </w:style>
  <w:style w:type="paragraph" w:styleId="30">
    <w:name w:val="Body Text 3"/>
    <w:basedOn w:val="a"/>
    <w:link w:val="31"/>
    <w:uiPriority w:val="99"/>
    <w:semiHidden/>
    <w:unhideWhenUsed/>
    <w:rsid w:val="00B90B3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90B3F"/>
    <w:rPr>
      <w:sz w:val="16"/>
      <w:szCs w:val="16"/>
      <w:lang w:eastAsia="ar-SA"/>
    </w:rPr>
  </w:style>
  <w:style w:type="paragraph" w:customStyle="1" w:styleId="14">
    <w:name w:val="Абзац списка1"/>
    <w:basedOn w:val="a"/>
    <w:rsid w:val="00E912D5"/>
    <w:pPr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e.ivanova@aemtech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.ivanova@aemtech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8EB94-BDCB-4858-A658-2A1B1D0CD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7877</Words>
  <Characters>44902</Characters>
  <Application>Microsoft Office Word</Application>
  <DocSecurity>4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ЗАО "АЭМ-лизинг"</Company>
  <LinksUpToDate>false</LinksUpToDate>
  <CharactersWithSpaces>52674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Biryukov</dc:creator>
  <cp:lastModifiedBy>Петрова Мария Александровна</cp:lastModifiedBy>
  <cp:revision>2</cp:revision>
  <cp:lastPrinted>2013-08-15T09:28:00Z</cp:lastPrinted>
  <dcterms:created xsi:type="dcterms:W3CDTF">2014-06-03T10:38:00Z</dcterms:created>
  <dcterms:modified xsi:type="dcterms:W3CDTF">2014-06-03T10:38:00Z</dcterms:modified>
</cp:coreProperties>
</file>