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672" w:rsidRDefault="00414AC7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6B2672" w:rsidRDefault="006B2672">
      <w:pPr>
        <w:rPr>
          <w:rFonts w:eastAsia="Times New Roman"/>
        </w:rPr>
      </w:pPr>
    </w:p>
    <w:p w:rsidR="006B2672" w:rsidRDefault="00414AC7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6B2672" w:rsidRDefault="00414AC7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Общество с ограниченной ответственностью «Сервисный центр »Прогресс"</w:t>
      </w:r>
    </w:p>
    <w:p w:rsidR="006B2672" w:rsidRDefault="00414AC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6B2672" w:rsidRDefault="00414AC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а/я 456</w:t>
      </w:r>
    </w:p>
    <w:p w:rsidR="006B2672" w:rsidRDefault="00414AC7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8-3955-591777, факс 8-3955-546535,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box@progress-angarsk.ru</w:t>
      </w:r>
    </w:p>
    <w:p w:rsidR="006B2672" w:rsidRDefault="00414AC7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"Сервисный центр "Прогресс"</w:t>
      </w:r>
    </w:p>
    <w:p w:rsidR="006B2672" w:rsidRDefault="00414AC7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6B2672" w:rsidRDefault="00414AC7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а/я 456</w:t>
      </w:r>
    </w:p>
    <w:p w:rsidR="006B2672" w:rsidRPr="00502CE7" w:rsidRDefault="00414AC7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Сергеева Татьяна Вик</w:t>
      </w:r>
      <w:r w:rsidR="00243898">
        <w:rPr>
          <w:sz w:val="28"/>
          <w:szCs w:val="28"/>
        </w:rPr>
        <w:t>торовна, тел./факс 8-3955-591778</w:t>
      </w:r>
      <w:bookmarkStart w:id="0" w:name="_GoBack"/>
      <w:bookmarkEnd w:id="0"/>
      <w:r>
        <w:rPr>
          <w:sz w:val="28"/>
          <w:szCs w:val="28"/>
        </w:rPr>
        <w:t xml:space="preserve">, 8-3955-546535 , эл. почта </w:t>
      </w:r>
      <w:hyperlink r:id="rId6" w:history="1">
        <w:r w:rsidR="00502CE7" w:rsidRPr="00530C3D">
          <w:rPr>
            <w:rStyle w:val="a4"/>
            <w:sz w:val="28"/>
            <w:szCs w:val="28"/>
          </w:rPr>
          <w:t>box@progress-angarsk.ru</w:t>
        </w:r>
      </w:hyperlink>
      <w:r w:rsidR="00502CE7" w:rsidRPr="00502CE7">
        <w:rPr>
          <w:sz w:val="28"/>
          <w:szCs w:val="28"/>
        </w:rPr>
        <w:t xml:space="preserve">, </w:t>
      </w:r>
      <w:hyperlink r:id="rId7" w:history="1">
        <w:r w:rsidR="00502CE7" w:rsidRPr="00530C3D">
          <w:rPr>
            <w:rStyle w:val="a4"/>
            <w:sz w:val="28"/>
            <w:szCs w:val="28"/>
            <w:lang w:val="en-US"/>
          </w:rPr>
          <w:t>progress</w:t>
        </w:r>
        <w:r w:rsidR="00502CE7" w:rsidRPr="00502CE7">
          <w:rPr>
            <w:rStyle w:val="a4"/>
            <w:sz w:val="28"/>
            <w:szCs w:val="28"/>
          </w:rPr>
          <w:t>.</w:t>
        </w:r>
        <w:r w:rsidR="00502CE7" w:rsidRPr="00530C3D">
          <w:rPr>
            <w:rStyle w:val="a4"/>
            <w:sz w:val="28"/>
            <w:szCs w:val="28"/>
            <w:lang w:val="en-US"/>
          </w:rPr>
          <w:t>tvs</w:t>
        </w:r>
        <w:r w:rsidR="00502CE7" w:rsidRPr="00502CE7">
          <w:rPr>
            <w:rStyle w:val="a4"/>
            <w:sz w:val="28"/>
            <w:szCs w:val="28"/>
          </w:rPr>
          <w:t>@</w:t>
        </w:r>
        <w:r w:rsidR="00502CE7" w:rsidRPr="00530C3D">
          <w:rPr>
            <w:rStyle w:val="a4"/>
            <w:sz w:val="28"/>
            <w:szCs w:val="28"/>
            <w:lang w:val="en-US"/>
          </w:rPr>
          <w:t>gmail</w:t>
        </w:r>
        <w:r w:rsidR="00502CE7" w:rsidRPr="00502CE7">
          <w:rPr>
            <w:rStyle w:val="a4"/>
            <w:sz w:val="28"/>
            <w:szCs w:val="28"/>
          </w:rPr>
          <w:t>.</w:t>
        </w:r>
        <w:r w:rsidR="00502CE7" w:rsidRPr="00530C3D">
          <w:rPr>
            <w:rStyle w:val="a4"/>
            <w:sz w:val="28"/>
            <w:szCs w:val="28"/>
            <w:lang w:val="en-US"/>
          </w:rPr>
          <w:t>com</w:t>
        </w:r>
      </w:hyperlink>
      <w:r w:rsidR="00502CE7" w:rsidRPr="00502CE7">
        <w:rPr>
          <w:sz w:val="28"/>
          <w:szCs w:val="28"/>
        </w:rPr>
        <w:t xml:space="preserve">. </w:t>
      </w:r>
    </w:p>
    <w:p w:rsidR="006B2672" w:rsidRDefault="00414AC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901-SC-275. Электроды сварочные </w:t>
      </w:r>
    </w:p>
    <w:p w:rsidR="006B2672" w:rsidRDefault="00414AC7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6B2672" w:rsidRDefault="00414AC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6B2672" w:rsidRDefault="00414AC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Россия, Иркутская обл., г.</w:t>
      </w:r>
      <w:r w:rsidR="00502CE7" w:rsidRPr="00502C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Ангарск, Южный массив, квартал 2, строение 100 </w:t>
      </w:r>
    </w:p>
    <w:p w:rsidR="006B2672" w:rsidRDefault="00414AC7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B2672" w:rsidRDefault="00414AC7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B2672" w:rsidRDefault="00414AC7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6B2672" w:rsidRDefault="00414AC7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B2672" w:rsidRDefault="00414AC7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105 267 (Сто пять тысяч двести шестьдесят семь) рублей 21 копейка, включая НДС. Цена договора включает </w:t>
      </w:r>
      <w:r>
        <w:rPr>
          <w:sz w:val="28"/>
          <w:szCs w:val="28"/>
        </w:rPr>
        <w:lastRenderedPageBreak/>
        <w:t>в себя: все расходы, связанные с исполнением договора, в том числе стоимость товара, упаковочной тары, сертификатов, расходы на перевозку, страхование, уплату таможенных пошлин, транспортные расходы по доставке товара, сборы и другие платежи за весь объем поставки.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6B2672" w:rsidRDefault="00414AC7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6B2672" w:rsidRDefault="00414AC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6B2672" w:rsidRDefault="00414AC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6B2672" w:rsidRDefault="00502CE7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возможна.</w:t>
      </w:r>
    </w:p>
    <w:p w:rsidR="006B2672" w:rsidRDefault="00414AC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B2672" w:rsidRDefault="00414AC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09:00:00 (время московское) «02» июня 2014 года.</w:t>
      </w:r>
    </w:p>
    <w:p w:rsidR="006B2672" w:rsidRDefault="00414AC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6B2672" w:rsidRDefault="00414AC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«02» июня 2014 года.</w:t>
      </w:r>
    </w:p>
    <w:p w:rsidR="006B2672" w:rsidRDefault="00414AC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6B2672" w:rsidRDefault="00414AC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«03» июня 2014 года.</w:t>
      </w:r>
    </w:p>
    <w:p w:rsidR="006B2672" w:rsidRDefault="00414AC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6B2672" w:rsidRDefault="00414AC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13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6B2672" w:rsidRDefault="00414AC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6B2672" w:rsidRDefault="00414AC7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6B2672" w:rsidRDefault="00414AC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B2672" w:rsidRDefault="00414AC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B2672" w:rsidRDefault="00414AC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6B26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E539D"/>
    <w:multiLevelType w:val="multilevel"/>
    <w:tmpl w:val="7F706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756440"/>
    <w:multiLevelType w:val="multilevel"/>
    <w:tmpl w:val="59E651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A9239D5"/>
    <w:multiLevelType w:val="multilevel"/>
    <w:tmpl w:val="C95085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414AC7"/>
    <w:rsid w:val="00243898"/>
    <w:rsid w:val="00414AC7"/>
    <w:rsid w:val="00502CE7"/>
    <w:rsid w:val="006B2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502CE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4389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43898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rogress.tv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x@progress-angar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672</Words>
  <Characters>3836</Characters>
  <Application>Microsoft Office Word</Application>
  <DocSecurity>0</DocSecurity>
  <Lines>31</Lines>
  <Paragraphs>8</Paragraphs>
  <ScaleCrop>false</ScaleCrop>
  <Company/>
  <LinksUpToDate>false</LinksUpToDate>
  <CharactersWithSpaces>4500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TViSergeeva</dc:creator>
  <cp:lastModifiedBy>Abonent2</cp:lastModifiedBy>
  <cp:revision>4</cp:revision>
  <cp:lastPrinted>2014-05-26T01:30:00Z</cp:lastPrinted>
  <dcterms:created xsi:type="dcterms:W3CDTF">2014-05-26T01:22:00Z</dcterms:created>
  <dcterms:modified xsi:type="dcterms:W3CDTF">2014-05-26T01:30:00Z</dcterms:modified>
</cp:coreProperties>
</file>