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6D4" w:rsidRPr="00FC009D" w:rsidRDefault="000A46D4" w:rsidP="000A46D4">
      <w:pPr>
        <w:pStyle w:val="1"/>
        <w:numPr>
          <w:ilvl w:val="0"/>
          <w:numId w:val="5"/>
        </w:numPr>
        <w:tabs>
          <w:tab w:val="left" w:pos="426"/>
        </w:tabs>
        <w:ind w:left="0" w:firstLine="0"/>
        <w:jc w:val="center"/>
        <w:rPr>
          <w:sz w:val="28"/>
          <w:szCs w:val="28"/>
        </w:rPr>
      </w:pPr>
      <w:bookmarkStart w:id="0" w:name="_Toc398564572"/>
      <w:bookmarkStart w:id="1" w:name="_Toc399408082"/>
      <w:bookmarkStart w:id="2" w:name="_Toc43207594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A46D4" w:rsidRPr="00347B82" w:rsidRDefault="000A46D4" w:rsidP="000A46D4">
      <w:pPr>
        <w:rPr>
          <w:sz w:val="28"/>
          <w:szCs w:val="28"/>
        </w:rPr>
      </w:pPr>
    </w:p>
    <w:p w:rsidR="000A46D4" w:rsidRPr="00B86755"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0A46D4" w:rsidRPr="005C0EFF"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29</w:t>
      </w:r>
      <w:r w:rsidRPr="003E2228">
        <w:rPr>
          <w:rFonts w:ascii="Times New Roman" w:hAnsi="Times New Roman"/>
          <w:sz w:val="28"/>
          <w:szCs w:val="28"/>
        </w:rPr>
        <w:t>.0</w:t>
      </w:r>
      <w:r>
        <w:rPr>
          <w:rFonts w:ascii="Times New Roman" w:hAnsi="Times New Roman"/>
          <w:sz w:val="28"/>
          <w:szCs w:val="28"/>
        </w:rPr>
        <w:t>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0A46D4" w:rsidRPr="00E57D60" w:rsidRDefault="000A46D4" w:rsidP="000A46D4">
      <w:pPr>
        <w:tabs>
          <w:tab w:val="left" w:pos="1134"/>
        </w:tabs>
        <w:ind w:left="709"/>
        <w:contextualSpacing/>
        <w:jc w:val="both"/>
        <w:rPr>
          <w:rFonts w:eastAsia="Calibri"/>
          <w:bCs/>
          <w:sz w:val="28"/>
          <w:szCs w:val="28"/>
          <w:lang w:eastAsia="en-US"/>
        </w:rPr>
      </w:pPr>
    </w:p>
    <w:p w:rsidR="000A46D4" w:rsidRPr="0092287E"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92287E">
        <w:rPr>
          <w:rFonts w:ascii="Times New Roman" w:hAnsi="Times New Roman"/>
          <w:sz w:val="28"/>
          <w:szCs w:val="28"/>
        </w:rPr>
        <w:t>Предмет</w:t>
      </w:r>
      <w:r w:rsidRPr="0092287E">
        <w:rPr>
          <w:rFonts w:ascii="Times New Roman" w:hAnsi="Times New Roman"/>
          <w:spacing w:val="-6"/>
          <w:sz w:val="28"/>
          <w:szCs w:val="28"/>
        </w:rPr>
        <w:t xml:space="preserve"> закупки: право заключения договора на о</w:t>
      </w:r>
      <w:r w:rsidRPr="0092287E">
        <w:rPr>
          <w:rFonts w:ascii="Times New Roman" w:hAnsi="Times New Roman"/>
          <w:sz w:val="28"/>
          <w:szCs w:val="28"/>
        </w:rPr>
        <w:t>казание услуг по автотранспортному обслуживанию для нужд АО «НИАЭП».</w:t>
      </w:r>
    </w:p>
    <w:p w:rsidR="000A46D4" w:rsidRPr="003E7BFE" w:rsidRDefault="000A46D4" w:rsidP="000A46D4">
      <w:pPr>
        <w:pStyle w:val="a9"/>
        <w:tabs>
          <w:tab w:val="left" w:pos="0"/>
          <w:tab w:val="left" w:pos="1134"/>
        </w:tabs>
        <w:spacing w:after="0" w:line="240" w:lineRule="auto"/>
        <w:ind w:left="709"/>
        <w:jc w:val="both"/>
        <w:rPr>
          <w:rFonts w:ascii="Times New Roman" w:hAnsi="Times New Roman"/>
          <w:b/>
          <w:spacing w:val="-6"/>
          <w:sz w:val="28"/>
          <w:szCs w:val="28"/>
        </w:rPr>
      </w:pPr>
    </w:p>
    <w:p w:rsidR="000A46D4" w:rsidRPr="006A42D1" w:rsidRDefault="000A46D4" w:rsidP="000A46D4">
      <w:pPr>
        <w:pStyle w:val="a9"/>
        <w:numPr>
          <w:ilvl w:val="0"/>
          <w:numId w:val="4"/>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0A46D4" w:rsidRPr="006A42D1" w:rsidRDefault="000A46D4" w:rsidP="000A46D4">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0A46D4" w:rsidRDefault="000A46D4" w:rsidP="000A46D4">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0A46D4" w:rsidRPr="00B86755" w:rsidRDefault="000A46D4" w:rsidP="000A46D4">
      <w:pPr>
        <w:ind w:left="360"/>
        <w:jc w:val="both"/>
        <w:rPr>
          <w:sz w:val="28"/>
          <w:szCs w:val="28"/>
        </w:rPr>
      </w:pPr>
      <w:r w:rsidRPr="005C0EFF">
        <w:rPr>
          <w:sz w:val="28"/>
          <w:szCs w:val="28"/>
        </w:rPr>
        <w:t>Тел./факс, эл. Почта</w:t>
      </w:r>
      <w:r>
        <w:rPr>
          <w:sz w:val="28"/>
          <w:szCs w:val="28"/>
        </w:rPr>
        <w:t>: Бредихина Нелли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79-00, доб.27-24,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C84A37">
          <w:rPr>
            <w:rStyle w:val="a7"/>
            <w:sz w:val="28"/>
            <w:szCs w:val="28"/>
            <w:lang w:val="en-US"/>
          </w:rPr>
          <w:t>n</w:t>
        </w:r>
        <w:r w:rsidRPr="00C84A37">
          <w:rPr>
            <w:rStyle w:val="a7"/>
            <w:sz w:val="28"/>
            <w:szCs w:val="28"/>
          </w:rPr>
          <w:t>.</w:t>
        </w:r>
        <w:r w:rsidRPr="00C84A37">
          <w:rPr>
            <w:rStyle w:val="a7"/>
            <w:sz w:val="28"/>
            <w:szCs w:val="28"/>
            <w:lang w:val="en-US"/>
          </w:rPr>
          <w:t>bredihina</w:t>
        </w:r>
        <w:r w:rsidRPr="00C84A37">
          <w:rPr>
            <w:rStyle w:val="a7"/>
            <w:sz w:val="28"/>
            <w:szCs w:val="28"/>
          </w:rPr>
          <w:t>@niaep.ru</w:t>
        </w:r>
      </w:hyperlink>
      <w:r>
        <w:rPr>
          <w:sz w:val="28"/>
          <w:szCs w:val="28"/>
        </w:rPr>
        <w:t xml:space="preserve">. </w:t>
      </w:r>
    </w:p>
    <w:p w:rsidR="000A46D4" w:rsidRPr="005C0EFF" w:rsidRDefault="000A46D4" w:rsidP="000A46D4">
      <w:pPr>
        <w:tabs>
          <w:tab w:val="left" w:pos="1134"/>
        </w:tabs>
        <w:ind w:firstLine="709"/>
        <w:contextualSpacing/>
        <w:jc w:val="both"/>
        <w:rPr>
          <w:sz w:val="28"/>
          <w:szCs w:val="28"/>
        </w:rPr>
      </w:pPr>
    </w:p>
    <w:p w:rsidR="000A46D4" w:rsidRPr="00EC5CDB" w:rsidRDefault="000A46D4" w:rsidP="000A46D4">
      <w:pPr>
        <w:pStyle w:val="a9"/>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A46D4" w:rsidRPr="005C0EFF" w:rsidRDefault="000A46D4" w:rsidP="000A46D4">
      <w:pPr>
        <w:tabs>
          <w:tab w:val="left" w:pos="1134"/>
        </w:tabs>
        <w:ind w:firstLine="709"/>
        <w:contextualSpacing/>
        <w:rPr>
          <w:sz w:val="28"/>
          <w:szCs w:val="28"/>
        </w:rPr>
      </w:pPr>
    </w:p>
    <w:p w:rsidR="000A46D4" w:rsidRPr="0092287E"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92287E">
        <w:rPr>
          <w:rFonts w:ascii="Times New Roman" w:hAnsi="Times New Roman"/>
          <w:sz w:val="28"/>
          <w:szCs w:val="28"/>
        </w:rPr>
        <w:t>Предмет договора:</w:t>
      </w:r>
      <w:r w:rsidRPr="0092287E">
        <w:rPr>
          <w:rFonts w:ascii="Times New Roman" w:hAnsi="Times New Roman"/>
          <w:b/>
          <w:sz w:val="28"/>
          <w:szCs w:val="28"/>
        </w:rPr>
        <w:t xml:space="preserve"> </w:t>
      </w:r>
      <w:r w:rsidRPr="0092287E">
        <w:rPr>
          <w:rFonts w:ascii="Times New Roman" w:hAnsi="Times New Roman"/>
          <w:spacing w:val="-6"/>
          <w:sz w:val="28"/>
          <w:szCs w:val="28"/>
        </w:rPr>
        <w:t>о</w:t>
      </w:r>
      <w:r w:rsidRPr="0092287E">
        <w:rPr>
          <w:rFonts w:ascii="Times New Roman" w:hAnsi="Times New Roman"/>
          <w:sz w:val="28"/>
          <w:szCs w:val="28"/>
        </w:rPr>
        <w:t>казание услуг по автотранспортному обслуживанию для нужд АО «НИАЭП»</w:t>
      </w:r>
    </w:p>
    <w:p w:rsidR="000A46D4" w:rsidRPr="00B55ADC" w:rsidRDefault="000A46D4" w:rsidP="000A46D4">
      <w:pPr>
        <w:tabs>
          <w:tab w:val="left" w:pos="1134"/>
        </w:tabs>
        <w:ind w:firstLine="709"/>
        <w:contextualSpacing/>
        <w:jc w:val="both"/>
        <w:rPr>
          <w:sz w:val="28"/>
          <w:szCs w:val="28"/>
        </w:rPr>
      </w:pPr>
      <w:r w:rsidRPr="00B55ADC">
        <w:rPr>
          <w:sz w:val="28"/>
          <w:szCs w:val="28"/>
        </w:rPr>
        <w:t xml:space="preserve">Срок </w:t>
      </w:r>
      <w:r>
        <w:rPr>
          <w:sz w:val="28"/>
          <w:szCs w:val="28"/>
        </w:rPr>
        <w:t>оказания услуг</w:t>
      </w:r>
      <w:r w:rsidRPr="00B55ADC">
        <w:rPr>
          <w:sz w:val="28"/>
          <w:szCs w:val="28"/>
        </w:rPr>
        <w:t>:  в соответствии с проектом договора (Часть 3 «Проект договора»).</w:t>
      </w:r>
    </w:p>
    <w:p w:rsidR="000A46D4" w:rsidRPr="00B55ADC" w:rsidRDefault="000A46D4" w:rsidP="000A46D4">
      <w:pPr>
        <w:shd w:val="clear" w:color="auto" w:fill="FFFFFF"/>
        <w:ind w:firstLine="709"/>
        <w:rPr>
          <w:sz w:val="28"/>
          <w:szCs w:val="28"/>
        </w:rPr>
      </w:pPr>
      <w:r w:rsidRPr="00E036F1">
        <w:rPr>
          <w:sz w:val="28"/>
          <w:szCs w:val="28"/>
        </w:rPr>
        <w:t xml:space="preserve">Место </w:t>
      </w:r>
      <w:r>
        <w:rPr>
          <w:sz w:val="28"/>
          <w:szCs w:val="28"/>
        </w:rPr>
        <w:t>оказания услуг</w:t>
      </w:r>
      <w:r w:rsidRPr="00B744D6">
        <w:rPr>
          <w:sz w:val="28"/>
          <w:szCs w:val="28"/>
        </w:rPr>
        <w:t xml:space="preserve">: </w:t>
      </w:r>
      <w:r w:rsidRPr="00B76ECF">
        <w:rPr>
          <w:sz w:val="28"/>
          <w:szCs w:val="28"/>
        </w:rPr>
        <w:t xml:space="preserve">Постоянно город Москва, Московская обл., </w:t>
      </w:r>
      <w:r w:rsidRPr="0040064C">
        <w:rPr>
          <w:sz w:val="28"/>
          <w:szCs w:val="28"/>
        </w:rPr>
        <w:t>Временные выезды: Нижегородская обл., возможны иные регионы</w:t>
      </w:r>
      <w:r w:rsidRPr="0040064C">
        <w:rPr>
          <w:bCs/>
          <w:color w:val="000000"/>
          <w:sz w:val="28"/>
          <w:szCs w:val="28"/>
        </w:rPr>
        <w:t xml:space="preserve"> РФ и Республика Беларусь</w:t>
      </w:r>
      <w:r w:rsidRPr="0040064C">
        <w:rPr>
          <w:sz w:val="28"/>
          <w:szCs w:val="28"/>
        </w:rPr>
        <w:t>.</w:t>
      </w:r>
      <w:r>
        <w:rPr>
          <w:sz w:val="28"/>
          <w:szCs w:val="28"/>
        </w:rPr>
        <w:t xml:space="preserve"> </w:t>
      </w:r>
    </w:p>
    <w:p w:rsidR="000A46D4" w:rsidRPr="005C0EFF" w:rsidRDefault="000A46D4" w:rsidP="000A46D4">
      <w:pPr>
        <w:tabs>
          <w:tab w:val="left" w:pos="1134"/>
        </w:tabs>
        <w:ind w:firstLine="709"/>
        <w:contextualSpacing/>
        <w:jc w:val="both"/>
        <w:rPr>
          <w:sz w:val="28"/>
          <w:szCs w:val="28"/>
        </w:rPr>
      </w:pPr>
      <w:r w:rsidRPr="005C0EFF">
        <w:rPr>
          <w:sz w:val="28"/>
          <w:szCs w:val="28"/>
        </w:rPr>
        <w:t>Состав и объе</w:t>
      </w:r>
      <w:r w:rsidRPr="008264F2">
        <w:rPr>
          <w:sz w:val="28"/>
          <w:szCs w:val="28"/>
        </w:rPr>
        <w:t xml:space="preserve">м </w:t>
      </w:r>
      <w:r>
        <w:rPr>
          <w:sz w:val="28"/>
          <w:szCs w:val="28"/>
        </w:rPr>
        <w:t>услуг</w:t>
      </w:r>
      <w:r w:rsidRPr="008264F2">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A46D4" w:rsidRPr="00563FFA" w:rsidRDefault="000A46D4" w:rsidP="000A46D4">
      <w:pPr>
        <w:tabs>
          <w:tab w:val="left" w:pos="1134"/>
        </w:tabs>
        <w:ind w:firstLine="709"/>
        <w:contextualSpacing/>
        <w:jc w:val="both"/>
        <w:rPr>
          <w:b/>
          <w:i/>
        </w:rPr>
      </w:pPr>
      <w:r w:rsidRPr="008264F2">
        <w:rPr>
          <w:sz w:val="28"/>
          <w:szCs w:val="28"/>
        </w:rPr>
        <w:t xml:space="preserve">Предложение частичного </w:t>
      </w:r>
      <w:r>
        <w:rPr>
          <w:sz w:val="28"/>
          <w:szCs w:val="28"/>
        </w:rPr>
        <w:t>оказания услуг</w:t>
      </w:r>
      <w:r w:rsidRPr="008264F2">
        <w:rPr>
          <w:sz w:val="28"/>
          <w:szCs w:val="28"/>
        </w:rPr>
        <w:t xml:space="preserve"> не допускается</w:t>
      </w:r>
      <w:r w:rsidRPr="00563FFA">
        <w:rPr>
          <w:b/>
          <w:i/>
        </w:rPr>
        <w:t>.</w:t>
      </w:r>
    </w:p>
    <w:p w:rsidR="000A46D4" w:rsidRDefault="000A46D4" w:rsidP="000A46D4">
      <w:pPr>
        <w:tabs>
          <w:tab w:val="left" w:pos="1134"/>
        </w:tabs>
        <w:ind w:firstLine="709"/>
        <w:contextualSpacing/>
        <w:jc w:val="both"/>
        <w:rPr>
          <w:b/>
          <w:i/>
        </w:rPr>
      </w:pPr>
    </w:p>
    <w:p w:rsidR="000A46D4" w:rsidRPr="00563FFA" w:rsidRDefault="000A46D4" w:rsidP="000A46D4">
      <w:pPr>
        <w:tabs>
          <w:tab w:val="left" w:pos="1134"/>
        </w:tabs>
        <w:ind w:firstLine="709"/>
        <w:contextualSpacing/>
        <w:jc w:val="both"/>
        <w:rPr>
          <w:sz w:val="28"/>
          <w:szCs w:val="28"/>
        </w:rPr>
      </w:pPr>
      <w:r>
        <w:rPr>
          <w:b/>
          <w:i/>
        </w:rPr>
        <w:t xml:space="preserve"> </w:t>
      </w:r>
      <w:r w:rsidRPr="00563FFA">
        <w:rPr>
          <w:sz w:val="28"/>
          <w:szCs w:val="28"/>
        </w:rPr>
        <w:t>Условия оплаты</w:t>
      </w:r>
      <w:r>
        <w:rPr>
          <w:sz w:val="28"/>
          <w:szCs w:val="28"/>
        </w:rPr>
        <w:t>:</w:t>
      </w:r>
      <w:r w:rsidRPr="00563FFA">
        <w:rPr>
          <w:sz w:val="28"/>
          <w:szCs w:val="28"/>
        </w:rPr>
        <w:t xml:space="preserve"> </w:t>
      </w:r>
      <w:r>
        <w:rPr>
          <w:sz w:val="28"/>
          <w:szCs w:val="28"/>
        </w:rPr>
        <w:t>в соответствии с проектом договора (</w:t>
      </w:r>
      <w:r w:rsidRPr="00A24389">
        <w:rPr>
          <w:sz w:val="28"/>
          <w:szCs w:val="28"/>
        </w:rPr>
        <w:t>Часть 3 «Проект договора»</w:t>
      </w:r>
      <w:r>
        <w:rPr>
          <w:sz w:val="28"/>
          <w:szCs w:val="28"/>
        </w:rPr>
        <w:t>).</w:t>
      </w:r>
    </w:p>
    <w:p w:rsidR="000A46D4" w:rsidRPr="00563FFA" w:rsidRDefault="000A46D4" w:rsidP="000A46D4">
      <w:pPr>
        <w:ind w:right="153" w:firstLine="709"/>
        <w:jc w:val="both"/>
        <w:rPr>
          <w:sz w:val="28"/>
          <w:szCs w:val="28"/>
        </w:rPr>
      </w:pPr>
    </w:p>
    <w:p w:rsidR="000A46D4" w:rsidRDefault="000A46D4" w:rsidP="000A46D4">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A46D4" w:rsidRPr="005C0EFF" w:rsidRDefault="000A46D4" w:rsidP="000A46D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A46D4" w:rsidRPr="005C0EFF" w:rsidRDefault="000A46D4" w:rsidP="000A46D4">
      <w:pPr>
        <w:tabs>
          <w:tab w:val="left" w:pos="1134"/>
        </w:tabs>
        <w:ind w:firstLine="709"/>
        <w:contextualSpacing/>
        <w:jc w:val="both"/>
        <w:rPr>
          <w:sz w:val="28"/>
          <w:szCs w:val="28"/>
        </w:rPr>
      </w:pPr>
    </w:p>
    <w:p w:rsidR="000A46D4" w:rsidRPr="00B55ADC"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sidRPr="0092287E">
        <w:rPr>
          <w:rFonts w:ascii="Times New Roman" w:hAnsi="Times New Roman"/>
          <w:sz w:val="28"/>
          <w:szCs w:val="28"/>
        </w:rPr>
        <w:t xml:space="preserve">: </w:t>
      </w:r>
      <w:r w:rsidRPr="00653F89">
        <w:rPr>
          <w:rFonts w:ascii="Times New Roman" w:hAnsi="Times New Roman"/>
          <w:b/>
          <w:sz w:val="28"/>
          <w:szCs w:val="28"/>
        </w:rPr>
        <w:t>19 923 000</w:t>
      </w:r>
      <w:r w:rsidRPr="0092287E">
        <w:rPr>
          <w:rFonts w:ascii="Times New Roman" w:hAnsi="Times New Roman"/>
          <w:sz w:val="28"/>
          <w:szCs w:val="28"/>
        </w:rPr>
        <w:t xml:space="preserve"> (</w:t>
      </w:r>
      <w:r>
        <w:rPr>
          <w:rFonts w:ascii="Times New Roman" w:hAnsi="Times New Roman"/>
          <w:sz w:val="28"/>
          <w:szCs w:val="28"/>
        </w:rPr>
        <w:t>Девятнадцать миллионов девятьсот двадцать три тысячи</w:t>
      </w:r>
      <w:r w:rsidRPr="00B55ADC">
        <w:rPr>
          <w:rFonts w:ascii="Times New Roman" w:hAnsi="Times New Roman"/>
          <w:sz w:val="28"/>
          <w:szCs w:val="28"/>
        </w:rPr>
        <w:t>) рубл</w:t>
      </w:r>
      <w:r>
        <w:rPr>
          <w:rFonts w:ascii="Times New Roman" w:hAnsi="Times New Roman"/>
          <w:sz w:val="28"/>
          <w:szCs w:val="28"/>
        </w:rPr>
        <w:t>ей</w:t>
      </w:r>
      <w:r w:rsidRPr="00B55ADC">
        <w:rPr>
          <w:rFonts w:ascii="Times New Roman" w:hAnsi="Times New Roman"/>
          <w:sz w:val="28"/>
          <w:szCs w:val="28"/>
        </w:rPr>
        <w:t xml:space="preserve"> </w:t>
      </w:r>
      <w:r>
        <w:rPr>
          <w:rFonts w:ascii="Times New Roman" w:hAnsi="Times New Roman"/>
          <w:sz w:val="28"/>
          <w:szCs w:val="28"/>
        </w:rPr>
        <w:t>00</w:t>
      </w:r>
      <w:r w:rsidRPr="00B55ADC">
        <w:rPr>
          <w:rFonts w:ascii="Times New Roman" w:hAnsi="Times New Roman"/>
          <w:sz w:val="28"/>
          <w:szCs w:val="28"/>
        </w:rPr>
        <w:t xml:space="preserve"> копе</w:t>
      </w:r>
      <w:r>
        <w:rPr>
          <w:rFonts w:ascii="Times New Roman" w:hAnsi="Times New Roman"/>
          <w:sz w:val="28"/>
          <w:szCs w:val="28"/>
        </w:rPr>
        <w:t>е</w:t>
      </w:r>
      <w:r w:rsidRPr="00B55ADC">
        <w:rPr>
          <w:rFonts w:ascii="Times New Roman" w:hAnsi="Times New Roman"/>
          <w:sz w:val="28"/>
          <w:szCs w:val="28"/>
        </w:rPr>
        <w:t>к, включая НДС.</w:t>
      </w:r>
    </w:p>
    <w:p w:rsidR="000A46D4" w:rsidRDefault="000A46D4" w:rsidP="000A46D4">
      <w:pPr>
        <w:pStyle w:val="a9"/>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16 883 898</w:t>
      </w:r>
      <w:r w:rsidRPr="00B55ADC">
        <w:rPr>
          <w:rFonts w:ascii="Times New Roman" w:hAnsi="Times New Roman"/>
          <w:sz w:val="28"/>
          <w:szCs w:val="28"/>
        </w:rPr>
        <w:t xml:space="preserve"> (</w:t>
      </w:r>
      <w:r>
        <w:rPr>
          <w:rFonts w:ascii="Times New Roman" w:hAnsi="Times New Roman"/>
          <w:sz w:val="28"/>
          <w:szCs w:val="28"/>
        </w:rPr>
        <w:t>Шестнадцать миллионов восемьсот восемьдесят три тысячи восемьсот девяносто восемь</w:t>
      </w:r>
      <w:r w:rsidRPr="00B55ADC">
        <w:rPr>
          <w:rFonts w:ascii="Times New Roman" w:hAnsi="Times New Roman"/>
          <w:sz w:val="28"/>
          <w:szCs w:val="28"/>
        </w:rPr>
        <w:t xml:space="preserve">) рублей </w:t>
      </w:r>
      <w:r>
        <w:rPr>
          <w:rFonts w:ascii="Times New Roman" w:hAnsi="Times New Roman"/>
          <w:b/>
          <w:sz w:val="28"/>
          <w:szCs w:val="28"/>
        </w:rPr>
        <w:t>00</w:t>
      </w:r>
      <w:r w:rsidRPr="00B55ADC">
        <w:rPr>
          <w:rFonts w:ascii="Times New Roman" w:hAnsi="Times New Roman"/>
          <w:sz w:val="28"/>
          <w:szCs w:val="28"/>
        </w:rPr>
        <w:t xml:space="preserve"> копе</w:t>
      </w:r>
      <w:r>
        <w:rPr>
          <w:rFonts w:ascii="Times New Roman" w:hAnsi="Times New Roman"/>
          <w:sz w:val="28"/>
          <w:szCs w:val="28"/>
        </w:rPr>
        <w:t>ек.</w:t>
      </w:r>
    </w:p>
    <w:p w:rsidR="000A46D4" w:rsidRDefault="000A46D4" w:rsidP="000A46D4">
      <w:pPr>
        <w:pStyle w:val="a9"/>
        <w:tabs>
          <w:tab w:val="left" w:pos="0"/>
        </w:tabs>
        <w:spacing w:after="0" w:line="240" w:lineRule="auto"/>
        <w:ind w:left="0" w:firstLine="709"/>
        <w:jc w:val="both"/>
        <w:rPr>
          <w:rFonts w:ascii="Times New Roman" w:hAnsi="Times New Roman"/>
          <w:sz w:val="28"/>
          <w:szCs w:val="28"/>
          <w:u w:val="single"/>
        </w:rPr>
      </w:pPr>
    </w:p>
    <w:p w:rsidR="000A46D4" w:rsidRDefault="000A46D4" w:rsidP="000A46D4">
      <w:pPr>
        <w:pStyle w:val="a9"/>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A46D4" w:rsidRDefault="000A46D4" w:rsidP="000A46D4">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0A46D4" w:rsidRPr="00BB132C" w:rsidRDefault="000A46D4" w:rsidP="000A46D4">
      <w:pPr>
        <w:ind w:firstLine="1069"/>
        <w:jc w:val="both"/>
        <w:rPr>
          <w:sz w:val="28"/>
          <w:szCs w:val="28"/>
        </w:rPr>
      </w:pPr>
    </w:p>
    <w:p w:rsidR="000A46D4" w:rsidRPr="005841CF" w:rsidRDefault="000A46D4" w:rsidP="000A46D4">
      <w:pPr>
        <w:ind w:firstLine="1069"/>
        <w:jc w:val="both"/>
      </w:pPr>
      <w:r w:rsidRPr="005841CF">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0A46D4" w:rsidRPr="00594882"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A46D4" w:rsidRPr="00636092" w:rsidRDefault="000A46D4" w:rsidP="000A46D4">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A46D4" w:rsidRDefault="000A46D4" w:rsidP="000A46D4">
      <w:pPr>
        <w:tabs>
          <w:tab w:val="left" w:pos="1134"/>
        </w:tabs>
        <w:ind w:firstLine="709"/>
        <w:contextualSpacing/>
        <w:jc w:val="both"/>
        <w:rPr>
          <w:b/>
          <w:i/>
        </w:rPr>
      </w:pPr>
    </w:p>
    <w:p w:rsidR="000A46D4" w:rsidRPr="00594882"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0A46D4" w:rsidRPr="00636092" w:rsidRDefault="000A46D4" w:rsidP="000A46D4">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A46D4" w:rsidRDefault="000A46D4" w:rsidP="000A46D4">
      <w:pPr>
        <w:tabs>
          <w:tab w:val="left" w:pos="1134"/>
        </w:tabs>
        <w:ind w:firstLine="709"/>
        <w:contextualSpacing/>
        <w:jc w:val="both"/>
        <w:rPr>
          <w:b/>
          <w:i/>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485505">
        <w:rPr>
          <w:rFonts w:ascii="Times New Roman" w:hAnsi="Times New Roman"/>
          <w:sz w:val="28"/>
          <w:szCs w:val="28"/>
        </w:rPr>
        <w:t xml:space="preserve">денежные средства или банковская гарантия, выданная банком в </w:t>
      </w:r>
      <w:r w:rsidRPr="00E843AC">
        <w:rPr>
          <w:rFonts w:ascii="Times New Roman" w:hAnsi="Times New Roman"/>
          <w:sz w:val="28"/>
          <w:szCs w:val="28"/>
        </w:rPr>
        <w:t xml:space="preserve">размере  </w:t>
      </w:r>
      <w:r>
        <w:rPr>
          <w:rFonts w:ascii="Times New Roman" w:hAnsi="Times New Roman"/>
          <w:bCs/>
          <w:color w:val="000000"/>
          <w:sz w:val="28"/>
          <w:szCs w:val="28"/>
        </w:rPr>
        <w:t>996 150</w:t>
      </w:r>
      <w:r w:rsidRPr="00E843AC">
        <w:rPr>
          <w:rFonts w:ascii="Times New Roman" w:hAnsi="Times New Roman"/>
          <w:spacing w:val="-6"/>
          <w:sz w:val="28"/>
          <w:szCs w:val="28"/>
        </w:rPr>
        <w:t>,00 (</w:t>
      </w:r>
      <w:r>
        <w:rPr>
          <w:rFonts w:ascii="Times New Roman" w:hAnsi="Times New Roman"/>
          <w:spacing w:val="-6"/>
          <w:sz w:val="28"/>
          <w:szCs w:val="28"/>
        </w:rPr>
        <w:t>девятьсот девяносто шесть тысяч сто пятьдесят)</w:t>
      </w:r>
      <w:r w:rsidRPr="00485505">
        <w:rPr>
          <w:rFonts w:ascii="Times New Roman" w:hAnsi="Times New Roman"/>
          <w:spacing w:val="-6"/>
          <w:sz w:val="28"/>
          <w:szCs w:val="28"/>
        </w:rPr>
        <w:t xml:space="preserve"> рубл</w:t>
      </w:r>
      <w:r>
        <w:rPr>
          <w:rFonts w:ascii="Times New Roman" w:hAnsi="Times New Roman"/>
          <w:spacing w:val="-6"/>
          <w:sz w:val="28"/>
          <w:szCs w:val="28"/>
        </w:rPr>
        <w:t>ей</w:t>
      </w:r>
      <w:r w:rsidRPr="00485505">
        <w:rPr>
          <w:rFonts w:ascii="Times New Roman" w:hAnsi="Times New Roman"/>
          <w:spacing w:val="-6"/>
          <w:sz w:val="28"/>
          <w:szCs w:val="28"/>
        </w:rPr>
        <w:t xml:space="preserve"> 00 копеек, НДС не облагается</w:t>
      </w:r>
      <w:r w:rsidRPr="00485505">
        <w:rPr>
          <w:rFonts w:ascii="Times New Roman" w:hAnsi="Times New Roman"/>
          <w:sz w:val="28"/>
          <w:szCs w:val="28"/>
        </w:rPr>
        <w:t>.</w:t>
      </w:r>
    </w:p>
    <w:p w:rsidR="000A46D4" w:rsidRPr="00485505" w:rsidRDefault="000A46D4" w:rsidP="000A46D4">
      <w:pPr>
        <w:pStyle w:val="a"/>
        <w:numPr>
          <w:ilvl w:val="0"/>
          <w:numId w:val="0"/>
        </w:numPr>
        <w:tabs>
          <w:tab w:val="left" w:pos="984"/>
        </w:tabs>
        <w:spacing w:line="240" w:lineRule="auto"/>
        <w:ind w:left="701" w:right="153"/>
        <w:rPr>
          <w:sz w:val="24"/>
          <w:szCs w:val="24"/>
        </w:rPr>
      </w:pPr>
      <w:r w:rsidRPr="00485505">
        <w:rPr>
          <w:sz w:val="24"/>
          <w:szCs w:val="24"/>
        </w:rPr>
        <w:t>российский рубль</w:t>
      </w:r>
    </w:p>
    <w:p w:rsidR="000A46D4" w:rsidRPr="00485505" w:rsidRDefault="000A46D4" w:rsidP="000A46D4">
      <w:pPr>
        <w:pStyle w:val="a5"/>
        <w:spacing w:before="0" w:beforeAutospacing="0" w:after="0" w:afterAutospacing="0"/>
      </w:pPr>
      <w:r w:rsidRPr="00485505">
        <w:t>АО «НИАЭП»</w:t>
      </w:r>
    </w:p>
    <w:p w:rsidR="000A46D4" w:rsidRPr="00485505" w:rsidRDefault="000A46D4" w:rsidP="000A46D4">
      <w:pPr>
        <w:pStyle w:val="a5"/>
        <w:spacing w:before="0" w:beforeAutospacing="0" w:after="0" w:afterAutospacing="0"/>
      </w:pPr>
      <w:r w:rsidRPr="00485505">
        <w:lastRenderedPageBreak/>
        <w:t xml:space="preserve">Банковские реквизиты: </w:t>
      </w:r>
    </w:p>
    <w:p w:rsidR="000A46D4" w:rsidRPr="00C359EB" w:rsidRDefault="000A46D4" w:rsidP="000A46D4">
      <w:pPr>
        <w:pStyle w:val="a5"/>
        <w:spacing w:before="0" w:beforeAutospacing="0" w:after="0" w:afterAutospacing="0"/>
      </w:pPr>
      <w:proofErr w:type="gramStart"/>
      <w:r w:rsidRPr="00485505">
        <w:t>Р</w:t>
      </w:r>
      <w:proofErr w:type="gramEnd"/>
      <w:r w:rsidRPr="00485505">
        <w:t>/</w:t>
      </w:r>
      <w:proofErr w:type="spellStart"/>
      <w:r w:rsidRPr="00485505">
        <w:t>сч</w:t>
      </w:r>
      <w:proofErr w:type="spellEnd"/>
      <w:r w:rsidRPr="00485505">
        <w:t xml:space="preserve"> </w:t>
      </w:r>
      <w:r>
        <w:t>40702810110010000214 в П</w:t>
      </w:r>
      <w:r w:rsidRPr="00485505">
        <w:t>АО «АКБ САРОВБИЗНЕСБАНК»</w:t>
      </w:r>
      <w:r>
        <w:t xml:space="preserve"> </w:t>
      </w:r>
      <w:r w:rsidRPr="00485505">
        <w:t xml:space="preserve"> г. </w:t>
      </w:r>
      <w:r>
        <w:t>Саров</w:t>
      </w:r>
    </w:p>
    <w:p w:rsidR="000A46D4" w:rsidRPr="00C359EB" w:rsidRDefault="000A46D4" w:rsidP="000A46D4">
      <w:pPr>
        <w:pStyle w:val="a5"/>
        <w:spacing w:before="0" w:beforeAutospacing="0" w:after="0" w:afterAutospacing="0"/>
      </w:pPr>
      <w:r w:rsidRPr="00485505">
        <w:t xml:space="preserve">БИК </w:t>
      </w:r>
      <w:r>
        <w:t>042204721</w:t>
      </w:r>
      <w:r w:rsidRPr="00485505">
        <w:t xml:space="preserve">     Кор/с  </w:t>
      </w:r>
      <w:r>
        <w:t>30101810200000000721</w:t>
      </w:r>
    </w:p>
    <w:p w:rsidR="000A46D4" w:rsidRPr="00485505" w:rsidRDefault="000A46D4" w:rsidP="000A46D4">
      <w:pPr>
        <w:pStyle w:val="a5"/>
        <w:spacing w:before="0" w:beforeAutospacing="0" w:after="0" w:afterAutospacing="0"/>
      </w:pPr>
      <w:r w:rsidRPr="00485505">
        <w:t>ИНН 5260214123, КПП 525350001</w:t>
      </w:r>
    </w:p>
    <w:p w:rsidR="000A46D4" w:rsidRPr="00485505" w:rsidRDefault="000A46D4" w:rsidP="000A46D4">
      <w:pPr>
        <w:pStyle w:val="a5"/>
        <w:spacing w:before="0" w:beforeAutospacing="0" w:after="0" w:afterAutospacing="0"/>
      </w:pPr>
      <w:r w:rsidRPr="00485505">
        <w:t>ОКПО  08841271    ОКВЭД 74.20.1</w:t>
      </w:r>
    </w:p>
    <w:p w:rsidR="000A46D4" w:rsidRPr="00485505" w:rsidRDefault="000A46D4" w:rsidP="000A46D4">
      <w:pPr>
        <w:pStyle w:val="a5"/>
        <w:spacing w:before="0" w:beforeAutospacing="0" w:after="0" w:afterAutospacing="0"/>
        <w:ind w:firstLine="701"/>
        <w:jc w:val="both"/>
      </w:pPr>
      <w:r w:rsidRPr="00485505">
        <w:t>В платежном поручении (квитанции) обязательно указывать номер извещения о проведении запроса предложений, сумму обеспечения по каждому лоту и номера лотов.</w:t>
      </w:r>
    </w:p>
    <w:p w:rsidR="000A46D4" w:rsidRPr="00485505" w:rsidRDefault="000A46D4" w:rsidP="000A46D4">
      <w:pPr>
        <w:pStyle w:val="a5"/>
        <w:spacing w:before="0" w:beforeAutospacing="0" w:after="0" w:afterAutospacing="0"/>
        <w:ind w:firstLine="701"/>
        <w:jc w:val="both"/>
      </w:pPr>
      <w:r w:rsidRPr="00485505">
        <w:t>В платежном поручении в графе «наименование платежа» необходимо указать «Обеспечение заявки на участие в запросе предложений (наименование)», а также «НДС не облагается».</w:t>
      </w:r>
    </w:p>
    <w:p w:rsidR="000A46D4" w:rsidRPr="00485505" w:rsidRDefault="000A46D4" w:rsidP="000A46D4">
      <w:pPr>
        <w:ind w:right="153" w:firstLine="701"/>
        <w:jc w:val="both"/>
      </w:pPr>
      <w:r w:rsidRPr="00485505">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0A46D4" w:rsidRPr="00485505" w:rsidRDefault="000A46D4" w:rsidP="000A46D4">
      <w:pPr>
        <w:pStyle w:val="a9"/>
        <w:tabs>
          <w:tab w:val="left" w:pos="0"/>
        </w:tabs>
        <w:spacing w:after="0" w:line="240" w:lineRule="auto"/>
        <w:ind w:left="0" w:firstLine="1069"/>
        <w:jc w:val="both"/>
        <w:rPr>
          <w:rFonts w:ascii="Times New Roman" w:hAnsi="Times New Roman"/>
          <w:sz w:val="24"/>
          <w:szCs w:val="24"/>
        </w:rPr>
      </w:pPr>
      <w:r w:rsidRPr="00485505">
        <w:rPr>
          <w:rFonts w:ascii="Times New Roman" w:hAnsi="Times New Roman"/>
          <w:sz w:val="24"/>
          <w:szCs w:val="24"/>
        </w:rPr>
        <w:t xml:space="preserve">При предоставлении банковской гарантии в качестве обеспечения заявки на участие в запросе предложений, банковская гарантия должна быть </w:t>
      </w:r>
      <w:r w:rsidRPr="00836829">
        <w:rPr>
          <w:rFonts w:ascii="Times New Roman" w:hAnsi="Times New Roman"/>
          <w:sz w:val="24"/>
          <w:szCs w:val="24"/>
        </w:rPr>
        <w:t xml:space="preserve">оформлена по форме </w:t>
      </w:r>
      <w:r>
        <w:rPr>
          <w:rFonts w:ascii="Times New Roman" w:hAnsi="Times New Roman"/>
          <w:sz w:val="24"/>
          <w:szCs w:val="24"/>
        </w:rPr>
        <w:t>5</w:t>
      </w:r>
      <w:r w:rsidRPr="00836829">
        <w:rPr>
          <w:rFonts w:ascii="Times New Roman" w:hAnsi="Times New Roman"/>
          <w:sz w:val="24"/>
          <w:szCs w:val="24"/>
        </w:rPr>
        <w:t xml:space="preserve"> Раздела </w:t>
      </w:r>
      <w:r>
        <w:rPr>
          <w:rFonts w:ascii="Times New Roman" w:hAnsi="Times New Roman"/>
          <w:sz w:val="24"/>
          <w:szCs w:val="24"/>
        </w:rPr>
        <w:t>5</w:t>
      </w:r>
      <w:r w:rsidRPr="00836829">
        <w:rPr>
          <w:rFonts w:ascii="Times New Roman" w:hAnsi="Times New Roman"/>
          <w:sz w:val="24"/>
          <w:szCs w:val="24"/>
        </w:rPr>
        <w:t xml:space="preserve"> настоящей  документации, и предоставлена в порядке и в сроки, предусмотренные подразделом </w:t>
      </w:r>
      <w:r w:rsidRPr="00836829">
        <w:rPr>
          <w:rFonts w:ascii="Times New Roman" w:hAnsi="Times New Roman"/>
          <w:sz w:val="24"/>
          <w:szCs w:val="24"/>
        </w:rPr>
        <w:fldChar w:fldCharType="begin"/>
      </w:r>
      <w:r w:rsidRPr="00836829">
        <w:rPr>
          <w:rFonts w:ascii="Times New Roman" w:hAnsi="Times New Roman"/>
          <w:sz w:val="24"/>
          <w:szCs w:val="24"/>
        </w:rPr>
        <w:instrText xml:space="preserve"> REF _Ref317258254 \r \h  \* MERGEFORMAT </w:instrText>
      </w:r>
      <w:r w:rsidRPr="00836829">
        <w:rPr>
          <w:rFonts w:ascii="Times New Roman" w:hAnsi="Times New Roman"/>
          <w:sz w:val="24"/>
          <w:szCs w:val="24"/>
        </w:rPr>
      </w:r>
      <w:r w:rsidRPr="00836829">
        <w:rPr>
          <w:rFonts w:ascii="Times New Roman" w:hAnsi="Times New Roman"/>
          <w:sz w:val="24"/>
          <w:szCs w:val="24"/>
        </w:rPr>
        <w:fldChar w:fldCharType="separate"/>
      </w:r>
      <w:r w:rsidRPr="00836829">
        <w:rPr>
          <w:rFonts w:ascii="Times New Roman" w:hAnsi="Times New Roman"/>
          <w:sz w:val="24"/>
          <w:szCs w:val="24"/>
        </w:rPr>
        <w:t>4</w:t>
      </w:r>
      <w:r w:rsidRPr="00836829">
        <w:rPr>
          <w:rFonts w:ascii="Times New Roman" w:hAnsi="Times New Roman"/>
          <w:sz w:val="24"/>
          <w:szCs w:val="24"/>
        </w:rPr>
        <w:fldChar w:fldCharType="end"/>
      </w:r>
      <w:r w:rsidRPr="00836829">
        <w:rPr>
          <w:rFonts w:ascii="Times New Roman" w:hAnsi="Times New Roman"/>
          <w:sz w:val="24"/>
          <w:szCs w:val="24"/>
        </w:rPr>
        <w:t xml:space="preserve"> части 2 закупочной документации.</w:t>
      </w:r>
    </w:p>
    <w:p w:rsidR="000A46D4" w:rsidRPr="005C0EFF" w:rsidRDefault="000A46D4" w:rsidP="000A46D4">
      <w:pPr>
        <w:tabs>
          <w:tab w:val="left" w:pos="1134"/>
        </w:tabs>
        <w:ind w:firstLine="709"/>
        <w:contextualSpacing/>
        <w:jc w:val="both"/>
        <w:rPr>
          <w:rFonts w:eastAsia="Calibri"/>
          <w:b/>
          <w:i/>
          <w:lang w:eastAsia="en-US"/>
        </w:rPr>
      </w:pPr>
    </w:p>
    <w:p w:rsidR="000A46D4" w:rsidRPr="005C0EFF"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A46D4" w:rsidRPr="005C0EFF" w:rsidRDefault="000A46D4" w:rsidP="000A46D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7"/>
            <w:sz w:val="28"/>
            <w:szCs w:val="28"/>
            <w:lang w:val="en-US"/>
          </w:rPr>
          <w:t>www</w:t>
        </w:r>
        <w:r w:rsidRPr="00C22520">
          <w:rPr>
            <w:rStyle w:val="a7"/>
            <w:sz w:val="28"/>
            <w:szCs w:val="28"/>
          </w:rPr>
          <w:t>.</w:t>
        </w:r>
        <w:r w:rsidRPr="00C22520">
          <w:rPr>
            <w:rStyle w:val="a7"/>
            <w:sz w:val="28"/>
            <w:szCs w:val="28"/>
            <w:lang w:val="en-US"/>
          </w:rPr>
          <w:t>a</w:t>
        </w:r>
        <w:r w:rsidRPr="00C22520">
          <w:rPr>
            <w:rStyle w:val="a7"/>
            <w:sz w:val="28"/>
            <w:szCs w:val="28"/>
          </w:rPr>
          <w:t>-</w:t>
        </w:r>
        <w:r w:rsidRPr="00C22520">
          <w:rPr>
            <w:rStyle w:val="a7"/>
            <w:sz w:val="28"/>
            <w:szCs w:val="28"/>
            <w:lang w:val="en-US"/>
          </w:rPr>
          <w:t>k</w:t>
        </w:r>
        <w:r w:rsidRPr="00C22520">
          <w:rPr>
            <w:rStyle w:val="a7"/>
            <w:sz w:val="28"/>
            <w:szCs w:val="28"/>
          </w:rPr>
          <w:t>-</w:t>
        </w:r>
        <w:r w:rsidRPr="00C22520">
          <w:rPr>
            <w:rStyle w:val="a7"/>
            <w:sz w:val="28"/>
            <w:szCs w:val="28"/>
            <w:lang w:val="en-US"/>
          </w:rPr>
          <w:t>d</w:t>
        </w:r>
        <w:r w:rsidRPr="00C22520">
          <w:rPr>
            <w:rStyle w:val="a7"/>
            <w:sz w:val="28"/>
            <w:szCs w:val="28"/>
          </w:rPr>
          <w:t>.</w:t>
        </w:r>
        <w:proofErr w:type="spellStart"/>
        <w:r w:rsidRPr="00C22520">
          <w:rPr>
            <w:rStyle w:val="a7"/>
            <w:sz w:val="28"/>
            <w:szCs w:val="28"/>
            <w:lang w:val="en-US"/>
          </w:rPr>
          <w:t>ru</w:t>
        </w:r>
        <w:proofErr w:type="spellEnd"/>
      </w:hyperlink>
      <w:r>
        <w:rPr>
          <w:rStyle w:val="a7"/>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A46D4" w:rsidRPr="005C0EFF" w:rsidRDefault="000A46D4" w:rsidP="000A46D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A46D4" w:rsidRPr="005C0EFF" w:rsidRDefault="000A46D4" w:rsidP="000A46D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A46D4" w:rsidRDefault="000A46D4" w:rsidP="000A46D4">
      <w:pPr>
        <w:tabs>
          <w:tab w:val="left" w:pos="1134"/>
        </w:tabs>
        <w:contextualSpacing/>
        <w:jc w:val="both"/>
        <w:rPr>
          <w:spacing w:val="-6"/>
          <w:sz w:val="28"/>
          <w:szCs w:val="28"/>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A46D4" w:rsidRDefault="000A46D4" w:rsidP="000A46D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A46D4" w:rsidRPr="005C0EFF" w:rsidRDefault="000A46D4" w:rsidP="000A46D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7"/>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A46D4" w:rsidRPr="005C0EFF" w:rsidRDefault="000A46D4" w:rsidP="000A46D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A46D4" w:rsidRPr="005C0EFF" w:rsidRDefault="000A46D4" w:rsidP="000A46D4">
      <w:pPr>
        <w:pStyle w:val="a9"/>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7"/>
            <w:rFonts w:ascii="Times New Roman" w:hAnsi="Times New Roman"/>
            <w:sz w:val="28"/>
            <w:szCs w:val="28"/>
          </w:rPr>
          <w:t>http://zakupki.rosatom.ru</w:t>
        </w:r>
      </w:hyperlink>
      <w:r w:rsidRPr="005C0EFF">
        <w:rPr>
          <w:rFonts w:ascii="Times New Roman" w:hAnsi="Times New Roman"/>
          <w:spacing w:val="-6"/>
          <w:sz w:val="28"/>
          <w:szCs w:val="28"/>
        </w:rPr>
        <w:t>);</w:t>
      </w:r>
    </w:p>
    <w:p w:rsidR="000A46D4" w:rsidRPr="005C0EFF" w:rsidRDefault="000A46D4" w:rsidP="000A46D4">
      <w:pPr>
        <w:pStyle w:val="a9"/>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7"/>
            <w:rFonts w:ascii="Times New Roman" w:hAnsi="Times New Roman"/>
            <w:sz w:val="28"/>
            <w:szCs w:val="28"/>
          </w:rPr>
          <w:t>www.a-k-d.ru</w:t>
        </w:r>
      </w:hyperlink>
      <w:r w:rsidRPr="005C0EFF">
        <w:rPr>
          <w:rFonts w:ascii="Times New Roman" w:hAnsi="Times New Roman"/>
          <w:sz w:val="28"/>
          <w:szCs w:val="28"/>
        </w:rPr>
        <w:t>.</w:t>
      </w:r>
    </w:p>
    <w:p w:rsidR="000A46D4" w:rsidRPr="005C0EFF" w:rsidRDefault="000A46D4" w:rsidP="000A46D4">
      <w:pPr>
        <w:tabs>
          <w:tab w:val="left" w:pos="386"/>
        </w:tabs>
        <w:contextualSpacing/>
        <w:jc w:val="both"/>
        <w:rPr>
          <w:spacing w:val="-6"/>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lastRenderedPageBreak/>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0A46D4" w:rsidRDefault="000A46D4" w:rsidP="000A46D4">
      <w:pPr>
        <w:tabs>
          <w:tab w:val="left" w:pos="1134"/>
        </w:tabs>
        <w:ind w:firstLine="709"/>
        <w:contextualSpacing/>
        <w:jc w:val="both"/>
        <w:rPr>
          <w:spacing w:val="-6"/>
          <w:sz w:val="28"/>
          <w:szCs w:val="28"/>
        </w:rPr>
      </w:pPr>
    </w:p>
    <w:p w:rsidR="000A46D4" w:rsidRPr="008A76BF"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0A46D4" w:rsidRPr="008A76BF" w:rsidRDefault="000A46D4" w:rsidP="000A46D4">
      <w:pPr>
        <w:pStyle w:val="a9"/>
        <w:rPr>
          <w:rFonts w:ascii="Times New Roman" w:hAnsi="Times New Roman"/>
          <w:bCs/>
          <w:sz w:val="28"/>
          <w:szCs w:val="28"/>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0A46D4" w:rsidRPr="005C0EFF" w:rsidRDefault="000A46D4" w:rsidP="000A46D4">
      <w:pPr>
        <w:tabs>
          <w:tab w:val="left" w:pos="1134"/>
        </w:tabs>
        <w:ind w:firstLine="709"/>
        <w:contextualSpacing/>
        <w:jc w:val="both"/>
        <w:rPr>
          <w:spacing w:val="-6"/>
          <w:sz w:val="28"/>
          <w:szCs w:val="28"/>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26</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0A46D4" w:rsidRPr="005C0EFF" w:rsidRDefault="000A46D4" w:rsidP="000A46D4">
      <w:pPr>
        <w:tabs>
          <w:tab w:val="left" w:pos="1134"/>
        </w:tabs>
        <w:ind w:left="709"/>
        <w:contextualSpacing/>
        <w:jc w:val="both"/>
        <w:rPr>
          <w:spacing w:val="-6"/>
          <w:sz w:val="28"/>
          <w:szCs w:val="28"/>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0A46D4" w:rsidRPr="00F66437" w:rsidRDefault="000A46D4" w:rsidP="000A46D4">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11</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 г</w:t>
      </w:r>
      <w:r w:rsidRPr="00F66437">
        <w:rPr>
          <w:sz w:val="28"/>
          <w:szCs w:val="28"/>
        </w:rPr>
        <w:t xml:space="preserve">. </w:t>
      </w:r>
    </w:p>
    <w:p w:rsidR="000A46D4" w:rsidRDefault="000A46D4" w:rsidP="000A46D4">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rPr>
        <w:t>18</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w:t>
      </w:r>
      <w:r w:rsidRPr="00227DEE">
        <w:rPr>
          <w:sz w:val="28"/>
          <w:szCs w:val="28"/>
          <w:highlight w:val="yellow"/>
        </w:rPr>
        <w:t>2015 г.</w:t>
      </w:r>
    </w:p>
    <w:p w:rsidR="000A46D4" w:rsidRPr="005C0EFF" w:rsidRDefault="000A46D4" w:rsidP="000A46D4">
      <w:pPr>
        <w:tabs>
          <w:tab w:val="left" w:pos="1134"/>
        </w:tabs>
        <w:ind w:firstLine="709"/>
        <w:contextualSpacing/>
        <w:jc w:val="both"/>
        <w:rPr>
          <w:spacing w:val="-6"/>
          <w:sz w:val="28"/>
          <w:szCs w:val="28"/>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A46D4" w:rsidRPr="005C65EB" w:rsidRDefault="000A46D4" w:rsidP="000A46D4">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A46D4" w:rsidRPr="008963F8" w:rsidRDefault="000A46D4" w:rsidP="000A46D4">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A46D4" w:rsidRDefault="000A46D4" w:rsidP="000A46D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A46D4" w:rsidRDefault="000A46D4" w:rsidP="000A46D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A46D4" w:rsidRDefault="000A46D4" w:rsidP="000A46D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0A46D4" w:rsidRDefault="000A46D4" w:rsidP="000A46D4">
      <w:pPr>
        <w:tabs>
          <w:tab w:val="left" w:pos="1134"/>
        </w:tabs>
        <w:ind w:left="709"/>
        <w:contextualSpacing/>
        <w:jc w:val="both"/>
        <w:rPr>
          <w:spacing w:val="-6"/>
          <w:sz w:val="32"/>
          <w:szCs w:val="28"/>
        </w:rPr>
      </w:pPr>
    </w:p>
    <w:p w:rsidR="000A46D4" w:rsidRPr="00146DB5" w:rsidRDefault="000A46D4" w:rsidP="000A46D4">
      <w:pPr>
        <w:pStyle w:val="a9"/>
        <w:numPr>
          <w:ilvl w:val="0"/>
          <w:numId w:val="4"/>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0A46D4" w:rsidRPr="00146DB5" w:rsidRDefault="000A46D4" w:rsidP="000A46D4">
      <w:pPr>
        <w:tabs>
          <w:tab w:val="left" w:pos="0"/>
          <w:tab w:val="left" w:pos="1134"/>
        </w:tabs>
        <w:ind w:left="709"/>
        <w:jc w:val="both"/>
        <w:rPr>
          <w:rFonts w:eastAsia="Calibri"/>
          <w:spacing w:val="-6"/>
          <w:sz w:val="28"/>
          <w:szCs w:val="28"/>
        </w:rPr>
      </w:pPr>
    </w:p>
    <w:p w:rsidR="000A46D4" w:rsidRDefault="000A46D4" w:rsidP="000A46D4">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A46D4" w:rsidRPr="004A7987" w:rsidRDefault="000A46D4" w:rsidP="000A46D4">
      <w:pPr>
        <w:tabs>
          <w:tab w:val="left" w:pos="0"/>
          <w:tab w:val="left" w:pos="1134"/>
        </w:tabs>
        <w:ind w:left="709"/>
        <w:contextualSpacing/>
        <w:jc w:val="both"/>
        <w:rPr>
          <w:sz w:val="28"/>
          <w:szCs w:val="28"/>
        </w:rPr>
      </w:pPr>
    </w:p>
    <w:p w:rsidR="000A46D4" w:rsidRPr="00146DB5"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0A46D4" w:rsidRPr="005C0EFF" w:rsidRDefault="000A46D4" w:rsidP="000A46D4">
      <w:pPr>
        <w:pStyle w:val="a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A46D4" w:rsidRPr="005C0EFF" w:rsidRDefault="000A46D4" w:rsidP="000A46D4">
      <w:pPr>
        <w:pStyle w:val="a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A46D4" w:rsidRPr="005C0EFF" w:rsidRDefault="000A46D4" w:rsidP="000A46D4">
      <w:pPr>
        <w:pStyle w:val="a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A46D4" w:rsidRDefault="000A46D4" w:rsidP="000A46D4">
      <w:pPr>
        <w:pStyle w:val="a8"/>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0A46D4" w:rsidRDefault="000A46D4" w:rsidP="000A46D4">
      <w:pPr>
        <w:tabs>
          <w:tab w:val="left" w:pos="1134"/>
        </w:tabs>
        <w:ind w:left="142" w:firstLine="567"/>
        <w:contextualSpacing/>
        <w:jc w:val="both"/>
        <w:rPr>
          <w:sz w:val="28"/>
          <w:szCs w:val="28"/>
        </w:rPr>
      </w:pPr>
    </w:p>
    <w:p w:rsidR="000A46D4" w:rsidRDefault="000A46D4" w:rsidP="000A46D4">
      <w:pPr>
        <w:pStyle w:val="a9"/>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A46D4" w:rsidRDefault="000A46D4" w:rsidP="000A46D4">
      <w:pPr>
        <w:pStyle w:val="a9"/>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C97DCB" w:rsidRDefault="00C97DCB">
      <w:bookmarkStart w:id="5" w:name="_GoBack"/>
      <w:bookmarkEnd w:id="5"/>
    </w:p>
    <w:sectPr w:rsidR="00C97D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41B"/>
    <w:rsid w:val="000A46D4"/>
    <w:rsid w:val="003D641B"/>
    <w:rsid w:val="00C97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A46D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0A46D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0A46D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0A46D4"/>
    <w:rPr>
      <w:rFonts w:ascii="Times New Roman" w:eastAsia="Times New Roman" w:hAnsi="Times New Roman" w:cs="Times New Roman"/>
      <w:iCs/>
      <w:sz w:val="24"/>
      <w:szCs w:val="24"/>
      <w:lang w:eastAsia="ru-RU"/>
    </w:rPr>
  </w:style>
  <w:style w:type="character" w:customStyle="1" w:styleId="20">
    <w:name w:val="Заголовок 2 Знак"/>
    <w:basedOn w:val="a2"/>
    <w:link w:val="2"/>
    <w:rsid w:val="000A46D4"/>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qFormat/>
    <w:rsid w:val="000A46D4"/>
    <w:pPr>
      <w:spacing w:before="100" w:beforeAutospacing="1" w:after="100" w:afterAutospacing="1"/>
    </w:pPr>
  </w:style>
  <w:style w:type="paragraph" w:customStyle="1" w:styleId="a0">
    <w:name w:val="Пункт"/>
    <w:basedOn w:val="a1"/>
    <w:rsid w:val="000A46D4"/>
    <w:pPr>
      <w:numPr>
        <w:ilvl w:val="2"/>
        <w:numId w:val="1"/>
      </w:numPr>
      <w:spacing w:line="360" w:lineRule="auto"/>
      <w:jc w:val="both"/>
    </w:pPr>
    <w:rPr>
      <w:snapToGrid w:val="0"/>
      <w:sz w:val="28"/>
      <w:szCs w:val="28"/>
    </w:rPr>
  </w:style>
  <w:style w:type="character" w:styleId="a7">
    <w:name w:val="Hyperlink"/>
    <w:uiPriority w:val="99"/>
    <w:rsid w:val="000A46D4"/>
    <w:rPr>
      <w:color w:val="0000FF"/>
      <w:u w:val="single"/>
    </w:rPr>
  </w:style>
  <w:style w:type="paragraph" w:styleId="a8">
    <w:name w:val="List Continue"/>
    <w:basedOn w:val="a1"/>
    <w:rsid w:val="000A46D4"/>
    <w:pPr>
      <w:spacing w:after="120"/>
      <w:ind w:left="283"/>
    </w:pPr>
  </w:style>
  <w:style w:type="paragraph" w:customStyle="1" w:styleId="a">
    <w:name w:val="Подподпункт"/>
    <w:basedOn w:val="a1"/>
    <w:rsid w:val="000A46D4"/>
    <w:pPr>
      <w:numPr>
        <w:numId w:val="2"/>
      </w:numPr>
      <w:spacing w:line="360" w:lineRule="auto"/>
      <w:jc w:val="both"/>
    </w:pPr>
    <w:rPr>
      <w:bCs/>
      <w:snapToGrid w:val="0"/>
      <w:sz w:val="22"/>
      <w:szCs w:val="22"/>
    </w:rPr>
  </w:style>
  <w:style w:type="paragraph" w:styleId="a9">
    <w:name w:val="List Paragraph"/>
    <w:basedOn w:val="a1"/>
    <w:link w:val="aa"/>
    <w:uiPriority w:val="34"/>
    <w:qFormat/>
    <w:rsid w:val="000A46D4"/>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Обычный (Web) Знак1,Обычный (веб) Знак Знак Знак1,Обычный (Web) Знак2,Обычный (веб) Знак Знак Знак2"/>
    <w:link w:val="a5"/>
    <w:uiPriority w:val="99"/>
    <w:rsid w:val="000A46D4"/>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rsid w:val="000A46D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A46D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0A46D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0A46D4"/>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0A46D4"/>
    <w:rPr>
      <w:rFonts w:ascii="Times New Roman" w:eastAsia="Times New Roman" w:hAnsi="Times New Roman" w:cs="Times New Roman"/>
      <w:iCs/>
      <w:sz w:val="24"/>
      <w:szCs w:val="24"/>
      <w:lang w:eastAsia="ru-RU"/>
    </w:rPr>
  </w:style>
  <w:style w:type="character" w:customStyle="1" w:styleId="20">
    <w:name w:val="Заголовок 2 Знак"/>
    <w:basedOn w:val="a2"/>
    <w:link w:val="2"/>
    <w:rsid w:val="000A46D4"/>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qFormat/>
    <w:rsid w:val="000A46D4"/>
    <w:pPr>
      <w:spacing w:before="100" w:beforeAutospacing="1" w:after="100" w:afterAutospacing="1"/>
    </w:pPr>
  </w:style>
  <w:style w:type="paragraph" w:customStyle="1" w:styleId="a0">
    <w:name w:val="Пункт"/>
    <w:basedOn w:val="a1"/>
    <w:rsid w:val="000A46D4"/>
    <w:pPr>
      <w:numPr>
        <w:ilvl w:val="2"/>
        <w:numId w:val="1"/>
      </w:numPr>
      <w:spacing w:line="360" w:lineRule="auto"/>
      <w:jc w:val="both"/>
    </w:pPr>
    <w:rPr>
      <w:snapToGrid w:val="0"/>
      <w:sz w:val="28"/>
      <w:szCs w:val="28"/>
    </w:rPr>
  </w:style>
  <w:style w:type="character" w:styleId="a7">
    <w:name w:val="Hyperlink"/>
    <w:uiPriority w:val="99"/>
    <w:rsid w:val="000A46D4"/>
    <w:rPr>
      <w:color w:val="0000FF"/>
      <w:u w:val="single"/>
    </w:rPr>
  </w:style>
  <w:style w:type="paragraph" w:styleId="a8">
    <w:name w:val="List Continue"/>
    <w:basedOn w:val="a1"/>
    <w:rsid w:val="000A46D4"/>
    <w:pPr>
      <w:spacing w:after="120"/>
      <w:ind w:left="283"/>
    </w:pPr>
  </w:style>
  <w:style w:type="paragraph" w:customStyle="1" w:styleId="a">
    <w:name w:val="Подподпункт"/>
    <w:basedOn w:val="a1"/>
    <w:rsid w:val="000A46D4"/>
    <w:pPr>
      <w:numPr>
        <w:numId w:val="2"/>
      </w:numPr>
      <w:spacing w:line="360" w:lineRule="auto"/>
      <w:jc w:val="both"/>
    </w:pPr>
    <w:rPr>
      <w:bCs/>
      <w:snapToGrid w:val="0"/>
      <w:sz w:val="22"/>
      <w:szCs w:val="22"/>
    </w:rPr>
  </w:style>
  <w:style w:type="paragraph" w:styleId="a9">
    <w:name w:val="List Paragraph"/>
    <w:basedOn w:val="a1"/>
    <w:link w:val="aa"/>
    <w:uiPriority w:val="34"/>
    <w:qFormat/>
    <w:rsid w:val="000A46D4"/>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Обычный (Web) Знак1,Обычный (веб) Знак Знак Знак1,Обычный (Web) Знак2,Обычный (веб) Знак Знак Знак2"/>
    <w:link w:val="a5"/>
    <w:uiPriority w:val="99"/>
    <w:rsid w:val="000A46D4"/>
    <w:rPr>
      <w:rFonts w:ascii="Times New Roman" w:eastAsia="Times New Roman" w:hAnsi="Times New Roman" w:cs="Times New Roman"/>
      <w:sz w:val="24"/>
      <w:szCs w:val="24"/>
      <w:lang w:eastAsia="ru-RU"/>
    </w:rPr>
  </w:style>
  <w:style w:type="character" w:customStyle="1" w:styleId="aa">
    <w:name w:val="Абзац списка Знак"/>
    <w:link w:val="a9"/>
    <w:uiPriority w:val="34"/>
    <w:rsid w:val="000A46D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redihin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1641</Words>
  <Characters>9354</Characters>
  <Application>Microsoft Office Word</Application>
  <DocSecurity>0</DocSecurity>
  <Lines>77</Lines>
  <Paragraphs>21</Paragraphs>
  <ScaleCrop>false</ScaleCrop>
  <Company>NIAEP</Company>
  <LinksUpToDate>false</LinksUpToDate>
  <CharactersWithSpaces>10974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2015-10-08T11:02:00Z</dcterms:created>
  <dcterms:modified xsi:type="dcterms:W3CDTF">2015-10-08T11:02:00Z</dcterms:modified>
</cp:coreProperties>
</file>