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210B1F">
        <w:rPr>
          <w:sz w:val="28"/>
          <w:szCs w:val="28"/>
        </w:rPr>
        <w:t>подавителей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BE02F5" w:rsidRDefault="00BE02F5" w:rsidP="004B5E5D">
      <w:pPr>
        <w:ind w:left="567"/>
      </w:pPr>
      <w:r>
        <w:t xml:space="preserve">Начальник </w:t>
      </w:r>
      <w:r w:rsidR="00DE5480">
        <w:t xml:space="preserve">5 отдела         </w:t>
      </w:r>
      <w:r>
        <w:t xml:space="preserve">                                                                     </w:t>
      </w:r>
      <w:r w:rsidR="000F798F">
        <w:t xml:space="preserve"> </w:t>
      </w:r>
      <w:r w:rsidR="00DE5480">
        <w:t>И.В. Мирошниченко</w:t>
      </w:r>
      <w:r>
        <w:t xml:space="preserve"> </w:t>
      </w: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0B1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0B1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0B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0B1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0B1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0B1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07E2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0B1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07E2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0B1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0B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0B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10B1F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307E2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0B1F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07E2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0B1F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07E2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0B1F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07E2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0B1F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07E2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0B1F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307E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307E2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9E2202" w:rsidRDefault="009E2202" w:rsidP="009E2202">
            <w:r w:rsidRPr="009E2202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</w:p>
          <w:p w:rsidR="009E2202" w:rsidRPr="009E2202" w:rsidRDefault="009E2202" w:rsidP="009E2202">
            <w:r w:rsidRPr="009E2202">
              <w:rPr>
                <w:rFonts w:eastAsia="Arial Unicode MS"/>
                <w:b/>
                <w:i/>
              </w:rPr>
              <w:lastRenderedPageBreak/>
              <w:t>происхождения товара или наименование изготовителя, носят лишь рекомендательный, а не обязательный характер. 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9E2202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</w:t>
            </w:r>
          </w:p>
          <w:p w:rsidR="009E2202" w:rsidRDefault="009E2202" w:rsidP="009E2202">
            <w:r w:rsidRPr="009E2202">
              <w:rPr>
                <w:rFonts w:eastAsia="Arial Unicode MS"/>
                <w:b/>
                <w:i/>
              </w:rPr>
              <w:t>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</w:p>
          <w:p w:rsidR="009E2202" w:rsidRPr="00052A7E" w:rsidRDefault="009E2202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9E2202" w:rsidRPr="009E2202" w:rsidRDefault="009E2202" w:rsidP="009E2202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9E2202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9E2202">
              <w:rPr>
                <w:b/>
                <w:bCs/>
                <w:i/>
              </w:rPr>
              <w:t>том 2</w:t>
            </w:r>
            <w:r w:rsidRPr="009E2202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9E2202">
              <w:t>Форма 1.3)</w:t>
            </w:r>
            <w:r w:rsidRPr="009E2202">
              <w:rPr>
                <w:rFonts w:eastAsia="Arial Unicode MS"/>
              </w:rPr>
              <w:t xml:space="preserve">, в том числе </w:t>
            </w:r>
            <w:r w:rsidRPr="009E2202">
              <w:rPr>
                <w:bCs/>
              </w:rPr>
              <w:t xml:space="preserve">содержащее </w:t>
            </w:r>
            <w:r w:rsidRPr="009E2202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9E2202">
              <w:rPr>
                <w:bCs/>
              </w:rPr>
              <w:t xml:space="preserve">: </w:t>
            </w:r>
          </w:p>
          <w:p w:rsidR="00C20EDB" w:rsidRPr="00052A7E" w:rsidRDefault="009E2202" w:rsidP="009E220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9E2202">
              <w:rPr>
                <w:b/>
                <w:i/>
              </w:rPr>
              <w:t>спецификации оборудования и материалов, предлагаемые</w:t>
            </w:r>
            <w:r>
              <w:rPr>
                <w:b/>
                <w:i/>
              </w:rPr>
              <w:t xml:space="preserve"> </w:t>
            </w:r>
            <w:r w:rsidRPr="009E2202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210B1F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210B1F" w:rsidRPr="00210B1F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210B1F" w:rsidRPr="00210B1F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9E2202" w:rsidRPr="009E2202">
        <w:rPr>
          <w:i/>
          <w:sz w:val="24"/>
          <w:szCs w:val="24"/>
        </w:rPr>
        <w:t>товара</w:t>
      </w:r>
      <w:proofErr w:type="gramStart"/>
      <w:r w:rsidR="009E2202">
        <w:rPr>
          <w:i/>
          <w:sz w:val="24"/>
          <w:szCs w:val="24"/>
        </w:rPr>
        <w:t xml:space="preserve"> </w:t>
      </w:r>
      <w:r w:rsidRPr="0019055E">
        <w:rPr>
          <w:i/>
          <w:sz w:val="24"/>
          <w:szCs w:val="24"/>
        </w:rPr>
        <w:t>;</w:t>
      </w:r>
      <w:proofErr w:type="gramEnd"/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307E2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307E2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220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307E2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2202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243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B1F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8B7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20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2809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202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480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2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27</Pages>
  <Words>5089</Words>
  <Characters>37003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49</cp:revision>
  <cp:lastPrinted>2015-08-11T11:05:00Z</cp:lastPrinted>
  <dcterms:created xsi:type="dcterms:W3CDTF">2015-05-22T08:43:00Z</dcterms:created>
  <dcterms:modified xsi:type="dcterms:W3CDTF">2015-08-14T07:30:00Z</dcterms:modified>
</cp:coreProperties>
</file>