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189" w:rsidRPr="008A18C3" w:rsidRDefault="00065189" w:rsidP="00A0704E">
      <w:pPr>
        <w:spacing w:after="0" w:line="240" w:lineRule="auto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18C3">
        <w:rPr>
          <w:rFonts w:ascii="Times New Roman" w:hAnsi="Times New Roman" w:cs="Times New Roman"/>
          <w:b/>
          <w:sz w:val="28"/>
          <w:szCs w:val="28"/>
        </w:rPr>
        <w:t>Федеральное государственное унитарное предприятие</w:t>
      </w:r>
    </w:p>
    <w:p w:rsidR="00065189" w:rsidRPr="008A18C3" w:rsidRDefault="00065189" w:rsidP="00A0704E">
      <w:pPr>
        <w:spacing w:after="0" w:line="240" w:lineRule="auto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18C3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682C08" w:rsidRPr="008A18C3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D65DD" w:rsidRPr="008A18C3" w:rsidRDefault="004D65DD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1A10" w:rsidRPr="00061A10" w:rsidRDefault="00061A10" w:rsidP="00061A1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/>
      </w:tblPr>
      <w:tblGrid>
        <w:gridCol w:w="4718"/>
        <w:gridCol w:w="4853"/>
      </w:tblGrid>
      <w:tr w:rsidR="00061A10" w:rsidRPr="00061A10" w:rsidTr="00320A5B">
        <w:tc>
          <w:tcPr>
            <w:tcW w:w="5352" w:type="dxa"/>
          </w:tcPr>
          <w:p w:rsidR="00061A10" w:rsidRPr="00061A10" w:rsidRDefault="00061A10" w:rsidP="00061A10">
            <w:pPr>
              <w:spacing w:after="0" w:line="240" w:lineRule="auto"/>
              <w:ind w:firstLine="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1A10">
              <w:rPr>
                <w:rFonts w:ascii="Times New Roman" w:hAnsi="Times New Roman" w:cs="Times New Roman"/>
                <w:sz w:val="24"/>
                <w:szCs w:val="24"/>
              </w:rPr>
              <w:t>СОГЛАСОВАНО:</w:t>
            </w:r>
          </w:p>
          <w:p w:rsidR="00061A10" w:rsidRPr="00061A10" w:rsidRDefault="00061A10" w:rsidP="00061A10">
            <w:pPr>
              <w:spacing w:after="0" w:line="240" w:lineRule="auto"/>
              <w:ind w:firstLine="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1A10">
              <w:rPr>
                <w:rFonts w:ascii="Times New Roman" w:hAnsi="Times New Roman" w:cs="Times New Roman"/>
                <w:sz w:val="24"/>
                <w:szCs w:val="24"/>
              </w:rPr>
              <w:t>Директор ИЯРФ</w:t>
            </w:r>
          </w:p>
          <w:p w:rsidR="00061A10" w:rsidRPr="00061A10" w:rsidRDefault="00061A10" w:rsidP="00061A10">
            <w:pPr>
              <w:tabs>
                <w:tab w:val="left" w:pos="1019"/>
              </w:tabs>
              <w:spacing w:after="0" w:line="240" w:lineRule="auto"/>
              <w:ind w:firstLine="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1A10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061A10" w:rsidRPr="00061A10" w:rsidRDefault="00061A10" w:rsidP="00061A10">
            <w:pPr>
              <w:spacing w:after="0" w:line="240" w:lineRule="auto"/>
              <w:ind w:firstLine="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1A10">
              <w:rPr>
                <w:rFonts w:ascii="Times New Roman" w:hAnsi="Times New Roman" w:cs="Times New Roman"/>
                <w:sz w:val="24"/>
                <w:szCs w:val="24"/>
              </w:rPr>
              <w:t xml:space="preserve">_________ </w:t>
            </w:r>
            <w:proofErr w:type="spellStart"/>
            <w:r w:rsidRPr="00061A10">
              <w:rPr>
                <w:rFonts w:ascii="Times New Roman" w:hAnsi="Times New Roman" w:cs="Times New Roman"/>
                <w:sz w:val="24"/>
                <w:szCs w:val="24"/>
              </w:rPr>
              <w:t>Завьялов</w:t>
            </w:r>
            <w:proofErr w:type="spellEnd"/>
            <w:r w:rsidRPr="00061A10">
              <w:rPr>
                <w:rFonts w:ascii="Times New Roman" w:hAnsi="Times New Roman" w:cs="Times New Roman"/>
                <w:sz w:val="24"/>
                <w:szCs w:val="24"/>
              </w:rPr>
              <w:t xml:space="preserve"> Н.В.</w:t>
            </w:r>
          </w:p>
          <w:p w:rsidR="00061A10" w:rsidRPr="00061A10" w:rsidRDefault="00061A10" w:rsidP="00061A10">
            <w:pPr>
              <w:spacing w:after="0" w:line="240" w:lineRule="auto"/>
              <w:ind w:right="16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1A10">
              <w:rPr>
                <w:rFonts w:ascii="Times New Roman" w:hAnsi="Times New Roman" w:cs="Times New Roman"/>
                <w:sz w:val="24"/>
                <w:szCs w:val="24"/>
              </w:rPr>
              <w:t>«__» февраль 2014 г</w:t>
            </w:r>
          </w:p>
        </w:tc>
        <w:tc>
          <w:tcPr>
            <w:tcW w:w="5352" w:type="dxa"/>
            <w:hideMark/>
          </w:tcPr>
          <w:p w:rsidR="00061A10" w:rsidRPr="00061A10" w:rsidRDefault="00061A10" w:rsidP="00061A10">
            <w:pPr>
              <w:spacing w:after="0" w:line="240" w:lineRule="auto"/>
              <w:ind w:left="1452" w:firstLine="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1A10">
              <w:rPr>
                <w:rFonts w:ascii="Times New Roman" w:hAnsi="Times New Roman" w:cs="Times New Roman"/>
                <w:sz w:val="24"/>
                <w:szCs w:val="24"/>
              </w:rPr>
              <w:t>УТВЕРЖДАЮ:</w:t>
            </w:r>
          </w:p>
          <w:p w:rsidR="00061A10" w:rsidRPr="00061A10" w:rsidRDefault="00061A10" w:rsidP="00061A10">
            <w:pPr>
              <w:spacing w:after="0" w:line="240" w:lineRule="auto"/>
              <w:ind w:left="1452" w:firstLine="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1A10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</w:t>
            </w:r>
          </w:p>
          <w:p w:rsidR="00061A10" w:rsidRPr="00061A10" w:rsidRDefault="00061A10" w:rsidP="00061A10">
            <w:pPr>
              <w:spacing w:after="0" w:line="240" w:lineRule="auto"/>
              <w:ind w:left="1452" w:firstLine="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1A10">
              <w:rPr>
                <w:rFonts w:ascii="Times New Roman" w:hAnsi="Times New Roman" w:cs="Times New Roman"/>
                <w:sz w:val="24"/>
                <w:szCs w:val="24"/>
              </w:rPr>
              <w:t>Закупочного комитета</w:t>
            </w:r>
          </w:p>
          <w:p w:rsidR="00061A10" w:rsidRPr="00061A10" w:rsidRDefault="00061A10" w:rsidP="00061A10">
            <w:pPr>
              <w:spacing w:after="0" w:line="240" w:lineRule="auto"/>
              <w:ind w:left="1452" w:firstLine="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1A10">
              <w:rPr>
                <w:rFonts w:ascii="Times New Roman" w:hAnsi="Times New Roman" w:cs="Times New Roman"/>
                <w:sz w:val="24"/>
                <w:szCs w:val="24"/>
              </w:rPr>
              <w:t>_________Г.В. Комаров</w:t>
            </w:r>
          </w:p>
          <w:p w:rsidR="00061A10" w:rsidRPr="00061A10" w:rsidRDefault="00061A10" w:rsidP="00061A10">
            <w:pPr>
              <w:spacing w:after="0" w:line="240" w:lineRule="auto"/>
              <w:ind w:left="1452" w:firstLine="1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1A10">
              <w:rPr>
                <w:rFonts w:ascii="Times New Roman" w:hAnsi="Times New Roman" w:cs="Times New Roman"/>
                <w:sz w:val="24"/>
                <w:szCs w:val="24"/>
              </w:rPr>
              <w:t>«__» февраль 2014 г.</w:t>
            </w:r>
          </w:p>
        </w:tc>
      </w:tr>
    </w:tbl>
    <w:p w:rsidR="00061A10" w:rsidRPr="00061A10" w:rsidRDefault="00061A10" w:rsidP="00061A10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4D65DD" w:rsidRPr="008A18C3" w:rsidRDefault="004D65DD" w:rsidP="00061A1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7351" w:rsidRPr="008A18C3" w:rsidRDefault="00387351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7351" w:rsidRPr="008A18C3" w:rsidRDefault="00387351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7351" w:rsidRPr="008A18C3" w:rsidRDefault="00387351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7351" w:rsidRPr="008A18C3" w:rsidRDefault="00387351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C08" w:rsidRPr="008A18C3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C08" w:rsidRPr="008A18C3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C08" w:rsidRPr="008A18C3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C08" w:rsidRPr="008A18C3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4F4F" w:rsidRPr="008A18C3" w:rsidRDefault="00FA4F4F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5189" w:rsidRPr="008A18C3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8A18C3">
        <w:rPr>
          <w:rFonts w:ascii="Times New Roman" w:hAnsi="Times New Roman" w:cs="Times New Roman"/>
          <w:bCs/>
          <w:sz w:val="28"/>
          <w:szCs w:val="28"/>
        </w:rPr>
        <w:t>ДОКУМЕНТАЦИЯ ПО ПРОВЕДЕНИЮ ЗАПРОСА ЦЕН В ЭЛЕКТРОННОЙ ФОРМЕ</w:t>
      </w:r>
    </w:p>
    <w:p w:rsidR="00065189" w:rsidRPr="008A18C3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65189" w:rsidRPr="008A18C3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8A18C3">
        <w:rPr>
          <w:rFonts w:ascii="Times New Roman" w:hAnsi="Times New Roman" w:cs="Times New Roman"/>
          <w:sz w:val="28"/>
          <w:szCs w:val="28"/>
        </w:rPr>
        <w:t>Открытый запрос цен на право заключения договора</w:t>
      </w:r>
    </w:p>
    <w:p w:rsidR="00065189" w:rsidRPr="00061A10" w:rsidRDefault="00061A10" w:rsidP="00A0704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61A10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на оказание услуг по выполнению замены участка тепловой сети с частичной реконструкцией, включая ввод в производственное здание промышленной площадки</w:t>
      </w:r>
      <w:r w:rsidR="008A18C3" w:rsidRPr="00061A10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.</w:t>
      </w:r>
    </w:p>
    <w:p w:rsidR="00065189" w:rsidRPr="008A18C3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85839" w:rsidRPr="008A18C3" w:rsidRDefault="00B8583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8A18C3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8A18C3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8A18C3">
        <w:rPr>
          <w:rFonts w:ascii="Times New Roman" w:hAnsi="Times New Roman" w:cs="Times New Roman"/>
          <w:caps/>
          <w:sz w:val="28"/>
          <w:szCs w:val="28"/>
        </w:rPr>
        <w:t>том 2 «техническая часть»</w:t>
      </w:r>
    </w:p>
    <w:p w:rsidR="00065189" w:rsidRPr="008A18C3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8A18C3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8A18C3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82C08" w:rsidRPr="008A18C3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82C08" w:rsidRPr="008A18C3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27B6E" w:rsidRPr="008A18C3" w:rsidRDefault="00E27B6E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F074C" w:rsidRDefault="009F074C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1A10" w:rsidRPr="008A18C3" w:rsidRDefault="00061A10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8A18C3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8A18C3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8A18C3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8A18C3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8A18C3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8A18C3">
        <w:rPr>
          <w:rFonts w:ascii="Times New Roman" w:hAnsi="Times New Roman" w:cs="Times New Roman"/>
          <w:sz w:val="28"/>
          <w:szCs w:val="28"/>
        </w:rPr>
        <w:t>аров</w:t>
      </w:r>
      <w:proofErr w:type="spellEnd"/>
    </w:p>
    <w:p w:rsidR="00065189" w:rsidRPr="008A18C3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A18C3">
        <w:rPr>
          <w:rFonts w:ascii="Times New Roman" w:hAnsi="Times New Roman" w:cs="Times New Roman"/>
          <w:sz w:val="28"/>
          <w:szCs w:val="28"/>
        </w:rPr>
        <w:t>201</w:t>
      </w:r>
      <w:r w:rsidR="0026372F" w:rsidRPr="008A18C3">
        <w:rPr>
          <w:rFonts w:ascii="Times New Roman" w:hAnsi="Times New Roman" w:cs="Times New Roman"/>
          <w:sz w:val="28"/>
          <w:szCs w:val="28"/>
        </w:rPr>
        <w:t>4</w:t>
      </w:r>
      <w:r w:rsidRPr="008A18C3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8A18C3" w:rsidRPr="008A18C3" w:rsidRDefault="008A18C3" w:rsidP="00A0704E">
      <w:pPr>
        <w:pStyle w:val="a3"/>
        <w:spacing w:before="0" w:after="0"/>
        <w:ind w:firstLine="851"/>
        <w:jc w:val="both"/>
        <w:rPr>
          <w:b/>
          <w:sz w:val="28"/>
          <w:szCs w:val="28"/>
        </w:rPr>
      </w:pPr>
    </w:p>
    <w:tbl>
      <w:tblPr>
        <w:tblW w:w="9072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02"/>
        <w:gridCol w:w="5670"/>
      </w:tblGrid>
      <w:tr w:rsidR="008A18C3" w:rsidRPr="008A18C3" w:rsidTr="008A18C3">
        <w:tc>
          <w:tcPr>
            <w:tcW w:w="3402" w:type="dxa"/>
          </w:tcPr>
          <w:p w:rsidR="008A18C3" w:rsidRPr="008A18C3" w:rsidRDefault="008A18C3" w:rsidP="007E59DA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Предмет закупки (наименование товаров, работ и услуг)</w:t>
            </w:r>
          </w:p>
          <w:p w:rsidR="008A18C3" w:rsidRPr="008A18C3" w:rsidRDefault="008A18C3" w:rsidP="007E59DA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8A18C3" w:rsidRPr="008A18C3" w:rsidRDefault="008A18C3" w:rsidP="007E59DA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Оказание услуг по размещению (захоронению) твердых бытовых отходов ФГУП РФЯЦ-ВНИИЭФ</w:t>
            </w:r>
          </w:p>
        </w:tc>
      </w:tr>
      <w:tr w:rsidR="008A18C3" w:rsidRPr="008A18C3" w:rsidTr="008A18C3">
        <w:tc>
          <w:tcPr>
            <w:tcW w:w="3402" w:type="dxa"/>
          </w:tcPr>
          <w:p w:rsidR="008A18C3" w:rsidRPr="008A18C3" w:rsidRDefault="008A18C3" w:rsidP="007E59DA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Начальная максимальная цена договора, рублей</w:t>
            </w:r>
          </w:p>
        </w:tc>
        <w:tc>
          <w:tcPr>
            <w:tcW w:w="5670" w:type="dxa"/>
          </w:tcPr>
          <w:p w:rsidR="008A18C3" w:rsidRPr="008A18C3" w:rsidRDefault="00061A10" w:rsidP="007E59DA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4 805 109,00 рублей</w:t>
            </w:r>
          </w:p>
        </w:tc>
      </w:tr>
      <w:tr w:rsidR="008A18C3" w:rsidRPr="008A18C3" w:rsidTr="008A18C3">
        <w:tc>
          <w:tcPr>
            <w:tcW w:w="3402" w:type="dxa"/>
          </w:tcPr>
          <w:p w:rsidR="008A18C3" w:rsidRPr="008A18C3" w:rsidRDefault="008A18C3" w:rsidP="007E59DA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Порядок расчетов (условия оплаты)</w:t>
            </w:r>
          </w:p>
          <w:p w:rsidR="008A18C3" w:rsidRPr="008A18C3" w:rsidRDefault="008A18C3" w:rsidP="007E59DA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8A18C3" w:rsidRPr="00061A10" w:rsidRDefault="00061A10" w:rsidP="00061A10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1A10">
              <w:rPr>
                <w:rFonts w:ascii="Times New Roman" w:hAnsi="Times New Roman" w:cs="Times New Roman"/>
                <w:b/>
                <w:i/>
                <w:sz w:val="28"/>
                <w:szCs w:val="28"/>
                <w:highlight w:val="yellow"/>
              </w:rPr>
              <w:t>Оплата услуг осуществляется Заказчиком путем перечисления денежных средств на расчетный счет Подрядчика после выполнения работ и предоставления Заказчику необходимых документов (КС-2, КС-3 и т.д.).</w:t>
            </w:r>
          </w:p>
        </w:tc>
      </w:tr>
      <w:tr w:rsidR="008A18C3" w:rsidRPr="008A18C3" w:rsidTr="008A18C3">
        <w:tc>
          <w:tcPr>
            <w:tcW w:w="3402" w:type="dxa"/>
          </w:tcPr>
          <w:p w:rsidR="008A18C3" w:rsidRPr="008A18C3" w:rsidRDefault="008A18C3" w:rsidP="00061A10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Требуемый срок выполнения обязательств по договору</w:t>
            </w:r>
          </w:p>
        </w:tc>
        <w:tc>
          <w:tcPr>
            <w:tcW w:w="5670" w:type="dxa"/>
          </w:tcPr>
          <w:p w:rsidR="008A18C3" w:rsidRPr="008A18C3" w:rsidRDefault="008A18C3" w:rsidP="007E59DA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18C3" w:rsidRPr="008A18C3" w:rsidRDefault="00061A10" w:rsidP="007E59DA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 20</w:t>
            </w:r>
            <w:r w:rsidR="008A18C3" w:rsidRPr="008A18C3">
              <w:rPr>
                <w:rFonts w:ascii="Times New Roman" w:hAnsi="Times New Roman" w:cs="Times New Roman"/>
                <w:sz w:val="28"/>
                <w:szCs w:val="28"/>
              </w:rPr>
              <w:t xml:space="preserve">14г. </w:t>
            </w:r>
          </w:p>
        </w:tc>
      </w:tr>
      <w:tr w:rsidR="008A18C3" w:rsidRPr="008A18C3" w:rsidTr="008A18C3">
        <w:tc>
          <w:tcPr>
            <w:tcW w:w="3402" w:type="dxa"/>
          </w:tcPr>
          <w:p w:rsidR="008A18C3" w:rsidRPr="008A18C3" w:rsidRDefault="008A18C3" w:rsidP="007E59DA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Место и условия выполнения предмета закупки (описать)</w:t>
            </w:r>
          </w:p>
        </w:tc>
        <w:tc>
          <w:tcPr>
            <w:tcW w:w="5670" w:type="dxa"/>
          </w:tcPr>
          <w:p w:rsidR="008A18C3" w:rsidRPr="008A18C3" w:rsidRDefault="008A18C3" w:rsidP="007E59DA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 xml:space="preserve">Полигон на территории ЗАТО </w:t>
            </w:r>
            <w:proofErr w:type="spellStart"/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аров</w:t>
            </w:r>
            <w:proofErr w:type="spellEnd"/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8A18C3" w:rsidRPr="008A18C3" w:rsidTr="008A18C3">
        <w:tc>
          <w:tcPr>
            <w:tcW w:w="3402" w:type="dxa"/>
          </w:tcPr>
          <w:p w:rsidR="008A18C3" w:rsidRPr="008A18C3" w:rsidRDefault="008A18C3" w:rsidP="007E59DA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Требования к участнику процедуры закупки</w:t>
            </w:r>
          </w:p>
        </w:tc>
        <w:tc>
          <w:tcPr>
            <w:tcW w:w="5670" w:type="dxa"/>
          </w:tcPr>
          <w:p w:rsidR="00061A10" w:rsidRPr="00061A10" w:rsidRDefault="008A18C3" w:rsidP="00061A10">
            <w:pPr>
              <w:pStyle w:val="a9"/>
              <w:numPr>
                <w:ilvl w:val="0"/>
                <w:numId w:val="9"/>
              </w:numPr>
              <w:tabs>
                <w:tab w:val="left" w:pos="0"/>
              </w:tabs>
              <w:rPr>
                <w:sz w:val="28"/>
                <w:szCs w:val="28"/>
              </w:rPr>
            </w:pPr>
            <w:r w:rsidRPr="00061A10">
              <w:rPr>
                <w:sz w:val="28"/>
                <w:szCs w:val="28"/>
              </w:rPr>
              <w:t>Наличие лицензии на осуществление работ</w:t>
            </w:r>
            <w:r w:rsidR="00061A10" w:rsidRPr="00061A10">
              <w:rPr>
                <w:sz w:val="28"/>
                <w:szCs w:val="28"/>
              </w:rPr>
              <w:t xml:space="preserve"> связанных с использование сведений, составляющих государственную тайну</w:t>
            </w:r>
            <w:r w:rsidRPr="00061A10">
              <w:rPr>
                <w:sz w:val="28"/>
                <w:szCs w:val="28"/>
              </w:rPr>
              <w:t>;</w:t>
            </w:r>
          </w:p>
          <w:p w:rsidR="008A18C3" w:rsidRDefault="00061A10" w:rsidP="00061A10">
            <w:pPr>
              <w:pStyle w:val="a9"/>
              <w:numPr>
                <w:ilvl w:val="0"/>
                <w:numId w:val="9"/>
              </w:numPr>
              <w:tabs>
                <w:tab w:val="left" w:pos="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Наличие лицензии на производство данного вида работ;</w:t>
            </w:r>
          </w:p>
          <w:p w:rsidR="00061A10" w:rsidRDefault="00061A10" w:rsidP="007E59DA">
            <w:pPr>
              <w:pStyle w:val="a9"/>
              <w:numPr>
                <w:ilvl w:val="0"/>
                <w:numId w:val="9"/>
              </w:numPr>
              <w:tabs>
                <w:tab w:val="left" w:pos="0"/>
              </w:tabs>
              <w:rPr>
                <w:sz w:val="28"/>
                <w:szCs w:val="28"/>
              </w:rPr>
            </w:pPr>
            <w:r w:rsidRPr="00061A10">
              <w:rPr>
                <w:sz w:val="28"/>
                <w:szCs w:val="28"/>
              </w:rPr>
              <w:t>Наличие квалифицированного и аттестованного персонала и техники;</w:t>
            </w:r>
          </w:p>
          <w:p w:rsidR="008A18C3" w:rsidRPr="008A18C3" w:rsidRDefault="008A18C3" w:rsidP="00061A10">
            <w:pPr>
              <w:pStyle w:val="a9"/>
              <w:numPr>
                <w:ilvl w:val="0"/>
                <w:numId w:val="9"/>
              </w:numPr>
              <w:tabs>
                <w:tab w:val="left" w:pos="0"/>
              </w:tabs>
              <w:rPr>
                <w:sz w:val="28"/>
                <w:szCs w:val="28"/>
              </w:rPr>
            </w:pPr>
            <w:r w:rsidRPr="00061A10">
              <w:rPr>
                <w:sz w:val="28"/>
                <w:szCs w:val="28"/>
              </w:rPr>
              <w:t>Привлечение соисполнителей (субпоставщиков, субподрядчиков) не допускаетс</w:t>
            </w:r>
            <w:r w:rsidR="00061A10">
              <w:rPr>
                <w:sz w:val="28"/>
                <w:szCs w:val="28"/>
              </w:rPr>
              <w:t>я</w:t>
            </w:r>
          </w:p>
        </w:tc>
      </w:tr>
      <w:tr w:rsidR="008A18C3" w:rsidRPr="008A18C3" w:rsidTr="008A18C3">
        <w:trPr>
          <w:trHeight w:val="1590"/>
        </w:trPr>
        <w:tc>
          <w:tcPr>
            <w:tcW w:w="3402" w:type="dxa"/>
          </w:tcPr>
          <w:p w:rsidR="008A18C3" w:rsidRPr="008A18C3" w:rsidRDefault="008A18C3" w:rsidP="007E59DA">
            <w:pPr>
              <w:tabs>
                <w:tab w:val="left" w:pos="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Техническое задание</w:t>
            </w:r>
            <w:r w:rsidRPr="008A18C3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8A18C3" w:rsidRPr="008A18C3" w:rsidRDefault="008A18C3" w:rsidP="007E59DA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1) Виды и объем изготавливаемых товаров (выполняемых работ, оказываемых услуг)</w:t>
            </w:r>
          </w:p>
        </w:tc>
        <w:tc>
          <w:tcPr>
            <w:tcW w:w="5670" w:type="dxa"/>
            <w:vAlign w:val="center"/>
          </w:tcPr>
          <w:p w:rsidR="008A18C3" w:rsidRPr="00061A10" w:rsidRDefault="00061A10" w:rsidP="007E59DA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61A10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yellow"/>
              </w:rPr>
              <w:t>оказание услуг по выполнению замены участка тепловой сети с частичной реконструкцией, включая ввод в производственное здание промышленной площадки</w:t>
            </w:r>
          </w:p>
        </w:tc>
      </w:tr>
      <w:tr w:rsidR="008A18C3" w:rsidRPr="008A18C3" w:rsidTr="008A18C3">
        <w:trPr>
          <w:trHeight w:val="1340"/>
        </w:trPr>
        <w:tc>
          <w:tcPr>
            <w:tcW w:w="3402" w:type="dxa"/>
          </w:tcPr>
          <w:p w:rsidR="008A18C3" w:rsidRPr="008A18C3" w:rsidRDefault="008A18C3" w:rsidP="007E59DA">
            <w:pPr>
              <w:tabs>
                <w:tab w:val="left" w:pos="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2) Характеристика товаров, объектов</w:t>
            </w:r>
            <w:r w:rsidRPr="008A18C3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(выполнения работ, </w:t>
            </w: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оказания услуг)</w:t>
            </w:r>
          </w:p>
        </w:tc>
        <w:tc>
          <w:tcPr>
            <w:tcW w:w="5670" w:type="dxa"/>
            <w:vAlign w:val="center"/>
          </w:tcPr>
          <w:p w:rsidR="008A18C3" w:rsidRPr="008A18C3" w:rsidRDefault="00061A10" w:rsidP="007E59DA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Ведомость объемов работ </w:t>
            </w:r>
            <w:r w:rsidR="008A18C3" w:rsidRPr="008A18C3">
              <w:rPr>
                <w:rFonts w:ascii="Times New Roman" w:hAnsi="Times New Roman" w:cs="Times New Roman"/>
                <w:sz w:val="28"/>
                <w:szCs w:val="28"/>
              </w:rPr>
              <w:t>№1.</w:t>
            </w:r>
          </w:p>
        </w:tc>
      </w:tr>
      <w:tr w:rsidR="008A18C3" w:rsidRPr="008A18C3" w:rsidTr="008A18C3">
        <w:trPr>
          <w:trHeight w:val="1389"/>
        </w:trPr>
        <w:tc>
          <w:tcPr>
            <w:tcW w:w="3402" w:type="dxa"/>
          </w:tcPr>
          <w:p w:rsidR="008A18C3" w:rsidRPr="008A18C3" w:rsidRDefault="008A18C3" w:rsidP="007E59DA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 xml:space="preserve">3) </w:t>
            </w:r>
            <w:r w:rsidRPr="008A18C3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Особые условия</w:t>
            </w: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 xml:space="preserve"> изготовления товаров (выполнения работ, оказания услуг)</w:t>
            </w:r>
          </w:p>
        </w:tc>
        <w:tc>
          <w:tcPr>
            <w:tcW w:w="5670" w:type="dxa"/>
            <w:vAlign w:val="center"/>
          </w:tcPr>
          <w:p w:rsidR="008A18C3" w:rsidRPr="008A18C3" w:rsidRDefault="00061A10" w:rsidP="007E59DA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исполнения ноябрь 2014</w:t>
            </w:r>
          </w:p>
        </w:tc>
      </w:tr>
      <w:tr w:rsidR="008A18C3" w:rsidRPr="008A18C3" w:rsidTr="008A18C3">
        <w:trPr>
          <w:trHeight w:val="1427"/>
        </w:trPr>
        <w:tc>
          <w:tcPr>
            <w:tcW w:w="3402" w:type="dxa"/>
          </w:tcPr>
          <w:p w:rsidR="008A18C3" w:rsidRPr="008A18C3" w:rsidRDefault="008A18C3" w:rsidP="007E59DA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 xml:space="preserve">4) </w:t>
            </w:r>
            <w:r w:rsidRPr="008A18C3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Требования к качеству</w:t>
            </w: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изготавлива</w:t>
            </w:r>
            <w:proofErr w:type="gramStart"/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proofErr w:type="spellEnd"/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End"/>
            <w:r w:rsidRPr="008A18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мых</w:t>
            </w:r>
            <w:proofErr w:type="spellEnd"/>
            <w:r w:rsidRPr="008A18C3">
              <w:rPr>
                <w:rFonts w:ascii="Times New Roman" w:hAnsi="Times New Roman" w:cs="Times New Roman"/>
                <w:sz w:val="28"/>
                <w:szCs w:val="28"/>
              </w:rPr>
              <w:t xml:space="preserve"> товаров</w:t>
            </w:r>
          </w:p>
          <w:p w:rsidR="008A18C3" w:rsidRPr="008A18C3" w:rsidRDefault="008A18C3" w:rsidP="007E59DA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 xml:space="preserve"> (выполняемых работ, оказываемых услуг)</w:t>
            </w:r>
          </w:p>
        </w:tc>
        <w:tc>
          <w:tcPr>
            <w:tcW w:w="5670" w:type="dxa"/>
            <w:vAlign w:val="center"/>
          </w:tcPr>
          <w:p w:rsidR="008A18C3" w:rsidRPr="008A18C3" w:rsidRDefault="00061A10" w:rsidP="007E59DA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Материал должен соответствовать ГОСТ и ТУ и иметь соответствующие сертификаты, технические паспорта</w:t>
            </w:r>
          </w:p>
          <w:p w:rsidR="008A18C3" w:rsidRPr="008A18C3" w:rsidRDefault="008A18C3" w:rsidP="007E59DA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18C3" w:rsidRPr="008A18C3" w:rsidTr="008A18C3">
        <w:trPr>
          <w:trHeight w:val="1966"/>
        </w:trPr>
        <w:tc>
          <w:tcPr>
            <w:tcW w:w="3402" w:type="dxa"/>
          </w:tcPr>
          <w:p w:rsidR="008A18C3" w:rsidRPr="008A18C3" w:rsidRDefault="008A18C3" w:rsidP="007E59DA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 xml:space="preserve">5) Объем и сроки предоставления </w:t>
            </w:r>
            <w:proofErr w:type="spellStart"/>
            <w:proofErr w:type="gramStart"/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гаран-тий</w:t>
            </w:r>
            <w:proofErr w:type="spellEnd"/>
            <w:proofErr w:type="gramEnd"/>
            <w:r w:rsidRPr="008A18C3">
              <w:rPr>
                <w:rFonts w:ascii="Times New Roman" w:hAnsi="Times New Roman" w:cs="Times New Roman"/>
                <w:sz w:val="28"/>
                <w:szCs w:val="28"/>
              </w:rPr>
              <w:t xml:space="preserve"> качества на </w:t>
            </w:r>
            <w:proofErr w:type="spellStart"/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изго-тавливаемые</w:t>
            </w:r>
            <w:proofErr w:type="spellEnd"/>
            <w:r w:rsidRPr="008A18C3">
              <w:rPr>
                <w:rFonts w:ascii="Times New Roman" w:hAnsi="Times New Roman" w:cs="Times New Roman"/>
                <w:sz w:val="28"/>
                <w:szCs w:val="28"/>
              </w:rPr>
              <w:t xml:space="preserve"> товары, (выполняемые работы, оказываемые услуги)</w:t>
            </w:r>
          </w:p>
        </w:tc>
        <w:tc>
          <w:tcPr>
            <w:tcW w:w="5670" w:type="dxa"/>
            <w:vAlign w:val="center"/>
          </w:tcPr>
          <w:p w:rsidR="008A18C3" w:rsidRPr="008A18C3" w:rsidRDefault="00061A10" w:rsidP="007E59DA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60 дней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 даты подписания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акта сдачи-приемки выполненных работ</w:t>
            </w:r>
          </w:p>
        </w:tc>
      </w:tr>
      <w:tr w:rsidR="008A18C3" w:rsidRPr="008A18C3" w:rsidTr="008A18C3">
        <w:trPr>
          <w:trHeight w:val="1439"/>
        </w:trPr>
        <w:tc>
          <w:tcPr>
            <w:tcW w:w="3402" w:type="dxa"/>
          </w:tcPr>
          <w:p w:rsidR="008A18C3" w:rsidRPr="008A18C3" w:rsidRDefault="008A18C3" w:rsidP="007E59DA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 xml:space="preserve">6) </w:t>
            </w:r>
            <w:proofErr w:type="gramStart"/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 w:rsidRPr="008A18C3">
              <w:rPr>
                <w:rFonts w:ascii="Times New Roman" w:hAnsi="Times New Roman" w:cs="Times New Roman"/>
                <w:sz w:val="28"/>
                <w:szCs w:val="28"/>
              </w:rPr>
              <w:t xml:space="preserve"> изготовлением товаров (выполнением работ, оказанием услуг)</w:t>
            </w:r>
          </w:p>
        </w:tc>
        <w:tc>
          <w:tcPr>
            <w:tcW w:w="5670" w:type="dxa"/>
            <w:vAlign w:val="center"/>
          </w:tcPr>
          <w:p w:rsidR="008A18C3" w:rsidRPr="008A18C3" w:rsidRDefault="00061A10" w:rsidP="007E59DA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РФЯЦ-ВНИИЭФ</w:t>
            </w:r>
            <w:r w:rsidR="008A18C3" w:rsidRPr="008A18C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8A18C3" w:rsidRPr="008A18C3" w:rsidTr="008A18C3">
        <w:trPr>
          <w:trHeight w:val="1768"/>
        </w:trPr>
        <w:tc>
          <w:tcPr>
            <w:tcW w:w="3402" w:type="dxa"/>
          </w:tcPr>
          <w:p w:rsidR="008A18C3" w:rsidRPr="008A18C3" w:rsidRDefault="008A18C3" w:rsidP="007E59DA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 xml:space="preserve">7) </w:t>
            </w:r>
            <w:r w:rsidRPr="008A18C3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Порядок сдачи-приемки изготовленных товаров (выполненных </w:t>
            </w: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работ, оказанных услуг)</w:t>
            </w:r>
          </w:p>
        </w:tc>
        <w:tc>
          <w:tcPr>
            <w:tcW w:w="5670" w:type="dxa"/>
            <w:vAlign w:val="center"/>
          </w:tcPr>
          <w:p w:rsidR="008A18C3" w:rsidRPr="008A18C3" w:rsidRDefault="008A18C3" w:rsidP="007E59DA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A18C3" w:rsidRPr="008A18C3" w:rsidRDefault="008A18C3" w:rsidP="00A0704E">
      <w:pPr>
        <w:pStyle w:val="a3"/>
        <w:spacing w:before="0" w:after="0"/>
        <w:ind w:firstLine="851"/>
        <w:jc w:val="both"/>
        <w:rPr>
          <w:b/>
          <w:sz w:val="28"/>
          <w:szCs w:val="28"/>
        </w:rPr>
      </w:pPr>
    </w:p>
    <w:p w:rsidR="008A18C3" w:rsidRPr="008A18C3" w:rsidRDefault="008A18C3" w:rsidP="00A0704E">
      <w:pPr>
        <w:pStyle w:val="a3"/>
        <w:spacing w:before="0" w:after="0"/>
        <w:ind w:firstLine="851"/>
        <w:jc w:val="both"/>
        <w:rPr>
          <w:b/>
          <w:sz w:val="28"/>
          <w:szCs w:val="28"/>
        </w:rPr>
      </w:pPr>
    </w:p>
    <w:p w:rsidR="002E327B" w:rsidRDefault="002E327B" w:rsidP="002E327B">
      <w:pPr>
        <w:tabs>
          <w:tab w:val="left" w:pos="3435"/>
        </w:tabs>
        <w:rPr>
          <w:sz w:val="20"/>
          <w:szCs w:val="20"/>
        </w:rPr>
      </w:pPr>
      <w:bookmarkStart w:id="0" w:name="_GoBack"/>
      <w:bookmarkEnd w:id="0"/>
    </w:p>
    <w:tbl>
      <w:tblPr>
        <w:tblW w:w="10366" w:type="dxa"/>
        <w:jc w:val="center"/>
        <w:tblInd w:w="-647" w:type="dxa"/>
        <w:tblLayout w:type="fixed"/>
        <w:tblLook w:val="04A0"/>
      </w:tblPr>
      <w:tblGrid>
        <w:gridCol w:w="473"/>
        <w:gridCol w:w="6142"/>
        <w:gridCol w:w="1728"/>
        <w:gridCol w:w="35"/>
        <w:gridCol w:w="905"/>
        <w:gridCol w:w="35"/>
        <w:gridCol w:w="1013"/>
        <w:gridCol w:w="35"/>
      </w:tblGrid>
      <w:tr w:rsidR="002E327B" w:rsidRPr="0033313A" w:rsidTr="002E327B">
        <w:trPr>
          <w:gridAfter w:val="1"/>
          <w:wAfter w:w="35" w:type="dxa"/>
          <w:trHeight w:val="255"/>
          <w:jc w:val="center"/>
        </w:trPr>
        <w:tc>
          <w:tcPr>
            <w:tcW w:w="1033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  <w:rPr>
                <w:b/>
                <w:bCs/>
              </w:rPr>
            </w:pPr>
            <w:bookmarkStart w:id="1" w:name="RANGE!A1:E66"/>
            <w:r w:rsidRPr="0033313A">
              <w:rPr>
                <w:b/>
                <w:bCs/>
              </w:rPr>
              <w:t>ВЕДОМОСТЬ ОБЪЕМОВ РАБОТ № 1</w:t>
            </w:r>
            <w:bookmarkEnd w:id="1"/>
          </w:p>
        </w:tc>
      </w:tr>
      <w:tr w:rsidR="002E327B" w:rsidRPr="0033313A" w:rsidTr="002E327B">
        <w:trPr>
          <w:gridAfter w:val="1"/>
          <w:wAfter w:w="35" w:type="dxa"/>
          <w:trHeight w:val="315"/>
          <w:jc w:val="center"/>
        </w:trPr>
        <w:tc>
          <w:tcPr>
            <w:tcW w:w="1033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327B" w:rsidRPr="001B469F" w:rsidRDefault="002E327B" w:rsidP="00320A5B">
            <w:pPr>
              <w:jc w:val="center"/>
              <w:rPr>
                <w:color w:val="FF0000"/>
                <w:sz w:val="28"/>
                <w:szCs w:val="28"/>
              </w:rPr>
            </w:pPr>
            <w:r w:rsidRPr="00656D90">
              <w:rPr>
                <w:sz w:val="28"/>
                <w:szCs w:val="28"/>
              </w:rPr>
              <w:t>Выполнение замены участка тепловой сети с частичной реконструкцией, включая ввод в производственное здание промышленной площадки</w:t>
            </w:r>
          </w:p>
        </w:tc>
      </w:tr>
      <w:tr w:rsidR="002E327B" w:rsidRPr="0033313A" w:rsidTr="002E327B">
        <w:trPr>
          <w:gridAfter w:val="1"/>
          <w:wAfter w:w="35" w:type="dxa"/>
          <w:trHeight w:val="630"/>
          <w:jc w:val="center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lastRenderedPageBreak/>
              <w:t xml:space="preserve">№ </w:t>
            </w:r>
            <w:proofErr w:type="spellStart"/>
            <w:r w:rsidRPr="0033313A">
              <w:t>пп</w:t>
            </w:r>
            <w:proofErr w:type="spellEnd"/>
          </w:p>
        </w:tc>
        <w:tc>
          <w:tcPr>
            <w:tcW w:w="61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Наименование</w:t>
            </w:r>
          </w:p>
        </w:tc>
        <w:tc>
          <w:tcPr>
            <w:tcW w:w="1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 xml:space="preserve">Ед. </w:t>
            </w:r>
            <w:proofErr w:type="spellStart"/>
            <w:r w:rsidRPr="0033313A">
              <w:t>изм</w:t>
            </w:r>
            <w:proofErr w:type="spellEnd"/>
            <w:r w:rsidRPr="0033313A">
              <w:t>.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Кол.</w:t>
            </w:r>
          </w:p>
        </w:tc>
        <w:tc>
          <w:tcPr>
            <w:tcW w:w="10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Прим</w:t>
            </w:r>
            <w:r>
              <w:t>.</w:t>
            </w:r>
          </w:p>
        </w:tc>
      </w:tr>
      <w:tr w:rsidR="002E327B" w:rsidRPr="0033313A" w:rsidTr="002E327B">
        <w:trPr>
          <w:gridAfter w:val="1"/>
          <w:wAfter w:w="35" w:type="dxa"/>
          <w:trHeight w:val="315"/>
          <w:jc w:val="center"/>
        </w:trPr>
        <w:tc>
          <w:tcPr>
            <w:tcW w:w="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1</w:t>
            </w:r>
          </w:p>
        </w:tc>
        <w:tc>
          <w:tcPr>
            <w:tcW w:w="6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2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3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4</w:t>
            </w:r>
          </w:p>
        </w:tc>
        <w:tc>
          <w:tcPr>
            <w:tcW w:w="1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5</w:t>
            </w:r>
          </w:p>
        </w:tc>
      </w:tr>
      <w:tr w:rsidR="002E327B" w:rsidRPr="0033313A" w:rsidTr="002E327B">
        <w:trPr>
          <w:gridAfter w:val="1"/>
          <w:wAfter w:w="35" w:type="dxa"/>
          <w:trHeight w:val="413"/>
          <w:jc w:val="center"/>
        </w:trPr>
        <w:tc>
          <w:tcPr>
            <w:tcW w:w="1033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pPr>
              <w:jc w:val="center"/>
              <w:rPr>
                <w:b/>
                <w:bCs/>
              </w:rPr>
            </w:pPr>
            <w:r w:rsidRPr="0033313A">
              <w:rPr>
                <w:b/>
                <w:bCs/>
              </w:rPr>
              <w:t xml:space="preserve">                           Раздел 1. Демонтажные работы</w:t>
            </w:r>
          </w:p>
        </w:tc>
      </w:tr>
      <w:tr w:rsidR="002E327B" w:rsidRPr="0033313A" w:rsidTr="002E327B">
        <w:trPr>
          <w:gridAfter w:val="1"/>
          <w:wAfter w:w="35" w:type="dxa"/>
          <w:trHeight w:val="630"/>
          <w:jc w:val="center"/>
        </w:trPr>
        <w:tc>
          <w:tcPr>
            <w:tcW w:w="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1</w:t>
            </w:r>
          </w:p>
        </w:tc>
        <w:tc>
          <w:tcPr>
            <w:tcW w:w="6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r w:rsidRPr="0033313A">
              <w:t>Демонтаж трубопроводов в непроходных каналах краном диаметром труб: до 50 мм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 xml:space="preserve">100 м  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5.34</w:t>
            </w:r>
          </w:p>
        </w:tc>
        <w:tc>
          <w:tcPr>
            <w:tcW w:w="1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 </w:t>
            </w:r>
          </w:p>
        </w:tc>
      </w:tr>
      <w:tr w:rsidR="002E327B" w:rsidRPr="0033313A" w:rsidTr="002E327B">
        <w:trPr>
          <w:gridAfter w:val="1"/>
          <w:wAfter w:w="35" w:type="dxa"/>
          <w:trHeight w:val="630"/>
          <w:jc w:val="center"/>
        </w:trPr>
        <w:tc>
          <w:tcPr>
            <w:tcW w:w="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2</w:t>
            </w:r>
          </w:p>
        </w:tc>
        <w:tc>
          <w:tcPr>
            <w:tcW w:w="6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r w:rsidRPr="0033313A">
              <w:t>Демонтаж трубопроводов в непроходных каналах краном диаметром труб: до 80 мм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 xml:space="preserve">100 м  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2.67</w:t>
            </w:r>
          </w:p>
        </w:tc>
        <w:tc>
          <w:tcPr>
            <w:tcW w:w="1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 </w:t>
            </w:r>
          </w:p>
        </w:tc>
      </w:tr>
      <w:tr w:rsidR="002E327B" w:rsidRPr="0033313A" w:rsidTr="002E327B">
        <w:trPr>
          <w:gridAfter w:val="1"/>
          <w:wAfter w:w="35" w:type="dxa"/>
          <w:trHeight w:val="630"/>
          <w:jc w:val="center"/>
        </w:trPr>
        <w:tc>
          <w:tcPr>
            <w:tcW w:w="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3</w:t>
            </w:r>
          </w:p>
        </w:tc>
        <w:tc>
          <w:tcPr>
            <w:tcW w:w="6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r w:rsidRPr="0033313A">
              <w:t>Демонтаж трубопроводов в непроходных каналах краном диаметром труб: до 150 мм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 xml:space="preserve">100 м  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10.34</w:t>
            </w:r>
          </w:p>
        </w:tc>
        <w:tc>
          <w:tcPr>
            <w:tcW w:w="1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 </w:t>
            </w:r>
          </w:p>
        </w:tc>
      </w:tr>
      <w:tr w:rsidR="002E327B" w:rsidRPr="0033313A" w:rsidTr="002E327B">
        <w:trPr>
          <w:gridAfter w:val="1"/>
          <w:wAfter w:w="35" w:type="dxa"/>
          <w:trHeight w:val="315"/>
          <w:jc w:val="center"/>
        </w:trPr>
        <w:tc>
          <w:tcPr>
            <w:tcW w:w="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4</w:t>
            </w:r>
          </w:p>
        </w:tc>
        <w:tc>
          <w:tcPr>
            <w:tcW w:w="6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r w:rsidRPr="0033313A">
              <w:t>Демонтаж П-образных компенсаторов диаметром труб: до 200 мм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1шт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2</w:t>
            </w:r>
          </w:p>
        </w:tc>
        <w:tc>
          <w:tcPr>
            <w:tcW w:w="1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 </w:t>
            </w:r>
          </w:p>
        </w:tc>
      </w:tr>
      <w:tr w:rsidR="002E327B" w:rsidRPr="0033313A" w:rsidTr="002E327B">
        <w:trPr>
          <w:gridAfter w:val="1"/>
          <w:wAfter w:w="35" w:type="dxa"/>
          <w:trHeight w:val="315"/>
          <w:jc w:val="center"/>
        </w:trPr>
        <w:tc>
          <w:tcPr>
            <w:tcW w:w="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5</w:t>
            </w:r>
          </w:p>
        </w:tc>
        <w:tc>
          <w:tcPr>
            <w:tcW w:w="6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r w:rsidRPr="0033313A">
              <w:t>Демонтаж П-образных компенсаторов диаметром труб: до 100 мм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1шт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3</w:t>
            </w:r>
          </w:p>
        </w:tc>
        <w:tc>
          <w:tcPr>
            <w:tcW w:w="1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 </w:t>
            </w:r>
          </w:p>
        </w:tc>
      </w:tr>
      <w:tr w:rsidR="002E327B" w:rsidRPr="0033313A" w:rsidTr="002E327B">
        <w:trPr>
          <w:gridAfter w:val="1"/>
          <w:wAfter w:w="35" w:type="dxa"/>
          <w:trHeight w:val="315"/>
          <w:jc w:val="center"/>
        </w:trPr>
        <w:tc>
          <w:tcPr>
            <w:tcW w:w="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6</w:t>
            </w:r>
          </w:p>
        </w:tc>
        <w:tc>
          <w:tcPr>
            <w:tcW w:w="6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r w:rsidRPr="0033313A">
              <w:t>Демонтаж задвижек диаметром: до 50 мм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1шт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9</w:t>
            </w:r>
          </w:p>
        </w:tc>
        <w:tc>
          <w:tcPr>
            <w:tcW w:w="1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 </w:t>
            </w:r>
          </w:p>
        </w:tc>
      </w:tr>
      <w:tr w:rsidR="002E327B" w:rsidRPr="0033313A" w:rsidTr="002E327B">
        <w:trPr>
          <w:gridAfter w:val="1"/>
          <w:wAfter w:w="35" w:type="dxa"/>
          <w:trHeight w:val="315"/>
          <w:jc w:val="center"/>
        </w:trPr>
        <w:tc>
          <w:tcPr>
            <w:tcW w:w="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7</w:t>
            </w:r>
          </w:p>
        </w:tc>
        <w:tc>
          <w:tcPr>
            <w:tcW w:w="6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r w:rsidRPr="0033313A">
              <w:t>Демонтаж задвижек диаметром: до 100 мм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1шт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1</w:t>
            </w:r>
          </w:p>
        </w:tc>
        <w:tc>
          <w:tcPr>
            <w:tcW w:w="1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 </w:t>
            </w:r>
          </w:p>
        </w:tc>
      </w:tr>
      <w:tr w:rsidR="002E327B" w:rsidRPr="0033313A" w:rsidTr="002E327B">
        <w:trPr>
          <w:gridAfter w:val="1"/>
          <w:wAfter w:w="35" w:type="dxa"/>
          <w:trHeight w:val="315"/>
          <w:jc w:val="center"/>
        </w:trPr>
        <w:tc>
          <w:tcPr>
            <w:tcW w:w="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8</w:t>
            </w:r>
          </w:p>
        </w:tc>
        <w:tc>
          <w:tcPr>
            <w:tcW w:w="6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r w:rsidRPr="0033313A">
              <w:t>Демонтаж задвижек диаметром: до 150 мм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1шт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2</w:t>
            </w:r>
          </w:p>
        </w:tc>
        <w:tc>
          <w:tcPr>
            <w:tcW w:w="1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 </w:t>
            </w:r>
          </w:p>
        </w:tc>
      </w:tr>
      <w:tr w:rsidR="002E327B" w:rsidRPr="0033313A" w:rsidTr="002E327B">
        <w:trPr>
          <w:gridAfter w:val="1"/>
          <w:wAfter w:w="35" w:type="dxa"/>
          <w:trHeight w:val="315"/>
          <w:jc w:val="center"/>
        </w:trPr>
        <w:tc>
          <w:tcPr>
            <w:tcW w:w="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9</w:t>
            </w:r>
          </w:p>
        </w:tc>
        <w:tc>
          <w:tcPr>
            <w:tcW w:w="6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r w:rsidRPr="0033313A">
              <w:t>Демонтаж опорных подушек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 xml:space="preserve">100 </w:t>
            </w:r>
            <w:proofErr w:type="spellStart"/>
            <w:proofErr w:type="gramStart"/>
            <w:r w:rsidRPr="0033313A">
              <w:t>шт</w:t>
            </w:r>
            <w:proofErr w:type="spellEnd"/>
            <w:proofErr w:type="gramEnd"/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3.86</w:t>
            </w:r>
          </w:p>
        </w:tc>
        <w:tc>
          <w:tcPr>
            <w:tcW w:w="1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 </w:t>
            </w:r>
          </w:p>
        </w:tc>
      </w:tr>
      <w:tr w:rsidR="002E327B" w:rsidRPr="0033313A" w:rsidTr="002E327B">
        <w:trPr>
          <w:gridAfter w:val="1"/>
          <w:wAfter w:w="35" w:type="dxa"/>
          <w:trHeight w:val="315"/>
          <w:jc w:val="center"/>
        </w:trPr>
        <w:tc>
          <w:tcPr>
            <w:tcW w:w="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10</w:t>
            </w:r>
          </w:p>
        </w:tc>
        <w:tc>
          <w:tcPr>
            <w:tcW w:w="6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r w:rsidRPr="0033313A">
              <w:t>Разборка тепловой изоляции: из ваты минеральной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100 м</w:t>
            </w:r>
            <w:proofErr w:type="gramStart"/>
            <w:r w:rsidRPr="0033313A">
              <w:t>2</w:t>
            </w:r>
            <w:proofErr w:type="gramEnd"/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10.472</w:t>
            </w:r>
          </w:p>
        </w:tc>
        <w:tc>
          <w:tcPr>
            <w:tcW w:w="1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 </w:t>
            </w:r>
          </w:p>
        </w:tc>
      </w:tr>
      <w:tr w:rsidR="002E327B" w:rsidRPr="0033313A" w:rsidTr="002E327B">
        <w:trPr>
          <w:gridAfter w:val="1"/>
          <w:wAfter w:w="35" w:type="dxa"/>
          <w:trHeight w:val="630"/>
          <w:jc w:val="center"/>
        </w:trPr>
        <w:tc>
          <w:tcPr>
            <w:tcW w:w="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11</w:t>
            </w:r>
          </w:p>
        </w:tc>
        <w:tc>
          <w:tcPr>
            <w:tcW w:w="6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r w:rsidRPr="0033313A">
              <w:t>Погрузочные работы при автомобильных перевозках: прочих материалов, деталей (с использованием погрузчика)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 xml:space="preserve">1 т  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260</w:t>
            </w:r>
          </w:p>
        </w:tc>
        <w:tc>
          <w:tcPr>
            <w:tcW w:w="1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 </w:t>
            </w:r>
          </w:p>
        </w:tc>
      </w:tr>
      <w:tr w:rsidR="002E327B" w:rsidRPr="0033313A" w:rsidTr="002E327B">
        <w:trPr>
          <w:gridAfter w:val="1"/>
          <w:wAfter w:w="35" w:type="dxa"/>
          <w:trHeight w:val="945"/>
          <w:jc w:val="center"/>
        </w:trPr>
        <w:tc>
          <w:tcPr>
            <w:tcW w:w="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12</w:t>
            </w:r>
          </w:p>
        </w:tc>
        <w:tc>
          <w:tcPr>
            <w:tcW w:w="6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r w:rsidRPr="0033313A">
              <w:t>Перевозка грузов автомобилями-самосвалами грузоподъемностью 10 т работающих вне карьера: расстояние перевозки 15 км; нормативное время пробега 1,264 час; класс груза 1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 xml:space="preserve">1 т 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260</w:t>
            </w:r>
          </w:p>
        </w:tc>
        <w:tc>
          <w:tcPr>
            <w:tcW w:w="1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 </w:t>
            </w:r>
          </w:p>
        </w:tc>
      </w:tr>
      <w:tr w:rsidR="002E327B" w:rsidRPr="0033313A" w:rsidTr="002E327B">
        <w:trPr>
          <w:gridAfter w:val="1"/>
          <w:wAfter w:w="35" w:type="dxa"/>
          <w:trHeight w:val="413"/>
          <w:jc w:val="center"/>
        </w:trPr>
        <w:tc>
          <w:tcPr>
            <w:tcW w:w="1033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pPr>
              <w:jc w:val="center"/>
              <w:rPr>
                <w:b/>
                <w:bCs/>
              </w:rPr>
            </w:pPr>
            <w:r w:rsidRPr="0033313A">
              <w:rPr>
                <w:b/>
                <w:bCs/>
              </w:rPr>
              <w:t xml:space="preserve">                           Раздел 2. Земляные работы</w:t>
            </w:r>
          </w:p>
        </w:tc>
      </w:tr>
      <w:tr w:rsidR="002E327B" w:rsidRPr="0033313A" w:rsidTr="002E327B">
        <w:trPr>
          <w:gridAfter w:val="1"/>
          <w:wAfter w:w="35" w:type="dxa"/>
          <w:trHeight w:val="945"/>
          <w:jc w:val="center"/>
        </w:trPr>
        <w:tc>
          <w:tcPr>
            <w:tcW w:w="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13</w:t>
            </w:r>
          </w:p>
        </w:tc>
        <w:tc>
          <w:tcPr>
            <w:tcW w:w="6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r w:rsidRPr="0033313A">
              <w:t>Разработка грунта в отвал экскаваторами «драглайн» или «обратная лопата» с ковшом вместимостью: 0,5 (0,5-0,63) м3, группа грунтов 2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 xml:space="preserve">1000 м3  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2.871</w:t>
            </w:r>
          </w:p>
        </w:tc>
        <w:tc>
          <w:tcPr>
            <w:tcW w:w="1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 </w:t>
            </w:r>
          </w:p>
        </w:tc>
      </w:tr>
      <w:tr w:rsidR="002E327B" w:rsidRPr="0033313A" w:rsidTr="002E327B">
        <w:trPr>
          <w:gridAfter w:val="1"/>
          <w:wAfter w:w="35" w:type="dxa"/>
          <w:trHeight w:val="630"/>
          <w:jc w:val="center"/>
        </w:trPr>
        <w:tc>
          <w:tcPr>
            <w:tcW w:w="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14</w:t>
            </w:r>
          </w:p>
        </w:tc>
        <w:tc>
          <w:tcPr>
            <w:tcW w:w="6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r w:rsidRPr="0033313A">
              <w:t>Разработка грунта вручную в траншеях глубиной до 2 м без креплений с откосами, группа грунтов: 2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 xml:space="preserve">100 м3  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2.44</w:t>
            </w:r>
          </w:p>
        </w:tc>
        <w:tc>
          <w:tcPr>
            <w:tcW w:w="1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 </w:t>
            </w:r>
          </w:p>
        </w:tc>
      </w:tr>
      <w:tr w:rsidR="002E327B" w:rsidRPr="0033313A" w:rsidTr="002E327B">
        <w:trPr>
          <w:gridAfter w:val="1"/>
          <w:wAfter w:w="35" w:type="dxa"/>
          <w:trHeight w:val="630"/>
          <w:jc w:val="center"/>
        </w:trPr>
        <w:tc>
          <w:tcPr>
            <w:tcW w:w="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15</w:t>
            </w:r>
          </w:p>
        </w:tc>
        <w:tc>
          <w:tcPr>
            <w:tcW w:w="6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r w:rsidRPr="0033313A">
              <w:t>Засыпка вручную траншей, пазух котлованов и ям, группа грунтов: 1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 xml:space="preserve">100 м3  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2.44</w:t>
            </w:r>
          </w:p>
        </w:tc>
        <w:tc>
          <w:tcPr>
            <w:tcW w:w="1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 </w:t>
            </w:r>
          </w:p>
        </w:tc>
      </w:tr>
      <w:tr w:rsidR="002E327B" w:rsidRPr="0033313A" w:rsidTr="002E327B">
        <w:trPr>
          <w:gridAfter w:val="1"/>
          <w:wAfter w:w="35" w:type="dxa"/>
          <w:trHeight w:val="945"/>
          <w:jc w:val="center"/>
        </w:trPr>
        <w:tc>
          <w:tcPr>
            <w:tcW w:w="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lastRenderedPageBreak/>
              <w:t>16</w:t>
            </w:r>
          </w:p>
        </w:tc>
        <w:tc>
          <w:tcPr>
            <w:tcW w:w="6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r w:rsidRPr="0033313A">
              <w:t>Обратная засыпка  грунта из отвала экскаваторами «драглайн» или «обратная лопата» с ковшом вместимостью: 0,5 (0,5-0,63) м3, группа грунтов 1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 xml:space="preserve">1000 м3  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2.871</w:t>
            </w:r>
          </w:p>
        </w:tc>
        <w:tc>
          <w:tcPr>
            <w:tcW w:w="1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 </w:t>
            </w:r>
          </w:p>
        </w:tc>
      </w:tr>
      <w:tr w:rsidR="002E327B" w:rsidRPr="0033313A" w:rsidTr="002E327B">
        <w:trPr>
          <w:gridAfter w:val="1"/>
          <w:wAfter w:w="35" w:type="dxa"/>
          <w:trHeight w:val="630"/>
          <w:jc w:val="center"/>
        </w:trPr>
        <w:tc>
          <w:tcPr>
            <w:tcW w:w="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17</w:t>
            </w:r>
          </w:p>
        </w:tc>
        <w:tc>
          <w:tcPr>
            <w:tcW w:w="6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r w:rsidRPr="0033313A">
              <w:t>Подвешивание подземных коммуникаций при пересечении их трассой трубопровода, площадь сечения коробов: до 0,25 м</w:t>
            </w:r>
            <w:proofErr w:type="gramStart"/>
            <w:r w:rsidRPr="0033313A">
              <w:t>2</w:t>
            </w:r>
            <w:proofErr w:type="gramEnd"/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 xml:space="preserve">1 м  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7.5</w:t>
            </w:r>
          </w:p>
        </w:tc>
        <w:tc>
          <w:tcPr>
            <w:tcW w:w="1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 </w:t>
            </w:r>
          </w:p>
        </w:tc>
      </w:tr>
      <w:tr w:rsidR="002E327B" w:rsidRPr="0033313A" w:rsidTr="002E327B">
        <w:trPr>
          <w:gridAfter w:val="1"/>
          <w:wAfter w:w="35" w:type="dxa"/>
          <w:trHeight w:val="413"/>
          <w:jc w:val="center"/>
        </w:trPr>
        <w:tc>
          <w:tcPr>
            <w:tcW w:w="1033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pPr>
              <w:jc w:val="center"/>
              <w:rPr>
                <w:b/>
                <w:bCs/>
              </w:rPr>
            </w:pPr>
            <w:r w:rsidRPr="0033313A">
              <w:rPr>
                <w:b/>
                <w:bCs/>
              </w:rPr>
              <w:t xml:space="preserve">                           Раздел 3. Монтажные работы</w:t>
            </w:r>
          </w:p>
        </w:tc>
      </w:tr>
      <w:tr w:rsidR="002E327B" w:rsidRPr="0033313A" w:rsidTr="002E327B">
        <w:trPr>
          <w:gridAfter w:val="1"/>
          <w:wAfter w:w="35" w:type="dxa"/>
          <w:trHeight w:val="630"/>
          <w:jc w:val="center"/>
        </w:trPr>
        <w:tc>
          <w:tcPr>
            <w:tcW w:w="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18</w:t>
            </w:r>
          </w:p>
        </w:tc>
        <w:tc>
          <w:tcPr>
            <w:tcW w:w="6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r w:rsidRPr="0033313A">
              <w:t>Прокладка трубопроводов в непроходном канале при условном давлении 1,6 МПа, температуре 150</w:t>
            </w:r>
            <w:proofErr w:type="gramStart"/>
            <w:r w:rsidRPr="0033313A">
              <w:t>°С</w:t>
            </w:r>
            <w:proofErr w:type="gramEnd"/>
            <w:r w:rsidRPr="0033313A">
              <w:t>, диаметр труб: 125 мм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 xml:space="preserve">1 км  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0.534</w:t>
            </w:r>
          </w:p>
        </w:tc>
        <w:tc>
          <w:tcPr>
            <w:tcW w:w="1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 </w:t>
            </w:r>
          </w:p>
        </w:tc>
      </w:tr>
      <w:tr w:rsidR="002E327B" w:rsidRPr="0033313A" w:rsidTr="002E327B">
        <w:trPr>
          <w:gridAfter w:val="1"/>
          <w:wAfter w:w="35" w:type="dxa"/>
          <w:trHeight w:val="945"/>
          <w:jc w:val="center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19</w:t>
            </w:r>
          </w:p>
        </w:tc>
        <w:tc>
          <w:tcPr>
            <w:tcW w:w="6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r w:rsidRPr="0033313A">
              <w:t xml:space="preserve">Трубы стальные электросварные </w:t>
            </w:r>
            <w:proofErr w:type="spellStart"/>
            <w:r w:rsidRPr="0033313A">
              <w:t>прямошовные</w:t>
            </w:r>
            <w:proofErr w:type="spellEnd"/>
            <w:r w:rsidRPr="0033313A">
              <w:t xml:space="preserve"> со снятой фаской из стали марок БСт2кп-БСт4кп и БСт2пс-БСт4пс наружный диаметр: 133 мм толщина стенки 4 мм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м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534</w:t>
            </w:r>
          </w:p>
        </w:tc>
        <w:tc>
          <w:tcPr>
            <w:tcW w:w="1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 </w:t>
            </w:r>
          </w:p>
        </w:tc>
      </w:tr>
      <w:tr w:rsidR="002E327B" w:rsidRPr="0033313A" w:rsidTr="002E327B">
        <w:trPr>
          <w:gridAfter w:val="1"/>
          <w:wAfter w:w="35" w:type="dxa"/>
          <w:trHeight w:val="630"/>
          <w:jc w:val="center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20</w:t>
            </w:r>
          </w:p>
        </w:tc>
        <w:tc>
          <w:tcPr>
            <w:tcW w:w="6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r w:rsidRPr="0033313A">
              <w:t>Прокладка трубопроводов в непроходном канале при условном давлении 1,6 МПа, температуре 150</w:t>
            </w:r>
            <w:proofErr w:type="gramStart"/>
            <w:r w:rsidRPr="0033313A">
              <w:t>°С</w:t>
            </w:r>
            <w:proofErr w:type="gramEnd"/>
            <w:r w:rsidRPr="0033313A">
              <w:t>, диаметр труб: 50 мм</w:t>
            </w:r>
          </w:p>
        </w:tc>
        <w:tc>
          <w:tcPr>
            <w:tcW w:w="1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 xml:space="preserve">1 км  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0.534</w:t>
            </w:r>
          </w:p>
        </w:tc>
        <w:tc>
          <w:tcPr>
            <w:tcW w:w="10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 </w:t>
            </w:r>
          </w:p>
        </w:tc>
      </w:tr>
      <w:tr w:rsidR="002E327B" w:rsidRPr="0033313A" w:rsidTr="002E327B">
        <w:trPr>
          <w:gridAfter w:val="1"/>
          <w:wAfter w:w="35" w:type="dxa"/>
          <w:trHeight w:val="945"/>
          <w:jc w:val="center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21</w:t>
            </w:r>
          </w:p>
        </w:tc>
        <w:tc>
          <w:tcPr>
            <w:tcW w:w="6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r w:rsidRPr="0033313A">
              <w:t xml:space="preserve">Трубы стальные электросварные </w:t>
            </w:r>
            <w:proofErr w:type="spellStart"/>
            <w:r w:rsidRPr="0033313A">
              <w:t>прямошовные</w:t>
            </w:r>
            <w:proofErr w:type="spellEnd"/>
            <w:r w:rsidRPr="0033313A">
              <w:t xml:space="preserve"> со снятой фаской из стали марок БСт2кп-БСт4кп и БСт2пс-БСт4пс наружный диаметр: 57 мм, толщина стенки 3 мм</w:t>
            </w:r>
          </w:p>
        </w:tc>
        <w:tc>
          <w:tcPr>
            <w:tcW w:w="1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м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539.3</w:t>
            </w:r>
          </w:p>
        </w:tc>
        <w:tc>
          <w:tcPr>
            <w:tcW w:w="10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 </w:t>
            </w:r>
          </w:p>
        </w:tc>
      </w:tr>
      <w:tr w:rsidR="002E327B" w:rsidRPr="0033313A" w:rsidTr="002E327B">
        <w:trPr>
          <w:gridAfter w:val="1"/>
          <w:wAfter w:w="35" w:type="dxa"/>
          <w:trHeight w:val="630"/>
          <w:jc w:val="center"/>
        </w:trPr>
        <w:tc>
          <w:tcPr>
            <w:tcW w:w="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22</w:t>
            </w:r>
          </w:p>
        </w:tc>
        <w:tc>
          <w:tcPr>
            <w:tcW w:w="6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r w:rsidRPr="0033313A">
              <w:t>Прокладка трубопроводов в непроходном канале при условном давлении 1,6 МПа, температуре 150</w:t>
            </w:r>
            <w:proofErr w:type="gramStart"/>
            <w:r w:rsidRPr="0033313A">
              <w:t>°С</w:t>
            </w:r>
            <w:proofErr w:type="gramEnd"/>
            <w:r w:rsidRPr="0033313A">
              <w:t>, диаметр труб: 150 мм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 xml:space="preserve">1 км  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0.5</w:t>
            </w:r>
          </w:p>
        </w:tc>
        <w:tc>
          <w:tcPr>
            <w:tcW w:w="1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 </w:t>
            </w:r>
          </w:p>
        </w:tc>
      </w:tr>
      <w:tr w:rsidR="002E327B" w:rsidRPr="0033313A" w:rsidTr="002E327B">
        <w:trPr>
          <w:gridAfter w:val="1"/>
          <w:wAfter w:w="35" w:type="dxa"/>
          <w:trHeight w:val="945"/>
          <w:jc w:val="center"/>
        </w:trPr>
        <w:tc>
          <w:tcPr>
            <w:tcW w:w="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23</w:t>
            </w:r>
          </w:p>
        </w:tc>
        <w:tc>
          <w:tcPr>
            <w:tcW w:w="6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r w:rsidRPr="0033313A">
              <w:t xml:space="preserve">Трубы стальные электросварные </w:t>
            </w:r>
            <w:proofErr w:type="spellStart"/>
            <w:r w:rsidRPr="0033313A">
              <w:t>прямошовные</w:t>
            </w:r>
            <w:proofErr w:type="spellEnd"/>
            <w:r w:rsidRPr="0033313A">
              <w:t xml:space="preserve"> со снятой фаской из стали марок БСт2кп-БСт4кп и БСт2пс-БСт4пс наружный диаметр: 159 мм, толщина стенки 4 мм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м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500</w:t>
            </w:r>
          </w:p>
        </w:tc>
        <w:tc>
          <w:tcPr>
            <w:tcW w:w="1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 </w:t>
            </w:r>
          </w:p>
        </w:tc>
      </w:tr>
      <w:tr w:rsidR="002E327B" w:rsidRPr="0033313A" w:rsidTr="002E327B">
        <w:trPr>
          <w:gridAfter w:val="1"/>
          <w:wAfter w:w="35" w:type="dxa"/>
          <w:trHeight w:val="315"/>
          <w:jc w:val="center"/>
        </w:trPr>
        <w:tc>
          <w:tcPr>
            <w:tcW w:w="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24</w:t>
            </w:r>
          </w:p>
        </w:tc>
        <w:tc>
          <w:tcPr>
            <w:tcW w:w="6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r w:rsidRPr="0033313A">
              <w:t>Установка П-образных компенсаторов диаметром труб: 50 мм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 xml:space="preserve">1 </w:t>
            </w:r>
            <w:proofErr w:type="spellStart"/>
            <w:proofErr w:type="gramStart"/>
            <w:r w:rsidRPr="0033313A">
              <w:t>шт</w:t>
            </w:r>
            <w:proofErr w:type="spellEnd"/>
            <w:proofErr w:type="gramEnd"/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2</w:t>
            </w:r>
          </w:p>
        </w:tc>
        <w:tc>
          <w:tcPr>
            <w:tcW w:w="1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 </w:t>
            </w:r>
          </w:p>
        </w:tc>
      </w:tr>
      <w:tr w:rsidR="002E327B" w:rsidRPr="0033313A" w:rsidTr="002E327B">
        <w:trPr>
          <w:gridAfter w:val="1"/>
          <w:wAfter w:w="35" w:type="dxa"/>
          <w:trHeight w:val="315"/>
          <w:jc w:val="center"/>
        </w:trPr>
        <w:tc>
          <w:tcPr>
            <w:tcW w:w="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25</w:t>
            </w:r>
          </w:p>
        </w:tc>
        <w:tc>
          <w:tcPr>
            <w:tcW w:w="6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r w:rsidRPr="0033313A">
              <w:t>Установка П-образных компенсаторов диаметром труб: 125 мм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 xml:space="preserve">1 </w:t>
            </w:r>
            <w:proofErr w:type="spellStart"/>
            <w:proofErr w:type="gramStart"/>
            <w:r w:rsidRPr="0033313A">
              <w:t>шт</w:t>
            </w:r>
            <w:proofErr w:type="spellEnd"/>
            <w:proofErr w:type="gramEnd"/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2</w:t>
            </w:r>
          </w:p>
        </w:tc>
        <w:tc>
          <w:tcPr>
            <w:tcW w:w="1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 </w:t>
            </w:r>
          </w:p>
        </w:tc>
      </w:tr>
      <w:tr w:rsidR="002E327B" w:rsidRPr="0033313A" w:rsidTr="002E327B">
        <w:trPr>
          <w:gridAfter w:val="1"/>
          <w:wAfter w:w="35" w:type="dxa"/>
          <w:trHeight w:val="630"/>
          <w:jc w:val="center"/>
        </w:trPr>
        <w:tc>
          <w:tcPr>
            <w:tcW w:w="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26</w:t>
            </w:r>
          </w:p>
        </w:tc>
        <w:tc>
          <w:tcPr>
            <w:tcW w:w="6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r w:rsidRPr="0033313A">
              <w:t xml:space="preserve">Окраска металлических </w:t>
            </w:r>
            <w:proofErr w:type="spellStart"/>
            <w:r w:rsidRPr="0033313A">
              <w:t>огрунтованных</w:t>
            </w:r>
            <w:proofErr w:type="spellEnd"/>
            <w:r w:rsidRPr="0033313A">
              <w:t xml:space="preserve"> поверхностей: </w:t>
            </w:r>
            <w:proofErr w:type="spellStart"/>
            <w:r w:rsidRPr="0033313A">
              <w:t>органосиликатной</w:t>
            </w:r>
            <w:proofErr w:type="spellEnd"/>
            <w:r w:rsidRPr="0033313A">
              <w:t xml:space="preserve"> композицией ОС-51-03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100 м</w:t>
            </w:r>
            <w:proofErr w:type="gramStart"/>
            <w:r w:rsidRPr="0033313A">
              <w:t>2</w:t>
            </w:r>
            <w:proofErr w:type="gramEnd"/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3.272</w:t>
            </w:r>
          </w:p>
        </w:tc>
        <w:tc>
          <w:tcPr>
            <w:tcW w:w="1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 </w:t>
            </w:r>
          </w:p>
        </w:tc>
      </w:tr>
      <w:tr w:rsidR="002E327B" w:rsidRPr="0033313A" w:rsidTr="002E327B">
        <w:trPr>
          <w:gridAfter w:val="1"/>
          <w:wAfter w:w="35" w:type="dxa"/>
          <w:trHeight w:val="630"/>
          <w:jc w:val="center"/>
        </w:trPr>
        <w:tc>
          <w:tcPr>
            <w:tcW w:w="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27</w:t>
            </w:r>
          </w:p>
        </w:tc>
        <w:tc>
          <w:tcPr>
            <w:tcW w:w="6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proofErr w:type="spellStart"/>
            <w:r w:rsidRPr="0033313A">
              <w:t>Огрунтовка</w:t>
            </w:r>
            <w:proofErr w:type="spellEnd"/>
            <w:r w:rsidRPr="0033313A">
              <w:t xml:space="preserve"> металлических поверхностей за один раз: грунтовкой ГФ-021 (дренажная труба)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100 м</w:t>
            </w:r>
            <w:proofErr w:type="gramStart"/>
            <w:r w:rsidRPr="0033313A">
              <w:t>2</w:t>
            </w:r>
            <w:proofErr w:type="gramEnd"/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2.5</w:t>
            </w:r>
          </w:p>
        </w:tc>
        <w:tc>
          <w:tcPr>
            <w:tcW w:w="1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 </w:t>
            </w:r>
          </w:p>
        </w:tc>
      </w:tr>
      <w:tr w:rsidR="002E327B" w:rsidRPr="0033313A" w:rsidTr="002E327B">
        <w:trPr>
          <w:gridAfter w:val="1"/>
          <w:wAfter w:w="35" w:type="dxa"/>
          <w:trHeight w:val="630"/>
          <w:jc w:val="center"/>
        </w:trPr>
        <w:tc>
          <w:tcPr>
            <w:tcW w:w="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28</w:t>
            </w:r>
          </w:p>
        </w:tc>
        <w:tc>
          <w:tcPr>
            <w:tcW w:w="6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r w:rsidRPr="0033313A">
              <w:t xml:space="preserve">Окраска металлических </w:t>
            </w:r>
            <w:proofErr w:type="spellStart"/>
            <w:r w:rsidRPr="0033313A">
              <w:t>огрунтованных</w:t>
            </w:r>
            <w:proofErr w:type="spellEnd"/>
            <w:r w:rsidRPr="0033313A">
              <w:t xml:space="preserve"> поверхностей: эмалью ПФ-115 (дренажная труба)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100 м</w:t>
            </w:r>
            <w:proofErr w:type="gramStart"/>
            <w:r w:rsidRPr="0033313A">
              <w:t>2</w:t>
            </w:r>
            <w:proofErr w:type="gramEnd"/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2.5</w:t>
            </w:r>
          </w:p>
        </w:tc>
        <w:tc>
          <w:tcPr>
            <w:tcW w:w="1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 </w:t>
            </w:r>
          </w:p>
        </w:tc>
      </w:tr>
      <w:tr w:rsidR="002E327B" w:rsidRPr="0033313A" w:rsidTr="002E327B">
        <w:trPr>
          <w:gridAfter w:val="1"/>
          <w:wAfter w:w="35" w:type="dxa"/>
          <w:trHeight w:val="630"/>
          <w:jc w:val="center"/>
        </w:trPr>
        <w:tc>
          <w:tcPr>
            <w:tcW w:w="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29</w:t>
            </w:r>
          </w:p>
        </w:tc>
        <w:tc>
          <w:tcPr>
            <w:tcW w:w="6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r w:rsidRPr="0033313A">
              <w:t>Установка задвижек или клапанов стальных для горячей воды и пара диаметром: 50 мм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 xml:space="preserve">1 </w:t>
            </w:r>
            <w:proofErr w:type="spellStart"/>
            <w:r w:rsidRPr="0033313A">
              <w:t>компл</w:t>
            </w:r>
            <w:proofErr w:type="spellEnd"/>
            <w:r w:rsidRPr="0033313A">
              <w:t xml:space="preserve">.  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3</w:t>
            </w:r>
          </w:p>
        </w:tc>
        <w:tc>
          <w:tcPr>
            <w:tcW w:w="1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 </w:t>
            </w:r>
          </w:p>
        </w:tc>
      </w:tr>
      <w:tr w:rsidR="002E327B" w:rsidRPr="0033313A" w:rsidTr="002E327B">
        <w:trPr>
          <w:gridAfter w:val="1"/>
          <w:wAfter w:w="35" w:type="dxa"/>
          <w:trHeight w:val="630"/>
          <w:jc w:val="center"/>
        </w:trPr>
        <w:tc>
          <w:tcPr>
            <w:tcW w:w="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lastRenderedPageBreak/>
              <w:t>30</w:t>
            </w:r>
          </w:p>
        </w:tc>
        <w:tc>
          <w:tcPr>
            <w:tcW w:w="6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r w:rsidRPr="0033313A">
              <w:t>Вентили проходные фланцевые: 15С22НЖ для воды и пара, давлением 4 МПа (40 кгс/см</w:t>
            </w:r>
            <w:proofErr w:type="gramStart"/>
            <w:r w:rsidRPr="0033313A">
              <w:t>2</w:t>
            </w:r>
            <w:proofErr w:type="gramEnd"/>
            <w:r w:rsidRPr="0033313A">
              <w:t>), диаметром 50 мм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шт.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3</w:t>
            </w:r>
          </w:p>
        </w:tc>
        <w:tc>
          <w:tcPr>
            <w:tcW w:w="1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 </w:t>
            </w:r>
          </w:p>
        </w:tc>
      </w:tr>
      <w:tr w:rsidR="002E327B" w:rsidRPr="0033313A" w:rsidTr="002E327B">
        <w:trPr>
          <w:gridAfter w:val="1"/>
          <w:wAfter w:w="35" w:type="dxa"/>
          <w:trHeight w:val="630"/>
          <w:jc w:val="center"/>
        </w:trPr>
        <w:tc>
          <w:tcPr>
            <w:tcW w:w="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31</w:t>
            </w:r>
          </w:p>
        </w:tc>
        <w:tc>
          <w:tcPr>
            <w:tcW w:w="6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r w:rsidRPr="0033313A">
              <w:t>Фланцы стальные плоские приварные из стали ВСт3сп2, ВСт3сп3, давлением: 2,5 МПа (25 кгс/см</w:t>
            </w:r>
            <w:proofErr w:type="gramStart"/>
            <w:r w:rsidRPr="0033313A">
              <w:t>2</w:t>
            </w:r>
            <w:proofErr w:type="gramEnd"/>
            <w:r w:rsidRPr="0033313A">
              <w:t>), диаметром 50 мм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шт.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6</w:t>
            </w:r>
          </w:p>
        </w:tc>
        <w:tc>
          <w:tcPr>
            <w:tcW w:w="1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 </w:t>
            </w:r>
          </w:p>
        </w:tc>
      </w:tr>
      <w:tr w:rsidR="002E327B" w:rsidRPr="0033313A" w:rsidTr="002E327B">
        <w:trPr>
          <w:gridAfter w:val="1"/>
          <w:wAfter w:w="35" w:type="dxa"/>
          <w:trHeight w:val="630"/>
          <w:jc w:val="center"/>
        </w:trPr>
        <w:tc>
          <w:tcPr>
            <w:tcW w:w="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32</w:t>
            </w:r>
          </w:p>
        </w:tc>
        <w:tc>
          <w:tcPr>
            <w:tcW w:w="6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r w:rsidRPr="0033313A">
              <w:t>Установка задвижек или клапанов стальных для горячей воды и пара диаметром: 80 мм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 xml:space="preserve">1 </w:t>
            </w:r>
            <w:proofErr w:type="spellStart"/>
            <w:r w:rsidRPr="0033313A">
              <w:t>компл</w:t>
            </w:r>
            <w:proofErr w:type="spellEnd"/>
            <w:r w:rsidRPr="0033313A">
              <w:t xml:space="preserve">.  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1</w:t>
            </w:r>
          </w:p>
        </w:tc>
        <w:tc>
          <w:tcPr>
            <w:tcW w:w="1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 </w:t>
            </w:r>
          </w:p>
        </w:tc>
      </w:tr>
      <w:tr w:rsidR="002E327B" w:rsidRPr="0033313A" w:rsidTr="002E327B">
        <w:trPr>
          <w:gridAfter w:val="1"/>
          <w:wAfter w:w="35" w:type="dxa"/>
          <w:trHeight w:val="945"/>
          <w:jc w:val="center"/>
        </w:trPr>
        <w:tc>
          <w:tcPr>
            <w:tcW w:w="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33</w:t>
            </w:r>
          </w:p>
        </w:tc>
        <w:tc>
          <w:tcPr>
            <w:tcW w:w="6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r w:rsidRPr="0033313A">
              <w:t xml:space="preserve">Вентили проходные фланцевые: 15С22НЖ для воды и пара, давлением 4 МПа (40 кгс/см2), диаметром 70 мм   </w:t>
            </w:r>
            <w:proofErr w:type="gramStart"/>
            <w:r w:rsidRPr="0033313A">
              <w:t>Ц</w:t>
            </w:r>
            <w:proofErr w:type="gramEnd"/>
            <w:r w:rsidRPr="0033313A">
              <w:t>/о:7800/1,18/6,1*1,06=1148,65 руб.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 xml:space="preserve"> 1 </w:t>
            </w:r>
            <w:proofErr w:type="spellStart"/>
            <w:proofErr w:type="gramStart"/>
            <w:r w:rsidRPr="0033313A">
              <w:t>шт</w:t>
            </w:r>
            <w:proofErr w:type="spellEnd"/>
            <w:proofErr w:type="gramEnd"/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1</w:t>
            </w:r>
          </w:p>
        </w:tc>
        <w:tc>
          <w:tcPr>
            <w:tcW w:w="1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 </w:t>
            </w:r>
          </w:p>
        </w:tc>
      </w:tr>
      <w:tr w:rsidR="002E327B" w:rsidRPr="0033313A" w:rsidTr="002E327B">
        <w:trPr>
          <w:gridAfter w:val="1"/>
          <w:wAfter w:w="35" w:type="dxa"/>
          <w:trHeight w:val="630"/>
          <w:jc w:val="center"/>
        </w:trPr>
        <w:tc>
          <w:tcPr>
            <w:tcW w:w="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34</w:t>
            </w:r>
          </w:p>
        </w:tc>
        <w:tc>
          <w:tcPr>
            <w:tcW w:w="6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r w:rsidRPr="0033313A">
              <w:t>Фланцы стальные плоские приварные из стали ВСт3сп2, ВСт3сп3, давлением: 2,5 МПа (25 кгс/см</w:t>
            </w:r>
            <w:proofErr w:type="gramStart"/>
            <w:r w:rsidRPr="0033313A">
              <w:t>2</w:t>
            </w:r>
            <w:proofErr w:type="gramEnd"/>
            <w:r w:rsidRPr="0033313A">
              <w:t>), диаметром 70 мм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 xml:space="preserve"> 1 </w:t>
            </w:r>
            <w:proofErr w:type="spellStart"/>
            <w:proofErr w:type="gramStart"/>
            <w:r w:rsidRPr="0033313A">
              <w:t>шт</w:t>
            </w:r>
            <w:proofErr w:type="spellEnd"/>
            <w:proofErr w:type="gramEnd"/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2</w:t>
            </w:r>
          </w:p>
        </w:tc>
        <w:tc>
          <w:tcPr>
            <w:tcW w:w="1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 </w:t>
            </w:r>
          </w:p>
        </w:tc>
      </w:tr>
      <w:tr w:rsidR="002E327B" w:rsidRPr="0033313A" w:rsidTr="002E327B">
        <w:trPr>
          <w:gridAfter w:val="1"/>
          <w:wAfter w:w="35" w:type="dxa"/>
          <w:trHeight w:val="630"/>
          <w:jc w:val="center"/>
        </w:trPr>
        <w:tc>
          <w:tcPr>
            <w:tcW w:w="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35</w:t>
            </w:r>
          </w:p>
        </w:tc>
        <w:tc>
          <w:tcPr>
            <w:tcW w:w="6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r w:rsidRPr="0033313A">
              <w:t>Установка задвижек или клапанов стальных для горячей воды и пара диаметром: 150 мм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 xml:space="preserve">1 </w:t>
            </w:r>
            <w:proofErr w:type="spellStart"/>
            <w:r w:rsidRPr="0033313A">
              <w:t>компл</w:t>
            </w:r>
            <w:proofErr w:type="spellEnd"/>
            <w:r w:rsidRPr="0033313A">
              <w:t xml:space="preserve">.  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2</w:t>
            </w:r>
          </w:p>
        </w:tc>
        <w:tc>
          <w:tcPr>
            <w:tcW w:w="1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 </w:t>
            </w:r>
          </w:p>
        </w:tc>
      </w:tr>
      <w:tr w:rsidR="002E327B" w:rsidRPr="0033313A" w:rsidTr="002E327B">
        <w:trPr>
          <w:gridAfter w:val="1"/>
          <w:wAfter w:w="35" w:type="dxa"/>
          <w:trHeight w:val="945"/>
          <w:jc w:val="center"/>
        </w:trPr>
        <w:tc>
          <w:tcPr>
            <w:tcW w:w="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36</w:t>
            </w:r>
          </w:p>
        </w:tc>
        <w:tc>
          <w:tcPr>
            <w:tcW w:w="6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r w:rsidRPr="0033313A">
              <w:t xml:space="preserve">Вентили проходные фланцевые: 15С22НЖ для воды и пара, давлением 4 МПа (40 кгс/см2), диаметром 125 мм   </w:t>
            </w:r>
            <w:proofErr w:type="gramStart"/>
            <w:r w:rsidRPr="0033313A">
              <w:t>Ц</w:t>
            </w:r>
            <w:proofErr w:type="gramEnd"/>
            <w:r w:rsidRPr="0033313A">
              <w:t>/о:9281/1,18/6,1*1,06=1366,75 руб.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 xml:space="preserve"> 1 </w:t>
            </w:r>
            <w:proofErr w:type="spellStart"/>
            <w:proofErr w:type="gramStart"/>
            <w:r w:rsidRPr="0033313A">
              <w:t>шт</w:t>
            </w:r>
            <w:proofErr w:type="spellEnd"/>
            <w:proofErr w:type="gramEnd"/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2</w:t>
            </w:r>
          </w:p>
        </w:tc>
        <w:tc>
          <w:tcPr>
            <w:tcW w:w="1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 </w:t>
            </w:r>
          </w:p>
        </w:tc>
      </w:tr>
      <w:tr w:rsidR="002E327B" w:rsidRPr="0033313A" w:rsidTr="002E327B">
        <w:trPr>
          <w:gridAfter w:val="1"/>
          <w:wAfter w:w="35" w:type="dxa"/>
          <w:trHeight w:val="630"/>
          <w:jc w:val="center"/>
        </w:trPr>
        <w:tc>
          <w:tcPr>
            <w:tcW w:w="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37</w:t>
            </w:r>
          </w:p>
        </w:tc>
        <w:tc>
          <w:tcPr>
            <w:tcW w:w="6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r w:rsidRPr="0033313A">
              <w:t>Фланцы стальные плоские приварные из стали ВСт3сп2, ВСт3сп3, давлением: 2,5 МПа (25 кгс/см</w:t>
            </w:r>
            <w:proofErr w:type="gramStart"/>
            <w:r w:rsidRPr="0033313A">
              <w:t>2</w:t>
            </w:r>
            <w:proofErr w:type="gramEnd"/>
            <w:r w:rsidRPr="0033313A">
              <w:t>), диаметром 125 мм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 xml:space="preserve"> 1 </w:t>
            </w:r>
            <w:proofErr w:type="spellStart"/>
            <w:proofErr w:type="gramStart"/>
            <w:r w:rsidRPr="0033313A">
              <w:t>шт</w:t>
            </w:r>
            <w:proofErr w:type="spellEnd"/>
            <w:proofErr w:type="gramEnd"/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4</w:t>
            </w:r>
          </w:p>
        </w:tc>
        <w:tc>
          <w:tcPr>
            <w:tcW w:w="1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 </w:t>
            </w:r>
          </w:p>
        </w:tc>
      </w:tr>
      <w:tr w:rsidR="002E327B" w:rsidRPr="0033313A" w:rsidTr="002E327B">
        <w:trPr>
          <w:gridAfter w:val="1"/>
          <w:wAfter w:w="35" w:type="dxa"/>
          <w:trHeight w:val="630"/>
          <w:jc w:val="center"/>
        </w:trPr>
        <w:tc>
          <w:tcPr>
            <w:tcW w:w="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38</w:t>
            </w:r>
          </w:p>
        </w:tc>
        <w:tc>
          <w:tcPr>
            <w:tcW w:w="6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r w:rsidRPr="0033313A">
              <w:t>Установка задвижек или клапанов стальных для горячей воды и пара диаметром: 50 мм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 xml:space="preserve">1 </w:t>
            </w:r>
            <w:proofErr w:type="spellStart"/>
            <w:r w:rsidRPr="0033313A">
              <w:t>компл</w:t>
            </w:r>
            <w:proofErr w:type="spellEnd"/>
            <w:r w:rsidRPr="0033313A">
              <w:t xml:space="preserve">.   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6</w:t>
            </w:r>
          </w:p>
        </w:tc>
        <w:tc>
          <w:tcPr>
            <w:tcW w:w="1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 </w:t>
            </w:r>
          </w:p>
        </w:tc>
      </w:tr>
      <w:tr w:rsidR="002E327B" w:rsidRPr="0033313A" w:rsidTr="002E327B">
        <w:trPr>
          <w:gridAfter w:val="1"/>
          <w:wAfter w:w="35" w:type="dxa"/>
          <w:trHeight w:val="630"/>
          <w:jc w:val="center"/>
        </w:trPr>
        <w:tc>
          <w:tcPr>
            <w:tcW w:w="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39</w:t>
            </w:r>
          </w:p>
        </w:tc>
        <w:tc>
          <w:tcPr>
            <w:tcW w:w="6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r w:rsidRPr="0033313A">
              <w:t>Краны шаровые PN25 BALLOMAX под приварку диаметром: 25 мм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шт.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6</w:t>
            </w:r>
          </w:p>
        </w:tc>
        <w:tc>
          <w:tcPr>
            <w:tcW w:w="1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 </w:t>
            </w:r>
          </w:p>
        </w:tc>
      </w:tr>
      <w:tr w:rsidR="002E327B" w:rsidRPr="0033313A" w:rsidTr="002E327B">
        <w:trPr>
          <w:gridAfter w:val="1"/>
          <w:wAfter w:w="35" w:type="dxa"/>
          <w:trHeight w:val="315"/>
          <w:jc w:val="center"/>
        </w:trPr>
        <w:tc>
          <w:tcPr>
            <w:tcW w:w="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40</w:t>
            </w:r>
          </w:p>
        </w:tc>
        <w:tc>
          <w:tcPr>
            <w:tcW w:w="6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r w:rsidRPr="0033313A">
              <w:t>Устройство плит перекрытий каналов площадью: до 5 м</w:t>
            </w:r>
            <w:proofErr w:type="gramStart"/>
            <w:r w:rsidRPr="0033313A">
              <w:t>2</w:t>
            </w:r>
            <w:proofErr w:type="gramEnd"/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 xml:space="preserve">100 шт.  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0.89</w:t>
            </w:r>
          </w:p>
        </w:tc>
        <w:tc>
          <w:tcPr>
            <w:tcW w:w="1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 </w:t>
            </w:r>
          </w:p>
        </w:tc>
      </w:tr>
      <w:tr w:rsidR="002E327B" w:rsidRPr="0033313A" w:rsidTr="002E327B">
        <w:trPr>
          <w:gridAfter w:val="1"/>
          <w:wAfter w:w="35" w:type="dxa"/>
          <w:trHeight w:val="315"/>
          <w:jc w:val="center"/>
        </w:trPr>
        <w:tc>
          <w:tcPr>
            <w:tcW w:w="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41</w:t>
            </w:r>
          </w:p>
        </w:tc>
        <w:tc>
          <w:tcPr>
            <w:tcW w:w="6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r w:rsidRPr="0033313A">
              <w:t>Плита перекрытия объем 0,65 м3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 xml:space="preserve"> 1 </w:t>
            </w:r>
            <w:proofErr w:type="spellStart"/>
            <w:proofErr w:type="gramStart"/>
            <w:r w:rsidRPr="0033313A">
              <w:t>шт</w:t>
            </w:r>
            <w:proofErr w:type="spellEnd"/>
            <w:proofErr w:type="gramEnd"/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89</w:t>
            </w:r>
          </w:p>
        </w:tc>
        <w:tc>
          <w:tcPr>
            <w:tcW w:w="1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 </w:t>
            </w:r>
          </w:p>
        </w:tc>
      </w:tr>
      <w:tr w:rsidR="002E327B" w:rsidRPr="0033313A" w:rsidTr="002E327B">
        <w:trPr>
          <w:gridAfter w:val="1"/>
          <w:wAfter w:w="35" w:type="dxa"/>
          <w:trHeight w:val="630"/>
          <w:jc w:val="center"/>
        </w:trPr>
        <w:tc>
          <w:tcPr>
            <w:tcW w:w="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42</w:t>
            </w:r>
          </w:p>
        </w:tc>
        <w:tc>
          <w:tcPr>
            <w:tcW w:w="6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r w:rsidRPr="0033313A">
              <w:t>Гидроизоляция обмазочная битумная в 2 слоя по выровненной поверхности бутовой кладки, кирпичу, бетону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100 м</w:t>
            </w:r>
            <w:proofErr w:type="gramStart"/>
            <w:r w:rsidRPr="0033313A">
              <w:t>2</w:t>
            </w:r>
            <w:proofErr w:type="gramEnd"/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5.45</w:t>
            </w:r>
          </w:p>
        </w:tc>
        <w:tc>
          <w:tcPr>
            <w:tcW w:w="1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 </w:t>
            </w:r>
          </w:p>
        </w:tc>
      </w:tr>
      <w:tr w:rsidR="002E327B" w:rsidRPr="0033313A" w:rsidTr="002E327B">
        <w:trPr>
          <w:gridAfter w:val="1"/>
          <w:wAfter w:w="35" w:type="dxa"/>
          <w:trHeight w:val="315"/>
          <w:jc w:val="center"/>
        </w:trPr>
        <w:tc>
          <w:tcPr>
            <w:tcW w:w="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43</w:t>
            </w:r>
          </w:p>
        </w:tc>
        <w:tc>
          <w:tcPr>
            <w:tcW w:w="6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r w:rsidRPr="0033313A">
              <w:t>Установка опорных подушек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 xml:space="preserve">100 шт.  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2.97</w:t>
            </w:r>
          </w:p>
        </w:tc>
        <w:tc>
          <w:tcPr>
            <w:tcW w:w="1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 </w:t>
            </w:r>
          </w:p>
        </w:tc>
      </w:tr>
      <w:tr w:rsidR="002E327B" w:rsidRPr="0033313A" w:rsidTr="002E327B">
        <w:trPr>
          <w:gridAfter w:val="1"/>
          <w:wAfter w:w="35" w:type="dxa"/>
          <w:trHeight w:val="630"/>
          <w:jc w:val="center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44</w:t>
            </w:r>
          </w:p>
        </w:tc>
        <w:tc>
          <w:tcPr>
            <w:tcW w:w="6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r w:rsidRPr="0033313A">
              <w:t xml:space="preserve">Опорные подушки: ОП 2 /бетон В15 (М200), объем 0,005 м3, расход </w:t>
            </w:r>
            <w:proofErr w:type="spellStart"/>
            <w:r w:rsidRPr="0033313A">
              <w:t>ар-ры</w:t>
            </w:r>
            <w:proofErr w:type="spellEnd"/>
            <w:r w:rsidRPr="0033313A">
              <w:t xml:space="preserve"> 0,7 кг / (серия 3.006.1-8)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 xml:space="preserve"> 1 </w:t>
            </w:r>
            <w:proofErr w:type="spellStart"/>
            <w:proofErr w:type="gramStart"/>
            <w:r w:rsidRPr="0033313A">
              <w:t>шт</w:t>
            </w:r>
            <w:proofErr w:type="spellEnd"/>
            <w:proofErr w:type="gramEnd"/>
          </w:p>
        </w:tc>
        <w:tc>
          <w:tcPr>
            <w:tcW w:w="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297</w:t>
            </w:r>
          </w:p>
        </w:tc>
        <w:tc>
          <w:tcPr>
            <w:tcW w:w="1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 </w:t>
            </w:r>
          </w:p>
        </w:tc>
      </w:tr>
      <w:tr w:rsidR="002E327B" w:rsidRPr="0033313A" w:rsidTr="002E327B">
        <w:trPr>
          <w:gridAfter w:val="1"/>
          <w:wAfter w:w="35" w:type="dxa"/>
          <w:trHeight w:val="630"/>
          <w:jc w:val="center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45</w:t>
            </w:r>
          </w:p>
        </w:tc>
        <w:tc>
          <w:tcPr>
            <w:tcW w:w="6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r w:rsidRPr="0033313A">
              <w:t>Монтаж металлоконструкций (компенсаторные ниши и углы поворота)</w:t>
            </w:r>
          </w:p>
        </w:tc>
        <w:tc>
          <w:tcPr>
            <w:tcW w:w="1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 xml:space="preserve">1 т  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0.2</w:t>
            </w:r>
          </w:p>
        </w:tc>
        <w:tc>
          <w:tcPr>
            <w:tcW w:w="10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 </w:t>
            </w:r>
          </w:p>
        </w:tc>
      </w:tr>
      <w:tr w:rsidR="002E327B" w:rsidRPr="0033313A" w:rsidTr="002E327B">
        <w:trPr>
          <w:gridAfter w:val="1"/>
          <w:wAfter w:w="35" w:type="dxa"/>
          <w:trHeight w:val="315"/>
          <w:jc w:val="center"/>
        </w:trPr>
        <w:tc>
          <w:tcPr>
            <w:tcW w:w="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46</w:t>
            </w:r>
          </w:p>
        </w:tc>
        <w:tc>
          <w:tcPr>
            <w:tcW w:w="6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r w:rsidRPr="0033313A">
              <w:t>Сталь угловая равнополочная, марка стали: 18пс, шириной 100 мм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 xml:space="preserve">1 т  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0.2</w:t>
            </w:r>
          </w:p>
        </w:tc>
        <w:tc>
          <w:tcPr>
            <w:tcW w:w="1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 </w:t>
            </w:r>
          </w:p>
        </w:tc>
      </w:tr>
      <w:tr w:rsidR="002E327B" w:rsidRPr="0033313A" w:rsidTr="002E327B">
        <w:trPr>
          <w:gridAfter w:val="1"/>
          <w:wAfter w:w="35" w:type="dxa"/>
          <w:trHeight w:val="413"/>
          <w:jc w:val="center"/>
        </w:trPr>
        <w:tc>
          <w:tcPr>
            <w:tcW w:w="1033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pPr>
              <w:jc w:val="center"/>
              <w:rPr>
                <w:b/>
                <w:bCs/>
              </w:rPr>
            </w:pPr>
            <w:r w:rsidRPr="0033313A">
              <w:rPr>
                <w:b/>
                <w:bCs/>
              </w:rPr>
              <w:t xml:space="preserve">                           Раздел 4. Теплоизоляционные работы</w:t>
            </w:r>
          </w:p>
        </w:tc>
      </w:tr>
      <w:tr w:rsidR="002E327B" w:rsidRPr="0033313A" w:rsidTr="002E327B">
        <w:trPr>
          <w:trHeight w:val="630"/>
          <w:jc w:val="center"/>
        </w:trPr>
        <w:tc>
          <w:tcPr>
            <w:tcW w:w="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lastRenderedPageBreak/>
              <w:t>47</w:t>
            </w:r>
          </w:p>
        </w:tc>
        <w:tc>
          <w:tcPr>
            <w:tcW w:w="6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r w:rsidRPr="0033313A">
              <w:t xml:space="preserve">Изоляция трубопроводов: матами </w:t>
            </w:r>
            <w:proofErr w:type="spellStart"/>
            <w:r w:rsidRPr="0033313A">
              <w:t>минераловатными</w:t>
            </w:r>
            <w:proofErr w:type="spellEnd"/>
            <w:r w:rsidRPr="0033313A">
              <w:t xml:space="preserve"> марок 75, 100, плитами </w:t>
            </w:r>
            <w:proofErr w:type="spellStart"/>
            <w:r w:rsidRPr="0033313A">
              <w:t>минераловатными</w:t>
            </w:r>
            <w:proofErr w:type="spellEnd"/>
            <w:r w:rsidRPr="0033313A">
              <w:t xml:space="preserve"> на </w:t>
            </w:r>
            <w:proofErr w:type="gramStart"/>
            <w:r w:rsidRPr="0033313A">
              <w:t>синтетическом</w:t>
            </w:r>
            <w:proofErr w:type="gramEnd"/>
            <w:r w:rsidRPr="0033313A">
              <w:t xml:space="preserve"> связующем марки 75</w:t>
            </w:r>
          </w:p>
        </w:tc>
        <w:tc>
          <w:tcPr>
            <w:tcW w:w="17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 xml:space="preserve">1 м3  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18.58</w:t>
            </w:r>
          </w:p>
        </w:tc>
        <w:tc>
          <w:tcPr>
            <w:tcW w:w="1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 </w:t>
            </w:r>
          </w:p>
        </w:tc>
      </w:tr>
      <w:tr w:rsidR="002E327B" w:rsidRPr="0033313A" w:rsidTr="002E327B">
        <w:trPr>
          <w:trHeight w:val="630"/>
          <w:jc w:val="center"/>
        </w:trPr>
        <w:tc>
          <w:tcPr>
            <w:tcW w:w="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48</w:t>
            </w:r>
          </w:p>
        </w:tc>
        <w:tc>
          <w:tcPr>
            <w:tcW w:w="6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r w:rsidRPr="0033313A">
              <w:t>Маты прошивные из минеральной ваты: без обкладок М-100, толщина 60 мм</w:t>
            </w:r>
          </w:p>
        </w:tc>
        <w:tc>
          <w:tcPr>
            <w:tcW w:w="17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м3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28.61</w:t>
            </w:r>
          </w:p>
        </w:tc>
        <w:tc>
          <w:tcPr>
            <w:tcW w:w="1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 </w:t>
            </w:r>
          </w:p>
        </w:tc>
      </w:tr>
      <w:tr w:rsidR="002E327B" w:rsidRPr="0033313A" w:rsidTr="002E327B">
        <w:trPr>
          <w:trHeight w:val="630"/>
          <w:jc w:val="center"/>
        </w:trPr>
        <w:tc>
          <w:tcPr>
            <w:tcW w:w="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49</w:t>
            </w:r>
          </w:p>
        </w:tc>
        <w:tc>
          <w:tcPr>
            <w:tcW w:w="6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r w:rsidRPr="0033313A">
              <w:t>Покрытие поверхности изоляции трубопроводов: стеклопластиками РСТ, тканями стеклянными</w:t>
            </w:r>
          </w:p>
        </w:tc>
        <w:tc>
          <w:tcPr>
            <w:tcW w:w="17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100 м</w:t>
            </w:r>
            <w:proofErr w:type="gramStart"/>
            <w:r w:rsidRPr="0033313A">
              <w:t>2</w:t>
            </w:r>
            <w:proofErr w:type="gramEnd"/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6.021</w:t>
            </w:r>
          </w:p>
        </w:tc>
        <w:tc>
          <w:tcPr>
            <w:tcW w:w="1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 </w:t>
            </w:r>
          </w:p>
        </w:tc>
      </w:tr>
      <w:tr w:rsidR="002E327B" w:rsidRPr="0033313A" w:rsidTr="002E327B">
        <w:trPr>
          <w:trHeight w:val="315"/>
          <w:jc w:val="center"/>
        </w:trPr>
        <w:tc>
          <w:tcPr>
            <w:tcW w:w="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50</w:t>
            </w:r>
          </w:p>
        </w:tc>
        <w:tc>
          <w:tcPr>
            <w:tcW w:w="6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r w:rsidRPr="0033313A">
              <w:t>Стеклопластик рулонный марки: РСТ 120 шириной 1м</w:t>
            </w:r>
          </w:p>
        </w:tc>
        <w:tc>
          <w:tcPr>
            <w:tcW w:w="17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м</w:t>
            </w:r>
            <w:proofErr w:type="gramStart"/>
            <w:r w:rsidRPr="0033313A">
              <w:t>2</w:t>
            </w:r>
            <w:proofErr w:type="gramEnd"/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698.4</w:t>
            </w:r>
          </w:p>
        </w:tc>
        <w:tc>
          <w:tcPr>
            <w:tcW w:w="1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  <w:r w:rsidRPr="0033313A">
              <w:t> </w:t>
            </w:r>
          </w:p>
        </w:tc>
      </w:tr>
      <w:tr w:rsidR="002E327B" w:rsidRPr="0033313A" w:rsidTr="002E327B">
        <w:trPr>
          <w:trHeight w:val="315"/>
          <w:jc w:val="center"/>
        </w:trPr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</w:p>
        </w:tc>
        <w:tc>
          <w:tcPr>
            <w:tcW w:w="6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327B" w:rsidRPr="0033313A" w:rsidRDefault="002E327B" w:rsidP="00320A5B">
            <w:pPr>
              <w:jc w:val="center"/>
            </w:pPr>
          </w:p>
        </w:tc>
        <w:tc>
          <w:tcPr>
            <w:tcW w:w="17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</w:p>
        </w:tc>
        <w:tc>
          <w:tcPr>
            <w:tcW w:w="10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327B" w:rsidRPr="0033313A" w:rsidRDefault="002E327B" w:rsidP="00320A5B">
            <w:pPr>
              <w:jc w:val="center"/>
            </w:pPr>
          </w:p>
        </w:tc>
      </w:tr>
    </w:tbl>
    <w:p w:rsidR="008A18C3" w:rsidRPr="008A18C3" w:rsidRDefault="008A18C3" w:rsidP="00A0704E">
      <w:pPr>
        <w:pStyle w:val="a3"/>
        <w:spacing w:before="0" w:after="0"/>
        <w:ind w:firstLine="851"/>
        <w:jc w:val="both"/>
        <w:rPr>
          <w:b/>
          <w:sz w:val="28"/>
          <w:szCs w:val="28"/>
        </w:rPr>
      </w:pPr>
    </w:p>
    <w:p w:rsidR="008A18C3" w:rsidRPr="008A18C3" w:rsidRDefault="008A18C3" w:rsidP="00A0704E">
      <w:pPr>
        <w:pStyle w:val="a3"/>
        <w:spacing w:before="0" w:after="0"/>
        <w:ind w:firstLine="851"/>
        <w:jc w:val="both"/>
        <w:rPr>
          <w:b/>
          <w:sz w:val="28"/>
          <w:szCs w:val="28"/>
        </w:rPr>
      </w:pPr>
    </w:p>
    <w:p w:rsidR="008A18C3" w:rsidRPr="008A18C3" w:rsidRDefault="008A18C3" w:rsidP="00A0704E">
      <w:pPr>
        <w:pStyle w:val="a3"/>
        <w:spacing w:before="0" w:after="0"/>
        <w:ind w:firstLine="851"/>
        <w:jc w:val="both"/>
        <w:rPr>
          <w:b/>
          <w:sz w:val="28"/>
          <w:szCs w:val="28"/>
        </w:rPr>
      </w:pPr>
    </w:p>
    <w:p w:rsidR="00065189" w:rsidRPr="008A18C3" w:rsidRDefault="00065189" w:rsidP="00A0704E">
      <w:pPr>
        <w:pStyle w:val="a3"/>
        <w:spacing w:before="0" w:after="0"/>
        <w:ind w:firstLine="851"/>
        <w:jc w:val="both"/>
        <w:rPr>
          <w:sz w:val="28"/>
          <w:szCs w:val="28"/>
        </w:rPr>
      </w:pPr>
      <w:r w:rsidRPr="008A18C3">
        <w:rPr>
          <w:b/>
          <w:sz w:val="28"/>
          <w:szCs w:val="28"/>
        </w:rPr>
        <w:t>2. Срок предоставления гарантии качества товара</w:t>
      </w:r>
      <w:r w:rsidRPr="008A18C3">
        <w:rPr>
          <w:sz w:val="28"/>
          <w:szCs w:val="28"/>
        </w:rPr>
        <w:t xml:space="preserve">: </w:t>
      </w:r>
    </w:p>
    <w:p w:rsidR="00065189" w:rsidRPr="008A18C3" w:rsidRDefault="00065189" w:rsidP="00A0704E">
      <w:pPr>
        <w:shd w:val="clear" w:color="auto" w:fill="FFFFFF"/>
        <w:tabs>
          <w:tab w:val="left" w:pos="0"/>
          <w:tab w:val="left" w:pos="1128"/>
        </w:tabs>
        <w:spacing w:after="0" w:line="240" w:lineRule="auto"/>
        <w:ind w:left="14" w:right="38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A18C3">
        <w:rPr>
          <w:rFonts w:ascii="Times New Roman" w:hAnsi="Times New Roman" w:cs="Times New Roman"/>
          <w:sz w:val="28"/>
          <w:szCs w:val="28"/>
        </w:rPr>
        <w:t>Гарантийный срок на поставленный товар___________________________________</w:t>
      </w:r>
    </w:p>
    <w:p w:rsidR="00065189" w:rsidRPr="008A18C3" w:rsidRDefault="00065189" w:rsidP="00A0704E">
      <w:pPr>
        <w:shd w:val="clear" w:color="auto" w:fill="FFFFFF"/>
        <w:tabs>
          <w:tab w:val="left" w:pos="0"/>
          <w:tab w:val="left" w:pos="1128"/>
        </w:tabs>
        <w:spacing w:after="0" w:line="240" w:lineRule="auto"/>
        <w:ind w:right="38" w:firstLine="851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8A18C3">
        <w:rPr>
          <w:rFonts w:ascii="Times New Roman" w:hAnsi="Times New Roman" w:cs="Times New Roman"/>
          <w:sz w:val="28"/>
          <w:szCs w:val="28"/>
        </w:rPr>
        <w:t>На момент поставки, на товар должны быть предоставлены сертификаты (наличие инструкции по эксплуатации).</w:t>
      </w:r>
    </w:p>
    <w:p w:rsidR="00065189" w:rsidRPr="008A18C3" w:rsidRDefault="00065189" w:rsidP="00A0704E">
      <w:pPr>
        <w:tabs>
          <w:tab w:val="left" w:pos="495"/>
          <w:tab w:val="left" w:pos="5657"/>
        </w:tabs>
        <w:spacing w:after="0" w:line="240" w:lineRule="auto"/>
        <w:ind w:left="68" w:right="113"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A18C3">
        <w:rPr>
          <w:rFonts w:ascii="Times New Roman" w:hAnsi="Times New Roman" w:cs="Times New Roman"/>
          <w:color w:val="000000"/>
          <w:sz w:val="28"/>
          <w:szCs w:val="28"/>
        </w:rPr>
        <w:t>Не предоставление сертификатов на поставляемый товар возможно только в случае предоставления документов подтверждающих, что сертификация товара не предусмотрена действующим законодательством Российской Федерации.</w:t>
      </w:r>
    </w:p>
    <w:p w:rsidR="00065189" w:rsidRPr="008A18C3" w:rsidRDefault="00065189" w:rsidP="00A0704E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A18C3">
        <w:rPr>
          <w:rFonts w:ascii="Times New Roman" w:hAnsi="Times New Roman" w:cs="Times New Roman"/>
          <w:b/>
          <w:sz w:val="28"/>
          <w:szCs w:val="28"/>
        </w:rPr>
        <w:t xml:space="preserve">3. Требования к поставляемому товару: </w:t>
      </w:r>
    </w:p>
    <w:p w:rsidR="00065189" w:rsidRPr="008A18C3" w:rsidRDefault="00065189" w:rsidP="00A0704E">
      <w:pPr>
        <w:pStyle w:val="a3"/>
        <w:spacing w:before="0" w:after="0"/>
        <w:ind w:firstLine="851"/>
        <w:jc w:val="both"/>
        <w:rPr>
          <w:sz w:val="28"/>
          <w:szCs w:val="28"/>
          <w:u w:val="single"/>
        </w:rPr>
      </w:pPr>
      <w:r w:rsidRPr="008A18C3">
        <w:rPr>
          <w:sz w:val="28"/>
          <w:szCs w:val="28"/>
        </w:rPr>
        <w:t xml:space="preserve">- качество поставляемых товаров должно соответствовать стандартам и техническим условиям. Гарантия качества действует в течение сроков, указанных в </w:t>
      </w:r>
      <w:proofErr w:type="spellStart"/>
      <w:r w:rsidRPr="008A18C3">
        <w:rPr>
          <w:sz w:val="28"/>
          <w:szCs w:val="28"/>
        </w:rPr>
        <w:t>ГОСТах</w:t>
      </w:r>
      <w:proofErr w:type="spellEnd"/>
      <w:r w:rsidRPr="008A18C3">
        <w:rPr>
          <w:sz w:val="28"/>
          <w:szCs w:val="28"/>
        </w:rPr>
        <w:t>, ТУ и сертификатах качества или паспортом качества;</w:t>
      </w:r>
    </w:p>
    <w:p w:rsidR="00065189" w:rsidRPr="008A18C3" w:rsidRDefault="00065189" w:rsidP="00A0704E">
      <w:pPr>
        <w:pStyle w:val="a3"/>
        <w:spacing w:before="0" w:after="0"/>
        <w:ind w:firstLine="851"/>
        <w:jc w:val="both"/>
        <w:rPr>
          <w:sz w:val="28"/>
          <w:szCs w:val="28"/>
        </w:rPr>
      </w:pPr>
      <w:r w:rsidRPr="008A18C3">
        <w:rPr>
          <w:sz w:val="28"/>
          <w:szCs w:val="28"/>
        </w:rPr>
        <w:t>- товар должен быть новым, т.е. не б/</w:t>
      </w:r>
      <w:proofErr w:type="gramStart"/>
      <w:r w:rsidRPr="008A18C3">
        <w:rPr>
          <w:sz w:val="28"/>
          <w:szCs w:val="28"/>
        </w:rPr>
        <w:t>у</w:t>
      </w:r>
      <w:proofErr w:type="gramEnd"/>
      <w:r w:rsidRPr="008A18C3">
        <w:rPr>
          <w:sz w:val="28"/>
          <w:szCs w:val="28"/>
        </w:rPr>
        <w:t xml:space="preserve"> и не восстановленным;</w:t>
      </w:r>
    </w:p>
    <w:p w:rsidR="00065189" w:rsidRPr="008A18C3" w:rsidRDefault="00065189" w:rsidP="00A0704E">
      <w:pPr>
        <w:pStyle w:val="a3"/>
        <w:spacing w:before="0" w:after="0"/>
        <w:ind w:firstLine="851"/>
        <w:jc w:val="both"/>
        <w:rPr>
          <w:sz w:val="28"/>
          <w:szCs w:val="28"/>
        </w:rPr>
      </w:pPr>
      <w:r w:rsidRPr="008A18C3">
        <w:rPr>
          <w:sz w:val="28"/>
          <w:szCs w:val="28"/>
        </w:rPr>
        <w:t>- товар должен соответствовать заявленным параметрам и техническим условиям.</w:t>
      </w:r>
    </w:p>
    <w:p w:rsidR="00F115F4" w:rsidRDefault="00065189" w:rsidP="008A18C3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A18C3">
        <w:rPr>
          <w:rFonts w:ascii="Times New Roman" w:hAnsi="Times New Roman" w:cs="Times New Roman"/>
          <w:b/>
          <w:sz w:val="28"/>
          <w:szCs w:val="28"/>
        </w:rPr>
        <w:t>4. Дополнительные требования к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</w:t>
      </w:r>
      <w:r w:rsidR="00A90FF9" w:rsidRPr="008A18C3">
        <w:rPr>
          <w:rFonts w:ascii="Times New Roman" w:hAnsi="Times New Roman" w:cs="Times New Roman"/>
          <w:b/>
          <w:sz w:val="28"/>
          <w:szCs w:val="28"/>
        </w:rPr>
        <w:t>яемых работ, оказываемых услуг:</w:t>
      </w:r>
    </w:p>
    <w:p w:rsidR="00061A10" w:rsidRPr="00061A10" w:rsidRDefault="00061A10" w:rsidP="00061A10">
      <w:pPr>
        <w:pStyle w:val="a9"/>
        <w:numPr>
          <w:ilvl w:val="1"/>
          <w:numId w:val="12"/>
        </w:numPr>
        <w:tabs>
          <w:tab w:val="left" w:pos="0"/>
        </w:tabs>
        <w:jc w:val="both"/>
        <w:rPr>
          <w:b/>
          <w:i/>
          <w:sz w:val="28"/>
          <w:szCs w:val="28"/>
          <w:highlight w:val="yellow"/>
        </w:rPr>
      </w:pPr>
      <w:r w:rsidRPr="00061A10">
        <w:rPr>
          <w:b/>
          <w:i/>
          <w:sz w:val="28"/>
          <w:szCs w:val="28"/>
          <w:highlight w:val="yellow"/>
        </w:rPr>
        <w:t>Наличие лицензии на осуществление работ связанных с использование сведений, составляющих государственную тайну;</w:t>
      </w:r>
    </w:p>
    <w:p w:rsidR="00061A10" w:rsidRPr="00061A10" w:rsidRDefault="00061A10" w:rsidP="00061A10">
      <w:pPr>
        <w:pStyle w:val="a9"/>
        <w:numPr>
          <w:ilvl w:val="1"/>
          <w:numId w:val="12"/>
        </w:numPr>
        <w:tabs>
          <w:tab w:val="left" w:pos="0"/>
        </w:tabs>
        <w:jc w:val="both"/>
        <w:rPr>
          <w:b/>
          <w:i/>
          <w:sz w:val="28"/>
          <w:szCs w:val="28"/>
          <w:highlight w:val="yellow"/>
        </w:rPr>
      </w:pPr>
      <w:r w:rsidRPr="00061A10">
        <w:rPr>
          <w:b/>
          <w:i/>
          <w:sz w:val="28"/>
          <w:szCs w:val="28"/>
          <w:highlight w:val="yellow"/>
        </w:rPr>
        <w:t>Наличие лицензии на производство данного вида работ;</w:t>
      </w:r>
    </w:p>
    <w:p w:rsidR="00061A10" w:rsidRPr="00061A10" w:rsidRDefault="00061A10" w:rsidP="00061A10">
      <w:pPr>
        <w:pStyle w:val="a9"/>
        <w:numPr>
          <w:ilvl w:val="1"/>
          <w:numId w:val="12"/>
        </w:numPr>
        <w:tabs>
          <w:tab w:val="left" w:pos="0"/>
        </w:tabs>
        <w:jc w:val="both"/>
        <w:rPr>
          <w:b/>
          <w:i/>
          <w:sz w:val="28"/>
          <w:szCs w:val="28"/>
          <w:highlight w:val="yellow"/>
        </w:rPr>
      </w:pPr>
      <w:r w:rsidRPr="00061A10">
        <w:rPr>
          <w:b/>
          <w:i/>
          <w:sz w:val="28"/>
          <w:szCs w:val="28"/>
          <w:highlight w:val="yellow"/>
        </w:rPr>
        <w:t>Наличие квалифицированного и аттестованного персонала и техники;</w:t>
      </w:r>
    </w:p>
    <w:p w:rsidR="00061A10" w:rsidRPr="00061A10" w:rsidRDefault="00061A10" w:rsidP="00061A10">
      <w:pPr>
        <w:pStyle w:val="a9"/>
        <w:numPr>
          <w:ilvl w:val="1"/>
          <w:numId w:val="12"/>
        </w:numPr>
        <w:tabs>
          <w:tab w:val="left" w:pos="0"/>
        </w:tabs>
        <w:jc w:val="both"/>
        <w:rPr>
          <w:b/>
          <w:i/>
          <w:sz w:val="28"/>
          <w:szCs w:val="28"/>
          <w:highlight w:val="yellow"/>
        </w:rPr>
      </w:pPr>
      <w:r w:rsidRPr="00061A10">
        <w:rPr>
          <w:b/>
          <w:i/>
          <w:sz w:val="28"/>
          <w:szCs w:val="28"/>
          <w:highlight w:val="yellow"/>
        </w:rPr>
        <w:t>Привлечение соисполнителей (субпоставщиков, субподрядчиков) не допускается</w:t>
      </w:r>
    </w:p>
    <w:sectPr w:rsidR="00061A10" w:rsidRPr="00061A10" w:rsidSect="000651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7194C"/>
    <w:multiLevelType w:val="hybridMultilevel"/>
    <w:tmpl w:val="56B49E2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4F851A3"/>
    <w:multiLevelType w:val="hybridMultilevel"/>
    <w:tmpl w:val="264C86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293E01"/>
    <w:multiLevelType w:val="hybridMultilevel"/>
    <w:tmpl w:val="FF70FB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6029D8"/>
    <w:multiLevelType w:val="hybridMultilevel"/>
    <w:tmpl w:val="F56E1C16"/>
    <w:lvl w:ilvl="0" w:tplc="0419000F">
      <w:start w:val="1"/>
      <w:numFmt w:val="decimal"/>
      <w:lvlText w:val="%1."/>
      <w:lvlJc w:val="left"/>
      <w:pPr>
        <w:ind w:left="2061" w:hanging="360"/>
      </w:p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4">
    <w:nsid w:val="43F25CC0"/>
    <w:multiLevelType w:val="hybridMultilevel"/>
    <w:tmpl w:val="FF40D3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19D3F71"/>
    <w:multiLevelType w:val="hybridMultilevel"/>
    <w:tmpl w:val="11AA217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27E3FC9"/>
    <w:multiLevelType w:val="hybridMultilevel"/>
    <w:tmpl w:val="9BB27E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7924276D"/>
    <w:multiLevelType w:val="hybridMultilevel"/>
    <w:tmpl w:val="45F2D1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1014C2"/>
    <w:multiLevelType w:val="hybridMultilevel"/>
    <w:tmpl w:val="3796E6C2"/>
    <w:lvl w:ilvl="0" w:tplc="04190001">
      <w:start w:val="1"/>
      <w:numFmt w:val="bullet"/>
      <w:lvlText w:val=""/>
      <w:lvlJc w:val="left"/>
      <w:pPr>
        <w:tabs>
          <w:tab w:val="num" w:pos="456"/>
        </w:tabs>
        <w:ind w:left="4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6"/>
        </w:tabs>
        <w:ind w:left="201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6"/>
        </w:tabs>
        <w:ind w:left="27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6"/>
        </w:tabs>
        <w:ind w:left="34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6"/>
        </w:tabs>
        <w:ind w:left="417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6"/>
        </w:tabs>
        <w:ind w:left="48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6"/>
        </w:tabs>
        <w:ind w:left="56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6"/>
        </w:tabs>
        <w:ind w:left="633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6"/>
        </w:tabs>
        <w:ind w:left="7056" w:hanging="360"/>
      </w:pPr>
      <w:rPr>
        <w:rFonts w:ascii="Wingdings" w:hAnsi="Wingdings" w:hint="default"/>
      </w:rPr>
    </w:lvl>
  </w:abstractNum>
  <w:abstractNum w:abstractNumId="9">
    <w:nsid w:val="7B401A35"/>
    <w:multiLevelType w:val="hybridMultilevel"/>
    <w:tmpl w:val="F55C7258"/>
    <w:lvl w:ilvl="0" w:tplc="ABDA7C3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ED22425"/>
    <w:multiLevelType w:val="hybridMultilevel"/>
    <w:tmpl w:val="98522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9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7"/>
  </w:num>
  <w:num w:numId="10">
    <w:abstractNumId w:val="0"/>
  </w:num>
  <w:num w:numId="11">
    <w:abstractNumId w:val="2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065189"/>
    <w:rsid w:val="00012D3B"/>
    <w:rsid w:val="00016192"/>
    <w:rsid w:val="00041953"/>
    <w:rsid w:val="000444DD"/>
    <w:rsid w:val="0004540F"/>
    <w:rsid w:val="000564E7"/>
    <w:rsid w:val="00061A10"/>
    <w:rsid w:val="00065189"/>
    <w:rsid w:val="00065EF9"/>
    <w:rsid w:val="000668C1"/>
    <w:rsid w:val="000954AF"/>
    <w:rsid w:val="000A6AED"/>
    <w:rsid w:val="000F501D"/>
    <w:rsid w:val="001010C7"/>
    <w:rsid w:val="00136129"/>
    <w:rsid w:val="00196C4B"/>
    <w:rsid w:val="001B4489"/>
    <w:rsid w:val="001F4153"/>
    <w:rsid w:val="00232DA0"/>
    <w:rsid w:val="00240B2E"/>
    <w:rsid w:val="0026372F"/>
    <w:rsid w:val="00280B4A"/>
    <w:rsid w:val="0029423C"/>
    <w:rsid w:val="002C5427"/>
    <w:rsid w:val="002E327B"/>
    <w:rsid w:val="00313682"/>
    <w:rsid w:val="00344916"/>
    <w:rsid w:val="00383D36"/>
    <w:rsid w:val="00387351"/>
    <w:rsid w:val="003B34D3"/>
    <w:rsid w:val="003C194E"/>
    <w:rsid w:val="003C75F6"/>
    <w:rsid w:val="00422324"/>
    <w:rsid w:val="00423E7B"/>
    <w:rsid w:val="00435A95"/>
    <w:rsid w:val="00451E2B"/>
    <w:rsid w:val="0049189D"/>
    <w:rsid w:val="00492973"/>
    <w:rsid w:val="004D65DD"/>
    <w:rsid w:val="004F44E8"/>
    <w:rsid w:val="0052562E"/>
    <w:rsid w:val="00575CEC"/>
    <w:rsid w:val="005774DA"/>
    <w:rsid w:val="005A1632"/>
    <w:rsid w:val="005F55CB"/>
    <w:rsid w:val="00600778"/>
    <w:rsid w:val="00637108"/>
    <w:rsid w:val="00646066"/>
    <w:rsid w:val="006664CD"/>
    <w:rsid w:val="00671A35"/>
    <w:rsid w:val="0067580E"/>
    <w:rsid w:val="00682C08"/>
    <w:rsid w:val="00682FF3"/>
    <w:rsid w:val="006F0EE1"/>
    <w:rsid w:val="0072062D"/>
    <w:rsid w:val="00733A33"/>
    <w:rsid w:val="007A153E"/>
    <w:rsid w:val="007B02C2"/>
    <w:rsid w:val="007B3F75"/>
    <w:rsid w:val="007D57EB"/>
    <w:rsid w:val="007F47E6"/>
    <w:rsid w:val="008A18C3"/>
    <w:rsid w:val="008A39DE"/>
    <w:rsid w:val="008F0131"/>
    <w:rsid w:val="009763D9"/>
    <w:rsid w:val="009F074C"/>
    <w:rsid w:val="009F28D8"/>
    <w:rsid w:val="00A0191F"/>
    <w:rsid w:val="00A0704E"/>
    <w:rsid w:val="00A3350A"/>
    <w:rsid w:val="00A90FF9"/>
    <w:rsid w:val="00AB1732"/>
    <w:rsid w:val="00B15DE4"/>
    <w:rsid w:val="00B3374D"/>
    <w:rsid w:val="00B364DC"/>
    <w:rsid w:val="00B64C4E"/>
    <w:rsid w:val="00B76DFF"/>
    <w:rsid w:val="00B82972"/>
    <w:rsid w:val="00B85839"/>
    <w:rsid w:val="00C04B4B"/>
    <w:rsid w:val="00C21D43"/>
    <w:rsid w:val="00D276B7"/>
    <w:rsid w:val="00D41E4D"/>
    <w:rsid w:val="00D948C0"/>
    <w:rsid w:val="00E27B6E"/>
    <w:rsid w:val="00E622E0"/>
    <w:rsid w:val="00E70FE9"/>
    <w:rsid w:val="00ED763A"/>
    <w:rsid w:val="00EE1C4D"/>
    <w:rsid w:val="00EF266D"/>
    <w:rsid w:val="00F01673"/>
    <w:rsid w:val="00F115F4"/>
    <w:rsid w:val="00F5342C"/>
    <w:rsid w:val="00FA4F4F"/>
    <w:rsid w:val="00FB3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B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065189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4">
    <w:name w:val="Body Text"/>
    <w:basedOn w:val="a"/>
    <w:link w:val="a5"/>
    <w:rsid w:val="0006518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rsid w:val="00065189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0651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65189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C04B4B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val="en-US"/>
    </w:rPr>
  </w:style>
  <w:style w:type="paragraph" w:styleId="a9">
    <w:name w:val="List Paragraph"/>
    <w:basedOn w:val="a"/>
    <w:uiPriority w:val="34"/>
    <w:qFormat/>
    <w:rsid w:val="00C04B4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aa">
    <w:name w:val="Table Grid"/>
    <w:basedOn w:val="a1"/>
    <w:rsid w:val="004223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Strong"/>
    <w:basedOn w:val="a0"/>
    <w:qFormat/>
    <w:rsid w:val="00A0704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48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D0141C-2AAA-4A67-87CF-7529D8BA8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7</Pages>
  <Words>1444</Words>
  <Characters>8237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usis</Company>
  <LinksUpToDate>false</LinksUpToDate>
  <CharactersWithSpaces>9662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DAKovtun</dc:creator>
  <cp:keywords/>
  <dc:description/>
  <cp:lastModifiedBy>DAKovtun</cp:lastModifiedBy>
  <cp:revision>52</cp:revision>
  <cp:lastPrinted>2014-01-23T05:24:00Z</cp:lastPrinted>
  <dcterms:created xsi:type="dcterms:W3CDTF">2012-10-05T07:23:00Z</dcterms:created>
  <dcterms:modified xsi:type="dcterms:W3CDTF">2014-02-25T12:40:00Z</dcterms:modified>
</cp:coreProperties>
</file>