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21"/>
        <w:tblW w:w="19579" w:type="dxa"/>
        <w:tblLayout w:type="fixed"/>
        <w:tblLook w:val="0000"/>
      </w:tblPr>
      <w:tblGrid>
        <w:gridCol w:w="9606"/>
        <w:gridCol w:w="9973"/>
      </w:tblGrid>
      <w:tr w:rsidR="00082D7E" w:rsidRPr="00B6506C" w:rsidTr="00566353">
        <w:trPr>
          <w:trHeight w:val="1135"/>
        </w:trPr>
        <w:tc>
          <w:tcPr>
            <w:tcW w:w="9606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Ростовской АЭС – директор филиала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10076"/>
                <w:tab w:val="left" w:pos="-117"/>
                <w:tab w:val="left" w:pos="6516"/>
                <w:tab w:val="left" w:pos="9639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38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506C">
              <w:rPr>
                <w:rFonts w:ascii="Times New Roman" w:hAnsi="Times New Roman" w:cs="Times New Roman"/>
                <w:szCs w:val="28"/>
              </w:rPr>
              <w:t>подпись</w:t>
            </w:r>
          </w:p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5387"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>«___» _____________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6506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9973" w:type="dxa"/>
          </w:tcPr>
          <w:p w:rsidR="00082D7E" w:rsidRPr="00B6506C" w:rsidRDefault="00082D7E" w:rsidP="00082D7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</w:tbl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B72DB0" w:rsidRDefault="00082D7E" w:rsidP="00082D7E">
      <w:pPr>
        <w:jc w:val="center"/>
        <w:rPr>
          <w:bCs/>
          <w:color w:val="FF0000"/>
          <w:sz w:val="28"/>
        </w:rPr>
      </w:pPr>
    </w:p>
    <w:p w:rsidR="00082D7E" w:rsidRPr="00C22520" w:rsidRDefault="00082D7E" w:rsidP="00082D7E">
      <w:pPr>
        <w:jc w:val="center"/>
        <w:outlineLvl w:val="0"/>
        <w:rPr>
          <w:bCs/>
          <w:color w:val="FF0000"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B72DB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082D7E" w:rsidRPr="00C22520" w:rsidRDefault="00082D7E" w:rsidP="00082D7E">
      <w:pPr>
        <w:jc w:val="center"/>
        <w:outlineLvl w:val="0"/>
        <w:rPr>
          <w:bCs/>
          <w:sz w:val="28"/>
          <w:szCs w:val="28"/>
        </w:rPr>
      </w:pPr>
    </w:p>
    <w:p w:rsidR="00671D6E" w:rsidRPr="008B37D9" w:rsidRDefault="00671D6E" w:rsidP="00671D6E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71926828"/>
      <w:bookmarkStart w:id="2" w:name="_Toc375048482"/>
      <w:bookmarkStart w:id="3" w:name="_Toc383609049"/>
      <w:bookmarkStart w:id="4" w:name="_Toc386095623"/>
      <w:bookmarkStart w:id="5" w:name="_Toc392670126"/>
      <w:bookmarkStart w:id="6" w:name="_Toc393280086"/>
      <w:bookmarkStart w:id="7" w:name="_Toc395617814"/>
      <w:bookmarkStart w:id="8" w:name="_Toc396403125"/>
      <w:bookmarkStart w:id="9" w:name="_Toc404243249"/>
      <w:r w:rsidRPr="008B37D9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671D6E" w:rsidRPr="00CE5887" w:rsidRDefault="00671D6E" w:rsidP="00671D6E">
      <w:pPr>
        <w:jc w:val="center"/>
        <w:rPr>
          <w:b/>
          <w:sz w:val="28"/>
          <w:szCs w:val="28"/>
        </w:rPr>
      </w:pPr>
      <w:proofErr w:type="gramStart"/>
      <w:r w:rsidRPr="008B37D9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  <w:r>
        <w:rPr>
          <w:sz w:val="28"/>
          <w:szCs w:val="28"/>
        </w:rPr>
        <w:t xml:space="preserve">на </w:t>
      </w:r>
      <w:r>
        <w:rPr>
          <w:b/>
          <w:sz w:val="28"/>
          <w:szCs w:val="28"/>
        </w:rPr>
        <w:t>оказание услуг по текущей уборке мобильных туалетных кабин,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проходных КПП № 7, 8 на стройплощадк</w:t>
      </w:r>
      <w:r w:rsidR="003D0F9E">
        <w:rPr>
          <w:b/>
          <w:sz w:val="28"/>
          <w:szCs w:val="28"/>
        </w:rPr>
        <w:t>е</w:t>
      </w:r>
      <w:r>
        <w:rPr>
          <w:b/>
          <w:sz w:val="28"/>
          <w:szCs w:val="28"/>
        </w:rPr>
        <w:t xml:space="preserve"> энергоблоков № 3,4 Ростовской АЭС </w:t>
      </w:r>
      <w:r w:rsidRPr="007D0F85">
        <w:rPr>
          <w:b/>
          <w:sz w:val="28"/>
          <w:szCs w:val="28"/>
        </w:rPr>
        <w:t>(лот №</w:t>
      </w:r>
      <w:r>
        <w:rPr>
          <w:b/>
          <w:sz w:val="28"/>
          <w:szCs w:val="28"/>
        </w:rPr>
        <w:t xml:space="preserve"> 748</w:t>
      </w:r>
      <w:r w:rsidRPr="007D0F85">
        <w:rPr>
          <w:b/>
          <w:sz w:val="28"/>
          <w:szCs w:val="28"/>
        </w:rPr>
        <w:t>)</w:t>
      </w:r>
      <w:proofErr w:type="gramEnd"/>
    </w:p>
    <w:p w:rsidR="00082D7E" w:rsidRDefault="00082D7E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9A0FC0" w:rsidRDefault="009A0FC0" w:rsidP="00082D7E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caps/>
          <w:sz w:val="28"/>
          <w:szCs w:val="28"/>
        </w:rPr>
      </w:pPr>
      <w:r w:rsidRPr="00C2252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C2252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C22520">
        <w:rPr>
          <w:caps/>
          <w:sz w:val="28"/>
          <w:szCs w:val="28"/>
        </w:rPr>
        <w:t>»</w:t>
      </w: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</w:rPr>
      </w:pPr>
    </w:p>
    <w:p w:rsidR="00A206EF" w:rsidRPr="00C22520" w:rsidRDefault="00A206EF" w:rsidP="00A206EF">
      <w:pPr>
        <w:jc w:val="center"/>
        <w:rPr>
          <w:sz w:val="28"/>
          <w:szCs w:val="28"/>
        </w:rPr>
      </w:pPr>
    </w:p>
    <w:p w:rsidR="00A206EF" w:rsidRPr="008B37D9" w:rsidRDefault="00A206EF" w:rsidP="00A206E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Волгодонск</w:t>
      </w:r>
    </w:p>
    <w:p w:rsidR="006B779F" w:rsidRDefault="00A206EF" w:rsidP="00936E1D">
      <w:pPr>
        <w:pStyle w:val="11"/>
        <w:keepNext w:val="0"/>
      </w:pPr>
      <w:r w:rsidRPr="008B37D9">
        <w:rPr>
          <w:snapToGrid/>
          <w:sz w:val="28"/>
          <w:szCs w:val="24"/>
        </w:rPr>
        <w:t>201</w:t>
      </w:r>
      <w:r>
        <w:rPr>
          <w:snapToGrid/>
          <w:sz w:val="28"/>
          <w:szCs w:val="24"/>
        </w:rPr>
        <w:t>4</w:t>
      </w:r>
    </w:p>
    <w:p w:rsidR="009B0689" w:rsidRDefault="009B0689"/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tbl>
      <w:tblPr>
        <w:tblStyle w:val="a4"/>
        <w:tblW w:w="100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698"/>
        <w:gridCol w:w="236"/>
        <w:gridCol w:w="1316"/>
        <w:gridCol w:w="14"/>
        <w:gridCol w:w="934"/>
        <w:gridCol w:w="14"/>
        <w:gridCol w:w="1749"/>
        <w:gridCol w:w="948"/>
        <w:gridCol w:w="977"/>
        <w:gridCol w:w="24"/>
        <w:gridCol w:w="948"/>
        <w:gridCol w:w="970"/>
        <w:gridCol w:w="18"/>
        <w:gridCol w:w="948"/>
      </w:tblGrid>
      <w:tr w:rsidR="00671D6E" w:rsidTr="00671D6E">
        <w:trPr>
          <w:gridAfter w:val="1"/>
          <w:wAfter w:w="948" w:type="dxa"/>
        </w:trPr>
        <w:tc>
          <w:tcPr>
            <w:tcW w:w="2514" w:type="dxa"/>
            <w:gridSpan w:val="5"/>
          </w:tcPr>
          <w:p w:rsidR="00671D6E" w:rsidRDefault="00671D6E" w:rsidP="00977E10">
            <w:pPr>
              <w:pStyle w:val="a5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671D6E" w:rsidRDefault="00671D6E" w:rsidP="00977E10">
            <w:pPr>
              <w:pStyle w:val="a5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3885" w:type="dxa"/>
            <w:gridSpan w:val="6"/>
          </w:tcPr>
          <w:p w:rsidR="00671D6E" w:rsidRDefault="00671D6E" w:rsidP="00977E10">
            <w:pPr>
              <w:pStyle w:val="a5"/>
              <w:jc w:val="center"/>
              <w:rPr>
                <w:rFonts w:cs="Times New Roman"/>
                <w:szCs w:val="24"/>
              </w:rPr>
            </w:pPr>
            <w:r w:rsidRPr="002422B2">
              <w:rPr>
                <w:rFonts w:cs="Times New Roman"/>
                <w:b/>
                <w:szCs w:val="24"/>
              </w:rPr>
              <w:t>УТВЕРЖДАЮ:</w:t>
            </w:r>
          </w:p>
        </w:tc>
      </w:tr>
      <w:tr w:rsidR="00671D6E" w:rsidTr="00671D6E">
        <w:trPr>
          <w:gridAfter w:val="1"/>
          <w:wAfter w:w="948" w:type="dxa"/>
        </w:trPr>
        <w:tc>
          <w:tcPr>
            <w:tcW w:w="2514" w:type="dxa"/>
            <w:gridSpan w:val="5"/>
          </w:tcPr>
          <w:p w:rsidR="00671D6E" w:rsidRPr="002422B2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3885" w:type="dxa"/>
            <w:gridSpan w:val="6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</w:tr>
      <w:tr w:rsidR="00671D6E" w:rsidTr="00671D6E">
        <w:trPr>
          <w:gridAfter w:val="1"/>
          <w:wAfter w:w="948" w:type="dxa"/>
        </w:trPr>
        <w:tc>
          <w:tcPr>
            <w:tcW w:w="2514" w:type="dxa"/>
            <w:gridSpan w:val="5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3885" w:type="dxa"/>
            <w:gridSpan w:val="6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Директор по строительству Ростовской АЭС – директор филиала </w:t>
            </w:r>
          </w:p>
        </w:tc>
      </w:tr>
      <w:tr w:rsidR="00671D6E" w:rsidTr="00671D6E">
        <w:trPr>
          <w:gridAfter w:val="1"/>
          <w:wAfter w:w="948" w:type="dxa"/>
        </w:trPr>
        <w:tc>
          <w:tcPr>
            <w:tcW w:w="2514" w:type="dxa"/>
            <w:gridSpan w:val="5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3885" w:type="dxa"/>
            <w:gridSpan w:val="6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</w:tr>
      <w:tr w:rsidR="00671D6E" w:rsidTr="00671D6E"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36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316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63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48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77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72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70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66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</w:tr>
      <w:tr w:rsidR="00671D6E" w:rsidTr="00671D6E"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36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316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63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48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77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72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70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966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</w:tr>
      <w:tr w:rsidR="00671D6E" w:rsidTr="00671D6E">
        <w:trPr>
          <w:gridAfter w:val="1"/>
          <w:wAfter w:w="948" w:type="dxa"/>
        </w:trPr>
        <w:tc>
          <w:tcPr>
            <w:tcW w:w="250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2264" w:type="dxa"/>
            <w:gridSpan w:val="4"/>
          </w:tcPr>
          <w:p w:rsidR="00671D6E" w:rsidRDefault="00671D6E" w:rsidP="00977E10">
            <w:pPr>
              <w:pStyle w:val="a5"/>
              <w:jc w:val="left"/>
              <w:rPr>
                <w:rFonts w:cs="Times New Roman"/>
                <w:szCs w:val="24"/>
              </w:rPr>
            </w:pPr>
          </w:p>
        </w:tc>
        <w:tc>
          <w:tcPr>
            <w:tcW w:w="948" w:type="dxa"/>
            <w:gridSpan w:val="2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749" w:type="dxa"/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949" w:type="dxa"/>
            <w:gridSpan w:val="3"/>
            <w:tcBorders>
              <w:bottom w:val="single" w:sz="4" w:space="0" w:color="000000" w:themeColor="text1"/>
            </w:tcBorders>
          </w:tcPr>
          <w:p w:rsidR="00671D6E" w:rsidRDefault="00671D6E" w:rsidP="00977E10">
            <w:pPr>
              <w:pStyle w:val="a5"/>
              <w:rPr>
                <w:rFonts w:cs="Times New Roman"/>
                <w:szCs w:val="24"/>
              </w:rPr>
            </w:pPr>
          </w:p>
        </w:tc>
        <w:tc>
          <w:tcPr>
            <w:tcW w:w="1936" w:type="dxa"/>
            <w:gridSpan w:val="3"/>
          </w:tcPr>
          <w:p w:rsidR="00671D6E" w:rsidRDefault="00671D6E" w:rsidP="00977E10">
            <w:pPr>
              <w:pStyle w:val="a5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(А.Б. Хазин)</w:t>
            </w:r>
          </w:p>
        </w:tc>
      </w:tr>
    </w:tbl>
    <w:p w:rsidR="00671D6E" w:rsidRDefault="00671D6E" w:rsidP="00671D6E">
      <w:pPr>
        <w:pStyle w:val="a5"/>
        <w:rPr>
          <w:rFonts w:cs="Times New Roman"/>
          <w:szCs w:val="24"/>
        </w:rPr>
      </w:pPr>
    </w:p>
    <w:p w:rsidR="00671D6E" w:rsidRDefault="00671D6E" w:rsidP="00671D6E">
      <w:pPr>
        <w:pStyle w:val="a5"/>
        <w:rPr>
          <w:rFonts w:cs="Times New Roman"/>
          <w:szCs w:val="24"/>
        </w:rPr>
      </w:pPr>
    </w:p>
    <w:p w:rsidR="00671D6E" w:rsidRDefault="00671D6E" w:rsidP="00671D6E">
      <w:pPr>
        <w:pStyle w:val="a5"/>
        <w:rPr>
          <w:rFonts w:cs="Times New Roman"/>
          <w:szCs w:val="24"/>
        </w:rPr>
      </w:pPr>
    </w:p>
    <w:p w:rsidR="00671D6E" w:rsidRPr="002067EF" w:rsidRDefault="00671D6E" w:rsidP="00671D6E">
      <w:pPr>
        <w:jc w:val="center"/>
        <w:rPr>
          <w:b/>
        </w:rPr>
      </w:pPr>
      <w:r w:rsidRPr="002067EF">
        <w:rPr>
          <w:b/>
        </w:rPr>
        <w:t>ТЕХНИЧЕСКОЕ ЗАДАНИЕ</w:t>
      </w:r>
    </w:p>
    <w:p w:rsidR="00671D6E" w:rsidRDefault="00671D6E" w:rsidP="00671D6E">
      <w:pPr>
        <w:jc w:val="center"/>
      </w:pPr>
      <w:r>
        <w:t xml:space="preserve">на оказание услуг </w:t>
      </w:r>
      <w:r w:rsidRPr="00462D30">
        <w:t>по текущей уборке мобильных туалетных кабин, помещений здания оперативного штаба и пункта диспетчерской службы, помещений проведения совещаний, бытовых помещений энергоучастка, помещений хранилища изотопов, проходных КПП № 7, 8 на стройплощадк</w:t>
      </w:r>
      <w:r w:rsidR="00AB15DB">
        <w:t>е</w:t>
      </w:r>
      <w:r w:rsidRPr="00462D30">
        <w:t xml:space="preserve"> энергоблоков № 3,4 Ростовской АЭС</w:t>
      </w:r>
    </w:p>
    <w:p w:rsidR="00671D6E" w:rsidRPr="002067EF" w:rsidRDefault="00671D6E" w:rsidP="00671D6E">
      <w:pPr>
        <w:jc w:val="center"/>
      </w:pPr>
      <w:r>
        <w:t>с 01.01.2015 г. по 31.12.2015 г.</w:t>
      </w:r>
    </w:p>
    <w:tbl>
      <w:tblPr>
        <w:tblW w:w="1018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8"/>
        <w:gridCol w:w="3523"/>
        <w:gridCol w:w="682"/>
        <w:gridCol w:w="1139"/>
        <w:gridCol w:w="1875"/>
        <w:gridCol w:w="2244"/>
      </w:tblGrid>
      <w:tr w:rsidR="00671D6E" w:rsidRPr="002067EF" w:rsidTr="00977E10">
        <w:trPr>
          <w:trHeight w:val="1156"/>
        </w:trPr>
        <w:tc>
          <w:tcPr>
            <w:tcW w:w="709" w:type="dxa"/>
          </w:tcPr>
          <w:p w:rsidR="00671D6E" w:rsidRPr="002067EF" w:rsidRDefault="00671D6E" w:rsidP="00977E10">
            <w:pPr>
              <w:ind w:left="21"/>
              <w:jc w:val="both"/>
            </w:pPr>
            <w:r w:rsidRPr="002067EF">
              <w:t>№</w:t>
            </w:r>
          </w:p>
          <w:p w:rsidR="00671D6E" w:rsidRPr="002067EF" w:rsidRDefault="00671D6E" w:rsidP="00977E10">
            <w:pPr>
              <w:ind w:left="21"/>
              <w:jc w:val="both"/>
            </w:pPr>
            <w:r w:rsidRPr="002067EF">
              <w:t>п. п.</w:t>
            </w:r>
          </w:p>
        </w:tc>
        <w:tc>
          <w:tcPr>
            <w:tcW w:w="3527" w:type="dxa"/>
          </w:tcPr>
          <w:p w:rsidR="00671D6E" w:rsidRPr="002067EF" w:rsidRDefault="00671D6E" w:rsidP="00977E10">
            <w:pPr>
              <w:ind w:left="21"/>
              <w:jc w:val="center"/>
            </w:pP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Наименование</w:t>
            </w:r>
          </w:p>
        </w:tc>
        <w:tc>
          <w:tcPr>
            <w:tcW w:w="682" w:type="dxa"/>
          </w:tcPr>
          <w:p w:rsidR="00671D6E" w:rsidRPr="002067EF" w:rsidRDefault="00671D6E" w:rsidP="00977E10">
            <w:pPr>
              <w:ind w:left="21"/>
            </w:pPr>
            <w:r w:rsidRPr="002067EF">
              <w:t xml:space="preserve">Ед. </w:t>
            </w:r>
            <w:proofErr w:type="spellStart"/>
            <w:r w:rsidRPr="002067EF">
              <w:t>изм</w:t>
            </w:r>
            <w:proofErr w:type="spellEnd"/>
            <w:r w:rsidRPr="002067EF">
              <w:t>.</w:t>
            </w:r>
          </w:p>
        </w:tc>
        <w:tc>
          <w:tcPr>
            <w:tcW w:w="1140" w:type="dxa"/>
          </w:tcPr>
          <w:p w:rsidR="00671D6E" w:rsidRPr="002067EF" w:rsidRDefault="00671D6E" w:rsidP="00977E10">
            <w:pPr>
              <w:ind w:left="21"/>
            </w:pPr>
          </w:p>
          <w:p w:rsidR="00671D6E" w:rsidRPr="002067EF" w:rsidRDefault="00671D6E" w:rsidP="00977E10">
            <w:pPr>
              <w:ind w:left="21"/>
            </w:pPr>
            <w:r w:rsidRPr="002067EF">
              <w:t>Объём</w:t>
            </w:r>
          </w:p>
        </w:tc>
        <w:tc>
          <w:tcPr>
            <w:tcW w:w="1877" w:type="dxa"/>
          </w:tcPr>
          <w:p w:rsidR="00671D6E" w:rsidRPr="002067EF" w:rsidRDefault="00671D6E" w:rsidP="00977E10">
            <w:pPr>
              <w:ind w:left="21"/>
            </w:pPr>
          </w:p>
          <w:p w:rsidR="00671D6E" w:rsidRPr="002067EF" w:rsidRDefault="00671D6E" w:rsidP="00977E10">
            <w:pPr>
              <w:ind w:left="21"/>
            </w:pPr>
            <w:r w:rsidRPr="002067EF">
              <w:t>Период уборки</w:t>
            </w:r>
          </w:p>
        </w:tc>
        <w:tc>
          <w:tcPr>
            <w:tcW w:w="2246" w:type="dxa"/>
          </w:tcPr>
          <w:p w:rsidR="00671D6E" w:rsidRPr="002067EF" w:rsidRDefault="00671D6E" w:rsidP="00977E10">
            <w:pPr>
              <w:ind w:left="21"/>
            </w:pPr>
          </w:p>
          <w:p w:rsidR="00671D6E" w:rsidRPr="002067EF" w:rsidRDefault="00671D6E" w:rsidP="00977E10">
            <w:pPr>
              <w:ind w:left="21"/>
            </w:pPr>
            <w:r w:rsidRPr="002067EF">
              <w:t>Площадь убираемых помещений</w:t>
            </w:r>
          </w:p>
        </w:tc>
      </w:tr>
      <w:tr w:rsidR="00671D6E" w:rsidRPr="002067EF" w:rsidTr="00977E10">
        <w:trPr>
          <w:trHeight w:val="649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1.1</w:t>
            </w:r>
          </w:p>
        </w:tc>
        <w:tc>
          <w:tcPr>
            <w:tcW w:w="9472" w:type="dxa"/>
            <w:gridSpan w:val="5"/>
            <w:vAlign w:val="center"/>
          </w:tcPr>
          <w:p w:rsidR="00671D6E" w:rsidRPr="00B41BA3" w:rsidRDefault="00671D6E" w:rsidP="00977E10">
            <w:pPr>
              <w:ind w:left="21"/>
              <w:jc w:val="center"/>
              <w:rPr>
                <w:b/>
              </w:rPr>
            </w:pPr>
            <w:r w:rsidRPr="00B41BA3">
              <w:rPr>
                <w:b/>
              </w:rPr>
              <w:t>Текущая уборка и обслуживание мобильных туалетных кабин (МТК)</w:t>
            </w:r>
          </w:p>
          <w:p w:rsidR="00671D6E" w:rsidRPr="002067EF" w:rsidRDefault="00671D6E" w:rsidP="00977E10">
            <w:pPr>
              <w:ind w:left="21"/>
              <w:jc w:val="center"/>
            </w:pP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1.1.1</w:t>
            </w:r>
          </w:p>
        </w:tc>
        <w:tc>
          <w:tcPr>
            <w:tcW w:w="3527" w:type="dxa"/>
          </w:tcPr>
          <w:p w:rsidR="00671D6E" w:rsidRPr="002067EF" w:rsidRDefault="00671D6E" w:rsidP="00977E10">
            <w:pPr>
              <w:ind w:left="21"/>
            </w:pPr>
            <w:r w:rsidRPr="002067EF">
              <w:t>Текущая уборка мобильных туалетных кабин (МТК), включая:</w:t>
            </w:r>
          </w:p>
          <w:p w:rsidR="00671D6E" w:rsidRPr="002067EF" w:rsidRDefault="00671D6E" w:rsidP="00977E10">
            <w:pPr>
              <w:ind w:left="21"/>
            </w:pPr>
            <w:r w:rsidRPr="002067EF">
              <w:t>- влажную уборку полов, стен, дверных проёмов, посадочных мест.</w:t>
            </w:r>
          </w:p>
          <w:p w:rsidR="00671D6E" w:rsidRPr="002067EF" w:rsidRDefault="00671D6E" w:rsidP="00977E10">
            <w:pPr>
              <w:ind w:left="21"/>
            </w:pPr>
            <w:r w:rsidRPr="002067EF">
              <w:t>- влажную уборку полов кабины после откачки баков,</w:t>
            </w:r>
          </w:p>
          <w:p w:rsidR="00671D6E" w:rsidRPr="002067EF" w:rsidRDefault="00671D6E" w:rsidP="00977E10">
            <w:pPr>
              <w:ind w:left="21"/>
            </w:pPr>
            <w:r w:rsidRPr="002067EF">
              <w:t>- уборка прилегающей территории возле МТК от мусора.</w:t>
            </w:r>
          </w:p>
          <w:p w:rsidR="00671D6E" w:rsidRPr="002067EF" w:rsidRDefault="00671D6E" w:rsidP="00977E10">
            <w:pPr>
              <w:ind w:left="21"/>
            </w:pPr>
            <w:r w:rsidRPr="002067EF">
              <w:t>- замена туалетной бумаги в МТК.</w:t>
            </w:r>
          </w:p>
          <w:p w:rsidR="00671D6E" w:rsidRPr="002067EF" w:rsidRDefault="00671D6E" w:rsidP="00977E10">
            <w:pPr>
              <w:ind w:left="21"/>
            </w:pPr>
            <w:r w:rsidRPr="002067EF">
              <w:t>- заливка дезодорирующего раствора в баки.</w:t>
            </w:r>
          </w:p>
        </w:tc>
        <w:tc>
          <w:tcPr>
            <w:tcW w:w="682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шт.</w:t>
            </w: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</w:t>
            </w:r>
            <w:r>
              <w:t>0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 xml:space="preserve">2 раза 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(за 2 смены)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>
              <w:t>31,23</w:t>
            </w:r>
            <w:r w:rsidRPr="002067EF">
              <w:t xml:space="preserve"> м</w:t>
            </w:r>
            <w:proofErr w:type="gramStart"/>
            <w:r w:rsidRPr="002067EF">
              <w:t>2</w:t>
            </w:r>
            <w:proofErr w:type="gramEnd"/>
            <w:r w:rsidRPr="002067EF">
              <w:t>.- полы</w:t>
            </w:r>
          </w:p>
          <w:p w:rsidR="00671D6E" w:rsidRPr="002067EF" w:rsidRDefault="00671D6E" w:rsidP="00977E10">
            <w:pPr>
              <w:ind w:left="21"/>
              <w:jc w:val="center"/>
            </w:pPr>
            <w:r>
              <w:t>225,0</w:t>
            </w:r>
            <w:r w:rsidRPr="002067EF">
              <w:t xml:space="preserve"> м</w:t>
            </w:r>
            <w:proofErr w:type="gramStart"/>
            <w:r w:rsidRPr="002067EF">
              <w:t>2</w:t>
            </w:r>
            <w:proofErr w:type="gramEnd"/>
            <w:r w:rsidRPr="002067EF">
              <w:t>.-стены</w:t>
            </w:r>
          </w:p>
          <w:p w:rsidR="00671D6E" w:rsidRPr="002067EF" w:rsidRDefault="00671D6E" w:rsidP="00977E10">
            <w:pPr>
              <w:ind w:left="21"/>
              <w:jc w:val="center"/>
            </w:pPr>
            <w:r>
              <w:t>56,52</w:t>
            </w:r>
            <w:r w:rsidRPr="002067EF">
              <w:t xml:space="preserve"> м</w:t>
            </w:r>
            <w:proofErr w:type="gramStart"/>
            <w:r w:rsidRPr="002067EF">
              <w:t>2</w:t>
            </w:r>
            <w:proofErr w:type="gramEnd"/>
            <w:r w:rsidRPr="002067EF">
              <w:t>. –двери</w:t>
            </w:r>
          </w:p>
        </w:tc>
      </w:tr>
      <w:tr w:rsidR="00671D6E" w:rsidRPr="002067EF" w:rsidTr="00977E10">
        <w:trPr>
          <w:trHeight w:val="7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1.2</w:t>
            </w:r>
          </w:p>
        </w:tc>
        <w:tc>
          <w:tcPr>
            <w:tcW w:w="9472" w:type="dxa"/>
            <w:gridSpan w:val="5"/>
            <w:vAlign w:val="center"/>
          </w:tcPr>
          <w:p w:rsidR="00671D6E" w:rsidRPr="00B41BA3" w:rsidRDefault="00671D6E" w:rsidP="00977E10">
            <w:pPr>
              <w:ind w:left="21"/>
              <w:jc w:val="center"/>
              <w:rPr>
                <w:b/>
              </w:rPr>
            </w:pPr>
            <w:r w:rsidRPr="00B41BA3">
              <w:rPr>
                <w:b/>
              </w:rPr>
              <w:t>Механизированные услуги по текущей уборке и обслуживанию МТК</w:t>
            </w:r>
          </w:p>
          <w:p w:rsidR="00671D6E" w:rsidRPr="002067EF" w:rsidRDefault="00671D6E" w:rsidP="00977E10">
            <w:pPr>
              <w:ind w:left="21"/>
              <w:jc w:val="center"/>
            </w:pP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1.2.1</w:t>
            </w:r>
          </w:p>
        </w:tc>
        <w:tc>
          <w:tcPr>
            <w:tcW w:w="3527" w:type="dxa"/>
          </w:tcPr>
          <w:p w:rsidR="00671D6E" w:rsidRPr="002067EF" w:rsidRDefault="00671D6E" w:rsidP="00977E10">
            <w:pPr>
              <w:ind w:left="21"/>
            </w:pPr>
            <w:r w:rsidRPr="002067EF">
              <w:t>Опорожнение баков кабин ассенизационной машиной, включает:</w:t>
            </w:r>
          </w:p>
          <w:p w:rsidR="00671D6E" w:rsidRPr="002067EF" w:rsidRDefault="00671D6E" w:rsidP="00977E10">
            <w:pPr>
              <w:ind w:left="21"/>
            </w:pPr>
            <w:r w:rsidRPr="002067EF">
              <w:t>- откачку баков мобильных туалетных кабин с помощью ассенизаторской машины и вывоз отходов в отведённые места утилизации</w:t>
            </w:r>
          </w:p>
        </w:tc>
        <w:tc>
          <w:tcPr>
            <w:tcW w:w="682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2.0</w:t>
            </w:r>
          </w:p>
        </w:tc>
        <w:tc>
          <w:tcPr>
            <w:tcW w:w="352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proofErr w:type="gramStart"/>
            <w:r w:rsidRPr="002067EF">
              <w:t xml:space="preserve">Текущая уборка стационарных </w:t>
            </w:r>
            <w:r w:rsidRPr="002067EF">
              <w:lastRenderedPageBreak/>
              <w:t>туалетов (</w:t>
            </w:r>
            <w:proofErr w:type="spellStart"/>
            <w:r w:rsidRPr="002067EF">
              <w:t>отм</w:t>
            </w:r>
            <w:proofErr w:type="spellEnd"/>
            <w:r w:rsidRPr="002067EF">
              <w:t xml:space="preserve">. 3,6, </w:t>
            </w:r>
            <w:proofErr w:type="spellStart"/>
            <w:r w:rsidRPr="002067EF">
              <w:t>отм</w:t>
            </w:r>
            <w:proofErr w:type="spellEnd"/>
            <w:r w:rsidRPr="002067EF">
              <w:t xml:space="preserve">. 6,6, </w:t>
            </w:r>
            <w:proofErr w:type="spellStart"/>
            <w:r w:rsidRPr="002067EF">
              <w:t>отм</w:t>
            </w:r>
            <w:proofErr w:type="spellEnd"/>
            <w:r w:rsidRPr="002067EF">
              <w:t xml:space="preserve">. 16,2, </w:t>
            </w:r>
            <w:proofErr w:type="spellStart"/>
            <w:r w:rsidRPr="002067EF">
              <w:t>отм</w:t>
            </w:r>
            <w:proofErr w:type="spellEnd"/>
            <w:r w:rsidRPr="002067EF">
              <w:t xml:space="preserve">. 20,4, </w:t>
            </w:r>
            <w:proofErr w:type="spellStart"/>
            <w:r w:rsidRPr="002067EF">
              <w:t>отм</w:t>
            </w:r>
            <w:proofErr w:type="spellEnd"/>
            <w:r w:rsidRPr="002067EF">
              <w:t>.</w:t>
            </w:r>
            <w:proofErr w:type="gramEnd"/>
            <w:r w:rsidRPr="002067EF">
              <w:t xml:space="preserve"> А-207,</w:t>
            </w:r>
          </w:p>
        </w:tc>
        <w:tc>
          <w:tcPr>
            <w:tcW w:w="682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lastRenderedPageBreak/>
              <w:t>шт.</w:t>
            </w: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5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40,0м</w:t>
            </w:r>
            <w:proofErr w:type="gramStart"/>
            <w:r w:rsidRPr="002067EF">
              <w:t>2</w:t>
            </w:r>
            <w:proofErr w:type="gramEnd"/>
            <w:r w:rsidRPr="002067EF">
              <w:t>. – полы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lastRenderedPageBreak/>
              <w:t>112,5 м</w:t>
            </w:r>
            <w:proofErr w:type="gramStart"/>
            <w:r w:rsidRPr="002067EF">
              <w:t>2</w:t>
            </w:r>
            <w:proofErr w:type="gramEnd"/>
            <w:r w:rsidRPr="002067EF">
              <w:t>. – стены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16,8 м</w:t>
            </w:r>
            <w:proofErr w:type="gramStart"/>
            <w:r w:rsidRPr="002067EF">
              <w:t>2</w:t>
            </w:r>
            <w:proofErr w:type="gramEnd"/>
            <w:r w:rsidRPr="002067EF">
              <w:t>. – двери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5 шт.- раковины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5 шт. - унитазы</w:t>
            </w:r>
          </w:p>
        </w:tc>
      </w:tr>
      <w:tr w:rsidR="00671D6E" w:rsidRPr="002067EF" w:rsidTr="00977E10">
        <w:trPr>
          <w:trHeight w:val="364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lastRenderedPageBreak/>
              <w:t>3.0</w:t>
            </w:r>
          </w:p>
        </w:tc>
        <w:tc>
          <w:tcPr>
            <w:tcW w:w="9472" w:type="dxa"/>
            <w:gridSpan w:val="5"/>
          </w:tcPr>
          <w:p w:rsidR="00671D6E" w:rsidRPr="00B41BA3" w:rsidRDefault="00671D6E" w:rsidP="00977E10">
            <w:pPr>
              <w:ind w:left="21"/>
              <w:jc w:val="center"/>
              <w:rPr>
                <w:b/>
              </w:rPr>
            </w:pPr>
            <w:r w:rsidRPr="00B41BA3">
              <w:rPr>
                <w:b/>
              </w:rPr>
              <w:t xml:space="preserve">Текущая уборка помещений мобильного штаба, помещение диспетчерской службы, помещений проведения совещаний на энергоблоке № 3, 4 </w:t>
            </w:r>
            <w:proofErr w:type="spellStart"/>
            <w:r w:rsidRPr="00B41BA3">
              <w:rPr>
                <w:b/>
              </w:rPr>
              <w:t>РоАЭС</w:t>
            </w:r>
            <w:proofErr w:type="spellEnd"/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 w:val="restart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3.1</w:t>
            </w:r>
          </w:p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 w:val="restart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Текущая уборка помещений мобильного штаба, диспетчерской службы включает:</w:t>
            </w:r>
          </w:p>
          <w:p w:rsidR="00671D6E" w:rsidRPr="002067EF" w:rsidRDefault="00671D6E" w:rsidP="00977E10">
            <w:pPr>
              <w:ind w:left="21"/>
              <w:jc w:val="center"/>
            </w:pPr>
            <w:proofErr w:type="gramStart"/>
            <w:r w:rsidRPr="002067EF">
              <w:t xml:space="preserve">- влажную уборку полов, стен, стен в туалете, унитаза, раковины, подоконников, окон, дверей, рабочих столов, </w:t>
            </w:r>
            <w:proofErr w:type="spellStart"/>
            <w:r w:rsidRPr="002067EF">
              <w:t>сплит-системы</w:t>
            </w:r>
            <w:proofErr w:type="spellEnd"/>
            <w:r w:rsidRPr="002067EF">
              <w:t>, потолочных светильников, урны</w:t>
            </w:r>
            <w:proofErr w:type="gramEnd"/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- опорожнение урн, корзин от мусора</w:t>
            </w:r>
          </w:p>
        </w:tc>
        <w:tc>
          <w:tcPr>
            <w:tcW w:w="682" w:type="dxa"/>
            <w:vMerge w:val="restart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м</w:t>
            </w:r>
            <w:proofErr w:type="gramStart"/>
            <w:r w:rsidRPr="002067EF">
              <w:t>2</w:t>
            </w:r>
            <w:proofErr w:type="gramEnd"/>
            <w:r w:rsidRPr="002067EF">
              <w:t>.</w:t>
            </w:r>
          </w:p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 w:val="restart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 xml:space="preserve"> 2 раза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65,93-полы (зал совещания)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 xml:space="preserve"> 2 раза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30,0 м</w:t>
            </w:r>
            <w:proofErr w:type="gramStart"/>
            <w:r w:rsidRPr="002067EF">
              <w:t>2</w:t>
            </w:r>
            <w:proofErr w:type="gramEnd"/>
            <w:r w:rsidRPr="002067EF">
              <w:t>. –полы (коридор)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117,05 м</w:t>
            </w:r>
            <w:proofErr w:type="gramStart"/>
            <w:r w:rsidRPr="002067EF">
              <w:t>2</w:t>
            </w:r>
            <w:proofErr w:type="gramEnd"/>
            <w:r w:rsidRPr="002067EF">
              <w:t>. - полы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 xml:space="preserve"> 2 раза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5 м</w:t>
            </w:r>
            <w:proofErr w:type="gramStart"/>
            <w:r w:rsidRPr="002067EF">
              <w:t>2</w:t>
            </w:r>
            <w:proofErr w:type="gramEnd"/>
            <w:r w:rsidRPr="002067EF">
              <w:t>. - полы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 раз в неделю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18,3 м</w:t>
            </w:r>
            <w:proofErr w:type="gramStart"/>
            <w:r w:rsidRPr="002067EF">
              <w:t>2</w:t>
            </w:r>
            <w:proofErr w:type="gramEnd"/>
            <w:r w:rsidRPr="002067EF">
              <w:t xml:space="preserve"> –стены в туалете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0,36 м</w:t>
            </w:r>
            <w:proofErr w:type="gramStart"/>
            <w:r w:rsidRPr="002067EF">
              <w:t>2</w:t>
            </w:r>
            <w:proofErr w:type="gramEnd"/>
            <w:r w:rsidRPr="002067EF">
              <w:t xml:space="preserve"> -подоконники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 w:val="restart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 раз в месяц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18,63 м</w:t>
            </w:r>
            <w:proofErr w:type="gramStart"/>
            <w:r w:rsidRPr="002067EF">
              <w:t>2</w:t>
            </w:r>
            <w:proofErr w:type="gramEnd"/>
            <w:r w:rsidRPr="002067EF">
              <w:t>. - окна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 раз в неделю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50,76 м</w:t>
            </w:r>
            <w:proofErr w:type="gramStart"/>
            <w:r w:rsidRPr="002067EF">
              <w:t>2</w:t>
            </w:r>
            <w:proofErr w:type="gramEnd"/>
            <w:r w:rsidRPr="002067EF">
              <w:t>. -двери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 раз в месяц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480,6 м</w:t>
            </w:r>
            <w:proofErr w:type="gramStart"/>
            <w:r w:rsidRPr="002067EF">
              <w:t>2</w:t>
            </w:r>
            <w:proofErr w:type="gramEnd"/>
            <w:r w:rsidRPr="002067EF">
              <w:t>.- стены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 раз в месяц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217,98 м</w:t>
            </w:r>
            <w:proofErr w:type="gramStart"/>
            <w:r w:rsidRPr="002067EF">
              <w:t>2</w:t>
            </w:r>
            <w:proofErr w:type="gramEnd"/>
            <w:r w:rsidRPr="002067EF">
              <w:t>. - потолки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 раза в год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12,24 м</w:t>
            </w:r>
            <w:proofErr w:type="gramStart"/>
            <w:r w:rsidRPr="002067EF">
              <w:t>2</w:t>
            </w:r>
            <w:proofErr w:type="gramEnd"/>
            <w:r w:rsidRPr="002067EF">
              <w:t>. –светильники потолочные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 w:val="restart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шт.</w:t>
            </w:r>
          </w:p>
          <w:p w:rsidR="00671D6E" w:rsidRPr="002067EF" w:rsidRDefault="00671D6E" w:rsidP="00977E10">
            <w:pPr>
              <w:ind w:left="21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унитаз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раковина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 раз в неделю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proofErr w:type="spellStart"/>
            <w:r w:rsidRPr="002067EF">
              <w:t>сплит-система</w:t>
            </w:r>
            <w:proofErr w:type="spellEnd"/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 xml:space="preserve"> 2 раза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рабочие столы</w:t>
            </w:r>
          </w:p>
        </w:tc>
      </w:tr>
      <w:tr w:rsidR="00671D6E" w:rsidRPr="002067EF" w:rsidTr="00977E10">
        <w:trPr>
          <w:trHeight w:val="621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5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урн</w:t>
            </w:r>
            <w:proofErr w:type="gramStart"/>
            <w:r w:rsidRPr="002067EF">
              <w:t>ы-</w:t>
            </w:r>
            <w:proofErr w:type="gramEnd"/>
            <w:r w:rsidRPr="002067EF">
              <w:t xml:space="preserve"> очистка от мусора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3527" w:type="dxa"/>
            <w:vMerge/>
          </w:tcPr>
          <w:p w:rsidR="00671D6E" w:rsidRPr="002067EF" w:rsidRDefault="00671D6E" w:rsidP="00977E10">
            <w:pPr>
              <w:ind w:left="21"/>
            </w:pPr>
          </w:p>
        </w:tc>
        <w:tc>
          <w:tcPr>
            <w:tcW w:w="682" w:type="dxa"/>
            <w:vMerge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 раз в месяц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промывка урны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3.2</w:t>
            </w:r>
          </w:p>
        </w:tc>
        <w:tc>
          <w:tcPr>
            <w:tcW w:w="352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proofErr w:type="gramStart"/>
            <w:r w:rsidRPr="002067EF">
              <w:t xml:space="preserve">влажная уборка помещений проведения совещаний на энергоблоке № 3, 4 </w:t>
            </w:r>
            <w:proofErr w:type="spellStart"/>
            <w:r w:rsidRPr="002067EF">
              <w:t>РоАЭС</w:t>
            </w:r>
            <w:proofErr w:type="spellEnd"/>
            <w:r w:rsidRPr="002067EF">
              <w:t xml:space="preserve"> (</w:t>
            </w:r>
            <w:proofErr w:type="spellStart"/>
            <w:r w:rsidRPr="002067EF">
              <w:t>пом</w:t>
            </w:r>
            <w:proofErr w:type="spellEnd"/>
            <w:r w:rsidRPr="002067EF">
              <w:t>.</w:t>
            </w:r>
            <w:proofErr w:type="gramEnd"/>
            <w:r w:rsidRPr="002067EF">
              <w:t xml:space="preserve"> ЭТУ 16.15</w:t>
            </w:r>
            <w:r>
              <w:t xml:space="preserve">, </w:t>
            </w:r>
            <w:proofErr w:type="spellStart"/>
            <w:r w:rsidRPr="002067EF">
              <w:t>пом</w:t>
            </w:r>
            <w:proofErr w:type="gramStart"/>
            <w:r w:rsidRPr="002067EF">
              <w:t>.Р</w:t>
            </w:r>
            <w:proofErr w:type="gramEnd"/>
            <w:r w:rsidRPr="002067EF">
              <w:t>О</w:t>
            </w:r>
            <w:proofErr w:type="spellEnd"/>
            <w:r w:rsidRPr="002067EF">
              <w:t xml:space="preserve"> </w:t>
            </w:r>
            <w:proofErr w:type="spellStart"/>
            <w:r w:rsidRPr="002067EF">
              <w:t>лест</w:t>
            </w:r>
            <w:proofErr w:type="spellEnd"/>
            <w:r w:rsidRPr="002067EF">
              <w:t xml:space="preserve">. </w:t>
            </w:r>
            <w:proofErr w:type="spellStart"/>
            <w:r w:rsidRPr="002067EF">
              <w:t>клет</w:t>
            </w:r>
            <w:proofErr w:type="spellEnd"/>
            <w:r w:rsidRPr="002067EF">
              <w:t>. № 3 от 3,6 А207</w:t>
            </w:r>
          </w:p>
        </w:tc>
        <w:tc>
          <w:tcPr>
            <w:tcW w:w="682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шт.</w:t>
            </w: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ежедневно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  <w:r>
              <w:t>14,50</w:t>
            </w:r>
            <w:r w:rsidRPr="002067EF">
              <w:t xml:space="preserve"> м</w:t>
            </w:r>
            <w:proofErr w:type="gramStart"/>
            <w:r w:rsidRPr="002067EF">
              <w:t>2</w:t>
            </w:r>
            <w:proofErr w:type="gramEnd"/>
            <w:r w:rsidRPr="002067EF">
              <w:t>. –полы</w:t>
            </w:r>
          </w:p>
          <w:p w:rsidR="00671D6E" w:rsidRPr="002067EF" w:rsidRDefault="00671D6E" w:rsidP="00977E10">
            <w:pPr>
              <w:ind w:left="21"/>
              <w:jc w:val="center"/>
            </w:pPr>
            <w:r>
              <w:t>8</w:t>
            </w:r>
            <w:r w:rsidRPr="002067EF">
              <w:t xml:space="preserve"> шт. - столы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4.0</w:t>
            </w:r>
          </w:p>
        </w:tc>
        <w:tc>
          <w:tcPr>
            <w:tcW w:w="9472" w:type="dxa"/>
            <w:gridSpan w:val="5"/>
          </w:tcPr>
          <w:p w:rsidR="00671D6E" w:rsidRPr="00B41BA3" w:rsidRDefault="00671D6E" w:rsidP="00977E10">
            <w:pPr>
              <w:ind w:left="21"/>
              <w:jc w:val="center"/>
              <w:rPr>
                <w:b/>
              </w:rPr>
            </w:pPr>
            <w:r w:rsidRPr="00B41BA3">
              <w:rPr>
                <w:b/>
              </w:rPr>
              <w:t xml:space="preserve">Влажная уборка бытовых помещений энергоучастка, помещений хранилища изотопов, проходных КПП № 7. 8 на стройплощадку энергоблока № 3, 4 </w:t>
            </w:r>
            <w:proofErr w:type="spellStart"/>
            <w:r w:rsidRPr="00B41BA3">
              <w:rPr>
                <w:b/>
              </w:rPr>
              <w:t>РоАЭС</w:t>
            </w:r>
            <w:proofErr w:type="spellEnd"/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4.1</w:t>
            </w:r>
          </w:p>
        </w:tc>
        <w:tc>
          <w:tcPr>
            <w:tcW w:w="352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Влажная уборка бытовых помещений энергоучастка   поз. 10 ГП</w:t>
            </w:r>
          </w:p>
        </w:tc>
        <w:tc>
          <w:tcPr>
            <w:tcW w:w="682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шт.</w:t>
            </w: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 раза в неделю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25,0 м2. пол</w:t>
            </w:r>
            <w:proofErr w:type="gramStart"/>
            <w:r w:rsidRPr="002067EF">
              <w:t>ы-</w:t>
            </w:r>
            <w:proofErr w:type="gramEnd"/>
            <w:r w:rsidRPr="002067EF">
              <w:t xml:space="preserve"> помещение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4,5 м</w:t>
            </w:r>
            <w:proofErr w:type="gramStart"/>
            <w:r w:rsidRPr="002067EF">
              <w:t>2</w:t>
            </w:r>
            <w:proofErr w:type="gramEnd"/>
            <w:r w:rsidRPr="002067EF">
              <w:t>. – полы туалета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1 шт. – унитаз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1 шт. - раковина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lastRenderedPageBreak/>
              <w:t>4.2</w:t>
            </w:r>
          </w:p>
        </w:tc>
        <w:tc>
          <w:tcPr>
            <w:tcW w:w="352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Влажная уборка помещений хранилища изотопов поз. 38-1,  38-2 Г</w:t>
            </w:r>
          </w:p>
        </w:tc>
        <w:tc>
          <w:tcPr>
            <w:tcW w:w="682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шт.</w:t>
            </w: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1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 раза в неделю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358,12 м</w:t>
            </w:r>
            <w:proofErr w:type="gramStart"/>
            <w:r w:rsidRPr="002067EF">
              <w:t>2</w:t>
            </w:r>
            <w:proofErr w:type="gramEnd"/>
            <w:r w:rsidRPr="002067EF">
              <w:t>.- полы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5 шт. – раковин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3 шт. – унитаза</w:t>
            </w:r>
          </w:p>
          <w:p w:rsidR="00671D6E" w:rsidRPr="002067EF" w:rsidRDefault="00671D6E" w:rsidP="00977E10">
            <w:pPr>
              <w:ind w:left="21"/>
              <w:jc w:val="center"/>
            </w:pPr>
            <w:r>
              <w:t>10,18 м</w:t>
            </w:r>
            <w:proofErr w:type="gramStart"/>
            <w:r>
              <w:t>2</w:t>
            </w:r>
            <w:proofErr w:type="gramEnd"/>
            <w:r>
              <w:t xml:space="preserve"> - </w:t>
            </w:r>
            <w:r w:rsidRPr="002067EF">
              <w:t>лестничный марш на 2 этаж</w:t>
            </w:r>
          </w:p>
        </w:tc>
      </w:tr>
      <w:tr w:rsidR="00671D6E" w:rsidRPr="002067EF" w:rsidTr="00977E10">
        <w:trPr>
          <w:trHeight w:val="420"/>
        </w:trPr>
        <w:tc>
          <w:tcPr>
            <w:tcW w:w="709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4.3</w:t>
            </w:r>
          </w:p>
        </w:tc>
        <w:tc>
          <w:tcPr>
            <w:tcW w:w="352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Влажная уборка проходных КПП № 7, 8 энергоблока 3, 4</w:t>
            </w:r>
          </w:p>
        </w:tc>
        <w:tc>
          <w:tcPr>
            <w:tcW w:w="682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шт.</w:t>
            </w:r>
          </w:p>
        </w:tc>
        <w:tc>
          <w:tcPr>
            <w:tcW w:w="1140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</w:t>
            </w:r>
          </w:p>
        </w:tc>
        <w:tc>
          <w:tcPr>
            <w:tcW w:w="1877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2 раза в неделю</w:t>
            </w:r>
          </w:p>
        </w:tc>
        <w:tc>
          <w:tcPr>
            <w:tcW w:w="2246" w:type="dxa"/>
            <w:vAlign w:val="center"/>
          </w:tcPr>
          <w:p w:rsidR="00671D6E" w:rsidRPr="002067EF" w:rsidRDefault="00671D6E" w:rsidP="00977E10">
            <w:pPr>
              <w:ind w:left="21"/>
              <w:jc w:val="center"/>
            </w:pPr>
            <w:r w:rsidRPr="002067EF">
              <w:t>30,0 м</w:t>
            </w:r>
            <w:proofErr w:type="gramStart"/>
            <w:r w:rsidRPr="002067EF">
              <w:t>2</w:t>
            </w:r>
            <w:proofErr w:type="gramEnd"/>
            <w:r w:rsidRPr="002067EF">
              <w:t>. – полы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12,0 м</w:t>
            </w:r>
            <w:proofErr w:type="gramStart"/>
            <w:r w:rsidRPr="002067EF">
              <w:t>2</w:t>
            </w:r>
            <w:proofErr w:type="gramEnd"/>
            <w:r w:rsidRPr="002067EF">
              <w:t>. – стены</w:t>
            </w:r>
          </w:p>
          <w:p w:rsidR="00671D6E" w:rsidRPr="002067EF" w:rsidRDefault="00671D6E" w:rsidP="00977E10">
            <w:pPr>
              <w:ind w:left="21"/>
              <w:jc w:val="center"/>
            </w:pPr>
            <w:r w:rsidRPr="002067EF">
              <w:t>15,6 м</w:t>
            </w:r>
            <w:proofErr w:type="gramStart"/>
            <w:r w:rsidRPr="002067EF">
              <w:t>2</w:t>
            </w:r>
            <w:proofErr w:type="gramEnd"/>
            <w:r w:rsidRPr="002067EF">
              <w:t>. - двери</w:t>
            </w:r>
          </w:p>
        </w:tc>
      </w:tr>
    </w:tbl>
    <w:p w:rsidR="00671D6E" w:rsidRDefault="00671D6E" w:rsidP="00671D6E"/>
    <w:p w:rsidR="00671D6E" w:rsidRDefault="00671D6E" w:rsidP="00671D6E"/>
    <w:p w:rsidR="00671D6E" w:rsidRPr="002067EF" w:rsidRDefault="00671D6E" w:rsidP="00671D6E"/>
    <w:p w:rsidR="00671D6E" w:rsidRDefault="00671D6E" w:rsidP="00671D6E">
      <w:r>
        <w:t>Начальник АХУ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2067EF">
        <w:tab/>
        <w:t>А. В. Толпыгин</w:t>
      </w:r>
    </w:p>
    <w:p w:rsidR="00671D6E" w:rsidRDefault="00671D6E" w:rsidP="00671D6E"/>
    <w:p w:rsidR="00671D6E" w:rsidRDefault="00671D6E" w:rsidP="00671D6E"/>
    <w:p w:rsidR="00671D6E" w:rsidRDefault="00671D6E" w:rsidP="00671D6E">
      <w:r>
        <w:t xml:space="preserve">СОГЛАСОВАНО: </w:t>
      </w:r>
    </w:p>
    <w:p w:rsidR="00671D6E" w:rsidRDefault="00671D6E" w:rsidP="00671D6E"/>
    <w:p w:rsidR="00671D6E" w:rsidRDefault="00671D6E" w:rsidP="00671D6E"/>
    <w:p w:rsidR="00671D6E" w:rsidRPr="002067EF" w:rsidRDefault="00671D6E" w:rsidP="00671D6E">
      <w:r>
        <w:t xml:space="preserve">Зам. директора по общим вопросам                                                                О.П. Корнев                         </w:t>
      </w:r>
    </w:p>
    <w:p w:rsidR="00671D6E" w:rsidRDefault="00671D6E" w:rsidP="00671D6E">
      <w:pPr>
        <w:pStyle w:val="a5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                   </w:t>
      </w:r>
    </w:p>
    <w:p w:rsidR="00671D6E" w:rsidRDefault="00671D6E" w:rsidP="00671D6E">
      <w:pPr>
        <w:pStyle w:val="a5"/>
        <w:jc w:val="right"/>
        <w:rPr>
          <w:rFonts w:cs="Times New Roman"/>
          <w:szCs w:val="24"/>
        </w:rPr>
      </w:pPr>
    </w:p>
    <w:p w:rsidR="00EA654C" w:rsidRPr="0050788C" w:rsidRDefault="00EA654C" w:rsidP="00EA654C">
      <w:pPr>
        <w:tabs>
          <w:tab w:val="left" w:pos="993"/>
        </w:tabs>
        <w:ind w:firstLine="709"/>
        <w:rPr>
          <w:sz w:val="28"/>
          <w:szCs w:val="28"/>
        </w:rPr>
      </w:pPr>
    </w:p>
    <w:p w:rsidR="009B0689" w:rsidRDefault="009B0689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p w:rsidR="00EA654C" w:rsidRDefault="00EA654C"/>
    <w:sectPr w:rsidR="00EA654C" w:rsidSect="006B77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E0ADA"/>
    <w:multiLevelType w:val="hybridMultilevel"/>
    <w:tmpl w:val="2968C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206EF"/>
    <w:rsid w:val="00082D7E"/>
    <w:rsid w:val="00117970"/>
    <w:rsid w:val="00155270"/>
    <w:rsid w:val="001B29AA"/>
    <w:rsid w:val="00295A61"/>
    <w:rsid w:val="002C1DE3"/>
    <w:rsid w:val="002D77A1"/>
    <w:rsid w:val="003D0F9E"/>
    <w:rsid w:val="004836CA"/>
    <w:rsid w:val="00544726"/>
    <w:rsid w:val="005A7A2F"/>
    <w:rsid w:val="00622391"/>
    <w:rsid w:val="006302BF"/>
    <w:rsid w:val="00671D6E"/>
    <w:rsid w:val="006B779F"/>
    <w:rsid w:val="0081553E"/>
    <w:rsid w:val="008C66FA"/>
    <w:rsid w:val="008F381C"/>
    <w:rsid w:val="00936E1D"/>
    <w:rsid w:val="00960740"/>
    <w:rsid w:val="009A0FC0"/>
    <w:rsid w:val="009B0689"/>
    <w:rsid w:val="00A206EF"/>
    <w:rsid w:val="00AB15DB"/>
    <w:rsid w:val="00CB24E2"/>
    <w:rsid w:val="00DC4482"/>
    <w:rsid w:val="00E61F30"/>
    <w:rsid w:val="00EA6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6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A206EF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A206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A206E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A654C"/>
    <w:pPr>
      <w:widowControl w:val="0"/>
      <w:ind w:left="720"/>
      <w:contextualSpacing/>
    </w:pPr>
    <w:rPr>
      <w:sz w:val="20"/>
      <w:szCs w:val="20"/>
    </w:rPr>
  </w:style>
  <w:style w:type="table" w:styleId="a4">
    <w:name w:val="Table Grid"/>
    <w:basedOn w:val="a1"/>
    <w:uiPriority w:val="59"/>
    <w:rsid w:val="00671D6E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qFormat/>
    <w:rsid w:val="00671D6E"/>
    <w:pPr>
      <w:spacing w:after="0" w:line="240" w:lineRule="auto"/>
      <w:jc w:val="both"/>
    </w:pPr>
    <w:rPr>
      <w:rFonts w:ascii="Times New Roman" w:eastAsiaTheme="minorEastAsia" w:hAnsi="Times New Roman"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639</Words>
  <Characters>3643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4274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9</cp:revision>
  <dcterms:created xsi:type="dcterms:W3CDTF">2014-08-13T08:33:00Z</dcterms:created>
  <dcterms:modified xsi:type="dcterms:W3CDTF">2014-11-26T13:08:00Z</dcterms:modified>
</cp:coreProperties>
</file>