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3C18CB">
        <w:t>4</w:t>
      </w:r>
      <w:r>
        <w:t>.</w:t>
      </w:r>
      <w:r w:rsidR="003C18CB">
        <w:t>12</w:t>
      </w:r>
      <w:r>
        <w:t>.2015 № 7</w:t>
      </w:r>
      <w:r w:rsidR="003C18CB">
        <w:t>8</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rsidR="003C18CB">
        <w:t>сборных железобетонных изделий (</w:t>
      </w:r>
      <w:r w:rsidR="00FD06C2">
        <w:t xml:space="preserve">каналы СН, балки </w:t>
      </w:r>
      <w:r w:rsidR="00FD06C2">
        <w:rPr>
          <w:lang w:val="en-US"/>
        </w:rPr>
        <w:t>BL</w:t>
      </w:r>
      <w:r w:rsidR="00FD06C2">
        <w:t>,</w:t>
      </w:r>
      <w:r w:rsidR="00FD06C2">
        <w:rPr>
          <w:lang w:val="en-US"/>
        </w:rPr>
        <w:t>BU</w:t>
      </w:r>
      <w:r w:rsidR="003C18CB">
        <w:t>)</w:t>
      </w:r>
      <w:r>
        <w:t xml:space="preserve"> для выполнения строительно-монтажных работ на объектах энергоблок</w:t>
      </w:r>
      <w:r w:rsidR="003C18CB">
        <w:t>а №</w:t>
      </w:r>
      <w:r>
        <w:t>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21386D">
        <w:t>сборных железобетонных изделий (</w:t>
      </w:r>
      <w:r w:rsidR="00FD06C2">
        <w:t xml:space="preserve">каналы СН, балки </w:t>
      </w:r>
      <w:r w:rsidR="00FD06C2">
        <w:rPr>
          <w:lang w:val="en-US"/>
        </w:rPr>
        <w:t>BL</w:t>
      </w:r>
      <w:r w:rsidR="00FD06C2">
        <w:t>,</w:t>
      </w:r>
      <w:r w:rsidR="00FD06C2">
        <w:rPr>
          <w:lang w:val="en-US"/>
        </w:rPr>
        <w:t>BU</w:t>
      </w:r>
      <w:r w:rsidR="0021386D">
        <w:t>)</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Реакторное отделение.</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w:t>
      </w:r>
      <w:r w:rsidR="003C18CB">
        <w:rPr>
          <w:rStyle w:val="FontStyle61"/>
          <w:b w:val="0"/>
          <w:i w:val="0"/>
        </w:rPr>
        <w:t>0</w:t>
      </w:r>
      <w:r>
        <w:rPr>
          <w:rStyle w:val="FontStyle61"/>
          <w:b w:val="0"/>
          <w:i w:val="0"/>
        </w:rPr>
        <w:t>.</w:t>
      </w:r>
      <w:r w:rsidR="0028447C">
        <w:rPr>
          <w:rStyle w:val="FontStyle61"/>
          <w:b w:val="0"/>
          <w:i w:val="0"/>
        </w:rPr>
        <w:t>0</w:t>
      </w:r>
      <w:r w:rsidR="003C18CB">
        <w:rPr>
          <w:rStyle w:val="FontStyle61"/>
          <w:b w:val="0"/>
          <w:i w:val="0"/>
        </w:rPr>
        <w:t>9</w:t>
      </w:r>
      <w:r>
        <w:rPr>
          <w:rStyle w:val="FontStyle61"/>
          <w:b w:val="0"/>
          <w:i w:val="0"/>
        </w:rPr>
        <w:t>.201</w:t>
      </w:r>
      <w:r w:rsidR="0028447C">
        <w:rPr>
          <w:rStyle w:val="FontStyle61"/>
          <w:b w:val="0"/>
          <w:i w:val="0"/>
        </w:rPr>
        <w:t>6</w:t>
      </w:r>
      <w:r>
        <w:rPr>
          <w:rStyle w:val="FontStyle61"/>
          <w:b w:val="0"/>
          <w:i w:val="0"/>
        </w:rPr>
        <w:t xml:space="preserve">г. </w:t>
      </w:r>
      <w:r w:rsidR="003A1E4B">
        <w:t>партиями</w:t>
      </w:r>
      <w:r>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lastRenderedPageBreak/>
        <w:tab/>
      </w:r>
      <w:r w:rsidR="00FD06C2">
        <w:rPr>
          <w:b/>
        </w:rPr>
        <w:t>10 325 032,82</w:t>
      </w:r>
      <w:r>
        <w:rPr>
          <w:b/>
        </w:rPr>
        <w:t xml:space="preserve"> </w:t>
      </w:r>
      <w:r>
        <w:t>(</w:t>
      </w:r>
      <w:r w:rsidR="00FD06C2">
        <w:t>Десять миллионов триста двадцать пять тысяч тридцать два</w:t>
      </w:r>
      <w:r>
        <w:t>) рубл</w:t>
      </w:r>
      <w:r w:rsidR="00FD06C2">
        <w:t>я</w:t>
      </w:r>
      <w:r>
        <w:t xml:space="preserve">, </w:t>
      </w:r>
      <w:r w:rsidR="00FD06C2">
        <w:t>82</w:t>
      </w:r>
      <w:r>
        <w:t xml:space="preserve"> копе</w:t>
      </w:r>
      <w:r w:rsidR="00FD06C2">
        <w:t>й</w:t>
      </w:r>
      <w:r w:rsidR="0029554C">
        <w:t>к</w:t>
      </w:r>
      <w:r w:rsidR="00FD06C2">
        <w:t>и</w:t>
      </w:r>
      <w:r>
        <w:t>,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t xml:space="preserve">          </w:t>
      </w:r>
      <w:r w:rsidR="00FD06C2">
        <w:rPr>
          <w:b/>
        </w:rPr>
        <w:t>8 750 027,81</w:t>
      </w:r>
      <w:r>
        <w:rPr>
          <w:b/>
        </w:rPr>
        <w:t xml:space="preserve"> </w:t>
      </w:r>
      <w:r>
        <w:t>(</w:t>
      </w:r>
      <w:r w:rsidR="00FD06C2">
        <w:t>Восемь миллионов семьсот пятьдесят тысяч двадцать семь</w:t>
      </w:r>
      <w:r>
        <w:t>) рубл</w:t>
      </w:r>
      <w:r w:rsidR="003C18CB">
        <w:t>ей</w:t>
      </w:r>
      <w:r>
        <w:t xml:space="preserve"> </w:t>
      </w:r>
      <w:r w:rsidR="00FD06C2">
        <w:t>81</w:t>
      </w:r>
      <w:r>
        <w:t xml:space="preserve"> копе</w:t>
      </w:r>
      <w:r w:rsidR="00FD06C2">
        <w:t>й</w:t>
      </w:r>
      <w:r>
        <w:t>к</w:t>
      </w:r>
      <w:r w:rsidR="00FD06C2">
        <w:t>а</w:t>
      </w:r>
      <w:r>
        <w:t xml:space="preserve">,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FD06C2">
        <w:rPr>
          <w:b/>
          <w:spacing w:val="-6"/>
        </w:rPr>
        <w:t>2</w:t>
      </w:r>
      <w:r w:rsidR="0057285E">
        <w:rPr>
          <w:b/>
          <w:spacing w:val="-6"/>
        </w:rPr>
        <w:t>4</w:t>
      </w:r>
      <w:r>
        <w:rPr>
          <w:b/>
          <w:spacing w:val="-6"/>
        </w:rPr>
        <w:t xml:space="preserve">» </w:t>
      </w:r>
      <w:r w:rsidR="003C18CB">
        <w:rPr>
          <w:b/>
          <w:spacing w:val="-6"/>
        </w:rPr>
        <w:t xml:space="preserve">февраля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FD06C2">
        <w:rPr>
          <w:b/>
        </w:rPr>
        <w:t>04</w:t>
      </w:r>
      <w:r>
        <w:rPr>
          <w:b/>
        </w:rPr>
        <w:t xml:space="preserve">» </w:t>
      </w:r>
      <w:r w:rsidR="00FD06C2">
        <w:rPr>
          <w:b/>
        </w:rPr>
        <w:t>марта</w:t>
      </w:r>
      <w:r>
        <w:rPr>
          <w:b/>
        </w:rPr>
        <w:t xml:space="preserve">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FD06C2">
        <w:rPr>
          <w:b/>
        </w:rPr>
        <w:t>11</w:t>
      </w:r>
      <w:r>
        <w:rPr>
          <w:b/>
        </w:rPr>
        <w:t xml:space="preserve">» </w:t>
      </w:r>
      <w:r w:rsidR="003C18CB">
        <w:rPr>
          <w:b/>
        </w:rPr>
        <w:t>марта</w:t>
      </w:r>
      <w:r>
        <w:rPr>
          <w:b/>
        </w:rPr>
        <w:t xml:space="preserve">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76F75"/>
    <w:rsid w:val="0009777B"/>
    <w:rsid w:val="00180693"/>
    <w:rsid w:val="001C4781"/>
    <w:rsid w:val="0020694E"/>
    <w:rsid w:val="0021386D"/>
    <w:rsid w:val="00265337"/>
    <w:rsid w:val="0028447C"/>
    <w:rsid w:val="0029554C"/>
    <w:rsid w:val="002D2F39"/>
    <w:rsid w:val="00326A26"/>
    <w:rsid w:val="003A1E4B"/>
    <w:rsid w:val="003C18CB"/>
    <w:rsid w:val="0057285E"/>
    <w:rsid w:val="005B7B84"/>
    <w:rsid w:val="00606F80"/>
    <w:rsid w:val="00635009"/>
    <w:rsid w:val="006D38ED"/>
    <w:rsid w:val="007809CA"/>
    <w:rsid w:val="007C1BF3"/>
    <w:rsid w:val="008903CB"/>
    <w:rsid w:val="00891E2F"/>
    <w:rsid w:val="008E293F"/>
    <w:rsid w:val="009300BA"/>
    <w:rsid w:val="009E4373"/>
    <w:rsid w:val="00AC226C"/>
    <w:rsid w:val="00AC3F26"/>
    <w:rsid w:val="00AE0637"/>
    <w:rsid w:val="00BE2DAD"/>
    <w:rsid w:val="00C26BA5"/>
    <w:rsid w:val="00FB1D66"/>
    <w:rsid w:val="00FD06C2"/>
    <w:rsid w:val="00FD6E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1575</Words>
  <Characters>8981</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13</cp:revision>
  <dcterms:created xsi:type="dcterms:W3CDTF">2015-07-07T11:02:00Z</dcterms:created>
  <dcterms:modified xsi:type="dcterms:W3CDTF">2016-02-12T12:58:00Z</dcterms:modified>
</cp:coreProperties>
</file>