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131FC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43288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D43288">
              <w:rPr>
                <w:sz w:val="28"/>
                <w:lang w:eastAsia="ru-RU"/>
              </w:rPr>
              <w:t>20.05.2022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3826BB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D43288" w:rsidRPr="00D43288">
              <w:rPr>
                <w:color w:val="000000"/>
                <w:sz w:val="28"/>
                <w:lang w:eastAsia="ru-RU"/>
              </w:rPr>
              <w:t>13-20.К/11310-ВК</w:t>
            </w:r>
            <w:r w:rsidR="00B131FC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7580A">
        <w:rPr>
          <w:b/>
          <w:sz w:val="26"/>
          <w:szCs w:val="26"/>
        </w:rPr>
        <w:t>ПЛИТЫ ЖБИ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7580A">
        <w:rPr>
          <w:b/>
          <w:sz w:val="28"/>
          <w:szCs w:val="28"/>
        </w:rPr>
        <w:t>ПЛИТЫ ЖБИ Б/У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</w:t>
      </w:r>
      <w:bookmarkStart w:id="0" w:name="_GoBack"/>
      <w:bookmarkEnd w:id="0"/>
      <w:r w:rsidRPr="00F5554D">
        <w:rPr>
          <w:sz w:val="28"/>
          <w:szCs w:val="28"/>
          <w:lang w:eastAsia="ru-RU"/>
        </w:rPr>
        <w:t>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7580A">
        <w:rPr>
          <w:b/>
          <w:sz w:val="28"/>
          <w:szCs w:val="28"/>
        </w:rPr>
        <w:t>ПЛИТЫ ЖБИ Б/У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7580A">
        <w:rPr>
          <w:b/>
          <w:sz w:val="28"/>
          <w:szCs w:val="28"/>
        </w:rPr>
        <w:t>ПЛИТЫ ЖБИ Б/У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981044">
        <w:rPr>
          <w:sz w:val="28"/>
          <w:szCs w:val="28"/>
        </w:rPr>
        <w:t>удовлетворительное</w:t>
      </w:r>
      <w:r w:rsidR="00E72A06">
        <w:rPr>
          <w:sz w:val="28"/>
          <w:szCs w:val="28"/>
        </w:rPr>
        <w:t>, условно-пригодное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B131FC" w:rsidRPr="00B131FC">
        <w:rPr>
          <w:b/>
          <w:sz w:val="28"/>
          <w:szCs w:val="28"/>
        </w:rPr>
        <w:t>410 250,00</w:t>
      </w:r>
      <w:r w:rsidR="00B131FC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B131FC">
        <w:rPr>
          <w:iCs/>
          <w:color w:val="0000FF"/>
          <w:spacing w:val="4"/>
          <w:sz w:val="28"/>
          <w:szCs w:val="28"/>
        </w:rPr>
        <w:t>11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131FC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BE134C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77580A">
        <w:rPr>
          <w:b/>
          <w:sz w:val="28"/>
          <w:szCs w:val="28"/>
        </w:rPr>
        <w:t>ПЛИТЫ ЖБИ Б/У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7580A">
        <w:rPr>
          <w:b/>
          <w:sz w:val="28"/>
          <w:szCs w:val="28"/>
        </w:rPr>
        <w:t>ПЛИТЫ ЖБИ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131FC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1FC" w:rsidRPr="00495BA4" w:rsidRDefault="00B131FC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1000812043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~Плита </w:t>
            </w:r>
            <w:proofErr w:type="spellStart"/>
            <w:r>
              <w:rPr>
                <w:color w:val="000000"/>
                <w:sz w:val="22"/>
                <w:szCs w:val="22"/>
              </w:rPr>
              <w:t>перекр</w:t>
            </w:r>
            <w:proofErr w:type="spellEnd"/>
            <w:r>
              <w:rPr>
                <w:color w:val="000000"/>
                <w:sz w:val="22"/>
                <w:szCs w:val="22"/>
              </w:rPr>
              <w:t>. пустот. 1600х220х5800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124 310,00</w:t>
            </w:r>
          </w:p>
        </w:tc>
      </w:tr>
      <w:tr w:rsidR="00B131FC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1FC" w:rsidRPr="003826BB" w:rsidRDefault="00B131FC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1000812044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~Плита </w:t>
            </w:r>
            <w:proofErr w:type="spellStart"/>
            <w:r>
              <w:rPr>
                <w:color w:val="000000"/>
                <w:sz w:val="22"/>
                <w:szCs w:val="22"/>
              </w:rPr>
              <w:t>перекр</w:t>
            </w:r>
            <w:proofErr w:type="spellEnd"/>
            <w:r>
              <w:rPr>
                <w:color w:val="000000"/>
                <w:sz w:val="22"/>
                <w:szCs w:val="22"/>
              </w:rPr>
              <w:t>. пустот. 1200х220х5800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3695,00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73 900,00</w:t>
            </w:r>
          </w:p>
        </w:tc>
      </w:tr>
      <w:tr w:rsidR="00B131FC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1FC" w:rsidRDefault="00B131FC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6х2-0,14м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50 380,00</w:t>
            </w:r>
          </w:p>
        </w:tc>
      </w:tr>
      <w:tr w:rsidR="00B131FC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1FC" w:rsidRDefault="00B131FC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3х2-0,14м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142 480,00</w:t>
            </w:r>
          </w:p>
        </w:tc>
      </w:tr>
      <w:tr w:rsidR="00B131FC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1FC" w:rsidRDefault="00B131FC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3х2-0,14м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1FC" w:rsidRDefault="00B131F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19 180,00</w:t>
            </w:r>
          </w:p>
        </w:tc>
      </w:tr>
      <w:tr w:rsidR="00B131FC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1FC" w:rsidRPr="003C6B71" w:rsidRDefault="00B131FC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1FC" w:rsidRPr="00D40F94" w:rsidRDefault="00B131FC" w:rsidP="00954687">
            <w:pPr>
              <w:jc w:val="center"/>
              <w:rPr>
                <w:b/>
              </w:rPr>
            </w:pPr>
            <w:r w:rsidRPr="00B131FC">
              <w:rPr>
                <w:b/>
              </w:rPr>
              <w:t>410 250,00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E72A06" w:rsidRDefault="00981044" w:rsidP="00E72A06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>Поз. 1</w:t>
      </w:r>
      <w:r w:rsidR="00E72A06">
        <w:rPr>
          <w:b/>
          <w:bCs/>
          <w:snapToGrid w:val="0"/>
          <w:sz w:val="28"/>
          <w:szCs w:val="28"/>
          <w:lang w:eastAsia="ru-RU"/>
        </w:rPr>
        <w:t>-2</w:t>
      </w:r>
      <w:r>
        <w:rPr>
          <w:b/>
          <w:bCs/>
          <w:snapToGrid w:val="0"/>
          <w:sz w:val="28"/>
          <w:szCs w:val="28"/>
          <w:lang w:eastAsia="ru-RU"/>
        </w:rPr>
        <w:t xml:space="preserve">  </w:t>
      </w:r>
      <w:r w:rsidR="0077580A">
        <w:rPr>
          <w:sz w:val="22"/>
          <w:szCs w:val="22"/>
          <w:lang w:eastAsia="ru-RU"/>
        </w:rPr>
        <w:t>Плиты ЖБИ б/у</w:t>
      </w:r>
      <w:r w:rsidR="00333154">
        <w:rPr>
          <w:sz w:val="22"/>
          <w:szCs w:val="22"/>
          <w:lang w:eastAsia="ru-RU"/>
        </w:rPr>
        <w:t xml:space="preserve">  -</w:t>
      </w:r>
      <w:r w:rsidR="00333154" w:rsidRPr="00333154">
        <w:rPr>
          <w:rFonts w:ascii="TimesNewRomanPSMT" w:hAnsi="TimesNewRomanPSMT" w:cs="TimesNewRomanPSMT"/>
          <w:sz w:val="22"/>
          <w:szCs w:val="22"/>
          <w:lang w:eastAsia="ru-RU"/>
        </w:rPr>
        <w:t xml:space="preserve"> </w:t>
      </w:r>
      <w:r w:rsidR="00E72A06">
        <w:rPr>
          <w:rFonts w:ascii="TimesNewRomanPSMT" w:hAnsi="TimesNewRomanPSMT" w:cs="TimesNewRomanPSMT"/>
          <w:sz w:val="22"/>
          <w:szCs w:val="22"/>
          <w:lang w:eastAsia="ru-RU"/>
        </w:rPr>
        <w:t>На плитах волосяные трещины,</w:t>
      </w:r>
    </w:p>
    <w:p w:rsidR="00333154" w:rsidRPr="00333154" w:rsidRDefault="00E72A06" w:rsidP="00E72A06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сквозные отверстия, имеются разрушения бетонного слоя с оголением арматуры. </w:t>
      </w:r>
      <w:r w:rsidR="00333154">
        <w:rPr>
          <w:rFonts w:ascii="TimesNewRomanPSMT" w:hAnsi="TimesNewRomanPSMT" w:cs="TimesNewRomanPSMT"/>
          <w:sz w:val="22"/>
          <w:szCs w:val="22"/>
          <w:lang w:eastAsia="ru-RU"/>
        </w:rPr>
        <w:t>Состояние – у</w:t>
      </w:r>
      <w:r>
        <w:rPr>
          <w:rFonts w:ascii="TimesNewRomanPSMT" w:hAnsi="TimesNewRomanPSMT" w:cs="TimesNewRomanPSMT"/>
          <w:sz w:val="22"/>
          <w:szCs w:val="22"/>
          <w:lang w:eastAsia="ru-RU"/>
        </w:rPr>
        <w:t>довлетворительное (износ 50</w:t>
      </w:r>
      <w:r w:rsidR="00333154">
        <w:rPr>
          <w:rFonts w:ascii="TimesNewRomanPSMT" w:hAnsi="TimesNewRomanPSMT" w:cs="TimesNewRomanPSMT"/>
          <w:sz w:val="22"/>
          <w:szCs w:val="22"/>
          <w:lang w:eastAsia="ru-RU"/>
        </w:rPr>
        <w:t xml:space="preserve">%). </w:t>
      </w:r>
      <w:proofErr w:type="gramStart"/>
      <w:r>
        <w:rPr>
          <w:rFonts w:ascii="TimesNewRomanPSMT" w:hAnsi="TimesNewRomanPSMT" w:cs="TimesNewRomanPSMT"/>
          <w:sz w:val="22"/>
          <w:szCs w:val="22"/>
          <w:lang w:eastAsia="ru-RU"/>
        </w:rPr>
        <w:t>Местонахождение: ул. Первая промышленная д. 1Е (территория бывшей СТО)</w:t>
      </w:r>
      <w:proofErr w:type="gramEnd"/>
    </w:p>
    <w:p w:rsidR="00981044" w:rsidRPr="00981044" w:rsidRDefault="00981044" w:rsidP="00333154">
      <w:pPr>
        <w:autoSpaceDN w:val="0"/>
        <w:rPr>
          <w:rFonts w:ascii="TimesNewRomanPSMT" w:hAnsi="TimesNewRomanPSMT" w:cs="TimesNewRomanPSMT"/>
          <w:sz w:val="22"/>
          <w:szCs w:val="22"/>
          <w:lang w:eastAsia="ru-RU"/>
        </w:rPr>
      </w:pPr>
    </w:p>
    <w:p w:rsidR="00542BC5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513499" cy="3926541"/>
            <wp:effectExtent l="0" t="0" r="0" b="0"/>
            <wp:docPr id="2" name="Рисунок 2" descr="H:\Решение\Решение 2022\Апрель\плиты Пудова СТО\1000812043 1000812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Решение\Решение 2022\Апрель\плиты Пудова СТО\1000812043 100081204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870" cy="392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46040" cy="3065780"/>
            <wp:effectExtent l="0" t="0" r="0" b="1270"/>
            <wp:docPr id="3" name="Рисунок 3" descr="H:\Решение\Решение 2022\Апрель\плиты Пудова СТО\1000812043 100081204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Решение\Решение 2022\Апрель\плиты Пудова СТО\1000812043 1000812044_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306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81044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981044" w:rsidP="00E72A06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>Поз.</w:t>
      </w:r>
      <w:r w:rsidR="00E72A06">
        <w:rPr>
          <w:b/>
          <w:bCs/>
          <w:snapToGrid w:val="0"/>
          <w:sz w:val="28"/>
          <w:szCs w:val="28"/>
          <w:lang w:eastAsia="ru-RU"/>
        </w:rPr>
        <w:t>3-4</w:t>
      </w:r>
      <w:r>
        <w:rPr>
          <w:b/>
          <w:bCs/>
          <w:snapToGrid w:val="0"/>
          <w:sz w:val="28"/>
          <w:szCs w:val="28"/>
          <w:lang w:eastAsia="ru-RU"/>
        </w:rPr>
        <w:t xml:space="preserve">  </w:t>
      </w:r>
      <w:r w:rsidR="00333154" w:rsidRPr="00333154">
        <w:rPr>
          <w:bCs/>
          <w:snapToGrid w:val="0"/>
          <w:sz w:val="28"/>
          <w:szCs w:val="28"/>
          <w:lang w:eastAsia="ru-RU"/>
        </w:rPr>
        <w:tab/>
      </w:r>
      <w:r w:rsidR="00E72A06" w:rsidRPr="00E72A06">
        <w:rPr>
          <w:bCs/>
          <w:snapToGrid w:val="0"/>
          <w:sz w:val="24"/>
          <w:szCs w:val="28"/>
          <w:lang w:eastAsia="ru-RU"/>
        </w:rPr>
        <w:t xml:space="preserve">Плиты ЖБИ б/у  </w:t>
      </w:r>
      <w:r w:rsidR="003F3222">
        <w:rPr>
          <w:bCs/>
          <w:snapToGrid w:val="0"/>
          <w:sz w:val="22"/>
          <w:szCs w:val="28"/>
          <w:lang w:eastAsia="ru-RU"/>
        </w:rPr>
        <w:t xml:space="preserve">- </w:t>
      </w:r>
      <w:r w:rsidR="00E72A06">
        <w:rPr>
          <w:rFonts w:ascii="TimesNewRomanPSMT" w:hAnsi="TimesNewRomanPSMT" w:cs="TimesNewRomanPSMT"/>
          <w:sz w:val="22"/>
          <w:szCs w:val="22"/>
          <w:lang w:eastAsia="ru-RU"/>
        </w:rPr>
        <w:t>В результате длительной эксплуатации</w:t>
      </w:r>
    </w:p>
    <w:p w:rsidR="00333154" w:rsidRPr="00333154" w:rsidRDefault="00E72A06" w:rsidP="00E72A06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rFonts w:ascii="TimesNewRomanPSMT" w:hAnsi="TimesNewRomanPSMT" w:cs="TimesNewRomanPSMT"/>
          <w:sz w:val="22"/>
          <w:szCs w:val="22"/>
          <w:lang w:eastAsia="ru-RU"/>
        </w:rPr>
        <w:t>имеют большой физический износ. На плитах отсутствуют крепежные детали, имеется разрушение бетонного слоя с оголение арматуры</w:t>
      </w:r>
      <w:r w:rsidR="003F3222">
        <w:rPr>
          <w:rFonts w:ascii="TimesNewRomanPSMT" w:hAnsi="TimesNewRomanPSMT" w:cs="TimesNewRomanPSMT"/>
          <w:sz w:val="22"/>
          <w:szCs w:val="22"/>
          <w:lang w:eastAsia="ru-RU"/>
        </w:rPr>
        <w:t>.</w:t>
      </w:r>
      <w:r w:rsidR="00333154" w:rsidRPr="00333154">
        <w:rPr>
          <w:rFonts w:ascii="TimesNewRomanPSMT" w:hAnsi="TimesNewRomanPSMT" w:cs="TimesNewRomanPSMT"/>
          <w:sz w:val="18"/>
          <w:szCs w:val="22"/>
          <w:lang w:eastAsia="ru-RU"/>
        </w:rPr>
        <w:t xml:space="preserve"> </w:t>
      </w:r>
      <w:r w:rsidR="00333154" w:rsidRPr="00333154">
        <w:rPr>
          <w:rFonts w:ascii="TimesNewRomanPSMT" w:hAnsi="TimesNewRomanPSMT" w:cs="TimesNewRomanPSMT"/>
          <w:sz w:val="22"/>
          <w:szCs w:val="22"/>
          <w:lang w:eastAsia="ru-RU"/>
        </w:rPr>
        <w:t>Состоя</w:t>
      </w:r>
      <w:r>
        <w:rPr>
          <w:rFonts w:ascii="TimesNewRomanPSMT" w:hAnsi="TimesNewRomanPSMT" w:cs="TimesNewRomanPSMT"/>
          <w:sz w:val="22"/>
          <w:szCs w:val="22"/>
          <w:lang w:eastAsia="ru-RU"/>
        </w:rPr>
        <w:t>ние – условно пригодное (износ 80</w:t>
      </w:r>
      <w:r w:rsidR="00333154" w:rsidRPr="00333154">
        <w:rPr>
          <w:rFonts w:ascii="TimesNewRomanPSMT" w:hAnsi="TimesNewRomanPSMT" w:cs="TimesNewRomanPSMT"/>
          <w:sz w:val="22"/>
          <w:szCs w:val="22"/>
          <w:lang w:eastAsia="ru-RU"/>
        </w:rPr>
        <w:t>%)</w:t>
      </w:r>
    </w:p>
    <w:p w:rsidR="00542BC5" w:rsidRPr="00A71116" w:rsidRDefault="00542BC5" w:rsidP="00677722">
      <w:pPr>
        <w:autoSpaceDN w:val="0"/>
        <w:rPr>
          <w:bCs/>
          <w:snapToGrid w:val="0"/>
          <w:sz w:val="28"/>
          <w:szCs w:val="28"/>
          <w:lang w:eastAsia="ru-RU"/>
        </w:rPr>
      </w:pPr>
    </w:p>
    <w:p w:rsidR="00542BC5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6210935" cy="4658201"/>
            <wp:effectExtent l="0" t="0" r="0" b="9525"/>
            <wp:docPr id="4" name="Рисунок 4" descr="H:\Решение\Решение 2022\Апрель\фото плит на территории\DSC0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Решение\Решение 2022\Апрель\фото плит на территории\DSC0005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710517" cy="4282886"/>
            <wp:effectExtent l="0" t="0" r="5080" b="3810"/>
            <wp:docPr id="6" name="Рисунок 6" descr="H:\Решение\Решение 2022\Апрель\фото плит на территории\DSC0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Решение\Решение 2022\Апрель\фото плит на территории\DSC0006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631" cy="428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665696" cy="4249271"/>
            <wp:effectExtent l="0" t="0" r="0" b="0"/>
            <wp:docPr id="7" name="Рисунок 7" descr="H:\Решение\Решение 2022\Апрель\фото плит на территории\DSC0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Решение\Решение 2022\Апрель\фото плит на территории\DSC0006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599" cy="425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20870" cy="4215652"/>
            <wp:effectExtent l="0" t="0" r="0" b="0"/>
            <wp:docPr id="8" name="Рисунок 8" descr="H:\Решение\Решение 2022\Апрель\фото плит на территории\DSC0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Решение\Решение 2022\Апрель\фото плит на территории\DSC0006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417" cy="4214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7580A">
        <w:rPr>
          <w:b/>
          <w:sz w:val="28"/>
          <w:szCs w:val="28"/>
        </w:rPr>
        <w:t>ПЛИТЫ ЖБИ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7580A">
        <w:rPr>
          <w:b/>
          <w:sz w:val="28"/>
          <w:szCs w:val="28"/>
        </w:rPr>
        <w:t>ПЛИТЫ ЖБИ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7580A">
              <w:rPr>
                <w:b/>
                <w:szCs w:val="24"/>
              </w:rPr>
              <w:t>ПЛИТЫ ЖБИ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F3222" w:rsidRDefault="00B131FC" w:rsidP="003F3222">
            <w:pPr>
              <w:rPr>
                <w:color w:val="000000"/>
                <w:sz w:val="22"/>
                <w:szCs w:val="22"/>
              </w:rPr>
            </w:pPr>
            <w:r w:rsidRPr="00B131FC">
              <w:rPr>
                <w:color w:val="000000"/>
                <w:sz w:val="22"/>
                <w:szCs w:val="22"/>
              </w:rPr>
              <w:t>410 250,00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DA3A1D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DA3A1D">
              <w:rPr>
                <w:szCs w:val="24"/>
              </w:rPr>
              <w:t>5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DA3A1D" w:rsidRDefault="00DA3A1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131F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131F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DA3A1D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A1D" w:rsidRPr="00495BA4" w:rsidRDefault="00DA3A1D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1000812043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~Плита </w:t>
            </w:r>
            <w:proofErr w:type="spellStart"/>
            <w:r>
              <w:rPr>
                <w:color w:val="000000"/>
                <w:sz w:val="22"/>
                <w:szCs w:val="22"/>
              </w:rPr>
              <w:t>перекр</w:t>
            </w:r>
            <w:proofErr w:type="spellEnd"/>
            <w:r>
              <w:rPr>
                <w:color w:val="000000"/>
                <w:sz w:val="22"/>
                <w:szCs w:val="22"/>
              </w:rPr>
              <w:t>. пустот. 1600х220х5800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A3A1D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1000812044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~Плита </w:t>
            </w:r>
            <w:proofErr w:type="spellStart"/>
            <w:r>
              <w:rPr>
                <w:color w:val="000000"/>
                <w:sz w:val="22"/>
                <w:szCs w:val="22"/>
              </w:rPr>
              <w:t>перекр</w:t>
            </w:r>
            <w:proofErr w:type="spellEnd"/>
            <w:r>
              <w:rPr>
                <w:color w:val="000000"/>
                <w:sz w:val="22"/>
                <w:szCs w:val="22"/>
              </w:rPr>
              <w:t>. пустот. 1200х220х5800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A3A1D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6х2-0,14м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A3A1D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3х2-0,14м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A3A1D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DA3A1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A1D" w:rsidRDefault="00DA3A1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3х2-0,14м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A1D" w:rsidRDefault="00DA3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A1D" w:rsidRDefault="00DA3A1D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A1D" w:rsidRDefault="00DA3A1D">
      <w:r>
        <w:separator/>
      </w:r>
    </w:p>
  </w:endnote>
  <w:endnote w:type="continuationSeparator" w:id="0">
    <w:p w:rsidR="00DA3A1D" w:rsidRDefault="00DA3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A1D" w:rsidRDefault="00DA3A1D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A1D" w:rsidRDefault="00DA3A1D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131F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DA3A1D" w:rsidRDefault="00DA3A1D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131F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A1D" w:rsidRDefault="00DA3A1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A1D" w:rsidRDefault="00DA3A1D">
      <w:r>
        <w:separator/>
      </w:r>
    </w:p>
  </w:footnote>
  <w:footnote w:type="continuationSeparator" w:id="0">
    <w:p w:rsidR="00DA3A1D" w:rsidRDefault="00DA3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7241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3154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222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06C49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5ABF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3383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580A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3546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4AE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31FC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134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43288"/>
    <w:rsid w:val="00D5759E"/>
    <w:rsid w:val="00D63FDC"/>
    <w:rsid w:val="00D64BF5"/>
    <w:rsid w:val="00D76EB7"/>
    <w:rsid w:val="00D77118"/>
    <w:rsid w:val="00D85351"/>
    <w:rsid w:val="00D9747B"/>
    <w:rsid w:val="00DA3A1D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2A06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BB6681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A461A-0982-449F-8395-CA87C1786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5078</Words>
  <Characters>28948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33959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2022-06-01T07:25:00Z</dcterms:created>
  <dcterms:modified xsi:type="dcterms:W3CDTF">2022-06-01T07:26:00Z</dcterms:modified>
</cp:coreProperties>
</file>