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E944EB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C9649E">
        <w:rPr>
          <w:sz w:val="28"/>
          <w:szCs w:val="28"/>
        </w:rPr>
        <w:t>3</w:t>
      </w:r>
      <w:r w:rsidR="001E2E7C">
        <w:rPr>
          <w:sz w:val="28"/>
          <w:szCs w:val="28"/>
        </w:rPr>
        <w:t>0</w:t>
      </w:r>
      <w:r w:rsidR="00C9649E">
        <w:rPr>
          <w:sz w:val="28"/>
          <w:szCs w:val="28"/>
        </w:rPr>
        <w:t>1</w:t>
      </w:r>
      <w:r w:rsidR="00792C7E">
        <w:rPr>
          <w:sz w:val="28"/>
          <w:szCs w:val="28"/>
        </w:rPr>
        <w:t>30</w:t>
      </w:r>
      <w:r w:rsidRPr="006843E9">
        <w:rPr>
          <w:sz w:val="28"/>
          <w:szCs w:val="28"/>
        </w:rPr>
        <w:t>/0522/0</w:t>
      </w:r>
      <w:r w:rsidR="00C9649E">
        <w:rPr>
          <w:sz w:val="28"/>
          <w:szCs w:val="28"/>
        </w:rPr>
        <w:t>7</w:t>
      </w:r>
      <w:r w:rsidR="00792C7E">
        <w:rPr>
          <w:sz w:val="28"/>
          <w:szCs w:val="28"/>
        </w:rPr>
        <w:t>3</w:t>
      </w:r>
    </w:p>
    <w:p w:rsidR="00C9649E" w:rsidRDefault="00C9649E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</w:p>
    <w:p w:rsidR="00BA1054" w:rsidRPr="00E304B7" w:rsidRDefault="00BA1054" w:rsidP="00C9649E">
      <w:pPr>
        <w:pStyle w:val="2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792C7E" w:rsidP="00C9649E">
            <w:pPr>
              <w:jc w:val="right"/>
            </w:pPr>
            <w:r>
              <w:t>30</w:t>
            </w:r>
            <w:r w:rsidR="00BA1054">
              <w:t>.</w:t>
            </w:r>
            <w:r w:rsidR="001E2E7C">
              <w:t>0</w:t>
            </w:r>
            <w:r w:rsidR="00C9649E">
              <w:t>1</w:t>
            </w:r>
            <w:r w:rsidR="00BA1054" w:rsidRPr="00D30EB4">
              <w:t>.1</w:t>
            </w:r>
            <w:r w:rsidR="00C9649E"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 w:rsidR="00427717">
        <w:rPr>
          <w:b/>
          <w:bCs/>
        </w:rPr>
        <w:t>ЗАПРОС ЦЕН</w:t>
      </w:r>
      <w:r w:rsidR="00C9649E">
        <w:rPr>
          <w:b/>
          <w:bCs/>
        </w:rPr>
        <w:t xml:space="preserve"> в электронной форме.</w:t>
      </w:r>
    </w:p>
    <w:p w:rsidR="00BA1054" w:rsidRPr="00D30EB4" w:rsidRDefault="00BA1054" w:rsidP="00BA1054">
      <w:pPr>
        <w:rPr>
          <w:b/>
          <w:bCs/>
        </w:rPr>
      </w:pPr>
    </w:p>
    <w:p w:rsidR="00605C03" w:rsidRDefault="00C96F50" w:rsidP="00605C03">
      <w:r w:rsidRPr="00D30EB4">
        <w:rPr>
          <w:b/>
        </w:rPr>
        <w:t xml:space="preserve">Наименование </w:t>
      </w:r>
      <w:r>
        <w:rPr>
          <w:b/>
        </w:rPr>
        <w:t>поставляемых товаров</w:t>
      </w:r>
      <w:r w:rsidR="00BA1054" w:rsidRPr="00D30EB4">
        <w:rPr>
          <w:b/>
        </w:rPr>
        <w:t>:</w:t>
      </w:r>
      <w:r w:rsidR="00BA1054">
        <w:rPr>
          <w:b/>
        </w:rPr>
        <w:t xml:space="preserve"> </w:t>
      </w:r>
      <w:r w:rsidR="00C9649E">
        <w:rPr>
          <w:b/>
        </w:rPr>
        <w:t xml:space="preserve">поставка </w:t>
      </w:r>
      <w:r w:rsidR="00792C7E">
        <w:rPr>
          <w:b/>
        </w:rPr>
        <w:t>автоматов защиты АЗК1М</w:t>
      </w:r>
    </w:p>
    <w:p w:rsidR="00BA1054" w:rsidRDefault="00BA1054" w:rsidP="00BA1054"/>
    <w:p w:rsidR="00BA1054" w:rsidRDefault="00BA1054" w:rsidP="00BA1054">
      <w:pPr>
        <w:rPr>
          <w:b/>
        </w:rPr>
      </w:pPr>
    </w:p>
    <w:p w:rsidR="00BA1054" w:rsidRPr="00BA1054" w:rsidRDefault="00BA1054" w:rsidP="00BA1054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9430DF">
        <w:rPr>
          <w:b/>
        </w:rPr>
        <w:t>поставки</w:t>
      </w:r>
      <w:r w:rsidRPr="00915AC7">
        <w:rPr>
          <w:b/>
        </w:rPr>
        <w:t xml:space="preserve">:  </w:t>
      </w:r>
      <w:r w:rsidR="00792C7E" w:rsidRPr="00792C7E">
        <w:t>не более 90 дней с момента предоплаты</w:t>
      </w:r>
      <w:r w:rsidR="008D15AA" w:rsidRPr="00497242">
        <w:t xml:space="preserve">. </w:t>
      </w:r>
    </w:p>
    <w:p w:rsidR="00BA1054" w:rsidRPr="00D30EB4" w:rsidRDefault="00BA1054" w:rsidP="00BA1054">
      <w:pPr>
        <w:contextualSpacing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8D15AA" w:rsidRDefault="00792C7E" w:rsidP="00C9649E">
      <w:pPr>
        <w:spacing w:line="192" w:lineRule="auto"/>
        <w:contextualSpacing/>
        <w:jc w:val="both"/>
        <w:rPr>
          <w:bCs/>
          <w:color w:val="000000"/>
        </w:rPr>
      </w:pPr>
      <w:r w:rsidRPr="00792C7E">
        <w:rPr>
          <w:b/>
          <w:bCs/>
          <w:color w:val="000000"/>
        </w:rPr>
        <w:t>2 599 894 (два миллиона пятьсот девяносто девять тысяч восемьсот д</w:t>
      </w:r>
      <w:r>
        <w:rPr>
          <w:b/>
          <w:bCs/>
          <w:color w:val="000000"/>
        </w:rPr>
        <w:t>евяносто четыре) руб., 00 коп</w:t>
      </w:r>
      <w:r w:rsidRPr="00792C7E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="00C9649E" w:rsidRPr="00C9649E">
        <w:rPr>
          <w:bCs/>
          <w:color w:val="000000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proofErr w:type="gramStart"/>
      <w:r w:rsidR="00C9649E" w:rsidRPr="00C9649E">
        <w:rPr>
          <w:bCs/>
          <w:color w:val="000000"/>
        </w:rPr>
        <w:t>.</w:t>
      </w:r>
      <w:r w:rsidR="00AA2502">
        <w:rPr>
          <w:bCs/>
          <w:color w:val="000000"/>
        </w:rPr>
        <w:t>.</w:t>
      </w:r>
      <w:proofErr w:type="gramEnd"/>
    </w:p>
    <w:p w:rsidR="00564177" w:rsidRDefault="00564177" w:rsidP="00BA1054">
      <w:pPr>
        <w:spacing w:line="192" w:lineRule="auto"/>
        <w:contextualSpacing/>
        <w:rPr>
          <w:bCs/>
          <w:color w:val="000000"/>
        </w:rPr>
      </w:pPr>
    </w:p>
    <w:p w:rsidR="00564177" w:rsidRDefault="00564177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564177" w:rsidP="00BA1054">
      <w:pPr>
        <w:rPr>
          <w:bCs/>
        </w:rPr>
      </w:pPr>
      <w:proofErr w:type="spellStart"/>
      <w:r>
        <w:t>Матлина</w:t>
      </w:r>
      <w:proofErr w:type="spellEnd"/>
      <w:r>
        <w:t xml:space="preserve">  Г.А</w:t>
      </w:r>
      <w:r w:rsidR="00C9649E">
        <w:t>. – Начальник юридического отдела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 xml:space="preserve">Из 5 членов Единой комиссии на заседании присутствовали </w:t>
      </w:r>
      <w:r w:rsidR="00427717">
        <w:t>5</w:t>
      </w:r>
      <w:r w:rsidRPr="00D80146">
        <w:t>. Кворум состоялся</w:t>
      </w:r>
      <w:r>
        <w:t>.</w:t>
      </w:r>
    </w:p>
    <w:p w:rsidR="00BA1054" w:rsidRDefault="00BA1054" w:rsidP="00BA1054">
      <w:pPr>
        <w:jc w:val="both"/>
      </w:pPr>
      <w:r>
        <w:t xml:space="preserve">На заседании присутствуют </w:t>
      </w:r>
      <w:r w:rsidR="00427717">
        <w:t>5</w:t>
      </w:r>
      <w:r>
        <w:t xml:space="preserve"> (</w:t>
      </w:r>
      <w:r w:rsidR="00427717">
        <w:t>пять</w:t>
      </w:r>
      <w:r>
        <w:t>) член</w:t>
      </w:r>
      <w:r w:rsidR="00427717">
        <w:t>ов</w:t>
      </w:r>
      <w:r>
        <w:t xml:space="preserve">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lastRenderedPageBreak/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t xml:space="preserve">        4. </w:t>
      </w:r>
      <w:r w:rsidR="00AA2502">
        <w:rPr>
          <w:b/>
        </w:rPr>
        <w:t>Процедура вскрытия  и рассмотрения</w:t>
      </w:r>
      <w:r w:rsidRPr="008C3839">
        <w:rPr>
          <w:b/>
        </w:rPr>
        <w:t xml:space="preserve"> заявок</w:t>
      </w:r>
      <w:r>
        <w:t xml:space="preserve"> на Участие в от</w:t>
      </w:r>
      <w:r w:rsidR="00427717">
        <w:t>крытом запросе цен</w:t>
      </w:r>
      <w:r>
        <w:t xml:space="preserve"> проводилась единой комиссией </w:t>
      </w:r>
      <w:r w:rsidR="00792C7E">
        <w:t>30</w:t>
      </w:r>
      <w:r>
        <w:t>.</w:t>
      </w:r>
      <w:r w:rsidR="006D2391">
        <w:t>0</w:t>
      </w:r>
      <w:r w:rsidR="00C9649E">
        <w:t>1</w:t>
      </w:r>
      <w:r>
        <w:t>.201</w:t>
      </w:r>
      <w:r w:rsidR="00C9649E">
        <w:t>3</w:t>
      </w:r>
      <w:r>
        <w:t xml:space="preserve"> в период с </w:t>
      </w:r>
      <w:r w:rsidR="00C9649E">
        <w:t>08</w:t>
      </w:r>
      <w:r w:rsidRPr="0026227A">
        <w:t>:</w:t>
      </w:r>
      <w:r>
        <w:t xml:space="preserve">00:00 до </w:t>
      </w:r>
      <w:r w:rsidR="00C9649E">
        <w:t>08</w:t>
      </w:r>
      <w:r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Pr="00093147" w:rsidRDefault="00BA1054" w:rsidP="00BA1054">
      <w:pPr>
        <w:jc w:val="both"/>
        <w:rPr>
          <w:color w:val="000080"/>
        </w:rPr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</w:t>
      </w:r>
      <w:r w:rsidR="009C49E7">
        <w:t xml:space="preserve">едении открытого запроса цен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C9649E">
        <w:t xml:space="preserve"> и </w:t>
      </w:r>
      <w:hyperlink r:id="rId6" w:history="1">
        <w:r w:rsidR="00C9649E" w:rsidRPr="009C67C8">
          <w:rPr>
            <w:rStyle w:val="a5"/>
            <w:lang w:val="en-US"/>
          </w:rPr>
          <w:t>www</w:t>
        </w:r>
        <w:r w:rsidR="00C9649E" w:rsidRPr="009C67C8">
          <w:rPr>
            <w:rStyle w:val="a5"/>
          </w:rPr>
          <w:t>.</w:t>
        </w:r>
        <w:r w:rsidR="00C9649E" w:rsidRPr="009C67C8">
          <w:rPr>
            <w:rStyle w:val="a5"/>
            <w:lang w:val="en-US"/>
          </w:rPr>
          <w:t>zakupki</w:t>
        </w:r>
        <w:r w:rsidR="00C9649E" w:rsidRPr="009C67C8">
          <w:rPr>
            <w:rStyle w:val="a5"/>
          </w:rPr>
          <w:t>.</w:t>
        </w:r>
        <w:r w:rsidR="00C9649E" w:rsidRPr="009C67C8">
          <w:rPr>
            <w:rStyle w:val="a5"/>
            <w:lang w:val="en-US"/>
          </w:rPr>
          <w:t>gov</w:t>
        </w:r>
        <w:r w:rsidR="00C9649E" w:rsidRPr="009C67C8">
          <w:rPr>
            <w:rStyle w:val="a5"/>
          </w:rPr>
          <w:t>.</w:t>
        </w:r>
        <w:r w:rsidR="00C9649E" w:rsidRPr="009C67C8">
          <w:rPr>
            <w:rStyle w:val="a5"/>
            <w:lang w:val="en-US"/>
          </w:rPr>
          <w:t>ru</w:t>
        </w:r>
      </w:hyperlink>
      <w:r w:rsidR="00C9649E" w:rsidRPr="00C9649E">
        <w:t xml:space="preserve"> </w:t>
      </w:r>
      <w:r>
        <w:t xml:space="preserve">от </w:t>
      </w:r>
      <w:r w:rsidR="00C9649E" w:rsidRPr="00C9649E">
        <w:t>2</w:t>
      </w:r>
      <w:r w:rsidR="00792C7E">
        <w:t>2</w:t>
      </w:r>
      <w:r w:rsidR="006D2391" w:rsidRPr="006D2391">
        <w:t>.</w:t>
      </w:r>
      <w:r w:rsidR="008D15AA">
        <w:t>0</w:t>
      </w:r>
      <w:r w:rsidR="00C9649E" w:rsidRPr="00C9649E">
        <w:t>1</w:t>
      </w:r>
      <w:r w:rsidR="008D15AA">
        <w:t>.201</w:t>
      </w:r>
      <w:r w:rsidR="00C9649E" w:rsidRPr="00C9649E">
        <w:t>3</w:t>
      </w:r>
      <w:r w:rsidR="008D15AA">
        <w:t xml:space="preserve"> г.</w:t>
      </w:r>
    </w:p>
    <w:p w:rsidR="00BA1054" w:rsidRPr="00A21AAF" w:rsidRDefault="00BA1054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BA1054" w:rsidRPr="00D80146" w:rsidRDefault="00BA1054" w:rsidP="00BA1054">
      <w:pPr>
        <w:rPr>
          <w:b/>
        </w:rPr>
      </w:pPr>
    </w:p>
    <w:p w:rsidR="00BA1054" w:rsidRPr="00C9649E" w:rsidRDefault="00792C7E" w:rsidP="00BA1054">
      <w:r w:rsidRPr="00D30EB4">
        <w:rPr>
          <w:b/>
        </w:rPr>
        <w:t xml:space="preserve">Наименование </w:t>
      </w:r>
      <w:r>
        <w:rPr>
          <w:b/>
        </w:rPr>
        <w:t>поставляемых товаров</w:t>
      </w:r>
      <w:r w:rsidR="00BA1054">
        <w:rPr>
          <w:b/>
        </w:rPr>
        <w:t xml:space="preserve">: </w:t>
      </w:r>
      <w:r w:rsidRPr="00792C7E">
        <w:t>поставка автоматов защиты АЗК1М</w:t>
      </w:r>
      <w:r w:rsidR="00C9649E">
        <w:t>.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BA1054" w:rsidRPr="00D30EB4" w:rsidRDefault="009430DF" w:rsidP="00BA1054"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</w:p>
    <w:p w:rsidR="009C49E7" w:rsidRPr="00F14781" w:rsidRDefault="00792C7E" w:rsidP="009C49E7">
      <w:pPr>
        <w:autoSpaceDE w:val="0"/>
        <w:autoSpaceDN w:val="0"/>
        <w:adjustRightInd w:val="0"/>
        <w:jc w:val="both"/>
        <w:rPr>
          <w:color w:val="000000"/>
        </w:rPr>
      </w:pPr>
      <w:r w:rsidRPr="00792C7E">
        <w:rPr>
          <w:color w:val="000000"/>
        </w:rPr>
        <w:t>100% предоплата партии продукции</w:t>
      </w:r>
      <w:r w:rsidR="009C49E7" w:rsidRPr="00F14781">
        <w:rPr>
          <w:color w:val="000000"/>
        </w:rPr>
        <w:t>.</w:t>
      </w:r>
    </w:p>
    <w:p w:rsidR="009430DF" w:rsidRPr="009430DF" w:rsidRDefault="009430DF" w:rsidP="009430DF">
      <w:pPr>
        <w:jc w:val="both"/>
        <w:rPr>
          <w:lang w:eastAsia="en-US"/>
        </w:rPr>
      </w:pPr>
    </w:p>
    <w:p w:rsidR="008D15AA" w:rsidRDefault="008D15AA" w:rsidP="00BA1054">
      <w:pPr>
        <w:rPr>
          <w:b/>
        </w:rPr>
      </w:pPr>
    </w:p>
    <w:p w:rsidR="00EC0087" w:rsidRDefault="00BA1054" w:rsidP="00EC0087">
      <w:pPr>
        <w:spacing w:line="192" w:lineRule="auto"/>
        <w:contextualSpacing/>
        <w:rPr>
          <w:bCs/>
          <w:color w:val="000000"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  <w:r w:rsidR="00792C7E" w:rsidRPr="00792C7E">
        <w:rPr>
          <w:bCs/>
          <w:color w:val="000000"/>
        </w:rPr>
        <w:t>2 599 894 (два миллиона пятьсот девяносто девять тысяч восемьсот де</w:t>
      </w:r>
      <w:r w:rsidR="00792C7E">
        <w:rPr>
          <w:bCs/>
          <w:color w:val="000000"/>
        </w:rPr>
        <w:t>вяносто четыре) руб., 00 копеек</w:t>
      </w:r>
      <w:r w:rsidR="00EC0087">
        <w:rPr>
          <w:bCs/>
          <w:color w:val="000000"/>
        </w:rPr>
        <w:t>.</w:t>
      </w:r>
    </w:p>
    <w:p w:rsidR="009C49E7" w:rsidRDefault="009C49E7" w:rsidP="009C49E7">
      <w:pPr>
        <w:spacing w:line="192" w:lineRule="auto"/>
        <w:contextualSpacing/>
        <w:rPr>
          <w:bCs/>
          <w:color w:val="000000"/>
        </w:rPr>
      </w:pPr>
    </w:p>
    <w:p w:rsidR="009C49E7" w:rsidRDefault="009C49E7" w:rsidP="009C49E7">
      <w:pPr>
        <w:spacing w:line="192" w:lineRule="auto"/>
        <w:contextualSpacing/>
        <w:rPr>
          <w:bCs/>
          <w:color w:val="000000"/>
        </w:rPr>
      </w:pP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 xml:space="preserve"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</w:t>
      </w:r>
      <w:r w:rsidR="00427717">
        <w:t>запросе цен</w:t>
      </w:r>
      <w:r>
        <w:t>.</w:t>
      </w:r>
    </w:p>
    <w:p w:rsidR="00303A6C" w:rsidRDefault="00303A6C" w:rsidP="00303A6C">
      <w:pPr>
        <w:jc w:val="both"/>
      </w:pPr>
    </w:p>
    <w:p w:rsidR="009C49E7" w:rsidRDefault="00BA1054" w:rsidP="00303A6C">
      <w:pPr>
        <w:jc w:val="both"/>
      </w:pPr>
      <w:r w:rsidRPr="00EB5E88">
        <w:t xml:space="preserve"> </w:t>
      </w:r>
      <w:r w:rsidR="009C49E7" w:rsidRPr="009C49E7">
        <w:rPr>
          <w:b/>
        </w:rPr>
        <w:t>7</w:t>
      </w:r>
      <w:r w:rsidR="009C49E7">
        <w:t>.</w:t>
      </w:r>
      <w:r>
        <w:t xml:space="preserve"> </w:t>
      </w:r>
      <w:r w:rsidR="009C49E7" w:rsidRPr="009C49E7">
        <w:rPr>
          <w:b/>
        </w:rPr>
        <w:t>До окончания указанного в извещении срока</w:t>
      </w:r>
      <w:r w:rsidR="009C49E7">
        <w:t xml:space="preserve"> подачи з</w:t>
      </w:r>
      <w:r w:rsidR="001D6FEA">
        <w:t xml:space="preserve">аявок на участие в запросе цен </w:t>
      </w:r>
      <w:r w:rsidR="00CC3515">
        <w:t>30</w:t>
      </w:r>
      <w:r w:rsidR="001D6FEA">
        <w:t>.0</w:t>
      </w:r>
      <w:r w:rsidR="00C96F50">
        <w:t>1</w:t>
      </w:r>
      <w:r w:rsidR="009C49E7">
        <w:t>.201</w:t>
      </w:r>
      <w:r w:rsidR="00C96F50">
        <w:t>3</w:t>
      </w:r>
      <w:r w:rsidR="009C49E7">
        <w:t xml:space="preserve"> г., </w:t>
      </w:r>
      <w:r w:rsidR="00C96F50">
        <w:t>08</w:t>
      </w:r>
      <w:r w:rsidR="009C49E7">
        <w:t xml:space="preserve">:00 не подана ни одна заявка на участие в запросе цен через сайт в сети Интернет http://www.a-k-d.ru </w:t>
      </w:r>
    </w:p>
    <w:p w:rsidR="00BA1054" w:rsidRDefault="00BA1054" w:rsidP="00BA1054">
      <w:pPr>
        <w:spacing w:after="240"/>
        <w:jc w:val="both"/>
      </w:pPr>
    </w:p>
    <w:p w:rsidR="00BA1054" w:rsidRDefault="00BA1054" w:rsidP="00BA1054">
      <w:pPr>
        <w:rPr>
          <w:sz w:val="28"/>
          <w:szCs w:val="28"/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294E0B">
        <w:t xml:space="preserve"> 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294E0B"/>
    <w:p w:rsidR="009C49E7" w:rsidRDefault="00294E0B" w:rsidP="009C49E7">
      <w:pPr>
        <w:spacing w:before="100" w:beforeAutospacing="1" w:after="240"/>
        <w:ind w:left="720"/>
      </w:pPr>
      <w:r>
        <w:t xml:space="preserve">а)  </w:t>
      </w:r>
      <w:r w:rsidR="009C49E7">
        <w:t xml:space="preserve">Признать запрос цен не состоявшимся. </w:t>
      </w:r>
    </w:p>
    <w:p w:rsidR="009C49E7" w:rsidRDefault="00821578" w:rsidP="009C49E7">
      <w:pPr>
        <w:spacing w:before="100" w:beforeAutospacing="1" w:after="240"/>
        <w:ind w:left="720"/>
      </w:pPr>
      <w:r>
        <w:t>б)  на основании п.20.9.1</w:t>
      </w:r>
      <w:r w:rsidR="009C49E7">
        <w:t xml:space="preserve"> (а).  ЕОСЗ  ГК «</w:t>
      </w:r>
      <w:proofErr w:type="spellStart"/>
      <w:r w:rsidR="009C49E7">
        <w:t>Росатом</w:t>
      </w:r>
      <w:proofErr w:type="spellEnd"/>
      <w:r w:rsidR="009C49E7">
        <w:t>» в его последней редакции заключить договор с единственным поставщиком.</w:t>
      </w:r>
    </w:p>
    <w:p w:rsidR="00294E0B" w:rsidRDefault="00294E0B" w:rsidP="009C49E7">
      <w:pPr>
        <w:rPr>
          <w:bCs/>
        </w:rPr>
      </w:pPr>
    </w:p>
    <w:p w:rsidR="001D6FEA" w:rsidRDefault="00D840DE" w:rsidP="001D6FEA">
      <w:pPr>
        <w:spacing w:line="192" w:lineRule="auto"/>
        <w:contextualSpacing/>
        <w:rPr>
          <w:bCs/>
          <w:color w:val="000000"/>
        </w:rPr>
      </w:pPr>
      <w:r>
        <w:rPr>
          <w:b/>
        </w:rPr>
        <w:t>Сумма договора</w:t>
      </w:r>
      <w:r w:rsidR="00294E0B">
        <w:rPr>
          <w:b/>
        </w:rPr>
        <w:t>:</w:t>
      </w:r>
      <w:r w:rsidR="00294E0B" w:rsidRPr="005819BC">
        <w:t xml:space="preserve"> </w:t>
      </w:r>
      <w:r w:rsidR="00792C7E" w:rsidRPr="00792C7E">
        <w:rPr>
          <w:bCs/>
          <w:color w:val="000000"/>
        </w:rPr>
        <w:t>2 599 894 (два миллиона пятьсот девяносто девять тысяч восемьсот де</w:t>
      </w:r>
      <w:r w:rsidR="00792C7E">
        <w:rPr>
          <w:bCs/>
          <w:color w:val="000000"/>
        </w:rPr>
        <w:t>вяносто четыре) руб., 00 копеек</w:t>
      </w:r>
      <w:r w:rsidR="001D6FEA">
        <w:rPr>
          <w:bCs/>
          <w:color w:val="000000"/>
        </w:rPr>
        <w:t>.</w:t>
      </w:r>
    </w:p>
    <w:p w:rsidR="009C49E7" w:rsidRDefault="009C49E7" w:rsidP="009C49E7">
      <w:pPr>
        <w:spacing w:line="192" w:lineRule="auto"/>
        <w:contextualSpacing/>
        <w:rPr>
          <w:bCs/>
          <w:color w:val="000000"/>
        </w:rPr>
      </w:pPr>
    </w:p>
    <w:p w:rsidR="009C49E7" w:rsidRDefault="009C49E7" w:rsidP="009C49E7">
      <w:pPr>
        <w:spacing w:line="192" w:lineRule="auto"/>
        <w:contextualSpacing/>
        <w:rPr>
          <w:bCs/>
          <w:color w:val="000000"/>
        </w:rPr>
      </w:pPr>
    </w:p>
    <w:p w:rsidR="00D840DE" w:rsidRDefault="00D840DE" w:rsidP="00294E0B">
      <w:pPr>
        <w:rPr>
          <w:b/>
        </w:rPr>
      </w:pPr>
    </w:p>
    <w:p w:rsidR="00D840DE" w:rsidRDefault="00D840DE" w:rsidP="00294E0B">
      <w:pPr>
        <w:rPr>
          <w:b/>
        </w:rPr>
      </w:pPr>
    </w:p>
    <w:p w:rsidR="00792C7E" w:rsidRPr="00C9649E" w:rsidRDefault="00792C7E" w:rsidP="00792C7E">
      <w:r w:rsidRPr="00D30EB4">
        <w:rPr>
          <w:b/>
        </w:rPr>
        <w:t xml:space="preserve">Наименование </w:t>
      </w:r>
      <w:r>
        <w:rPr>
          <w:b/>
        </w:rPr>
        <w:t xml:space="preserve">поставляемых товаров: </w:t>
      </w:r>
      <w:r w:rsidRPr="00792C7E">
        <w:t>поставка автоматов защиты АЗК1М</w:t>
      </w:r>
      <w:r>
        <w:t>.</w:t>
      </w:r>
    </w:p>
    <w:p w:rsidR="00294E0B" w:rsidRDefault="00294E0B" w:rsidP="00294E0B">
      <w:pPr>
        <w:rPr>
          <w:b/>
        </w:rPr>
      </w:pPr>
    </w:p>
    <w:p w:rsidR="00483BAE" w:rsidRDefault="00792C7E" w:rsidP="00483BAE">
      <w:pPr>
        <w:rPr>
          <w:b/>
        </w:rPr>
      </w:pPr>
      <w:r w:rsidRPr="00915AC7">
        <w:rPr>
          <w:b/>
        </w:rPr>
        <w:t>Срок</w:t>
      </w:r>
      <w:r>
        <w:rPr>
          <w:b/>
        </w:rPr>
        <w:t>и</w:t>
      </w:r>
      <w:r w:rsidRPr="00915AC7">
        <w:rPr>
          <w:b/>
        </w:rPr>
        <w:t xml:space="preserve"> </w:t>
      </w:r>
      <w:r>
        <w:rPr>
          <w:b/>
        </w:rPr>
        <w:t>поставки</w:t>
      </w:r>
      <w:r w:rsidRPr="00915AC7">
        <w:rPr>
          <w:b/>
        </w:rPr>
        <w:t xml:space="preserve">:  </w:t>
      </w:r>
      <w:r w:rsidRPr="00792C7E">
        <w:t>не более 90 дней с момента предоплаты</w:t>
      </w:r>
      <w:r w:rsidR="00483BAE" w:rsidRPr="00497242">
        <w:t>.</w:t>
      </w:r>
      <w:r>
        <w:t xml:space="preserve"> </w:t>
      </w:r>
    </w:p>
    <w:p w:rsidR="00294E0B" w:rsidRDefault="00294E0B" w:rsidP="00BE1932">
      <w:pPr>
        <w:jc w:val="both"/>
        <w:rPr>
          <w:b/>
          <w:sz w:val="28"/>
          <w:szCs w:val="28"/>
          <w:u w:val="single"/>
        </w:rPr>
      </w:pPr>
    </w:p>
    <w:p w:rsidR="00BE1932" w:rsidRDefault="00BE1932" w:rsidP="006F5ABE">
      <w:pPr>
        <w:rPr>
          <w:b/>
          <w:sz w:val="28"/>
          <w:szCs w:val="28"/>
          <w:u w:val="single"/>
        </w:rPr>
      </w:pPr>
    </w:p>
    <w:p w:rsidR="00BE1932" w:rsidRPr="00C96F50" w:rsidRDefault="00294E0B" w:rsidP="00294E0B">
      <w:pPr>
        <w:rPr>
          <w:b/>
        </w:rPr>
      </w:pPr>
      <w:r w:rsidRPr="006F579E">
        <w:rPr>
          <w:b/>
          <w:sz w:val="28"/>
          <w:szCs w:val="28"/>
          <w:u w:val="single"/>
        </w:rPr>
        <w:t>Порядок расчетов</w:t>
      </w:r>
      <w:r w:rsidR="00D840DE" w:rsidRPr="00D840DE">
        <w:rPr>
          <w:b/>
          <w:sz w:val="28"/>
          <w:szCs w:val="28"/>
          <w:u w:val="single"/>
        </w:rPr>
        <w:t>:</w:t>
      </w:r>
      <w:r w:rsidR="00D840DE" w:rsidRPr="00D840DE">
        <w:rPr>
          <w:b/>
          <w:sz w:val="28"/>
          <w:szCs w:val="28"/>
        </w:rPr>
        <w:t xml:space="preserve"> </w:t>
      </w:r>
      <w:r w:rsidRPr="00886ED8">
        <w:rPr>
          <w:sz w:val="21"/>
          <w:szCs w:val="21"/>
        </w:rPr>
        <w:t xml:space="preserve"> </w:t>
      </w:r>
      <w:r w:rsidR="00C96F50" w:rsidRPr="00C96F50">
        <w:rPr>
          <w:color w:val="000000"/>
        </w:rPr>
        <w:t>100% предоплата партии продукции.</w:t>
      </w:r>
    </w:p>
    <w:p w:rsidR="00CC429D" w:rsidRPr="00CC429D" w:rsidRDefault="00CC429D" w:rsidP="00CC429D">
      <w:pPr>
        <w:autoSpaceDE w:val="0"/>
        <w:autoSpaceDN w:val="0"/>
        <w:adjustRightInd w:val="0"/>
        <w:jc w:val="both"/>
        <w:rPr>
          <w:rFonts w:eastAsia="Calibri"/>
        </w:rPr>
      </w:pPr>
      <w:r w:rsidRPr="00CC429D">
        <w:rPr>
          <w:rFonts w:eastAsia="Calibri"/>
        </w:rPr>
        <w:t>В цену включены налоги, пошлины, ставки провозных платежей, прочие сборы</w:t>
      </w:r>
      <w:r w:rsidR="001D6FEA">
        <w:rPr>
          <w:rFonts w:eastAsia="Calibri"/>
        </w:rPr>
        <w:t>.</w:t>
      </w:r>
    </w:p>
    <w:p w:rsidR="00294E0B" w:rsidRPr="003D13CE" w:rsidRDefault="00294E0B" w:rsidP="00BA1054">
      <w:pPr>
        <w:rPr>
          <w:u w:val="single"/>
        </w:rPr>
      </w:pPr>
    </w:p>
    <w:p w:rsidR="00C96F50" w:rsidRPr="00C96F50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  <w:r w:rsidR="00C96F50">
        <w:t xml:space="preserve"> и на сайте </w:t>
      </w:r>
      <w:hyperlink r:id="rId7" w:history="1">
        <w:r w:rsidR="00C96F50" w:rsidRPr="009C67C8">
          <w:rPr>
            <w:rStyle w:val="a5"/>
            <w:lang w:val="en-US"/>
          </w:rPr>
          <w:t>www</w:t>
        </w:r>
        <w:r w:rsidR="00C96F50" w:rsidRPr="009C67C8">
          <w:rPr>
            <w:rStyle w:val="a5"/>
          </w:rPr>
          <w:t>.</w:t>
        </w:r>
        <w:proofErr w:type="spellStart"/>
        <w:r w:rsidR="00C96F50" w:rsidRPr="009C67C8">
          <w:rPr>
            <w:rStyle w:val="a5"/>
            <w:lang w:val="en-US"/>
          </w:rPr>
          <w:t>zakupki</w:t>
        </w:r>
        <w:proofErr w:type="spellEnd"/>
        <w:r w:rsidR="00C96F50" w:rsidRPr="009C67C8">
          <w:rPr>
            <w:rStyle w:val="a5"/>
          </w:rPr>
          <w:t>.</w:t>
        </w:r>
        <w:proofErr w:type="spellStart"/>
        <w:r w:rsidR="00C96F50" w:rsidRPr="009C67C8">
          <w:rPr>
            <w:rStyle w:val="a5"/>
            <w:lang w:val="en-US"/>
          </w:rPr>
          <w:t>gov</w:t>
        </w:r>
        <w:proofErr w:type="spellEnd"/>
        <w:r w:rsidR="00C96F50" w:rsidRPr="009C67C8">
          <w:rPr>
            <w:rStyle w:val="a5"/>
          </w:rPr>
          <w:t>.</w:t>
        </w:r>
        <w:proofErr w:type="spellStart"/>
        <w:r w:rsidR="00C96F50" w:rsidRPr="009C67C8">
          <w:rPr>
            <w:rStyle w:val="a5"/>
            <w:lang w:val="en-US"/>
          </w:rPr>
          <w:t>ru</w:t>
        </w:r>
        <w:proofErr w:type="spellEnd"/>
      </w:hyperlink>
    </w:p>
    <w:p w:rsidR="00C96F50" w:rsidRPr="00C96F50" w:rsidRDefault="00C96F50" w:rsidP="00BA1054">
      <w:pPr>
        <w:jc w:val="both"/>
      </w:pP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E472F2" w:rsidP="00BA1054">
      <w:proofErr w:type="spellStart"/>
      <w:r>
        <w:t>Матлина</w:t>
      </w:r>
      <w:proofErr w:type="spellEnd"/>
      <w:r>
        <w:t xml:space="preserve">  Г.А</w:t>
      </w:r>
      <w:r w:rsidR="00BA1054">
        <w:t xml:space="preserve">. </w:t>
      </w:r>
      <w:r w:rsidR="00BA1054">
        <w:tab/>
      </w:r>
      <w:r w:rsidR="00BA1054"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Default="00BA1054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p w:rsidR="002748BB" w:rsidRDefault="002748BB"/>
    <w:p w:rsidR="002748BB" w:rsidRDefault="002748BB" w:rsidP="002748BB">
      <w:pPr>
        <w:rPr>
          <w:b/>
          <w:bCs/>
        </w:rPr>
      </w:pPr>
      <w:r>
        <w:rPr>
          <w:b/>
          <w:bCs/>
        </w:rPr>
        <w:t>Член комиссии</w:t>
      </w:r>
    </w:p>
    <w:p w:rsidR="002748BB" w:rsidRPr="00D840DE" w:rsidRDefault="002748BB" w:rsidP="002748BB">
      <w:pPr>
        <w:rPr>
          <w:lang w:val="en-US"/>
        </w:rPr>
      </w:pPr>
      <w:proofErr w:type="spellStart"/>
      <w:r>
        <w:rPr>
          <w:bCs/>
        </w:rPr>
        <w:t>Анучкина</w:t>
      </w:r>
      <w:proofErr w:type="spellEnd"/>
      <w:r w:rsidRPr="00DD5810">
        <w:rPr>
          <w:bCs/>
        </w:rPr>
        <w:t xml:space="preserve"> </w:t>
      </w:r>
      <w:r>
        <w:rPr>
          <w:bCs/>
        </w:rPr>
        <w:t>Н</w:t>
      </w:r>
      <w:r w:rsidRPr="00DD5810">
        <w:rPr>
          <w:bCs/>
        </w:rPr>
        <w:t>.</w:t>
      </w:r>
      <w:r>
        <w:rPr>
          <w:bCs/>
        </w:rPr>
        <w:t>Н</w:t>
      </w:r>
      <w:r w:rsidRPr="00DD5810">
        <w:rPr>
          <w:bCs/>
        </w:rPr>
        <w:t>.</w:t>
      </w:r>
      <w:r>
        <w:rPr>
          <w:bCs/>
        </w:rPr>
        <w:t xml:space="preserve"> </w:t>
      </w:r>
      <w:r>
        <w:tab/>
      </w:r>
      <w:r>
        <w:tab/>
        <w:t>_______________________</w:t>
      </w:r>
    </w:p>
    <w:p w:rsidR="002748BB" w:rsidRPr="00D840DE" w:rsidRDefault="002748BB">
      <w:pPr>
        <w:rPr>
          <w:lang w:val="en-US"/>
        </w:rPr>
      </w:pPr>
    </w:p>
    <w:sectPr w:rsidR="002748BB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EC70A88"/>
    <w:multiLevelType w:val="multilevel"/>
    <w:tmpl w:val="8166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23513"/>
    <w:rsid w:val="001D6FEA"/>
    <w:rsid w:val="001E2E7C"/>
    <w:rsid w:val="002748BB"/>
    <w:rsid w:val="00294E0B"/>
    <w:rsid w:val="002A2BA2"/>
    <w:rsid w:val="00303A6C"/>
    <w:rsid w:val="0032118A"/>
    <w:rsid w:val="003D13CE"/>
    <w:rsid w:val="00414019"/>
    <w:rsid w:val="00427717"/>
    <w:rsid w:val="00483BAE"/>
    <w:rsid w:val="00485843"/>
    <w:rsid w:val="00564177"/>
    <w:rsid w:val="00605C03"/>
    <w:rsid w:val="006D2391"/>
    <w:rsid w:val="006F5ABE"/>
    <w:rsid w:val="00731DB1"/>
    <w:rsid w:val="00792C7E"/>
    <w:rsid w:val="007B1D7E"/>
    <w:rsid w:val="00821578"/>
    <w:rsid w:val="008A0283"/>
    <w:rsid w:val="008D15AA"/>
    <w:rsid w:val="00930921"/>
    <w:rsid w:val="009430DF"/>
    <w:rsid w:val="009C49E7"/>
    <w:rsid w:val="00A228EA"/>
    <w:rsid w:val="00AA2502"/>
    <w:rsid w:val="00B950B9"/>
    <w:rsid w:val="00BA1054"/>
    <w:rsid w:val="00BE1932"/>
    <w:rsid w:val="00C248C6"/>
    <w:rsid w:val="00C455E6"/>
    <w:rsid w:val="00C6179B"/>
    <w:rsid w:val="00C9649E"/>
    <w:rsid w:val="00C96F50"/>
    <w:rsid w:val="00CC3515"/>
    <w:rsid w:val="00CC429D"/>
    <w:rsid w:val="00CD4763"/>
    <w:rsid w:val="00D01A6F"/>
    <w:rsid w:val="00D360FC"/>
    <w:rsid w:val="00D80664"/>
    <w:rsid w:val="00D840DE"/>
    <w:rsid w:val="00E20417"/>
    <w:rsid w:val="00E472F2"/>
    <w:rsid w:val="00E57165"/>
    <w:rsid w:val="00E944EB"/>
    <w:rsid w:val="00EC0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64177"/>
    <w:rPr>
      <w:sz w:val="24"/>
      <w:szCs w:val="24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rsid w:val="00564177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cp:lastPrinted>2013-01-30T05:32:00Z</cp:lastPrinted>
  <dcterms:created xsi:type="dcterms:W3CDTF">2013-01-30T05:29:00Z</dcterms:created>
  <dcterms:modified xsi:type="dcterms:W3CDTF">2013-01-30T05:35:00Z</dcterms:modified>
</cp:coreProperties>
</file>