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754F60" w:rsidP="00754F60">
            <w:pPr>
              <w:jc w:val="center"/>
            </w:pPr>
            <w:r>
              <w:t>И.о. директора ФГУП «УАЗ»</w:t>
            </w:r>
            <w:r w:rsidRPr="00A16198">
              <w:br/>
            </w:r>
          </w:p>
          <w:p w:rsidR="00754F60" w:rsidRPr="00A16198" w:rsidRDefault="00754F60" w:rsidP="00754F60">
            <w:pPr>
              <w:jc w:val="center"/>
            </w:pPr>
            <w:r w:rsidRPr="00A16198">
              <w:t xml:space="preserve">_____________________ </w:t>
            </w:r>
            <w:r w:rsidR="00F954CD">
              <w:t>В.Н.</w:t>
            </w:r>
            <w:r w:rsidR="00163AD9" w:rsidRPr="00075726">
              <w:t xml:space="preserve"> </w:t>
            </w:r>
            <w:r>
              <w:t>Жадушкин</w:t>
            </w:r>
          </w:p>
          <w:p w:rsidR="00754F60" w:rsidRDefault="00754F60" w:rsidP="00754F60">
            <w:pPr>
              <w:jc w:val="center"/>
            </w:pPr>
          </w:p>
          <w:p w:rsidR="00754F60" w:rsidRPr="00A16198" w:rsidRDefault="00754F60" w:rsidP="00B36587">
            <w:r w:rsidRPr="00A16198">
              <w:t>«____»</w:t>
            </w:r>
            <w:r w:rsidR="00B36587">
              <w:t xml:space="preserve"> марта </w:t>
            </w:r>
            <w:r w:rsidRPr="00A16198">
              <w:t>20</w:t>
            </w:r>
            <w:r w:rsidR="005C756A">
              <w:t>12</w:t>
            </w:r>
            <w:r w:rsidRPr="00A16198">
              <w:t xml:space="preserve"> г.</w:t>
            </w:r>
          </w:p>
        </w:tc>
      </w:tr>
    </w:tbl>
    <w:p w:rsidR="00754F60" w:rsidRPr="00754F60" w:rsidRDefault="00754F60" w:rsidP="00AF513D">
      <w:pPr>
        <w:autoSpaceDE w:val="0"/>
        <w:autoSpaceDN w:val="0"/>
        <w:adjustRightInd w:val="0"/>
        <w:jc w:val="both"/>
        <w:rPr>
          <w:sz w:val="22"/>
          <w:szCs w:val="22"/>
        </w:rPr>
      </w:pPr>
    </w:p>
    <w:p w:rsidR="00754F60" w:rsidRPr="002622C7" w:rsidRDefault="00AF4C67" w:rsidP="00754F60">
      <w:pPr>
        <w:ind w:left="851" w:right="851"/>
        <w:jc w:val="center"/>
        <w:rPr>
          <w:b/>
          <w:bCs/>
          <w:sz w:val="28"/>
          <w:szCs w:val="28"/>
        </w:rPr>
      </w:pPr>
      <w:r>
        <w:rPr>
          <w:b/>
          <w:bCs/>
          <w:sz w:val="28"/>
          <w:szCs w:val="28"/>
        </w:rPr>
        <w:t>Документация</w:t>
      </w:r>
    </w:p>
    <w:p w:rsidR="008E61C0" w:rsidRDefault="00754F60" w:rsidP="00755B02">
      <w:pPr>
        <w:ind w:left="709" w:right="284"/>
        <w:jc w:val="center"/>
        <w:rPr>
          <w:b/>
          <w:bCs/>
          <w:sz w:val="28"/>
          <w:szCs w:val="28"/>
        </w:rPr>
      </w:pPr>
      <w:r w:rsidRPr="00385DB4">
        <w:rPr>
          <w:b/>
          <w:bCs/>
          <w:sz w:val="28"/>
          <w:szCs w:val="28"/>
        </w:rPr>
        <w:t>о проведении</w:t>
      </w:r>
      <w:r w:rsidR="00FC6593" w:rsidRPr="00FC6593">
        <w:rPr>
          <w:b/>
          <w:bCs/>
          <w:sz w:val="28"/>
          <w:szCs w:val="28"/>
        </w:rPr>
        <w:t xml:space="preserve"> </w:t>
      </w:r>
      <w:r w:rsidR="00FC6593">
        <w:rPr>
          <w:b/>
          <w:bCs/>
          <w:sz w:val="28"/>
          <w:szCs w:val="28"/>
        </w:rPr>
        <w:t>открытого</w:t>
      </w:r>
      <w:r w:rsidRPr="00385DB4">
        <w:rPr>
          <w:b/>
          <w:bCs/>
          <w:sz w:val="28"/>
          <w:szCs w:val="28"/>
        </w:rPr>
        <w:t xml:space="preserve"> запроса </w:t>
      </w:r>
      <w:r w:rsidR="00755B02">
        <w:rPr>
          <w:b/>
          <w:bCs/>
          <w:sz w:val="28"/>
          <w:szCs w:val="28"/>
        </w:rPr>
        <w:t xml:space="preserve">предложений </w:t>
      </w:r>
      <w:r w:rsidRPr="00385DB4">
        <w:rPr>
          <w:b/>
          <w:bCs/>
          <w:sz w:val="28"/>
          <w:szCs w:val="28"/>
        </w:rPr>
        <w:t>в электронной форме</w:t>
      </w:r>
    </w:p>
    <w:p w:rsidR="00F559E2" w:rsidRPr="00F559E2" w:rsidRDefault="00754F60" w:rsidP="00F559E2">
      <w:pPr>
        <w:jc w:val="center"/>
        <w:rPr>
          <w:b/>
          <w:sz w:val="28"/>
          <w:szCs w:val="28"/>
        </w:rPr>
      </w:pPr>
      <w:r w:rsidRPr="00F559E2">
        <w:rPr>
          <w:b/>
          <w:bCs/>
          <w:sz w:val="28"/>
          <w:szCs w:val="28"/>
        </w:rPr>
        <w:t>«</w:t>
      </w:r>
      <w:r w:rsidR="00F559E2" w:rsidRPr="00F559E2">
        <w:rPr>
          <w:b/>
          <w:sz w:val="28"/>
          <w:szCs w:val="28"/>
        </w:rPr>
        <w:t xml:space="preserve">Работы по ремонту помещений санузлов </w:t>
      </w:r>
    </w:p>
    <w:p w:rsidR="00F559E2" w:rsidRPr="00F559E2" w:rsidRDefault="00F559E2" w:rsidP="00F559E2">
      <w:pPr>
        <w:jc w:val="center"/>
        <w:rPr>
          <w:b/>
          <w:sz w:val="28"/>
          <w:szCs w:val="28"/>
        </w:rPr>
      </w:pPr>
      <w:r w:rsidRPr="00F559E2">
        <w:rPr>
          <w:b/>
          <w:sz w:val="28"/>
          <w:szCs w:val="28"/>
        </w:rPr>
        <w:t>расположенных на 8, 9, 11 этажах в осях 33-39/4-10</w:t>
      </w:r>
    </w:p>
    <w:p w:rsidR="00754F60" w:rsidRPr="00F559E2" w:rsidRDefault="00F559E2" w:rsidP="00F559E2">
      <w:pPr>
        <w:jc w:val="center"/>
        <w:rPr>
          <w:b/>
          <w:sz w:val="28"/>
          <w:szCs w:val="28"/>
        </w:rPr>
      </w:pPr>
      <w:r w:rsidRPr="00F559E2">
        <w:rPr>
          <w:b/>
          <w:sz w:val="28"/>
          <w:szCs w:val="28"/>
        </w:rPr>
        <w:t xml:space="preserve">  в административном здании №</w:t>
      </w:r>
      <w:r w:rsidR="006767EF" w:rsidRPr="006767EF">
        <w:rPr>
          <w:b/>
          <w:sz w:val="28"/>
          <w:szCs w:val="28"/>
        </w:rPr>
        <w:t xml:space="preserve"> </w:t>
      </w:r>
      <w:r w:rsidRPr="00F559E2">
        <w:rPr>
          <w:b/>
          <w:sz w:val="28"/>
          <w:szCs w:val="28"/>
        </w:rPr>
        <w:t>1 по адресу: г. Москва,  ул. Б.Ордынка, д. 24</w:t>
      </w:r>
      <w:r w:rsidR="00754F60" w:rsidRPr="00F559E2">
        <w:rPr>
          <w:b/>
          <w:sz w:val="28"/>
          <w:szCs w:val="28"/>
        </w:rPr>
        <w:t>»</w:t>
      </w:r>
    </w:p>
    <w:p w:rsidR="00754F60" w:rsidRPr="00755B02" w:rsidRDefault="00754F60" w:rsidP="00754F60">
      <w:pPr>
        <w:ind w:left="1134" w:right="993"/>
        <w:jc w:val="both"/>
        <w:rPr>
          <w:b/>
          <w:sz w:val="28"/>
          <w:szCs w:val="28"/>
        </w:rPr>
      </w:pPr>
    </w:p>
    <w:p w:rsidR="00754F60" w:rsidRDefault="00754F60" w:rsidP="00754F60"/>
    <w:p w:rsidR="00754F60" w:rsidRDefault="00754F60" w:rsidP="00754F60">
      <w:pPr>
        <w:suppressAutoHyphens/>
        <w:ind w:right="639"/>
        <w:jc w:val="center"/>
      </w:pPr>
      <w:r w:rsidRPr="00685F5E">
        <w:t xml:space="preserve">Извещение  размещено на официальном сайте </w:t>
      </w:r>
      <w:hyperlink r:id="rId8" w:history="1">
        <w:r w:rsidRPr="00410996">
          <w:rPr>
            <w:rStyle w:val="ab"/>
            <w:lang w:val="en-US"/>
          </w:rPr>
          <w:t>http</w:t>
        </w:r>
        <w:r w:rsidRPr="00410996">
          <w:rPr>
            <w:rStyle w:val="ab"/>
          </w:rPr>
          <w:t>://</w:t>
        </w:r>
        <w:r w:rsidRPr="00410996">
          <w:rPr>
            <w:rStyle w:val="ab"/>
            <w:lang w:val="en-US"/>
          </w:rPr>
          <w:t>www</w:t>
        </w:r>
        <w:r w:rsidRPr="00410996">
          <w:rPr>
            <w:rStyle w:val="ab"/>
          </w:rPr>
          <w:t>.</w:t>
        </w:r>
        <w:r w:rsidRPr="00410996">
          <w:rPr>
            <w:rStyle w:val="ab"/>
            <w:lang w:val="en-US"/>
          </w:rPr>
          <w:t>zakupki</w:t>
        </w:r>
        <w:r w:rsidRPr="00410996">
          <w:rPr>
            <w:rStyle w:val="ab"/>
          </w:rPr>
          <w:t>.</w:t>
        </w:r>
        <w:r w:rsidRPr="00410996">
          <w:rPr>
            <w:rStyle w:val="ab"/>
            <w:lang w:val="en-US"/>
          </w:rPr>
          <w:t>rosatom</w:t>
        </w:r>
        <w:r w:rsidRPr="00410996">
          <w:rPr>
            <w:rStyle w:val="ab"/>
          </w:rPr>
          <w:t>.</w:t>
        </w:r>
        <w:r w:rsidRPr="00410996">
          <w:rPr>
            <w:rStyle w:val="ab"/>
            <w:lang w:val="en-US"/>
          </w:rPr>
          <w:t>ru</w:t>
        </w:r>
      </w:hyperlink>
    </w:p>
    <w:p w:rsidR="00754F60" w:rsidRPr="005450DB" w:rsidRDefault="008E61C0" w:rsidP="00754F60">
      <w:pPr>
        <w:jc w:val="center"/>
        <w:rPr>
          <w:u w:val="single"/>
        </w:rPr>
      </w:pPr>
      <w:r>
        <w:t xml:space="preserve">от </w:t>
      </w:r>
      <w:r w:rsidR="00F559E2">
        <w:t>«___</w:t>
      </w:r>
      <w:r w:rsidR="005C756A" w:rsidRPr="00A16198">
        <w:t>»</w:t>
      </w:r>
      <w:r w:rsidR="00B36587">
        <w:t xml:space="preserve"> марта </w:t>
      </w:r>
      <w:r w:rsidR="005C756A" w:rsidRPr="00A16198">
        <w:t>20</w:t>
      </w:r>
      <w:r w:rsidR="005C756A">
        <w:t xml:space="preserve">12 года </w:t>
      </w:r>
      <w:r w:rsidR="00754F60" w:rsidRPr="00EA45F1">
        <w:t xml:space="preserve">№ </w:t>
      </w:r>
      <w:r w:rsidR="00F559E2">
        <w:rPr>
          <w:u w:val="single"/>
        </w:rPr>
        <w:t>______________</w:t>
      </w:r>
    </w:p>
    <w:p w:rsidR="00754F60" w:rsidRDefault="00754F60" w:rsidP="00754F60"/>
    <w:p w:rsidR="00754F60" w:rsidRPr="00F559E2" w:rsidRDefault="00754F60" w:rsidP="00754F60">
      <w:pPr>
        <w:suppressAutoHyphens/>
        <w:ind w:right="639"/>
        <w:jc w:val="center"/>
        <w:rPr>
          <w:u w:val="single"/>
        </w:rPr>
      </w:pPr>
      <w:r>
        <w:t>Извещение</w:t>
      </w:r>
      <w:r w:rsidRPr="00685F5E">
        <w:t xml:space="preserve"> размещено на официальном сайте </w:t>
      </w:r>
      <w:hyperlink r:id="rId9"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r w:rsidRPr="000E408F">
          <w:rPr>
            <w:rStyle w:val="ab"/>
            <w:lang w:val="en-US"/>
          </w:rPr>
          <w:t>ru</w:t>
        </w:r>
      </w:hyperlink>
      <w:r w:rsidRPr="00685F5E">
        <w:br/>
      </w:r>
      <w:r w:rsidR="008E61C0">
        <w:t xml:space="preserve">от </w:t>
      </w:r>
      <w:r w:rsidR="00F559E2">
        <w:t>«____</w:t>
      </w:r>
      <w:r w:rsidR="005C756A" w:rsidRPr="00A16198">
        <w:t>»</w:t>
      </w:r>
      <w:r w:rsidR="00B36587">
        <w:t xml:space="preserve"> марта </w:t>
      </w:r>
      <w:r w:rsidR="005C756A" w:rsidRPr="00A16198">
        <w:t>20</w:t>
      </w:r>
      <w:r w:rsidR="005C756A">
        <w:t xml:space="preserve">12 года </w:t>
      </w:r>
      <w:r w:rsidRPr="00EA45F1">
        <w:t xml:space="preserve">№ </w:t>
      </w:r>
      <w:r w:rsidR="00F559E2">
        <w:rPr>
          <w:u w:val="single"/>
        </w:rPr>
        <w:t>__________</w:t>
      </w:r>
    </w:p>
    <w:p w:rsidR="00754F60" w:rsidRDefault="00754F60" w:rsidP="00754F60">
      <w:pPr>
        <w:jc w:val="center"/>
      </w:pPr>
    </w:p>
    <w:tbl>
      <w:tblPr>
        <w:tblW w:w="10490" w:type="dxa"/>
        <w:tblInd w:w="108" w:type="dxa"/>
        <w:tblLook w:val="04A0"/>
      </w:tblPr>
      <w:tblGrid>
        <w:gridCol w:w="4820"/>
        <w:gridCol w:w="567"/>
        <w:gridCol w:w="5103"/>
      </w:tblGrid>
      <w:tr w:rsidR="00754F60" w:rsidRPr="006116B7" w:rsidTr="00B36587">
        <w:tc>
          <w:tcPr>
            <w:tcW w:w="4820" w:type="dxa"/>
          </w:tcPr>
          <w:p w:rsidR="00754F60" w:rsidRPr="006116B7" w:rsidRDefault="00754F60" w:rsidP="00754F60">
            <w:pPr>
              <w:jc w:val="center"/>
            </w:pPr>
            <w:r w:rsidRPr="006116B7">
              <w:t>Председатель комиссии:</w:t>
            </w:r>
          </w:p>
          <w:p w:rsidR="00754F60" w:rsidRPr="006116B7" w:rsidRDefault="00A276F6" w:rsidP="00754F60">
            <w:pPr>
              <w:jc w:val="center"/>
            </w:pPr>
            <w:r>
              <w:t>Заместитель директора - руководитель</w:t>
            </w:r>
            <w:r w:rsidR="00754F60" w:rsidRPr="006116B7">
              <w:t xml:space="preserve"> административной службы</w:t>
            </w:r>
          </w:p>
          <w:p w:rsidR="00754F60" w:rsidRPr="006116B7" w:rsidRDefault="00754F60" w:rsidP="00754F60"/>
          <w:p w:rsidR="00754F60" w:rsidRPr="006116B7" w:rsidRDefault="00B36587" w:rsidP="00754F60">
            <w:pPr>
              <w:jc w:val="center"/>
            </w:pPr>
            <w:r>
              <w:t xml:space="preserve">  </w:t>
            </w:r>
            <w:r w:rsidR="00754F60" w:rsidRPr="006116B7">
              <w:t xml:space="preserve"> ____________________</w:t>
            </w:r>
            <w:r w:rsidR="005C756A">
              <w:t xml:space="preserve"> </w:t>
            </w:r>
            <w:r w:rsidR="00754F60" w:rsidRPr="006116B7">
              <w:t>Васильев В.Н.</w:t>
            </w:r>
          </w:p>
          <w:p w:rsidR="00754F60" w:rsidRPr="006116B7" w:rsidRDefault="005C756A" w:rsidP="00B36587">
            <w:r w:rsidRPr="00A16198">
              <w:t>«____»</w:t>
            </w:r>
            <w:r w:rsidR="00B36587">
              <w:t xml:space="preserve"> марта </w:t>
            </w:r>
            <w:r w:rsidRPr="00A16198">
              <w:t>20</w:t>
            </w:r>
            <w:r>
              <w:t>12 г</w:t>
            </w:r>
            <w:r w:rsidR="00754F60" w:rsidRPr="006116B7">
              <w:t>.</w:t>
            </w: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r>
              <w:t>Инициатор закупки</w:t>
            </w:r>
            <w:r w:rsidRPr="006116B7">
              <w:t>:</w:t>
            </w:r>
          </w:p>
          <w:p w:rsidR="00754F60" w:rsidRPr="00847FB3" w:rsidRDefault="00A276F6" w:rsidP="00754F60">
            <w:pPr>
              <w:jc w:val="center"/>
            </w:pPr>
            <w:r>
              <w:t>Заместитель директора - р</w:t>
            </w:r>
            <w:r w:rsidR="00847FB3">
              <w:t>уководитель службы ремонтно-строительных работ</w:t>
            </w:r>
          </w:p>
          <w:p w:rsidR="00F559E2" w:rsidRDefault="00F559E2" w:rsidP="00754F60">
            <w:pPr>
              <w:jc w:val="center"/>
            </w:pPr>
          </w:p>
          <w:p w:rsidR="00754F60" w:rsidRPr="00754F60" w:rsidRDefault="00754F60" w:rsidP="00754F60">
            <w:pPr>
              <w:jc w:val="center"/>
            </w:pPr>
            <w:r w:rsidRPr="006116B7">
              <w:t>____________________</w:t>
            </w:r>
            <w:r>
              <w:t xml:space="preserve"> Сабитов Д.В.</w:t>
            </w:r>
          </w:p>
          <w:p w:rsidR="00754F60" w:rsidRPr="006116B7" w:rsidRDefault="00B36587" w:rsidP="00754F60">
            <w:r w:rsidRPr="00A16198">
              <w:t>«____»</w:t>
            </w:r>
            <w:r>
              <w:t xml:space="preserve"> марта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754F60" w:rsidP="00754F60">
            <w:pPr>
              <w:jc w:val="center"/>
            </w:pPr>
            <w:r w:rsidRPr="006116B7">
              <w:t>Заместитель директора - ру</w:t>
            </w:r>
            <w:r w:rsidR="00F954CD">
              <w:t xml:space="preserve">ководитель службы эксплуатации зданий </w:t>
            </w:r>
          </w:p>
          <w:p w:rsidR="00754F60" w:rsidRDefault="00754F60" w:rsidP="00754F60">
            <w:pPr>
              <w:jc w:val="center"/>
            </w:pPr>
          </w:p>
          <w:p w:rsidR="00754F60" w:rsidRPr="006116B7" w:rsidRDefault="00754F60" w:rsidP="00754F60">
            <w:pPr>
              <w:jc w:val="center"/>
            </w:pPr>
          </w:p>
          <w:p w:rsidR="00754F60" w:rsidRPr="006116B7" w:rsidRDefault="00B36587" w:rsidP="00754F60">
            <w:pPr>
              <w:jc w:val="center"/>
            </w:pPr>
            <w:r>
              <w:t xml:space="preserve">  </w:t>
            </w:r>
            <w:r w:rsidR="00754F60" w:rsidRPr="006116B7">
              <w:t>____________________</w:t>
            </w:r>
            <w:r w:rsidR="005C756A">
              <w:t xml:space="preserve"> </w:t>
            </w:r>
            <w:r w:rsidR="00754F60" w:rsidRPr="006116B7">
              <w:t xml:space="preserve">Ханыков О.А. </w:t>
            </w:r>
          </w:p>
          <w:p w:rsidR="00754F60" w:rsidRPr="006116B7" w:rsidRDefault="00B36587" w:rsidP="00754F60">
            <w:r w:rsidRPr="00A16198">
              <w:t>«____»</w:t>
            </w:r>
            <w:r>
              <w:t xml:space="preserve"> марта </w:t>
            </w:r>
            <w:r w:rsidRPr="00A16198">
              <w:t>20</w:t>
            </w:r>
            <w:r>
              <w:t>12 г</w:t>
            </w:r>
            <w:r w:rsidRPr="006116B7">
              <w:t>.</w:t>
            </w:r>
          </w:p>
        </w:tc>
        <w:tc>
          <w:tcPr>
            <w:tcW w:w="567" w:type="dxa"/>
          </w:tcPr>
          <w:p w:rsidR="00754F60" w:rsidRPr="006116B7" w:rsidRDefault="00754F60" w:rsidP="00754F60">
            <w:pPr>
              <w:jc w:val="center"/>
            </w:pPr>
          </w:p>
        </w:tc>
        <w:tc>
          <w:tcPr>
            <w:tcW w:w="5103" w:type="dxa"/>
          </w:tcPr>
          <w:p w:rsidR="00A276F6" w:rsidRPr="006116B7" w:rsidRDefault="00A276F6" w:rsidP="00A276F6">
            <w:pPr>
              <w:jc w:val="center"/>
            </w:pPr>
            <w:r w:rsidRPr="006116B7">
              <w:t>Член комиссии:</w:t>
            </w:r>
          </w:p>
          <w:p w:rsidR="00A276F6" w:rsidRPr="00A276F6" w:rsidRDefault="00A276F6" w:rsidP="00A276F6">
            <w:pPr>
              <w:tabs>
                <w:tab w:val="left" w:pos="993"/>
                <w:tab w:val="left" w:pos="1080"/>
              </w:tabs>
              <w:ind w:firstLine="34"/>
              <w:jc w:val="center"/>
            </w:pPr>
            <w:r w:rsidRPr="00A276F6">
              <w:t>Заместитель директора - руководитель службы пожар</w:t>
            </w:r>
            <w:r>
              <w:t>ной безопасности и охраны труда</w:t>
            </w:r>
          </w:p>
          <w:p w:rsidR="00A276F6" w:rsidRPr="006116B7" w:rsidRDefault="00A276F6" w:rsidP="00A276F6">
            <w:pPr>
              <w:jc w:val="center"/>
            </w:pPr>
          </w:p>
          <w:p w:rsidR="00A276F6" w:rsidRPr="006116B7" w:rsidRDefault="00A276F6" w:rsidP="00A276F6"/>
          <w:p w:rsidR="00A276F6" w:rsidRPr="00A276F6" w:rsidRDefault="00A276F6" w:rsidP="00A276F6">
            <w:pPr>
              <w:jc w:val="center"/>
            </w:pPr>
            <w:r>
              <w:t xml:space="preserve">  </w:t>
            </w:r>
            <w:r w:rsidRPr="00A276F6">
              <w:t>____________________ Шайхутдинов</w:t>
            </w:r>
            <w:r>
              <w:t xml:space="preserve"> </w:t>
            </w:r>
            <w:r w:rsidRPr="00A276F6">
              <w:t>Ф.Ф.</w:t>
            </w:r>
          </w:p>
          <w:p w:rsidR="00754F60" w:rsidRPr="006116B7" w:rsidRDefault="00A276F6" w:rsidP="00A276F6">
            <w:r w:rsidRPr="00A16198">
              <w:t>«____»</w:t>
            </w:r>
            <w:r>
              <w:t xml:space="preserve"> марта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A276F6" w:rsidP="00754F60">
            <w:pPr>
              <w:jc w:val="center"/>
            </w:pPr>
            <w:r>
              <w:t>Заместитель директора</w:t>
            </w:r>
            <w:r w:rsidRPr="006116B7">
              <w:t xml:space="preserve"> </w:t>
            </w:r>
            <w:r>
              <w:t>- г</w:t>
            </w:r>
            <w:r w:rsidR="00754F60" w:rsidRPr="006116B7">
              <w:t xml:space="preserve">лавный бухгалтер - </w:t>
            </w:r>
            <w:r>
              <w:t>руководитель</w:t>
            </w:r>
            <w:r w:rsidR="00754F60" w:rsidRPr="006116B7">
              <w:t xml:space="preserve"> финансово-экономической службы</w:t>
            </w:r>
          </w:p>
          <w:p w:rsidR="00754F60" w:rsidRPr="00754F60" w:rsidRDefault="00754F60" w:rsidP="00754F60"/>
          <w:p w:rsidR="00754F60" w:rsidRPr="006116B7" w:rsidRDefault="00B36587" w:rsidP="00754F60">
            <w:pPr>
              <w:jc w:val="center"/>
            </w:pPr>
            <w:r>
              <w:t xml:space="preserve">  </w:t>
            </w:r>
            <w:r w:rsidR="00754F60" w:rsidRPr="006116B7">
              <w:t>______________</w:t>
            </w:r>
            <w:r w:rsidR="00A276F6">
              <w:t>_</w:t>
            </w:r>
            <w:r w:rsidR="00754F60" w:rsidRPr="006116B7">
              <w:t>_____ Васильев И.В.</w:t>
            </w:r>
          </w:p>
          <w:p w:rsidR="00754F60" w:rsidRPr="006116B7" w:rsidRDefault="00B36587" w:rsidP="00754F60">
            <w:r w:rsidRPr="00A16198">
              <w:t>«____»</w:t>
            </w:r>
            <w:r>
              <w:t xml:space="preserve"> марта </w:t>
            </w:r>
            <w:r w:rsidRPr="00A16198">
              <w:t>20</w:t>
            </w:r>
            <w:r>
              <w:t>12 г</w:t>
            </w:r>
            <w:r w:rsidRPr="006116B7">
              <w:t>.</w:t>
            </w:r>
          </w:p>
        </w:tc>
        <w:tc>
          <w:tcPr>
            <w:tcW w:w="567" w:type="dxa"/>
          </w:tcPr>
          <w:p w:rsidR="00754F60" w:rsidRPr="006116B7" w:rsidRDefault="00754F60" w:rsidP="00754F60">
            <w:pPr>
              <w:jc w:val="center"/>
            </w:pPr>
          </w:p>
        </w:tc>
        <w:tc>
          <w:tcPr>
            <w:tcW w:w="5103" w:type="dxa"/>
          </w:tcPr>
          <w:p w:rsidR="00A276F6" w:rsidRPr="006116B7" w:rsidRDefault="00A276F6" w:rsidP="00A276F6">
            <w:pPr>
              <w:jc w:val="center"/>
            </w:pPr>
            <w:r>
              <w:t>Член комиссии (с</w:t>
            </w:r>
            <w:r w:rsidRPr="006116B7">
              <w:t>екретарь комиссии</w:t>
            </w:r>
            <w:r>
              <w:t>)</w:t>
            </w:r>
            <w:r w:rsidRPr="006116B7">
              <w:t>:</w:t>
            </w:r>
          </w:p>
          <w:p w:rsidR="00A276F6" w:rsidRPr="006116B7" w:rsidRDefault="00A276F6" w:rsidP="00A276F6">
            <w:r w:rsidRPr="006116B7">
              <w:t xml:space="preserve">Старший специалист отдела организации и проведения закупок </w:t>
            </w:r>
          </w:p>
          <w:p w:rsidR="00A276F6" w:rsidRPr="006116B7" w:rsidRDefault="00A276F6" w:rsidP="00A276F6"/>
          <w:p w:rsidR="00A276F6" w:rsidRPr="006116B7" w:rsidRDefault="00A276F6" w:rsidP="00A276F6"/>
          <w:p w:rsidR="00A276F6" w:rsidRPr="006116B7" w:rsidRDefault="00A276F6" w:rsidP="00A276F6">
            <w:pPr>
              <w:ind w:left="601" w:hanging="601"/>
            </w:pPr>
            <w:r>
              <w:t xml:space="preserve">         </w:t>
            </w:r>
            <w:r w:rsidRPr="006116B7">
              <w:t>____________________</w:t>
            </w:r>
            <w:r>
              <w:t xml:space="preserve"> </w:t>
            </w:r>
            <w:r w:rsidRPr="006116B7">
              <w:t>Вишнякова М.В.</w:t>
            </w:r>
          </w:p>
          <w:p w:rsidR="00754F60" w:rsidRPr="006116B7" w:rsidRDefault="00A276F6" w:rsidP="00A276F6">
            <w:r w:rsidRPr="00A16198">
              <w:t>«____»</w:t>
            </w:r>
            <w:r>
              <w:t xml:space="preserve"> марта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A276F6" w:rsidRDefault="00A276F6" w:rsidP="00A276F6">
            <w:pPr>
              <w:jc w:val="center"/>
            </w:pPr>
            <w:r w:rsidRPr="006116B7">
              <w:t>Член комиссии:</w:t>
            </w:r>
          </w:p>
          <w:p w:rsidR="00D00A24" w:rsidRPr="006116B7" w:rsidRDefault="00D00A24" w:rsidP="00D00A24">
            <w:pPr>
              <w:jc w:val="center"/>
            </w:pPr>
            <w:r>
              <w:t>Н</w:t>
            </w:r>
            <w:r w:rsidRPr="006116B7">
              <w:t xml:space="preserve">ачальник </w:t>
            </w:r>
            <w:r>
              <w:t>планово-экономического отдела</w:t>
            </w:r>
          </w:p>
          <w:p w:rsidR="00D00A24" w:rsidRPr="00754F60" w:rsidRDefault="00D00A24" w:rsidP="00D00A24"/>
          <w:p w:rsidR="00D00A24" w:rsidRDefault="00D00A24" w:rsidP="00D00A24"/>
          <w:p w:rsidR="00A276F6" w:rsidRPr="00754F60" w:rsidRDefault="00A276F6" w:rsidP="00D00A24"/>
          <w:p w:rsidR="00D00A24" w:rsidRPr="006116B7" w:rsidRDefault="00B36587" w:rsidP="00D00A24">
            <w:pPr>
              <w:jc w:val="center"/>
            </w:pPr>
            <w:r>
              <w:t xml:space="preserve">   </w:t>
            </w:r>
            <w:r w:rsidR="00D00A24" w:rsidRPr="006116B7">
              <w:t xml:space="preserve">____________________ </w:t>
            </w:r>
            <w:r w:rsidR="00D00A24">
              <w:t>Белозерцева Е.Г.</w:t>
            </w:r>
          </w:p>
          <w:p w:rsidR="00754F60" w:rsidRPr="006116B7" w:rsidRDefault="00B36587" w:rsidP="00D00A24">
            <w:r w:rsidRPr="00A16198">
              <w:t>«____»</w:t>
            </w:r>
            <w:r>
              <w:t xml:space="preserve"> марта </w:t>
            </w:r>
            <w:r w:rsidRPr="00A16198">
              <w:t>20</w:t>
            </w:r>
            <w:r>
              <w:t>12 г</w:t>
            </w:r>
            <w:r w:rsidRPr="006116B7">
              <w:t>.</w:t>
            </w:r>
          </w:p>
        </w:tc>
        <w:tc>
          <w:tcPr>
            <w:tcW w:w="567" w:type="dxa"/>
          </w:tcPr>
          <w:p w:rsidR="00754F60" w:rsidRPr="006116B7" w:rsidRDefault="00754F60" w:rsidP="00754F60">
            <w:pPr>
              <w:jc w:val="center"/>
            </w:pPr>
          </w:p>
        </w:tc>
        <w:tc>
          <w:tcPr>
            <w:tcW w:w="5103" w:type="dxa"/>
          </w:tcPr>
          <w:p w:rsidR="00A276F6" w:rsidRPr="007F4DB9" w:rsidRDefault="00A276F6" w:rsidP="00A276F6">
            <w:pPr>
              <w:ind w:right="-250"/>
              <w:jc w:val="center"/>
            </w:pPr>
            <w:r w:rsidRPr="006116B7">
              <w:t>Данная закупочная процедура в</w:t>
            </w:r>
            <w:r>
              <w:t>ключена в ГПЗ ФГУП «УАЗ» на 2012</w:t>
            </w:r>
            <w:r w:rsidRPr="006116B7">
              <w:t xml:space="preserve"> г. под №</w:t>
            </w:r>
            <w:r>
              <w:t xml:space="preserve"> 2559/</w:t>
            </w:r>
            <w:r w:rsidR="00F559E2">
              <w:t>20</w:t>
            </w:r>
          </w:p>
          <w:p w:rsidR="00A276F6" w:rsidRDefault="00A276F6" w:rsidP="00A276F6">
            <w:pPr>
              <w:jc w:val="center"/>
            </w:pPr>
            <w:r w:rsidRPr="006116B7">
              <w:t>Начальник отдела организации и проведения закупок</w:t>
            </w:r>
          </w:p>
          <w:p w:rsidR="00A276F6" w:rsidRDefault="00A276F6" w:rsidP="00A276F6">
            <w:pPr>
              <w:jc w:val="center"/>
            </w:pPr>
          </w:p>
          <w:p w:rsidR="00A276F6" w:rsidRPr="006116B7" w:rsidRDefault="00A276F6" w:rsidP="00A276F6">
            <w:pPr>
              <w:jc w:val="center"/>
            </w:pPr>
            <w:r w:rsidRPr="006116B7">
              <w:t>__________________</w:t>
            </w:r>
            <w:r>
              <w:t xml:space="preserve"> </w:t>
            </w:r>
            <w:r w:rsidRPr="006116B7">
              <w:t>Васин Д.М.</w:t>
            </w:r>
          </w:p>
          <w:p w:rsidR="00754F60" w:rsidRPr="006116B7" w:rsidRDefault="00A276F6" w:rsidP="00A276F6">
            <w:r w:rsidRPr="00A16198">
              <w:t>«____»</w:t>
            </w:r>
            <w:r>
              <w:t xml:space="preserve"> марта </w:t>
            </w:r>
            <w:r w:rsidRPr="00A16198">
              <w:t>20</w:t>
            </w:r>
            <w:r>
              <w:t>12 г</w:t>
            </w:r>
            <w:r w:rsidRPr="006116B7">
              <w:t>.</w:t>
            </w:r>
          </w:p>
        </w:tc>
      </w:tr>
    </w:tbl>
    <w:p w:rsidR="00F954CD" w:rsidRPr="00574129" w:rsidRDefault="00F954CD" w:rsidP="00AF513D">
      <w:pPr>
        <w:autoSpaceDE w:val="0"/>
        <w:autoSpaceDN w:val="0"/>
        <w:adjustRightInd w:val="0"/>
        <w:jc w:val="center"/>
        <w:rPr>
          <w:sz w:val="22"/>
          <w:szCs w:val="22"/>
        </w:rPr>
      </w:pPr>
    </w:p>
    <w:p w:rsidR="00F559E2" w:rsidRDefault="00F559E2" w:rsidP="00AF513D">
      <w:pPr>
        <w:autoSpaceDE w:val="0"/>
        <w:autoSpaceDN w:val="0"/>
        <w:adjustRightInd w:val="0"/>
        <w:jc w:val="center"/>
        <w:rPr>
          <w:sz w:val="22"/>
          <w:szCs w:val="22"/>
        </w:rPr>
      </w:pPr>
    </w:p>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567A4C" w:rsidRDefault="007B1206" w:rsidP="002D0A73">
      <w:pPr>
        <w:jc w:val="both"/>
        <w:rPr>
          <w:sz w:val="21"/>
          <w:szCs w:val="21"/>
        </w:rPr>
      </w:pPr>
      <w:r>
        <w:rPr>
          <w:b/>
          <w:sz w:val="21"/>
          <w:szCs w:val="21"/>
        </w:rPr>
        <w:tab/>
      </w:r>
      <w:r w:rsidR="002D0A73" w:rsidRPr="00567A4C">
        <w:rPr>
          <w:b/>
          <w:sz w:val="21"/>
          <w:szCs w:val="21"/>
        </w:rPr>
        <w:t>Заказчик</w:t>
      </w:r>
      <w:r w:rsidR="002D0A73" w:rsidRPr="00567A4C">
        <w:rPr>
          <w:sz w:val="21"/>
          <w:szCs w:val="21"/>
        </w:rPr>
        <w:t xml:space="preserve"> – о</w:t>
      </w:r>
      <w:r w:rsidR="002D0A73">
        <w:rPr>
          <w:sz w:val="21"/>
          <w:szCs w:val="21"/>
        </w:rPr>
        <w:t>рганизация, указанная в пункте 1 раздела 8</w:t>
      </w:r>
      <w:r w:rsidR="002D0A73" w:rsidRPr="00567A4C">
        <w:rPr>
          <w:sz w:val="21"/>
          <w:szCs w:val="21"/>
        </w:rPr>
        <w:t xml:space="preserve">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567A4C" w:rsidRDefault="002D0A73" w:rsidP="002D0A73">
      <w:pPr>
        <w:jc w:val="both"/>
        <w:rPr>
          <w:sz w:val="21"/>
          <w:szCs w:val="21"/>
        </w:rPr>
      </w:pPr>
      <w:r>
        <w:rPr>
          <w:b/>
          <w:sz w:val="21"/>
          <w:szCs w:val="21"/>
        </w:rPr>
        <w:tab/>
      </w:r>
      <w:r w:rsidRPr="00567A4C">
        <w:rPr>
          <w:b/>
          <w:sz w:val="21"/>
          <w:szCs w:val="21"/>
        </w:rPr>
        <w:t>Организатор размещения заказа</w:t>
      </w:r>
      <w:r w:rsidRPr="00567A4C">
        <w:rPr>
          <w:sz w:val="21"/>
          <w:szCs w:val="21"/>
        </w:rPr>
        <w:t xml:space="preserve"> – о</w:t>
      </w:r>
      <w:r>
        <w:rPr>
          <w:sz w:val="21"/>
          <w:szCs w:val="21"/>
        </w:rPr>
        <w:t>рганизация, указанная в пункте 1 раздела 8</w:t>
      </w:r>
      <w:r w:rsidRPr="00567A4C">
        <w:rPr>
          <w:sz w:val="21"/>
          <w:szCs w:val="21"/>
        </w:rPr>
        <w:t xml:space="preserve"> «Информационная карта запроса предложений», осуществляющая в рамках своих полномочий подготовку и проведение запроса предложений. </w:t>
      </w:r>
    </w:p>
    <w:p w:rsidR="002D0A73" w:rsidRPr="00567A4C" w:rsidRDefault="002D0A73" w:rsidP="002D0A73">
      <w:pPr>
        <w:jc w:val="both"/>
        <w:rPr>
          <w:sz w:val="21"/>
          <w:szCs w:val="21"/>
        </w:rPr>
      </w:pPr>
      <w:r>
        <w:rPr>
          <w:b/>
          <w:sz w:val="21"/>
          <w:szCs w:val="21"/>
        </w:rPr>
        <w:tab/>
      </w:r>
      <w:r w:rsidRPr="00567A4C">
        <w:rPr>
          <w:b/>
          <w:sz w:val="21"/>
          <w:szCs w:val="21"/>
        </w:rPr>
        <w:t>Комиссия по размещению заказа</w:t>
      </w:r>
      <w:r w:rsidRPr="00567A4C">
        <w:rPr>
          <w:sz w:val="21"/>
          <w:szCs w:val="21"/>
        </w:rPr>
        <w:t xml:space="preserve"> – коллегиальный орган, сформированный для организации и проведения запроса предложений (далее – Комиссия).</w:t>
      </w:r>
    </w:p>
    <w:p w:rsidR="002D0A73" w:rsidRPr="00567A4C" w:rsidRDefault="002D0A73" w:rsidP="002D0A73">
      <w:pPr>
        <w:jc w:val="both"/>
        <w:rPr>
          <w:sz w:val="21"/>
          <w:szCs w:val="21"/>
        </w:rPr>
      </w:pPr>
      <w:r>
        <w:rPr>
          <w:b/>
          <w:sz w:val="21"/>
          <w:szCs w:val="21"/>
        </w:rPr>
        <w:tab/>
      </w:r>
      <w:r w:rsidRPr="00567A4C">
        <w:rPr>
          <w:b/>
          <w:sz w:val="21"/>
          <w:szCs w:val="21"/>
        </w:rPr>
        <w:t>Запрос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567A4C" w:rsidRDefault="002D0A73" w:rsidP="002D0A73">
      <w:pPr>
        <w:jc w:val="both"/>
        <w:rPr>
          <w:sz w:val="21"/>
          <w:szCs w:val="21"/>
        </w:rPr>
      </w:pPr>
      <w:r>
        <w:rPr>
          <w:b/>
          <w:sz w:val="21"/>
          <w:szCs w:val="21"/>
        </w:rPr>
        <w:tab/>
      </w:r>
      <w:r w:rsidRPr="00567A4C">
        <w:rPr>
          <w:b/>
          <w:sz w:val="21"/>
          <w:szCs w:val="21"/>
        </w:rPr>
        <w:t xml:space="preserve">Электронная торговая площадка </w:t>
      </w:r>
      <w:r w:rsidRPr="00567A4C">
        <w:rPr>
          <w:sz w:val="21"/>
          <w:szCs w:val="21"/>
        </w:rPr>
        <w:t>-</w:t>
      </w:r>
      <w:r w:rsidRPr="00567A4C">
        <w:rPr>
          <w:color w:val="00B050"/>
          <w:sz w:val="21"/>
          <w:szCs w:val="21"/>
        </w:rPr>
        <w:t xml:space="preserve"> </w:t>
      </w:r>
      <w:r w:rsidRPr="00567A4C">
        <w:rPr>
          <w:sz w:val="21"/>
          <w:szCs w:val="21"/>
        </w:rPr>
        <w:t>программно-аппаратный комплекс, обеспечивающий проведение процедур закупки в электронной форме с использованием сети «Интернет».</w:t>
      </w:r>
    </w:p>
    <w:p w:rsidR="002D0A73" w:rsidRPr="00567A4C" w:rsidRDefault="002D0A73" w:rsidP="002D0A73">
      <w:pPr>
        <w:jc w:val="both"/>
        <w:rPr>
          <w:sz w:val="21"/>
          <w:szCs w:val="21"/>
        </w:rPr>
      </w:pPr>
      <w:r>
        <w:rPr>
          <w:b/>
          <w:sz w:val="21"/>
          <w:szCs w:val="21"/>
        </w:rPr>
        <w:tab/>
      </w:r>
      <w:r w:rsidRPr="00567A4C">
        <w:rPr>
          <w:b/>
          <w:sz w:val="21"/>
          <w:szCs w:val="21"/>
        </w:rPr>
        <w:t>Оператор электронной торговой площадки</w:t>
      </w:r>
      <w:r w:rsidRPr="00567A4C">
        <w:rPr>
          <w:sz w:val="21"/>
          <w:szCs w:val="21"/>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Электронный документ</w:t>
      </w:r>
      <w:r w:rsidRPr="00567A4C">
        <w:rPr>
          <w:sz w:val="21"/>
          <w:szCs w:val="21"/>
        </w:rPr>
        <w:t xml:space="preserve"> – документ, передаваемый по электронным каналам связи, подписанный</w:t>
      </w:r>
      <w:r w:rsidRPr="00567A4C">
        <w:rPr>
          <w:bCs/>
          <w:sz w:val="21"/>
          <w:szCs w:val="21"/>
        </w:rPr>
        <w:t xml:space="preserve"> электронной цифровой подписью (ЭЦП), </w:t>
      </w:r>
      <w:r w:rsidRPr="00567A4C">
        <w:rPr>
          <w:sz w:val="21"/>
          <w:szCs w:val="21"/>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567A4C">
        <w:rPr>
          <w:bCs/>
          <w:sz w:val="21"/>
          <w:szCs w:val="21"/>
        </w:rPr>
        <w:t>.</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Извещение о проведении запроса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0" w:history="1">
        <w:r w:rsidRPr="00567A4C">
          <w:rPr>
            <w:rStyle w:val="ab"/>
            <w:sz w:val="21"/>
            <w:szCs w:val="21"/>
          </w:rPr>
          <w:t>http://zakupki.rosatom.ru/</w:t>
        </w:r>
      </w:hyperlink>
      <w:r w:rsidRPr="00567A4C">
        <w:rPr>
          <w:sz w:val="21"/>
          <w:szCs w:val="21"/>
        </w:rPr>
        <w:t>, а так же на электронной торговой площадке.</w:t>
      </w:r>
    </w:p>
    <w:p w:rsidR="002D0A73" w:rsidRPr="00567A4C" w:rsidRDefault="002D0A73" w:rsidP="002D0A73">
      <w:pPr>
        <w:jc w:val="both"/>
        <w:rPr>
          <w:sz w:val="21"/>
          <w:szCs w:val="21"/>
        </w:rPr>
      </w:pPr>
      <w:r>
        <w:rPr>
          <w:b/>
          <w:sz w:val="21"/>
          <w:szCs w:val="21"/>
        </w:rPr>
        <w:tab/>
      </w:r>
      <w:r w:rsidRPr="00567A4C">
        <w:rPr>
          <w:b/>
          <w:sz w:val="21"/>
          <w:szCs w:val="21"/>
        </w:rPr>
        <w:t>Документация по проведению запроса предложений</w:t>
      </w:r>
      <w:r w:rsidRPr="00567A4C">
        <w:rPr>
          <w:sz w:val="21"/>
          <w:szCs w:val="21"/>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1" w:history="1">
        <w:r w:rsidRPr="00567A4C">
          <w:rPr>
            <w:rStyle w:val="ab"/>
            <w:sz w:val="21"/>
            <w:szCs w:val="21"/>
          </w:rPr>
          <w:t>http://zakupki.rosatom.ru/</w:t>
        </w:r>
      </w:hyperlink>
      <w:r w:rsidRPr="00567A4C">
        <w:rPr>
          <w:sz w:val="21"/>
          <w:szCs w:val="21"/>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Предложение (заявка на участие в процедуре закупки)</w:t>
      </w:r>
      <w:r w:rsidRPr="00567A4C">
        <w:rPr>
          <w:sz w:val="21"/>
          <w:szCs w:val="21"/>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567A4C" w:rsidRDefault="002D0A73" w:rsidP="002D0A73">
      <w:pPr>
        <w:jc w:val="both"/>
        <w:rPr>
          <w:b/>
          <w:i/>
          <w:sz w:val="21"/>
          <w:szCs w:val="21"/>
        </w:rPr>
      </w:pPr>
      <w:r>
        <w:rPr>
          <w:b/>
          <w:sz w:val="21"/>
          <w:szCs w:val="21"/>
        </w:rPr>
        <w:tab/>
      </w:r>
      <w:r w:rsidRPr="00567A4C">
        <w:rPr>
          <w:b/>
          <w:sz w:val="21"/>
          <w:szCs w:val="21"/>
        </w:rPr>
        <w:t>Участник процедуры закупки</w:t>
      </w:r>
      <w:r w:rsidRPr="00567A4C">
        <w:rPr>
          <w:sz w:val="21"/>
          <w:szCs w:val="21"/>
        </w:rPr>
        <w:t xml:space="preserve"> – юридическое или физическое лицо, выразившее заинтересованность в участии в данном запросе предложений</w:t>
      </w:r>
      <w:r w:rsidRPr="00567A4C">
        <w:rPr>
          <w:b/>
          <w:i/>
          <w:sz w:val="21"/>
          <w:szCs w:val="21"/>
        </w:rPr>
        <w:t>.</w:t>
      </w:r>
      <w:r w:rsidRPr="00567A4C">
        <w:rPr>
          <w:sz w:val="21"/>
          <w:szCs w:val="21"/>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567A4C">
        <w:rPr>
          <w:b/>
          <w:i/>
          <w:sz w:val="21"/>
          <w:szCs w:val="21"/>
        </w:rPr>
        <w:t>.</w:t>
      </w:r>
    </w:p>
    <w:p w:rsidR="002D0A73" w:rsidRPr="00567A4C" w:rsidRDefault="002D0A73" w:rsidP="002D0A73">
      <w:pPr>
        <w:jc w:val="both"/>
        <w:rPr>
          <w:sz w:val="21"/>
          <w:szCs w:val="21"/>
        </w:rPr>
      </w:pPr>
      <w:r>
        <w:rPr>
          <w:b/>
          <w:sz w:val="21"/>
          <w:szCs w:val="21"/>
        </w:rPr>
        <w:tab/>
      </w:r>
      <w:r w:rsidRPr="00567A4C">
        <w:rPr>
          <w:b/>
          <w:sz w:val="21"/>
          <w:szCs w:val="21"/>
        </w:rPr>
        <w:t>Участник запроса предложений</w:t>
      </w:r>
      <w:r w:rsidRPr="00567A4C">
        <w:rPr>
          <w:sz w:val="21"/>
          <w:szCs w:val="21"/>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Победитель запроса предложений</w:t>
      </w:r>
      <w:r w:rsidRPr="00567A4C">
        <w:rPr>
          <w:sz w:val="21"/>
          <w:szCs w:val="21"/>
        </w:rPr>
        <w:t xml:space="preserve"> </w:t>
      </w:r>
      <w:r w:rsidRPr="00567A4C">
        <w:rPr>
          <w:b/>
          <w:i/>
          <w:sz w:val="21"/>
          <w:szCs w:val="21"/>
        </w:rPr>
        <w:t xml:space="preserve"> </w:t>
      </w:r>
      <w:r w:rsidRPr="00567A4C">
        <w:rPr>
          <w:sz w:val="21"/>
          <w:szCs w:val="21"/>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567A4C" w:rsidRDefault="002D0A73" w:rsidP="002D0A73">
      <w:pPr>
        <w:jc w:val="both"/>
        <w:rPr>
          <w:sz w:val="21"/>
          <w:szCs w:val="21"/>
        </w:rPr>
      </w:pPr>
      <w:r>
        <w:rPr>
          <w:b/>
          <w:sz w:val="21"/>
          <w:szCs w:val="21"/>
        </w:rPr>
        <w:tab/>
      </w:r>
      <w:r w:rsidRPr="00567A4C">
        <w:rPr>
          <w:b/>
          <w:sz w:val="21"/>
          <w:szCs w:val="21"/>
        </w:rPr>
        <w:t>Лот</w:t>
      </w:r>
      <w:r w:rsidRPr="00567A4C">
        <w:rPr>
          <w:sz w:val="21"/>
          <w:szCs w:val="21"/>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567A4C">
        <w:rPr>
          <w:b/>
          <w:i/>
          <w:sz w:val="21"/>
          <w:szCs w:val="21"/>
        </w:rPr>
        <w:t>[если определяется]</w:t>
      </w:r>
      <w:r w:rsidRPr="00567A4C">
        <w:rPr>
          <w:sz w:val="21"/>
          <w:szCs w:val="21"/>
        </w:rPr>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567A4C" w:rsidRDefault="002D0A73" w:rsidP="002D0A73">
      <w:pPr>
        <w:jc w:val="both"/>
        <w:rPr>
          <w:sz w:val="21"/>
          <w:szCs w:val="21"/>
        </w:rPr>
      </w:pPr>
      <w:r>
        <w:rPr>
          <w:b/>
          <w:sz w:val="21"/>
          <w:szCs w:val="21"/>
        </w:rPr>
        <w:tab/>
      </w:r>
      <w:r w:rsidRPr="00567A4C">
        <w:rPr>
          <w:b/>
          <w:sz w:val="21"/>
          <w:szCs w:val="21"/>
        </w:rPr>
        <w:t xml:space="preserve">Начальная (максимальная) цена договора </w:t>
      </w:r>
      <w:r w:rsidRPr="00567A4C">
        <w:rPr>
          <w:sz w:val="21"/>
          <w:szCs w:val="21"/>
        </w:rPr>
        <w:t>– предельно допустимая цена договора, определяемая в документации по проведению запроса предложений.</w:t>
      </w:r>
    </w:p>
    <w:p w:rsidR="002D0A73" w:rsidRPr="00567A4C" w:rsidRDefault="002D0A73" w:rsidP="002D0A73">
      <w:pPr>
        <w:ind w:firstLine="567"/>
        <w:jc w:val="both"/>
        <w:rPr>
          <w:b/>
          <w:sz w:val="21"/>
          <w:szCs w:val="21"/>
        </w:rPr>
      </w:pPr>
      <w:r w:rsidRPr="00567A4C">
        <w:rPr>
          <w:b/>
          <w:sz w:val="21"/>
          <w:szCs w:val="21"/>
        </w:rPr>
        <w:t>Переторжка</w:t>
      </w:r>
      <w:r w:rsidRPr="00567A4C">
        <w:rPr>
          <w:sz w:val="21"/>
          <w:szCs w:val="21"/>
        </w:rPr>
        <w:t xml:space="preserve"> – процедура, предполагающая добровольное изменение цены </w:t>
      </w:r>
      <w:r w:rsidRPr="00567A4C">
        <w:rPr>
          <w:b/>
          <w:i/>
          <w:sz w:val="21"/>
          <w:szCs w:val="21"/>
        </w:rPr>
        <w:t>[или первоначальных условий]</w:t>
      </w:r>
      <w:r w:rsidRPr="00567A4C">
        <w:rPr>
          <w:sz w:val="21"/>
          <w:szCs w:val="21"/>
        </w:rPr>
        <w:t xml:space="preserve"> Предложения участников запроса предложений. Переторжка проводится только по решению Комиссии</w:t>
      </w:r>
    </w:p>
    <w:p w:rsidR="00025FB4" w:rsidRDefault="00025FB4" w:rsidP="00F02A0E">
      <w:pPr>
        <w:ind w:firstLine="567"/>
        <w:jc w:val="both"/>
        <w:rPr>
          <w:b/>
        </w:rPr>
      </w:pPr>
      <w:r w:rsidRPr="007F4DB9">
        <w:rPr>
          <w:b/>
        </w:rPr>
        <w:lastRenderedPageBreak/>
        <w:t xml:space="preserve">Раздел 2. ОБЩИЕ СВЕДЕНИЯ О ПРОВЕДЕНИИ </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7F4DB9" w:rsidRDefault="001D4ECC" w:rsidP="00F02A0E">
      <w:pPr>
        <w:ind w:firstLine="567"/>
        <w:jc w:val="both"/>
        <w:rPr>
          <w:b/>
        </w:rPr>
      </w:pPr>
    </w:p>
    <w:p w:rsidR="00647F0E" w:rsidRPr="007F4DB9" w:rsidRDefault="00647F0E" w:rsidP="00D45573">
      <w:pPr>
        <w:numPr>
          <w:ilvl w:val="1"/>
          <w:numId w:val="12"/>
        </w:numPr>
        <w:ind w:left="0" w:firstLine="567"/>
        <w:jc w:val="both"/>
      </w:pPr>
      <w:r w:rsidRPr="007F4DB9">
        <w:rPr>
          <w:b/>
        </w:rPr>
        <w:t>Общие сведения о проведении процедуры отрытого запроса предложений</w:t>
      </w:r>
      <w:r w:rsidR="001426BB" w:rsidRPr="007F4DB9">
        <w:rPr>
          <w:b/>
        </w:rPr>
        <w:t xml:space="preserve"> в электронной форме</w:t>
      </w:r>
      <w:r w:rsidR="00FA12BC" w:rsidRPr="007F4DB9">
        <w:rPr>
          <w:b/>
        </w:rPr>
        <w:t>.</w:t>
      </w:r>
    </w:p>
    <w:p w:rsidR="002D0A73" w:rsidRPr="007B1206" w:rsidRDefault="002D0A73" w:rsidP="002D0A73">
      <w:pPr>
        <w:ind w:firstLine="567"/>
        <w:jc w:val="both"/>
        <w:rPr>
          <w:sz w:val="22"/>
          <w:szCs w:val="22"/>
        </w:rPr>
      </w:pPr>
      <w:r w:rsidRPr="007B1206">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2D0A73" w:rsidRPr="007B1206" w:rsidRDefault="002D0A73" w:rsidP="00D45573">
      <w:pPr>
        <w:numPr>
          <w:ilvl w:val="2"/>
          <w:numId w:val="12"/>
        </w:numPr>
        <w:tabs>
          <w:tab w:val="clear" w:pos="720"/>
          <w:tab w:val="num" w:pos="0"/>
        </w:tabs>
        <w:ind w:left="0" w:firstLine="567"/>
        <w:jc w:val="both"/>
        <w:rPr>
          <w:sz w:val="22"/>
          <w:szCs w:val="22"/>
        </w:rPr>
      </w:pPr>
      <w:r w:rsidRPr="007B1206">
        <w:rPr>
          <w:sz w:val="22"/>
          <w:szCs w:val="22"/>
        </w:rPr>
        <w:t>Проводит запрос предложений в соответствии с условиями и положениями настоящей Документации.</w:t>
      </w:r>
    </w:p>
    <w:p w:rsidR="002D0A73" w:rsidRPr="007B1206" w:rsidRDefault="002D0A73" w:rsidP="00D45573">
      <w:pPr>
        <w:numPr>
          <w:ilvl w:val="2"/>
          <w:numId w:val="12"/>
        </w:numPr>
        <w:tabs>
          <w:tab w:val="clear" w:pos="720"/>
          <w:tab w:val="num" w:pos="0"/>
        </w:tabs>
        <w:ind w:left="0" w:firstLine="567"/>
        <w:jc w:val="both"/>
        <w:rPr>
          <w:sz w:val="22"/>
          <w:szCs w:val="22"/>
        </w:rPr>
      </w:pPr>
      <w:r w:rsidRPr="007B1206">
        <w:rPr>
          <w:sz w:val="22"/>
          <w:szCs w:val="22"/>
        </w:rPr>
        <w:t>Извещение о проведении настоящего запроса предложений размещено на Официальном сайте и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45573">
      <w:pPr>
        <w:numPr>
          <w:ilvl w:val="2"/>
          <w:numId w:val="12"/>
        </w:numPr>
        <w:tabs>
          <w:tab w:val="clear" w:pos="720"/>
          <w:tab w:val="num" w:pos="0"/>
        </w:tabs>
        <w:ind w:left="0" w:firstLine="567"/>
        <w:jc w:val="both"/>
        <w:rPr>
          <w:sz w:val="22"/>
          <w:szCs w:val="22"/>
        </w:rPr>
      </w:pPr>
      <w:r w:rsidRPr="007B1206">
        <w:rPr>
          <w:sz w:val="22"/>
          <w:szCs w:val="22"/>
        </w:rPr>
        <w:t>Срок и место проведения открытого запроса предложений указаны в опубликованном на Официальном сайте Извещении и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
    <w:p w:rsidR="002D0A73" w:rsidRPr="007B1206" w:rsidRDefault="002D0A73" w:rsidP="00D45573">
      <w:pPr>
        <w:numPr>
          <w:ilvl w:val="2"/>
          <w:numId w:val="12"/>
        </w:numPr>
        <w:tabs>
          <w:tab w:val="clear" w:pos="720"/>
          <w:tab w:val="num" w:pos="0"/>
        </w:tabs>
        <w:ind w:left="567" w:firstLine="0"/>
        <w:jc w:val="both"/>
        <w:rPr>
          <w:sz w:val="22"/>
          <w:szCs w:val="22"/>
        </w:rPr>
      </w:pPr>
      <w:r w:rsidRPr="007B1206">
        <w:rPr>
          <w:sz w:val="22"/>
          <w:szCs w:val="22"/>
        </w:rPr>
        <w:t>Наименование и требования к предмету закупки указаны в Разделе 9 «Техническая часть» настоящей Документации.</w:t>
      </w:r>
    </w:p>
    <w:p w:rsidR="001D4ECC" w:rsidRPr="007B1206" w:rsidRDefault="002D0A73" w:rsidP="00D45573">
      <w:pPr>
        <w:numPr>
          <w:ilvl w:val="2"/>
          <w:numId w:val="12"/>
        </w:numPr>
        <w:tabs>
          <w:tab w:val="clear" w:pos="720"/>
          <w:tab w:val="num" w:pos="0"/>
        </w:tabs>
        <w:ind w:left="0" w:firstLine="567"/>
        <w:jc w:val="both"/>
        <w:rPr>
          <w:sz w:val="22"/>
          <w:szCs w:val="22"/>
        </w:rPr>
      </w:pPr>
      <w:r w:rsidRPr="007B1206">
        <w:rPr>
          <w:sz w:val="22"/>
          <w:szCs w:val="22"/>
        </w:rPr>
        <w:t>Частичное выполнение работ</w:t>
      </w:r>
      <w:r w:rsidRPr="007B1206">
        <w:rPr>
          <w:b/>
          <w:i/>
          <w:sz w:val="22"/>
          <w:szCs w:val="22"/>
        </w:rPr>
        <w:t xml:space="preserve"> </w:t>
      </w:r>
      <w:r w:rsidRPr="007B1206">
        <w:rPr>
          <w:sz w:val="22"/>
          <w:szCs w:val="22"/>
        </w:rPr>
        <w:t xml:space="preserve"> не допускается</w:t>
      </w:r>
      <w:r w:rsidR="009302FA" w:rsidRPr="007B1206">
        <w:rPr>
          <w:sz w:val="22"/>
          <w:szCs w:val="22"/>
        </w:rPr>
        <w:t>.</w:t>
      </w:r>
    </w:p>
    <w:p w:rsidR="002D0A73" w:rsidRPr="007B1206" w:rsidRDefault="002D0A73" w:rsidP="002D0A73">
      <w:pPr>
        <w:ind w:left="567"/>
        <w:jc w:val="both"/>
        <w:rPr>
          <w:sz w:val="22"/>
          <w:szCs w:val="22"/>
        </w:rPr>
      </w:pPr>
    </w:p>
    <w:p w:rsidR="00072B50" w:rsidRPr="007B1206" w:rsidRDefault="00072B50" w:rsidP="00D45573">
      <w:pPr>
        <w:numPr>
          <w:ilvl w:val="1"/>
          <w:numId w:val="13"/>
        </w:numPr>
        <w:tabs>
          <w:tab w:val="num" w:pos="0"/>
        </w:tabs>
        <w:ind w:left="0" w:firstLine="567"/>
        <w:jc w:val="both"/>
        <w:rPr>
          <w:sz w:val="22"/>
          <w:szCs w:val="22"/>
        </w:rPr>
      </w:pPr>
      <w:r w:rsidRPr="007B1206">
        <w:rPr>
          <w:b/>
          <w:sz w:val="22"/>
          <w:szCs w:val="22"/>
        </w:rPr>
        <w:t xml:space="preserve">Правовой статус </w:t>
      </w:r>
      <w:r w:rsidR="00064369" w:rsidRPr="007B1206">
        <w:rPr>
          <w:b/>
          <w:sz w:val="22"/>
          <w:szCs w:val="22"/>
        </w:rPr>
        <w:t>открытого запроса предложений</w:t>
      </w:r>
      <w:r w:rsidR="00FA12BC" w:rsidRPr="007B1206">
        <w:rPr>
          <w:b/>
          <w:sz w:val="22"/>
          <w:szCs w:val="22"/>
        </w:rPr>
        <w:t>.</w:t>
      </w:r>
    </w:p>
    <w:p w:rsidR="002D0A73" w:rsidRPr="007B1206" w:rsidRDefault="002D0A73" w:rsidP="002D0A73">
      <w:pPr>
        <w:pStyle w:val="Times12"/>
        <w:tabs>
          <w:tab w:val="num" w:pos="0"/>
        </w:tabs>
        <w:rPr>
          <w:sz w:val="22"/>
        </w:rPr>
      </w:pPr>
      <w:r w:rsidRPr="007B1206">
        <w:rPr>
          <w:b/>
          <w:bCs w:val="0"/>
          <w:sz w:val="22"/>
        </w:rPr>
        <w:t>2.2.1.</w:t>
      </w:r>
      <w:r w:rsidRPr="007B1206">
        <w:rPr>
          <w:bCs w:val="0"/>
          <w:sz w:val="22"/>
        </w:rPr>
        <w:tab/>
        <w:t xml:space="preserve">Данная процедура запроса предложений </w:t>
      </w:r>
      <w:r w:rsidRPr="007B1206">
        <w:rPr>
          <w:sz w:val="22"/>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4 раздела 8 «Информационная карта запроса предложений».</w:t>
      </w:r>
    </w:p>
    <w:p w:rsidR="002D0A73" w:rsidRPr="007B1206" w:rsidRDefault="002D0A73" w:rsidP="002D0A73">
      <w:pPr>
        <w:pStyle w:val="Times12"/>
        <w:tabs>
          <w:tab w:val="num" w:pos="0"/>
        </w:tabs>
        <w:rPr>
          <w:sz w:val="22"/>
        </w:rPr>
      </w:pPr>
      <w:r w:rsidRPr="007B1206">
        <w:rPr>
          <w:b/>
          <w:sz w:val="22"/>
        </w:rPr>
        <w:t>2.2.2.</w:t>
      </w:r>
      <w:r w:rsidRPr="007B1206">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7B1206" w:rsidRDefault="002D0A73" w:rsidP="002D0A73">
      <w:pPr>
        <w:pStyle w:val="Times12"/>
        <w:tabs>
          <w:tab w:val="num" w:pos="0"/>
        </w:tabs>
        <w:rPr>
          <w:bCs w:val="0"/>
          <w:sz w:val="22"/>
        </w:rPr>
      </w:pPr>
      <w:r w:rsidRPr="007B1206">
        <w:rPr>
          <w:b/>
          <w:bCs w:val="0"/>
          <w:sz w:val="22"/>
        </w:rPr>
        <w:t>2.2.3.</w:t>
      </w:r>
      <w:r w:rsidRPr="007B1206">
        <w:rPr>
          <w:bCs w:val="0"/>
          <w:sz w:val="22"/>
        </w:rPr>
        <w:tab/>
        <w:t xml:space="preserve">Опубликованное на официальном </w:t>
      </w:r>
      <w:r w:rsidRPr="007B1206">
        <w:rPr>
          <w:sz w:val="22"/>
        </w:rPr>
        <w:t xml:space="preserve">сайте </w:t>
      </w:r>
      <w:hyperlink r:id="rId12" w:history="1">
        <w:r w:rsidRPr="007B1206">
          <w:rPr>
            <w:rStyle w:val="ab"/>
            <w:color w:val="auto"/>
            <w:sz w:val="22"/>
          </w:rPr>
          <w:t>http://zakupki.rosatom.ru/</w:t>
        </w:r>
      </w:hyperlink>
      <w:r w:rsidRPr="007B1206">
        <w:rPr>
          <w:bCs w:val="0"/>
          <w:sz w:val="22"/>
        </w:rPr>
        <w:t xml:space="preserve"> и на ЭТП извещение о проведении запроса предложений </w:t>
      </w:r>
      <w:r w:rsidRPr="007B1206">
        <w:rPr>
          <w:sz w:val="22"/>
        </w:rPr>
        <w:t>в электронной форме</w:t>
      </w:r>
      <w:r w:rsidRPr="007B1206">
        <w:rPr>
          <w:bCs w:val="0"/>
          <w:sz w:val="22"/>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D0A73" w:rsidRPr="007B1206" w:rsidRDefault="002D0A73" w:rsidP="002D0A73">
      <w:pPr>
        <w:pStyle w:val="Times12"/>
        <w:tabs>
          <w:tab w:val="num" w:pos="0"/>
        </w:tabs>
        <w:rPr>
          <w:sz w:val="22"/>
        </w:rPr>
      </w:pPr>
      <w:r w:rsidRPr="007B1206">
        <w:rPr>
          <w:b/>
          <w:sz w:val="22"/>
        </w:rPr>
        <w:t>2.2.4.</w:t>
      </w:r>
      <w:r w:rsidRPr="007B1206">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7B1206" w:rsidRDefault="002D0A73" w:rsidP="00D45573">
      <w:pPr>
        <w:pStyle w:val="Times12"/>
        <w:numPr>
          <w:ilvl w:val="2"/>
          <w:numId w:val="23"/>
        </w:numPr>
        <w:tabs>
          <w:tab w:val="num" w:pos="0"/>
        </w:tabs>
        <w:ind w:left="0" w:firstLine="567"/>
        <w:rPr>
          <w:bCs w:val="0"/>
          <w:sz w:val="22"/>
        </w:rPr>
      </w:pPr>
      <w:r w:rsidRPr="007B1206">
        <w:rPr>
          <w:bCs w:val="0"/>
          <w:sz w:val="22"/>
        </w:rPr>
        <w:t>Заключенный по результатам запроса предложений договор фиксирует все достигнутые сторонами договоренности.</w:t>
      </w:r>
    </w:p>
    <w:p w:rsidR="002D0A73" w:rsidRPr="007B1206" w:rsidRDefault="002D0A73" w:rsidP="00D45573">
      <w:pPr>
        <w:pStyle w:val="Times12"/>
        <w:numPr>
          <w:ilvl w:val="2"/>
          <w:numId w:val="23"/>
        </w:numPr>
        <w:tabs>
          <w:tab w:val="num" w:pos="0"/>
        </w:tabs>
        <w:ind w:left="0" w:firstLine="567"/>
        <w:rPr>
          <w:sz w:val="22"/>
        </w:rPr>
      </w:pPr>
      <w:r w:rsidRPr="007B1206">
        <w:rPr>
          <w:bCs w:val="0"/>
          <w:sz w:val="22"/>
        </w:rPr>
        <w:t>При определении</w:t>
      </w:r>
      <w:r w:rsidRPr="007B1206">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7B1206" w:rsidRDefault="002D0A73" w:rsidP="00D45573">
      <w:pPr>
        <w:numPr>
          <w:ilvl w:val="0"/>
          <w:numId w:val="22"/>
        </w:numPr>
        <w:shd w:val="clear" w:color="auto" w:fill="FFFFFF"/>
        <w:tabs>
          <w:tab w:val="num" w:pos="0"/>
          <w:tab w:val="left" w:pos="1418"/>
        </w:tabs>
        <w:autoSpaceDE w:val="0"/>
        <w:autoSpaceDN w:val="0"/>
        <w:adjustRightInd w:val="0"/>
        <w:ind w:left="11" w:right="28" w:firstLine="567"/>
        <w:jc w:val="both"/>
        <w:rPr>
          <w:spacing w:val="-10"/>
          <w:sz w:val="22"/>
          <w:szCs w:val="22"/>
        </w:rPr>
      </w:pPr>
      <w:r w:rsidRPr="007B1206">
        <w:rPr>
          <w:sz w:val="22"/>
          <w:szCs w:val="22"/>
        </w:rPr>
        <w:t>протоколы преддоговорных переговоров;</w:t>
      </w:r>
    </w:p>
    <w:p w:rsidR="002D0A73" w:rsidRPr="007B1206" w:rsidRDefault="002D0A73" w:rsidP="00D45573">
      <w:pPr>
        <w:numPr>
          <w:ilvl w:val="0"/>
          <w:numId w:val="22"/>
        </w:numPr>
        <w:shd w:val="clear" w:color="auto" w:fill="FFFFFF"/>
        <w:tabs>
          <w:tab w:val="num" w:pos="0"/>
          <w:tab w:val="left" w:pos="1418"/>
        </w:tabs>
        <w:autoSpaceDE w:val="0"/>
        <w:autoSpaceDN w:val="0"/>
        <w:adjustRightInd w:val="0"/>
        <w:ind w:left="11" w:right="28" w:firstLine="567"/>
        <w:jc w:val="both"/>
        <w:rPr>
          <w:spacing w:val="-8"/>
          <w:sz w:val="22"/>
          <w:szCs w:val="22"/>
        </w:rPr>
      </w:pPr>
      <w:r w:rsidRPr="007B1206">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7B1206" w:rsidRDefault="002D0A73" w:rsidP="00D45573">
      <w:pPr>
        <w:numPr>
          <w:ilvl w:val="0"/>
          <w:numId w:val="22"/>
        </w:numPr>
        <w:shd w:val="clear" w:color="auto" w:fill="FFFFFF"/>
        <w:tabs>
          <w:tab w:val="num" w:pos="0"/>
          <w:tab w:val="left" w:pos="1418"/>
        </w:tabs>
        <w:autoSpaceDE w:val="0"/>
        <w:autoSpaceDN w:val="0"/>
        <w:adjustRightInd w:val="0"/>
        <w:ind w:left="11" w:right="28" w:firstLine="567"/>
        <w:jc w:val="both"/>
        <w:rPr>
          <w:spacing w:val="-8"/>
          <w:sz w:val="22"/>
          <w:szCs w:val="22"/>
        </w:rPr>
      </w:pPr>
      <w:r w:rsidRPr="007B1206">
        <w:rPr>
          <w:sz w:val="22"/>
          <w:szCs w:val="22"/>
        </w:rPr>
        <w:t>предложение участника, с которым заключается договор, со всеми дополнениями и разъяснениями.</w:t>
      </w:r>
    </w:p>
    <w:p w:rsidR="002D0A73" w:rsidRPr="007B1206" w:rsidRDefault="002D0A73" w:rsidP="002D0A73">
      <w:pPr>
        <w:shd w:val="clear" w:color="auto" w:fill="FFFFFF"/>
        <w:tabs>
          <w:tab w:val="num" w:pos="0"/>
          <w:tab w:val="num" w:pos="1560"/>
        </w:tabs>
        <w:ind w:firstLine="567"/>
        <w:jc w:val="both"/>
        <w:rPr>
          <w:sz w:val="22"/>
          <w:szCs w:val="22"/>
        </w:rPr>
      </w:pPr>
      <w:r w:rsidRPr="007B1206">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7B1206" w:rsidRDefault="002D0A73" w:rsidP="00D45573">
      <w:pPr>
        <w:pStyle w:val="Times12"/>
        <w:numPr>
          <w:ilvl w:val="2"/>
          <w:numId w:val="23"/>
        </w:numPr>
        <w:tabs>
          <w:tab w:val="num" w:pos="0"/>
          <w:tab w:val="num" w:pos="960"/>
        </w:tabs>
        <w:ind w:left="0" w:firstLine="567"/>
        <w:rPr>
          <w:sz w:val="22"/>
        </w:rPr>
      </w:pPr>
      <w:r w:rsidRPr="007B1206">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7B1206" w:rsidRDefault="002D0A73" w:rsidP="00D45573">
      <w:pPr>
        <w:pStyle w:val="Times12"/>
        <w:numPr>
          <w:ilvl w:val="2"/>
          <w:numId w:val="23"/>
        </w:numPr>
        <w:tabs>
          <w:tab w:val="num" w:pos="0"/>
          <w:tab w:val="num" w:pos="960"/>
        </w:tabs>
        <w:ind w:left="0" w:firstLine="567"/>
        <w:rPr>
          <w:sz w:val="22"/>
        </w:rPr>
      </w:pPr>
      <w:r w:rsidRPr="007B1206">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7B1206" w:rsidRDefault="002D0A73" w:rsidP="00D45573">
      <w:pPr>
        <w:pStyle w:val="Times12"/>
        <w:numPr>
          <w:ilvl w:val="2"/>
          <w:numId w:val="23"/>
        </w:numPr>
        <w:tabs>
          <w:tab w:val="num" w:pos="0"/>
          <w:tab w:val="num" w:pos="960"/>
        </w:tabs>
        <w:ind w:left="0" w:firstLine="567"/>
        <w:rPr>
          <w:sz w:val="22"/>
        </w:rPr>
      </w:pPr>
      <w:r w:rsidRPr="007B1206">
        <w:rPr>
          <w:sz w:val="22"/>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w:t>
      </w:r>
      <w:r w:rsidRPr="007B1206">
        <w:rPr>
          <w:sz w:val="22"/>
        </w:rPr>
        <w:lastRenderedPageBreak/>
        <w:t>предложений, согласно положениям главы 18 и главы 19 «Единого отраслевого стандарта закупок Госкорпорации «Росатом».</w:t>
      </w:r>
    </w:p>
    <w:p w:rsidR="002D0A73" w:rsidRPr="0036632B" w:rsidRDefault="002D0A73" w:rsidP="000213F5">
      <w:pPr>
        <w:tabs>
          <w:tab w:val="left" w:pos="1004"/>
        </w:tabs>
        <w:ind w:left="567"/>
        <w:jc w:val="both"/>
        <w:rPr>
          <w:sz w:val="22"/>
          <w:szCs w:val="22"/>
        </w:rPr>
      </w:pPr>
    </w:p>
    <w:p w:rsidR="002A4E3C" w:rsidRPr="007B1206" w:rsidRDefault="002A4E3C" w:rsidP="00D45573">
      <w:pPr>
        <w:numPr>
          <w:ilvl w:val="1"/>
          <w:numId w:val="13"/>
        </w:numPr>
        <w:ind w:left="0" w:firstLine="567"/>
        <w:jc w:val="both"/>
        <w:rPr>
          <w:b/>
          <w:sz w:val="22"/>
          <w:szCs w:val="22"/>
        </w:rPr>
      </w:pPr>
      <w:r w:rsidRPr="007B1206">
        <w:rPr>
          <w:b/>
          <w:sz w:val="22"/>
          <w:szCs w:val="22"/>
        </w:rPr>
        <w:t>Порядок проведения открытого запроса предложений.</w:t>
      </w:r>
    </w:p>
    <w:p w:rsidR="002D0A73" w:rsidRPr="007B1206" w:rsidRDefault="002D0A73" w:rsidP="00D45573">
      <w:pPr>
        <w:pStyle w:val="2"/>
        <w:numPr>
          <w:ilvl w:val="2"/>
          <w:numId w:val="25"/>
        </w:numPr>
        <w:suppressAutoHyphens/>
        <w:spacing w:before="0" w:after="0" w:line="240" w:lineRule="auto"/>
        <w:rPr>
          <w:rFonts w:ascii="Times New Roman" w:hAnsi="Times New Roman" w:cs="Times New Roman"/>
          <w:b w:val="0"/>
          <w:i w:val="0"/>
          <w:sz w:val="22"/>
          <w:szCs w:val="22"/>
        </w:rPr>
      </w:pPr>
      <w:bookmarkStart w:id="0" w:name="_Toc303607163"/>
      <w:r w:rsidRPr="007B120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B1206">
        <w:rPr>
          <w:rFonts w:ascii="Times New Roman" w:hAnsi="Times New Roman" w:cs="Times New Roman"/>
          <w:b w:val="0"/>
          <w:i w:val="0"/>
          <w:sz w:val="22"/>
          <w:szCs w:val="22"/>
        </w:rPr>
        <w:t>:</w:t>
      </w:r>
    </w:p>
    <w:p w:rsidR="002D0A73" w:rsidRPr="00AA406D" w:rsidRDefault="002D0A73" w:rsidP="00AA406D">
      <w:pPr>
        <w:pStyle w:val="2"/>
        <w:suppressAutoHyphens/>
        <w:spacing w:before="0" w:after="0" w:line="240" w:lineRule="auto"/>
        <w:rPr>
          <w:rFonts w:ascii="Times New Roman" w:hAnsi="Times New Roman" w:cs="Times New Roman"/>
          <w:b w:val="0"/>
          <w:i w:val="0"/>
          <w:sz w:val="22"/>
          <w:szCs w:val="22"/>
        </w:rPr>
      </w:pPr>
      <w:r w:rsidRPr="007B1206">
        <w:rPr>
          <w:rFonts w:ascii="Times New Roman" w:hAnsi="Times New Roman" w:cs="Times New Roman"/>
          <w:b w:val="0"/>
          <w:i w:val="0"/>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13" w:history="1">
        <w:r w:rsidRPr="007B1206">
          <w:rPr>
            <w:rStyle w:val="ab"/>
            <w:rFonts w:ascii="Times New Roman" w:hAnsi="Times New Roman" w:cs="Times New Roman"/>
            <w:b w:val="0"/>
            <w:i w:val="0"/>
            <w:color w:val="auto"/>
            <w:sz w:val="22"/>
            <w:szCs w:val="22"/>
          </w:rPr>
          <w:t>http://zakupki.rosatom.ru/</w:t>
        </w:r>
      </w:hyperlink>
      <w:r w:rsidRPr="007B1206">
        <w:rPr>
          <w:rStyle w:val="ab"/>
          <w:rFonts w:ascii="Times New Roman" w:hAnsi="Times New Roman" w:cs="Times New Roman"/>
          <w:b w:val="0"/>
          <w:i w:val="0"/>
          <w:color w:val="auto"/>
          <w:sz w:val="22"/>
          <w:szCs w:val="22"/>
        </w:rPr>
        <w:t xml:space="preserve"> </w:t>
      </w:r>
      <w:r w:rsidRPr="007B1206">
        <w:rPr>
          <w:rFonts w:ascii="Times New Roman" w:hAnsi="Times New Roman" w:cs="Times New Roman"/>
          <w:b w:val="0"/>
          <w:i w:val="0"/>
          <w:sz w:val="22"/>
          <w:szCs w:val="22"/>
        </w:rPr>
        <w:t xml:space="preserve">и на ЭТП. На официальном сайте Госкорпорации «Росатом» </w:t>
      </w:r>
      <w:hyperlink r:id="rId14" w:history="1">
        <w:r w:rsidRPr="007B1206">
          <w:rPr>
            <w:rStyle w:val="ab"/>
            <w:rFonts w:ascii="Times New Roman" w:hAnsi="Times New Roman" w:cs="Times New Roman"/>
            <w:b w:val="0"/>
            <w:i w:val="0"/>
            <w:color w:val="auto"/>
            <w:sz w:val="22"/>
            <w:szCs w:val="22"/>
          </w:rPr>
          <w:t>http://zakupki.rosatom.ru/</w:t>
        </w:r>
      </w:hyperlink>
      <w:r w:rsidRPr="007B1206">
        <w:rPr>
          <w:rFonts w:ascii="Times New Roman" w:hAnsi="Times New Roman" w:cs="Times New Roman"/>
          <w:b w:val="0"/>
          <w:i w:val="0"/>
          <w:sz w:val="22"/>
          <w:szCs w:val="22"/>
        </w:rPr>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bookmarkStart w:id="2" w:name="_Toc303175462"/>
      <w:bookmarkStart w:id="3" w:name="_Toc303175511"/>
      <w:bookmarkStart w:id="4" w:name="_Toc303607164"/>
      <w:bookmarkEnd w:id="1"/>
      <w:bookmarkEnd w:id="2"/>
      <w:bookmarkEnd w:id="3"/>
    </w:p>
    <w:p w:rsidR="002D0A73" w:rsidRPr="007B1206" w:rsidRDefault="002D0A73" w:rsidP="00D45573">
      <w:pPr>
        <w:pStyle w:val="2"/>
        <w:numPr>
          <w:ilvl w:val="2"/>
          <w:numId w:val="26"/>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2D0A73" w:rsidRPr="007B1206" w:rsidRDefault="002D0A73" w:rsidP="00D45573">
      <w:pPr>
        <w:pStyle w:val="aff1"/>
        <w:numPr>
          <w:ilvl w:val="0"/>
          <w:numId w:val="24"/>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1 пункте раздела 8 «Информационная карта запроса предложений».</w:t>
      </w:r>
    </w:p>
    <w:p w:rsidR="002D0A73" w:rsidRPr="007B1206" w:rsidRDefault="002D0A73" w:rsidP="00D45573">
      <w:pPr>
        <w:pStyle w:val="aff1"/>
        <w:numPr>
          <w:ilvl w:val="0"/>
          <w:numId w:val="24"/>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разъяснение на запрос, сделанный в порядке, определенном пунктом </w:t>
      </w:r>
      <w:r w:rsidR="007B1206">
        <w:rPr>
          <w:rFonts w:ascii="Times New Roman" w:hAnsi="Times New Roman" w:cs="Times New Roman"/>
          <w:sz w:val="22"/>
          <w:szCs w:val="22"/>
        </w:rPr>
        <w:t xml:space="preserve">2.3.1. п.п. </w:t>
      </w:r>
      <w:r w:rsidRPr="007B1206">
        <w:rPr>
          <w:rFonts w:ascii="Times New Roman" w:hAnsi="Times New Roman" w:cs="Times New Roman"/>
          <w:sz w:val="22"/>
          <w:szCs w:val="22"/>
        </w:rPr>
        <w:t xml:space="preserve">1). При этом такое разъяснение размещается на сайте </w:t>
      </w:r>
      <w:hyperlink r:id="rId15" w:history="1">
        <w:r w:rsidRPr="007B1206">
          <w:rPr>
            <w:rStyle w:val="ab"/>
            <w:rFonts w:ascii="Times New Roman" w:hAnsi="Times New Roman" w:cs="Times New Roman"/>
            <w:color w:val="auto"/>
            <w:sz w:val="22"/>
            <w:szCs w:val="22"/>
          </w:rPr>
          <w:t>http://zakupki.rosatom.ru/</w:t>
        </w:r>
      </w:hyperlink>
      <w:r w:rsidRPr="007B1206">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D45573">
      <w:pPr>
        <w:pStyle w:val="aff1"/>
        <w:numPr>
          <w:ilvl w:val="0"/>
          <w:numId w:val="24"/>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D45573">
      <w:pPr>
        <w:pStyle w:val="aff1"/>
        <w:numPr>
          <w:ilvl w:val="0"/>
          <w:numId w:val="24"/>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7B1206" w:rsidRPr="00AA406D" w:rsidRDefault="002D0A73" w:rsidP="00AA406D">
      <w:pPr>
        <w:pStyle w:val="aff1"/>
        <w:numPr>
          <w:ilvl w:val="0"/>
          <w:numId w:val="24"/>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D45573">
      <w:pPr>
        <w:pStyle w:val="2"/>
        <w:numPr>
          <w:ilvl w:val="2"/>
          <w:numId w:val="26"/>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7B6F34" w:rsidRPr="00484572" w:rsidRDefault="002D0A73" w:rsidP="007B6F34">
      <w:pPr>
        <w:pStyle w:val="aff1"/>
        <w:numPr>
          <w:ilvl w:val="0"/>
          <w:numId w:val="29"/>
        </w:numPr>
        <w:tabs>
          <w:tab w:val="left" w:pos="1276"/>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D45573">
      <w:pPr>
        <w:pStyle w:val="2"/>
        <w:numPr>
          <w:ilvl w:val="0"/>
          <w:numId w:val="29"/>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D45573">
      <w:pPr>
        <w:pStyle w:val="aff1"/>
        <w:numPr>
          <w:ilvl w:val="0"/>
          <w:numId w:val="29"/>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535D1A">
      <w:pPr>
        <w:pStyle w:val="aff1"/>
        <w:numPr>
          <w:ilvl w:val="0"/>
          <w:numId w:val="29"/>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AA406D" w:rsidRPr="00AA406D" w:rsidRDefault="00535D1A" w:rsidP="00AA406D">
      <w:pPr>
        <w:pStyle w:val="aff1"/>
        <w:numPr>
          <w:ilvl w:val="0"/>
          <w:numId w:val="29"/>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2D0A73" w:rsidRPr="007B1206" w:rsidRDefault="002D0A73" w:rsidP="00D45573">
      <w:pPr>
        <w:pStyle w:val="2"/>
        <w:numPr>
          <w:ilvl w:val="2"/>
          <w:numId w:val="26"/>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2D0A73" w:rsidRPr="007B1206" w:rsidRDefault="002D0A73" w:rsidP="00D45573">
      <w:pPr>
        <w:pStyle w:val="aff1"/>
        <w:numPr>
          <w:ilvl w:val="0"/>
          <w:numId w:val="30"/>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w:t>
      </w:r>
      <w:r w:rsidRPr="007B1206">
        <w:rPr>
          <w:rFonts w:ascii="Times New Roman" w:hAnsi="Times New Roman" w:cs="Times New Roman"/>
          <w:sz w:val="22"/>
          <w:szCs w:val="22"/>
        </w:rPr>
        <w:lastRenderedPageBreak/>
        <w:t xml:space="preserve">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2D0A73" w:rsidRPr="007B1206" w:rsidRDefault="002D0A73" w:rsidP="00D45573">
      <w:pPr>
        <w:pStyle w:val="aff1"/>
        <w:numPr>
          <w:ilvl w:val="0"/>
          <w:numId w:val="30"/>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В отношении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D45573">
      <w:pPr>
        <w:pStyle w:val="aff1"/>
        <w:numPr>
          <w:ilvl w:val="0"/>
          <w:numId w:val="30"/>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D45573">
      <w:pPr>
        <w:pStyle w:val="aff1"/>
        <w:numPr>
          <w:ilvl w:val="0"/>
          <w:numId w:val="30"/>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D45573">
      <w:pPr>
        <w:pStyle w:val="aff1"/>
        <w:numPr>
          <w:ilvl w:val="0"/>
          <w:numId w:val="31"/>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2D0A73" w:rsidRPr="007B1206" w:rsidRDefault="002D0A73" w:rsidP="00D45573">
      <w:pPr>
        <w:pStyle w:val="aff1"/>
        <w:numPr>
          <w:ilvl w:val="0"/>
          <w:numId w:val="31"/>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AA406D">
      <w:pPr>
        <w:pStyle w:val="aff1"/>
        <w:numPr>
          <w:ilvl w:val="0"/>
          <w:numId w:val="31"/>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2D0A73" w:rsidRPr="007B1206" w:rsidRDefault="002D0A73" w:rsidP="00D45573">
      <w:pPr>
        <w:pStyle w:val="2"/>
        <w:numPr>
          <w:ilvl w:val="2"/>
          <w:numId w:val="26"/>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2D0A73" w:rsidRPr="007B1206" w:rsidRDefault="002D0A73" w:rsidP="00D45573">
      <w:pPr>
        <w:pStyle w:val="aff1"/>
        <w:numPr>
          <w:ilvl w:val="0"/>
          <w:numId w:val="28"/>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D45573">
      <w:pPr>
        <w:pStyle w:val="af8"/>
        <w:keepNext/>
        <w:numPr>
          <w:ilvl w:val="1"/>
          <w:numId w:val="26"/>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D45573">
      <w:pPr>
        <w:pStyle w:val="Times12"/>
        <w:numPr>
          <w:ilvl w:val="2"/>
          <w:numId w:val="26"/>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D45573">
      <w:pPr>
        <w:pStyle w:val="Times12"/>
        <w:numPr>
          <w:ilvl w:val="2"/>
          <w:numId w:val="26"/>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D45573">
      <w:pPr>
        <w:numPr>
          <w:ilvl w:val="0"/>
          <w:numId w:val="27"/>
        </w:numPr>
        <w:tabs>
          <w:tab w:val="left" w:pos="1134"/>
        </w:tabs>
        <w:ind w:left="0" w:right="-1" w:firstLine="709"/>
        <w:jc w:val="both"/>
        <w:rPr>
          <w:sz w:val="22"/>
          <w:szCs w:val="22"/>
        </w:rPr>
      </w:pPr>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D0A73" w:rsidRPr="007B1206" w:rsidRDefault="002D0A73" w:rsidP="00D45573">
      <w:pPr>
        <w:numPr>
          <w:ilvl w:val="0"/>
          <w:numId w:val="27"/>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D45573">
      <w:pPr>
        <w:numPr>
          <w:ilvl w:val="0"/>
          <w:numId w:val="27"/>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D45573">
      <w:pPr>
        <w:pStyle w:val="Times12"/>
        <w:numPr>
          <w:ilvl w:val="2"/>
          <w:numId w:val="26"/>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D45573">
      <w:pPr>
        <w:pStyle w:val="Times12"/>
        <w:numPr>
          <w:ilvl w:val="2"/>
          <w:numId w:val="26"/>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D45573">
      <w:pPr>
        <w:pStyle w:val="Times12"/>
        <w:numPr>
          <w:ilvl w:val="2"/>
          <w:numId w:val="26"/>
        </w:numPr>
        <w:tabs>
          <w:tab w:val="num" w:pos="1430"/>
        </w:tabs>
        <w:ind w:left="0" w:firstLine="567"/>
        <w:rPr>
          <w:sz w:val="22"/>
        </w:rPr>
      </w:pPr>
      <w:r w:rsidRPr="007B1206">
        <w:rPr>
          <w:sz w:val="22"/>
        </w:rPr>
        <w:t xml:space="preserve">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w:t>
      </w:r>
      <w:r w:rsidRPr="007B1206">
        <w:rPr>
          <w:sz w:val="22"/>
        </w:rPr>
        <w:lastRenderedPageBreak/>
        <w:t>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AA406D" w:rsidRPr="007B1206" w:rsidRDefault="00AA406D" w:rsidP="00AA406D">
      <w:pPr>
        <w:pStyle w:val="Times12"/>
        <w:ind w:left="567" w:firstLine="0"/>
        <w:rPr>
          <w:sz w:val="22"/>
        </w:rPr>
      </w:pPr>
    </w:p>
    <w:p w:rsidR="002D0A73" w:rsidRPr="007B1206" w:rsidRDefault="002D0A73" w:rsidP="00D45573">
      <w:pPr>
        <w:pStyle w:val="af8"/>
        <w:keepNext/>
        <w:numPr>
          <w:ilvl w:val="1"/>
          <w:numId w:val="26"/>
        </w:numPr>
        <w:tabs>
          <w:tab w:val="num" w:pos="1108"/>
        </w:tabs>
        <w:spacing w:before="0" w:after="0"/>
        <w:ind w:left="0" w:firstLine="567"/>
        <w:jc w:val="both"/>
        <w:rPr>
          <w:b/>
          <w:sz w:val="22"/>
          <w:szCs w:val="22"/>
        </w:rPr>
      </w:pPr>
      <w:r w:rsidRPr="007B1206">
        <w:rPr>
          <w:b/>
          <w:sz w:val="22"/>
          <w:szCs w:val="22"/>
        </w:rPr>
        <w:t>Особые положения в связи с проведением запроса предложений через ЭТП</w:t>
      </w:r>
    </w:p>
    <w:p w:rsidR="002D0A73" w:rsidRPr="007B1206" w:rsidRDefault="002D0A73" w:rsidP="00D45573">
      <w:pPr>
        <w:pStyle w:val="Times12"/>
        <w:numPr>
          <w:ilvl w:val="2"/>
          <w:numId w:val="26"/>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D45573">
      <w:pPr>
        <w:pStyle w:val="Times12"/>
        <w:numPr>
          <w:ilvl w:val="2"/>
          <w:numId w:val="26"/>
        </w:numPr>
        <w:tabs>
          <w:tab w:val="num" w:pos="1418"/>
        </w:tabs>
        <w:ind w:left="0" w:firstLine="567"/>
        <w:rPr>
          <w:sz w:val="22"/>
        </w:rPr>
      </w:pPr>
      <w:r w:rsidRPr="007B1206">
        <w:rPr>
          <w:sz w:val="22"/>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D45573">
      <w:pPr>
        <w:pStyle w:val="af8"/>
        <w:keepNext/>
        <w:numPr>
          <w:ilvl w:val="1"/>
          <w:numId w:val="26"/>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2D0A73" w:rsidRPr="007B1206" w:rsidRDefault="002D0A73" w:rsidP="00D45573">
      <w:pPr>
        <w:pStyle w:val="Times12"/>
        <w:numPr>
          <w:ilvl w:val="2"/>
          <w:numId w:val="26"/>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D45573">
      <w:pPr>
        <w:pStyle w:val="Times12"/>
        <w:numPr>
          <w:ilvl w:val="2"/>
          <w:numId w:val="26"/>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D45573">
      <w:pPr>
        <w:pStyle w:val="af8"/>
        <w:keepNext/>
        <w:numPr>
          <w:ilvl w:val="1"/>
          <w:numId w:val="26"/>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D45573">
      <w:pPr>
        <w:pStyle w:val="af3"/>
        <w:numPr>
          <w:ilvl w:val="2"/>
          <w:numId w:val="26"/>
        </w:numPr>
        <w:tabs>
          <w:tab w:val="num" w:pos="1430"/>
        </w:tabs>
        <w:spacing w:after="0"/>
        <w:ind w:left="0" w:firstLine="710"/>
        <w:contextualSpacing w:val="0"/>
        <w:jc w:val="both"/>
        <w:rPr>
          <w:sz w:val="22"/>
          <w:szCs w:val="22"/>
        </w:rPr>
      </w:pPr>
      <w:r w:rsidRPr="007B1206">
        <w:rPr>
          <w:sz w:val="22"/>
          <w:szCs w:val="22"/>
        </w:rPr>
        <w:t xml:space="preserve">Заказчик/организатор размещения заказа, разместивший на официальном сайте </w:t>
      </w:r>
      <w:hyperlink r:id="rId16"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b/>
          <w:i/>
          <w:sz w:val="22"/>
          <w:szCs w:val="22"/>
        </w:rPr>
        <w:t xml:space="preserve"> </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
    <w:p w:rsidR="002D0A73" w:rsidRPr="007B1206" w:rsidRDefault="002D0A73" w:rsidP="00D45573">
      <w:pPr>
        <w:pStyle w:val="af3"/>
        <w:numPr>
          <w:ilvl w:val="2"/>
          <w:numId w:val="26"/>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2D0A73">
      <w:pPr>
        <w:numPr>
          <w:ilvl w:val="1"/>
          <w:numId w:val="4"/>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2D0A73">
      <w:pPr>
        <w:numPr>
          <w:ilvl w:val="1"/>
          <w:numId w:val="4"/>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2D0A73">
      <w:pPr>
        <w:numPr>
          <w:ilvl w:val="0"/>
          <w:numId w:val="5"/>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2D0A73" w:rsidRPr="007B1206" w:rsidRDefault="002D0A73" w:rsidP="002D0A73">
      <w:pPr>
        <w:numPr>
          <w:ilvl w:val="0"/>
          <w:numId w:val="5"/>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2D0A73">
      <w:pPr>
        <w:numPr>
          <w:ilvl w:val="0"/>
          <w:numId w:val="5"/>
        </w:numPr>
        <w:tabs>
          <w:tab w:val="clear" w:pos="900"/>
          <w:tab w:val="left" w:pos="0"/>
        </w:tabs>
        <w:ind w:left="0" w:firstLine="540"/>
        <w:jc w:val="both"/>
        <w:rPr>
          <w:sz w:val="22"/>
          <w:szCs w:val="22"/>
        </w:rPr>
      </w:pPr>
      <w:r w:rsidRPr="007B1206">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2D0A73">
      <w:pPr>
        <w:numPr>
          <w:ilvl w:val="0"/>
          <w:numId w:val="5"/>
        </w:numPr>
        <w:tabs>
          <w:tab w:val="clear" w:pos="900"/>
          <w:tab w:val="num" w:pos="426"/>
        </w:tabs>
        <w:ind w:left="0" w:firstLine="567"/>
        <w:jc w:val="both"/>
        <w:rPr>
          <w:sz w:val="22"/>
          <w:szCs w:val="22"/>
        </w:rPr>
      </w:pPr>
      <w:r w:rsidRPr="007B1206">
        <w:rPr>
          <w:sz w:val="22"/>
          <w:szCs w:val="22"/>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2D0A73" w:rsidRPr="007B1206" w:rsidRDefault="002D0A73" w:rsidP="002D0A73">
      <w:pPr>
        <w:numPr>
          <w:ilvl w:val="0"/>
          <w:numId w:val="5"/>
        </w:numPr>
        <w:tabs>
          <w:tab w:val="clear" w:pos="900"/>
          <w:tab w:val="num" w:pos="426"/>
        </w:tabs>
        <w:ind w:left="0" w:firstLine="567"/>
        <w:jc w:val="both"/>
        <w:rPr>
          <w:sz w:val="22"/>
          <w:szCs w:val="22"/>
        </w:rPr>
      </w:pPr>
      <w:r w:rsidRPr="007B1206">
        <w:rPr>
          <w:sz w:val="22"/>
          <w:szCs w:val="22"/>
        </w:rPr>
        <w:lastRenderedPageBreak/>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2D0A73">
      <w:pPr>
        <w:numPr>
          <w:ilvl w:val="0"/>
          <w:numId w:val="5"/>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2D0A73">
      <w:pPr>
        <w:numPr>
          <w:ilvl w:val="0"/>
          <w:numId w:val="5"/>
        </w:numPr>
        <w:tabs>
          <w:tab w:val="clear" w:pos="900"/>
          <w:tab w:val="num" w:pos="426"/>
        </w:tabs>
        <w:ind w:left="0" w:firstLine="567"/>
        <w:jc w:val="both"/>
        <w:rPr>
          <w:sz w:val="22"/>
          <w:szCs w:val="22"/>
        </w:rPr>
      </w:pPr>
      <w:r w:rsidRPr="007B1206">
        <w:rPr>
          <w:sz w:val="22"/>
          <w:szCs w:val="22"/>
        </w:rPr>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2D0A73">
      <w:pPr>
        <w:numPr>
          <w:ilvl w:val="0"/>
          <w:numId w:val="5"/>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1" w:name="_Ref307328173"/>
    </w:p>
    <w:p w:rsidR="002D0A73" w:rsidRPr="007B1206" w:rsidRDefault="002D0A73" w:rsidP="002D0A73">
      <w:pPr>
        <w:numPr>
          <w:ilvl w:val="0"/>
          <w:numId w:val="5"/>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2D0A73" w:rsidRPr="007B1206" w:rsidRDefault="002D0A73" w:rsidP="002D0A73">
      <w:pPr>
        <w:pStyle w:val="aff1"/>
        <w:numPr>
          <w:ilvl w:val="0"/>
          <w:numId w:val="5"/>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2D0A73">
      <w:pPr>
        <w:numPr>
          <w:ilvl w:val="0"/>
          <w:numId w:val="5"/>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45573">
      <w:pPr>
        <w:pStyle w:val="02statia2"/>
        <w:numPr>
          <w:ilvl w:val="0"/>
          <w:numId w:val="18"/>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45573">
      <w:pPr>
        <w:pStyle w:val="02statia2"/>
        <w:numPr>
          <w:ilvl w:val="0"/>
          <w:numId w:val="18"/>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2D0A73" w:rsidRPr="007B1206" w:rsidRDefault="002D0A73" w:rsidP="00D45573">
      <w:pPr>
        <w:pStyle w:val="02statia2"/>
        <w:numPr>
          <w:ilvl w:val="0"/>
          <w:numId w:val="18"/>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D45573">
      <w:pPr>
        <w:pStyle w:val="Times12"/>
        <w:numPr>
          <w:ilvl w:val="2"/>
          <w:numId w:val="36"/>
        </w:numPr>
        <w:ind w:left="0" w:firstLine="567"/>
        <w:rPr>
          <w:sz w:val="22"/>
        </w:rPr>
      </w:pPr>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2D0A73" w:rsidRPr="007B1206" w:rsidRDefault="002D0A73" w:rsidP="00D45573">
      <w:pPr>
        <w:pStyle w:val="02statia2"/>
        <w:numPr>
          <w:ilvl w:val="0"/>
          <w:numId w:val="19"/>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2D0A73" w:rsidRPr="007B1206" w:rsidRDefault="002D0A73" w:rsidP="00D45573">
      <w:pPr>
        <w:pStyle w:val="02statia2"/>
        <w:numPr>
          <w:ilvl w:val="0"/>
          <w:numId w:val="19"/>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w:t>
      </w:r>
      <w:r w:rsidRPr="007B1206">
        <w:rPr>
          <w:rFonts w:ascii="Times New Roman" w:hAnsi="Times New Roman"/>
          <w:sz w:val="22"/>
          <w:szCs w:val="22"/>
        </w:rPr>
        <w:lastRenderedPageBreak/>
        <w:t>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45573">
      <w:pPr>
        <w:pStyle w:val="02statia2"/>
        <w:numPr>
          <w:ilvl w:val="0"/>
          <w:numId w:val="19"/>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7B1206" w:rsidRDefault="002D0A73" w:rsidP="00D45573">
      <w:pPr>
        <w:pStyle w:val="aff1"/>
        <w:numPr>
          <w:ilvl w:val="0"/>
          <w:numId w:val="19"/>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sidR="0047584A">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45573">
      <w:pPr>
        <w:pStyle w:val="Times12"/>
        <w:numPr>
          <w:ilvl w:val="2"/>
          <w:numId w:val="36"/>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
        <w:tabs>
          <w:tab w:val="clear" w:pos="767"/>
        </w:tabs>
        <w:ind w:left="0" w:firstLine="567"/>
        <w:rPr>
          <w:sz w:val="22"/>
          <w:szCs w:val="22"/>
        </w:rPr>
      </w:pPr>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2D0A73" w:rsidRPr="007B1206" w:rsidRDefault="002D0A73" w:rsidP="002D0A73">
      <w:pPr>
        <w:pStyle w:val="3"/>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
        <w:tabs>
          <w:tab w:val="clear" w:pos="767"/>
        </w:tabs>
        <w:ind w:left="0" w:firstLine="567"/>
        <w:rPr>
          <w:sz w:val="22"/>
          <w:szCs w:val="22"/>
        </w:rPr>
      </w:pPr>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
        <w:tabs>
          <w:tab w:val="clear" w:pos="767"/>
        </w:tabs>
        <w:ind w:left="0" w:firstLine="567"/>
        <w:rPr>
          <w:sz w:val="22"/>
          <w:szCs w:val="22"/>
        </w:rPr>
      </w:pPr>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w:t>
      </w:r>
      <w:r w:rsidRPr="007B1206">
        <w:rPr>
          <w:sz w:val="22"/>
          <w:szCs w:val="22"/>
        </w:rPr>
        <w:lastRenderedPageBreak/>
        <w:t xml:space="preserve">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2D0A73" w:rsidRPr="007B1206" w:rsidRDefault="002D0A73" w:rsidP="002D0A73">
      <w:pPr>
        <w:pStyle w:val="3"/>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2D0A73" w:rsidRPr="007B1206" w:rsidRDefault="002D0A73" w:rsidP="002D0A73">
      <w:pPr>
        <w:pStyle w:val="3"/>
        <w:tabs>
          <w:tab w:val="clear" w:pos="767"/>
        </w:tabs>
        <w:ind w:left="0" w:firstLine="567"/>
        <w:rPr>
          <w:sz w:val="22"/>
          <w:szCs w:val="22"/>
        </w:rPr>
      </w:pPr>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2D0A73" w:rsidRPr="007B1206" w:rsidRDefault="002D0A73" w:rsidP="002D0A73">
      <w:pPr>
        <w:pStyle w:val="3"/>
        <w:tabs>
          <w:tab w:val="clear" w:pos="767"/>
        </w:tabs>
        <w:ind w:left="0" w:firstLine="567"/>
        <w:rPr>
          <w:sz w:val="22"/>
          <w:szCs w:val="22"/>
        </w:rPr>
      </w:pPr>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sz w:val="22"/>
          <w:szCs w:val="22"/>
          <w:lang w:val="en-US"/>
        </w:rPr>
        <w:t>pdf</w:t>
      </w:r>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821967">
        <w:rPr>
          <w:sz w:val="22"/>
          <w:szCs w:val="22"/>
        </w:rPr>
        <w:t>) по форме согласно Разделу 10.8</w:t>
      </w:r>
      <w:r w:rsidRPr="007B1206">
        <w:rPr>
          <w:sz w:val="22"/>
          <w:szCs w:val="22"/>
        </w:rPr>
        <w:t>. настоящей Документации.</w:t>
      </w:r>
    </w:p>
    <w:p w:rsidR="002D0A73" w:rsidRPr="007B1206" w:rsidRDefault="002D0A73" w:rsidP="002D0A73">
      <w:pPr>
        <w:pStyle w:val="3"/>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D45573">
      <w:pPr>
        <w:pStyle w:val="aff1"/>
        <w:numPr>
          <w:ilvl w:val="2"/>
          <w:numId w:val="21"/>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w:t>
      </w:r>
      <w:r w:rsidRPr="007B1206">
        <w:rPr>
          <w:sz w:val="22"/>
          <w:szCs w:val="22"/>
        </w:rPr>
        <w:lastRenderedPageBreak/>
        <w:t>расценено как несоответствие заявки на участие в запросе предложений требованиям редукционной документации, в связи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r w:rsidRPr="007B1206">
        <w:rPr>
          <w:b/>
          <w:sz w:val="22"/>
          <w:szCs w:val="22"/>
        </w:rPr>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D0A73">
      <w:pPr>
        <w:shd w:val="clear" w:color="auto" w:fill="FFFFFF"/>
        <w:ind w:firstLine="567"/>
        <w:jc w:val="both"/>
        <w:rPr>
          <w:sz w:val="22"/>
          <w:szCs w:val="22"/>
        </w:rPr>
      </w:pPr>
    </w:p>
    <w:p w:rsidR="002D0A73" w:rsidRPr="007B1206" w:rsidRDefault="002D0A73" w:rsidP="00D45573">
      <w:pPr>
        <w:numPr>
          <w:ilvl w:val="1"/>
          <w:numId w:val="21"/>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D0A73">
      <w:pPr>
        <w:shd w:val="clear" w:color="auto" w:fill="FFFFFF"/>
        <w:tabs>
          <w:tab w:val="left" w:pos="0"/>
        </w:tabs>
        <w:ind w:left="567"/>
        <w:jc w:val="both"/>
        <w:rPr>
          <w:sz w:val="22"/>
          <w:szCs w:val="22"/>
        </w:rPr>
      </w:pPr>
    </w:p>
    <w:p w:rsidR="002D0A73" w:rsidRPr="007B1206" w:rsidRDefault="002D0A73" w:rsidP="00D45573">
      <w:pPr>
        <w:numPr>
          <w:ilvl w:val="1"/>
          <w:numId w:val="21"/>
        </w:numPr>
        <w:ind w:left="0" w:firstLine="567"/>
        <w:jc w:val="both"/>
        <w:rPr>
          <w:b/>
          <w:sz w:val="22"/>
          <w:szCs w:val="22"/>
        </w:rPr>
      </w:pPr>
      <w:r w:rsidRPr="007B1206">
        <w:rPr>
          <w:b/>
          <w:sz w:val="22"/>
          <w:szCs w:val="22"/>
        </w:rPr>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D45573">
      <w:pPr>
        <w:numPr>
          <w:ilvl w:val="2"/>
          <w:numId w:val="21"/>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D45573">
      <w:pPr>
        <w:numPr>
          <w:ilvl w:val="2"/>
          <w:numId w:val="21"/>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D45573">
      <w:pPr>
        <w:numPr>
          <w:ilvl w:val="2"/>
          <w:numId w:val="21"/>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D45573">
      <w:pPr>
        <w:pStyle w:val="aff1"/>
        <w:numPr>
          <w:ilvl w:val="1"/>
          <w:numId w:val="21"/>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 xml:space="preserve">В случае,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lastRenderedPageBreak/>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4.5.1.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2D0A73" w:rsidRPr="007B1206" w:rsidRDefault="002D0A73" w:rsidP="00D45573">
      <w:pPr>
        <w:pStyle w:val="aff1"/>
        <w:numPr>
          <w:ilvl w:val="2"/>
          <w:numId w:val="35"/>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средств в Предложении,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D45573">
      <w:pPr>
        <w:pStyle w:val="aff1"/>
        <w:numPr>
          <w:ilvl w:val="2"/>
          <w:numId w:val="35"/>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D0A73" w:rsidRPr="007B1206" w:rsidRDefault="002D0A73" w:rsidP="00D45573">
      <w:pPr>
        <w:pStyle w:val="aff1"/>
        <w:numPr>
          <w:ilvl w:val="2"/>
          <w:numId w:val="35"/>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Pr="007B1206" w:rsidRDefault="002D0A73"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AA406D" w:rsidRDefault="00AA406D" w:rsidP="002D0A73">
      <w:pPr>
        <w:jc w:val="both"/>
        <w:rPr>
          <w:sz w:val="22"/>
          <w:szCs w:val="22"/>
        </w:rPr>
      </w:pPr>
    </w:p>
    <w:p w:rsidR="00F559E2" w:rsidRPr="007B1206" w:rsidRDefault="00F559E2"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lastRenderedPageBreak/>
        <w:t>Раздел 5. СРОК, МЕСТО И ИНЫЕ УСЛОВИЯ ПРОВЕДЕНИЯ ЗАПРОСА ПРЕДЛОЖЕНИЙ</w:t>
      </w:r>
    </w:p>
    <w:p w:rsidR="002D0A73" w:rsidRPr="007B1206" w:rsidRDefault="002D0A73" w:rsidP="002D0A73">
      <w:pPr>
        <w:numPr>
          <w:ilvl w:val="1"/>
          <w:numId w:val="6"/>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2D0A73">
      <w:pPr>
        <w:numPr>
          <w:ilvl w:val="2"/>
          <w:numId w:val="6"/>
        </w:numPr>
        <w:shd w:val="clear" w:color="auto" w:fill="FFFFFF"/>
        <w:tabs>
          <w:tab w:val="clear" w:pos="720"/>
          <w:tab w:val="num" w:pos="0"/>
        </w:tabs>
        <w:ind w:left="0" w:firstLine="567"/>
        <w:jc w:val="both"/>
        <w:rPr>
          <w:sz w:val="22"/>
          <w:szCs w:val="22"/>
        </w:rPr>
      </w:pPr>
      <w:r w:rsidRPr="007B1206">
        <w:rPr>
          <w:sz w:val="22"/>
          <w:szCs w:val="22"/>
        </w:rPr>
        <w:t>Для участия в Запросе предложений любое лицо размещает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2D0A73">
      <w:pPr>
        <w:numPr>
          <w:ilvl w:val="2"/>
          <w:numId w:val="6"/>
        </w:numPr>
        <w:shd w:val="clear" w:color="auto" w:fill="FFFFFF"/>
        <w:tabs>
          <w:tab w:val="clear" w:pos="720"/>
          <w:tab w:val="num" w:pos="0"/>
        </w:tabs>
        <w:ind w:left="0" w:firstLine="567"/>
        <w:jc w:val="both"/>
        <w:rPr>
          <w:sz w:val="22"/>
          <w:szCs w:val="22"/>
        </w:rPr>
      </w:pPr>
      <w:r w:rsidRPr="007B1206">
        <w:rPr>
          <w:sz w:val="22"/>
          <w:szCs w:val="22"/>
        </w:rPr>
        <w:t>Участники подают свои Предложения в электронном виде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2D0A73">
      <w:pPr>
        <w:numPr>
          <w:ilvl w:val="2"/>
          <w:numId w:val="6"/>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2D0A73">
      <w:pPr>
        <w:numPr>
          <w:ilvl w:val="2"/>
          <w:numId w:val="6"/>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2D0A73">
      <w:pPr>
        <w:numPr>
          <w:ilvl w:val="2"/>
          <w:numId w:val="6"/>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7B1206" w:rsidRDefault="002D0A73" w:rsidP="002D0A73">
      <w:pPr>
        <w:shd w:val="clear" w:color="auto" w:fill="FFFFFF"/>
        <w:ind w:left="567"/>
        <w:jc w:val="both"/>
        <w:rPr>
          <w:sz w:val="22"/>
          <w:szCs w:val="22"/>
        </w:rPr>
      </w:pPr>
    </w:p>
    <w:p w:rsidR="002D0A73" w:rsidRPr="00215FC3" w:rsidRDefault="002D0A73" w:rsidP="002D0A73">
      <w:pPr>
        <w:numPr>
          <w:ilvl w:val="1"/>
          <w:numId w:val="6"/>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2D0A73">
      <w:pPr>
        <w:numPr>
          <w:ilvl w:val="2"/>
          <w:numId w:val="6"/>
        </w:numPr>
        <w:shd w:val="clear" w:color="auto" w:fill="FFFFFF"/>
        <w:tabs>
          <w:tab w:val="clear" w:pos="720"/>
          <w:tab w:val="num" w:pos="0"/>
        </w:tabs>
        <w:ind w:left="0" w:firstLine="567"/>
        <w:jc w:val="both"/>
        <w:rPr>
          <w:sz w:val="22"/>
          <w:szCs w:val="22"/>
        </w:rPr>
      </w:pPr>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
    <w:p w:rsidR="002D0A73" w:rsidRPr="007B1206" w:rsidRDefault="002D0A73" w:rsidP="002D0A73">
      <w:pPr>
        <w:numPr>
          <w:ilvl w:val="2"/>
          <w:numId w:val="6"/>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2D0A73">
      <w:pPr>
        <w:numPr>
          <w:ilvl w:val="2"/>
          <w:numId w:val="6"/>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Официальном сайте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 xml:space="preserve">.ru. </w:t>
      </w:r>
    </w:p>
    <w:p w:rsidR="002D0A73" w:rsidRPr="007B1206" w:rsidRDefault="002D0A73" w:rsidP="002D0A73">
      <w:pPr>
        <w:shd w:val="clear" w:color="auto" w:fill="FFFFFF"/>
        <w:tabs>
          <w:tab w:val="num" w:pos="0"/>
        </w:tabs>
        <w:ind w:firstLine="567"/>
        <w:jc w:val="both"/>
        <w:rPr>
          <w:sz w:val="22"/>
          <w:szCs w:val="22"/>
        </w:rPr>
      </w:pPr>
    </w:p>
    <w:p w:rsidR="002D0A73" w:rsidRPr="007B1206" w:rsidRDefault="002D0A73" w:rsidP="002D0A73">
      <w:pPr>
        <w:pStyle w:val="2"/>
        <w:numPr>
          <w:ilvl w:val="1"/>
          <w:numId w:val="6"/>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2D0A73" w:rsidRPr="007B1206" w:rsidRDefault="002D0A73" w:rsidP="002D0A73">
      <w:pPr>
        <w:numPr>
          <w:ilvl w:val="2"/>
          <w:numId w:val="6"/>
        </w:numPr>
        <w:tabs>
          <w:tab w:val="left" w:pos="1701"/>
        </w:tabs>
        <w:ind w:left="0" w:firstLine="709"/>
        <w:jc w:val="both"/>
        <w:rPr>
          <w:sz w:val="22"/>
          <w:szCs w:val="22"/>
        </w:rPr>
      </w:pPr>
      <w:r w:rsidRPr="007B1206">
        <w:rPr>
          <w:sz w:val="22"/>
          <w:szCs w:val="22"/>
        </w:rPr>
        <w:t xml:space="preserve">Участник процедуры закупки, подавший Предложение, вправе изменить или отозвать свое Предложение </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2D0A73">
      <w:pPr>
        <w:numPr>
          <w:ilvl w:val="2"/>
          <w:numId w:val="6"/>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215FC3">
      <w:pPr>
        <w:pStyle w:val="2"/>
        <w:numPr>
          <w:ilvl w:val="1"/>
          <w:numId w:val="6"/>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sidR="00215FC3">
        <w:rPr>
          <w:rFonts w:ascii="Times New Roman" w:hAnsi="Times New Roman" w:cs="Times New Roman"/>
          <w:b w:val="0"/>
          <w:i w:val="0"/>
          <w:sz w:val="22"/>
          <w:szCs w:val="22"/>
        </w:rPr>
        <w:t>:</w:t>
      </w:r>
    </w:p>
    <w:p w:rsidR="002D0A73" w:rsidRPr="007B1206" w:rsidRDefault="002D0A73" w:rsidP="002D0A73">
      <w:pPr>
        <w:numPr>
          <w:ilvl w:val="2"/>
          <w:numId w:val="6"/>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2D0A73">
      <w:pPr>
        <w:numPr>
          <w:ilvl w:val="2"/>
          <w:numId w:val="6"/>
        </w:numPr>
        <w:tabs>
          <w:tab w:val="left" w:pos="1701"/>
        </w:tabs>
        <w:ind w:left="0" w:firstLine="709"/>
        <w:jc w:val="both"/>
        <w:rPr>
          <w:sz w:val="22"/>
          <w:szCs w:val="22"/>
        </w:rPr>
      </w:pPr>
      <w:r w:rsidRPr="007B1206">
        <w:rPr>
          <w:sz w:val="22"/>
          <w:szCs w:val="22"/>
        </w:rPr>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 указанному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w:t>
      </w:r>
      <w:r w:rsidRPr="007B1206">
        <w:rPr>
          <w:sz w:val="22"/>
          <w:szCs w:val="22"/>
        </w:rPr>
        <w:lastRenderedPageBreak/>
        <w:t>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2D0A73">
      <w:pPr>
        <w:numPr>
          <w:ilvl w:val="2"/>
          <w:numId w:val="6"/>
        </w:numPr>
        <w:tabs>
          <w:tab w:val="left" w:pos="1701"/>
        </w:tabs>
        <w:ind w:left="0" w:firstLine="709"/>
        <w:jc w:val="both"/>
        <w:rPr>
          <w:sz w:val="22"/>
          <w:szCs w:val="22"/>
        </w:rPr>
      </w:pPr>
      <w:r w:rsidRPr="007B1206">
        <w:rPr>
          <w:sz w:val="22"/>
          <w:szCs w:val="22"/>
        </w:rPr>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2D0A73" w:rsidRPr="007B1206" w:rsidRDefault="002D0A73" w:rsidP="002D0A73">
      <w:pPr>
        <w:numPr>
          <w:ilvl w:val="2"/>
          <w:numId w:val="6"/>
        </w:numPr>
        <w:tabs>
          <w:tab w:val="left" w:pos="1701"/>
        </w:tabs>
        <w:ind w:left="0" w:firstLine="709"/>
        <w:jc w:val="both"/>
        <w:rPr>
          <w:sz w:val="22"/>
          <w:szCs w:val="22"/>
        </w:rPr>
      </w:pPr>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2D0A73" w:rsidRPr="007B1206" w:rsidRDefault="002D0A73" w:rsidP="002D0A73">
      <w:pPr>
        <w:numPr>
          <w:ilvl w:val="2"/>
          <w:numId w:val="6"/>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2D0A73">
      <w:pPr>
        <w:numPr>
          <w:ilvl w:val="2"/>
          <w:numId w:val="6"/>
        </w:numPr>
        <w:tabs>
          <w:tab w:val="left" w:pos="1701"/>
        </w:tabs>
        <w:ind w:left="0" w:firstLine="709"/>
        <w:jc w:val="both"/>
        <w:rPr>
          <w:sz w:val="22"/>
          <w:szCs w:val="22"/>
        </w:rPr>
      </w:pPr>
      <w:r w:rsidRPr="007B1206">
        <w:rPr>
          <w:sz w:val="22"/>
          <w:szCs w:val="22"/>
        </w:rPr>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2D0A73">
      <w:pPr>
        <w:numPr>
          <w:ilvl w:val="2"/>
          <w:numId w:val="6"/>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2D0A73">
      <w:pPr>
        <w:numPr>
          <w:ilvl w:val="2"/>
          <w:numId w:val="6"/>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17" w:history="1">
        <w:r w:rsidRPr="007B1206">
          <w:rPr>
            <w:rStyle w:val="ab"/>
            <w:color w:val="auto"/>
            <w:sz w:val="22"/>
            <w:szCs w:val="22"/>
          </w:rPr>
          <w:t>http://zakupki.rosatom.ru/</w:t>
        </w:r>
      </w:hyperlink>
      <w:r w:rsidRPr="007B1206">
        <w:rPr>
          <w:sz w:val="22"/>
          <w:szCs w:val="22"/>
        </w:rPr>
        <w:t>.</w:t>
      </w:r>
    </w:p>
    <w:p w:rsidR="002D0A73" w:rsidRPr="007B1206" w:rsidRDefault="002D0A73" w:rsidP="002D0A73">
      <w:pPr>
        <w:numPr>
          <w:ilvl w:val="2"/>
          <w:numId w:val="6"/>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видеотрансляции на официальный сайт о размещении заказов Госкорпорации «Росатом» </w:t>
      </w:r>
      <w:hyperlink r:id="rId18"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2D0A73">
      <w:pPr>
        <w:numPr>
          <w:ilvl w:val="2"/>
          <w:numId w:val="6"/>
        </w:numPr>
        <w:tabs>
          <w:tab w:val="left" w:pos="1701"/>
        </w:tabs>
        <w:ind w:left="0" w:firstLine="709"/>
        <w:jc w:val="both"/>
        <w:rPr>
          <w:sz w:val="22"/>
          <w:szCs w:val="22"/>
        </w:rPr>
      </w:pPr>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9" w:history="1">
        <w:r w:rsidRPr="007B1206">
          <w:rPr>
            <w:rStyle w:val="ab"/>
            <w:color w:val="auto"/>
            <w:sz w:val="22"/>
            <w:szCs w:val="22"/>
          </w:rPr>
          <w:t>http://zakupki.rosatom.ru/</w:t>
        </w:r>
      </w:hyperlink>
      <w:r w:rsidRPr="007B1206">
        <w:rPr>
          <w:sz w:val="22"/>
          <w:szCs w:val="22"/>
        </w:rPr>
        <w:t>, а также на ЭТП.</w:t>
      </w:r>
    </w:p>
    <w:p w:rsidR="00B84425" w:rsidRPr="007B1206" w:rsidRDefault="00B84425" w:rsidP="00B84425">
      <w:pPr>
        <w:tabs>
          <w:tab w:val="left" w:pos="1701"/>
        </w:tabs>
        <w:ind w:left="709"/>
        <w:jc w:val="both"/>
        <w:rPr>
          <w:sz w:val="22"/>
          <w:szCs w:val="22"/>
        </w:rPr>
      </w:pPr>
    </w:p>
    <w:p w:rsidR="002D0A73" w:rsidRPr="007B1206" w:rsidRDefault="002D0A73" w:rsidP="002D0A73">
      <w:pPr>
        <w:pStyle w:val="2"/>
        <w:numPr>
          <w:ilvl w:val="1"/>
          <w:numId w:val="6"/>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2D0A73" w:rsidRPr="007B1206" w:rsidRDefault="002D0A73" w:rsidP="002D0A73">
      <w:pPr>
        <w:numPr>
          <w:ilvl w:val="2"/>
          <w:numId w:val="6"/>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2D0A73" w:rsidRPr="007B1206" w:rsidRDefault="002D0A73" w:rsidP="002D0A73">
      <w:pPr>
        <w:tabs>
          <w:tab w:val="num" w:pos="1701"/>
        </w:tabs>
        <w:ind w:left="709" w:firstLine="567"/>
        <w:jc w:val="both"/>
        <w:rPr>
          <w:sz w:val="22"/>
          <w:szCs w:val="22"/>
        </w:rPr>
      </w:pPr>
    </w:p>
    <w:p w:rsidR="002D0A73" w:rsidRPr="007B1206" w:rsidRDefault="002D0A73" w:rsidP="002D0A73">
      <w:pPr>
        <w:numPr>
          <w:ilvl w:val="1"/>
          <w:numId w:val="6"/>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2D0A73">
      <w:pPr>
        <w:numPr>
          <w:ilvl w:val="2"/>
          <w:numId w:val="6"/>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2D0A73">
      <w:pPr>
        <w:pStyle w:val="a4"/>
        <w:numPr>
          <w:ilvl w:val="2"/>
          <w:numId w:val="6"/>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2D0A73" w:rsidRPr="007B1206" w:rsidRDefault="002D0A73" w:rsidP="002D0A73">
      <w:pPr>
        <w:pStyle w:val="a4"/>
        <w:numPr>
          <w:ilvl w:val="2"/>
          <w:numId w:val="6"/>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2D0A73" w:rsidRPr="007B1206" w:rsidRDefault="002D0A73" w:rsidP="002D0A73">
      <w:pPr>
        <w:pStyle w:val="a4"/>
        <w:numPr>
          <w:ilvl w:val="1"/>
          <w:numId w:val="8"/>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2D0A73" w:rsidRPr="007B1206" w:rsidRDefault="002D0A73" w:rsidP="002D0A73">
      <w:pPr>
        <w:pStyle w:val="a5"/>
        <w:numPr>
          <w:ilvl w:val="0"/>
          <w:numId w:val="10"/>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2D0A73">
      <w:pPr>
        <w:pStyle w:val="a5"/>
        <w:numPr>
          <w:ilvl w:val="0"/>
          <w:numId w:val="10"/>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2D0A73">
      <w:pPr>
        <w:pStyle w:val="a4"/>
        <w:numPr>
          <w:ilvl w:val="1"/>
          <w:numId w:val="8"/>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2D0A73">
      <w:pPr>
        <w:pStyle w:val="a5"/>
        <w:numPr>
          <w:ilvl w:val="0"/>
          <w:numId w:val="9"/>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2D0A73" w:rsidRPr="007B1206" w:rsidRDefault="002D0A73" w:rsidP="002D0A73">
      <w:pPr>
        <w:pStyle w:val="a5"/>
        <w:numPr>
          <w:ilvl w:val="0"/>
          <w:numId w:val="9"/>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2D0A73">
      <w:pPr>
        <w:pStyle w:val="a5"/>
        <w:numPr>
          <w:ilvl w:val="0"/>
          <w:numId w:val="9"/>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2D0A73">
      <w:pPr>
        <w:pStyle w:val="a5"/>
        <w:numPr>
          <w:ilvl w:val="0"/>
          <w:numId w:val="9"/>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2D0A73">
      <w:pPr>
        <w:pStyle w:val="a4"/>
        <w:numPr>
          <w:ilvl w:val="2"/>
          <w:numId w:val="6"/>
        </w:numPr>
        <w:tabs>
          <w:tab w:val="clear" w:pos="720"/>
          <w:tab w:val="clear" w:pos="851"/>
          <w:tab w:val="left" w:pos="0"/>
          <w:tab w:val="num" w:pos="142"/>
        </w:tabs>
        <w:spacing w:line="240" w:lineRule="auto"/>
        <w:ind w:left="0" w:firstLine="567"/>
        <w:rPr>
          <w:snapToGrid/>
          <w:sz w:val="22"/>
          <w:szCs w:val="22"/>
        </w:rPr>
      </w:pPr>
      <w:r w:rsidRPr="007B1206">
        <w:rPr>
          <w:sz w:val="22"/>
          <w:szCs w:val="22"/>
        </w:rPr>
        <w:lastRenderedPageBreak/>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r w:rsidRPr="007B1206">
        <w:rPr>
          <w:sz w:val="22"/>
          <w:szCs w:val="22"/>
        </w:rPr>
        <w:t>ОЗ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ОЗ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Цмин</w:t>
      </w:r>
    </w:p>
    <w:p w:rsidR="002D0A73" w:rsidRPr="007B1206" w:rsidRDefault="002D0A73" w:rsidP="002D0A73">
      <w:pPr>
        <w:ind w:firstLine="567"/>
        <w:jc w:val="both"/>
        <w:rPr>
          <w:sz w:val="22"/>
          <w:szCs w:val="22"/>
        </w:rPr>
      </w:pPr>
      <w:r w:rsidRPr="007B1206">
        <w:rPr>
          <w:sz w:val="22"/>
          <w:szCs w:val="22"/>
        </w:rPr>
        <w:t xml:space="preserve">                                                        БЦК    =    К х   ——</w:t>
      </w:r>
    </w:p>
    <w:p w:rsidR="002D0A73" w:rsidRPr="007B1206" w:rsidRDefault="002D0A73" w:rsidP="002D0A73">
      <w:pPr>
        <w:ind w:firstLine="567"/>
        <w:jc w:val="both"/>
        <w:rPr>
          <w:sz w:val="22"/>
          <w:szCs w:val="22"/>
        </w:rPr>
      </w:pPr>
      <w:r w:rsidRPr="007B1206">
        <w:rPr>
          <w:sz w:val="22"/>
          <w:szCs w:val="22"/>
        </w:rPr>
        <w:t xml:space="preserve">                                                                                   Цоц</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К – значимость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r w:rsidRPr="007B1206">
        <w:rPr>
          <w:sz w:val="22"/>
          <w:szCs w:val="22"/>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D0A73" w:rsidRPr="007B1206" w:rsidRDefault="002D0A73" w:rsidP="00AA406D">
      <w:pPr>
        <w:ind w:firstLine="567"/>
        <w:jc w:val="both"/>
        <w:rPr>
          <w:sz w:val="22"/>
          <w:szCs w:val="22"/>
        </w:rPr>
      </w:pPr>
      <w:r w:rsidRPr="007B1206">
        <w:rPr>
          <w:sz w:val="22"/>
          <w:szCs w:val="22"/>
        </w:rPr>
        <w:t>Цоц – численное значение оцениваемой заявки на участие в запросе предложений в натуральных единицах измерения.</w:t>
      </w:r>
    </w:p>
    <w:p w:rsidR="00AA406D" w:rsidRDefault="002D0A73" w:rsidP="00AA406D">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595769" w:rsidRDefault="00AA406D" w:rsidP="00AA406D">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 xml:space="preserve">                                                        </w:t>
      </w:r>
      <w:r w:rsidR="006E1923">
        <w:rPr>
          <w:sz w:val="22"/>
          <w:szCs w:val="22"/>
        </w:rPr>
        <w:t xml:space="preserve">                    ј</w:t>
      </w:r>
      <w:r w:rsidRPr="007B1206">
        <w:rPr>
          <w:sz w:val="22"/>
          <w:szCs w:val="22"/>
        </w:rPr>
        <w:t xml:space="preserve"> БЦК</w:t>
      </w:r>
    </w:p>
    <w:p w:rsidR="002D0A73" w:rsidRPr="007B1206" w:rsidRDefault="002D0A73" w:rsidP="002D0A73">
      <w:pPr>
        <w:ind w:firstLine="567"/>
        <w:jc w:val="both"/>
        <w:rPr>
          <w:sz w:val="22"/>
          <w:szCs w:val="22"/>
        </w:rPr>
      </w:pPr>
      <w:r w:rsidRPr="007B1206">
        <w:rPr>
          <w:sz w:val="22"/>
          <w:szCs w:val="22"/>
        </w:rPr>
        <w:t xml:space="preserve">                                                        БЦКитог =  Σ         </w:t>
      </w:r>
    </w:p>
    <w:p w:rsidR="002D0A73" w:rsidRPr="007B1206" w:rsidRDefault="002D0A73" w:rsidP="002D0A73">
      <w:pPr>
        <w:ind w:firstLine="567"/>
        <w:jc w:val="both"/>
        <w:rPr>
          <w:sz w:val="22"/>
          <w:szCs w:val="22"/>
        </w:rPr>
      </w:pPr>
      <w:r w:rsidRPr="007B1206">
        <w:rPr>
          <w:sz w:val="22"/>
          <w:szCs w:val="22"/>
        </w:rPr>
        <w:t xml:space="preserve">где:                                                     </w:t>
      </w:r>
      <w:r w:rsidR="006E1923">
        <w:rPr>
          <w:sz w:val="22"/>
          <w:szCs w:val="22"/>
        </w:rPr>
        <w:t xml:space="preserve">               ί=1</w:t>
      </w:r>
      <w:r w:rsidRPr="007B1206">
        <w:rPr>
          <w:sz w:val="22"/>
          <w:szCs w:val="22"/>
        </w:rPr>
        <w:t xml:space="preserve"> ί</w:t>
      </w:r>
    </w:p>
    <w:p w:rsidR="002D0A73" w:rsidRPr="007B1206" w:rsidRDefault="002D0A73" w:rsidP="00AA406D">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количество критериев.</w:t>
      </w:r>
    </w:p>
    <w:p w:rsidR="002D0A73" w:rsidRPr="007B1206" w:rsidRDefault="002D0A73" w:rsidP="002D0A73">
      <w:pPr>
        <w:numPr>
          <w:ilvl w:val="1"/>
          <w:numId w:val="6"/>
        </w:numPr>
        <w:shd w:val="clear" w:color="auto" w:fill="FFFFFF"/>
        <w:ind w:left="0" w:firstLine="567"/>
        <w:jc w:val="both"/>
        <w:rPr>
          <w:sz w:val="22"/>
          <w:szCs w:val="22"/>
        </w:rPr>
      </w:pPr>
      <w:r w:rsidRPr="007B1206">
        <w:rPr>
          <w:sz w:val="22"/>
          <w:szCs w:val="22"/>
        </w:rPr>
        <w:lastRenderedPageBreak/>
        <w:t xml:space="preserve"> </w:t>
      </w:r>
      <w:r w:rsidRPr="007B1206">
        <w:rPr>
          <w:b/>
          <w:sz w:val="22"/>
          <w:szCs w:val="22"/>
        </w:rPr>
        <w:t>Оформление результатов оценки и сопоставления предложений.</w:t>
      </w:r>
    </w:p>
    <w:p w:rsidR="002D0A73" w:rsidRPr="007B1206" w:rsidRDefault="002D0A73" w:rsidP="002D0A73">
      <w:pPr>
        <w:numPr>
          <w:ilvl w:val="2"/>
          <w:numId w:val="6"/>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2D0A73">
      <w:pPr>
        <w:numPr>
          <w:ilvl w:val="0"/>
          <w:numId w:val="11"/>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2D0A73">
      <w:pPr>
        <w:numPr>
          <w:ilvl w:val="0"/>
          <w:numId w:val="11"/>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2D0A73" w:rsidRPr="007B1206" w:rsidRDefault="002D0A73" w:rsidP="002D0A73">
      <w:pPr>
        <w:numPr>
          <w:ilvl w:val="0"/>
          <w:numId w:val="11"/>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2D0A73">
      <w:pPr>
        <w:numPr>
          <w:ilvl w:val="0"/>
          <w:numId w:val="11"/>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2D0A73">
      <w:pPr>
        <w:numPr>
          <w:ilvl w:val="0"/>
          <w:numId w:val="11"/>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2D0A73">
      <w:pPr>
        <w:numPr>
          <w:ilvl w:val="0"/>
          <w:numId w:val="11"/>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2D0A73" w:rsidRPr="007B1206" w:rsidRDefault="002D0A73" w:rsidP="002D0A73">
      <w:pPr>
        <w:numPr>
          <w:ilvl w:val="0"/>
          <w:numId w:val="11"/>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2D0A73">
      <w:pPr>
        <w:numPr>
          <w:ilvl w:val="0"/>
          <w:numId w:val="11"/>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2D0A73">
      <w:pPr>
        <w:numPr>
          <w:ilvl w:val="2"/>
          <w:numId w:val="6"/>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r w:rsidRPr="007B1206">
        <w:rPr>
          <w:sz w:val="22"/>
          <w:szCs w:val="22"/>
        </w:rPr>
        <w:t>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на Официальном сайте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2D0A73">
      <w:pPr>
        <w:numPr>
          <w:ilvl w:val="2"/>
          <w:numId w:val="6"/>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с даты подписания протокола Организатором размещения заказа.</w:t>
      </w:r>
    </w:p>
    <w:p w:rsidR="002D0A73" w:rsidRPr="007B1206" w:rsidRDefault="002D0A73" w:rsidP="002D0A73">
      <w:pPr>
        <w:shd w:val="clear" w:color="auto" w:fill="FFFFFF"/>
        <w:tabs>
          <w:tab w:val="left" w:pos="0"/>
        </w:tabs>
        <w:ind w:firstLine="567"/>
        <w:jc w:val="both"/>
        <w:rPr>
          <w:sz w:val="22"/>
          <w:szCs w:val="22"/>
        </w:rPr>
      </w:pPr>
    </w:p>
    <w:p w:rsidR="002D0A73" w:rsidRPr="007B1206" w:rsidRDefault="002D0A73" w:rsidP="002D0A73">
      <w:pPr>
        <w:numPr>
          <w:ilvl w:val="1"/>
          <w:numId w:val="6"/>
        </w:numPr>
        <w:shd w:val="clear" w:color="auto" w:fill="FFFFFF"/>
        <w:tabs>
          <w:tab w:val="clear" w:pos="360"/>
          <w:tab w:val="left" w:pos="0"/>
          <w:tab w:val="num" w:pos="426"/>
        </w:tabs>
        <w:ind w:left="0" w:firstLine="567"/>
        <w:jc w:val="both"/>
        <w:rPr>
          <w:b/>
          <w:sz w:val="22"/>
          <w:szCs w:val="22"/>
        </w:rPr>
      </w:pPr>
      <w:r w:rsidRPr="007B1206">
        <w:rPr>
          <w:b/>
          <w:sz w:val="22"/>
          <w:szCs w:val="22"/>
        </w:rPr>
        <w:t>Признание открытого запроса предложений не состоявшимся:</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 xml:space="preserve">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w:t>
      </w:r>
      <w:r w:rsidRPr="00215FC3">
        <w:rPr>
          <w:sz w:val="22"/>
          <w:szCs w:val="22"/>
        </w:rPr>
        <w:lastRenderedPageBreak/>
        <w:t>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на официальном сайте о размещении заказов Госкорпорации «Росатом» http://zakupki.rosatom.ru</w:t>
      </w:r>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D45573">
      <w:pPr>
        <w:pStyle w:val="a5"/>
        <w:numPr>
          <w:ilvl w:val="0"/>
          <w:numId w:val="32"/>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D45573">
      <w:pPr>
        <w:pStyle w:val="a5"/>
        <w:numPr>
          <w:ilvl w:val="0"/>
          <w:numId w:val="32"/>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D45573">
      <w:pPr>
        <w:pStyle w:val="a5"/>
        <w:numPr>
          <w:ilvl w:val="1"/>
          <w:numId w:val="37"/>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D45573">
      <w:pPr>
        <w:pStyle w:val="a5"/>
        <w:numPr>
          <w:ilvl w:val="1"/>
          <w:numId w:val="37"/>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D45573">
      <w:pPr>
        <w:pStyle w:val="a5"/>
        <w:numPr>
          <w:ilvl w:val="1"/>
          <w:numId w:val="37"/>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D45573">
      <w:pPr>
        <w:pStyle w:val="a5"/>
        <w:numPr>
          <w:ilvl w:val="1"/>
          <w:numId w:val="37"/>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2D0A73" w:rsidRPr="007B1206" w:rsidRDefault="002D0A73" w:rsidP="00D45573">
      <w:pPr>
        <w:pStyle w:val="aff1"/>
        <w:numPr>
          <w:ilvl w:val="1"/>
          <w:numId w:val="37"/>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D45573">
      <w:pPr>
        <w:pStyle w:val="af8"/>
        <w:numPr>
          <w:ilvl w:val="0"/>
          <w:numId w:val="33"/>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D45573">
      <w:pPr>
        <w:numPr>
          <w:ilvl w:val="0"/>
          <w:numId w:val="34"/>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D45573">
      <w:pPr>
        <w:numPr>
          <w:ilvl w:val="0"/>
          <w:numId w:val="34"/>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D45573">
      <w:pPr>
        <w:numPr>
          <w:ilvl w:val="0"/>
          <w:numId w:val="34"/>
        </w:numPr>
        <w:tabs>
          <w:tab w:val="left" w:pos="0"/>
          <w:tab w:val="left" w:pos="1134"/>
        </w:tabs>
        <w:ind w:left="0" w:firstLine="709"/>
        <w:jc w:val="both"/>
        <w:rPr>
          <w:sz w:val="22"/>
          <w:szCs w:val="22"/>
        </w:rPr>
      </w:pPr>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2D0A73" w:rsidRPr="007B1206" w:rsidRDefault="002D0A73" w:rsidP="00D45573">
      <w:pPr>
        <w:pStyle w:val="af8"/>
        <w:numPr>
          <w:ilvl w:val="0"/>
          <w:numId w:val="33"/>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Pr="007B1206" w:rsidRDefault="002D0A73" w:rsidP="002D0A73">
      <w:pPr>
        <w:pStyle w:val="af8"/>
        <w:tabs>
          <w:tab w:val="left" w:pos="1276"/>
        </w:tabs>
        <w:spacing w:before="0" w:after="0"/>
        <w:ind w:left="709"/>
        <w:jc w:val="both"/>
        <w:rPr>
          <w:sz w:val="22"/>
          <w:szCs w:val="22"/>
        </w:rPr>
      </w:pPr>
    </w:p>
    <w:p w:rsidR="002D0A73" w:rsidRPr="007B1206" w:rsidRDefault="00FC6593" w:rsidP="002D0A73">
      <w:pPr>
        <w:ind w:firstLine="567"/>
        <w:rPr>
          <w:b/>
          <w:sz w:val="22"/>
          <w:szCs w:val="22"/>
        </w:rPr>
      </w:pPr>
      <w:r>
        <w:rPr>
          <w:b/>
          <w:sz w:val="22"/>
          <w:szCs w:val="22"/>
        </w:rPr>
        <w:t>6.12</w:t>
      </w:r>
      <w:r w:rsidR="002D0A73" w:rsidRPr="007B1206">
        <w:rPr>
          <w:b/>
          <w:sz w:val="22"/>
          <w:szCs w:val="22"/>
        </w:rPr>
        <w:t>. Переторжка.</w:t>
      </w:r>
    </w:p>
    <w:p w:rsidR="002D0A73" w:rsidRPr="007B1206" w:rsidRDefault="00FC6593" w:rsidP="002D0A73">
      <w:pPr>
        <w:ind w:firstLine="567"/>
        <w:jc w:val="both"/>
        <w:rPr>
          <w:sz w:val="22"/>
          <w:szCs w:val="22"/>
        </w:rPr>
      </w:pPr>
      <w:r>
        <w:rPr>
          <w:b/>
          <w:sz w:val="22"/>
          <w:szCs w:val="22"/>
        </w:rPr>
        <w:t>6.</w:t>
      </w:r>
      <w:r>
        <w:rPr>
          <w:b/>
          <w:sz w:val="22"/>
          <w:szCs w:val="22"/>
          <w:lang w:val="en-US"/>
        </w:rPr>
        <w:t>12</w:t>
      </w:r>
      <w:r w:rsidR="002D0A73" w:rsidRPr="007B1206">
        <w:rPr>
          <w:b/>
          <w:sz w:val="22"/>
          <w:szCs w:val="22"/>
        </w:rPr>
        <w:t>.1</w:t>
      </w:r>
      <w:r w:rsidR="002D0A73"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FC6593" w:rsidP="002D0A73">
      <w:pPr>
        <w:ind w:firstLine="567"/>
        <w:jc w:val="both"/>
        <w:rPr>
          <w:sz w:val="22"/>
          <w:szCs w:val="22"/>
        </w:rPr>
      </w:pPr>
      <w:r>
        <w:rPr>
          <w:b/>
          <w:sz w:val="22"/>
          <w:szCs w:val="22"/>
        </w:rPr>
        <w:t>6.</w:t>
      </w:r>
      <w:r>
        <w:rPr>
          <w:b/>
          <w:sz w:val="22"/>
          <w:szCs w:val="22"/>
          <w:lang w:val="en-US"/>
        </w:rPr>
        <w:t>12</w:t>
      </w:r>
      <w:r w:rsidR="002D0A73" w:rsidRPr="007B1206">
        <w:rPr>
          <w:b/>
          <w:sz w:val="22"/>
          <w:szCs w:val="22"/>
        </w:rPr>
        <w:t>.2.</w:t>
      </w:r>
      <w:r w:rsidR="002D0A73"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Госкорпорации «Росатом».</w:t>
      </w:r>
    </w:p>
    <w:p w:rsidR="002D0A73" w:rsidRPr="007B1206" w:rsidRDefault="00FC6593" w:rsidP="002D0A73">
      <w:pPr>
        <w:ind w:firstLine="567"/>
        <w:jc w:val="both"/>
        <w:rPr>
          <w:sz w:val="22"/>
          <w:szCs w:val="22"/>
        </w:rPr>
      </w:pPr>
      <w:r>
        <w:rPr>
          <w:b/>
          <w:sz w:val="22"/>
          <w:szCs w:val="22"/>
        </w:rPr>
        <w:lastRenderedPageBreak/>
        <w:t>6.12</w:t>
      </w:r>
      <w:r w:rsidR="002D0A73" w:rsidRPr="007B1206">
        <w:rPr>
          <w:b/>
          <w:sz w:val="22"/>
          <w:szCs w:val="22"/>
        </w:rPr>
        <w:t>.3.</w:t>
      </w:r>
      <w:r w:rsidR="002D0A73"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.4.</w:t>
      </w:r>
      <w:r w:rsidR="002D0A73"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.5.</w:t>
      </w:r>
      <w:r w:rsidR="002D0A73"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.6.</w:t>
      </w:r>
      <w:r w:rsidR="002D0A73"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.7.</w:t>
      </w:r>
      <w:r w:rsidR="002D0A73"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ранжировки предложений по данному лоту. Заявки Участников, приглашенных на переторжку, но в ней не участвовавших, учитываются при построении итоговой ранжировки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2D0A73" w:rsidRPr="007B1206" w:rsidRDefault="002D0A73" w:rsidP="002D0A73">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2D0A73" w:rsidRPr="007B1206" w:rsidRDefault="002D0A73" w:rsidP="002D0A73">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sidR="007B1206">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sidR="007B1206">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sidR="007B1206">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2571"/>
        <w:gridCol w:w="7635"/>
      </w:tblGrid>
      <w:tr w:rsidR="00022711" w:rsidRPr="007F4DB9" w:rsidTr="007F4DB9">
        <w:tc>
          <w:tcPr>
            <w:tcW w:w="675"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п/п</w:t>
            </w:r>
          </w:p>
        </w:tc>
        <w:tc>
          <w:tcPr>
            <w:tcW w:w="2571"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635"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7F4DB9">
        <w:trPr>
          <w:trHeight w:val="1062"/>
        </w:trPr>
        <w:tc>
          <w:tcPr>
            <w:tcW w:w="675" w:type="dxa"/>
          </w:tcPr>
          <w:p w:rsidR="00022711" w:rsidRPr="007F4DB9" w:rsidRDefault="00022711" w:rsidP="00F450FF">
            <w:pPr>
              <w:ind w:right="72"/>
              <w:jc w:val="center"/>
            </w:pPr>
            <w:r w:rsidRPr="007F4DB9">
              <w:t>1</w:t>
            </w:r>
          </w:p>
        </w:tc>
        <w:tc>
          <w:tcPr>
            <w:tcW w:w="2571"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635"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119017, г. Москва, 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2D282C">
              <w:rPr>
                <w:sz w:val="22"/>
                <w:szCs w:val="22"/>
              </w:rPr>
              <w:t>Васин Дмитрий Михайлович</w:t>
            </w:r>
          </w:p>
          <w:p w:rsidR="001205E8" w:rsidRPr="002D282C" w:rsidRDefault="00F02A0E" w:rsidP="00F450FF">
            <w:pPr>
              <w:rPr>
                <w:sz w:val="22"/>
                <w:szCs w:val="22"/>
              </w:rPr>
            </w:pPr>
            <w:r w:rsidRPr="002D282C">
              <w:rPr>
                <w:sz w:val="22"/>
                <w:szCs w:val="22"/>
              </w:rPr>
              <w:t>Телефон: 8 (499) 949-40-55</w:t>
            </w:r>
          </w:p>
          <w:p w:rsidR="00F02A0E" w:rsidRPr="002D282C" w:rsidRDefault="00F02A0E" w:rsidP="00847FB3">
            <w:pPr>
              <w:jc w:val="both"/>
              <w:rPr>
                <w:sz w:val="22"/>
                <w:szCs w:val="22"/>
              </w:rPr>
            </w:pPr>
            <w:r w:rsidRPr="002D282C">
              <w:rPr>
                <w:sz w:val="22"/>
                <w:szCs w:val="22"/>
              </w:rPr>
              <w:t>Адрес электронной почты:</w:t>
            </w:r>
            <w:hyperlink r:id="rId20" w:history="1">
              <w:r w:rsidR="00847FB3" w:rsidRPr="002D282C">
                <w:rPr>
                  <w:rStyle w:val="ab"/>
                  <w:color w:val="auto"/>
                  <w:sz w:val="22"/>
                  <w:szCs w:val="22"/>
                  <w:u w:val="none"/>
                  <w:lang w:val="en-US"/>
                </w:rPr>
                <w:t>DMVasin</w:t>
              </w:r>
              <w:r w:rsidR="00847FB3" w:rsidRPr="002D282C">
                <w:rPr>
                  <w:rStyle w:val="ab"/>
                  <w:color w:val="auto"/>
                  <w:sz w:val="22"/>
                  <w:szCs w:val="22"/>
                  <w:u w:val="none"/>
                </w:rPr>
                <w:t>@</w:t>
              </w:r>
              <w:r w:rsidR="00847FB3" w:rsidRPr="002D282C">
                <w:rPr>
                  <w:rStyle w:val="ab"/>
                  <w:color w:val="auto"/>
                  <w:sz w:val="22"/>
                  <w:szCs w:val="22"/>
                  <w:u w:val="none"/>
                  <w:lang w:val="en-US"/>
                </w:rPr>
                <w:t>domatom</w:t>
              </w:r>
              <w:r w:rsidR="00847FB3" w:rsidRPr="002D282C">
                <w:rPr>
                  <w:rStyle w:val="ab"/>
                  <w:color w:val="auto"/>
                  <w:sz w:val="22"/>
                  <w:szCs w:val="22"/>
                  <w:u w:val="none"/>
                </w:rPr>
                <w:t>.ru</w:t>
              </w:r>
            </w:hyperlink>
            <w:r w:rsidR="00847FB3" w:rsidRPr="002D282C">
              <w:rPr>
                <w:sz w:val="22"/>
                <w:szCs w:val="22"/>
              </w:rPr>
              <w:t>.</w:t>
            </w:r>
          </w:p>
          <w:p w:rsidR="00F02A0E" w:rsidRPr="002D282C" w:rsidRDefault="00F02A0E" w:rsidP="00F450FF">
            <w:pPr>
              <w:rPr>
                <w:sz w:val="22"/>
                <w:szCs w:val="22"/>
              </w:rPr>
            </w:pPr>
            <w:r w:rsidRPr="002D282C">
              <w:rPr>
                <w:b/>
                <w:sz w:val="22"/>
                <w:szCs w:val="22"/>
              </w:rPr>
              <w:t>Инициатор:</w:t>
            </w:r>
            <w:r w:rsidRPr="002D282C">
              <w:rPr>
                <w:sz w:val="22"/>
                <w:szCs w:val="22"/>
              </w:rPr>
              <w:t xml:space="preserve"> Сабитов Дмитрий Владимирович</w:t>
            </w:r>
          </w:p>
          <w:p w:rsidR="00F02A0E" w:rsidRPr="002D282C" w:rsidRDefault="00F02A0E" w:rsidP="00F450FF">
            <w:pPr>
              <w:rPr>
                <w:sz w:val="22"/>
                <w:szCs w:val="22"/>
              </w:rPr>
            </w:pPr>
            <w:r w:rsidRPr="002D282C">
              <w:rPr>
                <w:sz w:val="22"/>
                <w:szCs w:val="22"/>
              </w:rPr>
              <w:t>Телефон: 8(499) 949-20-35</w:t>
            </w:r>
          </w:p>
          <w:p w:rsidR="00F02A0E" w:rsidRPr="002D282C" w:rsidRDefault="001205E8" w:rsidP="00F450FF">
            <w:pPr>
              <w:rPr>
                <w:sz w:val="22"/>
                <w:szCs w:val="22"/>
              </w:rPr>
            </w:pPr>
            <w:r w:rsidRPr="002D282C">
              <w:rPr>
                <w:sz w:val="22"/>
                <w:szCs w:val="22"/>
              </w:rPr>
              <w:t xml:space="preserve">Адрес электронной почты: </w:t>
            </w:r>
            <w:r w:rsidR="00847FB3" w:rsidRPr="002D282C">
              <w:rPr>
                <w:sz w:val="22"/>
                <w:szCs w:val="22"/>
              </w:rPr>
              <w:t xml:space="preserve"> </w:t>
            </w:r>
            <w:r w:rsidR="00847FB3" w:rsidRPr="002D282C">
              <w:rPr>
                <w:sz w:val="22"/>
                <w:szCs w:val="22"/>
                <w:lang w:val="en-US"/>
              </w:rPr>
              <w:t>DVSabitov</w:t>
            </w:r>
            <w:hyperlink r:id="rId21" w:history="1">
              <w:r w:rsidR="00847FB3" w:rsidRPr="002D282C">
                <w:rPr>
                  <w:rStyle w:val="ab"/>
                  <w:color w:val="auto"/>
                  <w:sz w:val="22"/>
                  <w:szCs w:val="22"/>
                  <w:u w:val="none"/>
                </w:rPr>
                <w:t>@</w:t>
              </w:r>
              <w:r w:rsidR="00847FB3" w:rsidRPr="002D282C">
                <w:rPr>
                  <w:rStyle w:val="ab"/>
                  <w:color w:val="auto"/>
                  <w:sz w:val="22"/>
                  <w:szCs w:val="22"/>
                  <w:u w:val="none"/>
                  <w:lang w:val="en-US"/>
                </w:rPr>
                <w:t>domatom</w:t>
              </w:r>
              <w:r w:rsidR="00847FB3" w:rsidRPr="002D282C">
                <w:rPr>
                  <w:rStyle w:val="ab"/>
                  <w:color w:val="auto"/>
                  <w:sz w:val="22"/>
                  <w:szCs w:val="22"/>
                  <w:u w:val="none"/>
                </w:rPr>
                <w:t>.ru</w:t>
              </w:r>
            </w:hyperlink>
            <w:r w:rsidR="00847FB3" w:rsidRPr="002D282C">
              <w:rPr>
                <w:sz w:val="22"/>
                <w:szCs w:val="22"/>
              </w:rPr>
              <w:t>.</w:t>
            </w:r>
          </w:p>
          <w:p w:rsidR="004152F4" w:rsidRPr="002D282C" w:rsidRDefault="004152F4" w:rsidP="00F450FF">
            <w:pPr>
              <w:autoSpaceDE w:val="0"/>
              <w:autoSpaceDN w:val="0"/>
              <w:adjustRightInd w:val="0"/>
              <w:jc w:val="both"/>
              <w:rPr>
                <w:b/>
                <w:sz w:val="22"/>
                <w:szCs w:val="22"/>
              </w:rPr>
            </w:pPr>
            <w:r w:rsidRPr="002D282C">
              <w:rPr>
                <w:b/>
                <w:sz w:val="22"/>
                <w:szCs w:val="22"/>
              </w:rPr>
              <w:t>Заказчик:</w:t>
            </w:r>
            <w:r w:rsidR="00847FB3" w:rsidRPr="002D282C">
              <w:rPr>
                <w:b/>
                <w:sz w:val="22"/>
                <w:szCs w:val="22"/>
              </w:rPr>
              <w:t xml:space="preserve"> </w:t>
            </w:r>
            <w:r w:rsidR="00847FB3" w:rsidRPr="002D282C">
              <w:rPr>
                <w:sz w:val="22"/>
                <w:szCs w:val="22"/>
              </w:rPr>
              <w:t xml:space="preserve"> ФГУП «УАЗ»               </w:t>
            </w:r>
          </w:p>
          <w:p w:rsidR="001205E8" w:rsidRPr="002D282C" w:rsidRDefault="004152F4" w:rsidP="00F450FF">
            <w:pPr>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2D282C" w:rsidRPr="002D282C">
              <w:rPr>
                <w:sz w:val="22"/>
                <w:szCs w:val="22"/>
              </w:rPr>
              <w:t>д.</w:t>
            </w:r>
            <w:r w:rsidR="00847FB3" w:rsidRPr="002D282C">
              <w:rPr>
                <w:sz w:val="22"/>
                <w:szCs w:val="22"/>
              </w:rPr>
              <w:t>24</w:t>
            </w:r>
          </w:p>
          <w:p w:rsidR="00A62007" w:rsidRPr="002D282C" w:rsidRDefault="00022711" w:rsidP="00C86C6D">
            <w:pPr>
              <w:pStyle w:val="31"/>
              <w:spacing w:after="0" w:line="240" w:lineRule="auto"/>
              <w:ind w:left="0" w:firstLine="0"/>
              <w:rPr>
                <w:sz w:val="22"/>
                <w:szCs w:val="22"/>
              </w:rPr>
            </w:pPr>
            <w:r w:rsidRPr="002D282C">
              <w:rPr>
                <w:sz w:val="22"/>
                <w:szCs w:val="22"/>
              </w:rPr>
              <w:t xml:space="preserve">Официальный сайт, на котором размещена документация о проведении открытого запроса предложений: </w:t>
            </w:r>
            <w:hyperlink r:id="rId22" w:history="1">
              <w:r w:rsidRPr="002D282C">
                <w:rPr>
                  <w:rStyle w:val="ab"/>
                  <w:color w:val="auto"/>
                  <w:sz w:val="22"/>
                  <w:szCs w:val="22"/>
                  <w:u w:val="none"/>
                  <w:lang w:val="en-US"/>
                </w:rPr>
                <w:t>http</w:t>
              </w:r>
              <w:r w:rsidRPr="002D282C">
                <w:rPr>
                  <w:rStyle w:val="ab"/>
                  <w:color w:val="auto"/>
                  <w:sz w:val="22"/>
                  <w:szCs w:val="22"/>
                  <w:u w:val="none"/>
                </w:rPr>
                <w:t>://</w:t>
              </w:r>
              <w:r w:rsidRPr="002D282C">
                <w:rPr>
                  <w:rStyle w:val="ab"/>
                  <w:color w:val="auto"/>
                  <w:sz w:val="22"/>
                  <w:szCs w:val="22"/>
                  <w:u w:val="none"/>
                  <w:lang w:val="en-US"/>
                </w:rPr>
                <w:t>zakupki</w:t>
              </w:r>
              <w:r w:rsidRPr="002D282C">
                <w:rPr>
                  <w:rStyle w:val="ab"/>
                  <w:color w:val="auto"/>
                  <w:sz w:val="22"/>
                  <w:szCs w:val="22"/>
                  <w:u w:val="none"/>
                </w:rPr>
                <w:t>.</w:t>
              </w:r>
              <w:r w:rsidRPr="002D282C">
                <w:rPr>
                  <w:rStyle w:val="ab"/>
                  <w:color w:val="auto"/>
                  <w:sz w:val="22"/>
                  <w:szCs w:val="22"/>
                  <w:u w:val="none"/>
                  <w:lang w:val="en-US"/>
                </w:rPr>
                <w:t>rosatom</w:t>
              </w:r>
              <w:r w:rsidRPr="002D282C">
                <w:rPr>
                  <w:rStyle w:val="ab"/>
                  <w:color w:val="auto"/>
                  <w:sz w:val="22"/>
                  <w:szCs w:val="22"/>
                  <w:u w:val="none"/>
                </w:rPr>
                <w:t>.</w:t>
              </w:r>
              <w:r w:rsidRPr="002D282C">
                <w:rPr>
                  <w:rStyle w:val="ab"/>
                  <w:color w:val="auto"/>
                  <w:sz w:val="22"/>
                  <w:szCs w:val="22"/>
                  <w:u w:val="none"/>
                  <w:lang w:val="en-US"/>
                </w:rPr>
                <w:t>ru</w:t>
              </w:r>
            </w:hyperlink>
            <w:r w:rsidR="00A62007" w:rsidRPr="002D282C">
              <w:rPr>
                <w:sz w:val="22"/>
                <w:szCs w:val="22"/>
              </w:rPr>
              <w:t>.</w:t>
            </w:r>
          </w:p>
          <w:p w:rsidR="00022711" w:rsidRPr="002D282C" w:rsidRDefault="00A62007" w:rsidP="00A62007">
            <w:pPr>
              <w:contextualSpacing/>
              <w:jc w:val="both"/>
              <w:rPr>
                <w:color w:val="0070C0"/>
                <w:spacing w:val="-6"/>
                <w:sz w:val="22"/>
                <w:szCs w:val="22"/>
              </w:rPr>
            </w:pPr>
            <w:r w:rsidRPr="002D282C">
              <w:rPr>
                <w:spacing w:val="-6"/>
                <w:sz w:val="22"/>
                <w:szCs w:val="22"/>
              </w:rPr>
              <w:t xml:space="preserve">Официальный сайт сети Интернет, на котором размещена документация по проведению запроса предложений и проводится процедура закупки: </w:t>
            </w:r>
            <w:hyperlink r:id="rId23" w:history="1">
              <w:r w:rsidRPr="002D282C">
                <w:rPr>
                  <w:rStyle w:val="ab"/>
                  <w:color w:val="auto"/>
                  <w:sz w:val="22"/>
                  <w:szCs w:val="22"/>
                  <w:lang w:val="en-US"/>
                </w:rPr>
                <w:t>www</w:t>
              </w:r>
              <w:r w:rsidRPr="002D282C">
                <w:rPr>
                  <w:rStyle w:val="ab"/>
                  <w:color w:val="auto"/>
                  <w:sz w:val="22"/>
                  <w:szCs w:val="22"/>
                </w:rPr>
                <w:t>.</w:t>
              </w:r>
              <w:r w:rsidRPr="002D282C">
                <w:rPr>
                  <w:rStyle w:val="ab"/>
                  <w:color w:val="auto"/>
                  <w:sz w:val="22"/>
                  <w:szCs w:val="22"/>
                  <w:lang w:val="en-US"/>
                </w:rPr>
                <w:t>a</w:t>
              </w:r>
              <w:r w:rsidRPr="002D282C">
                <w:rPr>
                  <w:rStyle w:val="ab"/>
                  <w:color w:val="auto"/>
                  <w:sz w:val="22"/>
                  <w:szCs w:val="22"/>
                </w:rPr>
                <w:t>-</w:t>
              </w:r>
              <w:r w:rsidRPr="002D282C">
                <w:rPr>
                  <w:rStyle w:val="ab"/>
                  <w:color w:val="auto"/>
                  <w:sz w:val="22"/>
                  <w:szCs w:val="22"/>
                  <w:lang w:val="en-US"/>
                </w:rPr>
                <w:t>k</w:t>
              </w:r>
              <w:r w:rsidRPr="002D282C">
                <w:rPr>
                  <w:rStyle w:val="ab"/>
                  <w:color w:val="auto"/>
                  <w:sz w:val="22"/>
                  <w:szCs w:val="22"/>
                </w:rPr>
                <w:t>-</w:t>
              </w:r>
              <w:r w:rsidRPr="002D282C">
                <w:rPr>
                  <w:rStyle w:val="ab"/>
                  <w:color w:val="auto"/>
                  <w:sz w:val="22"/>
                  <w:szCs w:val="22"/>
                  <w:lang w:val="en-US"/>
                </w:rPr>
                <w:t>d</w:t>
              </w:r>
              <w:r w:rsidRPr="002D282C">
                <w:rPr>
                  <w:rStyle w:val="ab"/>
                  <w:color w:val="auto"/>
                  <w:sz w:val="22"/>
                  <w:szCs w:val="22"/>
                </w:rPr>
                <w:t>.ru</w:t>
              </w:r>
            </w:hyperlink>
            <w:r w:rsidRPr="002D282C">
              <w:rPr>
                <w:spacing w:val="-6"/>
                <w:sz w:val="22"/>
                <w:szCs w:val="22"/>
              </w:rPr>
              <w:t>.</w:t>
            </w:r>
          </w:p>
        </w:tc>
      </w:tr>
      <w:tr w:rsidR="00022711" w:rsidRPr="007F4DB9" w:rsidTr="007F4DB9">
        <w:trPr>
          <w:trHeight w:val="205"/>
        </w:trPr>
        <w:tc>
          <w:tcPr>
            <w:tcW w:w="675" w:type="dxa"/>
          </w:tcPr>
          <w:p w:rsidR="00022711" w:rsidRPr="007F4DB9" w:rsidRDefault="00022711" w:rsidP="00F450FF">
            <w:pPr>
              <w:jc w:val="center"/>
            </w:pPr>
            <w:r w:rsidRPr="007F4DB9">
              <w:t>2</w:t>
            </w:r>
          </w:p>
        </w:tc>
        <w:tc>
          <w:tcPr>
            <w:tcW w:w="2571"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635"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7F4DB9">
        <w:tc>
          <w:tcPr>
            <w:tcW w:w="675" w:type="dxa"/>
          </w:tcPr>
          <w:p w:rsidR="002C7B9B" w:rsidRPr="007F4DB9" w:rsidRDefault="002C7B9B" w:rsidP="002C7B9B">
            <w:pPr>
              <w:jc w:val="center"/>
            </w:pPr>
            <w:r w:rsidRPr="007F4DB9">
              <w:t>3</w:t>
            </w:r>
          </w:p>
        </w:tc>
        <w:tc>
          <w:tcPr>
            <w:tcW w:w="2571"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635" w:type="dxa"/>
          </w:tcPr>
          <w:p w:rsidR="00E31A7C" w:rsidRPr="00F559E2" w:rsidRDefault="00755B02" w:rsidP="00F559E2">
            <w:pPr>
              <w:jc w:val="both"/>
              <w:rPr>
                <w:sz w:val="22"/>
                <w:szCs w:val="22"/>
              </w:rPr>
            </w:pPr>
            <w:r w:rsidRPr="00F559E2">
              <w:rPr>
                <w:bCs/>
                <w:sz w:val="22"/>
                <w:szCs w:val="22"/>
              </w:rPr>
              <w:t>«</w:t>
            </w:r>
            <w:r w:rsidR="00F559E2" w:rsidRPr="00F559E2">
              <w:rPr>
                <w:sz w:val="22"/>
                <w:szCs w:val="22"/>
              </w:rPr>
              <w:t xml:space="preserve">Работы по ремонту помещений санузлов расположенных на 8, 9, 11 этажах в осях 33-39/4-10 в административном здании №1 по адресу: г. Москва,  </w:t>
            </w:r>
            <w:r w:rsidR="00F559E2">
              <w:rPr>
                <w:sz w:val="22"/>
                <w:szCs w:val="22"/>
              </w:rPr>
              <w:t xml:space="preserve">                 </w:t>
            </w:r>
            <w:r w:rsidR="00F559E2" w:rsidRPr="00F559E2">
              <w:rPr>
                <w:sz w:val="22"/>
                <w:szCs w:val="22"/>
              </w:rPr>
              <w:t>ул. Б.Ордынка, д. 24»</w:t>
            </w:r>
          </w:p>
          <w:p w:rsidR="002C7B9B" w:rsidRPr="004555E7" w:rsidRDefault="00E31A7C" w:rsidP="00E31A7C">
            <w:pPr>
              <w:jc w:val="both"/>
              <w:rPr>
                <w:bCs/>
                <w:sz w:val="22"/>
                <w:szCs w:val="22"/>
              </w:rPr>
            </w:pPr>
            <w:r w:rsidRPr="00F559E2">
              <w:rPr>
                <w:bCs/>
                <w:sz w:val="22"/>
                <w:szCs w:val="22"/>
              </w:rPr>
              <w:t>Более подробная информация приводятся в разделе</w:t>
            </w:r>
            <w:r w:rsidRPr="004555E7">
              <w:rPr>
                <w:bCs/>
                <w:sz w:val="22"/>
                <w:szCs w:val="22"/>
              </w:rPr>
              <w:t xml:space="preserve"> 9 (Техническая часть) настоящей Документации.</w:t>
            </w:r>
          </w:p>
        </w:tc>
      </w:tr>
      <w:tr w:rsidR="00B84425" w:rsidRPr="007F4DB9" w:rsidTr="007F4DB9">
        <w:tc>
          <w:tcPr>
            <w:tcW w:w="675" w:type="dxa"/>
          </w:tcPr>
          <w:p w:rsidR="00B84425" w:rsidRPr="00B84425" w:rsidRDefault="00B84425" w:rsidP="002C7B9B">
            <w:pPr>
              <w:jc w:val="center"/>
              <w:rPr>
                <w:lang w:val="en-US"/>
              </w:rPr>
            </w:pPr>
            <w:r>
              <w:rPr>
                <w:lang w:val="en-US"/>
              </w:rPr>
              <w:t>4</w:t>
            </w:r>
          </w:p>
        </w:tc>
        <w:tc>
          <w:tcPr>
            <w:tcW w:w="2571"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635" w:type="dxa"/>
          </w:tcPr>
          <w:p w:rsidR="00B84425" w:rsidRPr="002D282C" w:rsidRDefault="00E31A7C" w:rsidP="004555E7">
            <w:pPr>
              <w:jc w:val="both"/>
              <w:rPr>
                <w:sz w:val="22"/>
                <w:szCs w:val="22"/>
              </w:rPr>
            </w:pPr>
            <w:r>
              <w:rPr>
                <w:bCs/>
                <w:sz w:val="22"/>
                <w:szCs w:val="22"/>
              </w:rPr>
              <w:t>Единый отраслевой стандарт закупок (Положение о закупке) Госкорпорации «Росатом»</w:t>
            </w:r>
            <w:r w:rsidR="00B84425" w:rsidRPr="002D282C">
              <w:rPr>
                <w:bCs/>
                <w:sz w:val="22"/>
                <w:szCs w:val="22"/>
              </w:rPr>
              <w:t xml:space="preserve"> </w:t>
            </w:r>
            <w:r>
              <w:rPr>
                <w:bCs/>
                <w:sz w:val="22"/>
                <w:szCs w:val="22"/>
              </w:rPr>
              <w:t xml:space="preserve">в редакции, </w:t>
            </w:r>
            <w:r w:rsidR="00B84425" w:rsidRPr="002D282C">
              <w:rPr>
                <w:bCs/>
                <w:sz w:val="22"/>
                <w:szCs w:val="22"/>
              </w:rPr>
              <w:t>утвержден</w:t>
            </w:r>
            <w:r>
              <w:rPr>
                <w:bCs/>
                <w:sz w:val="22"/>
                <w:szCs w:val="22"/>
              </w:rPr>
              <w:t>ной</w:t>
            </w:r>
            <w:r w:rsidR="00B84425" w:rsidRPr="002D282C">
              <w:rPr>
                <w:bCs/>
                <w:sz w:val="22"/>
                <w:szCs w:val="22"/>
              </w:rPr>
              <w:t xml:space="preserve"> </w:t>
            </w:r>
            <w:r w:rsidR="004555E7">
              <w:rPr>
                <w:bCs/>
                <w:sz w:val="22"/>
                <w:szCs w:val="22"/>
              </w:rPr>
              <w:t>решением наблюдательного совета</w:t>
            </w:r>
            <w:r w:rsidR="00B84425" w:rsidRPr="002D282C">
              <w:rPr>
                <w:bCs/>
                <w:sz w:val="22"/>
                <w:szCs w:val="22"/>
              </w:rPr>
              <w:t xml:space="preserve"> </w:t>
            </w:r>
            <w:r w:rsidR="004555E7">
              <w:rPr>
                <w:bCs/>
                <w:sz w:val="22"/>
                <w:szCs w:val="22"/>
              </w:rPr>
              <w:t xml:space="preserve"> Госкорпорации</w:t>
            </w:r>
            <w:r w:rsidR="00B84425" w:rsidRPr="002D282C">
              <w:rPr>
                <w:bCs/>
                <w:sz w:val="22"/>
                <w:szCs w:val="22"/>
              </w:rPr>
              <w:t xml:space="preserve"> «Росатом» от 07.02.2012 № 37</w:t>
            </w:r>
          </w:p>
        </w:tc>
      </w:tr>
      <w:tr w:rsidR="002C7B9B" w:rsidRPr="007F4DB9" w:rsidTr="007F4DB9">
        <w:tc>
          <w:tcPr>
            <w:tcW w:w="675" w:type="dxa"/>
          </w:tcPr>
          <w:p w:rsidR="002C7B9B" w:rsidRPr="00B84425" w:rsidRDefault="00B84425" w:rsidP="002C7B9B">
            <w:pPr>
              <w:jc w:val="center"/>
              <w:rPr>
                <w:lang w:val="en-US"/>
              </w:rPr>
            </w:pPr>
            <w:r>
              <w:rPr>
                <w:lang w:val="en-US"/>
              </w:rPr>
              <w:t>5</w:t>
            </w:r>
          </w:p>
        </w:tc>
        <w:tc>
          <w:tcPr>
            <w:tcW w:w="2571"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635" w:type="dxa"/>
          </w:tcPr>
          <w:p w:rsidR="002C7B9B" w:rsidRPr="002D282C" w:rsidRDefault="002C7B9B" w:rsidP="002C7B9B">
            <w:pPr>
              <w:autoSpaceDE w:val="0"/>
              <w:autoSpaceDN w:val="0"/>
              <w:adjustRightInd w:val="0"/>
              <w:jc w:val="both"/>
              <w:rPr>
                <w:b/>
                <w:sz w:val="22"/>
                <w:szCs w:val="22"/>
              </w:rPr>
            </w:pPr>
            <w:r w:rsidRPr="002D282C">
              <w:rPr>
                <w:sz w:val="22"/>
                <w:szCs w:val="22"/>
              </w:rPr>
              <w:t>Место выполнения работ, оказания услуг:</w:t>
            </w:r>
            <w:r w:rsidRPr="002D282C">
              <w:rPr>
                <w:b/>
                <w:sz w:val="22"/>
                <w:szCs w:val="22"/>
              </w:rPr>
              <w:t xml:space="preserve"> </w:t>
            </w:r>
          </w:p>
          <w:p w:rsidR="00847FB3" w:rsidRPr="002D282C" w:rsidRDefault="00847FB3" w:rsidP="00847FB3">
            <w:pPr>
              <w:rPr>
                <w:sz w:val="22"/>
                <w:szCs w:val="22"/>
              </w:rPr>
            </w:pPr>
            <w:r w:rsidRPr="002D282C">
              <w:rPr>
                <w:sz w:val="22"/>
                <w:szCs w:val="22"/>
              </w:rPr>
              <w:t>г. Москва, ул. Большая Ордынка, д. 24</w:t>
            </w:r>
          </w:p>
          <w:p w:rsidR="00572AAF" w:rsidRPr="002D282C" w:rsidRDefault="005D5CE4" w:rsidP="00572AAF">
            <w:pPr>
              <w:jc w:val="both"/>
              <w:rPr>
                <w:sz w:val="22"/>
                <w:szCs w:val="22"/>
              </w:rPr>
            </w:pPr>
            <w:r w:rsidRPr="002D282C">
              <w:rPr>
                <w:sz w:val="22"/>
                <w:szCs w:val="22"/>
              </w:rPr>
              <w:t>Начальный сро</w:t>
            </w:r>
            <w:r w:rsidR="005B6AD8" w:rsidRPr="002D282C">
              <w:rPr>
                <w:sz w:val="22"/>
                <w:szCs w:val="22"/>
              </w:rPr>
              <w:t>к выполнение работ –</w:t>
            </w:r>
            <w:r w:rsidRPr="002D282C">
              <w:rPr>
                <w:sz w:val="22"/>
                <w:szCs w:val="22"/>
              </w:rPr>
              <w:t xml:space="preserve"> </w:t>
            </w:r>
            <w:r w:rsidR="00572AAF" w:rsidRPr="002D282C">
              <w:rPr>
                <w:sz w:val="22"/>
                <w:szCs w:val="22"/>
              </w:rPr>
              <w:t>с даты согласования Договора с Госкорпорацией «Росатом» в соответствии с Федеральным Законом от 14.11.2002 №161-ФЗ «О государственных и муниципальных предприятиях».</w:t>
            </w:r>
          </w:p>
          <w:p w:rsidR="002C7B9B" w:rsidRPr="002D282C" w:rsidRDefault="005D5CE4" w:rsidP="005D5CE4">
            <w:pPr>
              <w:autoSpaceDE w:val="0"/>
              <w:autoSpaceDN w:val="0"/>
              <w:adjustRightInd w:val="0"/>
              <w:jc w:val="both"/>
              <w:rPr>
                <w:b/>
                <w:sz w:val="22"/>
                <w:szCs w:val="22"/>
              </w:rPr>
            </w:pPr>
            <w:r w:rsidRPr="002D282C">
              <w:rPr>
                <w:sz w:val="22"/>
                <w:szCs w:val="22"/>
              </w:rPr>
              <w:t xml:space="preserve">Срок выполнения работ, </w:t>
            </w:r>
            <w:r w:rsidR="002C7B9B" w:rsidRPr="002D282C">
              <w:rPr>
                <w:sz w:val="22"/>
                <w:szCs w:val="22"/>
              </w:rPr>
              <w:t>оказания услуг:</w:t>
            </w:r>
            <w:r w:rsidR="002C7B9B" w:rsidRPr="002D282C">
              <w:rPr>
                <w:b/>
                <w:sz w:val="22"/>
                <w:szCs w:val="22"/>
              </w:rPr>
              <w:t xml:space="preserve"> </w:t>
            </w:r>
            <w:r w:rsidR="00B36587" w:rsidRPr="002D282C">
              <w:rPr>
                <w:b/>
                <w:sz w:val="22"/>
                <w:szCs w:val="22"/>
              </w:rPr>
              <w:t>до «29» июня</w:t>
            </w:r>
            <w:r w:rsidR="005B6AD8" w:rsidRPr="002D282C">
              <w:rPr>
                <w:b/>
                <w:sz w:val="22"/>
                <w:szCs w:val="22"/>
              </w:rPr>
              <w:t xml:space="preserve"> 2012 года</w:t>
            </w:r>
            <w:r w:rsidR="005B6AD8" w:rsidRPr="002D282C">
              <w:rPr>
                <w:sz w:val="22"/>
                <w:szCs w:val="22"/>
              </w:rPr>
              <w:t>.</w:t>
            </w:r>
          </w:p>
        </w:tc>
      </w:tr>
      <w:tr w:rsidR="002C7B9B" w:rsidRPr="007F4DB9" w:rsidTr="007F4DB9">
        <w:tc>
          <w:tcPr>
            <w:tcW w:w="675" w:type="dxa"/>
          </w:tcPr>
          <w:p w:rsidR="002C7B9B" w:rsidRPr="00B84425" w:rsidRDefault="00B84425" w:rsidP="002C7B9B">
            <w:pPr>
              <w:jc w:val="center"/>
              <w:rPr>
                <w:lang w:val="en-US"/>
              </w:rPr>
            </w:pPr>
            <w:r>
              <w:rPr>
                <w:lang w:val="en-US"/>
              </w:rPr>
              <w:t>6</w:t>
            </w:r>
          </w:p>
        </w:tc>
        <w:tc>
          <w:tcPr>
            <w:tcW w:w="2571"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635" w:type="dxa"/>
          </w:tcPr>
          <w:p w:rsidR="002C7B9B" w:rsidRPr="002D282C" w:rsidRDefault="005D5CE4" w:rsidP="005D5CE4">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2D282C" w:rsidRDefault="005D5CE4" w:rsidP="005D5CE4">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Заказчик производит оплату по счету Исполнителя в течение 5 (пяти) рабочих дней со дня получения счета и подписания Сторонами акта выполненных работ (КС-2) и справке выполнения работ (КС-3).</w:t>
            </w:r>
          </w:p>
        </w:tc>
      </w:tr>
      <w:tr w:rsidR="002C7B9B" w:rsidRPr="007F4DB9" w:rsidTr="007F4DB9">
        <w:tc>
          <w:tcPr>
            <w:tcW w:w="675" w:type="dxa"/>
          </w:tcPr>
          <w:p w:rsidR="002C7B9B" w:rsidRPr="00B84425" w:rsidRDefault="00B84425" w:rsidP="002C7B9B">
            <w:pPr>
              <w:jc w:val="center"/>
              <w:rPr>
                <w:lang w:val="en-US"/>
              </w:rPr>
            </w:pPr>
            <w:r>
              <w:rPr>
                <w:lang w:val="en-US"/>
              </w:rPr>
              <w:t>7</w:t>
            </w:r>
          </w:p>
        </w:tc>
        <w:tc>
          <w:tcPr>
            <w:tcW w:w="2571"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635" w:type="dxa"/>
          </w:tcPr>
          <w:p w:rsidR="002C7B9B" w:rsidRPr="002D282C" w:rsidRDefault="00B84425" w:rsidP="002C7B9B">
            <w:pPr>
              <w:jc w:val="both"/>
              <w:rPr>
                <w:sz w:val="22"/>
                <w:szCs w:val="22"/>
                <w:u w:val="single"/>
              </w:rPr>
            </w:pPr>
            <w:r w:rsidRPr="002D282C">
              <w:rPr>
                <w:sz w:val="22"/>
                <w:szCs w:val="22"/>
              </w:rPr>
              <w:t>Цена договора включает в себя все расходы на выполнение работ, уплату налогов и других обязательных платежей, а также компенсацию его издержек, расходов, возникающих при исполнении договора</w:t>
            </w:r>
            <w:r w:rsidR="005B6AD8" w:rsidRPr="002D282C">
              <w:rPr>
                <w:sz w:val="22"/>
                <w:szCs w:val="22"/>
              </w:rPr>
              <w:t>.</w:t>
            </w:r>
          </w:p>
        </w:tc>
      </w:tr>
      <w:tr w:rsidR="00022711" w:rsidRPr="007F4DB9" w:rsidTr="007F4DB9">
        <w:trPr>
          <w:trHeight w:val="416"/>
        </w:trPr>
        <w:tc>
          <w:tcPr>
            <w:tcW w:w="675" w:type="dxa"/>
          </w:tcPr>
          <w:p w:rsidR="00022711" w:rsidRPr="00B84425" w:rsidRDefault="00B84425" w:rsidP="00F450FF">
            <w:pPr>
              <w:jc w:val="center"/>
              <w:rPr>
                <w:lang w:val="en-US"/>
              </w:rPr>
            </w:pPr>
            <w:r>
              <w:rPr>
                <w:lang w:val="en-US"/>
              </w:rPr>
              <w:t>8</w:t>
            </w:r>
          </w:p>
        </w:tc>
        <w:tc>
          <w:tcPr>
            <w:tcW w:w="2571"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 xml:space="preserve">запроса </w:t>
            </w:r>
            <w:r w:rsidR="00785395" w:rsidRPr="002D282C">
              <w:rPr>
                <w:b/>
                <w:sz w:val="22"/>
                <w:szCs w:val="22"/>
              </w:rPr>
              <w:lastRenderedPageBreak/>
              <w:t>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635" w:type="dxa"/>
          </w:tcPr>
          <w:p w:rsidR="002C7B9B" w:rsidRPr="002D282C" w:rsidRDefault="002C7B9B" w:rsidP="002C7B9B">
            <w:pPr>
              <w:jc w:val="both"/>
              <w:rPr>
                <w:sz w:val="22"/>
                <w:szCs w:val="22"/>
              </w:rPr>
            </w:pPr>
            <w:r w:rsidRPr="002D282C">
              <w:rPr>
                <w:sz w:val="22"/>
                <w:szCs w:val="22"/>
              </w:rPr>
              <w:lastRenderedPageBreak/>
              <w:t>Участники размещения заказа должны соответствовать требованиям, предусмотренным пунктом 3.2. настоящей Документации, а также:</w:t>
            </w:r>
          </w:p>
          <w:p w:rsidR="00B84425" w:rsidRPr="002D282C" w:rsidRDefault="002C7B9B" w:rsidP="00D45573">
            <w:pPr>
              <w:pStyle w:val="a5"/>
              <w:numPr>
                <w:ilvl w:val="4"/>
                <w:numId w:val="17"/>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положительным опытом выполнения работ, оказания услуг в соответствии с предметом договора за последние 5 лет, но не менее 1 </w:t>
            </w:r>
            <w:r w:rsidRPr="002D282C">
              <w:rPr>
                <w:color w:val="000000"/>
                <w:sz w:val="22"/>
                <w:szCs w:val="22"/>
              </w:rPr>
              <w:lastRenderedPageBreak/>
              <w:t>года;</w:t>
            </w:r>
          </w:p>
          <w:p w:rsidR="003F5014" w:rsidRPr="002D282C" w:rsidRDefault="002C7B9B" w:rsidP="00D45573">
            <w:pPr>
              <w:pStyle w:val="a5"/>
              <w:numPr>
                <w:ilvl w:val="4"/>
                <w:numId w:val="17"/>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финансовыми ресурсами, </w:t>
            </w:r>
            <w:r w:rsidRPr="002D282C">
              <w:rPr>
                <w:sz w:val="22"/>
                <w:szCs w:val="22"/>
              </w:rPr>
              <w:t>подтверждающими деятельность организации за последний завершенный финансовый год и последний отчетный период;</w:t>
            </w:r>
          </w:p>
          <w:p w:rsidR="00595769" w:rsidRPr="002D282C" w:rsidRDefault="003F5014" w:rsidP="00595769">
            <w:pPr>
              <w:pStyle w:val="a5"/>
              <w:numPr>
                <w:ilvl w:val="4"/>
                <w:numId w:val="17"/>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sz w:val="22"/>
                <w:szCs w:val="22"/>
              </w:rPr>
              <w:t xml:space="preserve">при производстве работ необходимо соблюдать правила техники безопасности </w:t>
            </w:r>
            <w:r w:rsidR="00595769" w:rsidRPr="002D282C">
              <w:rPr>
                <w:sz w:val="22"/>
                <w:szCs w:val="22"/>
              </w:rPr>
              <w:t>и правила пожарной безопасности;</w:t>
            </w:r>
          </w:p>
          <w:p w:rsidR="00595769" w:rsidRPr="002D282C" w:rsidRDefault="00595769" w:rsidP="00595769">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гарантийный срок выполненных работ устанавливается 12 месяцев со дня подписания сторонами акта о приемке готового объекта, при условии правильной эксплуатации объекта;</w:t>
            </w:r>
          </w:p>
          <w:p w:rsidR="003F5014" w:rsidRPr="002D282C" w:rsidRDefault="003F5014" w:rsidP="003F5014">
            <w:pPr>
              <w:jc w:val="both"/>
              <w:rPr>
                <w:color w:val="000000"/>
                <w:sz w:val="22"/>
                <w:szCs w:val="22"/>
              </w:rPr>
            </w:pPr>
            <w:r w:rsidRPr="002D282C">
              <w:rPr>
                <w:color w:val="000000"/>
                <w:sz w:val="22"/>
                <w:szCs w:val="22"/>
              </w:rPr>
              <w:t>– персонал, привлекаемый к проведению работ должен иметь прописку в г. Москве или Московской области;</w:t>
            </w:r>
          </w:p>
          <w:p w:rsidR="002C7B9B" w:rsidRPr="002D282C" w:rsidRDefault="005B6AD8" w:rsidP="002C7B9B">
            <w:pPr>
              <w:pStyle w:val="Style11"/>
              <w:widowControl/>
              <w:spacing w:before="50"/>
              <w:rPr>
                <w:rStyle w:val="FontStyle43"/>
                <w:sz w:val="22"/>
                <w:szCs w:val="22"/>
              </w:rPr>
            </w:pPr>
            <w:r w:rsidRPr="002D282C">
              <w:rPr>
                <w:rStyle w:val="FontStyle43"/>
                <w:sz w:val="22"/>
                <w:szCs w:val="22"/>
              </w:rPr>
              <w:t>Требования к</w:t>
            </w:r>
            <w:r w:rsidR="000129E7" w:rsidRPr="002D282C">
              <w:rPr>
                <w:rStyle w:val="FontStyle43"/>
                <w:sz w:val="22"/>
                <w:szCs w:val="22"/>
              </w:rPr>
              <w:t xml:space="preserve"> исполнителю</w:t>
            </w:r>
            <w:r w:rsidR="00AF4C67" w:rsidRPr="002D282C">
              <w:rPr>
                <w:rStyle w:val="FontStyle43"/>
                <w:sz w:val="22"/>
                <w:szCs w:val="22"/>
              </w:rPr>
              <w:t>:</w:t>
            </w:r>
          </w:p>
          <w:p w:rsidR="00AF4C67" w:rsidRPr="002D282C" w:rsidRDefault="00AF4C67" w:rsidP="00AF4C67">
            <w:pPr>
              <w:rPr>
                <w:sz w:val="22"/>
                <w:szCs w:val="22"/>
              </w:rPr>
            </w:pPr>
            <w:r w:rsidRPr="002D282C">
              <w:rPr>
                <w:sz w:val="22"/>
                <w:szCs w:val="22"/>
              </w:rPr>
              <w:t>– наличие Свидетельства о допуске к работам</w:t>
            </w:r>
            <w:r w:rsidR="00C86C6D" w:rsidRPr="002D282C">
              <w:rPr>
                <w:sz w:val="22"/>
                <w:szCs w:val="22"/>
              </w:rPr>
              <w:t xml:space="preserve"> (СРО)</w:t>
            </w:r>
            <w:r w:rsidRPr="002D282C">
              <w:rPr>
                <w:sz w:val="22"/>
                <w:szCs w:val="22"/>
              </w:rPr>
              <w:t xml:space="preserve">; </w:t>
            </w:r>
          </w:p>
          <w:p w:rsidR="00AF4C67" w:rsidRPr="002D282C" w:rsidRDefault="00AF4C67" w:rsidP="00AF4C67">
            <w:pPr>
              <w:rPr>
                <w:sz w:val="22"/>
                <w:szCs w:val="22"/>
              </w:rPr>
            </w:pPr>
            <w:r w:rsidRPr="002D282C">
              <w:rPr>
                <w:sz w:val="22"/>
                <w:szCs w:val="22"/>
              </w:rPr>
              <w:t xml:space="preserve">– составление сметного расчета в нормативной базе ФЕР, </w:t>
            </w:r>
          </w:p>
          <w:p w:rsidR="003F5014" w:rsidRPr="002D282C" w:rsidRDefault="00AF4C67" w:rsidP="00AF4C67">
            <w:pPr>
              <w:rPr>
                <w:sz w:val="22"/>
                <w:szCs w:val="22"/>
              </w:rPr>
            </w:pPr>
            <w:r w:rsidRPr="002D282C">
              <w:rPr>
                <w:sz w:val="22"/>
                <w:szCs w:val="22"/>
              </w:rPr>
              <w:t>– наличие лицензии на право работы с гостайной (ФСБ).</w:t>
            </w:r>
          </w:p>
        </w:tc>
      </w:tr>
      <w:tr w:rsidR="00022711" w:rsidRPr="007F4DB9" w:rsidTr="007F4DB9">
        <w:tc>
          <w:tcPr>
            <w:tcW w:w="675" w:type="dxa"/>
          </w:tcPr>
          <w:p w:rsidR="00022711" w:rsidRPr="000213F5" w:rsidRDefault="00B84425" w:rsidP="00F450FF">
            <w:pPr>
              <w:jc w:val="center"/>
              <w:rPr>
                <w:lang w:val="en-US"/>
              </w:rPr>
            </w:pPr>
            <w:r w:rsidRPr="000213F5">
              <w:rPr>
                <w:lang w:val="en-US"/>
              </w:rPr>
              <w:lastRenderedPageBreak/>
              <w:t>9</w:t>
            </w:r>
          </w:p>
        </w:tc>
        <w:tc>
          <w:tcPr>
            <w:tcW w:w="2571"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635" w:type="dxa"/>
            <w:shd w:val="clear" w:color="auto" w:fill="auto"/>
          </w:tcPr>
          <w:p w:rsidR="00C40E19" w:rsidRPr="002D282C" w:rsidRDefault="00AF4C67" w:rsidP="00847FB3">
            <w:pPr>
              <w:pStyle w:val="24"/>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847551" w:rsidRPr="002D282C">
              <w:rPr>
                <w:sz w:val="22"/>
                <w:szCs w:val="22"/>
              </w:rPr>
              <w:t>8</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45573">
            <w:pPr>
              <w:numPr>
                <w:ilvl w:val="0"/>
                <w:numId w:val="16"/>
              </w:numPr>
              <w:tabs>
                <w:tab w:val="clear" w:pos="1440"/>
                <w:tab w:val="num" w:pos="95"/>
              </w:tabs>
              <w:ind w:left="95" w:firstLine="0"/>
              <w:jc w:val="both"/>
              <w:rPr>
                <w:sz w:val="22"/>
                <w:szCs w:val="22"/>
              </w:rPr>
            </w:pPr>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
          <w:p w:rsidR="00C40E19" w:rsidRPr="002D282C" w:rsidRDefault="00C40E19" w:rsidP="00D45573">
            <w:pPr>
              <w:numPr>
                <w:ilvl w:val="0"/>
                <w:numId w:val="16"/>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45573">
            <w:pPr>
              <w:numPr>
                <w:ilvl w:val="0"/>
                <w:numId w:val="16"/>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45573">
            <w:pPr>
              <w:numPr>
                <w:ilvl w:val="0"/>
                <w:numId w:val="16"/>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 xml:space="preserve">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w:t>
            </w:r>
            <w:r w:rsidR="00790606" w:rsidRPr="002D282C">
              <w:rPr>
                <w:rStyle w:val="aff0"/>
                <w:b w:val="0"/>
                <w:sz w:val="22"/>
                <w:szCs w:val="22"/>
              </w:rPr>
              <w:lastRenderedPageBreak/>
              <w:t>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45573">
            <w:pPr>
              <w:numPr>
                <w:ilvl w:val="0"/>
                <w:numId w:val="16"/>
              </w:numPr>
              <w:tabs>
                <w:tab w:val="clear" w:pos="1440"/>
                <w:tab w:val="num" w:pos="95"/>
              </w:tabs>
              <w:ind w:left="95"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D45573">
            <w:pPr>
              <w:numPr>
                <w:ilvl w:val="0"/>
                <w:numId w:val="16"/>
              </w:numPr>
              <w:tabs>
                <w:tab w:val="clear" w:pos="1440"/>
              </w:tabs>
              <w:ind w:left="15" w:firstLine="0"/>
              <w:jc w:val="both"/>
              <w:rPr>
                <w:sz w:val="22"/>
                <w:szCs w:val="22"/>
              </w:rPr>
            </w:pPr>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r w:rsidRPr="002D282C">
              <w:rPr>
                <w:b/>
                <w:sz w:val="22"/>
              </w:rPr>
              <w:t>ж)</w:t>
            </w:r>
            <w:r w:rsidRPr="002D282C">
              <w:rPr>
                <w:sz w:val="22"/>
              </w:rPr>
              <w:t xml:space="preserve"> решение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B84425">
            <w:pPr>
              <w:pStyle w:val="3"/>
              <w:tabs>
                <w:tab w:val="clear" w:pos="767"/>
              </w:tabs>
              <w:ind w:left="15"/>
              <w:rPr>
                <w:sz w:val="22"/>
                <w:szCs w:val="22"/>
              </w:rPr>
            </w:pPr>
            <w:r w:rsidRPr="002D282C">
              <w:rPr>
                <w:sz w:val="22"/>
                <w:szCs w:val="22"/>
              </w:rPr>
              <w:t xml:space="preserve">     </w:t>
            </w:r>
            <w:r w:rsidR="00B84425" w:rsidRPr="002D282C">
              <w:rPr>
                <w:sz w:val="22"/>
                <w:szCs w:val="22"/>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84425" w:rsidRPr="002D282C" w:rsidRDefault="000213F5" w:rsidP="00B84425">
            <w:pPr>
              <w:pStyle w:val="3"/>
              <w:tabs>
                <w:tab w:val="clear" w:pos="767"/>
              </w:tabs>
              <w:ind w:left="0" w:firstLine="34"/>
              <w:rPr>
                <w:sz w:val="22"/>
                <w:szCs w:val="22"/>
              </w:rPr>
            </w:pPr>
            <w:r w:rsidRPr="002D282C">
              <w:rPr>
                <w:b/>
                <w:sz w:val="22"/>
                <w:szCs w:val="22"/>
              </w:rPr>
              <w:t>з</w:t>
            </w:r>
            <w:r w:rsidR="00B84425" w:rsidRPr="002D282C">
              <w:rPr>
                <w:b/>
                <w:sz w:val="22"/>
                <w:szCs w:val="22"/>
              </w:rPr>
              <w:t>)</w:t>
            </w:r>
            <w:r w:rsidR="00B84425" w:rsidRPr="002D282C">
              <w:rPr>
                <w:sz w:val="22"/>
                <w:szCs w:val="22"/>
              </w:rPr>
              <w:t xml:space="preserve"> Справку, в свободной форме о выполнении аналогичных (сопоставимых) по характеру и объему работ, оказания услуг и приложением подтверждающих документов (пр.: копии договоров).</w:t>
            </w:r>
          </w:p>
          <w:p w:rsidR="00B84425" w:rsidRPr="002D282C" w:rsidRDefault="00B84425" w:rsidP="00B84425">
            <w:pPr>
              <w:ind w:left="-16"/>
              <w:jc w:val="both"/>
              <w:rPr>
                <w:sz w:val="22"/>
                <w:szCs w:val="22"/>
              </w:rPr>
            </w:pPr>
            <w:r w:rsidRPr="002D282C">
              <w:rPr>
                <w:sz w:val="22"/>
                <w:szCs w:val="22"/>
              </w:rPr>
              <w:t>Заказчик вправе отклонить предложение участника, если имеется факт недобросовестного исполнения договорных обязательств со стороны участника, а также в случае наличия неурегулированной (ных) претензии со стороны Заказчика;</w:t>
            </w:r>
          </w:p>
          <w:p w:rsidR="00B84425" w:rsidRPr="002D282C" w:rsidRDefault="000213F5" w:rsidP="00B84425">
            <w:pPr>
              <w:ind w:left="-16"/>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2D282C" w:rsidRDefault="000213F5" w:rsidP="00B84425">
            <w:pPr>
              <w:ind w:left="-16"/>
              <w:jc w:val="both"/>
              <w:rPr>
                <w:sz w:val="22"/>
                <w:szCs w:val="22"/>
              </w:rPr>
            </w:pPr>
            <w:r w:rsidRPr="002D282C">
              <w:rPr>
                <w:b/>
                <w:sz w:val="22"/>
                <w:szCs w:val="22"/>
              </w:rPr>
              <w:t>к</w:t>
            </w:r>
            <w:r w:rsidR="00B84425" w:rsidRPr="002D282C">
              <w:rPr>
                <w:b/>
                <w:sz w:val="22"/>
                <w:szCs w:val="22"/>
              </w:rPr>
              <w:t>)</w:t>
            </w:r>
            <w:r w:rsidR="00B84425" w:rsidRPr="002D282C">
              <w:rPr>
                <w:sz w:val="22"/>
                <w:szCs w:val="22"/>
              </w:rPr>
              <w:t xml:space="preserve"> </w:t>
            </w:r>
            <w:r w:rsidR="00C40E19" w:rsidRPr="002D282C">
              <w:rPr>
                <w:sz w:val="22"/>
                <w:szCs w:val="22"/>
              </w:rPr>
              <w:t>Сертификаты соответстви</w:t>
            </w:r>
            <w:r w:rsidR="00AB1D3D" w:rsidRPr="002D282C">
              <w:rPr>
                <w:sz w:val="22"/>
                <w:szCs w:val="22"/>
              </w:rPr>
              <w:t xml:space="preserve">я системы менеджмента качества </w:t>
            </w:r>
            <w:r w:rsidR="00C40E19" w:rsidRPr="002D282C">
              <w:rPr>
                <w:sz w:val="22"/>
                <w:szCs w:val="22"/>
              </w:rPr>
              <w:t xml:space="preserve">требованиям стандартов </w:t>
            </w:r>
            <w:r w:rsidR="00C40E19" w:rsidRPr="002D282C">
              <w:rPr>
                <w:sz w:val="22"/>
                <w:szCs w:val="22"/>
                <w:lang w:val="en-US"/>
              </w:rPr>
              <w:t>ISO</w:t>
            </w:r>
            <w:r w:rsidR="00C40E19" w:rsidRPr="002D282C">
              <w:rPr>
                <w:sz w:val="22"/>
                <w:szCs w:val="22"/>
              </w:rPr>
              <w:t xml:space="preserve"> 9001:2008 или ГОСТ Р ИСО 9001-2008, и (или) </w:t>
            </w:r>
            <w:r w:rsidR="00C40E19" w:rsidRPr="002D282C">
              <w:rPr>
                <w:sz w:val="22"/>
                <w:szCs w:val="22"/>
                <w:lang w:val="en-US"/>
              </w:rPr>
              <w:t>ISO</w:t>
            </w:r>
            <w:r w:rsidR="00C40E19" w:rsidRPr="002D282C">
              <w:rPr>
                <w:sz w:val="22"/>
                <w:szCs w:val="22"/>
              </w:rPr>
              <w:t xml:space="preserve"> 14001:2004 или ГОСТ Р ИСО 14001-2007, и (или) </w:t>
            </w:r>
            <w:r w:rsidR="00C40E19" w:rsidRPr="002D282C">
              <w:rPr>
                <w:sz w:val="22"/>
                <w:szCs w:val="22"/>
                <w:lang w:val="en-US"/>
              </w:rPr>
              <w:t>OHSAS</w:t>
            </w:r>
            <w:r w:rsidR="00C40E19" w:rsidRPr="002D282C">
              <w:rPr>
                <w:sz w:val="22"/>
                <w:szCs w:val="22"/>
              </w:rPr>
              <w:t xml:space="preserve"> 18</w:t>
            </w:r>
            <w:r w:rsidR="005B6AD8" w:rsidRPr="002D282C">
              <w:rPr>
                <w:sz w:val="22"/>
                <w:szCs w:val="22"/>
              </w:rPr>
              <w:t>001:2007 (если таковые имеются);</w:t>
            </w:r>
          </w:p>
          <w:p w:rsidR="00B84425" w:rsidRPr="002D282C" w:rsidRDefault="000213F5" w:rsidP="00B84425">
            <w:pPr>
              <w:ind w:left="-16"/>
              <w:jc w:val="both"/>
              <w:rPr>
                <w:sz w:val="22"/>
                <w:szCs w:val="22"/>
              </w:rPr>
            </w:pPr>
            <w:r w:rsidRPr="002D282C">
              <w:rPr>
                <w:b/>
                <w:sz w:val="22"/>
                <w:szCs w:val="22"/>
              </w:rPr>
              <w:t>л</w:t>
            </w:r>
            <w:r w:rsidR="00B84425" w:rsidRPr="002D282C">
              <w:rPr>
                <w:b/>
                <w:sz w:val="22"/>
                <w:szCs w:val="22"/>
              </w:rPr>
              <w:t>)</w:t>
            </w:r>
            <w:r w:rsidR="00B84425" w:rsidRPr="002D282C">
              <w:rPr>
                <w:sz w:val="22"/>
                <w:szCs w:val="22"/>
              </w:rPr>
              <w:t xml:space="preserve"> </w:t>
            </w:r>
            <w:r w:rsidR="00A44E41" w:rsidRPr="002D282C">
              <w:rPr>
                <w:iCs/>
                <w:sz w:val="22"/>
                <w:szCs w:val="22"/>
              </w:rPr>
              <w:t>Положительные отзывы</w:t>
            </w:r>
            <w:r w:rsidR="0071595C" w:rsidRPr="002D282C">
              <w:rPr>
                <w:iCs/>
                <w:sz w:val="22"/>
                <w:szCs w:val="22"/>
              </w:rPr>
              <w:t xml:space="preserve"> Заказчиков</w:t>
            </w:r>
            <w:r w:rsidR="005C4325" w:rsidRPr="002D282C">
              <w:rPr>
                <w:iCs/>
                <w:sz w:val="22"/>
                <w:szCs w:val="22"/>
              </w:rPr>
              <w:t xml:space="preserve">, заверенные печатью организации </w:t>
            </w:r>
            <w:r w:rsidR="005B6AD8" w:rsidRPr="002D282C">
              <w:rPr>
                <w:iCs/>
                <w:sz w:val="22"/>
                <w:szCs w:val="22"/>
              </w:rPr>
              <w:t>и подписью уполномоченного лица</w:t>
            </w:r>
            <w:r w:rsidR="00C40E19" w:rsidRPr="002D282C">
              <w:rPr>
                <w:iCs/>
                <w:sz w:val="22"/>
                <w:szCs w:val="22"/>
              </w:rPr>
              <w:t xml:space="preserve"> (не менее 3-х) о р</w:t>
            </w:r>
            <w:r w:rsidR="005B6AD8" w:rsidRPr="002D282C">
              <w:rPr>
                <w:iCs/>
                <w:sz w:val="22"/>
                <w:szCs w:val="22"/>
              </w:rPr>
              <w:t xml:space="preserve">аботе с Участником </w:t>
            </w:r>
            <w:r w:rsidR="00CF3718" w:rsidRPr="002D282C">
              <w:rPr>
                <w:iCs/>
                <w:sz w:val="22"/>
                <w:szCs w:val="22"/>
              </w:rPr>
              <w:t xml:space="preserve">и </w:t>
            </w:r>
            <w:r w:rsidR="00793E3A" w:rsidRPr="002D282C">
              <w:rPr>
                <w:iCs/>
                <w:sz w:val="22"/>
                <w:szCs w:val="22"/>
              </w:rPr>
              <w:t xml:space="preserve">выполненных им работ, оказанных услуг </w:t>
            </w:r>
            <w:r w:rsidR="00C40E19" w:rsidRPr="002D282C">
              <w:rPr>
                <w:iCs/>
                <w:sz w:val="22"/>
                <w:szCs w:val="22"/>
              </w:rPr>
              <w:t xml:space="preserve">в соответствии с предметом настоящего запроса </w:t>
            </w:r>
            <w:r w:rsidR="00C40E19" w:rsidRPr="002D282C">
              <w:rPr>
                <w:bCs/>
                <w:sz w:val="22"/>
                <w:szCs w:val="22"/>
              </w:rPr>
              <w:t>предложений</w:t>
            </w:r>
            <w:r w:rsidR="00C40E19" w:rsidRPr="002D282C">
              <w:rPr>
                <w:i/>
                <w:iCs/>
                <w:sz w:val="22"/>
                <w:szCs w:val="22"/>
              </w:rPr>
              <w:t xml:space="preserve"> </w:t>
            </w:r>
            <w:r w:rsidR="005B6AD8" w:rsidRPr="002D282C">
              <w:rPr>
                <w:sz w:val="22"/>
                <w:szCs w:val="22"/>
              </w:rPr>
              <w:t xml:space="preserve">за последние </w:t>
            </w:r>
            <w:r w:rsidR="00C40E19" w:rsidRPr="002D282C">
              <w:rPr>
                <w:sz w:val="22"/>
                <w:szCs w:val="22"/>
              </w:rPr>
              <w:t>5 (пять) лет</w:t>
            </w:r>
            <w:r w:rsidR="005B6AD8" w:rsidRPr="002D282C">
              <w:rPr>
                <w:sz w:val="22"/>
                <w:szCs w:val="22"/>
              </w:rPr>
              <w:t>;</w:t>
            </w:r>
          </w:p>
          <w:p w:rsidR="00B84425" w:rsidRPr="002D282C" w:rsidRDefault="000213F5" w:rsidP="00B84425">
            <w:pPr>
              <w:ind w:left="-16"/>
              <w:jc w:val="both"/>
              <w:rPr>
                <w:sz w:val="22"/>
                <w:szCs w:val="22"/>
              </w:rPr>
            </w:pPr>
            <w:r w:rsidRPr="002D282C">
              <w:rPr>
                <w:b/>
                <w:sz w:val="22"/>
                <w:szCs w:val="22"/>
              </w:rPr>
              <w:lastRenderedPageBreak/>
              <w:t>м)</w:t>
            </w:r>
            <w:r w:rsidR="00B84425" w:rsidRPr="002D282C">
              <w:rPr>
                <w:sz w:val="22"/>
                <w:szCs w:val="22"/>
              </w:rPr>
              <w:t xml:space="preserve"> </w:t>
            </w:r>
            <w:r w:rsidR="000810C9" w:rsidRPr="002D282C">
              <w:rPr>
                <w:color w:val="000000"/>
                <w:sz w:val="22"/>
                <w:szCs w:val="22"/>
              </w:rPr>
              <w:t>Копии документов, подтверждающих образование, аттестацию и квалификацию персонала, имеющего необходимые сертификаты, удостоверения и допуски</w:t>
            </w:r>
            <w:r w:rsidR="005B6AD8" w:rsidRPr="002D282C">
              <w:rPr>
                <w:color w:val="000000"/>
                <w:sz w:val="22"/>
                <w:szCs w:val="22"/>
              </w:rPr>
              <w:t>;</w:t>
            </w:r>
          </w:p>
          <w:p w:rsidR="00B84425" w:rsidRPr="002D282C" w:rsidRDefault="000213F5" w:rsidP="00B84425">
            <w:pPr>
              <w:ind w:left="-16"/>
              <w:jc w:val="both"/>
              <w:rPr>
                <w:sz w:val="22"/>
                <w:szCs w:val="22"/>
              </w:rPr>
            </w:pPr>
            <w:r w:rsidRPr="002D282C">
              <w:rPr>
                <w:b/>
                <w:sz w:val="22"/>
                <w:szCs w:val="22"/>
              </w:rPr>
              <w:t>н</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0213F5" w:rsidP="00B84425">
            <w:pPr>
              <w:ind w:left="-16"/>
              <w:jc w:val="both"/>
              <w:rPr>
                <w:sz w:val="22"/>
                <w:szCs w:val="22"/>
              </w:rPr>
            </w:pPr>
            <w:r w:rsidRPr="002D282C">
              <w:rPr>
                <w:b/>
                <w:sz w:val="22"/>
                <w:szCs w:val="22"/>
              </w:rPr>
              <w:t>о</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6B57F5" w:rsidP="00B84425">
            <w:pPr>
              <w:pStyle w:val="3"/>
              <w:tabs>
                <w:tab w:val="clear" w:pos="767"/>
              </w:tabs>
              <w:ind w:left="0" w:firstLine="34"/>
              <w:rPr>
                <w:sz w:val="22"/>
                <w:szCs w:val="22"/>
              </w:rPr>
            </w:pPr>
            <w:r w:rsidRPr="006B57F5">
              <w:rPr>
                <w:b/>
                <w:bCs/>
                <w:sz w:val="22"/>
                <w:szCs w:val="22"/>
              </w:rPr>
              <w:t>п)</w:t>
            </w:r>
            <w:r>
              <w:rPr>
                <w:bCs/>
                <w:sz w:val="22"/>
                <w:szCs w:val="22"/>
              </w:rPr>
              <w:t xml:space="preserve"> </w:t>
            </w:r>
            <w:r w:rsidR="00B84425" w:rsidRPr="002D282C">
              <w:rPr>
                <w:bCs/>
                <w:sz w:val="22"/>
                <w:szCs w:val="22"/>
              </w:rPr>
              <w:t xml:space="preserve">должен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00B84425" w:rsidRPr="002D282C">
              <w:rPr>
                <w:sz w:val="22"/>
                <w:szCs w:val="22"/>
                <w:lang w:val="en-US"/>
              </w:rPr>
              <w:t>pdf</w:t>
            </w:r>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xml:space="preserve">) по форме согласно Разделу 10.8. настоящей Документации; </w:t>
            </w:r>
          </w:p>
          <w:p w:rsidR="00B84425" w:rsidRPr="002D282C" w:rsidRDefault="00EA52A2" w:rsidP="00B84425">
            <w:pPr>
              <w:pStyle w:val="3"/>
              <w:tabs>
                <w:tab w:val="clear" w:pos="767"/>
              </w:tabs>
              <w:ind w:left="0" w:firstLine="34"/>
              <w:rPr>
                <w:sz w:val="22"/>
                <w:szCs w:val="22"/>
              </w:rPr>
            </w:pPr>
            <w:r>
              <w:rPr>
                <w:b/>
                <w:sz w:val="22"/>
                <w:szCs w:val="22"/>
              </w:rPr>
              <w:t>р</w:t>
            </w:r>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Pr>
                <w:sz w:val="22"/>
                <w:szCs w:val="22"/>
              </w:rPr>
              <w:t>;</w:t>
            </w:r>
          </w:p>
          <w:p w:rsidR="00B84425" w:rsidRPr="002D282C" w:rsidRDefault="00EA52A2" w:rsidP="00B84425">
            <w:pPr>
              <w:pStyle w:val="3"/>
              <w:tabs>
                <w:tab w:val="clear" w:pos="767"/>
              </w:tabs>
              <w:ind w:left="0" w:firstLine="34"/>
              <w:rPr>
                <w:sz w:val="22"/>
                <w:szCs w:val="22"/>
              </w:rPr>
            </w:pPr>
            <w:r>
              <w:rPr>
                <w:b/>
                <w:sz w:val="22"/>
                <w:szCs w:val="22"/>
              </w:rPr>
              <w:t>с</w:t>
            </w:r>
            <w:r w:rsidR="00B84425" w:rsidRPr="002D282C">
              <w:rPr>
                <w:b/>
                <w:sz w:val="22"/>
                <w:szCs w:val="22"/>
              </w:rPr>
              <w:t>)</w:t>
            </w:r>
            <w:r w:rsidR="00B84425" w:rsidRPr="002D282C">
              <w:rPr>
                <w:sz w:val="22"/>
                <w:szCs w:val="22"/>
              </w:rPr>
              <w:t xml:space="preserve"> </w:t>
            </w:r>
            <w:r w:rsidR="00540057" w:rsidRPr="002D282C">
              <w:rPr>
                <w:sz w:val="22"/>
                <w:szCs w:val="22"/>
              </w:rPr>
              <w:t xml:space="preserve">Копия Свидетельства о допуске к работам (СРО); </w:t>
            </w:r>
          </w:p>
          <w:p w:rsidR="00C86C6D" w:rsidRPr="002D282C" w:rsidRDefault="00EA52A2" w:rsidP="00B84425">
            <w:pPr>
              <w:pStyle w:val="3"/>
              <w:tabs>
                <w:tab w:val="clear" w:pos="767"/>
              </w:tabs>
              <w:ind w:left="0" w:firstLine="34"/>
              <w:rPr>
                <w:sz w:val="22"/>
                <w:szCs w:val="22"/>
              </w:rPr>
            </w:pPr>
            <w:r>
              <w:rPr>
                <w:b/>
                <w:sz w:val="22"/>
                <w:szCs w:val="22"/>
              </w:rPr>
              <w:t>т</w:t>
            </w:r>
            <w:r w:rsidR="00B84425" w:rsidRPr="002D282C">
              <w:rPr>
                <w:b/>
                <w:sz w:val="22"/>
                <w:szCs w:val="22"/>
              </w:rPr>
              <w:t>)</w:t>
            </w:r>
            <w:r w:rsidR="00B84425" w:rsidRPr="002D282C">
              <w:rPr>
                <w:sz w:val="22"/>
                <w:szCs w:val="22"/>
              </w:rPr>
              <w:t xml:space="preserve"> </w:t>
            </w:r>
            <w:r w:rsidR="00C86C6D" w:rsidRPr="002D282C">
              <w:rPr>
                <w:sz w:val="22"/>
                <w:szCs w:val="22"/>
              </w:rPr>
              <w:t>Копию</w:t>
            </w:r>
            <w:r w:rsidR="00C86C6D" w:rsidRPr="002D282C">
              <w:rPr>
                <w:b/>
                <w:sz w:val="22"/>
                <w:szCs w:val="22"/>
              </w:rPr>
              <w:t xml:space="preserve"> </w:t>
            </w:r>
            <w:r w:rsidR="00C86C6D" w:rsidRPr="002D282C">
              <w:rPr>
                <w:sz w:val="22"/>
                <w:szCs w:val="22"/>
              </w:rPr>
              <w:t>лицензии на право работы с гостайной (ФСБ).</w:t>
            </w:r>
          </w:p>
          <w:p w:rsidR="00B84425" w:rsidRPr="002D282C" w:rsidRDefault="00EA52A2" w:rsidP="00B84425">
            <w:pPr>
              <w:pStyle w:val="3"/>
              <w:tabs>
                <w:tab w:val="clear" w:pos="767"/>
              </w:tabs>
              <w:ind w:left="0" w:firstLine="34"/>
              <w:rPr>
                <w:sz w:val="22"/>
                <w:szCs w:val="22"/>
              </w:rPr>
            </w:pPr>
            <w:r>
              <w:rPr>
                <w:b/>
                <w:sz w:val="22"/>
                <w:szCs w:val="22"/>
              </w:rPr>
              <w:t>у</w:t>
            </w:r>
            <w:r w:rsidR="00B84425" w:rsidRPr="002D282C">
              <w:rPr>
                <w:b/>
                <w:sz w:val="22"/>
                <w:szCs w:val="22"/>
              </w:rPr>
              <w:t>)</w:t>
            </w:r>
            <w:r w:rsidR="00B84425"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профессиональную компетентность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использование участником системы управления охраной труда;</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7F4DB9">
        <w:trPr>
          <w:trHeight w:val="921"/>
        </w:trPr>
        <w:tc>
          <w:tcPr>
            <w:tcW w:w="675" w:type="dxa"/>
          </w:tcPr>
          <w:p w:rsidR="00022711" w:rsidRPr="007F4DB9" w:rsidRDefault="00B84425" w:rsidP="00F450FF">
            <w:pPr>
              <w:jc w:val="center"/>
            </w:pPr>
            <w:r>
              <w:lastRenderedPageBreak/>
              <w:t>10</w:t>
            </w:r>
          </w:p>
        </w:tc>
        <w:tc>
          <w:tcPr>
            <w:tcW w:w="2571"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w:t>
            </w:r>
            <w:r w:rsidR="00582E01" w:rsidRPr="002D282C">
              <w:rPr>
                <w:b/>
                <w:sz w:val="22"/>
                <w:szCs w:val="22"/>
              </w:rPr>
              <w:lastRenderedPageBreak/>
              <w:t xml:space="preserve">качеству </w:t>
            </w:r>
            <w:r w:rsidRPr="002D282C">
              <w:rPr>
                <w:b/>
                <w:sz w:val="22"/>
                <w:szCs w:val="22"/>
              </w:rPr>
              <w:t>работ, услуг</w:t>
            </w:r>
            <w:r w:rsidR="00582E01" w:rsidRPr="002D282C">
              <w:rPr>
                <w:b/>
                <w:sz w:val="22"/>
                <w:szCs w:val="22"/>
              </w:rPr>
              <w:t>.</w:t>
            </w:r>
          </w:p>
        </w:tc>
        <w:tc>
          <w:tcPr>
            <w:tcW w:w="7635" w:type="dxa"/>
          </w:tcPr>
          <w:p w:rsidR="00022711" w:rsidRPr="002D282C" w:rsidRDefault="00022711" w:rsidP="00F450FF">
            <w:pPr>
              <w:rPr>
                <w:sz w:val="22"/>
                <w:szCs w:val="22"/>
              </w:rPr>
            </w:pPr>
            <w:r w:rsidRPr="002D282C">
              <w:rPr>
                <w:sz w:val="22"/>
                <w:szCs w:val="22"/>
              </w:rPr>
              <w:lastRenderedPageBreak/>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7F4DB9">
        <w:tc>
          <w:tcPr>
            <w:tcW w:w="675" w:type="dxa"/>
          </w:tcPr>
          <w:p w:rsidR="00047941" w:rsidRPr="007F4DB9" w:rsidRDefault="00047941" w:rsidP="00F450FF">
            <w:pPr>
              <w:jc w:val="center"/>
            </w:pPr>
            <w:r w:rsidRPr="007F4DB9">
              <w:lastRenderedPageBreak/>
              <w:t>1</w:t>
            </w:r>
            <w:r w:rsidR="00B84425">
              <w:t>1</w:t>
            </w:r>
          </w:p>
        </w:tc>
        <w:tc>
          <w:tcPr>
            <w:tcW w:w="2571"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635"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7F4DB9">
        <w:tc>
          <w:tcPr>
            <w:tcW w:w="675" w:type="dxa"/>
          </w:tcPr>
          <w:p w:rsidR="00022711" w:rsidRPr="007F4DB9" w:rsidRDefault="00022711" w:rsidP="00F450FF">
            <w:pPr>
              <w:jc w:val="center"/>
            </w:pPr>
            <w:r w:rsidRPr="007F4DB9">
              <w:t>1</w:t>
            </w:r>
            <w:r w:rsidR="006A5BDF">
              <w:t>2</w:t>
            </w:r>
          </w:p>
        </w:tc>
        <w:tc>
          <w:tcPr>
            <w:tcW w:w="2571"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635" w:type="dxa"/>
          </w:tcPr>
          <w:p w:rsidR="00B84425" w:rsidRPr="002D282C" w:rsidRDefault="00B84425" w:rsidP="00B84425">
            <w:pPr>
              <w:jc w:val="both"/>
              <w:rPr>
                <w:rStyle w:val="ab"/>
                <w:color w:val="auto"/>
                <w:sz w:val="22"/>
                <w:szCs w:val="22"/>
              </w:rPr>
            </w:pPr>
            <w:r w:rsidRPr="002D282C">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4" w:history="1">
              <w:r w:rsidRPr="002D282C">
                <w:rPr>
                  <w:rStyle w:val="ab"/>
                  <w:color w:val="auto"/>
                  <w:sz w:val="22"/>
                  <w:szCs w:val="22"/>
                </w:rPr>
                <w:t>http://zakupki.rosatom.ru/</w:t>
              </w:r>
            </w:hyperlink>
          </w:p>
          <w:p w:rsidR="008D741C" w:rsidRPr="002D282C" w:rsidRDefault="008D741C" w:rsidP="008D741C">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r w:rsidR="00181BE0" w:rsidRPr="002D282C">
              <w:rPr>
                <w:rFonts w:ascii="Times New Roman" w:hAnsi="Times New Roman" w:cs="Times New Roman"/>
                <w:sz w:val="22"/>
                <w:szCs w:val="22"/>
              </w:rPr>
              <w:t>www.</w:t>
            </w:r>
            <w:r w:rsidR="0071595C" w:rsidRPr="002D282C">
              <w:rPr>
                <w:rFonts w:ascii="Times New Roman" w:hAnsi="Times New Roman" w:cs="Times New Roman"/>
                <w:sz w:val="22"/>
                <w:szCs w:val="22"/>
                <w:lang w:val="en-US"/>
              </w:rPr>
              <w:t>a</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k</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d</w:t>
            </w:r>
            <w:r w:rsidR="00181BE0" w:rsidRPr="002D282C">
              <w:rPr>
                <w:rFonts w:ascii="Times New Roman" w:hAnsi="Times New Roman" w:cs="Times New Roman"/>
                <w:sz w:val="22"/>
                <w:szCs w:val="22"/>
              </w:rPr>
              <w:t>.ru</w:t>
            </w:r>
            <w:r w:rsidRPr="002D282C">
              <w:rPr>
                <w:rFonts w:ascii="Times New Roman" w:hAnsi="Times New Roman" w:cs="Times New Roman"/>
                <w:sz w:val="22"/>
                <w:szCs w:val="22"/>
              </w:rPr>
              <w:t>.</w:t>
            </w:r>
          </w:p>
          <w:p w:rsidR="00022711" w:rsidRPr="002D282C" w:rsidRDefault="00A127FB" w:rsidP="00EA52A2">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7F4DB9">
        <w:tc>
          <w:tcPr>
            <w:tcW w:w="675" w:type="dxa"/>
          </w:tcPr>
          <w:p w:rsidR="00022711" w:rsidRPr="007F4DB9" w:rsidRDefault="00022711" w:rsidP="00F450FF">
            <w:pPr>
              <w:jc w:val="center"/>
            </w:pPr>
            <w:r w:rsidRPr="007F4DB9">
              <w:t>1</w:t>
            </w:r>
            <w:r w:rsidR="006A5BDF">
              <w:t>3</w:t>
            </w:r>
          </w:p>
        </w:tc>
        <w:tc>
          <w:tcPr>
            <w:tcW w:w="2571"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635" w:type="dxa"/>
          </w:tcPr>
          <w:p w:rsidR="00022711" w:rsidRPr="002D282C" w:rsidRDefault="00022711" w:rsidP="00F450FF">
            <w:pPr>
              <w:tabs>
                <w:tab w:val="left" w:pos="2195"/>
              </w:tabs>
              <w:rPr>
                <w:sz w:val="22"/>
                <w:szCs w:val="22"/>
              </w:rPr>
            </w:pPr>
            <w:r w:rsidRPr="002D282C">
              <w:rPr>
                <w:b/>
                <w:sz w:val="22"/>
                <w:szCs w:val="22"/>
              </w:rPr>
              <w:t>Начало</w:t>
            </w:r>
            <w:r w:rsidRPr="002D282C">
              <w:rPr>
                <w:sz w:val="22"/>
                <w:szCs w:val="22"/>
              </w:rPr>
              <w:t xml:space="preserve">: </w:t>
            </w:r>
            <w:r w:rsidR="005E7233" w:rsidRPr="002D282C">
              <w:rPr>
                <w:sz w:val="22"/>
                <w:szCs w:val="22"/>
              </w:rPr>
              <w:t>с «</w:t>
            </w:r>
            <w:r w:rsidR="00E85B59" w:rsidRPr="00E85B59">
              <w:rPr>
                <w:sz w:val="22"/>
                <w:szCs w:val="22"/>
              </w:rPr>
              <w:t>19</w:t>
            </w:r>
            <w:r w:rsidR="005E7233" w:rsidRPr="002D282C">
              <w:rPr>
                <w:sz w:val="22"/>
                <w:szCs w:val="22"/>
              </w:rPr>
              <w:t>»</w:t>
            </w:r>
            <w:r w:rsidR="00B36587" w:rsidRPr="002D282C">
              <w:rPr>
                <w:sz w:val="22"/>
                <w:szCs w:val="22"/>
              </w:rPr>
              <w:t xml:space="preserve"> марта</w:t>
            </w:r>
            <w:r w:rsidR="004B0E9F" w:rsidRPr="002D282C">
              <w:rPr>
                <w:sz w:val="22"/>
                <w:szCs w:val="22"/>
              </w:rPr>
              <w:t xml:space="preserve">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E85B59">
            <w:pPr>
              <w:tabs>
                <w:tab w:val="left" w:pos="2195"/>
              </w:tabs>
              <w:rPr>
                <w:sz w:val="22"/>
                <w:szCs w:val="22"/>
              </w:rPr>
            </w:pPr>
            <w:r w:rsidRPr="002D282C">
              <w:rPr>
                <w:b/>
                <w:sz w:val="22"/>
                <w:szCs w:val="22"/>
              </w:rPr>
              <w:t>Окончание</w:t>
            </w:r>
            <w:r w:rsidRPr="002D282C">
              <w:rPr>
                <w:sz w:val="22"/>
                <w:szCs w:val="22"/>
              </w:rPr>
              <w:t xml:space="preserve">: </w:t>
            </w:r>
            <w:r w:rsidR="005E7233" w:rsidRPr="002D282C">
              <w:rPr>
                <w:sz w:val="22"/>
                <w:szCs w:val="22"/>
              </w:rPr>
              <w:t>«</w:t>
            </w:r>
            <w:r w:rsidR="00E85B59" w:rsidRPr="00E85B59">
              <w:rPr>
                <w:sz w:val="22"/>
                <w:szCs w:val="22"/>
              </w:rPr>
              <w:t>30</w:t>
            </w:r>
            <w:r w:rsidR="005E7233" w:rsidRPr="002D282C">
              <w:rPr>
                <w:sz w:val="22"/>
                <w:szCs w:val="22"/>
              </w:rPr>
              <w:t xml:space="preserve">» </w:t>
            </w:r>
            <w:r w:rsidR="00B36587" w:rsidRPr="002D282C">
              <w:rPr>
                <w:sz w:val="22"/>
                <w:szCs w:val="22"/>
              </w:rPr>
              <w:t xml:space="preserve">марта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DC4F34" w:rsidRPr="002D282C">
              <w:rPr>
                <w:sz w:val="22"/>
                <w:szCs w:val="22"/>
              </w:rPr>
              <w:t>«09</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7F4DB9">
        <w:tc>
          <w:tcPr>
            <w:tcW w:w="675" w:type="dxa"/>
          </w:tcPr>
          <w:p w:rsidR="00022711" w:rsidRPr="007F4DB9" w:rsidRDefault="00022711" w:rsidP="00F450FF">
            <w:pPr>
              <w:jc w:val="center"/>
            </w:pPr>
            <w:r w:rsidRPr="007F4DB9">
              <w:t>1</w:t>
            </w:r>
            <w:r w:rsidR="006A5BDF">
              <w:t>4</w:t>
            </w:r>
          </w:p>
        </w:tc>
        <w:tc>
          <w:tcPr>
            <w:tcW w:w="2571"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вкл</w:t>
            </w:r>
            <w:r w:rsidR="00F559E2">
              <w:rPr>
                <w:b/>
                <w:sz w:val="22"/>
                <w:szCs w:val="22"/>
              </w:rPr>
              <w:t>.</w:t>
            </w:r>
            <w:r w:rsidR="00181BE0" w:rsidRPr="002D282C">
              <w:rPr>
                <w:b/>
                <w:sz w:val="22"/>
                <w:szCs w:val="22"/>
              </w:rPr>
              <w:t xml:space="preserve"> НДС</w:t>
            </w:r>
          </w:p>
        </w:tc>
        <w:tc>
          <w:tcPr>
            <w:tcW w:w="7635" w:type="dxa"/>
          </w:tcPr>
          <w:p w:rsidR="00B84425" w:rsidRPr="002D282C" w:rsidRDefault="00B36587" w:rsidP="0071595C">
            <w:pPr>
              <w:jc w:val="both"/>
              <w:rPr>
                <w:sz w:val="22"/>
                <w:szCs w:val="22"/>
              </w:rPr>
            </w:pPr>
            <w:r w:rsidRPr="002D282C">
              <w:rPr>
                <w:sz w:val="22"/>
                <w:szCs w:val="22"/>
              </w:rPr>
              <w:t>4</w:t>
            </w:r>
            <w:r w:rsidR="00F559E2">
              <w:rPr>
                <w:sz w:val="22"/>
                <w:szCs w:val="22"/>
              </w:rPr>
              <w:t xml:space="preserve"> 531 686,51 </w:t>
            </w:r>
            <w:r w:rsidR="00755B02" w:rsidRPr="002D282C">
              <w:rPr>
                <w:sz w:val="22"/>
                <w:szCs w:val="22"/>
              </w:rPr>
              <w:t>руб., включая НДС.</w:t>
            </w:r>
            <w:r w:rsidR="00B84425" w:rsidRPr="002D282C">
              <w:rPr>
                <w:sz w:val="22"/>
                <w:szCs w:val="22"/>
              </w:rPr>
              <w:t xml:space="preserve"> </w:t>
            </w:r>
          </w:p>
          <w:p w:rsidR="00022711" w:rsidRPr="002D282C" w:rsidRDefault="00B84425" w:rsidP="0071595C">
            <w:pPr>
              <w:jc w:val="both"/>
              <w:rPr>
                <w:sz w:val="22"/>
                <w:szCs w:val="22"/>
              </w:rPr>
            </w:pPr>
            <w:r w:rsidRPr="002D282C">
              <w:rPr>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p w:rsidR="00B84425" w:rsidRPr="002D282C" w:rsidRDefault="00B84425" w:rsidP="0071595C">
            <w:pPr>
              <w:jc w:val="both"/>
              <w:rPr>
                <w:sz w:val="22"/>
                <w:szCs w:val="22"/>
              </w:rPr>
            </w:pPr>
          </w:p>
        </w:tc>
      </w:tr>
      <w:tr w:rsidR="006A5BDF" w:rsidRPr="007F4DB9" w:rsidTr="007F4DB9">
        <w:tc>
          <w:tcPr>
            <w:tcW w:w="675" w:type="dxa"/>
          </w:tcPr>
          <w:p w:rsidR="006A5BDF" w:rsidRPr="007F4DB9" w:rsidRDefault="006A5BDF" w:rsidP="00F450FF">
            <w:pPr>
              <w:jc w:val="center"/>
            </w:pPr>
            <w:r>
              <w:t>14.1</w:t>
            </w:r>
          </w:p>
        </w:tc>
        <w:tc>
          <w:tcPr>
            <w:tcW w:w="2571"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635"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7F4DB9">
        <w:tc>
          <w:tcPr>
            <w:tcW w:w="675" w:type="dxa"/>
          </w:tcPr>
          <w:p w:rsidR="006A5BDF" w:rsidRPr="007F4DB9" w:rsidRDefault="006A5BDF" w:rsidP="006A5BDF">
            <w:pPr>
              <w:jc w:val="center"/>
            </w:pPr>
            <w:r>
              <w:t>14.2</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635"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7F4DB9">
        <w:tc>
          <w:tcPr>
            <w:tcW w:w="675" w:type="dxa"/>
          </w:tcPr>
          <w:p w:rsidR="00FB0ABB" w:rsidRPr="007F4DB9" w:rsidRDefault="006A5BDF" w:rsidP="00F450FF">
            <w:pPr>
              <w:jc w:val="center"/>
            </w:pPr>
            <w:r>
              <w:t>14.3</w:t>
            </w:r>
          </w:p>
        </w:tc>
        <w:tc>
          <w:tcPr>
            <w:tcW w:w="2571"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635"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7F4DB9">
        <w:tc>
          <w:tcPr>
            <w:tcW w:w="675" w:type="dxa"/>
          </w:tcPr>
          <w:p w:rsidR="006A5BDF" w:rsidRDefault="006A5BDF" w:rsidP="006A5BDF">
            <w:pPr>
              <w:jc w:val="center"/>
            </w:pPr>
            <w:r>
              <w:t>15</w:t>
            </w:r>
          </w:p>
        </w:tc>
        <w:tc>
          <w:tcPr>
            <w:tcW w:w="2571"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635"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7F4DB9">
        <w:tc>
          <w:tcPr>
            <w:tcW w:w="675" w:type="dxa"/>
          </w:tcPr>
          <w:p w:rsidR="006A5BDF" w:rsidRDefault="006A5BDF" w:rsidP="006A5BDF">
            <w:pPr>
              <w:jc w:val="center"/>
            </w:pPr>
            <w:r>
              <w:t>16</w:t>
            </w:r>
          </w:p>
        </w:tc>
        <w:tc>
          <w:tcPr>
            <w:tcW w:w="2571"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635"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7F4DB9">
        <w:tc>
          <w:tcPr>
            <w:tcW w:w="675" w:type="dxa"/>
          </w:tcPr>
          <w:p w:rsidR="00022711" w:rsidRPr="007F4DB9" w:rsidRDefault="006A5BDF" w:rsidP="00F450FF">
            <w:pPr>
              <w:jc w:val="center"/>
            </w:pPr>
            <w:r>
              <w:t>17</w:t>
            </w:r>
          </w:p>
        </w:tc>
        <w:tc>
          <w:tcPr>
            <w:tcW w:w="2571"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635" w:type="dxa"/>
          </w:tcPr>
          <w:p w:rsidR="00B944F4" w:rsidRPr="002D282C" w:rsidRDefault="00C466C5" w:rsidP="00E85B59">
            <w:pPr>
              <w:jc w:val="both"/>
              <w:rPr>
                <w:sz w:val="22"/>
                <w:szCs w:val="22"/>
              </w:rPr>
            </w:pPr>
            <w:r w:rsidRPr="002D282C">
              <w:rPr>
                <w:sz w:val="22"/>
                <w:szCs w:val="22"/>
              </w:rPr>
              <w:t xml:space="preserve">Открытие доступа к поданным в форме электронных документов </w:t>
            </w:r>
            <w:r w:rsidR="00137D67" w:rsidRPr="002D282C">
              <w:rPr>
                <w:sz w:val="22"/>
                <w:szCs w:val="22"/>
              </w:rPr>
              <w:t xml:space="preserve">предложениям 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r w:rsidR="0071595C" w:rsidRPr="002D282C">
              <w:rPr>
                <w:sz w:val="22"/>
                <w:szCs w:val="22"/>
              </w:rPr>
              <w:t>www.</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.ru</w:t>
            </w:r>
            <w:r w:rsidR="008D741C" w:rsidRPr="002D282C">
              <w:rPr>
                <w:sz w:val="22"/>
                <w:szCs w:val="22"/>
              </w:rPr>
              <w:t>. в автоматическом режиме после окончания приема Предложений</w:t>
            </w:r>
            <w:r w:rsidR="008D741C" w:rsidRPr="002D282C" w:rsidDel="00196F37">
              <w:rPr>
                <w:b/>
                <w:sz w:val="22"/>
                <w:szCs w:val="22"/>
              </w:rPr>
              <w:t xml:space="preserve"> </w:t>
            </w:r>
            <w:r w:rsidR="008D741C" w:rsidRPr="002D282C">
              <w:rPr>
                <w:sz w:val="22"/>
                <w:szCs w:val="22"/>
              </w:rPr>
              <w:t>«</w:t>
            </w:r>
            <w:r w:rsidR="00E85B59" w:rsidRPr="00E85B59">
              <w:rPr>
                <w:sz w:val="22"/>
                <w:szCs w:val="22"/>
              </w:rPr>
              <w:t>30</w:t>
            </w:r>
            <w:r w:rsidR="008D741C" w:rsidRPr="002D282C">
              <w:rPr>
                <w:sz w:val="22"/>
                <w:szCs w:val="22"/>
              </w:rPr>
              <w:t xml:space="preserve">» </w:t>
            </w:r>
            <w:r w:rsidR="00B36587" w:rsidRPr="002D282C">
              <w:rPr>
                <w:sz w:val="22"/>
                <w:szCs w:val="22"/>
              </w:rPr>
              <w:t xml:space="preserve">марта </w:t>
            </w:r>
            <w:r w:rsidR="00181BE0" w:rsidRPr="002D282C">
              <w:rPr>
                <w:sz w:val="22"/>
                <w:szCs w:val="22"/>
              </w:rPr>
              <w:t>2012</w:t>
            </w:r>
            <w:r w:rsidR="00DC4F34" w:rsidRPr="002D282C">
              <w:rPr>
                <w:sz w:val="22"/>
                <w:szCs w:val="22"/>
              </w:rPr>
              <w:t xml:space="preserve"> г.</w:t>
            </w:r>
            <w:r w:rsidR="002D282C" w:rsidRPr="002D282C">
              <w:rPr>
                <w:sz w:val="22"/>
                <w:szCs w:val="22"/>
              </w:rPr>
              <w:t xml:space="preserve"> «09</w:t>
            </w:r>
            <w:r w:rsidR="006B62F4" w:rsidRPr="002D282C">
              <w:rPr>
                <w:sz w:val="22"/>
                <w:szCs w:val="22"/>
              </w:rPr>
              <w:t>:00 ч.» (время московское).</w:t>
            </w:r>
          </w:p>
        </w:tc>
      </w:tr>
      <w:tr w:rsidR="00022711" w:rsidRPr="007F4DB9" w:rsidTr="007F4DB9">
        <w:trPr>
          <w:trHeight w:val="975"/>
        </w:trPr>
        <w:tc>
          <w:tcPr>
            <w:tcW w:w="675" w:type="dxa"/>
          </w:tcPr>
          <w:p w:rsidR="00022711" w:rsidRPr="007F4DB9" w:rsidRDefault="006A5BDF" w:rsidP="00F450FF">
            <w:pPr>
              <w:jc w:val="center"/>
            </w:pPr>
            <w:r>
              <w:lastRenderedPageBreak/>
              <w:t>18</w:t>
            </w:r>
          </w:p>
        </w:tc>
        <w:tc>
          <w:tcPr>
            <w:tcW w:w="2571"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635" w:type="dxa"/>
          </w:tcPr>
          <w:p w:rsidR="00022711" w:rsidRPr="002D282C" w:rsidRDefault="008D741C" w:rsidP="00854A4A">
            <w:pPr>
              <w:rPr>
                <w:sz w:val="22"/>
                <w:szCs w:val="22"/>
              </w:rPr>
            </w:pPr>
            <w:r w:rsidRPr="002D282C">
              <w:rPr>
                <w:sz w:val="22"/>
                <w:szCs w:val="22"/>
              </w:rPr>
              <w:t>Рассмотрение</w:t>
            </w:r>
            <w:r w:rsidR="002D282C" w:rsidRPr="002D282C">
              <w:rPr>
                <w:sz w:val="22"/>
                <w:szCs w:val="22"/>
              </w:rPr>
              <w:t xml:space="preserve"> и оценки</w:t>
            </w:r>
            <w:r w:rsidRPr="002D282C">
              <w:rPr>
                <w:sz w:val="22"/>
                <w:szCs w:val="22"/>
              </w:rPr>
              <w:t xml:space="preserve"> Предложений  на участие в открытом</w:t>
            </w:r>
            <w:r w:rsidR="004B0E9F" w:rsidRPr="002D282C">
              <w:rPr>
                <w:sz w:val="22"/>
                <w:szCs w:val="22"/>
              </w:rPr>
              <w:t xml:space="preserve"> запросе предложений состоится</w:t>
            </w:r>
            <w:r w:rsidR="0045103F" w:rsidRPr="002D282C">
              <w:rPr>
                <w:sz w:val="22"/>
                <w:szCs w:val="22"/>
              </w:rPr>
              <w:t xml:space="preserve"> по адресу:</w:t>
            </w:r>
            <w:r w:rsidR="0045103F" w:rsidRPr="002D282C">
              <w:rPr>
                <w:b/>
                <w:sz w:val="22"/>
                <w:szCs w:val="22"/>
              </w:rPr>
              <w:t xml:space="preserve"> </w:t>
            </w:r>
            <w:r w:rsidR="004B0E9F" w:rsidRPr="002D282C">
              <w:rPr>
                <w:sz w:val="22"/>
                <w:szCs w:val="22"/>
              </w:rPr>
              <w:t>119017</w:t>
            </w:r>
            <w:r w:rsidR="0045103F" w:rsidRPr="002D282C">
              <w:rPr>
                <w:sz w:val="22"/>
                <w:szCs w:val="22"/>
              </w:rPr>
              <w:t xml:space="preserve">, г. Москва, </w:t>
            </w:r>
            <w:r w:rsidR="0071595C" w:rsidRPr="002D282C">
              <w:rPr>
                <w:sz w:val="22"/>
                <w:szCs w:val="22"/>
              </w:rPr>
              <w:t>ул. Большая Ордынка, д. 24, ком. 223</w:t>
            </w:r>
            <w:r w:rsidR="002D282C" w:rsidRPr="002D282C">
              <w:rPr>
                <w:sz w:val="22"/>
                <w:szCs w:val="22"/>
              </w:rPr>
              <w:t>,</w:t>
            </w:r>
            <w:r w:rsidR="00DC4F34" w:rsidRPr="002D282C">
              <w:rPr>
                <w:sz w:val="22"/>
                <w:szCs w:val="22"/>
              </w:rPr>
              <w:t xml:space="preserve"> </w:t>
            </w:r>
            <w:r w:rsidRPr="002D282C">
              <w:rPr>
                <w:sz w:val="22"/>
                <w:szCs w:val="22"/>
              </w:rPr>
              <w:t>«</w:t>
            </w:r>
            <w:r w:rsidR="00E85B59" w:rsidRPr="004A1358">
              <w:rPr>
                <w:sz w:val="22"/>
                <w:szCs w:val="22"/>
              </w:rPr>
              <w:t>04</w:t>
            </w:r>
            <w:r w:rsidRPr="002D282C">
              <w:rPr>
                <w:sz w:val="22"/>
                <w:szCs w:val="22"/>
              </w:rPr>
              <w:t xml:space="preserve">» </w:t>
            </w:r>
            <w:r w:rsidR="00E85B59">
              <w:rPr>
                <w:sz w:val="22"/>
                <w:szCs w:val="22"/>
              </w:rPr>
              <w:t>апреля</w:t>
            </w:r>
            <w:r w:rsidR="00854A4A" w:rsidRPr="002D282C">
              <w:rPr>
                <w:sz w:val="22"/>
                <w:szCs w:val="22"/>
              </w:rPr>
              <w:t xml:space="preserve"> </w:t>
            </w:r>
            <w:r w:rsidR="00181BE0" w:rsidRPr="002D282C">
              <w:rPr>
                <w:sz w:val="22"/>
                <w:szCs w:val="22"/>
              </w:rPr>
              <w:t>2012</w:t>
            </w:r>
            <w:r w:rsidR="002D282C" w:rsidRPr="002D282C">
              <w:rPr>
                <w:sz w:val="22"/>
                <w:szCs w:val="22"/>
              </w:rPr>
              <w:t xml:space="preserve"> г. не позднее</w:t>
            </w:r>
            <w:r w:rsidR="00DC4F34" w:rsidRPr="002D282C">
              <w:rPr>
                <w:sz w:val="22"/>
                <w:szCs w:val="22"/>
              </w:rPr>
              <w:t xml:space="preserve"> </w:t>
            </w:r>
            <w:r w:rsidR="006B62F4" w:rsidRPr="002D282C">
              <w:rPr>
                <w:sz w:val="22"/>
                <w:szCs w:val="22"/>
              </w:rPr>
              <w:t>«</w:t>
            </w:r>
            <w:r w:rsidR="00EA52A2">
              <w:rPr>
                <w:sz w:val="22"/>
                <w:szCs w:val="22"/>
              </w:rPr>
              <w:t>17</w:t>
            </w:r>
            <w:r w:rsidR="006B62F4" w:rsidRPr="002D282C">
              <w:rPr>
                <w:sz w:val="22"/>
                <w:szCs w:val="22"/>
              </w:rPr>
              <w:t>:</w:t>
            </w:r>
            <w:r w:rsidR="009F7D37" w:rsidRPr="002D282C">
              <w:rPr>
                <w:sz w:val="22"/>
                <w:szCs w:val="22"/>
              </w:rPr>
              <w:t>00</w:t>
            </w:r>
            <w:r w:rsidR="006B62F4" w:rsidRPr="002D282C">
              <w:rPr>
                <w:sz w:val="22"/>
                <w:szCs w:val="22"/>
              </w:rPr>
              <w:t xml:space="preserve"> ч.»</w:t>
            </w:r>
            <w:r w:rsidRPr="002D282C">
              <w:rPr>
                <w:sz w:val="22"/>
                <w:szCs w:val="22"/>
              </w:rPr>
              <w:t xml:space="preserve"> (время московское)</w:t>
            </w:r>
            <w:r w:rsidR="006B62F4" w:rsidRPr="002D282C">
              <w:rPr>
                <w:sz w:val="22"/>
                <w:szCs w:val="22"/>
              </w:rPr>
              <w:t>.</w:t>
            </w:r>
          </w:p>
          <w:p w:rsidR="006A5BDF" w:rsidRPr="002D282C" w:rsidRDefault="006A5BDF" w:rsidP="00854A4A">
            <w:pPr>
              <w:rPr>
                <w:sz w:val="22"/>
                <w:szCs w:val="22"/>
              </w:rPr>
            </w:pPr>
          </w:p>
          <w:p w:rsidR="006A5BDF" w:rsidRPr="00585526" w:rsidRDefault="00004D75" w:rsidP="00E85B59">
            <w:pPr>
              <w:jc w:val="both"/>
              <w:rPr>
                <w:b/>
                <w:spacing w:val="-6"/>
              </w:rPr>
            </w:pPr>
            <w:r>
              <w:rPr>
                <w:b/>
                <w:spacing w:val="-6"/>
              </w:rPr>
              <w:t xml:space="preserve">Выбор победителя </w:t>
            </w:r>
            <w:r w:rsidRPr="00D868C0">
              <w:rPr>
                <w:b/>
                <w:spacing w:val="-6"/>
              </w:rPr>
              <w:t>запроса предложений</w:t>
            </w:r>
            <w:r w:rsidR="006A5BDF" w:rsidRPr="002D282C">
              <w:rPr>
                <w:sz w:val="22"/>
                <w:szCs w:val="22"/>
              </w:rPr>
              <w:t>:</w:t>
            </w:r>
            <w:r>
              <w:t xml:space="preserve"> </w:t>
            </w:r>
            <w:r w:rsidRPr="00004D75">
              <w:rPr>
                <w:sz w:val="22"/>
                <w:szCs w:val="22"/>
              </w:rPr>
              <w:t xml:space="preserve">не позднее </w:t>
            </w:r>
            <w:r w:rsidRPr="00004D75">
              <w:rPr>
                <w:spacing w:val="-6"/>
                <w:sz w:val="22"/>
                <w:szCs w:val="22"/>
              </w:rPr>
              <w:t>15-00 (время московское)</w:t>
            </w:r>
            <w:r w:rsidR="00F559E2">
              <w:rPr>
                <w:sz w:val="22"/>
                <w:szCs w:val="22"/>
              </w:rPr>
              <w:t xml:space="preserve"> «</w:t>
            </w:r>
            <w:r w:rsidR="00E85B59">
              <w:rPr>
                <w:sz w:val="22"/>
                <w:szCs w:val="22"/>
              </w:rPr>
              <w:t>06</w:t>
            </w:r>
            <w:r w:rsidRPr="00004D75">
              <w:rPr>
                <w:sz w:val="22"/>
                <w:szCs w:val="22"/>
              </w:rPr>
              <w:t>» а</w:t>
            </w:r>
            <w:r w:rsidR="00E85B59">
              <w:rPr>
                <w:sz w:val="22"/>
                <w:szCs w:val="22"/>
              </w:rPr>
              <w:t>преля</w:t>
            </w:r>
            <w:r w:rsidRPr="00004D75">
              <w:rPr>
                <w:sz w:val="22"/>
                <w:szCs w:val="22"/>
              </w:rPr>
              <w:t xml:space="preserve"> 2012 года</w:t>
            </w:r>
            <w:r w:rsidRPr="00004D75">
              <w:rPr>
                <w:b/>
                <w:spacing w:val="-6"/>
                <w:sz w:val="22"/>
                <w:szCs w:val="22"/>
              </w:rPr>
              <w:t>.</w:t>
            </w:r>
          </w:p>
        </w:tc>
      </w:tr>
      <w:tr w:rsidR="004374B6" w:rsidRPr="007F4DB9" w:rsidTr="007F4DB9">
        <w:trPr>
          <w:trHeight w:val="764"/>
        </w:trPr>
        <w:tc>
          <w:tcPr>
            <w:tcW w:w="675" w:type="dxa"/>
          </w:tcPr>
          <w:p w:rsidR="004374B6" w:rsidRPr="007F4DB9" w:rsidRDefault="004374B6" w:rsidP="0045103F">
            <w:pPr>
              <w:jc w:val="center"/>
            </w:pPr>
            <w:r w:rsidRPr="007F4DB9">
              <w:t>1</w:t>
            </w:r>
            <w:r w:rsidR="006A5BDF">
              <w:t>9</w:t>
            </w:r>
          </w:p>
        </w:tc>
        <w:tc>
          <w:tcPr>
            <w:tcW w:w="2571"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635"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rPr>
                <w:b/>
                <w:sz w:val="22"/>
                <w:szCs w:val="22"/>
              </w:rPr>
            </w:pPr>
          </w:p>
          <w:p w:rsidR="004374B6" w:rsidRPr="002D282C" w:rsidRDefault="004374B6" w:rsidP="00F450FF">
            <w:pPr>
              <w:tabs>
                <w:tab w:val="left" w:pos="1455"/>
              </w:tabs>
              <w:rPr>
                <w:sz w:val="22"/>
                <w:szCs w:val="22"/>
              </w:rPr>
            </w:pPr>
          </w:p>
        </w:tc>
      </w:tr>
      <w:tr w:rsidR="00D22F6C" w:rsidRPr="007F4DB9" w:rsidTr="007F4DB9">
        <w:trPr>
          <w:trHeight w:val="1536"/>
        </w:trPr>
        <w:tc>
          <w:tcPr>
            <w:tcW w:w="675"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9915" w:type="dxa"/>
              <w:tblLayout w:type="fixed"/>
              <w:tblCellMar>
                <w:left w:w="40" w:type="dxa"/>
                <w:right w:w="40" w:type="dxa"/>
              </w:tblCellMar>
              <w:tblLook w:val="04A0"/>
            </w:tblPr>
            <w:tblGrid>
              <w:gridCol w:w="985"/>
              <w:gridCol w:w="1559"/>
              <w:gridCol w:w="5480"/>
              <w:gridCol w:w="1891"/>
            </w:tblGrid>
            <w:tr w:rsidR="0040132C" w:rsidRPr="002D282C" w:rsidTr="00FC6593">
              <w:trPr>
                <w:trHeight w:val="266"/>
              </w:trPr>
              <w:tc>
                <w:tcPr>
                  <w:tcW w:w="9915"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FC6593">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559"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48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189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FC6593">
              <w:trPr>
                <w:trHeight w:val="248"/>
              </w:trPr>
              <w:tc>
                <w:tcPr>
                  <w:tcW w:w="9915"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FC6593">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559"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48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1891"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FC6593">
              <w:trPr>
                <w:trHeight w:val="208"/>
              </w:trPr>
              <w:tc>
                <w:tcPr>
                  <w:tcW w:w="9915"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0132C" w:rsidRPr="002D282C" w:rsidTr="00FC6593">
              <w:trPr>
                <w:trHeight w:val="2240"/>
              </w:trPr>
              <w:tc>
                <w:tcPr>
                  <w:tcW w:w="985" w:type="dxa"/>
                  <w:tcBorders>
                    <w:top w:val="single" w:sz="6" w:space="0" w:color="auto"/>
                    <w:left w:val="single" w:sz="6" w:space="0" w:color="auto"/>
                    <w:bottom w:val="single" w:sz="4" w:space="0" w:color="auto"/>
                    <w:right w:val="single" w:sz="6" w:space="0" w:color="auto"/>
                  </w:tcBorders>
                  <w:hideMark/>
                </w:tcPr>
                <w:p w:rsidR="0040132C" w:rsidRDefault="0040132C" w:rsidP="0040132C">
                  <w:pPr>
                    <w:jc w:val="center"/>
                    <w:rPr>
                      <w:sz w:val="22"/>
                      <w:szCs w:val="22"/>
                    </w:rPr>
                  </w:pPr>
                  <w:r>
                    <w:rPr>
                      <w:sz w:val="22"/>
                      <w:szCs w:val="22"/>
                    </w:rPr>
                    <w:t>1</w:t>
                  </w:r>
                  <w:r w:rsidRPr="002D282C">
                    <w:rPr>
                      <w:sz w:val="22"/>
                      <w:szCs w:val="22"/>
                    </w:rPr>
                    <w:t>.</w:t>
                  </w:r>
                </w:p>
                <w:p w:rsidR="0040132C" w:rsidRPr="002D282C" w:rsidRDefault="0040132C" w:rsidP="0040132C">
                  <w:pPr>
                    <w:jc w:val="center"/>
                    <w:rPr>
                      <w:sz w:val="22"/>
                      <w:szCs w:val="22"/>
                    </w:rPr>
                  </w:pPr>
                </w:p>
              </w:tc>
              <w:tc>
                <w:tcPr>
                  <w:tcW w:w="1559" w:type="dxa"/>
                  <w:tcBorders>
                    <w:top w:val="single" w:sz="6" w:space="0" w:color="auto"/>
                    <w:left w:val="single" w:sz="6" w:space="0" w:color="auto"/>
                    <w:bottom w:val="single" w:sz="4" w:space="0" w:color="auto"/>
                    <w:right w:val="single" w:sz="6" w:space="0" w:color="auto"/>
                  </w:tcBorders>
                  <w:hideMark/>
                </w:tcPr>
                <w:p w:rsidR="0040132C" w:rsidRDefault="0040132C" w:rsidP="0040132C">
                  <w:pPr>
                    <w:rPr>
                      <w:sz w:val="22"/>
                      <w:szCs w:val="22"/>
                    </w:rPr>
                  </w:pPr>
                  <w:r>
                    <w:rPr>
                      <w:sz w:val="22"/>
                      <w:szCs w:val="22"/>
                    </w:rPr>
                    <w:t>К</w:t>
                  </w:r>
                  <w:r w:rsidRPr="002D282C">
                    <w:rPr>
                      <w:sz w:val="22"/>
                      <w:szCs w:val="22"/>
                    </w:rPr>
                    <w:t>валификация, опыт и репутация участника</w:t>
                  </w:r>
                  <w:r>
                    <w:rPr>
                      <w:sz w:val="22"/>
                      <w:szCs w:val="22"/>
                    </w:rPr>
                    <w:t>.</w:t>
                  </w:r>
                  <w:r w:rsidRPr="002D282C">
                    <w:rPr>
                      <w:sz w:val="22"/>
                      <w:szCs w:val="22"/>
                    </w:rPr>
                    <w:t xml:space="preserve"> </w:t>
                  </w:r>
                </w:p>
                <w:p w:rsidR="0040132C" w:rsidRDefault="0040132C" w:rsidP="0040132C">
                  <w:pPr>
                    <w:rPr>
                      <w:sz w:val="22"/>
                      <w:szCs w:val="22"/>
                    </w:rPr>
                  </w:pPr>
                </w:p>
                <w:p w:rsidR="0040132C" w:rsidRPr="002D282C" w:rsidRDefault="0040132C" w:rsidP="0040132C">
                  <w:pPr>
                    <w:rPr>
                      <w:sz w:val="22"/>
                      <w:szCs w:val="22"/>
                    </w:rPr>
                  </w:pPr>
                </w:p>
              </w:tc>
              <w:tc>
                <w:tcPr>
                  <w:tcW w:w="5480" w:type="dxa"/>
                  <w:tcBorders>
                    <w:top w:val="single" w:sz="6" w:space="0" w:color="auto"/>
                    <w:left w:val="single" w:sz="6" w:space="0" w:color="auto"/>
                    <w:bottom w:val="single" w:sz="4" w:space="0" w:color="auto"/>
                    <w:right w:val="single" w:sz="6" w:space="0" w:color="auto"/>
                  </w:tcBorders>
                </w:tcPr>
                <w:p w:rsidR="0040132C" w:rsidRPr="00D33B5C" w:rsidRDefault="0040132C" w:rsidP="0040132C">
                  <w:pPr>
                    <w:pStyle w:val="af8"/>
                    <w:tabs>
                      <w:tab w:val="left" w:pos="368"/>
                    </w:tabs>
                    <w:spacing w:before="0" w:after="0"/>
                    <w:rPr>
                      <w:b/>
                      <w:sz w:val="22"/>
                      <w:szCs w:val="22"/>
                    </w:rPr>
                  </w:pPr>
                  <w:r w:rsidRPr="00D33B5C">
                    <w:rPr>
                      <w:b/>
                      <w:sz w:val="22"/>
                      <w:szCs w:val="22"/>
                    </w:rPr>
                    <w:t>2.1.  К</w:t>
                  </w:r>
                  <w:r>
                    <w:rPr>
                      <w:b/>
                      <w:sz w:val="22"/>
                      <w:szCs w:val="22"/>
                    </w:rPr>
                    <w:t>валификация,</w:t>
                  </w:r>
                  <w:r w:rsidRPr="00D33B5C">
                    <w:rPr>
                      <w:b/>
                      <w:sz w:val="22"/>
                      <w:szCs w:val="22"/>
                    </w:rPr>
                    <w:t xml:space="preserve"> опыт и репутация участника:</w:t>
                  </w:r>
                </w:p>
                <w:p w:rsidR="0040132C" w:rsidRPr="002D282C" w:rsidRDefault="0040132C" w:rsidP="0040132C">
                  <w:pPr>
                    <w:widowControl w:val="0"/>
                    <w:autoSpaceDE w:val="0"/>
                    <w:autoSpaceDN w:val="0"/>
                    <w:adjustRightInd w:val="0"/>
                    <w:jc w:val="both"/>
                    <w:rPr>
                      <w:bCs/>
                      <w:sz w:val="22"/>
                      <w:szCs w:val="22"/>
                    </w:rPr>
                  </w:pPr>
                  <w:r w:rsidRPr="002D282C">
                    <w:rPr>
                      <w:bCs/>
                      <w:sz w:val="22"/>
                      <w:szCs w:val="22"/>
                    </w:rPr>
                    <w:t xml:space="preserve">- </w:t>
                  </w:r>
                  <w:r w:rsidRPr="002D282C">
                    <w:rPr>
                      <w:sz w:val="22"/>
                      <w:szCs w:val="22"/>
                    </w:rPr>
                    <w:t xml:space="preserve">Наличие </w:t>
                  </w:r>
                  <w:r w:rsidRPr="002D282C">
                    <w:rPr>
                      <w:bCs/>
                      <w:sz w:val="22"/>
                      <w:szCs w:val="22"/>
                    </w:rPr>
                    <w:t xml:space="preserve">положительного опыта выполнения аналогичных работ свыше </w:t>
                  </w:r>
                  <w:r>
                    <w:rPr>
                      <w:bCs/>
                      <w:sz w:val="22"/>
                      <w:szCs w:val="22"/>
                    </w:rPr>
                    <w:t>7</w:t>
                  </w:r>
                  <w:r w:rsidRPr="002D282C">
                    <w:rPr>
                      <w:bCs/>
                      <w:sz w:val="22"/>
                      <w:szCs w:val="22"/>
                    </w:rPr>
                    <w:t xml:space="preserve"> лет.</w:t>
                  </w:r>
                </w:p>
                <w:p w:rsidR="0040132C" w:rsidRPr="002D282C" w:rsidRDefault="0040132C" w:rsidP="0040132C">
                  <w:pPr>
                    <w:widowControl w:val="0"/>
                    <w:autoSpaceDE w:val="0"/>
                    <w:autoSpaceDN w:val="0"/>
                    <w:adjustRightInd w:val="0"/>
                    <w:jc w:val="both"/>
                    <w:rPr>
                      <w:bCs/>
                      <w:sz w:val="22"/>
                      <w:szCs w:val="22"/>
                    </w:rPr>
                  </w:pPr>
                  <w:r w:rsidRPr="002D282C">
                    <w:rPr>
                      <w:bCs/>
                      <w:sz w:val="22"/>
                      <w:szCs w:val="22"/>
                    </w:rPr>
                    <w:t xml:space="preserve">- </w:t>
                  </w:r>
                  <w:r w:rsidRPr="002D282C">
                    <w:rPr>
                      <w:sz w:val="22"/>
                      <w:szCs w:val="22"/>
                    </w:rPr>
                    <w:t xml:space="preserve"> Наличие </w:t>
                  </w:r>
                  <w:r w:rsidRPr="002D282C">
                    <w:rPr>
                      <w:bCs/>
                      <w:sz w:val="22"/>
                      <w:szCs w:val="22"/>
                    </w:rPr>
                    <w:t xml:space="preserve">положительного опыта выполнения аналогичных работ свыше </w:t>
                  </w:r>
                  <w:r>
                    <w:rPr>
                      <w:bCs/>
                      <w:sz w:val="22"/>
                      <w:szCs w:val="22"/>
                    </w:rPr>
                    <w:t>5</w:t>
                  </w:r>
                  <w:r w:rsidRPr="002D282C">
                    <w:rPr>
                      <w:bCs/>
                      <w:sz w:val="22"/>
                      <w:szCs w:val="22"/>
                    </w:rPr>
                    <w:t xml:space="preserve"> лет до </w:t>
                  </w:r>
                  <w:r>
                    <w:rPr>
                      <w:bCs/>
                      <w:sz w:val="22"/>
                      <w:szCs w:val="22"/>
                    </w:rPr>
                    <w:t>7</w:t>
                  </w:r>
                  <w:r w:rsidRPr="002D282C">
                    <w:rPr>
                      <w:bCs/>
                      <w:sz w:val="22"/>
                      <w:szCs w:val="22"/>
                    </w:rPr>
                    <w:t xml:space="preserve"> лет включительно</w:t>
                  </w:r>
                </w:p>
                <w:p w:rsidR="0040132C" w:rsidRPr="002D282C" w:rsidRDefault="0040132C" w:rsidP="0040132C">
                  <w:pPr>
                    <w:widowControl w:val="0"/>
                    <w:autoSpaceDE w:val="0"/>
                    <w:autoSpaceDN w:val="0"/>
                    <w:adjustRightInd w:val="0"/>
                    <w:jc w:val="both"/>
                    <w:rPr>
                      <w:bCs/>
                      <w:sz w:val="22"/>
                      <w:szCs w:val="22"/>
                    </w:rPr>
                  </w:pPr>
                  <w:r w:rsidRPr="002D282C">
                    <w:rPr>
                      <w:sz w:val="22"/>
                      <w:szCs w:val="22"/>
                    </w:rPr>
                    <w:t xml:space="preserve">- Наличие </w:t>
                  </w:r>
                  <w:r w:rsidRPr="002D282C">
                    <w:rPr>
                      <w:bCs/>
                      <w:sz w:val="22"/>
                      <w:szCs w:val="22"/>
                    </w:rPr>
                    <w:t xml:space="preserve">положительного опыта выполнения аналогичных работ от </w:t>
                  </w:r>
                  <w:r>
                    <w:rPr>
                      <w:bCs/>
                      <w:sz w:val="22"/>
                      <w:szCs w:val="22"/>
                    </w:rPr>
                    <w:t>3</w:t>
                  </w:r>
                  <w:r w:rsidRPr="002D282C">
                    <w:rPr>
                      <w:bCs/>
                      <w:sz w:val="22"/>
                      <w:szCs w:val="22"/>
                    </w:rPr>
                    <w:t xml:space="preserve"> до </w:t>
                  </w:r>
                  <w:r>
                    <w:rPr>
                      <w:bCs/>
                      <w:sz w:val="22"/>
                      <w:szCs w:val="22"/>
                    </w:rPr>
                    <w:t>5</w:t>
                  </w:r>
                  <w:r w:rsidRPr="002D282C">
                    <w:rPr>
                      <w:bCs/>
                      <w:sz w:val="22"/>
                      <w:szCs w:val="22"/>
                    </w:rPr>
                    <w:t xml:space="preserve"> лет включительно.</w:t>
                  </w:r>
                </w:p>
                <w:p w:rsidR="0040132C" w:rsidRPr="002D282C" w:rsidRDefault="0040132C" w:rsidP="0040132C">
                  <w:pPr>
                    <w:widowControl w:val="0"/>
                    <w:autoSpaceDE w:val="0"/>
                    <w:autoSpaceDN w:val="0"/>
                    <w:adjustRightInd w:val="0"/>
                    <w:jc w:val="both"/>
                    <w:rPr>
                      <w:bCs/>
                      <w:sz w:val="22"/>
                      <w:szCs w:val="22"/>
                    </w:rPr>
                  </w:pPr>
                  <w:r w:rsidRPr="002D282C">
                    <w:rPr>
                      <w:bCs/>
                      <w:sz w:val="22"/>
                      <w:szCs w:val="22"/>
                    </w:rPr>
                    <w:t xml:space="preserve">- </w:t>
                  </w:r>
                  <w:r w:rsidRPr="002D282C">
                    <w:rPr>
                      <w:sz w:val="22"/>
                      <w:szCs w:val="22"/>
                    </w:rPr>
                    <w:t xml:space="preserve">Наличие </w:t>
                  </w:r>
                  <w:r w:rsidRPr="002D282C">
                    <w:rPr>
                      <w:bCs/>
                      <w:sz w:val="22"/>
                      <w:szCs w:val="22"/>
                    </w:rPr>
                    <w:t xml:space="preserve">положительного опыта выполнения аналогичных работ от 1 до </w:t>
                  </w:r>
                  <w:r>
                    <w:rPr>
                      <w:bCs/>
                      <w:sz w:val="22"/>
                      <w:szCs w:val="22"/>
                    </w:rPr>
                    <w:t>3</w:t>
                  </w:r>
                  <w:r w:rsidRPr="002D282C">
                    <w:rPr>
                      <w:bCs/>
                      <w:sz w:val="22"/>
                      <w:szCs w:val="22"/>
                    </w:rPr>
                    <w:t xml:space="preserve"> лет включительно.</w:t>
                  </w:r>
                </w:p>
              </w:tc>
              <w:tc>
                <w:tcPr>
                  <w:tcW w:w="1891" w:type="dxa"/>
                  <w:tcBorders>
                    <w:top w:val="single" w:sz="6" w:space="0" w:color="auto"/>
                    <w:left w:val="single" w:sz="6" w:space="0" w:color="auto"/>
                    <w:bottom w:val="single" w:sz="4" w:space="0" w:color="auto"/>
                    <w:right w:val="single" w:sz="6" w:space="0" w:color="auto"/>
                  </w:tcBorders>
                </w:tcPr>
                <w:p w:rsidR="0040132C" w:rsidRPr="00915FAF" w:rsidRDefault="0040132C" w:rsidP="0040132C">
                  <w:pPr>
                    <w:pStyle w:val="af8"/>
                    <w:spacing w:before="0" w:after="0"/>
                    <w:jc w:val="center"/>
                    <w:rPr>
                      <w:b/>
                      <w:sz w:val="22"/>
                      <w:szCs w:val="22"/>
                    </w:rPr>
                  </w:pPr>
                  <w:r w:rsidRPr="00915FAF">
                    <w:rPr>
                      <w:b/>
                      <w:sz w:val="22"/>
                      <w:szCs w:val="22"/>
                    </w:rPr>
                    <w:t>20%</w:t>
                  </w:r>
                </w:p>
                <w:p w:rsidR="0040132C" w:rsidRPr="00915FAF" w:rsidRDefault="0040132C" w:rsidP="0040132C">
                  <w:pPr>
                    <w:pStyle w:val="af8"/>
                    <w:spacing w:before="0" w:after="0"/>
                    <w:jc w:val="center"/>
                    <w:rPr>
                      <w:sz w:val="22"/>
                      <w:szCs w:val="22"/>
                    </w:rPr>
                  </w:pPr>
                  <w:r w:rsidRPr="00915FAF">
                    <w:rPr>
                      <w:sz w:val="22"/>
                      <w:szCs w:val="22"/>
                    </w:rPr>
                    <w:t>20</w:t>
                  </w:r>
                  <w:r w:rsidRPr="00915FAF">
                    <w:rPr>
                      <w:color w:val="000000" w:themeColor="text1"/>
                      <w:sz w:val="22"/>
                      <w:szCs w:val="22"/>
                    </w:rPr>
                    <w:t>%</w:t>
                  </w:r>
                </w:p>
                <w:p w:rsidR="0040132C" w:rsidRPr="00915FAF" w:rsidRDefault="0040132C" w:rsidP="0040132C">
                  <w:pPr>
                    <w:pStyle w:val="af8"/>
                    <w:spacing w:before="0" w:after="0"/>
                    <w:jc w:val="center"/>
                    <w:rPr>
                      <w:b/>
                      <w:sz w:val="22"/>
                      <w:szCs w:val="22"/>
                    </w:rPr>
                  </w:pPr>
                </w:p>
                <w:p w:rsidR="0040132C" w:rsidRPr="00915FAF" w:rsidRDefault="0040132C" w:rsidP="0040132C">
                  <w:pPr>
                    <w:shd w:val="clear" w:color="auto" w:fill="FFFFFF"/>
                    <w:ind w:hanging="14"/>
                    <w:jc w:val="center"/>
                    <w:rPr>
                      <w:sz w:val="22"/>
                      <w:szCs w:val="22"/>
                    </w:rPr>
                  </w:pPr>
                  <w:r w:rsidRPr="00915FAF">
                    <w:rPr>
                      <w:sz w:val="22"/>
                      <w:szCs w:val="22"/>
                    </w:rPr>
                    <w:t>15</w:t>
                  </w:r>
                  <w:r w:rsidRPr="00915FAF">
                    <w:rPr>
                      <w:color w:val="000000" w:themeColor="text1"/>
                      <w:sz w:val="22"/>
                      <w:szCs w:val="22"/>
                    </w:rPr>
                    <w:t>%</w:t>
                  </w:r>
                </w:p>
                <w:p w:rsidR="0040132C" w:rsidRPr="00915FAF" w:rsidRDefault="0040132C" w:rsidP="0040132C">
                  <w:pPr>
                    <w:shd w:val="clear" w:color="auto" w:fill="FFFFFF"/>
                    <w:ind w:hanging="14"/>
                    <w:jc w:val="center"/>
                    <w:rPr>
                      <w:sz w:val="22"/>
                      <w:szCs w:val="22"/>
                    </w:rPr>
                  </w:pPr>
                </w:p>
                <w:p w:rsidR="0040132C" w:rsidRPr="00915FAF" w:rsidRDefault="0040132C" w:rsidP="0040132C">
                  <w:pPr>
                    <w:shd w:val="clear" w:color="auto" w:fill="FFFFFF"/>
                    <w:ind w:hanging="14"/>
                    <w:jc w:val="center"/>
                    <w:rPr>
                      <w:sz w:val="22"/>
                      <w:szCs w:val="22"/>
                    </w:rPr>
                  </w:pPr>
                  <w:r w:rsidRPr="00915FAF">
                    <w:rPr>
                      <w:sz w:val="22"/>
                      <w:szCs w:val="22"/>
                    </w:rPr>
                    <w:t>10</w:t>
                  </w:r>
                  <w:r w:rsidRPr="00915FAF">
                    <w:rPr>
                      <w:color w:val="000000" w:themeColor="text1"/>
                      <w:sz w:val="22"/>
                      <w:szCs w:val="22"/>
                    </w:rPr>
                    <w:t>%</w:t>
                  </w:r>
                </w:p>
                <w:p w:rsidR="0040132C" w:rsidRPr="00915FAF" w:rsidRDefault="0040132C" w:rsidP="0040132C">
                  <w:pPr>
                    <w:pStyle w:val="af8"/>
                    <w:spacing w:before="0" w:after="0"/>
                    <w:jc w:val="center"/>
                    <w:rPr>
                      <w:sz w:val="22"/>
                      <w:szCs w:val="22"/>
                    </w:rPr>
                  </w:pPr>
                </w:p>
                <w:p w:rsidR="0040132C" w:rsidRPr="0040132C" w:rsidRDefault="0040132C" w:rsidP="0040132C">
                  <w:pPr>
                    <w:pStyle w:val="af8"/>
                    <w:spacing w:before="0" w:after="0"/>
                    <w:jc w:val="center"/>
                    <w:rPr>
                      <w:sz w:val="22"/>
                      <w:szCs w:val="22"/>
                    </w:rPr>
                  </w:pPr>
                  <w:r>
                    <w:rPr>
                      <w:sz w:val="22"/>
                      <w:szCs w:val="22"/>
                    </w:rPr>
                    <w:t>2</w:t>
                  </w:r>
                  <w:r w:rsidRPr="00915FAF">
                    <w:rPr>
                      <w:color w:val="000000" w:themeColor="text1"/>
                      <w:sz w:val="22"/>
                      <w:szCs w:val="22"/>
                    </w:rPr>
                    <w:t>%</w:t>
                  </w:r>
                </w:p>
              </w:tc>
            </w:tr>
            <w:tr w:rsidR="0040132C" w:rsidRPr="002D282C" w:rsidTr="00FC6593">
              <w:trPr>
                <w:trHeight w:val="803"/>
              </w:trPr>
              <w:tc>
                <w:tcPr>
                  <w:tcW w:w="985" w:type="dxa"/>
                  <w:tcBorders>
                    <w:top w:val="single" w:sz="4" w:space="0" w:color="auto"/>
                    <w:left w:val="single" w:sz="6" w:space="0" w:color="auto"/>
                    <w:bottom w:val="single" w:sz="6" w:space="0" w:color="auto"/>
                    <w:right w:val="single" w:sz="6" w:space="0" w:color="auto"/>
                  </w:tcBorders>
                  <w:hideMark/>
                </w:tcPr>
                <w:p w:rsidR="0040132C" w:rsidRDefault="0040132C" w:rsidP="0040132C">
                  <w:pPr>
                    <w:jc w:val="center"/>
                    <w:rPr>
                      <w:sz w:val="22"/>
                      <w:szCs w:val="22"/>
                    </w:rPr>
                  </w:pPr>
                  <w:r>
                    <w:rPr>
                      <w:sz w:val="22"/>
                      <w:szCs w:val="22"/>
                    </w:rPr>
                    <w:t>2.</w:t>
                  </w:r>
                </w:p>
              </w:tc>
              <w:tc>
                <w:tcPr>
                  <w:tcW w:w="1559" w:type="dxa"/>
                  <w:tcBorders>
                    <w:top w:val="single" w:sz="4" w:space="0" w:color="auto"/>
                    <w:left w:val="single" w:sz="6" w:space="0" w:color="auto"/>
                    <w:bottom w:val="single" w:sz="6" w:space="0" w:color="auto"/>
                    <w:right w:val="single" w:sz="6" w:space="0" w:color="auto"/>
                  </w:tcBorders>
                  <w:hideMark/>
                </w:tcPr>
                <w:p w:rsidR="0040132C" w:rsidRDefault="0040132C" w:rsidP="0040132C">
                  <w:pPr>
                    <w:rPr>
                      <w:sz w:val="22"/>
                      <w:szCs w:val="22"/>
                    </w:rPr>
                  </w:pPr>
                  <w:r w:rsidRPr="002D282C">
                    <w:rPr>
                      <w:sz w:val="22"/>
                      <w:szCs w:val="22"/>
                    </w:rPr>
                    <w:t xml:space="preserve">Гарантийный срок. </w:t>
                  </w:r>
                </w:p>
              </w:tc>
              <w:tc>
                <w:tcPr>
                  <w:tcW w:w="5480" w:type="dxa"/>
                  <w:tcBorders>
                    <w:top w:val="single" w:sz="4" w:space="0" w:color="auto"/>
                    <w:left w:val="single" w:sz="6" w:space="0" w:color="auto"/>
                    <w:bottom w:val="single" w:sz="6" w:space="0" w:color="auto"/>
                    <w:right w:val="single" w:sz="6" w:space="0" w:color="auto"/>
                  </w:tcBorders>
                </w:tcPr>
                <w:p w:rsidR="0040132C" w:rsidRPr="00D33B5C" w:rsidRDefault="0040132C" w:rsidP="0040132C">
                  <w:pPr>
                    <w:widowControl w:val="0"/>
                    <w:autoSpaceDE w:val="0"/>
                    <w:autoSpaceDN w:val="0"/>
                    <w:adjustRightInd w:val="0"/>
                    <w:jc w:val="both"/>
                    <w:rPr>
                      <w:b/>
                      <w:sz w:val="22"/>
                      <w:szCs w:val="22"/>
                    </w:rPr>
                  </w:pPr>
                  <w:r w:rsidRPr="00D33B5C">
                    <w:rPr>
                      <w:b/>
                      <w:bCs/>
                      <w:sz w:val="22"/>
                      <w:szCs w:val="22"/>
                    </w:rPr>
                    <w:t xml:space="preserve">2.2. </w:t>
                  </w:r>
                  <w:r w:rsidRPr="00D33B5C">
                    <w:rPr>
                      <w:b/>
                      <w:sz w:val="22"/>
                      <w:szCs w:val="22"/>
                    </w:rPr>
                    <w:t>Гарантийный срок:</w:t>
                  </w:r>
                </w:p>
                <w:p w:rsidR="0040132C" w:rsidRDefault="0040132C" w:rsidP="0040132C">
                  <w:pPr>
                    <w:widowControl w:val="0"/>
                    <w:autoSpaceDE w:val="0"/>
                    <w:autoSpaceDN w:val="0"/>
                    <w:adjustRightInd w:val="0"/>
                    <w:jc w:val="both"/>
                    <w:rPr>
                      <w:bCs/>
                      <w:sz w:val="22"/>
                      <w:szCs w:val="22"/>
                    </w:rPr>
                  </w:pPr>
                  <w:r>
                    <w:rPr>
                      <w:bCs/>
                      <w:sz w:val="22"/>
                      <w:szCs w:val="22"/>
                    </w:rPr>
                    <w:t>- Гарантийный срок свыше 12 месяцев.</w:t>
                  </w:r>
                </w:p>
                <w:p w:rsidR="0040132C" w:rsidRPr="00D33B5C" w:rsidRDefault="0040132C" w:rsidP="0040132C">
                  <w:pPr>
                    <w:widowControl w:val="0"/>
                    <w:autoSpaceDE w:val="0"/>
                    <w:autoSpaceDN w:val="0"/>
                    <w:adjustRightInd w:val="0"/>
                    <w:jc w:val="both"/>
                    <w:rPr>
                      <w:b/>
                      <w:sz w:val="22"/>
                      <w:szCs w:val="22"/>
                    </w:rPr>
                  </w:pPr>
                  <w:r>
                    <w:rPr>
                      <w:bCs/>
                      <w:sz w:val="22"/>
                      <w:szCs w:val="22"/>
                    </w:rPr>
                    <w:t>- Гарантийный срок до 12 месяцев включительно.</w:t>
                  </w:r>
                </w:p>
              </w:tc>
              <w:tc>
                <w:tcPr>
                  <w:tcW w:w="1891" w:type="dxa"/>
                  <w:tcBorders>
                    <w:top w:val="single" w:sz="4" w:space="0" w:color="auto"/>
                    <w:left w:val="single" w:sz="6" w:space="0" w:color="auto"/>
                    <w:bottom w:val="single" w:sz="6" w:space="0" w:color="auto"/>
                    <w:right w:val="single" w:sz="6" w:space="0" w:color="auto"/>
                  </w:tcBorders>
                </w:tcPr>
                <w:p w:rsidR="0040132C" w:rsidRPr="00915FAF" w:rsidRDefault="0040132C" w:rsidP="0040132C">
                  <w:pPr>
                    <w:pStyle w:val="af8"/>
                    <w:spacing w:before="0" w:after="0"/>
                    <w:jc w:val="center"/>
                    <w:rPr>
                      <w:b/>
                      <w:color w:val="000000" w:themeColor="text1"/>
                      <w:sz w:val="22"/>
                      <w:szCs w:val="22"/>
                    </w:rPr>
                  </w:pPr>
                  <w:r w:rsidRPr="00915FAF">
                    <w:rPr>
                      <w:b/>
                      <w:color w:val="000000" w:themeColor="text1"/>
                      <w:sz w:val="22"/>
                      <w:szCs w:val="22"/>
                    </w:rPr>
                    <w:t>5%</w:t>
                  </w:r>
                </w:p>
                <w:p w:rsidR="0040132C" w:rsidRDefault="0040132C" w:rsidP="0040132C">
                  <w:pPr>
                    <w:pStyle w:val="af8"/>
                    <w:spacing w:before="0" w:after="0"/>
                    <w:jc w:val="center"/>
                    <w:rPr>
                      <w:color w:val="000000" w:themeColor="text1"/>
                      <w:sz w:val="22"/>
                      <w:szCs w:val="22"/>
                    </w:rPr>
                  </w:pPr>
                  <w:r w:rsidRPr="00915FAF">
                    <w:rPr>
                      <w:color w:val="000000" w:themeColor="text1"/>
                      <w:sz w:val="22"/>
                      <w:szCs w:val="22"/>
                    </w:rPr>
                    <w:t>5%</w:t>
                  </w:r>
                </w:p>
                <w:p w:rsidR="0040132C" w:rsidRPr="0040132C" w:rsidRDefault="0040132C" w:rsidP="0040132C">
                  <w:pPr>
                    <w:pStyle w:val="af8"/>
                    <w:spacing w:before="0" w:after="0"/>
                    <w:jc w:val="center"/>
                    <w:rPr>
                      <w:color w:val="000000" w:themeColor="text1"/>
                      <w:sz w:val="22"/>
                      <w:szCs w:val="22"/>
                    </w:rPr>
                  </w:pPr>
                  <w:r w:rsidRPr="00915FAF">
                    <w:rPr>
                      <w:color w:val="000000" w:themeColor="text1"/>
                      <w:sz w:val="22"/>
                      <w:szCs w:val="22"/>
                    </w:rPr>
                    <w:t>2%</w:t>
                  </w:r>
                </w:p>
              </w:tc>
            </w:tr>
            <w:tr w:rsidR="0040132C" w:rsidRPr="002D282C" w:rsidTr="00FC6593">
              <w:trPr>
                <w:trHeight w:val="271"/>
              </w:trPr>
              <w:tc>
                <w:tcPr>
                  <w:tcW w:w="8024"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189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FC6593">
              <w:trPr>
                <w:trHeight w:val="408"/>
              </w:trPr>
              <w:tc>
                <w:tcPr>
                  <w:tcW w:w="9915"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7F4DB9">
        <w:tc>
          <w:tcPr>
            <w:tcW w:w="675" w:type="dxa"/>
          </w:tcPr>
          <w:p w:rsidR="00E10ABC" w:rsidRPr="007F4DB9" w:rsidRDefault="006A5BDF" w:rsidP="0045103F">
            <w:pPr>
              <w:jc w:val="center"/>
            </w:pPr>
            <w:r>
              <w:t>21</w:t>
            </w:r>
          </w:p>
        </w:tc>
        <w:tc>
          <w:tcPr>
            <w:tcW w:w="2571"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635"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7F4DB9">
        <w:tc>
          <w:tcPr>
            <w:tcW w:w="675" w:type="dxa"/>
          </w:tcPr>
          <w:p w:rsidR="006A5BDF" w:rsidRPr="00065D03" w:rsidRDefault="006A5BDF" w:rsidP="006A5BDF">
            <w:pPr>
              <w:jc w:val="center"/>
              <w:rPr>
                <w:sz w:val="22"/>
                <w:szCs w:val="22"/>
              </w:rPr>
            </w:pPr>
            <w:r>
              <w:rPr>
                <w:sz w:val="22"/>
                <w:szCs w:val="22"/>
              </w:rPr>
              <w:t>22</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635"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7F4DB9">
        <w:tc>
          <w:tcPr>
            <w:tcW w:w="675" w:type="dxa"/>
          </w:tcPr>
          <w:p w:rsidR="006A5BDF" w:rsidRDefault="006A5BDF" w:rsidP="006A5BDF">
            <w:pPr>
              <w:jc w:val="center"/>
              <w:rPr>
                <w:sz w:val="22"/>
                <w:szCs w:val="22"/>
              </w:rPr>
            </w:pPr>
            <w:r>
              <w:rPr>
                <w:sz w:val="22"/>
                <w:szCs w:val="22"/>
              </w:rPr>
              <w:t>23</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Порядок обжалования действий заказчика/ организатора размещения заказа, Комиссии</w:t>
            </w:r>
          </w:p>
        </w:tc>
        <w:tc>
          <w:tcPr>
            <w:tcW w:w="7635" w:type="dxa"/>
          </w:tcPr>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5" w:history="1">
              <w:r w:rsidRPr="002D282C">
                <w:rPr>
                  <w:rStyle w:val="ab"/>
                  <w:color w:val="auto"/>
                  <w:spacing w:val="-6"/>
                  <w:sz w:val="22"/>
                  <w:szCs w:val="22"/>
                  <w:lang w:val="en-US"/>
                </w:rPr>
                <w:t>arbitration</w:t>
              </w:r>
              <w:r w:rsidRPr="002D282C">
                <w:rPr>
                  <w:rStyle w:val="ab"/>
                  <w:color w:val="auto"/>
                  <w:spacing w:val="-6"/>
                  <w:sz w:val="22"/>
                  <w:szCs w:val="22"/>
                </w:rPr>
                <w:t>@</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hyperlink>
            <w:r w:rsidRPr="002D282C">
              <w:rPr>
                <w:spacing w:val="-6"/>
                <w:sz w:val="22"/>
                <w:szCs w:val="22"/>
              </w:rPr>
              <w:t>.</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hyperlink r:id="rId26" w:history="1">
              <w:r w:rsidRPr="002D282C">
                <w:rPr>
                  <w:rStyle w:val="ab"/>
                  <w:color w:val="auto"/>
                  <w:spacing w:val="-6"/>
                  <w:sz w:val="22"/>
                  <w:szCs w:val="22"/>
                  <w:lang w:val="en-US"/>
                </w:rPr>
                <w:t>http</w:t>
              </w:r>
              <w:r w:rsidRPr="002D282C">
                <w:rPr>
                  <w:rStyle w:val="ab"/>
                  <w:color w:val="auto"/>
                  <w:spacing w:val="-6"/>
                  <w:sz w:val="22"/>
                  <w:szCs w:val="22"/>
                </w:rPr>
                <w:t>://</w:t>
              </w:r>
              <w:r w:rsidRPr="002D282C">
                <w:rPr>
                  <w:rStyle w:val="ab"/>
                  <w:color w:val="auto"/>
                  <w:spacing w:val="-6"/>
                  <w:sz w:val="22"/>
                  <w:szCs w:val="22"/>
                  <w:lang w:val="en-US"/>
                </w:rPr>
                <w:t>zakupki</w:t>
              </w:r>
              <w:r w:rsidRPr="002D282C">
                <w:rPr>
                  <w:rStyle w:val="ab"/>
                  <w:color w:val="auto"/>
                  <w:spacing w:val="-6"/>
                  <w:sz w:val="22"/>
                  <w:szCs w:val="22"/>
                </w:rPr>
                <w:t>.</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r w:rsidRPr="002D282C">
                <w:rPr>
                  <w:rStyle w:val="ab"/>
                  <w:color w:val="auto"/>
                  <w:spacing w:val="-6"/>
                  <w:sz w:val="22"/>
                  <w:szCs w:val="22"/>
                </w:rPr>
                <w:t>/</w:t>
              </w:r>
            </w:hyperlink>
            <w:r w:rsidRPr="002D282C">
              <w:rPr>
                <w:spacing w:val="-6"/>
                <w:sz w:val="22"/>
                <w:szCs w:val="22"/>
              </w:rPr>
              <w:t xml:space="preserve"> (раздел Контроль и </w:t>
            </w:r>
            <w:r w:rsidRPr="002D282C">
              <w:rPr>
                <w:spacing w:val="-6"/>
                <w:sz w:val="22"/>
                <w:szCs w:val="22"/>
              </w:rPr>
              <w:lastRenderedPageBreak/>
              <w:t>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A5BDF" w:rsidRPr="007F4DB9" w:rsidTr="007F4DB9">
        <w:tc>
          <w:tcPr>
            <w:tcW w:w="675" w:type="dxa"/>
          </w:tcPr>
          <w:p w:rsidR="006A5BDF" w:rsidRDefault="006A5BDF" w:rsidP="006A5BDF">
            <w:pPr>
              <w:ind w:right="-128"/>
              <w:jc w:val="center"/>
              <w:rPr>
                <w:sz w:val="22"/>
                <w:szCs w:val="22"/>
              </w:rPr>
            </w:pPr>
            <w:r>
              <w:rPr>
                <w:sz w:val="22"/>
                <w:szCs w:val="22"/>
              </w:rPr>
              <w:lastRenderedPageBreak/>
              <w:t>24</w:t>
            </w:r>
          </w:p>
        </w:tc>
        <w:tc>
          <w:tcPr>
            <w:tcW w:w="2571"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635"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2.   Адрес электронной почты: </w:t>
            </w:r>
            <w:hyperlink r:id="rId27" w:history="1">
              <w:r w:rsidRPr="002D282C">
                <w:rPr>
                  <w:rStyle w:val="ab"/>
                  <w:color w:val="auto"/>
                  <w:spacing w:val="-6"/>
                  <w:sz w:val="22"/>
                  <w:szCs w:val="22"/>
                </w:rPr>
                <w:t>0707@</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hyperlink>
            <w:r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3. Адрес почтовых отправлений: 119017, Москва, а/я 226, Департамент внутреннего контроля и аудита Росатома.</w:t>
            </w:r>
          </w:p>
        </w:tc>
      </w:tr>
    </w:tbl>
    <w:p w:rsidR="004B0E9F" w:rsidRPr="007F4DB9" w:rsidRDefault="004B0E9F" w:rsidP="00620B4F">
      <w:pPr>
        <w:pageBreakBefore/>
        <w:jc w:val="center"/>
        <w:rPr>
          <w:b/>
        </w:rPr>
      </w:pPr>
      <w:r w:rsidRPr="007F4DB9">
        <w:rPr>
          <w:b/>
        </w:rPr>
        <w:lastRenderedPageBreak/>
        <w:t>Раздел 9</w:t>
      </w:r>
    </w:p>
    <w:p w:rsidR="00A323B1" w:rsidRPr="000213F5" w:rsidRDefault="00A323B1" w:rsidP="004B0E9F">
      <w:pPr>
        <w:jc w:val="center"/>
        <w:rPr>
          <w:b/>
        </w:rPr>
      </w:pPr>
    </w:p>
    <w:p w:rsidR="004B0E9F" w:rsidRDefault="00022711" w:rsidP="004B0E9F">
      <w:pPr>
        <w:jc w:val="center"/>
        <w:rPr>
          <w:b/>
        </w:rPr>
      </w:pPr>
      <w:r w:rsidRPr="007F4DB9">
        <w:rPr>
          <w:b/>
        </w:rPr>
        <w:t>ТЕХНИЧЕСКАЯ ЧАСТЬ.</w:t>
      </w:r>
      <w:r w:rsidR="003F7AD4" w:rsidRPr="007F4DB9">
        <w:rPr>
          <w:b/>
        </w:rPr>
        <w:t xml:space="preserve"> </w:t>
      </w:r>
    </w:p>
    <w:p w:rsidR="00F559E2" w:rsidRDefault="00F559E2" w:rsidP="00F559E2">
      <w:pPr>
        <w:jc w:val="center"/>
        <w:rPr>
          <w:b/>
          <w:sz w:val="23"/>
          <w:szCs w:val="23"/>
        </w:rPr>
      </w:pPr>
      <w:r w:rsidRPr="00150BB9">
        <w:rPr>
          <w:b/>
          <w:sz w:val="23"/>
          <w:szCs w:val="23"/>
        </w:rPr>
        <w:t>на работы по ремонту</w:t>
      </w:r>
      <w:r>
        <w:rPr>
          <w:b/>
          <w:sz w:val="23"/>
          <w:szCs w:val="23"/>
        </w:rPr>
        <w:t xml:space="preserve"> помещений санузлов </w:t>
      </w:r>
    </w:p>
    <w:p w:rsidR="00F559E2" w:rsidRPr="007A6A30" w:rsidRDefault="00F559E2" w:rsidP="00F559E2">
      <w:pPr>
        <w:jc w:val="center"/>
        <w:rPr>
          <w:b/>
          <w:sz w:val="23"/>
          <w:szCs w:val="23"/>
        </w:rPr>
      </w:pPr>
      <w:r>
        <w:rPr>
          <w:b/>
          <w:sz w:val="23"/>
          <w:szCs w:val="23"/>
        </w:rPr>
        <w:t>расположенных на 8, 9, 11 этажах</w:t>
      </w:r>
      <w:r w:rsidRPr="00BD2A1C">
        <w:rPr>
          <w:b/>
          <w:sz w:val="23"/>
          <w:szCs w:val="23"/>
        </w:rPr>
        <w:t xml:space="preserve"> </w:t>
      </w:r>
      <w:r>
        <w:rPr>
          <w:b/>
          <w:sz w:val="23"/>
          <w:szCs w:val="23"/>
        </w:rPr>
        <w:t>в осях 33-39/4-10</w:t>
      </w:r>
    </w:p>
    <w:p w:rsidR="00F559E2" w:rsidRDefault="00F559E2" w:rsidP="00F559E2">
      <w:pPr>
        <w:jc w:val="center"/>
        <w:rPr>
          <w:b/>
          <w:sz w:val="23"/>
          <w:szCs w:val="23"/>
        </w:rPr>
      </w:pPr>
      <w:r>
        <w:rPr>
          <w:b/>
          <w:sz w:val="23"/>
          <w:szCs w:val="23"/>
        </w:rPr>
        <w:t xml:space="preserve">  в административном </w:t>
      </w:r>
      <w:r w:rsidRPr="00150BB9">
        <w:rPr>
          <w:b/>
          <w:sz w:val="23"/>
          <w:szCs w:val="23"/>
        </w:rPr>
        <w:t>здани</w:t>
      </w:r>
      <w:r>
        <w:rPr>
          <w:b/>
          <w:sz w:val="23"/>
          <w:szCs w:val="23"/>
        </w:rPr>
        <w:t>и</w:t>
      </w:r>
      <w:r w:rsidRPr="00150BB9">
        <w:rPr>
          <w:b/>
          <w:sz w:val="23"/>
          <w:szCs w:val="23"/>
        </w:rPr>
        <w:t xml:space="preserve"> №1 по адресу: г. Москва,  ул. Б.Ордынка, д. 24</w:t>
      </w:r>
    </w:p>
    <w:p w:rsidR="00F559E2" w:rsidRDefault="00F559E2" w:rsidP="00F559E2">
      <w:pPr>
        <w:jc w:val="center"/>
        <w:rPr>
          <w:b/>
          <w:sz w:val="23"/>
          <w:szCs w:val="23"/>
        </w:rPr>
      </w:pPr>
    </w:p>
    <w:p w:rsidR="00F559E2" w:rsidRPr="00150BB9" w:rsidRDefault="00F559E2" w:rsidP="00F559E2">
      <w:pPr>
        <w:numPr>
          <w:ilvl w:val="0"/>
          <w:numId w:val="40"/>
        </w:numPr>
        <w:tabs>
          <w:tab w:val="num" w:pos="142"/>
          <w:tab w:val="left" w:pos="993"/>
        </w:tabs>
        <w:ind w:left="142" w:right="-187" w:hanging="218"/>
        <w:jc w:val="both"/>
        <w:rPr>
          <w:b/>
          <w:sz w:val="23"/>
          <w:szCs w:val="23"/>
        </w:rPr>
      </w:pPr>
      <w:r w:rsidRPr="00150BB9">
        <w:rPr>
          <w:b/>
          <w:sz w:val="23"/>
          <w:szCs w:val="23"/>
        </w:rPr>
        <w:t>Общие данные</w:t>
      </w:r>
    </w:p>
    <w:p w:rsidR="00F559E2" w:rsidRPr="00150BB9" w:rsidRDefault="00F559E2" w:rsidP="00F559E2">
      <w:pPr>
        <w:tabs>
          <w:tab w:val="num" w:pos="360"/>
        </w:tabs>
        <w:ind w:hanging="360"/>
        <w:jc w:val="both"/>
        <w:rPr>
          <w:sz w:val="23"/>
          <w:szCs w:val="23"/>
        </w:rPr>
      </w:pPr>
    </w:p>
    <w:p w:rsidR="00F559E2" w:rsidRPr="00150BB9" w:rsidRDefault="00F559E2" w:rsidP="00F559E2">
      <w:pPr>
        <w:numPr>
          <w:ilvl w:val="1"/>
          <w:numId w:val="40"/>
        </w:numPr>
        <w:tabs>
          <w:tab w:val="clear" w:pos="792"/>
          <w:tab w:val="left" w:pos="993"/>
        </w:tabs>
        <w:ind w:left="567" w:firstLine="0"/>
        <w:jc w:val="both"/>
      </w:pPr>
      <w:r w:rsidRPr="00150BB9">
        <w:t>В рамках данного технического задания предполагаются работы по ремонту помещени</w:t>
      </w:r>
      <w:r>
        <w:t>й</w:t>
      </w:r>
      <w:r w:rsidRPr="00150BB9">
        <w:t xml:space="preserve"> </w:t>
      </w:r>
      <w:r>
        <w:t>сан. узлов, помещений уборщиц и технических помещений,  расположенных</w:t>
      </w:r>
      <w:r w:rsidRPr="00150BB9">
        <w:t xml:space="preserve"> </w:t>
      </w:r>
      <w:r>
        <w:t xml:space="preserve"> на 8, 9, 11  этажах в</w:t>
      </w:r>
      <w:r w:rsidRPr="00150BB9">
        <w:t xml:space="preserve"> </w:t>
      </w:r>
      <w:r>
        <w:t xml:space="preserve">осях </w:t>
      </w:r>
      <w:r w:rsidRPr="0019346A">
        <w:t>33-39</w:t>
      </w:r>
      <w:r>
        <w:t xml:space="preserve">/4-10, в </w:t>
      </w:r>
      <w:r w:rsidRPr="00150BB9">
        <w:t>административно</w:t>
      </w:r>
      <w:r>
        <w:t>м</w:t>
      </w:r>
      <w:r w:rsidRPr="00150BB9">
        <w:t xml:space="preserve"> здани</w:t>
      </w:r>
      <w:r>
        <w:t>и</w:t>
      </w:r>
      <w:r w:rsidRPr="00150BB9">
        <w:t xml:space="preserve"> №1  Госкорпорации «Росатом»  по адресу: г. Москва, </w:t>
      </w:r>
      <w:r w:rsidRPr="00150BB9">
        <w:rPr>
          <w:sz w:val="23"/>
          <w:szCs w:val="23"/>
        </w:rPr>
        <w:t xml:space="preserve">  ул. Б.Ордынка, д. 24</w:t>
      </w:r>
      <w:r w:rsidRPr="00150BB9">
        <w:t>.</w:t>
      </w:r>
    </w:p>
    <w:p w:rsidR="00F559E2" w:rsidRPr="00A50D48" w:rsidRDefault="00F559E2" w:rsidP="00F559E2">
      <w:pPr>
        <w:numPr>
          <w:ilvl w:val="1"/>
          <w:numId w:val="40"/>
        </w:numPr>
        <w:tabs>
          <w:tab w:val="left" w:pos="993"/>
        </w:tabs>
        <w:ind w:left="567" w:firstLine="0"/>
        <w:jc w:val="both"/>
      </w:pPr>
      <w:r w:rsidRPr="00A50D48">
        <w:t>Все работы выполняются в соответствии с СНиП, ПУЭ</w:t>
      </w:r>
      <w:r>
        <w:t>,</w:t>
      </w:r>
      <w:r w:rsidRPr="00A50D48">
        <w:t xml:space="preserve"> </w:t>
      </w:r>
      <w:r w:rsidRPr="005C4333">
        <w:t>ППБ, Техническими регламентами</w:t>
      </w:r>
      <w:r w:rsidRPr="00A50D48">
        <w:t xml:space="preserve"> и другими нормативными документами.</w:t>
      </w:r>
    </w:p>
    <w:p w:rsidR="00F559E2" w:rsidRPr="00A50D48" w:rsidRDefault="00F559E2" w:rsidP="00F559E2">
      <w:pPr>
        <w:numPr>
          <w:ilvl w:val="1"/>
          <w:numId w:val="40"/>
        </w:numPr>
        <w:tabs>
          <w:tab w:val="left" w:pos="993"/>
        </w:tabs>
        <w:ind w:left="567" w:firstLine="0"/>
        <w:jc w:val="both"/>
      </w:pPr>
      <w:r w:rsidRPr="00A50D48">
        <w:t>Все материалы, применяемые при строительстве должны иметь сертификат соответствия качества и санитарно гигиенический сертификат.</w:t>
      </w:r>
      <w:r>
        <w:t xml:space="preserve"> </w:t>
      </w:r>
      <w:r w:rsidRPr="005C4333">
        <w:t>Стройматериалы, используемые на путях эвакуации должны иметь сертификаты пожарной безопасности.</w:t>
      </w:r>
    </w:p>
    <w:p w:rsidR="00F559E2" w:rsidRDefault="00F559E2" w:rsidP="00F559E2">
      <w:pPr>
        <w:numPr>
          <w:ilvl w:val="1"/>
          <w:numId w:val="40"/>
        </w:numPr>
        <w:tabs>
          <w:tab w:val="left" w:pos="993"/>
        </w:tabs>
        <w:ind w:left="567" w:firstLine="0"/>
        <w:jc w:val="both"/>
      </w:pPr>
      <w:r>
        <w:t>При производстве работ необходимо</w:t>
      </w:r>
      <w:r w:rsidRPr="00A50D48">
        <w:t xml:space="preserve"> соблюдать правила техники безопасности и правила пожарной безопасности.</w:t>
      </w:r>
    </w:p>
    <w:p w:rsidR="00F559E2" w:rsidRDefault="00F559E2" w:rsidP="00F559E2">
      <w:pPr>
        <w:tabs>
          <w:tab w:val="num" w:pos="360"/>
        </w:tabs>
        <w:ind w:hanging="360"/>
        <w:jc w:val="both"/>
        <w:rPr>
          <w:b/>
          <w:sz w:val="23"/>
          <w:szCs w:val="23"/>
          <w:u w:val="single"/>
        </w:rPr>
      </w:pPr>
    </w:p>
    <w:p w:rsidR="00F559E2" w:rsidRPr="00C60AF4" w:rsidRDefault="00F559E2" w:rsidP="00F559E2">
      <w:pPr>
        <w:numPr>
          <w:ilvl w:val="0"/>
          <w:numId w:val="40"/>
        </w:numPr>
        <w:tabs>
          <w:tab w:val="num" w:pos="142"/>
          <w:tab w:val="left" w:pos="993"/>
        </w:tabs>
        <w:ind w:left="142" w:right="-187" w:hanging="218"/>
        <w:jc w:val="both"/>
      </w:pPr>
      <w:r>
        <w:rPr>
          <w:b/>
        </w:rPr>
        <w:t>Демонтажные работы</w:t>
      </w:r>
    </w:p>
    <w:p w:rsidR="00F559E2" w:rsidRPr="00C60AF4" w:rsidRDefault="00F559E2" w:rsidP="00F559E2">
      <w:pPr>
        <w:numPr>
          <w:ilvl w:val="1"/>
          <w:numId w:val="40"/>
        </w:numPr>
        <w:tabs>
          <w:tab w:val="clear" w:pos="792"/>
          <w:tab w:val="left" w:pos="1134"/>
        </w:tabs>
        <w:ind w:left="567" w:right="-2" w:firstLine="0"/>
        <w:jc w:val="both"/>
      </w:pPr>
      <w:r w:rsidRPr="00C60AF4">
        <w:t xml:space="preserve">Перед началом производства работ принять меры по сохранению </w:t>
      </w:r>
      <w:r>
        <w:t>существующих оконных  и дверных блоков.</w:t>
      </w:r>
    </w:p>
    <w:p w:rsidR="00F559E2" w:rsidRDefault="00F559E2" w:rsidP="00F559E2">
      <w:pPr>
        <w:numPr>
          <w:ilvl w:val="1"/>
          <w:numId w:val="40"/>
        </w:numPr>
        <w:tabs>
          <w:tab w:val="clear" w:pos="792"/>
          <w:tab w:val="left" w:pos="1134"/>
        </w:tabs>
        <w:ind w:left="567" w:right="-2" w:firstLine="0"/>
        <w:jc w:val="both"/>
      </w:pPr>
      <w:r>
        <w:t>Демонтировать внутренний дверной блок в тех. помещении.</w:t>
      </w:r>
    </w:p>
    <w:p w:rsidR="00F559E2" w:rsidRDefault="00F559E2" w:rsidP="00F559E2">
      <w:pPr>
        <w:numPr>
          <w:ilvl w:val="1"/>
          <w:numId w:val="40"/>
        </w:numPr>
        <w:tabs>
          <w:tab w:val="clear" w:pos="792"/>
          <w:tab w:val="left" w:pos="1134"/>
        </w:tabs>
        <w:ind w:left="567" w:right="-2" w:firstLine="0"/>
        <w:jc w:val="both"/>
      </w:pPr>
      <w:r>
        <w:t>Демонтировать сантехнические приборы (умывальники, унитазы, писсуары).</w:t>
      </w:r>
    </w:p>
    <w:p w:rsidR="00F559E2" w:rsidRDefault="00F559E2" w:rsidP="00F559E2">
      <w:pPr>
        <w:numPr>
          <w:ilvl w:val="1"/>
          <w:numId w:val="40"/>
        </w:numPr>
        <w:tabs>
          <w:tab w:val="clear" w:pos="792"/>
          <w:tab w:val="left" w:pos="1134"/>
        </w:tabs>
        <w:ind w:left="567" w:right="-2" w:firstLine="0"/>
        <w:jc w:val="both"/>
      </w:pPr>
      <w:r>
        <w:t>Демонтировать потолочные светильники, выключатели, розетки, сушилку для рук.</w:t>
      </w:r>
    </w:p>
    <w:p w:rsidR="00F559E2" w:rsidRPr="0019346A" w:rsidRDefault="00F559E2" w:rsidP="00F559E2">
      <w:pPr>
        <w:numPr>
          <w:ilvl w:val="1"/>
          <w:numId w:val="40"/>
        </w:numPr>
        <w:tabs>
          <w:tab w:val="clear" w:pos="792"/>
          <w:tab w:val="left" w:pos="1134"/>
        </w:tabs>
        <w:ind w:left="567" w:right="-2" w:firstLine="0"/>
        <w:jc w:val="both"/>
      </w:pPr>
      <w:r>
        <w:t>Демонтировать подвесной потолок.</w:t>
      </w:r>
    </w:p>
    <w:p w:rsidR="00F559E2" w:rsidRDefault="00F559E2" w:rsidP="00F559E2">
      <w:pPr>
        <w:numPr>
          <w:ilvl w:val="1"/>
          <w:numId w:val="40"/>
        </w:numPr>
        <w:tabs>
          <w:tab w:val="clear" w:pos="792"/>
          <w:tab w:val="left" w:pos="1134"/>
        </w:tabs>
        <w:ind w:left="567" w:right="-2" w:firstLine="0"/>
        <w:jc w:val="both"/>
      </w:pPr>
      <w:r>
        <w:t>Демонтировать кирпичные перегородки «кабинок».</w:t>
      </w:r>
    </w:p>
    <w:p w:rsidR="00F559E2" w:rsidRDefault="00F559E2" w:rsidP="00F559E2">
      <w:pPr>
        <w:numPr>
          <w:ilvl w:val="1"/>
          <w:numId w:val="40"/>
        </w:numPr>
        <w:tabs>
          <w:tab w:val="clear" w:pos="792"/>
          <w:tab w:val="left" w:pos="1134"/>
        </w:tabs>
        <w:ind w:left="567" w:right="-2" w:firstLine="0"/>
        <w:jc w:val="both"/>
      </w:pPr>
      <w:r>
        <w:t>Демонтировать керамическую плитку со стен.</w:t>
      </w:r>
    </w:p>
    <w:p w:rsidR="00F559E2" w:rsidRDefault="00F559E2" w:rsidP="00F559E2">
      <w:pPr>
        <w:numPr>
          <w:ilvl w:val="1"/>
          <w:numId w:val="40"/>
        </w:numPr>
        <w:tabs>
          <w:tab w:val="clear" w:pos="792"/>
          <w:tab w:val="left" w:pos="1134"/>
        </w:tabs>
        <w:ind w:left="567" w:right="-2" w:firstLine="0"/>
        <w:jc w:val="both"/>
      </w:pPr>
      <w:r>
        <w:t>Демонтировать напольное покрытие (керамическая плитка).</w:t>
      </w:r>
    </w:p>
    <w:p w:rsidR="00F559E2" w:rsidRDefault="00F559E2" w:rsidP="00F559E2">
      <w:pPr>
        <w:numPr>
          <w:ilvl w:val="1"/>
          <w:numId w:val="40"/>
        </w:numPr>
        <w:tabs>
          <w:tab w:val="clear" w:pos="792"/>
          <w:tab w:val="num" w:pos="851"/>
          <w:tab w:val="left" w:pos="1134"/>
        </w:tabs>
        <w:ind w:left="567" w:right="-2" w:firstLine="0"/>
        <w:jc w:val="both"/>
      </w:pPr>
      <w:r>
        <w:t>Демонтировать стяжку до гидроизоляционного покрытия.</w:t>
      </w:r>
    </w:p>
    <w:p w:rsidR="00F559E2" w:rsidRDefault="00F559E2" w:rsidP="00F559E2">
      <w:pPr>
        <w:numPr>
          <w:ilvl w:val="1"/>
          <w:numId w:val="40"/>
        </w:numPr>
        <w:tabs>
          <w:tab w:val="clear" w:pos="792"/>
          <w:tab w:val="num" w:pos="851"/>
          <w:tab w:val="left" w:pos="993"/>
          <w:tab w:val="left" w:pos="1134"/>
        </w:tabs>
        <w:ind w:left="567" w:right="-2" w:firstLine="0"/>
        <w:jc w:val="both"/>
      </w:pPr>
      <w:r>
        <w:t xml:space="preserve">Демонтировать чугунную и пластиковую канализацию в техническом помещении (стояк включительно) </w:t>
      </w:r>
    </w:p>
    <w:p w:rsidR="00F559E2" w:rsidRDefault="00F559E2" w:rsidP="00F559E2">
      <w:pPr>
        <w:numPr>
          <w:ilvl w:val="1"/>
          <w:numId w:val="40"/>
        </w:numPr>
        <w:tabs>
          <w:tab w:val="clear" w:pos="792"/>
          <w:tab w:val="num" w:pos="851"/>
          <w:tab w:val="left" w:pos="993"/>
          <w:tab w:val="left" w:pos="1134"/>
        </w:tabs>
        <w:ind w:left="567" w:right="-2" w:firstLine="0"/>
        <w:jc w:val="both"/>
      </w:pPr>
      <w:r>
        <w:t>Демонтировать всю разводку ХВС и ГВС в техническом помещение от резьбового присоединения стояков после запорной арматуры.</w:t>
      </w:r>
    </w:p>
    <w:p w:rsidR="00F559E2" w:rsidRDefault="00F559E2" w:rsidP="00F559E2">
      <w:pPr>
        <w:tabs>
          <w:tab w:val="num" w:pos="360"/>
        </w:tabs>
        <w:ind w:left="360" w:right="-2" w:hanging="360"/>
        <w:jc w:val="both"/>
      </w:pPr>
    </w:p>
    <w:p w:rsidR="00F559E2" w:rsidRDefault="00F559E2" w:rsidP="00F559E2">
      <w:pPr>
        <w:numPr>
          <w:ilvl w:val="0"/>
          <w:numId w:val="40"/>
        </w:numPr>
        <w:tabs>
          <w:tab w:val="num" w:pos="142"/>
          <w:tab w:val="left" w:pos="993"/>
        </w:tabs>
        <w:ind w:left="142" w:right="-2" w:hanging="218"/>
        <w:jc w:val="both"/>
        <w:rPr>
          <w:b/>
        </w:rPr>
      </w:pPr>
      <w:r w:rsidRPr="006C35A6">
        <w:rPr>
          <w:b/>
        </w:rPr>
        <w:t>Общестроительные работы.</w:t>
      </w:r>
    </w:p>
    <w:p w:rsidR="00F559E2" w:rsidRPr="00FC6332" w:rsidRDefault="00F559E2" w:rsidP="00F559E2">
      <w:pPr>
        <w:numPr>
          <w:ilvl w:val="1"/>
          <w:numId w:val="40"/>
        </w:numPr>
        <w:tabs>
          <w:tab w:val="clear" w:pos="792"/>
          <w:tab w:val="left" w:pos="1134"/>
        </w:tabs>
        <w:ind w:left="567" w:right="-2" w:firstLine="0"/>
        <w:jc w:val="both"/>
        <w:rPr>
          <w:b/>
          <w:i/>
        </w:rPr>
      </w:pPr>
      <w:r w:rsidRPr="00FC6332">
        <w:rPr>
          <w:b/>
          <w:i/>
        </w:rPr>
        <w:t>Пол</w:t>
      </w:r>
    </w:p>
    <w:p w:rsidR="00F559E2" w:rsidRDefault="00F559E2" w:rsidP="00F559E2">
      <w:pPr>
        <w:numPr>
          <w:ilvl w:val="2"/>
          <w:numId w:val="40"/>
        </w:numPr>
        <w:tabs>
          <w:tab w:val="clear" w:pos="1713"/>
          <w:tab w:val="num" w:pos="360"/>
          <w:tab w:val="num" w:pos="1276"/>
        </w:tabs>
        <w:ind w:left="709" w:right="-2" w:firstLine="0"/>
        <w:jc w:val="both"/>
      </w:pPr>
      <w:r>
        <w:t>Пол выровнять смесью типа «Ветонит».</w:t>
      </w:r>
    </w:p>
    <w:p w:rsidR="00F559E2" w:rsidRDefault="00F559E2" w:rsidP="00F559E2">
      <w:pPr>
        <w:numPr>
          <w:ilvl w:val="2"/>
          <w:numId w:val="40"/>
        </w:numPr>
        <w:tabs>
          <w:tab w:val="clear" w:pos="1713"/>
          <w:tab w:val="num" w:pos="360"/>
          <w:tab w:val="num" w:pos="1276"/>
        </w:tabs>
        <w:ind w:left="709" w:right="-2" w:firstLine="0"/>
        <w:jc w:val="both"/>
      </w:pPr>
      <w:r>
        <w:t>Выполнить гидроизоляцию поверхности пола с заводом на стены. Обмазочная гидроизоляция Гидро – МЭБ.</w:t>
      </w:r>
    </w:p>
    <w:p w:rsidR="00F559E2" w:rsidRDefault="00F559E2" w:rsidP="00F559E2">
      <w:pPr>
        <w:numPr>
          <w:ilvl w:val="2"/>
          <w:numId w:val="40"/>
        </w:numPr>
        <w:tabs>
          <w:tab w:val="clear" w:pos="1713"/>
          <w:tab w:val="num" w:pos="360"/>
          <w:tab w:val="num" w:pos="1276"/>
        </w:tabs>
        <w:ind w:left="709" w:right="-2" w:firstLine="0"/>
        <w:jc w:val="both"/>
      </w:pPr>
      <w:r>
        <w:t xml:space="preserve">В помещениях сан.узлов и пом. уборщиц поверхность пола облицевать керамической  плиткой. </w:t>
      </w:r>
    </w:p>
    <w:p w:rsidR="00F559E2" w:rsidRDefault="00F559E2" w:rsidP="00F559E2">
      <w:pPr>
        <w:numPr>
          <w:ilvl w:val="0"/>
          <w:numId w:val="43"/>
        </w:numPr>
        <w:tabs>
          <w:tab w:val="clear" w:pos="1920"/>
          <w:tab w:val="num" w:pos="1701"/>
        </w:tabs>
        <w:ind w:left="1701" w:right="-2" w:hanging="283"/>
        <w:jc w:val="both"/>
      </w:pPr>
      <w:r>
        <w:t>Марка: Шахтинская плитка – Северина.</w:t>
      </w:r>
    </w:p>
    <w:p w:rsidR="00F559E2" w:rsidRDefault="00F559E2" w:rsidP="00F559E2">
      <w:pPr>
        <w:numPr>
          <w:ilvl w:val="0"/>
          <w:numId w:val="43"/>
        </w:numPr>
        <w:tabs>
          <w:tab w:val="clear" w:pos="1920"/>
          <w:tab w:val="num" w:pos="1701"/>
        </w:tabs>
        <w:ind w:left="1701" w:right="-2" w:hanging="283"/>
        <w:jc w:val="both"/>
      </w:pPr>
      <w:r>
        <w:t>Цвет: темно-оранжевый.</w:t>
      </w:r>
    </w:p>
    <w:p w:rsidR="00F559E2" w:rsidRDefault="00F559E2" w:rsidP="00F559E2">
      <w:pPr>
        <w:numPr>
          <w:ilvl w:val="0"/>
          <w:numId w:val="43"/>
        </w:numPr>
        <w:tabs>
          <w:tab w:val="clear" w:pos="1920"/>
          <w:tab w:val="num" w:pos="1701"/>
        </w:tabs>
        <w:ind w:left="1701" w:right="-2" w:hanging="283"/>
        <w:jc w:val="both"/>
      </w:pPr>
      <w:r>
        <w:t>Размер: 330Х330 мм.</w:t>
      </w:r>
    </w:p>
    <w:p w:rsidR="00F559E2" w:rsidRDefault="00F559E2" w:rsidP="00F559E2">
      <w:pPr>
        <w:numPr>
          <w:ilvl w:val="0"/>
          <w:numId w:val="43"/>
        </w:numPr>
        <w:tabs>
          <w:tab w:val="clear" w:pos="1920"/>
          <w:tab w:val="num" w:pos="1701"/>
        </w:tabs>
        <w:ind w:left="1701" w:right="-2" w:hanging="283"/>
        <w:jc w:val="both"/>
      </w:pPr>
      <w:r>
        <w:t>Цвет затирки: светло-бежевый.</w:t>
      </w:r>
    </w:p>
    <w:p w:rsidR="00F559E2" w:rsidRDefault="00F559E2" w:rsidP="00F559E2">
      <w:pPr>
        <w:numPr>
          <w:ilvl w:val="2"/>
          <w:numId w:val="40"/>
        </w:numPr>
        <w:tabs>
          <w:tab w:val="clear" w:pos="1713"/>
          <w:tab w:val="num" w:pos="360"/>
          <w:tab w:val="num" w:pos="1276"/>
        </w:tabs>
        <w:ind w:left="709" w:right="-2" w:firstLine="0"/>
        <w:jc w:val="both"/>
      </w:pPr>
      <w:r>
        <w:t>В технических помещениях поверхность пола облицевать  керамогранитом.  Размер 300х300. Цвет – серый.</w:t>
      </w:r>
    </w:p>
    <w:p w:rsidR="00F559E2" w:rsidRDefault="00F559E2" w:rsidP="00F559E2">
      <w:pPr>
        <w:tabs>
          <w:tab w:val="num" w:pos="360"/>
        </w:tabs>
        <w:ind w:left="360" w:right="-2" w:hanging="360"/>
        <w:jc w:val="both"/>
        <w:rPr>
          <w:b/>
        </w:rPr>
      </w:pPr>
    </w:p>
    <w:p w:rsidR="00F559E2" w:rsidRDefault="00F559E2" w:rsidP="00F559E2">
      <w:pPr>
        <w:numPr>
          <w:ilvl w:val="1"/>
          <w:numId w:val="40"/>
        </w:numPr>
        <w:tabs>
          <w:tab w:val="clear" w:pos="792"/>
          <w:tab w:val="left" w:pos="1134"/>
        </w:tabs>
        <w:ind w:left="567" w:right="-2" w:firstLine="0"/>
        <w:jc w:val="both"/>
      </w:pPr>
      <w:r w:rsidRPr="00FC6332">
        <w:rPr>
          <w:b/>
          <w:i/>
        </w:rPr>
        <w:t>Стены</w:t>
      </w:r>
    </w:p>
    <w:p w:rsidR="00F559E2" w:rsidRDefault="00F559E2" w:rsidP="00F559E2">
      <w:pPr>
        <w:numPr>
          <w:ilvl w:val="2"/>
          <w:numId w:val="40"/>
        </w:numPr>
        <w:tabs>
          <w:tab w:val="clear" w:pos="1713"/>
          <w:tab w:val="num" w:pos="360"/>
          <w:tab w:val="num" w:pos="1276"/>
        </w:tabs>
        <w:ind w:left="709" w:right="-2" w:firstLine="0"/>
        <w:jc w:val="both"/>
      </w:pPr>
      <w:r>
        <w:t>В помещениях сан.узлов и пом. уборщиц поверхность стен выровнять штукатурной смесью.</w:t>
      </w:r>
    </w:p>
    <w:p w:rsidR="00F559E2" w:rsidRPr="004D5D7A" w:rsidRDefault="00F559E2" w:rsidP="00F559E2">
      <w:pPr>
        <w:numPr>
          <w:ilvl w:val="2"/>
          <w:numId w:val="40"/>
        </w:numPr>
        <w:tabs>
          <w:tab w:val="clear" w:pos="1713"/>
          <w:tab w:val="num" w:pos="360"/>
          <w:tab w:val="num" w:pos="1276"/>
        </w:tabs>
        <w:ind w:left="709" w:right="-2" w:firstLine="0"/>
        <w:jc w:val="both"/>
        <w:rPr>
          <w:color w:val="FF0000"/>
        </w:rPr>
      </w:pPr>
      <w:r>
        <w:lastRenderedPageBreak/>
        <w:t>В технических помещениях поверхность стен загрунтавть и окрасить влагостойкой краской. Цвет белый.</w:t>
      </w:r>
    </w:p>
    <w:p w:rsidR="00F559E2" w:rsidRDefault="00F559E2" w:rsidP="00F559E2">
      <w:pPr>
        <w:numPr>
          <w:ilvl w:val="2"/>
          <w:numId w:val="40"/>
        </w:numPr>
        <w:tabs>
          <w:tab w:val="clear" w:pos="1713"/>
          <w:tab w:val="num" w:pos="360"/>
          <w:tab w:val="num" w:pos="1276"/>
        </w:tabs>
        <w:ind w:left="709" w:right="-2" w:firstLine="0"/>
        <w:jc w:val="both"/>
      </w:pPr>
      <w:r>
        <w:t xml:space="preserve">В помещениях сан.узлов и пом. уборщиц поверхность стен облицевать керамической плиткой. </w:t>
      </w:r>
    </w:p>
    <w:p w:rsidR="00F559E2" w:rsidRDefault="00F559E2" w:rsidP="00F559E2">
      <w:pPr>
        <w:numPr>
          <w:ilvl w:val="0"/>
          <w:numId w:val="41"/>
        </w:numPr>
        <w:tabs>
          <w:tab w:val="num" w:pos="360"/>
          <w:tab w:val="num" w:pos="1701"/>
        </w:tabs>
        <w:ind w:left="1701" w:right="-2" w:hanging="283"/>
        <w:jc w:val="both"/>
      </w:pPr>
      <w:r>
        <w:t>Марка: Шахтинская плитка –</w:t>
      </w:r>
      <w:r w:rsidRPr="0019346A">
        <w:t xml:space="preserve"> </w:t>
      </w:r>
      <w:r>
        <w:t>Северина.</w:t>
      </w:r>
    </w:p>
    <w:p w:rsidR="00F559E2" w:rsidRDefault="00F559E2" w:rsidP="00F559E2">
      <w:pPr>
        <w:numPr>
          <w:ilvl w:val="0"/>
          <w:numId w:val="41"/>
        </w:numPr>
        <w:tabs>
          <w:tab w:val="num" w:pos="360"/>
          <w:tab w:val="num" w:pos="1701"/>
        </w:tabs>
        <w:ind w:left="1701" w:right="-2" w:hanging="283"/>
        <w:jc w:val="both"/>
      </w:pPr>
      <w:r>
        <w:t>Цвет: темно-оранжевый; светло- оранжевый.</w:t>
      </w:r>
    </w:p>
    <w:p w:rsidR="00F559E2" w:rsidRDefault="00F559E2" w:rsidP="00F559E2">
      <w:pPr>
        <w:numPr>
          <w:ilvl w:val="0"/>
          <w:numId w:val="41"/>
        </w:numPr>
        <w:tabs>
          <w:tab w:val="num" w:pos="360"/>
          <w:tab w:val="num" w:pos="1701"/>
        </w:tabs>
        <w:ind w:left="1701" w:right="-2" w:hanging="283"/>
        <w:jc w:val="both"/>
      </w:pPr>
      <w:r>
        <w:t>Размер: 200Х300 мм.</w:t>
      </w:r>
    </w:p>
    <w:p w:rsidR="00F559E2" w:rsidRDefault="00F559E2" w:rsidP="00F559E2">
      <w:pPr>
        <w:numPr>
          <w:ilvl w:val="0"/>
          <w:numId w:val="41"/>
        </w:numPr>
        <w:tabs>
          <w:tab w:val="num" w:pos="360"/>
          <w:tab w:val="num" w:pos="1701"/>
        </w:tabs>
        <w:ind w:left="1701" w:right="-2" w:hanging="283"/>
        <w:jc w:val="both"/>
      </w:pPr>
      <w:r>
        <w:t>Цвет затирки: светло-бежевый.</w:t>
      </w:r>
    </w:p>
    <w:p w:rsidR="00F559E2" w:rsidRDefault="00F559E2" w:rsidP="00F559E2">
      <w:pPr>
        <w:numPr>
          <w:ilvl w:val="0"/>
          <w:numId w:val="41"/>
        </w:numPr>
        <w:tabs>
          <w:tab w:val="num" w:pos="360"/>
          <w:tab w:val="num" w:pos="1701"/>
        </w:tabs>
        <w:ind w:left="1701" w:right="-2" w:hanging="283"/>
        <w:jc w:val="both"/>
      </w:pPr>
      <w:r>
        <w:t>Укладка плитки в сан. узлах: горизонтально; низ - 4,5 ряда(900мм) темно-оранжевый, выше до  подвесного потолка – светло- оранжевый.</w:t>
      </w:r>
    </w:p>
    <w:p w:rsidR="00F559E2" w:rsidRDefault="00F559E2" w:rsidP="00F559E2">
      <w:pPr>
        <w:numPr>
          <w:ilvl w:val="0"/>
          <w:numId w:val="41"/>
        </w:numPr>
        <w:tabs>
          <w:tab w:val="num" w:pos="360"/>
          <w:tab w:val="num" w:pos="1701"/>
        </w:tabs>
        <w:ind w:left="1701" w:right="-2" w:hanging="283"/>
        <w:jc w:val="both"/>
      </w:pPr>
      <w:r>
        <w:t>Укладка плитки в помещениях уборщиц: горизонтально; низ - 4,5 ряда(900мм) темно-</w:t>
      </w:r>
      <w:r w:rsidRPr="0019346A">
        <w:t xml:space="preserve"> </w:t>
      </w:r>
      <w:r>
        <w:t xml:space="preserve">оранжевый, выше до отметки 1800 мм – светло- оранжевый. </w:t>
      </w:r>
    </w:p>
    <w:p w:rsidR="00F559E2" w:rsidRDefault="00F559E2" w:rsidP="00F559E2">
      <w:pPr>
        <w:numPr>
          <w:ilvl w:val="0"/>
          <w:numId w:val="41"/>
        </w:numPr>
        <w:tabs>
          <w:tab w:val="num" w:pos="360"/>
          <w:tab w:val="num" w:pos="1701"/>
        </w:tabs>
        <w:ind w:left="1701" w:right="-2" w:hanging="283"/>
        <w:jc w:val="both"/>
      </w:pPr>
      <w:r>
        <w:t>Раскладка (угол внеш., наружный) – цвет светло-бежевый</w:t>
      </w:r>
    </w:p>
    <w:p w:rsidR="00F559E2" w:rsidRDefault="00F559E2" w:rsidP="00F559E2">
      <w:pPr>
        <w:tabs>
          <w:tab w:val="num" w:pos="360"/>
        </w:tabs>
        <w:ind w:left="792" w:right="-2" w:hanging="360"/>
        <w:jc w:val="both"/>
      </w:pPr>
      <w:r>
        <w:t>В помещениях уборщиц стены облицевать плиткой до отметки 1800 мм. От отм. 1800 мм.  до уровня потолка стены окрасить влагостойкой краской, цвет – белый.</w:t>
      </w:r>
    </w:p>
    <w:p w:rsidR="00F559E2" w:rsidRDefault="00F559E2" w:rsidP="00F559E2">
      <w:pPr>
        <w:tabs>
          <w:tab w:val="num" w:pos="360"/>
        </w:tabs>
        <w:ind w:left="792" w:right="-2" w:hanging="360"/>
        <w:jc w:val="both"/>
      </w:pPr>
    </w:p>
    <w:p w:rsidR="00F559E2" w:rsidRPr="00005E56" w:rsidRDefault="00F559E2" w:rsidP="00F559E2">
      <w:pPr>
        <w:numPr>
          <w:ilvl w:val="2"/>
          <w:numId w:val="40"/>
        </w:numPr>
        <w:tabs>
          <w:tab w:val="clear" w:pos="1713"/>
          <w:tab w:val="num" w:pos="360"/>
          <w:tab w:val="num" w:pos="1276"/>
        </w:tabs>
        <w:ind w:left="709" w:right="-2" w:firstLine="0"/>
        <w:jc w:val="both"/>
        <w:rPr>
          <w:color w:val="FF0000"/>
        </w:rPr>
      </w:pPr>
      <w:r w:rsidRPr="00960C81">
        <w:t xml:space="preserve">Изготовить и смонтировать </w:t>
      </w:r>
      <w:r>
        <w:t xml:space="preserve">столешницы из кориана. Цвет бежевый. Столешницы установить в помещениях сан.узлов  в местах установки умывальников.  </w:t>
      </w:r>
    </w:p>
    <w:p w:rsidR="00F559E2" w:rsidRPr="0066615B" w:rsidRDefault="00F559E2" w:rsidP="00F559E2">
      <w:pPr>
        <w:tabs>
          <w:tab w:val="num" w:pos="360"/>
        </w:tabs>
        <w:ind w:right="-2" w:hanging="360"/>
        <w:jc w:val="both"/>
      </w:pPr>
    </w:p>
    <w:p w:rsidR="00F559E2" w:rsidRPr="00FC6332" w:rsidRDefault="00F559E2" w:rsidP="00F559E2">
      <w:pPr>
        <w:numPr>
          <w:ilvl w:val="1"/>
          <w:numId w:val="40"/>
        </w:numPr>
        <w:tabs>
          <w:tab w:val="clear" w:pos="792"/>
          <w:tab w:val="left" w:pos="1134"/>
        </w:tabs>
        <w:ind w:left="567" w:right="-2" w:firstLine="0"/>
        <w:jc w:val="both"/>
        <w:rPr>
          <w:b/>
          <w:i/>
        </w:rPr>
      </w:pPr>
      <w:r w:rsidRPr="00FC6332">
        <w:rPr>
          <w:b/>
          <w:i/>
        </w:rPr>
        <w:t>Потолок</w:t>
      </w:r>
    </w:p>
    <w:p w:rsidR="00F559E2" w:rsidRDefault="00F559E2" w:rsidP="00F559E2">
      <w:pPr>
        <w:numPr>
          <w:ilvl w:val="2"/>
          <w:numId w:val="40"/>
        </w:numPr>
        <w:tabs>
          <w:tab w:val="clear" w:pos="1713"/>
          <w:tab w:val="num" w:pos="360"/>
          <w:tab w:val="num" w:pos="1276"/>
        </w:tabs>
        <w:ind w:left="709" w:right="-2" w:firstLine="0"/>
        <w:jc w:val="both"/>
      </w:pPr>
      <w:r>
        <w:t xml:space="preserve">В помещениях сан.узлов смонтировать подвесные металлические потолки кассетного типа.  </w:t>
      </w:r>
    </w:p>
    <w:p w:rsidR="00F559E2" w:rsidRDefault="00F559E2" w:rsidP="00F559E2">
      <w:pPr>
        <w:pStyle w:val="af8"/>
        <w:numPr>
          <w:ilvl w:val="0"/>
          <w:numId w:val="42"/>
        </w:numPr>
        <w:tabs>
          <w:tab w:val="num" w:pos="360"/>
          <w:tab w:val="num" w:pos="1701"/>
        </w:tabs>
        <w:spacing w:before="0" w:afterAutospacing="1"/>
        <w:ind w:left="1702" w:right="-2" w:hanging="284"/>
        <w:jc w:val="both"/>
      </w:pPr>
      <w:r>
        <w:t>Подвесной</w:t>
      </w:r>
      <w:r w:rsidRPr="003E032F">
        <w:t xml:space="preserve"> </w:t>
      </w:r>
      <w:r>
        <w:t>потолок</w:t>
      </w:r>
      <w:r w:rsidRPr="003E032F">
        <w:t xml:space="preserve"> «</w:t>
      </w:r>
      <w:r w:rsidRPr="003E032F">
        <w:rPr>
          <w:lang w:val="en-US"/>
        </w:rPr>
        <w:t>Armstrong</w:t>
      </w:r>
      <w:r w:rsidRPr="003E032F">
        <w:t xml:space="preserve">» </w:t>
      </w:r>
      <w:r>
        <w:t xml:space="preserve">- </w:t>
      </w:r>
      <w:r w:rsidRPr="003E032F">
        <w:t xml:space="preserve">ORCAL PLAIN | </w:t>
      </w:r>
      <w:r w:rsidRPr="003E032F">
        <w:rPr>
          <w:bCs/>
        </w:rPr>
        <w:t>Номер продукта</w:t>
      </w:r>
      <w:r w:rsidRPr="003E032F">
        <w:t xml:space="preserve"> 2119M | </w:t>
      </w:r>
    </w:p>
    <w:p w:rsidR="00F559E2" w:rsidRDefault="00F559E2" w:rsidP="00F559E2">
      <w:pPr>
        <w:pStyle w:val="af8"/>
        <w:numPr>
          <w:ilvl w:val="0"/>
          <w:numId w:val="42"/>
        </w:numPr>
        <w:tabs>
          <w:tab w:val="num" w:pos="360"/>
          <w:tab w:val="num" w:pos="1701"/>
        </w:tabs>
        <w:spacing w:beforeAutospacing="1" w:afterAutospacing="1"/>
        <w:ind w:left="1701" w:right="-2" w:hanging="283"/>
        <w:jc w:val="both"/>
      </w:pPr>
      <w:r w:rsidRPr="003E032F">
        <w:rPr>
          <w:bCs/>
        </w:rPr>
        <w:t>Размеры</w:t>
      </w:r>
      <w:r>
        <w:rPr>
          <w:bCs/>
        </w:rPr>
        <w:t xml:space="preserve"> плитки</w:t>
      </w:r>
      <w:r w:rsidRPr="003E032F">
        <w:t xml:space="preserve"> 600 x 600 x </w:t>
      </w:r>
      <w:smartTag w:uri="urn:schemas-microsoft-com:office:smarttags" w:element="metricconverter">
        <w:smartTagPr>
          <w:attr w:name="ProductID" w:val="15 mm"/>
        </w:smartTagPr>
        <w:r w:rsidRPr="003E032F">
          <w:t>15 mm</w:t>
        </w:r>
      </w:smartTag>
      <w:r w:rsidRPr="003E032F">
        <w:t xml:space="preserve"> </w:t>
      </w:r>
    </w:p>
    <w:p w:rsidR="00F559E2" w:rsidRDefault="00F559E2" w:rsidP="00F559E2">
      <w:pPr>
        <w:pStyle w:val="af8"/>
        <w:numPr>
          <w:ilvl w:val="0"/>
          <w:numId w:val="42"/>
        </w:numPr>
        <w:tabs>
          <w:tab w:val="num" w:pos="360"/>
          <w:tab w:val="num" w:pos="1701"/>
        </w:tabs>
        <w:spacing w:beforeAutospacing="1" w:afterAutospacing="1"/>
        <w:ind w:left="1701" w:right="-2" w:hanging="283"/>
        <w:jc w:val="both"/>
      </w:pPr>
      <w:r>
        <w:t>Поверхность плитки - металл, покрашен порошковой краской</w:t>
      </w:r>
    </w:p>
    <w:p w:rsidR="00F559E2" w:rsidRDefault="00F559E2" w:rsidP="00F559E2">
      <w:pPr>
        <w:pStyle w:val="af8"/>
        <w:numPr>
          <w:ilvl w:val="0"/>
          <w:numId w:val="42"/>
        </w:numPr>
        <w:tabs>
          <w:tab w:val="num" w:pos="360"/>
          <w:tab w:val="num" w:pos="1701"/>
        </w:tabs>
        <w:spacing w:beforeAutospacing="1" w:afterAutospacing="1"/>
        <w:ind w:left="1701" w:right="-2" w:hanging="283"/>
        <w:jc w:val="both"/>
      </w:pPr>
      <w:r>
        <w:t>Цвет</w:t>
      </w:r>
      <w:r w:rsidRPr="00FC6332">
        <w:t xml:space="preserve"> </w:t>
      </w:r>
      <w:r>
        <w:t>плитки белый,  RAL 9010</w:t>
      </w:r>
    </w:p>
    <w:p w:rsidR="00F559E2" w:rsidRDefault="00F559E2" w:rsidP="00F559E2">
      <w:pPr>
        <w:pStyle w:val="af8"/>
        <w:numPr>
          <w:ilvl w:val="0"/>
          <w:numId w:val="42"/>
        </w:numPr>
        <w:tabs>
          <w:tab w:val="num" w:pos="360"/>
          <w:tab w:val="num" w:pos="1701"/>
        </w:tabs>
        <w:spacing w:beforeAutospacing="1" w:afterAutospacing="1"/>
        <w:ind w:left="1701" w:right="-2" w:hanging="283"/>
        <w:jc w:val="both"/>
      </w:pPr>
      <w:r>
        <w:t>Рисунок поверхности плитки - Plain</w:t>
      </w:r>
    </w:p>
    <w:p w:rsidR="00F559E2" w:rsidRPr="00F77276" w:rsidRDefault="00F559E2" w:rsidP="00F559E2">
      <w:pPr>
        <w:pStyle w:val="af8"/>
        <w:numPr>
          <w:ilvl w:val="0"/>
          <w:numId w:val="42"/>
        </w:numPr>
        <w:tabs>
          <w:tab w:val="num" w:pos="360"/>
          <w:tab w:val="num" w:pos="1701"/>
        </w:tabs>
        <w:spacing w:beforeAutospacing="1" w:afterAutospacing="1"/>
        <w:ind w:left="1701" w:right="-2" w:hanging="283"/>
        <w:jc w:val="both"/>
        <w:rPr>
          <w:rStyle w:val="aff0"/>
          <w:b w:val="0"/>
          <w:bCs w:val="0"/>
        </w:rPr>
      </w:pPr>
      <w:r>
        <w:t>Тип кромки Board Metal</w:t>
      </w:r>
      <w:r w:rsidRPr="00F77276">
        <w:rPr>
          <w:rStyle w:val="aff0"/>
        </w:rPr>
        <w:t xml:space="preserve"> </w:t>
      </w:r>
    </w:p>
    <w:p w:rsidR="00F559E2" w:rsidRPr="009831C7" w:rsidRDefault="00F559E2" w:rsidP="00F559E2">
      <w:pPr>
        <w:pStyle w:val="af8"/>
        <w:numPr>
          <w:ilvl w:val="0"/>
          <w:numId w:val="42"/>
        </w:numPr>
        <w:tabs>
          <w:tab w:val="num" w:pos="360"/>
          <w:tab w:val="num" w:pos="1701"/>
        </w:tabs>
        <w:spacing w:beforeAutospacing="1" w:after="0"/>
        <w:ind w:left="1702" w:hanging="284"/>
        <w:jc w:val="both"/>
      </w:pPr>
      <w:r w:rsidRPr="00CB3DF6">
        <w:rPr>
          <w:rStyle w:val="aff0"/>
        </w:rPr>
        <w:t>Рекомендованная подвесная система</w:t>
      </w:r>
      <w:r>
        <w:t xml:space="preserve">: </w:t>
      </w:r>
      <w:hyperlink r:id="rId28" w:history="1">
        <w:r w:rsidRPr="009831C7">
          <w:rPr>
            <w:rStyle w:val="ab"/>
          </w:rPr>
          <w:t>Exposed 35mm grid system - Prelude 35 TL Cross Tees</w:t>
        </w:r>
      </w:hyperlink>
      <w:r w:rsidRPr="009831C7">
        <w:t xml:space="preserve">; </w:t>
      </w:r>
      <w:hyperlink r:id="rId29" w:history="1">
        <w:r w:rsidRPr="009831C7">
          <w:rPr>
            <w:rStyle w:val="ab"/>
          </w:rPr>
          <w:t>Видимая система Prelude 35 - T35</w:t>
        </w:r>
      </w:hyperlink>
      <w:r w:rsidRPr="009831C7">
        <w:t xml:space="preserve">; </w:t>
      </w:r>
      <w:hyperlink r:id="rId30" w:history="1">
        <w:r w:rsidRPr="009831C7">
          <w:rPr>
            <w:rStyle w:val="ab"/>
          </w:rPr>
          <w:t>Видимые системы Prelude 24 - Система Prelude TLX</w:t>
        </w:r>
      </w:hyperlink>
      <w:r w:rsidRPr="009831C7">
        <w:t>.</w:t>
      </w:r>
    </w:p>
    <w:p w:rsidR="00F559E2" w:rsidRDefault="00F559E2" w:rsidP="00F559E2">
      <w:pPr>
        <w:pStyle w:val="af8"/>
        <w:numPr>
          <w:ilvl w:val="2"/>
          <w:numId w:val="40"/>
        </w:numPr>
        <w:tabs>
          <w:tab w:val="num" w:pos="360"/>
          <w:tab w:val="num" w:pos="1276"/>
        </w:tabs>
        <w:spacing w:beforeAutospacing="1" w:after="0"/>
        <w:ind w:left="709" w:right="-2" w:firstLine="0"/>
        <w:jc w:val="both"/>
      </w:pPr>
      <w:r w:rsidRPr="00CB3DF6">
        <w:rPr>
          <w:b/>
          <w:i/>
        </w:rPr>
        <w:t xml:space="preserve"> </w:t>
      </w:r>
      <w:r w:rsidRPr="00D64756">
        <w:t>В</w:t>
      </w:r>
      <w:r>
        <w:t xml:space="preserve"> помещениях уборщиц и в технических помещениях потолок загрунтовать и окрасить влагостойкой краской</w:t>
      </w:r>
    </w:p>
    <w:p w:rsidR="00F559E2" w:rsidRPr="00D64756" w:rsidRDefault="00F559E2" w:rsidP="00F559E2">
      <w:pPr>
        <w:tabs>
          <w:tab w:val="num" w:pos="360"/>
        </w:tabs>
        <w:ind w:left="792" w:right="-2" w:hanging="360"/>
        <w:jc w:val="both"/>
      </w:pPr>
    </w:p>
    <w:p w:rsidR="00F559E2" w:rsidRDefault="00F559E2" w:rsidP="00F559E2">
      <w:pPr>
        <w:numPr>
          <w:ilvl w:val="1"/>
          <w:numId w:val="40"/>
        </w:numPr>
        <w:tabs>
          <w:tab w:val="clear" w:pos="792"/>
          <w:tab w:val="left" w:pos="1134"/>
        </w:tabs>
        <w:ind w:left="567" w:right="-2" w:firstLine="0"/>
        <w:jc w:val="both"/>
        <w:rPr>
          <w:b/>
          <w:i/>
        </w:rPr>
      </w:pPr>
      <w:r w:rsidRPr="00FC6332">
        <w:rPr>
          <w:b/>
          <w:i/>
        </w:rPr>
        <w:t>Заполнение проемов</w:t>
      </w:r>
    </w:p>
    <w:p w:rsidR="00F559E2" w:rsidRPr="006A5382" w:rsidRDefault="00F559E2" w:rsidP="00F559E2">
      <w:pPr>
        <w:numPr>
          <w:ilvl w:val="2"/>
          <w:numId w:val="40"/>
        </w:numPr>
        <w:tabs>
          <w:tab w:val="clear" w:pos="1713"/>
          <w:tab w:val="left" w:pos="1276"/>
        </w:tabs>
        <w:ind w:left="709" w:right="-2" w:firstLine="0"/>
        <w:jc w:val="both"/>
        <w:rPr>
          <w:b/>
          <w:i/>
        </w:rPr>
      </w:pPr>
      <w:r>
        <w:t>На стекло оконных блоков наклеить декоративную пленку. Пленка должна закрывать ½</w:t>
      </w:r>
      <w:r w:rsidRPr="00E25B37">
        <w:t xml:space="preserve"> </w:t>
      </w:r>
      <w:r>
        <w:t>поверхности окна.</w:t>
      </w:r>
    </w:p>
    <w:p w:rsidR="00F559E2" w:rsidRPr="00FC6332" w:rsidRDefault="00F559E2" w:rsidP="00F559E2">
      <w:pPr>
        <w:tabs>
          <w:tab w:val="num" w:pos="360"/>
        </w:tabs>
        <w:ind w:left="792" w:right="-2" w:hanging="360"/>
        <w:jc w:val="both"/>
        <w:rPr>
          <w:b/>
          <w:color w:val="FF0000"/>
          <w:sz w:val="23"/>
          <w:szCs w:val="23"/>
          <w:u w:val="single"/>
        </w:rPr>
      </w:pPr>
    </w:p>
    <w:p w:rsidR="00F559E2" w:rsidRPr="00DC28E1" w:rsidRDefault="00F559E2" w:rsidP="00F559E2">
      <w:pPr>
        <w:numPr>
          <w:ilvl w:val="2"/>
          <w:numId w:val="40"/>
        </w:numPr>
        <w:tabs>
          <w:tab w:val="clear" w:pos="1713"/>
          <w:tab w:val="num" w:pos="360"/>
          <w:tab w:val="num" w:pos="1276"/>
        </w:tabs>
        <w:ind w:left="709" w:right="-2" w:firstLine="0"/>
        <w:jc w:val="both"/>
        <w:rPr>
          <w:b/>
          <w:color w:val="FF0000"/>
          <w:sz w:val="23"/>
          <w:szCs w:val="23"/>
          <w:u w:val="single"/>
        </w:rPr>
      </w:pPr>
      <w:r>
        <w:t>Межкомнатные дверные блоки в техническое помещение:</w:t>
      </w:r>
    </w:p>
    <w:p w:rsidR="00F559E2" w:rsidRPr="00DC28E1" w:rsidRDefault="00F559E2" w:rsidP="00F559E2">
      <w:pPr>
        <w:numPr>
          <w:ilvl w:val="0"/>
          <w:numId w:val="44"/>
        </w:numPr>
        <w:tabs>
          <w:tab w:val="num" w:pos="1701"/>
        </w:tabs>
        <w:ind w:left="1701" w:right="-2" w:hanging="283"/>
        <w:jc w:val="both"/>
        <w:rPr>
          <w:b/>
          <w:color w:val="FF0000"/>
          <w:sz w:val="23"/>
          <w:szCs w:val="23"/>
          <w:u w:val="single"/>
        </w:rPr>
      </w:pPr>
      <w:r w:rsidRPr="008A4DF6">
        <w:rPr>
          <w:sz w:val="23"/>
          <w:szCs w:val="23"/>
        </w:rPr>
        <w:t>Дверь глухая, однопольная</w:t>
      </w:r>
    </w:p>
    <w:p w:rsidR="00F559E2" w:rsidRPr="008A4DF6" w:rsidRDefault="00F559E2" w:rsidP="00F559E2">
      <w:pPr>
        <w:numPr>
          <w:ilvl w:val="0"/>
          <w:numId w:val="44"/>
        </w:numPr>
        <w:tabs>
          <w:tab w:val="num" w:pos="1701"/>
        </w:tabs>
        <w:ind w:left="1701" w:right="-2" w:hanging="283"/>
        <w:jc w:val="both"/>
        <w:rPr>
          <w:b/>
          <w:color w:val="FF0000"/>
          <w:sz w:val="23"/>
          <w:szCs w:val="23"/>
          <w:u w:val="single"/>
        </w:rPr>
      </w:pPr>
      <w:r>
        <w:t>Цвет дв. блока – белый. Наличник с одной стороны.</w:t>
      </w:r>
    </w:p>
    <w:p w:rsidR="00F559E2" w:rsidRPr="008A4DF6" w:rsidRDefault="00F559E2" w:rsidP="00F559E2">
      <w:pPr>
        <w:numPr>
          <w:ilvl w:val="0"/>
          <w:numId w:val="44"/>
        </w:numPr>
        <w:tabs>
          <w:tab w:val="num" w:pos="1701"/>
        </w:tabs>
        <w:ind w:left="1701" w:right="-2" w:hanging="283"/>
        <w:jc w:val="both"/>
        <w:rPr>
          <w:b/>
          <w:color w:val="FF0000"/>
          <w:sz w:val="23"/>
          <w:szCs w:val="23"/>
          <w:u w:val="single"/>
        </w:rPr>
      </w:pPr>
      <w:r>
        <w:t>Фурнитура: ручки нажимные; замки врезные с косым язычком; цвет – белый</w:t>
      </w:r>
    </w:p>
    <w:p w:rsidR="00F559E2" w:rsidRPr="00CE5B29" w:rsidRDefault="00F559E2" w:rsidP="00F559E2">
      <w:pPr>
        <w:tabs>
          <w:tab w:val="num" w:pos="360"/>
        </w:tabs>
        <w:ind w:left="1715" w:right="-2" w:hanging="360"/>
        <w:jc w:val="both"/>
        <w:rPr>
          <w:b/>
          <w:color w:val="FF0000"/>
          <w:sz w:val="23"/>
          <w:szCs w:val="23"/>
          <w:u w:val="single"/>
        </w:rPr>
      </w:pPr>
    </w:p>
    <w:p w:rsidR="00F559E2" w:rsidRPr="00D0622E" w:rsidRDefault="00F559E2" w:rsidP="00F559E2">
      <w:pPr>
        <w:numPr>
          <w:ilvl w:val="0"/>
          <w:numId w:val="40"/>
        </w:numPr>
        <w:tabs>
          <w:tab w:val="clear" w:pos="360"/>
          <w:tab w:val="num" w:pos="142"/>
        </w:tabs>
        <w:ind w:left="142" w:right="-2" w:hanging="218"/>
        <w:jc w:val="both"/>
        <w:rPr>
          <w:b/>
          <w:color w:val="FF0000"/>
          <w:sz w:val="23"/>
          <w:szCs w:val="23"/>
          <w:u w:val="single"/>
        </w:rPr>
      </w:pPr>
      <w:r>
        <w:rPr>
          <w:b/>
        </w:rPr>
        <w:t>Внутренние инженерные системы.</w:t>
      </w:r>
    </w:p>
    <w:p w:rsidR="00F559E2" w:rsidRPr="00FC6332" w:rsidRDefault="00F559E2" w:rsidP="00F559E2">
      <w:pPr>
        <w:numPr>
          <w:ilvl w:val="1"/>
          <w:numId w:val="40"/>
        </w:numPr>
        <w:tabs>
          <w:tab w:val="clear" w:pos="792"/>
          <w:tab w:val="left" w:pos="1134"/>
        </w:tabs>
        <w:ind w:left="567" w:right="-2" w:firstLine="0"/>
        <w:jc w:val="both"/>
        <w:rPr>
          <w:b/>
          <w:i/>
          <w:color w:val="FF0000"/>
          <w:sz w:val="23"/>
          <w:szCs w:val="23"/>
          <w:u w:val="single"/>
        </w:rPr>
      </w:pPr>
      <w:r w:rsidRPr="00FC6332">
        <w:rPr>
          <w:b/>
          <w:i/>
        </w:rPr>
        <w:t>Вентиляция</w:t>
      </w:r>
      <w:r>
        <w:rPr>
          <w:b/>
          <w:i/>
        </w:rPr>
        <w:t xml:space="preserve"> и КиПА</w:t>
      </w:r>
    </w:p>
    <w:p w:rsidR="00F559E2" w:rsidRDefault="00F559E2" w:rsidP="00F559E2">
      <w:pPr>
        <w:numPr>
          <w:ilvl w:val="2"/>
          <w:numId w:val="40"/>
        </w:numPr>
        <w:tabs>
          <w:tab w:val="clear" w:pos="1713"/>
          <w:tab w:val="num" w:pos="1276"/>
        </w:tabs>
        <w:ind w:left="709" w:right="-2" w:firstLine="0"/>
        <w:jc w:val="both"/>
        <w:rPr>
          <w:sz w:val="23"/>
          <w:szCs w:val="23"/>
        </w:rPr>
      </w:pPr>
      <w:r>
        <w:t>Установить вытяжной в</w:t>
      </w:r>
      <w:r w:rsidRPr="00AB68D1">
        <w:t>ентилятор TD800/200</w:t>
      </w:r>
      <w:r>
        <w:t xml:space="preserve"> в техническом помещении (один вентилятор на два санузла)</w:t>
      </w:r>
      <w:r>
        <w:rPr>
          <w:sz w:val="23"/>
          <w:szCs w:val="23"/>
        </w:rPr>
        <w:t>. Выброс воздуха осуществить через отверстие диаметром 200 мм в фасаде здания с установкой инерционной решетки</w:t>
      </w:r>
      <w:r w:rsidRPr="002A39A6">
        <w:rPr>
          <w:sz w:val="23"/>
          <w:szCs w:val="23"/>
        </w:rPr>
        <w:t xml:space="preserve"> VK (Ostberg) 200</w:t>
      </w:r>
      <w:r>
        <w:rPr>
          <w:sz w:val="23"/>
          <w:szCs w:val="23"/>
        </w:rPr>
        <w:t>.</w:t>
      </w:r>
    </w:p>
    <w:p w:rsidR="00F559E2" w:rsidRDefault="00F559E2" w:rsidP="00F559E2">
      <w:pPr>
        <w:numPr>
          <w:ilvl w:val="2"/>
          <w:numId w:val="40"/>
        </w:numPr>
        <w:tabs>
          <w:tab w:val="clear" w:pos="1713"/>
          <w:tab w:val="num" w:pos="1276"/>
        </w:tabs>
        <w:ind w:left="709" w:right="-2" w:firstLine="0"/>
        <w:jc w:val="both"/>
        <w:rPr>
          <w:sz w:val="23"/>
          <w:szCs w:val="23"/>
        </w:rPr>
      </w:pPr>
      <w:r>
        <w:rPr>
          <w:sz w:val="23"/>
          <w:szCs w:val="23"/>
        </w:rPr>
        <w:t xml:space="preserve">Вытяжку из помещения выполнить через </w:t>
      </w:r>
      <w:r w:rsidRPr="00922B52">
        <w:rPr>
          <w:sz w:val="23"/>
          <w:szCs w:val="23"/>
        </w:rPr>
        <w:t>металлический</w:t>
      </w:r>
      <w:r>
        <w:rPr>
          <w:sz w:val="23"/>
          <w:szCs w:val="23"/>
        </w:rPr>
        <w:t xml:space="preserve"> а</w:t>
      </w:r>
      <w:r w:rsidRPr="00922B52">
        <w:rPr>
          <w:sz w:val="23"/>
          <w:szCs w:val="23"/>
        </w:rPr>
        <w:t>немостат</w:t>
      </w:r>
      <w:r>
        <w:rPr>
          <w:sz w:val="23"/>
          <w:szCs w:val="23"/>
        </w:rPr>
        <w:t xml:space="preserve"> встроенный в </w:t>
      </w:r>
      <w:r w:rsidRPr="00922B52">
        <w:rPr>
          <w:sz w:val="23"/>
          <w:szCs w:val="23"/>
        </w:rPr>
        <w:t xml:space="preserve"> подвесной потолок</w:t>
      </w:r>
      <w:r>
        <w:rPr>
          <w:sz w:val="23"/>
          <w:szCs w:val="23"/>
        </w:rPr>
        <w:t xml:space="preserve">. В </w:t>
      </w:r>
      <w:r>
        <w:t>мужском санузле</w:t>
      </w:r>
      <w:r w:rsidRPr="006A1F03">
        <w:t xml:space="preserve"> </w:t>
      </w:r>
      <w:r>
        <w:t>установить:</w:t>
      </w:r>
      <w:r w:rsidRPr="009B520F">
        <w:t xml:space="preserve"> </w:t>
      </w:r>
      <w:r>
        <w:t xml:space="preserve">3 </w:t>
      </w:r>
      <w:r>
        <w:rPr>
          <w:sz w:val="23"/>
          <w:szCs w:val="23"/>
        </w:rPr>
        <w:t>а</w:t>
      </w:r>
      <w:r w:rsidRPr="00922B52">
        <w:rPr>
          <w:sz w:val="23"/>
          <w:szCs w:val="23"/>
        </w:rPr>
        <w:t>немостат</w:t>
      </w:r>
      <w:r>
        <w:rPr>
          <w:sz w:val="23"/>
          <w:szCs w:val="23"/>
        </w:rPr>
        <w:t>а Ø 150 мм - над кабинками и писсуаром; 1 а</w:t>
      </w:r>
      <w:r w:rsidRPr="00922B52">
        <w:rPr>
          <w:sz w:val="23"/>
          <w:szCs w:val="23"/>
        </w:rPr>
        <w:t xml:space="preserve">немостат </w:t>
      </w:r>
      <w:r>
        <w:rPr>
          <w:sz w:val="23"/>
          <w:szCs w:val="23"/>
        </w:rPr>
        <w:t xml:space="preserve">Ø 100 мм  - над раковиной. В </w:t>
      </w:r>
      <w:r w:rsidRPr="009B520F">
        <w:t xml:space="preserve">женском санузле  </w:t>
      </w:r>
      <w:r>
        <w:t xml:space="preserve">установить: 2 </w:t>
      </w:r>
      <w:r>
        <w:rPr>
          <w:sz w:val="23"/>
          <w:szCs w:val="23"/>
        </w:rPr>
        <w:t>а</w:t>
      </w:r>
      <w:r w:rsidRPr="00922B52">
        <w:rPr>
          <w:sz w:val="23"/>
          <w:szCs w:val="23"/>
        </w:rPr>
        <w:t>немостат</w:t>
      </w:r>
      <w:r>
        <w:rPr>
          <w:sz w:val="23"/>
          <w:szCs w:val="23"/>
        </w:rPr>
        <w:t>а Ø 150 мм -  над кабинками; 1 а</w:t>
      </w:r>
      <w:r w:rsidRPr="00922B52">
        <w:rPr>
          <w:sz w:val="23"/>
          <w:szCs w:val="23"/>
        </w:rPr>
        <w:t xml:space="preserve">немостат </w:t>
      </w:r>
      <w:r>
        <w:rPr>
          <w:sz w:val="23"/>
          <w:szCs w:val="23"/>
        </w:rPr>
        <w:t>Ø 100 мм  - над раковиной.</w:t>
      </w:r>
    </w:p>
    <w:p w:rsidR="00F559E2" w:rsidRDefault="00F559E2" w:rsidP="00F559E2">
      <w:pPr>
        <w:numPr>
          <w:ilvl w:val="2"/>
          <w:numId w:val="40"/>
        </w:numPr>
        <w:tabs>
          <w:tab w:val="clear" w:pos="1713"/>
          <w:tab w:val="num" w:pos="1276"/>
        </w:tabs>
        <w:ind w:left="709" w:right="-2" w:firstLine="0"/>
        <w:jc w:val="both"/>
      </w:pPr>
      <w:r>
        <w:lastRenderedPageBreak/>
        <w:t>Переключатель скоростей вытяжного в</w:t>
      </w:r>
      <w:r w:rsidRPr="00AB68D1">
        <w:t>ентилятор</w:t>
      </w:r>
      <w:r>
        <w:t>а</w:t>
      </w:r>
      <w:r w:rsidRPr="00AB68D1">
        <w:t xml:space="preserve"> TD800/200</w:t>
      </w:r>
      <w:r>
        <w:t xml:space="preserve"> установить в техническом помещении.</w:t>
      </w:r>
    </w:p>
    <w:p w:rsidR="00F559E2" w:rsidRDefault="00F559E2" w:rsidP="00F559E2">
      <w:pPr>
        <w:numPr>
          <w:ilvl w:val="2"/>
          <w:numId w:val="40"/>
        </w:numPr>
        <w:tabs>
          <w:tab w:val="clear" w:pos="1713"/>
          <w:tab w:val="num" w:pos="1276"/>
        </w:tabs>
        <w:ind w:left="709" w:right="-2" w:firstLine="0"/>
        <w:jc w:val="both"/>
      </w:pPr>
      <w:r>
        <w:t>Шкаф управления системой защиты от протечек установить в техническом помещении (</w:t>
      </w:r>
      <w:r w:rsidRPr="00273427">
        <w:t>ЩМП-00 (Щит металлический пустой) с монтажной панелью навесной IP30 210х270х140</w:t>
      </w:r>
      <w:r>
        <w:t>).</w:t>
      </w:r>
    </w:p>
    <w:p w:rsidR="00F559E2" w:rsidRDefault="00F559E2" w:rsidP="00F559E2">
      <w:pPr>
        <w:numPr>
          <w:ilvl w:val="2"/>
          <w:numId w:val="40"/>
        </w:numPr>
        <w:tabs>
          <w:tab w:val="clear" w:pos="1713"/>
          <w:tab w:val="num" w:pos="1276"/>
        </w:tabs>
        <w:ind w:left="709" w:right="-2" w:firstLine="0"/>
        <w:jc w:val="both"/>
        <w:rPr>
          <w:bCs/>
          <w:color w:val="000000"/>
        </w:rPr>
      </w:pPr>
      <w:r>
        <w:t>Установить</w:t>
      </w:r>
      <w:r w:rsidRPr="00922B52">
        <w:t xml:space="preserve"> </w:t>
      </w:r>
      <w:r>
        <w:t>д</w:t>
      </w:r>
      <w:r w:rsidRPr="00922B52">
        <w:t>атчик</w:t>
      </w:r>
      <w:r>
        <w:t>и</w:t>
      </w:r>
      <w:r w:rsidRPr="00922B52">
        <w:t xml:space="preserve"> контроля протечки воды SW 003-20,0</w:t>
      </w:r>
      <w:r>
        <w:t xml:space="preserve">: в каждом санузле -  один между кабинками, один под раковиной; в </w:t>
      </w:r>
      <w:r w:rsidRPr="009B520F">
        <w:t xml:space="preserve">мужском санузле </w:t>
      </w:r>
      <w:r>
        <w:t>- один</w:t>
      </w:r>
      <w:r w:rsidRPr="009B520F">
        <w:t xml:space="preserve"> </w:t>
      </w:r>
      <w:r>
        <w:t xml:space="preserve">под </w:t>
      </w:r>
      <w:r>
        <w:rPr>
          <w:sz w:val="23"/>
          <w:szCs w:val="23"/>
        </w:rPr>
        <w:t xml:space="preserve">писсуаром; в </w:t>
      </w:r>
      <w:r>
        <w:t xml:space="preserve">техническом помещении - </w:t>
      </w:r>
      <w:r>
        <w:rPr>
          <w:sz w:val="23"/>
          <w:szCs w:val="23"/>
        </w:rPr>
        <w:t xml:space="preserve">один </w:t>
      </w:r>
      <w:r>
        <w:t>между раковиной и стояком ХВС, ГВС.</w:t>
      </w:r>
    </w:p>
    <w:p w:rsidR="00F559E2" w:rsidRDefault="00F559E2" w:rsidP="00F559E2">
      <w:pPr>
        <w:numPr>
          <w:ilvl w:val="2"/>
          <w:numId w:val="40"/>
        </w:numPr>
        <w:tabs>
          <w:tab w:val="clear" w:pos="1713"/>
          <w:tab w:val="num" w:pos="1276"/>
        </w:tabs>
        <w:ind w:left="709" w:firstLine="0"/>
        <w:jc w:val="both"/>
      </w:pPr>
      <w:r>
        <w:t>На каждый отвод воды от стояка установить к</w:t>
      </w:r>
      <w:r w:rsidRPr="00273427">
        <w:t>ран шаровой с электроприводом НС220В-Р ¾''</w:t>
      </w:r>
      <w:r>
        <w:t>, - два на женский</w:t>
      </w:r>
      <w:r w:rsidRPr="009B520F">
        <w:t xml:space="preserve"> сануз</w:t>
      </w:r>
      <w:r>
        <w:t>е</w:t>
      </w:r>
      <w:r w:rsidRPr="009B520F">
        <w:t>л</w:t>
      </w:r>
      <w:r>
        <w:t>, и</w:t>
      </w:r>
      <w:r w:rsidRPr="00273427">
        <w:t xml:space="preserve"> </w:t>
      </w:r>
      <w:r>
        <w:t>два на мужской</w:t>
      </w:r>
      <w:r w:rsidRPr="009B520F">
        <w:t xml:space="preserve"> сануз</w:t>
      </w:r>
      <w:r>
        <w:t>е</w:t>
      </w:r>
      <w:r w:rsidRPr="009B520F">
        <w:t>л</w:t>
      </w:r>
      <w:r>
        <w:t xml:space="preserve"> (горячая и холодная вода).</w:t>
      </w:r>
    </w:p>
    <w:p w:rsidR="00F559E2" w:rsidRDefault="00F559E2" w:rsidP="00F559E2">
      <w:pPr>
        <w:numPr>
          <w:ilvl w:val="2"/>
          <w:numId w:val="40"/>
        </w:numPr>
        <w:tabs>
          <w:tab w:val="clear" w:pos="1713"/>
          <w:tab w:val="num" w:pos="1276"/>
        </w:tabs>
        <w:ind w:left="709" w:firstLine="0"/>
        <w:jc w:val="both"/>
      </w:pPr>
      <w:r>
        <w:t xml:space="preserve">В шкафу управления на </w:t>
      </w:r>
      <w:r w:rsidRPr="00273427">
        <w:t>DIN рейка</w:t>
      </w:r>
      <w:r>
        <w:t>х установить два к</w:t>
      </w:r>
      <w:r w:rsidRPr="00273427">
        <w:t>онтроллер</w:t>
      </w:r>
      <w:r>
        <w:t>а</w:t>
      </w:r>
      <w:r w:rsidRPr="00273427">
        <w:t xml:space="preserve"> СКП220В-DIN</w:t>
      </w:r>
      <w:r>
        <w:t xml:space="preserve"> по одному на каждый санузел.</w:t>
      </w:r>
    </w:p>
    <w:p w:rsidR="00F559E2" w:rsidRDefault="00F559E2" w:rsidP="00F559E2">
      <w:pPr>
        <w:numPr>
          <w:ilvl w:val="2"/>
          <w:numId w:val="40"/>
        </w:numPr>
        <w:tabs>
          <w:tab w:val="clear" w:pos="1713"/>
          <w:tab w:val="num" w:pos="1276"/>
        </w:tabs>
        <w:ind w:left="709" w:firstLine="0"/>
        <w:jc w:val="both"/>
      </w:pPr>
      <w:r>
        <w:t>Разводку питающей цепи произвести кабелем</w:t>
      </w:r>
      <w:r w:rsidRPr="001D03BA">
        <w:t xml:space="preserve"> NYM 3X1,5</w:t>
      </w:r>
      <w:r>
        <w:t xml:space="preserve"> с обязательным заземлением.</w:t>
      </w:r>
    </w:p>
    <w:p w:rsidR="00F559E2" w:rsidRPr="006A1F03" w:rsidRDefault="00F559E2" w:rsidP="00F559E2">
      <w:pPr>
        <w:numPr>
          <w:ilvl w:val="2"/>
          <w:numId w:val="40"/>
        </w:numPr>
        <w:tabs>
          <w:tab w:val="clear" w:pos="1713"/>
          <w:tab w:val="num" w:pos="1276"/>
        </w:tabs>
        <w:ind w:left="709" w:firstLine="0"/>
        <w:jc w:val="both"/>
        <w:rPr>
          <w:sz w:val="23"/>
          <w:szCs w:val="23"/>
        </w:rPr>
      </w:pPr>
      <w:r>
        <w:t>Подключение к шкафу управления и  к</w:t>
      </w:r>
      <w:r w:rsidRPr="00273427">
        <w:t>онтроллер</w:t>
      </w:r>
      <w:r>
        <w:t>у</w:t>
      </w:r>
      <w:r w:rsidRPr="00273427">
        <w:t xml:space="preserve"> СКП220В-DIN</w:t>
      </w:r>
      <w:r>
        <w:t xml:space="preserve"> вытяжного в</w:t>
      </w:r>
      <w:r w:rsidRPr="00AB68D1">
        <w:t>ентилятор</w:t>
      </w:r>
      <w:r>
        <w:t>а</w:t>
      </w:r>
      <w:r w:rsidRPr="00AB68D1">
        <w:t xml:space="preserve"> TD800/200</w:t>
      </w:r>
      <w:r>
        <w:t>, переключателя скоростей, д</w:t>
      </w:r>
      <w:r w:rsidRPr="00922B52">
        <w:t>атчик</w:t>
      </w:r>
      <w:r>
        <w:t>ов</w:t>
      </w:r>
      <w:r w:rsidRPr="00922B52">
        <w:t xml:space="preserve"> контроля протечки воды SW 003-20,0</w:t>
      </w:r>
      <w:r>
        <w:t>, к</w:t>
      </w:r>
      <w:r w:rsidRPr="00273427">
        <w:t>ран</w:t>
      </w:r>
      <w:r>
        <w:t>ов шаровых</w:t>
      </w:r>
      <w:r w:rsidRPr="00273427">
        <w:t xml:space="preserve"> с электроприводом НС220В-Р ¾''</w:t>
      </w:r>
      <w:r>
        <w:t xml:space="preserve"> производится подрядной организацией. </w:t>
      </w:r>
    </w:p>
    <w:p w:rsidR="00F559E2" w:rsidRPr="00FC6332" w:rsidRDefault="00F559E2" w:rsidP="00F559E2">
      <w:pPr>
        <w:numPr>
          <w:ilvl w:val="1"/>
          <w:numId w:val="40"/>
        </w:numPr>
        <w:tabs>
          <w:tab w:val="clear" w:pos="792"/>
          <w:tab w:val="left" w:pos="1134"/>
        </w:tabs>
        <w:spacing w:before="120"/>
        <w:ind w:left="567" w:right="-187" w:firstLine="0"/>
        <w:jc w:val="both"/>
        <w:rPr>
          <w:b/>
          <w:i/>
        </w:rPr>
      </w:pPr>
      <w:r>
        <w:rPr>
          <w:b/>
          <w:i/>
        </w:rPr>
        <w:t>Водоснабжение. Канализация</w:t>
      </w:r>
      <w:r w:rsidRPr="00FC6332">
        <w:rPr>
          <w:b/>
          <w:i/>
        </w:rPr>
        <w:t>.</w:t>
      </w:r>
    </w:p>
    <w:p w:rsidR="00F559E2" w:rsidRPr="00B76D1D" w:rsidRDefault="00F559E2" w:rsidP="00F559E2">
      <w:pPr>
        <w:numPr>
          <w:ilvl w:val="2"/>
          <w:numId w:val="40"/>
        </w:numPr>
        <w:tabs>
          <w:tab w:val="clear" w:pos="1713"/>
          <w:tab w:val="num" w:pos="360"/>
          <w:tab w:val="left" w:pos="709"/>
          <w:tab w:val="num" w:pos="1276"/>
          <w:tab w:val="num" w:pos="1560"/>
        </w:tabs>
        <w:ind w:left="709" w:firstLine="0"/>
        <w:jc w:val="both"/>
      </w:pPr>
      <w:r w:rsidRPr="00B76D1D">
        <w:t>Смонтировать т</w:t>
      </w:r>
      <w:r>
        <w:t>рубопроводы системы водоснабжения</w:t>
      </w:r>
      <w:r w:rsidRPr="00B76D1D">
        <w:t xml:space="preserve"> из полипропиленовых труб внутреннего армирования  и канализации из ПВХ от существующих стояков к точкам размещения сантехнического оборудования. Заменить запорную арматуру на шаровую арматуру фирмы </w:t>
      </w:r>
      <w:r w:rsidRPr="00B76D1D">
        <w:rPr>
          <w:lang w:val="en-US"/>
        </w:rPr>
        <w:t>BUGATTI</w:t>
      </w:r>
      <w:r w:rsidRPr="00B76D1D">
        <w:t xml:space="preserve"> серии 320  горячего и холодного водоснабжения.</w:t>
      </w:r>
      <w:r w:rsidRPr="001D01F8">
        <w:t xml:space="preserve"> </w:t>
      </w:r>
      <w:r w:rsidRPr="000F3368">
        <w:t>Гибкие подводки к смесителям и сантехприборам устанавливаются сильфонные.</w:t>
      </w:r>
    </w:p>
    <w:p w:rsidR="00F559E2" w:rsidRPr="00B76D1D" w:rsidRDefault="00F559E2" w:rsidP="00F559E2">
      <w:pPr>
        <w:numPr>
          <w:ilvl w:val="2"/>
          <w:numId w:val="40"/>
        </w:numPr>
        <w:tabs>
          <w:tab w:val="clear" w:pos="1713"/>
          <w:tab w:val="num" w:pos="360"/>
          <w:tab w:val="num" w:pos="1276"/>
          <w:tab w:val="num" w:pos="1560"/>
        </w:tabs>
        <w:ind w:left="709" w:firstLine="0"/>
        <w:jc w:val="both"/>
      </w:pPr>
      <w:r w:rsidRPr="00B76D1D">
        <w:t xml:space="preserve"> В помещениях устанавливаются следующие сантехнические приборы импортного производства:  </w:t>
      </w:r>
      <w:r w:rsidRPr="00B76D1D">
        <w:rPr>
          <w:b/>
        </w:rPr>
        <w:t>Ж</w:t>
      </w:r>
      <w:r w:rsidRPr="00B76D1D">
        <w:t xml:space="preserve">енский сан. узел - унитаз напольный фирмы </w:t>
      </w:r>
      <w:r w:rsidRPr="00B76D1D">
        <w:rPr>
          <w:lang w:val="en-US"/>
        </w:rPr>
        <w:t>JIKA</w:t>
      </w:r>
      <w:r w:rsidRPr="00B76D1D">
        <w:t xml:space="preserve"> </w:t>
      </w:r>
      <w:r w:rsidRPr="00B76D1D">
        <w:rPr>
          <w:lang w:val="en-US"/>
        </w:rPr>
        <w:t>Baltic</w:t>
      </w:r>
      <w:r w:rsidRPr="00B76D1D">
        <w:t xml:space="preserve"> (2 шт.), умывальник врезной в столешницу (2 шт.); </w:t>
      </w:r>
      <w:r w:rsidRPr="00B76D1D">
        <w:rPr>
          <w:b/>
        </w:rPr>
        <w:t>М</w:t>
      </w:r>
      <w:r w:rsidRPr="00B76D1D">
        <w:t xml:space="preserve">ужской сан.узел - унитаз напольный Унитаз </w:t>
      </w:r>
      <w:r w:rsidRPr="00B76D1D">
        <w:rPr>
          <w:lang w:val="en-US"/>
        </w:rPr>
        <w:t>JIKA</w:t>
      </w:r>
      <w:r w:rsidRPr="00B76D1D">
        <w:t xml:space="preserve"> </w:t>
      </w:r>
      <w:r w:rsidRPr="00B76D1D">
        <w:rPr>
          <w:lang w:val="en-US"/>
        </w:rPr>
        <w:t>Baltic</w:t>
      </w:r>
      <w:r w:rsidRPr="00B76D1D">
        <w:t xml:space="preserve"> (2 шт.), писсуар с автоматическим сливом </w:t>
      </w:r>
      <w:r w:rsidRPr="00B76D1D">
        <w:rPr>
          <w:lang w:val="en-US"/>
        </w:rPr>
        <w:t>JIKA</w:t>
      </w:r>
      <w:r w:rsidRPr="00B76D1D">
        <w:t xml:space="preserve"> </w:t>
      </w:r>
      <w:r w:rsidRPr="00B76D1D">
        <w:rPr>
          <w:lang w:val="en-US"/>
        </w:rPr>
        <w:t>Golem</w:t>
      </w:r>
      <w:r w:rsidRPr="00B76D1D">
        <w:t xml:space="preserve"> (2 шт.), умывальник врезной в столешницу (1 шт.); Помещения уборщиц – умывальник настенный из нержавеющей стали(1 шт.) </w:t>
      </w:r>
    </w:p>
    <w:p w:rsidR="00F559E2" w:rsidRPr="00B76D1D" w:rsidRDefault="00F559E2" w:rsidP="00F559E2">
      <w:pPr>
        <w:numPr>
          <w:ilvl w:val="2"/>
          <w:numId w:val="40"/>
        </w:numPr>
        <w:tabs>
          <w:tab w:val="clear" w:pos="1713"/>
          <w:tab w:val="num" w:pos="360"/>
          <w:tab w:val="num" w:pos="1276"/>
          <w:tab w:val="num" w:pos="1560"/>
        </w:tabs>
        <w:ind w:left="709" w:firstLine="0"/>
        <w:jc w:val="both"/>
      </w:pPr>
      <w:r w:rsidRPr="00B76D1D">
        <w:t>Умывальники в сан. узлах врезаются в столешницу.</w:t>
      </w:r>
    </w:p>
    <w:p w:rsidR="00F559E2" w:rsidRPr="00B76D1D" w:rsidRDefault="00F559E2" w:rsidP="00F559E2">
      <w:pPr>
        <w:numPr>
          <w:ilvl w:val="2"/>
          <w:numId w:val="40"/>
        </w:numPr>
        <w:tabs>
          <w:tab w:val="clear" w:pos="1713"/>
          <w:tab w:val="num" w:pos="360"/>
          <w:tab w:val="num" w:pos="1276"/>
          <w:tab w:val="num" w:pos="1560"/>
        </w:tabs>
        <w:ind w:left="709" w:firstLine="0"/>
        <w:jc w:val="both"/>
      </w:pPr>
      <w:r w:rsidRPr="00B76D1D">
        <w:t xml:space="preserve">В помещениях уборщиц оборудовать точку забора воды для технических нужд,  </w:t>
      </w:r>
    </w:p>
    <w:p w:rsidR="00F559E2" w:rsidRPr="00B76D1D" w:rsidRDefault="00F559E2" w:rsidP="00F559E2">
      <w:pPr>
        <w:numPr>
          <w:ilvl w:val="2"/>
          <w:numId w:val="40"/>
        </w:numPr>
        <w:tabs>
          <w:tab w:val="clear" w:pos="1713"/>
          <w:tab w:val="num" w:pos="360"/>
          <w:tab w:val="num" w:pos="1276"/>
          <w:tab w:val="num" w:pos="1560"/>
        </w:tabs>
        <w:ind w:left="709" w:firstLine="0"/>
        <w:jc w:val="both"/>
      </w:pPr>
      <w:r w:rsidRPr="00B76D1D">
        <w:t>Разводка труб ХВС и ГВС – полипропилен армированный Ø20 мм.</w:t>
      </w:r>
    </w:p>
    <w:p w:rsidR="00F559E2" w:rsidRPr="00B76D1D" w:rsidRDefault="00F559E2" w:rsidP="00F559E2">
      <w:pPr>
        <w:numPr>
          <w:ilvl w:val="2"/>
          <w:numId w:val="40"/>
        </w:numPr>
        <w:tabs>
          <w:tab w:val="clear" w:pos="1713"/>
          <w:tab w:val="num" w:pos="360"/>
          <w:tab w:val="num" w:pos="1276"/>
          <w:tab w:val="num" w:pos="1560"/>
        </w:tabs>
        <w:ind w:left="709" w:firstLine="0"/>
        <w:jc w:val="both"/>
      </w:pPr>
      <w:r w:rsidRPr="00B76D1D">
        <w:t>Разводка канализации  -  трубы ПВХ (серые) Ø50-100мм.</w:t>
      </w:r>
    </w:p>
    <w:p w:rsidR="00F559E2" w:rsidRPr="00DD1AFB" w:rsidRDefault="00F559E2" w:rsidP="00F559E2">
      <w:pPr>
        <w:numPr>
          <w:ilvl w:val="2"/>
          <w:numId w:val="40"/>
        </w:numPr>
        <w:tabs>
          <w:tab w:val="clear" w:pos="1713"/>
          <w:tab w:val="num" w:pos="360"/>
          <w:tab w:val="num" w:pos="1276"/>
          <w:tab w:val="num" w:pos="1560"/>
        </w:tabs>
        <w:ind w:left="709" w:firstLine="0"/>
        <w:jc w:val="both"/>
      </w:pPr>
      <w:r w:rsidRPr="00B76D1D">
        <w:t>На каждом прямом участке канализации предусмотреть ревизию.</w:t>
      </w:r>
    </w:p>
    <w:p w:rsidR="00F559E2" w:rsidRPr="00B76D1D" w:rsidRDefault="00F559E2" w:rsidP="00F559E2">
      <w:pPr>
        <w:tabs>
          <w:tab w:val="num" w:pos="1571"/>
        </w:tabs>
        <w:ind w:left="792"/>
        <w:jc w:val="both"/>
      </w:pPr>
    </w:p>
    <w:p w:rsidR="00F559E2" w:rsidRPr="00B76D1D" w:rsidRDefault="00F559E2" w:rsidP="00F559E2">
      <w:pPr>
        <w:pStyle w:val="aff1"/>
        <w:widowControl/>
        <w:numPr>
          <w:ilvl w:val="1"/>
          <w:numId w:val="40"/>
        </w:numPr>
        <w:tabs>
          <w:tab w:val="clear" w:pos="792"/>
          <w:tab w:val="left" w:pos="1134"/>
        </w:tabs>
        <w:autoSpaceDE/>
        <w:autoSpaceDN/>
        <w:adjustRightInd/>
        <w:ind w:left="567" w:firstLine="0"/>
        <w:contextualSpacing w:val="0"/>
        <w:jc w:val="both"/>
        <w:rPr>
          <w:rFonts w:ascii="Times New Roman" w:hAnsi="Times New Roman" w:cs="Times New Roman"/>
          <w:b/>
          <w:i/>
          <w:sz w:val="24"/>
          <w:szCs w:val="24"/>
        </w:rPr>
      </w:pPr>
      <w:r w:rsidRPr="00B76D1D">
        <w:rPr>
          <w:rFonts w:ascii="Times New Roman" w:hAnsi="Times New Roman" w:cs="Times New Roman"/>
          <w:b/>
          <w:i/>
          <w:sz w:val="24"/>
          <w:szCs w:val="24"/>
        </w:rPr>
        <w:t>Пожарная сигнализация</w:t>
      </w:r>
    </w:p>
    <w:p w:rsidR="00F559E2" w:rsidRPr="00B76D1D" w:rsidRDefault="00F559E2" w:rsidP="00F559E2">
      <w:pPr>
        <w:pStyle w:val="aff1"/>
        <w:widowControl/>
        <w:numPr>
          <w:ilvl w:val="2"/>
          <w:numId w:val="40"/>
        </w:numPr>
        <w:tabs>
          <w:tab w:val="clear" w:pos="1713"/>
          <w:tab w:val="num" w:pos="1276"/>
        </w:tabs>
        <w:autoSpaceDE/>
        <w:autoSpaceDN/>
        <w:adjustRightInd/>
        <w:ind w:left="709" w:firstLine="0"/>
        <w:contextualSpacing w:val="0"/>
        <w:jc w:val="both"/>
        <w:rPr>
          <w:rFonts w:ascii="Times New Roman" w:hAnsi="Times New Roman" w:cs="Times New Roman"/>
          <w:sz w:val="24"/>
          <w:szCs w:val="24"/>
        </w:rPr>
      </w:pPr>
      <w:r w:rsidRPr="00B76D1D">
        <w:rPr>
          <w:rFonts w:ascii="Times New Roman" w:hAnsi="Times New Roman" w:cs="Times New Roman"/>
          <w:sz w:val="24"/>
          <w:szCs w:val="24"/>
        </w:rPr>
        <w:t xml:space="preserve">Пожарная сигнализация в технических помещениях уборщиц остается  существующая без изменения. </w:t>
      </w:r>
    </w:p>
    <w:p w:rsidR="00F559E2" w:rsidRDefault="00F559E2" w:rsidP="00F559E2">
      <w:pPr>
        <w:tabs>
          <w:tab w:val="num" w:pos="360"/>
        </w:tabs>
        <w:ind w:left="851" w:hanging="360"/>
        <w:jc w:val="both"/>
        <w:rPr>
          <w:sz w:val="23"/>
          <w:szCs w:val="23"/>
        </w:rPr>
      </w:pPr>
    </w:p>
    <w:p w:rsidR="00F559E2" w:rsidRDefault="00F559E2" w:rsidP="00F559E2">
      <w:pPr>
        <w:tabs>
          <w:tab w:val="num" w:pos="360"/>
        </w:tabs>
        <w:ind w:left="851" w:hanging="360"/>
        <w:jc w:val="both"/>
        <w:rPr>
          <w:sz w:val="23"/>
          <w:szCs w:val="23"/>
        </w:rPr>
      </w:pPr>
    </w:p>
    <w:p w:rsidR="00F559E2" w:rsidRDefault="00F559E2" w:rsidP="00F559E2">
      <w:pPr>
        <w:tabs>
          <w:tab w:val="num" w:pos="360"/>
        </w:tabs>
        <w:ind w:left="851" w:hanging="360"/>
        <w:jc w:val="both"/>
        <w:rPr>
          <w:sz w:val="23"/>
          <w:szCs w:val="23"/>
        </w:rPr>
      </w:pPr>
    </w:p>
    <w:p w:rsidR="00F559E2" w:rsidRDefault="00F559E2" w:rsidP="00F559E2">
      <w:pPr>
        <w:tabs>
          <w:tab w:val="num" w:pos="360"/>
        </w:tabs>
        <w:ind w:left="851" w:hanging="360"/>
        <w:jc w:val="both"/>
        <w:rPr>
          <w:sz w:val="23"/>
          <w:szCs w:val="23"/>
        </w:rPr>
      </w:pPr>
    </w:p>
    <w:p w:rsidR="00F559E2" w:rsidRDefault="00F559E2" w:rsidP="00F559E2">
      <w:pPr>
        <w:tabs>
          <w:tab w:val="num" w:pos="360"/>
        </w:tabs>
        <w:ind w:left="851" w:hanging="360"/>
        <w:jc w:val="both"/>
        <w:rPr>
          <w:sz w:val="23"/>
          <w:szCs w:val="23"/>
        </w:rPr>
      </w:pPr>
    </w:p>
    <w:p w:rsidR="00F559E2" w:rsidRDefault="00F559E2" w:rsidP="00F559E2">
      <w:pPr>
        <w:tabs>
          <w:tab w:val="num" w:pos="360"/>
        </w:tabs>
        <w:ind w:left="851" w:hanging="360"/>
        <w:jc w:val="both"/>
        <w:rPr>
          <w:sz w:val="23"/>
          <w:szCs w:val="23"/>
        </w:rPr>
      </w:pPr>
    </w:p>
    <w:p w:rsidR="00F559E2" w:rsidRPr="00A43C05" w:rsidRDefault="00F559E2" w:rsidP="00F559E2">
      <w:pPr>
        <w:tabs>
          <w:tab w:val="num" w:pos="360"/>
        </w:tabs>
        <w:ind w:left="851" w:hanging="360"/>
        <w:jc w:val="both"/>
        <w:rPr>
          <w:sz w:val="23"/>
          <w:szCs w:val="23"/>
        </w:rPr>
      </w:pPr>
    </w:p>
    <w:p w:rsidR="00F559E2" w:rsidRDefault="00F559E2" w:rsidP="00F559E2">
      <w:pPr>
        <w:jc w:val="center"/>
        <w:rPr>
          <w:b/>
          <w:sz w:val="23"/>
          <w:szCs w:val="23"/>
          <w:u w:val="single"/>
        </w:rPr>
      </w:pPr>
    </w:p>
    <w:p w:rsidR="00F559E2" w:rsidRDefault="00F559E2" w:rsidP="00F559E2">
      <w:pPr>
        <w:jc w:val="center"/>
        <w:rPr>
          <w:sz w:val="23"/>
          <w:szCs w:val="23"/>
          <w:u w:val="single"/>
        </w:rPr>
        <w:sectPr w:rsidR="00F559E2" w:rsidSect="00F559E2">
          <w:footerReference w:type="default" r:id="rId31"/>
          <w:pgSz w:w="11906" w:h="16838"/>
          <w:pgMar w:top="284" w:right="567" w:bottom="142" w:left="993" w:header="709" w:footer="709" w:gutter="0"/>
          <w:cols w:space="708"/>
          <w:docGrid w:linePitch="360"/>
        </w:sectPr>
      </w:pPr>
    </w:p>
    <w:p w:rsidR="00F559E2" w:rsidRDefault="00F559E2" w:rsidP="00F559E2">
      <w:pPr>
        <w:jc w:val="center"/>
        <w:rPr>
          <w:sz w:val="23"/>
          <w:szCs w:val="23"/>
          <w:u w:val="single"/>
        </w:rPr>
      </w:pPr>
    </w:p>
    <w:p w:rsidR="00F559E2" w:rsidRPr="0066615B" w:rsidRDefault="00F559E2" w:rsidP="00F559E2">
      <w:pPr>
        <w:jc w:val="center"/>
        <w:rPr>
          <w:sz w:val="23"/>
          <w:szCs w:val="23"/>
          <w:u w:val="single"/>
        </w:rPr>
      </w:pPr>
      <w:r>
        <w:rPr>
          <w:sz w:val="23"/>
          <w:szCs w:val="23"/>
          <w:u w:val="single"/>
        </w:rPr>
        <w:t xml:space="preserve">План помещений санузлов , помещений уборщиц и технических помещений </w:t>
      </w:r>
    </w:p>
    <w:p w:rsidR="00F559E2" w:rsidRPr="0066615B" w:rsidRDefault="00F559E2" w:rsidP="00F559E2">
      <w:pPr>
        <w:jc w:val="center"/>
        <w:rPr>
          <w:sz w:val="23"/>
          <w:szCs w:val="23"/>
          <w:u w:val="single"/>
        </w:rPr>
      </w:pPr>
    </w:p>
    <w:p w:rsidR="00F559E2" w:rsidRDefault="00F559E2" w:rsidP="00F559E2">
      <w:pPr>
        <w:jc w:val="center"/>
        <w:rPr>
          <w:sz w:val="23"/>
          <w:szCs w:val="23"/>
          <w:u w:val="single"/>
        </w:rPr>
      </w:pPr>
      <w:r>
        <w:rPr>
          <w:sz w:val="23"/>
          <w:szCs w:val="23"/>
          <w:u w:val="single"/>
        </w:rPr>
        <w:t>Существующая планировка</w:t>
      </w:r>
    </w:p>
    <w:p w:rsidR="00F559E2" w:rsidRPr="00D92056" w:rsidRDefault="00F559E2" w:rsidP="00F559E2">
      <w:pPr>
        <w:jc w:val="center"/>
        <w:rPr>
          <w:sz w:val="23"/>
          <w:szCs w:val="23"/>
          <w:u w:val="single"/>
        </w:rPr>
      </w:pPr>
    </w:p>
    <w:p w:rsidR="00F559E2" w:rsidRPr="007E41EC" w:rsidRDefault="00F559E2" w:rsidP="00F559E2">
      <w:pPr>
        <w:jc w:val="center"/>
        <w:rPr>
          <w:sz w:val="23"/>
          <w:szCs w:val="23"/>
          <w:u w:val="single"/>
        </w:rPr>
      </w:pPr>
      <w:r>
        <w:rPr>
          <w:noProof/>
          <w:sz w:val="23"/>
          <w:szCs w:val="23"/>
        </w:rPr>
        <w:drawing>
          <wp:inline distT="0" distB="0" distL="0" distR="0">
            <wp:extent cx="5669280" cy="5303520"/>
            <wp:effectExtent l="1905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srcRect/>
                    <a:stretch>
                      <a:fillRect/>
                    </a:stretch>
                  </pic:blipFill>
                  <pic:spPr bwMode="auto">
                    <a:xfrm>
                      <a:off x="0" y="0"/>
                      <a:ext cx="5669280" cy="5303520"/>
                    </a:xfrm>
                    <a:prstGeom prst="rect">
                      <a:avLst/>
                    </a:prstGeom>
                    <a:noFill/>
                    <a:ln w="9525">
                      <a:noFill/>
                      <a:miter lim="800000"/>
                      <a:headEnd/>
                      <a:tailEnd/>
                    </a:ln>
                  </pic:spPr>
                </pic:pic>
              </a:graphicData>
            </a:graphic>
          </wp:inline>
        </w:drawing>
      </w:r>
    </w:p>
    <w:p w:rsidR="00F559E2" w:rsidRDefault="00F559E2" w:rsidP="00F559E2">
      <w:pPr>
        <w:jc w:val="center"/>
        <w:rPr>
          <w:sz w:val="23"/>
          <w:szCs w:val="23"/>
          <w:u w:val="single"/>
        </w:rPr>
      </w:pPr>
    </w:p>
    <w:p w:rsidR="00F559E2" w:rsidRDefault="00F559E2" w:rsidP="00F559E2">
      <w:pPr>
        <w:jc w:val="center"/>
        <w:rPr>
          <w:sz w:val="23"/>
          <w:szCs w:val="23"/>
          <w:u w:val="single"/>
        </w:rPr>
      </w:pPr>
      <w:r>
        <w:rPr>
          <w:sz w:val="23"/>
          <w:szCs w:val="23"/>
          <w:u w:val="single"/>
        </w:rPr>
        <w:t>Новая  планировка</w:t>
      </w:r>
    </w:p>
    <w:p w:rsidR="00F559E2" w:rsidRPr="00D92056" w:rsidRDefault="00F559E2" w:rsidP="00F559E2">
      <w:pPr>
        <w:jc w:val="center"/>
        <w:rPr>
          <w:sz w:val="23"/>
          <w:szCs w:val="23"/>
          <w:u w:val="single"/>
        </w:rPr>
      </w:pPr>
    </w:p>
    <w:p w:rsidR="00F559E2" w:rsidRDefault="00F559E2" w:rsidP="00F559E2">
      <w:pPr>
        <w:jc w:val="center"/>
        <w:rPr>
          <w:sz w:val="23"/>
          <w:szCs w:val="23"/>
          <w:u w:val="single"/>
        </w:rPr>
      </w:pPr>
    </w:p>
    <w:p w:rsidR="00F559E2" w:rsidRPr="00D92056" w:rsidRDefault="00F559E2" w:rsidP="00F559E2">
      <w:pPr>
        <w:jc w:val="center"/>
        <w:rPr>
          <w:b/>
          <w:lang w:val="en-US"/>
        </w:rPr>
        <w:sectPr w:rsidR="00F559E2" w:rsidRPr="00D92056" w:rsidSect="00F559E2">
          <w:pgSz w:w="16838" w:h="11906" w:orient="landscape"/>
          <w:pgMar w:top="709" w:right="284" w:bottom="567" w:left="255" w:header="709" w:footer="709" w:gutter="0"/>
          <w:cols w:space="708"/>
          <w:docGrid w:linePitch="360"/>
        </w:sectPr>
      </w:pPr>
      <w:r>
        <w:rPr>
          <w:noProof/>
          <w:sz w:val="23"/>
          <w:szCs w:val="23"/>
        </w:rPr>
        <w:drawing>
          <wp:inline distT="0" distB="0" distL="0" distR="0">
            <wp:extent cx="5913120" cy="553720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srcRect/>
                    <a:stretch>
                      <a:fillRect/>
                    </a:stretch>
                  </pic:blipFill>
                  <pic:spPr bwMode="auto">
                    <a:xfrm>
                      <a:off x="0" y="0"/>
                      <a:ext cx="5913120" cy="5537200"/>
                    </a:xfrm>
                    <a:prstGeom prst="rect">
                      <a:avLst/>
                    </a:prstGeom>
                    <a:noFill/>
                    <a:ln w="9525">
                      <a:noFill/>
                      <a:miter lim="800000"/>
                      <a:headEnd/>
                      <a:tailEnd/>
                    </a:ln>
                  </pic:spPr>
                </pic:pic>
              </a:graphicData>
            </a:graphic>
          </wp:inline>
        </w:drawing>
      </w:r>
    </w:p>
    <w:p w:rsidR="00F559E2" w:rsidRPr="00930ACA" w:rsidRDefault="00F559E2" w:rsidP="00F559E2">
      <w:pPr>
        <w:jc w:val="center"/>
        <w:rPr>
          <w:b/>
          <w:sz w:val="23"/>
          <w:szCs w:val="23"/>
          <w:u w:val="single"/>
        </w:rPr>
      </w:pPr>
      <w:r w:rsidRPr="00930ACA">
        <w:rPr>
          <w:b/>
          <w:u w:val="single"/>
        </w:rPr>
        <w:lastRenderedPageBreak/>
        <w:t>Ориентировочный объем работ</w:t>
      </w:r>
      <w:r w:rsidRPr="00930ACA">
        <w:rPr>
          <w:b/>
          <w:sz w:val="23"/>
          <w:szCs w:val="23"/>
          <w:u w:val="single"/>
        </w:rPr>
        <w:t xml:space="preserve">  по ремонту помещений санузлов </w:t>
      </w:r>
    </w:p>
    <w:p w:rsidR="00F559E2" w:rsidRPr="00930ACA" w:rsidRDefault="00F559E2" w:rsidP="00F559E2">
      <w:pPr>
        <w:jc w:val="center"/>
        <w:rPr>
          <w:b/>
          <w:sz w:val="23"/>
          <w:szCs w:val="23"/>
          <w:u w:val="single"/>
        </w:rPr>
      </w:pPr>
      <w:r w:rsidRPr="00930ACA">
        <w:rPr>
          <w:b/>
          <w:sz w:val="23"/>
          <w:szCs w:val="23"/>
          <w:u w:val="single"/>
        </w:rPr>
        <w:t>расположенных на 8, 9, 11 этажах в осях 33-39/4-10</w:t>
      </w:r>
    </w:p>
    <w:p w:rsidR="00F559E2" w:rsidRPr="00930ACA" w:rsidRDefault="00F559E2" w:rsidP="00F559E2">
      <w:pPr>
        <w:jc w:val="center"/>
        <w:rPr>
          <w:b/>
          <w:sz w:val="23"/>
          <w:szCs w:val="23"/>
          <w:u w:val="single"/>
        </w:rPr>
      </w:pPr>
      <w:r w:rsidRPr="00930ACA">
        <w:rPr>
          <w:b/>
          <w:sz w:val="23"/>
          <w:szCs w:val="23"/>
          <w:u w:val="single"/>
        </w:rPr>
        <w:t xml:space="preserve">  в административном здании №1 по адресу: г. Москва,  ул. Б.Ордынка, д. 24</w:t>
      </w:r>
    </w:p>
    <w:p w:rsidR="00F559E2" w:rsidRPr="00C94353" w:rsidRDefault="00F559E2" w:rsidP="00F559E2">
      <w:pPr>
        <w:jc w:val="center"/>
        <w:rPr>
          <w:b/>
          <w:lang w:val="en-US"/>
        </w:rPr>
      </w:pPr>
    </w:p>
    <w:p w:rsidR="00F559E2" w:rsidRPr="00E86DA2" w:rsidRDefault="00F559E2" w:rsidP="00F559E2">
      <w:pPr>
        <w:jc w:val="center"/>
        <w:rPr>
          <w:b/>
        </w:rPr>
      </w:pPr>
      <w:r w:rsidRPr="00E86DA2">
        <w:rPr>
          <w:b/>
        </w:rPr>
        <w:t>Мужской санузел</w:t>
      </w:r>
    </w:p>
    <w:p w:rsidR="00F559E2" w:rsidRPr="00C94353" w:rsidRDefault="00F559E2" w:rsidP="00F559E2">
      <w:pPr>
        <w:rPr>
          <w:lang w:val="en-US"/>
        </w:rPr>
      </w:pPr>
    </w:p>
    <w:tbl>
      <w:tblPr>
        <w:tblW w:w="11058" w:type="dxa"/>
        <w:tblInd w:w="108" w:type="dxa"/>
        <w:tblLayout w:type="fixed"/>
        <w:tblLook w:val="04A0"/>
      </w:tblPr>
      <w:tblGrid>
        <w:gridCol w:w="568"/>
        <w:gridCol w:w="1985"/>
        <w:gridCol w:w="4394"/>
        <w:gridCol w:w="2693"/>
        <w:gridCol w:w="1418"/>
      </w:tblGrid>
      <w:tr w:rsidR="00F559E2" w:rsidRPr="004417D9" w:rsidTr="00D92489">
        <w:trPr>
          <w:trHeight w:val="100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59E2" w:rsidRPr="004417D9" w:rsidRDefault="00F559E2" w:rsidP="00F559E2">
            <w:pPr>
              <w:jc w:val="center"/>
              <w:rPr>
                <w:color w:val="000000"/>
              </w:rPr>
            </w:pPr>
            <w:r w:rsidRPr="004417D9">
              <w:rPr>
                <w:color w:val="000000"/>
              </w:rPr>
              <w:t>№пп</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F559E2" w:rsidRPr="004417D9" w:rsidRDefault="00F559E2" w:rsidP="00F559E2">
            <w:pPr>
              <w:jc w:val="center"/>
              <w:rPr>
                <w:color w:val="000000"/>
              </w:rPr>
            </w:pPr>
            <w:r w:rsidRPr="004417D9">
              <w:rPr>
                <w:color w:val="000000"/>
              </w:rPr>
              <w:t>Шифр, номера нормативов и коды ресурсов</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F559E2" w:rsidRPr="004417D9" w:rsidRDefault="00F559E2" w:rsidP="00F559E2">
            <w:pPr>
              <w:jc w:val="center"/>
              <w:rPr>
                <w:color w:val="000000"/>
              </w:rPr>
            </w:pPr>
            <w:r w:rsidRPr="004417D9">
              <w:rPr>
                <w:color w:val="000000"/>
              </w:rPr>
              <w:t xml:space="preserve">Наименование работ </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F559E2" w:rsidRPr="004417D9" w:rsidRDefault="00F559E2" w:rsidP="00F559E2">
            <w:pPr>
              <w:jc w:val="center"/>
              <w:rPr>
                <w:color w:val="000000"/>
              </w:rPr>
            </w:pPr>
            <w:r w:rsidRPr="004417D9">
              <w:rPr>
                <w:color w:val="000000"/>
              </w:rPr>
              <w:t>Ед. изм.</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F559E2" w:rsidRPr="004417D9" w:rsidRDefault="00F559E2" w:rsidP="00F559E2">
            <w:pPr>
              <w:jc w:val="center"/>
              <w:rPr>
                <w:color w:val="000000"/>
              </w:rPr>
            </w:pPr>
            <w:r w:rsidRPr="004417D9">
              <w:rPr>
                <w:color w:val="000000"/>
              </w:rPr>
              <w:t>Кол-во единиц</w:t>
            </w:r>
          </w:p>
        </w:tc>
      </w:tr>
      <w:tr w:rsidR="00F559E2" w:rsidRPr="004417D9" w:rsidTr="00D92489">
        <w:trPr>
          <w:trHeight w:val="327"/>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F559E2" w:rsidRPr="004417D9" w:rsidRDefault="00F559E2" w:rsidP="00F559E2">
            <w:pPr>
              <w:jc w:val="center"/>
              <w:rPr>
                <w:color w:val="000000"/>
              </w:rPr>
            </w:pPr>
            <w:r w:rsidRPr="004417D9">
              <w:rPr>
                <w:color w:val="000000"/>
              </w:rPr>
              <w:t>1</w:t>
            </w:r>
          </w:p>
        </w:tc>
        <w:tc>
          <w:tcPr>
            <w:tcW w:w="1985" w:type="dxa"/>
            <w:tcBorders>
              <w:top w:val="nil"/>
              <w:left w:val="nil"/>
              <w:bottom w:val="single" w:sz="4" w:space="0" w:color="auto"/>
              <w:right w:val="single" w:sz="4" w:space="0" w:color="auto"/>
            </w:tcBorders>
            <w:shd w:val="clear" w:color="auto" w:fill="auto"/>
            <w:vAlign w:val="center"/>
            <w:hideMark/>
          </w:tcPr>
          <w:p w:rsidR="00F559E2" w:rsidRPr="004417D9" w:rsidRDefault="00F559E2" w:rsidP="00F559E2">
            <w:pPr>
              <w:jc w:val="center"/>
              <w:rPr>
                <w:color w:val="000000"/>
              </w:rPr>
            </w:pPr>
            <w:r w:rsidRPr="004417D9">
              <w:rPr>
                <w:color w:val="000000"/>
              </w:rPr>
              <w:t>2</w:t>
            </w:r>
          </w:p>
        </w:tc>
        <w:tc>
          <w:tcPr>
            <w:tcW w:w="4394" w:type="dxa"/>
            <w:tcBorders>
              <w:top w:val="nil"/>
              <w:left w:val="nil"/>
              <w:bottom w:val="single" w:sz="4" w:space="0" w:color="auto"/>
              <w:right w:val="single" w:sz="4" w:space="0" w:color="auto"/>
            </w:tcBorders>
            <w:shd w:val="clear" w:color="auto" w:fill="auto"/>
            <w:vAlign w:val="center"/>
            <w:hideMark/>
          </w:tcPr>
          <w:p w:rsidR="00F559E2" w:rsidRPr="004417D9" w:rsidRDefault="00F559E2" w:rsidP="00F559E2">
            <w:pPr>
              <w:jc w:val="center"/>
              <w:rPr>
                <w:color w:val="000000"/>
              </w:rPr>
            </w:pPr>
            <w:r w:rsidRPr="004417D9">
              <w:rPr>
                <w:color w:val="000000"/>
              </w:rPr>
              <w:t>3</w:t>
            </w:r>
          </w:p>
        </w:tc>
        <w:tc>
          <w:tcPr>
            <w:tcW w:w="2693" w:type="dxa"/>
            <w:tcBorders>
              <w:top w:val="nil"/>
              <w:left w:val="nil"/>
              <w:bottom w:val="single" w:sz="4" w:space="0" w:color="auto"/>
              <w:right w:val="single" w:sz="4" w:space="0" w:color="auto"/>
            </w:tcBorders>
            <w:shd w:val="clear" w:color="auto" w:fill="auto"/>
            <w:vAlign w:val="center"/>
            <w:hideMark/>
          </w:tcPr>
          <w:p w:rsidR="00F559E2" w:rsidRPr="004417D9" w:rsidRDefault="00F559E2" w:rsidP="00F559E2">
            <w:pPr>
              <w:jc w:val="center"/>
              <w:rPr>
                <w:color w:val="000000"/>
              </w:rPr>
            </w:pPr>
            <w:r w:rsidRPr="004417D9">
              <w:rPr>
                <w:color w:val="000000"/>
              </w:rPr>
              <w:t>4</w:t>
            </w:r>
          </w:p>
        </w:tc>
        <w:tc>
          <w:tcPr>
            <w:tcW w:w="1418" w:type="dxa"/>
            <w:tcBorders>
              <w:top w:val="nil"/>
              <w:left w:val="nil"/>
              <w:bottom w:val="single" w:sz="4" w:space="0" w:color="auto"/>
              <w:right w:val="single" w:sz="4" w:space="0" w:color="auto"/>
            </w:tcBorders>
            <w:shd w:val="clear" w:color="auto" w:fill="auto"/>
            <w:vAlign w:val="center"/>
            <w:hideMark/>
          </w:tcPr>
          <w:p w:rsidR="00F559E2" w:rsidRPr="004417D9" w:rsidRDefault="00F559E2" w:rsidP="00F559E2">
            <w:pPr>
              <w:jc w:val="center"/>
              <w:rPr>
                <w:color w:val="000000"/>
              </w:rPr>
            </w:pPr>
            <w:r w:rsidRPr="004417D9">
              <w:rPr>
                <w:color w:val="000000"/>
              </w:rPr>
              <w:t>5</w:t>
            </w:r>
          </w:p>
        </w:tc>
      </w:tr>
      <w:tr w:rsidR="00F559E2" w:rsidRPr="004417D9" w:rsidTr="00D92489">
        <w:trPr>
          <w:trHeight w:val="345"/>
        </w:trPr>
        <w:tc>
          <w:tcPr>
            <w:tcW w:w="1105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F559E2" w:rsidRPr="004417D9" w:rsidRDefault="00F559E2" w:rsidP="00F559E2">
            <w:pPr>
              <w:rPr>
                <w:b/>
                <w:bCs/>
                <w:color w:val="000000"/>
              </w:rPr>
            </w:pPr>
            <w:r w:rsidRPr="004417D9">
              <w:rPr>
                <w:b/>
                <w:bCs/>
                <w:color w:val="000000"/>
              </w:rPr>
              <w:t>Демонтажные работы</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1</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ФЕРр 57-3-1</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Снятие порожка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м плинтуса</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0,027</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2</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ФЕРр 57-2-3</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Разборка покрытий полов из керамических плиток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м2 покрытия</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0,4505</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3</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ФЕРр 63-7-5</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Разборка облицовки стен и откосов из керамических глазурованных плиток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м2 поверхности облицовки</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2,9474</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4</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ФЕРр 53-15-10</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Стесывание неровностей со стен и полов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м2 отремонтированной поверхности стен</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1,4264</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5</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 10-06-038-02 демонтаж МДС 81-38.2004п. 3.3.1. б)</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Демонтаж облицовки стен из ГКЛ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м2 стен (за вычетом проемов)</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0,3762</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6</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 15-01-047-15 демонтаж МДС 81-38.2004п. 3.3.1. б)</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Демонтаж подвесных потолков типа &lt;Армстронг&gt;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м2 поверхности облицовки</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0,4669</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7</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ФЕРр 56-11-1</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Снятие наличников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м наличников</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0,30</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8</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ФЕРр 56-10-1</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Снятие дверных полотен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м2 дверных полотен</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0,0927</w:t>
            </w:r>
          </w:p>
        </w:tc>
      </w:tr>
      <w:tr w:rsidR="00F559E2" w:rsidRPr="004417D9" w:rsidTr="00D92489">
        <w:trPr>
          <w:trHeight w:val="46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9</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ФЕРр 56-9-1</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Демонтаж дверных коробок в каменных стенах с отбивкой штукатурки в откосах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коробок</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0,06</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10</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ФЕРр 56-3-2</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Снятие подоконных досок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м2</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0,0208</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11</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 07-05-039-18 демонтаж МДС 81-38.2004п. 3.3.1. б)</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Снятие уплотнителя резинового с окон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100 м </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0,267</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12</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ФЕРр 65-4-2</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Демонтаж унитазов и писсуаров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приборов</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0,10</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13</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ФЕРр 65-3-7</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Снятие смесителя без душевой сетки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шт. арматуры</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0,03</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14</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ФЕРр 65-4-1</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Демонтаж умывальников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приборов</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0,03</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15</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ФЕРр 65-4-7</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Демонтаж сифонов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приборов</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0,03</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16</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 16-05-001-01 демонтаж МДС 81-38.2004 п. 3.3.1. в)</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Демонтаж шаровых кранов диаметром до 25 мм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 шт.</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15,00</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17</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ФЕРр 67-4-1</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Демонтаж выключателей, розеток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шт.</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0,15</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18</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ФЕРр 67-4-5</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Демонтаж светильников для люминесцентных ламп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шт.</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0,12</w:t>
            </w:r>
          </w:p>
        </w:tc>
      </w:tr>
      <w:tr w:rsidR="00F559E2" w:rsidRPr="004417D9" w:rsidTr="00D92489">
        <w:trPr>
          <w:trHeight w:val="345"/>
        </w:trPr>
        <w:tc>
          <w:tcPr>
            <w:tcW w:w="1105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F559E2" w:rsidRPr="004417D9" w:rsidRDefault="00F559E2" w:rsidP="00C94353">
            <w:pPr>
              <w:ind w:right="-107"/>
              <w:rPr>
                <w:b/>
                <w:bCs/>
                <w:color w:val="000000"/>
              </w:rPr>
            </w:pPr>
            <w:r w:rsidRPr="004417D9">
              <w:rPr>
                <w:b/>
                <w:bCs/>
                <w:color w:val="000000"/>
              </w:rPr>
              <w:t>Потолок</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19</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 15-01-047-15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Устройство подвесных потолков типа &lt;Армстронг&gt; по каркасу из оцинкованного профиля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м2 поверхности облицовки</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0,4669</w:t>
            </w:r>
          </w:p>
        </w:tc>
      </w:tr>
      <w:tr w:rsidR="00F559E2" w:rsidRPr="004417D9" w:rsidTr="00D92489">
        <w:trPr>
          <w:trHeight w:val="345"/>
        </w:trPr>
        <w:tc>
          <w:tcPr>
            <w:tcW w:w="1105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F559E2" w:rsidRPr="004417D9" w:rsidRDefault="00F559E2" w:rsidP="00C94353">
            <w:pPr>
              <w:ind w:right="-107"/>
              <w:rPr>
                <w:b/>
                <w:bCs/>
                <w:color w:val="000000"/>
              </w:rPr>
            </w:pPr>
            <w:r w:rsidRPr="004417D9">
              <w:rPr>
                <w:b/>
                <w:bCs/>
                <w:color w:val="000000"/>
              </w:rPr>
              <w:lastRenderedPageBreak/>
              <w:t>Стены</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20</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ФЕРр 61-2-7</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Ремонт штукатурки внутренних стен по камню и бетону цементно-известковым раствором, площадью отдельных мест до 1 м2 толщиной слоя до 20 мм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м2 отремонтированной поверхности</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0,2089</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21</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ФЕРр 61-7-1</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Ремонт штукатурки оконных откосов внутри здания по камню и бетону цементно-известковым раствором прямолинейных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м2 отремонтированной поверхности</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0,0775</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22</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ФЕРр 61-1-9</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Выравнивание сухой растворной смесью (типа «Ветонит») толщиной до 10 мм стен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м2 поверхности</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0,6763</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23</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 15-07-016-01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Облицовка стен и откосов гипсокартонными листами без каркаса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м2 отделываемой поверхности</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1,2152</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24</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 10-05-010-02 МДС35 п.4.7</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Облицовка стен по системе «КНАУФ» по одинарному металлическому каркасу из ПН и ПС профилей гипсокартонными листами в два слоя (С 626) с дверным проемом</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м2 стен (за вычетом проемов)</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0,1556</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25</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 15-04-006-04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Покрытие поверхностей грунтовкой глубокого проникновения за 2 раза стен и откосов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м2 покрытия</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1,8753</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26</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 15-06-001-02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Оклейка оконных откосов по штукатурке стеклохолстом (прим.)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м2 оклеиваемой и обиваемой поверхности</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0,0768</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27</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 15-04-005-05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Окраска поливинилацетатными водоэмульсионными составами улучшенная откосов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м2 окрашиваемой поверхности</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0,0768</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28</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 15-01-019-05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Гладкая облицовка стен и дверных откосов керамическими плитками на клее из сухих смесей по кирпичу и бетону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м2 поверхности облицовки</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1,7985</w:t>
            </w:r>
          </w:p>
        </w:tc>
      </w:tr>
      <w:tr w:rsidR="00F559E2" w:rsidRPr="004417D9" w:rsidTr="00D92489">
        <w:trPr>
          <w:trHeight w:val="345"/>
        </w:trPr>
        <w:tc>
          <w:tcPr>
            <w:tcW w:w="1105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F559E2" w:rsidRPr="004417D9" w:rsidRDefault="00F559E2" w:rsidP="00C94353">
            <w:pPr>
              <w:ind w:right="-107"/>
              <w:rPr>
                <w:b/>
                <w:bCs/>
                <w:color w:val="000000"/>
              </w:rPr>
            </w:pPr>
            <w:r w:rsidRPr="004417D9">
              <w:rPr>
                <w:b/>
                <w:bCs/>
                <w:color w:val="000000"/>
              </w:rPr>
              <w:t>Полы</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29</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 15-04-006-04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Покрытие поверхностей грунтовкой глубокого проникновения за 2 раза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м2 покрытия</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0,4669</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30</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 11-01-004-05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Устройство гидроизоляции обмазочной в один слой толщиной 2 мм с заводом на стены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м2 изолируемой поверхности</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0,5269</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31</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 11-01-021-02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Устройство покрытий из самовыравниващейся смеси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м2 покрытия</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0,4669</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32</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 11-01-027-05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Устройство покрытий на растворе их сухой смеси с приготовлением раствора в построечных условиях из плиток рельефных глазурованных керамических для полов многоцветных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м2 покрытия</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0,4669</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33</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 11-01-049-01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Укладка металлического накладного профиля (порога)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м профиля</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0,027</w:t>
            </w:r>
          </w:p>
        </w:tc>
      </w:tr>
      <w:tr w:rsidR="00F559E2" w:rsidRPr="004417D9" w:rsidTr="00D92489">
        <w:trPr>
          <w:trHeight w:val="345"/>
        </w:trPr>
        <w:tc>
          <w:tcPr>
            <w:tcW w:w="1105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FC6593" w:rsidRDefault="00FC6593" w:rsidP="00C94353">
            <w:pPr>
              <w:ind w:right="-107"/>
              <w:rPr>
                <w:b/>
                <w:bCs/>
                <w:color w:val="000000"/>
              </w:rPr>
            </w:pPr>
          </w:p>
          <w:p w:rsidR="00FC6593" w:rsidRDefault="00FC6593" w:rsidP="00C94353">
            <w:pPr>
              <w:ind w:right="-107"/>
              <w:rPr>
                <w:b/>
                <w:bCs/>
                <w:color w:val="000000"/>
              </w:rPr>
            </w:pPr>
          </w:p>
          <w:p w:rsidR="00F559E2" w:rsidRPr="004417D9" w:rsidRDefault="00F559E2" w:rsidP="00C94353">
            <w:pPr>
              <w:ind w:right="-107"/>
              <w:rPr>
                <w:b/>
                <w:bCs/>
                <w:color w:val="000000"/>
              </w:rPr>
            </w:pPr>
            <w:r w:rsidRPr="004417D9">
              <w:rPr>
                <w:b/>
                <w:bCs/>
                <w:color w:val="000000"/>
              </w:rPr>
              <w:lastRenderedPageBreak/>
              <w:t>Проемы</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lastRenderedPageBreak/>
              <w:t>34</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 10-01-060-01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Установка и крепление пластиковой раскладки на внешние углы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м коробок блоков</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2,0193</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35</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ФЕРр 56-12-5</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Смена дверных приборов замки врезные с ручками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шт. приборов</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0,03</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36</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ФЕРр 56-12-7</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Смена дверных приборов доводчики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шт. приборов</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0,03</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37</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 26-02-032-01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Покрытие стеклянных поверхностей пленкой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 м2 обрабатываемой поверхности</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2,70</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38</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 10-01-035-01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Установка подоконных досок из ПВХ в каменных стенах толщиной до 0,51 м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п. м</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0,0488</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39</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 07-05-039-18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Уплотнение резиновыми прокладками в оконных блоках</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м шва</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0,267</w:t>
            </w:r>
          </w:p>
        </w:tc>
      </w:tr>
      <w:tr w:rsidR="00F559E2" w:rsidRPr="004417D9" w:rsidTr="00D92489">
        <w:trPr>
          <w:trHeight w:val="345"/>
        </w:trPr>
        <w:tc>
          <w:tcPr>
            <w:tcW w:w="1105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F559E2" w:rsidRPr="004417D9" w:rsidRDefault="00F559E2" w:rsidP="00C94353">
            <w:pPr>
              <w:ind w:right="-107"/>
              <w:rPr>
                <w:b/>
                <w:bCs/>
                <w:color w:val="000000"/>
              </w:rPr>
            </w:pPr>
            <w:r w:rsidRPr="004417D9">
              <w:rPr>
                <w:b/>
                <w:bCs/>
                <w:color w:val="000000"/>
              </w:rPr>
              <w:t>Сантехнические работы</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40</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 46-03-009-03</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Пробивка в кирпичных стенах отверстий круглых диаметром до 25 мм при толщине стен до 25 см</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шт.</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0,21</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41</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 16-05-001-01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Установка вентилей, задвижек, затворов, клапанов обратных, кранов проходных на трубопроводах из стальных труб диаметром до 25 мм</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 шт.</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32,00</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42</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 17-01-004-01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Установка писсуаров настенных (без стоимости писсуара) (8, 9, 11)</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 компл.</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0,60</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43</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 17-01-003-01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Установка унитазов с бачком непосредственно присоединенным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 компл.</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0,60</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44</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 10-01-059-01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Установка столешницы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шт. изделий</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0,03</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45</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ФЕРр 53-3-3</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Прорезка отверстия в столешницн для установки умывальников (прим.)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1 м2 </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1,08</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46</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 17-01-001-14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Установка умывальников одиночных с подводкой холодной и горячей воды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 компл.</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0,30</w:t>
            </w:r>
          </w:p>
        </w:tc>
      </w:tr>
      <w:tr w:rsidR="00F559E2" w:rsidRPr="004417D9" w:rsidTr="00D92489">
        <w:trPr>
          <w:trHeight w:val="345"/>
        </w:trPr>
        <w:tc>
          <w:tcPr>
            <w:tcW w:w="1105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F559E2" w:rsidRPr="004417D9" w:rsidRDefault="00F559E2" w:rsidP="00C94353">
            <w:pPr>
              <w:ind w:right="-107"/>
              <w:rPr>
                <w:b/>
                <w:bCs/>
                <w:color w:val="000000"/>
              </w:rPr>
            </w:pPr>
            <w:r w:rsidRPr="004417D9">
              <w:rPr>
                <w:b/>
                <w:bCs/>
                <w:color w:val="000000"/>
              </w:rPr>
              <w:t>Разные работы</w:t>
            </w:r>
          </w:p>
        </w:tc>
      </w:tr>
      <w:tr w:rsidR="00F559E2" w:rsidRPr="004417D9" w:rsidTr="00D92489">
        <w:trPr>
          <w:trHeight w:val="345"/>
        </w:trPr>
        <w:tc>
          <w:tcPr>
            <w:tcW w:w="568" w:type="dxa"/>
            <w:tcBorders>
              <w:top w:val="nil"/>
              <w:left w:val="single" w:sz="4" w:space="0" w:color="auto"/>
              <w:bottom w:val="single" w:sz="4" w:space="0" w:color="auto"/>
              <w:right w:val="single" w:sz="4" w:space="0" w:color="auto"/>
            </w:tcBorders>
            <w:shd w:val="clear" w:color="auto" w:fill="auto"/>
            <w:noWrap/>
            <w:hideMark/>
          </w:tcPr>
          <w:p w:rsidR="00F559E2" w:rsidRPr="004417D9" w:rsidRDefault="00F559E2" w:rsidP="00F559E2">
            <w:pPr>
              <w:rPr>
                <w:color w:val="000000"/>
              </w:rPr>
            </w:pPr>
            <w:r w:rsidRPr="004417D9">
              <w:rPr>
                <w:color w:val="000000"/>
              </w:rPr>
              <w:t>47</w:t>
            </w:r>
          </w:p>
        </w:tc>
        <w:tc>
          <w:tcPr>
            <w:tcW w:w="1985" w:type="dxa"/>
            <w:tcBorders>
              <w:top w:val="nil"/>
              <w:left w:val="nil"/>
              <w:bottom w:val="single" w:sz="4" w:space="0" w:color="auto"/>
              <w:right w:val="single" w:sz="4" w:space="0" w:color="auto"/>
            </w:tcBorders>
            <w:shd w:val="clear" w:color="auto" w:fill="auto"/>
            <w:hideMark/>
          </w:tcPr>
          <w:p w:rsidR="00F559E2" w:rsidRPr="004417D9" w:rsidRDefault="00F559E2" w:rsidP="00C94353">
            <w:pPr>
              <w:ind w:right="-107"/>
              <w:rPr>
                <w:color w:val="000000"/>
              </w:rPr>
            </w:pPr>
            <w:r w:rsidRPr="004417D9">
              <w:rPr>
                <w:color w:val="000000"/>
              </w:rPr>
              <w:t>ФЕР 14-02-015-02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 xml:space="preserve">Покрытие пленкой полиэтиленовой дверей  (прим.) </w:t>
            </w:r>
          </w:p>
        </w:tc>
        <w:tc>
          <w:tcPr>
            <w:tcW w:w="2693" w:type="dxa"/>
            <w:tcBorders>
              <w:top w:val="nil"/>
              <w:left w:val="nil"/>
              <w:bottom w:val="single" w:sz="4" w:space="0" w:color="auto"/>
              <w:right w:val="single" w:sz="4" w:space="0" w:color="auto"/>
            </w:tcBorders>
            <w:shd w:val="clear" w:color="auto" w:fill="auto"/>
            <w:hideMark/>
          </w:tcPr>
          <w:p w:rsidR="00F559E2" w:rsidRPr="004417D9" w:rsidRDefault="00F559E2" w:rsidP="00F559E2">
            <w:pPr>
              <w:rPr>
                <w:color w:val="000000"/>
              </w:rPr>
            </w:pPr>
            <w:r w:rsidRPr="004417D9">
              <w:rPr>
                <w:color w:val="000000"/>
              </w:rPr>
              <w:t>100 м2 покрытия</w:t>
            </w:r>
          </w:p>
        </w:tc>
        <w:tc>
          <w:tcPr>
            <w:tcW w:w="1418" w:type="dxa"/>
            <w:tcBorders>
              <w:top w:val="nil"/>
              <w:left w:val="nil"/>
              <w:bottom w:val="single" w:sz="4" w:space="0" w:color="auto"/>
              <w:right w:val="single" w:sz="4" w:space="0" w:color="auto"/>
            </w:tcBorders>
            <w:shd w:val="clear" w:color="auto" w:fill="auto"/>
            <w:noWrap/>
            <w:hideMark/>
          </w:tcPr>
          <w:p w:rsidR="00F559E2" w:rsidRPr="004417D9" w:rsidRDefault="00F559E2" w:rsidP="00F559E2">
            <w:pPr>
              <w:jc w:val="right"/>
              <w:rPr>
                <w:color w:val="000000"/>
              </w:rPr>
            </w:pPr>
            <w:r w:rsidRPr="004417D9">
              <w:rPr>
                <w:color w:val="000000"/>
              </w:rPr>
              <w:t>0,06</w:t>
            </w:r>
          </w:p>
        </w:tc>
      </w:tr>
    </w:tbl>
    <w:p w:rsidR="00F559E2" w:rsidRDefault="00F559E2" w:rsidP="00F559E2"/>
    <w:p w:rsidR="00F559E2" w:rsidRDefault="00F559E2" w:rsidP="00F559E2"/>
    <w:p w:rsidR="00556289" w:rsidRDefault="00556289" w:rsidP="00F559E2"/>
    <w:p w:rsidR="00556289" w:rsidRDefault="00556289" w:rsidP="00F559E2"/>
    <w:p w:rsidR="00556289" w:rsidRDefault="00556289" w:rsidP="00F559E2"/>
    <w:p w:rsidR="00F559E2" w:rsidRDefault="00F559E2" w:rsidP="00F559E2">
      <w:pPr>
        <w:rPr>
          <w:lang w:val="en-US"/>
        </w:rPr>
      </w:pPr>
    </w:p>
    <w:p w:rsidR="00C94353" w:rsidRDefault="00C94353" w:rsidP="00F559E2">
      <w:pPr>
        <w:rPr>
          <w:lang w:val="en-US"/>
        </w:rPr>
      </w:pPr>
    </w:p>
    <w:p w:rsidR="00C94353" w:rsidRDefault="00C94353" w:rsidP="00F559E2">
      <w:pPr>
        <w:rPr>
          <w:lang w:val="en-US"/>
        </w:rPr>
      </w:pPr>
    </w:p>
    <w:p w:rsidR="00C94353" w:rsidRDefault="00C94353" w:rsidP="00F559E2">
      <w:pPr>
        <w:rPr>
          <w:lang w:val="en-US"/>
        </w:rPr>
      </w:pPr>
    </w:p>
    <w:p w:rsidR="00C94353" w:rsidRDefault="00C94353" w:rsidP="00F559E2">
      <w:pPr>
        <w:rPr>
          <w:lang w:val="en-US"/>
        </w:rPr>
      </w:pPr>
    </w:p>
    <w:p w:rsidR="00C94353" w:rsidRPr="00C94353" w:rsidRDefault="00C94353" w:rsidP="00F559E2">
      <w:pPr>
        <w:rPr>
          <w:lang w:val="en-US"/>
        </w:rPr>
      </w:pPr>
    </w:p>
    <w:p w:rsidR="00F559E2" w:rsidRPr="00C94353" w:rsidRDefault="00F559E2" w:rsidP="00C94353">
      <w:pPr>
        <w:jc w:val="center"/>
        <w:rPr>
          <w:b/>
          <w:lang w:val="en-US"/>
        </w:rPr>
      </w:pPr>
      <w:r>
        <w:rPr>
          <w:b/>
        </w:rPr>
        <w:lastRenderedPageBreak/>
        <w:t>Женский</w:t>
      </w:r>
      <w:r w:rsidRPr="00E86DA2">
        <w:rPr>
          <w:b/>
        </w:rPr>
        <w:t xml:space="preserve"> санузел</w:t>
      </w:r>
    </w:p>
    <w:tbl>
      <w:tblPr>
        <w:tblW w:w="11057" w:type="dxa"/>
        <w:tblInd w:w="108" w:type="dxa"/>
        <w:tblLayout w:type="fixed"/>
        <w:tblLook w:val="04A0"/>
      </w:tblPr>
      <w:tblGrid>
        <w:gridCol w:w="567"/>
        <w:gridCol w:w="1985"/>
        <w:gridCol w:w="4394"/>
        <w:gridCol w:w="2693"/>
        <w:gridCol w:w="1418"/>
      </w:tblGrid>
      <w:tr w:rsidR="00F559E2" w:rsidRPr="00975EE4" w:rsidTr="00556289">
        <w:trPr>
          <w:trHeight w:val="61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59E2" w:rsidRPr="00975EE4" w:rsidRDefault="00F559E2" w:rsidP="00F559E2">
            <w:pPr>
              <w:jc w:val="center"/>
              <w:rPr>
                <w:color w:val="000000"/>
              </w:rPr>
            </w:pPr>
            <w:r w:rsidRPr="00975EE4">
              <w:rPr>
                <w:color w:val="000000"/>
              </w:rPr>
              <w:t>№пп</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F559E2" w:rsidRPr="00975EE4" w:rsidRDefault="00F559E2" w:rsidP="00F559E2">
            <w:pPr>
              <w:jc w:val="center"/>
              <w:rPr>
                <w:color w:val="000000"/>
              </w:rPr>
            </w:pPr>
            <w:r w:rsidRPr="00975EE4">
              <w:rPr>
                <w:color w:val="000000"/>
              </w:rPr>
              <w:t>Шифр, номера нормативов и коды ресурсов</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F559E2" w:rsidRPr="00975EE4" w:rsidRDefault="00F559E2" w:rsidP="00F559E2">
            <w:pPr>
              <w:jc w:val="center"/>
              <w:rPr>
                <w:color w:val="000000"/>
              </w:rPr>
            </w:pPr>
            <w:r w:rsidRPr="00975EE4">
              <w:rPr>
                <w:color w:val="000000"/>
              </w:rPr>
              <w:t xml:space="preserve">Наименование работ </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F559E2" w:rsidRPr="00975EE4" w:rsidRDefault="00F559E2" w:rsidP="00F559E2">
            <w:pPr>
              <w:jc w:val="center"/>
              <w:rPr>
                <w:color w:val="000000"/>
              </w:rPr>
            </w:pPr>
            <w:r w:rsidRPr="00975EE4">
              <w:rPr>
                <w:color w:val="000000"/>
              </w:rPr>
              <w:t>Ед. изм.</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F559E2" w:rsidRPr="00975EE4" w:rsidRDefault="00F559E2" w:rsidP="00F559E2">
            <w:pPr>
              <w:jc w:val="center"/>
              <w:rPr>
                <w:color w:val="000000"/>
              </w:rPr>
            </w:pPr>
            <w:r w:rsidRPr="00975EE4">
              <w:rPr>
                <w:color w:val="000000"/>
              </w:rPr>
              <w:t>Кол-во единиц</w:t>
            </w:r>
          </w:p>
        </w:tc>
      </w:tr>
      <w:tr w:rsidR="00F559E2" w:rsidRPr="00975EE4" w:rsidTr="00556289">
        <w:trPr>
          <w:trHeight w:val="327"/>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F559E2" w:rsidRPr="00975EE4" w:rsidRDefault="00F559E2" w:rsidP="00F559E2">
            <w:pPr>
              <w:jc w:val="center"/>
              <w:rPr>
                <w:color w:val="000000"/>
              </w:rPr>
            </w:pPr>
            <w:r w:rsidRPr="00975EE4">
              <w:rPr>
                <w:color w:val="000000"/>
              </w:rPr>
              <w:t>1</w:t>
            </w:r>
          </w:p>
        </w:tc>
        <w:tc>
          <w:tcPr>
            <w:tcW w:w="1985" w:type="dxa"/>
            <w:tcBorders>
              <w:top w:val="nil"/>
              <w:left w:val="nil"/>
              <w:bottom w:val="single" w:sz="4" w:space="0" w:color="auto"/>
              <w:right w:val="single" w:sz="4" w:space="0" w:color="auto"/>
            </w:tcBorders>
            <w:shd w:val="clear" w:color="auto" w:fill="auto"/>
            <w:vAlign w:val="center"/>
            <w:hideMark/>
          </w:tcPr>
          <w:p w:rsidR="00F559E2" w:rsidRPr="00975EE4" w:rsidRDefault="00F559E2" w:rsidP="00F559E2">
            <w:pPr>
              <w:jc w:val="center"/>
              <w:rPr>
                <w:color w:val="000000"/>
              </w:rPr>
            </w:pPr>
            <w:r w:rsidRPr="00975EE4">
              <w:rPr>
                <w:color w:val="000000"/>
              </w:rPr>
              <w:t>2</w:t>
            </w:r>
          </w:p>
        </w:tc>
        <w:tc>
          <w:tcPr>
            <w:tcW w:w="4394" w:type="dxa"/>
            <w:tcBorders>
              <w:top w:val="nil"/>
              <w:left w:val="nil"/>
              <w:bottom w:val="single" w:sz="4" w:space="0" w:color="auto"/>
              <w:right w:val="single" w:sz="4" w:space="0" w:color="auto"/>
            </w:tcBorders>
            <w:shd w:val="clear" w:color="auto" w:fill="auto"/>
            <w:vAlign w:val="center"/>
            <w:hideMark/>
          </w:tcPr>
          <w:p w:rsidR="00F559E2" w:rsidRPr="00975EE4" w:rsidRDefault="00F559E2" w:rsidP="00F559E2">
            <w:pPr>
              <w:jc w:val="center"/>
              <w:rPr>
                <w:color w:val="000000"/>
              </w:rPr>
            </w:pPr>
            <w:r w:rsidRPr="00975EE4">
              <w:rPr>
                <w:color w:val="000000"/>
              </w:rPr>
              <w:t>3</w:t>
            </w:r>
          </w:p>
        </w:tc>
        <w:tc>
          <w:tcPr>
            <w:tcW w:w="2693" w:type="dxa"/>
            <w:tcBorders>
              <w:top w:val="nil"/>
              <w:left w:val="nil"/>
              <w:bottom w:val="single" w:sz="4" w:space="0" w:color="auto"/>
              <w:right w:val="single" w:sz="4" w:space="0" w:color="auto"/>
            </w:tcBorders>
            <w:shd w:val="clear" w:color="auto" w:fill="auto"/>
            <w:vAlign w:val="center"/>
            <w:hideMark/>
          </w:tcPr>
          <w:p w:rsidR="00F559E2" w:rsidRPr="00975EE4" w:rsidRDefault="00F559E2" w:rsidP="00F559E2">
            <w:pPr>
              <w:jc w:val="center"/>
              <w:rPr>
                <w:color w:val="000000"/>
              </w:rPr>
            </w:pPr>
            <w:r w:rsidRPr="00975EE4">
              <w:rPr>
                <w:color w:val="000000"/>
              </w:rPr>
              <w:t>4</w:t>
            </w:r>
          </w:p>
        </w:tc>
        <w:tc>
          <w:tcPr>
            <w:tcW w:w="1418" w:type="dxa"/>
            <w:tcBorders>
              <w:top w:val="nil"/>
              <w:left w:val="nil"/>
              <w:bottom w:val="single" w:sz="4" w:space="0" w:color="auto"/>
              <w:right w:val="single" w:sz="4" w:space="0" w:color="auto"/>
            </w:tcBorders>
            <w:shd w:val="clear" w:color="auto" w:fill="auto"/>
            <w:vAlign w:val="center"/>
            <w:hideMark/>
          </w:tcPr>
          <w:p w:rsidR="00F559E2" w:rsidRPr="00975EE4" w:rsidRDefault="00F559E2" w:rsidP="00F559E2">
            <w:pPr>
              <w:jc w:val="center"/>
              <w:rPr>
                <w:color w:val="000000"/>
              </w:rPr>
            </w:pPr>
            <w:r w:rsidRPr="00975EE4">
              <w:rPr>
                <w:color w:val="000000"/>
              </w:rPr>
              <w:t>5</w:t>
            </w:r>
          </w:p>
        </w:tc>
      </w:tr>
      <w:tr w:rsidR="00F559E2" w:rsidRPr="00975EE4" w:rsidTr="00556289">
        <w:trPr>
          <w:trHeight w:val="218"/>
        </w:trPr>
        <w:tc>
          <w:tcPr>
            <w:tcW w:w="1105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F559E2" w:rsidRPr="00975EE4" w:rsidRDefault="00F559E2" w:rsidP="00F559E2">
            <w:pPr>
              <w:rPr>
                <w:b/>
                <w:bCs/>
                <w:color w:val="000000"/>
              </w:rPr>
            </w:pPr>
            <w:r w:rsidRPr="00975EE4">
              <w:rPr>
                <w:b/>
                <w:bCs/>
                <w:color w:val="000000"/>
              </w:rPr>
              <w:t>Демонтажные работы</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1</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ФЕРр 57-3-1</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Снятие порожка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м плинтуса</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0,027</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2</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ФЕРр 57-2-3</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Разборка покрытий полов из керамических плиток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м2 покрытия</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0,5468</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3</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ФЕРр 63-7-5</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Разборка облицовки стен из керамических глазурованных плиток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м2 поверхности облицовки</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1,2983</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4</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ФЕРр 53-15-10</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Стесывание неровностей со стен и пола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м2 отремонтированной поверхности стен</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1,4997</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5</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 10-05-001-02 демонтаж МДС 81-38.2004п. 3.3.1. б)</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Демонтаж перегородок из гипсокартонных листов с одинарным металлическим каркасом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м2 перегородок (за вычетом проемов)</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0,3315</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6</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 10-06-038-02 демонтаж МДС 81-38.2004п. 3.3.1. б)</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Демонтаж облицовки стен из ГКЛ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м2 стен (за вычетом проемов)</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0,3978</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7</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 15-01-047-15 демонтаж МДС 81-38.2004п. 3.3.1. б)</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Демонтаж подвесных потолков типа &lt;Армстронг&gt;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м2 поверхности облицовки</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0,559</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8</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ФЕРр 56-11-1</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Снятие наличников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м наличников</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0,30</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9</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ФЕРр 56-10-1</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Снятие дверных полотен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м2 дверных полотен</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0,0802</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10</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ФЕРр 56-9-1</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Демонтаж дверных коробок в каменных стенах с отбивкой штукатурки в откосах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коробок</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0,06</w:t>
            </w:r>
          </w:p>
        </w:tc>
      </w:tr>
      <w:tr w:rsidR="00F559E2" w:rsidRPr="00975EE4" w:rsidTr="00556289">
        <w:trPr>
          <w:trHeight w:val="58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11</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ФЕРр 56-3-2</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Снятие подоконных досок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м2</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0,0206</w:t>
            </w:r>
          </w:p>
        </w:tc>
      </w:tr>
      <w:tr w:rsidR="00F559E2" w:rsidRPr="00975EE4" w:rsidTr="00556289">
        <w:trPr>
          <w:trHeight w:val="58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12</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 07-05-039-18 демонтаж МДС 81-38.2004п. 3.3.1. б)</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Снятие уплотнителя резинового с окон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100 м </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0,267</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13</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ФЕРр 65-4-2</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Демонтаж унитазов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приборов</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0,06</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14</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ФЕРр 65-3-7</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Снятие смесителя без душевой сетки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шт. арматуры</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0,06</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15</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ФЕРр 65-4-1</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Демонтаж умывальников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приборов</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0,06</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16</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ФЕРр 65-4-7</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Демонтаж сифонов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приборов</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0,06</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17</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 16-05-001-01 демонтаж МДС 81-38.2004 п. 3.3.1. в)</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Демонтаж шаровых кранов диаметром до 25 мм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 шт.</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18,00</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18</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ФЕРр 67-4-1</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Демонтаж выключателей, розеток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шт.</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0,12</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19</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ФЕРр 67-4-5</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Демонтаж светильников для люминесцентных ламп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шт.</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0,12</w:t>
            </w:r>
          </w:p>
        </w:tc>
      </w:tr>
      <w:tr w:rsidR="00F559E2" w:rsidRPr="00975EE4" w:rsidTr="00556289">
        <w:trPr>
          <w:trHeight w:val="390"/>
        </w:trPr>
        <w:tc>
          <w:tcPr>
            <w:tcW w:w="1105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FC6593" w:rsidRDefault="00FC6593" w:rsidP="00C94353">
            <w:pPr>
              <w:ind w:right="-108"/>
              <w:rPr>
                <w:b/>
                <w:bCs/>
                <w:color w:val="000000"/>
              </w:rPr>
            </w:pPr>
          </w:p>
          <w:p w:rsidR="00FC6593" w:rsidRDefault="00FC6593" w:rsidP="00C94353">
            <w:pPr>
              <w:ind w:right="-108"/>
              <w:rPr>
                <w:b/>
                <w:bCs/>
                <w:color w:val="000000"/>
              </w:rPr>
            </w:pPr>
          </w:p>
          <w:p w:rsidR="00F559E2" w:rsidRPr="00975EE4" w:rsidRDefault="00F559E2" w:rsidP="00C94353">
            <w:pPr>
              <w:ind w:right="-108"/>
              <w:rPr>
                <w:b/>
                <w:bCs/>
                <w:color w:val="000000"/>
              </w:rPr>
            </w:pPr>
            <w:r w:rsidRPr="00975EE4">
              <w:rPr>
                <w:b/>
                <w:bCs/>
                <w:color w:val="000000"/>
              </w:rPr>
              <w:lastRenderedPageBreak/>
              <w:t>Потолок</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lastRenderedPageBreak/>
              <w:t>20</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 15-01-047-15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Устройство подвесных потолков типа &lt;Армстронг&gt; по каркасу из оцинкованного профиля</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м2 поверхности облицовки</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0,559</w:t>
            </w:r>
          </w:p>
        </w:tc>
      </w:tr>
      <w:tr w:rsidR="00F559E2" w:rsidRPr="00975EE4" w:rsidTr="00556289">
        <w:trPr>
          <w:trHeight w:val="390"/>
        </w:trPr>
        <w:tc>
          <w:tcPr>
            <w:tcW w:w="1105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F559E2" w:rsidRPr="00975EE4" w:rsidRDefault="00F559E2" w:rsidP="00C94353">
            <w:pPr>
              <w:ind w:right="-108"/>
              <w:rPr>
                <w:b/>
                <w:bCs/>
                <w:color w:val="000000"/>
              </w:rPr>
            </w:pPr>
            <w:r w:rsidRPr="00975EE4">
              <w:rPr>
                <w:b/>
                <w:bCs/>
                <w:color w:val="000000"/>
              </w:rPr>
              <w:t>Стены</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21</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ФЕРр 61-2-7</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Ремонт штукатурки внутренних стен по камню и бетону цементно-известковым раствором, площадью отдельных мест до 1 м2 толщиной слоя до 20 мм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м2 отремонтированной поверхности</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0,2268</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22</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ФЕРр 61-7-1</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Ремонт штукатурки откосов внутри здания по камню и бетону цементно-известковым раствором прямолинейных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м2 отремонтированной поверхности</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0,0339</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23</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ФЕРр 61-1-9</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Выравнивание сухой растворной смесью (типа «Ветонит») толщиной до 10 мм стен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м2 поверхности</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0,7562</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24</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ФЕРр 61-1-11</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Выравнивание сухой растворной смесью (типа «Ветонит») толщиной до 10 мм оконных и дверных откосов плоских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м2 поверхности</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0,0808</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25</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 15-07-016-01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Облицовка стен и откосов гипсокартонными листами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м2 отделываемой поверхности</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2,0864</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26</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 10-05-010-02 МДС35 п.4.7</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Облицовка стен по системе «КНАУФ» по одинарному металлическому каркасу из ПН и ПС профилей гипсокартонными листами в два слоя (С 626) с дверным проемом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м2 стен (за вычетом проемов)</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0,2087</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27</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 15-04-006-04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Покрытие поверхностей грунтовкой глубокого проникновения за 2 раза стен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м2 покрытия</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2,1934</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28</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 15-06-001-02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Оклейка оконных откосов по штукатурке стеклохолстом (прим.)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м2 оклеиваемой и обиваемой поверхности</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0,0808</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29</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 15-04-005-05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Окраска поливинилацетатными водоэмульсионными составами улучшенная откосов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м2 окрашиваемой поверхности</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0,0808</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30</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 15-01-019-05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Гладкая облицовка стен и откосов керамическими плитками на клее из сухих смесей по кирпичу и бетону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м2 поверхности облицовки</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2,1126</w:t>
            </w:r>
          </w:p>
        </w:tc>
      </w:tr>
      <w:tr w:rsidR="00F559E2" w:rsidRPr="00975EE4" w:rsidTr="00556289">
        <w:trPr>
          <w:trHeight w:val="390"/>
        </w:trPr>
        <w:tc>
          <w:tcPr>
            <w:tcW w:w="1105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F559E2" w:rsidRPr="00975EE4" w:rsidRDefault="00F559E2" w:rsidP="00C94353">
            <w:pPr>
              <w:ind w:right="-108"/>
              <w:rPr>
                <w:b/>
                <w:bCs/>
                <w:color w:val="000000"/>
              </w:rPr>
            </w:pPr>
            <w:r w:rsidRPr="00975EE4">
              <w:rPr>
                <w:b/>
                <w:bCs/>
                <w:color w:val="000000"/>
              </w:rPr>
              <w:t>Полы</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31</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 15-04-006-04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Покрытие поверхностей грунтовкой глубокого проникновения за 2 раза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м2 покрытия</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0,559</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32</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 11-01-004-05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Устройство гидроизоляции обмазочной в один слой толщиной 2 мм с заводом на стены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м2 изолируемой поверхности</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0,7171</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33</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 11-01-021-02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Устройство покрытий из самовыравниващейся смеси</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м2 покрытия</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0,559</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34</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 11-01-027-05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Устройство покрытий на растворе их сухой смеси с приготовлением раствора в построечных условиях из плиток </w:t>
            </w:r>
            <w:r w:rsidRPr="00975EE4">
              <w:rPr>
                <w:color w:val="000000"/>
              </w:rPr>
              <w:lastRenderedPageBreak/>
              <w:t xml:space="preserve">рельефных глазурованных керамических для полов многоцветных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lastRenderedPageBreak/>
              <w:t>100 м2 покрытия</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0,559</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lastRenderedPageBreak/>
              <w:t>35</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 11-01-049-01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Укладка металлического накладного профиля (порога)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м профиля</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0,027</w:t>
            </w:r>
          </w:p>
        </w:tc>
      </w:tr>
      <w:tr w:rsidR="00F559E2" w:rsidRPr="00975EE4" w:rsidTr="00556289">
        <w:trPr>
          <w:trHeight w:val="390"/>
        </w:trPr>
        <w:tc>
          <w:tcPr>
            <w:tcW w:w="1105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F559E2" w:rsidRPr="00975EE4" w:rsidRDefault="00F559E2" w:rsidP="00C94353">
            <w:pPr>
              <w:ind w:right="-108"/>
              <w:rPr>
                <w:b/>
                <w:bCs/>
                <w:color w:val="000000"/>
              </w:rPr>
            </w:pPr>
            <w:r w:rsidRPr="00975EE4">
              <w:rPr>
                <w:b/>
                <w:bCs/>
                <w:color w:val="000000"/>
              </w:rPr>
              <w:t>Проемы</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36</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 10-01-060-01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Установка и крепление пластиковой раскладки на внешние углы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м коробок блоков</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0,5188</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37</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ФЕРр 56-12-5</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Смена дверных приборов замки врезные с ручками</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шт. приборов</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0,03</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38</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ФЕРр 56-12-7</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Смена дверных приборов доводчики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шт. приборов</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0,03</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39</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 26-02-032-01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Покрытие стеклянных поверхностей пленкой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 м2 обрабатываемой поверхности</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2,70</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40</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 10-01-035-01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Установка подоконных досок из ПВХ в каменных стенах толщиной до 0,51 м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п. м</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0,049</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41</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 07-05-039-18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Уплотнение резиновыми прокладками в оконных блоках</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м шва</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0,267</w:t>
            </w:r>
          </w:p>
        </w:tc>
      </w:tr>
      <w:tr w:rsidR="00F559E2" w:rsidRPr="00975EE4" w:rsidTr="00556289">
        <w:trPr>
          <w:trHeight w:val="390"/>
        </w:trPr>
        <w:tc>
          <w:tcPr>
            <w:tcW w:w="1105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F559E2" w:rsidRPr="00975EE4" w:rsidRDefault="00F559E2" w:rsidP="00C94353">
            <w:pPr>
              <w:ind w:right="-108"/>
              <w:rPr>
                <w:b/>
                <w:bCs/>
                <w:color w:val="000000"/>
              </w:rPr>
            </w:pPr>
            <w:r w:rsidRPr="00975EE4">
              <w:rPr>
                <w:b/>
                <w:bCs/>
                <w:color w:val="000000"/>
              </w:rPr>
              <w:t>Сантехнические работы</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42</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 46-03-009-03</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Пробивка в кирпичных стенах отверстий круглых диаметром до 25 мм при толщине стен до 25 см</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шт.</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0,18</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43</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 16-05-001-01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Установка вентилей, задвижек, затворов, клапанов обратных, кранов проходных на трубопроводах из стальных труб диаметром до 25 мм</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 шт.</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18,00</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44</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 17-01-003-01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Установка унитазов с бачком непосредственно присоединенным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 компл.</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0,60</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45</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 10-01-059-01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Установка столешницы</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шт. изделий</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0,03</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46</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ФЕРр 53-3-3</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Прорезка отверстия в столешнице для установки умывальников (прим.)</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1 м2 </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2,16</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47</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 17-01-001-14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Установка умывальников одиночных с подводкой холодной и горячей воды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 компл.</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0,60</w:t>
            </w:r>
          </w:p>
        </w:tc>
      </w:tr>
      <w:tr w:rsidR="00F559E2" w:rsidRPr="00975EE4" w:rsidTr="00556289">
        <w:trPr>
          <w:trHeight w:val="390"/>
        </w:trPr>
        <w:tc>
          <w:tcPr>
            <w:tcW w:w="1105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F559E2" w:rsidRPr="00975EE4" w:rsidRDefault="00F559E2" w:rsidP="00C94353">
            <w:pPr>
              <w:ind w:right="-108"/>
              <w:rPr>
                <w:b/>
                <w:bCs/>
                <w:color w:val="000000"/>
              </w:rPr>
            </w:pPr>
            <w:r w:rsidRPr="00975EE4">
              <w:rPr>
                <w:b/>
                <w:bCs/>
                <w:color w:val="000000"/>
              </w:rPr>
              <w:t>Разные работы</w:t>
            </w:r>
          </w:p>
        </w:tc>
      </w:tr>
      <w:tr w:rsidR="00F559E2" w:rsidRPr="00975EE4" w:rsidTr="00556289">
        <w:trPr>
          <w:trHeight w:val="39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975EE4" w:rsidRDefault="00F559E2" w:rsidP="00F559E2">
            <w:pPr>
              <w:rPr>
                <w:color w:val="000000"/>
              </w:rPr>
            </w:pPr>
            <w:r w:rsidRPr="00975EE4">
              <w:rPr>
                <w:color w:val="000000"/>
              </w:rPr>
              <w:t>48</w:t>
            </w:r>
          </w:p>
        </w:tc>
        <w:tc>
          <w:tcPr>
            <w:tcW w:w="1985" w:type="dxa"/>
            <w:tcBorders>
              <w:top w:val="nil"/>
              <w:left w:val="nil"/>
              <w:bottom w:val="single" w:sz="4" w:space="0" w:color="auto"/>
              <w:right w:val="single" w:sz="4" w:space="0" w:color="auto"/>
            </w:tcBorders>
            <w:shd w:val="clear" w:color="auto" w:fill="auto"/>
            <w:hideMark/>
          </w:tcPr>
          <w:p w:rsidR="00F559E2" w:rsidRPr="00975EE4" w:rsidRDefault="00F559E2" w:rsidP="00C94353">
            <w:pPr>
              <w:ind w:right="-108"/>
              <w:rPr>
                <w:color w:val="000000"/>
              </w:rPr>
            </w:pPr>
            <w:r w:rsidRPr="00975EE4">
              <w:rPr>
                <w:color w:val="000000"/>
              </w:rPr>
              <w:t>ФЕР 14-02-015-02 МДС35 п.4.7 МДС38 пр.3 п.1</w:t>
            </w:r>
          </w:p>
        </w:tc>
        <w:tc>
          <w:tcPr>
            <w:tcW w:w="4394"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 xml:space="preserve">Покрытие пленкой полиэтиленовой дверей  (прим.) </w:t>
            </w:r>
          </w:p>
        </w:tc>
        <w:tc>
          <w:tcPr>
            <w:tcW w:w="2693" w:type="dxa"/>
            <w:tcBorders>
              <w:top w:val="nil"/>
              <w:left w:val="nil"/>
              <w:bottom w:val="single" w:sz="4" w:space="0" w:color="auto"/>
              <w:right w:val="single" w:sz="4" w:space="0" w:color="auto"/>
            </w:tcBorders>
            <w:shd w:val="clear" w:color="auto" w:fill="auto"/>
            <w:hideMark/>
          </w:tcPr>
          <w:p w:rsidR="00F559E2" w:rsidRPr="00975EE4" w:rsidRDefault="00F559E2" w:rsidP="00F559E2">
            <w:pPr>
              <w:rPr>
                <w:color w:val="000000"/>
              </w:rPr>
            </w:pPr>
            <w:r w:rsidRPr="00975EE4">
              <w:rPr>
                <w:color w:val="000000"/>
              </w:rPr>
              <w:t>100 м2 покрытия</w:t>
            </w:r>
          </w:p>
        </w:tc>
        <w:tc>
          <w:tcPr>
            <w:tcW w:w="1418" w:type="dxa"/>
            <w:tcBorders>
              <w:top w:val="nil"/>
              <w:left w:val="nil"/>
              <w:bottom w:val="single" w:sz="4" w:space="0" w:color="auto"/>
              <w:right w:val="single" w:sz="4" w:space="0" w:color="auto"/>
            </w:tcBorders>
            <w:shd w:val="clear" w:color="auto" w:fill="auto"/>
            <w:noWrap/>
            <w:hideMark/>
          </w:tcPr>
          <w:p w:rsidR="00F559E2" w:rsidRPr="00975EE4" w:rsidRDefault="00F559E2" w:rsidP="00F559E2">
            <w:pPr>
              <w:jc w:val="right"/>
              <w:rPr>
                <w:color w:val="000000"/>
              </w:rPr>
            </w:pPr>
            <w:r w:rsidRPr="00975EE4">
              <w:rPr>
                <w:color w:val="000000"/>
              </w:rPr>
              <w:t>0,06</w:t>
            </w:r>
          </w:p>
        </w:tc>
      </w:tr>
    </w:tbl>
    <w:p w:rsidR="00F559E2" w:rsidRDefault="00F559E2" w:rsidP="00F559E2"/>
    <w:p w:rsidR="00F559E2" w:rsidRDefault="00F559E2" w:rsidP="00F559E2"/>
    <w:p w:rsidR="00F559E2" w:rsidRDefault="00F559E2" w:rsidP="00F559E2">
      <w:pPr>
        <w:rPr>
          <w:lang w:val="en-US"/>
        </w:rPr>
      </w:pPr>
    </w:p>
    <w:p w:rsidR="00C94353" w:rsidRDefault="00C94353" w:rsidP="00F559E2">
      <w:pPr>
        <w:rPr>
          <w:lang w:val="en-US"/>
        </w:rPr>
      </w:pPr>
    </w:p>
    <w:p w:rsidR="00C94353" w:rsidRDefault="00C94353" w:rsidP="00F559E2">
      <w:pPr>
        <w:rPr>
          <w:lang w:val="en-US"/>
        </w:rPr>
      </w:pPr>
    </w:p>
    <w:p w:rsidR="00C94353" w:rsidRDefault="00C94353" w:rsidP="00F559E2">
      <w:pPr>
        <w:rPr>
          <w:lang w:val="en-US"/>
        </w:rPr>
      </w:pPr>
    </w:p>
    <w:p w:rsidR="00237F16" w:rsidRDefault="00237F16" w:rsidP="00F559E2"/>
    <w:p w:rsidR="00FC6593" w:rsidRPr="00FC6593" w:rsidRDefault="00FC6593" w:rsidP="00F559E2"/>
    <w:p w:rsidR="00F559E2" w:rsidRPr="006124A2" w:rsidRDefault="00F559E2" w:rsidP="00F559E2">
      <w:pPr>
        <w:jc w:val="center"/>
        <w:rPr>
          <w:b/>
        </w:rPr>
      </w:pPr>
      <w:r w:rsidRPr="006124A2">
        <w:rPr>
          <w:b/>
        </w:rPr>
        <w:lastRenderedPageBreak/>
        <w:t>Помещения уборщиц и технические помещения</w:t>
      </w:r>
    </w:p>
    <w:p w:rsidR="00F559E2" w:rsidRDefault="00F559E2" w:rsidP="00F559E2"/>
    <w:tbl>
      <w:tblPr>
        <w:tblW w:w="11057" w:type="dxa"/>
        <w:tblInd w:w="108" w:type="dxa"/>
        <w:tblLayout w:type="fixed"/>
        <w:tblLook w:val="04A0"/>
      </w:tblPr>
      <w:tblGrid>
        <w:gridCol w:w="567"/>
        <w:gridCol w:w="1985"/>
        <w:gridCol w:w="351"/>
        <w:gridCol w:w="4043"/>
        <w:gridCol w:w="2693"/>
        <w:gridCol w:w="1418"/>
      </w:tblGrid>
      <w:tr w:rsidR="00F559E2" w:rsidRPr="00E51E30" w:rsidTr="00237F16">
        <w:trPr>
          <w:trHeight w:val="99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59E2" w:rsidRPr="00975EE4" w:rsidRDefault="00F559E2" w:rsidP="00F559E2">
            <w:pPr>
              <w:jc w:val="center"/>
              <w:rPr>
                <w:color w:val="000000"/>
              </w:rPr>
            </w:pPr>
            <w:r w:rsidRPr="00975EE4">
              <w:rPr>
                <w:color w:val="000000"/>
              </w:rPr>
              <w:t>№пп</w:t>
            </w:r>
          </w:p>
        </w:tc>
        <w:tc>
          <w:tcPr>
            <w:tcW w:w="23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59E2" w:rsidRPr="00975EE4" w:rsidRDefault="00F559E2" w:rsidP="00F559E2">
            <w:pPr>
              <w:jc w:val="center"/>
              <w:rPr>
                <w:color w:val="000000"/>
              </w:rPr>
            </w:pPr>
            <w:r w:rsidRPr="00975EE4">
              <w:rPr>
                <w:color w:val="000000"/>
              </w:rPr>
              <w:t>Шифр, номера нормативов и коды ресурсов</w:t>
            </w:r>
          </w:p>
        </w:tc>
        <w:tc>
          <w:tcPr>
            <w:tcW w:w="4043" w:type="dxa"/>
            <w:tcBorders>
              <w:top w:val="single" w:sz="4" w:space="0" w:color="auto"/>
              <w:left w:val="single" w:sz="4" w:space="0" w:color="auto"/>
              <w:bottom w:val="single" w:sz="4" w:space="0" w:color="auto"/>
              <w:right w:val="single" w:sz="4" w:space="0" w:color="auto"/>
            </w:tcBorders>
            <w:shd w:val="clear" w:color="auto" w:fill="auto"/>
            <w:vAlign w:val="center"/>
          </w:tcPr>
          <w:p w:rsidR="00F559E2" w:rsidRPr="00975EE4" w:rsidRDefault="00F559E2" w:rsidP="00F559E2">
            <w:pPr>
              <w:jc w:val="center"/>
              <w:rPr>
                <w:color w:val="000000"/>
              </w:rPr>
            </w:pPr>
            <w:r w:rsidRPr="00975EE4">
              <w:rPr>
                <w:color w:val="000000"/>
              </w:rPr>
              <w:t xml:space="preserve">Наименование работ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559E2" w:rsidRPr="00975EE4" w:rsidRDefault="00F559E2" w:rsidP="00F559E2">
            <w:pPr>
              <w:jc w:val="center"/>
              <w:rPr>
                <w:color w:val="000000"/>
              </w:rPr>
            </w:pPr>
            <w:r w:rsidRPr="00975EE4">
              <w:rPr>
                <w:color w:val="000000"/>
              </w:rPr>
              <w:t>Ед. изм.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559E2" w:rsidRPr="00975EE4" w:rsidRDefault="00F559E2" w:rsidP="00F559E2">
            <w:pPr>
              <w:jc w:val="center"/>
              <w:rPr>
                <w:color w:val="000000"/>
              </w:rPr>
            </w:pPr>
            <w:r w:rsidRPr="00975EE4">
              <w:rPr>
                <w:color w:val="000000"/>
              </w:rPr>
              <w:t>Кол-во единиц</w:t>
            </w:r>
          </w:p>
        </w:tc>
      </w:tr>
      <w:tr w:rsidR="00F559E2" w:rsidRPr="00E51E30" w:rsidTr="00237F16">
        <w:trPr>
          <w:trHeight w:val="31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59E2" w:rsidRPr="00975EE4" w:rsidRDefault="00F559E2" w:rsidP="00F559E2">
            <w:pPr>
              <w:jc w:val="center"/>
              <w:rPr>
                <w:color w:val="000000"/>
              </w:rPr>
            </w:pPr>
            <w:r w:rsidRPr="00975EE4">
              <w:rPr>
                <w:color w:val="000000"/>
              </w:rPr>
              <w:t>1</w:t>
            </w:r>
          </w:p>
        </w:tc>
        <w:tc>
          <w:tcPr>
            <w:tcW w:w="23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59E2" w:rsidRPr="00975EE4" w:rsidRDefault="00F559E2" w:rsidP="00F559E2">
            <w:pPr>
              <w:jc w:val="center"/>
              <w:rPr>
                <w:color w:val="000000"/>
              </w:rPr>
            </w:pPr>
            <w:r w:rsidRPr="00975EE4">
              <w:rPr>
                <w:color w:val="000000"/>
              </w:rPr>
              <w:t>2</w:t>
            </w:r>
          </w:p>
        </w:tc>
        <w:tc>
          <w:tcPr>
            <w:tcW w:w="4043" w:type="dxa"/>
            <w:tcBorders>
              <w:top w:val="single" w:sz="4" w:space="0" w:color="auto"/>
              <w:left w:val="single" w:sz="4" w:space="0" w:color="auto"/>
              <w:bottom w:val="single" w:sz="4" w:space="0" w:color="auto"/>
              <w:right w:val="single" w:sz="4" w:space="0" w:color="auto"/>
            </w:tcBorders>
            <w:shd w:val="clear" w:color="auto" w:fill="auto"/>
            <w:vAlign w:val="center"/>
          </w:tcPr>
          <w:p w:rsidR="00F559E2" w:rsidRPr="00975EE4" w:rsidRDefault="00F559E2" w:rsidP="00F559E2">
            <w:pPr>
              <w:jc w:val="center"/>
              <w:rPr>
                <w:color w:val="000000"/>
              </w:rPr>
            </w:pPr>
            <w:r w:rsidRPr="00975EE4">
              <w:rPr>
                <w:color w:val="000000"/>
              </w:rPr>
              <w:t>3</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559E2" w:rsidRPr="00975EE4" w:rsidRDefault="00F559E2" w:rsidP="00F559E2">
            <w:pPr>
              <w:jc w:val="center"/>
              <w:rPr>
                <w:color w:val="000000"/>
              </w:rPr>
            </w:pPr>
            <w:r w:rsidRPr="00975EE4">
              <w:rPr>
                <w:color w:val="000000"/>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559E2" w:rsidRPr="00975EE4" w:rsidRDefault="00F559E2" w:rsidP="00F559E2">
            <w:pPr>
              <w:jc w:val="center"/>
              <w:rPr>
                <w:color w:val="000000"/>
              </w:rPr>
            </w:pPr>
            <w:r w:rsidRPr="00975EE4">
              <w:rPr>
                <w:color w:val="000000"/>
              </w:rPr>
              <w:t>5</w:t>
            </w:r>
          </w:p>
        </w:tc>
      </w:tr>
      <w:tr w:rsidR="00F559E2" w:rsidRPr="00E51E30" w:rsidTr="00237F16">
        <w:trPr>
          <w:trHeight w:val="315"/>
        </w:trPr>
        <w:tc>
          <w:tcPr>
            <w:tcW w:w="1105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559E2" w:rsidRPr="00E51E30" w:rsidRDefault="00F559E2" w:rsidP="00F559E2">
            <w:pPr>
              <w:rPr>
                <w:b/>
                <w:bCs/>
                <w:color w:val="000000"/>
              </w:rPr>
            </w:pPr>
            <w:r w:rsidRPr="00E51E30">
              <w:rPr>
                <w:b/>
                <w:bCs/>
                <w:color w:val="000000"/>
              </w:rPr>
              <w:t>Демонтажные работы</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1</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rPr>
                <w:color w:val="000000"/>
              </w:rPr>
            </w:pPr>
            <w:r w:rsidRPr="00E51E30">
              <w:rPr>
                <w:color w:val="000000"/>
              </w:rPr>
              <w:t>ФЕРр 57-3-1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 xml:space="preserve">Снятие деревянного плинтуса </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 плинтуса</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0,2666</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2</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rPr>
                <w:color w:val="000000"/>
              </w:rPr>
            </w:pPr>
            <w:r w:rsidRPr="00E51E30">
              <w:rPr>
                <w:color w:val="000000"/>
              </w:rPr>
              <w:t>ФЕРр 57-2-1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 xml:space="preserve">Разборка покрытий полов из линолеума и релина </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м2 покрытия</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0,215</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3</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rPr>
                <w:color w:val="000000"/>
              </w:rPr>
            </w:pPr>
            <w:r w:rsidRPr="00E51E30">
              <w:rPr>
                <w:color w:val="000000"/>
              </w:rPr>
              <w:t>ФЕРр 57-2-3</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Разборка покрытий полов из керамических плиток (11)</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м2 покрытия</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0,087</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4</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rPr>
                <w:color w:val="000000"/>
              </w:rPr>
            </w:pPr>
            <w:r w:rsidRPr="00E51E30">
              <w:rPr>
                <w:color w:val="000000"/>
              </w:rPr>
              <w:t>ФЕРр 63-7-5</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 xml:space="preserve">Разборка облицовки стен из керамических глазурованных плиток </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м2 поверхности облицовки</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0,0729</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5</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rPr>
                <w:color w:val="000000"/>
              </w:rPr>
            </w:pPr>
            <w:r w:rsidRPr="00E51E30">
              <w:rPr>
                <w:color w:val="000000"/>
              </w:rPr>
              <w:t>ФЕРр 56-11-1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 xml:space="preserve">Снятие наличников </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 наличников</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0,1106</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6</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rPr>
                <w:color w:val="000000"/>
              </w:rPr>
            </w:pPr>
            <w:r w:rsidRPr="00E51E30">
              <w:rPr>
                <w:color w:val="000000"/>
              </w:rPr>
              <w:t>ФЕРр 56-10-1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 xml:space="preserve">Снятие дверных полотен  </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м2 дверных полотен</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0,0271</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7</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rPr>
                <w:color w:val="000000"/>
              </w:rPr>
            </w:pPr>
            <w:r w:rsidRPr="00E51E30">
              <w:rPr>
                <w:color w:val="000000"/>
              </w:rPr>
              <w:t>ФЕРр 56-9-1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Демонтаж дверных коробок в каменных стенах с отбивкой штукатурки в откосах</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коробок</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0,03</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8</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rPr>
                <w:color w:val="000000"/>
              </w:rPr>
            </w:pPr>
            <w:r w:rsidRPr="00E51E30">
              <w:rPr>
                <w:color w:val="000000"/>
              </w:rPr>
              <w:t>ФЕРр 55-5-1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 xml:space="preserve">Расширение дверного проема в кирпичной перегородке  </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м2 перегородок</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0,0039</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9</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rPr>
                <w:color w:val="000000"/>
              </w:rPr>
            </w:pPr>
            <w:r w:rsidRPr="00E51E30">
              <w:rPr>
                <w:color w:val="000000"/>
              </w:rPr>
              <w:t>ФЕРр 65-4-3</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 xml:space="preserve">Демонтаж моек </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приборов</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0,03</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10</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rPr>
                <w:color w:val="000000"/>
              </w:rPr>
            </w:pPr>
            <w:r w:rsidRPr="00E51E30">
              <w:rPr>
                <w:color w:val="000000"/>
              </w:rPr>
              <w:t>ФЕРр 65-3-7</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Снятие смесителя без душевой сетки</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шт. арматуры</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0,03</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11</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rPr>
                <w:color w:val="000000"/>
              </w:rPr>
            </w:pPr>
            <w:r w:rsidRPr="00E51E30">
              <w:rPr>
                <w:color w:val="000000"/>
              </w:rPr>
              <w:t>ФЕРр 65-4-7</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Демонтаж сифонов</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приборов</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0,03</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12</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ind w:right="-108"/>
              <w:rPr>
                <w:color w:val="000000"/>
              </w:rPr>
            </w:pPr>
            <w:r w:rsidRPr="00E51E30">
              <w:rPr>
                <w:color w:val="000000"/>
              </w:rPr>
              <w:t>ФЕР 10-01-059-01 демонтаж МДС 81-38.2004п. 3.3.1. б)</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Демонтаж шкафов под мойки</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шт. изделий</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0,03</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13</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rPr>
                <w:color w:val="000000"/>
              </w:rPr>
            </w:pPr>
            <w:r w:rsidRPr="00E51E30">
              <w:rPr>
                <w:color w:val="000000"/>
              </w:rPr>
              <w:t>ФЕРр 65-1-1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Разборка трубопроводов из водогазопроводных труб диаметром до 32 мм</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 трубопровода</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0,45</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14</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rPr>
                <w:color w:val="000000"/>
              </w:rPr>
            </w:pPr>
            <w:r w:rsidRPr="00E51E30">
              <w:rPr>
                <w:color w:val="000000"/>
              </w:rPr>
              <w:t>ФЕРр 65-2-1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Разборка трубопроводов из чугунных канализационных труб диаметром 50 мм</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 трубопровода с фасонными частями</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0,12</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15</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rPr>
                <w:color w:val="000000"/>
              </w:rPr>
            </w:pPr>
            <w:r w:rsidRPr="00E51E30">
              <w:rPr>
                <w:color w:val="000000"/>
              </w:rPr>
              <w:t>ФЕРр 65-2-2</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Разборка трубопроводов из чугунных канализационных труб диаметром 100 мм</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 трубопровода с фасонными частями</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0,345</w:t>
            </w:r>
          </w:p>
        </w:tc>
      </w:tr>
      <w:tr w:rsidR="00F559E2" w:rsidRPr="00E51E30" w:rsidTr="00237F16">
        <w:trPr>
          <w:trHeight w:val="315"/>
        </w:trPr>
        <w:tc>
          <w:tcPr>
            <w:tcW w:w="1105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559E2" w:rsidRPr="00E51E30" w:rsidRDefault="00F559E2" w:rsidP="00C94353">
            <w:pPr>
              <w:tabs>
                <w:tab w:val="left" w:pos="1769"/>
              </w:tabs>
              <w:rPr>
                <w:b/>
                <w:bCs/>
                <w:color w:val="000000"/>
              </w:rPr>
            </w:pPr>
            <w:r w:rsidRPr="00E51E30">
              <w:rPr>
                <w:b/>
                <w:bCs/>
                <w:color w:val="000000"/>
              </w:rPr>
              <w:t>Потолок</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16</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rPr>
                <w:color w:val="000000"/>
              </w:rPr>
            </w:pPr>
            <w:r w:rsidRPr="00E51E30">
              <w:rPr>
                <w:color w:val="000000"/>
              </w:rPr>
              <w:t>ФЕРр 61-1-10</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 xml:space="preserve">Выравнивание сухой растворной смесью (типа «Ветонит») толщиной до 10 мм для последующей окраски или оклейки обоями потолков  </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м2 поверхности</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0,4372</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17</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rPr>
                <w:color w:val="000000"/>
              </w:rPr>
            </w:pPr>
            <w:r w:rsidRPr="00E51E30">
              <w:rPr>
                <w:color w:val="000000"/>
              </w:rPr>
              <w:t>ФЕР 15-04-006-02 МДС35 п.4.7 МДС38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Покрытие поверхностей грунтовкой глубокого проникновения за 2 раза потолков</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м2 покрытия</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0,4372</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18</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rPr>
                <w:color w:val="000000"/>
              </w:rPr>
            </w:pPr>
            <w:r w:rsidRPr="00E51E30">
              <w:rPr>
                <w:color w:val="000000"/>
              </w:rPr>
              <w:t>ФЕР 15-04-005-04 МДС35 п.4.7 МДС38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Окраска поливинилацетатными водоэмульсионными составами улучшенная по штукатурке потолков</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м2 окрашиваемой поверхности</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0,4372</w:t>
            </w:r>
          </w:p>
        </w:tc>
      </w:tr>
      <w:tr w:rsidR="00F559E2" w:rsidRPr="00E51E30" w:rsidTr="00237F16">
        <w:trPr>
          <w:trHeight w:val="315"/>
        </w:trPr>
        <w:tc>
          <w:tcPr>
            <w:tcW w:w="1105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237F16" w:rsidRDefault="00237F16" w:rsidP="00C94353">
            <w:pPr>
              <w:tabs>
                <w:tab w:val="left" w:pos="1769"/>
              </w:tabs>
              <w:rPr>
                <w:b/>
                <w:bCs/>
                <w:color w:val="000000"/>
              </w:rPr>
            </w:pPr>
          </w:p>
          <w:p w:rsidR="00FC6593" w:rsidRDefault="00FC6593" w:rsidP="00C94353">
            <w:pPr>
              <w:tabs>
                <w:tab w:val="left" w:pos="1769"/>
              </w:tabs>
              <w:rPr>
                <w:b/>
                <w:bCs/>
                <w:color w:val="000000"/>
              </w:rPr>
            </w:pPr>
          </w:p>
          <w:p w:rsidR="00FC6593" w:rsidRDefault="00FC6593" w:rsidP="00C94353">
            <w:pPr>
              <w:tabs>
                <w:tab w:val="left" w:pos="1769"/>
              </w:tabs>
              <w:rPr>
                <w:b/>
                <w:bCs/>
                <w:color w:val="000000"/>
              </w:rPr>
            </w:pPr>
          </w:p>
          <w:p w:rsidR="00FC6593" w:rsidRDefault="00FC6593" w:rsidP="00C94353">
            <w:pPr>
              <w:tabs>
                <w:tab w:val="left" w:pos="1769"/>
              </w:tabs>
              <w:rPr>
                <w:b/>
                <w:bCs/>
                <w:color w:val="000000"/>
              </w:rPr>
            </w:pPr>
          </w:p>
          <w:p w:rsidR="00F559E2" w:rsidRPr="00E51E30" w:rsidRDefault="00F559E2" w:rsidP="00C94353">
            <w:pPr>
              <w:tabs>
                <w:tab w:val="left" w:pos="1769"/>
              </w:tabs>
              <w:rPr>
                <w:b/>
                <w:bCs/>
                <w:color w:val="000000"/>
              </w:rPr>
            </w:pPr>
            <w:r w:rsidRPr="00E51E30">
              <w:rPr>
                <w:b/>
                <w:bCs/>
                <w:color w:val="000000"/>
              </w:rPr>
              <w:lastRenderedPageBreak/>
              <w:t>Стены</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lastRenderedPageBreak/>
              <w:t>19</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rPr>
                <w:color w:val="000000"/>
              </w:rPr>
            </w:pPr>
            <w:r w:rsidRPr="00E51E30">
              <w:rPr>
                <w:color w:val="000000"/>
              </w:rPr>
              <w:t>ФЕРр 61-2-7</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 xml:space="preserve">Ремонт штукатурки внутренних стен по камню и бетону цементно-известковым раствором, площадью отдельных мест до 1 м2 толщиной слоя до 20 мм  </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м2 отремонтированной поверхности</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2,9071</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20</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rPr>
                <w:color w:val="000000"/>
              </w:rPr>
            </w:pPr>
            <w:r w:rsidRPr="00E51E30">
              <w:rPr>
                <w:color w:val="000000"/>
              </w:rPr>
              <w:t>ФЕР 15-04-006-04 МДС35 п.4.7 МДС38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 xml:space="preserve">Покрытие поверхностей грунтовкой глубокого проникновения за 2 раза стен и откосов  </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м2 покрытия</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2,9273</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21</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rPr>
                <w:color w:val="000000"/>
              </w:rPr>
            </w:pPr>
            <w:r w:rsidRPr="00E51E30">
              <w:rPr>
                <w:color w:val="000000"/>
              </w:rPr>
              <w:t>ФЕР 15-04-005-03 МДС35 п.4.7 МДС38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 xml:space="preserve">Окраска поливинилацетатными водоэмульсионными составами улучшенная по штукатурке стен  </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м2 окрашиваемой поверхности</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2,4874</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22</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rPr>
                <w:color w:val="000000"/>
              </w:rPr>
            </w:pPr>
            <w:r w:rsidRPr="00E51E30">
              <w:rPr>
                <w:color w:val="000000"/>
              </w:rPr>
              <w:t>ФЕР 15-01-019-05 МДС35 п.4.7 МДС38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 xml:space="preserve">Гладкая облицовка стен и дверных откосов керамическими плитками на клее из сухих смесей по кирпичу и бетону  </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м2 поверхности облицовки</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0,4484</w:t>
            </w:r>
          </w:p>
        </w:tc>
      </w:tr>
      <w:tr w:rsidR="00F559E2" w:rsidRPr="00E51E30" w:rsidTr="00237F16">
        <w:trPr>
          <w:trHeight w:val="315"/>
        </w:trPr>
        <w:tc>
          <w:tcPr>
            <w:tcW w:w="1105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559E2" w:rsidRPr="00E51E30" w:rsidRDefault="00F559E2" w:rsidP="00C94353">
            <w:pPr>
              <w:tabs>
                <w:tab w:val="left" w:pos="1769"/>
              </w:tabs>
              <w:rPr>
                <w:b/>
                <w:bCs/>
                <w:color w:val="000000"/>
              </w:rPr>
            </w:pPr>
            <w:r w:rsidRPr="00E51E30">
              <w:rPr>
                <w:b/>
                <w:bCs/>
                <w:color w:val="000000"/>
              </w:rPr>
              <w:t>Полы</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23</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rPr>
                <w:color w:val="000000"/>
              </w:rPr>
            </w:pPr>
            <w:r w:rsidRPr="00E51E30">
              <w:rPr>
                <w:color w:val="000000"/>
              </w:rPr>
              <w:t>ФЕР 11-01-011-01 МДС35 п.4.7 МДС38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 xml:space="preserve">Устройство стяжек цементных толщиной 20 мм  </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м2 стяжки</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0,4372</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24</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rPr>
                <w:color w:val="000000"/>
              </w:rPr>
            </w:pPr>
            <w:r w:rsidRPr="00E51E30">
              <w:rPr>
                <w:color w:val="000000"/>
              </w:rPr>
              <w:t>ФЕР 11-01-011-02 МДС35 п.4.7 МДС38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Устройство стяжек на каждые 5 мм изменения толщины стяжки добавлять к расценке 11-01-011-01 до толщ. 50мм (коэф.6)</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м2 стяжки</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0,4372</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25</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rPr>
                <w:color w:val="000000"/>
              </w:rPr>
            </w:pPr>
            <w:r w:rsidRPr="00E51E30">
              <w:rPr>
                <w:color w:val="000000"/>
              </w:rPr>
              <w:t>ФЕР 11-01-011-02 МДС35 п.4.7 МДС38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 xml:space="preserve">Устройство стяжек на каждые 5 мм изменения толщины стяжки добавлять к расценке 11-01-011-01 до толщ. 100мм (коэф.10)  </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м2 стяжки</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0,2222</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26</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rPr>
                <w:color w:val="000000"/>
              </w:rPr>
            </w:pPr>
            <w:r w:rsidRPr="00E51E30">
              <w:rPr>
                <w:color w:val="000000"/>
              </w:rPr>
              <w:t>ФЕР 11-01-004-05 МДС35 п.4.7 МДС38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 xml:space="preserve">Устройство гидроизоляции обмазочной в один слой толщиной 2 мм </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м2 изолируемой поверхности</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0,2427</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27</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rPr>
                <w:color w:val="000000"/>
              </w:rPr>
            </w:pPr>
            <w:r w:rsidRPr="00E51E30">
              <w:rPr>
                <w:color w:val="000000"/>
              </w:rPr>
              <w:t>ФЕР 11-01-021-02 МДС35 п.4.7 МДС38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Устройство покрытий из самовыравниващейся смеси</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м2 покрытия</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0,215</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28</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rPr>
                <w:color w:val="000000"/>
              </w:rPr>
            </w:pPr>
            <w:r w:rsidRPr="00E51E30">
              <w:rPr>
                <w:color w:val="000000"/>
              </w:rPr>
              <w:t>ФЕР 11-01-027-05 МДС35 п.4.7 МДС38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 xml:space="preserve">Устройство покрытий на растворе их сухой смеси с приготовлением раствора в построечных условиях из плиток рельефных глазурованных керамических для полов многоцветных  </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м2 покрытия</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0,215</w:t>
            </w:r>
          </w:p>
        </w:tc>
      </w:tr>
      <w:tr w:rsidR="00F559E2" w:rsidRPr="00E51E30" w:rsidTr="00237F16">
        <w:trPr>
          <w:trHeight w:val="315"/>
        </w:trPr>
        <w:tc>
          <w:tcPr>
            <w:tcW w:w="1105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559E2" w:rsidRPr="00E51E30" w:rsidRDefault="00F559E2" w:rsidP="00C94353">
            <w:pPr>
              <w:tabs>
                <w:tab w:val="left" w:pos="1769"/>
              </w:tabs>
              <w:rPr>
                <w:b/>
                <w:bCs/>
                <w:color w:val="000000"/>
              </w:rPr>
            </w:pPr>
            <w:r w:rsidRPr="00E51E30">
              <w:rPr>
                <w:b/>
                <w:bCs/>
                <w:color w:val="000000"/>
              </w:rPr>
              <w:t>Проемы</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29</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rPr>
                <w:color w:val="000000"/>
              </w:rPr>
            </w:pPr>
            <w:r w:rsidRPr="00E51E30">
              <w:rPr>
                <w:color w:val="000000"/>
              </w:rPr>
              <w:t>ФЕРр 53-25-1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Устройство металлических перемычек из уголка 75*75 в стенах существующих зданий</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 т металлоконструкций перемычек</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0,0174</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30</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rPr>
                <w:color w:val="000000"/>
              </w:rPr>
            </w:pPr>
            <w:r w:rsidRPr="00E51E30">
              <w:rPr>
                <w:color w:val="000000"/>
              </w:rPr>
              <w:t>ФЕРр 56-12-5</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Смена дверных приборов замки врезные с ручками</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шт. приборов</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0,03</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31</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877"/>
              </w:tabs>
              <w:rPr>
                <w:color w:val="000000"/>
              </w:rPr>
            </w:pPr>
            <w:r w:rsidRPr="00E51E30">
              <w:rPr>
                <w:color w:val="000000"/>
              </w:rPr>
              <w:t>ФЕР 10-01-039-01 МДС35 п.4.7 МДС38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Установка блоков в наружных и внутренних дверных проемах в каменных стенах, площадь проема до 3 м2</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м2 проемов</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0,0516</w:t>
            </w:r>
          </w:p>
        </w:tc>
      </w:tr>
      <w:tr w:rsidR="00F559E2" w:rsidRPr="00E51E30" w:rsidTr="00237F16">
        <w:trPr>
          <w:trHeight w:val="315"/>
        </w:trPr>
        <w:tc>
          <w:tcPr>
            <w:tcW w:w="1105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559E2" w:rsidRPr="00E51E30" w:rsidRDefault="00F559E2" w:rsidP="00C94353">
            <w:pPr>
              <w:tabs>
                <w:tab w:val="left" w:pos="1769"/>
              </w:tabs>
              <w:rPr>
                <w:b/>
                <w:bCs/>
                <w:color w:val="000000"/>
              </w:rPr>
            </w:pPr>
            <w:r w:rsidRPr="00E51E30">
              <w:rPr>
                <w:b/>
                <w:bCs/>
                <w:color w:val="000000"/>
              </w:rPr>
              <w:t>Сантехнические работы</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32</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rPr>
                <w:color w:val="000000"/>
              </w:rPr>
            </w:pPr>
            <w:r w:rsidRPr="00E51E30">
              <w:rPr>
                <w:color w:val="000000"/>
              </w:rPr>
              <w:t>ФЕР 46-03-012-03</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Пробивка в бетонных конструкциях полов и стен борозд площадью сечения до 100 см2</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 борозд</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0,015</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33</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ind w:right="-108"/>
              <w:rPr>
                <w:color w:val="000000"/>
              </w:rPr>
            </w:pPr>
            <w:r w:rsidRPr="00E51E30">
              <w:rPr>
                <w:color w:val="000000"/>
              </w:rPr>
              <w:t>ФЕР 46-03-012-07</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 xml:space="preserve">На каждые 20 см2 площади сечения </w:t>
            </w:r>
            <w:r w:rsidRPr="00E51E30">
              <w:rPr>
                <w:color w:val="000000"/>
              </w:rPr>
              <w:lastRenderedPageBreak/>
              <w:t>сверх 100 см2 добавлять к расценке 46-03-012-03 (коэф. 6,25)</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lastRenderedPageBreak/>
              <w:t>100 м борозд</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0,015</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lastRenderedPageBreak/>
              <w:t>34</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tabs>
                <w:tab w:val="left" w:pos="1769"/>
              </w:tabs>
              <w:rPr>
                <w:color w:val="000000"/>
              </w:rPr>
            </w:pPr>
            <w:r w:rsidRPr="00E51E30">
              <w:rPr>
                <w:color w:val="000000"/>
              </w:rPr>
              <w:t>ФЕР 16-04-001-01 МДС35 п.4.7 МДС38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Прокладка трубопроводов канализации из полиэтиленовых труб высокой плотности диаметром 50 мм</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 трубопровода</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0,1875</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35</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ФЕР 16-04-001-02 МДС35 п.4.7 МДС38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Прокладка трубопроводов канализации из полиэтиленовых труб высокой плотности диаметром 100 мм</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 трубопровода</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0,435</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36</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ФЕР 16-04-002-01 МДС35 п.4.7 МДС38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Прокладка трубопроводов водоснабжения из напорных полиэтиленовых труб низкого давления среднего типа наружным диаметром 20 мм</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 трубопровода</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0,72</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37</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ФЕР 18-06-007-01 МДС35 п.4.7 МДС38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Установка фильтров диаметром 25 мм</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 фильтров</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1,20</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38</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ФЕР 16-05-001-01 МДС35 п.4.7 МДС38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Установка клапанов обратных на трубопроводах из стальных труб диаметром до 25 мм</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 шт.</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6,00</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39</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ФЕР 17-01-005-01 МДС35 п.4.7 МДС38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Установка моек на одно отделение</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 компл.</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0,30</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40</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ФЕР 17-01-002-03 МДС35 п.4.7 МДС38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 xml:space="preserve">Установка смесителей </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 шт.</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0,30</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41</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ФЕР 17-01-001-23 МДС35 п.4.7 МДС38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Установка трапов диаметром 100 мм</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 компл.</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0,30</w:t>
            </w:r>
          </w:p>
        </w:tc>
      </w:tr>
      <w:tr w:rsidR="00F559E2" w:rsidRPr="00E51E30" w:rsidTr="00237F16">
        <w:trPr>
          <w:trHeight w:val="315"/>
        </w:trPr>
        <w:tc>
          <w:tcPr>
            <w:tcW w:w="1105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559E2" w:rsidRPr="00E51E30" w:rsidRDefault="00F559E2" w:rsidP="00F559E2">
            <w:pPr>
              <w:rPr>
                <w:b/>
                <w:bCs/>
                <w:color w:val="000000"/>
              </w:rPr>
            </w:pPr>
            <w:r w:rsidRPr="00E51E30">
              <w:rPr>
                <w:b/>
                <w:bCs/>
                <w:color w:val="000000"/>
              </w:rPr>
              <w:t>Вентиляция</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42</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ФЕРм 08-02-409-01 МДС37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Труба винипластовая по установленным конструкциям, по стенам и колоннам с креплением скобами, диаметр до 25 мм</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0,42</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43</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ФЕРм 08-02-412-01 МДС37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Затягивание провода в проложенные трубы и металлические рукава первого одножильного или многожильного в общей оплетке, суммарное сечение до 2,5 мм2</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0,42</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44</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ФЕР 20-03-002-01 МДС35 п.4.7 МДС38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 xml:space="preserve">Установка вентиляторов </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 вентилятор</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3,00</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45</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ФЕР 20-01-001-01 МДС35 п.4.7 МДС38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Прокладка воздуховодов, диаметром до 200 мм</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м2 поверхности воздуховодов</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0,4389</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46</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ФЕР 20-02-006-01 МДС35 п.4.7 МДС38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Установка анемостатов металлических</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 шт.</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21,00</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47</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ФЕРм 08-03-525-02 МДС37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 xml:space="preserve">Монтаж переключателя скорости вентилятора </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 шт.</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3,00</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48</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ФЕР 46-03-002-16</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 xml:space="preserve">Сверление кольцевыми алмазными сверлами в железобетонных конструкциях с применением охлаждающей жидкости (воды) горизонтальных отверстий глубиной </w:t>
            </w:r>
            <w:r w:rsidRPr="00E51E30">
              <w:rPr>
                <w:color w:val="000000"/>
              </w:rPr>
              <w:lastRenderedPageBreak/>
              <w:t>200 мм диаметром 160 мм</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lastRenderedPageBreak/>
              <w:t>100 отверстий</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0,36</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lastRenderedPageBreak/>
              <w:t>49</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C94353">
            <w:pPr>
              <w:ind w:right="-108"/>
              <w:rPr>
                <w:color w:val="000000"/>
              </w:rPr>
            </w:pPr>
            <w:r w:rsidRPr="00E51E30">
              <w:rPr>
                <w:color w:val="000000"/>
              </w:rPr>
              <w:t>ФЕР 46-03-007-03</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Пробивка отверстия Д=200мм  в конструкциях из кирпича</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 м3</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1,14</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50</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ФЕР 20-02-002-01 МДС35 п.4.7 МДС38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Установка инерционной решетки</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 решетка</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3,00</w:t>
            </w:r>
          </w:p>
        </w:tc>
      </w:tr>
      <w:tr w:rsidR="00F559E2" w:rsidRPr="00E51E30" w:rsidTr="00237F16">
        <w:trPr>
          <w:trHeight w:val="315"/>
        </w:trPr>
        <w:tc>
          <w:tcPr>
            <w:tcW w:w="1105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559E2" w:rsidRPr="00E51E30" w:rsidRDefault="00F559E2" w:rsidP="00F559E2">
            <w:pPr>
              <w:rPr>
                <w:b/>
                <w:bCs/>
                <w:color w:val="000000"/>
              </w:rPr>
            </w:pPr>
            <w:r w:rsidRPr="00E51E30">
              <w:rPr>
                <w:b/>
                <w:bCs/>
                <w:color w:val="000000"/>
              </w:rPr>
              <w:t xml:space="preserve">Система защиты от протечек </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51</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ФЕРм 08-03-573-04 МДС37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Шкаф (пульт) управления навесной, высота, ширина и глубина до 600х600х350 мм</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 шт.</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3,00</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52</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ФЕРм 11-05-001-01 МДС37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 xml:space="preserve">Установка контроллера </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 шт.</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6,00</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53</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ФЕР 16-07-003-02 МДС35 п.4.7 МДС38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Монтаж в действующие внутренние сети трубопроводов водоснабжения диаметром 20 мм</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 врезка</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12,00</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54</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ФЕРм 08-01-080-01 МДС37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Монтаж датчиков контроля протечки</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 шт.</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18,00</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55</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ФЕРм 08-02-409-01 МДС37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Труба винипластовая по установленным конструкциям, по стенам и колоннам с креплением скобами, диаметр до 25 мм</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2,10</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56</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ФЕРм 08-02-412-01 МДС37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 xml:space="preserve">Затягивание провода в проложенные трубы и металлические рукава первого одножильного или многожильного в общей оплетке, суммарное сечение до 2,5 мм2 </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2,10</w:t>
            </w:r>
          </w:p>
        </w:tc>
      </w:tr>
      <w:tr w:rsidR="00F559E2" w:rsidRPr="00E51E30" w:rsidTr="00237F16">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57</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ФЕРп 02-01-001-01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Автоматизированная система управления I категории технической сложности с количеством каналов (Кобщ) 2</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 система</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8,00</w:t>
            </w:r>
          </w:p>
        </w:tc>
      </w:tr>
      <w:tr w:rsidR="00F559E2" w:rsidRPr="00E51E30" w:rsidTr="00237F16">
        <w:trPr>
          <w:trHeight w:val="315"/>
        </w:trPr>
        <w:tc>
          <w:tcPr>
            <w:tcW w:w="1105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559E2" w:rsidRPr="00E51E30" w:rsidRDefault="00F559E2" w:rsidP="00F559E2">
            <w:pPr>
              <w:rPr>
                <w:b/>
                <w:bCs/>
                <w:color w:val="000000"/>
              </w:rPr>
            </w:pPr>
            <w:r w:rsidRPr="00E51E30">
              <w:rPr>
                <w:b/>
                <w:bCs/>
                <w:color w:val="000000"/>
              </w:rPr>
              <w:t>Разные работы</w:t>
            </w:r>
          </w:p>
        </w:tc>
      </w:tr>
      <w:tr w:rsidR="00F559E2" w:rsidRPr="00E51E30" w:rsidTr="00237F16">
        <w:trPr>
          <w:trHeight w:val="540"/>
        </w:trPr>
        <w:tc>
          <w:tcPr>
            <w:tcW w:w="567" w:type="dxa"/>
            <w:tcBorders>
              <w:top w:val="nil"/>
              <w:left w:val="single" w:sz="4" w:space="0" w:color="auto"/>
              <w:bottom w:val="single" w:sz="4" w:space="0" w:color="auto"/>
              <w:right w:val="single" w:sz="4" w:space="0" w:color="auto"/>
            </w:tcBorders>
            <w:shd w:val="clear" w:color="auto" w:fill="auto"/>
            <w:noWrap/>
            <w:hideMark/>
          </w:tcPr>
          <w:p w:rsidR="00F559E2" w:rsidRPr="00E51E30" w:rsidRDefault="00F559E2" w:rsidP="00F559E2">
            <w:pPr>
              <w:rPr>
                <w:color w:val="000000"/>
              </w:rPr>
            </w:pPr>
            <w:r w:rsidRPr="00E51E30">
              <w:rPr>
                <w:color w:val="000000"/>
              </w:rPr>
              <w:t>58</w:t>
            </w:r>
          </w:p>
        </w:tc>
        <w:tc>
          <w:tcPr>
            <w:tcW w:w="1985"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ФЕР 14-02-015-02 МДС35 п.4.7 МДС38 пр.3 п.1</w:t>
            </w:r>
          </w:p>
        </w:tc>
        <w:tc>
          <w:tcPr>
            <w:tcW w:w="4394" w:type="dxa"/>
            <w:gridSpan w:val="2"/>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 xml:space="preserve">Покрытие пленкой полиэтиленовой дверей  (прим.) </w:t>
            </w:r>
          </w:p>
        </w:tc>
        <w:tc>
          <w:tcPr>
            <w:tcW w:w="2693" w:type="dxa"/>
            <w:tcBorders>
              <w:top w:val="nil"/>
              <w:left w:val="nil"/>
              <w:bottom w:val="single" w:sz="4" w:space="0" w:color="auto"/>
              <w:right w:val="single" w:sz="4" w:space="0" w:color="auto"/>
            </w:tcBorders>
            <w:shd w:val="clear" w:color="auto" w:fill="auto"/>
            <w:hideMark/>
          </w:tcPr>
          <w:p w:rsidR="00F559E2" w:rsidRPr="00E51E30" w:rsidRDefault="00F559E2" w:rsidP="00F559E2">
            <w:pPr>
              <w:rPr>
                <w:color w:val="000000"/>
              </w:rPr>
            </w:pPr>
            <w:r w:rsidRPr="00E51E30">
              <w:rPr>
                <w:color w:val="000000"/>
              </w:rPr>
              <w:t>100 м2 покрытия</w:t>
            </w:r>
          </w:p>
        </w:tc>
        <w:tc>
          <w:tcPr>
            <w:tcW w:w="1418" w:type="dxa"/>
            <w:tcBorders>
              <w:top w:val="nil"/>
              <w:left w:val="nil"/>
              <w:bottom w:val="single" w:sz="4" w:space="0" w:color="auto"/>
              <w:right w:val="single" w:sz="4" w:space="0" w:color="auto"/>
            </w:tcBorders>
            <w:shd w:val="clear" w:color="auto" w:fill="auto"/>
            <w:noWrap/>
            <w:hideMark/>
          </w:tcPr>
          <w:p w:rsidR="00F559E2" w:rsidRPr="00E51E30" w:rsidRDefault="00F559E2" w:rsidP="00F559E2">
            <w:pPr>
              <w:jc w:val="right"/>
              <w:rPr>
                <w:color w:val="000000"/>
              </w:rPr>
            </w:pPr>
            <w:r w:rsidRPr="00E51E30">
              <w:rPr>
                <w:color w:val="000000"/>
              </w:rPr>
              <w:t>0,06</w:t>
            </w:r>
          </w:p>
        </w:tc>
      </w:tr>
    </w:tbl>
    <w:p w:rsidR="00F559E2" w:rsidRPr="00237F16" w:rsidRDefault="00F559E2" w:rsidP="00F559E2"/>
    <w:p w:rsidR="00F559E2" w:rsidRDefault="00F559E2" w:rsidP="00F559E2">
      <w:r>
        <w:t xml:space="preserve">Оплата - </w:t>
      </w:r>
      <w:r w:rsidRPr="00F43C84">
        <w:t>на основании подписываем</w:t>
      </w:r>
      <w:r>
        <w:t>ого</w:t>
      </w:r>
      <w:r w:rsidRPr="00F43C84">
        <w:t xml:space="preserve"> Сторонами акт</w:t>
      </w:r>
      <w:r>
        <w:t>а</w:t>
      </w:r>
      <w:r w:rsidRPr="00F43C84">
        <w:t xml:space="preserve"> выполненных работ (КС-2) и справке выполненных работ (КС-3)</w:t>
      </w:r>
      <w:r>
        <w:t>.</w:t>
      </w:r>
    </w:p>
    <w:p w:rsidR="00F559E2" w:rsidRDefault="00F559E2" w:rsidP="00F559E2"/>
    <w:p w:rsidR="00F559E2" w:rsidRDefault="00F559E2" w:rsidP="00F559E2">
      <w:r>
        <w:t xml:space="preserve">Начальная (максимальная) цена – </w:t>
      </w:r>
      <w:r w:rsidRPr="008B1A93">
        <w:t>4</w:t>
      </w:r>
      <w:r>
        <w:t> </w:t>
      </w:r>
      <w:r w:rsidRPr="00CE5B29">
        <w:t>531 686</w:t>
      </w:r>
      <w:r>
        <w:t>,5</w:t>
      </w:r>
      <w:r w:rsidRPr="00CE5B29">
        <w:t>1</w:t>
      </w:r>
      <w:r>
        <w:t xml:space="preserve"> руб.</w:t>
      </w:r>
    </w:p>
    <w:p w:rsidR="00F559E2" w:rsidRDefault="00F559E2" w:rsidP="00F559E2"/>
    <w:p w:rsidR="00F559E2" w:rsidRDefault="00F559E2" w:rsidP="00F559E2">
      <w:r>
        <w:t>Срок выполнения работ – 29</w:t>
      </w:r>
      <w:r w:rsidRPr="00814E4A">
        <w:t xml:space="preserve"> </w:t>
      </w:r>
      <w:r>
        <w:t>июня 2012 г.</w:t>
      </w:r>
    </w:p>
    <w:p w:rsidR="00237F16" w:rsidRDefault="00237F16" w:rsidP="00237F16"/>
    <w:p w:rsidR="00237F16" w:rsidRPr="0064410F" w:rsidRDefault="00237F16" w:rsidP="00237F16">
      <w:r>
        <w:t>Гарантийный срок не менее 12 месяцев.</w:t>
      </w:r>
    </w:p>
    <w:p w:rsidR="00F559E2" w:rsidRDefault="00F559E2" w:rsidP="00F559E2"/>
    <w:p w:rsidR="00F559E2" w:rsidRDefault="00F559E2" w:rsidP="00F559E2">
      <w:r>
        <w:t>Дополнительные требования к участникам процедуры закупки – наличие Свидетельства о допуске к работам; составление сметного расчета в нормативной базе ФЕР,</w:t>
      </w:r>
      <w:r w:rsidRPr="00FA4664">
        <w:t xml:space="preserve"> наличие лицензии на</w:t>
      </w:r>
      <w:r>
        <w:t xml:space="preserve"> право работы с гостайной (ФСБ)</w:t>
      </w:r>
      <w:r w:rsidRPr="00FA4664">
        <w:t>.</w:t>
      </w:r>
    </w:p>
    <w:p w:rsidR="00F559E2" w:rsidRPr="007F4DB9" w:rsidRDefault="00F559E2" w:rsidP="004B0E9F">
      <w:pPr>
        <w:jc w:val="center"/>
        <w:rPr>
          <w:b/>
        </w:rPr>
      </w:pP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022711" w:rsidRPr="007F4DB9" w:rsidRDefault="00022711" w:rsidP="00022711">
      <w:pPr>
        <w:autoSpaceDE w:val="0"/>
        <w:autoSpaceDN w:val="0"/>
        <w:adjustRightInd w:val="0"/>
        <w:ind w:firstLine="540"/>
        <w:jc w:val="both"/>
      </w:pPr>
      <w:r w:rsidRPr="007F4DB9">
        <w:t xml:space="preserve">Изучив извещение о проведении </w:t>
      </w:r>
      <w:r w:rsidR="005E78CE" w:rsidRPr="007F4DB9">
        <w:t>открытого запроса предложений</w:t>
      </w:r>
      <w:r w:rsidRPr="007F4DB9">
        <w:t xml:space="preserve"> № ___ и документацию о проведении </w:t>
      </w:r>
      <w:r w:rsidR="005E78CE" w:rsidRPr="007F4DB9">
        <w:t>открытого запроса предложений</w:t>
      </w:r>
      <w:r w:rsidRPr="007F4DB9">
        <w:t xml:space="preserve"> на право заключения договора _______________________, размещенные на официальном сайте о размещении заказов Госкорпорации «Росатом» в сети Интернет по адресу: </w:t>
      </w:r>
      <w:hyperlink r:id="rId34" w:history="1">
        <w:r w:rsidRPr="007F4DB9">
          <w:rPr>
            <w:rStyle w:val="ab"/>
            <w:color w:val="auto"/>
            <w:lang w:val="en-US"/>
          </w:rPr>
          <w:t>http</w:t>
        </w:r>
        <w:r w:rsidRPr="007F4DB9">
          <w:rPr>
            <w:rStyle w:val="ab"/>
            <w:color w:val="auto"/>
          </w:rPr>
          <w:t>://</w:t>
        </w:r>
        <w:r w:rsidRPr="007F4DB9">
          <w:rPr>
            <w:rStyle w:val="ab"/>
            <w:color w:val="auto"/>
            <w:lang w:val="en-US"/>
          </w:rPr>
          <w:t>zakupki</w:t>
        </w:r>
        <w:r w:rsidRPr="007F4DB9">
          <w:rPr>
            <w:rStyle w:val="ab"/>
            <w:color w:val="auto"/>
          </w:rPr>
          <w:t>.</w:t>
        </w:r>
        <w:r w:rsidRPr="007F4DB9">
          <w:rPr>
            <w:rStyle w:val="ab"/>
            <w:color w:val="auto"/>
            <w:lang w:val="en-US"/>
          </w:rPr>
          <w:t>rosatom</w:t>
        </w:r>
        <w:r w:rsidRPr="007F4DB9">
          <w:rPr>
            <w:rStyle w:val="ab"/>
            <w:color w:val="auto"/>
          </w:rPr>
          <w:t>.</w:t>
        </w:r>
        <w:r w:rsidRPr="007F4DB9">
          <w:rPr>
            <w:rStyle w:val="ab"/>
            <w:color w:val="auto"/>
            <w:lang w:val="en-US"/>
          </w:rPr>
          <w:t>ru</w:t>
        </w:r>
      </w:hyperlink>
      <w:r w:rsidRPr="007F4DB9">
        <w:t>,</w:t>
      </w:r>
      <w:r w:rsidRPr="007F4DB9">
        <w:rPr>
          <w:bCs/>
          <w:i/>
          <w:iCs/>
        </w:rPr>
        <w:t xml:space="preserve"> </w:t>
      </w:r>
      <w:r w:rsidRPr="007F4DB9">
        <w:t>и принимая установленные в них требования и условия, _____________________________________________________________________________,</w:t>
      </w:r>
    </w:p>
    <w:p w:rsidR="00022711" w:rsidRPr="007F4DB9" w:rsidRDefault="00022711" w:rsidP="00022711">
      <w:pPr>
        <w:ind w:left="540" w:hanging="540"/>
        <w:jc w:val="center"/>
        <w:rPr>
          <w:i/>
        </w:rPr>
      </w:pPr>
      <w:r w:rsidRPr="007F4DB9">
        <w:rPr>
          <w:i/>
        </w:rPr>
        <w:t>(полное наименование Участника с указанием организационно-правовой формы (для юридического лица), фамили</w:t>
      </w:r>
      <w:r w:rsidR="00E97710" w:rsidRPr="007F4DB9">
        <w:rPr>
          <w:i/>
        </w:rPr>
        <w:t>я</w:t>
      </w:r>
      <w:r w:rsidRPr="007F4DB9">
        <w:rPr>
          <w:i/>
        </w:rPr>
        <w:t>, имя, отчеств</w:t>
      </w:r>
      <w:r w:rsidR="00E97710" w:rsidRPr="007F4DB9">
        <w:rPr>
          <w:i/>
        </w:rPr>
        <w:t>о</w:t>
      </w:r>
      <w:r w:rsidRPr="007F4DB9">
        <w:rPr>
          <w:i/>
        </w:rPr>
        <w:t xml:space="preserve"> Участника (для физического лица)</w:t>
      </w:r>
    </w:p>
    <w:p w:rsidR="00022711" w:rsidRPr="007F4DB9" w:rsidRDefault="00022711" w:rsidP="00022711">
      <w:pPr>
        <w:jc w:val="both"/>
      </w:pPr>
      <w:r w:rsidRPr="007F4DB9">
        <w:t>в лице __________________________________</w:t>
      </w:r>
      <w:r w:rsidRPr="007F4DB9">
        <w:rPr>
          <w:i/>
        </w:rPr>
        <w:t>(должность, Ф</w:t>
      </w:r>
      <w:r w:rsidR="002F7F86" w:rsidRPr="007F4DB9">
        <w:rPr>
          <w:i/>
        </w:rPr>
        <w:t>.</w:t>
      </w:r>
      <w:r w:rsidRPr="007F4DB9">
        <w:rPr>
          <w:i/>
        </w:rPr>
        <w:t>И</w:t>
      </w:r>
      <w:r w:rsidR="002F7F86" w:rsidRPr="007F4DB9">
        <w:rPr>
          <w:i/>
        </w:rPr>
        <w:t>.</w:t>
      </w:r>
      <w:r w:rsidRPr="007F4DB9">
        <w:rPr>
          <w:i/>
        </w:rPr>
        <w:t>О</w:t>
      </w:r>
      <w:r w:rsidR="002F7F86" w:rsidRPr="007F4DB9">
        <w:rPr>
          <w:i/>
        </w:rPr>
        <w:t>.</w:t>
      </w:r>
      <w:r w:rsidRPr="007F4DB9">
        <w:rPr>
          <w:i/>
        </w:rPr>
        <w:t>),</w:t>
      </w:r>
      <w:r w:rsidRPr="007F4DB9">
        <w:t xml:space="preserve"> действующего на основании _______________________________ </w:t>
      </w:r>
      <w:r w:rsidRPr="007F4DB9">
        <w:rPr>
          <w:i/>
        </w:rPr>
        <w:t>(Устава, доверенности №__ от __)</w:t>
      </w:r>
      <w:r w:rsidRPr="007F4DB9">
        <w:t xml:space="preserve"> предлагает заключить Договор на </w:t>
      </w:r>
      <w:r w:rsidRPr="007F4DB9">
        <w:rPr>
          <w:i/>
        </w:rPr>
        <w:t>выполнение работ, оказание услуг</w:t>
      </w:r>
    </w:p>
    <w:p w:rsidR="00022711" w:rsidRPr="007F4DB9" w:rsidRDefault="00022711" w:rsidP="00022711">
      <w:pPr>
        <w:jc w:val="both"/>
      </w:pPr>
      <w:r w:rsidRPr="007F4DB9">
        <w:t>_____________________________________________________________________________,</w:t>
      </w:r>
    </w:p>
    <w:p w:rsidR="00022711" w:rsidRPr="007F4DB9" w:rsidRDefault="00022711" w:rsidP="00022711">
      <w:pPr>
        <w:jc w:val="center"/>
        <w:rPr>
          <w:i/>
        </w:rPr>
      </w:pPr>
      <w:r w:rsidRPr="007F4DB9">
        <w:rPr>
          <w:i/>
        </w:rPr>
        <w:t>(предмет договора)</w:t>
      </w:r>
    </w:p>
    <w:p w:rsidR="00022711" w:rsidRPr="007F4DB9" w:rsidRDefault="00022711" w:rsidP="00022711">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 xml:space="preserve">(указывается наименование </w:t>
      </w:r>
      <w:r w:rsidR="00D830D1" w:rsidRPr="007F4DB9">
        <w:rPr>
          <w:i/>
        </w:rPr>
        <w:t>Заказчика</w:t>
      </w:r>
      <w:r w:rsidRPr="007F4DB9">
        <w:rPr>
          <w:i/>
        </w:rPr>
        <w:t>)</w:t>
      </w:r>
      <w:r w:rsidRPr="007F4DB9">
        <w:t>, являющимися неотъемлемыми приложениями к настоящей заявке, на общую сумму _________ (_______________________) рублей __коп., в том числе НДС ______________ (_______________________) рублей __коп.</w:t>
      </w:r>
    </w:p>
    <w:p w:rsidR="00767212" w:rsidRPr="007F4DB9" w:rsidRDefault="00767212" w:rsidP="00022711">
      <w:pPr>
        <w:jc w:val="both"/>
      </w:pPr>
    </w:p>
    <w:p w:rsidR="00767212" w:rsidRPr="007F4DB9" w:rsidRDefault="00767212" w:rsidP="00022711">
      <w:pPr>
        <w:jc w:val="both"/>
      </w:pPr>
    </w:p>
    <w:p w:rsidR="00022711" w:rsidRPr="007F4DB9" w:rsidRDefault="00022711" w:rsidP="00022711">
      <w:pPr>
        <w:jc w:val="both"/>
      </w:pPr>
      <w:r w:rsidRPr="007F4DB9">
        <w:t>Настоящим подтверждаем, что _________________________________________________</w:t>
      </w:r>
    </w:p>
    <w:p w:rsidR="00022711" w:rsidRPr="007F4DB9" w:rsidRDefault="00022711" w:rsidP="00022711">
      <w:pPr>
        <w:ind w:firstLine="567"/>
        <w:jc w:val="both"/>
      </w:pPr>
      <w:r w:rsidRPr="007F4DB9">
        <w:rPr>
          <w:i/>
        </w:rPr>
        <w:t xml:space="preserve">                                                (наименование организации или Ф.И.О. Участника процедуры закупки)</w:t>
      </w:r>
    </w:p>
    <w:p w:rsidR="00022711" w:rsidRPr="007F4DB9" w:rsidRDefault="00022711" w:rsidP="00022711">
      <w:pPr>
        <w:jc w:val="both"/>
      </w:pPr>
      <w:r w:rsidRPr="007F4DB9">
        <w:t>не</w:t>
      </w:r>
      <w:r w:rsidR="00D90663" w:rsidRPr="007F4DB9">
        <w:t xml:space="preserve"> является организацией, которая</w:t>
      </w:r>
      <w:r w:rsidRPr="007F4DB9">
        <w:t xml:space="preserve"> находится в процессе ликвидации,  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7F4DB9">
        <w:t>.</w:t>
      </w:r>
    </w:p>
    <w:p w:rsidR="00022711" w:rsidRPr="007F4DB9" w:rsidRDefault="00022711" w:rsidP="00022711">
      <w:pPr>
        <w:jc w:val="both"/>
      </w:pPr>
    </w:p>
    <w:p w:rsidR="00022711" w:rsidRPr="007F4DB9" w:rsidRDefault="00022711" w:rsidP="00022711">
      <w:r w:rsidRPr="007F4DB9">
        <w:t>К настоящей заявке прилагаются докум</w:t>
      </w:r>
      <w:r w:rsidR="004B0E9F" w:rsidRPr="007F4DB9">
        <w:t>енты по Описи на ________ листах</w:t>
      </w:r>
      <w:r w:rsidRPr="007F4DB9">
        <w:t>.</w:t>
      </w:r>
    </w:p>
    <w:p w:rsidR="00022711" w:rsidRPr="007F4DB9" w:rsidRDefault="00022711" w:rsidP="00022711">
      <w:pPr>
        <w:ind w:right="720"/>
      </w:pPr>
    </w:p>
    <w:p w:rsidR="00022711" w:rsidRPr="007F4DB9" w:rsidRDefault="00022711" w:rsidP="00022711">
      <w:pPr>
        <w:contextualSpacing/>
      </w:pPr>
      <w:r w:rsidRPr="007F4DB9">
        <w:t xml:space="preserve">_______________________               </w:t>
      </w:r>
      <w:r w:rsidR="001D4ECC">
        <w:t xml:space="preserve">  </w:t>
      </w:r>
      <w:r w:rsidRPr="007F4DB9">
        <w:t xml:space="preserve">___________________            </w:t>
      </w:r>
      <w:r w:rsidR="001D4ECC">
        <w:t xml:space="preserve">     </w:t>
      </w:r>
      <w:r w:rsidRPr="007F4DB9">
        <w:t xml:space="preserve"> </w:t>
      </w:r>
      <w:r w:rsidR="001D4ECC">
        <w:t xml:space="preserve">    </w:t>
      </w:r>
      <w:r w:rsidRPr="007F4DB9">
        <w:t>/___________________/</w:t>
      </w:r>
    </w:p>
    <w:p w:rsidR="001D4ECC" w:rsidRDefault="00022711" w:rsidP="001D4ECC">
      <w:pPr>
        <w:contextualSpacing/>
        <w:rPr>
          <w:i/>
        </w:rPr>
      </w:pPr>
      <w:r w:rsidRPr="007F4DB9">
        <w:rPr>
          <w:i/>
        </w:rPr>
        <w:t xml:space="preserve">       (должность)                                      </w:t>
      </w:r>
      <w:r w:rsidR="00D90663" w:rsidRPr="007F4DB9">
        <w:rPr>
          <w:i/>
        </w:rPr>
        <w:t xml:space="preserve">    </w:t>
      </w:r>
      <w:r w:rsidRPr="007F4DB9">
        <w:rPr>
          <w:i/>
        </w:rPr>
        <w:t xml:space="preserve"> (подпись)                                             </w:t>
      </w:r>
      <w:r w:rsidR="001D4ECC">
        <w:rPr>
          <w:i/>
        </w:rPr>
        <w:t xml:space="preserve">   </w:t>
      </w:r>
      <w:r w:rsidRPr="007F4DB9">
        <w:rPr>
          <w:i/>
        </w:rPr>
        <w:t>(Ф</w:t>
      </w:r>
      <w:r w:rsidR="00D90663" w:rsidRPr="007F4DB9">
        <w:rPr>
          <w:i/>
        </w:rPr>
        <w:t>.</w:t>
      </w:r>
      <w:r w:rsidRPr="007F4DB9">
        <w:rPr>
          <w:i/>
        </w:rPr>
        <w:t>И</w:t>
      </w:r>
      <w:r w:rsidR="00D90663" w:rsidRPr="007F4DB9">
        <w:rPr>
          <w:i/>
        </w:rPr>
        <w:t>.</w:t>
      </w:r>
      <w:r w:rsidRPr="007F4DB9">
        <w:rPr>
          <w:i/>
        </w:rPr>
        <w:t>О)</w:t>
      </w:r>
    </w:p>
    <w:p w:rsidR="00022711" w:rsidRPr="007F4DB9" w:rsidRDefault="001D4ECC" w:rsidP="001D4ECC">
      <w:pPr>
        <w:contextualSpacing/>
        <w:rPr>
          <w:i/>
        </w:rPr>
      </w:pPr>
      <w:r>
        <w:rPr>
          <w:i/>
        </w:rPr>
        <w:t xml:space="preserve"> </w:t>
      </w:r>
      <w:r w:rsidR="00022711"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r w:rsidR="00E7099D" w:rsidRPr="007F4DB9">
        <w:rPr>
          <w:lang w:val="en-US"/>
        </w:rPr>
        <w:t>c</w:t>
      </w:r>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45573">
            <w:pPr>
              <w:numPr>
                <w:ilvl w:val="0"/>
                <w:numId w:val="14"/>
              </w:numPr>
              <w:tabs>
                <w:tab w:val="num" w:pos="500"/>
              </w:tabs>
              <w:ind w:left="0" w:firstLine="0"/>
              <w:contextualSpacing/>
              <w:jc w:val="both"/>
              <w:rPr>
                <w:b/>
              </w:rPr>
            </w:pPr>
            <w:bookmarkStart w:id="34" w:name="_Toc256769227"/>
            <w:r w:rsidRPr="007F4DB9">
              <w:rPr>
                <w:b/>
              </w:rPr>
              <w:t>Полное и сокращенное наименования организации и ее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45573">
            <w:pPr>
              <w:numPr>
                <w:ilvl w:val="0"/>
                <w:numId w:val="14"/>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45573">
            <w:pPr>
              <w:numPr>
                <w:ilvl w:val="0"/>
                <w:numId w:val="14"/>
              </w:numPr>
              <w:tabs>
                <w:tab w:val="num" w:pos="500"/>
              </w:tabs>
              <w:ind w:left="0" w:firstLine="0"/>
              <w:contextualSpacing/>
              <w:jc w:val="both"/>
              <w:rPr>
                <w:b/>
              </w:rPr>
            </w:pPr>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45573">
            <w:pPr>
              <w:numPr>
                <w:ilvl w:val="0"/>
                <w:numId w:val="14"/>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45573">
            <w:pPr>
              <w:numPr>
                <w:ilvl w:val="0"/>
                <w:numId w:val="14"/>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45573">
            <w:pPr>
              <w:numPr>
                <w:ilvl w:val="0"/>
                <w:numId w:val="14"/>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45573">
            <w:pPr>
              <w:numPr>
                <w:ilvl w:val="0"/>
                <w:numId w:val="14"/>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45573">
            <w:pPr>
              <w:numPr>
                <w:ilvl w:val="0"/>
                <w:numId w:val="14"/>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45573">
      <w:pPr>
        <w:numPr>
          <w:ilvl w:val="0"/>
          <w:numId w:val="15"/>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45573">
      <w:pPr>
        <w:numPr>
          <w:ilvl w:val="0"/>
          <w:numId w:val="15"/>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1D4ECC" w:rsidRDefault="001D4ECC" w:rsidP="00022711">
      <w:pPr>
        <w:contextualSpacing/>
      </w:pPr>
    </w:p>
    <w:p w:rsidR="00E86E31" w:rsidRPr="001D4ECC" w:rsidRDefault="00E86E31" w:rsidP="001D4ECC">
      <w:pPr>
        <w:sectPr w:rsidR="00E86E31" w:rsidRPr="001D4ECC" w:rsidSect="001D4ECC">
          <w:footerReference w:type="even" r:id="rId35"/>
          <w:footerReference w:type="default" r:id="rId36"/>
          <w:pgSz w:w="11906" w:h="16838"/>
          <w:pgMar w:top="720" w:right="720" w:bottom="284" w:left="720" w:header="708" w:footer="708" w:gutter="0"/>
          <w:cols w:space="708"/>
          <w:titlePg/>
          <w:docGrid w:linePitch="360"/>
        </w:sectPr>
      </w:pPr>
    </w:p>
    <w:p w:rsidR="00E86E31" w:rsidRPr="007F4DB9" w:rsidRDefault="00D25ED0" w:rsidP="00E86E31">
      <w:pPr>
        <w:jc w:val="both"/>
        <w:rPr>
          <w:b/>
          <w:bCs/>
          <w:shd w:val="clear" w:color="auto" w:fill="FDE9D9"/>
        </w:rPr>
      </w:pPr>
      <w:r w:rsidRPr="007F4DB9">
        <w:rPr>
          <w:b/>
        </w:rPr>
        <w:lastRenderedPageBreak/>
        <w:t>10</w:t>
      </w:r>
      <w:r w:rsidR="002B2166" w:rsidRPr="007F4DB9">
        <w:rPr>
          <w:b/>
        </w:rPr>
        <w:t xml:space="preserve">.4.  </w:t>
      </w:r>
      <w:r w:rsidR="00E86E31" w:rsidRPr="007F4DB9">
        <w:rPr>
          <w:b/>
        </w:rPr>
        <w:t>Справка о материально-технических ресурсах (типовая форма)</w:t>
      </w:r>
      <w:r w:rsidR="002B2166" w:rsidRPr="007F4DB9">
        <w:rPr>
          <w:b/>
        </w:rPr>
        <w:t xml:space="preserve"> </w:t>
      </w:r>
    </w:p>
    <w:p w:rsidR="00E86E31" w:rsidRPr="007F4DB9" w:rsidRDefault="00E86E31" w:rsidP="00E86E31">
      <w:pPr>
        <w:pStyle w:val="Times12"/>
        <w:ind w:left="10773"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773" w:firstLine="0"/>
        <w:jc w:val="left"/>
        <w:rPr>
          <w:szCs w:val="24"/>
        </w:rPr>
      </w:pPr>
      <w:r w:rsidRPr="007F4DB9">
        <w:rPr>
          <w:iCs/>
          <w:szCs w:val="24"/>
        </w:rPr>
        <w:t>от _________________ г. № ______</w:t>
      </w:r>
      <w:bookmarkStart w:id="35" w:name="_Toc255987080"/>
      <w:bookmarkStart w:id="36" w:name="_Toc283406678"/>
    </w:p>
    <w:p w:rsidR="00E86E31" w:rsidRPr="007F4DB9" w:rsidRDefault="00E86E31" w:rsidP="007F4DB9">
      <w:pPr>
        <w:pStyle w:val="2"/>
        <w:jc w:val="center"/>
        <w:rPr>
          <w:rFonts w:ascii="Times New Roman" w:hAnsi="Times New Roman" w:cs="Times New Roman"/>
          <w:b w:val="0"/>
          <w:sz w:val="24"/>
          <w:szCs w:val="24"/>
        </w:rPr>
      </w:pPr>
      <w:r w:rsidRPr="007F4DB9">
        <w:rPr>
          <w:rFonts w:ascii="Times New Roman" w:hAnsi="Times New Roman" w:cs="Times New Roman"/>
          <w:b w:val="0"/>
          <w:sz w:val="24"/>
          <w:szCs w:val="24"/>
        </w:rPr>
        <w:t xml:space="preserve">Справка о материально-технических ресурсах </w:t>
      </w:r>
      <w:bookmarkEnd w:id="35"/>
      <w:bookmarkEnd w:id="36"/>
    </w:p>
    <w:p w:rsidR="00E86E31" w:rsidRPr="007F4DB9" w:rsidRDefault="00E86E31" w:rsidP="00E86E31">
      <w:pPr>
        <w:pStyle w:val="Times12"/>
        <w:ind w:firstLine="0"/>
        <w:jc w:val="left"/>
        <w:rPr>
          <w:b/>
          <w:i/>
          <w:szCs w:val="24"/>
        </w:rPr>
      </w:pPr>
      <w:r w:rsidRPr="007F4DB9">
        <w:rPr>
          <w:b/>
          <w:szCs w:val="24"/>
        </w:rPr>
        <w:t xml:space="preserve">Участник процедуры закупки (генподрядчик): ________________________________                                  </w:t>
      </w:r>
    </w:p>
    <w:p w:rsidR="00E86E31" w:rsidRPr="007F4DB9" w:rsidRDefault="00E86E31" w:rsidP="00E86E31">
      <w:pPr>
        <w:pStyle w:val="Times12"/>
        <w:tabs>
          <w:tab w:val="left" w:pos="2520"/>
        </w:tabs>
        <w:ind w:firstLine="0"/>
        <w:jc w:val="left"/>
        <w:rPr>
          <w:b/>
          <w:szCs w:val="24"/>
        </w:rPr>
      </w:pPr>
      <w:r w:rsidRPr="007F4DB9">
        <w:rPr>
          <w:b/>
          <w:szCs w:val="24"/>
        </w:rPr>
        <w:t>1. ________________________________________________________</w:t>
      </w:r>
    </w:p>
    <w:p w:rsidR="00E86E31" w:rsidRPr="007F4DB9" w:rsidRDefault="00E86E31" w:rsidP="00E86E31">
      <w:pPr>
        <w:pStyle w:val="Times12"/>
        <w:ind w:firstLine="0"/>
        <w:jc w:val="left"/>
        <w:rPr>
          <w:b/>
          <w:szCs w:val="24"/>
        </w:rPr>
      </w:pPr>
      <w:r w:rsidRPr="007F4DB9">
        <w:rPr>
          <w:b/>
          <w:szCs w:val="24"/>
        </w:rPr>
        <w:t xml:space="preserve">2. ________________________________________________________ </w:t>
      </w:r>
    </w:p>
    <w:p w:rsidR="00E86E31" w:rsidRPr="007F4DB9" w:rsidRDefault="00E86E31" w:rsidP="00E86E31">
      <w:pPr>
        <w:jc w:val="both"/>
      </w:pPr>
    </w:p>
    <w:p w:rsidR="00E86E31" w:rsidRPr="007F4DB9" w:rsidRDefault="00E86E31" w:rsidP="00E86E31">
      <w:pPr>
        <w:jc w:val="both"/>
      </w:pPr>
    </w:p>
    <w:tbl>
      <w:tblPr>
        <w:tblW w:w="5283"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72"/>
        <w:gridCol w:w="1980"/>
        <w:gridCol w:w="2339"/>
        <w:gridCol w:w="1326"/>
        <w:gridCol w:w="2148"/>
        <w:gridCol w:w="2412"/>
        <w:gridCol w:w="1769"/>
        <w:gridCol w:w="2036"/>
        <w:gridCol w:w="2016"/>
      </w:tblGrid>
      <w:tr w:rsidR="00E86E31" w:rsidRPr="007F4DB9" w:rsidTr="002B0971">
        <w:trPr>
          <w:cantSplit/>
          <w:trHeight w:val="1563"/>
          <w:tblHeader/>
        </w:trPr>
        <w:tc>
          <w:tcPr>
            <w:tcW w:w="143" w:type="pct"/>
            <w:tcMar>
              <w:top w:w="57" w:type="dxa"/>
              <w:bottom w:w="57" w:type="dxa"/>
            </w:tcMar>
            <w:vAlign w:val="center"/>
          </w:tcPr>
          <w:p w:rsidR="00E86E31" w:rsidRPr="007F4DB9" w:rsidRDefault="00E86E31" w:rsidP="002B0971">
            <w:pPr>
              <w:pStyle w:val="ad"/>
              <w:keepNext w:val="0"/>
              <w:widowControl w:val="0"/>
              <w:ind w:left="-141" w:right="-135"/>
              <w:jc w:val="center"/>
              <w:rPr>
                <w:sz w:val="24"/>
                <w:szCs w:val="24"/>
              </w:rPr>
            </w:pPr>
            <w:r w:rsidRPr="007F4DB9">
              <w:rPr>
                <w:sz w:val="24"/>
                <w:szCs w:val="24"/>
              </w:rPr>
              <w:t>№ п/п</w:t>
            </w:r>
          </w:p>
          <w:p w:rsidR="00E86E31" w:rsidRPr="007F4DB9" w:rsidRDefault="00E86E31" w:rsidP="002B0971">
            <w:pPr>
              <w:pStyle w:val="ad"/>
              <w:jc w:val="center"/>
              <w:rPr>
                <w:sz w:val="24"/>
                <w:szCs w:val="24"/>
              </w:rPr>
            </w:pPr>
          </w:p>
        </w:tc>
        <w:tc>
          <w:tcPr>
            <w:tcW w:w="600"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Наименование МТР</w:t>
            </w:r>
          </w:p>
        </w:tc>
        <w:tc>
          <w:tcPr>
            <w:tcW w:w="709"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Местонахождение</w:t>
            </w:r>
          </w:p>
        </w:tc>
        <w:tc>
          <w:tcPr>
            <w:tcW w:w="402"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Марка</w:t>
            </w:r>
          </w:p>
        </w:tc>
        <w:tc>
          <w:tcPr>
            <w:tcW w:w="65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Основные технические характеристики</w:t>
            </w:r>
          </w:p>
        </w:tc>
        <w:tc>
          <w:tcPr>
            <w:tcW w:w="73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 xml:space="preserve">Право собственности или иное право (хозяйственного ведения, оперативного управления, </w:t>
            </w:r>
            <w:r w:rsidRPr="007F4DB9">
              <w:rPr>
                <w:sz w:val="24"/>
                <w:szCs w:val="24"/>
              </w:rPr>
              <w:br/>
              <w:t>№ договора аренды в случае аренды МТР)</w:t>
            </w:r>
          </w:p>
        </w:tc>
        <w:tc>
          <w:tcPr>
            <w:tcW w:w="536"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Собственник (арендатор)</w:t>
            </w:r>
          </w:p>
        </w:tc>
        <w:tc>
          <w:tcPr>
            <w:tcW w:w="617"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Идентификационные учетные данные МТР (инв. №, № гос. регистрации и т.п.)</w:t>
            </w:r>
          </w:p>
        </w:tc>
        <w:tc>
          <w:tcPr>
            <w:tcW w:w="61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Предназначение (с точки зрения выполнения Договора)</w:t>
            </w: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1. Подготовительные работы</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D45573">
            <w:pPr>
              <w:numPr>
                <w:ilvl w:val="0"/>
                <w:numId w:val="20"/>
              </w:numPr>
              <w:jc w:val="center"/>
            </w:pPr>
          </w:p>
        </w:tc>
        <w:tc>
          <w:tcPr>
            <w:tcW w:w="600" w:type="pct"/>
            <w:tcMar>
              <w:top w:w="57" w:type="dxa"/>
              <w:bottom w:w="57" w:type="dxa"/>
            </w:tcMar>
            <w:vAlign w:val="center"/>
          </w:tcPr>
          <w:p w:rsidR="00E86E31" w:rsidRPr="007F4DB9" w:rsidRDefault="00E86E31" w:rsidP="002B0971">
            <w:pPr>
              <w:pStyle w:val="ac"/>
              <w:tabs>
                <w:tab w:val="left" w:pos="1747"/>
              </w:tabs>
              <w:spacing w:before="0" w:after="0"/>
              <w:ind w:left="-96" w:right="-90"/>
              <w:jc w:val="center"/>
              <w:rPr>
                <w:i/>
                <w:szCs w:val="24"/>
                <w:highlight w:val="red"/>
              </w:rPr>
            </w:pPr>
          </w:p>
        </w:tc>
        <w:tc>
          <w:tcPr>
            <w:tcW w:w="709" w:type="pct"/>
            <w:tcMar>
              <w:top w:w="57" w:type="dxa"/>
              <w:bottom w:w="57" w:type="dxa"/>
            </w:tcMar>
            <w:vAlign w:val="center"/>
          </w:tcPr>
          <w:p w:rsidR="00E86E31" w:rsidRPr="007F4DB9" w:rsidRDefault="00E86E31" w:rsidP="002B0971">
            <w:pPr>
              <w:pStyle w:val="ac"/>
              <w:spacing w:before="0" w:after="0"/>
              <w:ind w:left="-37"/>
              <w:jc w:val="center"/>
              <w:rPr>
                <w:i/>
                <w:szCs w:val="24"/>
                <w:highlight w:val="red"/>
              </w:rPr>
            </w:pPr>
          </w:p>
        </w:tc>
        <w:tc>
          <w:tcPr>
            <w:tcW w:w="402"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651" w:type="pct"/>
            <w:tcMar>
              <w:top w:w="57" w:type="dxa"/>
              <w:bottom w:w="57" w:type="dxa"/>
            </w:tcMar>
            <w:vAlign w:val="center"/>
          </w:tcPr>
          <w:p w:rsidR="00E86E31" w:rsidRPr="007F4DB9" w:rsidRDefault="00E86E31" w:rsidP="002B0971">
            <w:pPr>
              <w:pStyle w:val="ac"/>
              <w:spacing w:before="0" w:after="0"/>
              <w:ind w:left="-56" w:right="0"/>
              <w:jc w:val="center"/>
              <w:rPr>
                <w:i/>
                <w:szCs w:val="24"/>
                <w:highlight w:val="red"/>
              </w:rPr>
            </w:pPr>
          </w:p>
        </w:tc>
        <w:tc>
          <w:tcPr>
            <w:tcW w:w="731"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536" w:type="pct"/>
            <w:tcMar>
              <w:top w:w="57" w:type="dxa"/>
              <w:bottom w:w="57" w:type="dxa"/>
            </w:tcMar>
            <w:vAlign w:val="center"/>
          </w:tcPr>
          <w:p w:rsidR="00E86E31" w:rsidRPr="007F4DB9" w:rsidRDefault="00E86E31" w:rsidP="002B0971">
            <w:pPr>
              <w:pStyle w:val="ac"/>
              <w:tabs>
                <w:tab w:val="left" w:pos="0"/>
              </w:tabs>
              <w:spacing w:before="0" w:after="0"/>
              <w:ind w:left="0" w:right="-68"/>
              <w:jc w:val="center"/>
              <w:rPr>
                <w:i/>
                <w:szCs w:val="24"/>
                <w:highlight w:val="red"/>
              </w:rPr>
            </w:pPr>
          </w:p>
        </w:tc>
        <w:tc>
          <w:tcPr>
            <w:tcW w:w="617" w:type="pct"/>
            <w:tcMar>
              <w:top w:w="57" w:type="dxa"/>
              <w:bottom w:w="57" w:type="dxa"/>
            </w:tcMar>
            <w:vAlign w:val="center"/>
          </w:tcPr>
          <w:p w:rsidR="00E86E31" w:rsidRPr="007F4DB9" w:rsidRDefault="00E86E31" w:rsidP="002B0971">
            <w:pPr>
              <w:pStyle w:val="ac"/>
              <w:spacing w:before="0" w:after="0"/>
              <w:ind w:left="-30"/>
              <w:jc w:val="center"/>
              <w:rPr>
                <w:i/>
                <w:szCs w:val="24"/>
                <w:highlight w:val="red"/>
              </w:rPr>
            </w:pPr>
          </w:p>
        </w:tc>
        <w:tc>
          <w:tcPr>
            <w:tcW w:w="611" w:type="pct"/>
            <w:tcMar>
              <w:top w:w="57" w:type="dxa"/>
              <w:bottom w:w="57" w:type="dxa"/>
            </w:tcMar>
            <w:vAlign w:val="center"/>
          </w:tcPr>
          <w:p w:rsidR="00E86E31" w:rsidRPr="007F4DB9" w:rsidRDefault="00E86E31" w:rsidP="002B0971">
            <w:pPr>
              <w:pStyle w:val="ac"/>
              <w:spacing w:before="0" w:after="0"/>
              <w:ind w:left="-112" w:right="-109"/>
              <w:jc w:val="center"/>
              <w:rPr>
                <w:i/>
                <w:szCs w:val="24"/>
                <w:highlight w:val="red"/>
              </w:rPr>
            </w:pPr>
          </w:p>
        </w:tc>
      </w:tr>
      <w:tr w:rsidR="00E86E31" w:rsidRPr="007F4DB9" w:rsidTr="002B0971">
        <w:trPr>
          <w:cantSplit/>
          <w:trHeight w:val="252"/>
        </w:trPr>
        <w:tc>
          <w:tcPr>
            <w:tcW w:w="143" w:type="pct"/>
            <w:tcMar>
              <w:top w:w="57" w:type="dxa"/>
              <w:bottom w:w="57" w:type="dxa"/>
            </w:tcMar>
            <w:vAlign w:val="center"/>
          </w:tcPr>
          <w:p w:rsidR="00E86E31" w:rsidRPr="007F4DB9" w:rsidRDefault="00E86E31" w:rsidP="002B0971">
            <w:r w:rsidRPr="007F4DB9">
              <w:t>…</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2. Строительно-монтажные работы по основным объектам строительства</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pPr>
              <w:jc w:val="center"/>
            </w:pPr>
            <w:r w:rsidRPr="007F4DB9">
              <w:t>1.</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r w:rsidRPr="007F4DB9">
              <w:t xml:space="preserve">… </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jc w:val="center"/>
              <w:rPr>
                <w:szCs w:val="24"/>
              </w:rPr>
            </w:pPr>
          </w:p>
        </w:tc>
        <w:tc>
          <w:tcPr>
            <w:tcW w:w="402" w:type="pct"/>
            <w:tcMar>
              <w:top w:w="57" w:type="dxa"/>
              <w:bottom w:w="57" w:type="dxa"/>
            </w:tcMar>
            <w:vAlign w:val="center"/>
          </w:tcPr>
          <w:p w:rsidR="00E86E31" w:rsidRPr="007F4DB9" w:rsidRDefault="00E86E31" w:rsidP="002B0971">
            <w:pPr>
              <w:pStyle w:val="ac"/>
              <w:jc w:val="center"/>
              <w:rPr>
                <w:szCs w:val="24"/>
              </w:rPr>
            </w:pPr>
          </w:p>
        </w:tc>
        <w:tc>
          <w:tcPr>
            <w:tcW w:w="651" w:type="pct"/>
            <w:tcMar>
              <w:top w:w="57" w:type="dxa"/>
              <w:bottom w:w="57" w:type="dxa"/>
            </w:tcMar>
            <w:vAlign w:val="center"/>
          </w:tcPr>
          <w:p w:rsidR="00E86E31" w:rsidRPr="007F4DB9" w:rsidRDefault="00E86E31" w:rsidP="002B0971">
            <w:pPr>
              <w:pStyle w:val="ac"/>
              <w:jc w:val="center"/>
              <w:rPr>
                <w:szCs w:val="24"/>
              </w:rPr>
            </w:pPr>
          </w:p>
        </w:tc>
        <w:tc>
          <w:tcPr>
            <w:tcW w:w="731" w:type="pct"/>
            <w:tcMar>
              <w:top w:w="57" w:type="dxa"/>
              <w:bottom w:w="57" w:type="dxa"/>
            </w:tcMar>
            <w:vAlign w:val="center"/>
          </w:tcPr>
          <w:p w:rsidR="00E86E31" w:rsidRPr="007F4DB9" w:rsidRDefault="00E86E31" w:rsidP="002B0971">
            <w:pPr>
              <w:pStyle w:val="ac"/>
              <w:jc w:val="center"/>
              <w:rPr>
                <w:szCs w:val="24"/>
              </w:rPr>
            </w:pPr>
          </w:p>
        </w:tc>
        <w:tc>
          <w:tcPr>
            <w:tcW w:w="536" w:type="pct"/>
            <w:tcMar>
              <w:top w:w="57" w:type="dxa"/>
              <w:bottom w:w="57" w:type="dxa"/>
            </w:tcMar>
            <w:vAlign w:val="center"/>
          </w:tcPr>
          <w:p w:rsidR="00E86E31" w:rsidRPr="007F4DB9" w:rsidRDefault="00E86E31" w:rsidP="002B0971">
            <w:pPr>
              <w:pStyle w:val="ac"/>
              <w:jc w:val="center"/>
              <w:rPr>
                <w:szCs w:val="24"/>
              </w:rPr>
            </w:pPr>
          </w:p>
        </w:tc>
        <w:tc>
          <w:tcPr>
            <w:tcW w:w="617" w:type="pct"/>
            <w:tcMar>
              <w:top w:w="57" w:type="dxa"/>
              <w:bottom w:w="57" w:type="dxa"/>
            </w:tcMar>
            <w:vAlign w:val="center"/>
          </w:tcPr>
          <w:p w:rsidR="00E86E31" w:rsidRPr="007F4DB9" w:rsidRDefault="00E86E31" w:rsidP="002B0971">
            <w:pPr>
              <w:pStyle w:val="ac"/>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________________________</w:t>
      </w:r>
    </w:p>
    <w:p w:rsidR="00E86E31" w:rsidRPr="007F4DB9" w:rsidRDefault="00E86E31" w:rsidP="00E86E31">
      <w:pPr>
        <w:pStyle w:val="Times12"/>
        <w:ind w:firstLine="0"/>
        <w:rPr>
          <w:szCs w:val="24"/>
        </w:rPr>
      </w:pPr>
      <w:r w:rsidRPr="007F4DB9">
        <w:rPr>
          <w:snapToGrid w:val="0"/>
          <w:szCs w:val="24"/>
        </w:rPr>
        <w:t xml:space="preserve"> (Подпись </w:t>
      </w:r>
      <w:r w:rsidR="001D4ECC">
        <w:rPr>
          <w:snapToGrid w:val="0"/>
          <w:szCs w:val="24"/>
        </w:rPr>
        <w:t>уполномоченного представителя)</w:t>
      </w:r>
      <w:r w:rsidR="001D4ECC">
        <w:rPr>
          <w:snapToGrid w:val="0"/>
          <w:szCs w:val="24"/>
        </w:rPr>
        <w:tab/>
        <w:t xml:space="preserve">         </w:t>
      </w:r>
      <w:r w:rsidRPr="007F4DB9">
        <w:rPr>
          <w:snapToGrid w:val="0"/>
          <w:szCs w:val="24"/>
        </w:rPr>
        <w:t>(Имя и должность подписавшего)</w:t>
      </w:r>
    </w:p>
    <w:p w:rsidR="00E86E31" w:rsidRPr="007F4DB9" w:rsidRDefault="00E86E31" w:rsidP="007F4DB9">
      <w:pPr>
        <w:pStyle w:val="Times12"/>
        <w:spacing w:before="60"/>
        <w:ind w:firstLine="0"/>
        <w:rPr>
          <w:b/>
          <w:bCs w:val="0"/>
          <w:szCs w:val="24"/>
        </w:rPr>
      </w:pPr>
      <w:r w:rsidRPr="007F4DB9">
        <w:rPr>
          <w:b/>
          <w:bCs w:val="0"/>
          <w:szCs w:val="24"/>
        </w:rPr>
        <w:t>М.П.</w:t>
      </w:r>
    </w:p>
    <w:p w:rsidR="001D4ECC" w:rsidRDefault="001D4ECC" w:rsidP="00E86E31">
      <w:pPr>
        <w:jc w:val="both"/>
        <w:rPr>
          <w:b/>
        </w:rPr>
      </w:pPr>
    </w:p>
    <w:p w:rsidR="001D4ECC" w:rsidRDefault="001D4ECC" w:rsidP="00E86E31">
      <w:pPr>
        <w:jc w:val="both"/>
        <w:rPr>
          <w:b/>
        </w:rPr>
      </w:pPr>
    </w:p>
    <w:p w:rsidR="00E86E31" w:rsidRPr="007F4DB9" w:rsidRDefault="00D25ED0" w:rsidP="00E86E31">
      <w:pPr>
        <w:jc w:val="both"/>
        <w:rPr>
          <w:b/>
        </w:rPr>
      </w:pPr>
      <w:r w:rsidRPr="007F4DB9">
        <w:rPr>
          <w:b/>
        </w:rPr>
        <w:lastRenderedPageBreak/>
        <w:t>10</w:t>
      </w:r>
      <w:r w:rsidR="00E86E31" w:rsidRPr="007F4DB9">
        <w:rPr>
          <w:b/>
        </w:rPr>
        <w:t>.5. Справка о материально-технических ресурсах (типовая форма)</w:t>
      </w:r>
    </w:p>
    <w:p w:rsidR="00E86E31" w:rsidRPr="007F4DB9" w:rsidRDefault="00E86E31" w:rsidP="00E86E31">
      <w:pPr>
        <w:jc w:val="both"/>
        <w:rPr>
          <w:b/>
        </w:rPr>
      </w:pPr>
      <w:r w:rsidRPr="007F4DB9">
        <w:rPr>
          <w:b/>
        </w:rPr>
        <w:t xml:space="preserve"> </w:t>
      </w:r>
      <w:r w:rsidR="00E7099D" w:rsidRPr="007F4DB9">
        <w:rPr>
          <w:b/>
          <w:bCs/>
          <w:shd w:val="clear" w:color="auto" w:fill="FFFFFF"/>
        </w:rPr>
        <w:t>в случае проведения запроса предложений на выполнение НИР, ПИР, ОКР, оказание услуг</w:t>
      </w:r>
    </w:p>
    <w:p w:rsidR="00E86E31" w:rsidRPr="007F4DB9" w:rsidRDefault="00E86E31" w:rsidP="00E86E31">
      <w:pPr>
        <w:jc w:val="both"/>
      </w:pPr>
    </w:p>
    <w:p w:rsidR="00E86E31" w:rsidRPr="007F4DB9" w:rsidRDefault="00E86E31" w:rsidP="00E86E31">
      <w:pPr>
        <w:pStyle w:val="Times12"/>
        <w:ind w:left="10206"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206" w:firstLine="0"/>
        <w:jc w:val="left"/>
        <w:rPr>
          <w:szCs w:val="24"/>
        </w:rPr>
      </w:pPr>
      <w:r w:rsidRPr="007F4DB9">
        <w:rPr>
          <w:iCs/>
          <w:szCs w:val="24"/>
        </w:rPr>
        <w:t>от _________________ г. № ______</w:t>
      </w:r>
    </w:p>
    <w:p w:rsidR="00E86E31" w:rsidRPr="007F4DB9" w:rsidRDefault="00E86E31" w:rsidP="00E86E31">
      <w:pPr>
        <w:jc w:val="right"/>
        <w:rPr>
          <w:b/>
        </w:rPr>
      </w:pPr>
    </w:p>
    <w:p w:rsidR="00E86E31" w:rsidRPr="007F4DB9" w:rsidRDefault="00E86E31" w:rsidP="00E86E31">
      <w:pPr>
        <w:jc w:val="center"/>
        <w:rPr>
          <w:b/>
        </w:rPr>
      </w:pPr>
      <w:r w:rsidRPr="007F4DB9">
        <w:rPr>
          <w:b/>
        </w:rPr>
        <w:t>Справка о материально-технических ресурсах</w:t>
      </w:r>
    </w:p>
    <w:p w:rsidR="00E86E31" w:rsidRPr="007F4DB9" w:rsidRDefault="00E86E31" w:rsidP="00E86E31">
      <w:pPr>
        <w:jc w:val="both"/>
      </w:pPr>
    </w:p>
    <w:p w:rsidR="00E86E31" w:rsidRPr="007F4DB9" w:rsidRDefault="00E86E31" w:rsidP="00E86E31">
      <w:pPr>
        <w:jc w:val="both"/>
      </w:pPr>
    </w:p>
    <w:p w:rsidR="00E86E31" w:rsidRPr="007F4DB9" w:rsidRDefault="00E86E31" w:rsidP="00E86E31">
      <w:pPr>
        <w:pStyle w:val="Times12"/>
        <w:ind w:firstLine="0"/>
        <w:rPr>
          <w:b/>
          <w:i/>
          <w:szCs w:val="24"/>
        </w:rPr>
      </w:pPr>
      <w:r w:rsidRPr="007F4DB9">
        <w:rPr>
          <w:b/>
          <w:szCs w:val="24"/>
        </w:rPr>
        <w:t xml:space="preserve">Участник процедуры закупки: ________________________________ </w:t>
      </w:r>
    </w:p>
    <w:p w:rsidR="00E86E31" w:rsidRPr="007F4DB9" w:rsidRDefault="00E86E31" w:rsidP="00E86E31">
      <w:pPr>
        <w:pStyle w:val="Times12"/>
        <w:rPr>
          <w:szCs w:val="24"/>
        </w:rPr>
      </w:pP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E86E31" w:rsidRPr="007F4DB9" w:rsidTr="004B092C">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w:t>
            </w:r>
          </w:p>
          <w:p w:rsidR="00E86E31" w:rsidRPr="007F4DB9" w:rsidRDefault="00E86E31" w:rsidP="002B0971">
            <w:pPr>
              <w:jc w:val="center"/>
            </w:pPr>
            <w:r w:rsidRPr="007F4DB9">
              <w:t>п/п</w:t>
            </w:r>
          </w:p>
        </w:tc>
        <w:tc>
          <w:tcPr>
            <w:tcW w:w="183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E86E31" w:rsidRPr="007F4DB9" w:rsidRDefault="004B092C" w:rsidP="002B0971">
            <w:pPr>
              <w:jc w:val="center"/>
            </w:pPr>
            <w:r w:rsidRPr="007F4DB9">
              <w:t>Приме</w:t>
            </w:r>
            <w:r w:rsidR="00E86E31" w:rsidRPr="007F4DB9">
              <w:t>чания</w:t>
            </w: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Документация</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bl>
    <w:p w:rsidR="00E86E31" w:rsidRPr="007F4DB9" w:rsidRDefault="00E86E31" w:rsidP="00E86E31"/>
    <w:p w:rsidR="00E86E31" w:rsidRPr="007F4DB9" w:rsidRDefault="001D4ECC" w:rsidP="00E86E31">
      <w:pPr>
        <w:pStyle w:val="af7"/>
        <w:tabs>
          <w:tab w:val="clear" w:pos="1134"/>
        </w:tabs>
        <w:autoSpaceDE w:val="0"/>
        <w:autoSpaceDN w:val="0"/>
        <w:spacing w:line="240" w:lineRule="auto"/>
        <w:ind w:firstLine="0"/>
        <w:rPr>
          <w:sz w:val="24"/>
          <w:szCs w:val="24"/>
        </w:rPr>
      </w:pPr>
      <w:r>
        <w:rPr>
          <w:sz w:val="24"/>
          <w:szCs w:val="24"/>
        </w:rPr>
        <w:t xml:space="preserve">     </w:t>
      </w:r>
      <w:r w:rsidR="00E86E31" w:rsidRPr="007F4DB9">
        <w:rPr>
          <w:sz w:val="24"/>
          <w:szCs w:val="24"/>
        </w:rPr>
        <w:t>_________________________________</w:t>
      </w:r>
      <w:r w:rsidR="00E86E31" w:rsidRPr="007F4DB9">
        <w:rPr>
          <w:sz w:val="24"/>
          <w:szCs w:val="24"/>
        </w:rPr>
        <w:tab/>
      </w:r>
      <w:r w:rsidR="00E86E31" w:rsidRPr="007F4DB9">
        <w:rPr>
          <w:sz w:val="24"/>
          <w:szCs w:val="24"/>
        </w:rPr>
        <w:tab/>
      </w:r>
      <w:r>
        <w:rPr>
          <w:sz w:val="24"/>
          <w:szCs w:val="24"/>
        </w:rPr>
        <w:t xml:space="preserve">   </w:t>
      </w:r>
      <w:r w:rsidR="00E86E31" w:rsidRPr="007F4DB9">
        <w:rPr>
          <w:sz w:val="24"/>
          <w:szCs w:val="24"/>
        </w:rPr>
        <w:t>________________________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t>(Имя 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jc w:val="both"/>
      </w:pPr>
    </w:p>
    <w:p w:rsidR="007F4DB9" w:rsidRDefault="007F4DB9" w:rsidP="00E86E31"/>
    <w:p w:rsidR="001D4ECC" w:rsidRDefault="001D4ECC" w:rsidP="00E86E31"/>
    <w:p w:rsidR="001D4ECC" w:rsidRDefault="001D4ECC" w:rsidP="00E86E31"/>
    <w:p w:rsidR="00E86E31" w:rsidRPr="007F4DB9" w:rsidRDefault="00D25ED0" w:rsidP="00E86E31">
      <w:pPr>
        <w:rPr>
          <w:b/>
        </w:rPr>
      </w:pPr>
      <w:r w:rsidRPr="007F4DB9">
        <w:rPr>
          <w:b/>
        </w:rPr>
        <w:lastRenderedPageBreak/>
        <w:t>10</w:t>
      </w:r>
      <w:r w:rsidR="00E86E31" w:rsidRPr="007F4DB9">
        <w:rPr>
          <w:b/>
        </w:rPr>
        <w:t>.6.  Справка о кадровых ресурсах (типовая форма)</w:t>
      </w:r>
    </w:p>
    <w:p w:rsidR="00E86E31" w:rsidRPr="007F4DB9" w:rsidRDefault="00E86E31" w:rsidP="00E86E31">
      <w:pPr>
        <w:pStyle w:val="Times12"/>
        <w:ind w:left="10632"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632" w:firstLine="0"/>
        <w:jc w:val="left"/>
        <w:rPr>
          <w:szCs w:val="24"/>
        </w:rPr>
      </w:pPr>
      <w:r w:rsidRPr="007F4DB9">
        <w:rPr>
          <w:iCs/>
          <w:szCs w:val="24"/>
        </w:rPr>
        <w:t>от _________________ г. № ______</w:t>
      </w:r>
    </w:p>
    <w:p w:rsidR="00E86E31" w:rsidRPr="007F4DB9" w:rsidRDefault="00E86E31" w:rsidP="00E86E31">
      <w:pPr>
        <w:jc w:val="right"/>
        <w:rPr>
          <w:b/>
        </w:rPr>
      </w:pPr>
    </w:p>
    <w:p w:rsidR="00E86E31" w:rsidRPr="007F4DB9" w:rsidRDefault="00E86E31" w:rsidP="00E86E31">
      <w:pPr>
        <w:pStyle w:val="Times12"/>
        <w:jc w:val="center"/>
        <w:rPr>
          <w:b/>
          <w:szCs w:val="24"/>
        </w:rPr>
      </w:pPr>
      <w:r w:rsidRPr="007F4DB9">
        <w:rPr>
          <w:b/>
          <w:szCs w:val="24"/>
        </w:rPr>
        <w:t>Справка о кадровых ресурсах</w:t>
      </w:r>
    </w:p>
    <w:p w:rsidR="00E86E31" w:rsidRPr="007F4DB9" w:rsidRDefault="00E86E31" w:rsidP="00E86E31">
      <w:pPr>
        <w:pStyle w:val="Times12"/>
        <w:jc w:val="center"/>
        <w:rPr>
          <w:b/>
          <w:szCs w:val="24"/>
        </w:rPr>
      </w:pPr>
    </w:p>
    <w:p w:rsidR="00E86E31" w:rsidRPr="007F4DB9" w:rsidRDefault="00E86E31" w:rsidP="00E86E31">
      <w:pPr>
        <w:pStyle w:val="Times12"/>
        <w:jc w:val="center"/>
        <w:rPr>
          <w:b/>
          <w:szCs w:val="24"/>
        </w:rPr>
      </w:pPr>
    </w:p>
    <w:p w:rsidR="00E86E31" w:rsidRPr="007F4DB9" w:rsidRDefault="00E86E31" w:rsidP="00E86E31">
      <w:pPr>
        <w:pStyle w:val="Times12"/>
        <w:rPr>
          <w:b/>
          <w:i/>
          <w:szCs w:val="24"/>
        </w:rPr>
      </w:pPr>
      <w:r w:rsidRPr="007F4DB9">
        <w:rPr>
          <w:b/>
          <w:szCs w:val="24"/>
        </w:rPr>
        <w:t xml:space="preserve">Участник процедуры закупки: ________________________________ </w:t>
      </w:r>
    </w:p>
    <w:p w:rsidR="00E86E31" w:rsidRPr="007F4DB9" w:rsidRDefault="00E86E31" w:rsidP="00E86E31">
      <w:pPr>
        <w:rPr>
          <w:b/>
        </w:rPr>
      </w:pPr>
    </w:p>
    <w:p w:rsidR="00E86E31" w:rsidRPr="007F4DB9" w:rsidRDefault="00E86E31" w:rsidP="00E86E31">
      <w:pPr>
        <w:rPr>
          <w:b/>
        </w:rPr>
      </w:pPr>
      <w:r w:rsidRPr="007F4DB9">
        <w:rPr>
          <w:b/>
        </w:rPr>
        <w:t>Специалисты, привлекаемые для выполнения договора</w:t>
      </w:r>
    </w:p>
    <w:p w:rsidR="00E86E31" w:rsidRPr="007F4DB9" w:rsidRDefault="00E86E31" w:rsidP="00E86E31"/>
    <w:tbl>
      <w:tblPr>
        <w:tblW w:w="15693"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836"/>
        <w:gridCol w:w="3827"/>
      </w:tblGrid>
      <w:tr w:rsidR="00E86E31" w:rsidRPr="007F4DB9" w:rsidTr="001D4EC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7F4DB9" w:rsidRDefault="00E86E31" w:rsidP="002B0971">
            <w:pPr>
              <w:jc w:val="center"/>
              <w:rPr>
                <w:rStyle w:val="FontStyle57"/>
                <w:b w:val="0"/>
                <w:spacing w:val="-10"/>
                <w:sz w:val="24"/>
                <w:szCs w:val="24"/>
              </w:rPr>
            </w:pPr>
            <w:r w:rsidRPr="007F4DB9">
              <w:rPr>
                <w:rStyle w:val="FontStyle57"/>
                <w:b w:val="0"/>
                <w:spacing w:val="-10"/>
                <w:sz w:val="24"/>
                <w:szCs w:val="24"/>
              </w:rPr>
              <w:t>№</w:t>
            </w:r>
            <w:r w:rsidRPr="007F4DB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ind w:left="-113" w:right="-113"/>
              <w:jc w:val="center"/>
              <w:rPr>
                <w:rStyle w:val="FontStyle57"/>
                <w:b w:val="0"/>
                <w:spacing w:val="-10"/>
                <w:sz w:val="22"/>
                <w:szCs w:val="22"/>
              </w:rPr>
            </w:pPr>
            <w:r w:rsidRPr="001D4ECC">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Сертификат 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(наименование, номер, дата выдачи)</w:t>
            </w:r>
          </w:p>
        </w:tc>
        <w:tc>
          <w:tcPr>
            <w:tcW w:w="283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ind w:left="-99" w:right="-93"/>
              <w:jc w:val="center"/>
              <w:rPr>
                <w:rStyle w:val="FontStyle57"/>
                <w:b w:val="0"/>
                <w:spacing w:val="-10"/>
                <w:sz w:val="22"/>
                <w:szCs w:val="22"/>
              </w:rPr>
            </w:pPr>
            <w:r w:rsidRPr="001D4ECC">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1D4ECC">
              <w:rPr>
                <w:rStyle w:val="FontStyle57"/>
                <w:b w:val="0"/>
                <w:spacing w:val="-10"/>
                <w:sz w:val="22"/>
                <w:szCs w:val="22"/>
              </w:rPr>
              <w:br w:type="textWrapping" w:clear="all"/>
              <w:t>(при наличии указанных дипломов)</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Сведения об опыте специалистов по оказанию _________ услуг в области _________________________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eastAsia="en-US"/>
              </w:rPr>
            </w:pPr>
            <w:r w:rsidRPr="007F4DB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bl>
    <w:p w:rsidR="00E86E31" w:rsidRPr="007F4DB9" w:rsidRDefault="00E86E31" w:rsidP="00E86E31"/>
    <w:p w:rsidR="00E86E31" w:rsidRPr="007F4DB9" w:rsidRDefault="00E86E31" w:rsidP="00E86E31">
      <w:r w:rsidRPr="007F4DB9">
        <w:t>______________________             ___________________________________</w:t>
      </w:r>
    </w:p>
    <w:p w:rsidR="00E86E31" w:rsidRPr="007F4DB9" w:rsidRDefault="00E86E31" w:rsidP="00E86E31">
      <w:pPr>
        <w:ind w:right="-44"/>
        <w:rPr>
          <w:vertAlign w:val="superscript"/>
        </w:rPr>
      </w:pPr>
      <w:r w:rsidRPr="007F4DB9">
        <w:rPr>
          <w:vertAlign w:val="superscript"/>
        </w:rPr>
        <w:t xml:space="preserve">                          (подпись)                                                 (фамилия, имя, отчество подписавшего, должность)</w:t>
      </w:r>
    </w:p>
    <w:p w:rsidR="00E86E31" w:rsidRPr="007F4DB9" w:rsidRDefault="00E86E31" w:rsidP="00E86E31">
      <w:pPr>
        <w:rPr>
          <w:b/>
          <w:bCs/>
        </w:rPr>
      </w:pPr>
      <w:r w:rsidRPr="007F4DB9">
        <w:rPr>
          <w:b/>
          <w:bCs/>
        </w:rPr>
        <w:t>М.П.</w:t>
      </w:r>
    </w:p>
    <w:p w:rsidR="00E86E31" w:rsidRPr="007F4DB9" w:rsidRDefault="00E86E31" w:rsidP="00E86E31"/>
    <w:p w:rsidR="00E86E31" w:rsidRDefault="00E86E31" w:rsidP="00022711">
      <w:pPr>
        <w:contextualSpacing/>
      </w:pPr>
    </w:p>
    <w:p w:rsidR="001D4ECC" w:rsidRDefault="001D4ECC" w:rsidP="00022711">
      <w:pPr>
        <w:contextualSpacing/>
      </w:pPr>
    </w:p>
    <w:p w:rsidR="00FC6593" w:rsidRDefault="00FC6593" w:rsidP="00022711">
      <w:pPr>
        <w:contextualSpacing/>
      </w:pPr>
    </w:p>
    <w:p w:rsidR="00FC6593" w:rsidRDefault="00FC6593" w:rsidP="00022711">
      <w:pPr>
        <w:contextualSpacing/>
      </w:pPr>
    </w:p>
    <w:p w:rsidR="001D4ECC" w:rsidRDefault="001D4ECC" w:rsidP="00022711">
      <w:pPr>
        <w:contextualSpacing/>
      </w:pPr>
    </w:p>
    <w:p w:rsidR="001D4ECC" w:rsidRDefault="001D4ECC" w:rsidP="00022711">
      <w:pPr>
        <w:contextualSpacing/>
      </w:pPr>
    </w:p>
    <w:p w:rsidR="00E86E31" w:rsidRPr="007F4DB9" w:rsidRDefault="00D25ED0" w:rsidP="00E86E31">
      <w:pPr>
        <w:rPr>
          <w:b/>
        </w:rPr>
      </w:pPr>
      <w:r w:rsidRPr="007F4DB9">
        <w:rPr>
          <w:b/>
        </w:rPr>
        <w:lastRenderedPageBreak/>
        <w:t>10</w:t>
      </w:r>
      <w:r w:rsidR="00E86E31" w:rsidRPr="007F4DB9">
        <w:rPr>
          <w:b/>
        </w:rPr>
        <w:t>.7.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от _________________ г.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7" w:name="_Toc255987084"/>
      <w:bookmarkStart w:id="38"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7"/>
      <w:bookmarkEnd w:id="38"/>
    </w:p>
    <w:p w:rsidR="00E86E31" w:rsidRPr="007F4DB9" w:rsidRDefault="00E86E31" w:rsidP="00E86E31">
      <w:pPr>
        <w:ind w:left="390"/>
        <w:jc w:val="center"/>
        <w:rPr>
          <w:b/>
        </w:rPr>
      </w:pPr>
    </w:p>
    <w:p w:rsidR="00E86E31" w:rsidRPr="007F4DB9" w:rsidRDefault="00E86E31" w:rsidP="00E86E31">
      <w:pPr>
        <w:ind w:left="390"/>
        <w:rPr>
          <w:b/>
        </w:rPr>
      </w:pPr>
      <w:r w:rsidRPr="007F4DB9">
        <w:rPr>
          <w:b/>
        </w:rPr>
        <w:t xml:space="preserve">Участник процедуры закупки: ________________________________                        </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738"/>
        <w:gridCol w:w="3118"/>
      </w:tblGrid>
      <w:tr w:rsidR="00E86E31" w:rsidRPr="007F4DB9" w:rsidTr="004B092C">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273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4B092C">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73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4B092C">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73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4B092C">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73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t>(Имя 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F85519"/>
    <w:p w:rsidR="00F85519" w:rsidRPr="007F4DB9" w:rsidRDefault="00F85519" w:rsidP="00F85519"/>
    <w:p w:rsidR="00F85519" w:rsidRPr="007F4DB9" w:rsidRDefault="00F85519" w:rsidP="00F85519"/>
    <w:p w:rsidR="00F85519" w:rsidRPr="007F4DB9" w:rsidRDefault="00F85519" w:rsidP="00F85519"/>
    <w:p w:rsidR="00493ED9" w:rsidRPr="007F4DB9" w:rsidRDefault="00493ED9" w:rsidP="00F85519"/>
    <w:p w:rsidR="00493ED9" w:rsidRPr="007F4DB9" w:rsidRDefault="00493ED9" w:rsidP="00F85519"/>
    <w:p w:rsidR="001D4ECC" w:rsidRDefault="001D4ECC" w:rsidP="00493ED9">
      <w:pPr>
        <w:jc w:val="both"/>
        <w:rPr>
          <w:b/>
        </w:rPr>
      </w:pPr>
    </w:p>
    <w:p w:rsidR="001D4ECC" w:rsidRDefault="001D4ECC" w:rsidP="00493ED9">
      <w:pPr>
        <w:jc w:val="both"/>
        <w:rPr>
          <w:b/>
        </w:rPr>
      </w:pPr>
    </w:p>
    <w:p w:rsidR="00493ED9" w:rsidRPr="007F4DB9" w:rsidRDefault="00493ED9" w:rsidP="00493ED9">
      <w:pPr>
        <w:jc w:val="both"/>
        <w:rPr>
          <w:b/>
        </w:rPr>
      </w:pPr>
      <w:r w:rsidRPr="007F4DB9">
        <w:rPr>
          <w:b/>
        </w:rPr>
        <w:lastRenderedPageBreak/>
        <w:t>10.8.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9" w:name="OLE_LINK1"/>
            <w:bookmarkStart w:id="40" w:name="OLE_LINK2"/>
            <w:r w:rsidRPr="007F4DB9">
              <w:t>№</w:t>
            </w:r>
          </w:p>
          <w:p w:rsidR="001D4ECC" w:rsidRPr="007F4DB9" w:rsidRDefault="001D4ECC" w:rsidP="001D4ECC">
            <w:pPr>
              <w:ind w:right="-175"/>
            </w:pPr>
            <w:r w:rsidRPr="007F4DB9">
              <w:t>п/п</w:t>
            </w:r>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п/п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nil"/>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bookmarkEnd w:id="39"/>
      <w:bookmarkEnd w:id="40"/>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493ED9" w:rsidP="00493ED9">
      <w:pPr>
        <w:jc w:val="both"/>
      </w:pPr>
    </w:p>
    <w:p w:rsidR="00493ED9" w:rsidRPr="007F4DB9" w:rsidRDefault="003F5014" w:rsidP="00493ED9">
      <w:pPr>
        <w:jc w:val="both"/>
      </w:pPr>
      <w:r w:rsidRPr="007F4DB9">
        <w:t>Справочно</w:t>
      </w:r>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
    <w:p w:rsidR="00075726" w:rsidRPr="006767EF" w:rsidRDefault="00075726" w:rsidP="00075726">
      <w:pPr>
        <w:jc w:val="both"/>
        <w:sectPr w:rsidR="00075726" w:rsidRPr="006767EF" w:rsidSect="001D4ECC">
          <w:pgSz w:w="16838" w:h="11906" w:orient="landscape"/>
          <w:pgMar w:top="426" w:right="720" w:bottom="720" w:left="720" w:header="708" w:footer="708" w:gutter="0"/>
          <w:cols w:space="708"/>
          <w:titlePg/>
          <w:docGrid w:linePitch="360"/>
        </w:sectPr>
      </w:pPr>
    </w:p>
    <w:p w:rsidR="00075726" w:rsidRDefault="00075726" w:rsidP="00075726">
      <w:pPr>
        <w:outlineLvl w:val="0"/>
        <w:rPr>
          <w:b/>
          <w:bCs/>
        </w:rPr>
      </w:pPr>
      <w:r>
        <w:rPr>
          <w:b/>
          <w:bCs/>
        </w:rPr>
        <w:lastRenderedPageBreak/>
        <w:t>Раздел 11</w:t>
      </w:r>
    </w:p>
    <w:p w:rsidR="00075726" w:rsidRPr="00075726" w:rsidRDefault="00075726" w:rsidP="00075726">
      <w:pPr>
        <w:outlineLvl w:val="0"/>
        <w:rPr>
          <w:b/>
          <w:bCs/>
        </w:rPr>
      </w:pPr>
    </w:p>
    <w:p w:rsidR="00075726" w:rsidRDefault="00075726" w:rsidP="00075726">
      <w:pPr>
        <w:jc w:val="center"/>
        <w:outlineLvl w:val="0"/>
        <w:rPr>
          <w:b/>
          <w:bCs/>
        </w:rPr>
      </w:pPr>
      <w:r>
        <w:rPr>
          <w:b/>
          <w:bCs/>
        </w:rPr>
        <w:t>ПРОЕКТ</w:t>
      </w:r>
    </w:p>
    <w:p w:rsidR="00075726" w:rsidRPr="009F29E4" w:rsidRDefault="00075726" w:rsidP="00075726">
      <w:pPr>
        <w:ind w:firstLine="567"/>
        <w:jc w:val="center"/>
        <w:outlineLvl w:val="0"/>
        <w:rPr>
          <w:b/>
          <w:bCs/>
        </w:rPr>
      </w:pPr>
      <w:r>
        <w:rPr>
          <w:b/>
          <w:bCs/>
        </w:rPr>
        <w:t>ДОГОВОР ПОДРЯДА №___</w:t>
      </w:r>
    </w:p>
    <w:p w:rsidR="00075726" w:rsidRDefault="00075726" w:rsidP="00075726">
      <w:pPr>
        <w:jc w:val="center"/>
      </w:pPr>
    </w:p>
    <w:p w:rsidR="00075726" w:rsidRPr="00600619" w:rsidRDefault="00075726" w:rsidP="00075726">
      <w:pPr>
        <w:jc w:val="center"/>
      </w:pPr>
      <w:r>
        <w:t>г. Моск</w:t>
      </w:r>
      <w:r w:rsidR="00B67DC3">
        <w:t>ва</w:t>
      </w:r>
      <w:r w:rsidR="00B67DC3">
        <w:tab/>
      </w:r>
      <w:r w:rsidR="00B67DC3">
        <w:tab/>
      </w:r>
      <w:r w:rsidR="00B67DC3">
        <w:tab/>
      </w:r>
      <w:r w:rsidR="00B67DC3">
        <w:tab/>
      </w:r>
      <w:r w:rsidR="00B67DC3">
        <w:tab/>
      </w:r>
      <w:r w:rsidR="00B67DC3">
        <w:tab/>
      </w:r>
      <w:r w:rsidR="00B67DC3">
        <w:tab/>
      </w:r>
      <w:r w:rsidR="00B67DC3">
        <w:tab/>
        <w:t xml:space="preserve">                    </w:t>
      </w:r>
      <w:r>
        <w:t xml:space="preserve"> «___» __________ </w:t>
      </w:r>
      <w:r w:rsidRPr="00600619">
        <w:t>201</w:t>
      </w:r>
      <w:r>
        <w:t>2</w:t>
      </w:r>
      <w:r w:rsidRPr="00600619">
        <w:t xml:space="preserve"> г. </w:t>
      </w:r>
    </w:p>
    <w:p w:rsidR="00075726" w:rsidRPr="00600619" w:rsidRDefault="00075726" w:rsidP="00075726">
      <w:pPr>
        <w:ind w:firstLine="567"/>
        <w:jc w:val="center"/>
        <w:rPr>
          <w:b/>
          <w:bCs/>
        </w:rPr>
      </w:pPr>
    </w:p>
    <w:p w:rsidR="00075726" w:rsidRDefault="00075726" w:rsidP="00075726">
      <w:pPr>
        <w:ind w:firstLine="567"/>
        <w:jc w:val="both"/>
        <w:rPr>
          <w:b/>
          <w:bCs/>
          <w:color w:val="000000"/>
        </w:rPr>
      </w:pPr>
      <w:r w:rsidRPr="00F43C84">
        <w:rPr>
          <w:b/>
          <w:bCs/>
          <w:color w:val="000000"/>
        </w:rPr>
        <w:t>Федеральное Государственное Унитарное предприятие «Управление Административными зданиями» (ФГУП «УАЗ»)</w:t>
      </w:r>
      <w:r w:rsidRPr="00F43C84">
        <w:rPr>
          <w:color w:val="000000"/>
        </w:rPr>
        <w:t>, именуемое в дальнейшем «</w:t>
      </w:r>
      <w:r>
        <w:rPr>
          <w:color w:val="000000"/>
        </w:rPr>
        <w:t>Генеральный подрядчик</w:t>
      </w:r>
      <w:r w:rsidRPr="00F43C84">
        <w:rPr>
          <w:color w:val="000000"/>
        </w:rPr>
        <w:t xml:space="preserve">», в лице </w:t>
      </w:r>
      <w:r>
        <w:rPr>
          <w:color w:val="000000"/>
        </w:rPr>
        <w:t>исполняющего обязанности д</w:t>
      </w:r>
      <w:r w:rsidRPr="00F43C84">
        <w:rPr>
          <w:color w:val="000000"/>
        </w:rPr>
        <w:t xml:space="preserve">иректора </w:t>
      </w:r>
      <w:r>
        <w:rPr>
          <w:color w:val="000000"/>
        </w:rPr>
        <w:t>Жадушкина Вячеслава Николаевича</w:t>
      </w:r>
      <w:r w:rsidRPr="007850F5">
        <w:rPr>
          <w:color w:val="000000"/>
        </w:rPr>
        <w:t>,</w:t>
      </w:r>
      <w:r w:rsidRPr="00F43C84">
        <w:rPr>
          <w:color w:val="000000"/>
        </w:rPr>
        <w:t xml:space="preserve"> действующего на основании </w:t>
      </w:r>
      <w:r>
        <w:rPr>
          <w:color w:val="000000"/>
        </w:rPr>
        <w:t xml:space="preserve">Приказа Генерального директора Госкорпорации </w:t>
      </w:r>
      <w:r w:rsidRPr="007850F5">
        <w:rPr>
          <w:color w:val="000000"/>
        </w:rPr>
        <w:t>“</w:t>
      </w:r>
      <w:r>
        <w:rPr>
          <w:color w:val="000000"/>
        </w:rPr>
        <w:t>Росатом</w:t>
      </w:r>
      <w:r w:rsidRPr="007850F5">
        <w:rPr>
          <w:color w:val="000000"/>
        </w:rPr>
        <w:t>”</w:t>
      </w:r>
      <w:r w:rsidRPr="00F43C84">
        <w:rPr>
          <w:color w:val="000000"/>
        </w:rPr>
        <w:t xml:space="preserve"> № </w:t>
      </w:r>
      <w:r>
        <w:rPr>
          <w:color w:val="000000"/>
        </w:rPr>
        <w:t xml:space="preserve">1294/к </w:t>
      </w:r>
      <w:r w:rsidRPr="00F43C84">
        <w:rPr>
          <w:color w:val="000000"/>
        </w:rPr>
        <w:t xml:space="preserve">от </w:t>
      </w:r>
      <w:r>
        <w:rPr>
          <w:color w:val="000000"/>
        </w:rPr>
        <w:t xml:space="preserve"> 08</w:t>
      </w:r>
      <w:r w:rsidRPr="00F43C84">
        <w:rPr>
          <w:color w:val="000000"/>
        </w:rPr>
        <w:t>.</w:t>
      </w:r>
      <w:r>
        <w:rPr>
          <w:color w:val="000000"/>
        </w:rPr>
        <w:t>10</w:t>
      </w:r>
      <w:r w:rsidRPr="00F43C84">
        <w:rPr>
          <w:color w:val="000000"/>
        </w:rPr>
        <w:t>.20</w:t>
      </w:r>
      <w:r>
        <w:rPr>
          <w:color w:val="000000"/>
        </w:rPr>
        <w:t>09 г. и Свидетельства №СРО-С-016-00351</w:t>
      </w:r>
      <w:r w:rsidRPr="00DD6E6F">
        <w:rPr>
          <w:color w:val="000000"/>
        </w:rPr>
        <w:t>/</w:t>
      </w:r>
      <w:r>
        <w:rPr>
          <w:color w:val="000000"/>
        </w:rPr>
        <w:t>3-03062011 от 03.06.2011,</w:t>
      </w:r>
      <w:r w:rsidRPr="00F43C84">
        <w:rPr>
          <w:color w:val="000000"/>
        </w:rPr>
        <w:t xml:space="preserve"> с одной стороны и </w:t>
      </w:r>
      <w:r>
        <w:rPr>
          <w:b/>
          <w:bCs/>
          <w:color w:val="000000"/>
        </w:rPr>
        <w:t>__________________________</w:t>
      </w:r>
      <w:r w:rsidRPr="00F43C84">
        <w:rPr>
          <w:b/>
          <w:bCs/>
          <w:color w:val="000000"/>
        </w:rPr>
        <w:t>,</w:t>
      </w:r>
      <w:r w:rsidRPr="00F43C84">
        <w:rPr>
          <w:color w:val="000000"/>
        </w:rPr>
        <w:t xml:space="preserve"> именуемое в дальнейшем «Подрядчик», в лице </w:t>
      </w:r>
      <w:r>
        <w:rPr>
          <w:color w:val="000000"/>
        </w:rPr>
        <w:t>_______________</w:t>
      </w:r>
      <w:r w:rsidRPr="0043008D">
        <w:rPr>
          <w:color w:val="000000"/>
        </w:rPr>
        <w:t>,</w:t>
      </w:r>
      <w:r w:rsidRPr="00F43C84">
        <w:rPr>
          <w:color w:val="000000"/>
        </w:rPr>
        <w:t xml:space="preserve"> действующего на основании </w:t>
      </w:r>
      <w:r>
        <w:rPr>
          <w:color w:val="000000"/>
        </w:rPr>
        <w:t>__________</w:t>
      </w:r>
      <w:r w:rsidRPr="00F43C84">
        <w:rPr>
          <w:color w:val="000000"/>
        </w:rPr>
        <w:t xml:space="preserve">, с другой стороны, а вместе именуемые «Стороны», </w:t>
      </w:r>
      <w:r>
        <w:rPr>
          <w:color w:val="000000"/>
        </w:rPr>
        <w:t xml:space="preserve">по итогам открытого запроса предложений в электронной форме проведенного  согласно ЕОСЗ Госкорпорации «Росатом», (Протокол рассмотрения и оценки заявок в электронной форме от «___»_____2012 г. №___) </w:t>
      </w:r>
      <w:r w:rsidRPr="00F43C84">
        <w:rPr>
          <w:color w:val="000000"/>
        </w:rPr>
        <w:t>заключили настоящий Договор о нижеследующем:</w:t>
      </w:r>
      <w:r w:rsidRPr="00F43C84">
        <w:rPr>
          <w:b/>
          <w:bCs/>
          <w:color w:val="000000"/>
        </w:rPr>
        <w:t> </w:t>
      </w:r>
    </w:p>
    <w:p w:rsidR="00075726" w:rsidRDefault="00075726" w:rsidP="00075726">
      <w:pPr>
        <w:ind w:firstLine="567"/>
        <w:jc w:val="both"/>
        <w:rPr>
          <w:b/>
          <w:bCs/>
        </w:rPr>
      </w:pPr>
    </w:p>
    <w:p w:rsidR="00075726" w:rsidRPr="00A9743F" w:rsidRDefault="00075726" w:rsidP="00B67DC3">
      <w:pPr>
        <w:numPr>
          <w:ilvl w:val="0"/>
          <w:numId w:val="45"/>
        </w:numPr>
        <w:ind w:left="567" w:hanging="567"/>
        <w:jc w:val="both"/>
        <w:outlineLvl w:val="0"/>
        <w:rPr>
          <w:b/>
          <w:bCs/>
        </w:rPr>
      </w:pPr>
      <w:r w:rsidRPr="00B60225">
        <w:rPr>
          <w:b/>
          <w:bCs/>
        </w:rPr>
        <w:t>ПРЕДМЕТ ДОГОВОРА</w:t>
      </w:r>
    </w:p>
    <w:p w:rsidR="00075726" w:rsidRPr="00AA6506" w:rsidRDefault="00075726" w:rsidP="00075726">
      <w:pPr>
        <w:ind w:firstLine="709"/>
        <w:jc w:val="both"/>
      </w:pPr>
      <w:r w:rsidRPr="00AA6506">
        <w:t>1.1. Подрядчик</w:t>
      </w:r>
      <w:r>
        <w:t xml:space="preserve"> </w:t>
      </w:r>
      <w:r w:rsidRPr="00AA6506">
        <w:t xml:space="preserve">обязуется выполнить </w:t>
      </w:r>
      <w:r>
        <w:t xml:space="preserve">работы </w:t>
      </w:r>
      <w:r w:rsidRPr="00CB2E37">
        <w:t xml:space="preserve">по ремонту санузлов, расположенных на </w:t>
      </w:r>
      <w:r>
        <w:t>8</w:t>
      </w:r>
      <w:r w:rsidRPr="00CB2E37">
        <w:t xml:space="preserve">, </w:t>
      </w:r>
      <w:r>
        <w:t xml:space="preserve">9, </w:t>
      </w:r>
      <w:r w:rsidRPr="00CB2E37">
        <w:t xml:space="preserve">11-м этажах в осях </w:t>
      </w:r>
      <w:r>
        <w:t>33</w:t>
      </w:r>
      <w:r w:rsidRPr="00CB2E37">
        <w:t>-</w:t>
      </w:r>
      <w:r>
        <w:t>39</w:t>
      </w:r>
      <w:r w:rsidRPr="00CB2E37">
        <w:t>/4-10</w:t>
      </w:r>
      <w:r w:rsidRPr="00BE6474">
        <w:t xml:space="preserve"> в административном здании №1 по адресу: г. Москва, ул. Б. Ордынка, д. 24</w:t>
      </w:r>
      <w:r>
        <w:t>, в</w:t>
      </w:r>
      <w:r w:rsidRPr="00AA6506">
        <w:t xml:space="preserve"> дальнейшем, именуемые «объект», и передать их результат Генеральному подрядчику, а Генеральный подрядчик обязуется принять выполненные работы и оплатить их в размере и сроки, определенные настоящим Договором.</w:t>
      </w:r>
    </w:p>
    <w:p w:rsidR="00075726" w:rsidRDefault="00075726" w:rsidP="00075726">
      <w:pPr>
        <w:ind w:firstLine="709"/>
        <w:jc w:val="both"/>
      </w:pPr>
      <w:r w:rsidRPr="00AA6506">
        <w:t xml:space="preserve">1.2. Объем </w:t>
      </w:r>
      <w:r>
        <w:t xml:space="preserve">и </w:t>
      </w:r>
      <w:r w:rsidRPr="00AA6506">
        <w:t xml:space="preserve">стоимость </w:t>
      </w:r>
      <w:r>
        <w:t xml:space="preserve">работ </w:t>
      </w:r>
      <w:r w:rsidRPr="00AA6506">
        <w:t>определяются сметной документацией, являющейся неотъемлемой частью настоящего Договора (Приложение № 1) и Техническим заданием (Приложение №2).</w:t>
      </w:r>
    </w:p>
    <w:p w:rsidR="00075726" w:rsidRPr="00AA6506" w:rsidRDefault="00075726" w:rsidP="00075726">
      <w:pPr>
        <w:ind w:firstLine="709"/>
        <w:jc w:val="both"/>
      </w:pPr>
    </w:p>
    <w:p w:rsidR="00075726" w:rsidRDefault="00075726" w:rsidP="00B67DC3">
      <w:pPr>
        <w:numPr>
          <w:ilvl w:val="0"/>
          <w:numId w:val="45"/>
        </w:numPr>
        <w:jc w:val="both"/>
        <w:outlineLvl w:val="0"/>
        <w:rPr>
          <w:b/>
          <w:bCs/>
        </w:rPr>
      </w:pPr>
      <w:r>
        <w:rPr>
          <w:b/>
          <w:bCs/>
        </w:rPr>
        <w:t>ЦЕНА ДОГОВОРА И ПОРЯДОК ОПЛАТЫ</w:t>
      </w:r>
    </w:p>
    <w:p w:rsidR="00075726" w:rsidRDefault="00075726" w:rsidP="00075726">
      <w:pPr>
        <w:ind w:firstLine="567"/>
        <w:jc w:val="both"/>
      </w:pPr>
      <w:r>
        <w:t xml:space="preserve">2.1. </w:t>
      </w:r>
      <w:r w:rsidRPr="002E1BF9">
        <w:t xml:space="preserve">Стоимость работ, поручаемых Подрядчику, определяется сметной стоимостью </w:t>
      </w:r>
      <w:r>
        <w:t>выполняемых работ и составляет</w:t>
      </w:r>
      <w:r w:rsidRPr="00110268">
        <w:t xml:space="preserve"> ___________ рублей ___ коп.</w:t>
      </w:r>
      <w:r w:rsidRPr="002E1BF9">
        <w:t xml:space="preserve"> (</w:t>
      </w:r>
      <w:r>
        <w:t>_______________ рублей ___</w:t>
      </w:r>
      <w:r w:rsidRPr="002E1BF9">
        <w:t xml:space="preserve"> коп.), в</w:t>
      </w:r>
      <w:r>
        <w:t xml:space="preserve"> </w:t>
      </w:r>
      <w:r w:rsidRPr="002E1BF9">
        <w:t xml:space="preserve">т.ч. НДС 18% - </w:t>
      </w:r>
      <w:r w:rsidRPr="00110268">
        <w:t>_________ рублей ___ коп.</w:t>
      </w:r>
      <w:r w:rsidRPr="002E1BF9">
        <w:t xml:space="preserve"> (</w:t>
      </w:r>
      <w:r>
        <w:t>_____________ рублей ___</w:t>
      </w:r>
      <w:r w:rsidRPr="002E1BF9">
        <w:t xml:space="preserve"> коп.), определенную сметным расчет</w:t>
      </w:r>
      <w:r>
        <w:t>ом</w:t>
      </w:r>
      <w:r w:rsidRPr="002E1BF9">
        <w:t xml:space="preserve"> (Приложение №1).</w:t>
      </w:r>
    </w:p>
    <w:p w:rsidR="00075726" w:rsidRPr="00075726" w:rsidRDefault="00075726" w:rsidP="00075726">
      <w:pPr>
        <w:ind w:firstLine="567"/>
        <w:jc w:val="both"/>
      </w:pPr>
      <w:r>
        <w:t>2.2. Цена Договора является фиксированной и не подлежит изменению в течение срока действия настоящего Договора. Стоимость за единицу продукции является фиксированной и не подлежит изменению в течение срока действия настоящего Договора.</w:t>
      </w:r>
    </w:p>
    <w:p w:rsidR="00075726" w:rsidRPr="00E17784" w:rsidRDefault="00075726" w:rsidP="00075726">
      <w:pPr>
        <w:ind w:firstLine="567"/>
        <w:jc w:val="both"/>
      </w:pPr>
      <w:r w:rsidRPr="00E17784">
        <w:t>2.3. В случае увеличе</w:t>
      </w:r>
      <w:r>
        <w:t>ния объема работ (скрытые, непредвиденные работы</w:t>
      </w:r>
      <w:r w:rsidRPr="00E17784">
        <w:t>), с согласия Сторон, возможно увеличение первоначальной стоимости Договора не более 30% от первоначальной цены настоящего Договора, с сохранением начальных цен за единицу продукции, что оформляется дополнительным соглашением к настоящему Договору.</w:t>
      </w:r>
    </w:p>
    <w:p w:rsidR="00075726" w:rsidRDefault="00075726" w:rsidP="00075726">
      <w:pPr>
        <w:ind w:firstLine="567"/>
        <w:jc w:val="both"/>
      </w:pPr>
      <w:r>
        <w:t>2.</w:t>
      </w:r>
      <w:r w:rsidRPr="00075726">
        <w:t>4</w:t>
      </w:r>
      <w:r>
        <w:t>.  Стоимость услуг Генерального подрядчика п. 4.1.1. составляет 5% от  сметной стоимости настоящего Договора.</w:t>
      </w:r>
    </w:p>
    <w:p w:rsidR="00075726" w:rsidRDefault="00075726" w:rsidP="00075726">
      <w:pPr>
        <w:ind w:firstLine="567"/>
        <w:jc w:val="both"/>
      </w:pPr>
      <w:r w:rsidRPr="00F43C84">
        <w:t>2.</w:t>
      </w:r>
      <w:r w:rsidRPr="00E17784">
        <w:t>5</w:t>
      </w:r>
      <w:r w:rsidRPr="00F43C84">
        <w:t xml:space="preserve">. Оплата работ по настоящему Договору производится </w:t>
      </w:r>
      <w:r>
        <w:t>Генеральным подрядчиком</w:t>
      </w:r>
      <w:r w:rsidRPr="00F43C84">
        <w:t xml:space="preserve"> на основании подписываем</w:t>
      </w:r>
      <w:r>
        <w:t>ого</w:t>
      </w:r>
      <w:r w:rsidRPr="00F43C84">
        <w:t xml:space="preserve"> Сторонами акт</w:t>
      </w:r>
      <w:r>
        <w:t>а</w:t>
      </w:r>
      <w:r w:rsidRPr="00F43C84">
        <w:t xml:space="preserve"> выполненных работ (КС-2) и справке выполненных работ (КС-3) в течение 5(пяти) банковских дней в безналичном порядке, путем перечисления платежными поручениями денежных средств на расчетный счет Подрядчика. Днем оплаты считается день </w:t>
      </w:r>
      <w:r>
        <w:t>перечисления</w:t>
      </w:r>
      <w:r w:rsidRPr="00F43C84">
        <w:t xml:space="preserve">  денежных средств</w:t>
      </w:r>
      <w:r>
        <w:t xml:space="preserve"> со счета Заказчика</w:t>
      </w:r>
      <w:r w:rsidRPr="00F43C84">
        <w:t xml:space="preserve">  на расчетный счет Подрядчика.</w:t>
      </w:r>
    </w:p>
    <w:p w:rsidR="00075726" w:rsidRDefault="00075726" w:rsidP="00075726">
      <w:pPr>
        <w:ind w:firstLine="567"/>
        <w:jc w:val="both"/>
      </w:pPr>
      <w:r>
        <w:t>2.</w:t>
      </w:r>
      <w:r w:rsidRPr="00E17784">
        <w:t>6</w:t>
      </w:r>
      <w:r>
        <w:t>. Оплата услуг Генерального подрядчика</w:t>
      </w:r>
      <w:r w:rsidRPr="0047797F">
        <w:t xml:space="preserve"> </w:t>
      </w:r>
      <w:r>
        <w:t>осуществляется от стоимости выполненных Подрядчиком работ, определяемых Локальной сметой и Актом выполненных работ (КС- 2), на основании предоставляемых Генеральным подрядчиком Акта на оказание услуг, счета и счет-фактуры.</w:t>
      </w:r>
    </w:p>
    <w:p w:rsidR="00B67DC3" w:rsidRDefault="00B67DC3" w:rsidP="00075726">
      <w:pPr>
        <w:ind w:firstLine="567"/>
        <w:jc w:val="both"/>
      </w:pPr>
    </w:p>
    <w:p w:rsidR="00075726" w:rsidRPr="00B169A8" w:rsidRDefault="00075726" w:rsidP="00B67DC3">
      <w:pPr>
        <w:numPr>
          <w:ilvl w:val="0"/>
          <w:numId w:val="45"/>
        </w:numPr>
        <w:ind w:left="927" w:hanging="927"/>
        <w:jc w:val="both"/>
        <w:outlineLvl w:val="0"/>
        <w:rPr>
          <w:b/>
          <w:bCs/>
        </w:rPr>
      </w:pPr>
      <w:r w:rsidRPr="00B169A8">
        <w:rPr>
          <w:b/>
          <w:bCs/>
        </w:rPr>
        <w:t>СРОКИ ВЫПОЛНЕНИЯ РАБОТ И ПОРЯДОК ИХ СДАЧИ-ПРИЕМКИ.</w:t>
      </w:r>
    </w:p>
    <w:p w:rsidR="00075726" w:rsidRPr="009E6A4F" w:rsidRDefault="00075726" w:rsidP="00075726">
      <w:pPr>
        <w:pStyle w:val="-0"/>
        <w:numPr>
          <w:ilvl w:val="0"/>
          <w:numId w:val="0"/>
        </w:numPr>
        <w:tabs>
          <w:tab w:val="left" w:pos="851"/>
        </w:tabs>
        <w:ind w:firstLine="709"/>
      </w:pPr>
      <w:r>
        <w:t xml:space="preserve">3.1. </w:t>
      </w:r>
      <w:r w:rsidRPr="009E6A4F">
        <w:t xml:space="preserve">Начальный срок выполнение работ –  дата подписания настоящего </w:t>
      </w:r>
      <w:r>
        <w:t>Договора.</w:t>
      </w:r>
    </w:p>
    <w:p w:rsidR="00075726" w:rsidRPr="009E6A4F" w:rsidRDefault="00075726" w:rsidP="00075726">
      <w:pPr>
        <w:pStyle w:val="-0"/>
        <w:numPr>
          <w:ilvl w:val="0"/>
          <w:numId w:val="0"/>
        </w:numPr>
        <w:tabs>
          <w:tab w:val="left" w:pos="709"/>
        </w:tabs>
        <w:ind w:firstLine="709"/>
      </w:pPr>
      <w:r>
        <w:t xml:space="preserve">       </w:t>
      </w:r>
      <w:r w:rsidRPr="009E6A4F">
        <w:t>Конечный срок выполнения раб</w:t>
      </w:r>
      <w:r>
        <w:t xml:space="preserve">от –  </w:t>
      </w:r>
      <w:r w:rsidRPr="00B130A0">
        <w:rPr>
          <w:b/>
        </w:rPr>
        <w:t>2</w:t>
      </w:r>
      <w:r>
        <w:rPr>
          <w:b/>
        </w:rPr>
        <w:t>9</w:t>
      </w:r>
      <w:r w:rsidRPr="00B130A0">
        <w:rPr>
          <w:b/>
        </w:rPr>
        <w:t xml:space="preserve"> </w:t>
      </w:r>
      <w:r>
        <w:rPr>
          <w:b/>
        </w:rPr>
        <w:t>июня</w:t>
      </w:r>
      <w:r w:rsidRPr="005E6921">
        <w:rPr>
          <w:b/>
        </w:rPr>
        <w:t xml:space="preserve"> 201</w:t>
      </w:r>
      <w:r>
        <w:rPr>
          <w:b/>
        </w:rPr>
        <w:t>2</w:t>
      </w:r>
      <w:r w:rsidRPr="005E6921">
        <w:rPr>
          <w:b/>
        </w:rPr>
        <w:t xml:space="preserve"> года</w:t>
      </w:r>
      <w:r w:rsidRPr="009E6A4F">
        <w:t>.</w:t>
      </w:r>
    </w:p>
    <w:p w:rsidR="00075726" w:rsidRDefault="00075726" w:rsidP="00075726">
      <w:pPr>
        <w:ind w:firstLine="709"/>
        <w:jc w:val="both"/>
      </w:pPr>
      <w:r>
        <w:lastRenderedPageBreak/>
        <w:t>3.2. По завершении работ по настоящему Договору:</w:t>
      </w:r>
    </w:p>
    <w:p w:rsidR="00075726" w:rsidRDefault="00075726" w:rsidP="00075726">
      <w:pPr>
        <w:ind w:firstLine="709"/>
        <w:jc w:val="both"/>
        <w:rPr>
          <w:b/>
          <w:sz w:val="26"/>
          <w:szCs w:val="26"/>
        </w:rPr>
      </w:pPr>
      <w:r>
        <w:t xml:space="preserve">3.2.1. Подрядчик предоставляет всю необходимую исполнительную документацию, согласно </w:t>
      </w:r>
      <w:r w:rsidRPr="00C615B4">
        <w:t>«</w:t>
      </w:r>
      <w:r w:rsidRPr="00C615B4">
        <w:rPr>
          <w:bCs/>
        </w:rPr>
        <w:t>Требовани</w:t>
      </w:r>
      <w:r>
        <w:rPr>
          <w:bCs/>
        </w:rPr>
        <w:t>й</w:t>
      </w:r>
      <w:r w:rsidRPr="00C615B4">
        <w:rPr>
          <w:bCs/>
        </w:rPr>
        <w:t xml:space="preserve">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r>
        <w:rPr>
          <w:bCs/>
        </w:rPr>
        <w:t xml:space="preserve"> </w:t>
      </w:r>
      <w:r w:rsidRPr="00C615B4">
        <w:rPr>
          <w:spacing w:val="-9"/>
        </w:rPr>
        <w:t>Р</w:t>
      </w:r>
      <w:r w:rsidRPr="00C615B4">
        <w:t>Д-11-02-2006</w:t>
      </w:r>
      <w:r>
        <w:t>»</w:t>
      </w:r>
    </w:p>
    <w:p w:rsidR="00075726" w:rsidRDefault="00075726" w:rsidP="00075726">
      <w:pPr>
        <w:ind w:firstLine="709"/>
        <w:jc w:val="both"/>
      </w:pPr>
      <w:r>
        <w:t>3.2.2. Стороны подписывают Акт о приемке выполненных работ по форме КС-2 и Справку о стоимости выполненных работ и затрат по форме КС-3, или Генеральный подрядчик предоставляет в письменном виде мотивированный отказ в подписании Акта в течение 5 (Пяти) рабочих дней с даты его получения от Подрядчика. В случае мотивированного отказа Генеральным подрядчиком от подписания Акта, Сторонами составляется Акт с перечнем недостатков и сроков их устранения. Подрядчик обязан устранить недостатки своими силами и за свой счет, если выявленные упущения допущены по вине Подрядчика.</w:t>
      </w:r>
    </w:p>
    <w:p w:rsidR="00075726" w:rsidRDefault="00075726" w:rsidP="00075726">
      <w:pPr>
        <w:ind w:firstLine="567"/>
        <w:jc w:val="both"/>
      </w:pPr>
      <w:r>
        <w:t>В случае не подписания Акта о приемке выполненных работ Генеральный подрядчик в течение 5 (Пяти) рабочих дней с момента его получения и не направления Подрядчику мотивированного отказа от его подписания, работы по настоящему Договору считаются принятыми и подлежат окончательной оплате, согласно п. 2.4. настоящего Договора.</w:t>
      </w:r>
    </w:p>
    <w:p w:rsidR="00075726" w:rsidRDefault="00075726" w:rsidP="00075726">
      <w:pPr>
        <w:ind w:firstLine="567"/>
        <w:jc w:val="both"/>
      </w:pPr>
      <w:r>
        <w:t>3.</w:t>
      </w:r>
      <w:r w:rsidRPr="00745DBD">
        <w:t>3</w:t>
      </w:r>
      <w:r>
        <w:t xml:space="preserve">. В случае перерыва работ по инициативе Генерального подрядчика по данному факту составляется двухсторонний Акт о приостановлении строительства КС-17, а сроки выполнения работ по настоящему Договору соответственно продлеваются. </w:t>
      </w:r>
    </w:p>
    <w:p w:rsidR="00075726" w:rsidRDefault="00075726" w:rsidP="00075726">
      <w:pPr>
        <w:ind w:firstLine="567"/>
        <w:jc w:val="both"/>
        <w:outlineLvl w:val="0"/>
        <w:rPr>
          <w:b/>
          <w:bCs/>
        </w:rPr>
      </w:pPr>
    </w:p>
    <w:p w:rsidR="00075726" w:rsidRPr="00075726" w:rsidRDefault="00075726" w:rsidP="00B67DC3">
      <w:pPr>
        <w:numPr>
          <w:ilvl w:val="0"/>
          <w:numId w:val="45"/>
        </w:numPr>
        <w:ind w:left="927" w:hanging="927"/>
        <w:jc w:val="both"/>
        <w:outlineLvl w:val="0"/>
        <w:rPr>
          <w:b/>
          <w:bCs/>
        </w:rPr>
      </w:pPr>
      <w:r w:rsidRPr="00075726">
        <w:rPr>
          <w:b/>
          <w:bCs/>
        </w:rPr>
        <w:t>ПРАВА И ОБЯЗАННОСТИ СТОРОН</w:t>
      </w:r>
    </w:p>
    <w:p w:rsidR="00075726" w:rsidRPr="00075726" w:rsidRDefault="00075726" w:rsidP="00075726">
      <w:pPr>
        <w:ind w:firstLine="567"/>
        <w:jc w:val="both"/>
        <w:rPr>
          <w:b/>
          <w:bCs/>
        </w:rPr>
      </w:pPr>
      <w:r w:rsidRPr="00075726">
        <w:rPr>
          <w:b/>
          <w:bCs/>
        </w:rPr>
        <w:t>4.1. Генеральный подрядчик обязан:</w:t>
      </w:r>
    </w:p>
    <w:p w:rsidR="00075726" w:rsidRPr="00075726" w:rsidRDefault="00075726" w:rsidP="00075726">
      <w:pPr>
        <w:pStyle w:val="aff1"/>
        <w:ind w:left="0" w:firstLine="567"/>
        <w:jc w:val="both"/>
        <w:rPr>
          <w:rFonts w:ascii="Times New Roman" w:hAnsi="Times New Roman" w:cs="Times New Roman"/>
          <w:sz w:val="24"/>
          <w:szCs w:val="24"/>
        </w:rPr>
      </w:pPr>
      <w:r w:rsidRPr="00075726">
        <w:rPr>
          <w:rFonts w:ascii="Times New Roman" w:hAnsi="Times New Roman" w:cs="Times New Roman"/>
          <w:sz w:val="24"/>
          <w:szCs w:val="24"/>
        </w:rPr>
        <w:t>4.1.1</w:t>
      </w:r>
      <w:r>
        <w:rPr>
          <w:rFonts w:ascii="Times New Roman" w:hAnsi="Times New Roman" w:cs="Times New Roman"/>
          <w:sz w:val="24"/>
          <w:szCs w:val="24"/>
        </w:rPr>
        <w:t xml:space="preserve">. </w:t>
      </w:r>
      <w:r w:rsidRPr="00075726">
        <w:rPr>
          <w:rFonts w:ascii="Times New Roman" w:hAnsi="Times New Roman" w:cs="Times New Roman"/>
          <w:sz w:val="24"/>
          <w:szCs w:val="24"/>
        </w:rPr>
        <w:t xml:space="preserve"> Предоставить Подрядчику следующие услуги по организации работ:</w:t>
      </w:r>
    </w:p>
    <w:p w:rsidR="00075726" w:rsidRDefault="00075726" w:rsidP="00075726">
      <w:pPr>
        <w:ind w:firstLine="567"/>
        <w:jc w:val="both"/>
      </w:pPr>
      <w:r>
        <w:t>- обеспечить допуск специалистов Подрядчика на объект, указанный в п.1.1. настоящего Договора на время проведения работ;</w:t>
      </w:r>
    </w:p>
    <w:p w:rsidR="00075726" w:rsidRPr="004E34A2" w:rsidRDefault="00075726" w:rsidP="00075726">
      <w:pPr>
        <w:ind w:firstLine="567"/>
        <w:jc w:val="both"/>
      </w:pPr>
      <w:r>
        <w:t xml:space="preserve">- обеспечить Подрядчика помещениями для складирования и хранения оборудования, строительных материалов и инструментов, необходимых для производства работ по </w:t>
      </w:r>
      <w:r w:rsidRPr="004E34A2">
        <w:t>настоящему Договору;</w:t>
      </w:r>
    </w:p>
    <w:p w:rsidR="00075726" w:rsidRPr="004E34A2" w:rsidRDefault="00075726" w:rsidP="00075726">
      <w:pPr>
        <w:ind w:firstLine="567"/>
        <w:jc w:val="both"/>
        <w:rPr>
          <w:color w:val="000000"/>
        </w:rPr>
      </w:pPr>
      <w:r w:rsidRPr="004E34A2">
        <w:rPr>
          <w:color w:val="000000"/>
        </w:rPr>
        <w:t>-  предоставить Подрядчику точки подключения и обеспечить энергетическими ресурсами (электроэнергия, вода) на период выполнения работ;</w:t>
      </w:r>
    </w:p>
    <w:p w:rsidR="00075726" w:rsidRPr="008507D1" w:rsidRDefault="00075726" w:rsidP="00075726">
      <w:pPr>
        <w:ind w:firstLine="567"/>
        <w:jc w:val="both"/>
        <w:rPr>
          <w:color w:val="000000"/>
          <w:sz w:val="22"/>
          <w:szCs w:val="22"/>
        </w:rPr>
      </w:pPr>
      <w:r w:rsidRPr="004E34A2">
        <w:rPr>
          <w:color w:val="000000"/>
        </w:rPr>
        <w:t xml:space="preserve">- предоставить Подрядчику всю необходимую для выполнения техническую документацию, а также помощь специалистов </w:t>
      </w:r>
      <w:r>
        <w:rPr>
          <w:color w:val="000000"/>
        </w:rPr>
        <w:t xml:space="preserve">Генерального подрядчика </w:t>
      </w:r>
      <w:r w:rsidRPr="004E34A2">
        <w:rPr>
          <w:color w:val="000000"/>
        </w:rPr>
        <w:t xml:space="preserve"> в получении и уточнении исходных данных.</w:t>
      </w:r>
    </w:p>
    <w:p w:rsidR="00075726" w:rsidRDefault="00075726" w:rsidP="00075726">
      <w:pPr>
        <w:ind w:firstLine="567"/>
        <w:jc w:val="both"/>
      </w:pPr>
      <w:r>
        <w:t>4.1.2. Получить согласие собственника здания и разрешение городских служб, в случае необходимости выполнения работ на фасадной части здания или других внешних частях объекта Заказчика;</w:t>
      </w:r>
    </w:p>
    <w:p w:rsidR="00075726" w:rsidRDefault="00075726" w:rsidP="00075726">
      <w:pPr>
        <w:ind w:firstLine="567"/>
        <w:jc w:val="both"/>
      </w:pPr>
      <w:r>
        <w:t>4.1.3. Своевременно принимать и оплачивать выполненные Подрядчиком работы, согласно раздела 2. настоящего Договора.</w:t>
      </w:r>
    </w:p>
    <w:p w:rsidR="00075726" w:rsidRDefault="00075726" w:rsidP="00075726">
      <w:pPr>
        <w:ind w:firstLine="567"/>
        <w:jc w:val="both"/>
        <w:rPr>
          <w:b/>
          <w:bCs/>
        </w:rPr>
      </w:pPr>
      <w:r>
        <w:rPr>
          <w:b/>
          <w:bCs/>
        </w:rPr>
        <w:t>4</w:t>
      </w:r>
      <w:r w:rsidRPr="00436B79">
        <w:rPr>
          <w:b/>
          <w:bCs/>
        </w:rPr>
        <w:t xml:space="preserve">.2. </w:t>
      </w:r>
      <w:r>
        <w:rPr>
          <w:b/>
          <w:bCs/>
        </w:rPr>
        <w:t>Генеральный подрядчик</w:t>
      </w:r>
      <w:r w:rsidRPr="00436B79">
        <w:rPr>
          <w:b/>
          <w:bCs/>
        </w:rPr>
        <w:t xml:space="preserve"> имеет право</w:t>
      </w:r>
      <w:r>
        <w:rPr>
          <w:b/>
          <w:bCs/>
        </w:rPr>
        <w:t>:</w:t>
      </w:r>
    </w:p>
    <w:p w:rsidR="00075726" w:rsidRDefault="00075726" w:rsidP="00075726">
      <w:pPr>
        <w:ind w:firstLine="567"/>
        <w:jc w:val="both"/>
      </w:pPr>
      <w:r>
        <w:t>4</w:t>
      </w:r>
      <w:r w:rsidRPr="00436B79">
        <w:t>.2.1</w:t>
      </w:r>
      <w:r>
        <w:t>. П</w:t>
      </w:r>
      <w:r w:rsidRPr="009725F3">
        <w:t>роверять ход и качество работ, выполняемых Подрядчиком, не вмешиваясь в ег</w:t>
      </w:r>
      <w:r>
        <w:t>о финансовую деятельность;</w:t>
      </w:r>
    </w:p>
    <w:p w:rsidR="00075726" w:rsidRDefault="00075726" w:rsidP="00075726">
      <w:pPr>
        <w:ind w:firstLine="567"/>
        <w:jc w:val="both"/>
      </w:pPr>
      <w:r>
        <w:t>4.2.2. Выявлять недостатки в работе и требовать от Подрядчика их устранения.</w:t>
      </w:r>
    </w:p>
    <w:p w:rsidR="00075726" w:rsidRDefault="00075726" w:rsidP="00075726">
      <w:pPr>
        <w:ind w:firstLine="567"/>
        <w:jc w:val="both"/>
      </w:pPr>
      <w:r>
        <w:t>4.2.3. Проверять соблюдение Подрядчиком норм и правил техники безопасности и пожарной безопасности на объекте.</w:t>
      </w:r>
    </w:p>
    <w:p w:rsidR="00075726" w:rsidRDefault="00075726" w:rsidP="00075726">
      <w:pPr>
        <w:ind w:firstLine="567"/>
        <w:jc w:val="both"/>
      </w:pPr>
      <w:r>
        <w:t>4</w:t>
      </w:r>
      <w:r w:rsidRPr="007C336A">
        <w:t xml:space="preserve">.2.4. Вносить изменения в техническую документацию при условии, если вызываемые этим дополнительные работы </w:t>
      </w:r>
      <w:r>
        <w:t>не изменяют стоимость договора.</w:t>
      </w:r>
    </w:p>
    <w:p w:rsidR="00075726" w:rsidRDefault="00075726" w:rsidP="00075726">
      <w:pPr>
        <w:ind w:firstLine="567"/>
        <w:jc w:val="both"/>
      </w:pPr>
      <w:r>
        <w:rPr>
          <w:sz w:val="20"/>
          <w:szCs w:val="20"/>
        </w:rPr>
        <w:t> </w:t>
      </w:r>
      <w:r w:rsidRPr="00917602">
        <w:rPr>
          <w:b/>
          <w:bCs/>
        </w:rPr>
        <w:t>4</w:t>
      </w:r>
      <w:r>
        <w:rPr>
          <w:b/>
          <w:bCs/>
        </w:rPr>
        <w:t>.3. Подрядчик обязан:</w:t>
      </w:r>
    </w:p>
    <w:p w:rsidR="00075726" w:rsidRDefault="00075726" w:rsidP="00075726">
      <w:pPr>
        <w:ind w:firstLine="567"/>
        <w:jc w:val="both"/>
      </w:pPr>
      <w:r>
        <w:t xml:space="preserve"> 4.3.1. Выполнить обусловленные настоящим Договором работы в полном объеме, в установленные сроки и </w:t>
      </w:r>
      <w:r>
        <w:rPr>
          <w:lang w:val="en-US"/>
        </w:rPr>
        <w:t>c</w:t>
      </w:r>
      <w:r w:rsidRPr="000F49EA">
        <w:t xml:space="preserve"> </w:t>
      </w:r>
      <w:r>
        <w:t>надлежащим качеством в соответствии со СНиПами, ПУЭ и НПБ.</w:t>
      </w:r>
    </w:p>
    <w:p w:rsidR="00075726" w:rsidRDefault="00075726" w:rsidP="00075726">
      <w:pPr>
        <w:ind w:firstLine="567"/>
        <w:jc w:val="both"/>
      </w:pPr>
      <w:r>
        <w:t xml:space="preserve"> 4.3.2. Выполнить работы, обусловленные настоящим Договором, на своем оборудовании, своими инструментами, своими силами. </w:t>
      </w:r>
    </w:p>
    <w:p w:rsidR="00075726" w:rsidRPr="00E17784" w:rsidRDefault="00075726" w:rsidP="00075726">
      <w:pPr>
        <w:ind w:firstLine="567"/>
        <w:jc w:val="both"/>
      </w:pPr>
      <w:r>
        <w:t>4.3.3. Нести ответственность за соблюдение норм и правил по технике безопасности, пожарной безопасности и охране объекта и имущества, оказавшегося во владении Подрядчика в связи с исполнением обязанностей по настоящему Договору.</w:t>
      </w:r>
    </w:p>
    <w:p w:rsidR="00075726" w:rsidRDefault="00075726" w:rsidP="00075726">
      <w:pPr>
        <w:ind w:firstLine="567"/>
        <w:jc w:val="both"/>
      </w:pPr>
      <w:r>
        <w:lastRenderedPageBreak/>
        <w:t>4.3.4. В случае возникновения обстоятельств, замедляющих ход работ или делающих дальнейшее продолжение работ невозможным, немедленно поставить об этом в известность Генерального подрядчика.</w:t>
      </w:r>
    </w:p>
    <w:p w:rsidR="00075726" w:rsidRPr="00F41595" w:rsidRDefault="00075726" w:rsidP="00075726">
      <w:pPr>
        <w:ind w:firstLine="567"/>
        <w:jc w:val="both"/>
      </w:pPr>
      <w:r>
        <w:t>4</w:t>
      </w:r>
      <w:r w:rsidRPr="00F41595">
        <w:t>.3.</w:t>
      </w:r>
      <w:r>
        <w:t>5</w:t>
      </w:r>
      <w:r w:rsidRPr="00F41595">
        <w:t xml:space="preserve">. Гарантийный срок выполненных работ устанавливается </w:t>
      </w:r>
      <w:r>
        <w:t xml:space="preserve">_____ </w:t>
      </w:r>
      <w:r w:rsidRPr="00F41595">
        <w:t>месяцев со дня подписания сторонами акта о приемке готового объекта, при условии правильной эксплуатации объекта.</w:t>
      </w:r>
    </w:p>
    <w:p w:rsidR="00075726" w:rsidRDefault="00075726" w:rsidP="00075726">
      <w:pPr>
        <w:ind w:firstLine="567"/>
        <w:jc w:val="both"/>
      </w:pPr>
      <w:r>
        <w:t xml:space="preserve">4.3.6. </w:t>
      </w:r>
      <w:r w:rsidRPr="00A00AFD">
        <w:t>Обеспечить соответствие качества выполняемых работ</w:t>
      </w:r>
      <w:r>
        <w:t xml:space="preserve">, </w:t>
      </w:r>
      <w:r w:rsidRPr="00A00AFD">
        <w:t>по настоящему договору</w:t>
      </w:r>
      <w:r>
        <w:t>,</w:t>
      </w:r>
      <w:r w:rsidRPr="00772AE1">
        <w:t xml:space="preserve"> </w:t>
      </w:r>
      <w:r w:rsidRPr="00A00AFD">
        <w:t xml:space="preserve">нормам СЭС,  а так же положениям, в том числе рекомендуемым, действующих в Российской Федерации </w:t>
      </w:r>
      <w:r>
        <w:t>нормативных документов и правил.</w:t>
      </w:r>
    </w:p>
    <w:p w:rsidR="00075726" w:rsidRDefault="00075726" w:rsidP="00075726">
      <w:pPr>
        <w:ind w:firstLine="567"/>
        <w:jc w:val="both"/>
      </w:pPr>
      <w:r>
        <w:t xml:space="preserve">4.3.7. </w:t>
      </w:r>
      <w:r w:rsidRPr="00772AE1">
        <w:t xml:space="preserve"> </w:t>
      </w:r>
      <w:r>
        <w:t>При изменении сведений и документов в отношении всей цепочки собственников и руководителей, включая бенефициаров (в том числе конечных), Подрядчик обязан не позднее 3 (трех) дней с момента таких изменений направить Генеральному подрядчику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075726" w:rsidRDefault="00075726" w:rsidP="00075726">
      <w:pPr>
        <w:ind w:firstLine="567"/>
        <w:jc w:val="both"/>
      </w:pPr>
      <w:r>
        <w:t>4.3.8. Подрядчик обязан не позднее 2 (двух) дней  с момента наступления события, указанного в пункте 4.3.7. настоящего Договора представить, подписанный со своей стороны, Проект Дополнительного соглашения, вносящий изменения в настоящий Договор в части приложения № 3 «</w:t>
      </w:r>
      <w:r w:rsidRPr="00AA5D54">
        <w:t>Сведения о цепочки собственников, включая бенефициаров</w:t>
      </w:r>
      <w:r>
        <w:t>» и приложения № 4 «</w:t>
      </w:r>
      <w:r w:rsidRPr="00AA5D54">
        <w:t>Гарантия и согласия по представлению сведений</w:t>
      </w:r>
      <w:r>
        <w:t>», актуальных на дату подписания Дополнительного соглашения.</w:t>
      </w:r>
    </w:p>
    <w:p w:rsidR="00075726" w:rsidRDefault="00075726" w:rsidP="00075726">
      <w:pPr>
        <w:ind w:firstLine="567"/>
        <w:jc w:val="both"/>
        <w:rPr>
          <w:sz w:val="18"/>
          <w:szCs w:val="18"/>
        </w:rPr>
      </w:pPr>
    </w:p>
    <w:p w:rsidR="00075726" w:rsidRPr="00B169A8" w:rsidRDefault="00075726" w:rsidP="00B67DC3">
      <w:pPr>
        <w:numPr>
          <w:ilvl w:val="0"/>
          <w:numId w:val="45"/>
        </w:numPr>
        <w:jc w:val="both"/>
        <w:rPr>
          <w:b/>
          <w:bCs/>
        </w:rPr>
      </w:pPr>
      <w:r w:rsidRPr="00B169A8">
        <w:rPr>
          <w:b/>
          <w:bCs/>
        </w:rPr>
        <w:t>ОТВЕТСТВЕННОСТЬ СТОРОН.</w:t>
      </w:r>
    </w:p>
    <w:p w:rsidR="00075726" w:rsidRDefault="00075726" w:rsidP="00075726">
      <w:pPr>
        <w:ind w:firstLine="567"/>
        <w:jc w:val="both"/>
      </w:pPr>
      <w:r>
        <w:t>5.1.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Российской Федерации.</w:t>
      </w:r>
    </w:p>
    <w:p w:rsidR="00075726" w:rsidRPr="00F01268" w:rsidRDefault="00075726" w:rsidP="00075726">
      <w:pPr>
        <w:ind w:firstLine="567"/>
        <w:jc w:val="both"/>
      </w:pPr>
      <w:r w:rsidRPr="0035114C">
        <w:t>5.2. При нарушении Подрядчиком сроков выполнения работ, установленных п.</w:t>
      </w:r>
      <w:r>
        <w:t>3</w:t>
      </w:r>
      <w:r w:rsidRPr="0035114C">
        <w:t>.</w:t>
      </w:r>
      <w:r>
        <w:t>1</w:t>
      </w:r>
      <w:r w:rsidRPr="0035114C">
        <w:t xml:space="preserve">. </w:t>
      </w:r>
      <w:r w:rsidRPr="00F01268">
        <w:t xml:space="preserve">настоящего Договора, Подрядчик уплачивает </w:t>
      </w:r>
      <w:r>
        <w:t>Генеральному подрядчику</w:t>
      </w:r>
      <w:r w:rsidRPr="00F01268">
        <w:t xml:space="preserve"> пени в размере </w:t>
      </w:r>
      <w:r>
        <w:t>3</w:t>
      </w:r>
      <w:r w:rsidRPr="00F01268">
        <w:t>% от стоимости</w:t>
      </w:r>
      <w:r>
        <w:t xml:space="preserve"> невыполненных работ  по  настоящему</w:t>
      </w:r>
      <w:r w:rsidRPr="00F01268">
        <w:t xml:space="preserve"> Договор</w:t>
      </w:r>
      <w:r>
        <w:t>у</w:t>
      </w:r>
      <w:r w:rsidRPr="00F01268">
        <w:t xml:space="preserve"> за каждый день просрочки, но не более 10% от стоимости </w:t>
      </w:r>
      <w:r>
        <w:t xml:space="preserve">невыполненных </w:t>
      </w:r>
      <w:r w:rsidRPr="00F01268">
        <w:t>работ.</w:t>
      </w:r>
    </w:p>
    <w:p w:rsidR="00075726" w:rsidRPr="00F01268" w:rsidRDefault="00075726" w:rsidP="00075726">
      <w:pPr>
        <w:ind w:firstLine="567"/>
        <w:jc w:val="both"/>
        <w:rPr>
          <w:color w:val="FF0000"/>
        </w:rPr>
      </w:pPr>
      <w:r w:rsidRPr="00F01268">
        <w:t xml:space="preserve">5.3. При нарушении </w:t>
      </w:r>
      <w:r>
        <w:t>Генеральным подрядчиком</w:t>
      </w:r>
      <w:r w:rsidRPr="00F01268">
        <w:t xml:space="preserve"> сроков оплаты работ, предусмотренных п.</w:t>
      </w:r>
      <w:r>
        <w:t xml:space="preserve"> 2</w:t>
      </w:r>
      <w:r w:rsidRPr="00F01268">
        <w:t>.</w:t>
      </w:r>
      <w:r>
        <w:t>4</w:t>
      </w:r>
      <w:r w:rsidRPr="00F01268">
        <w:t xml:space="preserve">. настоящего  Договора,  </w:t>
      </w:r>
      <w:r>
        <w:t>Генеральный подрядчик</w:t>
      </w:r>
      <w:r w:rsidRPr="00F01268">
        <w:t xml:space="preserve"> уплачивает Подрядчику пени в размере 0,01 % от неоплаченной суммы за каждый день просрочки, но не более 10 % от неоплаченной суммы.</w:t>
      </w:r>
    </w:p>
    <w:p w:rsidR="00075726" w:rsidRDefault="00075726" w:rsidP="00075726">
      <w:pPr>
        <w:ind w:firstLine="567"/>
        <w:jc w:val="both"/>
      </w:pPr>
      <w:r w:rsidRPr="00F01268">
        <w:t>5.4. Уплата пени не освобождает стороны от выполнения своих обязательств</w:t>
      </w:r>
      <w:r>
        <w:t xml:space="preserve"> в натуре. </w:t>
      </w:r>
    </w:p>
    <w:p w:rsidR="00075726" w:rsidRDefault="00075726" w:rsidP="00075726">
      <w:pPr>
        <w:ind w:firstLine="567"/>
        <w:jc w:val="both"/>
      </w:pPr>
      <w:r>
        <w:t>5.5. Генеральный подрядчик имеет право предъявить мотивированную претензию к Подрядчику по качеству выполненных, согласно условиям настоящего Договора, работ в течение гарантийного срока (п.4.3.</w:t>
      </w:r>
      <w:r w:rsidRPr="00D4753D">
        <w:t>5</w:t>
      </w:r>
      <w:r>
        <w:t>. настоящего Договора).</w:t>
      </w:r>
    </w:p>
    <w:p w:rsidR="00075726" w:rsidRDefault="00075726" w:rsidP="00075726">
      <w:pPr>
        <w:ind w:firstLine="567"/>
        <w:jc w:val="both"/>
      </w:pPr>
      <w:r>
        <w:t>5.6. Подрядчик несет материальную ответственность за причинение вреда и порчи имуществу Генерального подрядчика и третьим лицам.</w:t>
      </w:r>
    </w:p>
    <w:p w:rsidR="00075726" w:rsidRDefault="00075726" w:rsidP="00075726">
      <w:pPr>
        <w:ind w:firstLine="567"/>
        <w:jc w:val="both"/>
      </w:pPr>
      <w:r>
        <w:t>5.7. В случае порчи материалов и оборудования Подрядчиком, он обязан возместить Генеральному подрядчику их стоимость или произвести замену за свой счет.</w:t>
      </w:r>
    </w:p>
    <w:p w:rsidR="00075726" w:rsidRDefault="00075726" w:rsidP="00075726">
      <w:pPr>
        <w:ind w:firstLine="567"/>
        <w:jc w:val="both"/>
        <w:outlineLvl w:val="0"/>
        <w:rPr>
          <w:b/>
          <w:bCs/>
        </w:rPr>
      </w:pPr>
    </w:p>
    <w:p w:rsidR="00075726" w:rsidRPr="00B169A8" w:rsidRDefault="00075726" w:rsidP="00B67DC3">
      <w:pPr>
        <w:numPr>
          <w:ilvl w:val="0"/>
          <w:numId w:val="45"/>
        </w:numPr>
        <w:jc w:val="both"/>
        <w:outlineLvl w:val="0"/>
        <w:rPr>
          <w:b/>
          <w:bCs/>
        </w:rPr>
      </w:pPr>
      <w:r w:rsidRPr="00B169A8">
        <w:rPr>
          <w:b/>
          <w:bCs/>
        </w:rPr>
        <w:t>ФОРС-МАЖОР</w:t>
      </w:r>
    </w:p>
    <w:p w:rsidR="00075726" w:rsidRDefault="00075726" w:rsidP="00075726">
      <w:pPr>
        <w:ind w:firstLine="567"/>
        <w:jc w:val="both"/>
      </w:pPr>
      <w:r>
        <w:t>6.1. Стороны освобождаются от ответственности, если докажут, что неисполнение или ненадлежащее исполнение обязанностей по договору явилось следствием действия непреодолимой силы, т.е. чрезвычайных и непредотвратимых при данных условиях обстоятельств. К данным обстоятельствам не могут относиться нарушение обязанностей со стороны контрагентов должника или отсутствие у должника необходимых денежных средств.</w:t>
      </w:r>
    </w:p>
    <w:p w:rsidR="00075726" w:rsidRDefault="00075726" w:rsidP="00075726">
      <w:pPr>
        <w:ind w:firstLine="567"/>
        <w:jc w:val="both"/>
      </w:pPr>
      <w:r>
        <w:t>6.2. Сторона, для которой создалась невозможность исполнения обязанностей по настоящему договору, обязана не позднее 3 (Трех) календарных дней с момента их наступления, в письменной форме известить другую сторону о наступлении и прекращении вышеуказанных обстоятельств.</w:t>
      </w:r>
    </w:p>
    <w:p w:rsidR="00075726" w:rsidRDefault="00075726" w:rsidP="00075726">
      <w:pPr>
        <w:ind w:firstLine="567"/>
        <w:jc w:val="both"/>
      </w:pPr>
      <w:r>
        <w:t>6.3. Сторона, ссылающая на форс-мажорные обстоятельства, обязана предоставить для их подтверждения документ компетентного государственного органа.</w:t>
      </w:r>
    </w:p>
    <w:p w:rsidR="00B67DC3" w:rsidRDefault="00B67DC3" w:rsidP="00075726">
      <w:pPr>
        <w:ind w:firstLine="567"/>
        <w:jc w:val="both"/>
      </w:pPr>
    </w:p>
    <w:p w:rsidR="00B67DC3" w:rsidRDefault="00B67DC3" w:rsidP="00075726">
      <w:pPr>
        <w:ind w:firstLine="567"/>
        <w:jc w:val="both"/>
      </w:pPr>
    </w:p>
    <w:p w:rsidR="00075726" w:rsidRDefault="00075726" w:rsidP="00075726">
      <w:pPr>
        <w:ind w:firstLine="567"/>
        <w:jc w:val="both"/>
        <w:rPr>
          <w:sz w:val="18"/>
          <w:szCs w:val="18"/>
        </w:rPr>
      </w:pPr>
      <w:r>
        <w:rPr>
          <w:sz w:val="18"/>
          <w:szCs w:val="18"/>
        </w:rPr>
        <w:t> </w:t>
      </w:r>
    </w:p>
    <w:p w:rsidR="00075726" w:rsidRPr="00B169A8" w:rsidRDefault="00075726" w:rsidP="00075726">
      <w:pPr>
        <w:numPr>
          <w:ilvl w:val="0"/>
          <w:numId w:val="45"/>
        </w:numPr>
        <w:overflowPunct w:val="0"/>
        <w:jc w:val="both"/>
        <w:rPr>
          <w:b/>
          <w:bCs/>
        </w:rPr>
      </w:pPr>
      <w:r w:rsidRPr="00B169A8">
        <w:rPr>
          <w:b/>
          <w:bCs/>
        </w:rPr>
        <w:lastRenderedPageBreak/>
        <w:t>УСЛОВИЯ КОНФИДЕНЦИАЛЬНОСТИ</w:t>
      </w:r>
    </w:p>
    <w:p w:rsidR="00075726" w:rsidRDefault="00075726" w:rsidP="00075726">
      <w:pPr>
        <w:ind w:firstLine="567"/>
        <w:jc w:val="both"/>
      </w:pPr>
      <w:r>
        <w:t>7.1. По взаимному согласию сторон в рамках данного договора, конфиденциальной признается конкретная информация, касающаяся предмета договора, хода его выполнения и полученных результатов, а также любая другая информация, полученная сторонами друг о друге в ходе выполнения работ. Стороны обязуются обеспечивать конфиденциальность полученной друг от друга информации и не допускать ее разглашения.</w:t>
      </w:r>
    </w:p>
    <w:p w:rsidR="00075726" w:rsidRPr="00075726" w:rsidRDefault="00075726" w:rsidP="00075726">
      <w:pPr>
        <w:ind w:firstLine="567"/>
        <w:jc w:val="both"/>
      </w:pPr>
      <w:r>
        <w:t xml:space="preserve">7.2. Любой ущерб, вызванный нарушением конфиденциальности, определяется и возмещается в соответствии с действующим законодательством Российской Федерации. </w:t>
      </w:r>
    </w:p>
    <w:p w:rsidR="00075726" w:rsidRDefault="00075726" w:rsidP="00075726">
      <w:pPr>
        <w:jc w:val="both"/>
        <w:rPr>
          <w:b/>
          <w:bCs/>
        </w:rPr>
      </w:pPr>
    </w:p>
    <w:p w:rsidR="00075726" w:rsidRPr="00075726" w:rsidRDefault="00075726" w:rsidP="00B67DC3">
      <w:pPr>
        <w:pStyle w:val="aff1"/>
        <w:widowControl/>
        <w:numPr>
          <w:ilvl w:val="0"/>
          <w:numId w:val="45"/>
        </w:numPr>
        <w:autoSpaceDE/>
        <w:autoSpaceDN/>
        <w:adjustRightInd/>
        <w:ind w:left="0" w:firstLine="0"/>
        <w:contextualSpacing w:val="0"/>
        <w:jc w:val="both"/>
        <w:outlineLvl w:val="0"/>
        <w:rPr>
          <w:rFonts w:ascii="Times New Roman" w:hAnsi="Times New Roman" w:cs="Times New Roman"/>
          <w:sz w:val="24"/>
          <w:szCs w:val="24"/>
        </w:rPr>
      </w:pPr>
      <w:r w:rsidRPr="00075726">
        <w:rPr>
          <w:rFonts w:ascii="Times New Roman" w:hAnsi="Times New Roman" w:cs="Times New Roman"/>
          <w:b/>
          <w:bCs/>
          <w:sz w:val="24"/>
          <w:szCs w:val="24"/>
        </w:rPr>
        <w:t>СРОК ДЕЙСТВИЯ НАСТОЯЩЕГО ДОГОВОРА</w:t>
      </w:r>
    </w:p>
    <w:p w:rsidR="00075726" w:rsidRPr="00075726" w:rsidRDefault="00075726" w:rsidP="00075726">
      <w:pPr>
        <w:pStyle w:val="aff1"/>
        <w:ind w:left="142" w:firstLine="425"/>
        <w:jc w:val="both"/>
        <w:outlineLvl w:val="0"/>
        <w:rPr>
          <w:rFonts w:ascii="Times New Roman" w:hAnsi="Times New Roman" w:cs="Times New Roman"/>
          <w:sz w:val="24"/>
          <w:szCs w:val="24"/>
        </w:rPr>
      </w:pPr>
      <w:r w:rsidRPr="00075726">
        <w:rPr>
          <w:rFonts w:ascii="Times New Roman" w:hAnsi="Times New Roman" w:cs="Times New Roman"/>
          <w:sz w:val="24"/>
          <w:szCs w:val="24"/>
        </w:rPr>
        <w:t>8.1. 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предприятиях».</w:t>
      </w:r>
    </w:p>
    <w:p w:rsidR="00075726" w:rsidRPr="00075726" w:rsidRDefault="00075726" w:rsidP="00075726">
      <w:pPr>
        <w:pStyle w:val="aff1"/>
        <w:ind w:left="142" w:firstLine="425"/>
        <w:jc w:val="both"/>
        <w:rPr>
          <w:rFonts w:ascii="Times New Roman" w:hAnsi="Times New Roman" w:cs="Times New Roman"/>
          <w:sz w:val="24"/>
          <w:szCs w:val="24"/>
        </w:rPr>
      </w:pPr>
      <w:r w:rsidRPr="00075726">
        <w:rPr>
          <w:rFonts w:ascii="Times New Roman" w:hAnsi="Times New Roman" w:cs="Times New Roman"/>
          <w:sz w:val="24"/>
          <w:szCs w:val="24"/>
        </w:rPr>
        <w:t>8.2. Настоящий договор действует до полного выполнения Сторонами своих обязательств, в том числе гарантийных обязательств, предусмотренных настоящим Договором.</w:t>
      </w:r>
    </w:p>
    <w:p w:rsidR="00075726" w:rsidRDefault="00075726" w:rsidP="00075726">
      <w:pPr>
        <w:pStyle w:val="aff1"/>
        <w:ind w:left="927"/>
        <w:jc w:val="both"/>
      </w:pPr>
    </w:p>
    <w:p w:rsidR="00075726" w:rsidRDefault="00075726" w:rsidP="00B67DC3">
      <w:pPr>
        <w:jc w:val="both"/>
        <w:rPr>
          <w:b/>
          <w:bCs/>
        </w:rPr>
      </w:pPr>
      <w:r>
        <w:rPr>
          <w:b/>
          <w:bCs/>
        </w:rPr>
        <w:t>9. ПРОЧИЕ УСЛОВИЯ</w:t>
      </w:r>
    </w:p>
    <w:p w:rsidR="00075726" w:rsidRDefault="00075726" w:rsidP="00075726">
      <w:pPr>
        <w:ind w:firstLine="567"/>
        <w:jc w:val="both"/>
      </w:pPr>
      <w:r>
        <w:t>9.1.  Все споры и/или разногласия, возникшие у Сторон в процессе реализации условий настоящего Договора, Стороны будут разрешать путем переговоров.</w:t>
      </w:r>
    </w:p>
    <w:p w:rsidR="00075726" w:rsidRDefault="00075726" w:rsidP="00075726">
      <w:pPr>
        <w:ind w:firstLine="540"/>
        <w:jc w:val="both"/>
      </w:pPr>
      <w:r>
        <w:t>9.2. В случае если путем переговоров Стороны не пришли к соглашению, споры и/или разногласия передаются на разрешение в Арбитражный суд г. Москвы.</w:t>
      </w:r>
    </w:p>
    <w:p w:rsidR="00075726" w:rsidRDefault="00075726" w:rsidP="00075726">
      <w:pPr>
        <w:ind w:firstLine="540"/>
        <w:jc w:val="both"/>
      </w:pPr>
      <w:r>
        <w:t>9.3. До представления иска в Арбитражный суд Сторона, считающая свои права нарушенными, обязана выставить контрагенту претензию, которую другая Сторона обязана рассмотреть и сообщить о результате рассмотрения в течение 10 (Десяти) календарных дней со дня получения претензии.</w:t>
      </w:r>
    </w:p>
    <w:p w:rsidR="00075726" w:rsidRDefault="00075726" w:rsidP="00075726">
      <w:pPr>
        <w:ind w:firstLine="540"/>
        <w:jc w:val="both"/>
      </w:pPr>
      <w:r>
        <w:t>9.4. Во всем ином, что не урегулировано в настоящем Договоре, Стороны будут руководствоваться действующим законодательством РФ.</w:t>
      </w:r>
    </w:p>
    <w:p w:rsidR="00075726" w:rsidRDefault="00075726" w:rsidP="00075726">
      <w:pPr>
        <w:ind w:firstLine="540"/>
        <w:jc w:val="both"/>
      </w:pPr>
      <w:r>
        <w:t>9.5. Любые изменения и/или дополнения к настоящему Договору имеют юридическую силу, лишь в случае их подписания обеими Сторонами.</w:t>
      </w:r>
    </w:p>
    <w:p w:rsidR="00075726" w:rsidRDefault="00075726" w:rsidP="00075726">
      <w:pPr>
        <w:ind w:firstLine="540"/>
        <w:jc w:val="both"/>
      </w:pPr>
      <w:r>
        <w:t>9.6. Все приложения и дополнения к настоящему Договору являются его неотъемлемой частью.</w:t>
      </w:r>
    </w:p>
    <w:p w:rsidR="00075726" w:rsidRDefault="00075726" w:rsidP="00075726">
      <w:pPr>
        <w:ind w:firstLine="540"/>
        <w:jc w:val="both"/>
      </w:pPr>
      <w:r>
        <w:t>9.7. Настоящий Договор составлен в двух экземплярах, имеющих одинаковую юридическую силу, по одному экземпляру каждой из Сторон.</w:t>
      </w:r>
    </w:p>
    <w:p w:rsidR="00075726" w:rsidRDefault="00075726" w:rsidP="00075726">
      <w:pPr>
        <w:ind w:firstLine="540"/>
        <w:jc w:val="both"/>
      </w:pPr>
    </w:p>
    <w:p w:rsidR="00075726" w:rsidRDefault="00075726" w:rsidP="00B67DC3">
      <w:pPr>
        <w:jc w:val="both"/>
      </w:pPr>
      <w:r w:rsidRPr="00DF5F39">
        <w:rPr>
          <w:b/>
          <w:bCs/>
        </w:rPr>
        <w:t>10. ПРИЛОЖЕНИЯ</w:t>
      </w:r>
    </w:p>
    <w:p w:rsidR="00075726" w:rsidRDefault="00075726" w:rsidP="00075726">
      <w:pPr>
        <w:ind w:firstLine="540"/>
        <w:jc w:val="both"/>
      </w:pPr>
      <w:r>
        <w:t>Приложение №1: Локальный сметный расчет</w:t>
      </w:r>
    </w:p>
    <w:p w:rsidR="00075726" w:rsidRDefault="00075726" w:rsidP="00075726">
      <w:pPr>
        <w:ind w:firstLine="540"/>
        <w:jc w:val="both"/>
      </w:pPr>
      <w:r>
        <w:t>Приложение №2: Техническое задание</w:t>
      </w:r>
    </w:p>
    <w:p w:rsidR="00075726" w:rsidRDefault="00075726" w:rsidP="00075726">
      <w:pPr>
        <w:ind w:firstLine="540"/>
        <w:jc w:val="both"/>
      </w:pPr>
      <w:r>
        <w:t xml:space="preserve">Приложение №3: </w:t>
      </w:r>
      <w:r w:rsidRPr="00AA5D54">
        <w:t>Сведения о цепочки собственников, включая бенефициаров</w:t>
      </w:r>
    </w:p>
    <w:p w:rsidR="00075726" w:rsidRDefault="00075726" w:rsidP="00075726">
      <w:pPr>
        <w:ind w:firstLine="540"/>
        <w:jc w:val="both"/>
      </w:pPr>
      <w:r>
        <w:t xml:space="preserve">Приложение №4: </w:t>
      </w:r>
      <w:r w:rsidRPr="00AA5D54">
        <w:t>Гарантия и согласия по представлению сведений</w:t>
      </w:r>
    </w:p>
    <w:p w:rsidR="00075726" w:rsidRDefault="00075726" w:rsidP="00075726">
      <w:pPr>
        <w:ind w:firstLine="540"/>
        <w:jc w:val="both"/>
      </w:pPr>
    </w:p>
    <w:p w:rsidR="00075726" w:rsidRDefault="00075726" w:rsidP="00075726">
      <w:pPr>
        <w:ind w:firstLine="567"/>
        <w:jc w:val="center"/>
        <w:outlineLvl w:val="0"/>
        <w:rPr>
          <w:b/>
          <w:bCs/>
          <w:lang w:val="en-US"/>
        </w:rPr>
      </w:pPr>
      <w:r>
        <w:rPr>
          <w:b/>
          <w:bCs/>
        </w:rPr>
        <w:t>РЕКВИЗИТЫ И ПОДПИСИ СТОРОН</w:t>
      </w:r>
    </w:p>
    <w:p w:rsidR="00075726" w:rsidRPr="00E17784" w:rsidRDefault="00075726" w:rsidP="00075726">
      <w:pPr>
        <w:ind w:firstLine="567"/>
        <w:jc w:val="center"/>
        <w:outlineLvl w:val="0"/>
        <w:rPr>
          <w:b/>
          <w:bCs/>
          <w:lang w:val="en-US"/>
        </w:rPr>
      </w:pPr>
    </w:p>
    <w:tbl>
      <w:tblPr>
        <w:tblW w:w="0" w:type="auto"/>
        <w:tblInd w:w="-106" w:type="dxa"/>
        <w:tblLook w:val="00A0"/>
      </w:tblPr>
      <w:tblGrid>
        <w:gridCol w:w="5458"/>
        <w:gridCol w:w="5210"/>
      </w:tblGrid>
      <w:tr w:rsidR="00075726" w:rsidRPr="00C10988" w:rsidTr="00075726">
        <w:tc>
          <w:tcPr>
            <w:tcW w:w="5459" w:type="dxa"/>
          </w:tcPr>
          <w:p w:rsidR="00075726" w:rsidRPr="00C94353" w:rsidRDefault="00075726" w:rsidP="006767EF">
            <w:pPr>
              <w:jc w:val="center"/>
              <w:rPr>
                <w:b/>
                <w:bCs/>
              </w:rPr>
            </w:pPr>
            <w:r w:rsidRPr="00075726">
              <w:rPr>
                <w:b/>
                <w:bCs/>
              </w:rPr>
              <w:t>«ГЕНЕРАЛЬНЫЙ ПОДРЯДЧИК»</w:t>
            </w:r>
          </w:p>
          <w:p w:rsidR="00075726" w:rsidRPr="00075726" w:rsidRDefault="00075726" w:rsidP="00075726">
            <w:pPr>
              <w:pStyle w:val="1"/>
              <w:jc w:val="both"/>
              <w:rPr>
                <w:rFonts w:ascii="Times New Roman" w:hAnsi="Times New Roman"/>
                <w:sz w:val="24"/>
                <w:szCs w:val="24"/>
              </w:rPr>
            </w:pPr>
            <w:r w:rsidRPr="00075726">
              <w:rPr>
                <w:rFonts w:ascii="Times New Roman" w:hAnsi="Times New Roman"/>
                <w:sz w:val="24"/>
                <w:szCs w:val="24"/>
              </w:rPr>
              <w:t>Федеральное государственное унитарное предприятие «Управление административными зданиями (ФГУП "УАЗ")</w:t>
            </w:r>
          </w:p>
          <w:p w:rsidR="00075726" w:rsidRPr="00075726" w:rsidRDefault="00075726" w:rsidP="00075726">
            <w:pPr>
              <w:pStyle w:val="1"/>
              <w:jc w:val="both"/>
              <w:rPr>
                <w:rFonts w:ascii="Times New Roman" w:hAnsi="Times New Roman"/>
                <w:b w:val="0"/>
                <w:bCs w:val="0"/>
                <w:sz w:val="24"/>
                <w:szCs w:val="24"/>
              </w:rPr>
            </w:pPr>
            <w:r w:rsidRPr="00075726">
              <w:rPr>
                <w:rFonts w:ascii="Times New Roman" w:hAnsi="Times New Roman"/>
                <w:b w:val="0"/>
                <w:bCs w:val="0"/>
                <w:sz w:val="24"/>
                <w:szCs w:val="24"/>
              </w:rPr>
              <w:t>ОКПО 08626584   ОКОНХ 90230</w:t>
            </w:r>
          </w:p>
          <w:p w:rsidR="00075726" w:rsidRPr="00075726" w:rsidRDefault="00075726" w:rsidP="00075726">
            <w:pPr>
              <w:jc w:val="both"/>
            </w:pPr>
            <w:r w:rsidRPr="00075726">
              <w:t>ИНН 7706008935   КПП 770601001</w:t>
            </w:r>
          </w:p>
          <w:p w:rsidR="00075726" w:rsidRPr="00075726" w:rsidRDefault="00075726" w:rsidP="00075726">
            <w:pPr>
              <w:jc w:val="both"/>
            </w:pPr>
            <w:r w:rsidRPr="00075726">
              <w:t xml:space="preserve">ФГУП «УАЗ» </w:t>
            </w:r>
          </w:p>
          <w:p w:rsidR="00075726" w:rsidRPr="00075726" w:rsidRDefault="00075726" w:rsidP="00075726">
            <w:pPr>
              <w:jc w:val="both"/>
            </w:pPr>
            <w:r w:rsidRPr="00075726">
              <w:t>Р/сч. № 40502810338250121051</w:t>
            </w:r>
          </w:p>
          <w:p w:rsidR="00075726" w:rsidRPr="00075726" w:rsidRDefault="00075726" w:rsidP="00075726">
            <w:pPr>
              <w:jc w:val="both"/>
            </w:pPr>
            <w:r w:rsidRPr="00075726">
              <w:t>ОАО "Сбербанк России" г. Москва</w:t>
            </w:r>
          </w:p>
          <w:p w:rsidR="00075726" w:rsidRPr="00075726" w:rsidRDefault="00075726" w:rsidP="00075726">
            <w:pPr>
              <w:jc w:val="both"/>
            </w:pPr>
            <w:r w:rsidRPr="00075726">
              <w:t>Московский банк ОАО "Сбербанка России" г.Москва</w:t>
            </w:r>
          </w:p>
          <w:p w:rsidR="00075726" w:rsidRPr="00075726" w:rsidRDefault="00075726" w:rsidP="00075726">
            <w:pPr>
              <w:jc w:val="both"/>
            </w:pPr>
            <w:r w:rsidRPr="00075726">
              <w:lastRenderedPageBreak/>
              <w:t>Кор/сч. № 30101810400000000225</w:t>
            </w:r>
          </w:p>
          <w:p w:rsidR="00075726" w:rsidRPr="00075726" w:rsidRDefault="00075726" w:rsidP="00075726">
            <w:pPr>
              <w:jc w:val="both"/>
            </w:pPr>
            <w:r w:rsidRPr="00075726">
              <w:t>БИК 044525225</w:t>
            </w:r>
          </w:p>
          <w:p w:rsidR="00075726" w:rsidRPr="00075726" w:rsidRDefault="00075726" w:rsidP="00075726">
            <w:pPr>
              <w:jc w:val="both"/>
            </w:pPr>
            <w:r w:rsidRPr="00075726">
              <w:t>119017 г. Москва ул. Б. Ордынка д.24</w:t>
            </w:r>
          </w:p>
          <w:p w:rsidR="00075726" w:rsidRPr="00075726" w:rsidRDefault="00075726" w:rsidP="00075726">
            <w:pPr>
              <w:jc w:val="both"/>
            </w:pPr>
            <w:r w:rsidRPr="00075726">
              <w:t xml:space="preserve">8-(499) 949-46-00 – секретарь </w:t>
            </w:r>
          </w:p>
          <w:p w:rsidR="00075726" w:rsidRPr="00075726" w:rsidRDefault="00075726" w:rsidP="00075726">
            <w:pPr>
              <w:jc w:val="both"/>
            </w:pPr>
            <w:r w:rsidRPr="00075726">
              <w:t>факс 8-(499) 949-41-16</w:t>
            </w:r>
          </w:p>
          <w:p w:rsidR="00075726" w:rsidRPr="00075726" w:rsidRDefault="00075726" w:rsidP="00075726">
            <w:pPr>
              <w:jc w:val="both"/>
            </w:pPr>
            <w:r w:rsidRPr="00075726">
              <w:t>119017, г. Москва, ул. Большая Ордынка, д. 24</w:t>
            </w:r>
          </w:p>
        </w:tc>
        <w:tc>
          <w:tcPr>
            <w:tcW w:w="5211" w:type="dxa"/>
          </w:tcPr>
          <w:p w:rsidR="00075726" w:rsidRPr="00075726" w:rsidRDefault="00075726" w:rsidP="00075726">
            <w:pPr>
              <w:ind w:left="-108"/>
              <w:jc w:val="center"/>
              <w:rPr>
                <w:b/>
                <w:bCs/>
              </w:rPr>
            </w:pPr>
            <w:r w:rsidRPr="00075726">
              <w:rPr>
                <w:b/>
                <w:bCs/>
              </w:rPr>
              <w:lastRenderedPageBreak/>
              <w:t>«ПОДРЯДЧИК»</w:t>
            </w:r>
          </w:p>
          <w:p w:rsidR="00075726" w:rsidRPr="00075726" w:rsidRDefault="00075726" w:rsidP="00075726">
            <w:pPr>
              <w:ind w:left="-108"/>
              <w:jc w:val="both"/>
            </w:pPr>
          </w:p>
          <w:p w:rsidR="00075726" w:rsidRPr="00075726" w:rsidRDefault="00075726" w:rsidP="00075726">
            <w:pPr>
              <w:tabs>
                <w:tab w:val="left" w:pos="7088"/>
              </w:tabs>
              <w:ind w:left="-108" w:right="-1"/>
              <w:jc w:val="both"/>
            </w:pPr>
          </w:p>
        </w:tc>
      </w:tr>
      <w:tr w:rsidR="00075726" w:rsidRPr="002A3D8A" w:rsidTr="00075726">
        <w:trPr>
          <w:trHeight w:val="434"/>
        </w:trPr>
        <w:tc>
          <w:tcPr>
            <w:tcW w:w="5459" w:type="dxa"/>
          </w:tcPr>
          <w:p w:rsidR="00075726" w:rsidRPr="00075726" w:rsidRDefault="00075726" w:rsidP="00075726">
            <w:pPr>
              <w:pStyle w:val="1"/>
              <w:tabs>
                <w:tab w:val="left" w:pos="2552"/>
              </w:tabs>
              <w:jc w:val="both"/>
              <w:rPr>
                <w:rFonts w:ascii="Times New Roman" w:hAnsi="Times New Roman"/>
                <w:sz w:val="24"/>
                <w:szCs w:val="24"/>
              </w:rPr>
            </w:pPr>
            <w:r w:rsidRPr="00075726">
              <w:rPr>
                <w:rFonts w:ascii="Times New Roman" w:hAnsi="Times New Roman"/>
                <w:sz w:val="24"/>
                <w:szCs w:val="24"/>
              </w:rPr>
              <w:lastRenderedPageBreak/>
              <w:t xml:space="preserve">И.о. директора  </w:t>
            </w:r>
          </w:p>
          <w:p w:rsidR="00075726" w:rsidRPr="00075726" w:rsidRDefault="00075726" w:rsidP="00075726">
            <w:pPr>
              <w:jc w:val="both"/>
            </w:pPr>
          </w:p>
          <w:p w:rsidR="00075726" w:rsidRPr="00075726" w:rsidRDefault="00075726" w:rsidP="00075726">
            <w:pPr>
              <w:jc w:val="both"/>
            </w:pPr>
            <w:r>
              <w:t>___________________________</w:t>
            </w:r>
            <w:r w:rsidRPr="00075726">
              <w:t>_ /В.Н.Жадушкин/</w:t>
            </w:r>
          </w:p>
          <w:p w:rsidR="00075726" w:rsidRPr="00075726" w:rsidRDefault="00075726" w:rsidP="00075726">
            <w:pPr>
              <w:jc w:val="both"/>
              <w:rPr>
                <w:b/>
                <w:bCs/>
              </w:rPr>
            </w:pPr>
            <w:r w:rsidRPr="00075726">
              <w:t xml:space="preserve"> МП</w:t>
            </w:r>
          </w:p>
        </w:tc>
        <w:tc>
          <w:tcPr>
            <w:tcW w:w="5211" w:type="dxa"/>
          </w:tcPr>
          <w:p w:rsidR="00075726" w:rsidRPr="00075726" w:rsidRDefault="00075726" w:rsidP="00075726">
            <w:pPr>
              <w:jc w:val="both"/>
            </w:pPr>
          </w:p>
          <w:p w:rsidR="00075726" w:rsidRDefault="00075726" w:rsidP="00075726">
            <w:pPr>
              <w:jc w:val="both"/>
            </w:pPr>
          </w:p>
          <w:p w:rsidR="00075726" w:rsidRPr="00075726" w:rsidRDefault="00075726" w:rsidP="00075726">
            <w:pPr>
              <w:jc w:val="both"/>
            </w:pPr>
          </w:p>
          <w:p w:rsidR="00075726" w:rsidRPr="00075726" w:rsidRDefault="00075726" w:rsidP="00075726">
            <w:pPr>
              <w:jc w:val="both"/>
            </w:pPr>
            <w:r>
              <w:t>___________________</w:t>
            </w:r>
            <w:r w:rsidR="00B67DC3">
              <w:t>__________  /______</w:t>
            </w:r>
            <w:r w:rsidRPr="00075726">
              <w:t>____</w:t>
            </w:r>
            <w:r w:rsidRPr="00075726">
              <w:rPr>
                <w:b/>
                <w:bCs/>
              </w:rPr>
              <w:t xml:space="preserve"> </w:t>
            </w:r>
            <w:r w:rsidRPr="00075726">
              <w:t>/</w:t>
            </w:r>
          </w:p>
          <w:p w:rsidR="00075726" w:rsidRPr="00075726" w:rsidRDefault="00075726" w:rsidP="00075726">
            <w:pPr>
              <w:ind w:left="-108"/>
              <w:jc w:val="both"/>
              <w:rPr>
                <w:b/>
                <w:bCs/>
              </w:rPr>
            </w:pPr>
            <w:r w:rsidRPr="00075726">
              <w:t xml:space="preserve">  МП           </w:t>
            </w:r>
          </w:p>
        </w:tc>
      </w:tr>
    </w:tbl>
    <w:p w:rsidR="00075726" w:rsidRDefault="00075726" w:rsidP="00075726">
      <w:pPr>
        <w:jc w:val="both"/>
        <w:rPr>
          <w:b/>
          <w:bCs/>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lang w:val="en-US"/>
        </w:rPr>
      </w:pPr>
    </w:p>
    <w:p w:rsidR="006767EF" w:rsidRPr="006767EF" w:rsidRDefault="006767EF" w:rsidP="008E3E92">
      <w:pPr>
        <w:jc w:val="center"/>
        <w:rPr>
          <w:b/>
          <w:sz w:val="28"/>
          <w:szCs w:val="28"/>
          <w:lang w:val="en-US"/>
        </w:rPr>
      </w:pPr>
    </w:p>
    <w:p w:rsidR="008E3E92" w:rsidRDefault="008E3E92" w:rsidP="008E3E92">
      <w:pPr>
        <w:jc w:val="center"/>
        <w:rPr>
          <w:b/>
          <w:sz w:val="28"/>
          <w:szCs w:val="28"/>
        </w:rPr>
      </w:pPr>
    </w:p>
    <w:p w:rsidR="008E3E92" w:rsidRDefault="008E3E92" w:rsidP="008E3E92">
      <w:pPr>
        <w:jc w:val="center"/>
        <w:rPr>
          <w:b/>
          <w:sz w:val="28"/>
          <w:szCs w:val="28"/>
        </w:rPr>
      </w:pPr>
    </w:p>
    <w:p w:rsidR="008E3E92" w:rsidRDefault="008E3E92" w:rsidP="008E3E92">
      <w:pPr>
        <w:jc w:val="center"/>
        <w:rPr>
          <w:b/>
          <w:sz w:val="28"/>
          <w:szCs w:val="28"/>
        </w:rPr>
      </w:pPr>
    </w:p>
    <w:p w:rsidR="00760CB3" w:rsidRDefault="00760CB3" w:rsidP="00760CB3">
      <w:pPr>
        <w:pStyle w:val="af8"/>
        <w:spacing w:before="0" w:after="0"/>
        <w:ind w:left="5670"/>
        <w:jc w:val="center"/>
      </w:pPr>
      <w:r>
        <w:lastRenderedPageBreak/>
        <w:t>Приложение №2</w:t>
      </w:r>
    </w:p>
    <w:p w:rsidR="00760CB3" w:rsidRDefault="00760CB3" w:rsidP="00760CB3">
      <w:pPr>
        <w:pStyle w:val="af8"/>
        <w:spacing w:before="0" w:after="0"/>
        <w:ind w:left="5670"/>
        <w:jc w:val="center"/>
      </w:pPr>
      <w:r>
        <w:t>к Договору №________</w:t>
      </w:r>
    </w:p>
    <w:p w:rsidR="00B67DC3" w:rsidRPr="006767EF" w:rsidRDefault="00760CB3" w:rsidP="006767EF">
      <w:pPr>
        <w:pStyle w:val="af8"/>
        <w:spacing w:before="0" w:after="0"/>
        <w:ind w:left="5670"/>
        <w:jc w:val="center"/>
      </w:pPr>
      <w:r>
        <w:t>от «___» _______ 2012 г.</w:t>
      </w:r>
    </w:p>
    <w:tbl>
      <w:tblPr>
        <w:tblpPr w:leftFromText="180" w:rightFromText="180" w:vertAnchor="text" w:horzAnchor="margin" w:tblpXSpec="center" w:tblpY="241"/>
        <w:tblW w:w="0" w:type="auto"/>
        <w:tblLook w:val="04A0"/>
      </w:tblPr>
      <w:tblGrid>
        <w:gridCol w:w="4680"/>
        <w:gridCol w:w="4680"/>
      </w:tblGrid>
      <w:tr w:rsidR="00760CB3" w:rsidTr="00760CB3">
        <w:trPr>
          <w:trHeight w:val="80"/>
        </w:trPr>
        <w:tc>
          <w:tcPr>
            <w:tcW w:w="4680" w:type="dxa"/>
          </w:tcPr>
          <w:p w:rsidR="00760CB3" w:rsidRDefault="00760CB3" w:rsidP="00760CB3">
            <w:pPr>
              <w:jc w:val="center"/>
              <w:rPr>
                <w:b/>
              </w:rPr>
            </w:pPr>
          </w:p>
          <w:p w:rsidR="00760CB3" w:rsidRDefault="00760CB3" w:rsidP="00760CB3">
            <w:pPr>
              <w:jc w:val="center"/>
              <w:rPr>
                <w:b/>
                <w:lang w:val="en-US"/>
              </w:rPr>
            </w:pPr>
            <w:r>
              <w:rPr>
                <w:b/>
              </w:rPr>
              <w:t>СОГЛАСОВАНО</w:t>
            </w:r>
          </w:p>
          <w:p w:rsidR="00760CB3" w:rsidRDefault="00760CB3" w:rsidP="00760CB3">
            <w:pPr>
              <w:jc w:val="center"/>
              <w:rPr>
                <w:b/>
              </w:rPr>
            </w:pPr>
            <w:r>
              <w:rPr>
                <w:b/>
              </w:rPr>
              <w:t>Подрядчик</w:t>
            </w:r>
          </w:p>
          <w:p w:rsidR="00760CB3" w:rsidRDefault="00760CB3" w:rsidP="00760CB3">
            <w:pPr>
              <w:jc w:val="center"/>
              <w:rPr>
                <w:b/>
              </w:rPr>
            </w:pPr>
          </w:p>
          <w:p w:rsidR="00760CB3" w:rsidRDefault="00760CB3" w:rsidP="00760CB3">
            <w:pPr>
              <w:jc w:val="center"/>
              <w:rPr>
                <w:b/>
              </w:rPr>
            </w:pPr>
          </w:p>
          <w:p w:rsidR="00760CB3" w:rsidRDefault="00760CB3" w:rsidP="00760CB3">
            <w:r>
              <w:rPr>
                <w:b/>
              </w:rPr>
              <w:t xml:space="preserve">_______________ /__________/                              </w:t>
            </w:r>
          </w:p>
        </w:tc>
        <w:tc>
          <w:tcPr>
            <w:tcW w:w="4680" w:type="dxa"/>
          </w:tcPr>
          <w:p w:rsidR="00760CB3" w:rsidRDefault="00760CB3" w:rsidP="00760CB3">
            <w:pPr>
              <w:jc w:val="center"/>
              <w:rPr>
                <w:b/>
              </w:rPr>
            </w:pPr>
          </w:p>
          <w:p w:rsidR="00760CB3" w:rsidRDefault="00760CB3" w:rsidP="00760CB3">
            <w:pPr>
              <w:jc w:val="center"/>
              <w:rPr>
                <w:b/>
              </w:rPr>
            </w:pPr>
            <w:r>
              <w:rPr>
                <w:b/>
              </w:rPr>
              <w:t>УТВЕРЖДАЮ</w:t>
            </w:r>
          </w:p>
          <w:p w:rsidR="00760CB3" w:rsidRDefault="00760CB3" w:rsidP="00760CB3">
            <w:pPr>
              <w:jc w:val="center"/>
              <w:rPr>
                <w:b/>
              </w:rPr>
            </w:pPr>
            <w:r>
              <w:rPr>
                <w:b/>
              </w:rPr>
              <w:t>И.о. директора ФГУП «УАЗ»</w:t>
            </w:r>
          </w:p>
          <w:p w:rsidR="00760CB3" w:rsidRDefault="00760CB3" w:rsidP="00760CB3">
            <w:pPr>
              <w:rPr>
                <w:b/>
              </w:rPr>
            </w:pPr>
          </w:p>
          <w:p w:rsidR="00760CB3" w:rsidRDefault="00760CB3" w:rsidP="00760CB3">
            <w:pPr>
              <w:jc w:val="center"/>
              <w:rPr>
                <w:b/>
              </w:rPr>
            </w:pPr>
          </w:p>
          <w:p w:rsidR="00760CB3" w:rsidRDefault="00760CB3" w:rsidP="00760CB3">
            <w:pPr>
              <w:jc w:val="center"/>
              <w:rPr>
                <w:b/>
              </w:rPr>
            </w:pPr>
            <w:r>
              <w:rPr>
                <w:b/>
              </w:rPr>
              <w:t xml:space="preserve">_______________ В.Н. Жадушкин  </w:t>
            </w:r>
          </w:p>
          <w:p w:rsidR="00760CB3" w:rsidRDefault="00760CB3" w:rsidP="00760CB3">
            <w:pPr>
              <w:rPr>
                <w:b/>
              </w:rPr>
            </w:pPr>
            <w:r>
              <w:rPr>
                <w:b/>
              </w:rPr>
              <w:t xml:space="preserve">                            </w:t>
            </w:r>
          </w:p>
        </w:tc>
      </w:tr>
    </w:tbl>
    <w:p w:rsidR="008E3E92" w:rsidRDefault="008E3E92" w:rsidP="008E3E92">
      <w:pPr>
        <w:jc w:val="center"/>
        <w:rPr>
          <w:b/>
          <w:sz w:val="23"/>
          <w:szCs w:val="23"/>
        </w:rPr>
      </w:pPr>
    </w:p>
    <w:p w:rsidR="00760CB3" w:rsidRPr="00942909" w:rsidRDefault="00760CB3" w:rsidP="00760CB3">
      <w:pPr>
        <w:jc w:val="center"/>
        <w:rPr>
          <w:b/>
          <w:sz w:val="23"/>
          <w:szCs w:val="23"/>
        </w:rPr>
      </w:pPr>
      <w:r w:rsidRPr="00504AFA">
        <w:rPr>
          <w:b/>
          <w:sz w:val="28"/>
          <w:szCs w:val="28"/>
        </w:rPr>
        <w:t>ТЕХНИЧЕСКОЕ ЗАДАНИЕ</w:t>
      </w:r>
      <w:r w:rsidRPr="00DF397F">
        <w:rPr>
          <w:b/>
          <w:sz w:val="23"/>
          <w:szCs w:val="23"/>
        </w:rPr>
        <w:t xml:space="preserve"> </w:t>
      </w:r>
    </w:p>
    <w:p w:rsidR="00760CB3" w:rsidRDefault="00760CB3" w:rsidP="00760CB3">
      <w:pPr>
        <w:jc w:val="center"/>
        <w:rPr>
          <w:b/>
          <w:sz w:val="23"/>
          <w:szCs w:val="23"/>
        </w:rPr>
      </w:pPr>
      <w:r>
        <w:rPr>
          <w:b/>
          <w:sz w:val="23"/>
          <w:szCs w:val="23"/>
        </w:rPr>
        <w:t xml:space="preserve"> </w:t>
      </w:r>
      <w:r w:rsidRPr="00150BB9">
        <w:rPr>
          <w:b/>
          <w:sz w:val="23"/>
          <w:szCs w:val="23"/>
        </w:rPr>
        <w:t>на работы по ремонту</w:t>
      </w:r>
      <w:r>
        <w:rPr>
          <w:b/>
          <w:sz w:val="23"/>
          <w:szCs w:val="23"/>
        </w:rPr>
        <w:t xml:space="preserve"> помещений санузлов </w:t>
      </w:r>
    </w:p>
    <w:p w:rsidR="00760CB3" w:rsidRPr="007A6A30" w:rsidRDefault="00760CB3" w:rsidP="00760CB3">
      <w:pPr>
        <w:jc w:val="center"/>
        <w:rPr>
          <w:b/>
          <w:sz w:val="23"/>
          <w:szCs w:val="23"/>
        </w:rPr>
      </w:pPr>
      <w:r>
        <w:rPr>
          <w:b/>
          <w:sz w:val="23"/>
          <w:szCs w:val="23"/>
        </w:rPr>
        <w:t>расположенных на 8, 9, 11 этажах</w:t>
      </w:r>
      <w:r w:rsidRPr="00BD2A1C">
        <w:rPr>
          <w:b/>
          <w:sz w:val="23"/>
          <w:szCs w:val="23"/>
        </w:rPr>
        <w:t xml:space="preserve"> </w:t>
      </w:r>
      <w:r>
        <w:rPr>
          <w:b/>
          <w:sz w:val="23"/>
          <w:szCs w:val="23"/>
        </w:rPr>
        <w:t>в осях 33-39/4-10</w:t>
      </w:r>
    </w:p>
    <w:p w:rsidR="00760CB3" w:rsidRPr="006767EF" w:rsidRDefault="00760CB3" w:rsidP="00760CB3">
      <w:pPr>
        <w:jc w:val="center"/>
        <w:rPr>
          <w:b/>
          <w:sz w:val="23"/>
          <w:szCs w:val="23"/>
          <w:lang w:val="en-US"/>
        </w:rPr>
      </w:pPr>
      <w:r>
        <w:rPr>
          <w:b/>
          <w:sz w:val="23"/>
          <w:szCs w:val="23"/>
        </w:rPr>
        <w:t xml:space="preserve">  в административном </w:t>
      </w:r>
      <w:r w:rsidRPr="00150BB9">
        <w:rPr>
          <w:b/>
          <w:sz w:val="23"/>
          <w:szCs w:val="23"/>
        </w:rPr>
        <w:t>здани</w:t>
      </w:r>
      <w:r>
        <w:rPr>
          <w:b/>
          <w:sz w:val="23"/>
          <w:szCs w:val="23"/>
        </w:rPr>
        <w:t>и</w:t>
      </w:r>
      <w:r w:rsidRPr="00150BB9">
        <w:rPr>
          <w:b/>
          <w:sz w:val="23"/>
          <w:szCs w:val="23"/>
        </w:rPr>
        <w:t xml:space="preserve"> №1 по адресу: г. Москва,  ул. Б.Ордынка, д. 24</w:t>
      </w:r>
    </w:p>
    <w:p w:rsidR="00760CB3" w:rsidRDefault="00760CB3" w:rsidP="00760CB3">
      <w:pPr>
        <w:jc w:val="center"/>
        <w:rPr>
          <w:b/>
          <w:sz w:val="23"/>
          <w:szCs w:val="23"/>
        </w:rPr>
      </w:pPr>
    </w:p>
    <w:p w:rsidR="00760CB3" w:rsidRPr="00760CB3" w:rsidRDefault="00760CB3" w:rsidP="00760CB3">
      <w:pPr>
        <w:pStyle w:val="aff1"/>
        <w:numPr>
          <w:ilvl w:val="3"/>
          <w:numId w:val="20"/>
        </w:numPr>
        <w:tabs>
          <w:tab w:val="clear" w:pos="2880"/>
          <w:tab w:val="left" w:pos="0"/>
        </w:tabs>
        <w:ind w:left="0" w:right="-187" w:firstLine="0"/>
        <w:jc w:val="both"/>
        <w:rPr>
          <w:rFonts w:ascii="Times New Roman" w:hAnsi="Times New Roman" w:cs="Times New Roman"/>
          <w:b/>
          <w:sz w:val="24"/>
          <w:szCs w:val="24"/>
        </w:rPr>
      </w:pPr>
      <w:r w:rsidRPr="00760CB3">
        <w:rPr>
          <w:rFonts w:ascii="Times New Roman" w:hAnsi="Times New Roman" w:cs="Times New Roman"/>
          <w:b/>
          <w:sz w:val="24"/>
          <w:szCs w:val="24"/>
        </w:rPr>
        <w:t>Общие данные</w:t>
      </w:r>
    </w:p>
    <w:p w:rsidR="00760CB3" w:rsidRPr="00760CB3" w:rsidRDefault="00760CB3" w:rsidP="00760CB3">
      <w:pPr>
        <w:pStyle w:val="aff1"/>
        <w:numPr>
          <w:ilvl w:val="1"/>
          <w:numId w:val="48"/>
        </w:numPr>
        <w:tabs>
          <w:tab w:val="left" w:pos="0"/>
        </w:tabs>
        <w:ind w:left="0" w:right="-187" w:firstLine="0"/>
        <w:jc w:val="both"/>
        <w:rPr>
          <w:rFonts w:ascii="Times New Roman" w:hAnsi="Times New Roman" w:cs="Times New Roman"/>
          <w:b/>
          <w:sz w:val="24"/>
          <w:szCs w:val="24"/>
        </w:rPr>
      </w:pPr>
      <w:r w:rsidRPr="00760CB3">
        <w:rPr>
          <w:rFonts w:ascii="Times New Roman" w:hAnsi="Times New Roman" w:cs="Times New Roman"/>
          <w:sz w:val="24"/>
          <w:szCs w:val="24"/>
        </w:rPr>
        <w:t>В рамках данного технического задания предполагаются работы по ремонту помещений сан. узлов, помещений уборщиц и технических помещений,  расположенных  на 8, 9, 11  этажах в осях 33-39/4-10, в административном здании №1  Госкорпорации «Росатом»  по адресу: г. Москва,   ул. Б.Ордынка, д. 24.</w:t>
      </w:r>
    </w:p>
    <w:p w:rsidR="00760CB3" w:rsidRPr="00760CB3" w:rsidRDefault="00760CB3" w:rsidP="00760CB3">
      <w:pPr>
        <w:pStyle w:val="aff1"/>
        <w:numPr>
          <w:ilvl w:val="1"/>
          <w:numId w:val="48"/>
        </w:numPr>
        <w:tabs>
          <w:tab w:val="left" w:pos="0"/>
        </w:tabs>
        <w:ind w:left="0" w:right="-187" w:firstLine="0"/>
        <w:jc w:val="both"/>
        <w:rPr>
          <w:rFonts w:ascii="Times New Roman" w:hAnsi="Times New Roman" w:cs="Times New Roman"/>
          <w:b/>
          <w:sz w:val="24"/>
          <w:szCs w:val="24"/>
        </w:rPr>
      </w:pPr>
      <w:r w:rsidRPr="00760CB3">
        <w:rPr>
          <w:rFonts w:ascii="Times New Roman" w:hAnsi="Times New Roman" w:cs="Times New Roman"/>
          <w:sz w:val="24"/>
          <w:szCs w:val="24"/>
        </w:rPr>
        <w:t>Все работы выполняются в соответствии с СНиП, ПУЭ, ППБ, Техническими регламентами и другими нормативными документами.</w:t>
      </w:r>
    </w:p>
    <w:p w:rsidR="00760CB3" w:rsidRPr="00760CB3" w:rsidRDefault="00760CB3" w:rsidP="00760CB3">
      <w:pPr>
        <w:pStyle w:val="aff1"/>
        <w:numPr>
          <w:ilvl w:val="1"/>
          <w:numId w:val="48"/>
        </w:numPr>
        <w:tabs>
          <w:tab w:val="left" w:pos="0"/>
        </w:tabs>
        <w:ind w:left="0" w:right="-187" w:firstLine="0"/>
        <w:jc w:val="both"/>
        <w:rPr>
          <w:rFonts w:ascii="Times New Roman" w:hAnsi="Times New Roman" w:cs="Times New Roman"/>
          <w:b/>
          <w:sz w:val="24"/>
          <w:szCs w:val="24"/>
        </w:rPr>
      </w:pPr>
      <w:r w:rsidRPr="00760CB3">
        <w:rPr>
          <w:rFonts w:ascii="Times New Roman" w:hAnsi="Times New Roman" w:cs="Times New Roman"/>
          <w:sz w:val="24"/>
          <w:szCs w:val="24"/>
        </w:rPr>
        <w:t>Все материалы, применяемые при строительстве должны иметь сертификат соответствия качества и санитарно гигиенический сертификат. Стройматериалы, используемые на путях эвакуации должны иметь сертификаты пожарной безопасности.</w:t>
      </w:r>
    </w:p>
    <w:p w:rsidR="00760CB3" w:rsidRPr="00760CB3" w:rsidRDefault="00760CB3" w:rsidP="00760CB3">
      <w:pPr>
        <w:pStyle w:val="aff1"/>
        <w:numPr>
          <w:ilvl w:val="1"/>
          <w:numId w:val="48"/>
        </w:numPr>
        <w:tabs>
          <w:tab w:val="left" w:pos="0"/>
        </w:tabs>
        <w:ind w:left="0" w:right="-187" w:firstLine="0"/>
        <w:jc w:val="both"/>
        <w:rPr>
          <w:rFonts w:ascii="Times New Roman" w:hAnsi="Times New Roman" w:cs="Times New Roman"/>
          <w:b/>
          <w:sz w:val="24"/>
          <w:szCs w:val="24"/>
        </w:rPr>
      </w:pPr>
      <w:r w:rsidRPr="00760CB3">
        <w:rPr>
          <w:rFonts w:ascii="Times New Roman" w:hAnsi="Times New Roman" w:cs="Times New Roman"/>
          <w:sz w:val="24"/>
          <w:szCs w:val="24"/>
        </w:rPr>
        <w:t>При производстве работ необходимо соблюдать правила техники безопасности и правила пожарной безопасности.</w:t>
      </w:r>
    </w:p>
    <w:p w:rsidR="00760CB3" w:rsidRPr="00760CB3" w:rsidRDefault="00760CB3" w:rsidP="00760CB3">
      <w:pPr>
        <w:tabs>
          <w:tab w:val="left" w:pos="0"/>
          <w:tab w:val="num" w:pos="360"/>
        </w:tabs>
        <w:jc w:val="both"/>
        <w:rPr>
          <w:b/>
          <w:u w:val="single"/>
        </w:rPr>
      </w:pPr>
    </w:p>
    <w:p w:rsidR="00760CB3" w:rsidRPr="00760CB3" w:rsidRDefault="00760CB3" w:rsidP="00760CB3">
      <w:pPr>
        <w:pStyle w:val="aff1"/>
        <w:numPr>
          <w:ilvl w:val="0"/>
          <w:numId w:val="48"/>
        </w:numPr>
        <w:tabs>
          <w:tab w:val="left" w:pos="0"/>
          <w:tab w:val="left" w:pos="709"/>
        </w:tabs>
        <w:ind w:left="0" w:right="-187" w:firstLine="0"/>
        <w:jc w:val="both"/>
        <w:rPr>
          <w:rFonts w:ascii="Times New Roman" w:hAnsi="Times New Roman" w:cs="Times New Roman"/>
          <w:sz w:val="24"/>
          <w:szCs w:val="24"/>
        </w:rPr>
      </w:pPr>
      <w:r w:rsidRPr="00760CB3">
        <w:rPr>
          <w:rFonts w:ascii="Times New Roman" w:hAnsi="Times New Roman" w:cs="Times New Roman"/>
          <w:b/>
          <w:sz w:val="24"/>
          <w:szCs w:val="24"/>
        </w:rPr>
        <w:t>Демонтажные работы</w:t>
      </w:r>
    </w:p>
    <w:p w:rsidR="00760CB3" w:rsidRPr="00C60AF4" w:rsidRDefault="00760CB3" w:rsidP="00760CB3">
      <w:pPr>
        <w:numPr>
          <w:ilvl w:val="1"/>
          <w:numId w:val="48"/>
        </w:numPr>
        <w:tabs>
          <w:tab w:val="left" w:pos="0"/>
          <w:tab w:val="left" w:pos="709"/>
          <w:tab w:val="left" w:pos="1134"/>
        </w:tabs>
        <w:ind w:left="0" w:right="-2" w:firstLine="0"/>
        <w:jc w:val="both"/>
      </w:pPr>
      <w:r w:rsidRPr="00C60AF4">
        <w:t xml:space="preserve">Перед началом производства работ принять меры по сохранению </w:t>
      </w:r>
      <w:r>
        <w:t>существующих оконных  и дверных блоков.</w:t>
      </w:r>
    </w:p>
    <w:p w:rsidR="00760CB3" w:rsidRDefault="00760CB3" w:rsidP="00760CB3">
      <w:pPr>
        <w:numPr>
          <w:ilvl w:val="1"/>
          <w:numId w:val="48"/>
        </w:numPr>
        <w:tabs>
          <w:tab w:val="left" w:pos="0"/>
          <w:tab w:val="left" w:pos="709"/>
          <w:tab w:val="left" w:pos="1134"/>
        </w:tabs>
        <w:ind w:left="0" w:right="-2" w:firstLine="0"/>
        <w:jc w:val="both"/>
      </w:pPr>
      <w:r>
        <w:t>Демонтировать внутренний дверной блок в тех. помещении.</w:t>
      </w:r>
    </w:p>
    <w:p w:rsidR="00760CB3" w:rsidRDefault="00760CB3" w:rsidP="00760CB3">
      <w:pPr>
        <w:numPr>
          <w:ilvl w:val="1"/>
          <w:numId w:val="48"/>
        </w:numPr>
        <w:tabs>
          <w:tab w:val="left" w:pos="0"/>
          <w:tab w:val="left" w:pos="709"/>
          <w:tab w:val="left" w:pos="1134"/>
        </w:tabs>
        <w:ind w:left="0" w:right="-2" w:firstLine="0"/>
        <w:jc w:val="both"/>
      </w:pPr>
      <w:r>
        <w:t>Демонтировать сантехнические приборы (умывальники, унитазы, писсуары).</w:t>
      </w:r>
    </w:p>
    <w:p w:rsidR="00760CB3" w:rsidRDefault="00760CB3" w:rsidP="00760CB3">
      <w:pPr>
        <w:numPr>
          <w:ilvl w:val="1"/>
          <w:numId w:val="48"/>
        </w:numPr>
        <w:tabs>
          <w:tab w:val="left" w:pos="0"/>
          <w:tab w:val="left" w:pos="709"/>
          <w:tab w:val="left" w:pos="1134"/>
        </w:tabs>
        <w:ind w:left="0" w:right="-2" w:firstLine="0"/>
        <w:jc w:val="both"/>
      </w:pPr>
      <w:r>
        <w:t>Демонтировать потолочные светильники, выключатели, розетки, сушилку для рук.</w:t>
      </w:r>
    </w:p>
    <w:p w:rsidR="00760CB3" w:rsidRPr="0019346A" w:rsidRDefault="00760CB3" w:rsidP="00760CB3">
      <w:pPr>
        <w:numPr>
          <w:ilvl w:val="1"/>
          <w:numId w:val="48"/>
        </w:numPr>
        <w:tabs>
          <w:tab w:val="left" w:pos="0"/>
          <w:tab w:val="left" w:pos="709"/>
          <w:tab w:val="left" w:pos="1134"/>
        </w:tabs>
        <w:ind w:left="0" w:right="-2" w:firstLine="0"/>
        <w:jc w:val="both"/>
      </w:pPr>
      <w:r>
        <w:t>Демонтировать подвесной потолок.</w:t>
      </w:r>
    </w:p>
    <w:p w:rsidR="00760CB3" w:rsidRDefault="00760CB3" w:rsidP="00760CB3">
      <w:pPr>
        <w:numPr>
          <w:ilvl w:val="1"/>
          <w:numId w:val="48"/>
        </w:numPr>
        <w:tabs>
          <w:tab w:val="left" w:pos="0"/>
          <w:tab w:val="left" w:pos="709"/>
          <w:tab w:val="left" w:pos="1134"/>
        </w:tabs>
        <w:ind w:left="0" w:right="-2" w:firstLine="0"/>
        <w:jc w:val="both"/>
      </w:pPr>
      <w:r>
        <w:t>Демонтировать кирпичные перегородки «кабинок».</w:t>
      </w:r>
    </w:p>
    <w:p w:rsidR="00760CB3" w:rsidRDefault="00760CB3" w:rsidP="00760CB3">
      <w:pPr>
        <w:numPr>
          <w:ilvl w:val="1"/>
          <w:numId w:val="48"/>
        </w:numPr>
        <w:tabs>
          <w:tab w:val="left" w:pos="0"/>
          <w:tab w:val="left" w:pos="709"/>
          <w:tab w:val="left" w:pos="1134"/>
        </w:tabs>
        <w:ind w:left="0" w:right="-2" w:firstLine="0"/>
        <w:jc w:val="both"/>
      </w:pPr>
      <w:r>
        <w:t>Демонтировать керамическую плитку со стен.</w:t>
      </w:r>
    </w:p>
    <w:p w:rsidR="00760CB3" w:rsidRDefault="00760CB3" w:rsidP="00760CB3">
      <w:pPr>
        <w:numPr>
          <w:ilvl w:val="1"/>
          <w:numId w:val="48"/>
        </w:numPr>
        <w:tabs>
          <w:tab w:val="left" w:pos="0"/>
          <w:tab w:val="left" w:pos="709"/>
          <w:tab w:val="left" w:pos="1134"/>
        </w:tabs>
        <w:ind w:left="0" w:right="-2" w:firstLine="0"/>
        <w:jc w:val="both"/>
      </w:pPr>
      <w:r>
        <w:t>Демонтировать напольное покрытие (керамическая плитка).</w:t>
      </w:r>
    </w:p>
    <w:p w:rsidR="00760CB3" w:rsidRDefault="00760CB3" w:rsidP="00760CB3">
      <w:pPr>
        <w:numPr>
          <w:ilvl w:val="1"/>
          <w:numId w:val="48"/>
        </w:numPr>
        <w:tabs>
          <w:tab w:val="left" w:pos="0"/>
          <w:tab w:val="left" w:pos="709"/>
          <w:tab w:val="num" w:pos="851"/>
          <w:tab w:val="left" w:pos="1134"/>
        </w:tabs>
        <w:ind w:left="0" w:right="-2" w:firstLine="0"/>
        <w:jc w:val="both"/>
      </w:pPr>
      <w:r>
        <w:t>Демонтировать стяжку до гидроизоляционного покрытия.</w:t>
      </w:r>
    </w:p>
    <w:p w:rsidR="00760CB3" w:rsidRDefault="00760CB3" w:rsidP="00760CB3">
      <w:pPr>
        <w:numPr>
          <w:ilvl w:val="1"/>
          <w:numId w:val="48"/>
        </w:numPr>
        <w:tabs>
          <w:tab w:val="left" w:pos="0"/>
          <w:tab w:val="left" w:pos="709"/>
          <w:tab w:val="num" w:pos="851"/>
          <w:tab w:val="left" w:pos="1134"/>
        </w:tabs>
        <w:ind w:left="0" w:right="-2" w:firstLine="0"/>
        <w:jc w:val="both"/>
      </w:pPr>
      <w:r>
        <w:t xml:space="preserve">Демонтировать чугунную и пластиковую канализацию в техническом помещении (стояк включительно) </w:t>
      </w:r>
    </w:p>
    <w:p w:rsidR="00760CB3" w:rsidRDefault="00760CB3" w:rsidP="00760CB3">
      <w:pPr>
        <w:numPr>
          <w:ilvl w:val="1"/>
          <w:numId w:val="48"/>
        </w:numPr>
        <w:tabs>
          <w:tab w:val="left" w:pos="0"/>
          <w:tab w:val="num" w:pos="851"/>
          <w:tab w:val="left" w:pos="993"/>
          <w:tab w:val="left" w:pos="1134"/>
        </w:tabs>
        <w:ind w:left="0" w:right="-2" w:firstLine="0"/>
        <w:jc w:val="both"/>
      </w:pPr>
      <w:r>
        <w:t>Демонтировать всю разводку ХВС и ГВС в техническом помещение от резьбового присоединения стояков после запорной арматуры.</w:t>
      </w:r>
    </w:p>
    <w:p w:rsidR="00760CB3" w:rsidRDefault="00760CB3" w:rsidP="00760CB3">
      <w:pPr>
        <w:tabs>
          <w:tab w:val="left" w:pos="0"/>
          <w:tab w:val="num" w:pos="360"/>
        </w:tabs>
        <w:ind w:right="-2"/>
        <w:jc w:val="both"/>
      </w:pPr>
    </w:p>
    <w:p w:rsidR="00760CB3" w:rsidRDefault="00760CB3" w:rsidP="00760CB3">
      <w:pPr>
        <w:numPr>
          <w:ilvl w:val="0"/>
          <w:numId w:val="48"/>
        </w:numPr>
        <w:tabs>
          <w:tab w:val="left" w:pos="0"/>
          <w:tab w:val="num" w:pos="142"/>
          <w:tab w:val="left" w:pos="993"/>
        </w:tabs>
        <w:ind w:left="142" w:right="-2" w:firstLine="0"/>
        <w:jc w:val="both"/>
        <w:rPr>
          <w:b/>
        </w:rPr>
      </w:pPr>
      <w:r w:rsidRPr="006C35A6">
        <w:rPr>
          <w:b/>
        </w:rPr>
        <w:t>Общестроительные работы.</w:t>
      </w:r>
    </w:p>
    <w:p w:rsidR="00760CB3" w:rsidRPr="00FC6332" w:rsidRDefault="00760CB3" w:rsidP="00760CB3">
      <w:pPr>
        <w:numPr>
          <w:ilvl w:val="1"/>
          <w:numId w:val="48"/>
        </w:numPr>
        <w:tabs>
          <w:tab w:val="left" w:pos="0"/>
          <w:tab w:val="left" w:pos="709"/>
        </w:tabs>
        <w:ind w:left="0" w:right="-2" w:firstLine="0"/>
        <w:jc w:val="both"/>
        <w:rPr>
          <w:b/>
          <w:i/>
        </w:rPr>
      </w:pPr>
      <w:r w:rsidRPr="00FC6332">
        <w:rPr>
          <w:b/>
          <w:i/>
        </w:rPr>
        <w:t>Пол</w:t>
      </w:r>
    </w:p>
    <w:p w:rsidR="00760CB3" w:rsidRDefault="00760CB3" w:rsidP="00760CB3">
      <w:pPr>
        <w:numPr>
          <w:ilvl w:val="2"/>
          <w:numId w:val="48"/>
        </w:numPr>
        <w:tabs>
          <w:tab w:val="left" w:pos="0"/>
          <w:tab w:val="num" w:pos="360"/>
          <w:tab w:val="left" w:pos="709"/>
          <w:tab w:val="num" w:pos="1276"/>
        </w:tabs>
        <w:ind w:left="0" w:right="-2" w:firstLine="0"/>
        <w:jc w:val="both"/>
      </w:pPr>
      <w:r>
        <w:t>Пол выровнять смесью типа «Ветонит».</w:t>
      </w:r>
    </w:p>
    <w:p w:rsidR="00760CB3" w:rsidRDefault="00760CB3" w:rsidP="00760CB3">
      <w:pPr>
        <w:numPr>
          <w:ilvl w:val="2"/>
          <w:numId w:val="48"/>
        </w:numPr>
        <w:tabs>
          <w:tab w:val="left" w:pos="0"/>
          <w:tab w:val="num" w:pos="360"/>
          <w:tab w:val="left" w:pos="709"/>
          <w:tab w:val="num" w:pos="1276"/>
        </w:tabs>
        <w:ind w:left="0" w:right="-2" w:firstLine="0"/>
        <w:jc w:val="both"/>
      </w:pPr>
      <w:r>
        <w:t>Выполнить гидроизоляцию поверхности пола с заводом на стены. Обмазочная гидроизоляция Гидро – МЭБ.</w:t>
      </w:r>
    </w:p>
    <w:p w:rsidR="00760CB3" w:rsidRDefault="00760CB3" w:rsidP="00D04BE4">
      <w:pPr>
        <w:numPr>
          <w:ilvl w:val="2"/>
          <w:numId w:val="48"/>
        </w:numPr>
        <w:tabs>
          <w:tab w:val="left" w:pos="0"/>
          <w:tab w:val="num" w:pos="360"/>
          <w:tab w:val="num" w:pos="709"/>
        </w:tabs>
        <w:ind w:left="0" w:right="-2" w:firstLine="0"/>
        <w:jc w:val="both"/>
      </w:pPr>
      <w:r>
        <w:t xml:space="preserve">В помещениях сан.узлов и пом. уборщиц поверхность пола облицевать керамической  плиткой. </w:t>
      </w:r>
    </w:p>
    <w:p w:rsidR="00760CB3" w:rsidRDefault="00760CB3" w:rsidP="00D04BE4">
      <w:pPr>
        <w:numPr>
          <w:ilvl w:val="0"/>
          <w:numId w:val="43"/>
        </w:numPr>
        <w:tabs>
          <w:tab w:val="clear" w:pos="1920"/>
          <w:tab w:val="left" w:pos="0"/>
          <w:tab w:val="num" w:pos="709"/>
          <w:tab w:val="num" w:pos="1701"/>
        </w:tabs>
        <w:ind w:left="0" w:right="-2" w:firstLine="0"/>
        <w:jc w:val="both"/>
      </w:pPr>
      <w:r>
        <w:t>Марка: Шахтинская плитка – Северина.</w:t>
      </w:r>
    </w:p>
    <w:p w:rsidR="00760CB3" w:rsidRDefault="00760CB3" w:rsidP="00D04BE4">
      <w:pPr>
        <w:numPr>
          <w:ilvl w:val="0"/>
          <w:numId w:val="43"/>
        </w:numPr>
        <w:tabs>
          <w:tab w:val="clear" w:pos="1920"/>
          <w:tab w:val="left" w:pos="0"/>
          <w:tab w:val="num" w:pos="709"/>
          <w:tab w:val="num" w:pos="1701"/>
        </w:tabs>
        <w:ind w:left="0" w:right="-2" w:firstLine="0"/>
        <w:jc w:val="both"/>
      </w:pPr>
      <w:r>
        <w:t>Цвет: темно-оранжевый.</w:t>
      </w:r>
    </w:p>
    <w:p w:rsidR="00760CB3" w:rsidRDefault="00760CB3" w:rsidP="00D04BE4">
      <w:pPr>
        <w:numPr>
          <w:ilvl w:val="0"/>
          <w:numId w:val="43"/>
        </w:numPr>
        <w:tabs>
          <w:tab w:val="clear" w:pos="1920"/>
          <w:tab w:val="left" w:pos="0"/>
          <w:tab w:val="num" w:pos="709"/>
          <w:tab w:val="num" w:pos="1701"/>
        </w:tabs>
        <w:ind w:left="0" w:right="-2" w:firstLine="0"/>
        <w:jc w:val="both"/>
      </w:pPr>
      <w:r>
        <w:lastRenderedPageBreak/>
        <w:t>Размер: 330Х330 мм.</w:t>
      </w:r>
    </w:p>
    <w:p w:rsidR="00760CB3" w:rsidRDefault="00760CB3" w:rsidP="00D04BE4">
      <w:pPr>
        <w:numPr>
          <w:ilvl w:val="0"/>
          <w:numId w:val="43"/>
        </w:numPr>
        <w:tabs>
          <w:tab w:val="clear" w:pos="1920"/>
          <w:tab w:val="left" w:pos="0"/>
          <w:tab w:val="num" w:pos="709"/>
          <w:tab w:val="num" w:pos="1701"/>
        </w:tabs>
        <w:ind w:left="0" w:right="-2" w:firstLine="0"/>
        <w:jc w:val="both"/>
      </w:pPr>
      <w:r>
        <w:t>Цвет затирки: светло-бежевый.</w:t>
      </w:r>
    </w:p>
    <w:p w:rsidR="00760CB3" w:rsidRDefault="00760CB3" w:rsidP="00D04BE4">
      <w:pPr>
        <w:numPr>
          <w:ilvl w:val="2"/>
          <w:numId w:val="48"/>
        </w:numPr>
        <w:tabs>
          <w:tab w:val="left" w:pos="0"/>
          <w:tab w:val="num" w:pos="360"/>
          <w:tab w:val="num" w:pos="709"/>
        </w:tabs>
        <w:ind w:left="0" w:right="-2" w:firstLine="0"/>
        <w:jc w:val="both"/>
      </w:pPr>
      <w:r>
        <w:t>В технических помещениях поверхность пола облицевать  керамогранитом.  Размер 300х300. Цвет – серый.</w:t>
      </w:r>
    </w:p>
    <w:p w:rsidR="00760CB3" w:rsidRDefault="00760CB3" w:rsidP="00D04BE4">
      <w:pPr>
        <w:tabs>
          <w:tab w:val="left" w:pos="0"/>
          <w:tab w:val="num" w:pos="360"/>
          <w:tab w:val="num" w:pos="709"/>
        </w:tabs>
        <w:ind w:right="-2"/>
        <w:jc w:val="both"/>
        <w:rPr>
          <w:b/>
        </w:rPr>
      </w:pPr>
    </w:p>
    <w:p w:rsidR="00760CB3" w:rsidRDefault="00760CB3" w:rsidP="00D04BE4">
      <w:pPr>
        <w:numPr>
          <w:ilvl w:val="1"/>
          <w:numId w:val="48"/>
        </w:numPr>
        <w:tabs>
          <w:tab w:val="left" w:pos="0"/>
          <w:tab w:val="num" w:pos="709"/>
          <w:tab w:val="left" w:pos="1134"/>
        </w:tabs>
        <w:ind w:left="0" w:right="-2" w:firstLine="0"/>
        <w:jc w:val="both"/>
      </w:pPr>
      <w:r w:rsidRPr="00FC6332">
        <w:rPr>
          <w:b/>
          <w:i/>
        </w:rPr>
        <w:t>Стены</w:t>
      </w:r>
    </w:p>
    <w:p w:rsidR="00760CB3" w:rsidRDefault="00760CB3" w:rsidP="00D04BE4">
      <w:pPr>
        <w:numPr>
          <w:ilvl w:val="2"/>
          <w:numId w:val="48"/>
        </w:numPr>
        <w:tabs>
          <w:tab w:val="left" w:pos="0"/>
          <w:tab w:val="num" w:pos="360"/>
          <w:tab w:val="num" w:pos="709"/>
        </w:tabs>
        <w:ind w:left="0" w:right="-2" w:firstLine="0"/>
        <w:jc w:val="both"/>
      </w:pPr>
      <w:r>
        <w:t>В помещениях сан.узлов и пом. уборщиц поверхность стен выровнять штукатурной смесью.</w:t>
      </w:r>
    </w:p>
    <w:p w:rsidR="00760CB3" w:rsidRPr="004D5D7A" w:rsidRDefault="00760CB3" w:rsidP="00D04BE4">
      <w:pPr>
        <w:numPr>
          <w:ilvl w:val="2"/>
          <w:numId w:val="48"/>
        </w:numPr>
        <w:tabs>
          <w:tab w:val="left" w:pos="0"/>
          <w:tab w:val="num" w:pos="360"/>
          <w:tab w:val="num" w:pos="709"/>
        </w:tabs>
        <w:ind w:left="0" w:right="-2" w:firstLine="0"/>
        <w:jc w:val="both"/>
        <w:rPr>
          <w:color w:val="FF0000"/>
        </w:rPr>
      </w:pPr>
      <w:r>
        <w:t>В технических помещениях поверхность стен загрунтавть и окрасить влагостойкой краской. Цвет белый.</w:t>
      </w:r>
    </w:p>
    <w:p w:rsidR="00760CB3" w:rsidRDefault="00760CB3" w:rsidP="00D04BE4">
      <w:pPr>
        <w:numPr>
          <w:ilvl w:val="2"/>
          <w:numId w:val="48"/>
        </w:numPr>
        <w:tabs>
          <w:tab w:val="left" w:pos="0"/>
          <w:tab w:val="num" w:pos="360"/>
          <w:tab w:val="num" w:pos="709"/>
        </w:tabs>
        <w:ind w:left="0" w:right="-2" w:firstLine="0"/>
        <w:jc w:val="both"/>
      </w:pPr>
      <w:r>
        <w:t xml:space="preserve">В помещениях сан.узлов и пом. уборщиц поверхность стен облицевать керамической плиткой. </w:t>
      </w:r>
    </w:p>
    <w:p w:rsidR="00760CB3" w:rsidRDefault="00760CB3" w:rsidP="00D04BE4">
      <w:pPr>
        <w:numPr>
          <w:ilvl w:val="0"/>
          <w:numId w:val="41"/>
        </w:numPr>
        <w:tabs>
          <w:tab w:val="left" w:pos="0"/>
          <w:tab w:val="num" w:pos="360"/>
          <w:tab w:val="num" w:pos="709"/>
          <w:tab w:val="num" w:pos="1701"/>
        </w:tabs>
        <w:ind w:left="0" w:right="-2" w:firstLine="0"/>
        <w:jc w:val="both"/>
      </w:pPr>
      <w:r>
        <w:t>Марка: Шахтинская плитка –</w:t>
      </w:r>
      <w:r w:rsidRPr="0019346A">
        <w:t xml:space="preserve"> </w:t>
      </w:r>
      <w:r>
        <w:t>Северина.</w:t>
      </w:r>
    </w:p>
    <w:p w:rsidR="00760CB3" w:rsidRDefault="00760CB3" w:rsidP="00D04BE4">
      <w:pPr>
        <w:numPr>
          <w:ilvl w:val="0"/>
          <w:numId w:val="41"/>
        </w:numPr>
        <w:tabs>
          <w:tab w:val="left" w:pos="0"/>
          <w:tab w:val="num" w:pos="360"/>
          <w:tab w:val="num" w:pos="709"/>
          <w:tab w:val="num" w:pos="1701"/>
        </w:tabs>
        <w:ind w:left="0" w:right="-2" w:firstLine="0"/>
        <w:jc w:val="both"/>
      </w:pPr>
      <w:r>
        <w:t>Цвет: темно-оранжевый; светло- оранжевый.</w:t>
      </w:r>
    </w:p>
    <w:p w:rsidR="00760CB3" w:rsidRDefault="00760CB3" w:rsidP="00D04BE4">
      <w:pPr>
        <w:numPr>
          <w:ilvl w:val="0"/>
          <w:numId w:val="41"/>
        </w:numPr>
        <w:tabs>
          <w:tab w:val="left" w:pos="0"/>
          <w:tab w:val="num" w:pos="360"/>
          <w:tab w:val="num" w:pos="709"/>
          <w:tab w:val="num" w:pos="1701"/>
        </w:tabs>
        <w:ind w:left="0" w:right="-2" w:firstLine="0"/>
        <w:jc w:val="both"/>
      </w:pPr>
      <w:r>
        <w:t>Размер: 200Х300 мм.</w:t>
      </w:r>
    </w:p>
    <w:p w:rsidR="00760CB3" w:rsidRDefault="00760CB3" w:rsidP="00D04BE4">
      <w:pPr>
        <w:numPr>
          <w:ilvl w:val="0"/>
          <w:numId w:val="41"/>
        </w:numPr>
        <w:tabs>
          <w:tab w:val="left" w:pos="0"/>
          <w:tab w:val="num" w:pos="360"/>
          <w:tab w:val="num" w:pos="709"/>
          <w:tab w:val="num" w:pos="1701"/>
        </w:tabs>
        <w:ind w:left="0" w:right="-2" w:firstLine="0"/>
        <w:jc w:val="both"/>
      </w:pPr>
      <w:r>
        <w:t>Цвет затирки: светло-бежевый.</w:t>
      </w:r>
    </w:p>
    <w:p w:rsidR="00760CB3" w:rsidRDefault="00760CB3" w:rsidP="00D04BE4">
      <w:pPr>
        <w:numPr>
          <w:ilvl w:val="0"/>
          <w:numId w:val="41"/>
        </w:numPr>
        <w:tabs>
          <w:tab w:val="left" w:pos="0"/>
          <w:tab w:val="num" w:pos="360"/>
          <w:tab w:val="num" w:pos="709"/>
          <w:tab w:val="num" w:pos="1701"/>
        </w:tabs>
        <w:ind w:left="0" w:right="-2" w:firstLine="0"/>
        <w:jc w:val="both"/>
      </w:pPr>
      <w:r>
        <w:t>Укладка плитки в сан. узлах: горизонтально; низ - 4,5 ряда(900мм) темно-оранжевый, выше до  подвесного потолка – светло- оранжевый.</w:t>
      </w:r>
    </w:p>
    <w:p w:rsidR="00760CB3" w:rsidRDefault="00760CB3" w:rsidP="00D04BE4">
      <w:pPr>
        <w:numPr>
          <w:ilvl w:val="0"/>
          <w:numId w:val="41"/>
        </w:numPr>
        <w:tabs>
          <w:tab w:val="left" w:pos="0"/>
          <w:tab w:val="num" w:pos="360"/>
          <w:tab w:val="num" w:pos="709"/>
          <w:tab w:val="num" w:pos="1701"/>
        </w:tabs>
        <w:ind w:left="0" w:right="-2" w:firstLine="0"/>
        <w:jc w:val="both"/>
      </w:pPr>
      <w:r>
        <w:t>Укладка плитки в помещениях уборщиц: горизонтально; низ - 4,5 ряда(900мм) темно-</w:t>
      </w:r>
      <w:r w:rsidRPr="0019346A">
        <w:t xml:space="preserve"> </w:t>
      </w:r>
      <w:r>
        <w:t xml:space="preserve">оранжевый, выше до отметки 1800 мм – светло- оранжевый. </w:t>
      </w:r>
    </w:p>
    <w:p w:rsidR="00760CB3" w:rsidRDefault="00760CB3" w:rsidP="00D04BE4">
      <w:pPr>
        <w:numPr>
          <w:ilvl w:val="0"/>
          <w:numId w:val="41"/>
        </w:numPr>
        <w:tabs>
          <w:tab w:val="left" w:pos="0"/>
          <w:tab w:val="num" w:pos="360"/>
          <w:tab w:val="num" w:pos="709"/>
          <w:tab w:val="num" w:pos="1701"/>
        </w:tabs>
        <w:ind w:left="0" w:right="-2" w:firstLine="0"/>
        <w:jc w:val="both"/>
      </w:pPr>
      <w:r>
        <w:t>Раскладка (угол внеш., наружный) – цвет светло-бежевый</w:t>
      </w:r>
    </w:p>
    <w:p w:rsidR="00760CB3" w:rsidRDefault="00760CB3" w:rsidP="00D04BE4">
      <w:pPr>
        <w:tabs>
          <w:tab w:val="left" w:pos="0"/>
          <w:tab w:val="num" w:pos="360"/>
          <w:tab w:val="num" w:pos="709"/>
        </w:tabs>
        <w:ind w:right="-2"/>
        <w:jc w:val="both"/>
      </w:pPr>
      <w:r>
        <w:t>В помещениях уборщиц стены облицевать плиткой до отметки 1800 мм. От отм. 1800 мм.  до уровня потолка стены окрасить влагостойкой краской, цвет – белый.</w:t>
      </w:r>
    </w:p>
    <w:p w:rsidR="00760CB3" w:rsidRDefault="00760CB3" w:rsidP="00D04BE4">
      <w:pPr>
        <w:tabs>
          <w:tab w:val="left" w:pos="0"/>
          <w:tab w:val="num" w:pos="360"/>
          <w:tab w:val="num" w:pos="709"/>
        </w:tabs>
        <w:ind w:right="-2"/>
        <w:jc w:val="both"/>
      </w:pPr>
    </w:p>
    <w:p w:rsidR="00760CB3" w:rsidRPr="00005E56" w:rsidRDefault="00760CB3" w:rsidP="00D04BE4">
      <w:pPr>
        <w:numPr>
          <w:ilvl w:val="2"/>
          <w:numId w:val="48"/>
        </w:numPr>
        <w:tabs>
          <w:tab w:val="left" w:pos="0"/>
          <w:tab w:val="num" w:pos="360"/>
          <w:tab w:val="num" w:pos="709"/>
        </w:tabs>
        <w:ind w:left="0" w:right="-2" w:firstLine="0"/>
        <w:jc w:val="both"/>
        <w:rPr>
          <w:color w:val="FF0000"/>
        </w:rPr>
      </w:pPr>
      <w:r w:rsidRPr="00960C81">
        <w:t xml:space="preserve">Изготовить и смонтировать </w:t>
      </w:r>
      <w:r>
        <w:t xml:space="preserve">столешницы из кориана. Цвет бежевый. Столешницы установить в помещениях сан.узлов  в местах установки умывальников.  </w:t>
      </w:r>
    </w:p>
    <w:p w:rsidR="00760CB3" w:rsidRPr="0066615B" w:rsidRDefault="00760CB3" w:rsidP="00D04BE4">
      <w:pPr>
        <w:tabs>
          <w:tab w:val="left" w:pos="0"/>
          <w:tab w:val="num" w:pos="360"/>
          <w:tab w:val="num" w:pos="709"/>
        </w:tabs>
        <w:ind w:right="-2"/>
        <w:jc w:val="both"/>
      </w:pPr>
    </w:p>
    <w:p w:rsidR="00760CB3" w:rsidRPr="00FC6332" w:rsidRDefault="00760CB3" w:rsidP="00D04BE4">
      <w:pPr>
        <w:numPr>
          <w:ilvl w:val="1"/>
          <w:numId w:val="48"/>
        </w:numPr>
        <w:tabs>
          <w:tab w:val="left" w:pos="0"/>
          <w:tab w:val="num" w:pos="709"/>
          <w:tab w:val="left" w:pos="1134"/>
        </w:tabs>
        <w:ind w:left="0" w:right="-2" w:firstLine="0"/>
        <w:jc w:val="both"/>
        <w:rPr>
          <w:b/>
          <w:i/>
        </w:rPr>
      </w:pPr>
      <w:r w:rsidRPr="00FC6332">
        <w:rPr>
          <w:b/>
          <w:i/>
        </w:rPr>
        <w:t>Потолок</w:t>
      </w:r>
    </w:p>
    <w:p w:rsidR="00760CB3" w:rsidRDefault="00760CB3" w:rsidP="00D04BE4">
      <w:pPr>
        <w:numPr>
          <w:ilvl w:val="2"/>
          <w:numId w:val="48"/>
        </w:numPr>
        <w:tabs>
          <w:tab w:val="left" w:pos="0"/>
          <w:tab w:val="num" w:pos="360"/>
          <w:tab w:val="num" w:pos="709"/>
        </w:tabs>
        <w:ind w:left="0" w:right="-2" w:firstLine="0"/>
        <w:jc w:val="both"/>
      </w:pPr>
      <w:r>
        <w:t xml:space="preserve">В помещениях сан.узлов смонтировать подвесные металлические потолки кассетного типа.  </w:t>
      </w:r>
    </w:p>
    <w:p w:rsidR="00760CB3" w:rsidRDefault="00760CB3" w:rsidP="00D04BE4">
      <w:pPr>
        <w:pStyle w:val="af8"/>
        <w:numPr>
          <w:ilvl w:val="0"/>
          <w:numId w:val="42"/>
        </w:numPr>
        <w:tabs>
          <w:tab w:val="left" w:pos="0"/>
          <w:tab w:val="num" w:pos="360"/>
          <w:tab w:val="num" w:pos="709"/>
          <w:tab w:val="num" w:pos="1701"/>
        </w:tabs>
        <w:spacing w:before="0" w:afterAutospacing="1"/>
        <w:ind w:left="0" w:right="-2" w:firstLine="0"/>
        <w:jc w:val="both"/>
      </w:pPr>
      <w:r>
        <w:t>Подвесной</w:t>
      </w:r>
      <w:r w:rsidRPr="003E032F">
        <w:t xml:space="preserve"> </w:t>
      </w:r>
      <w:r>
        <w:t>потолок</w:t>
      </w:r>
      <w:r w:rsidRPr="003E032F">
        <w:t xml:space="preserve"> «</w:t>
      </w:r>
      <w:r w:rsidRPr="003E032F">
        <w:rPr>
          <w:lang w:val="en-US"/>
        </w:rPr>
        <w:t>Armstrong</w:t>
      </w:r>
      <w:r w:rsidRPr="003E032F">
        <w:t xml:space="preserve">» </w:t>
      </w:r>
      <w:r>
        <w:t xml:space="preserve">- </w:t>
      </w:r>
      <w:r w:rsidRPr="003E032F">
        <w:t xml:space="preserve">ORCAL PLAIN | </w:t>
      </w:r>
      <w:r w:rsidRPr="003E032F">
        <w:rPr>
          <w:bCs/>
        </w:rPr>
        <w:t>Номер продукта</w:t>
      </w:r>
      <w:r w:rsidRPr="003E032F">
        <w:t xml:space="preserve"> 2119M | </w:t>
      </w:r>
    </w:p>
    <w:p w:rsidR="00760CB3" w:rsidRDefault="00760CB3" w:rsidP="00D04BE4">
      <w:pPr>
        <w:pStyle w:val="af8"/>
        <w:numPr>
          <w:ilvl w:val="0"/>
          <w:numId w:val="42"/>
        </w:numPr>
        <w:tabs>
          <w:tab w:val="left" w:pos="0"/>
          <w:tab w:val="num" w:pos="360"/>
          <w:tab w:val="num" w:pos="709"/>
          <w:tab w:val="num" w:pos="1701"/>
        </w:tabs>
        <w:spacing w:beforeAutospacing="1" w:afterAutospacing="1"/>
        <w:ind w:left="0" w:right="-2" w:firstLine="0"/>
        <w:jc w:val="both"/>
      </w:pPr>
      <w:r w:rsidRPr="003E032F">
        <w:rPr>
          <w:bCs/>
        </w:rPr>
        <w:t>Размеры</w:t>
      </w:r>
      <w:r>
        <w:rPr>
          <w:bCs/>
        </w:rPr>
        <w:t xml:space="preserve"> плитки</w:t>
      </w:r>
      <w:r w:rsidRPr="003E032F">
        <w:t xml:space="preserve"> 600 x 600 x </w:t>
      </w:r>
      <w:smartTag w:uri="urn:schemas-microsoft-com:office:smarttags" w:element="metricconverter">
        <w:smartTagPr>
          <w:attr w:name="ProductID" w:val="15 mm"/>
        </w:smartTagPr>
        <w:r w:rsidRPr="003E032F">
          <w:t>15 mm</w:t>
        </w:r>
      </w:smartTag>
      <w:r w:rsidRPr="003E032F">
        <w:t xml:space="preserve"> </w:t>
      </w:r>
    </w:p>
    <w:p w:rsidR="00760CB3" w:rsidRDefault="00760CB3" w:rsidP="00D04BE4">
      <w:pPr>
        <w:pStyle w:val="af8"/>
        <w:numPr>
          <w:ilvl w:val="0"/>
          <w:numId w:val="42"/>
        </w:numPr>
        <w:tabs>
          <w:tab w:val="left" w:pos="0"/>
          <w:tab w:val="num" w:pos="360"/>
          <w:tab w:val="num" w:pos="709"/>
          <w:tab w:val="num" w:pos="1701"/>
        </w:tabs>
        <w:spacing w:beforeAutospacing="1" w:afterAutospacing="1"/>
        <w:ind w:left="0" w:right="-2" w:firstLine="0"/>
        <w:jc w:val="both"/>
      </w:pPr>
      <w:r>
        <w:t>Поверхность плитки - металл, покрашен порошковой краской</w:t>
      </w:r>
    </w:p>
    <w:p w:rsidR="00760CB3" w:rsidRDefault="00760CB3" w:rsidP="00D04BE4">
      <w:pPr>
        <w:pStyle w:val="af8"/>
        <w:numPr>
          <w:ilvl w:val="0"/>
          <w:numId w:val="42"/>
        </w:numPr>
        <w:tabs>
          <w:tab w:val="left" w:pos="0"/>
          <w:tab w:val="num" w:pos="360"/>
          <w:tab w:val="num" w:pos="709"/>
          <w:tab w:val="num" w:pos="1701"/>
        </w:tabs>
        <w:spacing w:beforeAutospacing="1" w:afterAutospacing="1"/>
        <w:ind w:left="0" w:right="-2" w:firstLine="0"/>
        <w:jc w:val="both"/>
      </w:pPr>
      <w:r>
        <w:t>Цвет</w:t>
      </w:r>
      <w:r w:rsidRPr="00FC6332">
        <w:t xml:space="preserve"> </w:t>
      </w:r>
      <w:r>
        <w:t>плитки белый,  RAL 9010</w:t>
      </w:r>
    </w:p>
    <w:p w:rsidR="00760CB3" w:rsidRDefault="00760CB3" w:rsidP="00D04BE4">
      <w:pPr>
        <w:pStyle w:val="af8"/>
        <w:numPr>
          <w:ilvl w:val="0"/>
          <w:numId w:val="42"/>
        </w:numPr>
        <w:tabs>
          <w:tab w:val="left" w:pos="0"/>
          <w:tab w:val="num" w:pos="360"/>
          <w:tab w:val="num" w:pos="709"/>
          <w:tab w:val="num" w:pos="1701"/>
        </w:tabs>
        <w:spacing w:beforeAutospacing="1" w:afterAutospacing="1"/>
        <w:ind w:left="0" w:right="-2" w:firstLine="0"/>
        <w:jc w:val="both"/>
      </w:pPr>
      <w:r>
        <w:t>Рисунок поверхности плитки - Plain</w:t>
      </w:r>
    </w:p>
    <w:p w:rsidR="00760CB3" w:rsidRPr="00F77276" w:rsidRDefault="00760CB3" w:rsidP="00D04BE4">
      <w:pPr>
        <w:pStyle w:val="af8"/>
        <w:numPr>
          <w:ilvl w:val="0"/>
          <w:numId w:val="42"/>
        </w:numPr>
        <w:tabs>
          <w:tab w:val="left" w:pos="0"/>
          <w:tab w:val="num" w:pos="360"/>
          <w:tab w:val="num" w:pos="709"/>
          <w:tab w:val="num" w:pos="1701"/>
        </w:tabs>
        <w:spacing w:beforeAutospacing="1" w:afterAutospacing="1"/>
        <w:ind w:left="0" w:right="-2" w:firstLine="0"/>
        <w:jc w:val="both"/>
        <w:rPr>
          <w:rStyle w:val="aff0"/>
          <w:b w:val="0"/>
          <w:bCs w:val="0"/>
        </w:rPr>
      </w:pPr>
      <w:r>
        <w:t>Тип кромки Board Metal</w:t>
      </w:r>
      <w:r w:rsidRPr="00F77276">
        <w:rPr>
          <w:rStyle w:val="aff0"/>
          <w:b w:val="0"/>
        </w:rPr>
        <w:t xml:space="preserve"> </w:t>
      </w:r>
    </w:p>
    <w:p w:rsidR="00760CB3" w:rsidRPr="009831C7" w:rsidRDefault="00760CB3" w:rsidP="00D04BE4">
      <w:pPr>
        <w:pStyle w:val="af8"/>
        <w:numPr>
          <w:ilvl w:val="0"/>
          <w:numId w:val="42"/>
        </w:numPr>
        <w:tabs>
          <w:tab w:val="left" w:pos="0"/>
          <w:tab w:val="num" w:pos="360"/>
          <w:tab w:val="num" w:pos="709"/>
          <w:tab w:val="num" w:pos="1701"/>
        </w:tabs>
        <w:spacing w:beforeAutospacing="1" w:after="0"/>
        <w:ind w:left="0" w:firstLine="0"/>
        <w:jc w:val="both"/>
      </w:pPr>
      <w:r w:rsidRPr="00CB3DF6">
        <w:rPr>
          <w:rStyle w:val="aff0"/>
          <w:b w:val="0"/>
        </w:rPr>
        <w:t>Рекомендованная подвесная система</w:t>
      </w:r>
      <w:r>
        <w:t xml:space="preserve">: </w:t>
      </w:r>
      <w:hyperlink r:id="rId37" w:history="1">
        <w:r w:rsidRPr="009831C7">
          <w:rPr>
            <w:rStyle w:val="ab"/>
          </w:rPr>
          <w:t>Exposed 35mm grid system - Prelude 35 TL Cross Tees</w:t>
        </w:r>
      </w:hyperlink>
      <w:r w:rsidRPr="009831C7">
        <w:t xml:space="preserve">; </w:t>
      </w:r>
      <w:hyperlink r:id="rId38" w:history="1">
        <w:r w:rsidRPr="009831C7">
          <w:rPr>
            <w:rStyle w:val="ab"/>
          </w:rPr>
          <w:t>Видимая система Prelude 35 - T35</w:t>
        </w:r>
      </w:hyperlink>
      <w:r w:rsidRPr="009831C7">
        <w:t xml:space="preserve">; </w:t>
      </w:r>
      <w:hyperlink r:id="rId39" w:history="1">
        <w:r w:rsidRPr="009831C7">
          <w:rPr>
            <w:rStyle w:val="ab"/>
          </w:rPr>
          <w:t>Видимые системы Prelude 24 - Система Prelude TLX</w:t>
        </w:r>
      </w:hyperlink>
      <w:r w:rsidRPr="009831C7">
        <w:t>.</w:t>
      </w:r>
    </w:p>
    <w:p w:rsidR="00760CB3" w:rsidRDefault="00760CB3" w:rsidP="00D04BE4">
      <w:pPr>
        <w:pStyle w:val="af8"/>
        <w:numPr>
          <w:ilvl w:val="2"/>
          <w:numId w:val="48"/>
        </w:numPr>
        <w:tabs>
          <w:tab w:val="left" w:pos="0"/>
          <w:tab w:val="num" w:pos="360"/>
          <w:tab w:val="num" w:pos="709"/>
          <w:tab w:val="num" w:pos="1701"/>
        </w:tabs>
        <w:spacing w:beforeAutospacing="1" w:after="0"/>
        <w:ind w:left="0" w:right="-2" w:firstLine="0"/>
        <w:jc w:val="both"/>
      </w:pPr>
      <w:r w:rsidRPr="00CB3DF6">
        <w:rPr>
          <w:b/>
          <w:i/>
        </w:rPr>
        <w:t xml:space="preserve"> </w:t>
      </w:r>
      <w:r w:rsidRPr="00D64756">
        <w:t>В</w:t>
      </w:r>
      <w:r>
        <w:t xml:space="preserve"> помещениях уборщиц и в технических помещениях потолок загрунтовать и окрасить влагостойкой краской</w:t>
      </w:r>
    </w:p>
    <w:p w:rsidR="00760CB3" w:rsidRPr="00D64756" w:rsidRDefault="00760CB3" w:rsidP="00D04BE4">
      <w:pPr>
        <w:tabs>
          <w:tab w:val="left" w:pos="0"/>
          <w:tab w:val="num" w:pos="360"/>
          <w:tab w:val="num" w:pos="709"/>
        </w:tabs>
        <w:ind w:right="-2"/>
        <w:jc w:val="both"/>
      </w:pPr>
    </w:p>
    <w:p w:rsidR="00760CB3" w:rsidRDefault="00760CB3" w:rsidP="00D04BE4">
      <w:pPr>
        <w:numPr>
          <w:ilvl w:val="1"/>
          <w:numId w:val="48"/>
        </w:numPr>
        <w:tabs>
          <w:tab w:val="left" w:pos="0"/>
          <w:tab w:val="num" w:pos="709"/>
          <w:tab w:val="left" w:pos="1134"/>
        </w:tabs>
        <w:ind w:left="0" w:right="-2" w:firstLine="0"/>
        <w:jc w:val="both"/>
        <w:rPr>
          <w:b/>
          <w:i/>
        </w:rPr>
      </w:pPr>
      <w:r w:rsidRPr="00FC6332">
        <w:rPr>
          <w:b/>
          <w:i/>
        </w:rPr>
        <w:t>Заполнение проемов</w:t>
      </w:r>
    </w:p>
    <w:p w:rsidR="00760CB3" w:rsidRPr="006A5382" w:rsidRDefault="00760CB3" w:rsidP="00D04BE4">
      <w:pPr>
        <w:numPr>
          <w:ilvl w:val="2"/>
          <w:numId w:val="48"/>
        </w:numPr>
        <w:tabs>
          <w:tab w:val="left" w:pos="0"/>
          <w:tab w:val="num" w:pos="709"/>
        </w:tabs>
        <w:ind w:left="0" w:right="-2" w:firstLine="0"/>
        <w:jc w:val="both"/>
        <w:rPr>
          <w:b/>
          <w:i/>
        </w:rPr>
      </w:pPr>
      <w:r>
        <w:t>На стекло оконных блоков наклеить декоративную пленку. Пленка должна закрывать ½</w:t>
      </w:r>
      <w:r w:rsidRPr="00E25B37">
        <w:t xml:space="preserve"> </w:t>
      </w:r>
      <w:r>
        <w:t>поверхности окна.</w:t>
      </w:r>
    </w:p>
    <w:p w:rsidR="00760CB3" w:rsidRPr="00DC28E1" w:rsidRDefault="00760CB3" w:rsidP="00D04BE4">
      <w:pPr>
        <w:numPr>
          <w:ilvl w:val="2"/>
          <w:numId w:val="48"/>
        </w:numPr>
        <w:tabs>
          <w:tab w:val="left" w:pos="0"/>
          <w:tab w:val="num" w:pos="360"/>
          <w:tab w:val="num" w:pos="709"/>
        </w:tabs>
        <w:ind w:left="0" w:right="-2" w:firstLine="0"/>
        <w:jc w:val="both"/>
        <w:rPr>
          <w:b/>
          <w:color w:val="FF0000"/>
          <w:sz w:val="23"/>
          <w:szCs w:val="23"/>
          <w:u w:val="single"/>
        </w:rPr>
      </w:pPr>
      <w:r>
        <w:t>Межкомнатные дверные блоки в техническое помещение:</w:t>
      </w:r>
    </w:p>
    <w:p w:rsidR="00760CB3" w:rsidRPr="00DC28E1" w:rsidRDefault="00760CB3" w:rsidP="00D04BE4">
      <w:pPr>
        <w:numPr>
          <w:ilvl w:val="0"/>
          <w:numId w:val="44"/>
        </w:numPr>
        <w:tabs>
          <w:tab w:val="left" w:pos="0"/>
          <w:tab w:val="num" w:pos="709"/>
          <w:tab w:val="num" w:pos="1701"/>
        </w:tabs>
        <w:ind w:left="0" w:right="-2" w:firstLine="0"/>
        <w:jc w:val="both"/>
        <w:rPr>
          <w:b/>
          <w:color w:val="FF0000"/>
          <w:sz w:val="23"/>
          <w:szCs w:val="23"/>
          <w:u w:val="single"/>
        </w:rPr>
      </w:pPr>
      <w:r w:rsidRPr="008A4DF6">
        <w:rPr>
          <w:sz w:val="23"/>
          <w:szCs w:val="23"/>
        </w:rPr>
        <w:t>Дверь глухая, однопольная</w:t>
      </w:r>
    </w:p>
    <w:p w:rsidR="00760CB3" w:rsidRPr="008A4DF6" w:rsidRDefault="00760CB3" w:rsidP="00D04BE4">
      <w:pPr>
        <w:numPr>
          <w:ilvl w:val="0"/>
          <w:numId w:val="44"/>
        </w:numPr>
        <w:tabs>
          <w:tab w:val="left" w:pos="0"/>
          <w:tab w:val="num" w:pos="709"/>
          <w:tab w:val="num" w:pos="1701"/>
        </w:tabs>
        <w:ind w:left="0" w:right="-2" w:firstLine="0"/>
        <w:jc w:val="both"/>
        <w:rPr>
          <w:b/>
          <w:color w:val="FF0000"/>
          <w:sz w:val="23"/>
          <w:szCs w:val="23"/>
          <w:u w:val="single"/>
        </w:rPr>
      </w:pPr>
      <w:r>
        <w:t>Цвет дв. блока – белый. Наличник с одной стороны.</w:t>
      </w:r>
    </w:p>
    <w:p w:rsidR="00760CB3" w:rsidRPr="008A4DF6" w:rsidRDefault="00760CB3" w:rsidP="00D04BE4">
      <w:pPr>
        <w:numPr>
          <w:ilvl w:val="0"/>
          <w:numId w:val="44"/>
        </w:numPr>
        <w:tabs>
          <w:tab w:val="left" w:pos="0"/>
          <w:tab w:val="num" w:pos="709"/>
          <w:tab w:val="num" w:pos="1701"/>
        </w:tabs>
        <w:ind w:left="0" w:right="-2" w:firstLine="0"/>
        <w:jc w:val="both"/>
        <w:rPr>
          <w:b/>
          <w:color w:val="FF0000"/>
          <w:sz w:val="23"/>
          <w:szCs w:val="23"/>
          <w:u w:val="single"/>
        </w:rPr>
      </w:pPr>
      <w:r>
        <w:t>Фурнитура: ручки нажимные; замки врезные с косым язычком; цвет – белый</w:t>
      </w:r>
    </w:p>
    <w:p w:rsidR="00760CB3" w:rsidRPr="00C94353" w:rsidRDefault="00760CB3" w:rsidP="00D04BE4">
      <w:pPr>
        <w:tabs>
          <w:tab w:val="left" w:pos="0"/>
          <w:tab w:val="num" w:pos="360"/>
          <w:tab w:val="num" w:pos="709"/>
        </w:tabs>
        <w:ind w:right="-2"/>
        <w:jc w:val="both"/>
        <w:rPr>
          <w:b/>
          <w:color w:val="FF0000"/>
          <w:sz w:val="23"/>
          <w:szCs w:val="23"/>
          <w:u w:val="single"/>
        </w:rPr>
      </w:pPr>
    </w:p>
    <w:p w:rsidR="00760CB3" w:rsidRPr="00760CB3" w:rsidRDefault="00760CB3" w:rsidP="00D04BE4">
      <w:pPr>
        <w:numPr>
          <w:ilvl w:val="0"/>
          <w:numId w:val="48"/>
        </w:numPr>
        <w:tabs>
          <w:tab w:val="left" w:pos="0"/>
          <w:tab w:val="num" w:pos="142"/>
          <w:tab w:val="num" w:pos="709"/>
        </w:tabs>
        <w:ind w:left="0" w:right="-2" w:firstLine="0"/>
        <w:jc w:val="both"/>
        <w:rPr>
          <w:b/>
          <w:sz w:val="23"/>
          <w:szCs w:val="23"/>
          <w:u w:val="single"/>
        </w:rPr>
      </w:pPr>
      <w:r w:rsidRPr="00760CB3">
        <w:rPr>
          <w:b/>
        </w:rPr>
        <w:t>Внутренние инженерные системы.</w:t>
      </w:r>
    </w:p>
    <w:p w:rsidR="00760CB3" w:rsidRPr="00760CB3" w:rsidRDefault="00760CB3" w:rsidP="00D04BE4">
      <w:pPr>
        <w:numPr>
          <w:ilvl w:val="1"/>
          <w:numId w:val="48"/>
        </w:numPr>
        <w:tabs>
          <w:tab w:val="left" w:pos="0"/>
          <w:tab w:val="num" w:pos="709"/>
          <w:tab w:val="left" w:pos="1134"/>
        </w:tabs>
        <w:ind w:left="0" w:right="-2" w:firstLine="0"/>
        <w:jc w:val="both"/>
        <w:rPr>
          <w:b/>
          <w:i/>
          <w:sz w:val="23"/>
          <w:szCs w:val="23"/>
          <w:u w:val="single"/>
        </w:rPr>
      </w:pPr>
      <w:r w:rsidRPr="00760CB3">
        <w:rPr>
          <w:b/>
          <w:i/>
        </w:rPr>
        <w:t>Вентиляция и КиПА</w:t>
      </w:r>
    </w:p>
    <w:p w:rsidR="00760CB3" w:rsidRDefault="00760CB3" w:rsidP="00D04BE4">
      <w:pPr>
        <w:numPr>
          <w:ilvl w:val="2"/>
          <w:numId w:val="48"/>
        </w:numPr>
        <w:tabs>
          <w:tab w:val="left" w:pos="0"/>
          <w:tab w:val="num" w:pos="709"/>
        </w:tabs>
        <w:ind w:left="0" w:right="-2" w:firstLine="0"/>
        <w:jc w:val="both"/>
        <w:rPr>
          <w:sz w:val="23"/>
          <w:szCs w:val="23"/>
        </w:rPr>
      </w:pPr>
      <w:r>
        <w:t>Установить вытяжной в</w:t>
      </w:r>
      <w:r w:rsidRPr="00AB68D1">
        <w:t>ентилятор TD800/200</w:t>
      </w:r>
      <w:r>
        <w:t xml:space="preserve"> в техническом помещении (один вентилятор на два санузла)</w:t>
      </w:r>
      <w:r>
        <w:rPr>
          <w:sz w:val="23"/>
          <w:szCs w:val="23"/>
        </w:rPr>
        <w:t>. Выброс воздуха осуществить через отверстие диаметром 200 мм в фасаде здания с установкой инерционной решетки</w:t>
      </w:r>
      <w:r w:rsidRPr="002A39A6">
        <w:rPr>
          <w:sz w:val="23"/>
          <w:szCs w:val="23"/>
        </w:rPr>
        <w:t xml:space="preserve"> VK (Ostberg) 200</w:t>
      </w:r>
      <w:r>
        <w:rPr>
          <w:sz w:val="23"/>
          <w:szCs w:val="23"/>
        </w:rPr>
        <w:t>.</w:t>
      </w:r>
    </w:p>
    <w:p w:rsidR="00760CB3" w:rsidRDefault="00760CB3" w:rsidP="00D04BE4">
      <w:pPr>
        <w:numPr>
          <w:ilvl w:val="2"/>
          <w:numId w:val="48"/>
        </w:numPr>
        <w:tabs>
          <w:tab w:val="left" w:pos="0"/>
          <w:tab w:val="num" w:pos="709"/>
        </w:tabs>
        <w:ind w:left="0" w:right="-2" w:firstLine="0"/>
        <w:jc w:val="both"/>
        <w:rPr>
          <w:sz w:val="23"/>
          <w:szCs w:val="23"/>
        </w:rPr>
      </w:pPr>
      <w:r>
        <w:rPr>
          <w:sz w:val="23"/>
          <w:szCs w:val="23"/>
        </w:rPr>
        <w:lastRenderedPageBreak/>
        <w:t xml:space="preserve">Вытяжку из помещения выполнить через </w:t>
      </w:r>
      <w:r w:rsidRPr="00922B52">
        <w:rPr>
          <w:sz w:val="23"/>
          <w:szCs w:val="23"/>
        </w:rPr>
        <w:t>металлический</w:t>
      </w:r>
      <w:r>
        <w:rPr>
          <w:sz w:val="23"/>
          <w:szCs w:val="23"/>
        </w:rPr>
        <w:t xml:space="preserve"> а</w:t>
      </w:r>
      <w:r w:rsidRPr="00922B52">
        <w:rPr>
          <w:sz w:val="23"/>
          <w:szCs w:val="23"/>
        </w:rPr>
        <w:t>немостат</w:t>
      </w:r>
      <w:r>
        <w:rPr>
          <w:sz w:val="23"/>
          <w:szCs w:val="23"/>
        </w:rPr>
        <w:t xml:space="preserve"> встроенный в </w:t>
      </w:r>
      <w:r w:rsidRPr="00922B52">
        <w:rPr>
          <w:sz w:val="23"/>
          <w:szCs w:val="23"/>
        </w:rPr>
        <w:t xml:space="preserve"> подвесной потолок</w:t>
      </w:r>
      <w:r>
        <w:rPr>
          <w:sz w:val="23"/>
          <w:szCs w:val="23"/>
        </w:rPr>
        <w:t xml:space="preserve">. В </w:t>
      </w:r>
      <w:r>
        <w:t>мужском санузле</w:t>
      </w:r>
      <w:r w:rsidRPr="006A1F03">
        <w:t xml:space="preserve"> </w:t>
      </w:r>
      <w:r>
        <w:t>установить:</w:t>
      </w:r>
      <w:r w:rsidRPr="009B520F">
        <w:t xml:space="preserve"> </w:t>
      </w:r>
      <w:r>
        <w:t xml:space="preserve">3 </w:t>
      </w:r>
      <w:r>
        <w:rPr>
          <w:sz w:val="23"/>
          <w:szCs w:val="23"/>
        </w:rPr>
        <w:t>а</w:t>
      </w:r>
      <w:r w:rsidRPr="00922B52">
        <w:rPr>
          <w:sz w:val="23"/>
          <w:szCs w:val="23"/>
        </w:rPr>
        <w:t>немостат</w:t>
      </w:r>
      <w:r>
        <w:rPr>
          <w:sz w:val="23"/>
          <w:szCs w:val="23"/>
        </w:rPr>
        <w:t>а Ø 150 мм - над кабинками и писсуаром; 1 а</w:t>
      </w:r>
      <w:r w:rsidRPr="00922B52">
        <w:rPr>
          <w:sz w:val="23"/>
          <w:szCs w:val="23"/>
        </w:rPr>
        <w:t xml:space="preserve">немостат </w:t>
      </w:r>
      <w:r>
        <w:rPr>
          <w:sz w:val="23"/>
          <w:szCs w:val="23"/>
        </w:rPr>
        <w:t xml:space="preserve">Ø 100 мм  - над раковиной. В </w:t>
      </w:r>
      <w:r w:rsidRPr="009B520F">
        <w:t xml:space="preserve">женском санузле  </w:t>
      </w:r>
      <w:r>
        <w:t xml:space="preserve">установить: 2 </w:t>
      </w:r>
      <w:r>
        <w:rPr>
          <w:sz w:val="23"/>
          <w:szCs w:val="23"/>
        </w:rPr>
        <w:t>а</w:t>
      </w:r>
      <w:r w:rsidRPr="00922B52">
        <w:rPr>
          <w:sz w:val="23"/>
          <w:szCs w:val="23"/>
        </w:rPr>
        <w:t>немостат</w:t>
      </w:r>
      <w:r>
        <w:rPr>
          <w:sz w:val="23"/>
          <w:szCs w:val="23"/>
        </w:rPr>
        <w:t>а Ø 150 мм -  над кабинками; 1 а</w:t>
      </w:r>
      <w:r w:rsidRPr="00922B52">
        <w:rPr>
          <w:sz w:val="23"/>
          <w:szCs w:val="23"/>
        </w:rPr>
        <w:t xml:space="preserve">немостат </w:t>
      </w:r>
      <w:r>
        <w:rPr>
          <w:sz w:val="23"/>
          <w:szCs w:val="23"/>
        </w:rPr>
        <w:t>Ø 100 мм  - над раковиной.</w:t>
      </w:r>
    </w:p>
    <w:p w:rsidR="00760CB3" w:rsidRDefault="00760CB3" w:rsidP="00D04BE4">
      <w:pPr>
        <w:numPr>
          <w:ilvl w:val="2"/>
          <w:numId w:val="48"/>
        </w:numPr>
        <w:tabs>
          <w:tab w:val="left" w:pos="0"/>
          <w:tab w:val="num" w:pos="709"/>
        </w:tabs>
        <w:ind w:left="0" w:right="-2" w:firstLine="0"/>
        <w:jc w:val="both"/>
      </w:pPr>
      <w:r>
        <w:t>Переключатель скоростей вытяжного в</w:t>
      </w:r>
      <w:r w:rsidRPr="00AB68D1">
        <w:t>ентилятор</w:t>
      </w:r>
      <w:r>
        <w:t>а</w:t>
      </w:r>
      <w:r w:rsidRPr="00AB68D1">
        <w:t xml:space="preserve"> TD800/200</w:t>
      </w:r>
      <w:r>
        <w:t xml:space="preserve"> установить в техническом помещении.</w:t>
      </w:r>
    </w:p>
    <w:p w:rsidR="00760CB3" w:rsidRDefault="00760CB3" w:rsidP="00D04BE4">
      <w:pPr>
        <w:numPr>
          <w:ilvl w:val="2"/>
          <w:numId w:val="48"/>
        </w:numPr>
        <w:tabs>
          <w:tab w:val="left" w:pos="0"/>
          <w:tab w:val="num" w:pos="709"/>
        </w:tabs>
        <w:ind w:left="0" w:right="-2" w:firstLine="0"/>
        <w:jc w:val="both"/>
      </w:pPr>
      <w:r>
        <w:t>Шкаф управления системой защиты от протечек установить в техническом помещении (</w:t>
      </w:r>
      <w:r w:rsidRPr="00273427">
        <w:t>ЩМП-00 (Щит металлический пустой) с монтажной панелью навесной IP30 210х270х140</w:t>
      </w:r>
      <w:r>
        <w:t>).</w:t>
      </w:r>
    </w:p>
    <w:p w:rsidR="00760CB3" w:rsidRDefault="00760CB3" w:rsidP="00D04BE4">
      <w:pPr>
        <w:numPr>
          <w:ilvl w:val="2"/>
          <w:numId w:val="48"/>
        </w:numPr>
        <w:tabs>
          <w:tab w:val="left" w:pos="0"/>
          <w:tab w:val="num" w:pos="709"/>
        </w:tabs>
        <w:ind w:left="0" w:right="-2" w:firstLine="0"/>
        <w:jc w:val="both"/>
        <w:rPr>
          <w:bCs/>
          <w:color w:val="000000"/>
        </w:rPr>
      </w:pPr>
      <w:r>
        <w:t>Установить</w:t>
      </w:r>
      <w:r w:rsidRPr="00922B52">
        <w:t xml:space="preserve"> </w:t>
      </w:r>
      <w:r>
        <w:t>д</w:t>
      </w:r>
      <w:r w:rsidRPr="00922B52">
        <w:t>атчик</w:t>
      </w:r>
      <w:r>
        <w:t>и</w:t>
      </w:r>
      <w:r w:rsidRPr="00922B52">
        <w:t xml:space="preserve"> контроля протечки воды SW 003-20,0</w:t>
      </w:r>
      <w:r>
        <w:t xml:space="preserve">: в каждом санузле -  один между кабинками, один под раковиной; в </w:t>
      </w:r>
      <w:r w:rsidRPr="009B520F">
        <w:t xml:space="preserve">мужском санузле </w:t>
      </w:r>
      <w:r>
        <w:t>- один</w:t>
      </w:r>
      <w:r w:rsidRPr="009B520F">
        <w:t xml:space="preserve"> </w:t>
      </w:r>
      <w:r>
        <w:t xml:space="preserve">под </w:t>
      </w:r>
      <w:r>
        <w:rPr>
          <w:sz w:val="23"/>
          <w:szCs w:val="23"/>
        </w:rPr>
        <w:t xml:space="preserve">писсуаром; в </w:t>
      </w:r>
      <w:r>
        <w:t xml:space="preserve">техническом помещении - </w:t>
      </w:r>
      <w:r>
        <w:rPr>
          <w:sz w:val="23"/>
          <w:szCs w:val="23"/>
        </w:rPr>
        <w:t xml:space="preserve">один </w:t>
      </w:r>
      <w:r>
        <w:t>между раковиной и стояком ХВС, ГВС.</w:t>
      </w:r>
    </w:p>
    <w:p w:rsidR="00760CB3" w:rsidRDefault="00760CB3" w:rsidP="00D04BE4">
      <w:pPr>
        <w:numPr>
          <w:ilvl w:val="2"/>
          <w:numId w:val="48"/>
        </w:numPr>
        <w:tabs>
          <w:tab w:val="left" w:pos="0"/>
          <w:tab w:val="num" w:pos="709"/>
        </w:tabs>
        <w:ind w:left="0" w:firstLine="0"/>
        <w:jc w:val="both"/>
      </w:pPr>
      <w:r>
        <w:t>На каждый отвод воды от стояка установить к</w:t>
      </w:r>
      <w:r w:rsidRPr="00273427">
        <w:t>ран шаровой с электроприводом НС220В-Р ¾''</w:t>
      </w:r>
      <w:r>
        <w:t>, - два на женский</w:t>
      </w:r>
      <w:r w:rsidRPr="009B520F">
        <w:t xml:space="preserve"> сануз</w:t>
      </w:r>
      <w:r>
        <w:t>е</w:t>
      </w:r>
      <w:r w:rsidRPr="009B520F">
        <w:t>л</w:t>
      </w:r>
      <w:r>
        <w:t>, и</w:t>
      </w:r>
      <w:r w:rsidRPr="00273427">
        <w:t xml:space="preserve"> </w:t>
      </w:r>
      <w:r>
        <w:t>два на мужской</w:t>
      </w:r>
      <w:r w:rsidRPr="009B520F">
        <w:t xml:space="preserve"> сануз</w:t>
      </w:r>
      <w:r>
        <w:t>е</w:t>
      </w:r>
      <w:r w:rsidRPr="009B520F">
        <w:t>л</w:t>
      </w:r>
      <w:r>
        <w:t xml:space="preserve"> (горячая и холодная вода).</w:t>
      </w:r>
    </w:p>
    <w:p w:rsidR="00760CB3" w:rsidRDefault="00760CB3" w:rsidP="00D04BE4">
      <w:pPr>
        <w:numPr>
          <w:ilvl w:val="2"/>
          <w:numId w:val="48"/>
        </w:numPr>
        <w:tabs>
          <w:tab w:val="left" w:pos="0"/>
          <w:tab w:val="num" w:pos="709"/>
        </w:tabs>
        <w:ind w:left="0" w:firstLine="0"/>
        <w:jc w:val="both"/>
      </w:pPr>
      <w:r>
        <w:t xml:space="preserve">В шкафу управления на </w:t>
      </w:r>
      <w:r w:rsidRPr="00273427">
        <w:t>DIN рейка</w:t>
      </w:r>
      <w:r>
        <w:t>х установить два к</w:t>
      </w:r>
      <w:r w:rsidRPr="00273427">
        <w:t>онтроллер</w:t>
      </w:r>
      <w:r>
        <w:t>а</w:t>
      </w:r>
      <w:r w:rsidRPr="00273427">
        <w:t xml:space="preserve"> СКП220В-DIN</w:t>
      </w:r>
      <w:r>
        <w:t xml:space="preserve"> по одному на каждый санузел.</w:t>
      </w:r>
    </w:p>
    <w:p w:rsidR="00760CB3" w:rsidRDefault="00760CB3" w:rsidP="00D04BE4">
      <w:pPr>
        <w:numPr>
          <w:ilvl w:val="2"/>
          <w:numId w:val="48"/>
        </w:numPr>
        <w:tabs>
          <w:tab w:val="left" w:pos="0"/>
          <w:tab w:val="num" w:pos="709"/>
        </w:tabs>
        <w:ind w:left="0" w:firstLine="0"/>
        <w:jc w:val="both"/>
      </w:pPr>
      <w:r>
        <w:t>Разводку питающей цепи произвести кабелем</w:t>
      </w:r>
      <w:r w:rsidRPr="001D03BA">
        <w:t xml:space="preserve"> NYM 3X1,5</w:t>
      </w:r>
      <w:r>
        <w:t xml:space="preserve"> с обязательным заземлением.</w:t>
      </w:r>
    </w:p>
    <w:p w:rsidR="00760CB3" w:rsidRPr="006A1F03" w:rsidRDefault="00760CB3" w:rsidP="00D04BE4">
      <w:pPr>
        <w:numPr>
          <w:ilvl w:val="2"/>
          <w:numId w:val="48"/>
        </w:numPr>
        <w:tabs>
          <w:tab w:val="left" w:pos="0"/>
          <w:tab w:val="num" w:pos="709"/>
        </w:tabs>
        <w:ind w:left="0" w:firstLine="0"/>
        <w:jc w:val="both"/>
        <w:rPr>
          <w:sz w:val="23"/>
          <w:szCs w:val="23"/>
        </w:rPr>
      </w:pPr>
      <w:r>
        <w:t>Подключение к шкафу управления и  к</w:t>
      </w:r>
      <w:r w:rsidRPr="00273427">
        <w:t>онтроллер</w:t>
      </w:r>
      <w:r>
        <w:t>у</w:t>
      </w:r>
      <w:r w:rsidRPr="00273427">
        <w:t xml:space="preserve"> СКП220В-DIN</w:t>
      </w:r>
      <w:r>
        <w:t xml:space="preserve"> вытяжного в</w:t>
      </w:r>
      <w:r w:rsidRPr="00AB68D1">
        <w:t>ентилятор</w:t>
      </w:r>
      <w:r>
        <w:t>а</w:t>
      </w:r>
      <w:r w:rsidRPr="00AB68D1">
        <w:t xml:space="preserve"> TD800/200</w:t>
      </w:r>
      <w:r>
        <w:t>, переключателя скоростей, д</w:t>
      </w:r>
      <w:r w:rsidRPr="00922B52">
        <w:t>атчик</w:t>
      </w:r>
      <w:r>
        <w:t>ов</w:t>
      </w:r>
      <w:r w:rsidRPr="00922B52">
        <w:t xml:space="preserve"> контроля протечки воды SW 003-20,0</w:t>
      </w:r>
      <w:r>
        <w:t>, к</w:t>
      </w:r>
      <w:r w:rsidRPr="00273427">
        <w:t>ран</w:t>
      </w:r>
      <w:r>
        <w:t>ов шаровых</w:t>
      </w:r>
      <w:r w:rsidRPr="00273427">
        <w:t xml:space="preserve"> с электроприводом НС220В-Р ¾''</w:t>
      </w:r>
      <w:r>
        <w:t xml:space="preserve"> производится подрядной организацией. </w:t>
      </w:r>
    </w:p>
    <w:p w:rsidR="00760CB3" w:rsidRPr="00FC6332" w:rsidRDefault="00760CB3" w:rsidP="00D04BE4">
      <w:pPr>
        <w:numPr>
          <w:ilvl w:val="1"/>
          <w:numId w:val="48"/>
        </w:numPr>
        <w:tabs>
          <w:tab w:val="left" w:pos="0"/>
          <w:tab w:val="num" w:pos="709"/>
          <w:tab w:val="left" w:pos="1134"/>
        </w:tabs>
        <w:spacing w:before="120"/>
        <w:ind w:left="0" w:right="-187" w:firstLine="0"/>
        <w:jc w:val="both"/>
        <w:rPr>
          <w:b/>
          <w:i/>
        </w:rPr>
      </w:pPr>
      <w:r>
        <w:rPr>
          <w:b/>
          <w:i/>
        </w:rPr>
        <w:t>Водоснабжение. Канализация</w:t>
      </w:r>
      <w:r w:rsidRPr="00FC6332">
        <w:rPr>
          <w:b/>
          <w:i/>
        </w:rPr>
        <w:t>.</w:t>
      </w:r>
    </w:p>
    <w:p w:rsidR="00760CB3" w:rsidRPr="00B76D1D" w:rsidRDefault="00760CB3" w:rsidP="00D04BE4">
      <w:pPr>
        <w:numPr>
          <w:ilvl w:val="2"/>
          <w:numId w:val="48"/>
        </w:numPr>
        <w:tabs>
          <w:tab w:val="left" w:pos="0"/>
          <w:tab w:val="num" w:pos="360"/>
          <w:tab w:val="num" w:pos="709"/>
          <w:tab w:val="num" w:pos="1560"/>
        </w:tabs>
        <w:ind w:left="0" w:firstLine="0"/>
        <w:jc w:val="both"/>
      </w:pPr>
      <w:r w:rsidRPr="00B76D1D">
        <w:t>Смонтировать т</w:t>
      </w:r>
      <w:r>
        <w:t>рубопроводы системы водоснабжения</w:t>
      </w:r>
      <w:r w:rsidRPr="00B76D1D">
        <w:t xml:space="preserve"> из полипропиленовых труб внутреннего армирования  и канализации из ПВХ от существующих стояков к точкам размещения сантехнического оборудования. Заменить запорную арматуру на шаровую арматуру фирмы </w:t>
      </w:r>
      <w:r w:rsidRPr="00B76D1D">
        <w:rPr>
          <w:lang w:val="en-US"/>
        </w:rPr>
        <w:t>BUGATTI</w:t>
      </w:r>
      <w:r w:rsidRPr="00B76D1D">
        <w:t xml:space="preserve"> серии 320  горячего и холодного водоснабжения.</w:t>
      </w:r>
      <w:r w:rsidRPr="001D01F8">
        <w:t xml:space="preserve"> </w:t>
      </w:r>
      <w:r w:rsidRPr="000F3368">
        <w:t>Гибкие подводки к смесителям и сантехприборам устанавливаются сильфонные.</w:t>
      </w:r>
    </w:p>
    <w:p w:rsidR="00760CB3" w:rsidRPr="00B76D1D" w:rsidRDefault="00760CB3" w:rsidP="00D04BE4">
      <w:pPr>
        <w:numPr>
          <w:ilvl w:val="2"/>
          <w:numId w:val="48"/>
        </w:numPr>
        <w:tabs>
          <w:tab w:val="left" w:pos="0"/>
          <w:tab w:val="num" w:pos="360"/>
          <w:tab w:val="num" w:pos="709"/>
          <w:tab w:val="num" w:pos="1560"/>
        </w:tabs>
        <w:ind w:left="0" w:firstLine="0"/>
        <w:jc w:val="both"/>
      </w:pPr>
      <w:r w:rsidRPr="00B76D1D">
        <w:t xml:space="preserve"> В помещениях устанавливаются следующие сантехнические приборы импортного производства:  </w:t>
      </w:r>
      <w:r w:rsidRPr="00B76D1D">
        <w:rPr>
          <w:b/>
        </w:rPr>
        <w:t>Ж</w:t>
      </w:r>
      <w:r w:rsidRPr="00B76D1D">
        <w:t xml:space="preserve">енский сан. узел - унитаз напольный фирмы </w:t>
      </w:r>
      <w:r w:rsidRPr="00B76D1D">
        <w:rPr>
          <w:lang w:val="en-US"/>
        </w:rPr>
        <w:t>JIKA</w:t>
      </w:r>
      <w:r w:rsidRPr="00B76D1D">
        <w:t xml:space="preserve"> </w:t>
      </w:r>
      <w:r w:rsidRPr="00B76D1D">
        <w:rPr>
          <w:lang w:val="en-US"/>
        </w:rPr>
        <w:t>Baltic</w:t>
      </w:r>
      <w:r w:rsidRPr="00B76D1D">
        <w:t xml:space="preserve"> (2 шт.), умывальник врезной в столешницу (2 шт.); </w:t>
      </w:r>
      <w:r w:rsidRPr="00B76D1D">
        <w:rPr>
          <w:b/>
        </w:rPr>
        <w:t>М</w:t>
      </w:r>
      <w:r w:rsidRPr="00B76D1D">
        <w:t xml:space="preserve">ужской сан.узел - унитаз напольный Унитаз </w:t>
      </w:r>
      <w:r w:rsidRPr="00B76D1D">
        <w:rPr>
          <w:lang w:val="en-US"/>
        </w:rPr>
        <w:t>JIKA</w:t>
      </w:r>
      <w:r w:rsidRPr="00B76D1D">
        <w:t xml:space="preserve"> </w:t>
      </w:r>
      <w:r w:rsidRPr="00B76D1D">
        <w:rPr>
          <w:lang w:val="en-US"/>
        </w:rPr>
        <w:t>Baltic</w:t>
      </w:r>
      <w:r w:rsidRPr="00B76D1D">
        <w:t xml:space="preserve"> (2 шт.), писсуар с автоматическим сливом </w:t>
      </w:r>
      <w:r w:rsidRPr="00B76D1D">
        <w:rPr>
          <w:lang w:val="en-US"/>
        </w:rPr>
        <w:t>JIKA</w:t>
      </w:r>
      <w:r w:rsidRPr="00B76D1D">
        <w:t xml:space="preserve"> </w:t>
      </w:r>
      <w:r w:rsidRPr="00B76D1D">
        <w:rPr>
          <w:lang w:val="en-US"/>
        </w:rPr>
        <w:t>Golem</w:t>
      </w:r>
      <w:r w:rsidRPr="00B76D1D">
        <w:t xml:space="preserve"> (2 шт.), умывальник врезной в столешницу (1 шт.); Помещения уборщиц – умывальник настенный из нержавеющей стали(1 шт.) </w:t>
      </w:r>
    </w:p>
    <w:p w:rsidR="00760CB3" w:rsidRPr="00B76D1D" w:rsidRDefault="00760CB3" w:rsidP="00D04BE4">
      <w:pPr>
        <w:numPr>
          <w:ilvl w:val="2"/>
          <w:numId w:val="48"/>
        </w:numPr>
        <w:tabs>
          <w:tab w:val="left" w:pos="0"/>
          <w:tab w:val="num" w:pos="360"/>
          <w:tab w:val="num" w:pos="709"/>
          <w:tab w:val="num" w:pos="1560"/>
        </w:tabs>
        <w:ind w:left="0" w:firstLine="0"/>
        <w:jc w:val="both"/>
      </w:pPr>
      <w:r w:rsidRPr="00B76D1D">
        <w:t>Умывальники в сан. узлах врезаются в столешницу.</w:t>
      </w:r>
    </w:p>
    <w:p w:rsidR="00760CB3" w:rsidRPr="00B76D1D" w:rsidRDefault="00760CB3" w:rsidP="00D04BE4">
      <w:pPr>
        <w:numPr>
          <w:ilvl w:val="2"/>
          <w:numId w:val="48"/>
        </w:numPr>
        <w:tabs>
          <w:tab w:val="left" w:pos="0"/>
          <w:tab w:val="num" w:pos="360"/>
          <w:tab w:val="num" w:pos="709"/>
          <w:tab w:val="num" w:pos="1560"/>
        </w:tabs>
        <w:ind w:left="0" w:firstLine="0"/>
        <w:jc w:val="both"/>
      </w:pPr>
      <w:r w:rsidRPr="00B76D1D">
        <w:t xml:space="preserve">В помещениях уборщиц оборудовать точку забора воды для технических нужд,  </w:t>
      </w:r>
    </w:p>
    <w:p w:rsidR="00760CB3" w:rsidRPr="00B76D1D" w:rsidRDefault="00760CB3" w:rsidP="00D04BE4">
      <w:pPr>
        <w:numPr>
          <w:ilvl w:val="2"/>
          <w:numId w:val="48"/>
        </w:numPr>
        <w:tabs>
          <w:tab w:val="left" w:pos="0"/>
          <w:tab w:val="num" w:pos="360"/>
          <w:tab w:val="num" w:pos="709"/>
          <w:tab w:val="num" w:pos="1560"/>
        </w:tabs>
        <w:ind w:left="0" w:firstLine="0"/>
        <w:jc w:val="both"/>
      </w:pPr>
      <w:r w:rsidRPr="00B76D1D">
        <w:t>Разводка труб ХВС и ГВС – полипропилен армированный Ø20 мм.</w:t>
      </w:r>
    </w:p>
    <w:p w:rsidR="00760CB3" w:rsidRPr="00B76D1D" w:rsidRDefault="00760CB3" w:rsidP="00D04BE4">
      <w:pPr>
        <w:numPr>
          <w:ilvl w:val="2"/>
          <w:numId w:val="48"/>
        </w:numPr>
        <w:tabs>
          <w:tab w:val="left" w:pos="0"/>
          <w:tab w:val="num" w:pos="360"/>
          <w:tab w:val="num" w:pos="709"/>
          <w:tab w:val="num" w:pos="1560"/>
        </w:tabs>
        <w:ind w:left="0" w:firstLine="0"/>
        <w:jc w:val="both"/>
      </w:pPr>
      <w:r w:rsidRPr="00B76D1D">
        <w:t>Разводка канализации  -  трубы ПВХ (серые) Ø50-100мм.</w:t>
      </w:r>
    </w:p>
    <w:p w:rsidR="00760CB3" w:rsidRPr="00DD1AFB" w:rsidRDefault="00760CB3" w:rsidP="00D04BE4">
      <w:pPr>
        <w:numPr>
          <w:ilvl w:val="2"/>
          <w:numId w:val="48"/>
        </w:numPr>
        <w:tabs>
          <w:tab w:val="left" w:pos="0"/>
          <w:tab w:val="num" w:pos="360"/>
          <w:tab w:val="num" w:pos="709"/>
          <w:tab w:val="num" w:pos="1560"/>
        </w:tabs>
        <w:ind w:left="0" w:firstLine="0"/>
        <w:jc w:val="both"/>
      </w:pPr>
      <w:r w:rsidRPr="00B76D1D">
        <w:t>На каждом прямом участке канализации предусмотреть ревизию.</w:t>
      </w:r>
    </w:p>
    <w:p w:rsidR="00760CB3" w:rsidRPr="00B76D1D" w:rsidRDefault="00760CB3" w:rsidP="00760CB3">
      <w:pPr>
        <w:tabs>
          <w:tab w:val="left" w:pos="0"/>
          <w:tab w:val="num" w:pos="709"/>
          <w:tab w:val="num" w:pos="1571"/>
        </w:tabs>
        <w:jc w:val="both"/>
      </w:pPr>
    </w:p>
    <w:p w:rsidR="00760CB3" w:rsidRPr="00B76D1D" w:rsidRDefault="00760CB3" w:rsidP="00760CB3">
      <w:pPr>
        <w:pStyle w:val="aff1"/>
        <w:widowControl/>
        <w:numPr>
          <w:ilvl w:val="1"/>
          <w:numId w:val="48"/>
        </w:numPr>
        <w:tabs>
          <w:tab w:val="left" w:pos="0"/>
          <w:tab w:val="num" w:pos="709"/>
          <w:tab w:val="left" w:pos="1134"/>
        </w:tabs>
        <w:autoSpaceDE/>
        <w:autoSpaceDN/>
        <w:adjustRightInd/>
        <w:ind w:left="0" w:firstLine="0"/>
        <w:contextualSpacing w:val="0"/>
        <w:jc w:val="both"/>
        <w:rPr>
          <w:rFonts w:ascii="Times New Roman" w:hAnsi="Times New Roman" w:cs="Times New Roman"/>
          <w:b/>
          <w:i/>
          <w:sz w:val="24"/>
          <w:szCs w:val="24"/>
        </w:rPr>
      </w:pPr>
      <w:r w:rsidRPr="00B76D1D">
        <w:rPr>
          <w:rFonts w:ascii="Times New Roman" w:hAnsi="Times New Roman" w:cs="Times New Roman"/>
          <w:b/>
          <w:i/>
          <w:sz w:val="24"/>
          <w:szCs w:val="24"/>
        </w:rPr>
        <w:t>Пожарная сигнализация</w:t>
      </w:r>
    </w:p>
    <w:p w:rsidR="00760CB3" w:rsidRPr="00B76D1D" w:rsidRDefault="00760CB3" w:rsidP="00760CB3">
      <w:pPr>
        <w:pStyle w:val="aff1"/>
        <w:widowControl/>
        <w:numPr>
          <w:ilvl w:val="2"/>
          <w:numId w:val="48"/>
        </w:numPr>
        <w:tabs>
          <w:tab w:val="left" w:pos="0"/>
          <w:tab w:val="num" w:pos="709"/>
        </w:tabs>
        <w:autoSpaceDE/>
        <w:autoSpaceDN/>
        <w:adjustRightInd/>
        <w:ind w:left="0" w:firstLine="0"/>
        <w:contextualSpacing w:val="0"/>
        <w:jc w:val="both"/>
        <w:rPr>
          <w:rFonts w:ascii="Times New Roman" w:hAnsi="Times New Roman" w:cs="Times New Roman"/>
          <w:sz w:val="24"/>
          <w:szCs w:val="24"/>
        </w:rPr>
      </w:pPr>
      <w:r w:rsidRPr="00B76D1D">
        <w:rPr>
          <w:rFonts w:ascii="Times New Roman" w:hAnsi="Times New Roman" w:cs="Times New Roman"/>
          <w:sz w:val="24"/>
          <w:szCs w:val="24"/>
        </w:rPr>
        <w:t xml:space="preserve">Пожарная сигнализация в технических помещениях уборщиц остается  существующая без изменения. </w:t>
      </w:r>
    </w:p>
    <w:p w:rsidR="00760CB3" w:rsidRDefault="00760CB3" w:rsidP="00760CB3">
      <w:pPr>
        <w:tabs>
          <w:tab w:val="left" w:pos="0"/>
          <w:tab w:val="num" w:pos="360"/>
          <w:tab w:val="num" w:pos="709"/>
        </w:tabs>
        <w:jc w:val="both"/>
        <w:rPr>
          <w:sz w:val="23"/>
          <w:szCs w:val="23"/>
        </w:rPr>
      </w:pPr>
    </w:p>
    <w:p w:rsidR="00760CB3" w:rsidRDefault="00760CB3" w:rsidP="00760CB3">
      <w:pPr>
        <w:rPr>
          <w:b/>
          <w:sz w:val="23"/>
          <w:szCs w:val="23"/>
          <w:u w:val="single"/>
        </w:rPr>
      </w:pPr>
    </w:p>
    <w:p w:rsidR="00760CB3" w:rsidRPr="008647FF" w:rsidRDefault="00760CB3" w:rsidP="00760CB3">
      <w:r w:rsidRPr="008647FF">
        <w:t xml:space="preserve">Руководитель службы </w:t>
      </w:r>
    </w:p>
    <w:p w:rsidR="00760CB3" w:rsidRPr="008647FF" w:rsidRDefault="00760CB3" w:rsidP="00760CB3">
      <w:r>
        <w:t>ремонтно-строительных работ</w:t>
      </w:r>
      <w:r w:rsidRPr="008647FF">
        <w:t xml:space="preserve">                                                                                Сабитов Д.В.</w:t>
      </w:r>
    </w:p>
    <w:p w:rsidR="008E3E92" w:rsidRPr="008647FF" w:rsidRDefault="008E3E92" w:rsidP="008E3E92">
      <w:r w:rsidRPr="008647FF">
        <w:t>.</w:t>
      </w:r>
    </w:p>
    <w:p w:rsidR="008E3E92" w:rsidRDefault="008E3E92" w:rsidP="008E3E92">
      <w:pPr>
        <w:jc w:val="center"/>
        <w:rPr>
          <w:sz w:val="23"/>
          <w:szCs w:val="23"/>
          <w:u w:val="single"/>
        </w:rPr>
        <w:sectPr w:rsidR="008E3E92" w:rsidSect="00CB3DF6">
          <w:footerReference w:type="default" r:id="rId40"/>
          <w:pgSz w:w="11906" w:h="16838"/>
          <w:pgMar w:top="284" w:right="567" w:bottom="142" w:left="993" w:header="709" w:footer="709" w:gutter="0"/>
          <w:cols w:space="708"/>
          <w:docGrid w:linePitch="360"/>
        </w:sectPr>
      </w:pPr>
    </w:p>
    <w:p w:rsidR="008E3E92" w:rsidRDefault="008E3E92" w:rsidP="008E3E92">
      <w:pPr>
        <w:jc w:val="center"/>
        <w:rPr>
          <w:sz w:val="23"/>
          <w:szCs w:val="23"/>
          <w:u w:val="single"/>
        </w:rPr>
      </w:pPr>
    </w:p>
    <w:p w:rsidR="008E3E92" w:rsidRPr="0066615B" w:rsidRDefault="008E3E92" w:rsidP="008E3E92">
      <w:pPr>
        <w:jc w:val="center"/>
        <w:rPr>
          <w:sz w:val="23"/>
          <w:szCs w:val="23"/>
          <w:u w:val="single"/>
        </w:rPr>
      </w:pPr>
      <w:r>
        <w:rPr>
          <w:sz w:val="23"/>
          <w:szCs w:val="23"/>
          <w:u w:val="single"/>
        </w:rPr>
        <w:t xml:space="preserve">План помещений санузлов , помещений уборщиц и технических помещений </w:t>
      </w:r>
    </w:p>
    <w:p w:rsidR="008E3E92" w:rsidRPr="0066615B" w:rsidRDefault="008E3E92" w:rsidP="008E3E92">
      <w:pPr>
        <w:jc w:val="center"/>
        <w:rPr>
          <w:sz w:val="23"/>
          <w:szCs w:val="23"/>
          <w:u w:val="single"/>
        </w:rPr>
      </w:pPr>
    </w:p>
    <w:p w:rsidR="008E3E92" w:rsidRDefault="008E3E92" w:rsidP="008E3E92">
      <w:pPr>
        <w:jc w:val="center"/>
        <w:rPr>
          <w:sz w:val="23"/>
          <w:szCs w:val="23"/>
          <w:u w:val="single"/>
        </w:rPr>
      </w:pPr>
      <w:r>
        <w:rPr>
          <w:sz w:val="23"/>
          <w:szCs w:val="23"/>
          <w:u w:val="single"/>
        </w:rPr>
        <w:t>Существующая планировка</w:t>
      </w:r>
    </w:p>
    <w:p w:rsidR="008E3E92" w:rsidRPr="00D92056" w:rsidRDefault="008E3E92" w:rsidP="008E3E92">
      <w:pPr>
        <w:jc w:val="center"/>
        <w:rPr>
          <w:sz w:val="23"/>
          <w:szCs w:val="23"/>
          <w:u w:val="single"/>
        </w:rPr>
      </w:pPr>
    </w:p>
    <w:p w:rsidR="008E3E92" w:rsidRPr="007E41EC" w:rsidRDefault="008E3E92" w:rsidP="008E3E92">
      <w:pPr>
        <w:jc w:val="center"/>
        <w:rPr>
          <w:sz w:val="23"/>
          <w:szCs w:val="23"/>
          <w:u w:val="single"/>
        </w:rPr>
      </w:pPr>
      <w:r>
        <w:rPr>
          <w:noProof/>
          <w:sz w:val="23"/>
          <w:szCs w:val="23"/>
        </w:rPr>
        <w:drawing>
          <wp:inline distT="0" distB="0" distL="0" distR="0">
            <wp:extent cx="5667375" cy="5295900"/>
            <wp:effectExtent l="19050" t="0" r="9525" b="0"/>
            <wp:docPr id="3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2" cstate="print"/>
                    <a:srcRect/>
                    <a:stretch>
                      <a:fillRect/>
                    </a:stretch>
                  </pic:blipFill>
                  <pic:spPr bwMode="auto">
                    <a:xfrm>
                      <a:off x="0" y="0"/>
                      <a:ext cx="5667375" cy="5295900"/>
                    </a:xfrm>
                    <a:prstGeom prst="rect">
                      <a:avLst/>
                    </a:prstGeom>
                    <a:noFill/>
                    <a:ln w="9525">
                      <a:noFill/>
                      <a:miter lim="800000"/>
                      <a:headEnd/>
                      <a:tailEnd/>
                    </a:ln>
                  </pic:spPr>
                </pic:pic>
              </a:graphicData>
            </a:graphic>
          </wp:inline>
        </w:drawing>
      </w:r>
    </w:p>
    <w:p w:rsidR="008E3E92" w:rsidRDefault="008E3E92" w:rsidP="008E3E92">
      <w:pPr>
        <w:jc w:val="center"/>
        <w:rPr>
          <w:sz w:val="23"/>
          <w:szCs w:val="23"/>
          <w:u w:val="single"/>
        </w:rPr>
      </w:pPr>
    </w:p>
    <w:p w:rsidR="008E3E92" w:rsidRDefault="008E3E92" w:rsidP="008E3E92">
      <w:pPr>
        <w:jc w:val="center"/>
        <w:rPr>
          <w:sz w:val="23"/>
          <w:szCs w:val="23"/>
          <w:u w:val="single"/>
        </w:rPr>
      </w:pPr>
    </w:p>
    <w:p w:rsidR="00075726" w:rsidRDefault="00075726" w:rsidP="00075726">
      <w:pPr>
        <w:jc w:val="both"/>
      </w:pPr>
    </w:p>
    <w:p w:rsidR="00760CB3" w:rsidRDefault="00760CB3" w:rsidP="00075726">
      <w:pPr>
        <w:jc w:val="both"/>
      </w:pPr>
    </w:p>
    <w:p w:rsidR="00760CB3" w:rsidRDefault="00760CB3" w:rsidP="00075726">
      <w:pPr>
        <w:jc w:val="both"/>
      </w:pPr>
    </w:p>
    <w:p w:rsidR="00760CB3" w:rsidRDefault="00760CB3" w:rsidP="00075726">
      <w:pPr>
        <w:jc w:val="both"/>
      </w:pPr>
    </w:p>
    <w:p w:rsidR="00760CB3" w:rsidRDefault="00760CB3" w:rsidP="00075726">
      <w:pPr>
        <w:jc w:val="both"/>
      </w:pPr>
    </w:p>
    <w:p w:rsidR="00760CB3" w:rsidRDefault="00760CB3" w:rsidP="00075726">
      <w:pPr>
        <w:jc w:val="both"/>
      </w:pPr>
    </w:p>
    <w:p w:rsidR="00760CB3" w:rsidRDefault="00760CB3" w:rsidP="00075726">
      <w:pPr>
        <w:jc w:val="both"/>
      </w:pPr>
    </w:p>
    <w:p w:rsidR="00760CB3" w:rsidRDefault="00760CB3" w:rsidP="00075726">
      <w:pPr>
        <w:jc w:val="both"/>
      </w:pPr>
    </w:p>
    <w:p w:rsidR="00760CB3" w:rsidRDefault="00760CB3" w:rsidP="00075726">
      <w:pPr>
        <w:jc w:val="both"/>
      </w:pPr>
    </w:p>
    <w:p w:rsidR="00760CB3" w:rsidRDefault="00760CB3" w:rsidP="00075726">
      <w:pPr>
        <w:jc w:val="both"/>
      </w:pPr>
    </w:p>
    <w:p w:rsidR="00760CB3" w:rsidRDefault="00760CB3" w:rsidP="00075726">
      <w:pPr>
        <w:jc w:val="both"/>
      </w:pPr>
    </w:p>
    <w:p w:rsidR="00760CB3" w:rsidRDefault="00760CB3" w:rsidP="00075726">
      <w:pPr>
        <w:jc w:val="both"/>
      </w:pPr>
    </w:p>
    <w:p w:rsidR="00760CB3" w:rsidRDefault="00760CB3" w:rsidP="00075726">
      <w:pPr>
        <w:jc w:val="both"/>
      </w:pPr>
    </w:p>
    <w:p w:rsidR="00760CB3" w:rsidRDefault="00760CB3" w:rsidP="00075726">
      <w:pPr>
        <w:jc w:val="both"/>
      </w:pPr>
    </w:p>
    <w:p w:rsidR="00760CB3" w:rsidRDefault="00760CB3" w:rsidP="00075726">
      <w:pPr>
        <w:jc w:val="both"/>
      </w:pPr>
    </w:p>
    <w:p w:rsidR="00760CB3" w:rsidRDefault="00760CB3" w:rsidP="00075726">
      <w:pPr>
        <w:jc w:val="both"/>
      </w:pPr>
    </w:p>
    <w:p w:rsidR="00760CB3" w:rsidRDefault="00760CB3" w:rsidP="00075726">
      <w:pPr>
        <w:jc w:val="both"/>
      </w:pPr>
    </w:p>
    <w:p w:rsidR="00760CB3" w:rsidRDefault="00760CB3" w:rsidP="00075726">
      <w:pPr>
        <w:jc w:val="both"/>
      </w:pPr>
    </w:p>
    <w:p w:rsidR="00760CB3" w:rsidRDefault="00760CB3" w:rsidP="00075726">
      <w:pPr>
        <w:jc w:val="both"/>
      </w:pPr>
    </w:p>
    <w:p w:rsidR="00760CB3" w:rsidRDefault="00760CB3" w:rsidP="00075726">
      <w:pPr>
        <w:jc w:val="both"/>
      </w:pPr>
    </w:p>
    <w:p w:rsidR="00760CB3" w:rsidRDefault="00760CB3" w:rsidP="00075726">
      <w:pPr>
        <w:jc w:val="both"/>
      </w:pPr>
    </w:p>
    <w:p w:rsidR="00760CB3" w:rsidRDefault="00760CB3" w:rsidP="00760CB3">
      <w:pPr>
        <w:jc w:val="center"/>
        <w:rPr>
          <w:sz w:val="23"/>
          <w:szCs w:val="23"/>
          <w:u w:val="single"/>
        </w:rPr>
      </w:pPr>
      <w:r>
        <w:rPr>
          <w:sz w:val="23"/>
          <w:szCs w:val="23"/>
          <w:u w:val="single"/>
        </w:rPr>
        <w:lastRenderedPageBreak/>
        <w:t>Новая  планировка</w:t>
      </w:r>
    </w:p>
    <w:p w:rsidR="00760CB3" w:rsidRPr="00D92056" w:rsidRDefault="00760CB3" w:rsidP="00760CB3">
      <w:pPr>
        <w:jc w:val="center"/>
        <w:rPr>
          <w:sz w:val="23"/>
          <w:szCs w:val="23"/>
          <w:u w:val="single"/>
        </w:rPr>
      </w:pPr>
    </w:p>
    <w:p w:rsidR="00760CB3" w:rsidRDefault="00760CB3" w:rsidP="00760CB3">
      <w:pPr>
        <w:jc w:val="center"/>
        <w:rPr>
          <w:sz w:val="23"/>
          <w:szCs w:val="23"/>
          <w:u w:val="single"/>
        </w:rPr>
      </w:pPr>
    </w:p>
    <w:p w:rsidR="00760CB3" w:rsidRDefault="00760CB3" w:rsidP="00760CB3">
      <w:pPr>
        <w:jc w:val="both"/>
        <w:rPr>
          <w:noProof/>
          <w:sz w:val="23"/>
          <w:szCs w:val="23"/>
        </w:rPr>
      </w:pPr>
    </w:p>
    <w:p w:rsidR="00760CB3" w:rsidRDefault="00760CB3" w:rsidP="00760CB3">
      <w:pPr>
        <w:jc w:val="both"/>
      </w:pPr>
      <w:r>
        <w:rPr>
          <w:noProof/>
          <w:sz w:val="23"/>
          <w:szCs w:val="23"/>
        </w:rPr>
        <w:drawing>
          <wp:inline distT="0" distB="0" distL="0" distR="0">
            <wp:extent cx="5915025" cy="5534025"/>
            <wp:effectExtent l="19050" t="0" r="9525" b="0"/>
            <wp:docPr id="3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33" cstate="print"/>
                    <a:srcRect/>
                    <a:stretch>
                      <a:fillRect/>
                    </a:stretch>
                  </pic:blipFill>
                  <pic:spPr bwMode="auto">
                    <a:xfrm>
                      <a:off x="0" y="0"/>
                      <a:ext cx="5915025" cy="5534025"/>
                    </a:xfrm>
                    <a:prstGeom prst="rect">
                      <a:avLst/>
                    </a:prstGeom>
                    <a:noFill/>
                    <a:ln w="9525">
                      <a:noFill/>
                      <a:miter lim="800000"/>
                      <a:headEnd/>
                      <a:tailEnd/>
                    </a:ln>
                  </pic:spPr>
                </pic:pic>
              </a:graphicData>
            </a:graphic>
          </wp:inline>
        </w:drawing>
      </w:r>
    </w:p>
    <w:p w:rsidR="00760CB3" w:rsidRDefault="00760CB3" w:rsidP="00760CB3">
      <w:pPr>
        <w:jc w:val="both"/>
      </w:pPr>
    </w:p>
    <w:p w:rsidR="00760CB3" w:rsidRDefault="00760CB3" w:rsidP="00760CB3">
      <w:pPr>
        <w:jc w:val="both"/>
      </w:pPr>
    </w:p>
    <w:p w:rsidR="00760CB3" w:rsidRDefault="00760CB3" w:rsidP="00760CB3">
      <w:pPr>
        <w:jc w:val="both"/>
      </w:pPr>
    </w:p>
    <w:p w:rsidR="00760CB3" w:rsidRDefault="00760CB3" w:rsidP="00760CB3">
      <w:pPr>
        <w:jc w:val="both"/>
      </w:pPr>
    </w:p>
    <w:p w:rsidR="00760CB3" w:rsidRDefault="00760CB3" w:rsidP="00760CB3">
      <w:pPr>
        <w:jc w:val="both"/>
      </w:pPr>
    </w:p>
    <w:p w:rsidR="00760CB3" w:rsidRDefault="00760CB3" w:rsidP="00760CB3">
      <w:pPr>
        <w:jc w:val="both"/>
      </w:pPr>
    </w:p>
    <w:p w:rsidR="00760CB3" w:rsidRDefault="00760CB3" w:rsidP="00760CB3">
      <w:pPr>
        <w:jc w:val="both"/>
      </w:pPr>
    </w:p>
    <w:p w:rsidR="00760CB3" w:rsidRDefault="00760CB3" w:rsidP="00760CB3">
      <w:pPr>
        <w:jc w:val="both"/>
      </w:pPr>
    </w:p>
    <w:p w:rsidR="00760CB3" w:rsidRDefault="00760CB3" w:rsidP="00760CB3">
      <w:pPr>
        <w:jc w:val="both"/>
      </w:pPr>
    </w:p>
    <w:p w:rsidR="00760CB3" w:rsidRDefault="00760CB3" w:rsidP="00760CB3">
      <w:pPr>
        <w:jc w:val="both"/>
      </w:pPr>
    </w:p>
    <w:p w:rsidR="00760CB3" w:rsidRDefault="00760CB3" w:rsidP="00760CB3">
      <w:pPr>
        <w:jc w:val="both"/>
      </w:pPr>
    </w:p>
    <w:p w:rsidR="00760CB3" w:rsidRDefault="00760CB3" w:rsidP="00760CB3">
      <w:pPr>
        <w:jc w:val="both"/>
      </w:pPr>
    </w:p>
    <w:p w:rsidR="00760CB3" w:rsidRDefault="00760CB3" w:rsidP="00760CB3">
      <w:pPr>
        <w:jc w:val="both"/>
      </w:pPr>
    </w:p>
    <w:p w:rsidR="00760CB3" w:rsidRDefault="00760CB3" w:rsidP="00760CB3">
      <w:pPr>
        <w:jc w:val="both"/>
      </w:pPr>
    </w:p>
    <w:p w:rsidR="00760CB3" w:rsidRDefault="00760CB3" w:rsidP="00760CB3">
      <w:pPr>
        <w:jc w:val="both"/>
      </w:pPr>
    </w:p>
    <w:p w:rsidR="00760CB3" w:rsidRDefault="00760CB3" w:rsidP="00760CB3">
      <w:pPr>
        <w:jc w:val="both"/>
      </w:pPr>
    </w:p>
    <w:p w:rsidR="00760CB3" w:rsidRDefault="00760CB3" w:rsidP="00760CB3">
      <w:pPr>
        <w:jc w:val="both"/>
      </w:pPr>
    </w:p>
    <w:p w:rsidR="00760CB3" w:rsidRDefault="00760CB3" w:rsidP="00760CB3">
      <w:pPr>
        <w:jc w:val="both"/>
      </w:pPr>
    </w:p>
    <w:p w:rsidR="00760CB3" w:rsidRDefault="00760CB3" w:rsidP="00760CB3">
      <w:pPr>
        <w:jc w:val="both"/>
      </w:pPr>
    </w:p>
    <w:p w:rsidR="00760CB3" w:rsidRDefault="00760CB3" w:rsidP="00760CB3">
      <w:pPr>
        <w:jc w:val="both"/>
      </w:pPr>
    </w:p>
    <w:p w:rsidR="00760CB3" w:rsidRDefault="00760CB3" w:rsidP="00760CB3">
      <w:pPr>
        <w:jc w:val="both"/>
      </w:pPr>
    </w:p>
    <w:p w:rsidR="00760CB3" w:rsidRDefault="00760CB3" w:rsidP="00760CB3">
      <w:pPr>
        <w:jc w:val="both"/>
      </w:pPr>
    </w:p>
    <w:p w:rsidR="00760CB3" w:rsidRDefault="00760CB3" w:rsidP="00760CB3">
      <w:pPr>
        <w:pStyle w:val="af8"/>
        <w:spacing w:before="0" w:after="0"/>
        <w:ind w:left="5670"/>
        <w:jc w:val="center"/>
      </w:pPr>
      <w:r>
        <w:lastRenderedPageBreak/>
        <w:t>Приложение №4</w:t>
      </w:r>
    </w:p>
    <w:p w:rsidR="00760CB3" w:rsidRDefault="00760CB3" w:rsidP="00760CB3">
      <w:pPr>
        <w:pStyle w:val="af8"/>
        <w:spacing w:before="0" w:after="0"/>
        <w:ind w:left="5670"/>
        <w:jc w:val="center"/>
      </w:pPr>
      <w:r>
        <w:t>к Договору №________</w:t>
      </w:r>
    </w:p>
    <w:p w:rsidR="00760CB3" w:rsidRPr="008B245C" w:rsidRDefault="00D04BE4" w:rsidP="00760CB3">
      <w:pPr>
        <w:pStyle w:val="af8"/>
        <w:spacing w:before="0" w:after="0"/>
        <w:ind w:left="5670"/>
        <w:jc w:val="center"/>
      </w:pPr>
      <w:r>
        <w:t>от «___» _______ 2012</w:t>
      </w:r>
      <w:r w:rsidR="00760CB3">
        <w:t xml:space="preserve"> г.</w:t>
      </w:r>
    </w:p>
    <w:p w:rsidR="00760CB3" w:rsidRDefault="00760CB3" w:rsidP="00760CB3">
      <w:pPr>
        <w:pStyle w:val="af8"/>
        <w:spacing w:before="0" w:after="0"/>
      </w:pPr>
    </w:p>
    <w:p w:rsidR="00760CB3" w:rsidRDefault="00760CB3" w:rsidP="00760CB3">
      <w:pPr>
        <w:pStyle w:val="af8"/>
        <w:spacing w:before="0" w:after="0"/>
      </w:pPr>
      <w:r>
        <w:tab/>
      </w:r>
      <w:r>
        <w:tab/>
      </w:r>
      <w:r>
        <w:tab/>
      </w:r>
      <w:r>
        <w:tab/>
      </w:r>
      <w:r>
        <w:tab/>
      </w:r>
    </w:p>
    <w:p w:rsidR="00760CB3" w:rsidRPr="000E1A1C" w:rsidRDefault="00760CB3" w:rsidP="00760CB3">
      <w:pPr>
        <w:pStyle w:val="af8"/>
        <w:spacing w:before="0" w:after="0"/>
        <w:jc w:val="center"/>
        <w:rPr>
          <w:sz w:val="26"/>
          <w:szCs w:val="26"/>
        </w:rPr>
      </w:pPr>
      <w:r w:rsidRPr="000E1A1C">
        <w:rPr>
          <w:sz w:val="26"/>
          <w:szCs w:val="26"/>
        </w:rPr>
        <w:t>Гарантия и согласия по представлению сведений</w:t>
      </w:r>
    </w:p>
    <w:p w:rsidR="00760CB3" w:rsidRPr="000E1A1C" w:rsidRDefault="00760CB3" w:rsidP="00760CB3">
      <w:pPr>
        <w:pStyle w:val="af8"/>
        <w:spacing w:before="0" w:after="0"/>
        <w:jc w:val="center"/>
        <w:rPr>
          <w:sz w:val="26"/>
          <w:szCs w:val="26"/>
        </w:rPr>
      </w:pPr>
    </w:p>
    <w:p w:rsidR="00760CB3" w:rsidRPr="000E1A1C" w:rsidRDefault="00760CB3" w:rsidP="00760CB3">
      <w:pPr>
        <w:jc w:val="both"/>
        <w:rPr>
          <w:sz w:val="26"/>
          <w:szCs w:val="26"/>
        </w:rPr>
      </w:pPr>
      <w:r w:rsidRPr="000E1A1C">
        <w:rPr>
          <w:sz w:val="26"/>
          <w:szCs w:val="26"/>
        </w:rPr>
        <w:t xml:space="preserve">Условия о раскрытии Сведений о </w:t>
      </w:r>
      <w:r>
        <w:rPr>
          <w:sz w:val="26"/>
          <w:szCs w:val="26"/>
        </w:rPr>
        <w:t>Подрядчике</w:t>
      </w:r>
      <w:r w:rsidRPr="000E1A1C">
        <w:rPr>
          <w:sz w:val="26"/>
          <w:szCs w:val="26"/>
        </w:rPr>
        <w:t>:</w:t>
      </w:r>
    </w:p>
    <w:p w:rsidR="00760CB3" w:rsidRPr="000E1A1C" w:rsidRDefault="00760CB3" w:rsidP="00760CB3">
      <w:pPr>
        <w:numPr>
          <w:ilvl w:val="0"/>
          <w:numId w:val="49"/>
        </w:numPr>
        <w:ind w:left="0" w:firstLine="0"/>
        <w:jc w:val="both"/>
        <w:rPr>
          <w:sz w:val="26"/>
          <w:szCs w:val="26"/>
        </w:rPr>
      </w:pPr>
      <w:r>
        <w:rPr>
          <w:sz w:val="26"/>
          <w:szCs w:val="26"/>
        </w:rPr>
        <w:t>Подрядчик</w:t>
      </w:r>
      <w:r w:rsidRPr="000E1A1C">
        <w:rPr>
          <w:sz w:val="26"/>
          <w:szCs w:val="26"/>
        </w:rPr>
        <w:t xml:space="preserve"> гарантирует </w:t>
      </w:r>
      <w:r>
        <w:rPr>
          <w:sz w:val="26"/>
          <w:szCs w:val="26"/>
        </w:rPr>
        <w:t>Генеральному подрядчику</w:t>
      </w:r>
      <w:r w:rsidRPr="000E1A1C">
        <w:rPr>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sz w:val="26"/>
          <w:szCs w:val="26"/>
        </w:rPr>
        <w:t>Подрядчика</w:t>
      </w:r>
      <w:r w:rsidRPr="000E1A1C">
        <w:rPr>
          <w:sz w:val="26"/>
          <w:szCs w:val="26"/>
        </w:rPr>
        <w:t>, указанные в Приложении №</w:t>
      </w:r>
      <w:r>
        <w:rPr>
          <w:sz w:val="26"/>
          <w:szCs w:val="26"/>
        </w:rPr>
        <w:t>3</w:t>
      </w:r>
      <w:r w:rsidR="00D04BE4">
        <w:rPr>
          <w:sz w:val="26"/>
          <w:szCs w:val="26"/>
        </w:rPr>
        <w:t xml:space="preserve"> от «___» ______ 2012</w:t>
      </w:r>
      <w:r w:rsidRPr="000E1A1C">
        <w:rPr>
          <w:sz w:val="26"/>
          <w:szCs w:val="26"/>
        </w:rPr>
        <w:t xml:space="preserve"> г., являющееся неотъемлемой частью До</w:t>
      </w:r>
      <w:r w:rsidR="00D04BE4">
        <w:rPr>
          <w:sz w:val="26"/>
          <w:szCs w:val="26"/>
        </w:rPr>
        <w:t>говора №_____ от «___» _____ 2012</w:t>
      </w:r>
      <w:r w:rsidRPr="000E1A1C">
        <w:rPr>
          <w:sz w:val="26"/>
          <w:szCs w:val="26"/>
        </w:rPr>
        <w:t xml:space="preserve"> г. (далее Сведения), являются полными, точными и достоверными.</w:t>
      </w:r>
    </w:p>
    <w:p w:rsidR="00760CB3" w:rsidRPr="000E1A1C" w:rsidRDefault="00760CB3" w:rsidP="00760CB3">
      <w:pPr>
        <w:numPr>
          <w:ilvl w:val="0"/>
          <w:numId w:val="49"/>
        </w:numPr>
        <w:ind w:left="0" w:firstLine="0"/>
        <w:jc w:val="both"/>
        <w:rPr>
          <w:sz w:val="26"/>
          <w:szCs w:val="26"/>
        </w:rPr>
      </w:pPr>
      <w:r w:rsidRPr="000E1A1C">
        <w:rPr>
          <w:sz w:val="26"/>
          <w:szCs w:val="26"/>
        </w:rPr>
        <w:t xml:space="preserve">При изменении Сведений </w:t>
      </w:r>
      <w:r>
        <w:rPr>
          <w:sz w:val="26"/>
          <w:szCs w:val="26"/>
        </w:rPr>
        <w:t>Подрядчик</w:t>
      </w:r>
      <w:r w:rsidRPr="000E1A1C">
        <w:rPr>
          <w:sz w:val="26"/>
          <w:szCs w:val="26"/>
        </w:rPr>
        <w:t xml:space="preserve"> обязан не позднее 3 (трех) дней с момента таких изменений направить </w:t>
      </w:r>
      <w:r>
        <w:rPr>
          <w:sz w:val="26"/>
          <w:szCs w:val="26"/>
        </w:rPr>
        <w:t>Генеральному подрядчику</w:t>
      </w:r>
      <w:r w:rsidRPr="000E1A1C">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6"/>
          <w:szCs w:val="26"/>
        </w:rPr>
        <w:t>Подрядчика</w:t>
      </w:r>
      <w:r w:rsidRPr="000E1A1C">
        <w:rPr>
          <w:sz w:val="26"/>
          <w:szCs w:val="26"/>
        </w:rPr>
        <w:t>.</w:t>
      </w:r>
    </w:p>
    <w:p w:rsidR="00760CB3" w:rsidRPr="000E1A1C" w:rsidRDefault="00760CB3" w:rsidP="00760CB3">
      <w:pPr>
        <w:numPr>
          <w:ilvl w:val="0"/>
          <w:numId w:val="49"/>
        </w:numPr>
        <w:ind w:left="0" w:firstLine="0"/>
        <w:jc w:val="both"/>
        <w:rPr>
          <w:sz w:val="26"/>
          <w:szCs w:val="26"/>
        </w:rPr>
      </w:pPr>
      <w:r>
        <w:rPr>
          <w:sz w:val="26"/>
          <w:szCs w:val="26"/>
        </w:rPr>
        <w:t>Подрядчик</w:t>
      </w:r>
      <w:r w:rsidRPr="000E1A1C">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6"/>
          <w:szCs w:val="26"/>
        </w:rPr>
        <w:t>Генеральным подрядчиком</w:t>
      </w:r>
      <w:r w:rsidRPr="000E1A1C">
        <w:rPr>
          <w:sz w:val="26"/>
          <w:szCs w:val="26"/>
        </w:rPr>
        <w:t xml:space="preserve">, а также на раскрытие </w:t>
      </w:r>
      <w:r>
        <w:rPr>
          <w:sz w:val="26"/>
          <w:szCs w:val="26"/>
        </w:rPr>
        <w:t>Генеральным подрядчиком</w:t>
      </w:r>
      <w:r w:rsidRPr="000E1A1C">
        <w:rPr>
          <w:sz w:val="26"/>
          <w:szCs w:val="26"/>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6"/>
          <w:szCs w:val="26"/>
        </w:rPr>
        <w:t>Подрядчик</w:t>
      </w:r>
      <w:r w:rsidRPr="000E1A1C">
        <w:rPr>
          <w:sz w:val="26"/>
          <w:szCs w:val="26"/>
        </w:rPr>
        <w:t xml:space="preserve"> освобождает </w:t>
      </w:r>
      <w:r>
        <w:rPr>
          <w:sz w:val="26"/>
          <w:szCs w:val="26"/>
        </w:rPr>
        <w:t>Генерального подрядчика</w:t>
      </w:r>
      <w:r w:rsidRPr="000E1A1C">
        <w:rPr>
          <w:sz w:val="26"/>
          <w:szCs w:val="26"/>
        </w:rPr>
        <w:t xml:space="preserve"> от любой ответственности в связи с Раскрытием, в том числе, возвращает </w:t>
      </w:r>
      <w:r>
        <w:rPr>
          <w:sz w:val="26"/>
          <w:szCs w:val="26"/>
        </w:rPr>
        <w:t>Генеральному подрядчику</w:t>
      </w:r>
      <w:r w:rsidRPr="000E1A1C">
        <w:rPr>
          <w:sz w:val="26"/>
          <w:szCs w:val="26"/>
        </w:rPr>
        <w:t xml:space="preserve"> убытки, понесенные в связи с предъявлением </w:t>
      </w:r>
      <w:r>
        <w:rPr>
          <w:sz w:val="26"/>
          <w:szCs w:val="26"/>
        </w:rPr>
        <w:t>Генеральному подрядчику</w:t>
      </w:r>
      <w:r w:rsidRPr="000E1A1C">
        <w:rPr>
          <w:sz w:val="26"/>
          <w:szCs w:val="26"/>
        </w:rPr>
        <w:t xml:space="preserve"> претензии, исков и требований любыми третьими лицами, чьи права были или могут быть нарушены таким Раскрытием.</w:t>
      </w:r>
    </w:p>
    <w:p w:rsidR="00760CB3" w:rsidRPr="000E1A1C" w:rsidRDefault="00760CB3" w:rsidP="00760CB3">
      <w:pPr>
        <w:numPr>
          <w:ilvl w:val="0"/>
          <w:numId w:val="49"/>
        </w:numPr>
        <w:ind w:left="0" w:firstLine="0"/>
        <w:jc w:val="both"/>
        <w:rPr>
          <w:sz w:val="26"/>
          <w:szCs w:val="26"/>
        </w:rPr>
      </w:pPr>
      <w:r>
        <w:rPr>
          <w:sz w:val="26"/>
          <w:szCs w:val="26"/>
        </w:rPr>
        <w:t>Подрядчик</w:t>
      </w:r>
      <w:r w:rsidRPr="000E1A1C">
        <w:rPr>
          <w:sz w:val="26"/>
          <w:szCs w:val="26"/>
        </w:rPr>
        <w:t xml:space="preserve"> и </w:t>
      </w:r>
      <w:r>
        <w:rPr>
          <w:sz w:val="26"/>
          <w:szCs w:val="26"/>
        </w:rPr>
        <w:t>Генеральный подрядчик</w:t>
      </w:r>
      <w:r w:rsidRPr="000E1A1C">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60CB3" w:rsidRPr="000E1A1C" w:rsidRDefault="00760CB3" w:rsidP="00760CB3">
      <w:pPr>
        <w:numPr>
          <w:ilvl w:val="0"/>
          <w:numId w:val="49"/>
        </w:numPr>
        <w:ind w:left="0" w:firstLine="0"/>
        <w:jc w:val="both"/>
        <w:rPr>
          <w:sz w:val="26"/>
          <w:szCs w:val="26"/>
        </w:rPr>
      </w:pPr>
      <w:r w:rsidRPr="000E1A1C">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6"/>
          <w:szCs w:val="26"/>
        </w:rPr>
        <w:t>Генерального подрядчика</w:t>
      </w:r>
      <w:r w:rsidRPr="000E1A1C">
        <w:rPr>
          <w:sz w:val="26"/>
          <w:szCs w:val="26"/>
        </w:rPr>
        <w:t xml:space="preserve"> от исполнения Договора и предъявления </w:t>
      </w:r>
      <w:r>
        <w:rPr>
          <w:sz w:val="26"/>
          <w:szCs w:val="26"/>
        </w:rPr>
        <w:t>Генеральным подрядчиком</w:t>
      </w:r>
      <w:r w:rsidRPr="000E1A1C">
        <w:rPr>
          <w:sz w:val="26"/>
          <w:szCs w:val="26"/>
        </w:rPr>
        <w:t xml:space="preserve"> </w:t>
      </w:r>
      <w:r>
        <w:rPr>
          <w:sz w:val="26"/>
          <w:szCs w:val="26"/>
        </w:rPr>
        <w:t>Подрядчику</w:t>
      </w:r>
      <w:r w:rsidRPr="000E1A1C">
        <w:rPr>
          <w:sz w:val="26"/>
          <w:szCs w:val="26"/>
        </w:rPr>
        <w:t xml:space="preserve"> требования о возмещении убытков, причиненных прекращением Договора. Договор считается расторгнутым с даты получения </w:t>
      </w:r>
      <w:r>
        <w:rPr>
          <w:sz w:val="26"/>
          <w:szCs w:val="26"/>
        </w:rPr>
        <w:t>Подрядчиком</w:t>
      </w:r>
      <w:r w:rsidRPr="000E1A1C">
        <w:rPr>
          <w:sz w:val="26"/>
          <w:szCs w:val="26"/>
        </w:rPr>
        <w:t xml:space="preserve"> соответствующего письменного уведомления </w:t>
      </w:r>
      <w:r>
        <w:rPr>
          <w:sz w:val="26"/>
          <w:szCs w:val="26"/>
        </w:rPr>
        <w:t>Генерального подрядчика</w:t>
      </w:r>
      <w:r w:rsidRPr="000E1A1C">
        <w:rPr>
          <w:sz w:val="26"/>
          <w:szCs w:val="26"/>
        </w:rPr>
        <w:t>, если более поздняя дата не будет установлена в уведомлении.</w:t>
      </w:r>
    </w:p>
    <w:p w:rsidR="00760CB3" w:rsidRPr="000E1A1C" w:rsidRDefault="00760CB3" w:rsidP="00760CB3">
      <w:pPr>
        <w:jc w:val="both"/>
        <w:rPr>
          <w:sz w:val="26"/>
          <w:szCs w:val="26"/>
        </w:rPr>
      </w:pPr>
    </w:p>
    <w:p w:rsidR="00760CB3" w:rsidRPr="000E1A1C" w:rsidRDefault="00760CB3" w:rsidP="00760CB3">
      <w:pPr>
        <w:jc w:val="both"/>
        <w:rPr>
          <w:sz w:val="26"/>
          <w:szCs w:val="26"/>
        </w:rPr>
      </w:pPr>
      <w:r w:rsidRPr="000E1A1C">
        <w:rPr>
          <w:sz w:val="26"/>
          <w:szCs w:val="26"/>
        </w:rPr>
        <w:t>Руководитель организации</w:t>
      </w:r>
    </w:p>
    <w:p w:rsidR="00760CB3" w:rsidRDefault="00760CB3" w:rsidP="00760CB3">
      <w:pPr>
        <w:jc w:val="both"/>
        <w:rPr>
          <w:sz w:val="28"/>
          <w:szCs w:val="28"/>
        </w:rPr>
      </w:pPr>
      <w:r>
        <w:rPr>
          <w:sz w:val="26"/>
          <w:szCs w:val="26"/>
        </w:rPr>
        <w:t>Подрядчика</w:t>
      </w:r>
      <w:r w:rsidRPr="000E1A1C">
        <w:rPr>
          <w:sz w:val="26"/>
          <w:szCs w:val="26"/>
        </w:rPr>
        <w:t xml:space="preserve">                                                     ________________ /____________/</w:t>
      </w:r>
    </w:p>
    <w:p w:rsidR="00760CB3" w:rsidRDefault="00760CB3" w:rsidP="00760CB3">
      <w:pPr>
        <w:jc w:val="center"/>
        <w:rPr>
          <w:color w:val="808080"/>
          <w:sz w:val="20"/>
          <w:szCs w:val="20"/>
        </w:rPr>
      </w:pPr>
      <w:r>
        <w:rPr>
          <w:color w:val="808080"/>
          <w:sz w:val="20"/>
          <w:szCs w:val="20"/>
        </w:rPr>
        <w:t xml:space="preserve">      </w:t>
      </w:r>
      <w:r w:rsidRPr="000917CD">
        <w:rPr>
          <w:color w:val="808080"/>
          <w:sz w:val="20"/>
          <w:szCs w:val="20"/>
        </w:rPr>
        <w:t xml:space="preserve">   МП</w:t>
      </w:r>
    </w:p>
    <w:p w:rsidR="00760CB3" w:rsidRDefault="00760CB3" w:rsidP="00760CB3">
      <w:pPr>
        <w:jc w:val="center"/>
        <w:rPr>
          <w:color w:val="808080"/>
          <w:sz w:val="20"/>
          <w:szCs w:val="20"/>
        </w:rPr>
      </w:pPr>
    </w:p>
    <w:p w:rsidR="00760CB3" w:rsidRPr="00075726" w:rsidRDefault="00760CB3" w:rsidP="00760CB3">
      <w:pPr>
        <w:jc w:val="both"/>
      </w:pPr>
    </w:p>
    <w:sectPr w:rsidR="00760CB3" w:rsidRPr="00075726" w:rsidSect="00075726">
      <w:footerReference w:type="default" r:id="rId41"/>
      <w:pgSz w:w="11906" w:h="16838"/>
      <w:pgMar w:top="426" w:right="566" w:bottom="284" w:left="851"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2282" w:rsidRDefault="006D2282">
      <w:r>
        <w:separator/>
      </w:r>
    </w:p>
  </w:endnote>
  <w:endnote w:type="continuationSeparator" w:id="0">
    <w:p w:rsidR="006D2282" w:rsidRDefault="006D22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ndara">
    <w:panose1 w:val="020E0502030303020204"/>
    <w:charset w:val="CC"/>
    <w:family w:val="swiss"/>
    <w:pitch w:val="variable"/>
    <w:sig w:usb0="A00002EF" w:usb1="4000204B"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726" w:rsidRDefault="00075726"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075726" w:rsidRDefault="00075726">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726" w:rsidRDefault="008029FA" w:rsidP="00025FB4">
    <w:pPr>
      <w:pStyle w:val="a8"/>
      <w:framePr w:wrap="around" w:vAnchor="text" w:hAnchor="margin" w:xAlign="right" w:y="1"/>
      <w:rPr>
        <w:rStyle w:val="aa"/>
      </w:rPr>
    </w:pPr>
    <w:r>
      <w:rPr>
        <w:rStyle w:val="aa"/>
      </w:rPr>
      <w:fldChar w:fldCharType="begin"/>
    </w:r>
    <w:r w:rsidR="00075726">
      <w:rPr>
        <w:rStyle w:val="aa"/>
      </w:rPr>
      <w:instrText xml:space="preserve">PAGE  </w:instrText>
    </w:r>
    <w:r>
      <w:rPr>
        <w:rStyle w:val="aa"/>
      </w:rPr>
      <w:fldChar w:fldCharType="separate"/>
    </w:r>
    <w:r w:rsidR="00075726">
      <w:rPr>
        <w:rStyle w:val="aa"/>
        <w:noProof/>
      </w:rPr>
      <w:t>19</w:t>
    </w:r>
    <w:r>
      <w:rPr>
        <w:rStyle w:val="aa"/>
      </w:rPr>
      <w:fldChar w:fldCharType="end"/>
    </w:r>
  </w:p>
  <w:p w:rsidR="00075726" w:rsidRDefault="00075726"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726" w:rsidRDefault="008029FA" w:rsidP="00025FB4">
    <w:pPr>
      <w:pStyle w:val="a8"/>
      <w:framePr w:wrap="around" w:vAnchor="text" w:hAnchor="margin" w:xAlign="right" w:y="1"/>
      <w:rPr>
        <w:rStyle w:val="aa"/>
      </w:rPr>
    </w:pPr>
    <w:r>
      <w:rPr>
        <w:rStyle w:val="aa"/>
      </w:rPr>
      <w:fldChar w:fldCharType="begin"/>
    </w:r>
    <w:r w:rsidR="00075726">
      <w:rPr>
        <w:rStyle w:val="aa"/>
      </w:rPr>
      <w:instrText xml:space="preserve">PAGE  </w:instrText>
    </w:r>
    <w:r>
      <w:rPr>
        <w:rStyle w:val="aa"/>
      </w:rPr>
      <w:fldChar w:fldCharType="separate"/>
    </w:r>
    <w:r w:rsidR="00FC6593">
      <w:rPr>
        <w:rStyle w:val="aa"/>
        <w:noProof/>
      </w:rPr>
      <w:t>47</w:t>
    </w:r>
    <w:r>
      <w:rPr>
        <w:rStyle w:val="aa"/>
      </w:rPr>
      <w:fldChar w:fldCharType="end"/>
    </w:r>
  </w:p>
  <w:p w:rsidR="00075726" w:rsidRDefault="00075726"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3E92" w:rsidRDefault="008E3E92" w:rsidP="00CB3DF6">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8E3E92" w:rsidRDefault="008E3E92">
    <w:pPr>
      <w:pStyle w:val="a8"/>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726" w:rsidRDefault="00075726"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2282" w:rsidRDefault="006D2282">
      <w:r>
        <w:separator/>
      </w:r>
    </w:p>
  </w:footnote>
  <w:footnote w:type="continuationSeparator" w:id="0">
    <w:p w:rsidR="006D2282" w:rsidRDefault="006D22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E894A78"/>
    <w:multiLevelType w:val="hybridMultilevel"/>
    <w:tmpl w:val="5E46124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9">
    <w:nsid w:val="11FC2F87"/>
    <w:multiLevelType w:val="hybridMultilevel"/>
    <w:tmpl w:val="F65006AC"/>
    <w:lvl w:ilvl="0" w:tplc="37D41C0C">
      <w:start w:val="1"/>
      <w:numFmt w:val="bullet"/>
      <w:lvlText w:val=""/>
      <w:lvlJc w:val="left"/>
      <w:pPr>
        <w:ind w:left="2075" w:hanging="360"/>
      </w:pPr>
      <w:rPr>
        <w:rFonts w:ascii="Symbol" w:hAnsi="Symbol" w:hint="default"/>
        <w:color w:val="auto"/>
      </w:rPr>
    </w:lvl>
    <w:lvl w:ilvl="1" w:tplc="04190003" w:tentative="1">
      <w:start w:val="1"/>
      <w:numFmt w:val="bullet"/>
      <w:lvlText w:val="o"/>
      <w:lvlJc w:val="left"/>
      <w:pPr>
        <w:ind w:left="2795" w:hanging="360"/>
      </w:pPr>
      <w:rPr>
        <w:rFonts w:ascii="Courier New" w:hAnsi="Courier New" w:cs="Courier New" w:hint="default"/>
      </w:rPr>
    </w:lvl>
    <w:lvl w:ilvl="2" w:tplc="04190005" w:tentative="1">
      <w:start w:val="1"/>
      <w:numFmt w:val="bullet"/>
      <w:lvlText w:val=""/>
      <w:lvlJc w:val="left"/>
      <w:pPr>
        <w:ind w:left="3515" w:hanging="360"/>
      </w:pPr>
      <w:rPr>
        <w:rFonts w:ascii="Wingdings" w:hAnsi="Wingdings" w:hint="default"/>
      </w:rPr>
    </w:lvl>
    <w:lvl w:ilvl="3" w:tplc="04190001" w:tentative="1">
      <w:start w:val="1"/>
      <w:numFmt w:val="bullet"/>
      <w:lvlText w:val=""/>
      <w:lvlJc w:val="left"/>
      <w:pPr>
        <w:ind w:left="4235" w:hanging="360"/>
      </w:pPr>
      <w:rPr>
        <w:rFonts w:ascii="Symbol" w:hAnsi="Symbol" w:hint="default"/>
      </w:rPr>
    </w:lvl>
    <w:lvl w:ilvl="4" w:tplc="04190003" w:tentative="1">
      <w:start w:val="1"/>
      <w:numFmt w:val="bullet"/>
      <w:lvlText w:val="o"/>
      <w:lvlJc w:val="left"/>
      <w:pPr>
        <w:ind w:left="4955" w:hanging="360"/>
      </w:pPr>
      <w:rPr>
        <w:rFonts w:ascii="Courier New" w:hAnsi="Courier New" w:cs="Courier New" w:hint="default"/>
      </w:rPr>
    </w:lvl>
    <w:lvl w:ilvl="5" w:tplc="04190005" w:tentative="1">
      <w:start w:val="1"/>
      <w:numFmt w:val="bullet"/>
      <w:lvlText w:val=""/>
      <w:lvlJc w:val="left"/>
      <w:pPr>
        <w:ind w:left="5675" w:hanging="360"/>
      </w:pPr>
      <w:rPr>
        <w:rFonts w:ascii="Wingdings" w:hAnsi="Wingdings" w:hint="default"/>
      </w:rPr>
    </w:lvl>
    <w:lvl w:ilvl="6" w:tplc="04190001" w:tentative="1">
      <w:start w:val="1"/>
      <w:numFmt w:val="bullet"/>
      <w:lvlText w:val=""/>
      <w:lvlJc w:val="left"/>
      <w:pPr>
        <w:ind w:left="6395" w:hanging="360"/>
      </w:pPr>
      <w:rPr>
        <w:rFonts w:ascii="Symbol" w:hAnsi="Symbol" w:hint="default"/>
      </w:rPr>
    </w:lvl>
    <w:lvl w:ilvl="7" w:tplc="04190003" w:tentative="1">
      <w:start w:val="1"/>
      <w:numFmt w:val="bullet"/>
      <w:lvlText w:val="o"/>
      <w:lvlJc w:val="left"/>
      <w:pPr>
        <w:ind w:left="7115" w:hanging="360"/>
      </w:pPr>
      <w:rPr>
        <w:rFonts w:ascii="Courier New" w:hAnsi="Courier New" w:cs="Courier New" w:hint="default"/>
      </w:rPr>
    </w:lvl>
    <w:lvl w:ilvl="8" w:tplc="04190005" w:tentative="1">
      <w:start w:val="1"/>
      <w:numFmt w:val="bullet"/>
      <w:lvlText w:val=""/>
      <w:lvlJc w:val="left"/>
      <w:pPr>
        <w:ind w:left="7835" w:hanging="360"/>
      </w:pPr>
      <w:rPr>
        <w:rFonts w:ascii="Wingdings" w:hAnsi="Wingdings" w:hint="default"/>
      </w:rPr>
    </w:lvl>
  </w:abstractNum>
  <w:abstractNum w:abstractNumId="10">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1">
    <w:nsid w:val="17526273"/>
    <w:multiLevelType w:val="multilevel"/>
    <w:tmpl w:val="7EF84F6A"/>
    <w:lvl w:ilvl="0">
      <w:start w:val="1"/>
      <w:numFmt w:val="bullet"/>
      <w:lvlText w:val=""/>
      <w:lvlJc w:val="left"/>
      <w:pPr>
        <w:tabs>
          <w:tab w:val="num" w:pos="1920"/>
        </w:tabs>
        <w:ind w:left="1920" w:hanging="360"/>
      </w:pPr>
      <w:rPr>
        <w:rFonts w:ascii="Symbol" w:hAnsi="Symbol" w:hint="default"/>
        <w:b/>
        <w:color w:val="auto"/>
      </w:rPr>
    </w:lvl>
    <w:lvl w:ilvl="1">
      <w:start w:val="1"/>
      <w:numFmt w:val="decimal"/>
      <w:lvlText w:val="%1.%2."/>
      <w:lvlJc w:val="left"/>
      <w:pPr>
        <w:tabs>
          <w:tab w:val="num" w:pos="2352"/>
        </w:tabs>
        <w:ind w:left="2352" w:hanging="432"/>
      </w:pPr>
      <w:rPr>
        <w:rFonts w:hint="default"/>
        <w:b w:val="0"/>
        <w:i w:val="0"/>
        <w:color w:val="auto"/>
      </w:rPr>
    </w:lvl>
    <w:lvl w:ilvl="2">
      <w:start w:val="1"/>
      <w:numFmt w:val="decimal"/>
      <w:lvlText w:val="%1.%2.%3."/>
      <w:lvlJc w:val="left"/>
      <w:pPr>
        <w:tabs>
          <w:tab w:val="num" w:pos="3131"/>
        </w:tabs>
        <w:ind w:left="2915" w:hanging="504"/>
      </w:pPr>
      <w:rPr>
        <w:rFonts w:hint="default"/>
        <w:b w:val="0"/>
        <w:color w:val="auto"/>
      </w:rPr>
    </w:lvl>
    <w:lvl w:ilvl="3">
      <w:start w:val="1"/>
      <w:numFmt w:val="decimal"/>
      <w:lvlText w:val="%1.%2.%3.%4."/>
      <w:lvlJc w:val="left"/>
      <w:pPr>
        <w:tabs>
          <w:tab w:val="num" w:pos="3360"/>
        </w:tabs>
        <w:ind w:left="3288" w:hanging="648"/>
      </w:pPr>
      <w:rPr>
        <w:rFonts w:hint="default"/>
      </w:rPr>
    </w:lvl>
    <w:lvl w:ilvl="4">
      <w:start w:val="1"/>
      <w:numFmt w:val="decimal"/>
      <w:lvlText w:val="%1.%2.%3.%4.%5."/>
      <w:lvlJc w:val="left"/>
      <w:pPr>
        <w:tabs>
          <w:tab w:val="num" w:pos="4080"/>
        </w:tabs>
        <w:ind w:left="3792" w:hanging="792"/>
      </w:pPr>
      <w:rPr>
        <w:rFonts w:hint="default"/>
      </w:rPr>
    </w:lvl>
    <w:lvl w:ilvl="5">
      <w:start w:val="1"/>
      <w:numFmt w:val="decimal"/>
      <w:lvlText w:val="%1.%2.%3.%4.%5.%6."/>
      <w:lvlJc w:val="left"/>
      <w:pPr>
        <w:tabs>
          <w:tab w:val="num" w:pos="4440"/>
        </w:tabs>
        <w:ind w:left="4296" w:hanging="936"/>
      </w:pPr>
      <w:rPr>
        <w:rFonts w:hint="default"/>
      </w:rPr>
    </w:lvl>
    <w:lvl w:ilvl="6">
      <w:start w:val="1"/>
      <w:numFmt w:val="decimal"/>
      <w:lvlText w:val="%1.%2.%3.%4.%5.%6.%7."/>
      <w:lvlJc w:val="left"/>
      <w:pPr>
        <w:tabs>
          <w:tab w:val="num" w:pos="5160"/>
        </w:tabs>
        <w:ind w:left="4800" w:hanging="1080"/>
      </w:pPr>
      <w:rPr>
        <w:rFonts w:hint="default"/>
      </w:rPr>
    </w:lvl>
    <w:lvl w:ilvl="7">
      <w:start w:val="1"/>
      <w:numFmt w:val="decimal"/>
      <w:lvlText w:val="%1.%2.%3.%4.%5.%6.%7.%8."/>
      <w:lvlJc w:val="left"/>
      <w:pPr>
        <w:tabs>
          <w:tab w:val="num" w:pos="5520"/>
        </w:tabs>
        <w:ind w:left="5304" w:hanging="1224"/>
      </w:pPr>
      <w:rPr>
        <w:rFonts w:hint="default"/>
      </w:rPr>
    </w:lvl>
    <w:lvl w:ilvl="8">
      <w:start w:val="1"/>
      <w:numFmt w:val="decimal"/>
      <w:lvlText w:val="%1.%2.%3.%4.%5.%6.%7.%8.%9."/>
      <w:lvlJc w:val="left"/>
      <w:pPr>
        <w:tabs>
          <w:tab w:val="num" w:pos="6240"/>
        </w:tabs>
        <w:ind w:left="5880" w:hanging="1440"/>
      </w:pPr>
      <w:rPr>
        <w:rFonts w:hint="default"/>
      </w:rPr>
    </w:lvl>
  </w:abstractNum>
  <w:abstractNum w:abstractNumId="12">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5">
    <w:nsid w:val="22FF451C"/>
    <w:multiLevelType w:val="hybridMultilevel"/>
    <w:tmpl w:val="C67CF4CA"/>
    <w:lvl w:ilvl="0" w:tplc="FFFFFFFF">
      <w:start w:val="1"/>
      <w:numFmt w:val="russianLower"/>
      <w:lvlText w:val="%1)"/>
      <w:lvlJc w:val="left"/>
      <w:pPr>
        <w:tabs>
          <w:tab w:val="num" w:pos="720"/>
        </w:tabs>
        <w:ind w:left="720" w:hanging="360"/>
      </w:pPr>
      <w:rPr>
        <w:rFonts w:hint="default"/>
      </w:rPr>
    </w:lvl>
    <w:lvl w:ilvl="1" w:tplc="306CEAB8">
      <w:start w:val="13"/>
      <w:numFmt w:val="decimal"/>
      <w:lvlText w:val="%2."/>
      <w:lvlJc w:val="left"/>
      <w:pPr>
        <w:tabs>
          <w:tab w:val="num" w:pos="1440"/>
        </w:tabs>
        <w:ind w:left="2149" w:hanging="1069"/>
      </w:pPr>
      <w:rPr>
        <w:rFonts w:hint="default"/>
      </w:rPr>
    </w:lvl>
    <w:lvl w:ilvl="2" w:tplc="A4CC9506">
      <w:start w:val="1"/>
      <w:numFmt w:val="decimal"/>
      <w:lvlText w:val="%3)"/>
      <w:lvlJc w:val="left"/>
      <w:pPr>
        <w:tabs>
          <w:tab w:val="num" w:pos="2340"/>
        </w:tabs>
        <w:ind w:left="2340" w:hanging="360"/>
      </w:pPr>
      <w:rPr>
        <w:rFonts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7CD2EAB"/>
    <w:multiLevelType w:val="hybridMultilevel"/>
    <w:tmpl w:val="274E4B68"/>
    <w:lvl w:ilvl="0" w:tplc="709EDE9E">
      <w:start w:val="1"/>
      <w:numFmt w:val="decimal"/>
      <w:lvlText w:val="%1."/>
      <w:lvlJc w:val="left"/>
      <w:pPr>
        <w:tabs>
          <w:tab w:val="num" w:pos="360"/>
        </w:tabs>
        <w:ind w:left="360"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8">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5">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72F1FC7"/>
    <w:multiLevelType w:val="multilevel"/>
    <w:tmpl w:val="3AA89454"/>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27">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8">
    <w:nsid w:val="4C5E7160"/>
    <w:multiLevelType w:val="multilevel"/>
    <w:tmpl w:val="8FB2017C"/>
    <w:lvl w:ilvl="0">
      <w:start w:val="1"/>
      <w:numFmt w:val="decimal"/>
      <w:lvlText w:val="%1."/>
      <w:lvlJc w:val="center"/>
      <w:pPr>
        <w:tabs>
          <w:tab w:val="num" w:pos="567"/>
        </w:tabs>
        <w:ind w:left="567" w:hanging="279"/>
      </w:pPr>
      <w:rPr>
        <w:rFonts w:hint="default"/>
      </w:rPr>
    </w:lvl>
    <w:lvl w:ilvl="1">
      <w:start w:val="1"/>
      <w:numFmt w:val="decimal"/>
      <w:lvlText w:val="%1.%2."/>
      <w:lvlJc w:val="left"/>
      <w:pPr>
        <w:tabs>
          <w:tab w:val="num" w:pos="1702"/>
        </w:tabs>
        <w:ind w:left="1702" w:hanging="567"/>
      </w:pPr>
      <w:rPr>
        <w:rFonts w:hint="default"/>
      </w:rPr>
    </w:lvl>
    <w:lvl w:ilvl="2">
      <w:start w:val="1"/>
      <w:numFmt w:val="decimal"/>
      <w:lvlText w:val="%1.%2.%3."/>
      <w:lvlJc w:val="left"/>
      <w:pPr>
        <w:tabs>
          <w:tab w:val="num" w:pos="993"/>
        </w:tabs>
        <w:ind w:left="993" w:hanging="851"/>
      </w:pPr>
      <w:rPr>
        <w:rFonts w:hint="default"/>
        <w:spacing w:val="0"/>
        <w:sz w:val="28"/>
        <w:szCs w:val="28"/>
      </w:rPr>
    </w:lvl>
    <w:lvl w:ilvl="3">
      <w:start w:val="1"/>
      <w:numFmt w:val="decimal"/>
      <w:lvlText w:val="%1.%2.%3.%4."/>
      <w:lvlJc w:val="left"/>
      <w:pPr>
        <w:tabs>
          <w:tab w:val="num" w:pos="2127"/>
        </w:tabs>
        <w:ind w:left="2127" w:hanging="567"/>
      </w:pPr>
      <w:rPr>
        <w:rFonts w:hint="default"/>
      </w:rPr>
    </w:lvl>
    <w:lvl w:ilvl="4">
      <w:start w:val="1"/>
      <w:numFmt w:val="russianLower"/>
      <w:lvlText w:val="%5)"/>
      <w:lvlJc w:val="left"/>
      <w:pPr>
        <w:tabs>
          <w:tab w:val="num" w:pos="1576"/>
        </w:tabs>
        <w:ind w:left="1576" w:hanging="1008"/>
      </w:pPr>
      <w:rPr>
        <w:rFonts w:hint="default"/>
      </w:rPr>
    </w:lvl>
    <w:lvl w:ilvl="5">
      <w:start w:val="1"/>
      <w:numFmt w:val="decimal"/>
      <w:lvlText w:val="%1.%2.%3.%4.%5.%6"/>
      <w:lvlJc w:val="left"/>
      <w:pPr>
        <w:tabs>
          <w:tab w:val="num" w:pos="2592"/>
        </w:tabs>
        <w:ind w:left="2592" w:hanging="1152"/>
      </w:pPr>
      <w:rPr>
        <w:rFonts w:hint="default"/>
      </w:rPr>
    </w:lvl>
    <w:lvl w:ilvl="6">
      <w:start w:val="1"/>
      <w:numFmt w:val="decimal"/>
      <w:lvlText w:val="%1.%2.%3.%4.%5.%6.%7"/>
      <w:lvlJc w:val="left"/>
      <w:pPr>
        <w:tabs>
          <w:tab w:val="num" w:pos="2736"/>
        </w:tabs>
        <w:ind w:left="2736" w:hanging="1296"/>
      </w:pPr>
      <w:rPr>
        <w:rFonts w:hint="default"/>
      </w:rPr>
    </w:lvl>
    <w:lvl w:ilvl="7">
      <w:start w:val="1"/>
      <w:numFmt w:val="decimal"/>
      <w:lvlText w:val="%1.%2.%3.%4.%5.%6.%7.%8"/>
      <w:lvlJc w:val="left"/>
      <w:pPr>
        <w:tabs>
          <w:tab w:val="num" w:pos="2880"/>
        </w:tabs>
        <w:ind w:left="2880" w:hanging="1440"/>
      </w:pPr>
      <w:rPr>
        <w:rFonts w:hint="default"/>
      </w:rPr>
    </w:lvl>
    <w:lvl w:ilvl="8">
      <w:start w:val="1"/>
      <w:numFmt w:val="decimal"/>
      <w:lvlText w:val="%1.%2.%3.%4.%5.%6.%7.%8.%9"/>
      <w:lvlJc w:val="left"/>
      <w:pPr>
        <w:tabs>
          <w:tab w:val="num" w:pos="3024"/>
        </w:tabs>
        <w:ind w:left="3024" w:hanging="1584"/>
      </w:pPr>
      <w:rPr>
        <w:rFonts w:hint="default"/>
      </w:rPr>
    </w:lvl>
  </w:abstractNum>
  <w:abstractNum w:abstractNumId="29">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0">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2">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33">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4">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35">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6">
    <w:nsid w:val="5ABF0A7B"/>
    <w:multiLevelType w:val="multilevel"/>
    <w:tmpl w:val="767A943A"/>
    <w:lvl w:ilvl="0">
      <w:start w:val="1"/>
      <w:numFmt w:val="decimal"/>
      <w:lvlText w:val="%1."/>
      <w:lvlJc w:val="left"/>
      <w:pPr>
        <w:ind w:left="360" w:hanging="360"/>
      </w:pPr>
      <w:rPr>
        <w:rFonts w:hint="default"/>
        <w:b w:val="0"/>
        <w:sz w:val="24"/>
        <w:szCs w:val="24"/>
      </w:rPr>
    </w:lvl>
    <w:lvl w:ilvl="1">
      <w:start w:val="1"/>
      <w:numFmt w:val="decimal"/>
      <w:lvlText w:val="%1.%2."/>
      <w:lvlJc w:val="left"/>
      <w:pPr>
        <w:ind w:left="3600" w:hanging="720"/>
      </w:pPr>
      <w:rPr>
        <w:rFonts w:hint="default"/>
        <w:b w:val="0"/>
        <w:i w:val="0"/>
        <w:sz w:val="24"/>
        <w:szCs w:val="24"/>
      </w:rPr>
    </w:lvl>
    <w:lvl w:ilvl="2">
      <w:start w:val="1"/>
      <w:numFmt w:val="decimal"/>
      <w:lvlText w:val="%1.%2.%3."/>
      <w:lvlJc w:val="left"/>
      <w:pPr>
        <w:ind w:left="6480" w:hanging="720"/>
      </w:pPr>
      <w:rPr>
        <w:rFonts w:hint="default"/>
        <w:b w:val="0"/>
        <w:color w:val="auto"/>
        <w:sz w:val="24"/>
        <w:szCs w:val="24"/>
      </w:rPr>
    </w:lvl>
    <w:lvl w:ilvl="3">
      <w:start w:val="1"/>
      <w:numFmt w:val="decimal"/>
      <w:lvlText w:val="%1.%2.%3.%4."/>
      <w:lvlJc w:val="left"/>
      <w:pPr>
        <w:ind w:left="9720" w:hanging="1080"/>
      </w:pPr>
      <w:rPr>
        <w:rFonts w:hint="default"/>
        <w:b w:val="0"/>
        <w:sz w:val="20"/>
      </w:rPr>
    </w:lvl>
    <w:lvl w:ilvl="4">
      <w:start w:val="1"/>
      <w:numFmt w:val="decimal"/>
      <w:lvlText w:val="%1.%2.%3.%4.%5."/>
      <w:lvlJc w:val="left"/>
      <w:pPr>
        <w:ind w:left="12600" w:hanging="1080"/>
      </w:pPr>
      <w:rPr>
        <w:rFonts w:hint="default"/>
        <w:b w:val="0"/>
        <w:sz w:val="20"/>
      </w:rPr>
    </w:lvl>
    <w:lvl w:ilvl="5">
      <w:start w:val="1"/>
      <w:numFmt w:val="decimal"/>
      <w:lvlText w:val="%1.%2.%3.%4.%5.%6."/>
      <w:lvlJc w:val="left"/>
      <w:pPr>
        <w:ind w:left="15840" w:hanging="1440"/>
      </w:pPr>
      <w:rPr>
        <w:rFonts w:hint="default"/>
        <w:b w:val="0"/>
        <w:sz w:val="20"/>
      </w:rPr>
    </w:lvl>
    <w:lvl w:ilvl="6">
      <w:start w:val="1"/>
      <w:numFmt w:val="decimal"/>
      <w:lvlText w:val="%1.%2.%3.%4.%5.%6.%7."/>
      <w:lvlJc w:val="left"/>
      <w:pPr>
        <w:ind w:left="18720" w:hanging="1440"/>
      </w:pPr>
      <w:rPr>
        <w:rFonts w:hint="default"/>
        <w:b w:val="0"/>
        <w:sz w:val="20"/>
      </w:rPr>
    </w:lvl>
    <w:lvl w:ilvl="7">
      <w:start w:val="1"/>
      <w:numFmt w:val="decimal"/>
      <w:lvlText w:val="%1.%2.%3.%4.%5.%6.%7.%8."/>
      <w:lvlJc w:val="left"/>
      <w:pPr>
        <w:ind w:left="21960" w:hanging="1800"/>
      </w:pPr>
      <w:rPr>
        <w:rFonts w:hint="default"/>
        <w:b w:val="0"/>
        <w:sz w:val="20"/>
      </w:rPr>
    </w:lvl>
    <w:lvl w:ilvl="8">
      <w:start w:val="1"/>
      <w:numFmt w:val="decimal"/>
      <w:lvlText w:val="%1.%2.%3.%4.%5.%6.%7.%8.%9."/>
      <w:lvlJc w:val="left"/>
      <w:pPr>
        <w:ind w:left="24840" w:hanging="1800"/>
      </w:pPr>
      <w:rPr>
        <w:rFonts w:hint="default"/>
        <w:b w:val="0"/>
        <w:sz w:val="20"/>
      </w:rPr>
    </w:lvl>
  </w:abstractNum>
  <w:abstractNum w:abstractNumId="37">
    <w:nsid w:val="5D584F60"/>
    <w:multiLevelType w:val="multilevel"/>
    <w:tmpl w:val="1952B42E"/>
    <w:lvl w:ilvl="0">
      <w:start w:val="1"/>
      <w:numFmt w:val="decimal"/>
      <w:lvlText w:val="%1."/>
      <w:lvlJc w:val="left"/>
      <w:pPr>
        <w:tabs>
          <w:tab w:val="num" w:pos="360"/>
        </w:tabs>
        <w:ind w:left="360" w:hanging="360"/>
      </w:pPr>
      <w:rPr>
        <w:rFonts w:hint="default"/>
        <w:b/>
        <w:color w:val="auto"/>
      </w:rPr>
    </w:lvl>
    <w:lvl w:ilvl="1">
      <w:start w:val="1"/>
      <w:numFmt w:val="decimal"/>
      <w:lvlText w:val="%1.%2."/>
      <w:lvlJc w:val="left"/>
      <w:pPr>
        <w:tabs>
          <w:tab w:val="num" w:pos="792"/>
        </w:tabs>
        <w:ind w:left="792" w:hanging="432"/>
      </w:pPr>
      <w:rPr>
        <w:rFonts w:hint="default"/>
        <w:b w:val="0"/>
        <w:i w:val="0"/>
        <w:color w:val="auto"/>
      </w:rPr>
    </w:lvl>
    <w:lvl w:ilvl="2">
      <w:start w:val="1"/>
      <w:numFmt w:val="decimal"/>
      <w:lvlText w:val="%1.%2.%3."/>
      <w:lvlJc w:val="left"/>
      <w:pPr>
        <w:tabs>
          <w:tab w:val="num" w:pos="1713"/>
        </w:tabs>
        <w:ind w:left="1497" w:hanging="504"/>
      </w:pPr>
      <w:rPr>
        <w:rFonts w:hint="default"/>
        <w:b w:val="0"/>
        <w:i w:val="0"/>
        <w:color w:val="auto"/>
      </w:rPr>
    </w:lvl>
    <w:lvl w:ilvl="3">
      <w:start w:val="1"/>
      <w:numFmt w:val="bullet"/>
      <w:lvlText w:val=""/>
      <w:lvlJc w:val="left"/>
      <w:pPr>
        <w:tabs>
          <w:tab w:val="num" w:pos="1800"/>
        </w:tabs>
        <w:ind w:left="1728" w:hanging="648"/>
      </w:pPr>
      <w:rPr>
        <w:rFonts w:ascii="Symbol" w:hAnsi="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9">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40">
    <w:nsid w:val="64FE2AF6"/>
    <w:multiLevelType w:val="hybridMultilevel"/>
    <w:tmpl w:val="9FA880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42">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6CF70BC1"/>
    <w:multiLevelType w:val="multilevel"/>
    <w:tmpl w:val="54AA5C32"/>
    <w:lvl w:ilvl="0">
      <w:start w:val="1"/>
      <w:numFmt w:val="decimal"/>
      <w:lvlText w:val="%1."/>
      <w:lvlJc w:val="left"/>
      <w:pPr>
        <w:tabs>
          <w:tab w:val="num" w:pos="432"/>
        </w:tabs>
        <w:ind w:left="432" w:hanging="432"/>
      </w:pPr>
      <w:rPr>
        <w:rFonts w:hint="default"/>
        <w:sz w:val="24"/>
        <w:szCs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4">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45">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7">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27"/>
  </w:num>
  <w:num w:numId="3">
    <w:abstractNumId w:val="43"/>
  </w:num>
  <w:num w:numId="4">
    <w:abstractNumId w:val="33"/>
  </w:num>
  <w:num w:numId="5">
    <w:abstractNumId w:val="19"/>
  </w:num>
  <w:num w:numId="6">
    <w:abstractNumId w:val="17"/>
  </w:num>
  <w:num w:numId="7">
    <w:abstractNumId w:val="28"/>
  </w:num>
  <w:num w:numId="8">
    <w:abstractNumId w:val="32"/>
  </w:num>
  <w:num w:numId="9">
    <w:abstractNumId w:val="38"/>
  </w:num>
  <w:num w:numId="10">
    <w:abstractNumId w:val="39"/>
  </w:num>
  <w:num w:numId="11">
    <w:abstractNumId w:val="10"/>
  </w:num>
  <w:num w:numId="12">
    <w:abstractNumId w:val="21"/>
  </w:num>
  <w:num w:numId="13">
    <w:abstractNumId w:val="25"/>
  </w:num>
  <w:num w:numId="14">
    <w:abstractNumId w:val="8"/>
  </w:num>
  <w:num w:numId="15">
    <w:abstractNumId w:val="3"/>
  </w:num>
  <w:num w:numId="16">
    <w:abstractNumId w:val="47"/>
  </w:num>
  <w:num w:numId="17">
    <w:abstractNumId w:val="23"/>
  </w:num>
  <w:num w:numId="18">
    <w:abstractNumId w:val="5"/>
  </w:num>
  <w:num w:numId="19">
    <w:abstractNumId w:val="44"/>
  </w:num>
  <w:num w:numId="20">
    <w:abstractNumId w:val="22"/>
  </w:num>
  <w:num w:numId="21">
    <w:abstractNumId w:val="31"/>
  </w:num>
  <w:num w:numId="22">
    <w:abstractNumId w:val="46"/>
    <w:lvlOverride w:ilvl="0">
      <w:startOverride w:val="1"/>
    </w:lvlOverride>
  </w:num>
  <w:num w:numId="23">
    <w:abstractNumId w:val="18"/>
  </w:num>
  <w:num w:numId="24">
    <w:abstractNumId w:val="24"/>
  </w:num>
  <w:num w:numId="25">
    <w:abstractNumId w:val="14"/>
  </w:num>
  <w:num w:numId="26">
    <w:abstractNumId w:val="35"/>
  </w:num>
  <w:num w:numId="27">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20"/>
  </w:num>
  <w:num w:numId="30">
    <w:abstractNumId w:val="2"/>
  </w:num>
  <w:num w:numId="31">
    <w:abstractNumId w:val="41"/>
  </w:num>
  <w:num w:numId="32">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30"/>
  </w:num>
  <w:num w:numId="37">
    <w:abstractNumId w:val="29"/>
  </w:num>
  <w:num w:numId="38">
    <w:abstractNumId w:val="15"/>
  </w:num>
  <w:num w:numId="39">
    <w:abstractNumId w:val="16"/>
  </w:num>
  <w:num w:numId="40">
    <w:abstractNumId w:val="37"/>
  </w:num>
  <w:num w:numId="41">
    <w:abstractNumId w:val="40"/>
  </w:num>
  <w:num w:numId="42">
    <w:abstractNumId w:val="7"/>
  </w:num>
  <w:num w:numId="43">
    <w:abstractNumId w:val="11"/>
  </w:num>
  <w:num w:numId="44">
    <w:abstractNumId w:val="9"/>
  </w:num>
  <w:num w:numId="45">
    <w:abstractNumId w:val="26"/>
  </w:num>
  <w:num w:numId="46">
    <w:abstractNumId w:val="13"/>
  </w:num>
  <w:num w:numId="47">
    <w:abstractNumId w:val="45"/>
  </w:num>
  <w:num w:numId="48">
    <w:abstractNumId w:val="36"/>
  </w:num>
  <w:num w:numId="49">
    <w:abstractNumId w:val="0"/>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9E7"/>
    <w:rsid w:val="0001708D"/>
    <w:rsid w:val="000213F5"/>
    <w:rsid w:val="00022711"/>
    <w:rsid w:val="000246F6"/>
    <w:rsid w:val="00025FB4"/>
    <w:rsid w:val="0002774B"/>
    <w:rsid w:val="00030A8B"/>
    <w:rsid w:val="00030BB7"/>
    <w:rsid w:val="0004350B"/>
    <w:rsid w:val="00047941"/>
    <w:rsid w:val="000557C5"/>
    <w:rsid w:val="00055E71"/>
    <w:rsid w:val="0005672C"/>
    <w:rsid w:val="00057430"/>
    <w:rsid w:val="00061340"/>
    <w:rsid w:val="00064369"/>
    <w:rsid w:val="000655B0"/>
    <w:rsid w:val="00065D03"/>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9216A"/>
    <w:rsid w:val="000939A0"/>
    <w:rsid w:val="00097944"/>
    <w:rsid w:val="000A1D89"/>
    <w:rsid w:val="000A425F"/>
    <w:rsid w:val="000A4E43"/>
    <w:rsid w:val="000B167D"/>
    <w:rsid w:val="000B6D44"/>
    <w:rsid w:val="000B7AAA"/>
    <w:rsid w:val="000B7AC3"/>
    <w:rsid w:val="000C1586"/>
    <w:rsid w:val="000C2978"/>
    <w:rsid w:val="000C397D"/>
    <w:rsid w:val="000C6A4A"/>
    <w:rsid w:val="000D1152"/>
    <w:rsid w:val="000D1891"/>
    <w:rsid w:val="000E4AA4"/>
    <w:rsid w:val="000F6D05"/>
    <w:rsid w:val="00104162"/>
    <w:rsid w:val="00110ABE"/>
    <w:rsid w:val="0011129B"/>
    <w:rsid w:val="0011307C"/>
    <w:rsid w:val="00115079"/>
    <w:rsid w:val="0011781A"/>
    <w:rsid w:val="001205E8"/>
    <w:rsid w:val="0012064E"/>
    <w:rsid w:val="00120AF5"/>
    <w:rsid w:val="00122080"/>
    <w:rsid w:val="001244AD"/>
    <w:rsid w:val="00125A26"/>
    <w:rsid w:val="00130466"/>
    <w:rsid w:val="00137D67"/>
    <w:rsid w:val="00140749"/>
    <w:rsid w:val="00141F7F"/>
    <w:rsid w:val="001426BB"/>
    <w:rsid w:val="00150E22"/>
    <w:rsid w:val="00154306"/>
    <w:rsid w:val="0015772C"/>
    <w:rsid w:val="00157CE5"/>
    <w:rsid w:val="001613F0"/>
    <w:rsid w:val="00161812"/>
    <w:rsid w:val="00162491"/>
    <w:rsid w:val="001624F1"/>
    <w:rsid w:val="00163AD9"/>
    <w:rsid w:val="001651F3"/>
    <w:rsid w:val="00165C6F"/>
    <w:rsid w:val="00176CA3"/>
    <w:rsid w:val="00181BE0"/>
    <w:rsid w:val="00183BB2"/>
    <w:rsid w:val="00196DD3"/>
    <w:rsid w:val="001A235F"/>
    <w:rsid w:val="001B1B35"/>
    <w:rsid w:val="001C60E4"/>
    <w:rsid w:val="001C7397"/>
    <w:rsid w:val="001D4ECC"/>
    <w:rsid w:val="001E05BC"/>
    <w:rsid w:val="001E4AFB"/>
    <w:rsid w:val="001E604C"/>
    <w:rsid w:val="001F239B"/>
    <w:rsid w:val="001F27C1"/>
    <w:rsid w:val="001F2BD7"/>
    <w:rsid w:val="001F526C"/>
    <w:rsid w:val="00201C41"/>
    <w:rsid w:val="0020527C"/>
    <w:rsid w:val="002072D6"/>
    <w:rsid w:val="0021148A"/>
    <w:rsid w:val="00212906"/>
    <w:rsid w:val="00213DB9"/>
    <w:rsid w:val="002142F8"/>
    <w:rsid w:val="00215FC3"/>
    <w:rsid w:val="002204CD"/>
    <w:rsid w:val="002221FB"/>
    <w:rsid w:val="002239A1"/>
    <w:rsid w:val="002243A9"/>
    <w:rsid w:val="002254F5"/>
    <w:rsid w:val="0022706B"/>
    <w:rsid w:val="00235290"/>
    <w:rsid w:val="00236858"/>
    <w:rsid w:val="00237F16"/>
    <w:rsid w:val="0024247B"/>
    <w:rsid w:val="00242BDE"/>
    <w:rsid w:val="00245C29"/>
    <w:rsid w:val="00246E78"/>
    <w:rsid w:val="002551B0"/>
    <w:rsid w:val="00257F03"/>
    <w:rsid w:val="002703E3"/>
    <w:rsid w:val="00273A87"/>
    <w:rsid w:val="00273F0B"/>
    <w:rsid w:val="0028335C"/>
    <w:rsid w:val="00287C4C"/>
    <w:rsid w:val="00291882"/>
    <w:rsid w:val="00293F8B"/>
    <w:rsid w:val="002A1B99"/>
    <w:rsid w:val="002A3822"/>
    <w:rsid w:val="002A4E3C"/>
    <w:rsid w:val="002A7532"/>
    <w:rsid w:val="002B0971"/>
    <w:rsid w:val="002B1B18"/>
    <w:rsid w:val="002B2166"/>
    <w:rsid w:val="002B4364"/>
    <w:rsid w:val="002B50AC"/>
    <w:rsid w:val="002C086A"/>
    <w:rsid w:val="002C3F6F"/>
    <w:rsid w:val="002C68EB"/>
    <w:rsid w:val="002C7B9B"/>
    <w:rsid w:val="002D0A73"/>
    <w:rsid w:val="002D256B"/>
    <w:rsid w:val="002D282C"/>
    <w:rsid w:val="002D47DF"/>
    <w:rsid w:val="002D4A60"/>
    <w:rsid w:val="002E5052"/>
    <w:rsid w:val="002E7567"/>
    <w:rsid w:val="002F14BC"/>
    <w:rsid w:val="002F6728"/>
    <w:rsid w:val="002F7F86"/>
    <w:rsid w:val="00304494"/>
    <w:rsid w:val="003075F0"/>
    <w:rsid w:val="00310270"/>
    <w:rsid w:val="00317AD6"/>
    <w:rsid w:val="00320043"/>
    <w:rsid w:val="003233A3"/>
    <w:rsid w:val="00323C8A"/>
    <w:rsid w:val="00327AC3"/>
    <w:rsid w:val="00332206"/>
    <w:rsid w:val="0033358E"/>
    <w:rsid w:val="003402D2"/>
    <w:rsid w:val="003402EC"/>
    <w:rsid w:val="0034061D"/>
    <w:rsid w:val="00342B79"/>
    <w:rsid w:val="00344273"/>
    <w:rsid w:val="003449F7"/>
    <w:rsid w:val="003467F5"/>
    <w:rsid w:val="0035055D"/>
    <w:rsid w:val="0035226D"/>
    <w:rsid w:val="00357753"/>
    <w:rsid w:val="00357BCF"/>
    <w:rsid w:val="003640B8"/>
    <w:rsid w:val="0036572E"/>
    <w:rsid w:val="0036632B"/>
    <w:rsid w:val="00371494"/>
    <w:rsid w:val="00377B55"/>
    <w:rsid w:val="0038150D"/>
    <w:rsid w:val="00385D0F"/>
    <w:rsid w:val="003901A5"/>
    <w:rsid w:val="00396845"/>
    <w:rsid w:val="00396B18"/>
    <w:rsid w:val="00397C1F"/>
    <w:rsid w:val="003A1DCE"/>
    <w:rsid w:val="003A31C9"/>
    <w:rsid w:val="003B6570"/>
    <w:rsid w:val="003D2112"/>
    <w:rsid w:val="003D22BC"/>
    <w:rsid w:val="003D4488"/>
    <w:rsid w:val="003E0D4A"/>
    <w:rsid w:val="003E2296"/>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4A91"/>
    <w:rsid w:val="00405CC0"/>
    <w:rsid w:val="00410E21"/>
    <w:rsid w:val="004152F4"/>
    <w:rsid w:val="004153D8"/>
    <w:rsid w:val="004154BF"/>
    <w:rsid w:val="00416AF7"/>
    <w:rsid w:val="00417106"/>
    <w:rsid w:val="00422BA8"/>
    <w:rsid w:val="0042349C"/>
    <w:rsid w:val="004251F4"/>
    <w:rsid w:val="00431CB2"/>
    <w:rsid w:val="00432C6C"/>
    <w:rsid w:val="004374B6"/>
    <w:rsid w:val="00447B4B"/>
    <w:rsid w:val="0045103F"/>
    <w:rsid w:val="004555E7"/>
    <w:rsid w:val="00455688"/>
    <w:rsid w:val="0046326C"/>
    <w:rsid w:val="00463DF3"/>
    <w:rsid w:val="00464757"/>
    <w:rsid w:val="0047148A"/>
    <w:rsid w:val="0047584A"/>
    <w:rsid w:val="00484572"/>
    <w:rsid w:val="00484615"/>
    <w:rsid w:val="004869CC"/>
    <w:rsid w:val="00487C8F"/>
    <w:rsid w:val="00487CB5"/>
    <w:rsid w:val="00490DA5"/>
    <w:rsid w:val="0049114A"/>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514B"/>
    <w:rsid w:val="004B613E"/>
    <w:rsid w:val="004B64ED"/>
    <w:rsid w:val="004C537A"/>
    <w:rsid w:val="004C794F"/>
    <w:rsid w:val="004D17AA"/>
    <w:rsid w:val="004D1FF1"/>
    <w:rsid w:val="004D2682"/>
    <w:rsid w:val="004D7C16"/>
    <w:rsid w:val="004E20F5"/>
    <w:rsid w:val="004E2E36"/>
    <w:rsid w:val="004F3651"/>
    <w:rsid w:val="004F639F"/>
    <w:rsid w:val="00501361"/>
    <w:rsid w:val="005015FC"/>
    <w:rsid w:val="005020C9"/>
    <w:rsid w:val="0050283E"/>
    <w:rsid w:val="00504A96"/>
    <w:rsid w:val="00507319"/>
    <w:rsid w:val="005103FB"/>
    <w:rsid w:val="00521E48"/>
    <w:rsid w:val="00527203"/>
    <w:rsid w:val="00527BD6"/>
    <w:rsid w:val="005325A3"/>
    <w:rsid w:val="00535D1A"/>
    <w:rsid w:val="00540057"/>
    <w:rsid w:val="005425CB"/>
    <w:rsid w:val="005450DB"/>
    <w:rsid w:val="00550087"/>
    <w:rsid w:val="00553EB2"/>
    <w:rsid w:val="00556289"/>
    <w:rsid w:val="005610C2"/>
    <w:rsid w:val="0057021B"/>
    <w:rsid w:val="005729AF"/>
    <w:rsid w:val="00572AAF"/>
    <w:rsid w:val="00574129"/>
    <w:rsid w:val="0057709E"/>
    <w:rsid w:val="00577EE2"/>
    <w:rsid w:val="00582E01"/>
    <w:rsid w:val="005843FF"/>
    <w:rsid w:val="00585526"/>
    <w:rsid w:val="00593B84"/>
    <w:rsid w:val="005954E4"/>
    <w:rsid w:val="00595769"/>
    <w:rsid w:val="00597498"/>
    <w:rsid w:val="005A6C5F"/>
    <w:rsid w:val="005B19DE"/>
    <w:rsid w:val="005B1B8E"/>
    <w:rsid w:val="005B3611"/>
    <w:rsid w:val="005B6AD8"/>
    <w:rsid w:val="005B7E03"/>
    <w:rsid w:val="005C4325"/>
    <w:rsid w:val="005C756A"/>
    <w:rsid w:val="005D1571"/>
    <w:rsid w:val="005D17CB"/>
    <w:rsid w:val="005D38D1"/>
    <w:rsid w:val="005D4AF2"/>
    <w:rsid w:val="005D5CE4"/>
    <w:rsid w:val="005E5A1B"/>
    <w:rsid w:val="005E7233"/>
    <w:rsid w:val="005E78CE"/>
    <w:rsid w:val="005F79A6"/>
    <w:rsid w:val="00600303"/>
    <w:rsid w:val="0060038A"/>
    <w:rsid w:val="00602A2E"/>
    <w:rsid w:val="0060696C"/>
    <w:rsid w:val="00607573"/>
    <w:rsid w:val="00615913"/>
    <w:rsid w:val="00620B4F"/>
    <w:rsid w:val="006242C0"/>
    <w:rsid w:val="00633481"/>
    <w:rsid w:val="00634400"/>
    <w:rsid w:val="00637E28"/>
    <w:rsid w:val="00641476"/>
    <w:rsid w:val="0064410F"/>
    <w:rsid w:val="006443C6"/>
    <w:rsid w:val="006477E1"/>
    <w:rsid w:val="00647F0E"/>
    <w:rsid w:val="0065390B"/>
    <w:rsid w:val="006608AD"/>
    <w:rsid w:val="0066115E"/>
    <w:rsid w:val="00661E80"/>
    <w:rsid w:val="00666517"/>
    <w:rsid w:val="00670210"/>
    <w:rsid w:val="00672AA9"/>
    <w:rsid w:val="00672C11"/>
    <w:rsid w:val="006767EF"/>
    <w:rsid w:val="006804A4"/>
    <w:rsid w:val="00690122"/>
    <w:rsid w:val="006A37DE"/>
    <w:rsid w:val="006A3CCD"/>
    <w:rsid w:val="006A4481"/>
    <w:rsid w:val="006A4A8B"/>
    <w:rsid w:val="006A505B"/>
    <w:rsid w:val="006A5BDF"/>
    <w:rsid w:val="006A6F0F"/>
    <w:rsid w:val="006A7EE7"/>
    <w:rsid w:val="006B57F5"/>
    <w:rsid w:val="006B62F4"/>
    <w:rsid w:val="006D17DF"/>
    <w:rsid w:val="006D2282"/>
    <w:rsid w:val="006D538F"/>
    <w:rsid w:val="006D5EA3"/>
    <w:rsid w:val="006D73E2"/>
    <w:rsid w:val="006E1923"/>
    <w:rsid w:val="006E607B"/>
    <w:rsid w:val="006E719B"/>
    <w:rsid w:val="006F0EF2"/>
    <w:rsid w:val="006F27E9"/>
    <w:rsid w:val="006F51BA"/>
    <w:rsid w:val="006F53B8"/>
    <w:rsid w:val="006F5F5C"/>
    <w:rsid w:val="00700199"/>
    <w:rsid w:val="0070105D"/>
    <w:rsid w:val="007046F9"/>
    <w:rsid w:val="007062B7"/>
    <w:rsid w:val="007076D0"/>
    <w:rsid w:val="0071089A"/>
    <w:rsid w:val="00711796"/>
    <w:rsid w:val="0071595C"/>
    <w:rsid w:val="0071646E"/>
    <w:rsid w:val="007223E8"/>
    <w:rsid w:val="007421A3"/>
    <w:rsid w:val="007431CC"/>
    <w:rsid w:val="00743A2D"/>
    <w:rsid w:val="00747644"/>
    <w:rsid w:val="00751F21"/>
    <w:rsid w:val="00754F60"/>
    <w:rsid w:val="00755B02"/>
    <w:rsid w:val="00755CA7"/>
    <w:rsid w:val="00760CB3"/>
    <w:rsid w:val="00767212"/>
    <w:rsid w:val="00770407"/>
    <w:rsid w:val="00771E11"/>
    <w:rsid w:val="007721DD"/>
    <w:rsid w:val="00773563"/>
    <w:rsid w:val="0077398D"/>
    <w:rsid w:val="00776BDB"/>
    <w:rsid w:val="00777068"/>
    <w:rsid w:val="007829B5"/>
    <w:rsid w:val="00785395"/>
    <w:rsid w:val="00790606"/>
    <w:rsid w:val="00791625"/>
    <w:rsid w:val="00793E3A"/>
    <w:rsid w:val="00793EA8"/>
    <w:rsid w:val="00795FAA"/>
    <w:rsid w:val="00796D17"/>
    <w:rsid w:val="007A557D"/>
    <w:rsid w:val="007B1206"/>
    <w:rsid w:val="007B1D79"/>
    <w:rsid w:val="007B2BBB"/>
    <w:rsid w:val="007B54AA"/>
    <w:rsid w:val="007B6F34"/>
    <w:rsid w:val="007D241A"/>
    <w:rsid w:val="007D4047"/>
    <w:rsid w:val="007D795D"/>
    <w:rsid w:val="007E4C87"/>
    <w:rsid w:val="007E5E95"/>
    <w:rsid w:val="007E7BB6"/>
    <w:rsid w:val="007F1E56"/>
    <w:rsid w:val="007F4AB5"/>
    <w:rsid w:val="007F4DB9"/>
    <w:rsid w:val="007F6DCD"/>
    <w:rsid w:val="008029FA"/>
    <w:rsid w:val="00804958"/>
    <w:rsid w:val="0080513D"/>
    <w:rsid w:val="00807A69"/>
    <w:rsid w:val="008141F4"/>
    <w:rsid w:val="008178A6"/>
    <w:rsid w:val="00821967"/>
    <w:rsid w:val="00824FEA"/>
    <w:rsid w:val="00830104"/>
    <w:rsid w:val="0083682C"/>
    <w:rsid w:val="00836C04"/>
    <w:rsid w:val="00847551"/>
    <w:rsid w:val="00847FB3"/>
    <w:rsid w:val="008506B2"/>
    <w:rsid w:val="00850A3C"/>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92FE2"/>
    <w:rsid w:val="00893499"/>
    <w:rsid w:val="008A1F0B"/>
    <w:rsid w:val="008B0675"/>
    <w:rsid w:val="008B5EF5"/>
    <w:rsid w:val="008C6EBD"/>
    <w:rsid w:val="008D41C8"/>
    <w:rsid w:val="008D6EB9"/>
    <w:rsid w:val="008D741C"/>
    <w:rsid w:val="008E037A"/>
    <w:rsid w:val="008E3ACA"/>
    <w:rsid w:val="008E3E92"/>
    <w:rsid w:val="008E61C0"/>
    <w:rsid w:val="008F1F33"/>
    <w:rsid w:val="008F5C0F"/>
    <w:rsid w:val="008F7D91"/>
    <w:rsid w:val="009057EE"/>
    <w:rsid w:val="00906911"/>
    <w:rsid w:val="00910688"/>
    <w:rsid w:val="009127F1"/>
    <w:rsid w:val="00913377"/>
    <w:rsid w:val="009167B7"/>
    <w:rsid w:val="0092554B"/>
    <w:rsid w:val="00927BF7"/>
    <w:rsid w:val="009302FA"/>
    <w:rsid w:val="0093162D"/>
    <w:rsid w:val="009349D3"/>
    <w:rsid w:val="00935B13"/>
    <w:rsid w:val="009426F6"/>
    <w:rsid w:val="009447BF"/>
    <w:rsid w:val="0094538B"/>
    <w:rsid w:val="00947112"/>
    <w:rsid w:val="009502B9"/>
    <w:rsid w:val="00951E08"/>
    <w:rsid w:val="00953B8E"/>
    <w:rsid w:val="00955CFD"/>
    <w:rsid w:val="0095692D"/>
    <w:rsid w:val="00956CA8"/>
    <w:rsid w:val="00961746"/>
    <w:rsid w:val="00962BD7"/>
    <w:rsid w:val="00973771"/>
    <w:rsid w:val="0097515D"/>
    <w:rsid w:val="009757A6"/>
    <w:rsid w:val="00982BCE"/>
    <w:rsid w:val="00982D3A"/>
    <w:rsid w:val="00982E97"/>
    <w:rsid w:val="009830C2"/>
    <w:rsid w:val="009852CF"/>
    <w:rsid w:val="00995605"/>
    <w:rsid w:val="00996AC8"/>
    <w:rsid w:val="009A1E6C"/>
    <w:rsid w:val="009B1CBD"/>
    <w:rsid w:val="009B3447"/>
    <w:rsid w:val="009C0790"/>
    <w:rsid w:val="009C0B13"/>
    <w:rsid w:val="009C22BE"/>
    <w:rsid w:val="009C3890"/>
    <w:rsid w:val="009D04C1"/>
    <w:rsid w:val="009D387B"/>
    <w:rsid w:val="009D3DFB"/>
    <w:rsid w:val="009E1419"/>
    <w:rsid w:val="009E4E08"/>
    <w:rsid w:val="009E59DD"/>
    <w:rsid w:val="009E7F05"/>
    <w:rsid w:val="009F45CA"/>
    <w:rsid w:val="009F6122"/>
    <w:rsid w:val="009F7D37"/>
    <w:rsid w:val="009F7DD0"/>
    <w:rsid w:val="00A01A5F"/>
    <w:rsid w:val="00A02C8A"/>
    <w:rsid w:val="00A0333C"/>
    <w:rsid w:val="00A058E8"/>
    <w:rsid w:val="00A06078"/>
    <w:rsid w:val="00A1056E"/>
    <w:rsid w:val="00A127FB"/>
    <w:rsid w:val="00A167E7"/>
    <w:rsid w:val="00A2079E"/>
    <w:rsid w:val="00A21ED0"/>
    <w:rsid w:val="00A27367"/>
    <w:rsid w:val="00A276F6"/>
    <w:rsid w:val="00A323B1"/>
    <w:rsid w:val="00A34499"/>
    <w:rsid w:val="00A34516"/>
    <w:rsid w:val="00A35CEE"/>
    <w:rsid w:val="00A416FE"/>
    <w:rsid w:val="00A441C9"/>
    <w:rsid w:val="00A44653"/>
    <w:rsid w:val="00A44E41"/>
    <w:rsid w:val="00A46C72"/>
    <w:rsid w:val="00A53085"/>
    <w:rsid w:val="00A55430"/>
    <w:rsid w:val="00A55CA3"/>
    <w:rsid w:val="00A61F34"/>
    <w:rsid w:val="00A62007"/>
    <w:rsid w:val="00A629E9"/>
    <w:rsid w:val="00A6307E"/>
    <w:rsid w:val="00A634FC"/>
    <w:rsid w:val="00A66309"/>
    <w:rsid w:val="00A7216B"/>
    <w:rsid w:val="00A74768"/>
    <w:rsid w:val="00A74791"/>
    <w:rsid w:val="00A84EAF"/>
    <w:rsid w:val="00A928CA"/>
    <w:rsid w:val="00AA317D"/>
    <w:rsid w:val="00AA406D"/>
    <w:rsid w:val="00AA5054"/>
    <w:rsid w:val="00AA7B7A"/>
    <w:rsid w:val="00AB1D3D"/>
    <w:rsid w:val="00AB37F0"/>
    <w:rsid w:val="00AB7389"/>
    <w:rsid w:val="00AD0D6A"/>
    <w:rsid w:val="00AE57EC"/>
    <w:rsid w:val="00AE5830"/>
    <w:rsid w:val="00AF3764"/>
    <w:rsid w:val="00AF3F46"/>
    <w:rsid w:val="00AF4C67"/>
    <w:rsid w:val="00AF513D"/>
    <w:rsid w:val="00AF7D9F"/>
    <w:rsid w:val="00B00730"/>
    <w:rsid w:val="00B01D0F"/>
    <w:rsid w:val="00B032BA"/>
    <w:rsid w:val="00B05FE3"/>
    <w:rsid w:val="00B169FE"/>
    <w:rsid w:val="00B17494"/>
    <w:rsid w:val="00B17D24"/>
    <w:rsid w:val="00B22F3C"/>
    <w:rsid w:val="00B24F01"/>
    <w:rsid w:val="00B26961"/>
    <w:rsid w:val="00B30CBD"/>
    <w:rsid w:val="00B331ED"/>
    <w:rsid w:val="00B35395"/>
    <w:rsid w:val="00B36587"/>
    <w:rsid w:val="00B370E5"/>
    <w:rsid w:val="00B37CE7"/>
    <w:rsid w:val="00B41253"/>
    <w:rsid w:val="00B455F5"/>
    <w:rsid w:val="00B46A57"/>
    <w:rsid w:val="00B47553"/>
    <w:rsid w:val="00B530D0"/>
    <w:rsid w:val="00B53ADE"/>
    <w:rsid w:val="00B631CD"/>
    <w:rsid w:val="00B63BF4"/>
    <w:rsid w:val="00B676EA"/>
    <w:rsid w:val="00B67DC3"/>
    <w:rsid w:val="00B778BE"/>
    <w:rsid w:val="00B82870"/>
    <w:rsid w:val="00B84425"/>
    <w:rsid w:val="00B8656E"/>
    <w:rsid w:val="00B868AA"/>
    <w:rsid w:val="00B87C67"/>
    <w:rsid w:val="00B944F4"/>
    <w:rsid w:val="00BA3FFD"/>
    <w:rsid w:val="00BA48DA"/>
    <w:rsid w:val="00BB0D70"/>
    <w:rsid w:val="00BB3EB0"/>
    <w:rsid w:val="00BB501F"/>
    <w:rsid w:val="00BB53F5"/>
    <w:rsid w:val="00BB5F9B"/>
    <w:rsid w:val="00BC29CF"/>
    <w:rsid w:val="00BC6AA1"/>
    <w:rsid w:val="00BD5504"/>
    <w:rsid w:val="00BE0241"/>
    <w:rsid w:val="00BE4A52"/>
    <w:rsid w:val="00BF02A2"/>
    <w:rsid w:val="00BF1464"/>
    <w:rsid w:val="00BF4C7E"/>
    <w:rsid w:val="00BF5302"/>
    <w:rsid w:val="00C0197B"/>
    <w:rsid w:val="00C04269"/>
    <w:rsid w:val="00C077A5"/>
    <w:rsid w:val="00C103DF"/>
    <w:rsid w:val="00C3290A"/>
    <w:rsid w:val="00C363CD"/>
    <w:rsid w:val="00C37D07"/>
    <w:rsid w:val="00C4013B"/>
    <w:rsid w:val="00C4065C"/>
    <w:rsid w:val="00C40E19"/>
    <w:rsid w:val="00C43BA6"/>
    <w:rsid w:val="00C466C5"/>
    <w:rsid w:val="00C52263"/>
    <w:rsid w:val="00C707F5"/>
    <w:rsid w:val="00C71274"/>
    <w:rsid w:val="00C80B1C"/>
    <w:rsid w:val="00C86C6D"/>
    <w:rsid w:val="00C86D98"/>
    <w:rsid w:val="00C93509"/>
    <w:rsid w:val="00C94353"/>
    <w:rsid w:val="00C9686C"/>
    <w:rsid w:val="00CA187A"/>
    <w:rsid w:val="00CB40F7"/>
    <w:rsid w:val="00CB4C17"/>
    <w:rsid w:val="00CC2C4C"/>
    <w:rsid w:val="00CC5AAE"/>
    <w:rsid w:val="00CC7ADC"/>
    <w:rsid w:val="00CD2B26"/>
    <w:rsid w:val="00CD3A16"/>
    <w:rsid w:val="00CD42E9"/>
    <w:rsid w:val="00CD7837"/>
    <w:rsid w:val="00CE28AE"/>
    <w:rsid w:val="00CE4CF4"/>
    <w:rsid w:val="00CE56CA"/>
    <w:rsid w:val="00CE6A50"/>
    <w:rsid w:val="00CE6E40"/>
    <w:rsid w:val="00CF3718"/>
    <w:rsid w:val="00CF7D51"/>
    <w:rsid w:val="00D00A24"/>
    <w:rsid w:val="00D04BE4"/>
    <w:rsid w:val="00D059E4"/>
    <w:rsid w:val="00D0791D"/>
    <w:rsid w:val="00D11868"/>
    <w:rsid w:val="00D22F6C"/>
    <w:rsid w:val="00D25ED0"/>
    <w:rsid w:val="00D31673"/>
    <w:rsid w:val="00D33C56"/>
    <w:rsid w:val="00D448BC"/>
    <w:rsid w:val="00D45573"/>
    <w:rsid w:val="00D464A6"/>
    <w:rsid w:val="00D51478"/>
    <w:rsid w:val="00D51563"/>
    <w:rsid w:val="00D56C0A"/>
    <w:rsid w:val="00D6014A"/>
    <w:rsid w:val="00D6619D"/>
    <w:rsid w:val="00D66F71"/>
    <w:rsid w:val="00D77E63"/>
    <w:rsid w:val="00D80351"/>
    <w:rsid w:val="00D830D1"/>
    <w:rsid w:val="00D84CF7"/>
    <w:rsid w:val="00D90663"/>
    <w:rsid w:val="00D90A41"/>
    <w:rsid w:val="00D92489"/>
    <w:rsid w:val="00D93ACF"/>
    <w:rsid w:val="00DA08B1"/>
    <w:rsid w:val="00DA2D7D"/>
    <w:rsid w:val="00DA5C9B"/>
    <w:rsid w:val="00DB25D6"/>
    <w:rsid w:val="00DB50E9"/>
    <w:rsid w:val="00DB60AF"/>
    <w:rsid w:val="00DC0F7C"/>
    <w:rsid w:val="00DC495A"/>
    <w:rsid w:val="00DC4D7A"/>
    <w:rsid w:val="00DC4F34"/>
    <w:rsid w:val="00DC7F59"/>
    <w:rsid w:val="00DD7CC5"/>
    <w:rsid w:val="00DE6944"/>
    <w:rsid w:val="00DE7626"/>
    <w:rsid w:val="00DF6DFA"/>
    <w:rsid w:val="00E00F33"/>
    <w:rsid w:val="00E01A4D"/>
    <w:rsid w:val="00E05A38"/>
    <w:rsid w:val="00E05AF6"/>
    <w:rsid w:val="00E07872"/>
    <w:rsid w:val="00E107F5"/>
    <w:rsid w:val="00E10ABC"/>
    <w:rsid w:val="00E1332B"/>
    <w:rsid w:val="00E17FD3"/>
    <w:rsid w:val="00E265DF"/>
    <w:rsid w:val="00E31A7C"/>
    <w:rsid w:val="00E32171"/>
    <w:rsid w:val="00E339F9"/>
    <w:rsid w:val="00E34DF0"/>
    <w:rsid w:val="00E35BFE"/>
    <w:rsid w:val="00E412C5"/>
    <w:rsid w:val="00E422FE"/>
    <w:rsid w:val="00E4635D"/>
    <w:rsid w:val="00E60356"/>
    <w:rsid w:val="00E609A2"/>
    <w:rsid w:val="00E632F0"/>
    <w:rsid w:val="00E7099D"/>
    <w:rsid w:val="00E767E8"/>
    <w:rsid w:val="00E81A34"/>
    <w:rsid w:val="00E84419"/>
    <w:rsid w:val="00E8449A"/>
    <w:rsid w:val="00E85B59"/>
    <w:rsid w:val="00E86E31"/>
    <w:rsid w:val="00E8799C"/>
    <w:rsid w:val="00E87C70"/>
    <w:rsid w:val="00E90BD9"/>
    <w:rsid w:val="00E91FF1"/>
    <w:rsid w:val="00E93CE0"/>
    <w:rsid w:val="00E94693"/>
    <w:rsid w:val="00E97710"/>
    <w:rsid w:val="00EA00E8"/>
    <w:rsid w:val="00EA17F0"/>
    <w:rsid w:val="00EA2C85"/>
    <w:rsid w:val="00EA52A2"/>
    <w:rsid w:val="00EA609B"/>
    <w:rsid w:val="00EA756C"/>
    <w:rsid w:val="00EB79A4"/>
    <w:rsid w:val="00EB7C49"/>
    <w:rsid w:val="00EC101E"/>
    <w:rsid w:val="00EC5955"/>
    <w:rsid w:val="00ED2A14"/>
    <w:rsid w:val="00ED6429"/>
    <w:rsid w:val="00EE187B"/>
    <w:rsid w:val="00EE1F0B"/>
    <w:rsid w:val="00EE558C"/>
    <w:rsid w:val="00EF0221"/>
    <w:rsid w:val="00EF7B36"/>
    <w:rsid w:val="00F01627"/>
    <w:rsid w:val="00F02A0E"/>
    <w:rsid w:val="00F06DF4"/>
    <w:rsid w:val="00F07CD9"/>
    <w:rsid w:val="00F10549"/>
    <w:rsid w:val="00F1215F"/>
    <w:rsid w:val="00F127E7"/>
    <w:rsid w:val="00F25F56"/>
    <w:rsid w:val="00F26F17"/>
    <w:rsid w:val="00F30C9D"/>
    <w:rsid w:val="00F34ED1"/>
    <w:rsid w:val="00F40199"/>
    <w:rsid w:val="00F450FF"/>
    <w:rsid w:val="00F53B14"/>
    <w:rsid w:val="00F559E2"/>
    <w:rsid w:val="00F56B1F"/>
    <w:rsid w:val="00F6026E"/>
    <w:rsid w:val="00F62C8D"/>
    <w:rsid w:val="00F66304"/>
    <w:rsid w:val="00F729CD"/>
    <w:rsid w:val="00F75C5A"/>
    <w:rsid w:val="00F766E9"/>
    <w:rsid w:val="00F7727B"/>
    <w:rsid w:val="00F80F8D"/>
    <w:rsid w:val="00F83C24"/>
    <w:rsid w:val="00F85519"/>
    <w:rsid w:val="00F954CD"/>
    <w:rsid w:val="00FA12BC"/>
    <w:rsid w:val="00FA41D2"/>
    <w:rsid w:val="00FA4DBE"/>
    <w:rsid w:val="00FA6A76"/>
    <w:rsid w:val="00FA7C1C"/>
    <w:rsid w:val="00FB0ABB"/>
    <w:rsid w:val="00FB4EE6"/>
    <w:rsid w:val="00FC2934"/>
    <w:rsid w:val="00FC5651"/>
    <w:rsid w:val="00FC6593"/>
    <w:rsid w:val="00FC65A5"/>
    <w:rsid w:val="00FD1E8B"/>
    <w:rsid w:val="00FD1FF0"/>
    <w:rsid w:val="00FD2314"/>
    <w:rsid w:val="00FD4C49"/>
    <w:rsid w:val="00FD5677"/>
    <w:rsid w:val="00FE2D45"/>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
    <w:name w:val="Стиль3"/>
    <w:basedOn w:val="22"/>
    <w:link w:val="30"/>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0">
    <w:name w:val="Стиль3 Знак"/>
    <w:basedOn w:val="a0"/>
    <w:link w:val="3"/>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rsid w:val="000939A0"/>
    <w:pPr>
      <w:tabs>
        <w:tab w:val="center" w:pos="4677"/>
        <w:tab w:val="right" w:pos="9355"/>
      </w:tabs>
    </w:pPr>
  </w:style>
  <w:style w:type="character" w:customStyle="1" w:styleId="a9">
    <w:name w:val="Нижний колонтитул Знак"/>
    <w:basedOn w:val="a0"/>
    <w:link w:val="a8"/>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1">
    <w:name w:val="Body Text Indent 3"/>
    <w:basedOn w:val="a"/>
    <w:link w:val="32"/>
    <w:rsid w:val="00CC5AAE"/>
    <w:pPr>
      <w:spacing w:after="120" w:line="360" w:lineRule="auto"/>
      <w:ind w:left="283" w:firstLine="567"/>
      <w:jc w:val="both"/>
    </w:pPr>
    <w:rPr>
      <w:sz w:val="16"/>
      <w:szCs w:val="16"/>
    </w:rPr>
  </w:style>
  <w:style w:type="character" w:customStyle="1" w:styleId="32">
    <w:name w:val="Основной текст с отступом 3 Знак"/>
    <w:basedOn w:val="a0"/>
    <w:link w:val="31"/>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3">
    <w:name w:val="Body Text 3"/>
    <w:basedOn w:val="a"/>
    <w:link w:val="34"/>
    <w:semiHidden/>
    <w:rsid w:val="0011307C"/>
    <w:pPr>
      <w:spacing w:after="120"/>
    </w:pPr>
    <w:rPr>
      <w:sz w:val="16"/>
      <w:szCs w:val="16"/>
    </w:rPr>
  </w:style>
  <w:style w:type="character" w:customStyle="1" w:styleId="34">
    <w:name w:val="Основной текст 3 Знак"/>
    <w:basedOn w:val="a0"/>
    <w:link w:val="33"/>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34"/>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rsid w:val="004A1358"/>
    <w:pPr>
      <w:keepNext/>
      <w:numPr>
        <w:numId w:val="46"/>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4A1358"/>
    <w:pPr>
      <w:numPr>
        <w:ilvl w:val="1"/>
        <w:numId w:val="46"/>
      </w:numPr>
      <w:jc w:val="both"/>
    </w:pPr>
  </w:style>
  <w:style w:type="paragraph" w:customStyle="1" w:styleId="-1">
    <w:name w:val="Контракт-подподпункт"/>
    <w:basedOn w:val="a"/>
    <w:rsid w:val="004A1358"/>
    <w:pPr>
      <w:numPr>
        <w:ilvl w:val="2"/>
        <w:numId w:val="46"/>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http://www.armstrong.ru/commclgeu/eu1/ru/ru/grid_line_detail.asp?productLineId=372" TargetMode="External"/><Relationship Id="rId3" Type="http://schemas.openxmlformats.org/officeDocument/2006/relationships/styles" Target="styles.xml"/><Relationship Id="rId21" Type="http://schemas.openxmlformats.org/officeDocument/2006/relationships/hyperlink" Target="mailto:DMVasin@domatom.ru" TargetMode="External"/><Relationship Id="rId34" Type="http://schemas.openxmlformats.org/officeDocument/2006/relationships/hyperlink" Target="http://zakupki.rosatom.ru/"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33" Type="http://schemas.openxmlformats.org/officeDocument/2006/relationships/image" Target="media/image2.png"/><Relationship Id="rId38" Type="http://schemas.openxmlformats.org/officeDocument/2006/relationships/hyperlink" Target="http://www.armstrong.ru/commclgeu/eu1/ru/ru/grid_line_detail.asp?productLineId=270"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DMVasin@domatom.ru" TargetMode="External"/><Relationship Id="rId29" Type="http://schemas.openxmlformats.org/officeDocument/2006/relationships/hyperlink" Target="http://www.armstrong.ru/commclgeu/eu1/ru/ru/grid_line_detail.asp?productLineId=270" TargetMode="External"/><Relationship Id="rId41"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32" Type="http://schemas.openxmlformats.org/officeDocument/2006/relationships/image" Target="media/image1.png"/><Relationship Id="rId37" Type="http://schemas.openxmlformats.org/officeDocument/2006/relationships/hyperlink" Target="http://www.armstrong.ru/commclgeu/eu1/ru/ru/grid_line_detail.asp?productLineId=517" TargetMode="External"/><Relationship Id="rId40"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www.armstrong.ru/commclgeu/eu1/ru/ru/grid_line_detail.asp?productLineId=517" TargetMode="External"/><Relationship Id="rId36" Type="http://schemas.openxmlformats.org/officeDocument/2006/relationships/footer" Target="footer3.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0707@rosatom.ru" TargetMode="External"/><Relationship Id="rId30" Type="http://schemas.openxmlformats.org/officeDocument/2006/relationships/hyperlink" Target="http://www.armstrong.ru/commclgeu/eu1/ru/ru/grid_line_detail.asp?productLineId=372" TargetMode="External"/><Relationship Id="rId35" Type="http://schemas.openxmlformats.org/officeDocument/2006/relationships/footer" Target="footer2.xm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DEE94B-4612-4AB7-85FA-47C7167FC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904</TotalTime>
  <Pages>58</Pages>
  <Words>23266</Words>
  <Characters>132620</Characters>
  <Application>Microsoft Office Word</Application>
  <DocSecurity>0</DocSecurity>
  <Lines>1105</Lines>
  <Paragraphs>311</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155575</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user</cp:lastModifiedBy>
  <cp:revision>94</cp:revision>
  <cp:lastPrinted>2012-03-19T07:31:00Z</cp:lastPrinted>
  <dcterms:created xsi:type="dcterms:W3CDTF">2011-12-26T05:33:00Z</dcterms:created>
  <dcterms:modified xsi:type="dcterms:W3CDTF">2012-03-19T10:34:00Z</dcterms:modified>
</cp:coreProperties>
</file>