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268" w:rsidRDefault="00E66268" w:rsidP="00E66268">
      <w:pPr>
        <w:jc w:val="center"/>
        <w:outlineLvl w:val="0"/>
      </w:pPr>
      <w:bookmarkStart w:id="0" w:name="_Toc326685845"/>
      <w:r>
        <w:t xml:space="preserve">ИЗВЕЩЕНИЕ № </w:t>
      </w:r>
      <w:r w:rsidRPr="0092083C">
        <w:rPr>
          <w:sz w:val="22"/>
          <w:szCs w:val="22"/>
        </w:rPr>
        <w:t>SR-2137</w:t>
      </w:r>
      <w:r w:rsidRPr="0092083C">
        <w:t xml:space="preserve"> от </w:t>
      </w:r>
      <w:r w:rsidRPr="0092083C">
        <w:rPr>
          <w:sz w:val="22"/>
          <w:szCs w:val="22"/>
        </w:rPr>
        <w:t>«1</w:t>
      </w:r>
      <w:r w:rsidR="00DB091C">
        <w:rPr>
          <w:sz w:val="22"/>
          <w:szCs w:val="22"/>
        </w:rPr>
        <w:t>2</w:t>
      </w:r>
      <w:r w:rsidRPr="0092083C">
        <w:rPr>
          <w:sz w:val="22"/>
          <w:szCs w:val="22"/>
        </w:rPr>
        <w:t>» ноября 2014</w:t>
      </w:r>
      <w:r w:rsidRPr="0092083C">
        <w:t xml:space="preserve"> года</w:t>
      </w:r>
    </w:p>
    <w:bookmarkEnd w:id="0"/>
    <w:p w:rsidR="00E66268" w:rsidRDefault="00E66268" w:rsidP="00E66268">
      <w:pPr>
        <w:jc w:val="center"/>
        <w:outlineLvl w:val="0"/>
      </w:pPr>
      <w:r>
        <w:t>О проведении процедуры закупки «Запрос цен в электронной форме»</w:t>
      </w:r>
    </w:p>
    <w:p w:rsidR="00E66268" w:rsidRDefault="00E66268" w:rsidP="00E66268">
      <w:pPr>
        <w:tabs>
          <w:tab w:val="left" w:pos="1134"/>
        </w:tabs>
        <w:ind w:firstLine="709"/>
        <w:jc w:val="center"/>
      </w:pPr>
    </w:p>
    <w:p w:rsidR="00E66268" w:rsidRDefault="00E66268" w:rsidP="00E662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цен в электронной форме.</w:t>
      </w:r>
    </w:p>
    <w:p w:rsidR="00E66268" w:rsidRPr="0092083C" w:rsidRDefault="00E66268" w:rsidP="00E662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</w:t>
      </w:r>
      <w:r>
        <w:rPr>
          <w:b/>
          <w:spacing w:val="-6"/>
        </w:rPr>
        <w:t xml:space="preserve"> </w:t>
      </w:r>
      <w:r w:rsidRPr="0092083C">
        <w:t>ОБЩЕСТВО С ОГРАНИЧЕННОЙ ОТВЕТСТВЕННОСТЬЮ «СИБРЕГИОНПРОМСЕРВИС»</w:t>
      </w:r>
    </w:p>
    <w:p w:rsidR="00E66268" w:rsidRDefault="00E66268" w:rsidP="00E66268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E66268" w:rsidRDefault="00E66268" w:rsidP="00E66268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E66268" w:rsidRDefault="00E66268" w:rsidP="00E66268">
      <w:pPr>
        <w:pStyle w:val="a4"/>
        <w:tabs>
          <w:tab w:val="left" w:pos="1134"/>
        </w:tabs>
        <w:jc w:val="both"/>
      </w:pPr>
      <w:r>
        <w:t>Адрес электронной почты заказчика</w:t>
      </w:r>
      <w:r w:rsidRPr="0092083C">
        <w:rPr>
          <w:b/>
        </w:rPr>
        <w:t xml:space="preserve">: </w:t>
      </w:r>
      <w:r>
        <w:t xml:space="preserve"> </w:t>
      </w:r>
      <w:hyperlink r:id="rId5" w:history="1">
        <w:r w:rsidRPr="0092083C">
          <w:rPr>
            <w:rStyle w:val="a3"/>
            <w:b/>
            <w:lang w:val="en-US"/>
          </w:rPr>
          <w:t>dudnik</w:t>
        </w:r>
        <w:r w:rsidRPr="0092083C">
          <w:rPr>
            <w:rStyle w:val="a3"/>
            <w:b/>
          </w:rPr>
          <w:t>@</w:t>
        </w:r>
        <w:r w:rsidRPr="0092083C">
          <w:rPr>
            <w:rStyle w:val="a3"/>
            <w:b/>
            <w:lang w:val="en-US"/>
          </w:rPr>
          <w:t>sibregionprom</w:t>
        </w:r>
        <w:r w:rsidRPr="0092083C">
          <w:rPr>
            <w:rStyle w:val="a3"/>
            <w:b/>
          </w:rPr>
          <w:t>.</w:t>
        </w:r>
        <w:proofErr w:type="spellStart"/>
        <w:r w:rsidRPr="0092083C">
          <w:rPr>
            <w:rStyle w:val="a3"/>
            <w:b/>
          </w:rPr>
          <w:t>ru</w:t>
        </w:r>
        <w:proofErr w:type="spellEnd"/>
      </w:hyperlink>
    </w:p>
    <w:p w:rsidR="00E66268" w:rsidRPr="0092083C" w:rsidRDefault="00E66268" w:rsidP="00E66268">
      <w:pPr>
        <w:pStyle w:val="a4"/>
        <w:autoSpaceDE w:val="0"/>
        <w:autoSpaceDN w:val="0"/>
        <w:adjustRightInd w:val="0"/>
        <w:jc w:val="both"/>
        <w:rPr>
          <w:b/>
        </w:rPr>
      </w:pPr>
      <w:r w:rsidRPr="0092083C">
        <w:rPr>
          <w:szCs w:val="22"/>
        </w:rPr>
        <w:t>Номер контактного телефона заказчика:</w:t>
      </w:r>
      <w:r w:rsidRPr="0092083C">
        <w:rPr>
          <w:b/>
          <w:sz w:val="22"/>
          <w:szCs w:val="22"/>
        </w:rPr>
        <w:t xml:space="preserve"> </w:t>
      </w:r>
      <w:r w:rsidRPr="0092083C">
        <w:rPr>
          <w:szCs w:val="22"/>
        </w:rPr>
        <w:t>8(3823)55-21-17 (Начальник отдела закупок - Дудник Марина Павловна)</w:t>
      </w:r>
    </w:p>
    <w:p w:rsidR="00E66268" w:rsidRPr="0092083C" w:rsidRDefault="00E66268" w:rsidP="00E662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 xml:space="preserve">Организатор запроса цен </w:t>
      </w:r>
      <w:r w:rsidRPr="0092083C">
        <w:t>ОБЩЕСТВО С ОГРАНИЧЕННОЙ ОТВЕТСТВЕННОСТЬЮ «СИБРЕГИОНПРОМСЕРВИС».</w:t>
      </w:r>
    </w:p>
    <w:p w:rsidR="00E66268" w:rsidRDefault="00E66268" w:rsidP="00E66268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E66268" w:rsidRDefault="00E66268" w:rsidP="00E66268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E66268" w:rsidRDefault="00E66268" w:rsidP="00E66268">
      <w:pPr>
        <w:pStyle w:val="a4"/>
        <w:tabs>
          <w:tab w:val="left" w:pos="1134"/>
        </w:tabs>
        <w:jc w:val="both"/>
      </w:pPr>
      <w:r>
        <w:t>Адрес электронной почты заказчика</w:t>
      </w:r>
      <w:r w:rsidRPr="0092083C">
        <w:rPr>
          <w:b/>
        </w:rPr>
        <w:t xml:space="preserve">: </w:t>
      </w:r>
      <w:r>
        <w:t xml:space="preserve"> </w:t>
      </w:r>
      <w:hyperlink r:id="rId6" w:history="1">
        <w:r w:rsidRPr="0092083C">
          <w:rPr>
            <w:rStyle w:val="a3"/>
            <w:b/>
            <w:lang w:val="en-US"/>
          </w:rPr>
          <w:t>dudnik</w:t>
        </w:r>
        <w:r w:rsidRPr="0092083C">
          <w:rPr>
            <w:rStyle w:val="a3"/>
            <w:b/>
          </w:rPr>
          <w:t>@</w:t>
        </w:r>
        <w:r w:rsidRPr="0092083C">
          <w:rPr>
            <w:rStyle w:val="a3"/>
            <w:b/>
            <w:lang w:val="en-US"/>
          </w:rPr>
          <w:t>sibregionprom</w:t>
        </w:r>
        <w:r w:rsidRPr="0092083C">
          <w:rPr>
            <w:rStyle w:val="a3"/>
            <w:b/>
          </w:rPr>
          <w:t>.</w:t>
        </w:r>
        <w:proofErr w:type="spellStart"/>
        <w:r w:rsidRPr="0092083C">
          <w:rPr>
            <w:rStyle w:val="a3"/>
            <w:b/>
          </w:rPr>
          <w:t>ru</w:t>
        </w:r>
        <w:proofErr w:type="spellEnd"/>
      </w:hyperlink>
    </w:p>
    <w:p w:rsidR="00E66268" w:rsidRDefault="00E66268" w:rsidP="00E66268">
      <w:pPr>
        <w:pStyle w:val="a4"/>
      </w:pPr>
      <w:r w:rsidRPr="0092083C">
        <w:rPr>
          <w:szCs w:val="22"/>
        </w:rPr>
        <w:t>Номер контактного телефона заказчика:</w:t>
      </w:r>
      <w:r w:rsidRPr="0092083C">
        <w:rPr>
          <w:b/>
          <w:sz w:val="22"/>
          <w:szCs w:val="22"/>
        </w:rPr>
        <w:t xml:space="preserve"> </w:t>
      </w:r>
      <w:r w:rsidRPr="0092083C">
        <w:rPr>
          <w:szCs w:val="22"/>
        </w:rPr>
        <w:t>8(3823)55-21-17 (Начальник отдела закупок - Дудник Марина Павловна)</w:t>
      </w:r>
    </w:p>
    <w:p w:rsidR="00E66268" w:rsidRDefault="00E66268" w:rsidP="00E662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Предмет договора: поставка листового металлопроката для нужд ООО «СибРегионПромсервис»</w:t>
      </w:r>
    </w:p>
    <w:p w:rsidR="00E66268" w:rsidRDefault="00E66268" w:rsidP="00E66268">
      <w:pPr>
        <w:autoSpaceDE w:val="0"/>
        <w:autoSpaceDN w:val="0"/>
        <w:adjustRightInd w:val="0"/>
        <w:ind w:firstLine="709"/>
        <w:jc w:val="both"/>
      </w:pPr>
      <w:r>
        <w:t>Источник финансирования закупки: Собственные средства</w:t>
      </w:r>
    </w:p>
    <w:p w:rsidR="00E66268" w:rsidRDefault="00E66268" w:rsidP="00E66268">
      <w:pPr>
        <w:autoSpaceDE w:val="0"/>
        <w:autoSpaceDN w:val="0"/>
        <w:adjustRightInd w:val="0"/>
        <w:ind w:left="709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E66268" w:rsidRPr="00C61926" w:rsidRDefault="00E66268" w:rsidP="00E66268">
      <w:pPr>
        <w:autoSpaceDE w:val="0"/>
        <w:autoSpaceDN w:val="0"/>
        <w:adjustRightInd w:val="0"/>
        <w:ind w:left="709"/>
        <w:jc w:val="both"/>
      </w:pPr>
      <w:r>
        <w:t xml:space="preserve">Наименование, функциональные характеристики (потребительские свойства) и технические характеристики, количество поставляемых товаров/ наименование, характеристики и объем выполняемых работ, оказываемых услуг: </w:t>
      </w:r>
      <w:r w:rsidRPr="0092083C">
        <w:t xml:space="preserve">поставка </w:t>
      </w:r>
      <w:r>
        <w:t>листового металлопроката для нужд ООО «СибРегионПромсервис»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3260"/>
        <w:gridCol w:w="3827"/>
        <w:gridCol w:w="1276"/>
        <w:gridCol w:w="1276"/>
      </w:tblGrid>
      <w:tr w:rsidR="00446299" w:rsidRPr="00B76198" w:rsidTr="00446299">
        <w:tc>
          <w:tcPr>
            <w:tcW w:w="710" w:type="dxa"/>
            <w:tcBorders>
              <w:bottom w:val="single" w:sz="4" w:space="0" w:color="000000"/>
            </w:tcBorders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</w:rPr>
              <w:t>№</w:t>
            </w:r>
          </w:p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proofErr w:type="spellStart"/>
            <w:proofErr w:type="gramStart"/>
            <w:r w:rsidRPr="00446299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446299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446299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60" w:type="dxa"/>
            <w:tcBorders>
              <w:bottom w:val="single" w:sz="4" w:space="0" w:color="000000"/>
            </w:tcBorders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proofErr w:type="spellStart"/>
            <w:r w:rsidRPr="00446299">
              <w:rPr>
                <w:sz w:val="22"/>
                <w:szCs w:val="22"/>
              </w:rPr>
              <w:t>Ед</w:t>
            </w:r>
            <w:proofErr w:type="gramStart"/>
            <w:r w:rsidRPr="00446299">
              <w:rPr>
                <w:sz w:val="22"/>
                <w:szCs w:val="22"/>
              </w:rPr>
              <w:t>.и</w:t>
            </w:r>
            <w:proofErr w:type="gramEnd"/>
            <w:r w:rsidRPr="00446299">
              <w:rPr>
                <w:sz w:val="22"/>
                <w:szCs w:val="22"/>
              </w:rPr>
              <w:t>зм</w:t>
            </w:r>
            <w:proofErr w:type="spellEnd"/>
            <w:r w:rsidRPr="00446299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</w:rPr>
              <w:t>Кол-во</w:t>
            </w:r>
          </w:p>
        </w:tc>
      </w:tr>
      <w:tr w:rsidR="00446299" w:rsidRPr="00B76198" w:rsidTr="003E43BE">
        <w:tc>
          <w:tcPr>
            <w:tcW w:w="710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</w:rPr>
              <w:t>ЛИСТ СТАЛЬНОЙ ГОРЯЧЕКАТАНЫЙ НОРМАЛЬНОЙ ТОЧНОСТИ НОРМАЛЬНОЙ ПЛОСКОСТНОСТИ С НЕОБРЕЗНОЙ КРОМКОЙ ТОЛЩИНА 8ММ ШИРИНА 1500ММ ДЛИНА 6000ММ ГОСТ 19903-74 ИЗ СТАЛИ МАРКИ СТ3СП КАТЕГОРИИ 4 ГОСТ 14637-89</w:t>
            </w:r>
          </w:p>
        </w:tc>
        <w:tc>
          <w:tcPr>
            <w:tcW w:w="3827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  <w:lang w:val="en-US"/>
              </w:rPr>
              <w:t>ГОСТ 14637-89 ГОСТ 19903-74</w:t>
            </w:r>
          </w:p>
        </w:tc>
        <w:tc>
          <w:tcPr>
            <w:tcW w:w="1276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  <w:lang w:val="en-US"/>
              </w:rPr>
              <w:t>1000,000</w:t>
            </w:r>
          </w:p>
        </w:tc>
      </w:tr>
      <w:tr w:rsidR="00446299" w:rsidRPr="00B76198" w:rsidTr="003E43BE">
        <w:tc>
          <w:tcPr>
            <w:tcW w:w="710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</w:rPr>
              <w:t xml:space="preserve">ЛИСТ СТАЛЬНОЙ ГОРЯЧЕКАТАНЫЙ НОРМАЛЬНОЙ ТОЧНОСТИ НОРМАЛЬНОЙ ПЛОСКОСТНОСТИ С НЕОБРЕЗНОЙ КРОМКОЙ ТОЛЩИНА 20ММ ШИРИНА 1500ММ ДЛИНА 6000ММ </w:t>
            </w:r>
            <w:r w:rsidRPr="00446299">
              <w:rPr>
                <w:sz w:val="22"/>
                <w:szCs w:val="22"/>
              </w:rPr>
              <w:lastRenderedPageBreak/>
              <w:t>ГОСТ 19903-74 ИЗ СТАЛИ МАРКИ СТ3СП КАТЕГОРИИ 5 ГОСТ 14637-89</w:t>
            </w:r>
          </w:p>
        </w:tc>
        <w:tc>
          <w:tcPr>
            <w:tcW w:w="3827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  <w:lang w:val="en-US"/>
              </w:rPr>
              <w:lastRenderedPageBreak/>
              <w:t>ГОСТ 14637-89 ГОСТ 19903-74</w:t>
            </w:r>
          </w:p>
        </w:tc>
        <w:tc>
          <w:tcPr>
            <w:tcW w:w="1276" w:type="dxa"/>
            <w:shd w:val="clear" w:color="auto" w:fill="auto"/>
          </w:tcPr>
          <w:p w:rsidR="00446299" w:rsidRPr="00DB091C" w:rsidRDefault="00DB091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1276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  <w:lang w:val="en-US"/>
              </w:rPr>
              <w:t>9,000</w:t>
            </w:r>
          </w:p>
        </w:tc>
      </w:tr>
      <w:tr w:rsidR="00446299" w:rsidRPr="00B76198" w:rsidTr="003E43BE">
        <w:tc>
          <w:tcPr>
            <w:tcW w:w="710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  <w:lang w:val="en-US"/>
              </w:rPr>
              <w:lastRenderedPageBreak/>
              <w:t>3</w:t>
            </w:r>
          </w:p>
        </w:tc>
        <w:tc>
          <w:tcPr>
            <w:tcW w:w="3260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</w:rPr>
              <w:t>УГОЛОК СТАЛЬНОЙ ГОРЯЧЕКАТАНЫЙ РАВНОПОЛОЧНЫЙ ПОВЫШЕННОЙ ТОЧНОСТИ ПРОКАТКИ 45Х45Х5ММ ГОСТ 8509-93 ИЗ СТАЛИ МАРКИ СТ3 ГОСТ 535-2005</w:t>
            </w:r>
          </w:p>
        </w:tc>
        <w:tc>
          <w:tcPr>
            <w:tcW w:w="3827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  <w:lang w:val="en-US"/>
              </w:rPr>
              <w:t>ГОСТ 535-2005 ГОСТ 8509-93</w:t>
            </w:r>
          </w:p>
        </w:tc>
        <w:tc>
          <w:tcPr>
            <w:tcW w:w="1276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  <w:lang w:val="en-US"/>
              </w:rPr>
              <w:t>200,000</w:t>
            </w:r>
          </w:p>
        </w:tc>
      </w:tr>
      <w:tr w:rsidR="00446299" w:rsidRPr="00B76198" w:rsidTr="003E43BE">
        <w:tc>
          <w:tcPr>
            <w:tcW w:w="710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</w:rPr>
              <w:t>ЛИСТ СТАЛЬНОЙ ГОРЯЧЕКАТАНЫЙ НОРМАЛЬНОЙ ТОЧНОСТИ НОРМАЛЬНОЙ ПЛОСКОСТНОСТИ С НЕОБРЕЗНОЙ КРОМКОЙ ТОЛЩИНА 16ММ ШИРИНА 1500ММ ДЛИНА 6000ММ ГОСТ 19903-74 ИЗ СТАЛИ МАРКИ СТ3СП КАТЕГОРИИ 5 ГОСТ 14637-89</w:t>
            </w:r>
          </w:p>
        </w:tc>
        <w:tc>
          <w:tcPr>
            <w:tcW w:w="3827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  <w:lang w:val="en-US"/>
              </w:rPr>
              <w:t>ГОСТ 14637-89 ГОСТ 19903-74</w:t>
            </w:r>
          </w:p>
        </w:tc>
        <w:tc>
          <w:tcPr>
            <w:tcW w:w="1276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  <w:lang w:val="en-US"/>
              </w:rPr>
              <w:t>Т</w:t>
            </w:r>
          </w:p>
        </w:tc>
        <w:tc>
          <w:tcPr>
            <w:tcW w:w="1276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446299" w:rsidRPr="00B76198" w:rsidTr="003E43BE">
        <w:tc>
          <w:tcPr>
            <w:tcW w:w="710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</w:rPr>
              <w:t>ЛИСТ СТАЛЬНОЙ ГОРЯЧЕКАТАНЫЙ НОРМАЛЬНОЙ ТОЧНОСТИ НОРМАЛЬНОЙ ПЛОСКОСТНОСТИ С НЕОБРЕЗНОЙ КРОМКОЙ ТОЛЩИНА 10ММ ШИРИНА 1500ММ ДЛИНА 6000ММ ГОСТ 19903-74 ИЗ СТАЛИ МАРКИ СТ3ПС КАТЕГОРИИ 5 ГОСТ 14637-89</w:t>
            </w:r>
          </w:p>
        </w:tc>
        <w:tc>
          <w:tcPr>
            <w:tcW w:w="3827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  <w:lang w:val="en-US"/>
              </w:rPr>
              <w:t>ГОСТ 14637-89 ГОСТ 19903-74</w:t>
            </w:r>
          </w:p>
        </w:tc>
        <w:tc>
          <w:tcPr>
            <w:tcW w:w="1276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  <w:lang w:val="en-US"/>
              </w:rPr>
              <w:t>Т</w:t>
            </w:r>
          </w:p>
        </w:tc>
        <w:tc>
          <w:tcPr>
            <w:tcW w:w="1276" w:type="dxa"/>
            <w:shd w:val="clear" w:color="auto" w:fill="auto"/>
          </w:tcPr>
          <w:p w:rsidR="00446299" w:rsidRPr="00446299" w:rsidRDefault="004462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446299">
              <w:rPr>
                <w:sz w:val="22"/>
                <w:szCs w:val="22"/>
                <w:lang w:val="en-US"/>
              </w:rPr>
              <w:t>1,400</w:t>
            </w:r>
          </w:p>
        </w:tc>
      </w:tr>
    </w:tbl>
    <w:p w:rsidR="00E66268" w:rsidRDefault="00E66268" w:rsidP="00E66268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>
        <w:rPr>
          <w:b/>
          <w:i/>
        </w:rPr>
        <w:t xml:space="preserve">*На момент поставки на товары должны быть предоставлены паспорта с печатью завода изготовителя, сертификаты качества. Обязательное соблюдение заявленных основных параметров и технических характеристик по ГОСТ. </w:t>
      </w:r>
    </w:p>
    <w:p w:rsidR="00E66268" w:rsidRDefault="00E66268" w:rsidP="00E66268">
      <w:pPr>
        <w:tabs>
          <w:tab w:val="left" w:pos="142"/>
          <w:tab w:val="left" w:pos="5657"/>
        </w:tabs>
        <w:ind w:right="153"/>
        <w:jc w:val="both"/>
        <w:rPr>
          <w:b/>
          <w:i/>
          <w:color w:val="000000"/>
        </w:rPr>
      </w:pPr>
      <w:r>
        <w:rPr>
          <w:b/>
          <w:i/>
          <w:color w:val="000000"/>
        </w:rPr>
        <w:t>**</w:t>
      </w:r>
      <w:r>
        <w:rPr>
          <w:color w:val="000000"/>
        </w:rPr>
        <w:t xml:space="preserve"> </w:t>
      </w:r>
      <w:r>
        <w:rPr>
          <w:b/>
          <w:i/>
          <w:color w:val="000000"/>
        </w:rPr>
        <w:t>Поставляемый товар должен быть новым товаром (товаром, который не был в употреблении).</w:t>
      </w:r>
    </w:p>
    <w:p w:rsidR="00E66268" w:rsidRPr="001205A0" w:rsidRDefault="00E66268" w:rsidP="00E66268">
      <w:pPr>
        <w:tabs>
          <w:tab w:val="left" w:pos="142"/>
          <w:tab w:val="left" w:pos="5657"/>
        </w:tabs>
        <w:ind w:right="153"/>
        <w:jc w:val="both"/>
        <w:rPr>
          <w:b/>
          <w:i/>
          <w:color w:val="000000"/>
        </w:rPr>
      </w:pPr>
      <w:r>
        <w:rPr>
          <w:b/>
          <w:i/>
          <w:color w:val="000000"/>
        </w:rPr>
        <w:t>*** Толеранс +/- 10%</w:t>
      </w:r>
      <w:r>
        <w:rPr>
          <w:b/>
          <w:i/>
        </w:rPr>
        <w:t xml:space="preserve"> </w:t>
      </w:r>
    </w:p>
    <w:p w:rsidR="00E66268" w:rsidRDefault="00E66268" w:rsidP="00E66268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  <w:i/>
        </w:rPr>
        <w:t>****</w:t>
      </w:r>
      <w:r w:rsidRPr="00BE441C">
        <w:rPr>
          <w:b/>
          <w:i/>
          <w:color w:val="000000"/>
          <w:shd w:val="clear" w:color="auto" w:fill="FFFFFF"/>
        </w:rPr>
        <w:t xml:space="preserve"> </w:t>
      </w:r>
      <w:r w:rsidRPr="0024682B">
        <w:rPr>
          <w:b/>
          <w:i/>
          <w:color w:val="000000"/>
          <w:shd w:val="clear" w:color="auto" w:fill="FFFFFF"/>
        </w:rPr>
        <w:t xml:space="preserve"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</w:t>
      </w:r>
      <w:proofErr w:type="gramStart"/>
      <w:r w:rsidRPr="0024682B">
        <w:rPr>
          <w:b/>
          <w:i/>
          <w:color w:val="000000"/>
          <w:shd w:val="clear" w:color="auto" w:fill="FFFFFF"/>
        </w:rPr>
        <w:t>территории</w:t>
      </w:r>
      <w:proofErr w:type="gramEnd"/>
      <w:r w:rsidRPr="0024682B">
        <w:rPr>
          <w:b/>
          <w:i/>
          <w:color w:val="000000"/>
          <w:shd w:val="clear" w:color="auto" w:fill="FFFFFF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24682B">
        <w:rPr>
          <w:b/>
          <w:i/>
          <w:color w:val="000000"/>
        </w:rPr>
        <w:br/>
      </w:r>
      <w:r w:rsidRPr="0024682B"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 w:rsidRPr="0024682B">
        <w:rPr>
          <w:b/>
          <w:i/>
          <w:color w:val="000000"/>
          <w:shd w:val="clear" w:color="auto" w:fill="FFFFFF"/>
        </w:rPr>
        <w:t>в</w:t>
      </w:r>
      <w:proofErr w:type="gramEnd"/>
      <w:r w:rsidRPr="0024682B">
        <w:rPr>
          <w:b/>
          <w:i/>
          <w:color w:val="000000"/>
          <w:shd w:val="clear" w:color="auto" w:fill="FFFFFF"/>
        </w:rPr>
        <w:t xml:space="preserve"> ЗАТО Северск необходимо наличие пропуска. Участники процедуры закупки обязаны своевременно - за 30 дней - оформлять документы на въезд в город в соответствии </w:t>
      </w:r>
      <w:r w:rsidRPr="0024682B">
        <w:rPr>
          <w:b/>
          <w:i/>
          <w:color w:val="000000"/>
          <w:shd w:val="clear" w:color="auto" w:fill="FFFFFF"/>
        </w:rPr>
        <w:lastRenderedPageBreak/>
        <w:t xml:space="preserve">с установленными правилами (тел. для справок: 8 (3823) 52-50-28 секретарь </w:t>
      </w:r>
      <w:proofErr w:type="spellStart"/>
      <w:r w:rsidRPr="0024682B">
        <w:rPr>
          <w:b/>
          <w:i/>
          <w:color w:val="000000"/>
          <w:shd w:val="clear" w:color="auto" w:fill="FFFFFF"/>
        </w:rPr>
        <w:t>ОФЗОиСП</w:t>
      </w:r>
      <w:proofErr w:type="spellEnd"/>
      <w:r w:rsidRPr="0024682B">
        <w:rPr>
          <w:b/>
          <w:i/>
          <w:color w:val="000000"/>
          <w:shd w:val="clear" w:color="auto" w:fill="FFFFFF"/>
        </w:rPr>
        <w:t xml:space="preserve"> ОАО «СХК»)</w:t>
      </w:r>
      <w:r>
        <w:rPr>
          <w:b/>
          <w:i/>
        </w:rPr>
        <w:t>.</w:t>
      </w:r>
    </w:p>
    <w:p w:rsidR="00E66268" w:rsidRDefault="00E66268" w:rsidP="00E66268">
      <w:pPr>
        <w:tabs>
          <w:tab w:val="left" w:pos="1134"/>
        </w:tabs>
        <w:contextualSpacing/>
        <w:jc w:val="both"/>
        <w:rPr>
          <w:b/>
          <w:i/>
        </w:rPr>
      </w:pPr>
    </w:p>
    <w:p w:rsidR="00E66268" w:rsidRPr="001205A0" w:rsidRDefault="00E66268" w:rsidP="00E66268">
      <w:pPr>
        <w:pStyle w:val="a4"/>
        <w:numPr>
          <w:ilvl w:val="0"/>
          <w:numId w:val="1"/>
        </w:numPr>
        <w:tabs>
          <w:tab w:val="left" w:pos="1134"/>
        </w:tabs>
        <w:jc w:val="both"/>
        <w:rPr>
          <w:b/>
          <w:i/>
        </w:rPr>
      </w:pPr>
      <w:r>
        <w:t xml:space="preserve">Срок поставки товара: </w:t>
      </w:r>
      <w:r w:rsidRPr="001205A0">
        <w:t>в течение 7 календарных дней с</w:t>
      </w:r>
      <w:r>
        <w:t xml:space="preserve"> момента направления подписанной спецификации Заказчиком Поставщику.</w:t>
      </w:r>
      <w:r w:rsidRPr="003D52A8">
        <w:t xml:space="preserve"> </w:t>
      </w:r>
      <w:r>
        <w:t>Плановая периодичность поставок продукции – 1 поставка за весь период действия договора.</w:t>
      </w:r>
    </w:p>
    <w:p w:rsidR="00E66268" w:rsidRPr="003D52A8" w:rsidRDefault="00E66268" w:rsidP="00E66268">
      <w:pPr>
        <w:pStyle w:val="a4"/>
        <w:numPr>
          <w:ilvl w:val="0"/>
          <w:numId w:val="1"/>
        </w:numPr>
        <w:tabs>
          <w:tab w:val="left" w:pos="1134"/>
        </w:tabs>
        <w:jc w:val="both"/>
        <w:rPr>
          <w:b/>
          <w:i/>
        </w:rPr>
      </w:pPr>
      <w:r>
        <w:t>Место поставки товара:</w:t>
      </w:r>
      <w:r>
        <w:rPr>
          <w:b/>
        </w:rPr>
        <w:t xml:space="preserve"> </w:t>
      </w:r>
      <w:r>
        <w:t>терминал транспортной компании г</w:t>
      </w:r>
      <w:proofErr w:type="gramStart"/>
      <w:r>
        <w:t>.Т</w:t>
      </w:r>
      <w:proofErr w:type="gramEnd"/>
      <w:r>
        <w:t>омск Томской области.</w:t>
      </w:r>
    </w:p>
    <w:p w:rsidR="00E66268" w:rsidRPr="003D52A8" w:rsidRDefault="00E66268" w:rsidP="00E66268">
      <w:pPr>
        <w:pStyle w:val="a4"/>
        <w:numPr>
          <w:ilvl w:val="0"/>
          <w:numId w:val="1"/>
        </w:numPr>
        <w:tabs>
          <w:tab w:val="left" w:pos="1134"/>
        </w:tabs>
        <w:jc w:val="both"/>
        <w:rPr>
          <w:b/>
          <w:i/>
        </w:rPr>
      </w:pPr>
      <w:r>
        <w:t>Срок и условия оплаты поставок товаров: 100%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(счет-фактура, товарная накладная, гарантийные обязательства) и сертификатов/паспортов качества.</w:t>
      </w:r>
    </w:p>
    <w:p w:rsidR="00E66268" w:rsidRPr="003D52A8" w:rsidRDefault="00E66268" w:rsidP="00E66268">
      <w:pPr>
        <w:pStyle w:val="a4"/>
        <w:numPr>
          <w:ilvl w:val="0"/>
          <w:numId w:val="1"/>
        </w:numPr>
        <w:tabs>
          <w:tab w:val="left" w:pos="1134"/>
        </w:tabs>
        <w:jc w:val="both"/>
        <w:rPr>
          <w:b/>
          <w:i/>
        </w:rPr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66268" w:rsidRDefault="00E66268" w:rsidP="00E66268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 в сети «Интернет» по адресу: </w:t>
      </w:r>
      <w:proofErr w:type="spellStart"/>
      <w:r w:rsidRPr="003D52A8">
        <w:t>www.a-k-d.ru</w:t>
      </w:r>
      <w:proofErr w:type="spellEnd"/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66268" w:rsidRDefault="00E66268" w:rsidP="00E66268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66268" w:rsidRDefault="00E66268" w:rsidP="00E66268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66268" w:rsidRDefault="00E66268" w:rsidP="00E66268">
      <w:pPr>
        <w:pStyle w:val="a4"/>
        <w:numPr>
          <w:ilvl w:val="0"/>
          <w:numId w:val="1"/>
        </w:numPr>
        <w:tabs>
          <w:tab w:val="left" w:pos="1134"/>
        </w:tabs>
        <w:jc w:val="both"/>
      </w:pPr>
      <w:r>
        <w:t xml:space="preserve">Начальная (максимальная) цена договора: </w:t>
      </w:r>
      <w:r w:rsidRPr="003D52A8">
        <w:t>378 007,86 руб. (Триста семьдесят восемь тысяч семь рублей 86 копеек), включая НДС 18 %.</w:t>
      </w:r>
    </w:p>
    <w:p w:rsidR="00E66268" w:rsidRDefault="00E66268" w:rsidP="00E66268">
      <w:pPr>
        <w:jc w:val="both"/>
      </w:pPr>
      <w:r>
        <w:t xml:space="preserve">Начальная максимальная цена договора без учета НДС:  </w:t>
      </w:r>
      <w:r w:rsidRPr="003D52A8">
        <w:t xml:space="preserve">320 345,64 руб. (Триста </w:t>
      </w:r>
      <w:r>
        <w:t>двадцать</w:t>
      </w:r>
      <w:r w:rsidRPr="003D52A8">
        <w:t xml:space="preserve"> тысяч</w:t>
      </w:r>
      <w:r>
        <w:t xml:space="preserve"> триста сорок пять</w:t>
      </w:r>
      <w:r w:rsidRPr="003D52A8">
        <w:t xml:space="preserve"> рублей </w:t>
      </w:r>
      <w:r>
        <w:t>64</w:t>
      </w:r>
      <w:r w:rsidRPr="003D52A8">
        <w:t xml:space="preserve"> копе</w:t>
      </w:r>
      <w:r>
        <w:t>й</w:t>
      </w:r>
      <w:r w:rsidRPr="003D52A8">
        <w:t>к</w:t>
      </w:r>
      <w:r>
        <w:t>и</w:t>
      </w:r>
      <w:r w:rsidRPr="003D52A8">
        <w:t>)</w:t>
      </w:r>
    </w:p>
    <w:p w:rsidR="00E66268" w:rsidRDefault="00E66268" w:rsidP="00E66268">
      <w:pPr>
        <w:jc w:val="both"/>
      </w:pPr>
    </w:p>
    <w:p w:rsidR="00E66268" w:rsidRDefault="00E66268" w:rsidP="00E66268">
      <w:pPr>
        <w:jc w:val="both"/>
      </w:pPr>
      <w:r>
        <w:t xml:space="preserve">Заказчик </w:t>
      </w:r>
      <w:r w:rsidRPr="003D52A8">
        <w:t>имеет</w:t>
      </w:r>
      <w:r>
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</w:t>
      </w:r>
      <w:r w:rsidRPr="003D52A8">
        <w:t>участников без учета НДС.</w:t>
      </w:r>
    </w:p>
    <w:p w:rsidR="00E66268" w:rsidRDefault="00E66268" w:rsidP="00E66268">
      <w:pPr>
        <w:autoSpaceDE w:val="0"/>
        <w:autoSpaceDN w:val="0"/>
        <w:adjustRightInd w:val="0"/>
        <w:jc w:val="both"/>
        <w:rPr>
          <w:color w:val="000000"/>
        </w:rPr>
      </w:pPr>
    </w:p>
    <w:p w:rsidR="00E66268" w:rsidRDefault="00E66268" w:rsidP="00E66268">
      <w:pPr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 закупки</w:t>
      </w:r>
      <w:r w:rsidRPr="00427674">
        <w:t xml:space="preserve"> цены.</w:t>
      </w:r>
    </w:p>
    <w:p w:rsidR="00E66268" w:rsidRDefault="00E66268" w:rsidP="00E66268">
      <w:pPr>
        <w:autoSpaceDE w:val="0"/>
        <w:autoSpaceDN w:val="0"/>
        <w:adjustRightInd w:val="0"/>
        <w:jc w:val="both"/>
        <w:rPr>
          <w:color w:val="000000"/>
        </w:rPr>
      </w:pPr>
    </w:p>
    <w:p w:rsidR="00E66268" w:rsidRDefault="00E66268" w:rsidP="00E66268">
      <w:pPr>
        <w:autoSpaceDE w:val="0"/>
        <w:autoSpaceDN w:val="0"/>
        <w:adjustRightInd w:val="0"/>
        <w:jc w:val="both"/>
        <w:rPr>
          <w:b/>
          <w:u w:val="single"/>
        </w:rPr>
      </w:pPr>
      <w:r>
        <w:t xml:space="preserve">В цену, помимо стоимости товара / работ / услуг и НДС, включены следующие расходы: </w:t>
      </w:r>
      <w:r>
        <w:rPr>
          <w:b/>
          <w:u w:val="single"/>
        </w:rPr>
        <w:t>стоимость тары, упаковки и маркировки, страховки, транспортные расходы по доставке товара.</w:t>
      </w:r>
    </w:p>
    <w:p w:rsidR="00E66268" w:rsidRDefault="00E66268" w:rsidP="00E66268">
      <w:pPr>
        <w:autoSpaceDE w:val="0"/>
        <w:autoSpaceDN w:val="0"/>
        <w:adjustRightInd w:val="0"/>
        <w:jc w:val="both"/>
        <w:rPr>
          <w:color w:val="000000"/>
        </w:rPr>
      </w:pPr>
    </w:p>
    <w:p w:rsidR="00E66268" w:rsidRPr="003D52A8" w:rsidRDefault="00E66268" w:rsidP="00E66268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3D52A8">
        <w:rPr>
          <w:spacing w:val="-6"/>
        </w:rPr>
        <w:t>Срок, место и порядок предоставления документации по запросу цен:</w:t>
      </w:r>
    </w:p>
    <w:p w:rsidR="00E66268" w:rsidRDefault="00E66268" w:rsidP="00E66268">
      <w:pPr>
        <w:tabs>
          <w:tab w:val="left" w:pos="1134"/>
        </w:tabs>
        <w:jc w:val="both"/>
        <w:rPr>
          <w:spacing w:val="-6"/>
        </w:rPr>
      </w:pPr>
    </w:p>
    <w:p w:rsidR="00E66268" w:rsidRDefault="00E66268" w:rsidP="00E66268">
      <w:pPr>
        <w:tabs>
          <w:tab w:val="left" w:pos="1134"/>
        </w:tabs>
        <w:ind w:firstLine="709"/>
        <w:jc w:val="both"/>
        <w:rPr>
          <w:b/>
          <w:i/>
        </w:rPr>
      </w:pPr>
      <w:bookmarkStart w:id="1" w:name="KUNNR1"/>
      <w:r w:rsidRPr="003D52A8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E66268" w:rsidRPr="00CB334C" w:rsidRDefault="00E66268" w:rsidP="00E6626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</w:rPr>
          <w:t>http://www.zakupki.gov.ru</w:t>
        </w:r>
      </w:hyperlink>
      <w:r>
        <w:t>), на официальном сайте по закупкам атомной отрасли Госкорпорации «Рос</w:t>
      </w:r>
      <w:r>
        <w:rPr>
          <w:spacing w:val="-6"/>
        </w:rPr>
        <w:t>атом» (</w:t>
      </w:r>
      <w:hyperlink r:id="rId8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</w:t>
      </w:r>
      <w:r>
        <w:rPr>
          <w:b/>
          <w:i/>
        </w:rPr>
        <w:t xml:space="preserve"> </w:t>
      </w:r>
      <w:proofErr w:type="spellStart"/>
      <w:r w:rsidRPr="003D52A8">
        <w:t>www.a-k-d.ru</w:t>
      </w:r>
      <w:proofErr w:type="spellEnd"/>
      <w:r w:rsidRPr="003D52A8">
        <w:rPr>
          <w:b/>
          <w:i/>
        </w:rPr>
        <w:t xml:space="preserve"> </w:t>
      </w:r>
      <w:r w:rsidRPr="003D52A8">
        <w:rPr>
          <w:spacing w:val="-6"/>
        </w:rPr>
        <w:t>определяется правилами данной электронной торговой площадки.</w:t>
      </w:r>
      <w:bookmarkEnd w:id="1"/>
    </w:p>
    <w:p w:rsidR="00E66268" w:rsidRDefault="00E66268" w:rsidP="00E66268">
      <w:pPr>
        <w:tabs>
          <w:tab w:val="left" w:pos="1134"/>
        </w:tabs>
        <w:jc w:val="both"/>
        <w:rPr>
          <w:spacing w:val="-6"/>
        </w:rPr>
      </w:pPr>
    </w:p>
    <w:p w:rsidR="00E66268" w:rsidRDefault="00E66268" w:rsidP="00E66268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lastRenderedPageBreak/>
        <w:t xml:space="preserve">10.1. </w:t>
      </w:r>
      <w:r w:rsidRPr="004B7D07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</w:t>
      </w:r>
      <w:r w:rsidRPr="00287615">
        <w:rPr>
          <w:rStyle w:val="a3"/>
          <w:rFonts w:eastAsia="Arial Unicode MS"/>
          <w:b/>
          <w:i/>
          <w:color w:val="auto"/>
          <w:u w:val="none"/>
        </w:rPr>
        <w:t xml:space="preserve"> извещении и документации.</w:t>
      </w:r>
    </w:p>
    <w:p w:rsidR="00E66268" w:rsidRDefault="00E66268" w:rsidP="00E66268">
      <w:pPr>
        <w:tabs>
          <w:tab w:val="left" w:pos="1134"/>
        </w:tabs>
        <w:ind w:firstLine="709"/>
        <w:jc w:val="both"/>
        <w:rPr>
          <w:spacing w:val="-6"/>
        </w:rPr>
      </w:pPr>
    </w:p>
    <w:p w:rsidR="00E66268" w:rsidRPr="003D52A8" w:rsidRDefault="00E66268" w:rsidP="00E66268">
      <w:pPr>
        <w:pStyle w:val="a4"/>
        <w:numPr>
          <w:ilvl w:val="0"/>
          <w:numId w:val="1"/>
        </w:numPr>
        <w:tabs>
          <w:tab w:val="left" w:pos="1134"/>
        </w:tabs>
        <w:jc w:val="both"/>
        <w:rPr>
          <w:spacing w:val="-6"/>
        </w:rPr>
      </w:pPr>
      <w:r w:rsidRPr="003D52A8">
        <w:rPr>
          <w:spacing w:val="-6"/>
        </w:rPr>
        <w:t>Проведение процедуры переторжки не допускается</w:t>
      </w:r>
      <w:r>
        <w:t>.</w:t>
      </w:r>
    </w:p>
    <w:p w:rsidR="00E66268" w:rsidRPr="003D52A8" w:rsidRDefault="00E66268" w:rsidP="00E66268">
      <w:pPr>
        <w:pStyle w:val="a4"/>
        <w:numPr>
          <w:ilvl w:val="0"/>
          <w:numId w:val="1"/>
        </w:numPr>
        <w:tabs>
          <w:tab w:val="left" w:pos="1134"/>
        </w:tabs>
        <w:jc w:val="both"/>
        <w:rPr>
          <w:spacing w:val="-6"/>
        </w:rPr>
      </w:pPr>
      <w:r w:rsidRPr="003D52A8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66268" w:rsidRDefault="00E66268" w:rsidP="00E66268">
      <w:pPr>
        <w:jc w:val="both"/>
        <w:rPr>
          <w:spacing w:val="-6"/>
        </w:rPr>
      </w:pPr>
      <w:proofErr w:type="gramStart"/>
      <w:r>
        <w:rPr>
          <w:spacing w:val="-6"/>
        </w:rPr>
        <w:t>Заявки на участие в запросе цен предоставляются на электронную торговую площадку</w:t>
      </w:r>
      <w:bookmarkStart w:id="2" w:name="_GoBack"/>
      <w:bookmarkEnd w:id="2"/>
      <w:r>
        <w:rPr>
          <w:b/>
          <w:i/>
        </w:rPr>
        <w:t xml:space="preserve"> </w:t>
      </w:r>
      <w:proofErr w:type="spellStart"/>
      <w:r w:rsidRPr="003D52A8">
        <w:t>www.a-k-d.ru</w:t>
      </w:r>
      <w:proofErr w:type="spellEnd"/>
      <w:r w:rsidRPr="003D52A8">
        <w:t xml:space="preserve">, </w:t>
      </w:r>
      <w:r w:rsidRPr="003D52A8">
        <w:rPr>
          <w:spacing w:val="-6"/>
        </w:rPr>
        <w:t>начиная с даты</w:t>
      </w:r>
      <w:r w:rsidRPr="003D52A8">
        <w:rPr>
          <w:b/>
          <w:i/>
        </w:rPr>
        <w:t xml:space="preserve"> </w:t>
      </w:r>
      <w:r w:rsidRPr="003D52A8">
        <w:t>размещения настоящего извещения и документации по запросу цен на официальном сайте и на данной ЭТП,</w:t>
      </w:r>
      <w:r w:rsidRPr="003D52A8">
        <w:rPr>
          <w:spacing w:val="-6"/>
        </w:rPr>
        <w:t xml:space="preserve"> в порядке и в соответствии с реглам</w:t>
      </w:r>
      <w:r>
        <w:rPr>
          <w:spacing w:val="-6"/>
        </w:rPr>
        <w:t xml:space="preserve">ентом работы данной ЭТП, в срок не позднее </w:t>
      </w:r>
      <w:r w:rsidRPr="003D52A8">
        <w:t>05:00:00</w:t>
      </w:r>
      <w:r w:rsidRPr="003D52A8">
        <w:rPr>
          <w:spacing w:val="-6"/>
        </w:rPr>
        <w:t xml:space="preserve"> (</w:t>
      </w:r>
      <w:r>
        <w:rPr>
          <w:spacing w:val="-6"/>
        </w:rPr>
        <w:t xml:space="preserve">время московское) </w:t>
      </w:r>
      <w:r w:rsidRPr="003D52A8">
        <w:t>«1</w:t>
      </w:r>
      <w:r w:rsidR="00DB091C">
        <w:t>8</w:t>
      </w:r>
      <w:r w:rsidRPr="003D52A8">
        <w:t>» ноября 2014г.</w:t>
      </w:r>
      <w:proofErr w:type="gramEnd"/>
    </w:p>
    <w:p w:rsidR="00E66268" w:rsidRDefault="00E66268" w:rsidP="00E66268">
      <w:pPr>
        <w:ind w:firstLine="709"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E66268" w:rsidRDefault="00E66268" w:rsidP="00E66268">
      <w:pPr>
        <w:ind w:firstLine="709"/>
        <w:jc w:val="both"/>
        <w:rPr>
          <w:spacing w:val="-6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proofErr w:type="spellStart"/>
      <w:r w:rsidRPr="003D52A8">
        <w:t>www.a-k-d.ru</w:t>
      </w:r>
      <w:proofErr w:type="spellEnd"/>
      <w:r w:rsidRPr="003D52A8">
        <w:t>. в автоматическом режиме после окончания приема заявок.</w:t>
      </w:r>
    </w:p>
    <w:p w:rsidR="00E66268" w:rsidRDefault="00E66268" w:rsidP="00E66268">
      <w:pPr>
        <w:ind w:firstLine="709"/>
        <w:jc w:val="both"/>
        <w:rPr>
          <w:spacing w:val="-6"/>
        </w:rPr>
      </w:pPr>
      <w:r>
        <w:rPr>
          <w:bCs/>
        </w:rPr>
        <w:t>Дата и время:</w:t>
      </w:r>
      <w:r>
        <w:rPr>
          <w:b/>
          <w:bCs/>
        </w:rPr>
        <w:t xml:space="preserve"> </w:t>
      </w:r>
      <w:r w:rsidRPr="003D52A8">
        <w:t>«1</w:t>
      </w:r>
      <w:r w:rsidR="00DB091C">
        <w:t>8</w:t>
      </w:r>
      <w:r w:rsidRPr="003D52A8">
        <w:t>» ноября 2014г. 05:00:00 (время московское)</w:t>
      </w:r>
    </w:p>
    <w:p w:rsidR="00E66268" w:rsidRDefault="00E66268" w:rsidP="00E66268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 </w:t>
      </w:r>
    </w:p>
    <w:p w:rsidR="00E66268" w:rsidRDefault="00E66268" w:rsidP="00E66268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E66268" w:rsidRDefault="00E66268" w:rsidP="00E66268">
      <w:pPr>
        <w:tabs>
          <w:tab w:val="left" w:pos="1134"/>
        </w:tabs>
        <w:jc w:val="both"/>
      </w:pPr>
      <w:r>
        <w:t>Отборочная стадия должна быть завершена в течение 20 дней после окончания срока подачи заявок.</w:t>
      </w:r>
    </w:p>
    <w:p w:rsidR="00E66268" w:rsidRDefault="00E66268" w:rsidP="00E66268">
      <w:pPr>
        <w:tabs>
          <w:tab w:val="left" w:pos="1134"/>
        </w:tabs>
        <w:jc w:val="both"/>
        <w:rPr>
          <w:spacing w:val="-6"/>
        </w:rPr>
      </w:pPr>
      <w:r>
        <w:t>Отборочная стадия должна быть завершена в течение 20 дней после окончания срока подачи заявок.</w:t>
      </w:r>
    </w:p>
    <w:p w:rsidR="00E66268" w:rsidRDefault="00E66268" w:rsidP="00E66268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цен </w:t>
      </w:r>
    </w:p>
    <w:p w:rsidR="00E66268" w:rsidRDefault="00E66268" w:rsidP="00E66268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E66268" w:rsidRDefault="00E66268" w:rsidP="00E66268">
      <w:pPr>
        <w:tabs>
          <w:tab w:val="left" w:pos="1134"/>
        </w:tabs>
        <w:jc w:val="both"/>
      </w:pPr>
      <w:r>
        <w:t>Отборочная стадия должна быть завершена в течение 20 дней после окончания срока подачи заявок.</w:t>
      </w:r>
    </w:p>
    <w:p w:rsidR="00E66268" w:rsidRPr="00873228" w:rsidRDefault="00E66268" w:rsidP="00E66268">
      <w:pPr>
        <w:tabs>
          <w:tab w:val="left" w:pos="1134"/>
        </w:tabs>
        <w:jc w:val="both"/>
      </w:pPr>
      <w:r>
        <w:t>Закупочная комиссия в протоколе рассмотрения заявок на отборочной стадии подводит итоги запроса цен.</w:t>
      </w:r>
    </w:p>
    <w:p w:rsidR="00E66268" w:rsidRDefault="00E66268" w:rsidP="00E66268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 </w:t>
      </w:r>
    </w:p>
    <w:p w:rsidR="00E66268" w:rsidRDefault="00E66268" w:rsidP="00E66268">
      <w:pPr>
        <w:tabs>
          <w:tab w:val="left" w:pos="1134"/>
        </w:tabs>
        <w:jc w:val="both"/>
        <w:rPr>
          <w:spacing w:val="-6"/>
        </w:rPr>
      </w:pPr>
      <w:r>
        <w:t xml:space="preserve">Договор заключается в течение </w:t>
      </w:r>
      <w:r>
        <w:rPr>
          <w:bCs/>
        </w:rPr>
        <w:t>30 (тридцати)</w:t>
      </w:r>
      <w:r>
        <w:rPr>
          <w:b/>
          <w:bCs/>
          <w:i/>
        </w:rPr>
        <w:t xml:space="preserve"> </w:t>
      </w:r>
      <w:r>
        <w:t xml:space="preserve">дней (а в случае необходимости согласования Договора Советом директоров – 40 (сорок) дней), но не ранее 10 (десяти) дней со дня размещения на официальном сайте </w:t>
      </w:r>
      <w:proofErr w:type="gramStart"/>
      <w:r>
        <w:t>протокола подведения итогов запроса цен</w:t>
      </w:r>
      <w:proofErr w:type="gramEnd"/>
      <w:r>
        <w:t>.</w:t>
      </w:r>
    </w:p>
    <w:p w:rsidR="00E66268" w:rsidRPr="0054587C" w:rsidRDefault="00E66268" w:rsidP="00E66268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 w:rsidRPr="0054587C">
        <w:rPr>
          <w:b/>
          <w:i/>
        </w:rPr>
        <w:t>не требуется</w:t>
      </w:r>
    </w:p>
    <w:p w:rsidR="00E66268" w:rsidRDefault="00E66268" w:rsidP="00E66268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E66268" w:rsidRDefault="00E66268" w:rsidP="00E66268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E66268" w:rsidRPr="00830902" w:rsidRDefault="00E66268" w:rsidP="00E66268">
      <w:pPr>
        <w:tabs>
          <w:tab w:val="left" w:pos="709"/>
        </w:tabs>
        <w:ind w:firstLine="709"/>
        <w:jc w:val="both"/>
      </w:pPr>
      <w:r w:rsidRPr="0083090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6268" w:rsidRPr="00830902" w:rsidRDefault="00E66268" w:rsidP="00E66268">
      <w:pPr>
        <w:tabs>
          <w:tab w:val="left" w:pos="709"/>
        </w:tabs>
        <w:ind w:firstLine="709"/>
        <w:jc w:val="both"/>
      </w:pPr>
      <w:r w:rsidRPr="0083090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6268" w:rsidRDefault="00E66268" w:rsidP="00E66268">
      <w:pPr>
        <w:tabs>
          <w:tab w:val="left" w:pos="1134"/>
        </w:tabs>
        <w:ind w:firstLine="709"/>
        <w:jc w:val="both"/>
      </w:pPr>
      <w:r w:rsidRPr="00830902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t>.</w:t>
      </w:r>
    </w:p>
    <w:p w:rsidR="00E66268" w:rsidRDefault="00E66268" w:rsidP="00E6626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66268" w:rsidRDefault="00E66268" w:rsidP="00E66268"/>
    <w:p w:rsidR="00707C44" w:rsidRDefault="00DB091C"/>
    <w:sectPr w:rsidR="00707C44" w:rsidSect="00E6626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6268"/>
    <w:rsid w:val="00082D70"/>
    <w:rsid w:val="001C0D08"/>
    <w:rsid w:val="00446299"/>
    <w:rsid w:val="004C13E8"/>
    <w:rsid w:val="006C3AB2"/>
    <w:rsid w:val="006D0523"/>
    <w:rsid w:val="00796DEE"/>
    <w:rsid w:val="0087425F"/>
    <w:rsid w:val="009F26E1"/>
    <w:rsid w:val="00A74A58"/>
    <w:rsid w:val="00A959A2"/>
    <w:rsid w:val="00B611A1"/>
    <w:rsid w:val="00DB091C"/>
    <w:rsid w:val="00E66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26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6626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662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dnik@sibregionprom.ru" TargetMode="External"/><Relationship Id="rId5" Type="http://schemas.openxmlformats.org/officeDocument/2006/relationships/hyperlink" Target="mailto:dudnik@sibregionpr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1532</Words>
  <Characters>8738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2014-11-10T08:47:00Z</dcterms:created>
  <dcterms:modified xsi:type="dcterms:W3CDTF">2014-11-12T13:25:00Z</dcterms:modified>
</cp:coreProperties>
</file>