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440" w:rsidRPr="00687440" w:rsidRDefault="00687440" w:rsidP="00687440">
      <w:pPr>
        <w:pStyle w:val="1"/>
        <w:jc w:val="center"/>
        <w:rPr>
          <w:sz w:val="28"/>
          <w:szCs w:val="28"/>
        </w:rPr>
      </w:pPr>
      <w:r w:rsidRPr="00687440">
        <w:rPr>
          <w:sz w:val="28"/>
          <w:szCs w:val="28"/>
        </w:rPr>
        <w:t xml:space="preserve">ПРОТОКОЛ № 4 </w:t>
      </w:r>
      <w:proofErr w:type="spellStart"/>
      <w:r w:rsidRPr="00687440">
        <w:rPr>
          <w:sz w:val="28"/>
          <w:szCs w:val="28"/>
        </w:rPr>
        <w:t>н</w:t>
      </w:r>
      <w:proofErr w:type="spellEnd"/>
      <w:r w:rsidRPr="00687440">
        <w:rPr>
          <w:sz w:val="28"/>
          <w:szCs w:val="28"/>
        </w:rPr>
        <w:t xml:space="preserve">/З-13 </w:t>
      </w:r>
      <w:r>
        <w:rPr>
          <w:sz w:val="28"/>
          <w:szCs w:val="28"/>
        </w:rPr>
        <w:t>(</w:t>
      </w:r>
      <w:r w:rsidRPr="00687440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687440">
        <w:rPr>
          <w:sz w:val="28"/>
          <w:szCs w:val="28"/>
        </w:rPr>
        <w:t>Z020232</w:t>
      </w:r>
      <w:r>
        <w:rPr>
          <w:sz w:val="28"/>
          <w:szCs w:val="28"/>
        </w:rPr>
        <w:t>)</w:t>
      </w:r>
      <w:r w:rsidRPr="00687440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687440">
        <w:rPr>
          <w:sz w:val="28"/>
          <w:szCs w:val="28"/>
        </w:rPr>
        <w:t xml:space="preserve">«№ 4 </w:t>
      </w:r>
      <w:proofErr w:type="spellStart"/>
      <w:r w:rsidRPr="00687440">
        <w:rPr>
          <w:sz w:val="28"/>
          <w:szCs w:val="28"/>
        </w:rPr>
        <w:t>н</w:t>
      </w:r>
      <w:proofErr w:type="spellEnd"/>
      <w:r w:rsidRPr="00687440">
        <w:rPr>
          <w:sz w:val="28"/>
          <w:szCs w:val="28"/>
        </w:rPr>
        <w:t>/З-13</w:t>
      </w:r>
      <w:proofErr w:type="gramStart"/>
      <w:r w:rsidRPr="00687440">
        <w:rPr>
          <w:sz w:val="28"/>
          <w:szCs w:val="28"/>
        </w:rPr>
        <w:t xml:space="preserve"> Н</w:t>
      </w:r>
      <w:proofErr w:type="gramEnd"/>
      <w:r w:rsidRPr="00687440">
        <w:rPr>
          <w:sz w:val="28"/>
          <w:szCs w:val="28"/>
        </w:rPr>
        <w:t xml:space="preserve">а право заключения договора финансовой аренды (лизинг) козлового крана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687440" w:rsidTr="00AA74B5">
        <w:trPr>
          <w:tblCellSpacing w:w="15" w:type="dxa"/>
        </w:trPr>
        <w:tc>
          <w:tcPr>
            <w:tcW w:w="0" w:type="auto"/>
            <w:vAlign w:val="center"/>
          </w:tcPr>
          <w:p w:rsidR="00687440" w:rsidRDefault="00687440" w:rsidP="00AA74B5">
            <w:r>
              <w:t>г. Москва</w:t>
            </w:r>
          </w:p>
        </w:tc>
        <w:tc>
          <w:tcPr>
            <w:tcW w:w="0" w:type="auto"/>
            <w:vAlign w:val="center"/>
          </w:tcPr>
          <w:p w:rsidR="00687440" w:rsidRDefault="00687440" w:rsidP="00687440">
            <w:pPr>
              <w:jc w:val="right"/>
            </w:pPr>
            <w:r>
              <w:t>Дата: 05.02.2013 г.</w:t>
            </w:r>
          </w:p>
        </w:tc>
      </w:tr>
    </w:tbl>
    <w:p w:rsidR="00687440" w:rsidRDefault="00687440" w:rsidP="00687440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Z020232.</w:t>
      </w:r>
      <w:r>
        <w:br/>
        <w:t xml:space="preserve">Номер протокола: </w:t>
      </w:r>
      <w:r w:rsidRPr="00687440">
        <w:t xml:space="preserve">4 </w:t>
      </w:r>
      <w:proofErr w:type="spellStart"/>
      <w:r w:rsidRPr="00687440">
        <w:t>н</w:t>
      </w:r>
      <w:proofErr w:type="spellEnd"/>
      <w:r w:rsidRPr="00687440">
        <w:t xml:space="preserve">/З-13 </w:t>
      </w:r>
      <w:r>
        <w:t>(Z020232).</w:t>
      </w:r>
      <w:r>
        <w:br/>
        <w:t xml:space="preserve">Дата протокола: 05.02.2013 г. </w:t>
      </w:r>
    </w:p>
    <w:p w:rsidR="00687440" w:rsidRDefault="00687440" w:rsidP="00687440">
      <w:pPr>
        <w:numPr>
          <w:ilvl w:val="0"/>
          <w:numId w:val="1"/>
        </w:numPr>
        <w:spacing w:before="100" w:beforeAutospacing="1" w:after="240"/>
      </w:pPr>
      <w:r>
        <w:t>Заказчик: ОАО «НИАЭП»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687440" w:rsidRDefault="00687440" w:rsidP="00687440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4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(лизинг) козлового крана для нужд ОАО «НИАЭП». Извещение о проведении запроса цен было размещено на сайте http://www.a-k-d.ru в сети Интернет 18.01.2013 </w:t>
      </w:r>
    </w:p>
    <w:p w:rsidR="00687440" w:rsidRDefault="00687440" w:rsidP="00687440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 2 Балтийской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Некоз</w:t>
      </w:r>
      <w:proofErr w:type="spellEnd"/>
      <w:r>
        <w:t xml:space="preserve"> Ирина Александровна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687440" w:rsidRDefault="00687440" w:rsidP="00687440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687440" w:rsidRDefault="00687440" w:rsidP="00687440">
      <w:pPr>
        <w:spacing w:beforeAutospacing="1" w:after="240"/>
        <w:ind w:left="720"/>
      </w:pPr>
      <w:r>
        <w:t>Из 19 членов Единой комиссии на заседании присутствовали 12. Кворум имеется.</w:t>
      </w:r>
    </w:p>
    <w:p w:rsidR="00687440" w:rsidRDefault="00687440" w:rsidP="00687440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Максимальная цена договора: 49 034 350.02 российский рубль (сорок девять миллионов тридцать четыре тысячи триста пятьдесят рублей 02 копейки) с учетом НДС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Требования к поставщикам и другая информация: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Место исполнения договора: 603006, г.Н.Новгород, пл. Свободы, д.3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Сроки поставки товаров, выполнения работ, оказания услуг: 61 месяц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lastRenderedPageBreak/>
        <w:t xml:space="preserve">Сроки и условия оплаты товаров, выполнения работ, оказания услуг: в соответствии с проектом договора </w:t>
      </w:r>
    </w:p>
    <w:p w:rsidR="00687440" w:rsidRDefault="00687440" w:rsidP="008B6F0F">
      <w:pPr>
        <w:numPr>
          <w:ilvl w:val="0"/>
          <w:numId w:val="1"/>
        </w:numPr>
        <w:spacing w:before="360" w:after="240"/>
        <w:ind w:left="714" w:hanging="357"/>
      </w:pPr>
      <w:r>
        <w:t>До окончания указанного в извещении срока подачи заявок на участие в запросе цен 29.01.2013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8745" w:type="dxa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39"/>
        <w:gridCol w:w="1860"/>
        <w:gridCol w:w="1693"/>
        <w:gridCol w:w="1469"/>
        <w:gridCol w:w="1647"/>
        <w:gridCol w:w="1637"/>
      </w:tblGrid>
      <w:tr w:rsidR="00687440" w:rsidTr="00687440">
        <w:trPr>
          <w:tblCellSpacing w:w="15" w:type="dxa"/>
        </w:trPr>
        <w:tc>
          <w:tcPr>
            <w:tcW w:w="394" w:type="dxa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1830" w:type="dxa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663" w:type="dxa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9" w:type="dxa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617" w:type="dxa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  <w:tc>
          <w:tcPr>
            <w:tcW w:w="1592" w:type="dxa"/>
            <w:vAlign w:val="center"/>
          </w:tcPr>
          <w:p w:rsidR="00687440" w:rsidRDefault="00687440" w:rsidP="00592CF7">
            <w:pPr>
              <w:ind w:left="-94" w:right="-75"/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Предлагаемая цена договора</w:t>
            </w:r>
          </w:p>
        </w:tc>
      </w:tr>
      <w:tr w:rsidR="00687440" w:rsidTr="00687440">
        <w:trPr>
          <w:tblCellSpacing w:w="15" w:type="dxa"/>
        </w:trPr>
        <w:tc>
          <w:tcPr>
            <w:tcW w:w="394" w:type="dxa"/>
            <w:vAlign w:val="center"/>
          </w:tcPr>
          <w:p w:rsidR="00687440" w:rsidRDefault="00687440" w:rsidP="00AA74B5">
            <w:r>
              <w:t>1</w:t>
            </w:r>
          </w:p>
        </w:tc>
        <w:tc>
          <w:tcPr>
            <w:tcW w:w="1830" w:type="dxa"/>
            <w:vAlign w:val="center"/>
          </w:tcPr>
          <w:p w:rsidR="00687440" w:rsidRDefault="00687440" w:rsidP="00AA74B5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>»</w:t>
            </w:r>
            <w:r>
              <w:br/>
              <w:t>ИНН 7706604582</w:t>
            </w:r>
          </w:p>
        </w:tc>
        <w:tc>
          <w:tcPr>
            <w:tcW w:w="1663" w:type="dxa"/>
            <w:vAlign w:val="center"/>
          </w:tcPr>
          <w:p w:rsidR="00687440" w:rsidRDefault="00687440" w:rsidP="00687440">
            <w:proofErr w:type="gramStart"/>
            <w:r>
              <w:t>119180, Россия, г. Москва, ул. Б.Полянка, д.25, стр.1</w:t>
            </w:r>
            <w:proofErr w:type="gramEnd"/>
          </w:p>
        </w:tc>
        <w:tc>
          <w:tcPr>
            <w:tcW w:w="1439" w:type="dxa"/>
            <w:vAlign w:val="center"/>
          </w:tcPr>
          <w:p w:rsidR="00687440" w:rsidRDefault="00687440" w:rsidP="00AA74B5">
            <w:r>
              <w:t>24 января 2013 г. 19:03:09</w:t>
            </w:r>
          </w:p>
        </w:tc>
        <w:tc>
          <w:tcPr>
            <w:tcW w:w="1617" w:type="dxa"/>
            <w:vAlign w:val="center"/>
          </w:tcPr>
          <w:p w:rsidR="00687440" w:rsidRDefault="00687440" w:rsidP="008B6F0F">
            <w:r>
              <w:t xml:space="preserve">42 903 131.49  (сорок два миллиона девятьсот три тысячи сто тридцать один рубль 49 копеек) </w:t>
            </w:r>
            <w:r w:rsidR="008B6F0F">
              <w:t>без</w:t>
            </w:r>
            <w:r>
              <w:t xml:space="preserve"> НДС</w:t>
            </w:r>
          </w:p>
        </w:tc>
        <w:tc>
          <w:tcPr>
            <w:tcW w:w="1592" w:type="dxa"/>
            <w:vAlign w:val="center"/>
          </w:tcPr>
          <w:p w:rsidR="00687440" w:rsidRDefault="00687440" w:rsidP="00592CF7">
            <w:r>
              <w:t xml:space="preserve">63 532 626,00 (шестьдесят два миллиона пятьсот </w:t>
            </w:r>
            <w:r w:rsidR="008B6F0F">
              <w:t>тридцать две тысячи шестьсот двадцать шесть рублей 00 копеек) с учетом НДС</w:t>
            </w:r>
          </w:p>
        </w:tc>
      </w:tr>
    </w:tbl>
    <w:p w:rsidR="008B6F0F" w:rsidRDefault="008B6F0F" w:rsidP="008B6F0F">
      <w:pPr>
        <w:spacing w:before="100" w:beforeAutospacing="1" w:after="240"/>
        <w:ind w:left="720"/>
      </w:pPr>
    </w:p>
    <w:p w:rsidR="00687440" w:rsidRDefault="00687440" w:rsidP="008B6F0F">
      <w:pPr>
        <w:numPr>
          <w:ilvl w:val="0"/>
          <w:numId w:val="1"/>
        </w:numPr>
        <w:spacing w:before="100" w:beforeAutospacing="1" w:after="240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Единственное предложение о </w:t>
      </w:r>
      <w:r w:rsidR="00A25D0B">
        <w:t xml:space="preserve">дисконтированной </w:t>
      </w:r>
      <w:r>
        <w:t xml:space="preserve">цене товаров, работ, услуг поступило от </w:t>
      </w:r>
      <w:r w:rsidR="008B6F0F">
        <w:t xml:space="preserve">ЗАО </w:t>
      </w:r>
      <w:r>
        <w:t xml:space="preserve"> «</w:t>
      </w:r>
      <w:proofErr w:type="spellStart"/>
      <w:r>
        <w:t>ТЕНЕКС-Сервис</w:t>
      </w:r>
      <w:proofErr w:type="spellEnd"/>
      <w:r>
        <w:t xml:space="preserve">» и составило 42 903 131.49  (сорок два миллиона девятьсот три тысячи сто тридцать один рубль 49 копеек) </w:t>
      </w:r>
      <w:r w:rsidR="008B6F0F">
        <w:t>без учета</w:t>
      </w:r>
      <w:r>
        <w:t xml:space="preserve"> НДС </w:t>
      </w:r>
    </w:p>
    <w:p w:rsidR="00687440" w:rsidRDefault="008B6F0F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>ЗАО</w:t>
      </w:r>
      <w:r w:rsidR="00687440">
        <w:t xml:space="preserve"> «</w:t>
      </w:r>
      <w:proofErr w:type="spellStart"/>
      <w:r w:rsidR="00687440">
        <w:t>ТЕНЕКС-Сервис</w:t>
      </w:r>
      <w:proofErr w:type="spellEnd"/>
      <w:r w:rsidR="00687440">
        <w:t xml:space="preserve">» признается единственным участником запроса цен и Заказчик вправе заключить с ним </w:t>
      </w:r>
      <w:r>
        <w:t xml:space="preserve">договор на сумму 63 532 626,00 (шестьдесят два миллиона пятьсот тридцать две тысячи шестьсот двадцать шесть рублей 00 копеек) </w:t>
      </w:r>
      <w:r w:rsidR="00687440">
        <w:t>с учетом НДС</w:t>
      </w:r>
      <w:r>
        <w:t>.</w:t>
      </w:r>
      <w:r w:rsidR="00687440">
        <w:t xml:space="preserve">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В связи с принятым решением о допуске только одного участника, признать запрос цен несостоявшимся </w:t>
      </w:r>
    </w:p>
    <w:p w:rsidR="00687440" w:rsidRDefault="00687440" w:rsidP="008B6F0F">
      <w:pPr>
        <w:numPr>
          <w:ilvl w:val="1"/>
          <w:numId w:val="2"/>
        </w:numPr>
        <w:tabs>
          <w:tab w:val="clear" w:pos="1440"/>
        </w:tabs>
        <w:spacing w:before="60" w:after="60"/>
        <w:ind w:left="1434" w:hanging="357"/>
      </w:pPr>
      <w:r>
        <w:t xml:space="preserve">Настоящий протокол разместить на сайте http://www.a-k-d.ru </w:t>
      </w:r>
    </w:p>
    <w:p w:rsidR="008B6F0F" w:rsidRDefault="008B6F0F" w:rsidP="008B6F0F">
      <w:pPr>
        <w:spacing w:before="240" w:after="240"/>
        <w:ind w:left="714"/>
      </w:pPr>
    </w:p>
    <w:p w:rsidR="00687440" w:rsidRDefault="00687440" w:rsidP="008B6F0F">
      <w:pPr>
        <w:numPr>
          <w:ilvl w:val="0"/>
          <w:numId w:val="1"/>
        </w:numPr>
        <w:spacing w:before="240" w:after="240"/>
        <w:ind w:left="714" w:hanging="357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</w:t>
      </w:r>
      <w:r>
        <w:lastRenderedPageBreak/>
        <w:t xml:space="preserve">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8B6F0F" w:rsidRDefault="008B6F0F" w:rsidP="008B6F0F">
      <w:pPr>
        <w:spacing w:before="240" w:after="240"/>
        <w:ind w:left="714"/>
      </w:pPr>
    </w:p>
    <w:p w:rsidR="00687440" w:rsidRDefault="00687440" w:rsidP="008B6F0F">
      <w:pPr>
        <w:numPr>
          <w:ilvl w:val="0"/>
          <w:numId w:val="1"/>
        </w:numPr>
        <w:spacing w:before="240" w:after="24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287"/>
        <w:gridCol w:w="2958"/>
      </w:tblGrid>
      <w:tr w:rsidR="00687440" w:rsidTr="008B6F0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6462" w:type="dxa"/>
            <w:gridSpan w:val="2"/>
            <w:vAlign w:val="center"/>
          </w:tcPr>
          <w:p w:rsidR="00687440" w:rsidRDefault="00687440" w:rsidP="00AA74B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proofErr w:type="spellStart"/>
            <w:r>
              <w:t>Некоз</w:t>
            </w:r>
            <w:proofErr w:type="spellEnd"/>
            <w:r>
              <w:t xml:space="preserve"> Ирина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8B6F0F" w:rsidP="008B6F0F">
            <w:r>
              <w:t>Опросный лист прилагается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8B6F0F" w:rsidP="008B6F0F">
            <w:r>
              <w:t>Опросный лист прилагается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8B6F0F" w:rsidP="008B6F0F">
            <w:r>
              <w:t>Опросный лист прилагается</w:t>
            </w:r>
          </w:p>
        </w:tc>
      </w:tr>
      <w:tr w:rsidR="00687440" w:rsidTr="008B6F0F">
        <w:trPr>
          <w:tblCellSpacing w:w="15" w:type="dxa"/>
        </w:trPr>
        <w:tc>
          <w:tcPr>
            <w:tcW w:w="4242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687440" w:rsidRDefault="00687440" w:rsidP="00AA74B5">
            <w:r>
              <w:t>__________________</w:t>
            </w:r>
          </w:p>
        </w:tc>
      </w:tr>
    </w:tbl>
    <w:p w:rsidR="00687440" w:rsidRDefault="00687440" w:rsidP="00687440"/>
    <w:p w:rsidR="00F424AD" w:rsidRDefault="00F424AD"/>
    <w:sectPr w:rsidR="00F424AD" w:rsidSect="00592C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251D5"/>
    <w:multiLevelType w:val="multilevel"/>
    <w:tmpl w:val="924E4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87440"/>
    <w:rsid w:val="003A0284"/>
    <w:rsid w:val="00687440"/>
    <w:rsid w:val="008B6F0F"/>
    <w:rsid w:val="00A25D0B"/>
    <w:rsid w:val="00F424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4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68744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8744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687440"/>
    <w:rPr>
      <w:rFonts w:cs="Times New Roman"/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A25D0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5D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753</Words>
  <Characters>4294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cp:lastPrinted>2013-02-05T14:20:00Z</cp:lastPrinted>
  <dcterms:created xsi:type="dcterms:W3CDTF">2013-02-05T10:13:00Z</dcterms:created>
  <dcterms:modified xsi:type="dcterms:W3CDTF">2013-02-05T14:20:00Z</dcterms:modified>
</cp:coreProperties>
</file>