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68F" w:rsidRPr="00CA1F82" w:rsidRDefault="0098768F" w:rsidP="004B170A">
      <w:pPr>
        <w:pStyle w:val="10"/>
        <w:keepNext/>
        <w:keepLines/>
        <w:shd w:val="clear" w:color="auto" w:fill="auto"/>
        <w:spacing w:after="213"/>
        <w:ind w:left="-284" w:right="160" w:firstLine="0"/>
        <w:rPr>
          <w:sz w:val="24"/>
          <w:szCs w:val="24"/>
        </w:rPr>
      </w:pPr>
      <w:bookmarkStart w:id="0" w:name="bookmark0"/>
      <w:r w:rsidRPr="00CA1F82">
        <w:rPr>
          <w:sz w:val="24"/>
          <w:szCs w:val="24"/>
        </w:rPr>
        <w:t>ДОГО</w:t>
      </w:r>
      <w:r w:rsidR="00422B80" w:rsidRPr="00CA1F82">
        <w:rPr>
          <w:sz w:val="24"/>
          <w:szCs w:val="24"/>
        </w:rPr>
        <w:t xml:space="preserve">ВОР № </w:t>
      </w:r>
      <w:r w:rsidRPr="00CA1F82">
        <w:rPr>
          <w:sz w:val="24"/>
          <w:szCs w:val="24"/>
        </w:rPr>
        <w:t>______________</w:t>
      </w:r>
    </w:p>
    <w:p w:rsidR="0098768F" w:rsidRPr="00CA1F82" w:rsidRDefault="00422B80" w:rsidP="004B170A">
      <w:pPr>
        <w:pStyle w:val="10"/>
        <w:keepNext/>
        <w:keepLines/>
        <w:shd w:val="clear" w:color="auto" w:fill="auto"/>
        <w:spacing w:after="213"/>
        <w:ind w:left="-284" w:right="160" w:firstLine="0"/>
        <w:rPr>
          <w:bCs w:val="0"/>
          <w:sz w:val="24"/>
          <w:szCs w:val="24"/>
        </w:rPr>
      </w:pPr>
      <w:r w:rsidRPr="00CA1F82">
        <w:rPr>
          <w:sz w:val="24"/>
          <w:szCs w:val="24"/>
        </w:rPr>
        <w:t>на предоставление услуг</w:t>
      </w:r>
      <w:bookmarkEnd w:id="0"/>
    </w:p>
    <w:p w:rsidR="00422B80" w:rsidRPr="00CA1F82" w:rsidRDefault="0098768F" w:rsidP="004B170A">
      <w:pPr>
        <w:pStyle w:val="10"/>
        <w:keepNext/>
        <w:keepLines/>
        <w:shd w:val="clear" w:color="auto" w:fill="auto"/>
        <w:spacing w:after="213"/>
        <w:ind w:left="-284" w:right="160" w:firstLine="0"/>
        <w:jc w:val="right"/>
        <w:rPr>
          <w:sz w:val="24"/>
          <w:szCs w:val="24"/>
        </w:rPr>
      </w:pPr>
      <w:r w:rsidRPr="00CA1F82">
        <w:rPr>
          <w:b w:val="0"/>
          <w:bCs w:val="0"/>
          <w:sz w:val="24"/>
          <w:szCs w:val="24"/>
        </w:rPr>
        <w:t>«____»_____________</w:t>
      </w:r>
      <w:r w:rsidRPr="00CA1F82">
        <w:rPr>
          <w:sz w:val="24"/>
          <w:szCs w:val="24"/>
        </w:rPr>
        <w:t xml:space="preserve"> 2011</w:t>
      </w:r>
      <w:r w:rsidR="00422B80" w:rsidRPr="00CA1F82">
        <w:rPr>
          <w:sz w:val="24"/>
          <w:szCs w:val="24"/>
        </w:rPr>
        <w:t xml:space="preserve"> г.</w:t>
      </w:r>
    </w:p>
    <w:p w:rsidR="0098768F" w:rsidRPr="00CA1F82" w:rsidRDefault="0098768F" w:rsidP="004B170A">
      <w:pPr>
        <w:pStyle w:val="10"/>
        <w:keepNext/>
        <w:keepLines/>
        <w:shd w:val="clear" w:color="auto" w:fill="auto"/>
        <w:spacing w:after="0" w:line="360" w:lineRule="auto"/>
        <w:ind w:left="-284" w:firstLine="0"/>
        <w:jc w:val="both"/>
        <w:outlineLvl w:val="9"/>
        <w:rPr>
          <w:sz w:val="24"/>
          <w:szCs w:val="24"/>
        </w:rPr>
      </w:pPr>
    </w:p>
    <w:p w:rsidR="00422B80" w:rsidRDefault="0098768F" w:rsidP="004B170A">
      <w:pPr>
        <w:pStyle w:val="a4"/>
        <w:shd w:val="clear" w:color="auto" w:fill="auto"/>
        <w:spacing w:before="0" w:after="0" w:line="360" w:lineRule="auto"/>
        <w:ind w:left="-284" w:firstLine="0"/>
        <w:rPr>
          <w:sz w:val="24"/>
          <w:szCs w:val="24"/>
        </w:rPr>
      </w:pPr>
      <w:r w:rsidRPr="00CA1F82">
        <w:rPr>
          <w:sz w:val="24"/>
          <w:szCs w:val="24"/>
        </w:rPr>
        <w:t>____________________________________________________________</w:t>
      </w:r>
      <w:r w:rsidR="00422B80" w:rsidRPr="00CA1F82">
        <w:rPr>
          <w:sz w:val="24"/>
          <w:szCs w:val="24"/>
        </w:rPr>
        <w:t>, именуемое в дальнейшем Исполнитель, в</w:t>
      </w:r>
      <w:r w:rsidR="00422B80" w:rsidRPr="00CA1F82">
        <w:rPr>
          <w:rStyle w:val="a5"/>
          <w:sz w:val="24"/>
          <w:szCs w:val="24"/>
        </w:rPr>
        <w:t xml:space="preserve"> лице</w:t>
      </w:r>
      <w:r w:rsidR="00422B80" w:rsidRPr="00CA1F82">
        <w:rPr>
          <w:sz w:val="24"/>
          <w:szCs w:val="24"/>
        </w:rPr>
        <w:t xml:space="preserve"> которого выступает </w:t>
      </w:r>
      <w:r w:rsidRPr="00CA1F82">
        <w:rPr>
          <w:sz w:val="24"/>
          <w:szCs w:val="24"/>
        </w:rPr>
        <w:t>_______________   _________________________</w:t>
      </w:r>
      <w:r w:rsidR="00422B80" w:rsidRPr="00CA1F82">
        <w:rPr>
          <w:sz w:val="24"/>
          <w:szCs w:val="24"/>
        </w:rPr>
        <w:t>, действующий на основании</w:t>
      </w:r>
      <w:r w:rsidRPr="00CA1F82">
        <w:rPr>
          <w:sz w:val="24"/>
          <w:szCs w:val="24"/>
        </w:rPr>
        <w:t>___________</w:t>
      </w:r>
      <w:r w:rsidR="00422B80" w:rsidRPr="00CA1F82">
        <w:rPr>
          <w:sz w:val="24"/>
          <w:szCs w:val="24"/>
        </w:rPr>
        <w:t>,</w:t>
      </w:r>
      <w:r w:rsidR="00422B80" w:rsidRPr="00CA1F82">
        <w:rPr>
          <w:rStyle w:val="a5"/>
          <w:sz w:val="24"/>
          <w:szCs w:val="24"/>
        </w:rPr>
        <w:t xml:space="preserve"> с</w:t>
      </w:r>
      <w:r w:rsidR="00422B80" w:rsidRPr="00CA1F82">
        <w:rPr>
          <w:sz w:val="24"/>
          <w:szCs w:val="24"/>
        </w:rPr>
        <w:t xml:space="preserve"> одной</w:t>
      </w:r>
      <w:r w:rsidR="00422B80" w:rsidRPr="00CA1F82">
        <w:rPr>
          <w:rStyle w:val="a5"/>
          <w:sz w:val="24"/>
          <w:szCs w:val="24"/>
        </w:rPr>
        <w:t xml:space="preserve"> стороны, и</w:t>
      </w:r>
      <w:r w:rsidRPr="00CA1F82">
        <w:rPr>
          <w:sz w:val="24"/>
          <w:szCs w:val="24"/>
        </w:rPr>
        <w:t xml:space="preserve"> ОО</w:t>
      </w:r>
      <w:r w:rsidR="00422B80" w:rsidRPr="00CA1F82">
        <w:rPr>
          <w:sz w:val="24"/>
          <w:szCs w:val="24"/>
        </w:rPr>
        <w:t xml:space="preserve">О </w:t>
      </w:r>
      <w:r w:rsidR="006820F7">
        <w:rPr>
          <w:sz w:val="24"/>
          <w:szCs w:val="24"/>
        </w:rPr>
        <w:t>« Предприятие Электросвязи»</w:t>
      </w:r>
      <w:r w:rsidRPr="00CA1F82">
        <w:rPr>
          <w:sz w:val="24"/>
          <w:szCs w:val="24"/>
        </w:rPr>
        <w:t xml:space="preserve">, </w:t>
      </w:r>
      <w:r w:rsidR="00422B80" w:rsidRPr="00CA1F82">
        <w:rPr>
          <w:sz w:val="24"/>
          <w:szCs w:val="24"/>
        </w:rPr>
        <w:t>именуемое в дальнейшем</w:t>
      </w:r>
      <w:r w:rsidR="00422B80" w:rsidRPr="00CA1F82">
        <w:rPr>
          <w:rStyle w:val="a5"/>
          <w:sz w:val="24"/>
          <w:szCs w:val="24"/>
        </w:rPr>
        <w:t xml:space="preserve"> Заказчик, в лице</w:t>
      </w:r>
      <w:r w:rsidR="00422B80" w:rsidRPr="00CA1F82">
        <w:rPr>
          <w:sz w:val="24"/>
          <w:szCs w:val="24"/>
        </w:rPr>
        <w:t xml:space="preserve"> которого выступает </w:t>
      </w:r>
      <w:r w:rsidRPr="00CA1F82">
        <w:rPr>
          <w:sz w:val="24"/>
          <w:szCs w:val="24"/>
        </w:rPr>
        <w:t xml:space="preserve">исполняющий обязанности </w:t>
      </w:r>
      <w:r w:rsidR="00422B80" w:rsidRPr="00CA1F82">
        <w:rPr>
          <w:sz w:val="24"/>
          <w:szCs w:val="24"/>
        </w:rPr>
        <w:t>директор</w:t>
      </w:r>
      <w:r w:rsidRPr="00CA1F82">
        <w:rPr>
          <w:sz w:val="24"/>
          <w:szCs w:val="24"/>
        </w:rPr>
        <w:t xml:space="preserve">а Фетинг Виктор Николаевич, </w:t>
      </w:r>
      <w:r w:rsidR="00422B80" w:rsidRPr="00CA1F82">
        <w:rPr>
          <w:rStyle w:val="a5"/>
          <w:sz w:val="24"/>
          <w:szCs w:val="24"/>
        </w:rPr>
        <w:t xml:space="preserve"> действующий на основании</w:t>
      </w:r>
      <w:r w:rsidR="00422B80" w:rsidRPr="00CA1F82">
        <w:rPr>
          <w:sz w:val="24"/>
          <w:szCs w:val="24"/>
        </w:rPr>
        <w:t xml:space="preserve"> Устава, с другой стороны, заключили настоящий Договор о нижеследующем:</w:t>
      </w:r>
    </w:p>
    <w:p w:rsidR="00C5167D" w:rsidRPr="00CA1F82" w:rsidRDefault="00C5167D" w:rsidP="004B170A">
      <w:pPr>
        <w:pStyle w:val="a4"/>
        <w:shd w:val="clear" w:color="auto" w:fill="auto"/>
        <w:spacing w:before="0" w:after="0" w:line="360" w:lineRule="auto"/>
        <w:ind w:left="-284" w:firstLine="0"/>
        <w:rPr>
          <w:sz w:val="24"/>
          <w:szCs w:val="24"/>
        </w:rPr>
      </w:pPr>
    </w:p>
    <w:p w:rsidR="00422B80" w:rsidRPr="00CA1F82" w:rsidRDefault="00422B80" w:rsidP="004B170A">
      <w:pPr>
        <w:pStyle w:val="10"/>
        <w:keepNext/>
        <w:keepLines/>
        <w:numPr>
          <w:ilvl w:val="0"/>
          <w:numId w:val="5"/>
        </w:numPr>
        <w:shd w:val="clear" w:color="auto" w:fill="auto"/>
        <w:tabs>
          <w:tab w:val="left" w:pos="626"/>
        </w:tabs>
        <w:spacing w:after="0" w:line="360" w:lineRule="auto"/>
        <w:ind w:left="-284" w:firstLine="0"/>
        <w:outlineLvl w:val="9"/>
        <w:rPr>
          <w:sz w:val="24"/>
          <w:szCs w:val="24"/>
        </w:rPr>
      </w:pPr>
      <w:bookmarkStart w:id="1" w:name="bookmark1"/>
      <w:r w:rsidRPr="00CA1F82">
        <w:rPr>
          <w:sz w:val="24"/>
          <w:szCs w:val="24"/>
        </w:rPr>
        <w:t>Предмет договора.</w:t>
      </w:r>
      <w:bookmarkEnd w:id="1"/>
    </w:p>
    <w:p w:rsidR="00422B80" w:rsidRPr="00CA1F82" w:rsidRDefault="00422B80" w:rsidP="004B170A">
      <w:pPr>
        <w:pStyle w:val="a4"/>
        <w:numPr>
          <w:ilvl w:val="1"/>
          <w:numId w:val="5"/>
        </w:numPr>
        <w:shd w:val="clear" w:color="auto" w:fill="auto"/>
        <w:tabs>
          <w:tab w:val="left" w:pos="838"/>
          <w:tab w:val="left" w:pos="8230"/>
        </w:tabs>
        <w:spacing w:before="0" w:after="0" w:line="360" w:lineRule="auto"/>
        <w:ind w:left="-284" w:firstLine="0"/>
        <w:rPr>
          <w:sz w:val="24"/>
          <w:szCs w:val="24"/>
        </w:rPr>
      </w:pPr>
      <w:r w:rsidRPr="00CA1F82">
        <w:rPr>
          <w:sz w:val="24"/>
          <w:szCs w:val="24"/>
        </w:rPr>
        <w:t xml:space="preserve">Исполнитель </w:t>
      </w:r>
      <w:r w:rsidR="00FA1966" w:rsidRPr="00CA1F82">
        <w:rPr>
          <w:sz w:val="24"/>
          <w:szCs w:val="24"/>
        </w:rPr>
        <w:t xml:space="preserve"> </w:t>
      </w:r>
      <w:r w:rsidRPr="00CA1F82">
        <w:rPr>
          <w:sz w:val="24"/>
          <w:szCs w:val="24"/>
        </w:rPr>
        <w:t xml:space="preserve">предоставляет Заказчику </w:t>
      </w:r>
      <w:r w:rsidR="00FA1966" w:rsidRPr="00CA1F82">
        <w:rPr>
          <w:sz w:val="24"/>
          <w:szCs w:val="24"/>
        </w:rPr>
        <w:t>в соответствии с</w:t>
      </w:r>
      <w:r w:rsidR="004B170A">
        <w:rPr>
          <w:sz w:val="24"/>
          <w:szCs w:val="24"/>
        </w:rPr>
        <w:t>о</w:t>
      </w:r>
      <w:r w:rsidR="00FA1966" w:rsidRPr="00CA1F82">
        <w:rPr>
          <w:sz w:val="24"/>
          <w:szCs w:val="24"/>
        </w:rPr>
        <w:t xml:space="preserve"> сроками </w:t>
      </w:r>
      <w:r w:rsidR="006820F7">
        <w:rPr>
          <w:sz w:val="24"/>
          <w:szCs w:val="24"/>
        </w:rPr>
        <w:t xml:space="preserve"> и условиями</w:t>
      </w:r>
      <w:r w:rsidR="00FA1966" w:rsidRPr="00CA1F82">
        <w:rPr>
          <w:sz w:val="24"/>
          <w:szCs w:val="24"/>
        </w:rPr>
        <w:t>, у</w:t>
      </w:r>
      <w:r w:rsidR="00082F21">
        <w:rPr>
          <w:sz w:val="24"/>
          <w:szCs w:val="24"/>
        </w:rPr>
        <w:t>казанными в настоящем договоре п</w:t>
      </w:r>
      <w:r w:rsidR="00FA1966" w:rsidRPr="00CA1F82">
        <w:rPr>
          <w:sz w:val="24"/>
          <w:szCs w:val="24"/>
        </w:rPr>
        <w:t>рава на использование программного обеспечения.</w:t>
      </w:r>
    </w:p>
    <w:p w:rsidR="00FA1966" w:rsidRPr="00CA1F82" w:rsidRDefault="00FA1966" w:rsidP="004B170A">
      <w:pPr>
        <w:pStyle w:val="a4"/>
        <w:shd w:val="clear" w:color="auto" w:fill="auto"/>
        <w:tabs>
          <w:tab w:val="left" w:pos="838"/>
          <w:tab w:val="left" w:pos="8230"/>
        </w:tabs>
        <w:spacing w:before="0" w:after="0" w:line="360" w:lineRule="auto"/>
        <w:ind w:left="-284" w:firstLine="0"/>
        <w:rPr>
          <w:sz w:val="24"/>
          <w:szCs w:val="24"/>
        </w:rPr>
      </w:pPr>
    </w:p>
    <w:p w:rsidR="00422B80" w:rsidRPr="00CA1F82" w:rsidRDefault="00422B80" w:rsidP="004B170A">
      <w:pPr>
        <w:pStyle w:val="10"/>
        <w:keepNext/>
        <w:keepLines/>
        <w:numPr>
          <w:ilvl w:val="0"/>
          <w:numId w:val="5"/>
        </w:numPr>
        <w:shd w:val="clear" w:color="auto" w:fill="auto"/>
        <w:tabs>
          <w:tab w:val="left" w:pos="631"/>
        </w:tabs>
        <w:spacing w:after="0" w:line="360" w:lineRule="auto"/>
        <w:ind w:left="-284" w:firstLine="0"/>
        <w:outlineLvl w:val="9"/>
        <w:rPr>
          <w:sz w:val="24"/>
          <w:szCs w:val="24"/>
        </w:rPr>
      </w:pPr>
      <w:bookmarkStart w:id="2" w:name="bookmark2"/>
      <w:r w:rsidRPr="00CA1F82">
        <w:rPr>
          <w:sz w:val="24"/>
          <w:szCs w:val="24"/>
        </w:rPr>
        <w:t>Стоимость и порядок предоставления услуг</w:t>
      </w:r>
      <w:bookmarkEnd w:id="2"/>
      <w:r w:rsidR="00FA1966" w:rsidRPr="00CA1F82">
        <w:rPr>
          <w:sz w:val="24"/>
          <w:szCs w:val="24"/>
        </w:rPr>
        <w:t>.</w:t>
      </w:r>
    </w:p>
    <w:p w:rsidR="00422B80" w:rsidRPr="00CA1F82" w:rsidRDefault="00422B80" w:rsidP="004B170A">
      <w:pPr>
        <w:pStyle w:val="a4"/>
        <w:numPr>
          <w:ilvl w:val="1"/>
          <w:numId w:val="5"/>
        </w:numPr>
        <w:shd w:val="clear" w:color="auto" w:fill="auto"/>
        <w:tabs>
          <w:tab w:val="left" w:pos="0"/>
        </w:tabs>
        <w:spacing w:before="0" w:after="0" w:line="360" w:lineRule="auto"/>
        <w:ind w:left="-284" w:firstLine="0"/>
        <w:rPr>
          <w:sz w:val="24"/>
          <w:szCs w:val="24"/>
        </w:rPr>
      </w:pPr>
      <w:r w:rsidRPr="00CA1F82">
        <w:rPr>
          <w:sz w:val="24"/>
          <w:szCs w:val="24"/>
        </w:rPr>
        <w:t>Стоимость</w:t>
      </w:r>
      <w:r w:rsidRPr="00CA1F82">
        <w:rPr>
          <w:rStyle w:val="a5"/>
          <w:sz w:val="24"/>
          <w:szCs w:val="24"/>
        </w:rPr>
        <w:t xml:space="preserve"> настоящего договора</w:t>
      </w:r>
      <w:r w:rsidRPr="00CA1F82">
        <w:rPr>
          <w:sz w:val="24"/>
          <w:szCs w:val="24"/>
        </w:rPr>
        <w:t xml:space="preserve"> составляет </w:t>
      </w:r>
      <w:r w:rsidR="00FA1966" w:rsidRPr="00CA1F82">
        <w:rPr>
          <w:sz w:val="24"/>
          <w:szCs w:val="24"/>
        </w:rPr>
        <w:t xml:space="preserve">________________  </w:t>
      </w:r>
      <w:r w:rsidRPr="00CA1F82">
        <w:rPr>
          <w:sz w:val="24"/>
          <w:szCs w:val="24"/>
        </w:rPr>
        <w:t>(</w:t>
      </w:r>
      <w:r w:rsidR="00FA1966" w:rsidRPr="00CA1F82">
        <w:rPr>
          <w:sz w:val="24"/>
          <w:szCs w:val="24"/>
        </w:rPr>
        <w:t>________________________</w:t>
      </w:r>
      <w:r w:rsidRPr="00CA1F82">
        <w:rPr>
          <w:sz w:val="24"/>
          <w:szCs w:val="24"/>
        </w:rPr>
        <w:t>)</w:t>
      </w:r>
      <w:r w:rsidR="006820F7">
        <w:rPr>
          <w:rStyle w:val="a5"/>
          <w:sz w:val="24"/>
          <w:szCs w:val="24"/>
        </w:rPr>
        <w:t xml:space="preserve"> рублей</w:t>
      </w:r>
      <w:r w:rsidR="00FA1966" w:rsidRPr="00CA1F82">
        <w:rPr>
          <w:rStyle w:val="a5"/>
          <w:sz w:val="24"/>
          <w:szCs w:val="24"/>
        </w:rPr>
        <w:t xml:space="preserve">, с </w:t>
      </w:r>
      <w:r w:rsidR="00FA1966" w:rsidRPr="00CA1F82">
        <w:rPr>
          <w:sz w:val="24"/>
          <w:szCs w:val="24"/>
        </w:rPr>
        <w:t xml:space="preserve">  учётом </w:t>
      </w:r>
      <w:r w:rsidRPr="00CA1F82">
        <w:rPr>
          <w:sz w:val="24"/>
          <w:szCs w:val="24"/>
        </w:rPr>
        <w:t xml:space="preserve"> НДС.</w:t>
      </w:r>
      <w:r w:rsidR="00FA1966" w:rsidRPr="00CA1F82">
        <w:rPr>
          <w:sz w:val="24"/>
          <w:szCs w:val="24"/>
        </w:rPr>
        <w:t>_____________________ (_____________________________)</w:t>
      </w:r>
      <w:r w:rsidR="004B170A">
        <w:rPr>
          <w:sz w:val="24"/>
          <w:szCs w:val="24"/>
        </w:rPr>
        <w:t xml:space="preserve"> </w:t>
      </w:r>
      <w:r w:rsidR="00C5167D">
        <w:rPr>
          <w:sz w:val="24"/>
          <w:szCs w:val="24"/>
        </w:rPr>
        <w:t>рублей, НДС</w:t>
      </w:r>
      <w:r w:rsidR="006820F7">
        <w:rPr>
          <w:sz w:val="24"/>
          <w:szCs w:val="24"/>
        </w:rPr>
        <w:t xml:space="preserve"> </w:t>
      </w:r>
      <w:r w:rsidR="00C5167D">
        <w:rPr>
          <w:sz w:val="24"/>
          <w:szCs w:val="24"/>
        </w:rPr>
        <w:t>(</w:t>
      </w:r>
      <w:r w:rsidR="00FA1966" w:rsidRPr="00CA1F82">
        <w:rPr>
          <w:sz w:val="24"/>
          <w:szCs w:val="24"/>
        </w:rPr>
        <w:t>___%</w:t>
      </w:r>
      <w:r w:rsidR="00C5167D">
        <w:rPr>
          <w:sz w:val="24"/>
          <w:szCs w:val="24"/>
        </w:rPr>
        <w:t>) _________________________ рублей</w:t>
      </w:r>
      <w:r w:rsidR="004B170A">
        <w:rPr>
          <w:sz w:val="24"/>
          <w:szCs w:val="24"/>
        </w:rPr>
        <w:t>.</w:t>
      </w:r>
      <w:r w:rsidR="00C5167D">
        <w:rPr>
          <w:sz w:val="24"/>
          <w:szCs w:val="24"/>
        </w:rPr>
        <w:t xml:space="preserve">  </w:t>
      </w:r>
    </w:p>
    <w:p w:rsidR="00FA1966" w:rsidRDefault="00C5167D" w:rsidP="004B170A">
      <w:pPr>
        <w:pStyle w:val="a4"/>
        <w:shd w:val="clear" w:color="auto" w:fill="auto"/>
        <w:tabs>
          <w:tab w:val="left" w:pos="0"/>
        </w:tabs>
        <w:spacing w:before="0" w:after="0" w:line="360" w:lineRule="auto"/>
        <w:ind w:left="-284" w:firstLine="0"/>
        <w:rPr>
          <w:sz w:val="24"/>
          <w:szCs w:val="24"/>
        </w:rPr>
      </w:pPr>
      <w:r w:rsidRPr="00C5167D">
        <w:rPr>
          <w:sz w:val="24"/>
          <w:szCs w:val="24"/>
        </w:rPr>
        <w:t xml:space="preserve">Основанием </w:t>
      </w:r>
      <w:r>
        <w:rPr>
          <w:sz w:val="24"/>
          <w:szCs w:val="24"/>
        </w:rPr>
        <w:t xml:space="preserve">оплаты услуг </w:t>
      </w:r>
      <w:r w:rsidRPr="00C5167D">
        <w:rPr>
          <w:sz w:val="24"/>
          <w:szCs w:val="24"/>
        </w:rPr>
        <w:t xml:space="preserve"> определенных в </w:t>
      </w:r>
      <w:r w:rsidR="00AD354D">
        <w:rPr>
          <w:sz w:val="24"/>
          <w:szCs w:val="24"/>
        </w:rPr>
        <w:t xml:space="preserve">« Перечне предоставляемых услуг» </w:t>
      </w:r>
      <w:r w:rsidRPr="00C5167D">
        <w:rPr>
          <w:sz w:val="24"/>
          <w:szCs w:val="24"/>
        </w:rPr>
        <w:t xml:space="preserve"> (Приложение № 1 к настоящему </w:t>
      </w:r>
      <w:r w:rsidRPr="00C5167D">
        <w:rPr>
          <w:b/>
          <w:sz w:val="24"/>
          <w:szCs w:val="24"/>
        </w:rPr>
        <w:t>Договору</w:t>
      </w:r>
      <w:r w:rsidRPr="00C5167D">
        <w:rPr>
          <w:sz w:val="24"/>
          <w:szCs w:val="24"/>
        </w:rPr>
        <w:t xml:space="preserve">) является произведенная </w:t>
      </w:r>
      <w:r>
        <w:rPr>
          <w:b/>
          <w:sz w:val="24"/>
          <w:szCs w:val="24"/>
        </w:rPr>
        <w:t>Заказчиком</w:t>
      </w:r>
      <w:r w:rsidRPr="00C5167D">
        <w:rPr>
          <w:sz w:val="24"/>
          <w:szCs w:val="24"/>
        </w:rPr>
        <w:t xml:space="preserve"> предварительна</w:t>
      </w:r>
      <w:r w:rsidR="00CE3CD5">
        <w:rPr>
          <w:sz w:val="24"/>
          <w:szCs w:val="24"/>
        </w:rPr>
        <w:t xml:space="preserve">я оплата в размере _______ </w:t>
      </w:r>
      <w:r w:rsidRPr="00C5167D">
        <w:rPr>
          <w:sz w:val="24"/>
          <w:szCs w:val="24"/>
        </w:rPr>
        <w:t xml:space="preserve"> % от цены настоящего договора, определенной в п. </w:t>
      </w:r>
      <w:r>
        <w:rPr>
          <w:sz w:val="24"/>
          <w:szCs w:val="24"/>
        </w:rPr>
        <w:t xml:space="preserve">2.1 </w:t>
      </w:r>
      <w:r w:rsidRPr="00C5167D">
        <w:rPr>
          <w:sz w:val="24"/>
          <w:szCs w:val="24"/>
        </w:rPr>
        <w:t>. настоящего договора.</w:t>
      </w:r>
    </w:p>
    <w:p w:rsidR="00C5167D" w:rsidRPr="00C5167D" w:rsidRDefault="00C5167D" w:rsidP="004B170A">
      <w:pPr>
        <w:pStyle w:val="a4"/>
        <w:shd w:val="clear" w:color="auto" w:fill="auto"/>
        <w:tabs>
          <w:tab w:val="left" w:pos="0"/>
        </w:tabs>
        <w:spacing w:before="0" w:after="0" w:line="360" w:lineRule="auto"/>
        <w:ind w:left="-284" w:firstLine="0"/>
        <w:rPr>
          <w:sz w:val="24"/>
          <w:szCs w:val="24"/>
        </w:rPr>
      </w:pPr>
      <w:r w:rsidRPr="00C5167D">
        <w:rPr>
          <w:rFonts w:eastAsia="Times New Roman"/>
          <w:kern w:val="28"/>
          <w:sz w:val="24"/>
          <w:szCs w:val="24"/>
        </w:rPr>
        <w:t>2</w:t>
      </w:r>
      <w:r>
        <w:rPr>
          <w:rFonts w:eastAsia="Times New Roman"/>
          <w:kern w:val="28"/>
          <w:sz w:val="24"/>
          <w:szCs w:val="24"/>
        </w:rPr>
        <w:t xml:space="preserve">.2 </w:t>
      </w:r>
      <w:r w:rsidRPr="00C5167D">
        <w:rPr>
          <w:rFonts w:eastAsia="Times New Roman"/>
          <w:kern w:val="28"/>
          <w:sz w:val="24"/>
          <w:szCs w:val="24"/>
        </w:rPr>
        <w:tab/>
        <w:t>Платежи по Договору осуществляются следующим образом:</w:t>
      </w:r>
    </w:p>
    <w:p w:rsidR="00C5167D" w:rsidRPr="00C5167D" w:rsidRDefault="00C5167D" w:rsidP="004B170A">
      <w:pPr>
        <w:pStyle w:val="a4"/>
        <w:shd w:val="clear" w:color="auto" w:fill="auto"/>
        <w:tabs>
          <w:tab w:val="left" w:pos="0"/>
        </w:tabs>
        <w:spacing w:before="0" w:after="0" w:line="360" w:lineRule="auto"/>
        <w:ind w:left="-284" w:firstLine="0"/>
        <w:rPr>
          <w:rFonts w:eastAsia="Times New Roman"/>
          <w:sz w:val="24"/>
          <w:szCs w:val="24"/>
        </w:rPr>
      </w:pPr>
      <w:r w:rsidRPr="00C5167D">
        <w:rPr>
          <w:rFonts w:eastAsia="Times New Roman"/>
          <w:sz w:val="24"/>
          <w:szCs w:val="24"/>
        </w:rPr>
        <w:t>2</w:t>
      </w:r>
      <w:r>
        <w:rPr>
          <w:rFonts w:eastAsia="Times New Roman"/>
          <w:sz w:val="24"/>
          <w:szCs w:val="24"/>
        </w:rPr>
        <w:t>.2.1</w:t>
      </w:r>
      <w:r w:rsidRPr="00C5167D">
        <w:rPr>
          <w:rFonts w:eastAsia="Times New Roman"/>
          <w:sz w:val="24"/>
          <w:szCs w:val="24"/>
        </w:rPr>
        <w:tab/>
        <w:t>Все платежи производятся в Российских рублях, согласно счету Исполнителя , выставленному в долларах США. Рублевый эквивалент указанных выше платежей рассчитывается на основе официального обменного курса рубля по отношению к  доллару США, установленному Центральным Банком Российской Федерации на дату перечисления платежа.</w:t>
      </w:r>
    </w:p>
    <w:p w:rsidR="00C5167D" w:rsidRPr="00C5167D" w:rsidRDefault="00C5167D" w:rsidP="004B170A">
      <w:pPr>
        <w:pStyle w:val="a4"/>
        <w:shd w:val="clear" w:color="auto" w:fill="auto"/>
        <w:tabs>
          <w:tab w:val="left" w:pos="847"/>
        </w:tabs>
        <w:spacing w:before="0" w:after="0" w:line="360" w:lineRule="auto"/>
        <w:ind w:left="-284" w:firstLine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2.2.2 </w:t>
      </w:r>
      <w:r w:rsidRPr="00C5167D">
        <w:rPr>
          <w:rFonts w:eastAsia="Times New Roman"/>
          <w:sz w:val="24"/>
          <w:szCs w:val="24"/>
        </w:rPr>
        <w:t xml:space="preserve">Датой платежа считается дата списания денежных средств с расчетного счета Заказчика </w:t>
      </w:r>
    </w:p>
    <w:p w:rsidR="00C5167D" w:rsidRPr="00C5167D" w:rsidRDefault="00C5167D" w:rsidP="004B170A">
      <w:pPr>
        <w:pStyle w:val="a4"/>
        <w:shd w:val="clear" w:color="auto" w:fill="auto"/>
        <w:tabs>
          <w:tab w:val="left" w:pos="847"/>
        </w:tabs>
        <w:spacing w:before="0" w:after="0" w:line="360" w:lineRule="auto"/>
        <w:ind w:left="-284" w:firstLine="0"/>
        <w:rPr>
          <w:rFonts w:eastAsia="Times New Roman"/>
          <w:sz w:val="24"/>
          <w:szCs w:val="24"/>
        </w:rPr>
      </w:pPr>
      <w:r w:rsidRPr="00C5167D">
        <w:rPr>
          <w:rFonts w:eastAsia="Times New Roman"/>
          <w:sz w:val="24"/>
          <w:szCs w:val="24"/>
        </w:rPr>
        <w:t>Обязательства Заказчика  по осуществлению платежей считаются выполненными по факту поступления сумм соответствующего платежа на  банковский  счет  Исполнителя .</w:t>
      </w:r>
    </w:p>
    <w:p w:rsidR="00167BAC" w:rsidRDefault="00C5167D" w:rsidP="004B170A">
      <w:pPr>
        <w:pStyle w:val="a4"/>
        <w:shd w:val="clear" w:color="auto" w:fill="auto"/>
        <w:tabs>
          <w:tab w:val="left" w:pos="847"/>
        </w:tabs>
        <w:spacing w:before="0" w:after="0" w:line="360" w:lineRule="auto"/>
        <w:ind w:left="-284" w:firstLine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2.2.3 </w:t>
      </w:r>
      <w:r w:rsidRPr="00C5167D">
        <w:rPr>
          <w:rFonts w:eastAsia="Times New Roman"/>
          <w:sz w:val="24"/>
          <w:szCs w:val="24"/>
        </w:rPr>
        <w:t xml:space="preserve">Если официальный обменный курс рубля по отношению к доллару США (установленный ЦБ РФ) с момента перечисления  платежа Заказчика   до момента получения указанного платежа Исполнителя  изменится более чем на 3% (три процента), и, соответственно,  полученная </w:t>
      </w:r>
    </w:p>
    <w:p w:rsidR="00C5167D" w:rsidRPr="00C5167D" w:rsidRDefault="00C5167D" w:rsidP="004B170A">
      <w:pPr>
        <w:pStyle w:val="a4"/>
        <w:shd w:val="clear" w:color="auto" w:fill="auto"/>
        <w:tabs>
          <w:tab w:val="left" w:pos="847"/>
        </w:tabs>
        <w:spacing w:before="0" w:after="0" w:line="360" w:lineRule="auto"/>
        <w:ind w:left="-284" w:firstLine="0"/>
        <w:rPr>
          <w:rFonts w:eastAsia="Times New Roman"/>
          <w:sz w:val="24"/>
          <w:szCs w:val="24"/>
        </w:rPr>
      </w:pPr>
      <w:r w:rsidRPr="00C5167D">
        <w:rPr>
          <w:rFonts w:eastAsia="Times New Roman"/>
          <w:sz w:val="24"/>
          <w:szCs w:val="24"/>
        </w:rPr>
        <w:lastRenderedPageBreak/>
        <w:t>Исполнителя  сумма, пересчитанная в доллары США с применением курса на дату получения денежных средств, окажется меньше, чем сумма, указанная в соответствующем счете, выставленным Исполнителем Заказчику , Заказчик  обязан выплатить Исполнителю разницу в суммах таким образом, чтобы Исполнитель  полностью получил рублевый эквивалент суммы платежа, выраженного в долларах США, по курсу на момент получения платежа.</w:t>
      </w:r>
    </w:p>
    <w:p w:rsidR="00C5167D" w:rsidRPr="00C5167D" w:rsidRDefault="00C5167D" w:rsidP="004B170A">
      <w:pPr>
        <w:pStyle w:val="a4"/>
        <w:shd w:val="clear" w:color="auto" w:fill="auto"/>
        <w:tabs>
          <w:tab w:val="left" w:pos="847"/>
        </w:tabs>
        <w:spacing w:before="0" w:after="0" w:line="360" w:lineRule="auto"/>
        <w:ind w:left="-284" w:firstLine="0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2.2.4 </w:t>
      </w:r>
      <w:r w:rsidRPr="00C5167D">
        <w:rPr>
          <w:rFonts w:eastAsia="Times New Roman"/>
          <w:sz w:val="24"/>
          <w:szCs w:val="24"/>
        </w:rPr>
        <w:t>В случае увеличения курса рубля по отношению к  доллару  США более чем на 3%(три процента) таким образом, что Исполнитель получит сумму большую, чем выплаченная сумма при пересчете в  доллары  США с применением курса на дату получения денежных средств, разница возвращается Заказчику  или засчитывается в счет будущих платежей заказчика  в адрес Исполнителя.</w:t>
      </w:r>
    </w:p>
    <w:p w:rsidR="00C5167D" w:rsidRDefault="00C5167D" w:rsidP="004B170A">
      <w:pPr>
        <w:pStyle w:val="a4"/>
        <w:shd w:val="clear" w:color="auto" w:fill="auto"/>
        <w:tabs>
          <w:tab w:val="left" w:pos="847"/>
        </w:tabs>
        <w:spacing w:before="0" w:after="0" w:line="360" w:lineRule="auto"/>
        <w:ind w:left="-284" w:firstLine="0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2.2</w:t>
      </w:r>
      <w:r w:rsidRPr="00C5167D">
        <w:rPr>
          <w:rFonts w:eastAsia="Times New Roman"/>
          <w:sz w:val="24"/>
          <w:szCs w:val="24"/>
        </w:rPr>
        <w:t>.5 Любая задержка в осуществлении  платежей может повлечь за собой задержку в передаче Прав на программное обеспечение Исполнителю , продолжительность которой устанавливается пропорционально продолжительности задержки оплаты Заказчика , и в этом случае Заказчик  будет не вправе требовать от Исполнителя возмещения каких-либо убытков, ущерба или каких-либо компенсаций за такую задержку.</w:t>
      </w:r>
    </w:p>
    <w:p w:rsidR="00C5167D" w:rsidRPr="00C5167D" w:rsidRDefault="00C5167D" w:rsidP="004B170A">
      <w:pPr>
        <w:pStyle w:val="a4"/>
        <w:shd w:val="clear" w:color="auto" w:fill="auto"/>
        <w:tabs>
          <w:tab w:val="left" w:pos="847"/>
        </w:tabs>
        <w:spacing w:before="0" w:after="0" w:line="360" w:lineRule="auto"/>
        <w:ind w:left="-284" w:firstLine="0"/>
        <w:rPr>
          <w:sz w:val="24"/>
          <w:szCs w:val="24"/>
        </w:rPr>
      </w:pPr>
    </w:p>
    <w:p w:rsidR="00422B80" w:rsidRDefault="00422B80" w:rsidP="004B170A">
      <w:pPr>
        <w:pStyle w:val="10"/>
        <w:keepNext/>
        <w:keepLines/>
        <w:numPr>
          <w:ilvl w:val="0"/>
          <w:numId w:val="7"/>
        </w:numPr>
        <w:shd w:val="clear" w:color="auto" w:fill="auto"/>
        <w:spacing w:after="0" w:line="360" w:lineRule="auto"/>
        <w:ind w:left="-284" w:firstLine="0"/>
        <w:outlineLvl w:val="9"/>
        <w:rPr>
          <w:sz w:val="24"/>
          <w:szCs w:val="24"/>
        </w:rPr>
      </w:pPr>
      <w:bookmarkStart w:id="3" w:name="bookmark3"/>
      <w:r w:rsidRPr="00CA1F82">
        <w:rPr>
          <w:sz w:val="24"/>
          <w:szCs w:val="24"/>
        </w:rPr>
        <w:t>Обязанности сторон.</w:t>
      </w:r>
      <w:bookmarkEnd w:id="3"/>
    </w:p>
    <w:p w:rsidR="004B170A" w:rsidRPr="004B170A" w:rsidRDefault="004B170A" w:rsidP="004B170A">
      <w:pPr>
        <w:pStyle w:val="10"/>
        <w:keepNext/>
        <w:keepLines/>
        <w:shd w:val="clear" w:color="auto" w:fill="auto"/>
        <w:spacing w:after="0" w:line="360" w:lineRule="auto"/>
        <w:ind w:left="-284" w:firstLine="0"/>
        <w:jc w:val="both"/>
        <w:outlineLvl w:val="9"/>
        <w:rPr>
          <w:rFonts w:eastAsia="Times New Roman"/>
          <w:b w:val="0"/>
          <w:sz w:val="24"/>
          <w:szCs w:val="24"/>
        </w:rPr>
      </w:pPr>
      <w:r>
        <w:rPr>
          <w:rFonts w:eastAsia="Times New Roman"/>
          <w:b w:val="0"/>
          <w:sz w:val="24"/>
          <w:szCs w:val="24"/>
        </w:rPr>
        <w:t xml:space="preserve">3.1 </w:t>
      </w:r>
      <w:r w:rsidRPr="004B170A">
        <w:rPr>
          <w:rFonts w:eastAsia="Times New Roman"/>
          <w:b w:val="0"/>
          <w:sz w:val="24"/>
          <w:szCs w:val="24"/>
        </w:rPr>
        <w:t>Заказчик  предоставит Исполнителю  всю техническую информацию, необходимую для надлежащей и технически верной  передачи программного обеспечения   и Прав на программное обеспечение   в соответствии с Договором.</w:t>
      </w:r>
    </w:p>
    <w:p w:rsidR="004B170A" w:rsidRPr="004B170A" w:rsidRDefault="004B170A" w:rsidP="004B170A">
      <w:pPr>
        <w:pStyle w:val="10"/>
        <w:keepNext/>
        <w:keepLines/>
        <w:shd w:val="clear" w:color="auto" w:fill="auto"/>
        <w:spacing w:after="0" w:line="360" w:lineRule="auto"/>
        <w:ind w:left="-284" w:firstLine="0"/>
        <w:jc w:val="both"/>
        <w:outlineLvl w:val="9"/>
        <w:rPr>
          <w:b w:val="0"/>
          <w:sz w:val="24"/>
          <w:szCs w:val="24"/>
        </w:rPr>
      </w:pPr>
      <w:r>
        <w:rPr>
          <w:rFonts w:eastAsia="Times New Roman"/>
          <w:b w:val="0"/>
          <w:sz w:val="24"/>
          <w:szCs w:val="24"/>
        </w:rPr>
        <w:t>3.2  З</w:t>
      </w:r>
      <w:r w:rsidRPr="004B170A">
        <w:rPr>
          <w:rFonts w:eastAsia="Times New Roman"/>
          <w:b w:val="0"/>
          <w:sz w:val="24"/>
          <w:szCs w:val="24"/>
        </w:rPr>
        <w:t>аказчик  несет ответственность перед Исполнителем за полноту, правильность и неизменность информации, необходимой для формирования программного обеспечения  и Прав на программное обеспечение, а также отвечает перед Исполнителем  и не перекладывает ответственность на Исполнителя за любые утраты, ущерб или дополнительные расходы и затраты, понесенные Исполнителем  из-за изменения такой информации, а также в случае, если информация окажется неполной и/или неправильной.</w:t>
      </w:r>
    </w:p>
    <w:p w:rsidR="00E52166" w:rsidRPr="00CA1F82" w:rsidRDefault="00E52166" w:rsidP="004B170A">
      <w:pPr>
        <w:pStyle w:val="10"/>
        <w:keepNext/>
        <w:keepLines/>
        <w:shd w:val="clear" w:color="auto" w:fill="auto"/>
        <w:spacing w:after="0" w:line="360" w:lineRule="auto"/>
        <w:ind w:left="-284" w:firstLine="0"/>
        <w:jc w:val="both"/>
        <w:outlineLvl w:val="9"/>
        <w:rPr>
          <w:sz w:val="24"/>
          <w:szCs w:val="24"/>
        </w:rPr>
      </w:pPr>
    </w:p>
    <w:p w:rsidR="00E52166" w:rsidRPr="00CA1F82" w:rsidRDefault="00E52166" w:rsidP="004B170A">
      <w:pPr>
        <w:pStyle w:val="10"/>
        <w:keepNext/>
        <w:keepLines/>
        <w:shd w:val="clear" w:color="auto" w:fill="auto"/>
        <w:spacing w:after="0" w:line="360" w:lineRule="auto"/>
        <w:ind w:left="-284" w:firstLine="0"/>
        <w:jc w:val="both"/>
        <w:outlineLvl w:val="9"/>
        <w:rPr>
          <w:sz w:val="24"/>
          <w:szCs w:val="24"/>
        </w:rPr>
      </w:pPr>
    </w:p>
    <w:p w:rsidR="00422B80" w:rsidRPr="00CA1F82" w:rsidRDefault="00422B80" w:rsidP="004B170A">
      <w:pPr>
        <w:pStyle w:val="10"/>
        <w:keepNext/>
        <w:keepLines/>
        <w:shd w:val="clear" w:color="auto" w:fill="auto"/>
        <w:spacing w:after="0" w:line="360" w:lineRule="auto"/>
        <w:ind w:left="-284" w:firstLine="0"/>
        <w:outlineLvl w:val="9"/>
        <w:rPr>
          <w:sz w:val="24"/>
          <w:szCs w:val="24"/>
        </w:rPr>
      </w:pPr>
      <w:bookmarkStart w:id="4" w:name="bookmark4"/>
      <w:r w:rsidRPr="00CA1F82">
        <w:rPr>
          <w:sz w:val="24"/>
          <w:szCs w:val="24"/>
        </w:rPr>
        <w:t>4. Ответственность сторон.</w:t>
      </w:r>
      <w:bookmarkEnd w:id="4"/>
    </w:p>
    <w:p w:rsidR="00A91216" w:rsidRPr="00CA1F82" w:rsidRDefault="00422B80" w:rsidP="004B170A">
      <w:pPr>
        <w:pStyle w:val="a4"/>
        <w:shd w:val="clear" w:color="auto" w:fill="auto"/>
        <w:tabs>
          <w:tab w:val="left" w:pos="977"/>
          <w:tab w:val="left" w:pos="7452"/>
        </w:tabs>
        <w:spacing w:before="0" w:after="0" w:line="360" w:lineRule="auto"/>
        <w:ind w:left="-284" w:firstLine="0"/>
        <w:rPr>
          <w:sz w:val="24"/>
          <w:szCs w:val="24"/>
        </w:rPr>
      </w:pPr>
      <w:r w:rsidRPr="00CA1F82">
        <w:rPr>
          <w:sz w:val="24"/>
          <w:szCs w:val="24"/>
        </w:rPr>
        <w:t xml:space="preserve">4.1. </w:t>
      </w:r>
      <w:r w:rsidRPr="00CA1F82">
        <w:rPr>
          <w:b/>
          <w:sz w:val="24"/>
          <w:szCs w:val="24"/>
        </w:rPr>
        <w:t>Исполнитель:</w:t>
      </w:r>
      <w:r w:rsidR="00E52166" w:rsidRPr="00CA1F82">
        <w:rPr>
          <w:sz w:val="24"/>
          <w:szCs w:val="24"/>
        </w:rPr>
        <w:t xml:space="preserve"> </w:t>
      </w:r>
    </w:p>
    <w:p w:rsidR="00E52166" w:rsidRPr="00CA1F82" w:rsidRDefault="00A91216" w:rsidP="004B170A">
      <w:pPr>
        <w:pStyle w:val="a4"/>
        <w:shd w:val="clear" w:color="auto" w:fill="auto"/>
        <w:tabs>
          <w:tab w:val="left" w:pos="977"/>
          <w:tab w:val="left" w:pos="7452"/>
        </w:tabs>
        <w:spacing w:before="0" w:after="0" w:line="360" w:lineRule="auto"/>
        <w:ind w:left="-284" w:firstLine="0"/>
        <w:rPr>
          <w:sz w:val="24"/>
          <w:szCs w:val="24"/>
        </w:rPr>
      </w:pPr>
      <w:r w:rsidRPr="00CA1F82">
        <w:rPr>
          <w:sz w:val="24"/>
          <w:szCs w:val="24"/>
        </w:rPr>
        <w:t xml:space="preserve">4.1.1 </w:t>
      </w:r>
      <w:r w:rsidR="00E52166" w:rsidRPr="00CA1F82">
        <w:rPr>
          <w:sz w:val="24"/>
          <w:szCs w:val="24"/>
        </w:rPr>
        <w:t>Несет ответственность за выполнение обязательств по данному Договору в соответствии с дей</w:t>
      </w:r>
      <w:r w:rsidR="004B170A">
        <w:rPr>
          <w:sz w:val="24"/>
          <w:szCs w:val="24"/>
        </w:rPr>
        <w:t>ствующим Законодательством РФ.</w:t>
      </w:r>
      <w:r w:rsidR="004B170A">
        <w:rPr>
          <w:sz w:val="24"/>
          <w:szCs w:val="24"/>
        </w:rPr>
        <w:tab/>
      </w:r>
    </w:p>
    <w:p w:rsidR="005D0A59" w:rsidRDefault="00A91216" w:rsidP="004B170A">
      <w:pPr>
        <w:pStyle w:val="a4"/>
        <w:shd w:val="clear" w:color="auto" w:fill="auto"/>
        <w:tabs>
          <w:tab w:val="left" w:pos="972"/>
        </w:tabs>
        <w:spacing w:before="0" w:after="0" w:line="360" w:lineRule="auto"/>
        <w:ind w:left="-284" w:firstLine="0"/>
        <w:rPr>
          <w:sz w:val="24"/>
          <w:szCs w:val="24"/>
        </w:rPr>
      </w:pPr>
      <w:r w:rsidRPr="00CA1F82">
        <w:rPr>
          <w:sz w:val="24"/>
          <w:szCs w:val="24"/>
        </w:rPr>
        <w:t>4.1.2</w:t>
      </w:r>
      <w:r w:rsidR="00E52166" w:rsidRPr="00CA1F82">
        <w:rPr>
          <w:sz w:val="24"/>
          <w:szCs w:val="24"/>
        </w:rPr>
        <w:t xml:space="preserve">  Не несёт ответственность в случае перерывов в предоставлении услуг из-за сбоев программного обеспечения </w:t>
      </w:r>
      <w:r w:rsidR="00E52166" w:rsidRPr="00CA1F82">
        <w:rPr>
          <w:rStyle w:val="a5"/>
          <w:sz w:val="24"/>
          <w:szCs w:val="24"/>
        </w:rPr>
        <w:t xml:space="preserve"> или оборудования,</w:t>
      </w:r>
      <w:r w:rsidR="00E52166" w:rsidRPr="00CA1F82">
        <w:rPr>
          <w:sz w:val="24"/>
          <w:szCs w:val="24"/>
        </w:rPr>
        <w:t xml:space="preserve"> не принадлежащего Исполнителю. </w:t>
      </w:r>
    </w:p>
    <w:p w:rsidR="006820F7" w:rsidRPr="00CA1F82" w:rsidRDefault="006820F7" w:rsidP="004B170A">
      <w:pPr>
        <w:pStyle w:val="a4"/>
        <w:shd w:val="clear" w:color="auto" w:fill="auto"/>
        <w:tabs>
          <w:tab w:val="left" w:pos="972"/>
        </w:tabs>
        <w:spacing w:before="0" w:after="0" w:line="360" w:lineRule="auto"/>
        <w:ind w:left="-284" w:firstLine="0"/>
        <w:rPr>
          <w:sz w:val="24"/>
          <w:szCs w:val="24"/>
        </w:rPr>
      </w:pPr>
    </w:p>
    <w:p w:rsidR="005D0A59" w:rsidRPr="00CA1F82" w:rsidRDefault="00A91216" w:rsidP="004B170A">
      <w:pPr>
        <w:pStyle w:val="a7"/>
        <w:numPr>
          <w:ilvl w:val="1"/>
          <w:numId w:val="10"/>
        </w:numPr>
        <w:tabs>
          <w:tab w:val="left" w:pos="577"/>
        </w:tabs>
        <w:spacing w:line="360" w:lineRule="auto"/>
        <w:ind w:left="-284" w:firstLine="0"/>
        <w:jc w:val="both"/>
        <w:rPr>
          <w:rFonts w:ascii="Times New Roman" w:hAnsi="Times New Roman" w:cs="Times New Roman"/>
          <w:b/>
          <w:color w:val="auto"/>
        </w:rPr>
      </w:pPr>
      <w:r w:rsidRPr="00CA1F82">
        <w:rPr>
          <w:rFonts w:ascii="Times New Roman" w:hAnsi="Times New Roman" w:cs="Times New Roman"/>
          <w:b/>
          <w:color w:val="auto"/>
        </w:rPr>
        <w:lastRenderedPageBreak/>
        <w:t xml:space="preserve"> </w:t>
      </w:r>
      <w:r w:rsidR="005D0A59" w:rsidRPr="00CA1F82">
        <w:rPr>
          <w:rFonts w:ascii="Times New Roman" w:hAnsi="Times New Roman" w:cs="Times New Roman"/>
          <w:b/>
          <w:color w:val="auto"/>
        </w:rPr>
        <w:t>Заказчик:</w:t>
      </w:r>
    </w:p>
    <w:p w:rsidR="005D0A59" w:rsidRPr="00CA1F82" w:rsidRDefault="00A91216" w:rsidP="004B170A">
      <w:pPr>
        <w:tabs>
          <w:tab w:val="left" w:pos="702"/>
        </w:tabs>
        <w:spacing w:line="360" w:lineRule="auto"/>
        <w:ind w:left="-284"/>
        <w:jc w:val="both"/>
        <w:rPr>
          <w:rFonts w:ascii="Times New Roman" w:hAnsi="Times New Roman" w:cs="Times New Roman"/>
          <w:color w:val="auto"/>
        </w:rPr>
      </w:pPr>
      <w:r w:rsidRPr="00CA1F82">
        <w:rPr>
          <w:rFonts w:ascii="Times New Roman" w:hAnsi="Times New Roman" w:cs="Times New Roman"/>
          <w:color w:val="auto"/>
        </w:rPr>
        <w:t xml:space="preserve">4.2.1 </w:t>
      </w:r>
      <w:r w:rsidR="005D0A59" w:rsidRPr="00CA1F82">
        <w:rPr>
          <w:rFonts w:ascii="Times New Roman" w:hAnsi="Times New Roman" w:cs="Times New Roman"/>
          <w:color w:val="auto"/>
        </w:rPr>
        <w:t>Несет ответственность за выполнение своих обязательств по данному Договору в соответствии с действующим Законодательством Р.Ф.</w:t>
      </w:r>
    </w:p>
    <w:p w:rsidR="005D0A59" w:rsidRPr="00CA1F82" w:rsidRDefault="005D0A59" w:rsidP="004B170A">
      <w:pPr>
        <w:pStyle w:val="a7"/>
        <w:numPr>
          <w:ilvl w:val="2"/>
          <w:numId w:val="11"/>
        </w:numPr>
        <w:tabs>
          <w:tab w:val="left" w:pos="697"/>
        </w:tabs>
        <w:spacing w:line="360" w:lineRule="auto"/>
        <w:ind w:left="-284" w:firstLine="0"/>
        <w:jc w:val="both"/>
        <w:rPr>
          <w:rFonts w:ascii="Times New Roman" w:hAnsi="Times New Roman" w:cs="Times New Roman"/>
          <w:color w:val="auto"/>
        </w:rPr>
      </w:pPr>
      <w:r w:rsidRPr="00CA1F82">
        <w:rPr>
          <w:rFonts w:ascii="Times New Roman" w:hAnsi="Times New Roman" w:cs="Times New Roman"/>
          <w:color w:val="auto"/>
        </w:rPr>
        <w:t>Несет ответственность за все действия и их последствия, предпринятые посредством пользования услугами в соответствии с действующим Законодательством РФ.</w:t>
      </w:r>
    </w:p>
    <w:p w:rsidR="005D0A59" w:rsidRPr="00CA1F82" w:rsidRDefault="00A91216" w:rsidP="004B170A">
      <w:pPr>
        <w:tabs>
          <w:tab w:val="left" w:pos="692"/>
        </w:tabs>
        <w:spacing w:line="360" w:lineRule="auto"/>
        <w:ind w:left="-284"/>
        <w:jc w:val="both"/>
        <w:rPr>
          <w:rFonts w:ascii="Times New Roman" w:hAnsi="Times New Roman" w:cs="Times New Roman"/>
          <w:color w:val="auto"/>
        </w:rPr>
      </w:pPr>
      <w:r w:rsidRPr="00CA1F82">
        <w:rPr>
          <w:rFonts w:ascii="Times New Roman" w:hAnsi="Times New Roman" w:cs="Times New Roman"/>
          <w:color w:val="auto"/>
        </w:rPr>
        <w:t xml:space="preserve">4.2.3 </w:t>
      </w:r>
      <w:r w:rsidR="005D0A59" w:rsidRPr="00CA1F82">
        <w:rPr>
          <w:rFonts w:ascii="Times New Roman" w:hAnsi="Times New Roman" w:cs="Times New Roman"/>
          <w:color w:val="auto"/>
        </w:rPr>
        <w:t>Несет ответственность за действия и их последствия третьих лиц, имевших место при введении Имени и Пароля Заказчика (при передаче их третьим лицам и неосторожного или ненадлежащего хранения Имени и Пароля Заказчика).</w:t>
      </w:r>
    </w:p>
    <w:p w:rsidR="005D0A59" w:rsidRPr="00CA1F82" w:rsidRDefault="00FD6E15" w:rsidP="004B170A">
      <w:pPr>
        <w:tabs>
          <w:tab w:val="left" w:pos="697"/>
        </w:tabs>
        <w:spacing w:line="360" w:lineRule="auto"/>
        <w:ind w:left="-284"/>
        <w:jc w:val="both"/>
        <w:rPr>
          <w:rFonts w:ascii="Times New Roman" w:hAnsi="Times New Roman" w:cs="Times New Roman"/>
          <w:color w:val="auto"/>
        </w:rPr>
      </w:pPr>
      <w:r w:rsidRPr="00CA1F82">
        <w:rPr>
          <w:rFonts w:ascii="Times New Roman" w:hAnsi="Times New Roman" w:cs="Times New Roman"/>
          <w:color w:val="auto"/>
        </w:rPr>
        <w:t xml:space="preserve">4.2.4 </w:t>
      </w:r>
      <w:r w:rsidR="005D0A59" w:rsidRPr="00CA1F82">
        <w:rPr>
          <w:rFonts w:ascii="Times New Roman" w:hAnsi="Times New Roman" w:cs="Times New Roman"/>
          <w:color w:val="auto"/>
        </w:rPr>
        <w:t>Имеет исключительное право прекратить пользование услугами, если будет не</w:t>
      </w:r>
      <w:r w:rsidR="00A91216" w:rsidRPr="00CA1F82">
        <w:rPr>
          <w:rFonts w:ascii="Times New Roman" w:hAnsi="Times New Roman" w:cs="Times New Roman"/>
          <w:color w:val="auto"/>
        </w:rPr>
        <w:t xml:space="preserve"> </w:t>
      </w:r>
      <w:r w:rsidR="005D0A59" w:rsidRPr="00CA1F82">
        <w:rPr>
          <w:rFonts w:ascii="Times New Roman" w:hAnsi="Times New Roman" w:cs="Times New Roman"/>
          <w:color w:val="auto"/>
        </w:rPr>
        <w:t>удовлетворён условиями и качеством предоставляемых Исполнителем услуг. В этом случае остаток средств возвращается Заказчику на основании соответствующих документов.</w:t>
      </w:r>
    </w:p>
    <w:p w:rsidR="005D0A59" w:rsidRDefault="00FD6E15" w:rsidP="004B170A">
      <w:pPr>
        <w:pStyle w:val="a7"/>
        <w:numPr>
          <w:ilvl w:val="2"/>
          <w:numId w:val="12"/>
        </w:numPr>
        <w:tabs>
          <w:tab w:val="left" w:pos="0"/>
        </w:tabs>
        <w:spacing w:line="360" w:lineRule="auto"/>
        <w:ind w:left="-284" w:firstLine="0"/>
        <w:jc w:val="both"/>
        <w:rPr>
          <w:rFonts w:ascii="Times New Roman" w:hAnsi="Times New Roman" w:cs="Times New Roman"/>
          <w:color w:val="auto"/>
        </w:rPr>
      </w:pPr>
      <w:r w:rsidRPr="00CA1F82">
        <w:rPr>
          <w:rFonts w:ascii="Times New Roman" w:hAnsi="Times New Roman" w:cs="Times New Roman"/>
          <w:color w:val="auto"/>
        </w:rPr>
        <w:t xml:space="preserve"> </w:t>
      </w:r>
      <w:r w:rsidR="005D0A59" w:rsidRPr="00CA1F82">
        <w:rPr>
          <w:rFonts w:ascii="Times New Roman" w:hAnsi="Times New Roman" w:cs="Times New Roman"/>
          <w:color w:val="auto"/>
        </w:rPr>
        <w:t>Исполнитель и Заказчик освобождаются от ответственности за неисполнение обязательств, вытекающих из Договора, если причиной их неисполнения стали обстоятельства непреодолимой силы (стихийные бедствия, техногенные аварии и катастрофы, пожары, аварии на инженерных сооружениях и коммуникациях, военные действия, террористические акты, массовые беспорядки, нормативные акты органов государственной власти и местного самоуправления), препятствующие исполнению обязательств по Договору.</w:t>
      </w:r>
    </w:p>
    <w:p w:rsidR="004B170A" w:rsidRPr="00CA1F82" w:rsidRDefault="004B170A" w:rsidP="004B170A">
      <w:pPr>
        <w:pStyle w:val="a7"/>
        <w:tabs>
          <w:tab w:val="left" w:pos="0"/>
        </w:tabs>
        <w:spacing w:line="360" w:lineRule="auto"/>
        <w:ind w:left="-567"/>
        <w:jc w:val="both"/>
        <w:rPr>
          <w:rFonts w:ascii="Times New Roman" w:hAnsi="Times New Roman" w:cs="Times New Roman"/>
          <w:color w:val="auto"/>
        </w:rPr>
      </w:pPr>
    </w:p>
    <w:p w:rsidR="005D0A59" w:rsidRPr="004B170A" w:rsidRDefault="00FD6E15" w:rsidP="004B170A">
      <w:pPr>
        <w:pStyle w:val="a7"/>
        <w:numPr>
          <w:ilvl w:val="0"/>
          <w:numId w:val="16"/>
        </w:numPr>
        <w:tabs>
          <w:tab w:val="left" w:pos="0"/>
        </w:tabs>
        <w:spacing w:line="360" w:lineRule="auto"/>
        <w:jc w:val="center"/>
        <w:rPr>
          <w:rFonts w:ascii="Times New Roman" w:hAnsi="Times New Roman" w:cs="Times New Roman"/>
          <w:b/>
          <w:color w:val="auto"/>
        </w:rPr>
      </w:pPr>
      <w:r w:rsidRPr="004B170A">
        <w:rPr>
          <w:rFonts w:ascii="Times New Roman" w:hAnsi="Times New Roman" w:cs="Times New Roman"/>
          <w:b/>
          <w:color w:val="auto"/>
        </w:rPr>
        <w:t>Гарантия</w:t>
      </w:r>
    </w:p>
    <w:p w:rsidR="004B170A" w:rsidRDefault="004B170A" w:rsidP="009512DB">
      <w:pPr>
        <w:pStyle w:val="a7"/>
        <w:tabs>
          <w:tab w:val="left" w:pos="0"/>
        </w:tabs>
        <w:spacing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>
        <w:rPr>
          <w:rFonts w:ascii="Times New Roman" w:eastAsia="Times New Roman" w:hAnsi="Times New Roman" w:cs="Times New Roman"/>
          <w:color w:val="auto"/>
          <w:lang w:eastAsia="en-US"/>
        </w:rPr>
        <w:t xml:space="preserve">5.1 </w:t>
      </w:r>
      <w:r w:rsidRPr="00CA1F82">
        <w:rPr>
          <w:rFonts w:ascii="Times New Roman" w:eastAsia="Times New Roman" w:hAnsi="Times New Roman" w:cs="Times New Roman"/>
          <w:color w:val="auto"/>
          <w:lang w:eastAsia="en-US"/>
        </w:rPr>
        <w:t xml:space="preserve">Исполнитель </w:t>
      </w:r>
      <w:r w:rsidRPr="00FD6E15">
        <w:rPr>
          <w:rFonts w:ascii="Times New Roman" w:eastAsia="Times New Roman" w:hAnsi="Times New Roman" w:cs="Times New Roman"/>
          <w:color w:val="auto"/>
          <w:lang w:eastAsia="en-US"/>
        </w:rPr>
        <w:t xml:space="preserve"> гарантирует, что в течение  периода 12 (двенадцати) последовательных месяцев с даты </w:t>
      </w:r>
      <w:r>
        <w:rPr>
          <w:rFonts w:ascii="Times New Roman" w:eastAsia="Times New Roman" w:hAnsi="Times New Roman" w:cs="Times New Roman"/>
          <w:color w:val="auto"/>
          <w:lang w:eastAsia="en-US"/>
        </w:rPr>
        <w:t xml:space="preserve"> </w:t>
      </w:r>
      <w:r w:rsidRPr="00FD6E15">
        <w:rPr>
          <w:rFonts w:ascii="Times New Roman" w:eastAsia="Times New Roman" w:hAnsi="Times New Roman" w:cs="Times New Roman"/>
          <w:color w:val="auto"/>
          <w:lang w:eastAsia="en-US"/>
        </w:rPr>
        <w:t>Акта Приема Передачи Пра</w:t>
      </w:r>
      <w:r w:rsidRPr="00CA1F82">
        <w:rPr>
          <w:rFonts w:ascii="Times New Roman" w:eastAsia="Times New Roman" w:hAnsi="Times New Roman" w:cs="Times New Roman"/>
          <w:color w:val="auto"/>
          <w:lang w:eastAsia="en-US"/>
        </w:rPr>
        <w:t xml:space="preserve">в на программное обеспечение </w:t>
      </w:r>
      <w:r w:rsidRPr="00FD6E15">
        <w:rPr>
          <w:rFonts w:ascii="Times New Roman" w:eastAsia="Times New Roman" w:hAnsi="Times New Roman" w:cs="Times New Roman"/>
          <w:color w:val="auto"/>
          <w:lang w:eastAsia="en-US"/>
        </w:rPr>
        <w:t xml:space="preserve"> </w:t>
      </w:r>
      <w:r w:rsidRPr="00CA1F82">
        <w:rPr>
          <w:rFonts w:ascii="Times New Roman" w:eastAsia="Times New Roman" w:hAnsi="Times New Roman" w:cs="Times New Roman"/>
          <w:color w:val="auto"/>
          <w:lang w:eastAsia="en-US"/>
        </w:rPr>
        <w:t xml:space="preserve">при условии выполнения Заказчиком </w:t>
      </w:r>
      <w:r w:rsidRPr="00FD6E15">
        <w:rPr>
          <w:rFonts w:ascii="Times New Roman" w:eastAsia="Times New Roman" w:hAnsi="Times New Roman" w:cs="Times New Roman"/>
          <w:color w:val="auto"/>
          <w:lang w:eastAsia="en-US"/>
        </w:rPr>
        <w:t xml:space="preserve"> условий настоящего Договора:</w:t>
      </w:r>
    </w:p>
    <w:p w:rsidR="004B170A" w:rsidRDefault="003D4497" w:rsidP="009512DB">
      <w:pPr>
        <w:pStyle w:val="a7"/>
        <w:tabs>
          <w:tab w:val="left" w:pos="0"/>
        </w:tabs>
        <w:spacing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>
        <w:rPr>
          <w:rFonts w:ascii="Times New Roman" w:eastAsia="Times New Roman" w:hAnsi="Times New Roman" w:cs="Times New Roman"/>
          <w:color w:val="auto"/>
          <w:lang w:eastAsia="en-US"/>
        </w:rPr>
        <w:t xml:space="preserve">5.1.1 </w:t>
      </w:r>
      <w:r w:rsidR="004B170A" w:rsidRPr="00FD6E15">
        <w:rPr>
          <w:rFonts w:ascii="Times New Roman" w:eastAsia="Times New Roman" w:hAnsi="Times New Roman" w:cs="Times New Roman"/>
          <w:color w:val="auto"/>
          <w:lang w:eastAsia="en-US"/>
        </w:rPr>
        <w:t xml:space="preserve">функциональные характеристики </w:t>
      </w:r>
      <w:r w:rsidR="004B170A" w:rsidRPr="00CA1F82">
        <w:rPr>
          <w:rFonts w:ascii="Times New Roman" w:eastAsia="Times New Roman" w:hAnsi="Times New Roman" w:cs="Times New Roman"/>
          <w:color w:val="auto"/>
          <w:lang w:eastAsia="en-US"/>
        </w:rPr>
        <w:t xml:space="preserve">программное обеспечение </w:t>
      </w:r>
      <w:r w:rsidR="004B170A" w:rsidRPr="00FD6E15">
        <w:rPr>
          <w:rFonts w:ascii="Times New Roman" w:eastAsia="Times New Roman" w:hAnsi="Times New Roman" w:cs="Times New Roman"/>
          <w:color w:val="auto"/>
          <w:lang w:eastAsia="en-US"/>
        </w:rPr>
        <w:t xml:space="preserve"> соответствуют свойствам, заявленным в эксплуатационной документации к </w:t>
      </w:r>
      <w:r w:rsidR="004B170A" w:rsidRPr="00CA1F82">
        <w:rPr>
          <w:rFonts w:ascii="Times New Roman" w:eastAsia="Times New Roman" w:hAnsi="Times New Roman" w:cs="Times New Roman"/>
          <w:color w:val="auto"/>
          <w:lang w:eastAsia="en-US"/>
        </w:rPr>
        <w:t xml:space="preserve">программному  обеспечению </w:t>
      </w:r>
      <w:r w:rsidR="004B170A" w:rsidRPr="00FD6E15">
        <w:rPr>
          <w:rFonts w:ascii="Times New Roman" w:eastAsia="Times New Roman" w:hAnsi="Times New Roman" w:cs="Times New Roman"/>
          <w:color w:val="auto"/>
          <w:lang w:eastAsia="en-US"/>
        </w:rPr>
        <w:t xml:space="preserve"> и позволяют использовать его в соответствии с назначением;</w:t>
      </w:r>
    </w:p>
    <w:p w:rsidR="004B170A" w:rsidRDefault="004B170A" w:rsidP="009512DB">
      <w:pPr>
        <w:pStyle w:val="a7"/>
        <w:tabs>
          <w:tab w:val="left" w:pos="0"/>
        </w:tabs>
        <w:spacing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FD6E15">
        <w:rPr>
          <w:rFonts w:ascii="Times New Roman" w:eastAsia="Times New Roman" w:hAnsi="Times New Roman" w:cs="Times New Roman"/>
          <w:color w:val="auto"/>
          <w:lang w:eastAsia="en-US"/>
        </w:rPr>
        <w:t xml:space="preserve">приложит разумные усилия для того, чтобы устранить выявленные в ходе эксплуатации ошибки </w:t>
      </w:r>
      <w:r w:rsidRPr="00CA1F82">
        <w:rPr>
          <w:rFonts w:ascii="Times New Roman" w:eastAsia="Times New Roman" w:hAnsi="Times New Roman" w:cs="Times New Roman"/>
          <w:color w:val="auto"/>
          <w:lang w:eastAsia="en-US"/>
        </w:rPr>
        <w:t xml:space="preserve">программного обеспечения </w:t>
      </w:r>
      <w:r w:rsidRPr="00FD6E15">
        <w:rPr>
          <w:rFonts w:ascii="Times New Roman" w:eastAsia="Times New Roman" w:hAnsi="Times New Roman" w:cs="Times New Roman"/>
          <w:color w:val="auto"/>
          <w:lang w:eastAsia="en-US"/>
        </w:rPr>
        <w:t xml:space="preserve"> в кратчайшие сроки, или предложит способ обхода выявленной ошибки.</w:t>
      </w:r>
    </w:p>
    <w:p w:rsidR="004B170A" w:rsidRDefault="003D4497" w:rsidP="009512DB">
      <w:pPr>
        <w:pStyle w:val="a7"/>
        <w:tabs>
          <w:tab w:val="left" w:pos="0"/>
        </w:tabs>
        <w:spacing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>
        <w:rPr>
          <w:rFonts w:ascii="Times New Roman" w:eastAsia="Times New Roman" w:hAnsi="Times New Roman" w:cs="Times New Roman"/>
          <w:color w:val="auto"/>
          <w:lang w:eastAsia="en-US"/>
        </w:rPr>
        <w:t xml:space="preserve">5.2 </w:t>
      </w:r>
      <w:r w:rsidR="004B170A" w:rsidRPr="00CA1F82">
        <w:rPr>
          <w:rFonts w:ascii="Times New Roman" w:eastAsia="Times New Roman" w:hAnsi="Times New Roman" w:cs="Times New Roman"/>
          <w:color w:val="auto"/>
          <w:lang w:eastAsia="en-US"/>
        </w:rPr>
        <w:t xml:space="preserve">Исполнитель </w:t>
      </w:r>
      <w:r w:rsidR="004B170A" w:rsidRPr="00FD6E15">
        <w:rPr>
          <w:rFonts w:ascii="Times New Roman" w:eastAsia="Times New Roman" w:hAnsi="Times New Roman" w:cs="Times New Roman"/>
          <w:color w:val="auto"/>
          <w:lang w:eastAsia="en-US"/>
        </w:rPr>
        <w:t xml:space="preserve"> не гарантирует, что:</w:t>
      </w:r>
    </w:p>
    <w:p w:rsidR="004B170A" w:rsidRPr="00FD6E15" w:rsidRDefault="003D4497" w:rsidP="009512DB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line="360" w:lineRule="auto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>
        <w:rPr>
          <w:rFonts w:ascii="Times New Roman" w:eastAsia="Times New Roman" w:hAnsi="Times New Roman" w:cs="Times New Roman"/>
          <w:color w:val="auto"/>
          <w:lang w:eastAsia="en-US"/>
        </w:rPr>
        <w:t xml:space="preserve">5.2.1 </w:t>
      </w:r>
      <w:r w:rsidR="004B170A" w:rsidRPr="00CA1F82">
        <w:rPr>
          <w:rFonts w:ascii="Times New Roman" w:eastAsia="Times New Roman" w:hAnsi="Times New Roman" w:cs="Times New Roman"/>
          <w:color w:val="auto"/>
          <w:lang w:eastAsia="en-US"/>
        </w:rPr>
        <w:t xml:space="preserve">Программное обеспечение </w:t>
      </w:r>
      <w:r w:rsidR="004B170A" w:rsidRPr="00FD6E15">
        <w:rPr>
          <w:rFonts w:ascii="Times New Roman" w:eastAsia="Times New Roman" w:hAnsi="Times New Roman" w:cs="Times New Roman"/>
          <w:color w:val="auto"/>
          <w:lang w:eastAsia="en-US"/>
        </w:rPr>
        <w:t xml:space="preserve"> отвечает потребностям </w:t>
      </w:r>
      <w:r w:rsidR="004B170A" w:rsidRPr="00CA1F82">
        <w:rPr>
          <w:rFonts w:ascii="Times New Roman" w:eastAsia="Times New Roman" w:hAnsi="Times New Roman" w:cs="Times New Roman"/>
          <w:color w:val="auto"/>
          <w:lang w:eastAsia="en-US"/>
        </w:rPr>
        <w:t xml:space="preserve">Заказчика </w:t>
      </w:r>
      <w:r w:rsidR="004B170A" w:rsidRPr="00FD6E15">
        <w:rPr>
          <w:rFonts w:ascii="Times New Roman" w:eastAsia="Times New Roman" w:hAnsi="Times New Roman" w:cs="Times New Roman"/>
          <w:color w:val="auto"/>
          <w:lang w:eastAsia="en-US"/>
        </w:rPr>
        <w:t xml:space="preserve"> при использовании </w:t>
      </w:r>
      <w:r w:rsidR="004B170A" w:rsidRPr="00CA1F82">
        <w:rPr>
          <w:rFonts w:ascii="Times New Roman" w:eastAsia="Times New Roman" w:hAnsi="Times New Roman" w:cs="Times New Roman"/>
          <w:color w:val="auto"/>
          <w:lang w:eastAsia="en-US"/>
        </w:rPr>
        <w:t xml:space="preserve">программного  обеспечения </w:t>
      </w:r>
      <w:r w:rsidR="004B170A" w:rsidRPr="00FD6E15">
        <w:rPr>
          <w:rFonts w:ascii="Times New Roman" w:eastAsia="Times New Roman" w:hAnsi="Times New Roman" w:cs="Times New Roman"/>
          <w:color w:val="auto"/>
          <w:lang w:eastAsia="en-US"/>
        </w:rPr>
        <w:t xml:space="preserve"> каким-либо иным образом, кроме того, который описан в эксплуатационной документации к </w:t>
      </w:r>
      <w:r w:rsidR="006820F7">
        <w:rPr>
          <w:rFonts w:ascii="Times New Roman" w:eastAsia="Times New Roman" w:hAnsi="Times New Roman" w:cs="Times New Roman"/>
          <w:color w:val="auto"/>
          <w:lang w:eastAsia="en-US"/>
        </w:rPr>
        <w:t>программному обеспечению</w:t>
      </w:r>
      <w:r w:rsidR="004B170A" w:rsidRPr="00FD6E15">
        <w:rPr>
          <w:rFonts w:ascii="Times New Roman" w:eastAsia="Times New Roman" w:hAnsi="Times New Roman" w:cs="Times New Roman"/>
          <w:color w:val="auto"/>
          <w:lang w:eastAsia="en-US"/>
        </w:rPr>
        <w:t>;</w:t>
      </w:r>
      <w:r w:rsidR="004B170A" w:rsidRPr="00FD6E15">
        <w:rPr>
          <w:rFonts w:ascii="Times New Roman" w:eastAsia="Times New Roman" w:hAnsi="Times New Roman" w:cs="Times New Roman"/>
          <w:strike/>
          <w:color w:val="auto"/>
          <w:lang w:eastAsia="en-US"/>
        </w:rPr>
        <w:t xml:space="preserve"> </w:t>
      </w:r>
    </w:p>
    <w:p w:rsidR="004B170A" w:rsidRPr="00FD6E15" w:rsidRDefault="006820F7" w:rsidP="009512DB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line="360" w:lineRule="auto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>
        <w:rPr>
          <w:rFonts w:ascii="Times New Roman" w:eastAsia="Times New Roman" w:hAnsi="Times New Roman" w:cs="Times New Roman"/>
          <w:color w:val="auto"/>
          <w:lang w:eastAsia="en-US"/>
        </w:rPr>
        <w:t>-</w:t>
      </w:r>
      <w:r w:rsidR="004B170A" w:rsidRPr="00FD6E15">
        <w:rPr>
          <w:rFonts w:ascii="Times New Roman" w:eastAsia="Times New Roman" w:hAnsi="Times New Roman" w:cs="Times New Roman"/>
          <w:color w:val="auto"/>
          <w:lang w:eastAsia="en-US"/>
        </w:rPr>
        <w:t xml:space="preserve">работа </w:t>
      </w:r>
      <w:r w:rsidR="004B170A" w:rsidRPr="00CA1F82">
        <w:rPr>
          <w:rFonts w:ascii="Times New Roman" w:eastAsia="Times New Roman" w:hAnsi="Times New Roman" w:cs="Times New Roman"/>
          <w:color w:val="auto"/>
          <w:lang w:eastAsia="en-US"/>
        </w:rPr>
        <w:t xml:space="preserve">программного  обеспечения </w:t>
      </w:r>
      <w:r w:rsidR="004B170A" w:rsidRPr="00FD6E15">
        <w:rPr>
          <w:rFonts w:ascii="Times New Roman" w:eastAsia="Times New Roman" w:hAnsi="Times New Roman" w:cs="Times New Roman"/>
          <w:color w:val="auto"/>
          <w:lang w:eastAsia="en-US"/>
        </w:rPr>
        <w:t xml:space="preserve"> будет бесперебойной и безошибочной;</w:t>
      </w:r>
    </w:p>
    <w:p w:rsidR="004B170A" w:rsidRDefault="006820F7" w:rsidP="006820F7">
      <w:pPr>
        <w:pStyle w:val="a7"/>
        <w:tabs>
          <w:tab w:val="left" w:pos="0"/>
        </w:tabs>
        <w:spacing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>
        <w:rPr>
          <w:rFonts w:ascii="Times New Roman" w:eastAsia="Times New Roman" w:hAnsi="Times New Roman" w:cs="Times New Roman"/>
          <w:color w:val="auto"/>
          <w:lang w:eastAsia="en-US"/>
        </w:rPr>
        <w:lastRenderedPageBreak/>
        <w:t>-</w:t>
      </w:r>
      <w:r w:rsidR="004B170A" w:rsidRPr="00FD6E15">
        <w:rPr>
          <w:rFonts w:ascii="Times New Roman" w:eastAsia="Times New Roman" w:hAnsi="Times New Roman" w:cs="Times New Roman"/>
          <w:color w:val="auto"/>
          <w:lang w:eastAsia="en-US"/>
        </w:rPr>
        <w:t xml:space="preserve">способ реализации функций в новых версиях </w:t>
      </w:r>
      <w:r w:rsidR="004B170A" w:rsidRPr="00CA1F82">
        <w:rPr>
          <w:rFonts w:ascii="Times New Roman" w:eastAsia="Times New Roman" w:hAnsi="Times New Roman" w:cs="Times New Roman"/>
          <w:color w:val="auto"/>
          <w:lang w:eastAsia="en-US"/>
        </w:rPr>
        <w:t xml:space="preserve">программного обеспечения </w:t>
      </w:r>
      <w:r w:rsidR="004B170A" w:rsidRPr="00FD6E15">
        <w:rPr>
          <w:rFonts w:ascii="Times New Roman" w:eastAsia="Times New Roman" w:hAnsi="Times New Roman" w:cs="Times New Roman"/>
          <w:color w:val="auto"/>
          <w:lang w:eastAsia="en-US"/>
        </w:rPr>
        <w:t xml:space="preserve"> </w:t>
      </w:r>
      <w:r w:rsidR="003D4497">
        <w:rPr>
          <w:rFonts w:ascii="Times New Roman" w:eastAsia="Times New Roman" w:hAnsi="Times New Roman" w:cs="Times New Roman"/>
          <w:color w:val="auto"/>
          <w:lang w:eastAsia="en-US"/>
        </w:rPr>
        <w:t xml:space="preserve">будет </w:t>
      </w:r>
      <w:r w:rsidR="004B170A" w:rsidRPr="00FD6E15">
        <w:rPr>
          <w:rFonts w:ascii="Times New Roman" w:eastAsia="Times New Roman" w:hAnsi="Times New Roman" w:cs="Times New Roman"/>
          <w:color w:val="auto"/>
          <w:lang w:eastAsia="en-US"/>
        </w:rPr>
        <w:t>аналогичен способу реализации аналогичных функций в предыдущих версиях</w:t>
      </w:r>
      <w:r w:rsidR="004B170A" w:rsidRPr="00CA1F82">
        <w:rPr>
          <w:rFonts w:ascii="Times New Roman" w:eastAsia="Times New Roman" w:hAnsi="Times New Roman" w:cs="Times New Roman"/>
          <w:color w:val="auto"/>
          <w:lang w:eastAsia="en-US"/>
        </w:rPr>
        <w:t xml:space="preserve"> программного обеспечения</w:t>
      </w:r>
      <w:r w:rsidR="004B170A" w:rsidRPr="00FD6E15">
        <w:rPr>
          <w:rFonts w:ascii="Times New Roman" w:eastAsia="Times New Roman" w:hAnsi="Times New Roman" w:cs="Times New Roman"/>
          <w:color w:val="auto"/>
          <w:lang w:eastAsia="en-US"/>
        </w:rPr>
        <w:t>;</w:t>
      </w:r>
    </w:p>
    <w:p w:rsidR="004B170A" w:rsidRDefault="003D4497" w:rsidP="004B170A">
      <w:pPr>
        <w:pStyle w:val="a7"/>
        <w:tabs>
          <w:tab w:val="left" w:pos="0"/>
        </w:tabs>
        <w:spacing w:line="360" w:lineRule="auto"/>
        <w:ind w:left="0"/>
        <w:rPr>
          <w:rFonts w:ascii="Times New Roman" w:eastAsia="Times New Roman" w:hAnsi="Times New Roman" w:cs="Times New Roman"/>
          <w:color w:val="auto"/>
          <w:lang w:eastAsia="en-US"/>
        </w:rPr>
      </w:pPr>
      <w:r>
        <w:rPr>
          <w:rFonts w:ascii="Times New Roman" w:eastAsia="Times New Roman" w:hAnsi="Times New Roman" w:cs="Times New Roman"/>
          <w:color w:val="auto"/>
          <w:lang w:eastAsia="en-US"/>
        </w:rPr>
        <w:t xml:space="preserve">5.3 </w:t>
      </w:r>
      <w:r w:rsidR="004B170A" w:rsidRPr="00FD6E15">
        <w:rPr>
          <w:rFonts w:ascii="Times New Roman" w:eastAsia="Times New Roman" w:hAnsi="Times New Roman" w:cs="Times New Roman"/>
          <w:color w:val="auto"/>
          <w:lang w:eastAsia="en-US"/>
        </w:rPr>
        <w:t>Ограничения Гарантии:</w:t>
      </w:r>
    </w:p>
    <w:p w:rsidR="004B170A" w:rsidRDefault="003D4497" w:rsidP="003D4497">
      <w:pPr>
        <w:pStyle w:val="a7"/>
        <w:tabs>
          <w:tab w:val="left" w:pos="0"/>
        </w:tabs>
        <w:spacing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>
        <w:rPr>
          <w:rFonts w:ascii="Times New Roman" w:eastAsia="Times New Roman" w:hAnsi="Times New Roman" w:cs="Times New Roman"/>
          <w:color w:val="auto"/>
          <w:lang w:eastAsia="en-US"/>
        </w:rPr>
        <w:t>5.3.1</w:t>
      </w:r>
      <w:r w:rsidR="004B170A" w:rsidRPr="004B170A">
        <w:rPr>
          <w:rFonts w:ascii="Times New Roman" w:eastAsia="Times New Roman" w:hAnsi="Times New Roman" w:cs="Times New Roman"/>
          <w:color w:val="auto"/>
          <w:lang w:eastAsia="en-US"/>
        </w:rPr>
        <w:t xml:space="preserve"> </w:t>
      </w:r>
      <w:r w:rsidR="004B170A" w:rsidRPr="00FD6E15">
        <w:rPr>
          <w:rFonts w:ascii="Times New Roman" w:eastAsia="Times New Roman" w:hAnsi="Times New Roman" w:cs="Times New Roman"/>
          <w:color w:val="auto"/>
          <w:lang w:eastAsia="en-US"/>
        </w:rPr>
        <w:t xml:space="preserve">Гарантия не распространяется на сбои или ошибки в </w:t>
      </w:r>
      <w:r w:rsidR="004B170A" w:rsidRPr="00CA1F82">
        <w:rPr>
          <w:rFonts w:ascii="Times New Roman" w:eastAsia="Times New Roman" w:hAnsi="Times New Roman" w:cs="Times New Roman"/>
          <w:color w:val="auto"/>
          <w:lang w:eastAsia="en-US"/>
        </w:rPr>
        <w:t xml:space="preserve">программном обеспечении </w:t>
      </w:r>
      <w:r w:rsidR="004B170A" w:rsidRPr="00FD6E15">
        <w:rPr>
          <w:rFonts w:ascii="Times New Roman" w:eastAsia="Times New Roman" w:hAnsi="Times New Roman" w:cs="Times New Roman"/>
          <w:color w:val="auto"/>
          <w:lang w:eastAsia="en-US"/>
        </w:rPr>
        <w:t xml:space="preserve"> , возникшие в результате:</w:t>
      </w:r>
    </w:p>
    <w:p w:rsidR="004B170A" w:rsidRPr="00FD6E15" w:rsidRDefault="003D4497" w:rsidP="006820F7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line="360" w:lineRule="auto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>
        <w:rPr>
          <w:rFonts w:ascii="Times New Roman" w:eastAsia="Times New Roman" w:hAnsi="Times New Roman" w:cs="Times New Roman"/>
          <w:color w:val="auto"/>
          <w:lang w:eastAsia="en-US"/>
        </w:rPr>
        <w:t xml:space="preserve">- </w:t>
      </w:r>
      <w:r w:rsidR="004B170A" w:rsidRPr="00FD6E15">
        <w:rPr>
          <w:rFonts w:ascii="Times New Roman" w:eastAsia="Times New Roman" w:hAnsi="Times New Roman" w:cs="Times New Roman"/>
          <w:color w:val="auto"/>
          <w:lang w:eastAsia="en-US"/>
        </w:rPr>
        <w:t xml:space="preserve">использования </w:t>
      </w:r>
      <w:r w:rsidR="004B170A" w:rsidRPr="00CA1F82">
        <w:rPr>
          <w:rFonts w:ascii="Times New Roman" w:eastAsia="Times New Roman" w:hAnsi="Times New Roman" w:cs="Times New Roman"/>
          <w:color w:val="auto"/>
          <w:lang w:eastAsia="en-US"/>
        </w:rPr>
        <w:t xml:space="preserve">программного обеспечения </w:t>
      </w:r>
      <w:r w:rsidR="004B170A" w:rsidRPr="00FD6E15">
        <w:rPr>
          <w:rFonts w:ascii="Times New Roman" w:eastAsia="Times New Roman" w:hAnsi="Times New Roman" w:cs="Times New Roman"/>
          <w:color w:val="auto"/>
          <w:lang w:eastAsia="en-US"/>
        </w:rPr>
        <w:t xml:space="preserve"> каким-либо иным образом, кроме того, который описан в</w:t>
      </w:r>
      <w:r w:rsidR="004B170A" w:rsidRPr="00CA1F82">
        <w:rPr>
          <w:rFonts w:ascii="Times New Roman" w:eastAsia="Times New Roman" w:hAnsi="Times New Roman" w:cs="Times New Roman"/>
          <w:color w:val="auto"/>
          <w:lang w:eastAsia="en-US"/>
        </w:rPr>
        <w:t xml:space="preserve"> эксплуатационной документации </w:t>
      </w:r>
      <w:r w:rsidR="004B170A" w:rsidRPr="00FD6E15">
        <w:rPr>
          <w:rFonts w:ascii="Times New Roman" w:eastAsia="Times New Roman" w:hAnsi="Times New Roman" w:cs="Times New Roman"/>
          <w:color w:val="auto"/>
          <w:lang w:eastAsia="en-US"/>
        </w:rPr>
        <w:t>;</w:t>
      </w:r>
    </w:p>
    <w:p w:rsidR="004B170A" w:rsidRPr="00FD6E15" w:rsidRDefault="004B170A" w:rsidP="006820F7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line="360" w:lineRule="auto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FD6E15">
        <w:rPr>
          <w:rFonts w:ascii="Times New Roman" w:eastAsia="Times New Roman" w:hAnsi="Times New Roman" w:cs="Times New Roman"/>
          <w:color w:val="auto"/>
          <w:lang w:eastAsia="en-US"/>
        </w:rPr>
        <w:t>-</w:t>
      </w:r>
      <w:r w:rsidRPr="00FD6E15">
        <w:rPr>
          <w:rFonts w:ascii="Times New Roman" w:eastAsia="Times New Roman" w:hAnsi="Times New Roman" w:cs="Times New Roman"/>
          <w:color w:val="auto"/>
          <w:lang w:eastAsia="en-US"/>
        </w:rPr>
        <w:tab/>
        <w:t xml:space="preserve">внесения изменений в </w:t>
      </w:r>
      <w:r w:rsidRPr="00CA1F82">
        <w:rPr>
          <w:rFonts w:ascii="Times New Roman" w:eastAsia="Times New Roman" w:hAnsi="Times New Roman" w:cs="Times New Roman"/>
          <w:color w:val="auto"/>
          <w:lang w:eastAsia="en-US"/>
        </w:rPr>
        <w:t xml:space="preserve">программное обеспечение </w:t>
      </w:r>
      <w:r w:rsidRPr="00FD6E15">
        <w:rPr>
          <w:rFonts w:ascii="Times New Roman" w:eastAsia="Times New Roman" w:hAnsi="Times New Roman" w:cs="Times New Roman"/>
          <w:color w:val="auto"/>
          <w:lang w:eastAsia="en-US"/>
        </w:rPr>
        <w:t xml:space="preserve"> (программный код или конфигурация) произведенные не </w:t>
      </w:r>
      <w:r w:rsidRPr="00CA1F82">
        <w:rPr>
          <w:rFonts w:ascii="Times New Roman" w:eastAsia="Times New Roman" w:hAnsi="Times New Roman" w:cs="Times New Roman"/>
          <w:color w:val="auto"/>
          <w:lang w:eastAsia="en-US"/>
        </w:rPr>
        <w:t xml:space="preserve">Исполнителем </w:t>
      </w:r>
    </w:p>
    <w:p w:rsidR="004B170A" w:rsidRPr="00FD6E15" w:rsidRDefault="004B170A" w:rsidP="006820F7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line="360" w:lineRule="auto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FD6E15">
        <w:rPr>
          <w:rFonts w:ascii="Times New Roman" w:eastAsia="Times New Roman" w:hAnsi="Times New Roman" w:cs="Times New Roman"/>
          <w:color w:val="auto"/>
          <w:lang w:eastAsia="en-US"/>
        </w:rPr>
        <w:t>-</w:t>
      </w:r>
      <w:r w:rsidRPr="00FD6E15">
        <w:rPr>
          <w:rFonts w:ascii="Times New Roman" w:eastAsia="Times New Roman" w:hAnsi="Times New Roman" w:cs="Times New Roman"/>
          <w:color w:val="auto"/>
          <w:lang w:eastAsia="en-US"/>
        </w:rPr>
        <w:tab/>
        <w:t xml:space="preserve">внесения изменений в аппаратное обеспечение и/или программное окружение  (системное программное обеспечение, операционные системы интерфейсы сопряжения внешними системами), не согласованное в письменном виде с </w:t>
      </w:r>
      <w:r w:rsidRPr="00CA1F82">
        <w:rPr>
          <w:rFonts w:ascii="Times New Roman" w:eastAsia="Times New Roman" w:hAnsi="Times New Roman" w:cs="Times New Roman"/>
          <w:color w:val="auto"/>
          <w:lang w:eastAsia="en-US"/>
        </w:rPr>
        <w:t>Исполнителем</w:t>
      </w:r>
      <w:r w:rsidRPr="00FD6E15">
        <w:rPr>
          <w:rFonts w:ascii="Times New Roman" w:eastAsia="Times New Roman" w:hAnsi="Times New Roman" w:cs="Times New Roman"/>
          <w:color w:val="auto"/>
          <w:lang w:eastAsia="en-US"/>
        </w:rPr>
        <w:t xml:space="preserve">; </w:t>
      </w:r>
    </w:p>
    <w:p w:rsidR="004B170A" w:rsidRPr="00FD6E15" w:rsidRDefault="004B170A" w:rsidP="006820F7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line="360" w:lineRule="auto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FD6E15">
        <w:rPr>
          <w:rFonts w:ascii="Times New Roman" w:eastAsia="Times New Roman" w:hAnsi="Times New Roman" w:cs="Times New Roman"/>
          <w:color w:val="auto"/>
          <w:lang w:eastAsia="en-US"/>
        </w:rPr>
        <w:t>- несчастного случая, небрежности или неправильного использования</w:t>
      </w:r>
      <w:r w:rsidRPr="00CA1F82">
        <w:rPr>
          <w:rFonts w:ascii="Times New Roman" w:eastAsia="Times New Roman" w:hAnsi="Times New Roman" w:cs="Times New Roman"/>
          <w:color w:val="auto"/>
          <w:lang w:eastAsia="en-US"/>
        </w:rPr>
        <w:t xml:space="preserve"> ПО</w:t>
      </w:r>
      <w:r w:rsidRPr="00FD6E15">
        <w:rPr>
          <w:rFonts w:ascii="Times New Roman" w:eastAsia="Times New Roman" w:hAnsi="Times New Roman" w:cs="Times New Roman"/>
          <w:color w:val="auto"/>
          <w:lang w:eastAsia="en-US"/>
        </w:rPr>
        <w:t>;</w:t>
      </w:r>
    </w:p>
    <w:p w:rsidR="004B170A" w:rsidRPr="00FD6E15" w:rsidRDefault="004B170A" w:rsidP="006820F7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line="360" w:lineRule="auto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FD6E15">
        <w:rPr>
          <w:rFonts w:ascii="Times New Roman" w:eastAsia="Times New Roman" w:hAnsi="Times New Roman" w:cs="Times New Roman"/>
          <w:color w:val="auto"/>
          <w:lang w:eastAsia="en-US"/>
        </w:rPr>
        <w:t xml:space="preserve">действий персонала </w:t>
      </w:r>
      <w:r w:rsidRPr="00CA1F82">
        <w:rPr>
          <w:rFonts w:ascii="Times New Roman" w:eastAsia="Times New Roman" w:hAnsi="Times New Roman" w:cs="Times New Roman"/>
          <w:color w:val="auto"/>
          <w:lang w:eastAsia="en-US"/>
        </w:rPr>
        <w:t xml:space="preserve">Заказчика </w:t>
      </w:r>
      <w:r w:rsidRPr="00FD6E15">
        <w:rPr>
          <w:rFonts w:ascii="Times New Roman" w:eastAsia="Times New Roman" w:hAnsi="Times New Roman" w:cs="Times New Roman"/>
          <w:color w:val="auto"/>
          <w:lang w:eastAsia="en-US"/>
        </w:rPr>
        <w:t xml:space="preserve">, противоречащих эксплуатационной документации на </w:t>
      </w:r>
      <w:r w:rsidRPr="00CA1F82">
        <w:rPr>
          <w:rFonts w:ascii="Times New Roman" w:eastAsia="Times New Roman" w:hAnsi="Times New Roman" w:cs="Times New Roman"/>
          <w:color w:val="auto"/>
          <w:lang w:eastAsia="en-US"/>
        </w:rPr>
        <w:t>программное обеспечение</w:t>
      </w:r>
      <w:r w:rsidRPr="00FD6E15">
        <w:rPr>
          <w:rFonts w:ascii="Times New Roman" w:eastAsia="Times New Roman" w:hAnsi="Times New Roman" w:cs="Times New Roman"/>
          <w:color w:val="auto"/>
          <w:lang w:eastAsia="en-US"/>
        </w:rPr>
        <w:t xml:space="preserve">; </w:t>
      </w:r>
    </w:p>
    <w:p w:rsidR="004B170A" w:rsidRPr="00FD6E15" w:rsidRDefault="004B170A" w:rsidP="006820F7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line="360" w:lineRule="auto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FD6E15">
        <w:rPr>
          <w:rFonts w:ascii="Times New Roman" w:eastAsia="Times New Roman" w:hAnsi="Times New Roman" w:cs="Times New Roman"/>
          <w:color w:val="auto"/>
          <w:lang w:eastAsia="en-US"/>
        </w:rPr>
        <w:t>-</w:t>
      </w:r>
      <w:r w:rsidRPr="00FD6E15">
        <w:rPr>
          <w:rFonts w:ascii="Times New Roman" w:eastAsia="Times New Roman" w:hAnsi="Times New Roman" w:cs="Times New Roman"/>
          <w:color w:val="auto"/>
          <w:lang w:eastAsia="en-US"/>
        </w:rPr>
        <w:tab/>
        <w:t>эксплуатации в окружении, не спец</w:t>
      </w:r>
      <w:r w:rsidRPr="00CA1F82">
        <w:rPr>
          <w:rFonts w:ascii="Times New Roman" w:eastAsia="Times New Roman" w:hAnsi="Times New Roman" w:cs="Times New Roman"/>
          <w:color w:val="auto"/>
          <w:lang w:eastAsia="en-US"/>
        </w:rPr>
        <w:t xml:space="preserve">ифицированном в документации  </w:t>
      </w:r>
      <w:r w:rsidRPr="00FD6E15">
        <w:rPr>
          <w:rFonts w:ascii="Times New Roman" w:eastAsia="Times New Roman" w:hAnsi="Times New Roman" w:cs="Times New Roman"/>
          <w:color w:val="auto"/>
          <w:lang w:eastAsia="en-US"/>
        </w:rPr>
        <w:t xml:space="preserve">или документации, предоставленной </w:t>
      </w:r>
      <w:r w:rsidR="006820F7">
        <w:rPr>
          <w:rFonts w:ascii="Times New Roman" w:eastAsia="Times New Roman" w:hAnsi="Times New Roman" w:cs="Times New Roman"/>
          <w:color w:val="auto"/>
          <w:lang w:eastAsia="en-US"/>
        </w:rPr>
        <w:t>Исполнителем</w:t>
      </w:r>
      <w:r w:rsidRPr="00FD6E15">
        <w:rPr>
          <w:rFonts w:ascii="Times New Roman" w:eastAsia="Times New Roman" w:hAnsi="Times New Roman" w:cs="Times New Roman"/>
          <w:color w:val="auto"/>
          <w:lang w:eastAsia="en-US"/>
        </w:rPr>
        <w:t>;</w:t>
      </w:r>
    </w:p>
    <w:p w:rsidR="004B170A" w:rsidRDefault="004B170A" w:rsidP="006820F7">
      <w:pPr>
        <w:pStyle w:val="a7"/>
        <w:tabs>
          <w:tab w:val="left" w:pos="0"/>
        </w:tabs>
        <w:spacing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FD6E15">
        <w:rPr>
          <w:rFonts w:ascii="Times New Roman" w:eastAsia="Times New Roman" w:hAnsi="Times New Roman" w:cs="Times New Roman"/>
          <w:color w:val="auto"/>
          <w:lang w:eastAsia="en-US"/>
        </w:rPr>
        <w:t>-</w:t>
      </w:r>
      <w:r w:rsidRPr="00FD6E15">
        <w:rPr>
          <w:rFonts w:ascii="Times New Roman" w:eastAsia="Times New Roman" w:hAnsi="Times New Roman" w:cs="Times New Roman"/>
          <w:color w:val="auto"/>
          <w:lang w:eastAsia="en-US"/>
        </w:rPr>
        <w:tab/>
        <w:t xml:space="preserve">взаимодействия </w:t>
      </w:r>
      <w:r w:rsidRPr="00CA1F82">
        <w:rPr>
          <w:rFonts w:ascii="Times New Roman" w:eastAsia="Times New Roman" w:hAnsi="Times New Roman" w:cs="Times New Roman"/>
          <w:color w:val="auto"/>
          <w:lang w:eastAsia="en-US"/>
        </w:rPr>
        <w:t>программного обеспечения</w:t>
      </w:r>
      <w:r w:rsidRPr="00FD6E15">
        <w:rPr>
          <w:rFonts w:ascii="Times New Roman" w:eastAsia="Times New Roman" w:hAnsi="Times New Roman" w:cs="Times New Roman"/>
          <w:color w:val="auto"/>
          <w:lang w:eastAsia="en-US"/>
        </w:rPr>
        <w:t xml:space="preserve"> с другими программными продуктами, поставленными не </w:t>
      </w:r>
      <w:r w:rsidRPr="00CA1F82">
        <w:rPr>
          <w:rFonts w:ascii="Times New Roman" w:eastAsia="Times New Roman" w:hAnsi="Times New Roman" w:cs="Times New Roman"/>
          <w:color w:val="auto"/>
          <w:lang w:eastAsia="en-US"/>
        </w:rPr>
        <w:t>Исполнителем</w:t>
      </w:r>
      <w:r w:rsidRPr="00FD6E15">
        <w:rPr>
          <w:rFonts w:ascii="Times New Roman" w:eastAsia="Times New Roman" w:hAnsi="Times New Roman" w:cs="Times New Roman"/>
          <w:color w:val="auto"/>
          <w:lang w:eastAsia="en-US"/>
        </w:rPr>
        <w:t>;</w:t>
      </w:r>
    </w:p>
    <w:p w:rsidR="004B170A" w:rsidRPr="00FD6E15" w:rsidRDefault="004B170A" w:rsidP="006820F7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line="360" w:lineRule="auto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FD6E15">
        <w:rPr>
          <w:rFonts w:ascii="Times New Roman" w:eastAsia="Times New Roman" w:hAnsi="Times New Roman" w:cs="Times New Roman"/>
          <w:color w:val="auto"/>
          <w:lang w:eastAsia="en-US"/>
        </w:rPr>
        <w:t xml:space="preserve">изменения структуры баз данных используемых </w:t>
      </w:r>
      <w:r w:rsidR="009512DB">
        <w:rPr>
          <w:rFonts w:ascii="Times New Roman" w:eastAsia="Times New Roman" w:hAnsi="Times New Roman" w:cs="Times New Roman"/>
          <w:color w:val="auto"/>
          <w:lang w:eastAsia="en-US"/>
        </w:rPr>
        <w:t>программных обеспечений</w:t>
      </w:r>
      <w:r w:rsidRPr="00FD6E15">
        <w:rPr>
          <w:rFonts w:ascii="Times New Roman" w:eastAsia="Times New Roman" w:hAnsi="Times New Roman" w:cs="Times New Roman"/>
          <w:color w:val="auto"/>
          <w:lang w:eastAsia="en-US"/>
        </w:rPr>
        <w:t xml:space="preserve">, а также ввода данных в любую базу данных или удаления данных из любой базы данных, используемых </w:t>
      </w:r>
      <w:r w:rsidRPr="00CA1F82">
        <w:rPr>
          <w:rFonts w:ascii="Times New Roman" w:eastAsia="Times New Roman" w:hAnsi="Times New Roman" w:cs="Times New Roman"/>
          <w:color w:val="auto"/>
          <w:lang w:eastAsia="en-US"/>
        </w:rPr>
        <w:t>программных обеспечений</w:t>
      </w:r>
      <w:r w:rsidRPr="00FD6E15">
        <w:rPr>
          <w:rFonts w:ascii="Times New Roman" w:eastAsia="Times New Roman" w:hAnsi="Times New Roman" w:cs="Times New Roman"/>
          <w:color w:val="auto"/>
          <w:lang w:eastAsia="en-US"/>
        </w:rPr>
        <w:t xml:space="preserve">, любым способом, отличным от интерфейсов и приложений  предусмотренных </w:t>
      </w:r>
      <w:r w:rsidRPr="00CA1F82">
        <w:rPr>
          <w:rFonts w:ascii="Times New Roman" w:eastAsia="Times New Roman" w:hAnsi="Times New Roman" w:cs="Times New Roman"/>
          <w:color w:val="auto"/>
          <w:lang w:eastAsia="en-US"/>
        </w:rPr>
        <w:t>программным обеспечением</w:t>
      </w:r>
      <w:r w:rsidRPr="00FD6E15">
        <w:rPr>
          <w:rFonts w:ascii="Times New Roman" w:eastAsia="Times New Roman" w:hAnsi="Times New Roman" w:cs="Times New Roman"/>
          <w:color w:val="auto"/>
          <w:lang w:eastAsia="en-US"/>
        </w:rPr>
        <w:t>;</w:t>
      </w:r>
    </w:p>
    <w:p w:rsidR="004B170A" w:rsidRDefault="004B170A" w:rsidP="006820F7">
      <w:pPr>
        <w:pStyle w:val="a7"/>
        <w:tabs>
          <w:tab w:val="left" w:pos="0"/>
        </w:tabs>
        <w:spacing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FD6E15">
        <w:rPr>
          <w:rFonts w:ascii="Times New Roman" w:eastAsia="Times New Roman" w:hAnsi="Times New Roman" w:cs="Times New Roman"/>
          <w:color w:val="auto"/>
          <w:lang w:eastAsia="en-US"/>
        </w:rPr>
        <w:t>-</w:t>
      </w:r>
      <w:r w:rsidRPr="00FD6E15">
        <w:rPr>
          <w:rFonts w:ascii="Times New Roman" w:eastAsia="Times New Roman" w:hAnsi="Times New Roman" w:cs="Times New Roman"/>
          <w:color w:val="auto"/>
          <w:lang w:eastAsia="en-US"/>
        </w:rPr>
        <w:tab/>
        <w:t xml:space="preserve">использования </w:t>
      </w:r>
      <w:r w:rsidRPr="00CA1F82">
        <w:rPr>
          <w:rFonts w:ascii="Times New Roman" w:eastAsia="Times New Roman" w:hAnsi="Times New Roman" w:cs="Times New Roman"/>
          <w:color w:val="auto"/>
          <w:lang w:eastAsia="en-US"/>
        </w:rPr>
        <w:t>программного  обеспечения</w:t>
      </w:r>
      <w:r w:rsidRPr="00FD6E15">
        <w:rPr>
          <w:rFonts w:ascii="Times New Roman" w:eastAsia="Times New Roman" w:hAnsi="Times New Roman" w:cs="Times New Roman"/>
          <w:color w:val="auto"/>
          <w:lang w:eastAsia="en-US"/>
        </w:rPr>
        <w:t xml:space="preserve">  на  оборудовании, отличном от того, которое предусмотрено в документации на </w:t>
      </w:r>
      <w:r w:rsidRPr="00CA1F82">
        <w:rPr>
          <w:rFonts w:ascii="Times New Roman" w:eastAsia="Times New Roman" w:hAnsi="Times New Roman" w:cs="Times New Roman"/>
          <w:color w:val="auto"/>
          <w:lang w:eastAsia="en-US"/>
        </w:rPr>
        <w:t>программное обеспечение</w:t>
      </w:r>
      <w:r w:rsidRPr="00FD6E15">
        <w:rPr>
          <w:rFonts w:ascii="Times New Roman" w:eastAsia="Times New Roman" w:hAnsi="Times New Roman" w:cs="Times New Roman"/>
          <w:color w:val="auto"/>
          <w:lang w:eastAsia="en-US"/>
        </w:rPr>
        <w:t xml:space="preserve"> или документации, предоставленной </w:t>
      </w:r>
      <w:r w:rsidRPr="00CA1F82">
        <w:rPr>
          <w:rFonts w:ascii="Times New Roman" w:eastAsia="Times New Roman" w:hAnsi="Times New Roman" w:cs="Times New Roman"/>
          <w:color w:val="auto"/>
          <w:lang w:eastAsia="en-US"/>
        </w:rPr>
        <w:t>Исполнителем</w:t>
      </w:r>
      <w:r w:rsidRPr="00FD6E15">
        <w:rPr>
          <w:rFonts w:ascii="Times New Roman" w:eastAsia="Times New Roman" w:hAnsi="Times New Roman" w:cs="Times New Roman"/>
          <w:color w:val="auto"/>
          <w:lang w:eastAsia="en-US"/>
        </w:rPr>
        <w:t>.</w:t>
      </w:r>
    </w:p>
    <w:p w:rsidR="004B170A" w:rsidRDefault="003D4497" w:rsidP="009512DB">
      <w:pPr>
        <w:pStyle w:val="a7"/>
        <w:tabs>
          <w:tab w:val="left" w:pos="0"/>
        </w:tabs>
        <w:spacing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>
        <w:rPr>
          <w:rFonts w:ascii="Times New Roman" w:eastAsia="Times New Roman" w:hAnsi="Times New Roman" w:cs="Times New Roman"/>
          <w:color w:val="auto"/>
          <w:lang w:eastAsia="en-US"/>
        </w:rPr>
        <w:t xml:space="preserve">5.4 </w:t>
      </w:r>
      <w:r w:rsidR="004B170A" w:rsidRPr="00FD6E15">
        <w:rPr>
          <w:rFonts w:ascii="Times New Roman" w:eastAsia="Times New Roman" w:hAnsi="Times New Roman" w:cs="Times New Roman"/>
          <w:color w:val="auto"/>
          <w:lang w:eastAsia="en-US"/>
        </w:rPr>
        <w:t>Исправление ошибок</w:t>
      </w:r>
    </w:p>
    <w:p w:rsidR="004B170A" w:rsidRDefault="003D4497" w:rsidP="009512DB">
      <w:pPr>
        <w:pStyle w:val="a7"/>
        <w:tabs>
          <w:tab w:val="left" w:pos="0"/>
        </w:tabs>
        <w:spacing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>
        <w:rPr>
          <w:rFonts w:ascii="Times New Roman" w:eastAsia="Times New Roman" w:hAnsi="Times New Roman" w:cs="Times New Roman"/>
          <w:color w:val="auto"/>
          <w:lang w:eastAsia="en-US"/>
        </w:rPr>
        <w:t xml:space="preserve">5.4.1 </w:t>
      </w:r>
      <w:r w:rsidR="004B170A" w:rsidRPr="00CA1F82">
        <w:rPr>
          <w:rFonts w:ascii="Times New Roman" w:eastAsia="Times New Roman" w:hAnsi="Times New Roman" w:cs="Times New Roman"/>
          <w:color w:val="auto"/>
          <w:lang w:eastAsia="en-US"/>
        </w:rPr>
        <w:t xml:space="preserve">Исполнитель </w:t>
      </w:r>
      <w:r w:rsidR="004B170A" w:rsidRPr="00FD6E15">
        <w:rPr>
          <w:rFonts w:ascii="Times New Roman" w:eastAsia="Times New Roman" w:hAnsi="Times New Roman" w:cs="Times New Roman"/>
          <w:color w:val="auto"/>
          <w:lang w:eastAsia="en-US"/>
        </w:rPr>
        <w:t xml:space="preserve"> приложит разумные усилия к   исправлению ошибок </w:t>
      </w:r>
      <w:r w:rsidR="004B170A" w:rsidRPr="00CA1F82">
        <w:rPr>
          <w:rFonts w:ascii="Times New Roman" w:eastAsia="Times New Roman" w:hAnsi="Times New Roman" w:cs="Times New Roman"/>
          <w:color w:val="auto"/>
          <w:lang w:eastAsia="en-US"/>
        </w:rPr>
        <w:t>программного обеспечения</w:t>
      </w:r>
      <w:r w:rsidR="004B170A" w:rsidRPr="00FD6E15">
        <w:rPr>
          <w:rFonts w:ascii="Times New Roman" w:eastAsia="Times New Roman" w:hAnsi="Times New Roman" w:cs="Times New Roman"/>
          <w:color w:val="auto"/>
          <w:lang w:eastAsia="en-US"/>
        </w:rPr>
        <w:t xml:space="preserve"> в течение гарантийного периода при условии предоставления </w:t>
      </w:r>
      <w:r w:rsidR="004B170A" w:rsidRPr="00CA1F82">
        <w:rPr>
          <w:rFonts w:ascii="Times New Roman" w:eastAsia="Times New Roman" w:hAnsi="Times New Roman" w:cs="Times New Roman"/>
          <w:color w:val="auto"/>
          <w:lang w:eastAsia="en-US"/>
        </w:rPr>
        <w:t xml:space="preserve">Заказчиком </w:t>
      </w:r>
      <w:r w:rsidR="004B170A" w:rsidRPr="00FD6E15">
        <w:rPr>
          <w:rFonts w:ascii="Times New Roman" w:eastAsia="Times New Roman" w:hAnsi="Times New Roman" w:cs="Times New Roman"/>
          <w:color w:val="auto"/>
          <w:lang w:eastAsia="en-US"/>
        </w:rPr>
        <w:t xml:space="preserve"> необходимых условий для исправлений.</w:t>
      </w:r>
    </w:p>
    <w:p w:rsidR="004B170A" w:rsidRDefault="003D4497" w:rsidP="009512DB">
      <w:pPr>
        <w:pStyle w:val="a7"/>
        <w:tabs>
          <w:tab w:val="left" w:pos="0"/>
        </w:tabs>
        <w:spacing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>
        <w:rPr>
          <w:rFonts w:ascii="Times New Roman" w:eastAsia="Times New Roman" w:hAnsi="Times New Roman" w:cs="Times New Roman"/>
          <w:color w:val="auto"/>
          <w:lang w:eastAsia="en-US"/>
        </w:rPr>
        <w:t>5.4.2</w:t>
      </w:r>
      <w:r w:rsidR="006820F7">
        <w:rPr>
          <w:rFonts w:ascii="Times New Roman" w:eastAsia="Times New Roman" w:hAnsi="Times New Roman" w:cs="Times New Roman"/>
          <w:color w:val="auto"/>
          <w:lang w:eastAsia="en-US"/>
        </w:rPr>
        <w:t xml:space="preserve"> </w:t>
      </w:r>
      <w:r w:rsidR="004B170A" w:rsidRPr="00FD6E15">
        <w:rPr>
          <w:rFonts w:ascii="Times New Roman" w:eastAsia="Times New Roman" w:hAnsi="Times New Roman" w:cs="Times New Roman"/>
          <w:color w:val="auto"/>
          <w:lang w:eastAsia="en-US"/>
        </w:rPr>
        <w:t xml:space="preserve">Исправление ошибки может быть сделано посредством передачи исправленного дистрибутивного пакета </w:t>
      </w:r>
      <w:r w:rsidR="004B170A" w:rsidRPr="00CA1F82">
        <w:rPr>
          <w:rFonts w:ascii="Times New Roman" w:eastAsia="Times New Roman" w:hAnsi="Times New Roman" w:cs="Times New Roman"/>
          <w:color w:val="auto"/>
          <w:lang w:eastAsia="en-US"/>
        </w:rPr>
        <w:t>программного обеспечения</w:t>
      </w:r>
      <w:r w:rsidR="004B170A" w:rsidRPr="00FD6E15">
        <w:rPr>
          <w:rFonts w:ascii="Times New Roman" w:eastAsia="Times New Roman" w:hAnsi="Times New Roman" w:cs="Times New Roman"/>
          <w:color w:val="auto"/>
          <w:lang w:eastAsia="en-US"/>
        </w:rPr>
        <w:t xml:space="preserve">, передачи инструкций, содержащих указания по исправлению ошибок силами специалистов </w:t>
      </w:r>
      <w:r w:rsidR="004B170A" w:rsidRPr="00CA1F82">
        <w:rPr>
          <w:rFonts w:ascii="Times New Roman" w:eastAsia="Times New Roman" w:hAnsi="Times New Roman" w:cs="Times New Roman"/>
          <w:color w:val="auto"/>
          <w:lang w:eastAsia="en-US"/>
        </w:rPr>
        <w:t>Заказчика</w:t>
      </w:r>
      <w:r w:rsidR="004B170A" w:rsidRPr="00FD6E15">
        <w:rPr>
          <w:rFonts w:ascii="Times New Roman" w:eastAsia="Times New Roman" w:hAnsi="Times New Roman" w:cs="Times New Roman"/>
          <w:color w:val="auto"/>
          <w:lang w:eastAsia="en-US"/>
        </w:rPr>
        <w:t>.</w:t>
      </w:r>
    </w:p>
    <w:p w:rsidR="004B170A" w:rsidRDefault="003D4497" w:rsidP="009512DB">
      <w:pPr>
        <w:pStyle w:val="a7"/>
        <w:tabs>
          <w:tab w:val="left" w:pos="0"/>
        </w:tabs>
        <w:spacing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>
        <w:rPr>
          <w:rFonts w:ascii="Times New Roman" w:eastAsia="Times New Roman" w:hAnsi="Times New Roman" w:cs="Times New Roman"/>
          <w:color w:val="auto"/>
          <w:lang w:eastAsia="en-US"/>
        </w:rPr>
        <w:lastRenderedPageBreak/>
        <w:t xml:space="preserve">5.4.3 </w:t>
      </w:r>
      <w:r w:rsidR="004B170A" w:rsidRPr="00FD6E15">
        <w:rPr>
          <w:rFonts w:ascii="Times New Roman" w:eastAsia="Times New Roman" w:hAnsi="Times New Roman" w:cs="Times New Roman"/>
          <w:color w:val="auto"/>
          <w:lang w:eastAsia="en-US"/>
        </w:rPr>
        <w:t xml:space="preserve">Если </w:t>
      </w:r>
      <w:r w:rsidR="004B170A" w:rsidRPr="00CA1F82">
        <w:rPr>
          <w:rFonts w:ascii="Times New Roman" w:eastAsia="Times New Roman" w:hAnsi="Times New Roman" w:cs="Times New Roman"/>
          <w:color w:val="auto"/>
          <w:lang w:eastAsia="en-US"/>
        </w:rPr>
        <w:t>Заказчик</w:t>
      </w:r>
      <w:r w:rsidR="004B170A" w:rsidRPr="00FD6E15">
        <w:rPr>
          <w:rFonts w:ascii="Times New Roman" w:eastAsia="Times New Roman" w:hAnsi="Times New Roman" w:cs="Times New Roman"/>
          <w:color w:val="auto"/>
          <w:lang w:eastAsia="en-US"/>
        </w:rPr>
        <w:t xml:space="preserve"> самостоятельно устранил причину возникновения ошибки, то он обязан в течение 1 (одного) рабочего дня сообщить </w:t>
      </w:r>
      <w:r w:rsidR="004B170A" w:rsidRPr="00CA1F82">
        <w:rPr>
          <w:rFonts w:ascii="Times New Roman" w:eastAsia="Times New Roman" w:hAnsi="Times New Roman" w:cs="Times New Roman"/>
          <w:color w:val="auto"/>
          <w:lang w:eastAsia="en-US"/>
        </w:rPr>
        <w:t xml:space="preserve">Исполнителю </w:t>
      </w:r>
      <w:r w:rsidR="004B170A" w:rsidRPr="00FD6E15">
        <w:rPr>
          <w:rFonts w:ascii="Times New Roman" w:eastAsia="Times New Roman" w:hAnsi="Times New Roman" w:cs="Times New Roman"/>
          <w:color w:val="auto"/>
          <w:lang w:eastAsia="en-US"/>
        </w:rPr>
        <w:t xml:space="preserve"> о способе, которым было сделано указанное действие, и предоставить </w:t>
      </w:r>
      <w:r w:rsidR="004B170A" w:rsidRPr="00CA1F82">
        <w:rPr>
          <w:rFonts w:ascii="Times New Roman" w:eastAsia="Times New Roman" w:hAnsi="Times New Roman" w:cs="Times New Roman"/>
          <w:color w:val="auto"/>
          <w:lang w:eastAsia="en-US"/>
        </w:rPr>
        <w:t>Исполнителю</w:t>
      </w:r>
      <w:r w:rsidR="004B170A" w:rsidRPr="00FD6E15">
        <w:rPr>
          <w:rFonts w:ascii="Times New Roman" w:eastAsia="Times New Roman" w:hAnsi="Times New Roman" w:cs="Times New Roman"/>
          <w:color w:val="auto"/>
          <w:lang w:eastAsia="en-US"/>
        </w:rPr>
        <w:t xml:space="preserve"> все материалы, касающиеся данного способа. </w:t>
      </w:r>
      <w:r w:rsidR="004B170A" w:rsidRPr="00CA1F82">
        <w:rPr>
          <w:rFonts w:ascii="Times New Roman" w:eastAsia="Times New Roman" w:hAnsi="Times New Roman" w:cs="Times New Roman"/>
          <w:color w:val="auto"/>
          <w:lang w:eastAsia="en-US"/>
        </w:rPr>
        <w:t xml:space="preserve">Исполнитель </w:t>
      </w:r>
      <w:r w:rsidR="004B170A" w:rsidRPr="00FD6E15">
        <w:rPr>
          <w:rFonts w:ascii="Times New Roman" w:eastAsia="Times New Roman" w:hAnsi="Times New Roman" w:cs="Times New Roman"/>
          <w:color w:val="auto"/>
          <w:lang w:eastAsia="en-US"/>
        </w:rPr>
        <w:t xml:space="preserve"> вправе распорядиться указанными материалами по собственному усмотрению без всяких обязательств перед </w:t>
      </w:r>
      <w:r w:rsidR="004B170A" w:rsidRPr="00CA1F82">
        <w:rPr>
          <w:rFonts w:ascii="Times New Roman" w:eastAsia="Times New Roman" w:hAnsi="Times New Roman" w:cs="Times New Roman"/>
          <w:color w:val="auto"/>
          <w:lang w:eastAsia="en-US"/>
        </w:rPr>
        <w:t>Заказчиком</w:t>
      </w:r>
      <w:r w:rsidR="004B170A" w:rsidRPr="00FD6E15">
        <w:rPr>
          <w:rFonts w:ascii="Times New Roman" w:eastAsia="Times New Roman" w:hAnsi="Times New Roman" w:cs="Times New Roman"/>
          <w:color w:val="auto"/>
          <w:lang w:eastAsia="en-US"/>
        </w:rPr>
        <w:t xml:space="preserve">. </w:t>
      </w:r>
      <w:r w:rsidR="004B170A" w:rsidRPr="00CA1F82">
        <w:rPr>
          <w:rFonts w:ascii="Times New Roman" w:eastAsia="Times New Roman" w:hAnsi="Times New Roman" w:cs="Times New Roman"/>
          <w:color w:val="auto"/>
          <w:lang w:eastAsia="en-US"/>
        </w:rPr>
        <w:t>Заказчик</w:t>
      </w:r>
      <w:r w:rsidR="004B170A" w:rsidRPr="00FD6E15">
        <w:rPr>
          <w:rFonts w:ascii="Times New Roman" w:eastAsia="Times New Roman" w:hAnsi="Times New Roman" w:cs="Times New Roman"/>
          <w:color w:val="auto"/>
          <w:lang w:eastAsia="en-US"/>
        </w:rPr>
        <w:t xml:space="preserve"> использует предложенный им способ устранения ошибки без всякой ответственности со стороны</w:t>
      </w:r>
      <w:r w:rsidR="009512DB">
        <w:rPr>
          <w:rFonts w:ascii="Times New Roman" w:eastAsia="Times New Roman" w:hAnsi="Times New Roman" w:cs="Times New Roman"/>
          <w:color w:val="auto"/>
          <w:lang w:eastAsia="en-US"/>
        </w:rPr>
        <w:t xml:space="preserve"> Исполнителя</w:t>
      </w:r>
      <w:r w:rsidR="004B170A" w:rsidRPr="00FD6E15">
        <w:rPr>
          <w:rFonts w:ascii="Times New Roman" w:eastAsia="Times New Roman" w:hAnsi="Times New Roman" w:cs="Times New Roman"/>
          <w:color w:val="auto"/>
          <w:lang w:eastAsia="en-US"/>
        </w:rPr>
        <w:t xml:space="preserve">, если только </w:t>
      </w:r>
      <w:r w:rsidR="004B170A" w:rsidRPr="00CA1F82">
        <w:rPr>
          <w:rFonts w:ascii="Times New Roman" w:eastAsia="Times New Roman" w:hAnsi="Times New Roman" w:cs="Times New Roman"/>
          <w:color w:val="auto"/>
          <w:lang w:eastAsia="en-US"/>
        </w:rPr>
        <w:t xml:space="preserve">Исполнитель </w:t>
      </w:r>
      <w:r w:rsidR="004B170A" w:rsidRPr="00FD6E15">
        <w:rPr>
          <w:rFonts w:ascii="Times New Roman" w:eastAsia="Times New Roman" w:hAnsi="Times New Roman" w:cs="Times New Roman"/>
          <w:color w:val="auto"/>
          <w:lang w:eastAsia="en-US"/>
        </w:rPr>
        <w:t xml:space="preserve"> письменно не подтвердит правильность предпринятых ими действий.</w:t>
      </w:r>
    </w:p>
    <w:p w:rsidR="00FD6E15" w:rsidRPr="00CA1F82" w:rsidRDefault="00FD6E15" w:rsidP="006820F7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b/>
          <w:color w:val="auto"/>
        </w:rPr>
      </w:pPr>
    </w:p>
    <w:p w:rsidR="005D0A59" w:rsidRPr="00CA1F82" w:rsidRDefault="005D0A59" w:rsidP="004B170A">
      <w:pPr>
        <w:pStyle w:val="a7"/>
        <w:keepNext/>
        <w:keepLines/>
        <w:numPr>
          <w:ilvl w:val="0"/>
          <w:numId w:val="14"/>
        </w:numPr>
        <w:spacing w:line="360" w:lineRule="auto"/>
        <w:ind w:left="-567" w:firstLine="0"/>
        <w:jc w:val="center"/>
        <w:rPr>
          <w:rFonts w:ascii="Times New Roman" w:hAnsi="Times New Roman" w:cs="Times New Roman"/>
          <w:b/>
          <w:bCs/>
          <w:color w:val="auto"/>
        </w:rPr>
      </w:pPr>
      <w:r w:rsidRPr="00CA1F82">
        <w:rPr>
          <w:rFonts w:ascii="Times New Roman" w:hAnsi="Times New Roman" w:cs="Times New Roman"/>
          <w:b/>
          <w:color w:val="auto"/>
        </w:rPr>
        <w:t>Срок</w:t>
      </w:r>
      <w:r w:rsidRPr="00CA1F82">
        <w:rPr>
          <w:rFonts w:ascii="Times New Roman" w:hAnsi="Times New Roman" w:cs="Times New Roman"/>
          <w:b/>
          <w:bCs/>
          <w:color w:val="auto"/>
        </w:rPr>
        <w:t xml:space="preserve"> действия Договора.</w:t>
      </w:r>
    </w:p>
    <w:p w:rsidR="00CA1F82" w:rsidRPr="00CA1F82" w:rsidRDefault="00CA1F82" w:rsidP="00CA1F82">
      <w:pPr>
        <w:keepNext/>
        <w:keepLines/>
        <w:spacing w:line="360" w:lineRule="auto"/>
        <w:ind w:left="-567"/>
        <w:jc w:val="both"/>
        <w:rPr>
          <w:rFonts w:ascii="Times New Roman" w:hAnsi="Times New Roman" w:cs="Times New Roman"/>
          <w:b/>
          <w:bCs/>
          <w:color w:val="auto"/>
        </w:rPr>
      </w:pPr>
      <w:r w:rsidRPr="00CA1F82">
        <w:rPr>
          <w:rFonts w:ascii="Times New Roman" w:hAnsi="Times New Roman" w:cs="Times New Roman"/>
        </w:rPr>
        <w:t>6.1 Настоящий Договор вступает в силу с момента его подписания уполномоченными представителями Сторон и действует до полного исполнения Сторонами своих договорных обязательств.</w:t>
      </w:r>
    </w:p>
    <w:p w:rsidR="005D0A59" w:rsidRPr="00CA1F82" w:rsidRDefault="00CA1F82" w:rsidP="00CA1F82">
      <w:pPr>
        <w:tabs>
          <w:tab w:val="left" w:pos="562"/>
        </w:tabs>
        <w:spacing w:line="360" w:lineRule="auto"/>
        <w:ind w:left="-567"/>
        <w:jc w:val="both"/>
        <w:rPr>
          <w:rFonts w:ascii="Times New Roman" w:hAnsi="Times New Roman" w:cs="Times New Roman"/>
          <w:color w:val="auto"/>
        </w:rPr>
      </w:pPr>
      <w:r w:rsidRPr="00CA1F82">
        <w:rPr>
          <w:rFonts w:ascii="Times New Roman" w:hAnsi="Times New Roman" w:cs="Times New Roman"/>
          <w:color w:val="auto"/>
        </w:rPr>
        <w:t xml:space="preserve">6.2 </w:t>
      </w:r>
      <w:r w:rsidR="005D0A59" w:rsidRPr="00CA1F82">
        <w:rPr>
          <w:rFonts w:ascii="Times New Roman" w:hAnsi="Times New Roman" w:cs="Times New Roman"/>
          <w:color w:val="auto"/>
        </w:rPr>
        <w:t>Догово</w:t>
      </w:r>
      <w:r w:rsidRPr="00CA1F82">
        <w:rPr>
          <w:rFonts w:ascii="Times New Roman" w:hAnsi="Times New Roman" w:cs="Times New Roman"/>
          <w:color w:val="auto"/>
        </w:rPr>
        <w:t>р заключается сроком на   двенадцать месяцев</w:t>
      </w:r>
      <w:r w:rsidR="005D0A59" w:rsidRPr="00CA1F82">
        <w:rPr>
          <w:rFonts w:ascii="Times New Roman" w:hAnsi="Times New Roman" w:cs="Times New Roman"/>
          <w:color w:val="auto"/>
        </w:rPr>
        <w:t>. Если за месяц до окончания действия Договора от одной из сторон не поступило заявление о его расторжении, Договор считается пролонгированным на следующий год.</w:t>
      </w:r>
    </w:p>
    <w:p w:rsidR="005D0A59" w:rsidRPr="00CA1F82" w:rsidRDefault="00CA1F82" w:rsidP="00CA1F82">
      <w:pPr>
        <w:pStyle w:val="a7"/>
        <w:numPr>
          <w:ilvl w:val="1"/>
          <w:numId w:val="15"/>
        </w:numPr>
        <w:tabs>
          <w:tab w:val="left" w:pos="577"/>
        </w:tabs>
        <w:spacing w:line="360" w:lineRule="auto"/>
        <w:ind w:left="-567" w:firstLine="0"/>
        <w:jc w:val="both"/>
        <w:rPr>
          <w:rFonts w:ascii="Times New Roman" w:hAnsi="Times New Roman" w:cs="Times New Roman"/>
          <w:color w:val="auto"/>
        </w:rPr>
      </w:pPr>
      <w:r w:rsidRPr="00CA1F82">
        <w:rPr>
          <w:rFonts w:ascii="Times New Roman" w:hAnsi="Times New Roman" w:cs="Times New Roman"/>
          <w:color w:val="auto"/>
        </w:rPr>
        <w:t xml:space="preserve"> </w:t>
      </w:r>
      <w:r w:rsidR="005D0A59" w:rsidRPr="00CA1F82">
        <w:rPr>
          <w:rFonts w:ascii="Times New Roman" w:hAnsi="Times New Roman" w:cs="Times New Roman"/>
          <w:color w:val="auto"/>
        </w:rPr>
        <w:t xml:space="preserve">Исполнитель и Заказчик вправе расторгнуть Договор, направив уведомление в письменной форме (заказной почтой, посредством факсимильной связи или </w:t>
      </w:r>
      <w:r w:rsidR="005D0A59" w:rsidRPr="00CA1F82">
        <w:rPr>
          <w:rFonts w:ascii="Times New Roman" w:hAnsi="Times New Roman" w:cs="Times New Roman"/>
          <w:color w:val="auto"/>
          <w:lang w:val="en-US" w:eastAsia="en-US"/>
        </w:rPr>
        <w:t>e</w:t>
      </w:r>
      <w:r w:rsidR="005D0A59" w:rsidRPr="00CA1F82">
        <w:rPr>
          <w:rFonts w:ascii="Times New Roman" w:hAnsi="Times New Roman" w:cs="Times New Roman"/>
          <w:color w:val="auto"/>
          <w:lang w:eastAsia="en-US"/>
        </w:rPr>
        <w:t>-</w:t>
      </w:r>
      <w:r w:rsidR="005D0A59" w:rsidRPr="00CA1F82">
        <w:rPr>
          <w:rFonts w:ascii="Times New Roman" w:hAnsi="Times New Roman" w:cs="Times New Roman"/>
          <w:color w:val="auto"/>
          <w:lang w:val="en-US" w:eastAsia="en-US"/>
        </w:rPr>
        <w:t>mail</w:t>
      </w:r>
      <w:r w:rsidR="005D0A59" w:rsidRPr="00CA1F82">
        <w:rPr>
          <w:rFonts w:ascii="Times New Roman" w:hAnsi="Times New Roman" w:cs="Times New Roman"/>
          <w:color w:val="auto"/>
          <w:lang w:eastAsia="en-US"/>
        </w:rPr>
        <w:t xml:space="preserve">) </w:t>
      </w:r>
      <w:r w:rsidR="005D0A59" w:rsidRPr="00CA1F82">
        <w:rPr>
          <w:rFonts w:ascii="Times New Roman" w:hAnsi="Times New Roman" w:cs="Times New Roman"/>
          <w:color w:val="auto"/>
        </w:rPr>
        <w:t>за месяц до предполагаемой даты расторжения договора.</w:t>
      </w:r>
    </w:p>
    <w:p w:rsidR="005D0A59" w:rsidRPr="00CA1F82" w:rsidRDefault="005D0A59" w:rsidP="00CA1F82">
      <w:pPr>
        <w:pStyle w:val="a7"/>
        <w:numPr>
          <w:ilvl w:val="1"/>
          <w:numId w:val="15"/>
        </w:numPr>
        <w:tabs>
          <w:tab w:val="left" w:pos="577"/>
        </w:tabs>
        <w:spacing w:line="360" w:lineRule="auto"/>
        <w:ind w:left="-567" w:firstLine="0"/>
        <w:jc w:val="both"/>
        <w:rPr>
          <w:rFonts w:ascii="Times New Roman" w:hAnsi="Times New Roman" w:cs="Times New Roman"/>
          <w:color w:val="auto"/>
        </w:rPr>
      </w:pPr>
      <w:r w:rsidRPr="00CA1F82">
        <w:rPr>
          <w:rFonts w:ascii="Times New Roman" w:hAnsi="Times New Roman" w:cs="Times New Roman"/>
          <w:color w:val="auto"/>
        </w:rPr>
        <w:t xml:space="preserve">Заказчик вправе отказаться от услуг Исполнителя и расторгнуть Договор в случае несогласия принять предложенные Исполнителем изменения цен и условий Договора, предварительно письменно уведомив Исполнителя об этом не позднее, чем за семь дней до вступления этих изменений в силу. Договор считается расторгнутым с момента получения Исполнителем указанного уведомления. В случае </w:t>
      </w:r>
      <w:r w:rsidR="00CA1F82" w:rsidRPr="00CA1F82">
        <w:rPr>
          <w:rFonts w:ascii="Times New Roman" w:hAnsi="Times New Roman" w:cs="Times New Roman"/>
          <w:color w:val="auto"/>
        </w:rPr>
        <w:t>не уведомления</w:t>
      </w:r>
      <w:r w:rsidRPr="00CA1F82">
        <w:rPr>
          <w:rFonts w:ascii="Times New Roman" w:hAnsi="Times New Roman" w:cs="Times New Roman"/>
          <w:color w:val="auto"/>
        </w:rPr>
        <w:t xml:space="preserve"> Исполнителя о расторжении Договора в указанном порядке. Договор считается измененным на условиях Исполнителя.</w:t>
      </w:r>
    </w:p>
    <w:p w:rsidR="005D0A59" w:rsidRPr="00CA1F82" w:rsidRDefault="00CA1F82" w:rsidP="00CA1F82">
      <w:pPr>
        <w:pStyle w:val="a7"/>
        <w:numPr>
          <w:ilvl w:val="1"/>
          <w:numId w:val="15"/>
        </w:numPr>
        <w:tabs>
          <w:tab w:val="left" w:pos="572"/>
        </w:tabs>
        <w:spacing w:line="360" w:lineRule="auto"/>
        <w:ind w:left="-567" w:firstLine="0"/>
        <w:jc w:val="both"/>
        <w:rPr>
          <w:rFonts w:ascii="Times New Roman" w:hAnsi="Times New Roman" w:cs="Times New Roman"/>
          <w:color w:val="auto"/>
        </w:rPr>
      </w:pPr>
      <w:r w:rsidRPr="00CA1F82">
        <w:rPr>
          <w:rFonts w:ascii="Times New Roman" w:hAnsi="Times New Roman" w:cs="Times New Roman"/>
          <w:color w:val="auto"/>
        </w:rPr>
        <w:t xml:space="preserve"> </w:t>
      </w:r>
      <w:r w:rsidR="005D0A59" w:rsidRPr="00CA1F82">
        <w:rPr>
          <w:rFonts w:ascii="Times New Roman" w:hAnsi="Times New Roman" w:cs="Times New Roman"/>
          <w:color w:val="auto"/>
        </w:rPr>
        <w:t>Заказчик вправе отказаться от исполнения Договора в одностороннем порядке при условии о</w:t>
      </w:r>
      <w:r w:rsidRPr="00CA1F82">
        <w:rPr>
          <w:rFonts w:ascii="Times New Roman" w:hAnsi="Times New Roman" w:cs="Times New Roman"/>
          <w:color w:val="auto"/>
        </w:rPr>
        <w:t xml:space="preserve">платы Исполнителю </w:t>
      </w:r>
      <w:r w:rsidR="005D0A59" w:rsidRPr="00CA1F82">
        <w:rPr>
          <w:rFonts w:ascii="Times New Roman" w:hAnsi="Times New Roman" w:cs="Times New Roman"/>
          <w:color w:val="auto"/>
        </w:rPr>
        <w:t xml:space="preserve"> фактически понесённых Исполнителем расходов. В этом случае датой расторжения Догово</w:t>
      </w:r>
      <w:r w:rsidRPr="00CA1F82">
        <w:rPr>
          <w:rFonts w:ascii="Times New Roman" w:hAnsi="Times New Roman" w:cs="Times New Roman"/>
          <w:color w:val="auto"/>
        </w:rPr>
        <w:t>ра счи</w:t>
      </w:r>
      <w:r w:rsidR="005D0A59" w:rsidRPr="00CA1F82">
        <w:rPr>
          <w:rFonts w:ascii="Times New Roman" w:hAnsi="Times New Roman" w:cs="Times New Roman"/>
          <w:color w:val="auto"/>
        </w:rPr>
        <w:t>тается дата выполнения этих условий.</w:t>
      </w:r>
    </w:p>
    <w:p w:rsidR="005D0A59" w:rsidRPr="0098768F" w:rsidRDefault="005D0A59" w:rsidP="0098768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D0A59" w:rsidRPr="003D4497" w:rsidRDefault="005D0A59" w:rsidP="003D4497">
      <w:pPr>
        <w:spacing w:line="360" w:lineRule="auto"/>
        <w:ind w:left="-426"/>
        <w:jc w:val="both"/>
        <w:rPr>
          <w:rFonts w:ascii="Times New Roman" w:hAnsi="Times New Roman" w:cs="Times New Roman"/>
        </w:rPr>
      </w:pPr>
    </w:p>
    <w:p w:rsidR="003D4497" w:rsidRPr="003D4497" w:rsidRDefault="003D4497" w:rsidP="003D4497">
      <w:pPr>
        <w:tabs>
          <w:tab w:val="left" w:pos="851"/>
        </w:tabs>
        <w:spacing w:line="360" w:lineRule="auto"/>
        <w:ind w:left="-426" w:right="5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7</w:t>
      </w:r>
      <w:r w:rsidRPr="003D4497">
        <w:rPr>
          <w:rFonts w:ascii="Times New Roman" w:hAnsi="Times New Roman" w:cs="Times New Roman"/>
          <w:b/>
        </w:rPr>
        <w:t>. Заключительные положения</w:t>
      </w:r>
    </w:p>
    <w:p w:rsidR="003D4497" w:rsidRPr="003D4497" w:rsidRDefault="003D4497" w:rsidP="003D4497">
      <w:pPr>
        <w:pStyle w:val="3"/>
        <w:spacing w:line="36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3D4497">
        <w:rPr>
          <w:rFonts w:ascii="Times New Roman" w:hAnsi="Times New Roman" w:cs="Times New Roman"/>
          <w:sz w:val="24"/>
          <w:szCs w:val="24"/>
        </w:rPr>
        <w:t xml:space="preserve">.1. </w:t>
      </w:r>
      <w:r w:rsidRPr="003D4497">
        <w:rPr>
          <w:rFonts w:ascii="Times New Roman" w:hAnsi="Times New Roman" w:cs="Times New Roman"/>
          <w:b/>
          <w:sz w:val="24"/>
          <w:szCs w:val="24"/>
        </w:rPr>
        <w:t xml:space="preserve">Стороны </w:t>
      </w:r>
      <w:r w:rsidRPr="003D4497">
        <w:rPr>
          <w:rFonts w:ascii="Times New Roman" w:hAnsi="Times New Roman" w:cs="Times New Roman"/>
          <w:sz w:val="24"/>
          <w:szCs w:val="24"/>
        </w:rPr>
        <w:t xml:space="preserve">обязуются выполнять требования «Антикоррупционной оговорки» (Приложение № 2 к настоящему </w:t>
      </w:r>
      <w:r w:rsidRPr="003D4497">
        <w:rPr>
          <w:rFonts w:ascii="Times New Roman" w:hAnsi="Times New Roman" w:cs="Times New Roman"/>
          <w:b/>
          <w:sz w:val="24"/>
          <w:szCs w:val="24"/>
        </w:rPr>
        <w:t>Договору</w:t>
      </w:r>
      <w:r w:rsidRPr="003D4497">
        <w:rPr>
          <w:rFonts w:ascii="Times New Roman" w:hAnsi="Times New Roman" w:cs="Times New Roman"/>
          <w:sz w:val="24"/>
          <w:szCs w:val="24"/>
        </w:rPr>
        <w:t>).</w:t>
      </w:r>
    </w:p>
    <w:p w:rsidR="003D4497" w:rsidRPr="003D4497" w:rsidRDefault="003D4497" w:rsidP="003D4497">
      <w:pPr>
        <w:pStyle w:val="21"/>
        <w:spacing w:line="360" w:lineRule="auto"/>
        <w:ind w:left="-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Pr="003D4497">
        <w:rPr>
          <w:rFonts w:ascii="Times New Roman" w:hAnsi="Times New Roman" w:cs="Times New Roman"/>
        </w:rPr>
        <w:t xml:space="preserve">.2. В случае расторжения настоящего договора по решению суда, по соглашению </w:t>
      </w:r>
      <w:r w:rsidRPr="003D4497">
        <w:rPr>
          <w:rFonts w:ascii="Times New Roman" w:hAnsi="Times New Roman" w:cs="Times New Roman"/>
          <w:b/>
        </w:rPr>
        <w:t>Сторон</w:t>
      </w:r>
      <w:r w:rsidRPr="003D4497">
        <w:rPr>
          <w:rFonts w:ascii="Times New Roman" w:hAnsi="Times New Roman" w:cs="Times New Roman"/>
        </w:rPr>
        <w:t xml:space="preserve"> или в порядке п. 11.2. настоящего </w:t>
      </w:r>
      <w:r w:rsidRPr="003D4497">
        <w:rPr>
          <w:rFonts w:ascii="Times New Roman" w:hAnsi="Times New Roman" w:cs="Times New Roman"/>
          <w:b/>
        </w:rPr>
        <w:t>Договора,</w:t>
      </w:r>
      <w:r w:rsidRPr="003D4497">
        <w:rPr>
          <w:rFonts w:ascii="Times New Roman" w:hAnsi="Times New Roman" w:cs="Times New Roman"/>
        </w:rPr>
        <w:t xml:space="preserve"> в силу существенного нарушения </w:t>
      </w:r>
      <w:r w:rsidRPr="003D4497">
        <w:rPr>
          <w:rFonts w:ascii="Times New Roman" w:hAnsi="Times New Roman" w:cs="Times New Roman"/>
          <w:b/>
        </w:rPr>
        <w:t xml:space="preserve">Поставщиком </w:t>
      </w:r>
      <w:r w:rsidRPr="003D4497">
        <w:rPr>
          <w:rFonts w:ascii="Times New Roman" w:hAnsi="Times New Roman" w:cs="Times New Roman"/>
        </w:rPr>
        <w:t xml:space="preserve">условий </w:t>
      </w:r>
      <w:r w:rsidRPr="003D4497">
        <w:rPr>
          <w:rFonts w:ascii="Times New Roman" w:hAnsi="Times New Roman" w:cs="Times New Roman"/>
        </w:rPr>
        <w:lastRenderedPageBreak/>
        <w:t xml:space="preserve">настоящего </w:t>
      </w:r>
      <w:r w:rsidRPr="003D4497">
        <w:rPr>
          <w:rFonts w:ascii="Times New Roman" w:hAnsi="Times New Roman" w:cs="Times New Roman"/>
          <w:b/>
        </w:rPr>
        <w:t xml:space="preserve">Договора </w:t>
      </w:r>
      <w:r w:rsidRPr="003D4497">
        <w:rPr>
          <w:rFonts w:ascii="Times New Roman" w:hAnsi="Times New Roman" w:cs="Times New Roman"/>
        </w:rPr>
        <w:t xml:space="preserve">информация о </w:t>
      </w:r>
      <w:r w:rsidRPr="003D4497">
        <w:rPr>
          <w:rFonts w:ascii="Times New Roman" w:hAnsi="Times New Roman" w:cs="Times New Roman"/>
          <w:b/>
        </w:rPr>
        <w:t>Поставщике</w:t>
      </w:r>
      <w:r w:rsidRPr="003D4497">
        <w:rPr>
          <w:rFonts w:ascii="Times New Roman" w:hAnsi="Times New Roman" w:cs="Times New Roman"/>
        </w:rPr>
        <w:t xml:space="preserve"> заносится в публичный реестр недобросовестных Поставщиков атомной отрасли сроком на 2 (два) года.</w:t>
      </w:r>
    </w:p>
    <w:p w:rsidR="003D4497" w:rsidRPr="003D4497" w:rsidRDefault="003D4497" w:rsidP="003D4497">
      <w:pPr>
        <w:pStyle w:val="21"/>
        <w:spacing w:line="360" w:lineRule="auto"/>
        <w:ind w:left="-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Pr="003D4497">
        <w:rPr>
          <w:rFonts w:ascii="Times New Roman" w:hAnsi="Times New Roman" w:cs="Times New Roman"/>
        </w:rPr>
        <w:t xml:space="preserve">.3. После подписания </w:t>
      </w:r>
      <w:r w:rsidRPr="003D4497">
        <w:rPr>
          <w:rFonts w:ascii="Times New Roman" w:hAnsi="Times New Roman" w:cs="Times New Roman"/>
          <w:b/>
        </w:rPr>
        <w:t>Сторонами</w:t>
      </w:r>
      <w:r w:rsidRPr="003D4497">
        <w:rPr>
          <w:rFonts w:ascii="Times New Roman" w:hAnsi="Times New Roman" w:cs="Times New Roman"/>
        </w:rPr>
        <w:t xml:space="preserve"> настоящего </w:t>
      </w:r>
      <w:r w:rsidRPr="003D4497">
        <w:rPr>
          <w:rFonts w:ascii="Times New Roman" w:hAnsi="Times New Roman" w:cs="Times New Roman"/>
          <w:b/>
        </w:rPr>
        <w:t>Договора</w:t>
      </w:r>
      <w:r w:rsidRPr="003D4497">
        <w:rPr>
          <w:rFonts w:ascii="Times New Roman" w:hAnsi="Times New Roman" w:cs="Times New Roman"/>
        </w:rPr>
        <w:t xml:space="preserve"> все предыдущие письменные или устные соглашения, переписка, переговоры между </w:t>
      </w:r>
      <w:r w:rsidRPr="003D4497">
        <w:rPr>
          <w:rFonts w:ascii="Times New Roman" w:hAnsi="Times New Roman" w:cs="Times New Roman"/>
          <w:b/>
        </w:rPr>
        <w:t>Сторонами</w:t>
      </w:r>
      <w:r w:rsidRPr="003D4497">
        <w:rPr>
          <w:rFonts w:ascii="Times New Roman" w:hAnsi="Times New Roman" w:cs="Times New Roman"/>
        </w:rPr>
        <w:t xml:space="preserve">, относящиеся к данному вопросу, теряют силу. Любая договоренность между </w:t>
      </w:r>
      <w:r w:rsidRPr="003D4497">
        <w:rPr>
          <w:rFonts w:ascii="Times New Roman" w:hAnsi="Times New Roman" w:cs="Times New Roman"/>
          <w:b/>
        </w:rPr>
        <w:t>Сторонами,</w:t>
      </w:r>
      <w:r w:rsidRPr="003D4497">
        <w:rPr>
          <w:rFonts w:ascii="Times New Roman" w:hAnsi="Times New Roman" w:cs="Times New Roman"/>
        </w:rPr>
        <w:t xml:space="preserve"> влекущая за собой новые обязательства </w:t>
      </w:r>
      <w:r w:rsidRPr="003D4497">
        <w:rPr>
          <w:rFonts w:ascii="Times New Roman" w:hAnsi="Times New Roman" w:cs="Times New Roman"/>
          <w:b/>
        </w:rPr>
        <w:t>Сторон</w:t>
      </w:r>
      <w:r w:rsidRPr="003D4497">
        <w:rPr>
          <w:rFonts w:ascii="Times New Roman" w:hAnsi="Times New Roman" w:cs="Times New Roman"/>
        </w:rPr>
        <w:t xml:space="preserve">, которые не вытекают из настоящего </w:t>
      </w:r>
      <w:r w:rsidRPr="003D4497">
        <w:rPr>
          <w:rFonts w:ascii="Times New Roman" w:hAnsi="Times New Roman" w:cs="Times New Roman"/>
          <w:b/>
        </w:rPr>
        <w:t>Договора,</w:t>
      </w:r>
      <w:r w:rsidRPr="003D4497">
        <w:rPr>
          <w:rFonts w:ascii="Times New Roman" w:hAnsi="Times New Roman" w:cs="Times New Roman"/>
        </w:rPr>
        <w:t xml:space="preserve"> должна быть письменно подтверждена и оформлена соответствующим дополнительным соглашением к настоящему </w:t>
      </w:r>
      <w:r w:rsidRPr="003D4497">
        <w:rPr>
          <w:rFonts w:ascii="Times New Roman" w:hAnsi="Times New Roman" w:cs="Times New Roman"/>
          <w:b/>
        </w:rPr>
        <w:t>Договору</w:t>
      </w:r>
      <w:r w:rsidRPr="003D4497">
        <w:rPr>
          <w:rFonts w:ascii="Times New Roman" w:hAnsi="Times New Roman" w:cs="Times New Roman"/>
        </w:rPr>
        <w:t xml:space="preserve">. </w:t>
      </w:r>
    </w:p>
    <w:p w:rsidR="003D4497" w:rsidRPr="003D4497" w:rsidRDefault="003D4497" w:rsidP="003D4497">
      <w:pPr>
        <w:pStyle w:val="a8"/>
        <w:spacing w:line="360" w:lineRule="auto"/>
        <w:ind w:left="-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Pr="003D4497">
        <w:rPr>
          <w:rFonts w:ascii="Times New Roman" w:hAnsi="Times New Roman" w:cs="Times New Roman"/>
        </w:rPr>
        <w:t>.4. Ни одна из сторон не имеет права</w:t>
      </w:r>
      <w:bookmarkStart w:id="5" w:name="_GoBack"/>
      <w:bookmarkEnd w:id="5"/>
      <w:r w:rsidRPr="003D4497">
        <w:rPr>
          <w:rFonts w:ascii="Times New Roman" w:hAnsi="Times New Roman" w:cs="Times New Roman"/>
        </w:rPr>
        <w:t xml:space="preserve"> передавать свои права и обязательства по настоящему </w:t>
      </w:r>
      <w:r w:rsidRPr="003D4497">
        <w:rPr>
          <w:rFonts w:ascii="Times New Roman" w:hAnsi="Times New Roman" w:cs="Times New Roman"/>
          <w:b/>
        </w:rPr>
        <w:t>Договору</w:t>
      </w:r>
      <w:r w:rsidRPr="003D4497">
        <w:rPr>
          <w:rFonts w:ascii="Times New Roman" w:hAnsi="Times New Roman" w:cs="Times New Roman"/>
        </w:rPr>
        <w:t xml:space="preserve"> третьей стороне без письменного согласия другой стороны.</w:t>
      </w:r>
    </w:p>
    <w:p w:rsidR="003D4497" w:rsidRPr="003D4497" w:rsidRDefault="003D4497" w:rsidP="003D4497">
      <w:pPr>
        <w:pStyle w:val="a8"/>
        <w:spacing w:line="360" w:lineRule="auto"/>
        <w:ind w:left="-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Pr="003D4497">
        <w:rPr>
          <w:rFonts w:ascii="Times New Roman" w:hAnsi="Times New Roman" w:cs="Times New Roman"/>
        </w:rPr>
        <w:t xml:space="preserve">.5. </w:t>
      </w:r>
      <w:r w:rsidRPr="003D4497">
        <w:rPr>
          <w:rFonts w:ascii="Times New Roman" w:hAnsi="Times New Roman" w:cs="Times New Roman"/>
          <w:b/>
        </w:rPr>
        <w:t xml:space="preserve">Стороны </w:t>
      </w:r>
      <w:r w:rsidRPr="003D4497">
        <w:rPr>
          <w:rFonts w:ascii="Times New Roman" w:hAnsi="Times New Roman" w:cs="Times New Roman"/>
        </w:rPr>
        <w:t>обязаны извещать друг друга об изменении своего юридического адреса, платежных реквизитов, не позднее 10 (десяти) календарных дней с даты такого изменения.</w:t>
      </w:r>
    </w:p>
    <w:p w:rsidR="003D4497" w:rsidRPr="003D4497" w:rsidRDefault="003D4497" w:rsidP="003D4497">
      <w:pPr>
        <w:pStyle w:val="a8"/>
        <w:spacing w:line="360" w:lineRule="auto"/>
        <w:ind w:left="-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Pr="003D4497">
        <w:rPr>
          <w:rFonts w:ascii="Times New Roman" w:hAnsi="Times New Roman" w:cs="Times New Roman"/>
        </w:rPr>
        <w:t xml:space="preserve">.6. Настоящий </w:t>
      </w:r>
      <w:r w:rsidRPr="003D4497">
        <w:rPr>
          <w:rFonts w:ascii="Times New Roman" w:hAnsi="Times New Roman" w:cs="Times New Roman"/>
          <w:b/>
        </w:rPr>
        <w:t>Договор</w:t>
      </w:r>
      <w:r w:rsidRPr="003D4497">
        <w:rPr>
          <w:rFonts w:ascii="Times New Roman" w:hAnsi="Times New Roman" w:cs="Times New Roman"/>
        </w:rPr>
        <w:t xml:space="preserve">, все приложения к настоящему </w:t>
      </w:r>
      <w:r w:rsidRPr="003D4497">
        <w:rPr>
          <w:rFonts w:ascii="Times New Roman" w:hAnsi="Times New Roman" w:cs="Times New Roman"/>
          <w:b/>
        </w:rPr>
        <w:t>Договору</w:t>
      </w:r>
      <w:r w:rsidRPr="003D4497">
        <w:rPr>
          <w:rFonts w:ascii="Times New Roman" w:hAnsi="Times New Roman" w:cs="Times New Roman"/>
        </w:rPr>
        <w:t xml:space="preserve">, дополнительные соглашения к настоящему </w:t>
      </w:r>
      <w:r w:rsidRPr="003D4497">
        <w:rPr>
          <w:rFonts w:ascii="Times New Roman" w:hAnsi="Times New Roman" w:cs="Times New Roman"/>
          <w:b/>
        </w:rPr>
        <w:t>Договору</w:t>
      </w:r>
      <w:r w:rsidRPr="003D4497">
        <w:rPr>
          <w:rFonts w:ascii="Times New Roman" w:hAnsi="Times New Roman" w:cs="Times New Roman"/>
        </w:rPr>
        <w:t xml:space="preserve"> подписанные полномочными представителями </w:t>
      </w:r>
      <w:r w:rsidRPr="003D4497">
        <w:rPr>
          <w:rFonts w:ascii="Times New Roman" w:hAnsi="Times New Roman" w:cs="Times New Roman"/>
          <w:b/>
        </w:rPr>
        <w:t xml:space="preserve">Сторон </w:t>
      </w:r>
      <w:r w:rsidRPr="003D4497">
        <w:rPr>
          <w:rFonts w:ascii="Times New Roman" w:hAnsi="Times New Roman" w:cs="Times New Roman"/>
        </w:rPr>
        <w:t xml:space="preserve">и скрепленные печатями </w:t>
      </w:r>
      <w:r w:rsidRPr="003D4497">
        <w:rPr>
          <w:rFonts w:ascii="Times New Roman" w:hAnsi="Times New Roman" w:cs="Times New Roman"/>
          <w:b/>
        </w:rPr>
        <w:t>Сторон</w:t>
      </w:r>
      <w:r w:rsidRPr="003D4497">
        <w:rPr>
          <w:rFonts w:ascii="Times New Roman" w:hAnsi="Times New Roman" w:cs="Times New Roman"/>
        </w:rPr>
        <w:t xml:space="preserve">, переданные по факсимильной или электронной связи (копии) имеют полную юридическую силу до получения Сторонами их оригиналов. Риск искажения информации несет сторона, направившая информацию. </w:t>
      </w:r>
    </w:p>
    <w:p w:rsidR="003D4497" w:rsidRPr="003D4497" w:rsidRDefault="003D4497" w:rsidP="003D4497">
      <w:pPr>
        <w:pStyle w:val="a8"/>
        <w:spacing w:line="360" w:lineRule="auto"/>
        <w:ind w:left="-426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7</w:t>
      </w:r>
      <w:r w:rsidRPr="003D4497">
        <w:rPr>
          <w:rFonts w:ascii="Times New Roman" w:hAnsi="Times New Roman" w:cs="Times New Roman"/>
        </w:rPr>
        <w:t xml:space="preserve">.7. </w:t>
      </w:r>
      <w:r w:rsidRPr="003D4497">
        <w:rPr>
          <w:rFonts w:ascii="Times New Roman" w:hAnsi="Times New Roman" w:cs="Times New Roman"/>
          <w:snapToGrid w:val="0"/>
        </w:rPr>
        <w:t xml:space="preserve">Все Акты, претензии, уведомления, а также любые другие документы, оформленные Сторонами или любой из Сторон в связи с исполнением условий по настоящему </w:t>
      </w:r>
      <w:r w:rsidRPr="003D4497">
        <w:rPr>
          <w:rFonts w:ascii="Times New Roman" w:hAnsi="Times New Roman" w:cs="Times New Roman"/>
          <w:b/>
          <w:snapToGrid w:val="0"/>
        </w:rPr>
        <w:t>Договору</w:t>
      </w:r>
      <w:r w:rsidRPr="003D4497">
        <w:rPr>
          <w:rFonts w:ascii="Times New Roman" w:hAnsi="Times New Roman" w:cs="Times New Roman"/>
          <w:snapToGrid w:val="0"/>
        </w:rPr>
        <w:t xml:space="preserve">, считаются надлежащим образом переданными и доставленными любой </w:t>
      </w:r>
      <w:r w:rsidRPr="003D4497">
        <w:rPr>
          <w:rFonts w:ascii="Times New Roman" w:hAnsi="Times New Roman" w:cs="Times New Roman"/>
          <w:b/>
          <w:snapToGrid w:val="0"/>
        </w:rPr>
        <w:t>Стороне</w:t>
      </w:r>
      <w:r w:rsidRPr="003D4497">
        <w:rPr>
          <w:rFonts w:ascii="Times New Roman" w:hAnsi="Times New Roman" w:cs="Times New Roman"/>
          <w:snapToGrid w:val="0"/>
        </w:rPr>
        <w:t xml:space="preserve"> только по факту их получения, с подтверждением получения. Подобные Акты, претензии, уведомления, а также любые другие документы должны быть выполнены в письменной форме, доставляться лично или отсылаться по почте, по факсимильной или электронной почте, телеграммой по адресам </w:t>
      </w:r>
      <w:r w:rsidRPr="003D4497">
        <w:rPr>
          <w:rFonts w:ascii="Times New Roman" w:hAnsi="Times New Roman" w:cs="Times New Roman"/>
          <w:b/>
          <w:snapToGrid w:val="0"/>
        </w:rPr>
        <w:t>Сторон</w:t>
      </w:r>
      <w:r w:rsidRPr="003D4497">
        <w:rPr>
          <w:rFonts w:ascii="Times New Roman" w:hAnsi="Times New Roman" w:cs="Times New Roman"/>
          <w:snapToGrid w:val="0"/>
        </w:rPr>
        <w:t xml:space="preserve">, указанным в разделе 13 настоящего </w:t>
      </w:r>
      <w:r w:rsidRPr="003D4497">
        <w:rPr>
          <w:rFonts w:ascii="Times New Roman" w:hAnsi="Times New Roman" w:cs="Times New Roman"/>
          <w:b/>
          <w:snapToGrid w:val="0"/>
        </w:rPr>
        <w:t>Договора.</w:t>
      </w:r>
    </w:p>
    <w:p w:rsidR="003D4497" w:rsidRPr="003D4497" w:rsidRDefault="003D4497" w:rsidP="003D4497">
      <w:pPr>
        <w:pStyle w:val="a8"/>
        <w:spacing w:line="360" w:lineRule="auto"/>
        <w:ind w:left="-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Pr="003D4497">
        <w:rPr>
          <w:rFonts w:ascii="Times New Roman" w:hAnsi="Times New Roman" w:cs="Times New Roman"/>
        </w:rPr>
        <w:t xml:space="preserve">.8. Настоящий </w:t>
      </w:r>
      <w:r w:rsidRPr="003D4497">
        <w:rPr>
          <w:rFonts w:ascii="Times New Roman" w:hAnsi="Times New Roman" w:cs="Times New Roman"/>
          <w:b/>
        </w:rPr>
        <w:t xml:space="preserve">Договор </w:t>
      </w:r>
      <w:r w:rsidRPr="003D4497">
        <w:rPr>
          <w:rFonts w:ascii="Times New Roman" w:hAnsi="Times New Roman" w:cs="Times New Roman"/>
        </w:rPr>
        <w:t xml:space="preserve">составлен в двух экземплярах, каждый  на 8 (восьми) листах, по одному экземпляру настоящего </w:t>
      </w:r>
      <w:r w:rsidRPr="003D4497">
        <w:rPr>
          <w:rFonts w:ascii="Times New Roman" w:hAnsi="Times New Roman" w:cs="Times New Roman"/>
          <w:b/>
        </w:rPr>
        <w:t>Договора</w:t>
      </w:r>
      <w:r w:rsidRPr="003D4497">
        <w:rPr>
          <w:rFonts w:ascii="Times New Roman" w:hAnsi="Times New Roman" w:cs="Times New Roman"/>
        </w:rPr>
        <w:t xml:space="preserve"> для каждой из </w:t>
      </w:r>
      <w:r w:rsidRPr="003D4497">
        <w:rPr>
          <w:rFonts w:ascii="Times New Roman" w:hAnsi="Times New Roman" w:cs="Times New Roman"/>
          <w:b/>
        </w:rPr>
        <w:t>Сторон</w:t>
      </w:r>
      <w:r w:rsidRPr="003D4497">
        <w:rPr>
          <w:rFonts w:ascii="Times New Roman" w:hAnsi="Times New Roman" w:cs="Times New Roman"/>
        </w:rPr>
        <w:t xml:space="preserve">. При этом каждый лист настоящего </w:t>
      </w:r>
      <w:r w:rsidRPr="003D4497">
        <w:rPr>
          <w:rFonts w:ascii="Times New Roman" w:hAnsi="Times New Roman" w:cs="Times New Roman"/>
          <w:b/>
        </w:rPr>
        <w:t>Договора</w:t>
      </w:r>
      <w:r w:rsidRPr="003D4497">
        <w:rPr>
          <w:rFonts w:ascii="Times New Roman" w:hAnsi="Times New Roman" w:cs="Times New Roman"/>
        </w:rPr>
        <w:t xml:space="preserve"> подписан полномочными представителями </w:t>
      </w:r>
      <w:r w:rsidRPr="003D4497">
        <w:rPr>
          <w:rFonts w:ascii="Times New Roman" w:hAnsi="Times New Roman" w:cs="Times New Roman"/>
          <w:b/>
        </w:rPr>
        <w:t>Сторон.</w:t>
      </w:r>
      <w:r w:rsidRPr="003D4497">
        <w:rPr>
          <w:rFonts w:ascii="Times New Roman" w:hAnsi="Times New Roman" w:cs="Times New Roman"/>
        </w:rPr>
        <w:t xml:space="preserve"> </w:t>
      </w:r>
    </w:p>
    <w:p w:rsidR="003D4497" w:rsidRPr="003D4497" w:rsidRDefault="003D4497" w:rsidP="003D4497">
      <w:pPr>
        <w:pStyle w:val="a8"/>
        <w:spacing w:line="360" w:lineRule="auto"/>
        <w:ind w:left="-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Pr="003D4497">
        <w:rPr>
          <w:rFonts w:ascii="Times New Roman" w:hAnsi="Times New Roman" w:cs="Times New Roman"/>
        </w:rPr>
        <w:t xml:space="preserve">.9. К настоящему </w:t>
      </w:r>
      <w:r w:rsidRPr="003D4497">
        <w:rPr>
          <w:rFonts w:ascii="Times New Roman" w:hAnsi="Times New Roman" w:cs="Times New Roman"/>
          <w:b/>
        </w:rPr>
        <w:t>Договору</w:t>
      </w:r>
      <w:r w:rsidRPr="003D4497">
        <w:rPr>
          <w:rFonts w:ascii="Times New Roman" w:hAnsi="Times New Roman" w:cs="Times New Roman"/>
        </w:rPr>
        <w:t xml:space="preserve"> прилагаются и являются его неотъемлемой частью:</w:t>
      </w:r>
    </w:p>
    <w:p w:rsidR="003D4497" w:rsidRPr="003D4497" w:rsidRDefault="003D4497" w:rsidP="003D4497">
      <w:pPr>
        <w:pStyle w:val="a8"/>
        <w:numPr>
          <w:ilvl w:val="0"/>
          <w:numId w:val="18"/>
        </w:numPr>
        <w:spacing w:after="0" w:line="360" w:lineRule="auto"/>
        <w:ind w:left="-426" w:firstLine="0"/>
        <w:jc w:val="both"/>
        <w:rPr>
          <w:rFonts w:ascii="Times New Roman" w:hAnsi="Times New Roman" w:cs="Times New Roman"/>
        </w:rPr>
      </w:pPr>
      <w:r w:rsidRPr="003D4497">
        <w:rPr>
          <w:rFonts w:ascii="Times New Roman" w:hAnsi="Times New Roman" w:cs="Times New Roman"/>
        </w:rPr>
        <w:t>Приложение № 1 - «</w:t>
      </w:r>
      <w:r w:rsidR="00BD1D40">
        <w:rPr>
          <w:rFonts w:ascii="Times New Roman" w:hAnsi="Times New Roman" w:cs="Times New Roman"/>
        </w:rPr>
        <w:t xml:space="preserve">Спецификация  к договору поставки </w:t>
      </w:r>
      <w:r w:rsidR="00585ED9">
        <w:rPr>
          <w:rFonts w:ascii="Times New Roman" w:hAnsi="Times New Roman" w:cs="Times New Roman"/>
        </w:rPr>
        <w:t>»</w:t>
      </w:r>
      <w:r w:rsidRPr="003D4497">
        <w:rPr>
          <w:rFonts w:ascii="Times New Roman" w:hAnsi="Times New Roman" w:cs="Times New Roman"/>
        </w:rPr>
        <w:t xml:space="preserve"> № ____</w:t>
      </w:r>
      <w:r w:rsidR="00585ED9">
        <w:rPr>
          <w:rFonts w:ascii="Times New Roman" w:hAnsi="Times New Roman" w:cs="Times New Roman"/>
        </w:rPr>
        <w:t>___ от «__» _______ 201 _ г.</w:t>
      </w:r>
      <w:r w:rsidRPr="003D4497">
        <w:rPr>
          <w:rFonts w:ascii="Times New Roman" w:hAnsi="Times New Roman" w:cs="Times New Roman"/>
        </w:rPr>
        <w:t xml:space="preserve"> на ___ листе(ах);</w:t>
      </w:r>
    </w:p>
    <w:p w:rsidR="003D4497" w:rsidRPr="006820F7" w:rsidRDefault="003D4497" w:rsidP="006820F7">
      <w:pPr>
        <w:pStyle w:val="a7"/>
        <w:numPr>
          <w:ilvl w:val="0"/>
          <w:numId w:val="18"/>
        </w:numPr>
        <w:spacing w:line="360" w:lineRule="auto"/>
        <w:ind w:left="-426" w:firstLine="0"/>
        <w:jc w:val="both"/>
        <w:rPr>
          <w:rFonts w:ascii="Times New Roman" w:hAnsi="Times New Roman" w:cs="Times New Roman"/>
        </w:rPr>
      </w:pPr>
      <w:r w:rsidRPr="003D4497">
        <w:rPr>
          <w:rFonts w:ascii="Times New Roman" w:hAnsi="Times New Roman" w:cs="Times New Roman"/>
        </w:rPr>
        <w:t>Приложение № 2 - «Антикоррупционная оговорка» на 1 листе</w:t>
      </w:r>
      <w:r w:rsidR="006820F7">
        <w:rPr>
          <w:rFonts w:ascii="Times New Roman" w:hAnsi="Times New Roman" w:cs="Times New Roman"/>
        </w:rPr>
        <w:t>.</w:t>
      </w:r>
    </w:p>
    <w:p w:rsidR="003D4497" w:rsidRDefault="003D4497" w:rsidP="003D4497">
      <w:pPr>
        <w:pStyle w:val="a7"/>
        <w:spacing w:line="360" w:lineRule="auto"/>
        <w:ind w:left="-426"/>
        <w:jc w:val="center"/>
        <w:rPr>
          <w:rFonts w:ascii="Times New Roman" w:hAnsi="Times New Roman" w:cs="Times New Roman"/>
        </w:rPr>
      </w:pPr>
    </w:p>
    <w:p w:rsidR="003D4497" w:rsidRPr="003D4497" w:rsidRDefault="003D4497" w:rsidP="003D4497">
      <w:pPr>
        <w:pStyle w:val="a7"/>
        <w:spacing w:line="360" w:lineRule="auto"/>
        <w:ind w:left="-426"/>
        <w:jc w:val="center"/>
        <w:rPr>
          <w:rFonts w:ascii="Times New Roman" w:hAnsi="Times New Roman" w:cs="Times New Roman"/>
        </w:rPr>
      </w:pPr>
    </w:p>
    <w:p w:rsidR="003D4497" w:rsidRPr="003D4497" w:rsidRDefault="003D4497" w:rsidP="003D4497">
      <w:pPr>
        <w:tabs>
          <w:tab w:val="left" w:pos="851"/>
        </w:tabs>
        <w:spacing w:line="360" w:lineRule="auto"/>
        <w:ind w:left="360" w:right="5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8. </w:t>
      </w:r>
      <w:r w:rsidRPr="003D4497">
        <w:rPr>
          <w:rFonts w:ascii="Times New Roman" w:hAnsi="Times New Roman" w:cs="Times New Roman"/>
          <w:b/>
        </w:rPr>
        <w:t>Юридические, почтовые адреса и банковские реквизиты Сторон</w:t>
      </w:r>
    </w:p>
    <w:p w:rsidR="003D4497" w:rsidRDefault="009512DB" w:rsidP="003D4497">
      <w:pPr>
        <w:tabs>
          <w:tab w:val="left" w:pos="6180"/>
        </w:tabs>
        <w:spacing w:line="360" w:lineRule="auto"/>
        <w:ind w:left="-426" w:right="57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Заказчик</w:t>
      </w:r>
      <w:r w:rsidR="003D4497" w:rsidRPr="003D4497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3D4497">
        <w:rPr>
          <w:rFonts w:ascii="Times New Roman" w:hAnsi="Times New Roman" w:cs="Times New Roman"/>
          <w:b/>
          <w:sz w:val="22"/>
          <w:szCs w:val="22"/>
        </w:rPr>
        <w:tab/>
        <w:t xml:space="preserve">Исполнитель: </w:t>
      </w:r>
    </w:p>
    <w:p w:rsidR="003D4497" w:rsidRDefault="003D4497" w:rsidP="003D4497">
      <w:pPr>
        <w:tabs>
          <w:tab w:val="left" w:pos="6180"/>
        </w:tabs>
        <w:spacing w:line="360" w:lineRule="auto"/>
        <w:ind w:right="57"/>
        <w:rPr>
          <w:rFonts w:ascii="Times New Roman" w:hAnsi="Times New Roman" w:cs="Times New Roman"/>
          <w:b/>
          <w:sz w:val="22"/>
          <w:szCs w:val="22"/>
        </w:rPr>
      </w:pPr>
    </w:p>
    <w:p w:rsidR="003D4497" w:rsidRPr="003D4497" w:rsidRDefault="003D4497" w:rsidP="003D4497">
      <w:pPr>
        <w:tabs>
          <w:tab w:val="left" w:pos="851"/>
        </w:tabs>
        <w:spacing w:line="360" w:lineRule="auto"/>
        <w:ind w:left="-426" w:right="57"/>
        <w:rPr>
          <w:rFonts w:ascii="Times New Roman" w:hAnsi="Times New Roman" w:cs="Times New Roman"/>
          <w:b/>
          <w:sz w:val="22"/>
          <w:szCs w:val="22"/>
        </w:rPr>
      </w:pPr>
      <w:r w:rsidRPr="003D4497">
        <w:rPr>
          <w:rFonts w:ascii="Times New Roman" w:hAnsi="Times New Roman" w:cs="Times New Roman"/>
          <w:b/>
          <w:sz w:val="22"/>
          <w:szCs w:val="22"/>
        </w:rPr>
        <w:t>ООО «Предприятие Электросвязи »</w:t>
      </w:r>
    </w:p>
    <w:p w:rsidR="003D4497" w:rsidRPr="003D4497" w:rsidRDefault="003D4497" w:rsidP="003D4497">
      <w:pPr>
        <w:tabs>
          <w:tab w:val="left" w:pos="851"/>
        </w:tabs>
        <w:spacing w:line="360" w:lineRule="auto"/>
        <w:ind w:left="-426" w:right="57"/>
        <w:rPr>
          <w:rFonts w:ascii="Times New Roman" w:hAnsi="Times New Roman" w:cs="Times New Roman"/>
          <w:b/>
          <w:sz w:val="22"/>
          <w:szCs w:val="22"/>
        </w:rPr>
      </w:pPr>
    </w:p>
    <w:p w:rsidR="003D4497" w:rsidRPr="003D4497" w:rsidRDefault="003D4497" w:rsidP="003D4497">
      <w:pPr>
        <w:tabs>
          <w:tab w:val="left" w:pos="851"/>
        </w:tabs>
        <w:spacing w:line="360" w:lineRule="auto"/>
        <w:ind w:left="-426" w:right="57"/>
        <w:rPr>
          <w:rFonts w:ascii="Times New Roman" w:hAnsi="Times New Roman" w:cs="Times New Roman"/>
          <w:b/>
          <w:sz w:val="22"/>
          <w:szCs w:val="22"/>
        </w:rPr>
        <w:sectPr w:rsidR="003D4497" w:rsidRPr="003D4497" w:rsidSect="004B170A">
          <w:footerReference w:type="default" r:id="rId8"/>
          <w:pgSz w:w="11905" w:h="16837"/>
          <w:pgMar w:top="1099" w:right="492" w:bottom="1099" w:left="1701" w:header="0" w:footer="3" w:gutter="0"/>
          <w:cols w:space="720"/>
          <w:noEndnote/>
          <w:docGrid w:linePitch="360"/>
        </w:sectPr>
      </w:pPr>
    </w:p>
    <w:p w:rsidR="003D4497" w:rsidRPr="003D4497" w:rsidRDefault="003D4497" w:rsidP="003D4497">
      <w:pPr>
        <w:tabs>
          <w:tab w:val="left" w:pos="851"/>
        </w:tabs>
        <w:spacing w:line="360" w:lineRule="auto"/>
        <w:ind w:left="-426" w:right="57"/>
        <w:jc w:val="both"/>
        <w:rPr>
          <w:rFonts w:ascii="Times New Roman" w:hAnsi="Times New Roman" w:cs="Times New Roman"/>
          <w:sz w:val="22"/>
          <w:szCs w:val="22"/>
        </w:rPr>
      </w:pPr>
      <w:r w:rsidRPr="003D4497">
        <w:rPr>
          <w:rFonts w:ascii="Times New Roman" w:hAnsi="Times New Roman" w:cs="Times New Roman"/>
          <w:b/>
          <w:sz w:val="22"/>
          <w:szCs w:val="22"/>
        </w:rPr>
        <w:lastRenderedPageBreak/>
        <w:t>Юридический адрес:</w:t>
      </w:r>
      <w:r w:rsidRPr="003D4497">
        <w:rPr>
          <w:rFonts w:ascii="Times New Roman" w:hAnsi="Times New Roman" w:cs="Times New Roman"/>
          <w:sz w:val="22"/>
          <w:szCs w:val="22"/>
        </w:rPr>
        <w:t xml:space="preserve"> 674673, Забайкальский край, </w:t>
      </w:r>
      <w:r>
        <w:rPr>
          <w:rFonts w:ascii="Times New Roman" w:hAnsi="Times New Roman" w:cs="Times New Roman"/>
          <w:sz w:val="22"/>
          <w:szCs w:val="22"/>
        </w:rPr>
        <w:t xml:space="preserve">   </w:t>
      </w:r>
      <w:r w:rsidRPr="003D4497">
        <w:rPr>
          <w:rFonts w:ascii="Times New Roman" w:hAnsi="Times New Roman" w:cs="Times New Roman"/>
          <w:sz w:val="22"/>
          <w:szCs w:val="22"/>
        </w:rPr>
        <w:t>г. Краснокаменск, микрорайон 1, д.109</w:t>
      </w:r>
    </w:p>
    <w:p w:rsidR="003D4497" w:rsidRPr="003D4497" w:rsidRDefault="003D4497" w:rsidP="003D4497">
      <w:pPr>
        <w:tabs>
          <w:tab w:val="left" w:pos="851"/>
        </w:tabs>
        <w:spacing w:line="360" w:lineRule="auto"/>
        <w:ind w:left="-426" w:right="57"/>
        <w:jc w:val="both"/>
        <w:rPr>
          <w:rFonts w:ascii="Times New Roman" w:hAnsi="Times New Roman" w:cs="Times New Roman"/>
          <w:sz w:val="22"/>
          <w:szCs w:val="22"/>
        </w:rPr>
      </w:pPr>
      <w:r w:rsidRPr="003D4497">
        <w:rPr>
          <w:rFonts w:ascii="Times New Roman" w:hAnsi="Times New Roman" w:cs="Times New Roman"/>
          <w:b/>
          <w:sz w:val="22"/>
          <w:szCs w:val="22"/>
        </w:rPr>
        <w:t>Почтовый адрес:</w:t>
      </w:r>
      <w:r w:rsidRPr="003D4497">
        <w:rPr>
          <w:rFonts w:ascii="Times New Roman" w:hAnsi="Times New Roman" w:cs="Times New Roman"/>
          <w:sz w:val="22"/>
          <w:szCs w:val="22"/>
        </w:rPr>
        <w:t xml:space="preserve"> 674673</w:t>
      </w:r>
      <w:r>
        <w:rPr>
          <w:rFonts w:ascii="Times New Roman" w:hAnsi="Times New Roman" w:cs="Times New Roman"/>
          <w:sz w:val="22"/>
          <w:szCs w:val="22"/>
        </w:rPr>
        <w:t>, Забайкальский край, г.</w:t>
      </w:r>
      <w:r w:rsidRPr="003D4497">
        <w:rPr>
          <w:rFonts w:ascii="Times New Roman" w:hAnsi="Times New Roman" w:cs="Times New Roman"/>
          <w:sz w:val="22"/>
          <w:szCs w:val="22"/>
        </w:rPr>
        <w:t>Краснокаменск, микрорайон 1, д.109</w:t>
      </w:r>
    </w:p>
    <w:p w:rsidR="003D4497" w:rsidRPr="003D4497" w:rsidRDefault="003D4497" w:rsidP="003D4497">
      <w:pPr>
        <w:tabs>
          <w:tab w:val="left" w:pos="851"/>
        </w:tabs>
        <w:spacing w:line="360" w:lineRule="auto"/>
        <w:ind w:left="-426" w:right="57"/>
        <w:jc w:val="both"/>
        <w:rPr>
          <w:rFonts w:ascii="Times New Roman" w:hAnsi="Times New Roman" w:cs="Times New Roman"/>
          <w:sz w:val="22"/>
          <w:szCs w:val="22"/>
        </w:rPr>
      </w:pPr>
      <w:r w:rsidRPr="003D4497">
        <w:rPr>
          <w:rFonts w:ascii="Times New Roman" w:hAnsi="Times New Roman" w:cs="Times New Roman"/>
          <w:b/>
          <w:sz w:val="22"/>
          <w:szCs w:val="22"/>
        </w:rPr>
        <w:t>Факс:</w:t>
      </w:r>
      <w:r w:rsidRPr="003D4497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(30245) 2-41-00 </w:t>
      </w:r>
    </w:p>
    <w:p w:rsidR="003D4497" w:rsidRPr="003D4497" w:rsidRDefault="003D4497" w:rsidP="003D4497">
      <w:pPr>
        <w:tabs>
          <w:tab w:val="left" w:pos="851"/>
        </w:tabs>
        <w:spacing w:line="360" w:lineRule="auto"/>
        <w:ind w:left="-426" w:right="5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Тел: </w:t>
      </w:r>
      <w:r w:rsidRPr="003D4497">
        <w:rPr>
          <w:rFonts w:ascii="Times New Roman" w:hAnsi="Times New Roman" w:cs="Times New Roman"/>
          <w:sz w:val="22"/>
          <w:szCs w:val="22"/>
        </w:rPr>
        <w:t>(30245)</w:t>
      </w:r>
      <w:r>
        <w:rPr>
          <w:rFonts w:ascii="Times New Roman" w:hAnsi="Times New Roman" w:cs="Times New Roman"/>
          <w:sz w:val="22"/>
          <w:szCs w:val="22"/>
        </w:rPr>
        <w:t>2-89-12, 3-50-01</w:t>
      </w:r>
    </w:p>
    <w:p w:rsidR="003D4497" w:rsidRDefault="003D4497" w:rsidP="003D4497">
      <w:pPr>
        <w:tabs>
          <w:tab w:val="left" w:pos="851"/>
        </w:tabs>
        <w:spacing w:line="360" w:lineRule="auto"/>
        <w:ind w:left="-426" w:right="57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D4497">
        <w:rPr>
          <w:rFonts w:ascii="Times New Roman" w:hAnsi="Times New Roman" w:cs="Times New Roman"/>
          <w:b/>
          <w:sz w:val="22"/>
          <w:szCs w:val="22"/>
        </w:rPr>
        <w:t>ИНН</w:t>
      </w:r>
      <w:r w:rsidRPr="003D4497">
        <w:rPr>
          <w:rFonts w:ascii="Times New Roman" w:hAnsi="Times New Roman" w:cs="Times New Roman"/>
          <w:sz w:val="22"/>
          <w:szCs w:val="22"/>
        </w:rPr>
        <w:t xml:space="preserve"> 7530012639,</w:t>
      </w:r>
      <w:r w:rsidRPr="003D4497">
        <w:rPr>
          <w:rFonts w:ascii="Times New Roman" w:hAnsi="Times New Roman" w:cs="Times New Roman"/>
          <w:b/>
          <w:sz w:val="22"/>
          <w:szCs w:val="22"/>
        </w:rPr>
        <w:t xml:space="preserve"> КПП</w:t>
      </w:r>
      <w:r w:rsidRPr="003D4497">
        <w:rPr>
          <w:rFonts w:ascii="Times New Roman" w:hAnsi="Times New Roman" w:cs="Times New Roman"/>
          <w:sz w:val="22"/>
          <w:szCs w:val="22"/>
        </w:rPr>
        <w:t xml:space="preserve"> 753001001</w:t>
      </w:r>
      <w:r w:rsidRPr="003D4497">
        <w:rPr>
          <w:rFonts w:ascii="Times New Roman" w:hAnsi="Times New Roman" w:cs="Times New Roman"/>
          <w:b/>
          <w:sz w:val="22"/>
          <w:szCs w:val="22"/>
        </w:rPr>
        <w:t xml:space="preserve">, </w:t>
      </w:r>
    </w:p>
    <w:p w:rsidR="003D4497" w:rsidRDefault="003D4497" w:rsidP="003D4497">
      <w:pPr>
        <w:tabs>
          <w:tab w:val="left" w:pos="851"/>
        </w:tabs>
        <w:spacing w:line="360" w:lineRule="auto"/>
        <w:ind w:left="-426" w:right="57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D4497">
        <w:rPr>
          <w:rFonts w:ascii="Times New Roman" w:hAnsi="Times New Roman" w:cs="Times New Roman"/>
          <w:b/>
          <w:sz w:val="22"/>
          <w:szCs w:val="22"/>
        </w:rPr>
        <w:t>р/с</w:t>
      </w:r>
      <w:r w:rsidRPr="003D4497">
        <w:rPr>
          <w:rFonts w:ascii="Times New Roman" w:hAnsi="Times New Roman" w:cs="Times New Roman"/>
          <w:sz w:val="22"/>
          <w:szCs w:val="22"/>
        </w:rPr>
        <w:t xml:space="preserve"> 40702810574030001267</w:t>
      </w:r>
      <w:r w:rsidRPr="003D4497">
        <w:rPr>
          <w:rFonts w:ascii="Times New Roman" w:hAnsi="Times New Roman" w:cs="Times New Roman"/>
          <w:b/>
          <w:sz w:val="22"/>
          <w:szCs w:val="22"/>
        </w:rPr>
        <w:t xml:space="preserve">, </w:t>
      </w:r>
    </w:p>
    <w:p w:rsidR="003D4497" w:rsidRPr="003D4497" w:rsidRDefault="003D4497" w:rsidP="003D4497">
      <w:pPr>
        <w:tabs>
          <w:tab w:val="left" w:pos="851"/>
        </w:tabs>
        <w:spacing w:line="360" w:lineRule="auto"/>
        <w:ind w:left="-426" w:right="57"/>
        <w:jc w:val="both"/>
        <w:rPr>
          <w:rFonts w:ascii="Times New Roman" w:hAnsi="Times New Roman" w:cs="Times New Roman"/>
          <w:sz w:val="22"/>
          <w:szCs w:val="22"/>
        </w:rPr>
      </w:pPr>
      <w:r w:rsidRPr="003D4497">
        <w:rPr>
          <w:rFonts w:ascii="Times New Roman" w:hAnsi="Times New Roman" w:cs="Times New Roman"/>
          <w:b/>
          <w:sz w:val="22"/>
          <w:szCs w:val="22"/>
        </w:rPr>
        <w:t>к/с</w:t>
      </w:r>
      <w:r w:rsidRPr="003D4497">
        <w:rPr>
          <w:rFonts w:ascii="Times New Roman" w:hAnsi="Times New Roman" w:cs="Times New Roman"/>
          <w:sz w:val="22"/>
          <w:szCs w:val="22"/>
        </w:rPr>
        <w:t xml:space="preserve"> 30101810900000000607</w:t>
      </w:r>
    </w:p>
    <w:p w:rsidR="003D4497" w:rsidRPr="003D4497" w:rsidRDefault="003D4497" w:rsidP="003D4497">
      <w:pPr>
        <w:tabs>
          <w:tab w:val="left" w:pos="851"/>
        </w:tabs>
        <w:spacing w:line="360" w:lineRule="auto"/>
        <w:ind w:left="-426" w:right="57"/>
        <w:jc w:val="both"/>
        <w:rPr>
          <w:rFonts w:ascii="Times New Roman" w:hAnsi="Times New Roman" w:cs="Times New Roman"/>
          <w:sz w:val="22"/>
          <w:szCs w:val="22"/>
        </w:rPr>
      </w:pPr>
      <w:r w:rsidRPr="003D4497">
        <w:rPr>
          <w:rFonts w:ascii="Times New Roman" w:hAnsi="Times New Roman" w:cs="Times New Roman"/>
          <w:sz w:val="22"/>
          <w:szCs w:val="22"/>
        </w:rPr>
        <w:t xml:space="preserve">Байкальский Банк  Сбербанка России г.Иркутск </w:t>
      </w:r>
    </w:p>
    <w:p w:rsidR="003D4497" w:rsidRPr="003D4497" w:rsidRDefault="003D4497" w:rsidP="003D4497">
      <w:pPr>
        <w:tabs>
          <w:tab w:val="left" w:pos="851"/>
        </w:tabs>
        <w:spacing w:line="360" w:lineRule="auto"/>
        <w:ind w:left="-426" w:right="57"/>
        <w:jc w:val="both"/>
        <w:rPr>
          <w:rFonts w:ascii="Times New Roman" w:hAnsi="Times New Roman" w:cs="Times New Roman"/>
          <w:sz w:val="22"/>
          <w:szCs w:val="22"/>
        </w:rPr>
      </w:pPr>
      <w:r w:rsidRPr="003D4497">
        <w:rPr>
          <w:rFonts w:ascii="Times New Roman" w:hAnsi="Times New Roman" w:cs="Times New Roman"/>
          <w:b/>
          <w:sz w:val="22"/>
          <w:szCs w:val="22"/>
        </w:rPr>
        <w:t>БИК</w:t>
      </w:r>
      <w:r w:rsidRPr="003D4497">
        <w:rPr>
          <w:rFonts w:ascii="Times New Roman" w:hAnsi="Times New Roman" w:cs="Times New Roman"/>
          <w:sz w:val="22"/>
          <w:szCs w:val="22"/>
        </w:rPr>
        <w:t xml:space="preserve"> 042520607</w:t>
      </w:r>
    </w:p>
    <w:p w:rsidR="003D4497" w:rsidRPr="003D4497" w:rsidRDefault="003D4497" w:rsidP="003D4497">
      <w:pPr>
        <w:tabs>
          <w:tab w:val="left" w:pos="851"/>
        </w:tabs>
        <w:spacing w:line="360" w:lineRule="auto"/>
        <w:ind w:left="-426" w:right="57"/>
        <w:jc w:val="both"/>
        <w:rPr>
          <w:rFonts w:ascii="Times New Roman" w:hAnsi="Times New Roman" w:cs="Times New Roman"/>
          <w:sz w:val="22"/>
          <w:szCs w:val="22"/>
        </w:rPr>
      </w:pPr>
      <w:r w:rsidRPr="003D4497">
        <w:rPr>
          <w:rFonts w:ascii="Times New Roman" w:hAnsi="Times New Roman" w:cs="Times New Roman"/>
          <w:b/>
          <w:sz w:val="22"/>
          <w:szCs w:val="22"/>
        </w:rPr>
        <w:t>ОГРН</w:t>
      </w:r>
      <w:r w:rsidRPr="003D4497">
        <w:rPr>
          <w:rFonts w:ascii="Times New Roman" w:hAnsi="Times New Roman" w:cs="Times New Roman"/>
          <w:sz w:val="22"/>
          <w:szCs w:val="22"/>
        </w:rPr>
        <w:t xml:space="preserve"> 1097530000314</w:t>
      </w:r>
    </w:p>
    <w:p w:rsidR="003D4497" w:rsidRPr="003D4497" w:rsidRDefault="003D4497" w:rsidP="003D4497">
      <w:pPr>
        <w:tabs>
          <w:tab w:val="left" w:pos="851"/>
        </w:tabs>
        <w:spacing w:line="360" w:lineRule="auto"/>
        <w:ind w:left="-426" w:right="57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lastRenderedPageBreak/>
        <w:t xml:space="preserve"> Юридический адрес:</w:t>
      </w:r>
    </w:p>
    <w:p w:rsidR="003D4497" w:rsidRPr="003D4497" w:rsidRDefault="003D4497" w:rsidP="003D4497">
      <w:pPr>
        <w:tabs>
          <w:tab w:val="left" w:pos="851"/>
        </w:tabs>
        <w:spacing w:line="360" w:lineRule="auto"/>
        <w:ind w:left="-426" w:right="57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:rsidR="003D4497" w:rsidRPr="003D4497" w:rsidRDefault="002649FA" w:rsidP="003D4497">
      <w:pPr>
        <w:tabs>
          <w:tab w:val="left" w:pos="851"/>
        </w:tabs>
        <w:spacing w:line="360" w:lineRule="auto"/>
        <w:ind w:left="-426" w:right="57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Почтовый адрес:</w:t>
      </w:r>
    </w:p>
    <w:p w:rsidR="003D4497" w:rsidRPr="003D4497" w:rsidRDefault="003D4497" w:rsidP="003D4497">
      <w:pPr>
        <w:tabs>
          <w:tab w:val="left" w:pos="851"/>
        </w:tabs>
        <w:spacing w:line="360" w:lineRule="auto"/>
        <w:ind w:left="-426" w:right="57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Факс:</w:t>
      </w:r>
    </w:p>
    <w:p w:rsidR="003D4497" w:rsidRPr="003D4497" w:rsidRDefault="003D4497" w:rsidP="003D4497">
      <w:pPr>
        <w:tabs>
          <w:tab w:val="left" w:pos="851"/>
        </w:tabs>
        <w:spacing w:line="360" w:lineRule="auto"/>
        <w:ind w:left="-426" w:right="57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Тел:</w:t>
      </w:r>
    </w:p>
    <w:p w:rsidR="003D4497" w:rsidRPr="003D4497" w:rsidRDefault="003D4497" w:rsidP="003D4497">
      <w:pPr>
        <w:tabs>
          <w:tab w:val="left" w:pos="851"/>
        </w:tabs>
        <w:spacing w:line="360" w:lineRule="auto"/>
        <w:ind w:left="-426" w:right="57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ИНН:                                    , КПП</w:t>
      </w:r>
    </w:p>
    <w:p w:rsidR="003D4497" w:rsidRPr="003D4497" w:rsidRDefault="003D4497" w:rsidP="003D4497">
      <w:pPr>
        <w:tabs>
          <w:tab w:val="left" w:pos="851"/>
        </w:tabs>
        <w:spacing w:line="360" w:lineRule="auto"/>
        <w:ind w:left="-426" w:right="57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р/с </w:t>
      </w:r>
    </w:p>
    <w:p w:rsidR="003D4497" w:rsidRPr="003D4497" w:rsidRDefault="003D4497" w:rsidP="003D4497">
      <w:pPr>
        <w:tabs>
          <w:tab w:val="left" w:pos="851"/>
        </w:tabs>
        <w:spacing w:line="360" w:lineRule="auto"/>
        <w:ind w:left="-426" w:right="57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к/с</w:t>
      </w:r>
    </w:p>
    <w:p w:rsidR="003D4497" w:rsidRPr="003D4497" w:rsidRDefault="003D4497" w:rsidP="003D4497">
      <w:pPr>
        <w:tabs>
          <w:tab w:val="left" w:pos="851"/>
        </w:tabs>
        <w:spacing w:line="360" w:lineRule="auto"/>
        <w:ind w:left="-426" w:right="57"/>
        <w:rPr>
          <w:rFonts w:ascii="Times New Roman" w:hAnsi="Times New Roman" w:cs="Times New Roman"/>
          <w:b/>
          <w:sz w:val="22"/>
          <w:szCs w:val="22"/>
        </w:rPr>
      </w:pPr>
    </w:p>
    <w:p w:rsidR="003D4497" w:rsidRPr="003D4497" w:rsidRDefault="003D4497" w:rsidP="003D4497">
      <w:pPr>
        <w:tabs>
          <w:tab w:val="left" w:pos="851"/>
        </w:tabs>
        <w:spacing w:line="360" w:lineRule="auto"/>
        <w:ind w:left="-426" w:right="57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БИК</w:t>
      </w:r>
    </w:p>
    <w:p w:rsidR="003D4497" w:rsidRPr="003D4497" w:rsidRDefault="003D4497" w:rsidP="003D4497">
      <w:pPr>
        <w:tabs>
          <w:tab w:val="left" w:pos="851"/>
        </w:tabs>
        <w:spacing w:line="360" w:lineRule="auto"/>
        <w:ind w:left="-426" w:right="57"/>
        <w:rPr>
          <w:rFonts w:ascii="Times New Roman" w:hAnsi="Times New Roman" w:cs="Times New Roman"/>
          <w:b/>
          <w:sz w:val="22"/>
          <w:szCs w:val="22"/>
        </w:rPr>
      </w:pPr>
    </w:p>
    <w:p w:rsidR="003D4497" w:rsidRPr="003D4497" w:rsidRDefault="003D4497" w:rsidP="003D4497">
      <w:pPr>
        <w:tabs>
          <w:tab w:val="left" w:pos="851"/>
        </w:tabs>
        <w:spacing w:line="360" w:lineRule="auto"/>
        <w:ind w:left="-426" w:right="57"/>
        <w:rPr>
          <w:rFonts w:ascii="Times New Roman" w:hAnsi="Times New Roman" w:cs="Times New Roman"/>
          <w:b/>
          <w:sz w:val="22"/>
          <w:szCs w:val="22"/>
        </w:rPr>
        <w:sectPr w:rsidR="003D4497" w:rsidRPr="003D4497" w:rsidSect="003D4497">
          <w:type w:val="continuous"/>
          <w:pgSz w:w="11905" w:h="16837"/>
          <w:pgMar w:top="1099" w:right="492" w:bottom="1099" w:left="1701" w:header="0" w:footer="3" w:gutter="0"/>
          <w:cols w:num="2" w:space="720"/>
          <w:noEndnote/>
          <w:docGrid w:linePitch="360"/>
        </w:sectPr>
      </w:pPr>
      <w:r>
        <w:rPr>
          <w:rFonts w:ascii="Times New Roman" w:hAnsi="Times New Roman" w:cs="Times New Roman"/>
          <w:b/>
          <w:sz w:val="22"/>
          <w:szCs w:val="22"/>
        </w:rPr>
        <w:t xml:space="preserve"> ОГРН</w:t>
      </w:r>
    </w:p>
    <w:p w:rsidR="003D4497" w:rsidRPr="003D4497" w:rsidRDefault="002649FA" w:rsidP="003D4497">
      <w:pPr>
        <w:tabs>
          <w:tab w:val="left" w:pos="851"/>
        </w:tabs>
        <w:spacing w:line="360" w:lineRule="auto"/>
        <w:ind w:left="-426" w:right="5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lastRenderedPageBreak/>
        <w:t xml:space="preserve">     </w:t>
      </w:r>
      <w:r w:rsidR="003D4497" w:rsidRPr="003D4497">
        <w:rPr>
          <w:rFonts w:ascii="Times New Roman" w:hAnsi="Times New Roman" w:cs="Times New Roman"/>
          <w:b/>
          <w:sz w:val="22"/>
          <w:szCs w:val="22"/>
        </w:rPr>
        <w:t>ОКПО</w:t>
      </w:r>
      <w:r w:rsidR="003D4497" w:rsidRPr="003D4497">
        <w:rPr>
          <w:rFonts w:ascii="Times New Roman" w:hAnsi="Times New Roman" w:cs="Times New Roman"/>
          <w:sz w:val="22"/>
          <w:szCs w:val="22"/>
        </w:rPr>
        <w:t xml:space="preserve"> 88155555</w:t>
      </w:r>
    </w:p>
    <w:p w:rsidR="003D4497" w:rsidRDefault="003D4497" w:rsidP="003D4497">
      <w:pPr>
        <w:tabs>
          <w:tab w:val="left" w:pos="851"/>
        </w:tabs>
        <w:spacing w:line="360" w:lineRule="auto"/>
        <w:ind w:left="-426" w:right="57"/>
        <w:rPr>
          <w:rFonts w:ascii="Times New Roman" w:hAnsi="Times New Roman" w:cs="Times New Roman"/>
          <w:b/>
        </w:rPr>
      </w:pPr>
    </w:p>
    <w:p w:rsidR="002649FA" w:rsidRPr="003D4497" w:rsidRDefault="002649FA" w:rsidP="003D4497">
      <w:pPr>
        <w:tabs>
          <w:tab w:val="left" w:pos="851"/>
        </w:tabs>
        <w:spacing w:line="360" w:lineRule="auto"/>
        <w:ind w:left="-426" w:right="57"/>
        <w:rPr>
          <w:rFonts w:ascii="Times New Roman" w:hAnsi="Times New Roman" w:cs="Times New Roman"/>
          <w:b/>
        </w:rPr>
      </w:pPr>
    </w:p>
    <w:p w:rsidR="003D4497" w:rsidRPr="002649FA" w:rsidRDefault="002649FA" w:rsidP="002649FA">
      <w:pPr>
        <w:tabs>
          <w:tab w:val="left" w:pos="851"/>
          <w:tab w:val="left" w:pos="5565"/>
        </w:tabs>
        <w:spacing w:line="360" w:lineRule="auto"/>
        <w:ind w:left="-284" w:right="57"/>
        <w:rPr>
          <w:rFonts w:ascii="Times New Roman" w:hAnsi="Times New Roman" w:cs="Times New Roman"/>
        </w:rPr>
      </w:pPr>
      <w:r w:rsidRPr="002649FA">
        <w:rPr>
          <w:rFonts w:ascii="Times New Roman" w:hAnsi="Times New Roman" w:cs="Times New Roman"/>
          <w:b/>
        </w:rPr>
        <w:t xml:space="preserve">Заказчик </w:t>
      </w:r>
      <w:r w:rsidR="003D4497" w:rsidRPr="002649FA">
        <w:rPr>
          <w:rFonts w:ascii="Times New Roman" w:hAnsi="Times New Roman" w:cs="Times New Roman"/>
          <w:b/>
        </w:rPr>
        <w:t>:</w:t>
      </w:r>
      <w:r w:rsidRPr="002649FA">
        <w:rPr>
          <w:rFonts w:ascii="Times New Roman" w:hAnsi="Times New Roman" w:cs="Times New Roman"/>
          <w:b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b/>
        </w:rPr>
        <w:t xml:space="preserve">           </w:t>
      </w:r>
      <w:r w:rsidRPr="002649FA">
        <w:rPr>
          <w:rFonts w:ascii="Times New Roman" w:hAnsi="Times New Roman" w:cs="Times New Roman"/>
          <w:b/>
        </w:rPr>
        <w:t>Исполнитель:</w:t>
      </w:r>
    </w:p>
    <w:p w:rsidR="003D4497" w:rsidRPr="002649FA" w:rsidRDefault="002649FA" w:rsidP="002649FA">
      <w:pPr>
        <w:tabs>
          <w:tab w:val="left" w:pos="851"/>
        </w:tabs>
        <w:spacing w:line="360" w:lineRule="auto"/>
        <w:ind w:left="-284" w:right="57"/>
        <w:rPr>
          <w:rFonts w:ascii="Times New Roman" w:hAnsi="Times New Roman" w:cs="Times New Roman"/>
        </w:rPr>
      </w:pPr>
      <w:r w:rsidRPr="002649FA">
        <w:rPr>
          <w:rFonts w:ascii="Times New Roman" w:hAnsi="Times New Roman" w:cs="Times New Roman"/>
        </w:rPr>
        <w:t>ООО « Предприятие Электросвязи»</w:t>
      </w:r>
    </w:p>
    <w:p w:rsidR="003D4497" w:rsidRPr="002649FA" w:rsidRDefault="003D4497" w:rsidP="002649FA">
      <w:pPr>
        <w:pStyle w:val="aa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ind w:left="-284"/>
        <w:rPr>
          <w:sz w:val="24"/>
        </w:rPr>
      </w:pPr>
      <w:r w:rsidRPr="002649FA">
        <w:rPr>
          <w:sz w:val="24"/>
        </w:rPr>
        <w:t xml:space="preserve">                                                                                  </w:t>
      </w:r>
    </w:p>
    <w:p w:rsidR="003D4497" w:rsidRPr="002649FA" w:rsidRDefault="003D4497" w:rsidP="002649FA">
      <w:pPr>
        <w:pStyle w:val="a8"/>
        <w:spacing w:line="360" w:lineRule="auto"/>
        <w:ind w:left="-284"/>
        <w:rPr>
          <w:rFonts w:ascii="Times New Roman" w:hAnsi="Times New Roman" w:cs="Times New Roman"/>
          <w:bCs/>
        </w:rPr>
      </w:pPr>
      <w:r w:rsidRPr="002649FA">
        <w:rPr>
          <w:rFonts w:ascii="Times New Roman" w:hAnsi="Times New Roman" w:cs="Times New Roman"/>
          <w:bCs/>
        </w:rPr>
        <w:t xml:space="preserve">От </w:t>
      </w:r>
      <w:r w:rsidR="002649FA" w:rsidRPr="002649FA">
        <w:rPr>
          <w:rFonts w:ascii="Times New Roman" w:hAnsi="Times New Roman" w:cs="Times New Roman"/>
          <w:bCs/>
        </w:rPr>
        <w:t>ЗАКАЗЧИКА</w:t>
      </w:r>
      <w:r w:rsidRPr="002649FA">
        <w:rPr>
          <w:rFonts w:ascii="Times New Roman" w:hAnsi="Times New Roman" w:cs="Times New Roman"/>
          <w:bCs/>
        </w:rPr>
        <w:t xml:space="preserve">:                              </w:t>
      </w:r>
      <w:r w:rsidRPr="002649FA">
        <w:rPr>
          <w:rFonts w:ascii="Times New Roman" w:hAnsi="Times New Roman" w:cs="Times New Roman"/>
          <w:bCs/>
        </w:rPr>
        <w:tab/>
      </w:r>
      <w:r w:rsidRPr="002649FA">
        <w:rPr>
          <w:rFonts w:ascii="Times New Roman" w:hAnsi="Times New Roman" w:cs="Times New Roman"/>
          <w:bCs/>
        </w:rPr>
        <w:tab/>
        <w:t xml:space="preserve">          </w:t>
      </w:r>
      <w:r w:rsidR="002649FA">
        <w:rPr>
          <w:rFonts w:ascii="Times New Roman" w:hAnsi="Times New Roman" w:cs="Times New Roman"/>
          <w:bCs/>
        </w:rPr>
        <w:t xml:space="preserve">                     </w:t>
      </w:r>
      <w:r w:rsidRPr="002649FA">
        <w:rPr>
          <w:rFonts w:ascii="Times New Roman" w:hAnsi="Times New Roman" w:cs="Times New Roman"/>
          <w:bCs/>
        </w:rPr>
        <w:t xml:space="preserve">От </w:t>
      </w:r>
      <w:r w:rsidR="002649FA" w:rsidRPr="002649FA">
        <w:rPr>
          <w:rFonts w:ascii="Times New Roman" w:hAnsi="Times New Roman" w:cs="Times New Roman"/>
          <w:bCs/>
        </w:rPr>
        <w:t>И</w:t>
      </w:r>
      <w:r w:rsidR="009512DB">
        <w:rPr>
          <w:rFonts w:ascii="Times New Roman" w:hAnsi="Times New Roman" w:cs="Times New Roman"/>
          <w:bCs/>
        </w:rPr>
        <w:t>СПОЛНИТЕЛЯ</w:t>
      </w:r>
      <w:r w:rsidRPr="002649FA">
        <w:rPr>
          <w:rFonts w:ascii="Times New Roman" w:hAnsi="Times New Roman" w:cs="Times New Roman"/>
          <w:bCs/>
        </w:rPr>
        <w:t xml:space="preserve">:                         </w:t>
      </w:r>
    </w:p>
    <w:p w:rsidR="002649FA" w:rsidRPr="002649FA" w:rsidRDefault="002649FA" w:rsidP="002649FA">
      <w:pPr>
        <w:pStyle w:val="a8"/>
        <w:spacing w:line="360" w:lineRule="auto"/>
        <w:ind w:left="-284"/>
        <w:rPr>
          <w:rFonts w:ascii="Times New Roman" w:hAnsi="Times New Roman" w:cs="Times New Roman"/>
          <w:bCs/>
        </w:rPr>
      </w:pPr>
    </w:p>
    <w:p w:rsidR="002649FA" w:rsidRPr="002649FA" w:rsidRDefault="002649FA" w:rsidP="002649FA">
      <w:pPr>
        <w:pStyle w:val="a8"/>
        <w:tabs>
          <w:tab w:val="left" w:pos="6420"/>
        </w:tabs>
        <w:spacing w:line="360" w:lineRule="auto"/>
        <w:ind w:left="-284"/>
        <w:rPr>
          <w:rFonts w:ascii="Times New Roman" w:hAnsi="Times New Roman" w:cs="Times New Roman"/>
          <w:bCs/>
        </w:rPr>
      </w:pPr>
      <w:r w:rsidRPr="002649FA">
        <w:rPr>
          <w:rFonts w:ascii="Times New Roman" w:hAnsi="Times New Roman" w:cs="Times New Roman"/>
          <w:bCs/>
        </w:rPr>
        <w:t>И.о. директора ____________ Фетинг В.Н.</w:t>
      </w:r>
      <w:r>
        <w:rPr>
          <w:rFonts w:ascii="Times New Roman" w:hAnsi="Times New Roman" w:cs="Times New Roman"/>
          <w:bCs/>
        </w:rPr>
        <w:tab/>
        <w:t>_________________</w:t>
      </w:r>
    </w:p>
    <w:p w:rsidR="003D4497" w:rsidRPr="002649FA" w:rsidRDefault="003D4497" w:rsidP="002649FA">
      <w:pPr>
        <w:pStyle w:val="a8"/>
        <w:spacing w:line="360" w:lineRule="auto"/>
        <w:ind w:left="-284"/>
        <w:rPr>
          <w:rFonts w:ascii="Times New Roman" w:hAnsi="Times New Roman" w:cs="Times New Roman"/>
          <w:bCs/>
        </w:rPr>
      </w:pPr>
    </w:p>
    <w:p w:rsidR="003D4497" w:rsidRPr="002649FA" w:rsidRDefault="003D4497" w:rsidP="003D4497">
      <w:pPr>
        <w:pStyle w:val="a8"/>
        <w:spacing w:line="360" w:lineRule="auto"/>
        <w:rPr>
          <w:rFonts w:ascii="Times New Roman" w:hAnsi="Times New Roman" w:cs="Times New Roman"/>
          <w:bCs/>
        </w:rPr>
      </w:pPr>
    </w:p>
    <w:p w:rsidR="003D4497" w:rsidRDefault="003D4497" w:rsidP="003D4497">
      <w:pPr>
        <w:jc w:val="right"/>
        <w:rPr>
          <w:b/>
          <w:bCs/>
          <w:sz w:val="23"/>
          <w:szCs w:val="23"/>
        </w:rPr>
      </w:pPr>
    </w:p>
    <w:p w:rsidR="002649FA" w:rsidRDefault="002649FA" w:rsidP="003D4497">
      <w:pPr>
        <w:jc w:val="right"/>
        <w:rPr>
          <w:b/>
          <w:bCs/>
          <w:sz w:val="23"/>
          <w:szCs w:val="23"/>
        </w:rPr>
      </w:pPr>
    </w:p>
    <w:p w:rsidR="0026294F" w:rsidRDefault="0026294F" w:rsidP="00CE3CD5">
      <w:pPr>
        <w:rPr>
          <w:b/>
          <w:bCs/>
          <w:sz w:val="23"/>
          <w:szCs w:val="23"/>
        </w:rPr>
      </w:pPr>
    </w:p>
    <w:p w:rsidR="00CE3CD5" w:rsidRDefault="00CE3CD5" w:rsidP="00CE3CD5">
      <w:pPr>
        <w:rPr>
          <w:b/>
          <w:bCs/>
          <w:sz w:val="23"/>
          <w:szCs w:val="23"/>
        </w:rPr>
      </w:pPr>
    </w:p>
    <w:p w:rsidR="00CE3CD5" w:rsidRDefault="00CE3CD5" w:rsidP="00CE3CD5">
      <w:pPr>
        <w:rPr>
          <w:b/>
          <w:bCs/>
          <w:sz w:val="23"/>
          <w:szCs w:val="23"/>
        </w:rPr>
      </w:pPr>
    </w:p>
    <w:p w:rsidR="002649FA" w:rsidRDefault="002649FA" w:rsidP="006820F7">
      <w:pPr>
        <w:rPr>
          <w:b/>
          <w:bCs/>
          <w:sz w:val="23"/>
          <w:szCs w:val="23"/>
        </w:rPr>
      </w:pPr>
    </w:p>
    <w:p w:rsidR="006820F7" w:rsidRDefault="006820F7" w:rsidP="006820F7">
      <w:pPr>
        <w:rPr>
          <w:b/>
          <w:bCs/>
          <w:sz w:val="23"/>
          <w:szCs w:val="23"/>
        </w:rPr>
      </w:pPr>
    </w:p>
    <w:p w:rsidR="003D4497" w:rsidRPr="002649FA" w:rsidRDefault="003D4497" w:rsidP="003D4497">
      <w:pPr>
        <w:jc w:val="right"/>
        <w:rPr>
          <w:rFonts w:ascii="Times New Roman" w:hAnsi="Times New Roman" w:cs="Times New Roman"/>
          <w:b/>
          <w:bCs/>
          <w:sz w:val="23"/>
          <w:szCs w:val="23"/>
        </w:rPr>
      </w:pPr>
      <w:r w:rsidRPr="002649FA">
        <w:rPr>
          <w:rFonts w:ascii="Times New Roman" w:hAnsi="Times New Roman" w:cs="Times New Roman"/>
          <w:b/>
          <w:bCs/>
          <w:sz w:val="23"/>
          <w:szCs w:val="23"/>
        </w:rPr>
        <w:t>Приложение № 2</w:t>
      </w:r>
    </w:p>
    <w:p w:rsidR="003D4497" w:rsidRPr="002649FA" w:rsidRDefault="003D4497" w:rsidP="003D4497">
      <w:pPr>
        <w:jc w:val="right"/>
        <w:rPr>
          <w:rFonts w:ascii="Times New Roman" w:hAnsi="Times New Roman" w:cs="Times New Roman"/>
          <w:b/>
          <w:bCs/>
          <w:sz w:val="23"/>
          <w:szCs w:val="23"/>
        </w:rPr>
      </w:pPr>
      <w:r w:rsidRPr="002649FA">
        <w:rPr>
          <w:rFonts w:ascii="Times New Roman" w:hAnsi="Times New Roman" w:cs="Times New Roman"/>
          <w:b/>
          <w:bCs/>
          <w:sz w:val="23"/>
          <w:szCs w:val="23"/>
        </w:rPr>
        <w:t>к договору № ________</w:t>
      </w:r>
    </w:p>
    <w:p w:rsidR="003D4497" w:rsidRPr="002649FA" w:rsidRDefault="003D4497" w:rsidP="003D4497">
      <w:pPr>
        <w:jc w:val="right"/>
        <w:rPr>
          <w:rFonts w:ascii="Times New Roman" w:hAnsi="Times New Roman" w:cs="Times New Roman"/>
          <w:b/>
          <w:bCs/>
          <w:sz w:val="23"/>
          <w:szCs w:val="23"/>
        </w:rPr>
      </w:pPr>
      <w:r w:rsidRPr="002649FA">
        <w:rPr>
          <w:rFonts w:ascii="Times New Roman" w:hAnsi="Times New Roman" w:cs="Times New Roman"/>
          <w:b/>
          <w:bCs/>
          <w:sz w:val="23"/>
          <w:szCs w:val="23"/>
        </w:rPr>
        <w:t>от «___»______________201</w:t>
      </w:r>
      <w:r w:rsidR="006820F7">
        <w:rPr>
          <w:rFonts w:ascii="Times New Roman" w:hAnsi="Times New Roman" w:cs="Times New Roman"/>
          <w:b/>
          <w:bCs/>
          <w:sz w:val="23"/>
          <w:szCs w:val="23"/>
        </w:rPr>
        <w:t>2</w:t>
      </w:r>
      <w:r w:rsidRPr="002649FA">
        <w:rPr>
          <w:rFonts w:ascii="Times New Roman" w:hAnsi="Times New Roman" w:cs="Times New Roman"/>
          <w:b/>
          <w:bCs/>
          <w:sz w:val="23"/>
          <w:szCs w:val="23"/>
        </w:rPr>
        <w:t xml:space="preserve"> г.</w:t>
      </w:r>
    </w:p>
    <w:p w:rsidR="003D4497" w:rsidRPr="002649FA" w:rsidRDefault="003D4497" w:rsidP="003D4497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:rsidR="003D4497" w:rsidRPr="002649FA" w:rsidRDefault="003D4497" w:rsidP="003D4497">
      <w:pPr>
        <w:rPr>
          <w:rFonts w:ascii="Times New Roman" w:hAnsi="Times New Roman" w:cs="Times New Roman"/>
          <w:b/>
          <w:bCs/>
          <w:sz w:val="23"/>
          <w:szCs w:val="23"/>
        </w:rPr>
      </w:pPr>
    </w:p>
    <w:p w:rsidR="003D4497" w:rsidRDefault="003D4497" w:rsidP="003D4497">
      <w:pPr>
        <w:jc w:val="center"/>
        <w:rPr>
          <w:b/>
          <w:bCs/>
          <w:sz w:val="23"/>
          <w:szCs w:val="23"/>
        </w:rPr>
      </w:pPr>
    </w:p>
    <w:p w:rsidR="003D4497" w:rsidRPr="002E3C14" w:rsidRDefault="003D4497" w:rsidP="003D4497">
      <w:pPr>
        <w:jc w:val="center"/>
        <w:rPr>
          <w:b/>
          <w:bCs/>
          <w:sz w:val="23"/>
          <w:szCs w:val="23"/>
        </w:rPr>
      </w:pPr>
    </w:p>
    <w:p w:rsidR="003D4497" w:rsidRPr="002649FA" w:rsidRDefault="003D4497" w:rsidP="003D4497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2649FA">
        <w:rPr>
          <w:rFonts w:ascii="Times New Roman" w:hAnsi="Times New Roman" w:cs="Times New Roman"/>
          <w:b/>
          <w:bCs/>
          <w:sz w:val="23"/>
          <w:szCs w:val="23"/>
        </w:rPr>
        <w:t>АНТИКОРРУПЦИОННАЯ ОГОВОРКА</w:t>
      </w:r>
    </w:p>
    <w:p w:rsidR="003D4497" w:rsidRPr="002E3C14" w:rsidRDefault="003D4497" w:rsidP="003D4497">
      <w:pPr>
        <w:pStyle w:val="Text"/>
        <w:spacing w:after="120"/>
        <w:jc w:val="both"/>
        <w:rPr>
          <w:sz w:val="23"/>
          <w:szCs w:val="23"/>
          <w:lang w:val="ru-RU"/>
        </w:rPr>
      </w:pPr>
    </w:p>
    <w:p w:rsidR="003D4497" w:rsidRPr="0030328C" w:rsidRDefault="003D4497" w:rsidP="003D4497">
      <w:pPr>
        <w:pStyle w:val="Text"/>
        <w:spacing w:after="120"/>
        <w:jc w:val="both"/>
        <w:rPr>
          <w:sz w:val="22"/>
          <w:szCs w:val="22"/>
          <w:lang w:val="ru-RU"/>
        </w:rPr>
      </w:pPr>
      <w:r w:rsidRPr="0030328C">
        <w:rPr>
          <w:sz w:val="22"/>
          <w:szCs w:val="22"/>
          <w:lang w:val="ru-RU"/>
        </w:rPr>
        <w:t>Статья 1.</w:t>
      </w:r>
    </w:p>
    <w:p w:rsidR="003D4497" w:rsidRPr="0030328C" w:rsidRDefault="003D4497" w:rsidP="003D4497">
      <w:pPr>
        <w:pStyle w:val="Text"/>
        <w:spacing w:after="120"/>
        <w:jc w:val="both"/>
        <w:rPr>
          <w:sz w:val="22"/>
          <w:szCs w:val="22"/>
          <w:lang w:val="ru-RU"/>
        </w:rPr>
      </w:pPr>
      <w:r w:rsidRPr="0030328C">
        <w:rPr>
          <w:sz w:val="22"/>
          <w:szCs w:val="22"/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3D4497" w:rsidRPr="0030328C" w:rsidRDefault="003D4497" w:rsidP="003D4497">
      <w:pPr>
        <w:pStyle w:val="Text"/>
        <w:spacing w:after="120"/>
        <w:jc w:val="both"/>
        <w:rPr>
          <w:b/>
          <w:bCs/>
          <w:sz w:val="22"/>
          <w:szCs w:val="22"/>
          <w:lang w:val="ru-RU"/>
        </w:rPr>
      </w:pPr>
      <w:r w:rsidRPr="0030328C">
        <w:rPr>
          <w:sz w:val="22"/>
          <w:szCs w:val="22"/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3D4497" w:rsidRPr="0030328C" w:rsidRDefault="003D4497" w:rsidP="003D4497">
      <w:pPr>
        <w:pStyle w:val="Text"/>
        <w:spacing w:after="120"/>
        <w:jc w:val="both"/>
        <w:rPr>
          <w:sz w:val="22"/>
          <w:szCs w:val="22"/>
          <w:lang w:val="ru-RU"/>
        </w:rPr>
      </w:pPr>
      <w:r w:rsidRPr="0030328C">
        <w:rPr>
          <w:sz w:val="22"/>
          <w:szCs w:val="22"/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30328C">
        <w:rPr>
          <w:b/>
          <w:bCs/>
          <w:sz w:val="22"/>
          <w:szCs w:val="22"/>
          <w:lang w:val="ru-RU"/>
        </w:rPr>
        <w:t xml:space="preserve"> </w:t>
      </w:r>
      <w:r w:rsidRPr="0030328C">
        <w:rPr>
          <w:bCs/>
          <w:sz w:val="22"/>
          <w:szCs w:val="22"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3D4497" w:rsidRPr="0030328C" w:rsidRDefault="003D4497" w:rsidP="003D4497">
      <w:pPr>
        <w:pStyle w:val="Text"/>
        <w:spacing w:after="120"/>
        <w:jc w:val="both"/>
        <w:rPr>
          <w:b/>
          <w:bCs/>
          <w:sz w:val="22"/>
          <w:szCs w:val="22"/>
          <w:lang w:val="ru-RU"/>
        </w:rPr>
      </w:pPr>
      <w:r w:rsidRPr="0030328C">
        <w:rPr>
          <w:sz w:val="22"/>
          <w:szCs w:val="22"/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3D4497" w:rsidRPr="002649FA" w:rsidRDefault="003D4497" w:rsidP="002649FA">
      <w:pPr>
        <w:pStyle w:val="Text"/>
        <w:spacing w:after="120"/>
        <w:jc w:val="both"/>
        <w:rPr>
          <w:sz w:val="22"/>
          <w:szCs w:val="22"/>
          <w:lang w:val="ru-RU"/>
        </w:rPr>
      </w:pPr>
      <w:r w:rsidRPr="002649FA">
        <w:rPr>
          <w:sz w:val="22"/>
          <w:szCs w:val="22"/>
          <w:lang w:val="ru-RU"/>
        </w:rPr>
        <w:t>Статья 2.</w:t>
      </w:r>
    </w:p>
    <w:p w:rsidR="003D4497" w:rsidRPr="002649FA" w:rsidRDefault="003D4497" w:rsidP="0039674A">
      <w:pPr>
        <w:pStyle w:val="a8"/>
        <w:ind w:left="0" w:firstLine="283"/>
        <w:jc w:val="both"/>
        <w:rPr>
          <w:rFonts w:ascii="Times New Roman" w:hAnsi="Times New Roman" w:cs="Times New Roman"/>
          <w:sz w:val="22"/>
          <w:szCs w:val="22"/>
        </w:rPr>
      </w:pPr>
      <w:r w:rsidRPr="002649FA">
        <w:rPr>
          <w:rFonts w:ascii="Times New Roman" w:hAnsi="Times New Roman" w:cs="Times New Roman"/>
          <w:sz w:val="22"/>
          <w:szCs w:val="22"/>
        </w:rPr>
        <w:t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</w:t>
      </w:r>
      <w:r w:rsidR="0039674A">
        <w:rPr>
          <w:rFonts w:ascii="Times New Roman" w:hAnsi="Times New Roman" w:cs="Times New Roman"/>
          <w:sz w:val="22"/>
          <w:szCs w:val="22"/>
        </w:rPr>
        <w:t>.</w:t>
      </w:r>
    </w:p>
    <w:p w:rsidR="003D4497" w:rsidRDefault="003D4497" w:rsidP="003D4497">
      <w:pPr>
        <w:pStyle w:val="a8"/>
        <w:spacing w:line="360" w:lineRule="auto"/>
        <w:rPr>
          <w:sz w:val="22"/>
          <w:szCs w:val="22"/>
        </w:rPr>
      </w:pPr>
    </w:p>
    <w:p w:rsidR="005D0A59" w:rsidRPr="005D0A59" w:rsidRDefault="005D0A59" w:rsidP="005D0A59"/>
    <w:sectPr w:rsidR="005D0A59" w:rsidRPr="005D0A59" w:rsidSect="002649FA">
      <w:type w:val="continuous"/>
      <w:pgSz w:w="11905" w:h="16837"/>
      <w:pgMar w:top="1099" w:right="492" w:bottom="1099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3274" w:rsidRDefault="00EF3274" w:rsidP="00167BAC">
      <w:r>
        <w:separator/>
      </w:r>
    </w:p>
  </w:endnote>
  <w:endnote w:type="continuationSeparator" w:id="0">
    <w:p w:rsidR="00EF3274" w:rsidRDefault="00EF3274" w:rsidP="00167B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BAC" w:rsidRDefault="00167BAC">
    <w:pPr>
      <w:pStyle w:val="aa"/>
    </w:pPr>
    <w:r>
      <w:t>От Исполнителя                                                                                                     От Заказчика:</w:t>
    </w:r>
  </w:p>
  <w:p w:rsidR="00167BAC" w:rsidRDefault="00167BAC" w:rsidP="00167BAC">
    <w:pPr>
      <w:pStyle w:val="aa"/>
      <w:tabs>
        <w:tab w:val="clear" w:pos="4153"/>
        <w:tab w:val="clear" w:pos="8306"/>
        <w:tab w:val="left" w:pos="6510"/>
      </w:tabs>
    </w:pPr>
    <w:r>
      <w:t>_______________/___________/</w:t>
    </w:r>
    <w:r>
      <w:tab/>
      <w:t xml:space="preserve"> _______________/В.Н.Фетинг/</w:t>
    </w:r>
    <w:r>
      <w:tab/>
      <w:t xml:space="preserve"> </w:t>
    </w:r>
  </w:p>
  <w:p w:rsidR="00167BAC" w:rsidRDefault="00167BAC" w:rsidP="00167BAC">
    <w:pPr>
      <w:pStyle w:val="aa"/>
      <w:tabs>
        <w:tab w:val="clear" w:pos="4153"/>
        <w:tab w:val="clear" w:pos="8306"/>
        <w:tab w:val="left" w:pos="6510"/>
      </w:tabs>
    </w:pPr>
  </w:p>
  <w:p w:rsidR="00167BAC" w:rsidRDefault="00167BAC" w:rsidP="00167BAC">
    <w:pPr>
      <w:pStyle w:val="aa"/>
      <w:tabs>
        <w:tab w:val="clear" w:pos="4153"/>
        <w:tab w:val="clear" w:pos="8306"/>
        <w:tab w:val="left" w:pos="6510"/>
      </w:tabs>
    </w:pPr>
  </w:p>
  <w:p w:rsidR="00167BAC" w:rsidRDefault="00167BAC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3274" w:rsidRDefault="00EF3274" w:rsidP="00167BAC">
      <w:r>
        <w:separator/>
      </w:r>
    </w:p>
  </w:footnote>
  <w:footnote w:type="continuationSeparator" w:id="0">
    <w:p w:rsidR="00EF3274" w:rsidRDefault="00EF3274" w:rsidP="00167BA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2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2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2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2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2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2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2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decimal"/>
      <w:lvlText w:val="3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2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abstractNum w:abstractNumId="3">
    <w:nsid w:val="00000007"/>
    <w:multiLevelType w:val="multilevel"/>
    <w:tmpl w:val="00000006"/>
    <w:lvl w:ilvl="0">
      <w:start w:val="1"/>
      <w:numFmt w:val="decimal"/>
      <w:lvlText w:val="4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decimal"/>
      <w:lvlText w:val="4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decimal"/>
      <w:lvlText w:val="4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decimal"/>
      <w:lvlText w:val="4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decimal"/>
      <w:lvlText w:val="4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decimal"/>
      <w:lvlText w:val="4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decimal"/>
      <w:lvlText w:val="4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decimal"/>
      <w:lvlText w:val="4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decimal"/>
      <w:lvlText w:val="4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abstractNum w:abstractNumId="4">
    <w:nsid w:val="0C610D6A"/>
    <w:multiLevelType w:val="multilevel"/>
    <w:tmpl w:val="7F6CB406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35" w:hanging="37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 w:val="0"/>
      </w:rPr>
    </w:lvl>
  </w:abstractNum>
  <w:abstractNum w:abstractNumId="5">
    <w:nsid w:val="0E31257B"/>
    <w:multiLevelType w:val="multilevel"/>
    <w:tmpl w:val="229E792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>
    <w:nsid w:val="1AE04573"/>
    <w:multiLevelType w:val="multilevel"/>
    <w:tmpl w:val="202A500A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>
    <w:nsid w:val="268C00FC"/>
    <w:multiLevelType w:val="multilevel"/>
    <w:tmpl w:val="03784E5C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>
    <w:nsid w:val="2F59198E"/>
    <w:multiLevelType w:val="multilevel"/>
    <w:tmpl w:val="3E78EC5E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>
    <w:nsid w:val="2F6F6A11"/>
    <w:multiLevelType w:val="multilevel"/>
    <w:tmpl w:val="34A286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C30973"/>
    <w:multiLevelType w:val="multilevel"/>
    <w:tmpl w:val="6A9E89D2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>
    <w:nsid w:val="4BB65801"/>
    <w:multiLevelType w:val="hybridMultilevel"/>
    <w:tmpl w:val="6B5E5FB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DD2A5E"/>
    <w:multiLevelType w:val="multilevel"/>
    <w:tmpl w:val="2E26BFE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5">
    <w:nsid w:val="729352F6"/>
    <w:multiLevelType w:val="multilevel"/>
    <w:tmpl w:val="E81E5FE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0" w:hanging="2160"/>
      </w:pPr>
      <w:rPr>
        <w:rFonts w:hint="default"/>
      </w:rPr>
    </w:lvl>
  </w:abstractNum>
  <w:abstractNum w:abstractNumId="16">
    <w:nsid w:val="72B900E9"/>
    <w:multiLevelType w:val="multilevel"/>
    <w:tmpl w:val="2D4051EE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7">
    <w:nsid w:val="7411724E"/>
    <w:multiLevelType w:val="multilevel"/>
    <w:tmpl w:val="34A286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7"/>
  </w:num>
  <w:num w:numId="6">
    <w:abstractNumId w:val="15"/>
  </w:num>
  <w:num w:numId="7">
    <w:abstractNumId w:val="5"/>
  </w:num>
  <w:num w:numId="8">
    <w:abstractNumId w:val="10"/>
  </w:num>
  <w:num w:numId="9">
    <w:abstractNumId w:val="7"/>
  </w:num>
  <w:num w:numId="10">
    <w:abstractNumId w:val="8"/>
  </w:num>
  <w:num w:numId="11">
    <w:abstractNumId w:val="16"/>
  </w:num>
  <w:num w:numId="12">
    <w:abstractNumId w:val="12"/>
  </w:num>
  <w:num w:numId="13">
    <w:abstractNumId w:val="14"/>
  </w:num>
  <w:num w:numId="14">
    <w:abstractNumId w:val="4"/>
  </w:num>
  <w:num w:numId="15">
    <w:abstractNumId w:val="9"/>
  </w:num>
  <w:num w:numId="16">
    <w:abstractNumId w:val="13"/>
  </w:num>
  <w:num w:numId="17">
    <w:abstractNumId w:val="11"/>
  </w:num>
  <w:num w:numId="1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6A53AB"/>
    <w:rsid w:val="00082F21"/>
    <w:rsid w:val="000C5B27"/>
    <w:rsid w:val="00167BAC"/>
    <w:rsid w:val="002358C0"/>
    <w:rsid w:val="0026294F"/>
    <w:rsid w:val="002649FA"/>
    <w:rsid w:val="003805AC"/>
    <w:rsid w:val="00383155"/>
    <w:rsid w:val="00394908"/>
    <w:rsid w:val="0039674A"/>
    <w:rsid w:val="003D4497"/>
    <w:rsid w:val="00422B80"/>
    <w:rsid w:val="004B170A"/>
    <w:rsid w:val="0050069C"/>
    <w:rsid w:val="00585ED9"/>
    <w:rsid w:val="005D0A59"/>
    <w:rsid w:val="006820F7"/>
    <w:rsid w:val="006A53AB"/>
    <w:rsid w:val="00770843"/>
    <w:rsid w:val="009512DB"/>
    <w:rsid w:val="0098768F"/>
    <w:rsid w:val="00A440F6"/>
    <w:rsid w:val="00A91216"/>
    <w:rsid w:val="00AD354D"/>
    <w:rsid w:val="00B82DF2"/>
    <w:rsid w:val="00BD1D40"/>
    <w:rsid w:val="00C16B57"/>
    <w:rsid w:val="00C43642"/>
    <w:rsid w:val="00C5167D"/>
    <w:rsid w:val="00CA1F82"/>
    <w:rsid w:val="00CE3CD5"/>
    <w:rsid w:val="00E52166"/>
    <w:rsid w:val="00EF3274"/>
    <w:rsid w:val="00FA1966"/>
    <w:rsid w:val="00FD6E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B80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422B80"/>
    <w:rPr>
      <w:color w:val="000080"/>
      <w:u w:val="single"/>
    </w:rPr>
  </w:style>
  <w:style w:type="character" w:customStyle="1" w:styleId="1">
    <w:name w:val="Заголовок №1_"/>
    <w:basedOn w:val="a0"/>
    <w:link w:val="10"/>
    <w:uiPriority w:val="99"/>
    <w:rsid w:val="00422B80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11">
    <w:name w:val="Основной текст Знак1"/>
    <w:basedOn w:val="a0"/>
    <w:link w:val="a4"/>
    <w:uiPriority w:val="99"/>
    <w:rsid w:val="00422B80"/>
    <w:rPr>
      <w:rFonts w:ascii="Times New Roman" w:hAnsi="Times New Roman" w:cs="Times New Roman"/>
      <w:sz w:val="17"/>
      <w:szCs w:val="17"/>
      <w:shd w:val="clear" w:color="auto" w:fill="FFFFFF"/>
    </w:rPr>
  </w:style>
  <w:style w:type="character" w:customStyle="1" w:styleId="a5">
    <w:name w:val="Основной текст + Полужирный"/>
    <w:basedOn w:val="11"/>
    <w:uiPriority w:val="99"/>
    <w:rsid w:val="00422B80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-1pt">
    <w:name w:val="Основной текст + Интервал -1 pt"/>
    <w:basedOn w:val="11"/>
    <w:uiPriority w:val="99"/>
    <w:rsid w:val="00422B80"/>
    <w:rPr>
      <w:rFonts w:ascii="Times New Roman" w:hAnsi="Times New Roman" w:cs="Times New Roman"/>
      <w:spacing w:val="-20"/>
      <w:sz w:val="17"/>
      <w:szCs w:val="17"/>
      <w:shd w:val="clear" w:color="auto" w:fill="FFFFFF"/>
      <w:lang w:val="en-US" w:eastAsia="en-US"/>
    </w:rPr>
  </w:style>
  <w:style w:type="character" w:customStyle="1" w:styleId="8pt">
    <w:name w:val="Основной текст + 8 pt"/>
    <w:aliases w:val="Курсив"/>
    <w:basedOn w:val="11"/>
    <w:uiPriority w:val="99"/>
    <w:rsid w:val="00422B80"/>
    <w:rPr>
      <w:rFonts w:ascii="Times New Roman" w:hAnsi="Times New Roman" w:cs="Times New Roman"/>
      <w:i/>
      <w:iCs/>
      <w:noProof/>
      <w:sz w:val="16"/>
      <w:szCs w:val="16"/>
      <w:shd w:val="clear" w:color="auto" w:fill="FFFFFF"/>
    </w:rPr>
  </w:style>
  <w:style w:type="character" w:customStyle="1" w:styleId="8pt1">
    <w:name w:val="Основной текст + 8 pt1"/>
    <w:aliases w:val="Курсив1"/>
    <w:basedOn w:val="11"/>
    <w:uiPriority w:val="99"/>
    <w:rsid w:val="00422B80"/>
    <w:rPr>
      <w:rFonts w:ascii="Times New Roman" w:hAnsi="Times New Roman" w:cs="Times New Roman"/>
      <w:i/>
      <w:iCs/>
      <w:sz w:val="16"/>
      <w:szCs w:val="16"/>
      <w:u w:val="single"/>
      <w:shd w:val="clear" w:color="auto" w:fill="FFFFFF"/>
    </w:rPr>
  </w:style>
  <w:style w:type="paragraph" w:styleId="a4">
    <w:name w:val="Body Text"/>
    <w:basedOn w:val="a"/>
    <w:link w:val="11"/>
    <w:uiPriority w:val="99"/>
    <w:rsid w:val="00422B80"/>
    <w:pPr>
      <w:shd w:val="clear" w:color="auto" w:fill="FFFFFF"/>
      <w:spacing w:before="180" w:after="180" w:line="240" w:lineRule="atLeast"/>
      <w:ind w:hanging="600"/>
      <w:jc w:val="both"/>
    </w:pPr>
    <w:rPr>
      <w:rFonts w:ascii="Times New Roman" w:eastAsiaTheme="minorHAnsi" w:hAnsi="Times New Roman" w:cs="Times New Roman"/>
      <w:color w:val="auto"/>
      <w:sz w:val="17"/>
      <w:szCs w:val="17"/>
      <w:lang w:eastAsia="en-US"/>
    </w:rPr>
  </w:style>
  <w:style w:type="character" w:customStyle="1" w:styleId="a6">
    <w:name w:val="Основной текст Знак"/>
    <w:basedOn w:val="a0"/>
    <w:uiPriority w:val="99"/>
    <w:semiHidden/>
    <w:rsid w:val="00422B80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rsid w:val="00422B80"/>
    <w:rPr>
      <w:rFonts w:ascii="Times New Roman" w:hAnsi="Times New Roman" w:cs="Times New Roman"/>
      <w:i/>
      <w:iCs/>
      <w:sz w:val="16"/>
      <w:szCs w:val="16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422B80"/>
    <w:pPr>
      <w:shd w:val="clear" w:color="auto" w:fill="FFFFFF"/>
      <w:spacing w:after="180" w:line="211" w:lineRule="exact"/>
      <w:ind w:hanging="600"/>
      <w:jc w:val="center"/>
      <w:outlineLvl w:val="0"/>
    </w:pPr>
    <w:rPr>
      <w:rFonts w:ascii="Times New Roman" w:eastAsiaTheme="minorHAnsi" w:hAnsi="Times New Roman" w:cs="Times New Roman"/>
      <w:b/>
      <w:bCs/>
      <w:color w:val="auto"/>
      <w:sz w:val="17"/>
      <w:szCs w:val="17"/>
      <w:lang w:eastAsia="en-US"/>
    </w:rPr>
  </w:style>
  <w:style w:type="paragraph" w:customStyle="1" w:styleId="20">
    <w:name w:val="Основной текст (2)"/>
    <w:basedOn w:val="a"/>
    <w:link w:val="2"/>
    <w:uiPriority w:val="99"/>
    <w:rsid w:val="00422B80"/>
    <w:pPr>
      <w:shd w:val="clear" w:color="auto" w:fill="FFFFFF"/>
      <w:spacing w:before="720" w:line="240" w:lineRule="atLeast"/>
    </w:pPr>
    <w:rPr>
      <w:rFonts w:ascii="Times New Roman" w:eastAsiaTheme="minorHAnsi" w:hAnsi="Times New Roman" w:cs="Times New Roman"/>
      <w:i/>
      <w:iCs/>
      <w:color w:val="auto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FA1966"/>
    <w:pPr>
      <w:ind w:left="720"/>
      <w:contextualSpacing/>
    </w:pPr>
  </w:style>
  <w:style w:type="paragraph" w:styleId="a8">
    <w:name w:val="Body Text Indent"/>
    <w:basedOn w:val="a"/>
    <w:link w:val="a9"/>
    <w:uiPriority w:val="99"/>
    <w:unhideWhenUsed/>
    <w:rsid w:val="003D4497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rsid w:val="003D4497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3D449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3D4497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D449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D4497"/>
    <w:rPr>
      <w:rFonts w:ascii="Arial Unicode MS" w:eastAsia="Arial Unicode MS" w:hAnsi="Arial Unicode MS" w:cs="Arial Unicode MS"/>
      <w:color w:val="000000"/>
      <w:sz w:val="16"/>
      <w:szCs w:val="16"/>
      <w:lang w:eastAsia="ru-RU"/>
    </w:rPr>
  </w:style>
  <w:style w:type="paragraph" w:styleId="aa">
    <w:name w:val="footer"/>
    <w:basedOn w:val="a"/>
    <w:link w:val="ab"/>
    <w:rsid w:val="003D4497"/>
    <w:pPr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ab">
    <w:name w:val="Нижний колонтитул Знак"/>
    <w:basedOn w:val="a0"/>
    <w:link w:val="aa"/>
    <w:rsid w:val="003D44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ext">
    <w:name w:val="Text"/>
    <w:basedOn w:val="a"/>
    <w:rsid w:val="003D4497"/>
    <w:pPr>
      <w:spacing w:after="240"/>
    </w:pPr>
    <w:rPr>
      <w:rFonts w:ascii="Times New Roman" w:eastAsiaTheme="minorEastAsia" w:hAnsi="Times New Roman" w:cs="Times New Roman"/>
      <w:color w:val="auto"/>
      <w:szCs w:val="20"/>
      <w:lang w:val="en-US" w:eastAsia="en-US"/>
    </w:rPr>
  </w:style>
  <w:style w:type="paragraph" w:customStyle="1" w:styleId="Style1">
    <w:name w:val="Style1"/>
    <w:basedOn w:val="a"/>
    <w:uiPriority w:val="99"/>
    <w:rsid w:val="003D4497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color w:val="auto"/>
    </w:rPr>
  </w:style>
  <w:style w:type="paragraph" w:customStyle="1" w:styleId="Style2">
    <w:name w:val="Style2"/>
    <w:basedOn w:val="a"/>
    <w:uiPriority w:val="99"/>
    <w:rsid w:val="003D4497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color w:val="auto"/>
    </w:rPr>
  </w:style>
  <w:style w:type="paragraph" w:customStyle="1" w:styleId="Style9">
    <w:name w:val="Style9"/>
    <w:basedOn w:val="a"/>
    <w:uiPriority w:val="99"/>
    <w:rsid w:val="003D4497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color w:val="auto"/>
    </w:rPr>
  </w:style>
  <w:style w:type="paragraph" w:customStyle="1" w:styleId="Style11">
    <w:name w:val="Style11"/>
    <w:basedOn w:val="a"/>
    <w:uiPriority w:val="99"/>
    <w:rsid w:val="003D4497"/>
    <w:pPr>
      <w:widowControl w:val="0"/>
      <w:autoSpaceDE w:val="0"/>
      <w:autoSpaceDN w:val="0"/>
      <w:adjustRightInd w:val="0"/>
      <w:spacing w:line="250" w:lineRule="exact"/>
    </w:pPr>
    <w:rPr>
      <w:rFonts w:ascii="Times New Roman" w:eastAsia="Times New Roman" w:hAnsi="Times New Roman" w:cs="Times New Roman"/>
      <w:color w:val="auto"/>
    </w:rPr>
  </w:style>
  <w:style w:type="paragraph" w:customStyle="1" w:styleId="Style12">
    <w:name w:val="Style12"/>
    <w:basedOn w:val="a"/>
    <w:uiPriority w:val="99"/>
    <w:rsid w:val="003D4497"/>
    <w:pPr>
      <w:widowControl w:val="0"/>
      <w:autoSpaceDE w:val="0"/>
      <w:autoSpaceDN w:val="0"/>
      <w:adjustRightInd w:val="0"/>
      <w:spacing w:line="254" w:lineRule="exact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Style13">
    <w:name w:val="Style13"/>
    <w:basedOn w:val="a"/>
    <w:uiPriority w:val="99"/>
    <w:rsid w:val="003D4497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color w:val="auto"/>
    </w:rPr>
  </w:style>
  <w:style w:type="paragraph" w:customStyle="1" w:styleId="Style19">
    <w:name w:val="Style19"/>
    <w:basedOn w:val="a"/>
    <w:uiPriority w:val="99"/>
    <w:rsid w:val="003D4497"/>
    <w:pPr>
      <w:widowControl w:val="0"/>
      <w:autoSpaceDE w:val="0"/>
      <w:autoSpaceDN w:val="0"/>
      <w:adjustRightInd w:val="0"/>
      <w:spacing w:line="259" w:lineRule="exact"/>
      <w:ind w:hanging="422"/>
    </w:pPr>
    <w:rPr>
      <w:rFonts w:ascii="Times New Roman" w:eastAsia="Times New Roman" w:hAnsi="Times New Roman" w:cs="Times New Roman"/>
      <w:color w:val="auto"/>
    </w:rPr>
  </w:style>
  <w:style w:type="paragraph" w:customStyle="1" w:styleId="Style21">
    <w:name w:val="Style21"/>
    <w:basedOn w:val="a"/>
    <w:uiPriority w:val="99"/>
    <w:rsid w:val="003D4497"/>
    <w:pPr>
      <w:widowControl w:val="0"/>
      <w:autoSpaceDE w:val="0"/>
      <w:autoSpaceDN w:val="0"/>
      <w:adjustRightInd w:val="0"/>
      <w:spacing w:line="259" w:lineRule="exact"/>
      <w:jc w:val="both"/>
    </w:pPr>
    <w:rPr>
      <w:rFonts w:ascii="Times New Roman" w:eastAsia="Times New Roman" w:hAnsi="Times New Roman" w:cs="Times New Roman"/>
      <w:color w:val="auto"/>
    </w:rPr>
  </w:style>
  <w:style w:type="character" w:customStyle="1" w:styleId="FontStyle28">
    <w:name w:val="Font Style28"/>
    <w:basedOn w:val="a0"/>
    <w:uiPriority w:val="99"/>
    <w:rsid w:val="003D4497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9">
    <w:name w:val="Font Style29"/>
    <w:basedOn w:val="a0"/>
    <w:uiPriority w:val="99"/>
    <w:rsid w:val="003D4497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0">
    <w:name w:val="Font Style30"/>
    <w:basedOn w:val="a0"/>
    <w:uiPriority w:val="99"/>
    <w:rsid w:val="003D4497"/>
    <w:rPr>
      <w:rFonts w:ascii="Times New Roman" w:hAnsi="Times New Roman" w:cs="Times New Roman"/>
      <w:sz w:val="20"/>
      <w:szCs w:val="20"/>
    </w:rPr>
  </w:style>
  <w:style w:type="paragraph" w:styleId="ac">
    <w:name w:val="header"/>
    <w:basedOn w:val="a"/>
    <w:link w:val="ad"/>
    <w:uiPriority w:val="99"/>
    <w:unhideWhenUsed/>
    <w:rsid w:val="00167BA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167BAC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BD1D40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D1D40"/>
    <w:rPr>
      <w:rFonts w:ascii="Tahoma" w:eastAsia="Arial Unicode MS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B80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422B80"/>
    <w:rPr>
      <w:color w:val="000080"/>
      <w:u w:val="single"/>
    </w:rPr>
  </w:style>
  <w:style w:type="character" w:customStyle="1" w:styleId="1">
    <w:name w:val="Заголовок №1_"/>
    <w:basedOn w:val="a0"/>
    <w:link w:val="10"/>
    <w:uiPriority w:val="99"/>
    <w:rsid w:val="00422B80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11">
    <w:name w:val="Основной текст Знак1"/>
    <w:basedOn w:val="a0"/>
    <w:link w:val="a4"/>
    <w:uiPriority w:val="99"/>
    <w:rsid w:val="00422B80"/>
    <w:rPr>
      <w:rFonts w:ascii="Times New Roman" w:hAnsi="Times New Roman" w:cs="Times New Roman"/>
      <w:sz w:val="17"/>
      <w:szCs w:val="17"/>
      <w:shd w:val="clear" w:color="auto" w:fill="FFFFFF"/>
    </w:rPr>
  </w:style>
  <w:style w:type="character" w:customStyle="1" w:styleId="a5">
    <w:name w:val="Основной текст + Полужирный"/>
    <w:basedOn w:val="11"/>
    <w:uiPriority w:val="99"/>
    <w:rsid w:val="00422B80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-1pt">
    <w:name w:val="Основной текст + Интервал -1 pt"/>
    <w:basedOn w:val="11"/>
    <w:uiPriority w:val="99"/>
    <w:rsid w:val="00422B80"/>
    <w:rPr>
      <w:rFonts w:ascii="Times New Roman" w:hAnsi="Times New Roman" w:cs="Times New Roman"/>
      <w:spacing w:val="-20"/>
      <w:sz w:val="17"/>
      <w:szCs w:val="17"/>
      <w:shd w:val="clear" w:color="auto" w:fill="FFFFFF"/>
      <w:lang w:val="en-US" w:eastAsia="en-US"/>
    </w:rPr>
  </w:style>
  <w:style w:type="character" w:customStyle="1" w:styleId="8pt">
    <w:name w:val="Основной текст + 8 pt"/>
    <w:aliases w:val="Курсив"/>
    <w:basedOn w:val="11"/>
    <w:uiPriority w:val="99"/>
    <w:rsid w:val="00422B80"/>
    <w:rPr>
      <w:rFonts w:ascii="Times New Roman" w:hAnsi="Times New Roman" w:cs="Times New Roman"/>
      <w:i/>
      <w:iCs/>
      <w:noProof/>
      <w:sz w:val="16"/>
      <w:szCs w:val="16"/>
      <w:shd w:val="clear" w:color="auto" w:fill="FFFFFF"/>
    </w:rPr>
  </w:style>
  <w:style w:type="character" w:customStyle="1" w:styleId="8pt1">
    <w:name w:val="Основной текст + 8 pt1"/>
    <w:aliases w:val="Курсив1"/>
    <w:basedOn w:val="11"/>
    <w:uiPriority w:val="99"/>
    <w:rsid w:val="00422B80"/>
    <w:rPr>
      <w:rFonts w:ascii="Times New Roman" w:hAnsi="Times New Roman" w:cs="Times New Roman"/>
      <w:i/>
      <w:iCs/>
      <w:sz w:val="16"/>
      <w:szCs w:val="16"/>
      <w:u w:val="single"/>
      <w:shd w:val="clear" w:color="auto" w:fill="FFFFFF"/>
    </w:rPr>
  </w:style>
  <w:style w:type="paragraph" w:styleId="a4">
    <w:name w:val="Body Text"/>
    <w:basedOn w:val="a"/>
    <w:link w:val="11"/>
    <w:uiPriority w:val="99"/>
    <w:rsid w:val="00422B80"/>
    <w:pPr>
      <w:shd w:val="clear" w:color="auto" w:fill="FFFFFF"/>
      <w:spacing w:before="180" w:after="180" w:line="240" w:lineRule="atLeast"/>
      <w:ind w:hanging="600"/>
      <w:jc w:val="both"/>
    </w:pPr>
    <w:rPr>
      <w:rFonts w:ascii="Times New Roman" w:eastAsiaTheme="minorHAnsi" w:hAnsi="Times New Roman" w:cs="Times New Roman"/>
      <w:color w:val="auto"/>
      <w:sz w:val="17"/>
      <w:szCs w:val="17"/>
      <w:lang w:eastAsia="en-US"/>
    </w:rPr>
  </w:style>
  <w:style w:type="character" w:customStyle="1" w:styleId="a6">
    <w:name w:val="Основной текст Знак"/>
    <w:basedOn w:val="a0"/>
    <w:uiPriority w:val="99"/>
    <w:semiHidden/>
    <w:rsid w:val="00422B80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rsid w:val="00422B80"/>
    <w:rPr>
      <w:rFonts w:ascii="Times New Roman" w:hAnsi="Times New Roman" w:cs="Times New Roman"/>
      <w:i/>
      <w:iCs/>
      <w:sz w:val="16"/>
      <w:szCs w:val="16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422B80"/>
    <w:pPr>
      <w:shd w:val="clear" w:color="auto" w:fill="FFFFFF"/>
      <w:spacing w:after="180" w:line="211" w:lineRule="exact"/>
      <w:ind w:hanging="600"/>
      <w:jc w:val="center"/>
      <w:outlineLvl w:val="0"/>
    </w:pPr>
    <w:rPr>
      <w:rFonts w:ascii="Times New Roman" w:eastAsiaTheme="minorHAnsi" w:hAnsi="Times New Roman" w:cs="Times New Roman"/>
      <w:b/>
      <w:bCs/>
      <w:color w:val="auto"/>
      <w:sz w:val="17"/>
      <w:szCs w:val="17"/>
      <w:lang w:eastAsia="en-US"/>
    </w:rPr>
  </w:style>
  <w:style w:type="paragraph" w:customStyle="1" w:styleId="20">
    <w:name w:val="Основной текст (2)"/>
    <w:basedOn w:val="a"/>
    <w:link w:val="2"/>
    <w:uiPriority w:val="99"/>
    <w:rsid w:val="00422B80"/>
    <w:pPr>
      <w:shd w:val="clear" w:color="auto" w:fill="FFFFFF"/>
      <w:spacing w:before="720" w:line="240" w:lineRule="atLeast"/>
    </w:pPr>
    <w:rPr>
      <w:rFonts w:ascii="Times New Roman" w:eastAsiaTheme="minorHAnsi" w:hAnsi="Times New Roman" w:cs="Times New Roman"/>
      <w:i/>
      <w:iCs/>
      <w:color w:val="auto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FA1966"/>
    <w:pPr>
      <w:ind w:left="720"/>
      <w:contextualSpacing/>
    </w:pPr>
  </w:style>
  <w:style w:type="paragraph" w:styleId="a8">
    <w:name w:val="Body Text Indent"/>
    <w:basedOn w:val="a"/>
    <w:link w:val="a9"/>
    <w:uiPriority w:val="99"/>
    <w:unhideWhenUsed/>
    <w:rsid w:val="003D4497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rsid w:val="003D4497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3D449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3D4497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D449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D4497"/>
    <w:rPr>
      <w:rFonts w:ascii="Arial Unicode MS" w:eastAsia="Arial Unicode MS" w:hAnsi="Arial Unicode MS" w:cs="Arial Unicode MS"/>
      <w:color w:val="000000"/>
      <w:sz w:val="16"/>
      <w:szCs w:val="16"/>
      <w:lang w:eastAsia="ru-RU"/>
    </w:rPr>
  </w:style>
  <w:style w:type="paragraph" w:styleId="aa">
    <w:name w:val="footer"/>
    <w:basedOn w:val="a"/>
    <w:link w:val="ab"/>
    <w:rsid w:val="003D4497"/>
    <w:pPr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ab">
    <w:name w:val="Нижний колонтитул Знак"/>
    <w:basedOn w:val="a0"/>
    <w:link w:val="aa"/>
    <w:rsid w:val="003D44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ext">
    <w:name w:val="Text"/>
    <w:basedOn w:val="a"/>
    <w:rsid w:val="003D4497"/>
    <w:pPr>
      <w:spacing w:after="240"/>
    </w:pPr>
    <w:rPr>
      <w:rFonts w:ascii="Times New Roman" w:eastAsiaTheme="minorEastAsia" w:hAnsi="Times New Roman" w:cs="Times New Roman"/>
      <w:color w:val="auto"/>
      <w:szCs w:val="20"/>
      <w:lang w:val="en-US" w:eastAsia="en-US"/>
    </w:rPr>
  </w:style>
  <w:style w:type="paragraph" w:customStyle="1" w:styleId="Style1">
    <w:name w:val="Style1"/>
    <w:basedOn w:val="a"/>
    <w:uiPriority w:val="99"/>
    <w:rsid w:val="003D4497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color w:val="auto"/>
    </w:rPr>
  </w:style>
  <w:style w:type="paragraph" w:customStyle="1" w:styleId="Style2">
    <w:name w:val="Style2"/>
    <w:basedOn w:val="a"/>
    <w:uiPriority w:val="99"/>
    <w:rsid w:val="003D4497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color w:val="auto"/>
    </w:rPr>
  </w:style>
  <w:style w:type="paragraph" w:customStyle="1" w:styleId="Style9">
    <w:name w:val="Style9"/>
    <w:basedOn w:val="a"/>
    <w:uiPriority w:val="99"/>
    <w:rsid w:val="003D4497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color w:val="auto"/>
    </w:rPr>
  </w:style>
  <w:style w:type="paragraph" w:customStyle="1" w:styleId="Style11">
    <w:name w:val="Style11"/>
    <w:basedOn w:val="a"/>
    <w:uiPriority w:val="99"/>
    <w:rsid w:val="003D4497"/>
    <w:pPr>
      <w:widowControl w:val="0"/>
      <w:autoSpaceDE w:val="0"/>
      <w:autoSpaceDN w:val="0"/>
      <w:adjustRightInd w:val="0"/>
      <w:spacing w:line="250" w:lineRule="exact"/>
    </w:pPr>
    <w:rPr>
      <w:rFonts w:ascii="Times New Roman" w:eastAsia="Times New Roman" w:hAnsi="Times New Roman" w:cs="Times New Roman"/>
      <w:color w:val="auto"/>
    </w:rPr>
  </w:style>
  <w:style w:type="paragraph" w:customStyle="1" w:styleId="Style12">
    <w:name w:val="Style12"/>
    <w:basedOn w:val="a"/>
    <w:uiPriority w:val="99"/>
    <w:rsid w:val="003D4497"/>
    <w:pPr>
      <w:widowControl w:val="0"/>
      <w:autoSpaceDE w:val="0"/>
      <w:autoSpaceDN w:val="0"/>
      <w:adjustRightInd w:val="0"/>
      <w:spacing w:line="254" w:lineRule="exact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Style13">
    <w:name w:val="Style13"/>
    <w:basedOn w:val="a"/>
    <w:uiPriority w:val="99"/>
    <w:rsid w:val="003D4497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color w:val="auto"/>
    </w:rPr>
  </w:style>
  <w:style w:type="paragraph" w:customStyle="1" w:styleId="Style19">
    <w:name w:val="Style19"/>
    <w:basedOn w:val="a"/>
    <w:uiPriority w:val="99"/>
    <w:rsid w:val="003D4497"/>
    <w:pPr>
      <w:widowControl w:val="0"/>
      <w:autoSpaceDE w:val="0"/>
      <w:autoSpaceDN w:val="0"/>
      <w:adjustRightInd w:val="0"/>
      <w:spacing w:line="259" w:lineRule="exact"/>
      <w:ind w:hanging="422"/>
    </w:pPr>
    <w:rPr>
      <w:rFonts w:ascii="Times New Roman" w:eastAsia="Times New Roman" w:hAnsi="Times New Roman" w:cs="Times New Roman"/>
      <w:color w:val="auto"/>
    </w:rPr>
  </w:style>
  <w:style w:type="paragraph" w:customStyle="1" w:styleId="Style21">
    <w:name w:val="Style21"/>
    <w:basedOn w:val="a"/>
    <w:uiPriority w:val="99"/>
    <w:rsid w:val="003D4497"/>
    <w:pPr>
      <w:widowControl w:val="0"/>
      <w:autoSpaceDE w:val="0"/>
      <w:autoSpaceDN w:val="0"/>
      <w:adjustRightInd w:val="0"/>
      <w:spacing w:line="259" w:lineRule="exact"/>
      <w:jc w:val="both"/>
    </w:pPr>
    <w:rPr>
      <w:rFonts w:ascii="Times New Roman" w:eastAsia="Times New Roman" w:hAnsi="Times New Roman" w:cs="Times New Roman"/>
      <w:color w:val="auto"/>
    </w:rPr>
  </w:style>
  <w:style w:type="character" w:customStyle="1" w:styleId="FontStyle28">
    <w:name w:val="Font Style28"/>
    <w:basedOn w:val="a0"/>
    <w:uiPriority w:val="99"/>
    <w:rsid w:val="003D4497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9">
    <w:name w:val="Font Style29"/>
    <w:basedOn w:val="a0"/>
    <w:uiPriority w:val="99"/>
    <w:rsid w:val="003D4497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0">
    <w:name w:val="Font Style30"/>
    <w:basedOn w:val="a0"/>
    <w:uiPriority w:val="99"/>
    <w:rsid w:val="003D4497"/>
    <w:rPr>
      <w:rFonts w:ascii="Times New Roman" w:hAnsi="Times New Roman" w:cs="Times New Roman"/>
      <w:sz w:val="20"/>
      <w:szCs w:val="20"/>
    </w:rPr>
  </w:style>
  <w:style w:type="paragraph" w:styleId="ac">
    <w:name w:val="header"/>
    <w:basedOn w:val="a"/>
    <w:link w:val="ad"/>
    <w:uiPriority w:val="99"/>
    <w:unhideWhenUsed/>
    <w:rsid w:val="00167BA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167BAC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BD1D40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D1D40"/>
    <w:rPr>
      <w:rFonts w:ascii="Tahoma" w:eastAsia="Arial Unicode MS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C32862-0A71-4295-AE4E-65F642970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8</Pages>
  <Words>2533</Words>
  <Characters>14444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Бахтина Лидия Яковлевна</dc:creator>
  <cp:keywords/>
  <dc:description/>
  <cp:lastModifiedBy>Poluyanova</cp:lastModifiedBy>
  <cp:revision>23</cp:revision>
  <cp:lastPrinted>2011-12-20T07:06:00Z</cp:lastPrinted>
  <dcterms:created xsi:type="dcterms:W3CDTF">2011-09-15T23:11:00Z</dcterms:created>
  <dcterms:modified xsi:type="dcterms:W3CDTF">2012-01-24T07:14:00Z</dcterms:modified>
</cp:coreProperties>
</file>