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95C" w:rsidRPr="00FC009D" w:rsidRDefault="0069495C" w:rsidP="0069495C">
      <w:pPr>
        <w:pStyle w:val="1"/>
        <w:numPr>
          <w:ilvl w:val="0"/>
          <w:numId w:val="0"/>
        </w:numPr>
        <w:tabs>
          <w:tab w:val="left" w:pos="426"/>
        </w:tabs>
        <w:jc w:val="center"/>
        <w:rPr>
          <w:sz w:val="28"/>
          <w:szCs w:val="28"/>
        </w:rPr>
      </w:pPr>
      <w:bookmarkStart w:id="0" w:name="_Toc398564572"/>
      <w:bookmarkStart w:id="1" w:name="_Toc399408082"/>
      <w:bookmarkStart w:id="2" w:name="_Toc42879311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9495C" w:rsidRPr="00347B82" w:rsidRDefault="0069495C" w:rsidP="0069495C">
      <w:pPr>
        <w:rPr>
          <w:sz w:val="28"/>
          <w:szCs w:val="28"/>
        </w:rPr>
      </w:pPr>
    </w:p>
    <w:p w:rsidR="0069495C" w:rsidRPr="008D6175" w:rsidRDefault="0069495C" w:rsidP="0069495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69495C" w:rsidRPr="002A5F8B" w:rsidRDefault="0069495C" w:rsidP="0069495C">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2A5F8B">
        <w:rPr>
          <w:rFonts w:ascii="Times New Roman" w:hAnsi="Times New Roman"/>
          <w:sz w:val="28"/>
          <w:szCs w:val="28"/>
        </w:rPr>
        <w:t>22.09.2015 г. № 76.</w:t>
      </w:r>
    </w:p>
    <w:p w:rsidR="0069495C" w:rsidRDefault="0069495C" w:rsidP="0069495C">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69495C" w:rsidRPr="004879D3" w:rsidRDefault="0069495C" w:rsidP="0069495C">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w:t>
      </w:r>
      <w:r>
        <w:rPr>
          <w:rFonts w:ascii="Times New Roman" w:hAnsi="Times New Roman"/>
          <w:sz w:val="28"/>
          <w:szCs w:val="28"/>
        </w:rPr>
        <w:t xml:space="preserve">на поставку </w:t>
      </w:r>
      <w:r w:rsidRPr="002355E2">
        <w:rPr>
          <w:rFonts w:ascii="Times New Roman" w:hAnsi="Times New Roman"/>
          <w:sz w:val="28"/>
          <w:szCs w:val="28"/>
        </w:rPr>
        <w:t>выпрямителей и конвертеров постоянного тока для реа</w:t>
      </w:r>
      <w:r w:rsidRPr="002355E2">
        <w:rPr>
          <w:rFonts w:ascii="Times New Roman" w:hAnsi="Times New Roman"/>
          <w:sz w:val="28"/>
          <w:szCs w:val="28"/>
        </w:rPr>
        <w:t>к</w:t>
      </w:r>
      <w:r w:rsidRPr="002355E2">
        <w:rPr>
          <w:rFonts w:ascii="Times New Roman" w:hAnsi="Times New Roman"/>
          <w:sz w:val="28"/>
          <w:szCs w:val="28"/>
        </w:rPr>
        <w:t>торного и машинного отделений сооружения энергоблока №4 Ростовской АЭС</w:t>
      </w:r>
      <w:r w:rsidRPr="004879D3">
        <w:rPr>
          <w:rFonts w:ascii="Times New Roman" w:hAnsi="Times New Roman"/>
          <w:sz w:val="28"/>
          <w:szCs w:val="28"/>
        </w:rPr>
        <w:t>.</w:t>
      </w:r>
    </w:p>
    <w:p w:rsidR="0069495C" w:rsidRPr="00A12DF9" w:rsidRDefault="0069495C" w:rsidP="0069495C">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69495C" w:rsidRPr="005C0EFF" w:rsidRDefault="0069495C" w:rsidP="0069495C">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69495C" w:rsidRDefault="0069495C" w:rsidP="0069495C">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69495C" w:rsidRPr="005C0EFF" w:rsidRDefault="0069495C" w:rsidP="0069495C">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(831) 421-79-00, </w:t>
      </w:r>
      <w:proofErr w:type="spellStart"/>
      <w:r>
        <w:rPr>
          <w:sz w:val="28"/>
          <w:szCs w:val="28"/>
        </w:rPr>
        <w:t>доб</w:t>
      </w:r>
      <w:proofErr w:type="spellEnd"/>
      <w:r>
        <w:rPr>
          <w:sz w:val="28"/>
          <w:szCs w:val="28"/>
        </w:rPr>
        <w:t>. </w:t>
      </w:r>
      <w:r w:rsidRPr="00E1626C">
        <w:rPr>
          <w:sz w:val="28"/>
          <w:szCs w:val="28"/>
        </w:rPr>
        <w:t>тел.</w:t>
      </w:r>
      <w:r>
        <w:rPr>
          <w:sz w:val="28"/>
          <w:szCs w:val="28"/>
        </w:rPr>
        <w:t> 30-56</w:t>
      </w:r>
      <w:r w:rsidRPr="00E1626C">
        <w:rPr>
          <w:sz w:val="28"/>
          <w:szCs w:val="28"/>
        </w:rPr>
        <w:t>, адрес электронной почты</w:t>
      </w:r>
      <w:r w:rsidRPr="00371E53">
        <w:rPr>
          <w:sz w:val="28"/>
          <w:szCs w:val="28"/>
        </w:rPr>
        <w:t xml:space="preserve">: </w:t>
      </w:r>
      <w:hyperlink r:id="rId5"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proofErr w:type="spellStart"/>
        <w:r w:rsidRPr="006145D2">
          <w:rPr>
            <w:sz w:val="28"/>
            <w:szCs w:val="28"/>
            <w:lang w:val="en-US"/>
          </w:rPr>
          <w:t>ru</w:t>
        </w:r>
        <w:proofErr w:type="spellEnd"/>
      </w:hyperlink>
    </w:p>
    <w:p w:rsidR="0069495C" w:rsidRPr="00EC5CDB" w:rsidRDefault="0069495C" w:rsidP="0069495C">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69495C" w:rsidRPr="005C0EFF" w:rsidRDefault="0069495C" w:rsidP="0069495C">
      <w:pPr>
        <w:tabs>
          <w:tab w:val="left" w:pos="1134"/>
        </w:tabs>
        <w:ind w:firstLine="709"/>
        <w:contextualSpacing/>
        <w:rPr>
          <w:sz w:val="28"/>
          <w:szCs w:val="28"/>
        </w:rPr>
      </w:pPr>
    </w:p>
    <w:p w:rsidR="0069495C" w:rsidRPr="005C0EFF" w:rsidRDefault="0069495C" w:rsidP="0069495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поставка </w:t>
      </w:r>
      <w:r w:rsidRPr="002355E2">
        <w:rPr>
          <w:rFonts w:ascii="Times New Roman" w:hAnsi="Times New Roman"/>
          <w:sz w:val="28"/>
          <w:szCs w:val="28"/>
        </w:rPr>
        <w:t>выпрямителей и конвертеров постоянного тока для реа</w:t>
      </w:r>
      <w:r w:rsidRPr="002355E2">
        <w:rPr>
          <w:rFonts w:ascii="Times New Roman" w:hAnsi="Times New Roman"/>
          <w:sz w:val="28"/>
          <w:szCs w:val="28"/>
        </w:rPr>
        <w:t>к</w:t>
      </w:r>
      <w:r w:rsidRPr="002355E2">
        <w:rPr>
          <w:rFonts w:ascii="Times New Roman" w:hAnsi="Times New Roman"/>
          <w:sz w:val="28"/>
          <w:szCs w:val="28"/>
        </w:rPr>
        <w:t>торного и машинного отделений сооружения энергоблока №4 Ростовской АЭС</w:t>
      </w:r>
      <w:r w:rsidRPr="004879D3">
        <w:rPr>
          <w:rFonts w:ascii="Times New Roman" w:hAnsi="Times New Roman"/>
          <w:sz w:val="28"/>
          <w:szCs w:val="28"/>
        </w:rPr>
        <w:t>.</w:t>
      </w:r>
    </w:p>
    <w:p w:rsidR="0069495C" w:rsidRPr="005C0EFF" w:rsidRDefault="0069495C" w:rsidP="0069495C">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69495C" w:rsidRDefault="0069495C" w:rsidP="0069495C">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69495C" w:rsidRPr="005C0EFF" w:rsidRDefault="0069495C" w:rsidP="0069495C">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69495C" w:rsidRPr="000F482D" w:rsidRDefault="0069495C" w:rsidP="0069495C">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69495C" w:rsidRPr="005C0EFF" w:rsidRDefault="0069495C" w:rsidP="0069495C">
      <w:pPr>
        <w:tabs>
          <w:tab w:val="left" w:pos="1134"/>
        </w:tabs>
        <w:ind w:firstLine="709"/>
        <w:contextualSpacing/>
        <w:jc w:val="both"/>
        <w:rPr>
          <w:b/>
          <w:i/>
        </w:rPr>
      </w:pPr>
    </w:p>
    <w:p w:rsidR="0069495C" w:rsidRPr="0028769D" w:rsidRDefault="0069495C" w:rsidP="0069495C">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69495C" w:rsidRDefault="0069495C" w:rsidP="0069495C">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w:t>
      </w:r>
      <w:r w:rsidRPr="009F0658">
        <w:rPr>
          <w:sz w:val="28"/>
          <w:szCs w:val="28"/>
        </w:rPr>
        <w:lastRenderedPageBreak/>
        <w:t>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69495C" w:rsidRPr="009D1808" w:rsidRDefault="0069495C" w:rsidP="0069495C">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69495C" w:rsidRDefault="0069495C" w:rsidP="0069495C">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9495C" w:rsidRPr="005C0EFF" w:rsidRDefault="0069495C" w:rsidP="0069495C">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69495C" w:rsidRPr="005C0EFF" w:rsidRDefault="0069495C" w:rsidP="0069495C">
      <w:pPr>
        <w:tabs>
          <w:tab w:val="left" w:pos="1134"/>
        </w:tabs>
        <w:ind w:firstLine="709"/>
        <w:contextualSpacing/>
        <w:jc w:val="both"/>
        <w:rPr>
          <w:sz w:val="28"/>
          <w:szCs w:val="28"/>
        </w:rPr>
      </w:pPr>
    </w:p>
    <w:p w:rsidR="0069495C" w:rsidRDefault="0069495C" w:rsidP="0069495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69495C" w:rsidRPr="005B3ED0" w:rsidRDefault="0069495C" w:rsidP="0069495C">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2355E2">
        <w:rPr>
          <w:rFonts w:ascii="Times New Roman" w:hAnsi="Times New Roman"/>
          <w:b/>
          <w:sz w:val="28"/>
          <w:szCs w:val="28"/>
        </w:rPr>
        <w:t>7 572 650,00</w:t>
      </w:r>
      <w:r>
        <w:rPr>
          <w:rFonts w:ascii="Times New Roman" w:hAnsi="Times New Roman"/>
          <w:b/>
          <w:sz w:val="28"/>
          <w:szCs w:val="28"/>
        </w:rPr>
        <w:t> </w:t>
      </w:r>
      <w:r w:rsidRPr="002A5F8B">
        <w:rPr>
          <w:rFonts w:ascii="Times New Roman" w:hAnsi="Times New Roman"/>
          <w:sz w:val="28"/>
          <w:szCs w:val="28"/>
        </w:rPr>
        <w:t>(</w:t>
      </w:r>
      <w:r w:rsidRPr="002355E2">
        <w:rPr>
          <w:rFonts w:ascii="Times New Roman" w:hAnsi="Times New Roman"/>
          <w:sz w:val="28"/>
          <w:szCs w:val="28"/>
        </w:rPr>
        <w:t>Семь миллионов пятьсот семьдесят две тысячи шестьсот пятьдесят</w:t>
      </w:r>
      <w:r>
        <w:rPr>
          <w:rFonts w:ascii="Times New Roman" w:hAnsi="Times New Roman"/>
          <w:sz w:val="28"/>
          <w:szCs w:val="28"/>
        </w:rPr>
        <w:t>)</w:t>
      </w:r>
      <w:r w:rsidRPr="00EC223D">
        <w:rPr>
          <w:rFonts w:ascii="Times New Roman" w:hAnsi="Times New Roman"/>
          <w:sz w:val="28"/>
          <w:szCs w:val="28"/>
        </w:rPr>
        <w:t xml:space="preserve"> рублей 80 копеек</w:t>
      </w:r>
      <w:r w:rsidRPr="005B3ED0">
        <w:rPr>
          <w:rFonts w:ascii="Times New Roman" w:hAnsi="Times New Roman"/>
          <w:sz w:val="28"/>
          <w:szCs w:val="28"/>
        </w:rPr>
        <w:t xml:space="preserve">, включая НДС, </w:t>
      </w:r>
    </w:p>
    <w:p w:rsidR="0069495C" w:rsidRPr="00592814" w:rsidRDefault="0069495C" w:rsidP="0069495C">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6 417 500,00 </w:t>
      </w:r>
      <w:r w:rsidRPr="00FE0577">
        <w:rPr>
          <w:rFonts w:ascii="Times New Roman" w:hAnsi="Times New Roman"/>
          <w:sz w:val="28"/>
          <w:szCs w:val="28"/>
        </w:rPr>
        <w:t>(</w:t>
      </w:r>
      <w:r w:rsidRPr="002355E2">
        <w:rPr>
          <w:rFonts w:ascii="Times New Roman" w:hAnsi="Times New Roman"/>
          <w:sz w:val="28"/>
          <w:szCs w:val="28"/>
        </w:rPr>
        <w:t>Шесть миллионов четыреста семнадцать тысяч пятьсот</w:t>
      </w:r>
      <w:r>
        <w:rPr>
          <w:rFonts w:ascii="Times New Roman" w:hAnsi="Times New Roman"/>
          <w:sz w:val="28"/>
          <w:szCs w:val="28"/>
        </w:rPr>
        <w:t>)</w:t>
      </w:r>
      <w:r w:rsidRPr="00EC223D">
        <w:rPr>
          <w:rFonts w:ascii="Times New Roman" w:hAnsi="Times New Roman"/>
          <w:sz w:val="28"/>
          <w:szCs w:val="28"/>
        </w:rPr>
        <w:t xml:space="preserve"> 00 копеек</w:t>
      </w:r>
      <w:r w:rsidRPr="00FE0577">
        <w:rPr>
          <w:rFonts w:ascii="Times New Roman" w:hAnsi="Times New Roman"/>
          <w:sz w:val="28"/>
          <w:szCs w:val="28"/>
        </w:rPr>
        <w:t xml:space="preserve"> без</w:t>
      </w:r>
      <w:r w:rsidRPr="00E65A34">
        <w:rPr>
          <w:rFonts w:ascii="Times New Roman" w:hAnsi="Times New Roman"/>
          <w:sz w:val="28"/>
          <w:szCs w:val="28"/>
        </w:rPr>
        <w:t xml:space="preserve">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69495C" w:rsidRPr="00865203" w:rsidRDefault="0069495C" w:rsidP="0069495C">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69495C" w:rsidRDefault="0069495C" w:rsidP="0069495C">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69495C" w:rsidRDefault="0069495C" w:rsidP="0069495C">
      <w:pPr>
        <w:tabs>
          <w:tab w:val="left" w:pos="1134"/>
        </w:tabs>
        <w:ind w:firstLine="709"/>
        <w:contextualSpacing/>
        <w:jc w:val="both"/>
        <w:rPr>
          <w:b/>
          <w:i/>
        </w:rPr>
      </w:pPr>
    </w:p>
    <w:p w:rsidR="0069495C" w:rsidRPr="00594882" w:rsidRDefault="0069495C" w:rsidP="0069495C">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9495C" w:rsidRPr="00865203" w:rsidRDefault="0069495C" w:rsidP="0069495C">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9495C" w:rsidRDefault="0069495C" w:rsidP="0069495C">
      <w:pPr>
        <w:tabs>
          <w:tab w:val="left" w:pos="1134"/>
        </w:tabs>
        <w:ind w:firstLine="709"/>
        <w:contextualSpacing/>
        <w:jc w:val="both"/>
        <w:rPr>
          <w:b/>
          <w:i/>
        </w:rPr>
      </w:pPr>
    </w:p>
    <w:p w:rsidR="0069495C" w:rsidRPr="00C9288E" w:rsidRDefault="0069495C" w:rsidP="0069495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69495C" w:rsidRPr="00865203" w:rsidRDefault="0069495C" w:rsidP="0069495C">
      <w:pPr>
        <w:tabs>
          <w:tab w:val="left" w:pos="1134"/>
        </w:tabs>
        <w:ind w:firstLine="709"/>
        <w:contextualSpacing/>
        <w:jc w:val="both"/>
        <w:rPr>
          <w:sz w:val="28"/>
          <w:szCs w:val="28"/>
        </w:rPr>
      </w:pPr>
      <w:r w:rsidRPr="00865203">
        <w:rPr>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9495C" w:rsidRDefault="0069495C" w:rsidP="0069495C">
      <w:pPr>
        <w:tabs>
          <w:tab w:val="left" w:pos="1134"/>
        </w:tabs>
        <w:ind w:firstLine="709"/>
        <w:contextualSpacing/>
        <w:jc w:val="both"/>
        <w:rPr>
          <w:b/>
          <w:i/>
        </w:rPr>
      </w:pPr>
    </w:p>
    <w:p w:rsidR="0069495C" w:rsidRDefault="0069495C" w:rsidP="0069495C">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69495C" w:rsidRPr="005C0EFF" w:rsidRDefault="0069495C" w:rsidP="0069495C">
      <w:pPr>
        <w:tabs>
          <w:tab w:val="left" w:pos="1134"/>
        </w:tabs>
        <w:ind w:firstLine="709"/>
        <w:contextualSpacing/>
        <w:jc w:val="both"/>
        <w:rPr>
          <w:b/>
          <w:i/>
          <w:lang w:eastAsia="en-US"/>
        </w:rPr>
      </w:pPr>
    </w:p>
    <w:p w:rsidR="0069495C" w:rsidRPr="00940AFF" w:rsidRDefault="0069495C" w:rsidP="0069495C">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9495C" w:rsidRPr="005C0EFF" w:rsidRDefault="0069495C" w:rsidP="0069495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9495C" w:rsidRPr="005C0EFF" w:rsidRDefault="0069495C" w:rsidP="0069495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9495C" w:rsidRPr="005C0EFF" w:rsidRDefault="0069495C" w:rsidP="0069495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9495C" w:rsidRDefault="0069495C" w:rsidP="0069495C">
      <w:pPr>
        <w:tabs>
          <w:tab w:val="left" w:pos="1134"/>
        </w:tabs>
        <w:contextualSpacing/>
        <w:jc w:val="both"/>
        <w:rPr>
          <w:spacing w:val="-6"/>
          <w:sz w:val="28"/>
          <w:szCs w:val="28"/>
        </w:rPr>
      </w:pPr>
    </w:p>
    <w:p w:rsidR="0069495C" w:rsidRPr="00940AFF" w:rsidRDefault="0069495C" w:rsidP="0069495C">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69495C" w:rsidRDefault="0069495C" w:rsidP="0069495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9495C" w:rsidRPr="005C0EFF" w:rsidRDefault="0069495C" w:rsidP="0069495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69495C" w:rsidRPr="005C0EFF" w:rsidRDefault="0069495C" w:rsidP="0069495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9495C" w:rsidRDefault="0069495C" w:rsidP="0069495C">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69495C" w:rsidRPr="00604952" w:rsidRDefault="0069495C" w:rsidP="0069495C">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69495C" w:rsidRPr="00940AFF" w:rsidRDefault="0069495C" w:rsidP="0069495C">
      <w:pPr>
        <w:pStyle w:val="ListParagraph"/>
        <w:tabs>
          <w:tab w:val="left" w:pos="386"/>
        </w:tabs>
        <w:spacing w:after="0" w:line="240" w:lineRule="auto"/>
        <w:ind w:left="1134"/>
        <w:contextualSpacing w:val="0"/>
        <w:jc w:val="both"/>
        <w:rPr>
          <w:rFonts w:ascii="Times New Roman" w:hAnsi="Times New Roman"/>
          <w:spacing w:val="-6"/>
          <w:sz w:val="28"/>
          <w:szCs w:val="28"/>
        </w:rPr>
      </w:pPr>
    </w:p>
    <w:p w:rsidR="0069495C" w:rsidRPr="005C0EFF" w:rsidRDefault="0069495C" w:rsidP="0069495C">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69495C" w:rsidRDefault="0069495C" w:rsidP="0069495C">
      <w:pPr>
        <w:tabs>
          <w:tab w:val="left" w:pos="1134"/>
        </w:tabs>
        <w:ind w:firstLine="709"/>
        <w:contextualSpacing/>
        <w:jc w:val="both"/>
        <w:rPr>
          <w:spacing w:val="-6"/>
          <w:sz w:val="28"/>
          <w:szCs w:val="28"/>
        </w:rPr>
      </w:pPr>
    </w:p>
    <w:p w:rsidR="0069495C" w:rsidRDefault="0069495C" w:rsidP="0069495C">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69495C" w:rsidRPr="00174FE4" w:rsidRDefault="0069495C" w:rsidP="0069495C">
      <w:pPr>
        <w:pStyle w:val="Times12"/>
        <w:tabs>
          <w:tab w:val="left" w:pos="70"/>
        </w:tabs>
        <w:ind w:right="153" w:firstLine="0"/>
        <w:jc w:val="left"/>
        <w:rPr>
          <w:b/>
          <w:bCs w:val="0"/>
          <w:i/>
          <w:szCs w:val="24"/>
          <w:lang w:eastAsia="en-US"/>
        </w:rPr>
      </w:pPr>
    </w:p>
    <w:p w:rsidR="0069495C" w:rsidRDefault="0069495C" w:rsidP="0069495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69495C" w:rsidRPr="005C0EFF" w:rsidRDefault="0069495C" w:rsidP="0069495C">
      <w:pPr>
        <w:tabs>
          <w:tab w:val="left" w:pos="1134"/>
        </w:tabs>
        <w:ind w:firstLine="709"/>
        <w:contextualSpacing/>
        <w:jc w:val="both"/>
        <w:rPr>
          <w:spacing w:val="-6"/>
          <w:sz w:val="28"/>
          <w:szCs w:val="28"/>
        </w:rPr>
      </w:pPr>
    </w:p>
    <w:p w:rsidR="0069495C" w:rsidRDefault="0069495C" w:rsidP="0069495C">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lastRenderedPageBreak/>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22</w:t>
      </w:r>
      <w:r w:rsidRPr="00637D3E">
        <w:rPr>
          <w:rFonts w:ascii="Times New Roman" w:hAnsi="Times New Roman"/>
          <w:b/>
          <w:spacing w:val="-6"/>
          <w:sz w:val="28"/>
          <w:szCs w:val="28"/>
        </w:rPr>
        <w:t xml:space="preserve">» </w:t>
      </w:r>
      <w:r>
        <w:rPr>
          <w:rFonts w:ascii="Times New Roman" w:hAnsi="Times New Roman"/>
          <w:b/>
          <w:spacing w:val="-6"/>
          <w:sz w:val="28"/>
          <w:szCs w:val="28"/>
        </w:rPr>
        <w:t>декабря</w:t>
      </w:r>
      <w:r w:rsidRPr="00637D3E">
        <w:rPr>
          <w:rFonts w:ascii="Times New Roman" w:hAnsi="Times New Roman"/>
          <w:b/>
          <w:spacing w:val="-6"/>
          <w:sz w:val="28"/>
          <w:szCs w:val="28"/>
        </w:rPr>
        <w:t xml:space="preserve"> 2015 года</w:t>
      </w:r>
      <w:r w:rsidRPr="002C21CC">
        <w:rPr>
          <w:sz w:val="28"/>
          <w:szCs w:val="28"/>
        </w:rPr>
        <w:t xml:space="preserve">. </w:t>
      </w:r>
    </w:p>
    <w:p w:rsidR="0069495C" w:rsidRPr="005C0EFF" w:rsidRDefault="0069495C" w:rsidP="0069495C">
      <w:pPr>
        <w:tabs>
          <w:tab w:val="left" w:pos="1134"/>
        </w:tabs>
        <w:ind w:left="709"/>
        <w:contextualSpacing/>
        <w:jc w:val="both"/>
        <w:rPr>
          <w:spacing w:val="-6"/>
          <w:sz w:val="28"/>
          <w:szCs w:val="28"/>
        </w:rPr>
      </w:pPr>
    </w:p>
    <w:p w:rsidR="0069495C" w:rsidRPr="00AE01D9" w:rsidRDefault="0069495C" w:rsidP="0069495C">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69495C" w:rsidRPr="00AE01D9" w:rsidRDefault="0069495C" w:rsidP="0069495C">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«29</w:t>
      </w:r>
      <w:r w:rsidRPr="00637D3E">
        <w:rPr>
          <w:b/>
          <w:sz w:val="28"/>
          <w:szCs w:val="28"/>
          <w:lang w:eastAsia="en-US"/>
        </w:rPr>
        <w:t xml:space="preserve">» </w:t>
      </w:r>
      <w:r>
        <w:rPr>
          <w:b/>
          <w:sz w:val="28"/>
          <w:szCs w:val="28"/>
          <w:lang w:eastAsia="en-US"/>
        </w:rPr>
        <w:t>января</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p>
    <w:p w:rsidR="0069495C" w:rsidRPr="005C0EFF" w:rsidRDefault="0069495C" w:rsidP="0069495C">
      <w:pPr>
        <w:tabs>
          <w:tab w:val="left" w:pos="1134"/>
        </w:tabs>
        <w:ind w:firstLine="709"/>
        <w:contextualSpacing/>
        <w:jc w:val="both"/>
        <w:rPr>
          <w:spacing w:val="-6"/>
          <w:sz w:val="28"/>
          <w:szCs w:val="28"/>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«05» февраля </w:t>
      </w:r>
      <w:r w:rsidRPr="00637D3E">
        <w:rPr>
          <w:b/>
          <w:sz w:val="28"/>
          <w:szCs w:val="28"/>
          <w:lang w:eastAsia="en-US"/>
        </w:rPr>
        <w:t>201</w:t>
      </w:r>
      <w:r>
        <w:rPr>
          <w:b/>
          <w:sz w:val="28"/>
          <w:szCs w:val="28"/>
          <w:lang w:eastAsia="en-US"/>
        </w:rPr>
        <w:t>6 </w:t>
      </w:r>
      <w:r w:rsidRPr="00637D3E">
        <w:rPr>
          <w:b/>
          <w:sz w:val="28"/>
          <w:szCs w:val="28"/>
          <w:lang w:eastAsia="en-US"/>
        </w:rPr>
        <w:t>года.</w:t>
      </w:r>
    </w:p>
    <w:p w:rsidR="0069495C" w:rsidRPr="005852C9" w:rsidRDefault="0069495C" w:rsidP="0069495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69495C" w:rsidRDefault="0069495C" w:rsidP="0069495C">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9495C" w:rsidRDefault="0069495C" w:rsidP="0069495C">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9495C" w:rsidRDefault="0069495C" w:rsidP="0069495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9495C" w:rsidRDefault="0069495C" w:rsidP="0069495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9495C" w:rsidRDefault="0069495C" w:rsidP="0069495C">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szCs w:val="28"/>
        </w:rPr>
        <w:lastRenderedPageBreak/>
        <w:t xml:space="preserve">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69495C" w:rsidRPr="005C0EFF" w:rsidRDefault="0069495C" w:rsidP="0069495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69495C" w:rsidRDefault="0069495C" w:rsidP="0069495C">
      <w:pPr>
        <w:tabs>
          <w:tab w:val="left" w:pos="1134"/>
        </w:tabs>
        <w:ind w:left="709"/>
        <w:contextualSpacing/>
        <w:jc w:val="both"/>
        <w:rPr>
          <w:spacing w:val="-6"/>
          <w:sz w:val="32"/>
          <w:szCs w:val="28"/>
        </w:rPr>
      </w:pPr>
    </w:p>
    <w:p w:rsidR="0069495C" w:rsidRPr="003651B9" w:rsidRDefault="0069495C" w:rsidP="0069495C">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69495C" w:rsidRPr="003651B9" w:rsidRDefault="0069495C" w:rsidP="0069495C">
      <w:pPr>
        <w:tabs>
          <w:tab w:val="left" w:pos="1134"/>
        </w:tabs>
        <w:ind w:left="709"/>
        <w:contextualSpacing/>
        <w:jc w:val="both"/>
        <w:rPr>
          <w:spacing w:val="-6"/>
          <w:sz w:val="28"/>
          <w:szCs w:val="28"/>
          <w:lang w:eastAsia="en-US"/>
        </w:rPr>
      </w:pPr>
    </w:p>
    <w:p w:rsidR="0069495C" w:rsidRDefault="0069495C" w:rsidP="0069495C">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69495C" w:rsidRPr="004A7987" w:rsidRDefault="0069495C" w:rsidP="0069495C">
      <w:pPr>
        <w:tabs>
          <w:tab w:val="left" w:pos="0"/>
          <w:tab w:val="left" w:pos="1134"/>
        </w:tabs>
        <w:ind w:left="709"/>
        <w:contextualSpacing/>
        <w:jc w:val="both"/>
        <w:rPr>
          <w:sz w:val="28"/>
          <w:szCs w:val="28"/>
        </w:rPr>
      </w:pPr>
    </w:p>
    <w:p w:rsidR="0069495C" w:rsidRPr="006D2A45" w:rsidRDefault="0069495C" w:rsidP="0069495C">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69495C" w:rsidRPr="005C0EFF" w:rsidRDefault="0069495C" w:rsidP="0069495C">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9495C" w:rsidRPr="005C0EFF" w:rsidRDefault="0069495C" w:rsidP="0069495C">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9495C" w:rsidRPr="005C0EFF" w:rsidRDefault="0069495C" w:rsidP="0069495C">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9495C" w:rsidRDefault="0069495C" w:rsidP="0069495C">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9495C" w:rsidRDefault="0069495C" w:rsidP="0069495C">
      <w:pPr>
        <w:tabs>
          <w:tab w:val="left" w:pos="1134"/>
        </w:tabs>
        <w:ind w:left="142" w:firstLine="567"/>
        <w:contextualSpacing/>
        <w:jc w:val="both"/>
        <w:rPr>
          <w:sz w:val="28"/>
          <w:szCs w:val="28"/>
        </w:rPr>
      </w:pPr>
    </w:p>
    <w:p w:rsidR="0069495C" w:rsidRDefault="0069495C" w:rsidP="0069495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9495C" w:rsidRDefault="0069495C" w:rsidP="0069495C">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spelling="clean" w:grammar="clean"/>
  <w:defaultTabStop w:val="708"/>
  <w:characterSpacingControl w:val="doNotCompress"/>
  <w:compat/>
  <w:rsids>
    <w:rsidRoot w:val="0069495C"/>
    <w:rsid w:val="00104189"/>
    <w:rsid w:val="0069495C"/>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495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495C"/>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9495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495C"/>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69495C"/>
    <w:rPr>
      <w:rFonts w:ascii="Arial" w:eastAsia="Times New Roman" w:hAnsi="Arial" w:cs="Arial"/>
      <w:b/>
      <w:bCs/>
      <w:i/>
      <w:iCs/>
      <w:sz w:val="28"/>
      <w:szCs w:val="28"/>
      <w:lang w:eastAsia="ru-RU"/>
    </w:rPr>
  </w:style>
  <w:style w:type="character" w:styleId="a4">
    <w:name w:val="Hyperlink"/>
    <w:rsid w:val="0069495C"/>
    <w:rPr>
      <w:color w:val="0000FF"/>
      <w:u w:val="single"/>
    </w:rPr>
  </w:style>
  <w:style w:type="paragraph" w:customStyle="1" w:styleId="Times12">
    <w:name w:val="Times 12"/>
    <w:basedOn w:val="a0"/>
    <w:rsid w:val="0069495C"/>
    <w:pPr>
      <w:overflowPunct w:val="0"/>
      <w:autoSpaceDE w:val="0"/>
      <w:autoSpaceDN w:val="0"/>
      <w:adjustRightInd w:val="0"/>
      <w:ind w:firstLine="567"/>
      <w:jc w:val="both"/>
    </w:pPr>
    <w:rPr>
      <w:bCs/>
      <w:szCs w:val="22"/>
    </w:rPr>
  </w:style>
  <w:style w:type="paragraph" w:styleId="a5">
    <w:name w:val="List Continue"/>
    <w:basedOn w:val="a0"/>
    <w:rsid w:val="0069495C"/>
    <w:pPr>
      <w:spacing w:after="120"/>
      <w:ind w:left="283"/>
    </w:pPr>
  </w:style>
  <w:style w:type="paragraph" w:customStyle="1" w:styleId="a">
    <w:name w:val="Подподпункт"/>
    <w:basedOn w:val="a0"/>
    <w:rsid w:val="0069495C"/>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69495C"/>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69495C"/>
    <w:rPr>
      <w:rFonts w:ascii="Calibri" w:eastAsia="Times New Roman" w:hAnsi="Calibri" w:cs="Times New Roman"/>
    </w:rPr>
  </w:style>
  <w:style w:type="paragraph" w:customStyle="1" w:styleId="ListParagraph1">
    <w:name w:val="List Paragraph1"/>
    <w:basedOn w:val="a0"/>
    <w:rsid w:val="0069495C"/>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1732</Words>
  <Characters>9876</Characters>
  <Application>Microsoft Office Word</Application>
  <DocSecurity>0</DocSecurity>
  <Lines>82</Lines>
  <Paragraphs>23</Paragraphs>
  <ScaleCrop>false</ScaleCrop>
  <Company>NIAEP</Company>
  <LinksUpToDate>false</LinksUpToDate>
  <CharactersWithSpaces>11585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2015-12-10T09:57:00Z</dcterms:created>
  <dcterms:modified xsi:type="dcterms:W3CDTF">2015-12-10T09:57:00Z</dcterms:modified>
</cp:coreProperties>
</file>