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212F8B"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212F8B">
              <w:rPr>
                <w:rFonts w:ascii="Times New Roman" w:hAnsi="Times New Roman"/>
              </w:rPr>
              <w:pict>
                <v:line id="_x0000_s1026" style="position:absolute;left:0;text-align:left;z-index:1" from="-5.1pt,13.55pt" to="502.95pt,13.55pt" strokeweight="3pt">
                  <v:stroke linestyle="thinThin"/>
                </v:line>
              </w:pict>
            </w:r>
          </w:p>
        </w:tc>
      </w:tr>
      <w:tr w:rsidR="00432903" w:rsidRPr="002B7C3E" w:rsidTr="00432903">
        <w:trPr>
          <w:trHeight w:val="119"/>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32903">
        <w:trPr>
          <w:trHeight w:val="536"/>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2B7C3E" w:rsidTr="00432903">
        <w:trPr>
          <w:trHeight w:val="152"/>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432903" w:rsidRPr="002B7C3E" w:rsidTr="00432903">
        <w:trPr>
          <w:trHeight w:val="370"/>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bookmarkStart w:id="2" w:name="_Toc335130223"/>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p>
    <w:p w:rsidR="00CA2886" w:rsidRPr="002B7C3E"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r w:rsidR="0086714B" w:rsidRPr="002B7C3E">
        <w:rPr>
          <w:sz w:val="28"/>
          <w:szCs w:val="28"/>
        </w:rPr>
        <w:t>в электронной форме без </w:t>
      </w:r>
      <w:r w:rsidRPr="002B7C3E">
        <w:rPr>
          <w:sz w:val="28"/>
          <w:szCs w:val="28"/>
        </w:rPr>
        <w:t>квалификационного отбора на право заключения договора</w:t>
      </w:r>
      <w:r w:rsidR="00641EFF">
        <w:rPr>
          <w:sz w:val="28"/>
          <w:szCs w:val="28"/>
        </w:rPr>
        <w:t xml:space="preserve"> </w:t>
      </w:r>
      <w:r w:rsidRPr="002B7C3E">
        <w:rPr>
          <w:sz w:val="28"/>
          <w:szCs w:val="28"/>
        </w:rPr>
        <w:t xml:space="preserve">на </w:t>
      </w:r>
      <w:r w:rsidR="00967084">
        <w:rPr>
          <w:sz w:val="28"/>
          <w:szCs w:val="28"/>
        </w:rPr>
        <w:t xml:space="preserve">выполнение работ </w:t>
      </w:r>
      <w:r w:rsidR="002D5AC6">
        <w:rPr>
          <w:sz w:val="28"/>
          <w:szCs w:val="28"/>
        </w:rPr>
        <w:t>по замене межэтажных распределительных щитов</w:t>
      </w:r>
      <w:r w:rsidR="00967084">
        <w:rPr>
          <w:sz w:val="28"/>
          <w:szCs w:val="28"/>
        </w:rPr>
        <w:t xml:space="preserve"> (</w:t>
      </w:r>
      <w:r w:rsidR="002D5AC6">
        <w:rPr>
          <w:sz w:val="28"/>
          <w:szCs w:val="28"/>
        </w:rPr>
        <w:t>12/219-714</w:t>
      </w:r>
      <w:r w:rsidR="00967084">
        <w:rPr>
          <w:sz w:val="28"/>
          <w:szCs w:val="28"/>
        </w:rPr>
        <w:t xml:space="preserve">; </w:t>
      </w:r>
      <w:r w:rsidR="002D5AC6">
        <w:rPr>
          <w:sz w:val="28"/>
          <w:szCs w:val="28"/>
        </w:rPr>
        <w:t>2460/55</w:t>
      </w:r>
      <w:r w:rsidR="00967084">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641EFF" w:rsidRDefault="00CA2886" w:rsidP="00CA2886">
      <w:pPr>
        <w:jc w:val="center"/>
        <w:rPr>
          <w:b/>
          <w:caps/>
          <w:sz w:val="28"/>
          <w:szCs w:val="28"/>
        </w:rPr>
      </w:pPr>
      <w:r w:rsidRPr="00641EFF">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2B7C3E" w:rsidRDefault="00CA2886" w:rsidP="00CA2886">
      <w:pPr>
        <w:pStyle w:val="110"/>
        <w:keepNext w:val="0"/>
        <w:rPr>
          <w:b/>
          <w:snapToGrid/>
          <w:sz w:val="28"/>
          <w:szCs w:val="24"/>
        </w:rPr>
      </w:pPr>
      <w:r w:rsidRPr="002B7C3E">
        <w:rPr>
          <w:snapToGrid/>
          <w:sz w:val="28"/>
          <w:szCs w:val="24"/>
        </w:rPr>
        <w:t>20</w:t>
      </w:r>
      <w:r w:rsidR="002D5AC6">
        <w:rPr>
          <w:snapToGrid/>
          <w:sz w:val="28"/>
          <w:szCs w:val="24"/>
        </w:rPr>
        <w:t>12</w:t>
      </w:r>
      <w:r w:rsidR="00432903" w:rsidRPr="002B7C3E">
        <w:rPr>
          <w:snapToGrid/>
          <w:sz w:val="28"/>
          <w:szCs w:val="24"/>
        </w:rPr>
        <w:t xml:space="preserve"> года</w:t>
      </w:r>
    </w:p>
    <w:p w:rsidR="00CA2886" w:rsidRPr="002B7C3E" w:rsidRDefault="00CA2886" w:rsidP="00CA2886">
      <w:pPr>
        <w:sectPr w:rsidR="00CA2886" w:rsidRPr="002B7C3E" w:rsidSect="00432903">
          <w:footerReference w:type="even" r:id="rId8"/>
          <w:pgSz w:w="11907" w:h="16840" w:code="9"/>
          <w:pgMar w:top="817" w:right="567" w:bottom="1134" w:left="1418" w:header="284" w:footer="1072" w:gutter="0"/>
          <w:cols w:space="708"/>
          <w:docGrid w:linePitch="360"/>
        </w:sectPr>
      </w:pPr>
    </w:p>
    <w:p w:rsidR="00C87330" w:rsidRPr="002B7C3E" w:rsidRDefault="00C87330" w:rsidP="00C87330">
      <w:pPr>
        <w:pStyle w:val="13"/>
        <w:widowControl/>
        <w:outlineLvl w:val="0"/>
        <w:rPr>
          <w:bCs/>
          <w:snapToGrid/>
          <w:sz w:val="28"/>
          <w:szCs w:val="24"/>
          <w:lang w:val="en-US"/>
        </w:rPr>
      </w:pPr>
      <w:bookmarkStart w:id="3" w:name="_Toc318388607"/>
      <w:bookmarkStart w:id="4" w:name="_Toc328654076"/>
      <w:bookmarkStart w:id="5" w:name="_Toc335130224"/>
      <w:r w:rsidRPr="002B7C3E">
        <w:rPr>
          <w:bCs/>
          <w:snapToGrid/>
          <w:sz w:val="28"/>
          <w:szCs w:val="24"/>
        </w:rPr>
        <w:lastRenderedPageBreak/>
        <w:t>СОДЕРЖАНИЕ</w:t>
      </w:r>
      <w:bookmarkEnd w:id="3"/>
      <w:bookmarkEnd w:id="4"/>
      <w:bookmarkEnd w:id="5"/>
    </w:p>
    <w:p w:rsidR="00561ADD" w:rsidRDefault="00212F8B" w:rsidP="00561ADD">
      <w:pPr>
        <w:pStyle w:val="14"/>
        <w:rPr>
          <w:rFonts w:asciiTheme="minorHAnsi" w:eastAsiaTheme="minorEastAsia" w:hAnsiTheme="minorHAnsi" w:cstheme="minorBidi"/>
          <w:sz w:val="22"/>
          <w:szCs w:val="22"/>
        </w:rPr>
      </w:pPr>
      <w:r w:rsidRPr="003B091A">
        <w:rPr>
          <w:bCs/>
          <w:szCs w:val="24"/>
        </w:rPr>
        <w:fldChar w:fldCharType="begin"/>
      </w:r>
      <w:r w:rsidR="00C87330" w:rsidRPr="003B091A">
        <w:rPr>
          <w:bCs/>
          <w:szCs w:val="24"/>
        </w:rPr>
        <w:instrText xml:space="preserve"> TOC \o "1-3" \h \z \u </w:instrText>
      </w:r>
      <w:r w:rsidRPr="003B091A">
        <w:rPr>
          <w:bCs/>
          <w:szCs w:val="24"/>
        </w:rPr>
        <w:fldChar w:fldCharType="separate"/>
      </w:r>
    </w:p>
    <w:p w:rsidR="00561ADD" w:rsidRDefault="00212F8B">
      <w:pPr>
        <w:pStyle w:val="14"/>
        <w:rPr>
          <w:rFonts w:asciiTheme="minorHAnsi" w:eastAsiaTheme="minorEastAsia" w:hAnsiTheme="minorHAnsi" w:cstheme="minorBidi"/>
          <w:sz w:val="22"/>
          <w:szCs w:val="22"/>
        </w:rPr>
      </w:pPr>
      <w:hyperlink w:anchor="_Toc335130225" w:history="1">
        <w:r w:rsidR="00561ADD" w:rsidRPr="00AA1CFE">
          <w:rPr>
            <w:rStyle w:val="afa"/>
            <w:b/>
          </w:rPr>
          <w:t>ИЗВЕЩЕНИЕ О ПРОВЕДЕНИИ ЗАПРОСА ПРЕДЛОЖЕНИЙ</w:t>
        </w:r>
        <w:r w:rsidR="00561ADD">
          <w:rPr>
            <w:webHidden/>
          </w:rPr>
          <w:tab/>
        </w:r>
        <w:r>
          <w:rPr>
            <w:webHidden/>
          </w:rPr>
          <w:fldChar w:fldCharType="begin"/>
        </w:r>
        <w:r w:rsidR="00561ADD">
          <w:rPr>
            <w:webHidden/>
          </w:rPr>
          <w:instrText xml:space="preserve"> PAGEREF _Toc335130225 \h </w:instrText>
        </w:r>
        <w:r>
          <w:rPr>
            <w:webHidden/>
          </w:rPr>
        </w:r>
        <w:r>
          <w:rPr>
            <w:webHidden/>
          </w:rPr>
          <w:fldChar w:fldCharType="separate"/>
        </w:r>
        <w:r w:rsidR="005832A5">
          <w:rPr>
            <w:webHidden/>
          </w:rPr>
          <w:t>3</w:t>
        </w:r>
        <w:r>
          <w:rPr>
            <w:webHidden/>
          </w:rPr>
          <w:fldChar w:fldCharType="end"/>
        </w:r>
      </w:hyperlink>
    </w:p>
    <w:p w:rsidR="00561ADD" w:rsidRDefault="00212F8B">
      <w:pPr>
        <w:pStyle w:val="14"/>
        <w:rPr>
          <w:rFonts w:asciiTheme="minorHAnsi" w:eastAsiaTheme="minorEastAsia" w:hAnsiTheme="minorHAnsi" w:cstheme="minorBidi"/>
          <w:sz w:val="22"/>
          <w:szCs w:val="22"/>
        </w:rPr>
      </w:pPr>
      <w:hyperlink w:anchor="_Toc335130226" w:history="1">
        <w:r w:rsidR="00561ADD" w:rsidRPr="00AA1CFE">
          <w:rPr>
            <w:rStyle w:val="afa"/>
            <w:b/>
          </w:rPr>
          <w:t>ЧАСТЬ 1</w:t>
        </w:r>
        <w:r w:rsidR="00561ADD">
          <w:rPr>
            <w:webHidden/>
          </w:rPr>
          <w:tab/>
        </w:r>
        <w:r>
          <w:rPr>
            <w:webHidden/>
          </w:rPr>
          <w:fldChar w:fldCharType="begin"/>
        </w:r>
        <w:r w:rsidR="00561ADD">
          <w:rPr>
            <w:webHidden/>
          </w:rPr>
          <w:instrText xml:space="preserve"> PAGEREF _Toc335130226 \h </w:instrText>
        </w:r>
        <w:r>
          <w:rPr>
            <w:webHidden/>
          </w:rPr>
        </w:r>
        <w:r>
          <w:rPr>
            <w:webHidden/>
          </w:rPr>
          <w:fldChar w:fldCharType="separate"/>
        </w:r>
        <w:r w:rsidR="005832A5">
          <w:rPr>
            <w:webHidden/>
          </w:rPr>
          <w:t>6</w:t>
        </w:r>
        <w:r>
          <w:rPr>
            <w:webHidden/>
          </w:rPr>
          <w:fldChar w:fldCharType="end"/>
        </w:r>
      </w:hyperlink>
    </w:p>
    <w:p w:rsidR="00561ADD" w:rsidRDefault="00212F8B">
      <w:pPr>
        <w:pStyle w:val="14"/>
        <w:rPr>
          <w:rFonts w:asciiTheme="minorHAnsi" w:eastAsiaTheme="minorEastAsia" w:hAnsiTheme="minorHAnsi" w:cstheme="minorBidi"/>
          <w:sz w:val="22"/>
          <w:szCs w:val="22"/>
        </w:rPr>
      </w:pPr>
      <w:hyperlink w:anchor="_Toc335130227" w:history="1">
        <w:r w:rsidR="00561ADD" w:rsidRPr="00AA1CFE">
          <w:rPr>
            <w:rStyle w:val="afa"/>
            <w:b/>
          </w:rPr>
          <w:t>1.</w:t>
        </w:r>
        <w:r w:rsidR="00561ADD">
          <w:rPr>
            <w:rFonts w:asciiTheme="minorHAnsi" w:eastAsiaTheme="minorEastAsia" w:hAnsiTheme="minorHAnsi" w:cstheme="minorBidi"/>
            <w:sz w:val="22"/>
            <w:szCs w:val="22"/>
          </w:rPr>
          <w:tab/>
        </w:r>
        <w:r w:rsidR="00561ADD" w:rsidRPr="00AA1CFE">
          <w:rPr>
            <w:rStyle w:val="afa"/>
            <w:b/>
          </w:rPr>
          <w:t>ТЕРМИНЫ И ОПРЕДЕЛЕНИЯ</w:t>
        </w:r>
        <w:r w:rsidR="00561ADD">
          <w:rPr>
            <w:webHidden/>
          </w:rPr>
          <w:tab/>
        </w:r>
        <w:r>
          <w:rPr>
            <w:webHidden/>
          </w:rPr>
          <w:fldChar w:fldCharType="begin"/>
        </w:r>
        <w:r w:rsidR="00561ADD">
          <w:rPr>
            <w:webHidden/>
          </w:rPr>
          <w:instrText xml:space="preserve"> PAGEREF _Toc335130227 \h </w:instrText>
        </w:r>
        <w:r>
          <w:rPr>
            <w:webHidden/>
          </w:rPr>
        </w:r>
        <w:r>
          <w:rPr>
            <w:webHidden/>
          </w:rPr>
          <w:fldChar w:fldCharType="separate"/>
        </w:r>
        <w:r w:rsidR="005832A5">
          <w:rPr>
            <w:webHidden/>
          </w:rPr>
          <w:t>6</w:t>
        </w:r>
        <w:r>
          <w:rPr>
            <w:webHidden/>
          </w:rPr>
          <w:fldChar w:fldCharType="end"/>
        </w:r>
      </w:hyperlink>
    </w:p>
    <w:p w:rsidR="00561ADD" w:rsidRDefault="00212F8B">
      <w:pPr>
        <w:pStyle w:val="14"/>
        <w:rPr>
          <w:rFonts w:asciiTheme="minorHAnsi" w:eastAsiaTheme="minorEastAsia" w:hAnsiTheme="minorHAnsi" w:cstheme="minorBidi"/>
          <w:sz w:val="22"/>
          <w:szCs w:val="22"/>
        </w:rPr>
      </w:pPr>
      <w:hyperlink w:anchor="_Toc335130228" w:history="1">
        <w:r w:rsidR="00561ADD" w:rsidRPr="00AA1CFE">
          <w:rPr>
            <w:rStyle w:val="afa"/>
            <w:b/>
          </w:rPr>
          <w:t>СОКРАЩЕНИЯ</w:t>
        </w:r>
        <w:r w:rsidR="00561ADD">
          <w:rPr>
            <w:webHidden/>
          </w:rPr>
          <w:tab/>
        </w:r>
        <w:r>
          <w:rPr>
            <w:webHidden/>
          </w:rPr>
          <w:fldChar w:fldCharType="begin"/>
        </w:r>
        <w:r w:rsidR="00561ADD">
          <w:rPr>
            <w:webHidden/>
          </w:rPr>
          <w:instrText xml:space="preserve"> PAGEREF _Toc335130228 \h </w:instrText>
        </w:r>
        <w:r>
          <w:rPr>
            <w:webHidden/>
          </w:rPr>
        </w:r>
        <w:r>
          <w:rPr>
            <w:webHidden/>
          </w:rPr>
          <w:fldChar w:fldCharType="separate"/>
        </w:r>
        <w:r w:rsidR="005832A5">
          <w:rPr>
            <w:webHidden/>
          </w:rPr>
          <w:t>7</w:t>
        </w:r>
        <w:r>
          <w:rPr>
            <w:webHidden/>
          </w:rPr>
          <w:fldChar w:fldCharType="end"/>
        </w:r>
      </w:hyperlink>
    </w:p>
    <w:p w:rsidR="00561ADD" w:rsidRDefault="00212F8B">
      <w:pPr>
        <w:pStyle w:val="14"/>
        <w:rPr>
          <w:rFonts w:asciiTheme="minorHAnsi" w:eastAsiaTheme="minorEastAsia" w:hAnsiTheme="minorHAnsi" w:cstheme="minorBidi"/>
          <w:sz w:val="22"/>
          <w:szCs w:val="22"/>
        </w:rPr>
      </w:pPr>
      <w:hyperlink w:anchor="_Toc335130229" w:history="1">
        <w:r w:rsidR="00561ADD" w:rsidRPr="00AA1CFE">
          <w:rPr>
            <w:rStyle w:val="afa"/>
            <w:b/>
            <w:lang w:val="en-US"/>
          </w:rPr>
          <w:t>2.</w:t>
        </w:r>
        <w:r w:rsidR="00561ADD">
          <w:rPr>
            <w:rFonts w:asciiTheme="minorHAnsi" w:eastAsiaTheme="minorEastAsia" w:hAnsiTheme="minorHAnsi" w:cstheme="minorBidi"/>
            <w:sz w:val="22"/>
            <w:szCs w:val="22"/>
          </w:rPr>
          <w:tab/>
        </w:r>
        <w:r w:rsidR="00561ADD" w:rsidRPr="00AA1CFE">
          <w:rPr>
            <w:rStyle w:val="afa"/>
            <w:b/>
          </w:rPr>
          <w:t>ОБЩИЕ ПОЛОЖЕНИЯ</w:t>
        </w:r>
        <w:r w:rsidR="00561ADD">
          <w:rPr>
            <w:webHidden/>
          </w:rPr>
          <w:tab/>
        </w:r>
        <w:r>
          <w:rPr>
            <w:webHidden/>
          </w:rPr>
          <w:fldChar w:fldCharType="begin"/>
        </w:r>
        <w:r w:rsidR="00561ADD">
          <w:rPr>
            <w:webHidden/>
          </w:rPr>
          <w:instrText xml:space="preserve"> PAGEREF _Toc335130229 \h </w:instrText>
        </w:r>
        <w:r>
          <w:rPr>
            <w:webHidden/>
          </w:rPr>
        </w:r>
        <w:r>
          <w:rPr>
            <w:webHidden/>
          </w:rPr>
          <w:fldChar w:fldCharType="separate"/>
        </w:r>
        <w:r w:rsidR="005832A5">
          <w:rPr>
            <w:webHidden/>
          </w:rPr>
          <w:t>8</w:t>
        </w:r>
        <w:r>
          <w:rPr>
            <w:webHidden/>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30" w:history="1">
        <w:r w:rsidR="00561ADD" w:rsidRPr="00561ADD">
          <w:rPr>
            <w:rStyle w:val="afa"/>
            <w:rFonts w:ascii="Times New Roman" w:hAnsi="Times New Roman" w:cs="Times New Roman"/>
            <w:b w:val="0"/>
            <w:sz w:val="24"/>
            <w:szCs w:val="24"/>
          </w:rPr>
          <w:t>2.1.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Форма и вид процедуры закупки, предмет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31" w:history="1">
        <w:r w:rsidR="00561ADD" w:rsidRPr="00561ADD">
          <w:rPr>
            <w:rStyle w:val="afa"/>
            <w:rFonts w:ascii="Times New Roman" w:hAnsi="Times New Roman" w:cs="Times New Roman"/>
            <w:b w:val="0"/>
            <w:sz w:val="24"/>
            <w:szCs w:val="24"/>
          </w:rPr>
          <w:t>2.2.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Участие в процедуре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32" w:history="1">
        <w:r w:rsidR="00561ADD" w:rsidRPr="00561ADD">
          <w:rPr>
            <w:rStyle w:val="afa"/>
            <w:rFonts w:ascii="Times New Roman" w:hAnsi="Times New Roman" w:cs="Times New Roman"/>
            <w:b w:val="0"/>
            <w:sz w:val="24"/>
            <w:szCs w:val="24"/>
          </w:rPr>
          <w:t>2.3.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Правовой статус документов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9</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33" w:history="1">
        <w:r w:rsidR="00561ADD" w:rsidRPr="00561ADD">
          <w:rPr>
            <w:rStyle w:val="afa"/>
            <w:rFonts w:ascii="Times New Roman" w:hAnsi="Times New Roman" w:cs="Times New Roman"/>
            <w:b w:val="0"/>
            <w:sz w:val="24"/>
            <w:szCs w:val="24"/>
          </w:rPr>
          <w:t>2.4.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Особые положения в связи с проведением запроса предложений через ЭТП</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34" w:history="1">
        <w:r w:rsidR="00561ADD" w:rsidRPr="00561ADD">
          <w:rPr>
            <w:rStyle w:val="afa"/>
            <w:rFonts w:ascii="Times New Roman" w:hAnsi="Times New Roman" w:cs="Times New Roman"/>
            <w:b w:val="0"/>
            <w:sz w:val="24"/>
            <w:szCs w:val="24"/>
          </w:rPr>
          <w:t>2.5.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Затраты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35" w:history="1">
        <w:r w:rsidR="00561ADD" w:rsidRPr="00561ADD">
          <w:rPr>
            <w:rStyle w:val="afa"/>
            <w:rFonts w:ascii="Times New Roman" w:hAnsi="Times New Roman" w:cs="Times New Roman"/>
            <w:b w:val="0"/>
            <w:sz w:val="24"/>
            <w:szCs w:val="24"/>
          </w:rPr>
          <w:t>2.6.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Отказ от проведения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36" w:history="1">
        <w:r w:rsidR="00561ADD" w:rsidRPr="00561ADD">
          <w:rPr>
            <w:rStyle w:val="afa"/>
            <w:rFonts w:ascii="Times New Roman" w:hAnsi="Times New Roman" w:cs="Times New Roman"/>
            <w:b w:val="0"/>
            <w:sz w:val="24"/>
            <w:szCs w:val="24"/>
          </w:rPr>
          <w:t>2.7.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Default="00212F8B">
      <w:pPr>
        <w:pStyle w:val="28"/>
        <w:tabs>
          <w:tab w:val="left" w:pos="1134"/>
        </w:tabs>
        <w:rPr>
          <w:rFonts w:asciiTheme="minorHAnsi" w:eastAsiaTheme="minorEastAsia" w:hAnsiTheme="minorHAnsi" w:cstheme="minorBidi"/>
          <w:b w:val="0"/>
          <w:bCs w:val="0"/>
          <w:sz w:val="22"/>
          <w:szCs w:val="22"/>
        </w:rPr>
      </w:pPr>
      <w:hyperlink w:anchor="_Toc335130237" w:history="1">
        <w:r w:rsidR="00561ADD" w:rsidRPr="00561ADD">
          <w:rPr>
            <w:rStyle w:val="afa"/>
            <w:rFonts w:ascii="Times New Roman" w:hAnsi="Times New Roman" w:cs="Times New Roman"/>
            <w:b w:val="0"/>
            <w:sz w:val="24"/>
            <w:szCs w:val="24"/>
          </w:rPr>
          <w:t>2.8.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Прочие положения</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11</w:t>
        </w:r>
        <w:r w:rsidRPr="00561ADD">
          <w:rPr>
            <w:rFonts w:ascii="Times New Roman" w:hAnsi="Times New Roman" w:cs="Times New Roman"/>
            <w:b w:val="0"/>
            <w:webHidden/>
            <w:sz w:val="24"/>
            <w:szCs w:val="24"/>
          </w:rPr>
          <w:fldChar w:fldCharType="end"/>
        </w:r>
      </w:hyperlink>
    </w:p>
    <w:p w:rsidR="00561ADD" w:rsidRDefault="00212F8B">
      <w:pPr>
        <w:pStyle w:val="14"/>
        <w:rPr>
          <w:rFonts w:asciiTheme="minorHAnsi" w:eastAsiaTheme="minorEastAsia" w:hAnsiTheme="minorHAnsi" w:cstheme="minorBidi"/>
          <w:sz w:val="22"/>
          <w:szCs w:val="22"/>
        </w:rPr>
      </w:pPr>
      <w:hyperlink w:anchor="_Toc335130238" w:history="1">
        <w:r w:rsidR="00561ADD" w:rsidRPr="00AA1CFE">
          <w:rPr>
            <w:rStyle w:val="afa"/>
            <w:b/>
          </w:rPr>
          <w:t>3.</w:t>
        </w:r>
        <w:r w:rsidR="00561ADD">
          <w:rPr>
            <w:rFonts w:asciiTheme="minorHAnsi" w:eastAsiaTheme="minorEastAsia" w:hAnsiTheme="minorHAnsi" w:cstheme="minorBidi"/>
            <w:sz w:val="22"/>
            <w:szCs w:val="22"/>
          </w:rPr>
          <w:tab/>
        </w:r>
        <w:r w:rsidR="00561ADD" w:rsidRPr="00AA1CFE">
          <w:rPr>
            <w:rStyle w:val="afa"/>
            <w:b/>
          </w:rPr>
          <w:t>ТРЕБОВАНИЯ К УЧАСТНИКАМ ЗАПРОСА ПРЕДЛОЖЕНИЙ, ДОКУМЕНТАМ, ПРЕДОСТАВЛЯЕМЫМ В СОСТАВЕ ЗАЯВКИ НА УЧАСТИЕ В ЗАПРОСЕ ПРЕДЛОЖЕНИЙ</w:t>
        </w:r>
        <w:r w:rsidR="00561ADD">
          <w:rPr>
            <w:webHidden/>
          </w:rPr>
          <w:tab/>
        </w:r>
        <w:r>
          <w:rPr>
            <w:webHidden/>
          </w:rPr>
          <w:fldChar w:fldCharType="begin"/>
        </w:r>
        <w:r w:rsidR="00561ADD">
          <w:rPr>
            <w:webHidden/>
          </w:rPr>
          <w:instrText xml:space="preserve"> PAGEREF _Toc335130238 \h </w:instrText>
        </w:r>
        <w:r>
          <w:rPr>
            <w:webHidden/>
          </w:rPr>
        </w:r>
        <w:r>
          <w:rPr>
            <w:webHidden/>
          </w:rPr>
          <w:fldChar w:fldCharType="separate"/>
        </w:r>
        <w:r w:rsidR="005832A5">
          <w:rPr>
            <w:webHidden/>
          </w:rPr>
          <w:t>12</w:t>
        </w:r>
        <w:r>
          <w:rPr>
            <w:webHidden/>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39" w:history="1">
        <w:r w:rsidR="00561ADD" w:rsidRPr="00561ADD">
          <w:rPr>
            <w:rStyle w:val="afa"/>
            <w:rFonts w:ascii="Times New Roman" w:hAnsi="Times New Roman" w:cs="Times New Roman"/>
            <w:b w:val="0"/>
            <w:sz w:val="24"/>
            <w:szCs w:val="24"/>
          </w:rPr>
          <w:t>3.1.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Требования к участникам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40" w:history="1">
        <w:r w:rsidR="00561ADD" w:rsidRPr="00561ADD">
          <w:rPr>
            <w:rStyle w:val="afa"/>
            <w:rFonts w:ascii="Times New Roman" w:hAnsi="Times New Roman" w:cs="Times New Roman"/>
            <w:b w:val="0"/>
            <w:sz w:val="24"/>
            <w:szCs w:val="24"/>
          </w:rPr>
          <w:t>3.2.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Дополнительные требования к участникам</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41" w:history="1">
        <w:r w:rsidR="00561ADD" w:rsidRPr="00561ADD">
          <w:rPr>
            <w:rStyle w:val="afa"/>
            <w:rFonts w:ascii="Times New Roman" w:hAnsi="Times New Roman" w:cs="Times New Roman"/>
            <w:b w:val="0"/>
            <w:sz w:val="24"/>
            <w:szCs w:val="24"/>
          </w:rPr>
          <w:t>3.3.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42" w:history="1">
        <w:r w:rsidR="00561ADD" w:rsidRPr="00561ADD">
          <w:rPr>
            <w:rStyle w:val="afa"/>
            <w:rFonts w:ascii="Times New Roman" w:hAnsi="Times New Roman" w:cs="Times New Roman"/>
            <w:b w:val="0"/>
            <w:sz w:val="24"/>
            <w:szCs w:val="24"/>
          </w:rPr>
          <w:t>3.4.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Условия привлечения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43" w:history="1">
        <w:r w:rsidR="00561ADD" w:rsidRPr="00561ADD">
          <w:rPr>
            <w:rStyle w:val="afa"/>
            <w:rFonts w:ascii="Times New Roman" w:hAnsi="Times New Roman" w:cs="Times New Roman"/>
            <w:b w:val="0"/>
            <w:sz w:val="24"/>
            <w:szCs w:val="24"/>
          </w:rPr>
          <w:t>3.5.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Привлечение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Default="00212F8B">
      <w:pPr>
        <w:pStyle w:val="14"/>
        <w:rPr>
          <w:rFonts w:asciiTheme="minorHAnsi" w:eastAsiaTheme="minorEastAsia" w:hAnsiTheme="minorHAnsi" w:cstheme="minorBidi"/>
          <w:sz w:val="22"/>
          <w:szCs w:val="22"/>
        </w:rPr>
      </w:pPr>
      <w:hyperlink w:anchor="_Toc335130244" w:history="1">
        <w:r w:rsidR="00561ADD" w:rsidRPr="00AA1CFE">
          <w:rPr>
            <w:rStyle w:val="afa"/>
            <w:b/>
          </w:rPr>
          <w:t>4.</w:t>
        </w:r>
        <w:r w:rsidR="00561ADD">
          <w:rPr>
            <w:rFonts w:asciiTheme="minorHAnsi" w:eastAsiaTheme="minorEastAsia" w:hAnsiTheme="minorHAnsi" w:cstheme="minorBidi"/>
            <w:sz w:val="22"/>
            <w:szCs w:val="22"/>
          </w:rPr>
          <w:tab/>
        </w:r>
        <w:r w:rsidR="00561ADD" w:rsidRPr="00AA1CFE">
          <w:rPr>
            <w:rStyle w:val="afa"/>
            <w:b/>
            <w:lang w:val="en-US"/>
          </w:rPr>
          <w:t>ПОРЯДОК ПРОВЕДЕНИЯ ЗАПРОСА ПРЕДЛОЖЕНИЙ</w:t>
        </w:r>
        <w:r w:rsidR="00561ADD">
          <w:rPr>
            <w:webHidden/>
          </w:rPr>
          <w:tab/>
        </w:r>
        <w:r>
          <w:rPr>
            <w:webHidden/>
          </w:rPr>
          <w:fldChar w:fldCharType="begin"/>
        </w:r>
        <w:r w:rsidR="00561ADD">
          <w:rPr>
            <w:webHidden/>
          </w:rPr>
          <w:instrText xml:space="preserve"> PAGEREF _Toc335130244 \h </w:instrText>
        </w:r>
        <w:r>
          <w:rPr>
            <w:webHidden/>
          </w:rPr>
        </w:r>
        <w:r>
          <w:rPr>
            <w:webHidden/>
          </w:rPr>
          <w:fldChar w:fldCharType="separate"/>
        </w:r>
        <w:r w:rsidR="005832A5">
          <w:rPr>
            <w:webHidden/>
          </w:rPr>
          <w:t>16</w:t>
        </w:r>
        <w:r>
          <w:rPr>
            <w:webHidden/>
          </w:rPr>
          <w:fldChar w:fldCharType="end"/>
        </w:r>
      </w:hyperlink>
    </w:p>
    <w:p w:rsidR="00561ADD" w:rsidRPr="00561ADD" w:rsidRDefault="00212F8B">
      <w:pPr>
        <w:pStyle w:val="28"/>
        <w:rPr>
          <w:rFonts w:ascii="Times New Roman" w:eastAsiaTheme="minorEastAsia" w:hAnsi="Times New Roman" w:cs="Times New Roman"/>
          <w:b w:val="0"/>
          <w:bCs w:val="0"/>
          <w:sz w:val="24"/>
          <w:szCs w:val="24"/>
        </w:rPr>
      </w:pPr>
      <w:hyperlink w:anchor="_Toc335130245" w:history="1">
        <w:r w:rsidR="00561ADD" w:rsidRPr="00561ADD">
          <w:rPr>
            <w:rStyle w:val="afa"/>
            <w:rFonts w:ascii="Times New Roman" w:hAnsi="Times New Roman" w:cs="Times New Roman"/>
            <w:b w:val="0"/>
            <w:sz w:val="24"/>
            <w:szCs w:val="24"/>
          </w:rPr>
          <w:t>4.1.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Получение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212F8B">
      <w:pPr>
        <w:pStyle w:val="28"/>
        <w:rPr>
          <w:rFonts w:ascii="Times New Roman" w:eastAsiaTheme="minorEastAsia" w:hAnsi="Times New Roman" w:cs="Times New Roman"/>
          <w:b w:val="0"/>
          <w:bCs w:val="0"/>
          <w:sz w:val="24"/>
          <w:szCs w:val="24"/>
        </w:rPr>
      </w:pPr>
      <w:hyperlink w:anchor="_Toc335130246" w:history="1">
        <w:r w:rsidR="00561ADD" w:rsidRPr="00561ADD">
          <w:rPr>
            <w:rStyle w:val="afa"/>
            <w:rFonts w:ascii="Times New Roman" w:hAnsi="Times New Roman" w:cs="Times New Roman"/>
            <w:b w:val="0"/>
            <w:sz w:val="24"/>
            <w:szCs w:val="24"/>
          </w:rPr>
          <w:t>4.2.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Разъяснение положений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212F8B">
      <w:pPr>
        <w:pStyle w:val="28"/>
        <w:rPr>
          <w:rFonts w:ascii="Times New Roman" w:eastAsiaTheme="minorEastAsia" w:hAnsi="Times New Roman" w:cs="Times New Roman"/>
          <w:b w:val="0"/>
          <w:bCs w:val="0"/>
          <w:sz w:val="24"/>
          <w:szCs w:val="24"/>
        </w:rPr>
      </w:pPr>
      <w:hyperlink w:anchor="_Toc335130247" w:history="1">
        <w:r w:rsidR="00561ADD" w:rsidRPr="00561ADD">
          <w:rPr>
            <w:rStyle w:val="afa"/>
            <w:rFonts w:ascii="Times New Roman" w:hAnsi="Times New Roman" w:cs="Times New Roman"/>
            <w:b w:val="0"/>
            <w:sz w:val="24"/>
            <w:szCs w:val="24"/>
          </w:rPr>
          <w:t>4.3.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212F8B">
      <w:pPr>
        <w:pStyle w:val="28"/>
        <w:rPr>
          <w:rFonts w:ascii="Times New Roman" w:eastAsiaTheme="minorEastAsia" w:hAnsi="Times New Roman" w:cs="Times New Roman"/>
          <w:b w:val="0"/>
          <w:bCs w:val="0"/>
          <w:sz w:val="24"/>
          <w:szCs w:val="24"/>
        </w:rPr>
      </w:pPr>
      <w:hyperlink w:anchor="_Toc335130248" w:history="1">
        <w:r w:rsidR="00561ADD" w:rsidRPr="00561ADD">
          <w:rPr>
            <w:rStyle w:val="afa"/>
            <w:rFonts w:ascii="Times New Roman" w:hAnsi="Times New Roman" w:cs="Times New Roman"/>
            <w:b w:val="0"/>
            <w:sz w:val="24"/>
            <w:szCs w:val="24"/>
          </w:rPr>
          <w:t>4.4.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Общие требования к заявке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17</w:t>
        </w:r>
        <w:r w:rsidRPr="00561ADD">
          <w:rPr>
            <w:rFonts w:ascii="Times New Roman" w:hAnsi="Times New Roman" w:cs="Times New Roman"/>
            <w:b w:val="0"/>
            <w:webHidden/>
            <w:sz w:val="24"/>
            <w:szCs w:val="24"/>
          </w:rPr>
          <w:fldChar w:fldCharType="end"/>
        </w:r>
      </w:hyperlink>
    </w:p>
    <w:p w:rsidR="00561ADD" w:rsidRPr="00561ADD" w:rsidRDefault="00212F8B">
      <w:pPr>
        <w:pStyle w:val="28"/>
        <w:rPr>
          <w:rFonts w:ascii="Times New Roman" w:eastAsiaTheme="minorEastAsia" w:hAnsi="Times New Roman" w:cs="Times New Roman"/>
          <w:b w:val="0"/>
          <w:bCs w:val="0"/>
          <w:sz w:val="24"/>
          <w:szCs w:val="24"/>
        </w:rPr>
      </w:pPr>
      <w:hyperlink w:anchor="_Toc335130249" w:history="1">
        <w:r w:rsidR="00561ADD" w:rsidRPr="00561ADD">
          <w:rPr>
            <w:rStyle w:val="afa"/>
            <w:rFonts w:ascii="Times New Roman" w:hAnsi="Times New Roman" w:cs="Times New Roman"/>
            <w:b w:val="0"/>
            <w:sz w:val="24"/>
            <w:szCs w:val="24"/>
          </w:rPr>
          <w:t>4.5.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Срок действия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212F8B">
      <w:pPr>
        <w:pStyle w:val="28"/>
        <w:rPr>
          <w:rFonts w:ascii="Times New Roman" w:eastAsiaTheme="minorEastAsia" w:hAnsi="Times New Roman" w:cs="Times New Roman"/>
          <w:b w:val="0"/>
          <w:bCs w:val="0"/>
          <w:sz w:val="24"/>
          <w:szCs w:val="24"/>
        </w:rPr>
      </w:pPr>
      <w:hyperlink w:anchor="_Toc335130250" w:history="1">
        <w:r w:rsidR="00561ADD" w:rsidRPr="00561ADD">
          <w:rPr>
            <w:rStyle w:val="afa"/>
            <w:rFonts w:ascii="Times New Roman" w:hAnsi="Times New Roman" w:cs="Times New Roman"/>
            <w:b w:val="0"/>
            <w:sz w:val="24"/>
            <w:szCs w:val="24"/>
          </w:rPr>
          <w:t>4.6.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язык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212F8B">
      <w:pPr>
        <w:pStyle w:val="28"/>
        <w:rPr>
          <w:rFonts w:ascii="Times New Roman" w:eastAsiaTheme="minorEastAsia" w:hAnsi="Times New Roman" w:cs="Times New Roman"/>
          <w:b w:val="0"/>
          <w:bCs w:val="0"/>
          <w:sz w:val="24"/>
          <w:szCs w:val="24"/>
        </w:rPr>
      </w:pPr>
      <w:hyperlink w:anchor="_Toc335130251" w:history="1">
        <w:r w:rsidR="00561ADD" w:rsidRPr="00561ADD">
          <w:rPr>
            <w:rStyle w:val="afa"/>
            <w:rFonts w:ascii="Times New Roman" w:hAnsi="Times New Roman" w:cs="Times New Roman"/>
            <w:b w:val="0"/>
            <w:sz w:val="24"/>
            <w:szCs w:val="24"/>
          </w:rPr>
          <w:t>4.7.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Валюта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212F8B">
      <w:pPr>
        <w:pStyle w:val="28"/>
        <w:rPr>
          <w:rFonts w:ascii="Times New Roman" w:eastAsiaTheme="minorEastAsia" w:hAnsi="Times New Roman" w:cs="Times New Roman"/>
          <w:b w:val="0"/>
          <w:bCs w:val="0"/>
          <w:sz w:val="24"/>
          <w:szCs w:val="24"/>
        </w:rPr>
      </w:pPr>
      <w:hyperlink w:anchor="_Toc335130252" w:history="1">
        <w:r w:rsidR="00561ADD" w:rsidRPr="00561ADD">
          <w:rPr>
            <w:rStyle w:val="afa"/>
            <w:rFonts w:ascii="Times New Roman" w:hAnsi="Times New Roman" w:cs="Times New Roman"/>
            <w:b w:val="0"/>
            <w:sz w:val="24"/>
            <w:szCs w:val="24"/>
          </w:rPr>
          <w:t>4.8.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Начальная (максимальная) цена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212F8B">
      <w:pPr>
        <w:pStyle w:val="28"/>
        <w:rPr>
          <w:rFonts w:ascii="Times New Roman" w:eastAsiaTheme="minorEastAsia" w:hAnsi="Times New Roman" w:cs="Times New Roman"/>
          <w:b w:val="0"/>
          <w:bCs w:val="0"/>
          <w:sz w:val="24"/>
          <w:szCs w:val="24"/>
        </w:rPr>
      </w:pPr>
      <w:hyperlink w:anchor="_Toc335130253" w:history="1">
        <w:r w:rsidR="00561ADD" w:rsidRPr="00561ADD">
          <w:rPr>
            <w:rStyle w:val="afa"/>
            <w:rFonts w:ascii="Times New Roman" w:hAnsi="Times New Roman" w:cs="Times New Roman"/>
            <w:b w:val="0"/>
            <w:sz w:val="24"/>
            <w:szCs w:val="24"/>
          </w:rPr>
          <w:t>4.9.</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обязательств, связанных с участием в</w:t>
        </w:r>
        <w:r w:rsidR="00561ADD" w:rsidRPr="00561ADD">
          <w:rPr>
            <w:rStyle w:val="afa"/>
            <w:rFonts w:ascii="Times New Roman" w:hAnsi="Times New Roman" w:cs="Times New Roman"/>
            <w:b w:val="0"/>
            <w:sz w:val="24"/>
            <w:szCs w:val="24"/>
            <w:lang w:val="en-US"/>
          </w:rPr>
          <w:t> </w:t>
        </w:r>
        <w:r w:rsidR="00561ADD" w:rsidRPr="00561ADD">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54" w:history="1">
        <w:r w:rsidR="00561ADD" w:rsidRPr="00561ADD">
          <w:rPr>
            <w:rStyle w:val="afa"/>
            <w:rFonts w:ascii="Times New Roman" w:hAnsi="Times New Roman" w:cs="Times New Roman"/>
            <w:b w:val="0"/>
            <w:sz w:val="24"/>
            <w:szCs w:val="24"/>
          </w:rPr>
          <w:t>4.10.</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Подача и прием заявок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55" w:history="1">
        <w:r w:rsidR="00561ADD" w:rsidRPr="00561ADD">
          <w:rPr>
            <w:rStyle w:val="afa"/>
            <w:rFonts w:ascii="Times New Roman" w:hAnsi="Times New Roman" w:cs="Times New Roman"/>
            <w:b w:val="0"/>
            <w:sz w:val="24"/>
            <w:szCs w:val="24"/>
          </w:rPr>
          <w:t>4.11.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Изменение заявок на участие в запросе предложений или их отзыв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56" w:history="1">
        <w:r w:rsidR="00561ADD" w:rsidRPr="00561ADD">
          <w:rPr>
            <w:rStyle w:val="afa"/>
            <w:rFonts w:ascii="Times New Roman" w:hAnsi="Times New Roman" w:cs="Times New Roman"/>
            <w:b w:val="0"/>
            <w:sz w:val="24"/>
            <w:szCs w:val="24"/>
          </w:rPr>
          <w:t>4.12.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Открытие доступа к поданным заявкам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23</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57" w:history="1">
        <w:r w:rsidR="00561ADD" w:rsidRPr="00561ADD">
          <w:rPr>
            <w:rStyle w:val="afa"/>
            <w:rFonts w:ascii="Times New Roman" w:hAnsi="Times New Roman" w:cs="Times New Roman"/>
            <w:b w:val="0"/>
            <w:sz w:val="24"/>
            <w:szCs w:val="24"/>
          </w:rPr>
          <w:t>4.13.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Опоздавшие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58" w:history="1">
        <w:r w:rsidR="00561ADD" w:rsidRPr="00561ADD">
          <w:rPr>
            <w:rStyle w:val="afa"/>
            <w:rFonts w:ascii="Times New Roman" w:hAnsi="Times New Roman" w:cs="Times New Roman"/>
            <w:b w:val="0"/>
            <w:sz w:val="24"/>
            <w:szCs w:val="24"/>
          </w:rPr>
          <w:t>4.14.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59" w:history="1">
        <w:r w:rsidR="00561ADD" w:rsidRPr="00561ADD">
          <w:rPr>
            <w:rStyle w:val="afa"/>
            <w:rFonts w:ascii="Times New Roman" w:hAnsi="Times New Roman" w:cs="Times New Roman"/>
            <w:b w:val="0"/>
            <w:snapToGrid w:val="0"/>
            <w:sz w:val="24"/>
            <w:szCs w:val="24"/>
          </w:rPr>
          <w:t>4.15.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napToGrid w:val="0"/>
            <w:sz w:val="24"/>
            <w:szCs w:val="24"/>
          </w:rPr>
          <w:t>Заключение договора по результатам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35</w:t>
        </w:r>
        <w:r w:rsidRPr="00561ADD">
          <w:rPr>
            <w:rFonts w:ascii="Times New Roman" w:hAnsi="Times New Roman" w:cs="Times New Roman"/>
            <w:b w:val="0"/>
            <w:webHidden/>
            <w:sz w:val="24"/>
            <w:szCs w:val="24"/>
          </w:rPr>
          <w:fldChar w:fldCharType="end"/>
        </w:r>
      </w:hyperlink>
    </w:p>
    <w:p w:rsidR="00561ADD" w:rsidRPr="00561ADD" w:rsidRDefault="00212F8B">
      <w:pPr>
        <w:pStyle w:val="28"/>
        <w:tabs>
          <w:tab w:val="left" w:pos="1134"/>
        </w:tabs>
        <w:rPr>
          <w:rFonts w:ascii="Times New Roman" w:eastAsiaTheme="minorEastAsia" w:hAnsi="Times New Roman" w:cs="Times New Roman"/>
          <w:b w:val="0"/>
          <w:bCs w:val="0"/>
          <w:sz w:val="24"/>
          <w:szCs w:val="24"/>
        </w:rPr>
      </w:pPr>
      <w:hyperlink w:anchor="_Toc335130260" w:history="1">
        <w:r w:rsidR="00561ADD" w:rsidRPr="00561ADD">
          <w:rPr>
            <w:rStyle w:val="afa"/>
            <w:rFonts w:ascii="Times New Roman" w:hAnsi="Times New Roman" w:cs="Times New Roman"/>
            <w:b w:val="0"/>
            <w:sz w:val="24"/>
            <w:szCs w:val="24"/>
          </w:rPr>
          <w:t>4.16.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_Toc335130260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832A5">
          <w:rPr>
            <w:rFonts w:ascii="Times New Roman" w:hAnsi="Times New Roman" w:cs="Times New Roman"/>
            <w:b w:val="0"/>
            <w:webHidden/>
            <w:sz w:val="24"/>
            <w:szCs w:val="24"/>
          </w:rPr>
          <w:t>38</w:t>
        </w:r>
        <w:r w:rsidRPr="00561ADD">
          <w:rPr>
            <w:rFonts w:ascii="Times New Roman" w:hAnsi="Times New Roman" w:cs="Times New Roman"/>
            <w:b w:val="0"/>
            <w:webHidden/>
            <w:sz w:val="24"/>
            <w:szCs w:val="24"/>
          </w:rPr>
          <w:fldChar w:fldCharType="end"/>
        </w:r>
      </w:hyperlink>
    </w:p>
    <w:p w:rsidR="00561ADD" w:rsidRPr="00561ADD" w:rsidRDefault="00212F8B">
      <w:pPr>
        <w:pStyle w:val="14"/>
        <w:rPr>
          <w:rFonts w:asciiTheme="minorHAnsi" w:eastAsiaTheme="minorEastAsia" w:hAnsiTheme="minorHAnsi" w:cstheme="minorBidi"/>
          <w:b/>
          <w:sz w:val="22"/>
          <w:szCs w:val="22"/>
        </w:rPr>
      </w:pPr>
      <w:hyperlink w:anchor="_Toc335130261" w:history="1">
        <w:r w:rsidR="00561ADD" w:rsidRPr="00561ADD">
          <w:rPr>
            <w:rStyle w:val="afa"/>
            <w:b/>
          </w:rPr>
          <w:t>5.</w:t>
        </w:r>
        <w:r w:rsidR="00561ADD" w:rsidRPr="00561ADD">
          <w:rPr>
            <w:rFonts w:asciiTheme="minorHAnsi" w:eastAsiaTheme="minorEastAsia" w:hAnsiTheme="minorHAnsi" w:cstheme="minorBidi"/>
            <w:b/>
            <w:sz w:val="22"/>
            <w:szCs w:val="22"/>
          </w:rPr>
          <w:tab/>
        </w:r>
        <w:r w:rsidR="00561ADD" w:rsidRPr="00561ADD">
          <w:rPr>
            <w:rStyle w:val="afa"/>
            <w:b/>
          </w:rPr>
          <w:t>ИНФОРМАЦИОННАЯ КАРТА ЗАПРОСА ПРЕДЛОЖЕНИЙ</w:t>
        </w:r>
        <w:r w:rsidR="00561ADD" w:rsidRPr="00561ADD">
          <w:rPr>
            <w:b/>
            <w:webHidden/>
          </w:rPr>
          <w:tab/>
        </w:r>
        <w:r w:rsidRPr="00561ADD">
          <w:rPr>
            <w:b/>
            <w:webHidden/>
          </w:rPr>
          <w:fldChar w:fldCharType="begin"/>
        </w:r>
        <w:r w:rsidR="00561ADD" w:rsidRPr="00561ADD">
          <w:rPr>
            <w:b/>
            <w:webHidden/>
          </w:rPr>
          <w:instrText xml:space="preserve"> PAGEREF _Toc335130261 \h </w:instrText>
        </w:r>
        <w:r w:rsidRPr="00561ADD">
          <w:rPr>
            <w:b/>
            <w:webHidden/>
          </w:rPr>
        </w:r>
        <w:r w:rsidRPr="00561ADD">
          <w:rPr>
            <w:b/>
            <w:webHidden/>
          </w:rPr>
          <w:fldChar w:fldCharType="separate"/>
        </w:r>
        <w:r w:rsidR="005832A5">
          <w:rPr>
            <w:b/>
            <w:webHidden/>
          </w:rPr>
          <w:t>40</w:t>
        </w:r>
        <w:r w:rsidRPr="00561ADD">
          <w:rPr>
            <w:b/>
            <w:webHidden/>
          </w:rPr>
          <w:fldChar w:fldCharType="end"/>
        </w:r>
      </w:hyperlink>
    </w:p>
    <w:p w:rsidR="00561ADD" w:rsidRPr="00561ADD" w:rsidRDefault="00212F8B">
      <w:pPr>
        <w:pStyle w:val="14"/>
        <w:rPr>
          <w:rFonts w:asciiTheme="minorHAnsi" w:eastAsiaTheme="minorEastAsia" w:hAnsiTheme="minorHAnsi" w:cstheme="minorBidi"/>
          <w:b/>
          <w:sz w:val="22"/>
          <w:szCs w:val="22"/>
        </w:rPr>
      </w:pPr>
      <w:hyperlink w:anchor="_Toc335130263" w:history="1">
        <w:r w:rsidR="00561ADD" w:rsidRPr="00561ADD">
          <w:rPr>
            <w:rStyle w:val="afa"/>
            <w:b/>
          </w:rPr>
          <w:t>6.</w:t>
        </w:r>
        <w:r w:rsidR="00561ADD" w:rsidRPr="00561ADD">
          <w:rPr>
            <w:rFonts w:asciiTheme="minorHAnsi" w:eastAsiaTheme="minorEastAsia" w:hAnsiTheme="minorHAnsi" w:cstheme="minorBidi"/>
            <w:b/>
            <w:sz w:val="22"/>
            <w:szCs w:val="22"/>
          </w:rPr>
          <w:tab/>
        </w:r>
        <w:r w:rsidR="00561ADD" w:rsidRPr="00561ADD">
          <w:rPr>
            <w:rStyle w:val="afa"/>
            <w:b/>
          </w:rPr>
          <w:t>ОБРАЗЦЫ ФОРМ ОСНОВНЫХ ДОКУМЕНТОВ, ВКЛЮЧАЕМЫХ В ЗАЯВКУ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_Toc335130263 \h </w:instrText>
        </w:r>
        <w:r w:rsidRPr="00561ADD">
          <w:rPr>
            <w:b/>
            <w:webHidden/>
          </w:rPr>
        </w:r>
        <w:r w:rsidRPr="00561ADD">
          <w:rPr>
            <w:b/>
            <w:webHidden/>
          </w:rPr>
          <w:fldChar w:fldCharType="separate"/>
        </w:r>
        <w:r w:rsidR="005832A5">
          <w:rPr>
            <w:b/>
            <w:webHidden/>
          </w:rPr>
          <w:t>51</w:t>
        </w:r>
        <w:r w:rsidRPr="00561ADD">
          <w:rPr>
            <w:b/>
            <w:webHidden/>
          </w:rPr>
          <w:fldChar w:fldCharType="end"/>
        </w:r>
      </w:hyperlink>
    </w:p>
    <w:p w:rsidR="00561ADD" w:rsidRDefault="00212F8B">
      <w:pPr>
        <w:pStyle w:val="14"/>
        <w:rPr>
          <w:rFonts w:asciiTheme="minorHAnsi" w:eastAsiaTheme="minorEastAsia" w:hAnsiTheme="minorHAnsi" w:cstheme="minorBidi"/>
          <w:sz w:val="22"/>
          <w:szCs w:val="22"/>
        </w:rPr>
      </w:pPr>
      <w:hyperlink w:anchor="_Toc335130278" w:history="1">
        <w:r w:rsidR="00561ADD" w:rsidRPr="00561ADD">
          <w:rPr>
            <w:rStyle w:val="afa"/>
            <w:b/>
          </w:rPr>
          <w:t>7.</w:t>
        </w:r>
        <w:r w:rsidR="00561ADD" w:rsidRPr="00561ADD">
          <w:rPr>
            <w:rFonts w:asciiTheme="minorHAnsi" w:eastAsiaTheme="minorEastAsia" w:hAnsiTheme="minorHAnsi" w:cstheme="minorBidi"/>
            <w:b/>
            <w:sz w:val="22"/>
            <w:szCs w:val="22"/>
          </w:rPr>
          <w:tab/>
        </w:r>
        <w:r w:rsidR="00561ADD" w:rsidRPr="00561ADD">
          <w:rPr>
            <w:rStyle w:val="afa"/>
            <w:b/>
          </w:rPr>
          <w:t>МЕТОДИКА ОЦЕНКИ ЗАЯВОК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_Toc335130278 \h </w:instrText>
        </w:r>
        <w:r w:rsidRPr="00561ADD">
          <w:rPr>
            <w:b/>
            <w:webHidden/>
          </w:rPr>
        </w:r>
        <w:r w:rsidRPr="00561ADD">
          <w:rPr>
            <w:b/>
            <w:webHidden/>
          </w:rPr>
          <w:fldChar w:fldCharType="separate"/>
        </w:r>
        <w:r w:rsidR="005832A5">
          <w:rPr>
            <w:b/>
            <w:webHidden/>
          </w:rPr>
          <w:t>69</w:t>
        </w:r>
        <w:r w:rsidRPr="00561ADD">
          <w:rPr>
            <w:b/>
            <w:webHidden/>
          </w:rPr>
          <w:fldChar w:fldCharType="end"/>
        </w:r>
      </w:hyperlink>
    </w:p>
    <w:p w:rsidR="00561ADD" w:rsidRPr="00561ADD" w:rsidRDefault="00212F8B" w:rsidP="00561ADD">
      <w:pPr>
        <w:pStyle w:val="14"/>
        <w:rPr>
          <w:rStyle w:val="afa"/>
          <w:b/>
        </w:rPr>
      </w:pPr>
      <w:hyperlink w:anchor="_Toc335130279" w:history="1">
        <w:r w:rsidR="00561ADD" w:rsidRPr="00561ADD">
          <w:rPr>
            <w:rStyle w:val="afa"/>
            <w:b/>
          </w:rPr>
          <w:t>ЧАСТЬ 2 «ПРОЕКТ ДОГОВОРА»</w:t>
        </w:r>
        <w:r w:rsidR="00561ADD" w:rsidRPr="00561ADD">
          <w:rPr>
            <w:b/>
            <w:webHidden/>
          </w:rPr>
          <w:tab/>
        </w:r>
        <w:r w:rsidRPr="00561ADD">
          <w:rPr>
            <w:b/>
            <w:webHidden/>
          </w:rPr>
          <w:fldChar w:fldCharType="begin"/>
        </w:r>
        <w:r w:rsidR="00561ADD" w:rsidRPr="00561ADD">
          <w:rPr>
            <w:b/>
            <w:webHidden/>
          </w:rPr>
          <w:instrText xml:space="preserve"> PAGEREF _Toc335130279 \h </w:instrText>
        </w:r>
        <w:r w:rsidRPr="00561ADD">
          <w:rPr>
            <w:b/>
            <w:webHidden/>
          </w:rPr>
        </w:r>
        <w:r w:rsidRPr="00561ADD">
          <w:rPr>
            <w:b/>
            <w:webHidden/>
          </w:rPr>
          <w:fldChar w:fldCharType="separate"/>
        </w:r>
        <w:r w:rsidR="005832A5">
          <w:rPr>
            <w:b/>
            <w:webHidden/>
          </w:rPr>
          <w:t>72</w:t>
        </w:r>
        <w:r w:rsidRPr="00561ADD">
          <w:rPr>
            <w:b/>
            <w:webHidden/>
          </w:rPr>
          <w:fldChar w:fldCharType="end"/>
        </w:r>
      </w:hyperlink>
    </w:p>
    <w:p w:rsidR="00C87330" w:rsidRPr="003B091A" w:rsidRDefault="00212F8B" w:rsidP="00600E86">
      <w:pPr>
        <w:rPr>
          <w:bCs/>
        </w:rPr>
        <w:sectPr w:rsidR="00C87330" w:rsidRPr="003B091A" w:rsidSect="00C87330">
          <w:headerReference w:type="default" r:id="rId9"/>
          <w:footerReference w:type="default" r:id="rId10"/>
          <w:pgSz w:w="11907" w:h="16840" w:code="9"/>
          <w:pgMar w:top="1134" w:right="567" w:bottom="1134" w:left="1418" w:header="709" w:footer="624" w:gutter="0"/>
          <w:cols w:space="708"/>
          <w:docGrid w:linePitch="360"/>
        </w:sectPr>
      </w:pPr>
      <w:r w:rsidRPr="003B091A">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6" w:name="_Toc335130225"/>
      <w:r w:rsidRPr="002B7C3E">
        <w:rPr>
          <w:b/>
          <w:sz w:val="28"/>
          <w:szCs w:val="28"/>
        </w:rPr>
        <w:t xml:space="preserve">ИЗВЕЩЕНИЕ О ПРОВЕДЕНИИ </w:t>
      </w:r>
      <w:r w:rsidR="0086714B" w:rsidRPr="002B7C3E">
        <w:rPr>
          <w:b/>
          <w:sz w:val="28"/>
          <w:szCs w:val="28"/>
        </w:rPr>
        <w:t>ЗАПРОСА ПРЕДЛОЖЕНИЙ</w:t>
      </w:r>
      <w:bookmarkEnd w:id="6"/>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эл. почта: тел. (812) 430-03-18, факс (812) 458-78-59, </w:t>
      </w:r>
      <w:hyperlink r:id="rId11" w:history="1">
        <w:r w:rsidRPr="002B7C3E">
          <w:rPr>
            <w:rStyle w:val="afa"/>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эл. почта: тел. (812) 430-03-18, факс (812) 458-78-59, </w:t>
      </w:r>
      <w:hyperlink r:id="rId12" w:history="1">
        <w:r w:rsidRPr="00B969C6">
          <w:rPr>
            <w:rStyle w:val="afa"/>
            <w:sz w:val="28"/>
            <w:szCs w:val="28"/>
          </w:rPr>
          <w:t>zakupki@givnipiet.ru</w:t>
        </w:r>
      </w:hyperlink>
    </w:p>
    <w:p w:rsidR="00C87330" w:rsidRPr="00B969C6" w:rsidRDefault="00A1590D" w:rsidP="00A1590D">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3" w:history="1">
        <w:r w:rsidRPr="00B969C6">
          <w:rPr>
            <w:rStyle w:val="afa"/>
            <w:sz w:val="28"/>
            <w:szCs w:val="28"/>
          </w:rPr>
          <w:t>zakupki@givnipiet.ru</w:t>
        </w:r>
      </w:hyperlink>
      <w:r w:rsidRPr="00B969C6">
        <w:rPr>
          <w:sz w:val="28"/>
          <w:szCs w:val="28"/>
        </w:rPr>
        <w:t xml:space="preserve">, по </w:t>
      </w:r>
      <w:r w:rsidRPr="002D5AC6">
        <w:rPr>
          <w:sz w:val="28"/>
          <w:szCs w:val="28"/>
        </w:rPr>
        <w:t xml:space="preserve">вопросам технического задания </w:t>
      </w:r>
      <w:r w:rsidR="002D5AC6" w:rsidRPr="002D5AC6">
        <w:rPr>
          <w:sz w:val="28"/>
          <w:szCs w:val="28"/>
        </w:rPr>
        <w:t xml:space="preserve">- Пряников Михаил Анатольевич, т. (812) 430-42-50, </w:t>
      </w:r>
      <w:r w:rsidR="002D5AC6" w:rsidRPr="002D5AC6">
        <w:rPr>
          <w:sz w:val="28"/>
          <w:szCs w:val="28"/>
          <w:lang w:val="en-US"/>
        </w:rPr>
        <w:t>mihail</w:t>
      </w:r>
      <w:r w:rsidR="002D5AC6" w:rsidRPr="002D5AC6">
        <w:rPr>
          <w:sz w:val="28"/>
          <w:szCs w:val="28"/>
        </w:rPr>
        <w:t>-</w:t>
      </w:r>
      <w:r w:rsidR="002D5AC6" w:rsidRPr="002D5AC6">
        <w:rPr>
          <w:sz w:val="28"/>
          <w:szCs w:val="28"/>
          <w:lang w:val="en-US"/>
        </w:rPr>
        <w:t>pryanikov</w:t>
      </w:r>
      <w:r w:rsidR="002D5AC6" w:rsidRPr="002D5AC6">
        <w:rPr>
          <w:sz w:val="28"/>
          <w:szCs w:val="28"/>
        </w:rPr>
        <w:t>@</w:t>
      </w:r>
      <w:r w:rsidR="002D5AC6" w:rsidRPr="002D5AC6">
        <w:rPr>
          <w:sz w:val="28"/>
          <w:szCs w:val="28"/>
          <w:lang w:val="en-US"/>
        </w:rPr>
        <w:t>mail</w:t>
      </w:r>
      <w:r w:rsidR="002D5AC6" w:rsidRPr="002D5AC6">
        <w:rPr>
          <w:sz w:val="28"/>
          <w:szCs w:val="28"/>
        </w:rPr>
        <w:t>.ru</w:t>
      </w:r>
    </w:p>
    <w:p w:rsidR="00C87330" w:rsidRPr="002D5AC6" w:rsidRDefault="00C87330" w:rsidP="00C87330">
      <w:pPr>
        <w:numPr>
          <w:ilvl w:val="0"/>
          <w:numId w:val="6"/>
        </w:numPr>
        <w:tabs>
          <w:tab w:val="clear" w:pos="720"/>
          <w:tab w:val="num" w:pos="480"/>
          <w:tab w:val="left" w:pos="1134"/>
        </w:tabs>
        <w:ind w:left="0" w:firstLine="709"/>
        <w:contextualSpacing/>
        <w:jc w:val="both"/>
        <w:rPr>
          <w:b/>
          <w:sz w:val="28"/>
          <w:szCs w:val="28"/>
        </w:rPr>
      </w:pPr>
      <w:r w:rsidRPr="00B969C6">
        <w:rPr>
          <w:sz w:val="28"/>
          <w:szCs w:val="28"/>
        </w:rPr>
        <w:t>Предмет договора</w:t>
      </w:r>
      <w:r w:rsidR="00655C26" w:rsidRPr="00B969C6">
        <w:rPr>
          <w:sz w:val="28"/>
          <w:szCs w:val="28"/>
        </w:rPr>
        <w:t>:</w:t>
      </w:r>
      <w:r w:rsidRPr="00B969C6">
        <w:rPr>
          <w:sz w:val="28"/>
          <w:szCs w:val="28"/>
        </w:rPr>
        <w:t xml:space="preserve"> </w:t>
      </w:r>
      <w:r w:rsidR="002D5AC6" w:rsidRPr="002D5AC6">
        <w:rPr>
          <w:b/>
          <w:sz w:val="28"/>
          <w:szCs w:val="28"/>
        </w:rPr>
        <w:t>выполнение работ по замене межэтажных распределительных щитов.</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F3324A">
        <w:rPr>
          <w:sz w:val="28"/>
          <w:szCs w:val="28"/>
        </w:rPr>
        <w:t>.</w:t>
      </w:r>
    </w:p>
    <w:p w:rsidR="00F3324A" w:rsidRPr="002D5AC6" w:rsidRDefault="00F3324A" w:rsidP="00F3324A">
      <w:pPr>
        <w:tabs>
          <w:tab w:val="left" w:pos="1134"/>
        </w:tabs>
        <w:ind w:firstLine="709"/>
        <w:contextualSpacing/>
        <w:jc w:val="both"/>
        <w:rPr>
          <w:sz w:val="28"/>
          <w:szCs w:val="28"/>
        </w:rPr>
      </w:pPr>
      <w:r w:rsidRPr="00F3324A">
        <w:rPr>
          <w:sz w:val="28"/>
          <w:szCs w:val="28"/>
        </w:rPr>
        <w:t xml:space="preserve">Срок выполнения </w:t>
      </w:r>
      <w:r w:rsidRPr="002D5AC6">
        <w:rPr>
          <w:sz w:val="28"/>
          <w:szCs w:val="28"/>
        </w:rPr>
        <w:t>работ:</w:t>
      </w:r>
      <w:r w:rsidR="00367252" w:rsidRPr="002D5AC6">
        <w:rPr>
          <w:sz w:val="28"/>
          <w:szCs w:val="28"/>
        </w:rPr>
        <w:t xml:space="preserve"> </w:t>
      </w:r>
      <w:r w:rsidR="00E61A92">
        <w:rPr>
          <w:sz w:val="28"/>
          <w:szCs w:val="28"/>
        </w:rPr>
        <w:t>В</w:t>
      </w:r>
      <w:r w:rsidR="00E61A92" w:rsidRPr="00B969C6">
        <w:rPr>
          <w:sz w:val="28"/>
          <w:szCs w:val="28"/>
        </w:rPr>
        <w:t>се необходимые сведения приведены в документации по запросу предложений</w:t>
      </w:r>
      <w:r w:rsidR="00E61A92">
        <w:rPr>
          <w:sz w:val="28"/>
          <w:szCs w:val="28"/>
        </w:rPr>
        <w:t>.</w:t>
      </w:r>
    </w:p>
    <w:p w:rsidR="00EE0D55" w:rsidRPr="002D5AC6" w:rsidRDefault="00C87330"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w:t>
      </w:r>
      <w:r w:rsidRPr="002D5AC6">
        <w:rPr>
          <w:sz w:val="28"/>
          <w:szCs w:val="28"/>
        </w:rPr>
        <w:t xml:space="preserve">работ: </w:t>
      </w:r>
      <w:r w:rsidR="002D5AC6" w:rsidRPr="002D5AC6">
        <w:rPr>
          <w:sz w:val="28"/>
          <w:szCs w:val="28"/>
        </w:rPr>
        <w:t xml:space="preserve">Санкт-Петербург,  Дибуновская, д. 55, </w:t>
      </w:r>
      <w:r w:rsidR="002D5AC6" w:rsidRPr="002D5AC6">
        <w:rPr>
          <w:bCs/>
          <w:sz w:val="28"/>
          <w:szCs w:val="28"/>
          <w:shd w:val="clear" w:color="auto" w:fill="FFFFFF"/>
        </w:rPr>
        <w:t>ОАО «Головной институт «ВНИПИЭТ»</w:t>
      </w:r>
      <w:r w:rsidR="002D5AC6" w:rsidRPr="002D5AC6">
        <w:rPr>
          <w:sz w:val="28"/>
          <w:szCs w:val="28"/>
        </w:rPr>
        <w:t>.</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2D5AC6">
        <w:rPr>
          <w:sz w:val="28"/>
          <w:szCs w:val="28"/>
        </w:rPr>
        <w:t>Сведения о порядке проведения</w:t>
      </w:r>
      <w:r w:rsidRPr="00B969C6">
        <w:rPr>
          <w:sz w:val="28"/>
          <w:szCs w:val="28"/>
        </w:rPr>
        <w:t>,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969C6" w:rsidRDefault="00655C26" w:rsidP="00655C26">
      <w:pPr>
        <w:suppressAutoHyphens/>
        <w:ind w:firstLine="709"/>
        <w:jc w:val="both"/>
        <w:rPr>
          <w:sz w:val="28"/>
          <w:szCs w:val="28"/>
        </w:rPr>
      </w:pPr>
      <w:r w:rsidRPr="00B969C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969C6">
          <w:rPr>
            <w:sz w:val="28"/>
            <w:szCs w:val="28"/>
          </w:rPr>
          <w:t>www.a-k-d.ru</w:t>
        </w:r>
      </w:hyperlink>
      <w:r w:rsidR="007F0991" w:rsidRPr="00B969C6">
        <w:rPr>
          <w:sz w:val="28"/>
          <w:szCs w:val="28"/>
        </w:rPr>
        <w:t>.</w:t>
      </w:r>
    </w:p>
    <w:p w:rsidR="00641EFF"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Включая НДС, руб.</w:t>
            </w:r>
          </w:p>
        </w:tc>
        <w:tc>
          <w:tcPr>
            <w:tcW w:w="4820" w:type="dxa"/>
          </w:tcPr>
          <w:p w:rsidR="00641EFF" w:rsidRPr="00D81AFF" w:rsidRDefault="002D5AC6" w:rsidP="004C577B">
            <w:pPr>
              <w:ind w:left="23"/>
              <w:jc w:val="center"/>
              <w:rPr>
                <w:b/>
                <w:sz w:val="28"/>
                <w:szCs w:val="28"/>
              </w:rPr>
            </w:pPr>
            <w:r w:rsidRPr="002D5AC6">
              <w:rPr>
                <w:b/>
                <w:sz w:val="28"/>
                <w:szCs w:val="28"/>
              </w:rPr>
              <w:t>2</w:t>
            </w:r>
            <w:r>
              <w:rPr>
                <w:b/>
                <w:sz w:val="28"/>
                <w:szCs w:val="28"/>
              </w:rPr>
              <w:t> </w:t>
            </w:r>
            <w:r w:rsidRPr="002D5AC6">
              <w:rPr>
                <w:b/>
                <w:sz w:val="28"/>
                <w:szCs w:val="28"/>
              </w:rPr>
              <w:t>819</w:t>
            </w:r>
            <w:r>
              <w:rPr>
                <w:b/>
                <w:sz w:val="28"/>
                <w:szCs w:val="28"/>
              </w:rPr>
              <w:t> </w:t>
            </w:r>
            <w:r w:rsidRPr="002D5AC6">
              <w:rPr>
                <w:b/>
                <w:sz w:val="28"/>
                <w:szCs w:val="28"/>
              </w:rPr>
              <w:t>441</w:t>
            </w:r>
            <w:r>
              <w:rPr>
                <w:b/>
                <w:sz w:val="28"/>
                <w:szCs w:val="28"/>
              </w:rPr>
              <w:t>,00</w:t>
            </w:r>
          </w:p>
        </w:tc>
      </w:tr>
      <w:tr w:rsidR="00641EFF" w:rsidRPr="00D81AFF" w:rsidTr="004C577B">
        <w:tc>
          <w:tcPr>
            <w:tcW w:w="5103" w:type="dxa"/>
          </w:tcPr>
          <w:p w:rsidR="00641EFF" w:rsidRPr="00D81AFF" w:rsidRDefault="00641EFF" w:rsidP="004C577B">
            <w:pPr>
              <w:jc w:val="center"/>
              <w:rPr>
                <w:b/>
                <w:sz w:val="28"/>
                <w:szCs w:val="28"/>
              </w:rPr>
            </w:pPr>
            <w:r w:rsidRPr="00D81AFF">
              <w:rPr>
                <w:b/>
                <w:sz w:val="28"/>
                <w:szCs w:val="28"/>
              </w:rPr>
              <w:t>Без НДС, руб.</w:t>
            </w:r>
          </w:p>
        </w:tc>
        <w:tc>
          <w:tcPr>
            <w:tcW w:w="4820" w:type="dxa"/>
          </w:tcPr>
          <w:p w:rsidR="00641EFF" w:rsidRPr="00D81AFF" w:rsidRDefault="002D5AC6" w:rsidP="004C577B">
            <w:pPr>
              <w:ind w:left="23"/>
              <w:jc w:val="center"/>
              <w:rPr>
                <w:b/>
                <w:sz w:val="28"/>
                <w:szCs w:val="28"/>
              </w:rPr>
            </w:pPr>
            <w:r w:rsidRPr="002D5AC6">
              <w:rPr>
                <w:b/>
                <w:sz w:val="28"/>
                <w:szCs w:val="28"/>
              </w:rPr>
              <w:t>2</w:t>
            </w:r>
            <w:r>
              <w:rPr>
                <w:b/>
                <w:sz w:val="28"/>
                <w:szCs w:val="28"/>
              </w:rPr>
              <w:t> </w:t>
            </w:r>
            <w:r w:rsidRPr="002D5AC6">
              <w:rPr>
                <w:b/>
                <w:sz w:val="28"/>
                <w:szCs w:val="28"/>
              </w:rPr>
              <w:t>389</w:t>
            </w:r>
            <w:r>
              <w:rPr>
                <w:b/>
                <w:sz w:val="28"/>
                <w:szCs w:val="28"/>
              </w:rPr>
              <w:t xml:space="preserve"> </w:t>
            </w:r>
            <w:r w:rsidRPr="002D5AC6">
              <w:rPr>
                <w:b/>
                <w:sz w:val="28"/>
                <w:szCs w:val="28"/>
              </w:rPr>
              <w:t>356,78</w:t>
            </w:r>
          </w:p>
        </w:tc>
      </w:tr>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Сумма НДС, руб.</w:t>
            </w:r>
          </w:p>
        </w:tc>
        <w:tc>
          <w:tcPr>
            <w:tcW w:w="4820" w:type="dxa"/>
          </w:tcPr>
          <w:p w:rsidR="00641EFF" w:rsidRPr="00D81AFF" w:rsidRDefault="002D5AC6" w:rsidP="002D5AC6">
            <w:pPr>
              <w:tabs>
                <w:tab w:val="left" w:pos="1762"/>
              </w:tabs>
              <w:ind w:left="23"/>
              <w:rPr>
                <w:b/>
                <w:sz w:val="28"/>
                <w:szCs w:val="28"/>
              </w:rPr>
            </w:pPr>
            <w:r>
              <w:rPr>
                <w:b/>
                <w:sz w:val="28"/>
                <w:szCs w:val="28"/>
              </w:rPr>
              <w:tab/>
            </w:r>
            <w:r w:rsidRPr="002D5AC6">
              <w:rPr>
                <w:b/>
                <w:sz w:val="28"/>
                <w:szCs w:val="28"/>
              </w:rPr>
              <w:t>430</w:t>
            </w:r>
            <w:r>
              <w:rPr>
                <w:b/>
                <w:sz w:val="28"/>
                <w:szCs w:val="28"/>
              </w:rPr>
              <w:t xml:space="preserve"> </w:t>
            </w:r>
            <w:r w:rsidRPr="002D5AC6">
              <w:rPr>
                <w:b/>
                <w:sz w:val="28"/>
                <w:szCs w:val="28"/>
              </w:rPr>
              <w:t>084,22</w:t>
            </w:r>
          </w:p>
        </w:tc>
      </w:tr>
    </w:tbl>
    <w:p w:rsidR="00C87330" w:rsidRPr="002D5AC6" w:rsidRDefault="002D5AC6" w:rsidP="00641EFF">
      <w:pPr>
        <w:ind w:firstLine="709"/>
        <w:contextualSpacing/>
        <w:jc w:val="both"/>
        <w:rPr>
          <w:sz w:val="28"/>
          <w:szCs w:val="28"/>
        </w:rPr>
      </w:pPr>
      <w:r w:rsidRPr="002D5AC6">
        <w:rPr>
          <w:sz w:val="28"/>
          <w:szCs w:val="28"/>
        </w:rPr>
        <w:t xml:space="preserve">В стоимость </w:t>
      </w:r>
      <w:r>
        <w:rPr>
          <w:sz w:val="28"/>
          <w:szCs w:val="28"/>
        </w:rPr>
        <w:t>р</w:t>
      </w:r>
      <w:r w:rsidRPr="002D5AC6">
        <w:rPr>
          <w:sz w:val="28"/>
          <w:szCs w:val="28"/>
        </w:rPr>
        <w:t xml:space="preserve">абот включена стоимость всех используемых </w:t>
      </w:r>
      <w:r w:rsidRPr="002D5AC6">
        <w:rPr>
          <w:bCs/>
          <w:sz w:val="28"/>
          <w:szCs w:val="28"/>
        </w:rPr>
        <w:t>материалов</w:t>
      </w:r>
      <w:r w:rsidRPr="002D5AC6">
        <w:rPr>
          <w:sz w:val="28"/>
          <w:szCs w:val="28"/>
        </w:rPr>
        <w:t xml:space="preserve"> и  </w:t>
      </w:r>
      <w:r w:rsidRPr="002D5AC6">
        <w:rPr>
          <w:bCs/>
          <w:sz w:val="28"/>
          <w:szCs w:val="28"/>
        </w:rPr>
        <w:t>оборудования, а также</w:t>
      </w:r>
      <w:r w:rsidRPr="002D5AC6">
        <w:rPr>
          <w:sz w:val="28"/>
          <w:szCs w:val="28"/>
        </w:rPr>
        <w:t xml:space="preserve"> все издержки </w:t>
      </w:r>
      <w:r w:rsidRPr="002D5AC6">
        <w:rPr>
          <w:bCs/>
          <w:sz w:val="28"/>
          <w:szCs w:val="28"/>
        </w:rPr>
        <w:t>подрядчика,</w:t>
      </w:r>
      <w:r w:rsidRPr="002D5AC6">
        <w:rPr>
          <w:b/>
          <w:sz w:val="28"/>
          <w:szCs w:val="28"/>
        </w:rPr>
        <w:t xml:space="preserve"> </w:t>
      </w:r>
      <w:r w:rsidRPr="002D5AC6">
        <w:rPr>
          <w:bCs/>
          <w:sz w:val="28"/>
          <w:szCs w:val="28"/>
        </w:rPr>
        <w:t xml:space="preserve">необходимые для исполнения обязательств по </w:t>
      </w:r>
      <w:r>
        <w:rPr>
          <w:bCs/>
          <w:sz w:val="28"/>
          <w:szCs w:val="28"/>
        </w:rPr>
        <w:t>д</w:t>
      </w:r>
      <w:r w:rsidRPr="002D5AC6">
        <w:rPr>
          <w:bCs/>
          <w:sz w:val="28"/>
          <w:szCs w:val="28"/>
        </w:rPr>
        <w:t>оговору</w:t>
      </w:r>
      <w:r w:rsidRPr="002D5AC6">
        <w:rPr>
          <w:sz w:val="28"/>
          <w:szCs w:val="28"/>
        </w:rPr>
        <w:t>.</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B969C6">
        <w:rPr>
          <w:rStyle w:val="afa"/>
          <w:color w:val="auto"/>
          <w:sz w:val="28"/>
          <w:szCs w:val="28"/>
        </w:rPr>
        <w:t xml:space="preserve"> </w:t>
      </w:r>
      <w:hyperlink r:id="rId16" w:history="1">
        <w:r w:rsidRPr="00B969C6">
          <w:rPr>
            <w:rStyle w:val="afa"/>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w:t>
      </w:r>
      <w:r w:rsidR="00E95F9E" w:rsidRPr="00E95F9E">
        <w:rPr>
          <w:sz w:val="28"/>
          <w:szCs w:val="28"/>
        </w:rPr>
        <w:t xml:space="preserve"> </w:t>
      </w:r>
      <w:r w:rsidR="00E95F9E">
        <w:rPr>
          <w:sz w:val="28"/>
          <w:szCs w:val="28"/>
        </w:rPr>
        <w:t xml:space="preserve">что составляет </w:t>
      </w:r>
      <w:r w:rsidR="002D5AC6" w:rsidRPr="002D5AC6">
        <w:rPr>
          <w:b/>
          <w:sz w:val="28"/>
          <w:szCs w:val="28"/>
        </w:rPr>
        <w:t>140</w:t>
      </w:r>
      <w:r w:rsidR="00492886">
        <w:rPr>
          <w:b/>
          <w:sz w:val="28"/>
          <w:szCs w:val="28"/>
        </w:rPr>
        <w:t xml:space="preserve"> </w:t>
      </w:r>
      <w:r w:rsidR="002D5AC6" w:rsidRPr="002D5AC6">
        <w:rPr>
          <w:b/>
          <w:sz w:val="28"/>
          <w:szCs w:val="28"/>
        </w:rPr>
        <w:t>972,05</w:t>
      </w:r>
      <w:r w:rsidR="00E95F9E" w:rsidRPr="009F2EB7">
        <w:rPr>
          <w:b/>
          <w:sz w:val="28"/>
          <w:szCs w:val="28"/>
        </w:rPr>
        <w:t xml:space="preserve"> рублей</w:t>
      </w:r>
      <w:r w:rsidR="00EE0D55" w:rsidRPr="001760E4">
        <w:rPr>
          <w:b/>
          <w:sz w:val="28"/>
          <w:szCs w:val="28"/>
        </w:rPr>
        <w:t>.</w:t>
      </w:r>
      <w:r w:rsidR="00EE0D55" w:rsidRPr="00B969C6">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969C6" w:rsidRDefault="00EE0D55" w:rsidP="00EE0D55">
      <w:pPr>
        <w:ind w:firstLine="709"/>
        <w:contextualSpacing/>
        <w:jc w:val="both"/>
        <w:rPr>
          <w:sz w:val="28"/>
          <w:szCs w:val="28"/>
        </w:rPr>
      </w:pPr>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5832A5">
        <w:rPr>
          <w:b/>
          <w:sz w:val="28"/>
          <w:szCs w:val="28"/>
        </w:rPr>
        <w:t>26.11.</w:t>
      </w:r>
      <w:r w:rsidRPr="00B969C6">
        <w:rPr>
          <w:b/>
          <w:sz w:val="28"/>
          <w:szCs w:val="28"/>
        </w:rPr>
        <w:t>20</w:t>
      </w:r>
      <w:r w:rsidR="00492886">
        <w:rPr>
          <w:b/>
          <w:sz w:val="28"/>
          <w:szCs w:val="28"/>
        </w:rPr>
        <w:t>12</w:t>
      </w:r>
      <w:r w:rsidRPr="00B969C6">
        <w:rPr>
          <w:b/>
          <w:sz w:val="28"/>
          <w:szCs w:val="28"/>
        </w:rPr>
        <w:t xml:space="preserve"> года.</w:t>
      </w:r>
      <w:r w:rsidRPr="00B969C6">
        <w:rPr>
          <w:sz w:val="28"/>
          <w:szCs w:val="28"/>
        </w:rPr>
        <w:t xml:space="preserve"> </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5832A5">
        <w:rPr>
          <w:b/>
          <w:sz w:val="28"/>
          <w:szCs w:val="28"/>
        </w:rPr>
        <w:t>26.11.</w:t>
      </w:r>
      <w:r w:rsidRPr="00B969C6">
        <w:rPr>
          <w:b/>
          <w:sz w:val="28"/>
          <w:szCs w:val="28"/>
        </w:rPr>
        <w:t>20</w:t>
      </w:r>
      <w:r w:rsidR="00492886">
        <w:rPr>
          <w:b/>
          <w:sz w:val="28"/>
          <w:szCs w:val="28"/>
        </w:rPr>
        <w:t>12</w:t>
      </w:r>
      <w:r w:rsidRPr="00B969C6">
        <w:rPr>
          <w:b/>
          <w:sz w:val="28"/>
          <w:szCs w:val="28"/>
        </w:rPr>
        <w:t xml:space="preserve"> года 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5832A5">
        <w:rPr>
          <w:b/>
          <w:sz w:val="28"/>
          <w:szCs w:val="28"/>
        </w:rPr>
        <w:t>14.12.</w:t>
      </w:r>
      <w:r w:rsidRPr="00B969C6">
        <w:rPr>
          <w:b/>
          <w:sz w:val="28"/>
          <w:szCs w:val="28"/>
        </w:rPr>
        <w:t>20</w:t>
      </w:r>
      <w:r w:rsidR="00492886">
        <w:rPr>
          <w:b/>
          <w:sz w:val="28"/>
          <w:szCs w:val="28"/>
        </w:rPr>
        <w:t>12</w:t>
      </w:r>
      <w:r w:rsidRPr="00B969C6">
        <w:rPr>
          <w:b/>
          <w:sz w:val="28"/>
          <w:szCs w:val="28"/>
        </w:rPr>
        <w:t xml:space="preserve">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5832A5">
        <w:rPr>
          <w:b/>
          <w:sz w:val="28"/>
          <w:szCs w:val="28"/>
        </w:rPr>
        <w:t>21.12.</w:t>
      </w:r>
      <w:r w:rsidRPr="00B969C6">
        <w:rPr>
          <w:b/>
          <w:sz w:val="28"/>
          <w:szCs w:val="28"/>
        </w:rPr>
        <w:t>20</w:t>
      </w:r>
      <w:r w:rsidR="00492886">
        <w:rPr>
          <w:b/>
          <w:sz w:val="28"/>
          <w:szCs w:val="28"/>
        </w:rPr>
        <w:t>12</w:t>
      </w:r>
      <w:r w:rsidRPr="00B969C6">
        <w:rPr>
          <w:b/>
          <w:sz w:val="28"/>
          <w:szCs w:val="28"/>
        </w:rPr>
        <w:t xml:space="preserve">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87330" w:rsidRPr="00B969C6"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договора</w:t>
      </w:r>
      <w:r w:rsidR="00C87330" w:rsidRPr="00492886">
        <w:rPr>
          <w:sz w:val="28"/>
          <w:szCs w:val="28"/>
        </w:rPr>
        <w:t xml:space="preserve">: </w:t>
      </w:r>
      <w:r w:rsidR="00944153" w:rsidRPr="00492886">
        <w:rPr>
          <w:sz w:val="28"/>
          <w:szCs w:val="28"/>
        </w:rPr>
        <w:t>не устанавливается.</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7" w:name="_Toc335130226"/>
      <w:r w:rsidR="00C14669" w:rsidRPr="003B16BF">
        <w:rPr>
          <w:b/>
          <w:sz w:val="28"/>
          <w:szCs w:val="28"/>
        </w:rPr>
        <w:t>ЧАСТЬ 1</w:t>
      </w:r>
      <w:bookmarkEnd w:id="7"/>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8" w:name="_Ref317259002"/>
      <w:bookmarkStart w:id="9" w:name="_Toc335130227"/>
      <w:r w:rsidRPr="002B7C3E">
        <w:rPr>
          <w:b/>
          <w:sz w:val="28"/>
          <w:szCs w:val="28"/>
        </w:rPr>
        <w:t>ТЕРМИНЫ И ОПРЕДЕЛЕНИЯ</w:t>
      </w:r>
      <w:bookmarkEnd w:id="8"/>
      <w:bookmarkEnd w:id="9"/>
    </w:p>
    <w:p w:rsidR="00C87330" w:rsidRPr="002B7C3E" w:rsidRDefault="00C87330" w:rsidP="00C87330">
      <w:pPr>
        <w:ind w:firstLine="709"/>
        <w:jc w:val="both"/>
        <w:rPr>
          <w:sz w:val="28"/>
          <w:szCs w:val="28"/>
        </w:rPr>
      </w:pPr>
      <w:r w:rsidRPr="00641EFF">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5A1548" w:rsidRPr="005A1548">
          <w:rPr>
            <w:sz w:val="28"/>
            <w:szCs w:val="28"/>
          </w:rPr>
          <w:t>5</w:t>
        </w:r>
      </w:fldSimple>
      <w:r w:rsidRPr="002B7C3E">
        <w:rPr>
          <w:sz w:val="28"/>
          <w:szCs w:val="28"/>
        </w:rPr>
        <w:t xml:space="preserve"> раздела </w:t>
      </w:r>
      <w:fldSimple w:instr=" REF _Ref317250097 \r \h  \* MERGEFORMAT ">
        <w:r w:rsidR="005A1548" w:rsidRPr="005A1548">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641EFF">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5A1548" w:rsidRPr="005A1548">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5A1548" w:rsidRPr="005A1548">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«Росатом».</w:t>
      </w:r>
    </w:p>
    <w:p w:rsidR="00E55E60" w:rsidRPr="003B16BF" w:rsidRDefault="00E55E60" w:rsidP="00E55E6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641EFF">
        <w:rPr>
          <w:b/>
          <w:sz w:val="28"/>
          <w:szCs w:val="28"/>
        </w:rPr>
        <w:t xml:space="preserve">Организатор </w:t>
      </w:r>
      <w:r w:rsidR="003E0066" w:rsidRPr="00641EFF">
        <w:rPr>
          <w:b/>
          <w:sz w:val="28"/>
          <w:szCs w:val="28"/>
        </w:rPr>
        <w:t>запроса предложений</w:t>
      </w:r>
      <w:r w:rsidRPr="003B16BF">
        <w:rPr>
          <w:sz w:val="28"/>
          <w:szCs w:val="28"/>
        </w:rPr>
        <w:t xml:space="preserve"> – организация, указанная в пункте </w:t>
      </w:r>
      <w:fldSimple w:instr=" REF _Ref317250471 \r \h  \* MERGEFORMAT ">
        <w:r w:rsidR="005A1548" w:rsidRPr="005A1548">
          <w:rPr>
            <w:sz w:val="28"/>
            <w:szCs w:val="28"/>
          </w:rPr>
          <w:t>6</w:t>
        </w:r>
      </w:fldSimple>
      <w:r w:rsidRPr="003B16BF">
        <w:rPr>
          <w:sz w:val="28"/>
          <w:szCs w:val="28"/>
        </w:rPr>
        <w:t xml:space="preserve"> раздела </w:t>
      </w:r>
      <w:fldSimple w:instr=" REF _Ref317250478 \r \h  \* MERGEFORMAT ">
        <w:r w:rsidR="005A1548" w:rsidRPr="005A1548">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r w:rsidRPr="003B16BF">
        <w:rPr>
          <w:rStyle w:val="afa"/>
          <w:color w:val="auto"/>
          <w:sz w:val="28"/>
          <w:szCs w:val="28"/>
        </w:rPr>
        <w:t>www.zakupki.</w:t>
      </w:r>
      <w:r w:rsidRPr="003B16BF">
        <w:rPr>
          <w:rStyle w:val="afa"/>
          <w:color w:val="auto"/>
          <w:sz w:val="28"/>
          <w:szCs w:val="28"/>
          <w:lang w:val="en-US"/>
        </w:rPr>
        <w:t>rosatom</w:t>
      </w:r>
      <w:r w:rsidRPr="003B16BF">
        <w:rPr>
          <w:rStyle w:val="afa"/>
          <w:color w:val="auto"/>
          <w:sz w:val="28"/>
          <w:szCs w:val="28"/>
        </w:rPr>
        <w:t>.ru</w:t>
      </w:r>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r w:rsidRPr="00641EFF">
        <w:rPr>
          <w:b/>
          <w:sz w:val="28"/>
          <w:szCs w:val="28"/>
        </w:rPr>
        <w:t>Переторжка</w:t>
      </w:r>
      <w:r w:rsidRPr="003B16BF">
        <w:rPr>
          <w:sz w:val="28"/>
          <w:szCs w:val="28"/>
        </w:rPr>
        <w:t xml:space="preserve">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
    <w:p w:rsidR="00E55E60" w:rsidRPr="003B16BF" w:rsidRDefault="00E55E60" w:rsidP="00E55E60">
      <w:pPr>
        <w:ind w:firstLine="709"/>
        <w:jc w:val="both"/>
        <w:rPr>
          <w:sz w:val="28"/>
          <w:szCs w:val="28"/>
        </w:rPr>
      </w:pPr>
      <w:r w:rsidRPr="00641EFF">
        <w:rPr>
          <w:b/>
          <w:sz w:val="28"/>
          <w:szCs w:val="28"/>
        </w:rPr>
        <w:t>Победитель</w:t>
      </w:r>
      <w:r w:rsidR="00D54268" w:rsidRPr="00641EFF">
        <w:rPr>
          <w:b/>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641EFF">
        <w:rPr>
          <w:b/>
          <w:sz w:val="28"/>
          <w:szCs w:val="28"/>
        </w:rPr>
        <w:t>П</w:t>
      </w:r>
      <w:r w:rsidR="00DA5976" w:rsidRPr="00641EFF">
        <w:rPr>
          <w:b/>
          <w:sz w:val="28"/>
          <w:szCs w:val="28"/>
        </w:rPr>
        <w:t>одрядчик</w:t>
      </w:r>
      <w:r w:rsidR="00DA5976"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r w:rsidRPr="00641EFF">
        <w:rPr>
          <w:b/>
          <w:sz w:val="28"/>
          <w:szCs w:val="28"/>
        </w:rPr>
        <w:t xml:space="preserve">Участник </w:t>
      </w:r>
      <w:r w:rsidR="003E0066" w:rsidRPr="00641EFF">
        <w:rPr>
          <w:b/>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10"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10"/>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лектронная торговая площадка</w:t>
      </w:r>
      <w:r w:rsidR="00774E5E" w:rsidRPr="00641EFF">
        <w:rPr>
          <w:b/>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 xml:space="preserve">лектронная форма проведения </w:t>
      </w:r>
      <w:r w:rsidR="003E0066" w:rsidRPr="00641EFF">
        <w:rPr>
          <w:b/>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641EFF">
        <w:rPr>
          <w:b/>
          <w:sz w:val="28"/>
          <w:szCs w:val="28"/>
        </w:rPr>
        <w:t>Э</w:t>
      </w:r>
      <w:r w:rsidR="006958F6" w:rsidRPr="00641EFF">
        <w:rPr>
          <w:b/>
          <w:sz w:val="28"/>
          <w:szCs w:val="28"/>
        </w:rPr>
        <w:t>лектронный документ</w:t>
      </w:r>
      <w:r w:rsidR="006958F6" w:rsidRPr="003B16BF">
        <w:rPr>
          <w:sz w:val="28"/>
          <w:szCs w:val="28"/>
        </w:rPr>
        <w:t xml:space="preserve">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11" w:name="_Toc314731698"/>
      <w:bookmarkStart w:id="12" w:name="_Toc328654080"/>
      <w:bookmarkStart w:id="13" w:name="_Toc335130228"/>
      <w:r w:rsidRPr="003B16BF">
        <w:rPr>
          <w:b/>
          <w:sz w:val="28"/>
          <w:szCs w:val="28"/>
        </w:rPr>
        <w:t>СОКРАЩЕНИЯ</w:t>
      </w:r>
      <w:bookmarkEnd w:id="11"/>
      <w:bookmarkEnd w:id="12"/>
      <w:bookmarkEnd w:id="13"/>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в сфере закупок Госкорпорации «Росатом»</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C87330">
      <w:pPr>
        <w:spacing w:after="120"/>
        <w:jc w:val="both"/>
        <w:rPr>
          <w:sz w:val="28"/>
          <w:szCs w:val="28"/>
        </w:rPr>
      </w:pPr>
      <w:r w:rsidRPr="002B7C3E">
        <w:rPr>
          <w:sz w:val="28"/>
          <w:szCs w:val="28"/>
        </w:rPr>
        <w:br w:type="page"/>
      </w:r>
    </w:p>
    <w:p w:rsidR="00C87330" w:rsidRPr="002B7C3E"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5130229"/>
      <w:r w:rsidRPr="002B7C3E">
        <w:rPr>
          <w:b/>
          <w:sz w:val="28"/>
          <w:szCs w:val="28"/>
        </w:rPr>
        <w:t>ОБЩИЕ ПОЛОЖЕНИЯ</w:t>
      </w:r>
      <w:bookmarkEnd w:id="14"/>
    </w:p>
    <w:p w:rsidR="00C87330" w:rsidRPr="002B7C3E"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5130230"/>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5"/>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6"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6"/>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указанной в</w:t>
      </w:r>
      <w:r w:rsidR="008350D9">
        <w:rPr>
          <w:sz w:val="28"/>
          <w:szCs w:val="28"/>
        </w:rPr>
        <w:t xml:space="preserve"> </w:t>
      </w:r>
      <w:r w:rsidR="002C2B00" w:rsidRPr="00BD2BB3">
        <w:rPr>
          <w:sz w:val="28"/>
          <w:szCs w:val="28"/>
        </w:rPr>
        <w:t>пункте</w:t>
      </w:r>
      <w:r w:rsidR="008350D9">
        <w:rPr>
          <w:sz w:val="28"/>
          <w:szCs w:val="28"/>
        </w:rPr>
        <w:t xml:space="preserve"> </w:t>
      </w:r>
      <w:fldSimple w:instr=" REF _Ref317250534 \r \h  \* MERGEFORMAT ">
        <w:r w:rsidR="005A1548" w:rsidRPr="005A1548">
          <w:rPr>
            <w:sz w:val="28"/>
            <w:szCs w:val="28"/>
          </w:rPr>
          <w:t>7</w:t>
        </w:r>
      </w:fldSimple>
      <w:r w:rsidR="002C2B00" w:rsidRPr="00BD2BB3">
        <w:rPr>
          <w:sz w:val="28"/>
          <w:szCs w:val="28"/>
        </w:rPr>
        <w:t xml:space="preserve"> раздела</w:t>
      </w:r>
      <w:r w:rsidR="008350D9">
        <w:rPr>
          <w:sz w:val="28"/>
          <w:szCs w:val="28"/>
        </w:rPr>
        <w:t xml:space="preserve"> </w:t>
      </w:r>
      <w:fldSimple w:instr=" REF _Ref317250543 \r \h  \* MERGEFORMAT ">
        <w:r w:rsidR="005A1548" w:rsidRPr="005A1548">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sidR="0095768D">
        <w:rPr>
          <w:sz w:val="28"/>
          <w:szCs w:val="28"/>
        </w:rPr>
        <w:t xml:space="preserve"> работ </w:t>
      </w:r>
      <w:r w:rsidRPr="00492886">
        <w:rPr>
          <w:sz w:val="28"/>
          <w:szCs w:val="28"/>
        </w:rPr>
        <w:t xml:space="preserve">указаны в </w:t>
      </w:r>
      <w:r w:rsidR="00492886" w:rsidRPr="00492886">
        <w:rPr>
          <w:sz w:val="28"/>
          <w:szCs w:val="28"/>
        </w:rPr>
        <w:t xml:space="preserve">Техническом задании </w:t>
      </w:r>
      <w:r w:rsidR="00492886">
        <w:rPr>
          <w:sz w:val="28"/>
          <w:szCs w:val="28"/>
        </w:rPr>
        <w:t>(</w:t>
      </w:r>
      <w:r w:rsidR="00492886" w:rsidRPr="00492886">
        <w:rPr>
          <w:sz w:val="28"/>
          <w:szCs w:val="28"/>
        </w:rPr>
        <w:t xml:space="preserve">Приложение № 1 к проекту Договора </w:t>
      </w:r>
      <w:hyperlink w:anchor="_ЧАСТЬ_2_«ПРОЕКТ" w:history="1">
        <w:r w:rsidR="00492886" w:rsidRPr="00492886">
          <w:rPr>
            <w:rStyle w:val="afa"/>
            <w:sz w:val="28"/>
            <w:szCs w:val="28"/>
          </w:rPr>
          <w:t>Часть 2</w:t>
        </w:r>
      </w:hyperlink>
      <w:r w:rsidR="00492886" w:rsidRPr="00492886">
        <w:rPr>
          <w:sz w:val="28"/>
          <w:szCs w:val="28"/>
        </w:rPr>
        <w:t xml:space="preserve"> </w:t>
      </w:r>
      <w:r w:rsidRPr="00492886">
        <w:rPr>
          <w:sz w:val="28"/>
          <w:szCs w:val="28"/>
        </w:rPr>
        <w:t xml:space="preserve">настоящей </w:t>
      </w:r>
      <w:r w:rsidR="003E0066" w:rsidRPr="00492886">
        <w:rPr>
          <w:sz w:val="28"/>
          <w:szCs w:val="28"/>
        </w:rPr>
        <w:t>документации по запросу предложений</w:t>
      </w:r>
      <w:r w:rsidR="00492886">
        <w:rPr>
          <w:sz w:val="28"/>
          <w:szCs w:val="28"/>
        </w:rPr>
        <w:t>)</w:t>
      </w:r>
      <w:r w:rsidRPr="00492886">
        <w:rPr>
          <w:sz w:val="28"/>
          <w:szCs w:val="28"/>
        </w:rPr>
        <w:t xml:space="preserve"> (далее по тексту ссылки на разделы, подразделы, пункты и подпункты относятся исключительно к настоящей </w:t>
      </w:r>
      <w:r w:rsidR="003E0066" w:rsidRPr="00492886">
        <w:rPr>
          <w:sz w:val="28"/>
          <w:szCs w:val="28"/>
        </w:rPr>
        <w:t>документации по запросу</w:t>
      </w:r>
      <w:r w:rsidR="003E0066" w:rsidRPr="00BD2BB3">
        <w:rPr>
          <w:sz w:val="28"/>
          <w:szCs w:val="28"/>
        </w:rPr>
        <w:t xml:space="preserve"> предложений</w:t>
      </w:r>
      <w:r w:rsidRPr="00BD2BB3">
        <w:rPr>
          <w:sz w:val="28"/>
          <w:szCs w:val="28"/>
        </w:rPr>
        <w:t>, если рядом с такой ссылкой не указано иное).</w:t>
      </w:r>
      <w:r w:rsidR="00D717F7" w:rsidRPr="00BD2BB3">
        <w:rPr>
          <w:sz w:val="28"/>
          <w:szCs w:val="28"/>
        </w:rPr>
        <w:t xml:space="preserve"> Проект договора, который будет заключен по результатам </w:t>
      </w:r>
      <w:r w:rsidR="003E0066" w:rsidRPr="00BD2BB3">
        <w:rPr>
          <w:sz w:val="28"/>
          <w:szCs w:val="28"/>
        </w:rPr>
        <w:t>запроса предложений</w:t>
      </w:r>
      <w:r w:rsidR="00D717F7" w:rsidRPr="00BD2BB3">
        <w:rPr>
          <w:sz w:val="28"/>
          <w:szCs w:val="28"/>
        </w:rPr>
        <w:t>, приведен в</w:t>
      </w:r>
      <w:r w:rsidR="00D717F7" w:rsidRPr="00BD2BB3">
        <w:rPr>
          <w:iCs/>
          <w:sz w:val="28"/>
          <w:szCs w:val="28"/>
        </w:rPr>
        <w:t xml:space="preserve"> </w:t>
      </w:r>
      <w:hyperlink w:anchor="_ЧАСТЬ_2_«ПРОЕКТ" w:history="1">
        <w:r w:rsidR="00D717F7" w:rsidRPr="00641EFF">
          <w:rPr>
            <w:rStyle w:val="afa"/>
            <w:iCs/>
            <w:sz w:val="28"/>
            <w:szCs w:val="28"/>
          </w:rPr>
          <w:t>Части 2</w:t>
        </w:r>
      </w:hyperlink>
      <w:r w:rsidR="00D717F7" w:rsidRPr="00BD2BB3">
        <w:rPr>
          <w:iCs/>
          <w:sz w:val="28"/>
          <w:szCs w:val="28"/>
        </w:rPr>
        <w:t xml:space="preserve">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Предметом настоящего </w:t>
      </w:r>
      <w:r w:rsidR="003E0066" w:rsidRPr="00BD2BB3">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3B7A32" w:rsidRPr="00BD2BB3">
        <w:rPr>
          <w:sz w:val="28"/>
          <w:szCs w:val="28"/>
        </w:rPr>
        <w:t> </w:t>
      </w:r>
      <w:fldSimple w:instr=" REF _Ref317250566 \r \h  \* MERGEFORMAT ">
        <w:r w:rsidR="005A1548" w:rsidRPr="005A1548">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5A1548" w:rsidRPr="005A1548">
          <w:rPr>
            <w:sz w:val="28"/>
            <w:szCs w:val="28"/>
          </w:rPr>
          <w:t>1</w:t>
        </w:r>
      </w:fldSimple>
      <w:r w:rsidRPr="00BD2BB3">
        <w:rPr>
          <w:sz w:val="28"/>
          <w:szCs w:val="28"/>
        </w:rPr>
        <w:t>, </w:t>
      </w:r>
      <w:fldSimple w:instr=" REF _Ref317250598 \r \h  \* MERGEFORMAT ">
        <w:r w:rsidR="005A1548" w:rsidRPr="005A1548">
          <w:rPr>
            <w:sz w:val="28"/>
            <w:szCs w:val="28"/>
          </w:rPr>
          <w:t>3</w:t>
        </w:r>
      </w:fldSimple>
      <w:r w:rsidRPr="00BD2BB3">
        <w:rPr>
          <w:sz w:val="28"/>
          <w:szCs w:val="28"/>
        </w:rPr>
        <w:t>, </w:t>
      </w:r>
      <w:fldSimple w:instr=" REF _Ref317250606 \r \h  \* MERGEFORMAT ">
        <w:r w:rsidR="005A1548" w:rsidRPr="005A1548">
          <w:rPr>
            <w:sz w:val="28"/>
            <w:szCs w:val="28"/>
          </w:rPr>
          <w:t>4</w:t>
        </w:r>
      </w:fldSimple>
      <w:r w:rsidR="003B7A32" w:rsidRPr="00BD2BB3">
        <w:rPr>
          <w:sz w:val="28"/>
          <w:szCs w:val="28"/>
        </w:rPr>
        <w:t xml:space="preserve"> раздела </w:t>
      </w:r>
      <w:fldSimple w:instr=" REF _Ref317250613 \r \h  \* MERGEFORMAT ">
        <w:r w:rsidR="005A1548" w:rsidRPr="005A1548">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5130231"/>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7"/>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8C330B">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удовлетворять т</w:t>
      </w:r>
      <w:r w:rsidR="003B7A32" w:rsidRPr="00BD2BB3">
        <w:rPr>
          <w:sz w:val="28"/>
          <w:szCs w:val="28"/>
        </w:rPr>
        <w:t>ребованиям, изложенным в пунктах </w:t>
      </w:r>
      <w:fldSimple w:instr=" REF _Ref317251482 \r \h  \* MERGEFORMAT ">
        <w:r w:rsidR="005A1548" w:rsidRPr="005A1548">
          <w:rPr>
            <w:sz w:val="28"/>
            <w:szCs w:val="28"/>
          </w:rPr>
          <w:t>13.1</w:t>
        </w:r>
      </w:fldSimple>
      <w:r w:rsidR="003B7A32" w:rsidRPr="00BD2BB3">
        <w:rPr>
          <w:sz w:val="28"/>
          <w:szCs w:val="28"/>
        </w:rPr>
        <w:t>, </w:t>
      </w:r>
      <w:fldSimple w:instr=" REF _Ref317250882 \r \h  \* MERGEFORMAT ">
        <w:r w:rsidR="005A1548" w:rsidRPr="005A1548">
          <w:rPr>
            <w:sz w:val="28"/>
            <w:szCs w:val="28"/>
          </w:rPr>
          <w:t>13.3</w:t>
        </w:r>
      </w:fldSimple>
      <w:r w:rsidR="003B7A32" w:rsidRPr="00BD2BB3">
        <w:rPr>
          <w:sz w:val="28"/>
          <w:szCs w:val="28"/>
        </w:rPr>
        <w:t xml:space="preserve"> раздела </w:t>
      </w:r>
      <w:fldSimple w:instr=" REF _Ref31725065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5A1548" w:rsidRPr="005A1548">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18" w:name="_Ref317172396"/>
      <w:r w:rsidRPr="00BD2BB3">
        <w:rPr>
          <w:sz w:val="28"/>
          <w:szCs w:val="28"/>
        </w:rPr>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18"/>
      <w:r w:rsidRPr="00BD2BB3">
        <w:rPr>
          <w:sz w:val="28"/>
          <w:szCs w:val="28"/>
        </w:rPr>
        <w:t xml:space="preserve"> </w:t>
      </w:r>
    </w:p>
    <w:p w:rsidR="00C31F2B" w:rsidRPr="00BD2BB3" w:rsidRDefault="00C31F2B" w:rsidP="00636A33">
      <w:pPr>
        <w:numPr>
          <w:ilvl w:val="0"/>
          <w:numId w:val="67"/>
        </w:numPr>
        <w:tabs>
          <w:tab w:val="left" w:pos="0"/>
          <w:tab w:val="left" w:pos="1418"/>
        </w:tabs>
        <w:ind w:left="0" w:right="-1" w:firstLine="709"/>
        <w:jc w:val="both"/>
        <w:rPr>
          <w:sz w:val="28"/>
          <w:szCs w:val="28"/>
        </w:rPr>
      </w:pPr>
      <w:bookmarkStart w:id="19"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5A1548" w:rsidRPr="005A1548">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ранжировке;</w:t>
      </w:r>
      <w:bookmarkEnd w:id="19"/>
    </w:p>
    <w:p w:rsidR="00C31F2B" w:rsidRPr="00BD2BB3" w:rsidRDefault="00C31F2B" w:rsidP="00636A33">
      <w:pPr>
        <w:numPr>
          <w:ilvl w:val="0"/>
          <w:numId w:val="67"/>
        </w:numPr>
        <w:tabs>
          <w:tab w:val="left" w:pos="0"/>
          <w:tab w:val="left" w:pos="1418"/>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5A1548" w:rsidRPr="005A1548">
          <w:rPr>
            <w:sz w:val="28"/>
            <w:szCs w:val="28"/>
          </w:rPr>
          <w:t>27</w:t>
        </w:r>
      </w:fldSimple>
      <w:r w:rsidR="006F3BDB" w:rsidRPr="00BD2BB3">
        <w:rPr>
          <w:sz w:val="28"/>
          <w:szCs w:val="28"/>
        </w:rPr>
        <w:t xml:space="preserve"> раздела </w:t>
      </w:r>
      <w:fldSimple w:instr=" REF _Ref317249938 \r \h  \* MERGEFORMAT ">
        <w:r w:rsidR="005A1548" w:rsidRPr="005A1548">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21052D">
      <w:pPr>
        <w:numPr>
          <w:ilvl w:val="0"/>
          <w:numId w:val="67"/>
        </w:numPr>
        <w:tabs>
          <w:tab w:val="left" w:pos="0"/>
          <w:tab w:val="left" w:pos="1418"/>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A1548" w:rsidRPr="005A1548">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 xml:space="preserve">не указанных в подпункте </w:t>
      </w:r>
      <w:fldSimple w:instr=" REF _Ref317173209 \r \h  \* MERGEFORMAT ">
        <w:r w:rsidR="005A1548" w:rsidRPr="005A1548">
          <w:rPr>
            <w:sz w:val="28"/>
            <w:szCs w:val="28"/>
          </w:rPr>
          <w:t>а)</w:t>
        </w:r>
      </w:fldSimple>
      <w:r w:rsidRPr="00BD2BB3">
        <w:rPr>
          <w:sz w:val="28"/>
          <w:szCs w:val="28"/>
        </w:rPr>
        <w:t xml:space="preserve"> пункта </w:t>
      </w:r>
      <w:fldSimple w:instr=" REF _Ref317172396 \r \h  \* MERGEFORMAT ">
        <w:r w:rsidR="005A1548"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5130232"/>
      <w:r w:rsidRPr="00BD2BB3">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 xml:space="preserve">закупок (Положением о закупке) Государственной корпорации по атомной энергии «Росатом», </w:t>
      </w:r>
      <w:r w:rsidRPr="00BD2BB3">
        <w:rPr>
          <w:sz w:val="28"/>
          <w:szCs w:val="28"/>
        </w:rPr>
        <w:t>утвержденным</w:t>
      </w:r>
      <w:r w:rsidR="00F84F2E" w:rsidRPr="00BD2BB3">
        <w:rPr>
          <w:sz w:val="28"/>
          <w:szCs w:val="28"/>
        </w:rPr>
        <w:t xml:space="preserve"> решением наблюдательного совета Госкорпорации «Росатом»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5A1548" w:rsidRPr="005A1548">
          <w:rPr>
            <w:sz w:val="28"/>
            <w:szCs w:val="28"/>
          </w:rPr>
          <w:t>2</w:t>
        </w:r>
      </w:fldSimple>
      <w:r w:rsidR="003157CF" w:rsidRPr="00BD2BB3">
        <w:rPr>
          <w:sz w:val="28"/>
          <w:szCs w:val="28"/>
        </w:rPr>
        <w:t xml:space="preserve"> раздела </w:t>
      </w:r>
      <w:fldSimple w:instr=" REF _Ref317249938 \r \h  \* MERGEFORMAT ">
        <w:r w:rsidR="005A1548" w:rsidRPr="005A1548">
          <w:rPr>
            <w:sz w:val="28"/>
            <w:szCs w:val="28"/>
          </w:rPr>
          <w:t>5</w:t>
        </w:r>
      </w:fldSimple>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
    <w:p w:rsidR="00B67284" w:rsidRPr="00BD2BB3"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35130233"/>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30"/>
      <w:r w:rsidR="008652FA">
        <w:rPr>
          <w:sz w:val="28"/>
          <w:szCs w:val="28"/>
        </w:rPr>
        <w:t>.</w:t>
      </w:r>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5A1548" w:rsidRPr="005A1548">
          <w:rPr>
            <w:sz w:val="28"/>
            <w:szCs w:val="28"/>
          </w:rPr>
          <w:t>20</w:t>
        </w:r>
      </w:fldSimple>
      <w:r w:rsidRPr="00BD2BB3">
        <w:rPr>
          <w:sz w:val="28"/>
          <w:szCs w:val="28"/>
        </w:rPr>
        <w:t xml:space="preserve"> раздела </w:t>
      </w:r>
      <w:fldSimple w:instr=" REF _Ref317250794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5130234"/>
      <w:r w:rsidRPr="00BD2BB3">
        <w:rPr>
          <w:sz w:val="28"/>
          <w:szCs w:val="28"/>
        </w:rPr>
        <w:t xml:space="preserve">Затраты на участие в </w:t>
      </w:r>
      <w:r w:rsidR="009D6ADE" w:rsidRPr="00BD2BB3">
        <w:rPr>
          <w:sz w:val="28"/>
          <w:szCs w:val="28"/>
        </w:rPr>
        <w:t>запросе предложений</w:t>
      </w:r>
      <w:bookmarkEnd w:id="31"/>
    </w:p>
    <w:p w:rsidR="00C87330" w:rsidRPr="00BD2BB3" w:rsidRDefault="00E2576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5130235"/>
      <w:r w:rsidRPr="00BD2BB3">
        <w:rPr>
          <w:sz w:val="28"/>
          <w:szCs w:val="28"/>
        </w:rPr>
        <w:t xml:space="preserve">Отказ от проведения </w:t>
      </w:r>
      <w:r w:rsidR="003E0066" w:rsidRPr="00BD2BB3">
        <w:rPr>
          <w:sz w:val="28"/>
          <w:szCs w:val="28"/>
        </w:rPr>
        <w:t>запроса предложений</w:t>
      </w:r>
      <w:bookmarkEnd w:id="32"/>
    </w:p>
    <w:p w:rsidR="00C87330" w:rsidRPr="00BD2BB3" w:rsidRDefault="00B67284"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5130236"/>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3"/>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5A1548" w:rsidRPr="005A1548">
          <w:rPr>
            <w:sz w:val="28"/>
            <w:szCs w:val="28"/>
          </w:rPr>
          <w:t>7</w:t>
        </w:r>
      </w:fldSimple>
      <w:r w:rsidR="00581933" w:rsidRPr="00BD2BB3">
        <w:rPr>
          <w:sz w:val="28"/>
          <w:szCs w:val="28"/>
        </w:rPr>
        <w:t xml:space="preserve"> раздела </w:t>
      </w:r>
      <w:fldSimple w:instr=" REF _Ref317249938 \r \h  \* MERGEFORMAT ">
        <w:r w:rsidR="005A1548" w:rsidRPr="005A1548">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bookmarkStart w:id="34" w:name="_Ref317254108"/>
      <w:r w:rsidRPr="00BD2BB3">
        <w:rPr>
          <w:sz w:val="28"/>
          <w:szCs w:val="28"/>
        </w:rPr>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4"/>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35130237"/>
      <w:r w:rsidRPr="00BD2BB3">
        <w:rPr>
          <w:sz w:val="28"/>
          <w:szCs w:val="28"/>
        </w:rPr>
        <w:t>Прочие положения</w:t>
      </w:r>
      <w:bookmarkEnd w:id="35"/>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видеоконференции, считаются присутствующими на заседании комиссии очно.</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8"/>
        <w:spacing w:after="0"/>
        <w:ind w:left="0"/>
        <w:jc w:val="both"/>
        <w:rPr>
          <w:sz w:val="28"/>
          <w:szCs w:val="28"/>
        </w:rPr>
      </w:pPr>
    </w:p>
    <w:p w:rsidR="00C87330" w:rsidRPr="00BD2BB3" w:rsidRDefault="00C87330" w:rsidP="00C87330">
      <w:pPr>
        <w:pStyle w:val="aff8"/>
        <w:spacing w:after="0"/>
        <w:ind w:left="0"/>
        <w:jc w:val="both"/>
        <w:rPr>
          <w:sz w:val="28"/>
          <w:szCs w:val="28"/>
        </w:rPr>
      </w:pPr>
      <w:r w:rsidRPr="00BD2BB3">
        <w:rPr>
          <w:sz w:val="28"/>
          <w:szCs w:val="28"/>
        </w:rPr>
        <w:br w:type="page"/>
      </w:r>
    </w:p>
    <w:p w:rsidR="00C87330" w:rsidRPr="00BD2BB3" w:rsidRDefault="00C87330" w:rsidP="00B27E89">
      <w:pPr>
        <w:pStyle w:val="10"/>
        <w:numPr>
          <w:ilvl w:val="1"/>
          <w:numId w:val="6"/>
        </w:numPr>
        <w:tabs>
          <w:tab w:val="clear" w:pos="1440"/>
          <w:tab w:val="num" w:pos="1134"/>
        </w:tabs>
        <w:ind w:left="0" w:firstLine="709"/>
        <w:jc w:val="both"/>
        <w:rPr>
          <w:b/>
          <w:sz w:val="28"/>
          <w:szCs w:val="28"/>
        </w:rPr>
      </w:pPr>
      <w:bookmarkStart w:id="36" w:name="_Toc335130238"/>
      <w:r w:rsidRPr="00BD2BB3">
        <w:rPr>
          <w:b/>
          <w:sz w:val="28"/>
          <w:szCs w:val="28"/>
        </w:rPr>
        <w:t>ТРЕБОВАНИЯ К УЧАСТНИКАМ</w:t>
      </w:r>
      <w:r w:rsidR="008F33CB" w:rsidRPr="00BD2BB3">
        <w:rPr>
          <w:b/>
          <w:sz w:val="28"/>
          <w:szCs w:val="28"/>
        </w:rPr>
        <w:t xml:space="preserve"> </w:t>
      </w:r>
      <w:r w:rsidR="003E0066" w:rsidRPr="00BD2BB3">
        <w:rPr>
          <w:b/>
          <w:sz w:val="28"/>
          <w:szCs w:val="28"/>
        </w:rPr>
        <w:t>ЗАПРОСА ПРЕДЛОЖЕНИЙ</w:t>
      </w:r>
      <w:r w:rsidR="008F33CB" w:rsidRPr="00BD2BB3">
        <w:rPr>
          <w:b/>
          <w:sz w:val="28"/>
          <w:szCs w:val="28"/>
        </w:rPr>
        <w:t>,</w:t>
      </w:r>
      <w:r w:rsidRPr="00BD2BB3">
        <w:rPr>
          <w:b/>
          <w:sz w:val="28"/>
          <w:szCs w:val="28"/>
        </w:rPr>
        <w:t xml:space="preserve"> ДОКУМЕНТАМ, ПРЕДОСТАВЛЯЕМЫМ В СОСТАВЕ ЗАЯВКИ НА УЧАСТИЕ В </w:t>
      </w:r>
      <w:r w:rsidR="009D6ADE" w:rsidRPr="00BD2BB3">
        <w:rPr>
          <w:b/>
          <w:sz w:val="28"/>
          <w:szCs w:val="28"/>
        </w:rPr>
        <w:t>ЗАПРОСЕ ПРЕДЛОЖЕНИЙ</w:t>
      </w:r>
      <w:bookmarkEnd w:id="36"/>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335130239"/>
      <w:bookmarkStart w:id="42" w:name="_Ref271038689"/>
      <w:r w:rsidRPr="00BD2BB3">
        <w:rPr>
          <w:sz w:val="28"/>
          <w:szCs w:val="28"/>
        </w:rPr>
        <w:t xml:space="preserve">Требования к участникам </w:t>
      </w:r>
      <w:r w:rsidR="003E0066" w:rsidRPr="00BD2BB3">
        <w:rPr>
          <w:sz w:val="28"/>
          <w:szCs w:val="28"/>
        </w:rPr>
        <w:t>запроса предложений</w:t>
      </w:r>
      <w:bookmarkEnd w:id="37"/>
      <w:bookmarkEnd w:id="38"/>
      <w:bookmarkEnd w:id="39"/>
      <w:bookmarkEnd w:id="40"/>
      <w:bookmarkEnd w:id="41"/>
    </w:p>
    <w:p w:rsidR="00C87330" w:rsidRPr="00BD2BB3" w:rsidRDefault="008F33CB" w:rsidP="009B65E9">
      <w:pPr>
        <w:pStyle w:val="aff8"/>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42"/>
    </w:p>
    <w:p w:rsidR="00C8733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3"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4"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 пункт</w:t>
      </w:r>
      <w:r w:rsidR="003B7A32" w:rsidRPr="00BD2BB3">
        <w:rPr>
          <w:sz w:val="28"/>
          <w:szCs w:val="28"/>
        </w:rPr>
        <w:t>е</w:t>
      </w:r>
      <w:r w:rsidR="008353FC" w:rsidRPr="00BD2BB3">
        <w:rPr>
          <w:sz w:val="28"/>
          <w:szCs w:val="28"/>
        </w:rPr>
        <w:t> </w:t>
      </w:r>
      <w:fldSimple w:instr=" REF _Ref317250645 \r \h  \* MERGEFORMAT ">
        <w:r w:rsidR="005A1548" w:rsidRPr="005A1548">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5A1548" w:rsidRPr="005A1548">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35130240"/>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BE1F34" w:rsidRPr="00BD2BB3">
        <w:rPr>
          <w:sz w:val="28"/>
          <w:szCs w:val="28"/>
        </w:rPr>
        <w:t>ах</w:t>
      </w:r>
      <w:r w:rsidR="009611F7" w:rsidRPr="00BD2BB3">
        <w:rPr>
          <w:sz w:val="28"/>
          <w:szCs w:val="28"/>
        </w:rPr>
        <w:t> </w:t>
      </w:r>
      <w:fldSimple w:instr=" REF _Ref317251727 \r \h  \* MERGEFORMAT ">
        <w:r w:rsidR="005A1548" w:rsidRPr="005A1548">
          <w:rPr>
            <w:sz w:val="28"/>
            <w:szCs w:val="28"/>
          </w:rPr>
          <w:t>13.1</w:t>
        </w:r>
      </w:fldSimple>
      <w:r w:rsidR="00BE1F34" w:rsidRPr="00BD2BB3">
        <w:rPr>
          <w:sz w:val="28"/>
          <w:szCs w:val="28"/>
        </w:rPr>
        <w:t>, </w:t>
      </w:r>
      <w:fldSimple w:instr=" REF _Ref317250882 \r \h  \* MERGEFORMAT ">
        <w:r w:rsidR="005A1548" w:rsidRPr="005A1548">
          <w:rPr>
            <w:sz w:val="28"/>
            <w:szCs w:val="28"/>
          </w:rPr>
          <w:t>13.3</w:t>
        </w:r>
      </w:fldSimple>
      <w:r w:rsidR="00BE1F34" w:rsidRPr="00BD2BB3">
        <w:rPr>
          <w:sz w:val="28"/>
          <w:szCs w:val="28"/>
        </w:rPr>
        <w:t xml:space="preserve"> </w:t>
      </w:r>
      <w:r w:rsidRPr="00BD2BB3">
        <w:rPr>
          <w:sz w:val="28"/>
          <w:szCs w:val="28"/>
        </w:rPr>
        <w:t>раздела</w:t>
      </w:r>
      <w:r w:rsidR="00BE1F34" w:rsidRPr="00BD2BB3">
        <w:rPr>
          <w:sz w:val="28"/>
          <w:szCs w:val="28"/>
        </w:rPr>
        <w:t> </w:t>
      </w:r>
      <w:fldSimple w:instr=" REF _Ref31725168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5"/>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35130241"/>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6"/>
      <w:bookmarkEnd w:id="47"/>
      <w:bookmarkEnd w:id="48"/>
    </w:p>
    <w:p w:rsidR="00C87330" w:rsidRPr="00BD2BB3" w:rsidRDefault="00C87330" w:rsidP="009B65E9">
      <w:pPr>
        <w:pStyle w:val="aff8"/>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5A1548" w:rsidRPr="005A1548">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4C577B" w:rsidP="0094447D">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тсканированн</w:t>
      </w:r>
      <w:r>
        <w:rPr>
          <w:sz w:val="28"/>
          <w:szCs w:val="28"/>
        </w:rPr>
        <w:t>ые</w:t>
      </w:r>
      <w:r w:rsidR="00CF302D" w:rsidRPr="00BD2BB3">
        <w:rPr>
          <w:sz w:val="28"/>
          <w:szCs w:val="28"/>
        </w:rPr>
        <w:t xml:space="preserve"> </w:t>
      </w:r>
      <w:r w:rsidR="00362743" w:rsidRPr="00BD2BB3">
        <w:rPr>
          <w:sz w:val="28"/>
          <w:szCs w:val="28"/>
        </w:rPr>
        <w:t>полученн</w:t>
      </w:r>
      <w:r>
        <w:rPr>
          <w:sz w:val="28"/>
          <w:szCs w:val="28"/>
        </w:rPr>
        <w:t>ая</w:t>
      </w:r>
      <w:r w:rsidR="00CF302D" w:rsidRPr="00BD2BB3">
        <w:rPr>
          <w:sz w:val="28"/>
          <w:szCs w:val="28"/>
        </w:rPr>
        <w:t xml:space="preserve"> </w:t>
      </w:r>
      <w:r w:rsidR="00CF302D" w:rsidRPr="004C577B">
        <w:rPr>
          <w:b/>
          <w:sz w:val="28"/>
          <w:szCs w:val="28"/>
        </w:rPr>
        <w:t>не ранее чем за 6 месяцев</w:t>
      </w:r>
      <w:r w:rsidR="00CF302D" w:rsidRPr="00BD2BB3">
        <w:rPr>
          <w:sz w:val="28"/>
          <w:szCs w:val="28"/>
        </w:rPr>
        <w:t xml:space="preserve">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Pr>
          <w:sz w:val="28"/>
          <w:szCs w:val="28"/>
        </w:rPr>
        <w:t>а</w:t>
      </w:r>
      <w:r w:rsidR="00362743"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2BB3">
        <w:rPr>
          <w:sz w:val="28"/>
          <w:szCs w:val="28"/>
        </w:rPr>
        <w:t>или</w:t>
      </w:r>
      <w:r w:rsidR="00362743" w:rsidRPr="00BD2BB3">
        <w:rPr>
          <w:sz w:val="28"/>
          <w:szCs w:val="28"/>
        </w:rPr>
        <w:t xml:space="preserve"> документ</w:t>
      </w:r>
      <w:r>
        <w:rPr>
          <w:sz w:val="28"/>
          <w:szCs w:val="28"/>
        </w:rPr>
        <w:t>ы</w:t>
      </w:r>
      <w:r w:rsidR="00362743" w:rsidRPr="00BD2BB3">
        <w:rPr>
          <w:sz w:val="28"/>
          <w:szCs w:val="28"/>
        </w:rPr>
        <w:t>, удостоверяющи</w:t>
      </w:r>
      <w:r>
        <w:rPr>
          <w:sz w:val="28"/>
          <w:szCs w:val="28"/>
        </w:rPr>
        <w:t>е</w:t>
      </w:r>
      <w:r w:rsidR="00362743" w:rsidRPr="00BD2BB3">
        <w:rPr>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49" w:name="_Ref270105117"/>
      <w:r>
        <w:rPr>
          <w:sz w:val="28"/>
          <w:szCs w:val="28"/>
        </w:rPr>
        <w:t>О</w:t>
      </w:r>
      <w:r w:rsidR="00CF302D" w:rsidRPr="00BD2BB3">
        <w:rPr>
          <w:sz w:val="28"/>
          <w:szCs w:val="28"/>
        </w:rPr>
        <w:t xml:space="preserve">тсканированный </w:t>
      </w:r>
      <w:r w:rsidR="00362743" w:rsidRPr="00BD2BB3">
        <w:rPr>
          <w:sz w:val="28"/>
          <w:szCs w:val="28"/>
        </w:rPr>
        <w:t xml:space="preserve">документ,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BC4F8B" w:rsidRPr="00BD2BB3">
        <w:rPr>
          <w:sz w:val="28"/>
          <w:szCs w:val="28"/>
        </w:rPr>
        <w:t>;</w:t>
      </w:r>
      <w:bookmarkEnd w:id="49"/>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BC4F8B" w:rsidRPr="00BD2BB3">
        <w:rPr>
          <w:sz w:val="28"/>
          <w:szCs w:val="28"/>
        </w:rPr>
        <w:t>учредительны</w:t>
      </w:r>
      <w:r>
        <w:rPr>
          <w:sz w:val="28"/>
          <w:szCs w:val="28"/>
        </w:rPr>
        <w:t>е</w:t>
      </w:r>
      <w:r w:rsidR="00BC4F8B" w:rsidRPr="00BD2BB3">
        <w:rPr>
          <w:sz w:val="28"/>
          <w:szCs w:val="28"/>
        </w:rPr>
        <w:t xml:space="preserve"> док</w:t>
      </w:r>
      <w:r w:rsidR="007603BF" w:rsidRPr="00BD2BB3">
        <w:rPr>
          <w:sz w:val="28"/>
          <w:szCs w:val="28"/>
        </w:rPr>
        <w:t>умент</w:t>
      </w:r>
      <w:r>
        <w:rPr>
          <w:sz w:val="28"/>
          <w:szCs w:val="28"/>
        </w:rPr>
        <w:t>ы</w:t>
      </w:r>
      <w:r w:rsidR="007603BF" w:rsidRPr="00BD2BB3">
        <w:rPr>
          <w:sz w:val="28"/>
          <w:szCs w:val="28"/>
        </w:rPr>
        <w:t xml:space="preserve"> </w:t>
      </w:r>
      <w:r w:rsidR="00CF302D" w:rsidRPr="00BD2BB3">
        <w:rPr>
          <w:sz w:val="28"/>
          <w:szCs w:val="28"/>
        </w:rPr>
        <w:t>в</w:t>
      </w:r>
      <w:r>
        <w:rPr>
          <w:sz w:val="28"/>
          <w:szCs w:val="28"/>
        </w:rPr>
        <w:t xml:space="preserve"> </w:t>
      </w:r>
      <w:r w:rsidR="00CF302D" w:rsidRPr="00BD2BB3">
        <w:rPr>
          <w:sz w:val="28"/>
          <w:szCs w:val="28"/>
        </w:rPr>
        <w:t>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50" w:name="_Ref299570007"/>
      <w:r>
        <w:rPr>
          <w:sz w:val="28"/>
          <w:szCs w:val="28"/>
        </w:rPr>
        <w:t>О</w:t>
      </w:r>
      <w:r w:rsidR="00CF302D" w:rsidRPr="00BD2BB3">
        <w:rPr>
          <w:sz w:val="28"/>
          <w:szCs w:val="28"/>
        </w:rPr>
        <w:t xml:space="preserve">тсканированные </w:t>
      </w:r>
      <w:r w:rsidR="007603BF" w:rsidRPr="00BD2BB3">
        <w:rPr>
          <w:sz w:val="28"/>
          <w:szCs w:val="28"/>
        </w:rPr>
        <w:t>специальны</w:t>
      </w:r>
      <w:r>
        <w:rPr>
          <w:sz w:val="28"/>
          <w:szCs w:val="28"/>
        </w:rPr>
        <w:t>е</w:t>
      </w:r>
      <w:r w:rsidR="007603BF" w:rsidRPr="00BD2BB3">
        <w:rPr>
          <w:sz w:val="28"/>
          <w:szCs w:val="28"/>
        </w:rPr>
        <w:t xml:space="preserve"> разрешени</w:t>
      </w:r>
      <w:r>
        <w:rPr>
          <w:sz w:val="28"/>
          <w:szCs w:val="28"/>
        </w:rPr>
        <w:t>я</w:t>
      </w:r>
      <w:r w:rsidR="007603BF" w:rsidRPr="00BD2BB3">
        <w:rPr>
          <w:sz w:val="28"/>
          <w:szCs w:val="28"/>
        </w:rPr>
        <w:t xml:space="preserve"> </w:t>
      </w:r>
      <w:r w:rsidR="00BB2494" w:rsidRPr="00BD2BB3">
        <w:rPr>
          <w:sz w:val="28"/>
          <w:szCs w:val="28"/>
        </w:rPr>
        <w:t>(лицензи</w:t>
      </w:r>
      <w:r>
        <w:rPr>
          <w:sz w:val="28"/>
          <w:szCs w:val="28"/>
        </w:rPr>
        <w:t>и</w:t>
      </w:r>
      <w:r w:rsidR="00BB2494" w:rsidRPr="00BD2BB3">
        <w:rPr>
          <w:sz w:val="28"/>
          <w:szCs w:val="28"/>
        </w:rPr>
        <w:t>, допуск</w:t>
      </w:r>
      <w:r>
        <w:rPr>
          <w:sz w:val="28"/>
          <w:szCs w:val="28"/>
        </w:rPr>
        <w:t>и</w:t>
      </w:r>
      <w:r w:rsidR="00BB2494" w:rsidRPr="00BD2BB3">
        <w:rPr>
          <w:sz w:val="28"/>
          <w:szCs w:val="28"/>
        </w:rPr>
        <w:t>, членства в</w:t>
      </w:r>
      <w:r>
        <w:rPr>
          <w:sz w:val="28"/>
          <w:szCs w:val="28"/>
        </w:rPr>
        <w:t xml:space="preserve"> </w:t>
      </w:r>
      <w:r w:rsidR="007603BF" w:rsidRPr="00BD2BB3">
        <w:rPr>
          <w:sz w:val="28"/>
          <w:szCs w:val="28"/>
        </w:rPr>
        <w:t xml:space="preserve">саморегулируемых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5A1548" w:rsidRPr="005A1548">
          <w:rPr>
            <w:sz w:val="28"/>
            <w:szCs w:val="28"/>
          </w:rPr>
          <w:t>16.1</w:t>
        </w:r>
      </w:fldSimple>
      <w:r w:rsidR="00695D9D" w:rsidRPr="00BD2BB3">
        <w:rPr>
          <w:sz w:val="28"/>
          <w:szCs w:val="28"/>
        </w:rPr>
        <w:t xml:space="preserve"> раздела </w:t>
      </w:r>
      <w:fldSimple w:instr=" REF _Ref317251859 \r \h  \* MERGEFORMAT ">
        <w:r w:rsidR="005A1548" w:rsidRPr="005A1548">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50"/>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1" w:name="_Ref299570035"/>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уведомлени</w:t>
      </w:r>
      <w:r>
        <w:rPr>
          <w:sz w:val="28"/>
          <w:szCs w:val="28"/>
        </w:rPr>
        <w:t>е</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51"/>
    </w:p>
    <w:p w:rsidR="00D1173F" w:rsidRPr="00BD2BB3" w:rsidRDefault="004C577B" w:rsidP="00D11620">
      <w:pPr>
        <w:numPr>
          <w:ilvl w:val="2"/>
          <w:numId w:val="17"/>
        </w:numPr>
        <w:tabs>
          <w:tab w:val="clear" w:pos="720"/>
          <w:tab w:val="num" w:pos="0"/>
          <w:tab w:val="left" w:pos="1418"/>
        </w:tabs>
        <w:ind w:left="0" w:right="-1" w:firstLine="709"/>
        <w:jc w:val="both"/>
        <w:rPr>
          <w:sz w:val="28"/>
          <w:szCs w:val="28"/>
        </w:rPr>
      </w:pPr>
      <w:r>
        <w:rPr>
          <w:sz w:val="28"/>
          <w:szCs w:val="28"/>
        </w:rPr>
        <w:t>П</w:t>
      </w:r>
      <w:r w:rsidR="00D1173F" w:rsidRPr="00BD2BB3">
        <w:rPr>
          <w:sz w:val="28"/>
          <w:szCs w:val="28"/>
        </w:rPr>
        <w:t xml:space="preserve">одтверждение по форме, указанной в </w:t>
      </w:r>
      <w:r w:rsidR="003A1E52" w:rsidRPr="00BD2BB3">
        <w:rPr>
          <w:sz w:val="28"/>
          <w:szCs w:val="28"/>
        </w:rPr>
        <w:t>подпункте </w:t>
      </w:r>
      <w:fldSimple w:instr=" REF _Ref319667226 \r \h  \* MERGEFORMAT ">
        <w:r w:rsidR="005A1548" w:rsidRPr="005A1548">
          <w:rPr>
            <w:sz w:val="28"/>
            <w:szCs w:val="28"/>
          </w:rPr>
          <w:t>1)</w:t>
        </w:r>
      </w:fldSimple>
      <w:r w:rsidR="003A1E52" w:rsidRPr="00BD2BB3">
        <w:rPr>
          <w:sz w:val="28"/>
          <w:szCs w:val="28"/>
        </w:rPr>
        <w:t xml:space="preserve"> </w:t>
      </w:r>
      <w:r w:rsidR="00D1173F"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5A1548" w:rsidRPr="005A1548">
          <w:rPr>
            <w:sz w:val="28"/>
            <w:szCs w:val="28"/>
          </w:rPr>
          <w:t>17</w:t>
        </w:r>
      </w:fldSimple>
      <w:r w:rsidR="00D1173F" w:rsidRPr="00BD2BB3">
        <w:rPr>
          <w:sz w:val="28"/>
          <w:szCs w:val="28"/>
        </w:rPr>
        <w:t xml:space="preserve"> раздела</w:t>
      </w:r>
      <w:r w:rsidR="00695D9D" w:rsidRPr="00BD2BB3">
        <w:rPr>
          <w:sz w:val="28"/>
          <w:szCs w:val="28"/>
        </w:rPr>
        <w:t> </w:t>
      </w:r>
      <w:fldSimple w:instr=" REF _Ref317251922 \r \h  \* MERGEFORMAT ">
        <w:r w:rsidR="005A1548" w:rsidRPr="005A1548">
          <w:rPr>
            <w:sz w:val="28"/>
            <w:szCs w:val="28"/>
          </w:rPr>
          <w:t>5</w:t>
        </w:r>
      </w:fldSimple>
      <w:r w:rsidR="00D1173F" w:rsidRPr="00BD2BB3">
        <w:rPr>
          <w:sz w:val="28"/>
          <w:szCs w:val="28"/>
        </w:rPr>
        <w:t xml:space="preserve"> «Информационная карта </w:t>
      </w:r>
      <w:r w:rsidR="003E0066" w:rsidRPr="00BD2BB3">
        <w:rPr>
          <w:sz w:val="28"/>
          <w:szCs w:val="28"/>
        </w:rPr>
        <w:t>запроса предложений</w:t>
      </w:r>
      <w:r w:rsidR="00D1173F" w:rsidRPr="00BD2BB3">
        <w:rPr>
          <w:sz w:val="28"/>
          <w:szCs w:val="28"/>
        </w:rPr>
        <w:t xml:space="preserve">», о ненахождении участника </w:t>
      </w:r>
      <w:r w:rsidR="003E0066" w:rsidRPr="00BD2BB3">
        <w:rPr>
          <w:sz w:val="28"/>
          <w:szCs w:val="28"/>
        </w:rPr>
        <w:t>запроса предложений</w:t>
      </w:r>
      <w:r w:rsidR="00D1173F"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00D1173F"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00D1173F" w:rsidRPr="00BD2BB3">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BD2BB3">
        <w:rPr>
          <w:sz w:val="28"/>
          <w:szCs w:val="28"/>
        </w:rPr>
        <w:t>запроса предложений</w:t>
      </w:r>
      <w:r w:rsidR="00D1173F" w:rsidRPr="00BD2BB3">
        <w:rPr>
          <w:sz w:val="28"/>
          <w:szCs w:val="28"/>
        </w:rPr>
        <w:t>;</w:t>
      </w:r>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r w:rsidRPr="005534DC">
        <w:rPr>
          <w:b/>
          <w:sz w:val="28"/>
          <w:szCs w:val="28"/>
        </w:rPr>
        <w:t>О</w:t>
      </w:r>
      <w:r w:rsidR="00CF302D" w:rsidRPr="005534DC">
        <w:rPr>
          <w:b/>
          <w:sz w:val="28"/>
          <w:szCs w:val="28"/>
        </w:rPr>
        <w:t>тсканированн</w:t>
      </w:r>
      <w:r w:rsidRPr="005534DC">
        <w:rPr>
          <w:b/>
          <w:sz w:val="28"/>
          <w:szCs w:val="28"/>
        </w:rPr>
        <w:t>ое</w:t>
      </w:r>
      <w:r w:rsidR="00CF302D" w:rsidRPr="005534DC">
        <w:rPr>
          <w:b/>
          <w:sz w:val="28"/>
          <w:szCs w:val="28"/>
        </w:rPr>
        <w:t xml:space="preserve"> </w:t>
      </w:r>
      <w:r w:rsidR="00362743" w:rsidRPr="005534DC">
        <w:rPr>
          <w:b/>
          <w:sz w:val="28"/>
          <w:szCs w:val="28"/>
        </w:rPr>
        <w:t>решени</w:t>
      </w:r>
      <w:r w:rsidRPr="005534DC">
        <w:rPr>
          <w:b/>
          <w:sz w:val="28"/>
          <w:szCs w:val="28"/>
        </w:rPr>
        <w:t>е</w:t>
      </w:r>
      <w:r w:rsidR="00362743" w:rsidRPr="005534DC">
        <w:rPr>
          <w:b/>
          <w:sz w:val="28"/>
          <w:szCs w:val="28"/>
        </w:rPr>
        <w:t xml:space="preserve"> об одобрении или о совершении крупной сделки,</w:t>
      </w:r>
      <w:r w:rsidR="00362743" w:rsidRPr="00BD2BB3">
        <w:rPr>
          <w:sz w:val="28"/>
          <w:szCs w:val="28"/>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52"/>
      <w:r w:rsidR="00362743" w:rsidRPr="00BD2BB3">
        <w:rPr>
          <w:sz w:val="28"/>
          <w:szCs w:val="28"/>
        </w:rPr>
        <w:t>й</w:t>
      </w:r>
      <w:r w:rsidR="00BC4F8B" w:rsidRPr="00BD2BB3">
        <w:rPr>
          <w:sz w:val="28"/>
          <w:szCs w:val="28"/>
        </w:rPr>
        <w:t>;</w:t>
      </w:r>
      <w:bookmarkEnd w:id="53"/>
      <w:r w:rsidR="00BC4F8B" w:rsidRPr="00BD2BB3">
        <w:rPr>
          <w:sz w:val="28"/>
          <w:szCs w:val="28"/>
        </w:rPr>
        <w:t xml:space="preserve"> </w:t>
      </w:r>
    </w:p>
    <w:p w:rsidR="00BC4F8B" w:rsidRPr="00BD2BB3" w:rsidRDefault="004C577B" w:rsidP="00B03906">
      <w:pPr>
        <w:numPr>
          <w:ilvl w:val="2"/>
          <w:numId w:val="17"/>
        </w:numPr>
        <w:tabs>
          <w:tab w:val="clear" w:pos="720"/>
          <w:tab w:val="num" w:pos="0"/>
          <w:tab w:val="left" w:pos="1418"/>
        </w:tabs>
        <w:ind w:left="0" w:right="-1" w:firstLine="709"/>
        <w:jc w:val="both"/>
        <w:rPr>
          <w:sz w:val="28"/>
          <w:szCs w:val="28"/>
        </w:rPr>
      </w:pPr>
      <w:bookmarkStart w:id="54" w:name="_Ref317251962"/>
      <w:r w:rsidRPr="005534DC">
        <w:rPr>
          <w:b/>
          <w:sz w:val="28"/>
          <w:szCs w:val="28"/>
        </w:rPr>
        <w:t>О</w:t>
      </w:r>
      <w:r w:rsidR="00CF302D" w:rsidRPr="005534DC">
        <w:rPr>
          <w:b/>
          <w:sz w:val="28"/>
          <w:szCs w:val="28"/>
        </w:rPr>
        <w:t>тсканированн</w:t>
      </w:r>
      <w:r w:rsidRPr="005534DC">
        <w:rPr>
          <w:b/>
          <w:sz w:val="28"/>
          <w:szCs w:val="28"/>
        </w:rPr>
        <w:t>ое</w:t>
      </w:r>
      <w:r w:rsidR="00CF302D" w:rsidRPr="005534DC">
        <w:rPr>
          <w:b/>
          <w:sz w:val="28"/>
          <w:szCs w:val="28"/>
        </w:rPr>
        <w:t xml:space="preserve"> </w:t>
      </w:r>
      <w:r w:rsidR="00362743" w:rsidRPr="005534DC">
        <w:rPr>
          <w:b/>
          <w:sz w:val="28"/>
          <w:szCs w:val="28"/>
        </w:rPr>
        <w:t>решени</w:t>
      </w:r>
      <w:r w:rsidRPr="005534DC">
        <w:rPr>
          <w:b/>
          <w:sz w:val="28"/>
          <w:szCs w:val="28"/>
        </w:rPr>
        <w:t>е</w:t>
      </w:r>
      <w:r w:rsidR="00362743" w:rsidRPr="005534DC">
        <w:rPr>
          <w:b/>
          <w:sz w:val="28"/>
          <w:szCs w:val="28"/>
        </w:rPr>
        <w:t xml:space="preserve"> об одобрении или о совершении сделки с заинтересованностью, </w:t>
      </w:r>
      <w:r w:rsidR="00362743" w:rsidRPr="00BD2BB3">
        <w:rPr>
          <w:sz w:val="28"/>
          <w:szCs w:val="28"/>
        </w:rPr>
        <w:t xml:space="preserve">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4"/>
    </w:p>
    <w:p w:rsidR="002429E1" w:rsidRPr="00BD2BB3" w:rsidRDefault="002429E1" w:rsidP="002429E1">
      <w:pPr>
        <w:tabs>
          <w:tab w:val="left" w:pos="1418"/>
        </w:tabs>
        <w:ind w:right="-1" w:firstLine="709"/>
        <w:jc w:val="both"/>
        <w:rPr>
          <w:sz w:val="28"/>
          <w:szCs w:val="28"/>
        </w:rPr>
      </w:pPr>
      <w:r w:rsidRPr="00BD2BB3">
        <w:rPr>
          <w:sz w:val="28"/>
          <w:szCs w:val="28"/>
        </w:rPr>
        <w:t>В случае,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 </w:t>
      </w:r>
      <w:fldSimple w:instr=" REF _Ref317251956 \r \h  \* MERGEFORMAT ">
        <w:r w:rsidR="005A1548" w:rsidRPr="005A1548">
          <w:rPr>
            <w:sz w:val="28"/>
            <w:szCs w:val="28"/>
          </w:rPr>
          <w:t>3.3.7</w:t>
        </w:r>
      </w:fldSimple>
      <w:r w:rsidR="009278D2" w:rsidRPr="00BD2BB3">
        <w:rPr>
          <w:sz w:val="28"/>
          <w:szCs w:val="28"/>
        </w:rPr>
        <w:t xml:space="preserve">, </w:t>
      </w:r>
      <w:fldSimple w:instr=" REF _Ref317251962 \r \h  \* MERGEFORMAT ">
        <w:r w:rsidR="005A1548" w:rsidRPr="005A1548">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в</w:t>
      </w:r>
      <w:r w:rsidR="00D53A1F" w:rsidRPr="00BD2BB3">
        <w:rPr>
          <w:sz w:val="28"/>
          <w:szCs w:val="28"/>
          <w:lang w:val="en-US"/>
        </w:rPr>
        <w:t> </w:t>
      </w:r>
      <w:r w:rsidRPr="00BD2BB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4C577B"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D22C86" w:rsidRPr="00BD2BB3">
        <w:rPr>
          <w:sz w:val="28"/>
          <w:szCs w:val="28"/>
        </w:rPr>
        <w:t>документ</w:t>
      </w:r>
      <w:r>
        <w:rPr>
          <w:sz w:val="28"/>
          <w:szCs w:val="28"/>
        </w:rPr>
        <w:t>ы</w:t>
      </w:r>
      <w:r w:rsidR="00D22C86" w:rsidRPr="00BD2BB3">
        <w:rPr>
          <w:sz w:val="28"/>
          <w:szCs w:val="28"/>
        </w:rPr>
        <w:t>, подтверждающи</w:t>
      </w:r>
      <w:r>
        <w:rPr>
          <w:sz w:val="28"/>
          <w:szCs w:val="28"/>
        </w:rPr>
        <w:t>е</w:t>
      </w:r>
      <w:r w:rsidR="00D22C86" w:rsidRPr="00BD2BB3">
        <w:rPr>
          <w:sz w:val="28"/>
          <w:szCs w:val="28"/>
        </w:rPr>
        <w:t xml:space="preserve"> соответствие требованиям, установленным</w:t>
      </w:r>
      <w:r>
        <w:rPr>
          <w:sz w:val="28"/>
          <w:szCs w:val="28"/>
        </w:rPr>
        <w:t xml:space="preserve"> </w:t>
      </w:r>
      <w:r w:rsidR="00D22C86"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A1548" w:rsidRPr="005A1548">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5A1548" w:rsidRPr="005A1548">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35130242"/>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5A1548" w:rsidRPr="005A1548">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5A1548" w:rsidRPr="005A1548">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5A1548" w:rsidRPr="005A1548">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5"/>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35130243"/>
      <w:bookmarkEnd w:id="56"/>
      <w:bookmarkEnd w:id="57"/>
      <w:r w:rsidRPr="00BD2BB3">
        <w:rPr>
          <w:sz w:val="28"/>
          <w:szCs w:val="28"/>
        </w:rPr>
        <w:t>Привлечение субподрядчиков</w:t>
      </w:r>
      <w:bookmarkEnd w:id="58"/>
      <w:bookmarkEnd w:id="59"/>
      <w:bookmarkEnd w:id="60"/>
      <w:r w:rsidR="007A54B3" w:rsidRPr="00BD2BB3">
        <w:rPr>
          <w:sz w:val="28"/>
          <w:szCs w:val="28"/>
        </w:rPr>
        <w:t>.</w:t>
      </w:r>
      <w:bookmarkEnd w:id="61"/>
    </w:p>
    <w:p w:rsidR="00C87330" w:rsidRPr="00BD2BB3" w:rsidRDefault="00392183" w:rsidP="00C87330">
      <w:pPr>
        <w:pStyle w:val="Times12"/>
        <w:numPr>
          <w:ilvl w:val="2"/>
          <w:numId w:val="17"/>
        </w:numPr>
        <w:tabs>
          <w:tab w:val="clear" w:pos="720"/>
          <w:tab w:val="num" w:pos="960"/>
          <w:tab w:val="left" w:pos="1418"/>
        </w:tabs>
        <w:ind w:left="0" w:firstLine="709"/>
        <w:rPr>
          <w:sz w:val="28"/>
          <w:szCs w:val="28"/>
        </w:rPr>
      </w:pPr>
      <w:bookmarkStart w:id="62" w:name="_Ref317252302"/>
      <w:r w:rsidRPr="00BD2BB3">
        <w:rPr>
          <w:sz w:val="28"/>
          <w:szCs w:val="28"/>
        </w:rPr>
        <w:t xml:space="preserve">Если пунктом </w:t>
      </w:r>
      <w:fldSimple w:instr=" REF _Ref319670208 \r \h  \* MERGEFORMAT ">
        <w:r w:rsidR="005A1548" w:rsidRPr="005A1548">
          <w:rPr>
            <w:sz w:val="28"/>
            <w:szCs w:val="28"/>
          </w:rPr>
          <w:t>13</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5A1548" w:rsidRPr="005A1548">
          <w:rPr>
            <w:sz w:val="28"/>
            <w:szCs w:val="28"/>
          </w:rPr>
          <w:t>18</w:t>
        </w:r>
      </w:fldSimple>
      <w:r w:rsidR="00695D9D" w:rsidRPr="00BD2BB3">
        <w:rPr>
          <w:sz w:val="28"/>
          <w:szCs w:val="28"/>
        </w:rPr>
        <w:t xml:space="preserve"> раздела </w:t>
      </w:r>
      <w:fldSimple w:instr=" REF _Ref317252218 \r \h  \* MERGEFORMAT ">
        <w:r w:rsidR="005A1548" w:rsidRPr="005A1548">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62"/>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BD2BB3">
        <w:rPr>
          <w:rFonts w:ascii="Times New Roman" w:hAnsi="Times New Roman"/>
          <w:color w:val="auto"/>
          <w:sz w:val="28"/>
          <w:szCs w:val="28"/>
        </w:rPr>
        <w:t>осведомлен о привлечении его в качестве субподрядчика;</w:t>
      </w:r>
      <w:bookmarkEnd w:id="63"/>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r w:rsidRPr="00BD2BB3">
        <w:rPr>
          <w:rFonts w:ascii="Times New Roman" w:hAnsi="Times New Roman"/>
          <w:color w:val="auto"/>
          <w:sz w:val="28"/>
          <w:szCs w:val="28"/>
        </w:rPr>
        <w:t>согласен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4"/>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(пункт</w:t>
      </w:r>
      <w:r w:rsidR="00695D9D" w:rsidRPr="00BD2BB3">
        <w:rPr>
          <w:rFonts w:ascii="Times New Roman" w:hAnsi="Times New Roman"/>
          <w:color w:val="auto"/>
          <w:sz w:val="28"/>
          <w:szCs w:val="28"/>
        </w:rPr>
        <w:t> </w:t>
      </w:r>
      <w:fldSimple w:instr=" REF _Ref317252240 \r \h  \* MERGEFORMAT ">
        <w:r w:rsidR="005A1548"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248 \r \h  \* MERGEFORMAT ">
        <w:r w:rsidR="005A1548"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5"/>
    </w:p>
    <w:p w:rsidR="00C87330" w:rsidRPr="00BD2BB3"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6"/>
    </w:p>
    <w:p w:rsidR="00C87330" w:rsidRPr="00BD2BB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5A1548" w:rsidRPr="005A1548">
          <w:rPr>
            <w:rFonts w:ascii="Times New Roman" w:hAnsi="Times New Roman" w:hint="eastAsia"/>
            <w:color w:val="auto"/>
            <w:sz w:val="28"/>
            <w:szCs w:val="28"/>
          </w:rPr>
          <w:t>а</w:t>
        </w:r>
        <w:r w:rsidR="005A1548"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5A1548" w:rsidRPr="005A1548">
          <w:rPr>
            <w:rFonts w:ascii="Times New Roman" w:hAnsi="Times New Roman" w:hint="eastAsia"/>
            <w:color w:val="auto"/>
            <w:sz w:val="28"/>
            <w:szCs w:val="28"/>
          </w:rPr>
          <w:t>б</w:t>
        </w:r>
        <w:r w:rsidR="005A1548" w:rsidRPr="005A1548">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5A1548"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w:t>
      </w:r>
      <w:r w:rsidR="00BD7FA6" w:rsidRPr="00BD2BB3">
        <w:rPr>
          <w:rFonts w:ascii="Times New Roman" w:hAnsi="Times New Roman"/>
          <w:color w:val="auto"/>
          <w:sz w:val="28"/>
          <w:szCs w:val="28"/>
        </w:rPr>
        <w:t>договор</w:t>
      </w:r>
      <w:r w:rsidR="004C577B">
        <w:rPr>
          <w:rFonts w:ascii="Times New Roman" w:hAnsi="Times New Roman"/>
          <w:color w:val="auto"/>
          <w:sz w:val="28"/>
          <w:szCs w:val="28"/>
        </w:rPr>
        <w:t>ы</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7"/>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5A1548" w:rsidRPr="005A1548">
          <w:rPr>
            <w:rFonts w:ascii="Times New Roman" w:hAnsi="Times New Roman" w:hint="eastAsia"/>
            <w:color w:val="auto"/>
            <w:sz w:val="28"/>
            <w:szCs w:val="28"/>
          </w:rPr>
          <w:t>в</w:t>
        </w:r>
        <w:r w:rsidR="005A1548"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5A1548"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5A1548"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5A1548"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Соответствующие формы раздела </w:t>
      </w:r>
      <w:fldSimple w:instr=" REF _Ref317252392 \r \h  \* MERGEFORMAT ">
        <w:r w:rsidR="005A1548"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5A1548" w:rsidRPr="005A1548">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5A1548"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5A1548" w:rsidRPr="005A1548">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непривлечения;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 При этом,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F42828">
      <w:pPr>
        <w:pStyle w:val="Times12"/>
        <w:numPr>
          <w:ilvl w:val="2"/>
          <w:numId w:val="17"/>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Pr="00BD2BB3" w:rsidRDefault="00C87330" w:rsidP="00C87330">
      <w:pPr>
        <w:pStyle w:val="10"/>
        <w:numPr>
          <w:ilvl w:val="1"/>
          <w:numId w:val="6"/>
        </w:numPr>
        <w:tabs>
          <w:tab w:val="clear" w:pos="1440"/>
        </w:tabs>
        <w:ind w:left="1134" w:hanging="425"/>
        <w:jc w:val="left"/>
        <w:rPr>
          <w:b/>
          <w:sz w:val="28"/>
          <w:szCs w:val="28"/>
        </w:rPr>
      </w:pPr>
      <w:bookmarkStart w:id="68" w:name="_Ref317259044"/>
      <w:bookmarkStart w:id="69" w:name="_Toc335130244"/>
      <w:r w:rsidRPr="00BD2BB3">
        <w:rPr>
          <w:b/>
          <w:sz w:val="28"/>
          <w:szCs w:val="28"/>
          <w:lang w:val="en-US"/>
        </w:rPr>
        <w:t xml:space="preserve">ПОРЯДОК ПРОВЕДЕНИЯ </w:t>
      </w:r>
      <w:r w:rsidR="003E0066" w:rsidRPr="00BD2BB3">
        <w:rPr>
          <w:b/>
          <w:sz w:val="28"/>
          <w:szCs w:val="28"/>
          <w:lang w:val="en-US"/>
        </w:rPr>
        <w:t>ЗАПРОСА ПРЕДЛОЖЕНИЙ</w:t>
      </w:r>
      <w:bookmarkEnd w:id="68"/>
      <w:bookmarkEnd w:id="69"/>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35130245"/>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70"/>
    </w:p>
    <w:p w:rsidR="00594A53" w:rsidRPr="00BD2BB3" w:rsidRDefault="009D6ADE" w:rsidP="00594A53">
      <w:pPr>
        <w:numPr>
          <w:ilvl w:val="2"/>
          <w:numId w:val="11"/>
        </w:numPr>
        <w:ind w:left="0" w:firstLine="709"/>
        <w:jc w:val="both"/>
        <w:rPr>
          <w:sz w:val="28"/>
          <w:szCs w:val="28"/>
        </w:rPr>
      </w:pPr>
      <w:bookmarkStart w:id="71"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35130246"/>
      <w:bookmarkEnd w:id="71"/>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72"/>
    </w:p>
    <w:p w:rsidR="00C87330" w:rsidRPr="00BD2BB3" w:rsidRDefault="00981BF7" w:rsidP="00C87330">
      <w:pPr>
        <w:numPr>
          <w:ilvl w:val="2"/>
          <w:numId w:val="11"/>
        </w:numPr>
        <w:tabs>
          <w:tab w:val="num" w:pos="960"/>
          <w:tab w:val="num" w:pos="1430"/>
        </w:tabs>
        <w:ind w:left="0" w:firstLine="709"/>
        <w:jc w:val="both"/>
        <w:rPr>
          <w:sz w:val="28"/>
          <w:szCs w:val="28"/>
        </w:rPr>
      </w:pPr>
      <w:bookmarkStart w:id="73" w:name="_Ref317252532"/>
      <w:r w:rsidRPr="00BD2BB3">
        <w:rPr>
          <w:b/>
          <w:sz w:val="28"/>
          <w:szCs w:val="28"/>
        </w:rPr>
        <w:t>Не позднее, чем за </w:t>
      </w:r>
      <w:r w:rsidR="00321125" w:rsidRPr="00BD2BB3">
        <w:rPr>
          <w:b/>
          <w:sz w:val="28"/>
          <w:szCs w:val="28"/>
        </w:rPr>
        <w:t>3</w:t>
      </w:r>
      <w:r w:rsidRPr="00BD2BB3">
        <w:rPr>
          <w:b/>
          <w:sz w:val="28"/>
          <w:szCs w:val="28"/>
        </w:rPr>
        <w:t> (</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5A1548" w:rsidRPr="005A1548">
          <w:rPr>
            <w:sz w:val="28"/>
            <w:szCs w:val="28"/>
          </w:rPr>
          <w:t>6</w:t>
        </w:r>
      </w:fldSimple>
      <w:r w:rsidRPr="00BD2BB3">
        <w:rPr>
          <w:sz w:val="28"/>
          <w:szCs w:val="28"/>
        </w:rPr>
        <w:t xml:space="preserve"> раздела </w:t>
      </w:r>
      <w:fldSimple w:instr=" REF _Ref31725250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3"/>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5A1548" w:rsidRPr="005A1548">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разместить ответ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5A1548" w:rsidRPr="005A1548">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35130247"/>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4"/>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позднее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 рабочего дня</w:t>
      </w:r>
      <w:r w:rsidR="00755E36" w:rsidRPr="00BD2BB3">
        <w:rPr>
          <w:sz w:val="28"/>
          <w:szCs w:val="28"/>
        </w:rPr>
        <w:t xml:space="preserve"> размещает информацию на официальном сайте и ЭТП</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35130248"/>
      <w:bookmarkEnd w:id="75"/>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6"/>
      <w:bookmarkEnd w:id="77"/>
    </w:p>
    <w:p w:rsidR="00C87330" w:rsidRPr="00BD2BB3" w:rsidRDefault="00FA54A7" w:rsidP="00C87330">
      <w:pPr>
        <w:numPr>
          <w:ilvl w:val="2"/>
          <w:numId w:val="11"/>
        </w:numPr>
        <w:ind w:left="0" w:firstLine="709"/>
        <w:jc w:val="both"/>
        <w:rPr>
          <w:sz w:val="28"/>
          <w:szCs w:val="28"/>
        </w:rPr>
      </w:pPr>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5A1548" w:rsidRPr="005A1548">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78"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5A1548" w:rsidRPr="005A1548">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78"/>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5A1548" w:rsidRPr="005A1548">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В случае подачи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5A1548" w:rsidRPr="005A1548">
          <w:rPr>
            <w:bCs/>
            <w:sz w:val="28"/>
            <w:szCs w:val="28"/>
          </w:rPr>
          <w:t>6</w:t>
        </w:r>
      </w:fldSimple>
      <w:r w:rsidR="006541D1" w:rsidRPr="00BD2BB3">
        <w:rPr>
          <w:bCs/>
          <w:sz w:val="28"/>
          <w:szCs w:val="28"/>
        </w:rPr>
        <w:t>).</w:t>
      </w:r>
      <w:r w:rsidRPr="00BD2BB3">
        <w:rPr>
          <w:bCs/>
          <w:sz w:val="28"/>
          <w:szCs w:val="28"/>
        </w:rPr>
        <w:t xml:space="preserve"> При этом,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CE1339" w:rsidRPr="00BD2BB3">
        <w:rPr>
          <w:sz w:val="28"/>
          <w:szCs w:val="28"/>
        </w:rPr>
        <w:t>пункты </w:t>
      </w:r>
      <w:fldSimple w:instr=" REF _Ref317250645 \r \h  \* MERGEFORMAT ">
        <w:r w:rsidR="005A1548" w:rsidRPr="005A1548">
          <w:rPr>
            <w:sz w:val="28"/>
            <w:szCs w:val="28"/>
          </w:rPr>
          <w:t>13.1</w:t>
        </w:r>
      </w:fldSimple>
      <w:r w:rsidR="00CE1339" w:rsidRPr="00BD2BB3">
        <w:rPr>
          <w:sz w:val="28"/>
          <w:szCs w:val="28"/>
        </w:rPr>
        <w:t xml:space="preserve">, </w:t>
      </w:r>
      <w:fldSimple w:instr=" REF _Ref317250882 \r \h  \* MERGEFORMAT ">
        <w:r w:rsidR="005A1548" w:rsidRPr="005A1548">
          <w:rPr>
            <w:sz w:val="28"/>
            <w:szCs w:val="28"/>
          </w:rPr>
          <w:t>13.3</w:t>
        </w:r>
      </w:fldSimple>
      <w:r w:rsidR="00CE1339" w:rsidRPr="00BD2BB3">
        <w:rPr>
          <w:sz w:val="28"/>
          <w:szCs w:val="28"/>
        </w:rPr>
        <w:t xml:space="preserve"> раздела </w:t>
      </w:r>
      <w:fldSimple w:instr=" REF _Ref317253259 \r \h  \* MERGEFORMAT ">
        <w:r w:rsidR="005A1548" w:rsidRPr="005A1548">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79"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79"/>
    </w:p>
    <w:p w:rsidR="00C87330" w:rsidRPr="00BD2BB3" w:rsidRDefault="00B178A0" w:rsidP="00C87330">
      <w:pPr>
        <w:numPr>
          <w:ilvl w:val="2"/>
          <w:numId w:val="11"/>
        </w:numPr>
        <w:ind w:left="0" w:firstLine="709"/>
        <w:jc w:val="both"/>
        <w:rPr>
          <w:sz w:val="28"/>
          <w:szCs w:val="28"/>
        </w:rPr>
      </w:pPr>
      <w:bookmarkStart w:id="80"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80"/>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5A1548" w:rsidRPr="005A1548">
          <w:rPr>
            <w:sz w:val="28"/>
            <w:szCs w:val="28"/>
          </w:rPr>
          <w:t>4.4.4</w:t>
        </w:r>
      </w:fldSimple>
      <w:r w:rsidR="00681000" w:rsidRPr="00BD2BB3">
        <w:rPr>
          <w:sz w:val="28"/>
          <w:szCs w:val="28"/>
        </w:rPr>
        <w:t xml:space="preserve"> и </w:t>
      </w:r>
      <w:fldSimple w:instr=" REF _Ref317252433 \r \h  \* MERGEFORMAT ">
        <w:r w:rsidR="005A1548" w:rsidRPr="005A1548">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81"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81"/>
    </w:p>
    <w:p w:rsidR="00C87330" w:rsidRPr="00BD2BB3" w:rsidRDefault="007A0C42" w:rsidP="00FA1AB8">
      <w:pPr>
        <w:numPr>
          <w:ilvl w:val="2"/>
          <w:numId w:val="11"/>
        </w:numPr>
        <w:tabs>
          <w:tab w:val="num" w:pos="960"/>
          <w:tab w:val="num" w:pos="1701"/>
        </w:tabs>
        <w:ind w:left="0" w:firstLine="709"/>
        <w:jc w:val="both"/>
        <w:rPr>
          <w:sz w:val="28"/>
          <w:szCs w:val="28"/>
        </w:rPr>
      </w:pPr>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D75D8A">
        <w:rPr>
          <w:sz w:val="28"/>
          <w:szCs w:val="28"/>
        </w:rPr>
        <w:t xml:space="preserve"> </w:t>
      </w:r>
      <w:fldSimple w:instr=" REF _Ref317252426 \r \h  \* MERGEFORMAT ">
        <w:r w:rsidR="005A1548" w:rsidRPr="005A1548">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5A1548" w:rsidRPr="005A1548">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5A1548" w:rsidRPr="005A1548">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35130249"/>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82"/>
    </w:p>
    <w:p w:rsidR="00C87330" w:rsidRPr="00BD2BB3"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5A1548" w:rsidRPr="005A1548">
          <w:rPr>
            <w:sz w:val="28"/>
            <w:szCs w:val="28"/>
          </w:rPr>
          <w:t>6</w:t>
        </w:r>
      </w:fldSimple>
      <w:r w:rsidRPr="00BD2BB3">
        <w:rPr>
          <w:sz w:val="28"/>
          <w:szCs w:val="28"/>
        </w:rPr>
        <w:t xml:space="preserve">, </w:t>
      </w:r>
      <w:hyperlink w:anchor="_Письмо_о_подаче" w:history="1">
        <w:r w:rsidRPr="00BD2BB3">
          <w:rPr>
            <w:rStyle w:val="afa"/>
            <w:color w:val="auto"/>
            <w:sz w:val="28"/>
            <w:szCs w:val="28"/>
          </w:rPr>
          <w:t>Форма 1</w:t>
        </w:r>
      </w:hyperlink>
      <w:r w:rsidRPr="00BD2BB3">
        <w:rPr>
          <w:sz w:val="28"/>
          <w:szCs w:val="28"/>
        </w:rPr>
        <w:t xml:space="preserve">), </w:t>
      </w:r>
      <w:r w:rsidRPr="00BD2BB3">
        <w:rPr>
          <w:b/>
          <w:sz w:val="28"/>
          <w:szCs w:val="28"/>
        </w:rPr>
        <w:t xml:space="preserve">но </w:t>
      </w:r>
      <w:bookmarkEnd w:id="83"/>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4"/>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35130250"/>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5"/>
    </w:p>
    <w:p w:rsidR="00C87330" w:rsidRPr="00BD2BB3" w:rsidRDefault="00C87330" w:rsidP="00C87330">
      <w:pPr>
        <w:numPr>
          <w:ilvl w:val="2"/>
          <w:numId w:val="11"/>
        </w:numPr>
        <w:tabs>
          <w:tab w:val="num" w:pos="1418"/>
        </w:tabs>
        <w:ind w:left="0" w:firstLine="709"/>
        <w:jc w:val="both"/>
        <w:rPr>
          <w:sz w:val="28"/>
          <w:szCs w:val="28"/>
        </w:rPr>
      </w:pPr>
      <w:bookmarkStart w:id="86"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6"/>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7"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5A1548" w:rsidRPr="005A1548">
          <w:rPr>
            <w:sz w:val="28"/>
            <w:szCs w:val="28"/>
          </w:rPr>
          <w:t>4.6.1</w:t>
        </w:r>
      </w:fldSimple>
      <w:r w:rsidRPr="00BD2BB3">
        <w:rPr>
          <w:sz w:val="28"/>
          <w:szCs w:val="28"/>
        </w:rPr>
        <w:t xml:space="preserve">, </w:t>
      </w:r>
      <w:fldSimple w:instr=" REF _Ref317253360 \r \h  \* MERGEFORMAT ">
        <w:r w:rsidR="005A1548" w:rsidRPr="005A1548">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35130251"/>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88"/>
    </w:p>
    <w:p w:rsidR="00C87330" w:rsidRPr="00BD2BB3"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BD2BB3">
        <w:rPr>
          <w:sz w:val="28"/>
          <w:szCs w:val="28"/>
        </w:rPr>
        <w:t xml:space="preserve">Все суммы денежных средств в заявке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89"/>
      <w:bookmarkEnd w:id="90"/>
      <w:r w:rsidRPr="00BD2BB3">
        <w:rPr>
          <w:sz w:val="28"/>
          <w:szCs w:val="28"/>
        </w:rPr>
        <w:t>валюте, установленной в пункте</w:t>
      </w:r>
      <w:r w:rsidR="00695D9D" w:rsidRPr="00BD2BB3">
        <w:rPr>
          <w:sz w:val="28"/>
          <w:szCs w:val="28"/>
        </w:rPr>
        <w:t> </w:t>
      </w:r>
      <w:fldSimple w:instr=" REF _Ref317253392 \r \h  \* MERGEFORMAT ">
        <w:r w:rsidR="005A1548" w:rsidRPr="005A1548">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91"/>
      <w:r w:rsidRPr="00BD2BB3">
        <w:rPr>
          <w:sz w:val="28"/>
          <w:szCs w:val="28"/>
        </w:rPr>
        <w:t xml:space="preserve"> в пункте</w:t>
      </w:r>
      <w:r w:rsidR="00695D9D" w:rsidRPr="00BD2BB3">
        <w:rPr>
          <w:sz w:val="28"/>
          <w:szCs w:val="28"/>
        </w:rPr>
        <w:t> </w:t>
      </w:r>
      <w:fldSimple w:instr=" REF _Ref317253392 \r \h  \* MERGEFORMAT ">
        <w:r w:rsidR="005A1548" w:rsidRPr="005A1548">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92"/>
    </w:p>
    <w:p w:rsidR="00C87330" w:rsidRPr="00BD2BB3" w:rsidRDefault="00C87330" w:rsidP="00C87330">
      <w:pPr>
        <w:numPr>
          <w:ilvl w:val="2"/>
          <w:numId w:val="11"/>
        </w:numPr>
        <w:tabs>
          <w:tab w:val="num" w:pos="1418"/>
        </w:tabs>
        <w:ind w:left="0" w:firstLine="709"/>
        <w:jc w:val="both"/>
        <w:rPr>
          <w:sz w:val="28"/>
          <w:szCs w:val="28"/>
        </w:rPr>
      </w:pPr>
      <w:bookmarkStart w:id="93" w:name="_Ref317253467"/>
      <w:bookmarkStart w:id="94" w:name="_Toc518119275"/>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Pr>
          <w:sz w:val="28"/>
          <w:szCs w:val="28"/>
        </w:rPr>
        <w:t xml:space="preserve"> </w:t>
      </w:r>
      <w:fldSimple w:instr=" REF _Ref317253392 \r \h  \* MERGEFORMAT ">
        <w:r w:rsidR="005A1548" w:rsidRPr="005A1548">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5A1548" w:rsidRPr="005A1548">
          <w:rPr>
            <w:sz w:val="28"/>
            <w:szCs w:val="28"/>
          </w:rPr>
          <w:t>4.7.1</w:t>
        </w:r>
      </w:fldSimple>
      <w:r w:rsidRPr="00BD2BB3">
        <w:rPr>
          <w:sz w:val="28"/>
          <w:szCs w:val="28"/>
        </w:rPr>
        <w:t xml:space="preserve">, </w:t>
      </w:r>
      <w:fldSimple w:instr=" REF _Ref317253467 \r \h  \* MERGEFORMAT ">
        <w:r w:rsidR="005A1548" w:rsidRPr="005A1548">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4"/>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35130252"/>
      <w:r w:rsidRPr="00BD2BB3">
        <w:rPr>
          <w:rFonts w:ascii="Times New Roman" w:hAnsi="Times New Roman" w:cs="Times New Roman"/>
          <w:b w:val="0"/>
          <w:i w:val="0"/>
        </w:rPr>
        <w:t>Начальная (максимальная) цена договора</w:t>
      </w:r>
      <w:bookmarkEnd w:id="95"/>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5A1548" w:rsidRPr="005A1548">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8254"/>
      <w:bookmarkStart w:id="97" w:name="_Toc335130253"/>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6"/>
      <w:bookmarkEnd w:id="9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5A1548" w:rsidRPr="005A1548">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r w:rsidR="00D35F80" w:rsidRPr="00BD2BB3">
        <w:rPr>
          <w:sz w:val="28"/>
          <w:szCs w:val="28"/>
        </w:rPr>
        <w:t>требованиями</w:t>
      </w:r>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5A1548" w:rsidRPr="005A1548">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5A1548"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5A1548" w:rsidRPr="005A1548">
          <w:rPr>
            <w:sz w:val="28"/>
            <w:szCs w:val="28"/>
          </w:rPr>
          <w:t>20</w:t>
        </w:r>
      </w:fldSimple>
      <w:r w:rsidRPr="00BD2BB3">
        <w:t xml:space="preserve"> </w:t>
      </w:r>
      <w:r w:rsidRPr="00BD2BB3">
        <w:rPr>
          <w:sz w:val="28"/>
          <w:szCs w:val="28"/>
        </w:rPr>
        <w:t xml:space="preserve">раздела </w:t>
      </w:r>
      <w:fldSimple w:instr=" REF _Ref317253575 \r \h  \* MERGEFORMAT ">
        <w:r w:rsidR="005A1548" w:rsidRPr="005A1548">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98"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98"/>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99"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5A1548" w:rsidRPr="005A1548">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100" w:name="_Ref317515319"/>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99"/>
      <w:bookmarkEnd w:id="100"/>
    </w:p>
    <w:p w:rsidR="008C69D0" w:rsidRPr="00BD2BB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5A1548" w:rsidRPr="005A1548">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5A1548" w:rsidRPr="005A1548">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5A1548" w:rsidRPr="005A1548">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335130254"/>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101"/>
      <w:bookmarkEnd w:id="102"/>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A43962" w:rsidRPr="00BD2BB3">
        <w:rPr>
          <w:sz w:val="28"/>
          <w:szCs w:val="28"/>
        </w:rPr>
        <w:t> </w:t>
      </w:r>
      <w:r w:rsidRPr="00BD2BB3">
        <w:rPr>
          <w:sz w:val="28"/>
          <w:szCs w:val="28"/>
        </w:rPr>
        <w:t>в</w:t>
      </w:r>
      <w:r w:rsidR="00A43962" w:rsidRPr="00BD2BB3">
        <w:rPr>
          <w:sz w:val="28"/>
          <w:szCs w:val="28"/>
        </w:rPr>
        <w:t> </w:t>
      </w:r>
      <w:r w:rsidRPr="00BD2BB3">
        <w:rPr>
          <w:sz w:val="28"/>
          <w:szCs w:val="28"/>
        </w:rPr>
        <w:t>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5A1548" w:rsidRPr="005A1548">
          <w:rPr>
            <w:sz w:val="28"/>
            <w:szCs w:val="28"/>
          </w:rPr>
          <w:t>17</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35130255"/>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3"/>
    </w:p>
    <w:p w:rsidR="00C87330" w:rsidRPr="00BD2BB3" w:rsidRDefault="00F62BD9" w:rsidP="00C87330">
      <w:pPr>
        <w:numPr>
          <w:ilvl w:val="2"/>
          <w:numId w:val="11"/>
        </w:numPr>
        <w:tabs>
          <w:tab w:val="left" w:pos="1701"/>
        </w:tabs>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4"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4"/>
    </w:p>
    <w:p w:rsidR="00F62BD9" w:rsidRPr="00BD2BB3" w:rsidRDefault="00F62BD9" w:rsidP="00636A33">
      <w:pPr>
        <w:numPr>
          <w:ilvl w:val="0"/>
          <w:numId w:val="68"/>
        </w:numPr>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636A33">
      <w:pPr>
        <w:numPr>
          <w:ilvl w:val="0"/>
          <w:numId w:val="68"/>
        </w:numPr>
        <w:ind w:left="0" w:firstLine="709"/>
        <w:jc w:val="both"/>
        <w:rPr>
          <w:sz w:val="28"/>
          <w:szCs w:val="28"/>
        </w:rPr>
      </w:pPr>
      <w:bookmarkStart w:id="105"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5"/>
    </w:p>
    <w:p w:rsidR="00F62BD9" w:rsidRPr="00BD2BB3" w:rsidRDefault="00F62BD9" w:rsidP="00636A33">
      <w:pPr>
        <w:numPr>
          <w:ilvl w:val="0"/>
          <w:numId w:val="68"/>
        </w:numPr>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r w:rsidR="007968E7" w:rsidRPr="00BD2BB3">
        <w:rPr>
          <w:sz w:val="28"/>
          <w:szCs w:val="28"/>
        </w:rPr>
        <w:t>,</w:t>
      </w:r>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5A1548" w:rsidRPr="005A1548">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5A1548" w:rsidRPr="005A1548">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письма о ее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исполнения обязательств участника </w:t>
      </w:r>
      <w:r w:rsidR="003E0066" w:rsidRPr="00BD2BB3">
        <w:rPr>
          <w:sz w:val="28"/>
          <w:szCs w:val="28"/>
        </w:rPr>
        <w:t>запроса предложений</w:t>
      </w:r>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335130256"/>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6"/>
      <w:bookmarkEnd w:id="107"/>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08" w:name="_Ref318387012"/>
      <w:r w:rsidRPr="00BD2BB3">
        <w:rPr>
          <w:sz w:val="28"/>
          <w:szCs w:val="28"/>
        </w:rPr>
        <w:t>Оператор ЭТП с и</w:t>
      </w:r>
      <w:r w:rsidR="008B0182" w:rsidRPr="00BD2BB3">
        <w:rPr>
          <w:sz w:val="28"/>
          <w:szCs w:val="28"/>
        </w:rPr>
        <w:t>спользованием технологических и </w:t>
      </w:r>
      <w:r w:rsidRPr="00BD2BB3">
        <w:rPr>
          <w:sz w:val="28"/>
          <w:szCs w:val="28"/>
        </w:rPr>
        <w:t xml:space="preserve">функциональных возможностей ЭТП формирует протокол 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5A1548" w:rsidRPr="005A1548">
          <w:rPr>
            <w:sz w:val="28"/>
            <w:szCs w:val="28"/>
          </w:rPr>
          <w:t>2.7.2</w:t>
        </w:r>
      </w:fldSimple>
      <w:r w:rsidR="008B0182" w:rsidRPr="00BD2BB3">
        <w:rPr>
          <w:sz w:val="28"/>
          <w:szCs w:val="28"/>
        </w:rPr>
        <w:t>.</w:t>
      </w:r>
      <w:bookmarkEnd w:id="108"/>
    </w:p>
    <w:p w:rsidR="00932412" w:rsidRPr="00BD2BB3" w:rsidRDefault="00932412" w:rsidP="00932412">
      <w:pPr>
        <w:numPr>
          <w:ilvl w:val="2"/>
          <w:numId w:val="11"/>
        </w:numPr>
        <w:tabs>
          <w:tab w:val="left" w:pos="1701"/>
        </w:tabs>
        <w:ind w:left="0" w:firstLine="709"/>
        <w:jc w:val="both"/>
        <w:rPr>
          <w:sz w:val="28"/>
          <w:szCs w:val="28"/>
        </w:rPr>
      </w:pPr>
      <w:bookmarkStart w:id="109" w:name="_Ref318214577"/>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 в </w:t>
      </w:r>
      <w:r w:rsidR="009D6ADE" w:rsidRPr="00BD2BB3">
        <w:rPr>
          <w:sz w:val="28"/>
          <w:szCs w:val="28"/>
        </w:rPr>
        <w:t>запросе предложений</w:t>
      </w:r>
      <w:r w:rsidRPr="00BD2BB3">
        <w:rPr>
          <w:sz w:val="28"/>
          <w:szCs w:val="28"/>
        </w:rPr>
        <w:t xml:space="preserve">. 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5A1548" w:rsidRPr="005A1548">
          <w:rPr>
            <w:sz w:val="28"/>
            <w:szCs w:val="28"/>
          </w:rPr>
          <w:t>2.7.2</w:t>
        </w:r>
      </w:fldSimple>
      <w:r w:rsidRPr="00BD2BB3">
        <w:rPr>
          <w:sz w:val="28"/>
          <w:szCs w:val="28"/>
        </w:rPr>
        <w:t>.</w:t>
      </w:r>
      <w:bookmarkEnd w:id="109"/>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5A1548" w:rsidRPr="005A1548">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10" w:name="_Ref317254055"/>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10"/>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не позднее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5A1548" w:rsidRPr="005A1548">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5A1548" w:rsidRPr="005A1548">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5A1548" w:rsidRPr="005A1548">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 xml:space="preserve">при открытии доступа к заявкам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средств связи,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1"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регистрации представителей участников </w:t>
      </w:r>
      <w:r w:rsidR="00B01E60" w:rsidRPr="00BD2BB3">
        <w:rPr>
          <w:sz w:val="28"/>
          <w:szCs w:val="28"/>
        </w:rPr>
        <w:t>запроса предложений</w:t>
      </w:r>
      <w:r w:rsidRPr="00BD2BB3">
        <w:rPr>
          <w:bCs/>
          <w:iCs/>
          <w:sz w:val="28"/>
          <w:szCs w:val="28"/>
        </w:rPr>
        <w:t>.</w:t>
      </w:r>
      <w:bookmarkEnd w:id="111"/>
    </w:p>
    <w:p w:rsidR="00D71382" w:rsidRPr="00BD2BB3" w:rsidRDefault="00CA6FCA" w:rsidP="00D71382">
      <w:pPr>
        <w:numPr>
          <w:ilvl w:val="2"/>
          <w:numId w:val="11"/>
        </w:numPr>
        <w:tabs>
          <w:tab w:val="num" w:pos="960"/>
          <w:tab w:val="num" w:pos="1560"/>
          <w:tab w:val="num" w:pos="1713"/>
        </w:tabs>
        <w:ind w:left="0" w:firstLine="709"/>
        <w:jc w:val="both"/>
        <w:rPr>
          <w:sz w:val="28"/>
          <w:szCs w:val="28"/>
        </w:rPr>
      </w:pPr>
      <w:r w:rsidRPr="00BD2BB3">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BD2BB3">
          <w:rPr>
            <w:rStyle w:val="afa"/>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5A1548" w:rsidRPr="005A1548">
          <w:rPr>
            <w:sz w:val="28"/>
            <w:szCs w:val="28"/>
          </w:rPr>
          <w:t>4.12.7</w:t>
        </w:r>
      </w:fldSimple>
      <w:r w:rsidRPr="00BD2BB3">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BD2BB3">
          <w:rPr>
            <w:rStyle w:val="afa"/>
            <w:color w:val="auto"/>
            <w:sz w:val="28"/>
            <w:szCs w:val="28"/>
          </w:rPr>
          <w:t>http://zakupki.rosatom.ru/</w:t>
        </w:r>
      </w:hyperlink>
      <w:r w:rsidRPr="00BD2BB3">
        <w:rPr>
          <w:rStyle w:val="afa"/>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3513025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BD2BB3">
        <w:rPr>
          <w:rFonts w:ascii="Times New Roman" w:hAnsi="Times New Roman" w:cs="Times New Roman"/>
          <w:b w:val="0"/>
          <w:i w:val="0"/>
        </w:rPr>
        <w:t xml:space="preserve">Опоздавшие </w:t>
      </w:r>
      <w:bookmarkEnd w:id="128"/>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29"/>
      <w:bookmarkEnd w:id="130"/>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1" w:name="_Toc269472550"/>
      <w:bookmarkStart w:id="132" w:name="_Ref317258080"/>
      <w:bookmarkStart w:id="133" w:name="_Ref317258098"/>
      <w:bookmarkStart w:id="134" w:name="_Toc335130258"/>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31"/>
      <w:r w:rsidR="003E0066" w:rsidRPr="00BD2BB3">
        <w:rPr>
          <w:rFonts w:ascii="Times New Roman" w:hAnsi="Times New Roman" w:cs="Times New Roman"/>
          <w:b w:val="0"/>
          <w:i w:val="0"/>
        </w:rPr>
        <w:t>запроса предложений</w:t>
      </w:r>
      <w:bookmarkEnd w:id="132"/>
      <w:bookmarkEnd w:id="133"/>
      <w:bookmarkEnd w:id="134"/>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5A1548" w:rsidRPr="005A1548">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5A1548" w:rsidRPr="005A1548">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5A1548" w:rsidRPr="005A1548">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A1548" w:rsidRPr="005A1548">
          <w:rPr>
            <w:sz w:val="28"/>
            <w:szCs w:val="28"/>
          </w:rPr>
          <w:t>19</w:t>
        </w:r>
      </w:fldSimple>
      <w:r w:rsidR="00F96DE1" w:rsidRPr="00BD2BB3">
        <w:rPr>
          <w:sz w:val="28"/>
          <w:szCs w:val="28"/>
        </w:rPr>
        <w:t xml:space="preserve"> раздела </w:t>
      </w:r>
      <w:fldSimple w:instr=" REF _Ref317254811 \r \h  \* MERGEFORMAT ">
        <w:r w:rsidR="005A1548" w:rsidRPr="005A1548">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5A1548" w:rsidRPr="005A1548">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случае,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5"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5"/>
    </w:p>
    <w:p w:rsidR="008240C6" w:rsidRPr="00BD2BB3" w:rsidRDefault="00F3540C"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6"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6"/>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11FA7" w:rsidRPr="00411FA7">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7"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 </w:t>
      </w:r>
      <w:fldSimple w:instr=" REF _Ref317251555 \r \h  \* MERGEFORMAT ">
        <w:r w:rsidR="005A1548" w:rsidRPr="005A1548">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411FA7" w:rsidRPr="00411FA7">
          <w:rPr>
            <w:sz w:val="28"/>
            <w:szCs w:val="28"/>
          </w:rPr>
          <w:t>2.7.2</w:t>
        </w:r>
      </w:fldSimple>
      <w:r w:rsidR="009936F6" w:rsidRPr="00BD2BB3">
        <w:rPr>
          <w:sz w:val="28"/>
          <w:szCs w:val="28"/>
        </w:rPr>
        <w:t>.</w:t>
      </w:r>
      <w:bookmarkEnd w:id="137"/>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5A1548" w:rsidRPr="005A1548">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5A1548" w:rsidRPr="005A1548">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одинаковый для всех 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8" w:name="_Ref317258141"/>
      <w:r w:rsidRPr="00BD2BB3">
        <w:rPr>
          <w:rFonts w:eastAsia="Times New Roman"/>
          <w:b w:val="0"/>
          <w:bCs w:val="0"/>
        </w:rPr>
        <w:t>Проведение отборочной стадии</w:t>
      </w:r>
      <w:bookmarkEnd w:id="138"/>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5A1548" w:rsidRPr="005A1548">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39"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40" w:name="_Ref266805430"/>
      <w:bookmarkStart w:id="141"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42"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42"/>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3"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A1548" w:rsidRPr="005A1548">
          <w:rPr>
            <w:sz w:val="28"/>
            <w:szCs w:val="28"/>
          </w:rPr>
          <w:t>17</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 и оформлению;</w:t>
      </w:r>
      <w:bookmarkEnd w:id="143"/>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4" w:name="_Ref319658796"/>
      <w:r w:rsidRPr="00BD2BB3">
        <w:rPr>
          <w:sz w:val="28"/>
          <w:szCs w:val="28"/>
        </w:rPr>
        <w:t>достоверность сведений и действительность документов, приведенных в заявке;</w:t>
      </w:r>
      <w:bookmarkEnd w:id="144"/>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5"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5A1548" w:rsidRPr="005A1548">
          <w:rPr>
            <w:sz w:val="28"/>
            <w:szCs w:val="28"/>
          </w:rPr>
          <w:t>13</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5"/>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6"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5A1548" w:rsidRPr="005A1548">
          <w:rPr>
            <w:sz w:val="28"/>
            <w:szCs w:val="28"/>
          </w:rPr>
          <w:t>15</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6"/>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7" w:name="_Ref319659237"/>
      <w:r w:rsidRPr="00BD2BB3">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5A1548" w:rsidRPr="005A1548">
          <w:rPr>
            <w:sz w:val="28"/>
            <w:szCs w:val="28"/>
          </w:rPr>
          <w:t>3</w:t>
        </w:r>
      </w:fldSimple>
      <w:r w:rsidRPr="00BD2BB3">
        <w:rPr>
          <w:sz w:val="28"/>
          <w:szCs w:val="28"/>
        </w:rPr>
        <w:t>, </w:t>
      </w:r>
      <w:fldSimple w:instr=" REF _Ref317250440 \r \h  \* MERGEFORMAT ">
        <w:r w:rsidR="005A1548" w:rsidRPr="005A1548">
          <w:rPr>
            <w:sz w:val="28"/>
            <w:szCs w:val="28"/>
          </w:rPr>
          <w:t>9</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«Информационная карта запроса предложений»;</w:t>
      </w:r>
      <w:bookmarkEnd w:id="147"/>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8"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5A1548" w:rsidRPr="005A1548">
          <w:rPr>
            <w:sz w:val="28"/>
            <w:szCs w:val="28"/>
          </w:rPr>
          <w:t>12</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8"/>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40"/>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49" w:name="sub_1211"/>
      <w:bookmarkEnd w:id="139"/>
      <w:bookmarkEnd w:id="141"/>
    </w:p>
    <w:p w:rsidR="006376EB" w:rsidRPr="00BD2BB3"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0" w:name="_Ref299324479"/>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5A1548" w:rsidRPr="005A1548">
          <w:rPr>
            <w:sz w:val="28"/>
            <w:szCs w:val="28"/>
          </w:rPr>
          <w:t>а)</w:t>
        </w:r>
      </w:fldSimple>
      <w:r w:rsidR="00147FD3" w:rsidRPr="00BD2BB3">
        <w:rPr>
          <w:sz w:val="28"/>
          <w:szCs w:val="28"/>
        </w:rPr>
        <w:t xml:space="preserve"> пункта </w:t>
      </w:r>
      <w:fldSimple w:instr=" REF _Ref319671106 \r \h  \* MERGEFORMAT ">
        <w:r w:rsidR="005A1548" w:rsidRPr="005A1548">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50"/>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5A1548" w:rsidRPr="005A1548">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5A1548" w:rsidRPr="005A1548">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 xml:space="preserve">соответствии с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5A1548" w:rsidRPr="005A1548">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5A1548" w:rsidRPr="005A1548">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5A1548" w:rsidRPr="005A1548">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5A1548" w:rsidRPr="005A1548">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5A1548" w:rsidRPr="005A1548">
          <w:rPr>
            <w:sz w:val="28"/>
            <w:szCs w:val="28"/>
          </w:rPr>
          <w:t>б)</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0045201B" w:rsidRPr="00BD2BB3">
        <w:rPr>
          <w:sz w:val="28"/>
          <w:szCs w:val="28"/>
        </w:rPr>
        <w:t>)</w:t>
      </w:r>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5A1548" w:rsidRPr="005A1548">
          <w:rPr>
            <w:sz w:val="28"/>
            <w:szCs w:val="28"/>
          </w:rPr>
          <w:t>в)</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5A1548" w:rsidRPr="005A1548">
          <w:rPr>
            <w:sz w:val="28"/>
            <w:szCs w:val="28"/>
          </w:rPr>
          <w:t>в)</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5A1548" w:rsidRPr="005A1548">
          <w:rPr>
            <w:sz w:val="28"/>
            <w:szCs w:val="28"/>
          </w:rPr>
          <w:t>г)</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w:t>
      </w:r>
    </w:p>
    <w:p w:rsidR="0045201B" w:rsidRPr="00BD2BB3"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5A1548" w:rsidRPr="005A1548">
          <w:rPr>
            <w:sz w:val="28"/>
            <w:szCs w:val="28"/>
          </w:rPr>
          <w:t>д)</w:t>
        </w:r>
      </w:fldSimple>
      <w:r w:rsidRPr="00BD2BB3">
        <w:rPr>
          <w:sz w:val="28"/>
          <w:szCs w:val="28"/>
        </w:rPr>
        <w:t xml:space="preserve"> пункта </w:t>
      </w:r>
      <w:fldSimple w:instr=" REF _Ref319671106 \r \h  \* MERGEFORMAT ">
        <w:r w:rsidR="005A1548" w:rsidRPr="005A1548">
          <w:rPr>
            <w:sz w:val="28"/>
            <w:szCs w:val="28"/>
          </w:rPr>
          <w:t>4.14.2.4</w:t>
        </w:r>
      </w:fldSimple>
      <w:r w:rsidR="002F4DB7"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5A1548" w:rsidRPr="005A1548">
          <w:rPr>
            <w:sz w:val="28"/>
            <w:szCs w:val="28"/>
          </w:rPr>
          <w:t>е)</w:t>
        </w:r>
      </w:fldSimple>
      <w:r w:rsidR="002F4DB7" w:rsidRPr="00BD2BB3">
        <w:rPr>
          <w:sz w:val="28"/>
          <w:szCs w:val="28"/>
        </w:rPr>
        <w:t xml:space="preserve"> пункта </w:t>
      </w:r>
      <w:fldSimple w:instr=" REF _Ref319671106 \r \h  \* MERGEFORMAT ">
        <w:r w:rsidR="005A1548" w:rsidRPr="005A1548">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5A1548" w:rsidRPr="005A1548">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2" w:name="_Ref317254711"/>
      <w:bookmarkEnd w:id="151"/>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52"/>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3"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3"/>
    </w:p>
    <w:p w:rsidR="00A470A6" w:rsidRPr="00BD2BB3" w:rsidRDefault="00A470A6"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5A1548" w:rsidRPr="005A1548">
          <w:rPr>
            <w:sz w:val="28"/>
            <w:szCs w:val="28"/>
          </w:rPr>
          <w:t>4.14.1.8</w:t>
        </w:r>
      </w:fldSimple>
      <w:r w:rsidRPr="00BD2BB3">
        <w:rPr>
          <w:sz w:val="28"/>
          <w:szCs w:val="28"/>
        </w:rPr>
        <w:t xml:space="preserve"> (при необходимости);</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4"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4"/>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360519">
      <w:pPr>
        <w:numPr>
          <w:ilvl w:val="0"/>
          <w:numId w:val="64"/>
        </w:numPr>
        <w:tabs>
          <w:tab w:val="left" w:pos="1134"/>
        </w:tabs>
        <w:autoSpaceDE w:val="0"/>
        <w:autoSpaceDN w:val="0"/>
        <w:adjustRightInd w:val="0"/>
        <w:ind w:left="0" w:firstLine="709"/>
        <w:jc w:val="both"/>
        <w:rPr>
          <w:sz w:val="28"/>
          <w:szCs w:val="28"/>
        </w:rPr>
      </w:pPr>
      <w:bookmarkStart w:id="155"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6" w:name="_Ref318214593"/>
      <w:bookmarkEnd w:id="155"/>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5A1548" w:rsidRPr="005A1548">
          <w:rPr>
            <w:sz w:val="28"/>
            <w:szCs w:val="28"/>
          </w:rPr>
          <w:t>2.7.2</w:t>
        </w:r>
      </w:fldSimple>
      <w:r w:rsidR="00A470A6" w:rsidRPr="00BD2BB3">
        <w:rPr>
          <w:sz w:val="28"/>
          <w:szCs w:val="28"/>
        </w:rPr>
        <w:t>.</w:t>
      </w:r>
      <w:bookmarkEnd w:id="156"/>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7"/>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8" w:name="_Ref299529821"/>
      <w:bookmarkStart w:id="159" w:name="_Toc314731845"/>
      <w:bookmarkStart w:id="160" w:name="_Ref318369480"/>
      <w:r w:rsidRPr="00BD2BB3">
        <w:rPr>
          <w:b w:val="0"/>
        </w:rPr>
        <w:t>Проведение переговоров с участниками</w:t>
      </w:r>
      <w:bookmarkEnd w:id="158"/>
      <w:bookmarkEnd w:id="159"/>
      <w:r w:rsidRPr="00BD2BB3">
        <w:rPr>
          <w:b w:val="0"/>
        </w:rPr>
        <w:t xml:space="preserve"> запроса предложений</w:t>
      </w:r>
      <w:bookmarkEnd w:id="160"/>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В </w:t>
      </w:r>
      <w:r w:rsidR="00F066A0" w:rsidRPr="00BD2BB3">
        <w:rPr>
          <w:sz w:val="28"/>
          <w:szCs w:val="28"/>
        </w:rPr>
        <w:t xml:space="preserve">случае,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5A1548" w:rsidRPr="005A1548">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5A1548" w:rsidRPr="005A1548">
          <w:rPr>
            <w:sz w:val="28"/>
            <w:szCs w:val="28"/>
          </w:rPr>
          <w:t>в)</w:t>
        </w:r>
      </w:fldSimple>
      <w:r w:rsidR="002136F1" w:rsidRPr="00BD2BB3">
        <w:rPr>
          <w:sz w:val="28"/>
          <w:szCs w:val="28"/>
        </w:rPr>
        <w:t xml:space="preserve"> пункта </w:t>
      </w:r>
      <w:fldSimple w:instr=" REF _Ref317254711 \r \h  \* MERGEFORMAT ">
        <w:r w:rsidR="005A1548" w:rsidRPr="005A1548">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5A1548" w:rsidRPr="005A1548">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в пункте</w:t>
      </w:r>
      <w:r w:rsidR="00806D8D" w:rsidRPr="00BD2BB3">
        <w:rPr>
          <w:sz w:val="28"/>
          <w:szCs w:val="28"/>
        </w:rPr>
        <w:t> </w:t>
      </w:r>
      <w:fldSimple w:instr=" REF _Ref317254826 \r \h  \* MERGEFORMAT ">
        <w:r w:rsidR="005A1548" w:rsidRPr="005A1548">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 xml:space="preserve">альтернативных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61"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61"/>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A07F1D">
        <w:rPr>
          <w:sz w:val="28"/>
          <w:szCs w:val="28"/>
        </w:rPr>
        <w:t xml:space="preserve"> </w:t>
      </w:r>
      <w:r w:rsidR="00BF1DE6" w:rsidRPr="00BD2BB3">
        <w:rPr>
          <w:sz w:val="28"/>
          <w:szCs w:val="28"/>
        </w:rPr>
        <w:t>(десяти)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Pr>
          <w:sz w:val="28"/>
          <w:szCs w:val="28"/>
        </w:rPr>
        <w:t xml:space="preserve">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62"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5A1548" w:rsidRPr="005A1548">
          <w:rPr>
            <w:sz w:val="28"/>
            <w:szCs w:val="28"/>
          </w:rPr>
          <w:t>4.4</w:t>
        </w:r>
      </w:fldSimple>
      <w:r w:rsidRPr="00BD2BB3">
        <w:rPr>
          <w:sz w:val="28"/>
          <w:szCs w:val="28"/>
        </w:rPr>
        <w:t>.</w:t>
      </w:r>
      <w:bookmarkEnd w:id="162"/>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3"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A1548" w:rsidRPr="005A1548">
          <w:rPr>
            <w:sz w:val="28"/>
            <w:szCs w:val="28"/>
          </w:rPr>
          <w:t>19</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5A1548" w:rsidRPr="005A1548">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A07F1D">
        <w:rPr>
          <w:b/>
          <w:sz w:val="28"/>
          <w:szCs w:val="28"/>
        </w:rPr>
        <w:t>не позднее чем за</w:t>
      </w:r>
      <w:r w:rsidR="006954A4"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указанному в пункте </w:t>
      </w:r>
      <w:fldSimple w:instr=" REF _Ref317250471 \r \h  \* MERGEFORMAT ">
        <w:r w:rsidR="005A1548" w:rsidRPr="005A1548">
          <w:rPr>
            <w:sz w:val="28"/>
            <w:szCs w:val="28"/>
          </w:rPr>
          <w:t>6</w:t>
        </w:r>
      </w:fldSimple>
      <w:r w:rsidRPr="00BD2BB3">
        <w:rPr>
          <w:sz w:val="28"/>
          <w:szCs w:val="28"/>
        </w:rPr>
        <w:t xml:space="preserve"> раздела </w:t>
      </w:r>
      <w:fldSimple w:instr=" REF _Ref31725392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средств связи, включая 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4" w:name="_Ref308808337"/>
      <w:r w:rsidRPr="00BD2BB3">
        <w:rPr>
          <w:sz w:val="28"/>
          <w:szCs w:val="28"/>
        </w:rPr>
        <w:t xml:space="preserve">Процедура по открытию доступа к предложениям с измененными условиями заявки на участие в </w:t>
      </w:r>
      <w:r w:rsidR="009D6ADE" w:rsidRPr="00BD2BB3">
        <w:rPr>
          <w:sz w:val="28"/>
          <w:szCs w:val="28"/>
        </w:rPr>
        <w:t>запросе предложений</w:t>
      </w:r>
      <w:r w:rsidRPr="00BD2BB3">
        <w:rPr>
          <w:sz w:val="28"/>
          <w:szCs w:val="28"/>
        </w:rPr>
        <w:t xml:space="preserve"> проводится в порядке, предусмотренном подразделом </w:t>
      </w:r>
      <w:fldSimple w:instr=" REF _Ref317254920 \r \h  \* MERGEFORMAT ">
        <w:r w:rsidR="005A1548"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4"/>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A1548" w:rsidRPr="005A1548">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5" w:name="_Ref308080192"/>
      <w:bookmarkEnd w:id="163"/>
      <w:r w:rsidRPr="00BD2BB3">
        <w:rPr>
          <w:sz w:val="28"/>
          <w:szCs w:val="28"/>
        </w:rPr>
        <w:t>.</w:t>
      </w:r>
      <w:bookmarkEnd w:id="165"/>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6" w:name="_Ref317258175"/>
      <w:r w:rsidRPr="00BD2BB3">
        <w:rPr>
          <w:rFonts w:eastAsia="Times New Roman"/>
          <w:b w:val="0"/>
          <w:bCs w:val="0"/>
        </w:rPr>
        <w:t>Проведение оценочной стадии</w:t>
      </w:r>
      <w:bookmarkEnd w:id="166"/>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5A1548" w:rsidRPr="005A1548">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5A1548" w:rsidRPr="005A1548">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5A1548" w:rsidRPr="005A1548">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5A1548" w:rsidRPr="005A1548">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5A1548" w:rsidRPr="005A1548">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наличия неотклоненных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5A1548" w:rsidRPr="005A1548">
          <w:rPr>
            <w:sz w:val="28"/>
            <w:szCs w:val="28"/>
          </w:rPr>
          <w:t>22</w:t>
        </w:r>
      </w:fldSimple>
      <w:r w:rsidR="00741530" w:rsidRPr="00BD2BB3">
        <w:rPr>
          <w:sz w:val="28"/>
          <w:szCs w:val="28"/>
        </w:rPr>
        <w:t xml:space="preserve">, </w:t>
      </w:r>
      <w:fldSimple w:instr=" REF _Ref317255017 \r \h  \* MERGEFORMAT ">
        <w:r w:rsidR="005A1548" w:rsidRPr="005A1548">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5A1548" w:rsidRPr="005A1548">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A07F1D">
      <w:pPr>
        <w:numPr>
          <w:ilvl w:val="0"/>
          <w:numId w:val="65"/>
        </w:numPr>
        <w:tabs>
          <w:tab w:val="left" w:pos="1134"/>
        </w:tabs>
        <w:autoSpaceDE w:val="0"/>
        <w:autoSpaceDN w:val="0"/>
        <w:adjustRightInd w:val="0"/>
        <w:ind w:left="0" w:firstLine="709"/>
        <w:jc w:val="both"/>
        <w:rPr>
          <w:sz w:val="28"/>
          <w:szCs w:val="28"/>
        </w:rPr>
      </w:pPr>
      <w:bookmarkStart w:id="167"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bookmarkStart w:id="168" w:name="_Ref264625125"/>
      <w:bookmarkEnd w:id="167"/>
      <w:r w:rsidRPr="00BD2BB3">
        <w:rPr>
          <w:sz w:val="28"/>
          <w:szCs w:val="28"/>
        </w:rPr>
        <w:t>о результатах оценки каждой заявки</w:t>
      </w:r>
      <w:bookmarkEnd w:id="168"/>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5A1548" w:rsidRPr="005A1548">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9"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69"/>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участие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r w:rsidR="00CF3DAB" w:rsidRPr="00BD2BB3">
        <w:rPr>
          <w:sz w:val="28"/>
          <w:szCs w:val="28"/>
        </w:rPr>
        <w:t>участие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неотклоненных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в </w:t>
      </w:r>
      <w:r w:rsidR="003E0066" w:rsidRPr="00BD2BB3">
        <w:rPr>
          <w:sz w:val="28"/>
          <w:szCs w:val="28"/>
        </w:rPr>
        <w:t>запроса предложений</w:t>
      </w:r>
      <w:r w:rsidR="00CF3DAB" w:rsidRPr="00BD2BB3">
        <w:rPr>
          <w:sz w:val="28"/>
          <w:szCs w:val="28"/>
        </w:rPr>
        <w:t xml:space="preserve"> которых были рассмотрены;</w:t>
      </w:r>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0" w:name="_Ref264625414"/>
      <w:r w:rsidRPr="00BD2BB3">
        <w:rPr>
          <w:sz w:val="28"/>
          <w:szCs w:val="28"/>
        </w:rPr>
        <w:t>о результатах переторжки (если проводилась);</w:t>
      </w:r>
      <w:bookmarkEnd w:id="170"/>
    </w:p>
    <w:p w:rsidR="00C87330"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1" w:name="_Ref264614947"/>
      <w:r w:rsidRPr="00BD2BB3">
        <w:rPr>
          <w:sz w:val="28"/>
          <w:szCs w:val="28"/>
        </w:rPr>
        <w:t xml:space="preserve">о принятом на основании результатов оценки и сопоставления заявок 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мест;</w:t>
      </w:r>
      <w:bookmarkEnd w:id="171"/>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2"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72"/>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5A1548" w:rsidRPr="005A1548">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3" w:name="_Toc335130259"/>
      <w:bookmarkStart w:id="174" w:name="_Ref440090183"/>
      <w:bookmarkStart w:id="175" w:name="_Ref440090175"/>
      <w:bookmarkStart w:id="176" w:name="_Ref469290666"/>
      <w:bookmarkStart w:id="177" w:name="_Ref440090241"/>
      <w:r w:rsidRPr="00BD2BB3">
        <w:rPr>
          <w:rFonts w:ascii="Times New Roman" w:hAnsi="Times New Roman" w:cs="Times New Roman"/>
          <w:b w:val="0"/>
          <w:i w:val="0"/>
          <w:snapToGrid w:val="0"/>
        </w:rPr>
        <w:t xml:space="preserve">Заключение договора </w:t>
      </w:r>
      <w:bookmarkStart w:id="178"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3"/>
      <w:bookmarkEnd w:id="178"/>
    </w:p>
    <w:p w:rsidR="008A644E" w:rsidRPr="00BD2BB3" w:rsidRDefault="008A644E" w:rsidP="00E51ACD">
      <w:pPr>
        <w:numPr>
          <w:ilvl w:val="2"/>
          <w:numId w:val="11"/>
        </w:numPr>
        <w:tabs>
          <w:tab w:val="num" w:pos="1701"/>
        </w:tabs>
        <w:ind w:left="0" w:firstLine="709"/>
        <w:jc w:val="both"/>
        <w:rPr>
          <w:sz w:val="28"/>
          <w:szCs w:val="28"/>
        </w:rPr>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 запросу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79"/>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12F8B">
        <w:fldChar w:fldCharType="begin"/>
      </w:r>
      <w:r w:rsidR="00012A2B">
        <w:rPr>
          <w:sz w:val="28"/>
          <w:szCs w:val="28"/>
        </w:rPr>
        <w:instrText xml:space="preserve"> REF _Ref329004465 \r \h </w:instrText>
      </w:r>
      <w:r w:rsidR="00212F8B">
        <w:fldChar w:fldCharType="separate"/>
      </w:r>
      <w:r w:rsidR="00012A2B">
        <w:rPr>
          <w:sz w:val="28"/>
          <w:szCs w:val="28"/>
        </w:rPr>
        <w:t>16.2.1</w:t>
      </w:r>
      <w:r w:rsidR="00212F8B">
        <w:fldChar w:fldCharType="end"/>
      </w:r>
      <w:r w:rsidR="00EF2408" w:rsidRPr="00BD2BB3">
        <w:rPr>
          <w:sz w:val="28"/>
          <w:szCs w:val="28"/>
        </w:rPr>
        <w:t xml:space="preserve"> раздела </w:t>
      </w:r>
      <w:fldSimple w:instr=" REF _Ref317249938 \r \h  \* MERGEFORMAT ">
        <w:r w:rsidR="005A1548" w:rsidRPr="005A1548">
          <w:rPr>
            <w:sz w:val="28"/>
            <w:szCs w:val="28"/>
          </w:rPr>
          <w:t>5</w:t>
        </w:r>
      </w:fldSimple>
      <w:r w:rsidR="00EF2408" w:rsidRPr="00BD2BB3">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5A1548" w:rsidRPr="005A1548">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В случае,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BD2BB3">
        <w:rPr>
          <w:sz w:val="28"/>
          <w:szCs w:val="28"/>
        </w:rPr>
        <w:t xml:space="preserve">В случае,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запроса 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227825">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 xml:space="preserve">или об отказе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4"/>
      <w:bookmarkEnd w:id="185"/>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5A1548" w:rsidRPr="005A1548">
          <w:rPr>
            <w:sz w:val="28"/>
            <w:szCs w:val="28"/>
          </w:rPr>
          <w:t>4.15.5</w:t>
        </w:r>
      </w:fldSimple>
      <w:r w:rsidR="006F2610" w:rsidRPr="00BD2BB3">
        <w:rPr>
          <w:sz w:val="28"/>
          <w:szCs w:val="28"/>
        </w:rPr>
        <w:t xml:space="preserve">, </w:t>
      </w:r>
      <w:r w:rsidR="001131EA" w:rsidRPr="00BD2BB3">
        <w:rPr>
          <w:sz w:val="28"/>
          <w:szCs w:val="28"/>
        </w:rPr>
        <w:t>4.15.13</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6"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6"/>
    </w:p>
    <w:p w:rsidR="00D13A2E" w:rsidRPr="00BD2BB3" w:rsidRDefault="00D13A2E" w:rsidP="008A644E">
      <w:pPr>
        <w:numPr>
          <w:ilvl w:val="2"/>
          <w:numId w:val="11"/>
        </w:numPr>
        <w:tabs>
          <w:tab w:val="num" w:pos="960"/>
          <w:tab w:val="num" w:pos="1800"/>
        </w:tabs>
        <w:ind w:left="0" w:firstLine="709"/>
        <w:jc w:val="both"/>
        <w:rPr>
          <w:sz w:val="28"/>
          <w:szCs w:val="28"/>
        </w:rPr>
      </w:pPr>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5A1548" w:rsidRPr="005A1548">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7"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5A1548" w:rsidRPr="005A1548">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5A1548" w:rsidRPr="005A1548">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7"/>
      <w:r w:rsidR="000D73B6"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5A1548" w:rsidRPr="005A1548">
          <w:rPr>
            <w:sz w:val="28"/>
            <w:szCs w:val="28"/>
          </w:rPr>
          <w:t>4.15.1</w:t>
        </w:r>
      </w:fldSimple>
      <w:r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договора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5A1548" w:rsidRPr="005A1548">
          <w:rPr>
            <w:sz w:val="28"/>
            <w:szCs w:val="28"/>
          </w:rPr>
          <w:t>3.3.7</w:t>
        </w:r>
      </w:fldSimple>
      <w:r w:rsidRPr="00BD2BB3">
        <w:rPr>
          <w:sz w:val="28"/>
          <w:szCs w:val="28"/>
        </w:rPr>
        <w:t xml:space="preserve">, </w:t>
      </w:r>
      <w:fldSimple w:instr=" REF _Ref317251962 \r \h  \* MERGEFORMAT ">
        <w:r w:rsidR="005A1548" w:rsidRPr="005A1548">
          <w:rPr>
            <w:sz w:val="28"/>
            <w:szCs w:val="28"/>
          </w:rPr>
          <w:t>3.3.8</w:t>
        </w:r>
      </w:fldSimple>
      <w:r w:rsidRPr="00BD2BB3">
        <w:rPr>
          <w:sz w:val="28"/>
          <w:szCs w:val="28"/>
        </w:rPr>
        <w:t>, до момента заключения договора.</w:t>
      </w:r>
    </w:p>
    <w:p w:rsidR="00150DC0" w:rsidRPr="00BD2BB3" w:rsidRDefault="00150DC0" w:rsidP="00150DC0">
      <w:pPr>
        <w:numPr>
          <w:ilvl w:val="2"/>
          <w:numId w:val="11"/>
        </w:numPr>
        <w:tabs>
          <w:tab w:val="num" w:pos="960"/>
          <w:tab w:val="num" w:pos="1800"/>
        </w:tabs>
        <w:ind w:left="0" w:firstLine="709"/>
        <w:jc w:val="both"/>
        <w:rPr>
          <w:sz w:val="28"/>
          <w:szCs w:val="28"/>
        </w:rPr>
      </w:pPr>
      <w:bookmarkStart w:id="188"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88"/>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9"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0"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90"/>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A1548" w:rsidRPr="005A1548">
          <w:rPr>
            <w:sz w:val="28"/>
            <w:szCs w:val="28"/>
          </w:rPr>
          <w:t>4.15.5</w:t>
        </w:r>
      </w:fldSimple>
      <w:r w:rsidRPr="00BD2BB3">
        <w:rPr>
          <w:sz w:val="28"/>
          <w:szCs w:val="28"/>
        </w:rPr>
        <w:t xml:space="preserve">, </w:t>
      </w:r>
      <w:fldSimple w:instr=" REF _Ref323120555 \r \h  \* MERGEFORMAT ">
        <w:r w:rsidR="005A1548"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636A33">
      <w:pPr>
        <w:numPr>
          <w:ilvl w:val="0"/>
          <w:numId w:val="46"/>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запроса предложений</w:t>
      </w:r>
      <w:r w:rsidRPr="00BD2BB3">
        <w:rPr>
          <w:sz w:val="28"/>
          <w:szCs w:val="28"/>
        </w:rPr>
        <w:t xml:space="preserve"> уклонился от заключения договора;</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5A1548" w:rsidRPr="005A1548">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будет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1" w:name="_Toc335130260"/>
      <w:r w:rsidRPr="00BD2BB3">
        <w:rPr>
          <w:rFonts w:ascii="Times New Roman" w:hAnsi="Times New Roman" w:cs="Times New Roman"/>
          <w:b w:val="0"/>
          <w:i w:val="0"/>
        </w:rPr>
        <w:t>Обеспечение исполнения договора</w:t>
      </w:r>
      <w:bookmarkEnd w:id="181"/>
      <w:bookmarkEnd w:id="182"/>
      <w:bookmarkEnd w:id="183"/>
      <w:bookmarkEnd w:id="191"/>
    </w:p>
    <w:p w:rsidR="006C3345" w:rsidRPr="00BD2BB3" w:rsidRDefault="006C3345" w:rsidP="006C3345">
      <w:pPr>
        <w:numPr>
          <w:ilvl w:val="2"/>
          <w:numId w:val="11"/>
        </w:numPr>
        <w:tabs>
          <w:tab w:val="num" w:pos="1701"/>
        </w:tabs>
        <w:ind w:left="0" w:firstLine="709"/>
        <w:jc w:val="both"/>
        <w:rPr>
          <w:sz w:val="28"/>
          <w:szCs w:val="28"/>
        </w:rPr>
      </w:pPr>
      <w:bookmarkStart w:id="192" w:name="_Ref166350669"/>
      <w:r w:rsidRPr="00BD2BB3">
        <w:rPr>
          <w:sz w:val="28"/>
          <w:szCs w:val="28"/>
        </w:rPr>
        <w:t>В случае, если указано в пункте</w:t>
      </w:r>
      <w:r w:rsidR="00806D8D" w:rsidRPr="00BD2BB3">
        <w:rPr>
          <w:sz w:val="28"/>
          <w:szCs w:val="28"/>
        </w:rPr>
        <w:t> </w:t>
      </w:r>
      <w:fldSimple w:instr=" REF _Ref317256138 \r \h  \* MERGEFORMAT ">
        <w:r w:rsidR="005A1548" w:rsidRPr="005A1548">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5A1548" w:rsidRPr="005A1548">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92"/>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5A1548" w:rsidRPr="005A1548">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5A1548" w:rsidRPr="005A1548">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5A1548" w:rsidRPr="005A1548">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bookmarkStart w:id="262" w:name="_Toc335130261"/>
      <w:r w:rsidRPr="002B7C3E">
        <w:rPr>
          <w:b/>
          <w:sz w:val="28"/>
          <w:szCs w:val="28"/>
        </w:rPr>
        <w:t xml:space="preserve">ИНФОРМАЦИОННАЯ КАРТА </w:t>
      </w:r>
      <w:r w:rsidR="003E0066" w:rsidRPr="002B7C3E">
        <w:rPr>
          <w:b/>
          <w:sz w:val="28"/>
          <w:szCs w:val="28"/>
        </w:rPr>
        <w:t>ЗАПРОСА ПРЕДЛОЖЕНИЙ</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5A1548" w:rsidRPr="005A1548">
          <w:rPr>
            <w:sz w:val="28"/>
            <w:szCs w:val="28"/>
          </w:rPr>
          <w:t>1</w:t>
        </w:r>
      </w:fldSimple>
      <w:r w:rsidRPr="002B7C3E">
        <w:rPr>
          <w:sz w:val="28"/>
          <w:szCs w:val="28"/>
        </w:rPr>
        <w:t>…</w:t>
      </w:r>
      <w:fldSimple w:instr=" REF _Ref317259044 \r \h  \* MERGEFORMAT ">
        <w:r w:rsidR="005A1548" w:rsidRPr="005A1548">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D321F" w:rsidTr="00A7754E">
        <w:trPr>
          <w:trHeight w:val="440"/>
          <w:tblHeader/>
        </w:trPr>
        <w:tc>
          <w:tcPr>
            <w:tcW w:w="781" w:type="dxa"/>
            <w:vAlign w:val="center"/>
          </w:tcPr>
          <w:p w:rsidR="00C87330" w:rsidRPr="008D321F" w:rsidRDefault="00C87330" w:rsidP="00C87330">
            <w:pPr>
              <w:jc w:val="center"/>
              <w:rPr>
                <w:b/>
              </w:rPr>
            </w:pPr>
            <w:r w:rsidRPr="008D321F">
              <w:rPr>
                <w:b/>
              </w:rPr>
              <w:t>№ п/п</w:t>
            </w:r>
          </w:p>
        </w:tc>
        <w:tc>
          <w:tcPr>
            <w:tcW w:w="3228" w:type="dxa"/>
            <w:vAlign w:val="center"/>
          </w:tcPr>
          <w:p w:rsidR="00C87330" w:rsidRPr="008D321F" w:rsidRDefault="00C87330" w:rsidP="00C87330">
            <w:pPr>
              <w:pStyle w:val="22"/>
              <w:ind w:firstLine="0"/>
              <w:jc w:val="center"/>
              <w:rPr>
                <w:b/>
                <w:bCs/>
              </w:rPr>
            </w:pPr>
            <w:r w:rsidRPr="008D321F">
              <w:rPr>
                <w:b/>
                <w:bCs/>
              </w:rPr>
              <w:t>Наименование п/п</w:t>
            </w:r>
          </w:p>
        </w:tc>
        <w:tc>
          <w:tcPr>
            <w:tcW w:w="10664" w:type="dxa"/>
            <w:vAlign w:val="center"/>
          </w:tcPr>
          <w:p w:rsidR="00C87330" w:rsidRPr="008D321F" w:rsidRDefault="00C87330" w:rsidP="00C87330">
            <w:pPr>
              <w:pStyle w:val="22"/>
              <w:ind w:right="153" w:firstLine="0"/>
              <w:jc w:val="center"/>
              <w:rPr>
                <w:b/>
                <w:bCs/>
              </w:rPr>
            </w:pPr>
            <w:r w:rsidRPr="008D321F">
              <w:rPr>
                <w:b/>
                <w:bCs/>
              </w:rPr>
              <w:t>Содержание</w:t>
            </w:r>
          </w:p>
        </w:tc>
      </w:tr>
      <w:tr w:rsidR="00F13E0A" w:rsidRPr="002B7C3E" w:rsidTr="00F13E0A">
        <w:trPr>
          <w:trHeight w:val="499"/>
        </w:trPr>
        <w:tc>
          <w:tcPr>
            <w:tcW w:w="781" w:type="dxa"/>
            <w:vMerge w:val="restart"/>
          </w:tcPr>
          <w:p w:rsidR="00F13E0A" w:rsidRPr="002B7C3E" w:rsidRDefault="00F13E0A" w:rsidP="00636A33">
            <w:pPr>
              <w:numPr>
                <w:ilvl w:val="0"/>
                <w:numId w:val="56"/>
              </w:numPr>
              <w:tabs>
                <w:tab w:val="num" w:pos="786"/>
              </w:tabs>
              <w:ind w:left="0" w:hanging="15"/>
              <w:jc w:val="center"/>
            </w:pPr>
            <w:bookmarkStart w:id="263" w:name="_Ref317250566"/>
          </w:p>
        </w:tc>
        <w:bookmarkEnd w:id="263"/>
        <w:tc>
          <w:tcPr>
            <w:tcW w:w="3228" w:type="dxa"/>
          </w:tcPr>
          <w:p w:rsidR="00F13E0A" w:rsidRPr="00917B73" w:rsidRDefault="00F13E0A" w:rsidP="00081179">
            <w:pPr>
              <w:contextualSpacing/>
              <w:rPr>
                <w:bCs/>
              </w:rPr>
            </w:pPr>
            <w:r w:rsidRPr="00917B73">
              <w:rPr>
                <w:bCs/>
              </w:rPr>
              <w:t>Предмет запроса предложений</w:t>
            </w:r>
          </w:p>
        </w:tc>
        <w:tc>
          <w:tcPr>
            <w:tcW w:w="10664" w:type="dxa"/>
          </w:tcPr>
          <w:p w:rsidR="00F13E0A" w:rsidRPr="00492886" w:rsidRDefault="00492886" w:rsidP="005D1614">
            <w:pPr>
              <w:ind w:firstLine="669"/>
              <w:contextualSpacing/>
              <w:jc w:val="both"/>
              <w:rPr>
                <w:bCs/>
              </w:rPr>
            </w:pPr>
            <w:r w:rsidRPr="00492886">
              <w:t>Право заключения договора на выполнение работ по замене межэтажных распределительных щитов</w:t>
            </w:r>
            <w:r w:rsidRPr="00492886">
              <w:rPr>
                <w:bCs/>
              </w:rPr>
              <w:t>.</w:t>
            </w:r>
          </w:p>
        </w:tc>
      </w:tr>
      <w:tr w:rsidR="00F13E0A" w:rsidRPr="002B7C3E" w:rsidTr="009014AD">
        <w:trPr>
          <w:trHeight w:val="139"/>
        </w:trPr>
        <w:tc>
          <w:tcPr>
            <w:tcW w:w="781" w:type="dxa"/>
            <w:vMerge/>
          </w:tcPr>
          <w:p w:rsidR="00F13E0A" w:rsidRPr="002B7C3E" w:rsidRDefault="00F13E0A" w:rsidP="00636A33">
            <w:pPr>
              <w:numPr>
                <w:ilvl w:val="0"/>
                <w:numId w:val="56"/>
              </w:numPr>
              <w:tabs>
                <w:tab w:val="num" w:pos="786"/>
              </w:tabs>
              <w:ind w:left="0" w:hanging="15"/>
              <w:jc w:val="center"/>
            </w:pPr>
          </w:p>
        </w:tc>
        <w:tc>
          <w:tcPr>
            <w:tcW w:w="3228" w:type="dxa"/>
          </w:tcPr>
          <w:p w:rsidR="00F13E0A" w:rsidRPr="00917B73" w:rsidRDefault="00F13E0A" w:rsidP="00081179">
            <w:pPr>
              <w:contextualSpacing/>
              <w:rPr>
                <w:bCs/>
              </w:rPr>
            </w:pPr>
            <w:r w:rsidRPr="00917B73">
              <w:t>Состав и объем работ</w:t>
            </w:r>
          </w:p>
        </w:tc>
        <w:tc>
          <w:tcPr>
            <w:tcW w:w="10664" w:type="dxa"/>
          </w:tcPr>
          <w:p w:rsidR="00F13E0A" w:rsidRPr="00917B73" w:rsidRDefault="00F13E0A" w:rsidP="00492886">
            <w:pPr>
              <w:ind w:firstLine="669"/>
              <w:contextualSpacing/>
              <w:jc w:val="both"/>
              <w:rPr>
                <w:bCs/>
              </w:rPr>
            </w:pPr>
            <w:r w:rsidRPr="00917B73">
              <w:t>Состав и объем работ</w:t>
            </w:r>
            <w:r w:rsidR="00EC60BB">
              <w:t xml:space="preserve"> указаны </w:t>
            </w:r>
            <w:r w:rsidR="00EC60BB" w:rsidRPr="004922A1">
              <w:t xml:space="preserve">в </w:t>
            </w:r>
            <w:r w:rsidR="00492886" w:rsidRPr="00854912">
              <w:t>Техническ</w:t>
            </w:r>
            <w:r w:rsidR="00492886">
              <w:t>о</w:t>
            </w:r>
            <w:r w:rsidR="00492886" w:rsidRPr="00854912">
              <w:t>м задани</w:t>
            </w:r>
            <w:r w:rsidR="00492886">
              <w:t>и</w:t>
            </w:r>
            <w:r w:rsidR="00492886" w:rsidRPr="00854912">
              <w:t xml:space="preserve"> (</w:t>
            </w:r>
            <w:r w:rsidR="00492886" w:rsidRPr="00492886">
              <w:t>Приложение № 1</w:t>
            </w:r>
            <w:r w:rsidR="00492886" w:rsidRPr="00854912">
              <w:t xml:space="preserve"> к проекту Договора </w:t>
            </w:r>
            <w:r w:rsidR="00492886">
              <w:t>Ч</w:t>
            </w:r>
            <w:r w:rsidR="00492886" w:rsidRPr="00854912">
              <w:t>асть 2 настоящей Документации)</w:t>
            </w:r>
            <w:r w:rsidR="00492886">
              <w:t>.</w:t>
            </w:r>
          </w:p>
        </w:tc>
      </w:tr>
      <w:tr w:rsidR="00C87330" w:rsidRPr="002B7C3E" w:rsidTr="00A7754E">
        <w:trPr>
          <w:trHeight w:val="641"/>
        </w:trPr>
        <w:tc>
          <w:tcPr>
            <w:tcW w:w="781" w:type="dxa"/>
          </w:tcPr>
          <w:p w:rsidR="00C87330" w:rsidRPr="002B7C3E" w:rsidRDefault="00C87330" w:rsidP="00636A33">
            <w:pPr>
              <w:numPr>
                <w:ilvl w:val="0"/>
                <w:numId w:val="56"/>
              </w:numPr>
              <w:tabs>
                <w:tab w:val="num" w:pos="786"/>
              </w:tabs>
              <w:ind w:left="0" w:hanging="15"/>
              <w:jc w:val="center"/>
            </w:pPr>
            <w:bookmarkStart w:id="264" w:name="_Ref320198365"/>
          </w:p>
        </w:tc>
        <w:bookmarkEnd w:id="264"/>
        <w:tc>
          <w:tcPr>
            <w:tcW w:w="3228" w:type="dxa"/>
          </w:tcPr>
          <w:p w:rsidR="00C87330" w:rsidRPr="00917B73" w:rsidRDefault="00C87330" w:rsidP="00081179">
            <w:pPr>
              <w:rPr>
                <w:bCs/>
              </w:rPr>
            </w:pPr>
            <w:r w:rsidRPr="00917B73">
              <w:rPr>
                <w:bCs/>
              </w:rPr>
              <w:t xml:space="preserve">Нормативный документ, в соответствии с которым проводится </w:t>
            </w:r>
            <w:r w:rsidR="002E77A5" w:rsidRPr="00917B73">
              <w:rPr>
                <w:bCs/>
              </w:rPr>
              <w:t>запрос предложений</w:t>
            </w:r>
          </w:p>
        </w:tc>
        <w:tc>
          <w:tcPr>
            <w:tcW w:w="10664" w:type="dxa"/>
          </w:tcPr>
          <w:p w:rsidR="00C87330" w:rsidRPr="00917B73" w:rsidRDefault="00963D48" w:rsidP="005D1614">
            <w:pPr>
              <w:pStyle w:val="22"/>
              <w:ind w:firstLine="669"/>
              <w:rPr>
                <w:bCs/>
                <w:shd w:val="clear" w:color="auto" w:fill="FDE9D9"/>
              </w:rPr>
            </w:pPr>
            <w:r w:rsidRPr="00917B73">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917B73">
              <w:rPr>
                <w:bCs/>
              </w:rPr>
              <w:t>(протокол от 07.02.2012 № 37)</w:t>
            </w:r>
          </w:p>
        </w:tc>
      </w:tr>
      <w:tr w:rsidR="005829A5" w:rsidRPr="002B7C3E" w:rsidTr="00CD1544">
        <w:trPr>
          <w:trHeight w:val="443"/>
        </w:trPr>
        <w:tc>
          <w:tcPr>
            <w:tcW w:w="781" w:type="dxa"/>
            <w:vMerge w:val="restart"/>
          </w:tcPr>
          <w:p w:rsidR="005829A5" w:rsidRPr="002B7C3E" w:rsidRDefault="005829A5" w:rsidP="00636A33">
            <w:pPr>
              <w:numPr>
                <w:ilvl w:val="0"/>
                <w:numId w:val="56"/>
              </w:numPr>
              <w:tabs>
                <w:tab w:val="num" w:pos="786"/>
              </w:tabs>
              <w:ind w:left="0" w:hanging="15"/>
              <w:jc w:val="center"/>
            </w:pPr>
            <w:bookmarkStart w:id="265" w:name="_Ref317250598"/>
          </w:p>
        </w:tc>
        <w:bookmarkEnd w:id="265"/>
        <w:tc>
          <w:tcPr>
            <w:tcW w:w="3228" w:type="dxa"/>
          </w:tcPr>
          <w:p w:rsidR="005829A5" w:rsidRPr="00917B73" w:rsidRDefault="005829A5" w:rsidP="00081179">
            <w:r w:rsidRPr="00917B73">
              <w:t>Условия договора:</w:t>
            </w:r>
          </w:p>
          <w:p w:rsidR="005829A5" w:rsidRPr="00917B73" w:rsidRDefault="005829A5" w:rsidP="00081179">
            <w:r w:rsidRPr="00917B73">
              <w:t>Сроки выполнения работ</w:t>
            </w:r>
          </w:p>
        </w:tc>
        <w:tc>
          <w:tcPr>
            <w:tcW w:w="10664" w:type="dxa"/>
          </w:tcPr>
          <w:p w:rsidR="00492886" w:rsidRPr="00854912" w:rsidRDefault="00492886" w:rsidP="00492886">
            <w:pPr>
              <w:ind w:firstLine="669"/>
              <w:jc w:val="both"/>
            </w:pPr>
            <w:r w:rsidRPr="00854912">
              <w:t>Начало выполнения работ – в течение 5 рабочих дней</w:t>
            </w:r>
            <w:r>
              <w:t xml:space="preserve"> с момента </w:t>
            </w:r>
            <w:r w:rsidR="00845FD0">
              <w:t>подписания</w:t>
            </w:r>
            <w:r>
              <w:t xml:space="preserve"> договора.</w:t>
            </w:r>
          </w:p>
          <w:p w:rsidR="00492886" w:rsidRPr="00854912" w:rsidRDefault="00492886" w:rsidP="00492886">
            <w:pPr>
              <w:ind w:firstLine="669"/>
              <w:jc w:val="both"/>
              <w:rPr>
                <w:i/>
              </w:rPr>
            </w:pPr>
            <w:r w:rsidRPr="00854912">
              <w:t xml:space="preserve">Минимальный срок выполнения работ </w:t>
            </w:r>
            <w:r w:rsidRPr="00854912">
              <w:rPr>
                <w:b/>
              </w:rPr>
              <w:t>(С</w:t>
            </w:r>
            <w:r w:rsidRPr="00854912">
              <w:rPr>
                <w:b/>
                <w:vertAlign w:val="subscript"/>
              </w:rPr>
              <w:t>min</w:t>
            </w:r>
            <w:r w:rsidRPr="00854912">
              <w:rPr>
                <w:b/>
              </w:rPr>
              <w:t>)</w:t>
            </w:r>
            <w:r w:rsidRPr="00854912">
              <w:t xml:space="preserve"> – </w:t>
            </w:r>
            <w:r>
              <w:t>3</w:t>
            </w:r>
            <w:r w:rsidRPr="00854912">
              <w:t xml:space="preserve">0 рабочих дней с момента </w:t>
            </w:r>
            <w:r>
              <w:t>начала работ</w:t>
            </w:r>
            <w:r w:rsidRPr="00854912">
              <w:t>.</w:t>
            </w:r>
          </w:p>
          <w:p w:rsidR="005829A5" w:rsidRPr="00917B73" w:rsidRDefault="00492886" w:rsidP="00492886">
            <w:pPr>
              <w:pStyle w:val="Times12"/>
              <w:overflowPunct/>
              <w:autoSpaceDE/>
              <w:autoSpaceDN/>
              <w:adjustRightInd/>
              <w:ind w:firstLine="669"/>
              <w:rPr>
                <w:szCs w:val="24"/>
              </w:rPr>
            </w:pPr>
            <w:r w:rsidRPr="00854912">
              <w:t xml:space="preserve">Максимальный срок выполнения работ </w:t>
            </w:r>
            <w:r w:rsidRPr="00854912">
              <w:rPr>
                <w:b/>
              </w:rPr>
              <w:t>(С</w:t>
            </w:r>
            <w:r w:rsidRPr="00854912">
              <w:rPr>
                <w:b/>
                <w:vertAlign w:val="subscript"/>
              </w:rPr>
              <w:t>max</w:t>
            </w:r>
            <w:r w:rsidRPr="00854912">
              <w:rPr>
                <w:b/>
              </w:rPr>
              <w:t>)</w:t>
            </w:r>
            <w:r w:rsidRPr="00854912">
              <w:t xml:space="preserve"> – </w:t>
            </w:r>
            <w:r>
              <w:t>4</w:t>
            </w:r>
            <w:r w:rsidRPr="00854912">
              <w:t>0 рабочих дней</w:t>
            </w:r>
            <w:r w:rsidRPr="00854912">
              <w:rPr>
                <w:i/>
              </w:rPr>
              <w:t>,</w:t>
            </w:r>
            <w:r w:rsidRPr="00854912">
              <w:rPr>
                <w:b/>
                <w:i/>
                <w:color w:val="FF0000"/>
              </w:rPr>
              <w:t xml:space="preserve"> </w:t>
            </w:r>
            <w:r w:rsidRPr="00854912">
              <w:t xml:space="preserve">с момента </w:t>
            </w:r>
            <w:r>
              <w:t>начала работ</w:t>
            </w:r>
            <w:r w:rsidRPr="00854912">
              <w:t>.</w:t>
            </w:r>
          </w:p>
        </w:tc>
      </w:tr>
      <w:tr w:rsidR="005829A5" w:rsidRPr="002B7C3E" w:rsidTr="00E855B6">
        <w:trPr>
          <w:trHeight w:val="13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Место выполнения работ</w:t>
            </w:r>
          </w:p>
        </w:tc>
        <w:tc>
          <w:tcPr>
            <w:tcW w:w="10664" w:type="dxa"/>
          </w:tcPr>
          <w:p w:rsidR="005829A5" w:rsidRPr="00492886" w:rsidRDefault="00492886" w:rsidP="005D1614">
            <w:pPr>
              <w:pStyle w:val="Times12"/>
              <w:overflowPunct/>
              <w:autoSpaceDE/>
              <w:autoSpaceDN/>
              <w:adjustRightInd/>
              <w:ind w:firstLine="669"/>
              <w:rPr>
                <w:szCs w:val="24"/>
              </w:rPr>
            </w:pPr>
            <w:r w:rsidRPr="00492886">
              <w:rPr>
                <w:szCs w:val="24"/>
              </w:rPr>
              <w:t xml:space="preserve">Санкт-Петербург,  Дибуновская, д. 55, </w:t>
            </w:r>
            <w:r w:rsidRPr="00492886">
              <w:rPr>
                <w:bCs w:val="0"/>
                <w:szCs w:val="24"/>
                <w:shd w:val="clear" w:color="auto" w:fill="FFFFFF"/>
              </w:rPr>
              <w:t>ОАО «Головной институт «ВНИПИЭТ»</w:t>
            </w:r>
            <w:r w:rsidRPr="00492886">
              <w:rPr>
                <w:szCs w:val="24"/>
              </w:rPr>
              <w:t>.</w:t>
            </w:r>
          </w:p>
        </w:tc>
      </w:tr>
      <w:tr w:rsidR="005829A5" w:rsidRPr="002B7C3E" w:rsidTr="005829A5">
        <w:trPr>
          <w:trHeight w:val="177"/>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Условия оплаты</w:t>
            </w:r>
          </w:p>
        </w:tc>
        <w:tc>
          <w:tcPr>
            <w:tcW w:w="10664" w:type="dxa"/>
          </w:tcPr>
          <w:p w:rsidR="005829A5" w:rsidRPr="00917B73" w:rsidRDefault="00845FD0" w:rsidP="00845FD0">
            <w:pPr>
              <w:pStyle w:val="Times12"/>
              <w:overflowPunct/>
              <w:autoSpaceDE/>
              <w:autoSpaceDN/>
              <w:adjustRightInd/>
              <w:ind w:firstLine="669"/>
              <w:rPr>
                <w:szCs w:val="24"/>
              </w:rPr>
            </w:pPr>
            <w:r w:rsidRPr="00854912">
              <w:t xml:space="preserve">Оплата по Договору осуществляется путем безналичного перечисления </w:t>
            </w:r>
            <w:r w:rsidRPr="00845FD0">
              <w:t>заказчиком денежных средств на расчетный счет подрядчика на основании счета, выставленного подрядчиком.</w:t>
            </w:r>
            <w:r w:rsidRPr="00854912">
              <w:t xml:space="preserve"> </w:t>
            </w:r>
            <w:r w:rsidR="00492886" w:rsidRPr="00854912">
              <w:t xml:space="preserve">Расчет за выполненные </w:t>
            </w:r>
            <w:r w:rsidR="00492886">
              <w:t>р</w:t>
            </w:r>
            <w:r w:rsidR="00492886" w:rsidRPr="00854912">
              <w:t xml:space="preserve">аботы в размере 100% от стоимости </w:t>
            </w:r>
            <w:r w:rsidR="00492886">
              <w:t>р</w:t>
            </w:r>
            <w:r w:rsidR="00492886" w:rsidRPr="00854912">
              <w:t xml:space="preserve">абот по </w:t>
            </w:r>
            <w:r w:rsidR="00492886">
              <w:t>д</w:t>
            </w:r>
            <w:r w:rsidR="00492886" w:rsidRPr="00854912">
              <w:t xml:space="preserve">оговору производится </w:t>
            </w:r>
            <w:r w:rsidR="00492886" w:rsidRPr="00492886">
              <w:rPr>
                <w:b/>
              </w:rPr>
              <w:t>в течение 10 (десяти) банковских дней</w:t>
            </w:r>
            <w:r w:rsidR="00492886" w:rsidRPr="00854912">
              <w:t xml:space="preserve"> после выполнения </w:t>
            </w:r>
            <w:r w:rsidR="00492886" w:rsidRPr="00492886">
              <w:t xml:space="preserve">подрядчиком </w:t>
            </w:r>
            <w:r w:rsidR="00492886" w:rsidRPr="00854912">
              <w:t xml:space="preserve">всех в совокупности обязательств по выполнению </w:t>
            </w:r>
            <w:r w:rsidR="00492886">
              <w:t>р</w:t>
            </w:r>
            <w:r w:rsidR="00492886" w:rsidRPr="00854912">
              <w:t xml:space="preserve">абот по </w:t>
            </w:r>
            <w:r w:rsidR="00492886">
              <w:t>д</w:t>
            </w:r>
            <w:r w:rsidR="00492886" w:rsidRPr="00854912">
              <w:t>оговору.</w:t>
            </w:r>
            <w:r>
              <w:t xml:space="preserve"> </w:t>
            </w:r>
            <w:r w:rsidRPr="00854912">
              <w:t xml:space="preserve">Выполнение </w:t>
            </w:r>
            <w:r w:rsidRPr="00845FD0">
              <w:t>подрядчиком всех в совокупности обязательств по выполнению работ по договору подтверждается подписанными сторонами</w:t>
            </w:r>
            <w:r w:rsidRPr="00854912">
              <w:t xml:space="preserve"> актом о приемке выполненных работ по форме КС-2 и </w:t>
            </w:r>
            <w:r>
              <w:t>с</w:t>
            </w:r>
            <w:r w:rsidRPr="00854912">
              <w:t>правкой о стоимости выполненных работ и затрат по форме КС-3 за последний отчетный период, при условии подписания форм КС-2 и КС-3 за предыдущие отчетные периоды.</w:t>
            </w:r>
          </w:p>
        </w:tc>
      </w:tr>
      <w:tr w:rsidR="0001444C" w:rsidRPr="002B7C3E" w:rsidTr="00A265D1">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917B73" w:rsidRDefault="0001444C" w:rsidP="00081179">
            <w:r w:rsidRPr="00917B73">
              <w:t>Встречные предложения по условиям договора</w:t>
            </w:r>
          </w:p>
        </w:tc>
        <w:tc>
          <w:tcPr>
            <w:tcW w:w="10664" w:type="dxa"/>
          </w:tcPr>
          <w:p w:rsidR="00D30A27" w:rsidRPr="00917B73" w:rsidRDefault="0001444C" w:rsidP="005D1614">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C87330" w:rsidRPr="002B7C3E" w:rsidTr="005829A5">
        <w:trPr>
          <w:trHeight w:val="189"/>
        </w:trPr>
        <w:tc>
          <w:tcPr>
            <w:tcW w:w="781" w:type="dxa"/>
          </w:tcPr>
          <w:p w:rsidR="00C87330" w:rsidRPr="002B7C3E" w:rsidRDefault="00C87330" w:rsidP="00636A33">
            <w:pPr>
              <w:numPr>
                <w:ilvl w:val="0"/>
                <w:numId w:val="56"/>
              </w:numPr>
              <w:tabs>
                <w:tab w:val="num" w:pos="786"/>
              </w:tabs>
              <w:ind w:left="0" w:hanging="15"/>
              <w:jc w:val="center"/>
            </w:pPr>
            <w:bookmarkStart w:id="266" w:name="_Ref317250606"/>
          </w:p>
        </w:tc>
        <w:bookmarkEnd w:id="266"/>
        <w:tc>
          <w:tcPr>
            <w:tcW w:w="3228" w:type="dxa"/>
          </w:tcPr>
          <w:p w:rsidR="00C87330" w:rsidRPr="00917B73" w:rsidRDefault="00C87330" w:rsidP="00081179">
            <w:r w:rsidRPr="00917B73">
              <w:t xml:space="preserve">Количество лотов </w:t>
            </w:r>
          </w:p>
        </w:tc>
        <w:tc>
          <w:tcPr>
            <w:tcW w:w="10664" w:type="dxa"/>
          </w:tcPr>
          <w:p w:rsidR="00C87330" w:rsidRPr="00917B73" w:rsidRDefault="005829A5" w:rsidP="005D1614">
            <w:pPr>
              <w:ind w:firstLine="669"/>
            </w:pPr>
            <w:r w:rsidRPr="00917B73">
              <w:t>1</w:t>
            </w:r>
          </w:p>
        </w:tc>
      </w:tr>
      <w:tr w:rsidR="005829A5" w:rsidRPr="002B7C3E" w:rsidTr="005829A5">
        <w:trPr>
          <w:trHeight w:val="760"/>
        </w:trPr>
        <w:tc>
          <w:tcPr>
            <w:tcW w:w="781" w:type="dxa"/>
          </w:tcPr>
          <w:p w:rsidR="005829A5" w:rsidRPr="002B7C3E" w:rsidRDefault="005829A5" w:rsidP="00636A33">
            <w:pPr>
              <w:numPr>
                <w:ilvl w:val="0"/>
                <w:numId w:val="56"/>
              </w:numPr>
              <w:tabs>
                <w:tab w:val="num" w:pos="786"/>
              </w:tabs>
              <w:ind w:left="0" w:hanging="15"/>
              <w:jc w:val="center"/>
            </w:pPr>
            <w:bookmarkStart w:id="267" w:name="_Ref317249928"/>
          </w:p>
        </w:tc>
        <w:bookmarkEnd w:id="267"/>
        <w:tc>
          <w:tcPr>
            <w:tcW w:w="3228" w:type="dxa"/>
          </w:tcPr>
          <w:p w:rsidR="005829A5" w:rsidRPr="00917B73" w:rsidRDefault="005829A5" w:rsidP="00081179">
            <w:pPr>
              <w:contextualSpacing/>
            </w:pPr>
            <w:r w:rsidRPr="00917B73">
              <w:t>Заказчик</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pPr>
            <w:r w:rsidRPr="00917B73">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8" w:name="_Ref317250471"/>
          </w:p>
        </w:tc>
        <w:bookmarkEnd w:id="268"/>
        <w:tc>
          <w:tcPr>
            <w:tcW w:w="3228" w:type="dxa"/>
          </w:tcPr>
          <w:p w:rsidR="005829A5" w:rsidRPr="00917B73" w:rsidRDefault="005829A5" w:rsidP="00081179">
            <w:r w:rsidRPr="00917B73">
              <w:t>О</w:t>
            </w:r>
            <w:r w:rsidRPr="00917B73">
              <w:rPr>
                <w:bCs/>
              </w:rPr>
              <w:t>рганизатор запроса предложений</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rPr>
                <w:b/>
              </w:rPr>
            </w:pPr>
            <w:r w:rsidRPr="00917B73">
              <w:t>Почтовый адрес: 197183, Санкт-Петербург, ул. Савушкина, д. 82.</w:t>
            </w:r>
          </w:p>
          <w:p w:rsidR="005829A5" w:rsidRPr="00917B73" w:rsidRDefault="005829A5" w:rsidP="005D1614">
            <w:pPr>
              <w:ind w:firstLine="669"/>
              <w:jc w:val="both"/>
            </w:pPr>
            <w:r w:rsidRPr="00917B73">
              <w:t xml:space="preserve">Контактное лицо: Антонова Анна Юрьевна, т. (812) 430-03-18, факс (812) 458-78-59, </w:t>
            </w:r>
            <w:hyperlink r:id="rId21" w:history="1">
              <w:r w:rsidRPr="00917B73">
                <w:rPr>
                  <w:rStyle w:val="afa"/>
                </w:rPr>
                <w:t>zakupki@givnipiet.ru</w:t>
              </w:r>
            </w:hyperlink>
            <w:r w:rsidRPr="00917B73">
              <w:t xml:space="preserve">, по </w:t>
            </w:r>
            <w:r w:rsidRPr="00492886">
              <w:t xml:space="preserve">вопросам технического задания - </w:t>
            </w:r>
            <w:r w:rsidR="00492886" w:rsidRPr="00492886">
              <w:t xml:space="preserve">Пряников Михаил Анатольевич, т. (812) 430-42-50, </w:t>
            </w:r>
            <w:r w:rsidR="00492886" w:rsidRPr="00492886">
              <w:rPr>
                <w:lang w:val="en-US"/>
              </w:rPr>
              <w:t>mihail</w:t>
            </w:r>
            <w:r w:rsidR="00492886" w:rsidRPr="00492886">
              <w:t>-</w:t>
            </w:r>
            <w:r w:rsidR="00492886" w:rsidRPr="00492886">
              <w:rPr>
                <w:lang w:val="en-US"/>
              </w:rPr>
              <w:t>pryanikov</w:t>
            </w:r>
            <w:r w:rsidR="00492886" w:rsidRPr="00492886">
              <w:t>@</w:t>
            </w:r>
            <w:r w:rsidR="00492886" w:rsidRPr="00492886">
              <w:rPr>
                <w:lang w:val="en-US"/>
              </w:rPr>
              <w:t>mail</w:t>
            </w:r>
            <w:r w:rsidR="00492886" w:rsidRPr="00492886">
              <w:t>.ru</w:t>
            </w:r>
          </w:p>
        </w:tc>
      </w:tr>
      <w:tr w:rsidR="005829A5" w:rsidRPr="002B7C3E" w:rsidTr="00A7754E">
        <w:trPr>
          <w:trHeight w:val="70"/>
        </w:trPr>
        <w:tc>
          <w:tcPr>
            <w:tcW w:w="781" w:type="dxa"/>
          </w:tcPr>
          <w:p w:rsidR="005829A5" w:rsidRPr="002B7C3E" w:rsidRDefault="005829A5" w:rsidP="00636A33">
            <w:pPr>
              <w:numPr>
                <w:ilvl w:val="0"/>
                <w:numId w:val="56"/>
              </w:numPr>
              <w:tabs>
                <w:tab w:val="num" w:pos="786"/>
              </w:tabs>
              <w:ind w:left="0" w:hanging="15"/>
              <w:jc w:val="center"/>
            </w:pPr>
            <w:bookmarkStart w:id="269" w:name="_Ref317250534"/>
          </w:p>
        </w:tc>
        <w:bookmarkEnd w:id="269"/>
        <w:tc>
          <w:tcPr>
            <w:tcW w:w="3228" w:type="dxa"/>
          </w:tcPr>
          <w:p w:rsidR="005829A5" w:rsidRPr="00917B73" w:rsidRDefault="005829A5" w:rsidP="00081179">
            <w:r w:rsidRPr="00917B73">
              <w:t>Информационное обеспечение проведения запроса предложений</w:t>
            </w:r>
          </w:p>
        </w:tc>
        <w:tc>
          <w:tcPr>
            <w:tcW w:w="10664" w:type="dxa"/>
          </w:tcPr>
          <w:p w:rsidR="005829A5" w:rsidRPr="00917B73" w:rsidRDefault="005829A5" w:rsidP="005D1614">
            <w:pPr>
              <w:ind w:firstLine="669"/>
              <w:contextualSpacing/>
              <w:jc w:val="both"/>
            </w:pPr>
            <w:r w:rsidRPr="00917B73">
              <w:t>Официальный сайт по закупкам атомной отрасли Госкорпорации «Росатом» (</w:t>
            </w:r>
            <w:hyperlink r:id="rId22" w:history="1">
              <w:r w:rsidRPr="00917B73">
                <w:rPr>
                  <w:rStyle w:val="afa"/>
                  <w:color w:val="auto"/>
                </w:rPr>
                <w:t>http://zakupki.rosatom.ru</w:t>
              </w:r>
            </w:hyperlink>
            <w:r w:rsidRPr="00917B73">
              <w:t>).</w:t>
            </w:r>
          </w:p>
          <w:p w:rsidR="005829A5" w:rsidRPr="00917B73" w:rsidRDefault="005829A5" w:rsidP="005D1614">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17B73">
                <w:rPr>
                  <w:rStyle w:val="afa"/>
                  <w:b/>
                </w:rPr>
                <w:t>www.a-k-d.ru</w:t>
              </w:r>
            </w:hyperlink>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rPr>
                <w:bCs/>
              </w:rPr>
              <w:t>Дата опубликования извещения о проведении запроса предложений</w:t>
            </w:r>
          </w:p>
        </w:tc>
        <w:tc>
          <w:tcPr>
            <w:tcW w:w="10664" w:type="dxa"/>
          </w:tcPr>
          <w:p w:rsidR="005829A5" w:rsidRPr="008D321F" w:rsidRDefault="00D82061" w:rsidP="00D82061">
            <w:pPr>
              <w:ind w:firstLine="669"/>
              <w:rPr>
                <w:b/>
                <w:bCs/>
              </w:rPr>
            </w:pPr>
            <w:r>
              <w:rPr>
                <w:b/>
              </w:rPr>
              <w:t>13.11.</w:t>
            </w:r>
            <w:r w:rsidR="005829A5" w:rsidRPr="008D321F">
              <w:rPr>
                <w:b/>
              </w:rPr>
              <w:t>20</w:t>
            </w:r>
            <w:r w:rsidR="00492886">
              <w:rPr>
                <w:b/>
              </w:rPr>
              <w:t>12</w:t>
            </w:r>
            <w:r w:rsidR="005829A5" w:rsidRPr="008D321F">
              <w:rPr>
                <w:b/>
              </w:rPr>
              <w:t xml:space="preserve"> года</w:t>
            </w:r>
          </w:p>
        </w:tc>
      </w:tr>
      <w:tr w:rsidR="00AF5BFA" w:rsidRPr="002B7C3E" w:rsidTr="00897716">
        <w:trPr>
          <w:trHeight w:val="134"/>
        </w:trPr>
        <w:tc>
          <w:tcPr>
            <w:tcW w:w="781" w:type="dxa"/>
            <w:vMerge w:val="restart"/>
          </w:tcPr>
          <w:p w:rsidR="00AF5BFA" w:rsidRPr="002B7C3E" w:rsidRDefault="00AF5BFA" w:rsidP="00636A33">
            <w:pPr>
              <w:numPr>
                <w:ilvl w:val="0"/>
                <w:numId w:val="56"/>
              </w:numPr>
              <w:tabs>
                <w:tab w:val="num" w:pos="786"/>
              </w:tabs>
              <w:ind w:left="0" w:hanging="15"/>
              <w:jc w:val="center"/>
            </w:pPr>
            <w:bookmarkStart w:id="270" w:name="_Ref317250440"/>
          </w:p>
        </w:tc>
        <w:bookmarkEnd w:id="270"/>
        <w:tc>
          <w:tcPr>
            <w:tcW w:w="3228" w:type="dxa"/>
            <w:vMerge w:val="restart"/>
          </w:tcPr>
          <w:p w:rsidR="00AF5BFA" w:rsidRPr="00917B73" w:rsidRDefault="00AF5BFA" w:rsidP="00081179">
            <w:pPr>
              <w:pStyle w:val="36"/>
              <w:tabs>
                <w:tab w:val="clear" w:pos="1307"/>
              </w:tabs>
              <w:ind w:left="0"/>
              <w:jc w:val="left"/>
              <w:rPr>
                <w:szCs w:val="24"/>
              </w:rPr>
            </w:pPr>
            <w:r w:rsidRPr="00917B73">
              <w:rPr>
                <w:szCs w:val="24"/>
              </w:rPr>
              <w:t>Начальная (максимальная) цена договора</w:t>
            </w:r>
          </w:p>
        </w:tc>
        <w:tc>
          <w:tcPr>
            <w:tcW w:w="10664" w:type="dxa"/>
          </w:tcPr>
          <w:p w:rsidR="00AF5BFA" w:rsidRPr="00492886" w:rsidRDefault="00AF5BFA" w:rsidP="00492886">
            <w:pPr>
              <w:pStyle w:val="36"/>
              <w:ind w:left="0" w:firstLine="669"/>
              <w:jc w:val="left"/>
              <w:rPr>
                <w:szCs w:val="24"/>
              </w:rPr>
            </w:pPr>
            <w:r w:rsidRPr="00492886">
              <w:rPr>
                <w:b/>
                <w:szCs w:val="24"/>
              </w:rPr>
              <w:t>2 819 441 (Два миллиона восемьсот девятнадцать тысяч четыреста сорок один) рубль 00 копеек,</w:t>
            </w:r>
            <w:r w:rsidRPr="00492886">
              <w:rPr>
                <w:szCs w:val="24"/>
              </w:rPr>
              <w:t xml:space="preserve"> включая НДС</w:t>
            </w:r>
            <w:r>
              <w:rPr>
                <w:szCs w:val="24"/>
              </w:rPr>
              <w:t>.</w:t>
            </w:r>
          </w:p>
        </w:tc>
      </w:tr>
      <w:tr w:rsidR="00AF5BFA" w:rsidRPr="002B7C3E" w:rsidTr="00897716">
        <w:trPr>
          <w:trHeight w:val="138"/>
        </w:trPr>
        <w:tc>
          <w:tcPr>
            <w:tcW w:w="781" w:type="dxa"/>
            <w:vMerge/>
          </w:tcPr>
          <w:p w:rsidR="00AF5BFA" w:rsidRPr="002B7C3E" w:rsidRDefault="00AF5BFA" w:rsidP="00636A33">
            <w:pPr>
              <w:numPr>
                <w:ilvl w:val="0"/>
                <w:numId w:val="56"/>
              </w:numPr>
              <w:tabs>
                <w:tab w:val="num" w:pos="786"/>
              </w:tabs>
              <w:ind w:left="0" w:hanging="15"/>
              <w:jc w:val="center"/>
            </w:pPr>
          </w:p>
        </w:tc>
        <w:tc>
          <w:tcPr>
            <w:tcW w:w="3228" w:type="dxa"/>
            <w:vMerge/>
          </w:tcPr>
          <w:p w:rsidR="00AF5BFA" w:rsidRPr="00917B73" w:rsidRDefault="00AF5BFA" w:rsidP="00081179">
            <w:pPr>
              <w:pStyle w:val="36"/>
              <w:tabs>
                <w:tab w:val="clear" w:pos="1307"/>
              </w:tabs>
              <w:ind w:left="0"/>
              <w:jc w:val="left"/>
              <w:rPr>
                <w:szCs w:val="24"/>
              </w:rPr>
            </w:pPr>
          </w:p>
        </w:tc>
        <w:tc>
          <w:tcPr>
            <w:tcW w:w="10664" w:type="dxa"/>
          </w:tcPr>
          <w:p w:rsidR="00AF5BFA" w:rsidRPr="00492886" w:rsidRDefault="00AF5BFA" w:rsidP="002D5AC6">
            <w:pPr>
              <w:pStyle w:val="36"/>
              <w:ind w:left="0" w:firstLine="669"/>
              <w:jc w:val="left"/>
              <w:rPr>
                <w:b/>
                <w:szCs w:val="24"/>
                <w:highlight w:val="yellow"/>
              </w:rPr>
            </w:pPr>
            <w:r w:rsidRPr="00492886">
              <w:rPr>
                <w:b/>
                <w:szCs w:val="24"/>
              </w:rPr>
              <w:t>2 389 356,78 рублей,</w:t>
            </w:r>
            <w:r w:rsidRPr="00492886">
              <w:rPr>
                <w:szCs w:val="24"/>
              </w:rPr>
              <w:t xml:space="preserve"> без НДС</w:t>
            </w:r>
            <w:r>
              <w:rPr>
                <w:szCs w:val="24"/>
              </w:rPr>
              <w:t>.</w:t>
            </w:r>
          </w:p>
        </w:tc>
      </w:tr>
      <w:tr w:rsidR="00AF5BFA" w:rsidRPr="002B7C3E" w:rsidTr="00897716">
        <w:trPr>
          <w:trHeight w:val="53"/>
        </w:trPr>
        <w:tc>
          <w:tcPr>
            <w:tcW w:w="781" w:type="dxa"/>
            <w:vMerge/>
          </w:tcPr>
          <w:p w:rsidR="00AF5BFA" w:rsidRPr="002B7C3E" w:rsidRDefault="00AF5BFA" w:rsidP="00636A33">
            <w:pPr>
              <w:numPr>
                <w:ilvl w:val="0"/>
                <w:numId w:val="56"/>
              </w:numPr>
              <w:tabs>
                <w:tab w:val="num" w:pos="786"/>
              </w:tabs>
              <w:ind w:left="0" w:hanging="15"/>
              <w:jc w:val="center"/>
            </w:pPr>
          </w:p>
        </w:tc>
        <w:tc>
          <w:tcPr>
            <w:tcW w:w="3228" w:type="dxa"/>
            <w:vMerge/>
          </w:tcPr>
          <w:p w:rsidR="00AF5BFA" w:rsidRPr="00917B73" w:rsidRDefault="00AF5BFA" w:rsidP="00081179">
            <w:pPr>
              <w:pStyle w:val="36"/>
              <w:tabs>
                <w:tab w:val="clear" w:pos="1307"/>
              </w:tabs>
              <w:ind w:left="0"/>
              <w:jc w:val="left"/>
              <w:rPr>
                <w:szCs w:val="24"/>
              </w:rPr>
            </w:pPr>
          </w:p>
        </w:tc>
        <w:tc>
          <w:tcPr>
            <w:tcW w:w="10664" w:type="dxa"/>
          </w:tcPr>
          <w:p w:rsidR="00AF5BFA" w:rsidRPr="00492886" w:rsidRDefault="00AF5BFA" w:rsidP="002D5AC6">
            <w:pPr>
              <w:pStyle w:val="36"/>
              <w:ind w:left="0" w:firstLine="669"/>
              <w:jc w:val="left"/>
              <w:rPr>
                <w:szCs w:val="24"/>
                <w:highlight w:val="yellow"/>
              </w:rPr>
            </w:pPr>
            <w:r w:rsidRPr="00492886">
              <w:rPr>
                <w:szCs w:val="24"/>
              </w:rPr>
              <w:t xml:space="preserve">Сумма НДС </w:t>
            </w:r>
            <w:r w:rsidRPr="00492886">
              <w:rPr>
                <w:b/>
                <w:szCs w:val="24"/>
              </w:rPr>
              <w:t>430 084,22</w:t>
            </w:r>
            <w:r w:rsidRPr="00492886">
              <w:rPr>
                <w:szCs w:val="24"/>
              </w:rPr>
              <w:t xml:space="preserve"> рублей.</w:t>
            </w:r>
          </w:p>
        </w:tc>
      </w:tr>
      <w:tr w:rsidR="00AF5BFA" w:rsidRPr="002B7C3E" w:rsidTr="00897716">
        <w:trPr>
          <w:trHeight w:val="53"/>
        </w:trPr>
        <w:tc>
          <w:tcPr>
            <w:tcW w:w="781" w:type="dxa"/>
            <w:vMerge/>
          </w:tcPr>
          <w:p w:rsidR="00AF5BFA" w:rsidRPr="002B7C3E" w:rsidRDefault="00AF5BFA" w:rsidP="00636A33">
            <w:pPr>
              <w:numPr>
                <w:ilvl w:val="0"/>
                <w:numId w:val="56"/>
              </w:numPr>
              <w:tabs>
                <w:tab w:val="num" w:pos="786"/>
              </w:tabs>
              <w:ind w:left="0" w:hanging="15"/>
              <w:jc w:val="center"/>
            </w:pPr>
          </w:p>
        </w:tc>
        <w:tc>
          <w:tcPr>
            <w:tcW w:w="3228" w:type="dxa"/>
            <w:vMerge/>
          </w:tcPr>
          <w:p w:rsidR="00AF5BFA" w:rsidRPr="00917B73" w:rsidRDefault="00AF5BFA" w:rsidP="00081179">
            <w:pPr>
              <w:pStyle w:val="36"/>
              <w:tabs>
                <w:tab w:val="clear" w:pos="1307"/>
              </w:tabs>
              <w:ind w:left="0"/>
              <w:jc w:val="left"/>
              <w:rPr>
                <w:szCs w:val="24"/>
              </w:rPr>
            </w:pPr>
          </w:p>
        </w:tc>
        <w:tc>
          <w:tcPr>
            <w:tcW w:w="10664" w:type="dxa"/>
          </w:tcPr>
          <w:p w:rsidR="00AF5BFA" w:rsidRPr="00492886" w:rsidRDefault="00AF5BFA" w:rsidP="00492886">
            <w:pPr>
              <w:pStyle w:val="36"/>
              <w:ind w:left="0" w:firstLine="669"/>
              <w:rPr>
                <w:szCs w:val="24"/>
              </w:rPr>
            </w:pPr>
            <w:r w:rsidRPr="00492886">
              <w:rPr>
                <w:szCs w:val="24"/>
              </w:rPr>
              <w:t xml:space="preserve">В стоимость работ включена стоимость всех используемых </w:t>
            </w:r>
            <w:r w:rsidRPr="00492886">
              <w:rPr>
                <w:bCs/>
                <w:szCs w:val="24"/>
              </w:rPr>
              <w:t>материалов</w:t>
            </w:r>
            <w:r w:rsidRPr="00492886">
              <w:rPr>
                <w:szCs w:val="24"/>
              </w:rPr>
              <w:t xml:space="preserve"> и  </w:t>
            </w:r>
            <w:r w:rsidRPr="00492886">
              <w:rPr>
                <w:bCs/>
                <w:szCs w:val="24"/>
              </w:rPr>
              <w:t>оборудования, а также</w:t>
            </w:r>
            <w:r w:rsidRPr="00492886">
              <w:rPr>
                <w:szCs w:val="24"/>
              </w:rPr>
              <w:t xml:space="preserve"> все издержки </w:t>
            </w:r>
            <w:r w:rsidRPr="00492886">
              <w:rPr>
                <w:bCs/>
                <w:szCs w:val="24"/>
              </w:rPr>
              <w:t>подрядчика,</w:t>
            </w:r>
            <w:r w:rsidRPr="00492886">
              <w:rPr>
                <w:b/>
                <w:szCs w:val="24"/>
              </w:rPr>
              <w:t xml:space="preserve"> </w:t>
            </w:r>
            <w:r w:rsidRPr="00492886">
              <w:rPr>
                <w:bCs/>
                <w:szCs w:val="24"/>
              </w:rPr>
              <w:t>необходимые для исполнения обязательств по договору</w:t>
            </w:r>
            <w:r w:rsidRPr="00492886">
              <w:rPr>
                <w:szCs w:val="24"/>
              </w:rPr>
              <w:t>.</w:t>
            </w:r>
          </w:p>
        </w:tc>
      </w:tr>
      <w:tr w:rsidR="00AF5BFA" w:rsidRPr="002B7C3E" w:rsidTr="00897716">
        <w:trPr>
          <w:trHeight w:val="53"/>
        </w:trPr>
        <w:tc>
          <w:tcPr>
            <w:tcW w:w="781" w:type="dxa"/>
            <w:vMerge/>
          </w:tcPr>
          <w:p w:rsidR="00AF5BFA" w:rsidRPr="002B7C3E" w:rsidRDefault="00AF5BFA" w:rsidP="00636A33">
            <w:pPr>
              <w:numPr>
                <w:ilvl w:val="0"/>
                <w:numId w:val="56"/>
              </w:numPr>
              <w:tabs>
                <w:tab w:val="num" w:pos="786"/>
              </w:tabs>
              <w:ind w:left="0" w:hanging="15"/>
              <w:jc w:val="center"/>
            </w:pPr>
          </w:p>
        </w:tc>
        <w:tc>
          <w:tcPr>
            <w:tcW w:w="3228" w:type="dxa"/>
          </w:tcPr>
          <w:p w:rsidR="00AF5BFA" w:rsidRPr="001332C5" w:rsidRDefault="00AF5BFA" w:rsidP="009C014C">
            <w:pPr>
              <w:pStyle w:val="36"/>
              <w:tabs>
                <w:tab w:val="clear" w:pos="1307"/>
              </w:tabs>
              <w:ind w:left="0" w:right="153"/>
              <w:jc w:val="left"/>
              <w:rPr>
                <w:szCs w:val="24"/>
              </w:rPr>
            </w:pPr>
            <w:r>
              <w:rPr>
                <w:szCs w:val="24"/>
              </w:rPr>
              <w:t>Порядок формирования цены договора</w:t>
            </w:r>
          </w:p>
        </w:tc>
        <w:tc>
          <w:tcPr>
            <w:tcW w:w="10664" w:type="dxa"/>
          </w:tcPr>
          <w:p w:rsidR="00AF5BFA" w:rsidRPr="003D28AB" w:rsidRDefault="00AF5BFA" w:rsidP="009C014C">
            <w:pPr>
              <w:ind w:firstLine="669"/>
              <w:jc w:val="both"/>
            </w:pPr>
            <w:r>
              <w:t xml:space="preserve">Цена договора, после выбора победителя, устанавливается путем включения понижающего коэффициента в смету (Приложение № 5 к проекту договора в </w:t>
            </w:r>
            <w:hyperlink w:anchor="_ЧАСТЬ_2_«ПРОЕКТ" w:history="1">
              <w:r w:rsidRPr="00B831D2">
                <w:rPr>
                  <w:rStyle w:val="afa"/>
                </w:rPr>
                <w:t>Части 2</w:t>
              </w:r>
            </w:hyperlink>
            <w:r>
              <w:t xml:space="preserve"> настоящей документации), рассчитываемого по формуле:</w:t>
            </w:r>
          </w:p>
          <w:p w:rsidR="00AF5BFA" w:rsidRPr="003D28AB" w:rsidRDefault="00AF5BFA" w:rsidP="009C014C">
            <w:pPr>
              <w:ind w:firstLine="669"/>
              <w:jc w:val="both"/>
            </w:pPr>
          </w:p>
          <w:tbl>
            <w:tblPr>
              <w:tblW w:w="1865" w:type="dxa"/>
              <w:jc w:val="center"/>
              <w:tblInd w:w="1211" w:type="dxa"/>
              <w:tblLayout w:type="fixed"/>
              <w:tblLook w:val="0000"/>
            </w:tblPr>
            <w:tblGrid>
              <w:gridCol w:w="630"/>
              <w:gridCol w:w="283"/>
              <w:gridCol w:w="952"/>
            </w:tblGrid>
            <w:tr w:rsidR="00AF5BFA" w:rsidRPr="001332C5" w:rsidTr="009C014C">
              <w:trPr>
                <w:cantSplit/>
                <w:trHeight w:val="243"/>
                <w:jc w:val="center"/>
              </w:trPr>
              <w:tc>
                <w:tcPr>
                  <w:tcW w:w="630" w:type="dxa"/>
                  <w:vMerge w:val="restart"/>
                  <w:vAlign w:val="center"/>
                </w:tcPr>
                <w:p w:rsidR="00AF5BFA" w:rsidRPr="001C485C" w:rsidRDefault="00AF5BFA" w:rsidP="009C014C">
                  <w:pPr>
                    <w:rPr>
                      <w:b/>
                    </w:rPr>
                  </w:pPr>
                  <w:r w:rsidRPr="001C485C">
                    <w:rPr>
                      <w:b/>
                    </w:rPr>
                    <w:t>К</w:t>
                  </w:r>
                  <w:r w:rsidRPr="001C485C">
                    <w:rPr>
                      <w:b/>
                      <w:vertAlign w:val="subscript"/>
                    </w:rPr>
                    <w:t>пк</w:t>
                  </w:r>
                </w:p>
              </w:tc>
              <w:tc>
                <w:tcPr>
                  <w:tcW w:w="283" w:type="dxa"/>
                  <w:vMerge w:val="restart"/>
                  <w:vAlign w:val="center"/>
                </w:tcPr>
                <w:p w:rsidR="00AF5BFA" w:rsidRPr="001C485C" w:rsidRDefault="00AF5BFA" w:rsidP="009C014C">
                  <w:pPr>
                    <w:ind w:left="-108"/>
                    <w:rPr>
                      <w:b/>
                      <w:sz w:val="28"/>
                      <w:szCs w:val="28"/>
                    </w:rPr>
                  </w:pPr>
                  <w:r w:rsidRPr="001C485C">
                    <w:rPr>
                      <w:b/>
                      <w:sz w:val="28"/>
                      <w:szCs w:val="28"/>
                    </w:rPr>
                    <w:t>=</w:t>
                  </w:r>
                </w:p>
              </w:tc>
              <w:tc>
                <w:tcPr>
                  <w:tcW w:w="952" w:type="dxa"/>
                  <w:tcBorders>
                    <w:bottom w:val="single" w:sz="4" w:space="0" w:color="auto"/>
                  </w:tcBorders>
                  <w:vAlign w:val="center"/>
                </w:tcPr>
                <w:p w:rsidR="00AF5BFA" w:rsidRPr="001C485C" w:rsidRDefault="00AF5BFA" w:rsidP="009C014C">
                  <w:pPr>
                    <w:rPr>
                      <w:b/>
                    </w:rPr>
                  </w:pPr>
                  <w:r w:rsidRPr="001C485C">
                    <w:rPr>
                      <w:b/>
                    </w:rPr>
                    <w:t>Ц</w:t>
                  </w:r>
                  <w:r w:rsidRPr="001C485C">
                    <w:rPr>
                      <w:b/>
                      <w:vertAlign w:val="subscript"/>
                    </w:rPr>
                    <w:t>п</w:t>
                  </w:r>
                </w:p>
              </w:tc>
            </w:tr>
            <w:tr w:rsidR="00AF5BFA" w:rsidRPr="001332C5" w:rsidTr="009C014C">
              <w:trPr>
                <w:cantSplit/>
                <w:trHeight w:val="337"/>
                <w:jc w:val="center"/>
              </w:trPr>
              <w:tc>
                <w:tcPr>
                  <w:tcW w:w="630" w:type="dxa"/>
                  <w:vMerge/>
                </w:tcPr>
                <w:p w:rsidR="00AF5BFA" w:rsidRPr="001C485C" w:rsidRDefault="00AF5BFA" w:rsidP="009C014C">
                  <w:pPr>
                    <w:rPr>
                      <w:b/>
                    </w:rPr>
                  </w:pPr>
                </w:p>
              </w:tc>
              <w:tc>
                <w:tcPr>
                  <w:tcW w:w="283" w:type="dxa"/>
                  <w:vMerge/>
                </w:tcPr>
                <w:p w:rsidR="00AF5BFA" w:rsidRPr="001C485C" w:rsidRDefault="00AF5BFA" w:rsidP="009C014C">
                  <w:pPr>
                    <w:rPr>
                      <w:b/>
                    </w:rPr>
                  </w:pPr>
                </w:p>
              </w:tc>
              <w:tc>
                <w:tcPr>
                  <w:tcW w:w="952" w:type="dxa"/>
                  <w:tcBorders>
                    <w:top w:val="single" w:sz="4" w:space="0" w:color="auto"/>
                  </w:tcBorders>
                </w:tcPr>
                <w:p w:rsidR="00AF5BFA" w:rsidRPr="001C485C" w:rsidRDefault="00AF5BFA" w:rsidP="009C014C">
                  <w:pPr>
                    <w:rPr>
                      <w:b/>
                    </w:rPr>
                  </w:pPr>
                  <w:r w:rsidRPr="001C485C">
                    <w:rPr>
                      <w:b/>
                    </w:rPr>
                    <w:t>Ц</w:t>
                  </w:r>
                  <w:r w:rsidRPr="001C485C">
                    <w:rPr>
                      <w:b/>
                      <w:vertAlign w:val="subscript"/>
                    </w:rPr>
                    <w:t>max</w:t>
                  </w:r>
                </w:p>
              </w:tc>
            </w:tr>
          </w:tbl>
          <w:p w:rsidR="00AF5BFA" w:rsidRDefault="00AF5BFA" w:rsidP="009C014C">
            <w:pPr>
              <w:ind w:firstLine="669"/>
              <w:jc w:val="both"/>
            </w:pPr>
          </w:p>
          <w:p w:rsidR="00AF5BFA" w:rsidRDefault="00AF5BFA" w:rsidP="009C014C">
            <w:pPr>
              <w:ind w:firstLine="669"/>
              <w:jc w:val="both"/>
            </w:pPr>
            <w:r>
              <w:t xml:space="preserve">где: </w:t>
            </w:r>
            <w:r w:rsidRPr="00546CD9">
              <w:rPr>
                <w:b/>
              </w:rPr>
              <w:t>К</w:t>
            </w:r>
            <w:r w:rsidRPr="00546CD9">
              <w:rPr>
                <w:b/>
                <w:vertAlign w:val="subscript"/>
              </w:rPr>
              <w:t>пк</w:t>
            </w:r>
            <w:r>
              <w:rPr>
                <w:vertAlign w:val="subscript"/>
              </w:rPr>
              <w:t xml:space="preserve"> </w:t>
            </w:r>
            <w:r>
              <w:t>- величина понижающего коэффициента;</w:t>
            </w:r>
          </w:p>
          <w:p w:rsidR="00AF5BFA" w:rsidRDefault="00AF5BFA" w:rsidP="009C014C">
            <w:pPr>
              <w:ind w:firstLine="669"/>
              <w:jc w:val="both"/>
            </w:pPr>
            <w:r w:rsidRPr="00546CD9">
              <w:rPr>
                <w:b/>
              </w:rPr>
              <w:t>Ц</w:t>
            </w:r>
            <w:r w:rsidRPr="00546CD9">
              <w:rPr>
                <w:b/>
                <w:vertAlign w:val="subscript"/>
              </w:rPr>
              <w:t>п</w:t>
            </w:r>
            <w:r>
              <w:t xml:space="preserve"> – общая цена договора с учётом НДС, предложенная победителем</w:t>
            </w:r>
            <w:r w:rsidRPr="00842682">
              <w:t xml:space="preserve"> </w:t>
            </w:r>
            <w:r>
              <w:t>запроса предложений или цена предложенная участником запроса предложений в случае не заключения</w:t>
            </w:r>
            <w:r w:rsidRPr="00842682">
              <w:t xml:space="preserve"> </w:t>
            </w:r>
            <w:r>
              <w:t>договора с победителем;</w:t>
            </w:r>
          </w:p>
          <w:p w:rsidR="00AF5BFA" w:rsidRPr="001332C5" w:rsidRDefault="00AF5BFA" w:rsidP="009C014C">
            <w:pPr>
              <w:ind w:firstLine="669"/>
              <w:jc w:val="both"/>
              <w:rPr>
                <w:b/>
              </w:rPr>
            </w:pPr>
            <w:r w:rsidRPr="00546CD9">
              <w:rPr>
                <w:b/>
              </w:rPr>
              <w:t>Ц</w:t>
            </w:r>
            <w:r w:rsidRPr="00546CD9">
              <w:rPr>
                <w:b/>
                <w:vertAlign w:val="subscript"/>
                <w:lang w:val="en-US"/>
              </w:rPr>
              <w:t>max</w:t>
            </w:r>
            <w:r>
              <w:t xml:space="preserve"> - начальная (максимальная) цена договора с учётом НДС. </w:t>
            </w:r>
          </w:p>
        </w:tc>
      </w:tr>
      <w:tr w:rsidR="00AF5BFA" w:rsidRPr="002B7C3E" w:rsidTr="00A7754E">
        <w:trPr>
          <w:trHeight w:val="397"/>
        </w:trPr>
        <w:tc>
          <w:tcPr>
            <w:tcW w:w="781" w:type="dxa"/>
          </w:tcPr>
          <w:p w:rsidR="00AF5BFA" w:rsidRPr="002B7C3E" w:rsidRDefault="00AF5BFA" w:rsidP="00636A33">
            <w:pPr>
              <w:numPr>
                <w:ilvl w:val="0"/>
                <w:numId w:val="56"/>
              </w:numPr>
              <w:tabs>
                <w:tab w:val="num" w:pos="786"/>
              </w:tabs>
              <w:ind w:left="0" w:hanging="15"/>
              <w:jc w:val="center"/>
            </w:pPr>
          </w:p>
        </w:tc>
        <w:tc>
          <w:tcPr>
            <w:tcW w:w="3228" w:type="dxa"/>
          </w:tcPr>
          <w:p w:rsidR="00AF5BFA" w:rsidRPr="00917B73" w:rsidRDefault="00AF5BFA" w:rsidP="00081179">
            <w:pPr>
              <w:rPr>
                <w:lang w:val="en-US"/>
              </w:rPr>
            </w:pPr>
            <w:r w:rsidRPr="00917B73">
              <w:t>Официальный язык запроса предложений</w:t>
            </w:r>
          </w:p>
        </w:tc>
        <w:tc>
          <w:tcPr>
            <w:tcW w:w="10664" w:type="dxa"/>
          </w:tcPr>
          <w:p w:rsidR="00AF5BFA" w:rsidRPr="00917B73" w:rsidRDefault="00AF5BFA" w:rsidP="005D1614">
            <w:pPr>
              <w:ind w:firstLine="669"/>
            </w:pPr>
            <w:r w:rsidRPr="00917B73">
              <w:t>Русский</w:t>
            </w:r>
            <w:r>
              <w:t>.</w:t>
            </w:r>
          </w:p>
        </w:tc>
      </w:tr>
      <w:tr w:rsidR="00AF5BFA" w:rsidRPr="002B7C3E" w:rsidTr="00897716">
        <w:trPr>
          <w:trHeight w:val="53"/>
        </w:trPr>
        <w:tc>
          <w:tcPr>
            <w:tcW w:w="781" w:type="dxa"/>
          </w:tcPr>
          <w:p w:rsidR="00AF5BFA" w:rsidRPr="002B7C3E" w:rsidRDefault="00AF5BFA" w:rsidP="00636A33">
            <w:pPr>
              <w:numPr>
                <w:ilvl w:val="0"/>
                <w:numId w:val="56"/>
              </w:numPr>
              <w:tabs>
                <w:tab w:val="num" w:pos="786"/>
              </w:tabs>
              <w:ind w:left="0" w:hanging="15"/>
              <w:jc w:val="center"/>
            </w:pPr>
            <w:bookmarkStart w:id="271" w:name="_Ref317253392"/>
          </w:p>
        </w:tc>
        <w:bookmarkEnd w:id="271"/>
        <w:tc>
          <w:tcPr>
            <w:tcW w:w="3228" w:type="dxa"/>
          </w:tcPr>
          <w:p w:rsidR="00AF5BFA" w:rsidRPr="00917B73" w:rsidRDefault="00AF5BFA" w:rsidP="00081179">
            <w:pPr>
              <w:rPr>
                <w:lang w:val="en-US"/>
              </w:rPr>
            </w:pPr>
            <w:r w:rsidRPr="00917B73">
              <w:t>Валюта запроса предложений</w:t>
            </w:r>
          </w:p>
        </w:tc>
        <w:tc>
          <w:tcPr>
            <w:tcW w:w="10664" w:type="dxa"/>
          </w:tcPr>
          <w:p w:rsidR="00AF5BFA" w:rsidRPr="00917B73" w:rsidRDefault="00AF5BFA" w:rsidP="00897716">
            <w:pPr>
              <w:ind w:firstLine="669"/>
            </w:pPr>
            <w:r w:rsidRPr="00917B73">
              <w:t>Российский рубль</w:t>
            </w:r>
            <w:r>
              <w:t>.</w:t>
            </w:r>
          </w:p>
        </w:tc>
      </w:tr>
      <w:tr w:rsidR="00AF5BFA" w:rsidRPr="002B7C3E" w:rsidTr="003B0680">
        <w:trPr>
          <w:trHeight w:val="704"/>
        </w:trPr>
        <w:tc>
          <w:tcPr>
            <w:tcW w:w="781" w:type="dxa"/>
            <w:vMerge w:val="restart"/>
          </w:tcPr>
          <w:p w:rsidR="00AF5BFA" w:rsidRPr="002B7C3E" w:rsidRDefault="00AF5BFA" w:rsidP="00636A33">
            <w:pPr>
              <w:numPr>
                <w:ilvl w:val="0"/>
                <w:numId w:val="56"/>
              </w:numPr>
              <w:tabs>
                <w:tab w:val="num" w:pos="786"/>
              </w:tabs>
              <w:ind w:left="0" w:hanging="15"/>
              <w:jc w:val="center"/>
            </w:pPr>
            <w:bookmarkStart w:id="272" w:name="_Ref317253528"/>
          </w:p>
        </w:tc>
        <w:bookmarkEnd w:id="272"/>
        <w:tc>
          <w:tcPr>
            <w:tcW w:w="3228" w:type="dxa"/>
          </w:tcPr>
          <w:p w:rsidR="00AF5BFA" w:rsidRPr="00917B73" w:rsidRDefault="00AF5BFA" w:rsidP="00081179">
            <w:r w:rsidRPr="00917B73">
              <w:t>Обеспечение заявки на участие в запросе предложений:</w:t>
            </w:r>
          </w:p>
          <w:p w:rsidR="00AF5BFA" w:rsidRPr="00917B73" w:rsidRDefault="00AF5BFA" w:rsidP="00081179">
            <w:r w:rsidRPr="00917B73">
              <w:t>Форма обеспечения</w:t>
            </w:r>
          </w:p>
        </w:tc>
        <w:tc>
          <w:tcPr>
            <w:tcW w:w="10664" w:type="dxa"/>
          </w:tcPr>
          <w:p w:rsidR="00AF5BFA" w:rsidRPr="00917B73" w:rsidRDefault="00AF5BFA" w:rsidP="005D1614">
            <w:pPr>
              <w:pStyle w:val="a0"/>
              <w:numPr>
                <w:ilvl w:val="0"/>
                <w:numId w:val="0"/>
              </w:numPr>
              <w:spacing w:line="240" w:lineRule="auto"/>
              <w:ind w:firstLine="669"/>
              <w:rPr>
                <w:sz w:val="24"/>
                <w:szCs w:val="24"/>
              </w:rPr>
            </w:pPr>
            <w:r w:rsidRPr="00917B73">
              <w:rPr>
                <w:sz w:val="24"/>
                <w:szCs w:val="24"/>
              </w:rPr>
              <w:t>Денежные средства</w:t>
            </w:r>
            <w:r>
              <w:rPr>
                <w:sz w:val="24"/>
                <w:szCs w:val="24"/>
              </w:rPr>
              <w:t>.</w:t>
            </w:r>
          </w:p>
        </w:tc>
      </w:tr>
      <w:tr w:rsidR="00AF5BFA" w:rsidRPr="002B7C3E" w:rsidTr="003B0680">
        <w:trPr>
          <w:trHeight w:val="735"/>
        </w:trPr>
        <w:tc>
          <w:tcPr>
            <w:tcW w:w="781" w:type="dxa"/>
            <w:vMerge/>
          </w:tcPr>
          <w:p w:rsidR="00AF5BFA" w:rsidRPr="002B7C3E" w:rsidRDefault="00AF5BFA" w:rsidP="00636A33">
            <w:pPr>
              <w:numPr>
                <w:ilvl w:val="0"/>
                <w:numId w:val="56"/>
              </w:numPr>
              <w:tabs>
                <w:tab w:val="num" w:pos="786"/>
              </w:tabs>
              <w:ind w:left="0" w:hanging="15"/>
              <w:jc w:val="center"/>
            </w:pPr>
          </w:p>
        </w:tc>
        <w:tc>
          <w:tcPr>
            <w:tcW w:w="3228" w:type="dxa"/>
          </w:tcPr>
          <w:p w:rsidR="00AF5BFA" w:rsidRPr="00917B73" w:rsidRDefault="00AF5BFA" w:rsidP="00081179">
            <w:r w:rsidRPr="00917B73">
              <w:t>Размер и валюта обеспечения заявки на участие в запросе предложений</w:t>
            </w:r>
          </w:p>
        </w:tc>
        <w:tc>
          <w:tcPr>
            <w:tcW w:w="10664" w:type="dxa"/>
          </w:tcPr>
          <w:p w:rsidR="00AF5BFA" w:rsidRPr="00637360" w:rsidRDefault="00AF5BFA" w:rsidP="005D1614">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w:t>
            </w:r>
            <w:r w:rsidRPr="00D9768C">
              <w:rPr>
                <w:sz w:val="24"/>
                <w:szCs w:val="24"/>
              </w:rPr>
              <w:t xml:space="preserve">что составляет </w:t>
            </w:r>
            <w:r w:rsidRPr="00D9768C">
              <w:rPr>
                <w:b/>
                <w:sz w:val="24"/>
                <w:szCs w:val="24"/>
              </w:rPr>
              <w:t>140 972,05 рублей</w:t>
            </w:r>
            <w:r w:rsidRPr="007A6C9D">
              <w:rPr>
                <w:b/>
                <w:sz w:val="24"/>
                <w:szCs w:val="24"/>
              </w:rPr>
              <w:t>.</w:t>
            </w:r>
          </w:p>
          <w:p w:rsidR="00AF5BFA" w:rsidRPr="00917B73" w:rsidRDefault="00AF5BFA" w:rsidP="005D1614">
            <w:pPr>
              <w:ind w:firstLine="669"/>
              <w:jc w:val="both"/>
            </w:pPr>
            <w:r w:rsidRPr="00917B73">
              <w:t>Валюта - российский рубль.</w:t>
            </w:r>
          </w:p>
        </w:tc>
      </w:tr>
      <w:tr w:rsidR="00AF5BFA" w:rsidRPr="002B7C3E" w:rsidTr="003B0680">
        <w:trPr>
          <w:trHeight w:val="750"/>
        </w:trPr>
        <w:tc>
          <w:tcPr>
            <w:tcW w:w="781" w:type="dxa"/>
            <w:vMerge/>
          </w:tcPr>
          <w:p w:rsidR="00AF5BFA" w:rsidRPr="002B7C3E" w:rsidRDefault="00AF5BFA" w:rsidP="00636A33">
            <w:pPr>
              <w:numPr>
                <w:ilvl w:val="0"/>
                <w:numId w:val="56"/>
              </w:numPr>
              <w:tabs>
                <w:tab w:val="num" w:pos="786"/>
              </w:tabs>
              <w:ind w:left="0" w:hanging="15"/>
              <w:jc w:val="center"/>
            </w:pPr>
          </w:p>
        </w:tc>
        <w:tc>
          <w:tcPr>
            <w:tcW w:w="3228" w:type="dxa"/>
          </w:tcPr>
          <w:p w:rsidR="00AF5BFA" w:rsidRPr="00917B73" w:rsidRDefault="00AF5BFA" w:rsidP="00081179">
            <w:r w:rsidRPr="00917B73">
              <w:t>Реквизиты для перечисления обеспечения заявок на участие в запросе предложений</w:t>
            </w:r>
          </w:p>
        </w:tc>
        <w:tc>
          <w:tcPr>
            <w:tcW w:w="10664" w:type="dxa"/>
          </w:tcPr>
          <w:p w:rsidR="00AF5BFA" w:rsidRPr="00917B73" w:rsidRDefault="00AF5BFA" w:rsidP="005D1614">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AF5BFA" w:rsidRPr="00917B73" w:rsidRDefault="00AF5BFA" w:rsidP="005D1614">
            <w:pPr>
              <w:ind w:firstLine="669"/>
              <w:jc w:val="both"/>
            </w:pPr>
            <w:r w:rsidRPr="00917B73">
              <w:t>ИНН 7814417371</w:t>
            </w:r>
          </w:p>
          <w:p w:rsidR="00AF5BFA" w:rsidRPr="00917B73" w:rsidRDefault="00AF5BFA" w:rsidP="005D1614">
            <w:pPr>
              <w:ind w:firstLine="669"/>
              <w:jc w:val="both"/>
            </w:pPr>
            <w:r w:rsidRPr="00917B73">
              <w:t>КПП 783450001</w:t>
            </w:r>
          </w:p>
          <w:p w:rsidR="00AF5BFA" w:rsidRPr="00917B73" w:rsidRDefault="00AF5BFA" w:rsidP="005D1614">
            <w:pPr>
              <w:ind w:firstLine="669"/>
              <w:jc w:val="both"/>
            </w:pPr>
            <w:r w:rsidRPr="00917B73">
              <w:t xml:space="preserve">197183, Санкт-Петербург, ул. Савушкина, д. 82, </w:t>
            </w:r>
          </w:p>
          <w:p w:rsidR="00AF5BFA" w:rsidRPr="00917B73" w:rsidRDefault="00AF5BFA" w:rsidP="005D1614">
            <w:pPr>
              <w:ind w:firstLine="669"/>
              <w:jc w:val="both"/>
            </w:pPr>
            <w:r w:rsidRPr="00917B73">
              <w:t>р/с 40702810839040002061 в филиале ОПЕРУ-5 ОАО Банк ВТБ в г. Санкт-Петербурге</w:t>
            </w:r>
          </w:p>
          <w:p w:rsidR="00AF5BFA" w:rsidRPr="00917B73" w:rsidRDefault="00AF5BFA" w:rsidP="005D1614">
            <w:pPr>
              <w:ind w:firstLine="669"/>
              <w:jc w:val="both"/>
            </w:pPr>
            <w:r w:rsidRPr="00917B73">
              <w:t>г. Санкт-Петербург, ул. Б. Морская д. 30, лит. А</w:t>
            </w:r>
          </w:p>
          <w:p w:rsidR="00AF5BFA" w:rsidRPr="00917B73" w:rsidRDefault="00AF5BFA" w:rsidP="005D1614">
            <w:pPr>
              <w:ind w:firstLine="669"/>
              <w:jc w:val="both"/>
            </w:pPr>
            <w:r w:rsidRPr="00917B73">
              <w:t>к/с 30101810200000000704</w:t>
            </w:r>
          </w:p>
          <w:p w:rsidR="00AF5BFA" w:rsidRPr="00917B73" w:rsidRDefault="00AF5BFA" w:rsidP="005D1614">
            <w:pPr>
              <w:ind w:firstLine="669"/>
              <w:jc w:val="both"/>
            </w:pPr>
            <w:r w:rsidRPr="00917B73">
              <w:t>БИК 044030704</w:t>
            </w:r>
          </w:p>
          <w:p w:rsidR="00AF5BFA" w:rsidRPr="00DC42C5" w:rsidRDefault="00AF5BFA" w:rsidP="005D1614">
            <w:pPr>
              <w:pStyle w:val="af3"/>
              <w:spacing w:before="0" w:beforeAutospacing="0" w:after="0" w:afterAutospacing="0"/>
              <w:ind w:firstLine="669"/>
              <w:jc w:val="both"/>
              <w:rPr>
                <w:lang w:val="ru-RU" w:eastAsia="ru-RU"/>
              </w:rPr>
            </w:pPr>
            <w:r w:rsidRPr="00E55173">
              <w:rPr>
                <w:lang w:val="ru-RU" w:eastAsia="ru-RU"/>
              </w:rPr>
              <w:t>Назначение платежа: Обеспечение заявки для участия в запросе предложений на право заключения договора на право заключения договора на выполнение работ по замене межэтажных распределительных щитов (12/219-714; 2460/55), НДС не облагается.</w:t>
            </w:r>
          </w:p>
          <w:p w:rsidR="00AF5BFA" w:rsidRPr="00917B73" w:rsidRDefault="00AF5BFA" w:rsidP="005D1614">
            <w:pPr>
              <w:ind w:firstLine="669"/>
              <w:jc w:val="both"/>
            </w:pPr>
          </w:p>
          <w:p w:rsidR="00AF5BFA" w:rsidRPr="00917B73" w:rsidRDefault="00AF5BFA" w:rsidP="005D1614">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AF5BFA" w:rsidRPr="002B7C3E" w:rsidTr="003B0680">
        <w:trPr>
          <w:trHeight w:val="246"/>
        </w:trPr>
        <w:tc>
          <w:tcPr>
            <w:tcW w:w="781" w:type="dxa"/>
          </w:tcPr>
          <w:p w:rsidR="00AF5BFA" w:rsidRPr="002B7C3E" w:rsidRDefault="00AF5BFA" w:rsidP="00636A33">
            <w:pPr>
              <w:numPr>
                <w:ilvl w:val="0"/>
                <w:numId w:val="56"/>
              </w:numPr>
              <w:tabs>
                <w:tab w:val="num" w:pos="786"/>
              </w:tabs>
              <w:ind w:left="0" w:hanging="15"/>
              <w:jc w:val="center"/>
            </w:pPr>
            <w:bookmarkStart w:id="273" w:name="_Ref319670208"/>
          </w:p>
        </w:tc>
        <w:bookmarkEnd w:id="273"/>
        <w:tc>
          <w:tcPr>
            <w:tcW w:w="3228" w:type="dxa"/>
          </w:tcPr>
          <w:p w:rsidR="00AF5BFA" w:rsidRPr="00917B73" w:rsidRDefault="00AF5BFA" w:rsidP="00081179">
            <w:pPr>
              <w:pStyle w:val="36"/>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AF5BFA" w:rsidRPr="00917B73" w:rsidRDefault="00AF5BFA" w:rsidP="005D1614">
            <w:pPr>
              <w:widowControl w:val="0"/>
              <w:numPr>
                <w:ilvl w:val="0"/>
                <w:numId w:val="50"/>
              </w:numPr>
              <w:tabs>
                <w:tab w:val="left" w:pos="1378"/>
              </w:tabs>
              <w:adjustRightInd w:val="0"/>
              <w:ind w:left="0" w:firstLine="669"/>
              <w:jc w:val="both"/>
              <w:textAlignment w:val="baseline"/>
            </w:pPr>
            <w:bookmarkStart w:id="274" w:name="_Ref317250645"/>
            <w:bookmarkStart w:id="275" w:name="_Ref317251482"/>
            <w:bookmarkStart w:id="276" w:name="_Ref317251727"/>
            <w:r w:rsidRPr="00917B73">
              <w:t xml:space="preserve">Требования </w:t>
            </w:r>
            <w:r w:rsidRPr="00917B73">
              <w:rPr>
                <w:b/>
              </w:rPr>
              <w:t>к участникам</w:t>
            </w:r>
            <w:r w:rsidRPr="00917B73">
              <w:t xml:space="preserve"> запроса предложений:</w:t>
            </w:r>
            <w:bookmarkEnd w:id="274"/>
            <w:bookmarkEnd w:id="275"/>
            <w:bookmarkEnd w:id="276"/>
          </w:p>
          <w:p w:rsidR="00AF5BFA" w:rsidRPr="00917B73" w:rsidRDefault="00AF5BFA" w:rsidP="005D1614">
            <w:pPr>
              <w:numPr>
                <w:ilvl w:val="0"/>
                <w:numId w:val="49"/>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AF5BFA" w:rsidRPr="00917B73" w:rsidRDefault="00AF5BFA" w:rsidP="005D1614">
            <w:pPr>
              <w:numPr>
                <w:ilvl w:val="0"/>
                <w:numId w:val="49"/>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F5BFA" w:rsidRPr="00917B73" w:rsidRDefault="00AF5BFA" w:rsidP="005D1614">
            <w:pPr>
              <w:tabs>
                <w:tab w:val="left" w:pos="851"/>
                <w:tab w:val="left" w:pos="1378"/>
              </w:tabs>
              <w:ind w:firstLine="669"/>
              <w:jc w:val="both"/>
            </w:pPr>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F5BFA" w:rsidRPr="001F73A5" w:rsidRDefault="00AF5BFA" w:rsidP="005D1614">
            <w:pPr>
              <w:tabs>
                <w:tab w:val="left" w:pos="851"/>
                <w:tab w:val="left" w:pos="1378"/>
              </w:tabs>
              <w:ind w:firstLine="669"/>
              <w:jc w:val="both"/>
            </w:pPr>
            <w:r w:rsidRPr="00917B73">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w:t>
            </w:r>
            <w:r w:rsidRPr="001F73A5">
              <w:t>менее 5%, допускается указание общей информации о количестве таких акционеров.</w:t>
            </w:r>
          </w:p>
          <w:p w:rsidR="00AF5BFA" w:rsidRPr="001F73A5" w:rsidRDefault="00AF5BFA" w:rsidP="005D1614">
            <w:pPr>
              <w:numPr>
                <w:ilvl w:val="0"/>
                <w:numId w:val="49"/>
              </w:numPr>
              <w:tabs>
                <w:tab w:val="left" w:pos="851"/>
                <w:tab w:val="left" w:pos="1378"/>
              </w:tabs>
              <w:ind w:left="0" w:firstLine="669"/>
              <w:jc w:val="both"/>
            </w:pPr>
            <w:r w:rsidRPr="001F73A5">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AF5BFA" w:rsidRPr="002F045B" w:rsidRDefault="00AF5BFA" w:rsidP="00AF5BFA">
            <w:pPr>
              <w:pStyle w:val="a0"/>
              <w:numPr>
                <w:ilvl w:val="0"/>
                <w:numId w:val="99"/>
              </w:numPr>
              <w:tabs>
                <w:tab w:val="left" w:pos="1094"/>
              </w:tabs>
              <w:spacing w:line="240" w:lineRule="auto"/>
              <w:ind w:left="0" w:firstLine="669"/>
              <w:rPr>
                <w:rFonts w:eastAsia="Arial Unicode MS"/>
                <w:sz w:val="24"/>
                <w:szCs w:val="24"/>
              </w:rPr>
            </w:pPr>
            <w:r w:rsidRPr="002F045B">
              <w:rPr>
                <w:bCs w:val="0"/>
                <w:sz w:val="24"/>
                <w:szCs w:val="24"/>
              </w:rPr>
              <w:t>свидетельство о допуске к определенному виду или видам работ, которые оказывают влияние на безопасность объектов капитального строительства, выданное саморегулируемой организацией, основанной на членстве лиц, осуществляющих строительство на следующие виды работ:</w:t>
            </w:r>
          </w:p>
          <w:p w:rsidR="00AF5BFA" w:rsidRPr="002F045B" w:rsidRDefault="00AF5BFA" w:rsidP="00AF5BFA">
            <w:pPr>
              <w:pStyle w:val="a0"/>
              <w:numPr>
                <w:ilvl w:val="0"/>
                <w:numId w:val="100"/>
              </w:numPr>
              <w:tabs>
                <w:tab w:val="left" w:pos="924"/>
              </w:tabs>
              <w:spacing w:line="240" w:lineRule="auto"/>
              <w:ind w:left="0" w:firstLine="669"/>
              <w:rPr>
                <w:sz w:val="24"/>
                <w:szCs w:val="24"/>
              </w:rPr>
            </w:pPr>
            <w:r w:rsidRPr="002F045B">
              <w:rPr>
                <w:sz w:val="24"/>
                <w:szCs w:val="24"/>
              </w:rPr>
              <w:t>монтаж, усиление и демонтаж конструктивных элементов и ограждающих конструкций зданий и сооружений;</w:t>
            </w:r>
          </w:p>
          <w:p w:rsidR="00AF5BFA" w:rsidRPr="002F045B" w:rsidRDefault="00AF5BFA" w:rsidP="00AF5BFA">
            <w:pPr>
              <w:numPr>
                <w:ilvl w:val="0"/>
                <w:numId w:val="100"/>
              </w:numPr>
              <w:tabs>
                <w:tab w:val="left" w:pos="924"/>
              </w:tabs>
              <w:ind w:left="0" w:firstLine="669"/>
              <w:jc w:val="both"/>
            </w:pPr>
            <w:r w:rsidRPr="002F045B">
              <w:t>устройство системы электроснабжения;</w:t>
            </w:r>
          </w:p>
          <w:p w:rsidR="00AF5BFA" w:rsidRPr="002F045B" w:rsidRDefault="00AF5BFA" w:rsidP="00AF5BFA">
            <w:pPr>
              <w:pStyle w:val="a0"/>
              <w:numPr>
                <w:ilvl w:val="0"/>
                <w:numId w:val="100"/>
              </w:numPr>
              <w:tabs>
                <w:tab w:val="left" w:pos="924"/>
              </w:tabs>
              <w:spacing w:line="240" w:lineRule="auto"/>
              <w:ind w:left="0" w:firstLine="669"/>
              <w:rPr>
                <w:sz w:val="24"/>
                <w:szCs w:val="24"/>
              </w:rPr>
            </w:pPr>
            <w:r w:rsidRPr="002F045B">
              <w:rPr>
                <w:sz w:val="24"/>
                <w:szCs w:val="24"/>
              </w:rPr>
              <w:t>устройство электрических и иных сетей управления системами жизнеобеспечения зданий и сооружений;</w:t>
            </w:r>
          </w:p>
          <w:p w:rsidR="00AF5BFA" w:rsidRPr="002F045B" w:rsidRDefault="00AF5BFA" w:rsidP="00AF5BFA">
            <w:pPr>
              <w:pStyle w:val="a0"/>
              <w:numPr>
                <w:ilvl w:val="0"/>
                <w:numId w:val="100"/>
              </w:numPr>
              <w:tabs>
                <w:tab w:val="left" w:pos="924"/>
              </w:tabs>
              <w:spacing w:line="240" w:lineRule="auto"/>
              <w:ind w:left="0" w:firstLine="669"/>
              <w:rPr>
                <w:sz w:val="24"/>
                <w:szCs w:val="24"/>
              </w:rPr>
            </w:pPr>
            <w:r w:rsidRPr="002F045B">
              <w:rPr>
                <w:sz w:val="24"/>
                <w:szCs w:val="24"/>
              </w:rPr>
              <w:t>монтаж электротехнических установок, оборудования, систем автоматики и сигнализации;</w:t>
            </w:r>
          </w:p>
          <w:p w:rsidR="00AF5BFA" w:rsidRPr="002F045B" w:rsidRDefault="00AF5BFA" w:rsidP="00AF5BFA">
            <w:pPr>
              <w:pStyle w:val="a0"/>
              <w:numPr>
                <w:ilvl w:val="0"/>
                <w:numId w:val="100"/>
              </w:numPr>
              <w:tabs>
                <w:tab w:val="left" w:pos="924"/>
              </w:tabs>
              <w:spacing w:line="240" w:lineRule="auto"/>
              <w:ind w:left="0" w:firstLine="669"/>
              <w:rPr>
                <w:sz w:val="24"/>
                <w:szCs w:val="24"/>
              </w:rPr>
            </w:pPr>
            <w:r w:rsidRPr="002F045B">
              <w:rPr>
                <w:sz w:val="24"/>
                <w:szCs w:val="24"/>
              </w:rPr>
              <w:t>пусконаладочные работы автоматики в электроснабжении.</w:t>
            </w:r>
          </w:p>
          <w:p w:rsidR="00AF5BFA" w:rsidRPr="00917B73" w:rsidRDefault="00AF5BFA" w:rsidP="00AF5BFA">
            <w:pPr>
              <w:numPr>
                <w:ilvl w:val="0"/>
                <w:numId w:val="49"/>
              </w:numPr>
              <w:tabs>
                <w:tab w:val="left" w:pos="1378"/>
              </w:tabs>
              <w:ind w:left="0" w:firstLine="669"/>
              <w:jc w:val="both"/>
            </w:pPr>
            <w:r w:rsidRPr="00917B73">
              <w:rPr>
                <w:bCs/>
              </w:rPr>
              <w:t>Должен</w:t>
            </w:r>
            <w:r w:rsidRPr="00917B73">
              <w:t xml:space="preserve"> иметь положительную репутацию:</w:t>
            </w:r>
          </w:p>
          <w:p w:rsidR="00AF5BFA" w:rsidRPr="00AF5BFA" w:rsidRDefault="00AF5BFA" w:rsidP="00AF5BFA">
            <w:pPr>
              <w:pStyle w:val="a0"/>
              <w:numPr>
                <w:ilvl w:val="1"/>
                <w:numId w:val="19"/>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w:t>
            </w:r>
            <w:r w:rsidRPr="00AF5BFA">
              <w:rPr>
                <w:sz w:val="24"/>
                <w:szCs w:val="24"/>
              </w:rPr>
              <w:t xml:space="preserve">судебных решений не в пользу участника запроса предложений в качестве ответчика, связанных с выполнением работ </w:t>
            </w:r>
            <w:r w:rsidRPr="00AF5BFA">
              <w:rPr>
                <w:b/>
                <w:sz w:val="24"/>
                <w:szCs w:val="24"/>
              </w:rPr>
              <w:t>за </w:t>
            </w:r>
            <w:r w:rsidRPr="00AF5BFA">
              <w:rPr>
                <w:b/>
                <w:bCs w:val="0"/>
                <w:snapToGrid/>
                <w:sz w:val="24"/>
                <w:szCs w:val="24"/>
              </w:rPr>
              <w:t xml:space="preserve">2010, 2011, 2012 </w:t>
            </w:r>
            <w:r w:rsidRPr="00AF5BFA">
              <w:rPr>
                <w:b/>
                <w:sz w:val="24"/>
                <w:szCs w:val="24"/>
              </w:rPr>
              <w:t>гг.</w:t>
            </w:r>
          </w:p>
          <w:p w:rsidR="00AF5BFA" w:rsidRPr="00917B73" w:rsidRDefault="00AF5BFA" w:rsidP="00AF5BFA">
            <w:pPr>
              <w:numPr>
                <w:ilvl w:val="0"/>
                <w:numId w:val="49"/>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AF5BFA" w:rsidRPr="00917B73" w:rsidRDefault="00AF5BFA" w:rsidP="00AF5BFA">
            <w:pPr>
              <w:numPr>
                <w:ilvl w:val="0"/>
                <w:numId w:val="49"/>
              </w:numPr>
              <w:tabs>
                <w:tab w:val="left" w:pos="778"/>
              </w:tabs>
              <w:ind w:left="0" w:firstLine="669"/>
              <w:jc w:val="both"/>
            </w:pPr>
            <w:bookmarkStart w:id="277" w:name="_Ref318193814"/>
            <w:r w:rsidRPr="00917B73">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7"/>
          </w:p>
          <w:p w:rsidR="00AF5BFA" w:rsidRPr="00917B73" w:rsidRDefault="00AF5BFA" w:rsidP="005D1614">
            <w:pPr>
              <w:pStyle w:val="a0"/>
              <w:numPr>
                <w:ilvl w:val="4"/>
                <w:numId w:val="15"/>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E7785A">
              <w:rPr>
                <w:b/>
                <w:sz w:val="24"/>
                <w:szCs w:val="24"/>
              </w:rPr>
              <w:t>2010, 2011, 2012 гг.</w:t>
            </w:r>
            <w:r w:rsidRPr="00E7785A">
              <w:rPr>
                <w:sz w:val="24"/>
                <w:szCs w:val="24"/>
              </w:rPr>
              <w:t xml:space="preserve"> </w:t>
            </w:r>
            <w:r w:rsidRPr="00E7785A">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не менее начальной (максимальной) цены договора</w:t>
            </w:r>
            <w:r w:rsidRPr="00917B73">
              <w:rPr>
                <w:b/>
                <w:sz w:val="24"/>
                <w:szCs w:val="24"/>
              </w:rPr>
              <w:t>.</w:t>
            </w:r>
          </w:p>
          <w:p w:rsidR="00AF5BFA" w:rsidRPr="00917B73" w:rsidRDefault="00AF5BFA" w:rsidP="005D1614">
            <w:pPr>
              <w:ind w:firstLine="669"/>
              <w:jc w:val="both"/>
            </w:pPr>
            <w:r w:rsidRPr="00917B73">
              <w:t>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подтверждающие факт аффилированности предприятий.</w:t>
            </w:r>
          </w:p>
        </w:tc>
      </w:tr>
      <w:tr w:rsidR="00AF5BFA" w:rsidRPr="002B7C3E" w:rsidTr="00A7754E">
        <w:trPr>
          <w:trHeight w:val="709"/>
        </w:trPr>
        <w:tc>
          <w:tcPr>
            <w:tcW w:w="781" w:type="dxa"/>
          </w:tcPr>
          <w:p w:rsidR="00AF5BFA" w:rsidRPr="002B7C3E" w:rsidRDefault="00AF5BFA" w:rsidP="00636A33">
            <w:pPr>
              <w:numPr>
                <w:ilvl w:val="0"/>
                <w:numId w:val="56"/>
              </w:numPr>
              <w:tabs>
                <w:tab w:val="num" w:pos="786"/>
              </w:tabs>
              <w:ind w:left="0" w:hanging="15"/>
              <w:jc w:val="center"/>
            </w:pPr>
            <w:bookmarkStart w:id="278" w:name="_Ref317256469"/>
          </w:p>
        </w:tc>
        <w:bookmarkEnd w:id="278"/>
        <w:tc>
          <w:tcPr>
            <w:tcW w:w="3228" w:type="dxa"/>
          </w:tcPr>
          <w:p w:rsidR="00AF5BFA" w:rsidRPr="00917B73" w:rsidRDefault="00AF5BFA" w:rsidP="00081179">
            <w:pPr>
              <w:pStyle w:val="36"/>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AF5BFA" w:rsidRPr="00812408" w:rsidRDefault="00AF5BFA" w:rsidP="005D1614">
            <w:pPr>
              <w:widowControl w:val="0"/>
              <w:tabs>
                <w:tab w:val="left" w:pos="778"/>
              </w:tabs>
              <w:adjustRightInd w:val="0"/>
              <w:ind w:firstLine="669"/>
              <w:jc w:val="both"/>
              <w:textAlignment w:val="baseline"/>
            </w:pPr>
            <w:r w:rsidRPr="00812408">
              <w:t>Не устанавливается.</w:t>
            </w:r>
          </w:p>
        </w:tc>
      </w:tr>
      <w:tr w:rsidR="00AF5BFA" w:rsidRPr="002B7C3E" w:rsidTr="003C2464">
        <w:trPr>
          <w:trHeight w:val="53"/>
        </w:trPr>
        <w:tc>
          <w:tcPr>
            <w:tcW w:w="781" w:type="dxa"/>
          </w:tcPr>
          <w:p w:rsidR="00AF5BFA" w:rsidRPr="002B7C3E" w:rsidRDefault="00AF5BFA" w:rsidP="00636A33">
            <w:pPr>
              <w:numPr>
                <w:ilvl w:val="0"/>
                <w:numId w:val="56"/>
              </w:numPr>
              <w:tabs>
                <w:tab w:val="num" w:pos="786"/>
              </w:tabs>
              <w:ind w:left="0" w:hanging="15"/>
              <w:jc w:val="center"/>
            </w:pPr>
            <w:bookmarkStart w:id="279" w:name="_Ref317257394"/>
          </w:p>
        </w:tc>
        <w:bookmarkEnd w:id="279"/>
        <w:tc>
          <w:tcPr>
            <w:tcW w:w="3228" w:type="dxa"/>
          </w:tcPr>
          <w:p w:rsidR="00AF5BFA" w:rsidRPr="00917B73" w:rsidRDefault="00AF5BFA" w:rsidP="00081179">
            <w:pPr>
              <w:pStyle w:val="36"/>
              <w:tabs>
                <w:tab w:val="clear" w:pos="1307"/>
              </w:tabs>
              <w:ind w:left="0"/>
              <w:jc w:val="left"/>
              <w:rPr>
                <w:szCs w:val="24"/>
              </w:rPr>
            </w:pPr>
            <w:r w:rsidRPr="00917B73">
              <w:rPr>
                <w:szCs w:val="24"/>
              </w:rPr>
              <w:t>Требования к выполняемым работам</w:t>
            </w:r>
          </w:p>
        </w:tc>
        <w:tc>
          <w:tcPr>
            <w:tcW w:w="10664" w:type="dxa"/>
          </w:tcPr>
          <w:p w:rsidR="00AF5BFA" w:rsidRPr="00812408" w:rsidRDefault="00AF5BFA" w:rsidP="005D1614">
            <w:pPr>
              <w:numPr>
                <w:ilvl w:val="1"/>
                <w:numId w:val="9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r w:rsidRPr="00854912">
              <w:t>Техническ</w:t>
            </w:r>
            <w:r>
              <w:t>о</w:t>
            </w:r>
            <w:r w:rsidRPr="00854912">
              <w:t>м задани</w:t>
            </w:r>
            <w:r>
              <w:t>и</w:t>
            </w:r>
            <w:r w:rsidRPr="00854912">
              <w:t xml:space="preserve"> (</w:t>
            </w:r>
            <w:r w:rsidRPr="00492886">
              <w:t>Приложение № 1</w:t>
            </w:r>
            <w:r w:rsidRPr="00854912">
              <w:t xml:space="preserve"> к проекту Договора </w:t>
            </w:r>
            <w:r>
              <w:t>Ч</w:t>
            </w:r>
            <w:r w:rsidRPr="00854912">
              <w:t>асть 2 настоящей Документации)</w:t>
            </w:r>
            <w:r>
              <w:t>.</w:t>
            </w:r>
          </w:p>
          <w:p w:rsidR="00AF5BFA" w:rsidRPr="00812408" w:rsidRDefault="00AF5BFA" w:rsidP="005D1614">
            <w:pPr>
              <w:numPr>
                <w:ilvl w:val="1"/>
                <w:numId w:val="95"/>
              </w:numPr>
              <w:tabs>
                <w:tab w:val="left" w:pos="1094"/>
              </w:tabs>
              <w:suppressAutoHyphens/>
              <w:ind w:left="0" w:firstLine="669"/>
              <w:jc w:val="both"/>
              <w:rPr>
                <w:color w:val="FF0000"/>
              </w:rPr>
            </w:pPr>
            <w:r w:rsidRPr="00812408">
              <w:rPr>
                <w:color w:val="000000"/>
              </w:rPr>
              <w:t>Гарантийный срок на работы:</w:t>
            </w:r>
          </w:p>
          <w:p w:rsidR="00AF5BFA" w:rsidRPr="00812408" w:rsidRDefault="00AF5BFA" w:rsidP="005D1614">
            <w:pPr>
              <w:tabs>
                <w:tab w:val="left" w:pos="757"/>
              </w:tabs>
              <w:suppressAutoHyphens/>
              <w:ind w:firstLine="669"/>
              <w:jc w:val="both"/>
            </w:pPr>
            <w:r w:rsidRPr="00812408">
              <w:t xml:space="preserve">Минимальный срок гарантии на выполняемые работы </w:t>
            </w:r>
            <w:r w:rsidRPr="00812408">
              <w:rPr>
                <w:b/>
              </w:rPr>
              <w:t>(Г</w:t>
            </w:r>
            <w:r w:rsidRPr="00812408">
              <w:rPr>
                <w:b/>
                <w:vertAlign w:val="subscript"/>
              </w:rPr>
              <w:t>min</w:t>
            </w:r>
            <w:r w:rsidRPr="00812408">
              <w:rPr>
                <w:b/>
              </w:rPr>
              <w:t>)</w:t>
            </w:r>
            <w:r w:rsidRPr="00812408">
              <w:t xml:space="preserve"> – </w:t>
            </w:r>
            <w:r>
              <w:t>24</w:t>
            </w:r>
            <w:r w:rsidRPr="00812408">
              <w:t xml:space="preserve"> месяца.</w:t>
            </w:r>
          </w:p>
          <w:p w:rsidR="00AF5BFA" w:rsidRPr="00812408" w:rsidRDefault="00AF5BFA" w:rsidP="005D1614">
            <w:pPr>
              <w:tabs>
                <w:tab w:val="left" w:pos="5657"/>
              </w:tabs>
              <w:suppressAutoHyphens/>
              <w:ind w:firstLine="669"/>
              <w:jc w:val="both"/>
            </w:pPr>
            <w:r w:rsidRPr="00812408">
              <w:t xml:space="preserve">Максимальный срок гарантии на выполняемые работы </w:t>
            </w:r>
            <w:r w:rsidRPr="00812408">
              <w:rPr>
                <w:b/>
              </w:rPr>
              <w:t>(Г</w:t>
            </w:r>
            <w:r w:rsidRPr="00812408">
              <w:rPr>
                <w:b/>
                <w:vertAlign w:val="subscript"/>
              </w:rPr>
              <w:t>предел</w:t>
            </w:r>
            <w:r w:rsidRPr="00812408">
              <w:rPr>
                <w:b/>
              </w:rPr>
              <w:t>)</w:t>
            </w:r>
            <w:r w:rsidRPr="00812408">
              <w:t xml:space="preserve"> – </w:t>
            </w:r>
            <w:r>
              <w:t>48</w:t>
            </w:r>
            <w:r w:rsidRPr="00812408">
              <w:rPr>
                <w:color w:val="FF0000"/>
              </w:rPr>
              <w:t xml:space="preserve"> </w:t>
            </w:r>
            <w:r w:rsidRPr="00812408">
              <w:t>месяцев.</w:t>
            </w:r>
          </w:p>
          <w:p w:rsidR="00AF5BFA" w:rsidRPr="00812408" w:rsidRDefault="00AF5BFA" w:rsidP="005D1614">
            <w:pPr>
              <w:tabs>
                <w:tab w:val="left" w:pos="5657"/>
              </w:tabs>
              <w:suppressAutoHyphens/>
              <w:ind w:firstLine="669"/>
              <w:jc w:val="both"/>
            </w:pPr>
          </w:p>
          <w:p w:rsidR="00AF5BFA" w:rsidRPr="00E7785A" w:rsidRDefault="00AF5BFA" w:rsidP="005D1614">
            <w:pPr>
              <w:tabs>
                <w:tab w:val="left" w:pos="495"/>
                <w:tab w:val="left" w:pos="5657"/>
              </w:tabs>
              <w:ind w:firstLine="669"/>
              <w:jc w:val="both"/>
              <w:rPr>
                <w:b/>
              </w:rPr>
            </w:pPr>
            <w:r w:rsidRPr="00E7785A">
              <w:rPr>
                <w:b/>
              </w:rPr>
              <w:t>Применение эквивалентных материалов и оборудования  недопустимо в соответствии с главой 6 п. 12.2.2 Единого отраслевого стандарта закупок ГК «Росатом», т.к. закупаемые материалы использоваться только во взаимодействии с оборудованием, уже используемым заказчиком.</w:t>
            </w:r>
          </w:p>
        </w:tc>
      </w:tr>
      <w:tr w:rsidR="00AF5BFA" w:rsidRPr="002B7C3E" w:rsidTr="00A7754E">
        <w:trPr>
          <w:trHeight w:val="1031"/>
        </w:trPr>
        <w:tc>
          <w:tcPr>
            <w:tcW w:w="781" w:type="dxa"/>
          </w:tcPr>
          <w:p w:rsidR="00AF5BFA" w:rsidRPr="002B7C3E" w:rsidRDefault="00AF5BFA" w:rsidP="00636A33">
            <w:pPr>
              <w:numPr>
                <w:ilvl w:val="0"/>
                <w:numId w:val="56"/>
              </w:numPr>
              <w:tabs>
                <w:tab w:val="num" w:pos="786"/>
              </w:tabs>
              <w:ind w:left="0" w:hanging="15"/>
              <w:jc w:val="center"/>
            </w:pPr>
            <w:bookmarkStart w:id="280" w:name="_Ref317257698"/>
          </w:p>
        </w:tc>
        <w:bookmarkEnd w:id="280"/>
        <w:tc>
          <w:tcPr>
            <w:tcW w:w="3228" w:type="dxa"/>
          </w:tcPr>
          <w:p w:rsidR="00AF5BFA" w:rsidRPr="00917B73" w:rsidRDefault="00AF5BFA" w:rsidP="00081179">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предложений/ привлекаемым субподрядчикам и включаемые участником в состав заявки на участие в запросе предложений </w:t>
            </w:r>
          </w:p>
        </w:tc>
        <w:tc>
          <w:tcPr>
            <w:tcW w:w="10664" w:type="dxa"/>
          </w:tcPr>
          <w:p w:rsidR="00AF5BFA" w:rsidRPr="00917B73" w:rsidRDefault="00AF5BFA" w:rsidP="005D1614">
            <w:pPr>
              <w:widowControl w:val="0"/>
              <w:numPr>
                <w:ilvl w:val="1"/>
                <w:numId w:val="97"/>
              </w:numPr>
              <w:tabs>
                <w:tab w:val="left" w:pos="1378"/>
              </w:tabs>
              <w:adjustRightInd w:val="0"/>
              <w:ind w:left="0" w:firstLine="669"/>
              <w:jc w:val="both"/>
              <w:textAlignment w:val="baseline"/>
            </w:pPr>
            <w:bookmarkStart w:id="281"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r w:rsidRPr="00AF5BFA">
              <w:t>:</w:t>
            </w:r>
            <w:bookmarkEnd w:id="281"/>
          </w:p>
          <w:p w:rsidR="00AF5BFA" w:rsidRPr="00917B73" w:rsidRDefault="00AF5BFA" w:rsidP="005D1614">
            <w:pPr>
              <w:numPr>
                <w:ilvl w:val="2"/>
                <w:numId w:val="97"/>
              </w:numPr>
              <w:tabs>
                <w:tab w:val="left" w:pos="1378"/>
              </w:tabs>
              <w:ind w:left="0" w:firstLine="669"/>
              <w:jc w:val="both"/>
            </w:pPr>
            <w:bookmarkStart w:id="282"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2"/>
            <w:r w:rsidRPr="00917B73">
              <w:t>, в том числе:</w:t>
            </w:r>
          </w:p>
          <w:p w:rsidR="00AF5BFA" w:rsidRPr="00917B73" w:rsidRDefault="00AF5BFA"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F5BFA" w:rsidRPr="00917B73" w:rsidRDefault="00AF5BFA"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AF5BFA" w:rsidRPr="00917B73" w:rsidRDefault="00AF5BFA"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AF5BFA" w:rsidRPr="00917B73" w:rsidRDefault="00AF5BFA"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AF5BFA" w:rsidRPr="00917B73" w:rsidRDefault="00AF5BFA"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AF5BFA" w:rsidRPr="00917B73" w:rsidRDefault="00AF5BFA"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AF5BFA" w:rsidRPr="00E7785A" w:rsidRDefault="00AF5BFA" w:rsidP="005D1614">
            <w:pPr>
              <w:numPr>
                <w:ilvl w:val="2"/>
                <w:numId w:val="97"/>
              </w:numPr>
              <w:tabs>
                <w:tab w:val="left" w:pos="1378"/>
              </w:tabs>
              <w:ind w:left="0" w:firstLine="669"/>
              <w:jc w:val="both"/>
            </w:pPr>
            <w:bookmarkStart w:id="283" w:name="_Ref317257428"/>
            <w:r w:rsidRPr="00E7785A">
              <w:t>Документы на виды деятельности, связанные с выполнением договора:</w:t>
            </w:r>
            <w:bookmarkEnd w:id="283"/>
          </w:p>
          <w:p w:rsidR="00AF5BFA" w:rsidRPr="002F045B" w:rsidRDefault="00AF5BFA" w:rsidP="00E7785A">
            <w:pPr>
              <w:pStyle w:val="a0"/>
              <w:numPr>
                <w:ilvl w:val="0"/>
                <w:numId w:val="99"/>
              </w:numPr>
              <w:tabs>
                <w:tab w:val="left" w:pos="1094"/>
              </w:tabs>
              <w:spacing w:line="240" w:lineRule="auto"/>
              <w:ind w:left="0" w:right="153" w:firstLine="669"/>
              <w:rPr>
                <w:rFonts w:eastAsia="Arial Unicode MS"/>
                <w:sz w:val="24"/>
                <w:szCs w:val="24"/>
              </w:rPr>
            </w:pPr>
            <w:r w:rsidRPr="002F045B">
              <w:rPr>
                <w:bCs w:val="0"/>
                <w:sz w:val="24"/>
                <w:szCs w:val="24"/>
              </w:rPr>
              <w:t>свидетельство о допуске к определенному виду или видам работ, которые оказывают влияние на безопасность объектов капитального строительства, выданное саморегулируемой организацией, основанной на членстве лиц, осуществляющих строительство на следующие виды работ:</w:t>
            </w:r>
          </w:p>
          <w:p w:rsidR="00AF5BFA" w:rsidRPr="002F045B" w:rsidRDefault="00AF5BFA" w:rsidP="00E7785A">
            <w:pPr>
              <w:pStyle w:val="a0"/>
              <w:numPr>
                <w:ilvl w:val="0"/>
                <w:numId w:val="100"/>
              </w:numPr>
              <w:tabs>
                <w:tab w:val="left" w:pos="924"/>
              </w:tabs>
              <w:spacing w:line="240" w:lineRule="auto"/>
              <w:ind w:left="0" w:right="153" w:firstLine="669"/>
              <w:rPr>
                <w:sz w:val="24"/>
                <w:szCs w:val="24"/>
              </w:rPr>
            </w:pPr>
            <w:r w:rsidRPr="002F045B">
              <w:rPr>
                <w:sz w:val="24"/>
                <w:szCs w:val="24"/>
              </w:rPr>
              <w:t>монтаж, усиление и демонтаж конструктивных элементов и ограждающих конструкций зданий и сооружений;</w:t>
            </w:r>
          </w:p>
          <w:p w:rsidR="00AF5BFA" w:rsidRPr="002F045B" w:rsidRDefault="00AF5BFA" w:rsidP="00E7785A">
            <w:pPr>
              <w:numPr>
                <w:ilvl w:val="0"/>
                <w:numId w:val="100"/>
              </w:numPr>
              <w:tabs>
                <w:tab w:val="left" w:pos="924"/>
              </w:tabs>
              <w:ind w:left="0" w:firstLine="669"/>
              <w:jc w:val="both"/>
            </w:pPr>
            <w:r w:rsidRPr="002F045B">
              <w:t>устройство системы электроснабжения;</w:t>
            </w:r>
          </w:p>
          <w:p w:rsidR="00AF5BFA" w:rsidRPr="002F045B" w:rsidRDefault="00AF5BFA" w:rsidP="00E7785A">
            <w:pPr>
              <w:pStyle w:val="a0"/>
              <w:numPr>
                <w:ilvl w:val="0"/>
                <w:numId w:val="100"/>
              </w:numPr>
              <w:tabs>
                <w:tab w:val="left" w:pos="924"/>
              </w:tabs>
              <w:spacing w:line="240" w:lineRule="auto"/>
              <w:ind w:left="0" w:right="153" w:firstLine="669"/>
              <w:rPr>
                <w:sz w:val="24"/>
                <w:szCs w:val="24"/>
              </w:rPr>
            </w:pPr>
            <w:r w:rsidRPr="002F045B">
              <w:rPr>
                <w:sz w:val="24"/>
                <w:szCs w:val="24"/>
              </w:rPr>
              <w:t>устройство электрических и иных сетей управления системами жизнеобеспечения зданий и сооружений;</w:t>
            </w:r>
          </w:p>
          <w:p w:rsidR="00AF5BFA" w:rsidRDefault="00AF5BFA" w:rsidP="00E7785A">
            <w:pPr>
              <w:pStyle w:val="a0"/>
              <w:numPr>
                <w:ilvl w:val="0"/>
                <w:numId w:val="100"/>
              </w:numPr>
              <w:tabs>
                <w:tab w:val="left" w:pos="924"/>
              </w:tabs>
              <w:spacing w:line="240" w:lineRule="auto"/>
              <w:ind w:left="0" w:right="153" w:firstLine="669"/>
              <w:rPr>
                <w:sz w:val="24"/>
                <w:szCs w:val="24"/>
              </w:rPr>
            </w:pPr>
            <w:r w:rsidRPr="002F045B">
              <w:rPr>
                <w:sz w:val="24"/>
                <w:szCs w:val="24"/>
              </w:rPr>
              <w:t>монтаж электротехнических установок, оборудования, систем автоматики и сигнализации;</w:t>
            </w:r>
          </w:p>
          <w:p w:rsidR="00AF5BFA" w:rsidRDefault="00AF5BFA" w:rsidP="00E7785A">
            <w:pPr>
              <w:pStyle w:val="a0"/>
              <w:numPr>
                <w:ilvl w:val="0"/>
                <w:numId w:val="100"/>
              </w:numPr>
              <w:tabs>
                <w:tab w:val="left" w:pos="924"/>
              </w:tabs>
              <w:spacing w:line="240" w:lineRule="auto"/>
              <w:ind w:left="0" w:right="153" w:firstLine="669"/>
              <w:rPr>
                <w:sz w:val="24"/>
                <w:szCs w:val="24"/>
              </w:rPr>
            </w:pPr>
            <w:r w:rsidRPr="002F045B">
              <w:rPr>
                <w:sz w:val="24"/>
                <w:szCs w:val="24"/>
              </w:rPr>
              <w:t>пусконаладочные работы автоматики в электроснабжении.</w:t>
            </w:r>
          </w:p>
          <w:p w:rsidR="001F73A5" w:rsidRPr="00E7785A" w:rsidRDefault="001F73A5" w:rsidP="001F73A5">
            <w:pPr>
              <w:pStyle w:val="a0"/>
              <w:numPr>
                <w:ilvl w:val="0"/>
                <w:numId w:val="99"/>
              </w:numPr>
              <w:tabs>
                <w:tab w:val="left" w:pos="1094"/>
              </w:tabs>
              <w:spacing w:line="240" w:lineRule="auto"/>
              <w:ind w:left="0" w:right="153" w:firstLine="669"/>
              <w:rPr>
                <w:sz w:val="24"/>
                <w:szCs w:val="24"/>
              </w:rPr>
            </w:pPr>
            <w:r w:rsidRPr="002F045B">
              <w:rPr>
                <w:bCs w:val="0"/>
                <w:sz w:val="24"/>
                <w:szCs w:val="24"/>
              </w:rPr>
              <w:t>выписка из решения о выдачи свидетельств</w:t>
            </w:r>
            <w:r w:rsidRPr="002F045B">
              <w:rPr>
                <w:bCs w:val="0"/>
                <w:i/>
                <w:sz w:val="24"/>
                <w:szCs w:val="24"/>
              </w:rPr>
              <w:t xml:space="preserve"> </w:t>
            </w:r>
            <w:r w:rsidRPr="002F045B">
              <w:rPr>
                <w:bCs w:val="0"/>
                <w:sz w:val="24"/>
                <w:szCs w:val="24"/>
              </w:rPr>
              <w:t>о допуске к определенному виду или видам работ, которые оказывают влияние на безопасность объектов капитального строительства;</w:t>
            </w:r>
          </w:p>
          <w:p w:rsidR="00AF5BFA" w:rsidRPr="00917B73" w:rsidRDefault="00AF5BFA" w:rsidP="005D1614">
            <w:pPr>
              <w:numPr>
                <w:ilvl w:val="2"/>
                <w:numId w:val="97"/>
              </w:numPr>
              <w:tabs>
                <w:tab w:val="left" w:pos="1378"/>
              </w:tabs>
              <w:ind w:left="0" w:firstLine="669"/>
              <w:jc w:val="both"/>
            </w:pPr>
            <w:bookmarkStart w:id="284" w:name="_Ref317256699"/>
            <w:r w:rsidRPr="00917B73">
              <w:t xml:space="preserve">Справка об опыте выполнения договоров </w:t>
            </w:r>
            <w:r w:rsidRPr="0051662F">
              <w:rPr>
                <w:b/>
              </w:rPr>
              <w:t>за последние 3 года</w:t>
            </w:r>
            <w:r w:rsidRPr="00917B73">
              <w:t xml:space="preserve"> (раздел </w:t>
            </w:r>
            <w:fldSimple w:instr=" REF _Ref317259078 \r \h  \* MERGEFORMAT ">
              <w:r>
                <w:t>6</w:t>
              </w:r>
            </w:fldSimple>
            <w:r w:rsidRPr="00917B73">
              <w:t xml:space="preserve">, </w:t>
            </w:r>
            <w:r w:rsidRPr="00E7785A">
              <w:t>форма</w:t>
            </w:r>
            <w:r w:rsidRPr="00917B73">
              <w:t xml:space="preserve"> </w:t>
            </w:r>
            <w:r w:rsidR="001F73A5">
              <w:t>6</w:t>
            </w:r>
            <w:r w:rsidRPr="00917B73">
              <w:t>) с приложением отзывов, рекомендаций и других документальных доказательств выполнения договоров (при наличии);</w:t>
            </w:r>
            <w:bookmarkEnd w:id="284"/>
          </w:p>
          <w:p w:rsidR="00AF5BFA" w:rsidRPr="00917B73" w:rsidRDefault="00AF5BFA" w:rsidP="005D1614">
            <w:pPr>
              <w:numPr>
                <w:ilvl w:val="2"/>
                <w:numId w:val="97"/>
              </w:numPr>
              <w:tabs>
                <w:tab w:val="left" w:pos="1378"/>
              </w:tabs>
              <w:ind w:left="0" w:firstLine="669"/>
              <w:jc w:val="both"/>
            </w:pPr>
            <w:bookmarkStart w:id="285" w:name="_Ref326757610"/>
            <w:r w:rsidRPr="00917B73">
              <w:t>Справка об участии в судебных разбирательствах (раздел </w:t>
            </w:r>
            <w:fldSimple w:instr=" REF _Ref317259121 \r \h  \* MERGEFORMAT ">
              <w:r>
                <w:t>6</w:t>
              </w:r>
            </w:fldSimple>
            <w:r w:rsidRPr="00917B73">
              <w:t xml:space="preserve">, </w:t>
            </w:r>
            <w:r w:rsidRPr="00E7785A">
              <w:t>форма</w:t>
            </w:r>
            <w:r w:rsidRPr="00917B73">
              <w:t xml:space="preserve"> </w:t>
            </w:r>
            <w:r w:rsidR="001F73A5">
              <w:t>7</w:t>
            </w:r>
            <w:r w:rsidRPr="00917B73">
              <w:t>).</w:t>
            </w:r>
            <w:bookmarkEnd w:id="285"/>
          </w:p>
          <w:p w:rsidR="00AF5BFA" w:rsidRPr="00917B73" w:rsidRDefault="00AF5BFA" w:rsidP="00AF5BFA">
            <w:pPr>
              <w:numPr>
                <w:ilvl w:val="2"/>
                <w:numId w:val="97"/>
              </w:numPr>
              <w:tabs>
                <w:tab w:val="left" w:pos="1378"/>
              </w:tabs>
              <w:ind w:left="0" w:firstLine="669"/>
              <w:jc w:val="both"/>
            </w:pPr>
            <w:bookmarkStart w:id="286" w:name="_Ref329004465"/>
            <w:r w:rsidRPr="00917B73">
              <w:t>Документы, подтверждающие сведения о цепочке собственников, включая бенефициаров (в том числе конечных).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6"/>
          </w:p>
          <w:p w:rsidR="00AF5BFA" w:rsidRPr="00917B73" w:rsidRDefault="00AF5BFA" w:rsidP="00AF5BFA">
            <w:pPr>
              <w:numPr>
                <w:ilvl w:val="2"/>
                <w:numId w:val="97"/>
              </w:numPr>
              <w:tabs>
                <w:tab w:val="left" w:pos="1378"/>
              </w:tabs>
              <w:ind w:left="0" w:firstLine="669"/>
              <w:jc w:val="both"/>
            </w:pPr>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AF5BFA" w:rsidRPr="00917B73" w:rsidRDefault="00AF5BFA" w:rsidP="005D1614">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F5BFA" w:rsidRPr="00917B73" w:rsidRDefault="00AF5BFA" w:rsidP="005D1614">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AF5BFA" w:rsidRPr="002B7C3E" w:rsidTr="00A7754E">
        <w:trPr>
          <w:trHeight w:val="979"/>
        </w:trPr>
        <w:tc>
          <w:tcPr>
            <w:tcW w:w="781" w:type="dxa"/>
          </w:tcPr>
          <w:p w:rsidR="00AF5BFA" w:rsidRPr="002B7C3E" w:rsidRDefault="00AF5BFA" w:rsidP="00636A33">
            <w:pPr>
              <w:numPr>
                <w:ilvl w:val="0"/>
                <w:numId w:val="56"/>
              </w:numPr>
              <w:tabs>
                <w:tab w:val="num" w:pos="786"/>
              </w:tabs>
              <w:ind w:left="0" w:hanging="15"/>
              <w:jc w:val="center"/>
            </w:pPr>
            <w:bookmarkStart w:id="287" w:name="_Ref317252608"/>
          </w:p>
        </w:tc>
        <w:bookmarkEnd w:id="287"/>
        <w:tc>
          <w:tcPr>
            <w:tcW w:w="3228" w:type="dxa"/>
          </w:tcPr>
          <w:p w:rsidR="00AF5BFA" w:rsidRPr="00917B73" w:rsidRDefault="00AF5BFA" w:rsidP="00081179">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F5BFA" w:rsidRPr="00917B73" w:rsidRDefault="00AF5BFA" w:rsidP="005D1614">
            <w:pPr>
              <w:pStyle w:val="Times12"/>
              <w:numPr>
                <w:ilvl w:val="0"/>
                <w:numId w:val="20"/>
              </w:numPr>
              <w:tabs>
                <w:tab w:val="left" w:pos="1094"/>
                <w:tab w:val="num" w:pos="2564"/>
              </w:tabs>
              <w:ind w:left="0" w:firstLine="669"/>
              <w:rPr>
                <w:szCs w:val="24"/>
              </w:rPr>
            </w:pPr>
            <w:bookmarkStart w:id="288"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a"/>
                  <w:color w:val="auto"/>
                  <w:szCs w:val="24"/>
                </w:rPr>
                <w:t>Форма 1</w:t>
              </w:r>
            </w:hyperlink>
            <w:r w:rsidRPr="00917B73">
              <w:rPr>
                <w:szCs w:val="24"/>
              </w:rPr>
              <w:t>);</w:t>
            </w:r>
            <w:bookmarkEnd w:id="288"/>
          </w:p>
          <w:p w:rsidR="00AF5BFA" w:rsidRPr="00917B73" w:rsidRDefault="00AF5BFA" w:rsidP="005D1614">
            <w:pPr>
              <w:pStyle w:val="Times12"/>
              <w:numPr>
                <w:ilvl w:val="0"/>
                <w:numId w:val="20"/>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процедуры" w:history="1">
              <w:r w:rsidRPr="00917B73">
                <w:rPr>
                  <w:rStyle w:val="afa"/>
                  <w:color w:val="auto"/>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AF5BFA" w:rsidRPr="00917B73" w:rsidRDefault="00AF5BFA" w:rsidP="005D1614">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F5BFA" w:rsidRPr="00917B73" w:rsidRDefault="00AF5BFA" w:rsidP="005D1614">
            <w:pPr>
              <w:pStyle w:val="Times12"/>
              <w:tabs>
                <w:tab w:val="left" w:pos="1094"/>
              </w:tabs>
              <w:ind w:firstLine="669"/>
              <w:rPr>
                <w:szCs w:val="24"/>
              </w:rPr>
            </w:pPr>
            <w:r w:rsidRPr="00917B73">
              <w:rPr>
                <w:szCs w:val="24"/>
              </w:rPr>
              <w:t xml:space="preserve">Таблица 2 должна быть представлена в составе заявки на участие в запросе предложений </w:t>
            </w:r>
            <w:r w:rsidRPr="009C014C">
              <w:rPr>
                <w:b/>
                <w:szCs w:val="24"/>
              </w:rPr>
              <w:t>в двух форматах: *.</w:t>
            </w:r>
            <w:r w:rsidRPr="009C014C">
              <w:rPr>
                <w:b/>
                <w:szCs w:val="24"/>
                <w:lang w:val="en-US"/>
              </w:rPr>
              <w:t>pdf</w:t>
            </w:r>
            <w:r w:rsidRPr="009C014C">
              <w:rPr>
                <w:b/>
                <w:szCs w:val="24"/>
              </w:rPr>
              <w:t xml:space="preserve"> и *.xls;</w:t>
            </w:r>
          </w:p>
          <w:p w:rsidR="00AF5BFA" w:rsidRPr="00917B73" w:rsidRDefault="00AF5BFA" w:rsidP="005D1614">
            <w:pPr>
              <w:pStyle w:val="Times12"/>
              <w:numPr>
                <w:ilvl w:val="0"/>
                <w:numId w:val="20"/>
              </w:numPr>
              <w:tabs>
                <w:tab w:val="left" w:pos="1094"/>
              </w:tabs>
              <w:ind w:left="0" w:firstLine="669"/>
              <w:rPr>
                <w:szCs w:val="24"/>
              </w:rPr>
            </w:pPr>
            <w:r w:rsidRPr="00917B73">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p>
          <w:p w:rsidR="00AF5BFA" w:rsidRPr="00917B73" w:rsidRDefault="00AF5BFA" w:rsidP="00F41DBF">
            <w:pPr>
              <w:pStyle w:val="Times12"/>
              <w:numPr>
                <w:ilvl w:val="0"/>
                <w:numId w:val="20"/>
              </w:numPr>
              <w:tabs>
                <w:tab w:val="left" w:pos="1094"/>
                <w:tab w:val="num" w:pos="2564"/>
              </w:tabs>
              <w:ind w:left="0" w:firstLine="669"/>
              <w:rPr>
                <w:szCs w:val="24"/>
              </w:rPr>
            </w:pPr>
            <w:r w:rsidRPr="00917B73">
              <w:rPr>
                <w:rFonts w:eastAsia="Arial Unicode MS"/>
                <w:szCs w:val="24"/>
              </w:rPr>
              <w:t>техническое</w:t>
            </w:r>
            <w:r w:rsidRPr="00917B73">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5A1548">
                <w:rPr>
                  <w:szCs w:val="24"/>
                </w:rPr>
                <w:t>6</w:t>
              </w:r>
            </w:fldSimple>
            <w:r w:rsidRPr="00917B73">
              <w:rPr>
                <w:szCs w:val="24"/>
              </w:rPr>
              <w:t xml:space="preserve">, </w:t>
            </w:r>
            <w:r w:rsidRPr="009C014C">
              <w:rPr>
                <w:szCs w:val="24"/>
              </w:rPr>
              <w:t>форма</w:t>
            </w:r>
            <w:r w:rsidRPr="00917B73">
              <w:rPr>
                <w:szCs w:val="24"/>
              </w:rPr>
              <w:t xml:space="preserve"> 3);</w:t>
            </w:r>
          </w:p>
          <w:p w:rsidR="00D5673A" w:rsidRPr="00D5673A" w:rsidRDefault="00D5673A" w:rsidP="00D5673A">
            <w:pPr>
              <w:pStyle w:val="Times12"/>
              <w:numPr>
                <w:ilvl w:val="0"/>
                <w:numId w:val="20"/>
              </w:numPr>
              <w:tabs>
                <w:tab w:val="left" w:pos="1094"/>
                <w:tab w:val="num" w:pos="2564"/>
              </w:tabs>
              <w:ind w:left="0" w:firstLine="669"/>
              <w:rPr>
                <w:szCs w:val="24"/>
              </w:rPr>
            </w:pPr>
            <w:r w:rsidRPr="00D5673A">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Pr="00D5673A">
                <w:rPr>
                  <w:szCs w:val="24"/>
                </w:rPr>
                <w:t>6</w:t>
              </w:r>
            </w:fldSimple>
            <w:r w:rsidRPr="00D5673A">
              <w:rPr>
                <w:szCs w:val="24"/>
              </w:rPr>
              <w:t xml:space="preserve">,  форма 4), </w:t>
            </w:r>
          </w:p>
          <w:p w:rsidR="00AF5BFA" w:rsidRPr="00D5673A" w:rsidRDefault="00AF5BFA" w:rsidP="005D1614">
            <w:pPr>
              <w:pStyle w:val="Times12"/>
              <w:numPr>
                <w:ilvl w:val="0"/>
                <w:numId w:val="20"/>
              </w:numPr>
              <w:tabs>
                <w:tab w:val="left" w:pos="1094"/>
                <w:tab w:val="num" w:pos="2564"/>
              </w:tabs>
              <w:ind w:left="0" w:firstLine="669"/>
              <w:rPr>
                <w:szCs w:val="24"/>
              </w:rPr>
            </w:pPr>
            <w:r w:rsidRPr="00D5673A">
              <w:rPr>
                <w:szCs w:val="24"/>
              </w:rPr>
              <w:t xml:space="preserve">график </w:t>
            </w:r>
            <w:r w:rsidRPr="00D5673A">
              <w:t>выполнения работ</w:t>
            </w:r>
            <w:r w:rsidRPr="00D5673A">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sidRPr="00D5673A">
                <w:rPr>
                  <w:szCs w:val="24"/>
                </w:rPr>
                <w:t>6</w:t>
              </w:r>
            </w:fldSimple>
            <w:r w:rsidRPr="00D5673A">
              <w:rPr>
                <w:szCs w:val="24"/>
              </w:rPr>
              <w:t>, форма</w:t>
            </w:r>
            <w:r w:rsidR="009C014C" w:rsidRPr="00D5673A">
              <w:rPr>
                <w:szCs w:val="24"/>
              </w:rPr>
              <w:t xml:space="preserve"> 5</w:t>
            </w:r>
            <w:r w:rsidRPr="00D5673A">
              <w:rPr>
                <w:szCs w:val="24"/>
              </w:rPr>
              <w:t xml:space="preserve">), </w:t>
            </w:r>
          </w:p>
          <w:p w:rsidR="00AF5BFA" w:rsidRPr="00D5673A" w:rsidRDefault="00AF5BFA" w:rsidP="005D1614">
            <w:pPr>
              <w:pStyle w:val="Times12"/>
              <w:numPr>
                <w:ilvl w:val="0"/>
                <w:numId w:val="20"/>
              </w:numPr>
              <w:tabs>
                <w:tab w:val="left" w:pos="1094"/>
                <w:tab w:val="num" w:pos="2564"/>
              </w:tabs>
              <w:ind w:left="0" w:firstLine="669"/>
              <w:rPr>
                <w:szCs w:val="24"/>
              </w:rPr>
            </w:pPr>
            <w:r w:rsidRPr="00D5673A">
              <w:rPr>
                <w:szCs w:val="24"/>
              </w:rPr>
              <w:t>отсканированные документы, указанных в пунктах </w:t>
            </w:r>
            <w:fldSimple w:instr=" REF _Ref317251847 \r \h  \* MERGEFORMAT ">
              <w:r w:rsidRPr="00D5673A">
                <w:rPr>
                  <w:szCs w:val="24"/>
                </w:rPr>
                <w:t>16.1</w:t>
              </w:r>
            </w:fldSimple>
            <w:r w:rsidRPr="00D5673A">
              <w:rPr>
                <w:szCs w:val="24"/>
              </w:rPr>
              <w:t xml:space="preserve">, раздела </w:t>
            </w:r>
            <w:fldSimple w:instr=" REF _Ref317256731 \r \h  \* MERGEFORMAT ">
              <w:r w:rsidRPr="00D5673A">
                <w:rPr>
                  <w:szCs w:val="24"/>
                </w:rPr>
                <w:t>5</w:t>
              </w:r>
            </w:fldSimple>
            <w:r w:rsidRPr="00D5673A">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F5BFA" w:rsidRPr="00CD7970" w:rsidRDefault="00AF5BFA" w:rsidP="005D1614">
            <w:pPr>
              <w:pStyle w:val="Times12"/>
              <w:tabs>
                <w:tab w:val="left" w:pos="1094"/>
              </w:tabs>
              <w:ind w:firstLine="669"/>
              <w:rPr>
                <w:b/>
                <w:szCs w:val="24"/>
              </w:rPr>
            </w:pPr>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*.pdf</w:t>
            </w:r>
            <w:r w:rsidRPr="00CD7970">
              <w:rPr>
                <w:szCs w:val="24"/>
              </w:rPr>
              <w:t>, формат: один файл – один документ)</w:t>
            </w:r>
          </w:p>
          <w:p w:rsidR="00AF5BFA" w:rsidRPr="00CD7970" w:rsidRDefault="00AF5BFA" w:rsidP="005D1614">
            <w:pPr>
              <w:pStyle w:val="Times12"/>
              <w:tabs>
                <w:tab w:val="left" w:pos="1094"/>
              </w:tabs>
              <w:ind w:firstLine="669"/>
              <w:rPr>
                <w:b/>
                <w:szCs w:val="24"/>
              </w:rPr>
            </w:pPr>
          </w:p>
          <w:p w:rsidR="00AF5BFA" w:rsidRDefault="00AF5BFA" w:rsidP="005D1614">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Word MS Of</w:t>
            </w:r>
            <w:r w:rsidRPr="00BD5A08">
              <w:rPr>
                <w:b/>
                <w:szCs w:val="24"/>
                <w:lang w:val="en-US"/>
              </w:rPr>
              <w:t>f</w:t>
            </w:r>
            <w:r w:rsidRPr="00BD5A08">
              <w:rPr>
                <w:b/>
                <w:szCs w:val="24"/>
              </w:rPr>
              <w:t>ice</w:t>
            </w:r>
            <w:r>
              <w:rPr>
                <w:b/>
                <w:szCs w:val="24"/>
              </w:rPr>
              <w:t xml:space="preserve"> (*.doc или </w:t>
            </w:r>
            <w:r w:rsidRPr="00955361">
              <w:rPr>
                <w:b/>
                <w:szCs w:val="24"/>
              </w:rPr>
              <w:t>*.</w:t>
            </w:r>
            <w:r>
              <w:rPr>
                <w:b/>
                <w:szCs w:val="24"/>
              </w:rPr>
              <w:t>docx)</w:t>
            </w:r>
            <w:r w:rsidRPr="00BD5A08">
              <w:rPr>
                <w:b/>
                <w:szCs w:val="24"/>
              </w:rPr>
              <w:t>.</w:t>
            </w:r>
          </w:p>
          <w:p w:rsidR="00AF5BFA" w:rsidRDefault="00AF5BFA" w:rsidP="005D1614">
            <w:pPr>
              <w:pStyle w:val="Times12"/>
              <w:tabs>
                <w:tab w:val="left" w:pos="1094"/>
              </w:tabs>
              <w:ind w:firstLine="669"/>
            </w:pPr>
          </w:p>
          <w:p w:rsidR="00AF5BFA" w:rsidRPr="00917B73" w:rsidRDefault="00AF5BFA" w:rsidP="005D1614">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AF5BFA" w:rsidRPr="002B7C3E" w:rsidTr="002B7C3E">
        <w:trPr>
          <w:trHeight w:val="773"/>
        </w:trPr>
        <w:tc>
          <w:tcPr>
            <w:tcW w:w="781" w:type="dxa"/>
            <w:vMerge w:val="restart"/>
          </w:tcPr>
          <w:p w:rsidR="00AF5BFA" w:rsidRPr="002B7C3E" w:rsidRDefault="00AF5BFA" w:rsidP="00715CB6">
            <w:pPr>
              <w:numPr>
                <w:ilvl w:val="0"/>
                <w:numId w:val="84"/>
              </w:numPr>
              <w:tabs>
                <w:tab w:val="clear" w:pos="720"/>
                <w:tab w:val="num" w:pos="0"/>
              </w:tabs>
              <w:ind w:left="0" w:hanging="11"/>
              <w:jc w:val="center"/>
            </w:pPr>
            <w:bookmarkStart w:id="289" w:name="_Ref317513153"/>
          </w:p>
        </w:tc>
        <w:bookmarkEnd w:id="289"/>
        <w:tc>
          <w:tcPr>
            <w:tcW w:w="3228" w:type="dxa"/>
          </w:tcPr>
          <w:p w:rsidR="00AF5BFA" w:rsidRPr="00917B73" w:rsidRDefault="00AF5BFA" w:rsidP="00081179">
            <w:pPr>
              <w:pStyle w:val="Times12"/>
              <w:ind w:firstLine="0"/>
              <w:jc w:val="left"/>
              <w:rPr>
                <w:szCs w:val="24"/>
              </w:rPr>
            </w:pPr>
            <w:r w:rsidRPr="00917B73">
              <w:rPr>
                <w:szCs w:val="24"/>
              </w:rPr>
              <w:t>Альтернативные предложения:</w:t>
            </w:r>
          </w:p>
          <w:p w:rsidR="00AF5BFA" w:rsidRPr="00917B73" w:rsidRDefault="00AF5BFA" w:rsidP="00081179">
            <w:pPr>
              <w:pStyle w:val="Times12"/>
              <w:ind w:firstLine="0"/>
              <w:jc w:val="left"/>
              <w:rPr>
                <w:szCs w:val="24"/>
              </w:rPr>
            </w:pPr>
            <w:r w:rsidRPr="00917B73">
              <w:rPr>
                <w:szCs w:val="24"/>
              </w:rPr>
              <w:t>Возможность подачи</w:t>
            </w:r>
          </w:p>
        </w:tc>
        <w:tc>
          <w:tcPr>
            <w:tcW w:w="10664" w:type="dxa"/>
          </w:tcPr>
          <w:p w:rsidR="00AF5BFA" w:rsidRPr="00917B73" w:rsidRDefault="00AF5BFA" w:rsidP="005D1614">
            <w:pPr>
              <w:pStyle w:val="Times12"/>
              <w:tabs>
                <w:tab w:val="left" w:pos="1020"/>
              </w:tabs>
              <w:ind w:firstLine="669"/>
              <w:jc w:val="left"/>
              <w:rPr>
                <w:szCs w:val="24"/>
              </w:rPr>
            </w:pPr>
            <w:r w:rsidRPr="00917B73">
              <w:rPr>
                <w:szCs w:val="24"/>
              </w:rPr>
              <w:t>Не допускается</w:t>
            </w:r>
          </w:p>
          <w:p w:rsidR="00AF5BFA" w:rsidRPr="00917B73" w:rsidRDefault="00AF5BFA" w:rsidP="005D1614">
            <w:pPr>
              <w:pStyle w:val="Times12"/>
              <w:tabs>
                <w:tab w:val="left" w:pos="1020"/>
              </w:tabs>
              <w:ind w:firstLine="669"/>
              <w:jc w:val="left"/>
              <w:rPr>
                <w:szCs w:val="24"/>
              </w:rPr>
            </w:pPr>
          </w:p>
          <w:p w:rsidR="00AF5BFA" w:rsidRPr="00917B73" w:rsidRDefault="00AF5BFA" w:rsidP="005D1614">
            <w:pPr>
              <w:pStyle w:val="Times12"/>
              <w:tabs>
                <w:tab w:val="left" w:pos="1020"/>
              </w:tabs>
              <w:ind w:firstLine="669"/>
              <w:jc w:val="left"/>
              <w:rPr>
                <w:szCs w:val="24"/>
              </w:rPr>
            </w:pPr>
          </w:p>
        </w:tc>
      </w:tr>
      <w:tr w:rsidR="00AF5BFA" w:rsidRPr="002B7C3E" w:rsidTr="002B7C3E">
        <w:trPr>
          <w:trHeight w:val="142"/>
        </w:trPr>
        <w:tc>
          <w:tcPr>
            <w:tcW w:w="781" w:type="dxa"/>
            <w:vMerge/>
          </w:tcPr>
          <w:p w:rsidR="00AF5BFA" w:rsidRPr="002B7C3E" w:rsidRDefault="00AF5BFA" w:rsidP="00715CB6">
            <w:pPr>
              <w:numPr>
                <w:ilvl w:val="0"/>
                <w:numId w:val="84"/>
              </w:numPr>
              <w:tabs>
                <w:tab w:val="clear" w:pos="720"/>
                <w:tab w:val="num" w:pos="0"/>
              </w:tabs>
              <w:ind w:left="0" w:hanging="11"/>
              <w:jc w:val="center"/>
            </w:pPr>
          </w:p>
        </w:tc>
        <w:tc>
          <w:tcPr>
            <w:tcW w:w="3228" w:type="dxa"/>
          </w:tcPr>
          <w:p w:rsidR="00AF5BFA" w:rsidRPr="00917B73" w:rsidRDefault="00AF5BFA" w:rsidP="00081179">
            <w:pPr>
              <w:pStyle w:val="Times12"/>
              <w:ind w:firstLine="0"/>
              <w:jc w:val="left"/>
              <w:rPr>
                <w:szCs w:val="24"/>
              </w:rPr>
            </w:pPr>
            <w:r w:rsidRPr="00917B73">
              <w:rPr>
                <w:szCs w:val="24"/>
              </w:rPr>
              <w:t>Условия, по которым допускается подача</w:t>
            </w:r>
          </w:p>
        </w:tc>
        <w:tc>
          <w:tcPr>
            <w:tcW w:w="10664" w:type="dxa"/>
          </w:tcPr>
          <w:p w:rsidR="00AF5BFA" w:rsidRPr="00917B73" w:rsidRDefault="00AF5BFA" w:rsidP="005D1614">
            <w:pPr>
              <w:pStyle w:val="Times12"/>
              <w:tabs>
                <w:tab w:val="left" w:pos="1020"/>
              </w:tabs>
              <w:ind w:firstLine="669"/>
              <w:rPr>
                <w:szCs w:val="24"/>
              </w:rPr>
            </w:pPr>
            <w:r w:rsidRPr="00917B73">
              <w:rPr>
                <w:szCs w:val="24"/>
              </w:rPr>
              <w:t>_________</w:t>
            </w:r>
          </w:p>
          <w:p w:rsidR="00AF5BFA" w:rsidRPr="00917B73" w:rsidRDefault="00AF5BFA" w:rsidP="005D1614">
            <w:pPr>
              <w:pStyle w:val="Times12"/>
              <w:tabs>
                <w:tab w:val="left" w:pos="1020"/>
              </w:tabs>
              <w:ind w:firstLine="669"/>
              <w:rPr>
                <w:szCs w:val="24"/>
              </w:rPr>
            </w:pPr>
          </w:p>
        </w:tc>
      </w:tr>
      <w:tr w:rsidR="00AF5BFA" w:rsidRPr="002B7C3E" w:rsidTr="002B7C3E">
        <w:trPr>
          <w:trHeight w:val="250"/>
        </w:trPr>
        <w:tc>
          <w:tcPr>
            <w:tcW w:w="781" w:type="dxa"/>
            <w:vMerge/>
          </w:tcPr>
          <w:p w:rsidR="00AF5BFA" w:rsidRPr="002B7C3E" w:rsidRDefault="00AF5BFA" w:rsidP="00715CB6">
            <w:pPr>
              <w:numPr>
                <w:ilvl w:val="0"/>
                <w:numId w:val="84"/>
              </w:numPr>
              <w:tabs>
                <w:tab w:val="clear" w:pos="720"/>
                <w:tab w:val="num" w:pos="0"/>
              </w:tabs>
              <w:ind w:left="0" w:hanging="11"/>
              <w:jc w:val="center"/>
            </w:pPr>
          </w:p>
        </w:tc>
        <w:tc>
          <w:tcPr>
            <w:tcW w:w="3228" w:type="dxa"/>
          </w:tcPr>
          <w:p w:rsidR="00AF5BFA" w:rsidRPr="00917B73" w:rsidRDefault="00AF5BFA" w:rsidP="00081179">
            <w:pPr>
              <w:pStyle w:val="Times12"/>
              <w:ind w:firstLine="0"/>
              <w:jc w:val="left"/>
              <w:rPr>
                <w:szCs w:val="24"/>
              </w:rPr>
            </w:pPr>
            <w:r w:rsidRPr="00917B73">
              <w:rPr>
                <w:szCs w:val="24"/>
              </w:rPr>
              <w:t>Количество альтернативных предложений</w:t>
            </w:r>
          </w:p>
        </w:tc>
        <w:tc>
          <w:tcPr>
            <w:tcW w:w="10664" w:type="dxa"/>
          </w:tcPr>
          <w:p w:rsidR="00AF5BFA" w:rsidRPr="00917B73" w:rsidRDefault="00AF5BFA" w:rsidP="005D1614">
            <w:pPr>
              <w:pStyle w:val="Times12"/>
              <w:tabs>
                <w:tab w:val="left" w:pos="1020"/>
              </w:tabs>
              <w:ind w:firstLine="669"/>
              <w:jc w:val="left"/>
              <w:rPr>
                <w:szCs w:val="24"/>
              </w:rPr>
            </w:pPr>
            <w:r w:rsidRPr="00917B73">
              <w:rPr>
                <w:szCs w:val="24"/>
              </w:rPr>
              <w:t>_________</w:t>
            </w:r>
          </w:p>
        </w:tc>
      </w:tr>
      <w:tr w:rsidR="00AF5BFA" w:rsidRPr="002B7C3E" w:rsidTr="00E7785A">
        <w:trPr>
          <w:trHeight w:val="161"/>
        </w:trPr>
        <w:tc>
          <w:tcPr>
            <w:tcW w:w="781" w:type="dxa"/>
            <w:vMerge w:val="restart"/>
          </w:tcPr>
          <w:p w:rsidR="00AF5BFA" w:rsidRPr="002B7C3E" w:rsidRDefault="00AF5BFA" w:rsidP="001C7866">
            <w:pPr>
              <w:numPr>
                <w:ilvl w:val="0"/>
                <w:numId w:val="56"/>
              </w:numPr>
              <w:tabs>
                <w:tab w:val="num" w:pos="786"/>
              </w:tabs>
              <w:ind w:left="0" w:hanging="15"/>
              <w:jc w:val="center"/>
            </w:pPr>
            <w:bookmarkStart w:id="290" w:name="_Ref317252128"/>
          </w:p>
        </w:tc>
        <w:bookmarkEnd w:id="290"/>
        <w:tc>
          <w:tcPr>
            <w:tcW w:w="3228" w:type="dxa"/>
          </w:tcPr>
          <w:p w:rsidR="00AF5BFA" w:rsidRPr="00917B73" w:rsidRDefault="00AF5BFA" w:rsidP="00081179">
            <w:pPr>
              <w:pStyle w:val="Times12"/>
              <w:ind w:firstLine="0"/>
              <w:jc w:val="left"/>
              <w:rPr>
                <w:szCs w:val="24"/>
              </w:rPr>
            </w:pPr>
            <w:r w:rsidRPr="00917B73">
              <w:rPr>
                <w:szCs w:val="24"/>
              </w:rPr>
              <w:t>Привлечение субподрядчиков</w:t>
            </w:r>
          </w:p>
        </w:tc>
        <w:tc>
          <w:tcPr>
            <w:tcW w:w="10664" w:type="dxa"/>
          </w:tcPr>
          <w:p w:rsidR="00AF5BFA" w:rsidRPr="00917B73" w:rsidRDefault="00AF5BFA" w:rsidP="00E7785A">
            <w:pPr>
              <w:pStyle w:val="Times12"/>
              <w:tabs>
                <w:tab w:val="left" w:pos="70"/>
              </w:tabs>
              <w:ind w:firstLine="669"/>
              <w:jc w:val="left"/>
              <w:rPr>
                <w:szCs w:val="24"/>
              </w:rPr>
            </w:pPr>
            <w:r w:rsidRPr="00AF5BFA">
              <w:rPr>
                <w:szCs w:val="24"/>
              </w:rPr>
              <w:t>Не допускается</w:t>
            </w:r>
          </w:p>
        </w:tc>
      </w:tr>
      <w:tr w:rsidR="00AF5BFA" w:rsidRPr="002B7C3E" w:rsidTr="001250D1">
        <w:trPr>
          <w:trHeight w:val="1222"/>
        </w:trPr>
        <w:tc>
          <w:tcPr>
            <w:tcW w:w="781" w:type="dxa"/>
            <w:vMerge/>
          </w:tcPr>
          <w:p w:rsidR="00AF5BFA" w:rsidRPr="002B7C3E" w:rsidRDefault="00AF5BFA" w:rsidP="001C7866">
            <w:pPr>
              <w:numPr>
                <w:ilvl w:val="0"/>
                <w:numId w:val="56"/>
              </w:numPr>
              <w:tabs>
                <w:tab w:val="num" w:pos="786"/>
              </w:tabs>
              <w:ind w:left="0" w:hanging="15"/>
              <w:jc w:val="center"/>
            </w:pPr>
          </w:p>
        </w:tc>
        <w:tc>
          <w:tcPr>
            <w:tcW w:w="3228" w:type="dxa"/>
          </w:tcPr>
          <w:p w:rsidR="00AF5BFA" w:rsidRPr="00917B73" w:rsidRDefault="00AF5BFA" w:rsidP="00081179">
            <w:pPr>
              <w:pStyle w:val="Times12"/>
              <w:ind w:firstLine="0"/>
              <w:jc w:val="left"/>
              <w:rPr>
                <w:szCs w:val="24"/>
              </w:rPr>
            </w:pPr>
            <w:r w:rsidRPr="00917B73">
              <w:rPr>
                <w:szCs w:val="24"/>
              </w:rPr>
              <w:t>Минимальный % от общего объема работ по договору, выше которого требуется представление документов на субподрядчиков</w:t>
            </w:r>
          </w:p>
        </w:tc>
        <w:tc>
          <w:tcPr>
            <w:tcW w:w="10664" w:type="dxa"/>
          </w:tcPr>
          <w:p w:rsidR="00AF5BFA" w:rsidRPr="00917B73" w:rsidRDefault="001C5D88" w:rsidP="005D1614">
            <w:pPr>
              <w:pStyle w:val="Times12"/>
              <w:tabs>
                <w:tab w:val="left" w:pos="70"/>
              </w:tabs>
              <w:ind w:firstLine="669"/>
              <w:jc w:val="left"/>
              <w:rPr>
                <w:szCs w:val="24"/>
              </w:rPr>
            </w:pPr>
            <w:r>
              <w:rPr>
                <w:szCs w:val="24"/>
              </w:rPr>
              <w:t>_________</w:t>
            </w:r>
          </w:p>
        </w:tc>
      </w:tr>
      <w:tr w:rsidR="00AF5BFA" w:rsidRPr="002B7C3E" w:rsidTr="002B7C3E">
        <w:trPr>
          <w:trHeight w:val="567"/>
        </w:trPr>
        <w:tc>
          <w:tcPr>
            <w:tcW w:w="781" w:type="dxa"/>
            <w:vMerge w:val="restart"/>
          </w:tcPr>
          <w:p w:rsidR="00AF5BFA" w:rsidRPr="002B7C3E" w:rsidRDefault="00AF5BFA" w:rsidP="001C7866">
            <w:pPr>
              <w:numPr>
                <w:ilvl w:val="0"/>
                <w:numId w:val="56"/>
              </w:numPr>
              <w:tabs>
                <w:tab w:val="num" w:pos="786"/>
              </w:tabs>
              <w:ind w:left="0" w:hanging="15"/>
              <w:jc w:val="center"/>
            </w:pPr>
            <w:bookmarkStart w:id="291" w:name="_Ref317254826"/>
          </w:p>
        </w:tc>
        <w:bookmarkEnd w:id="291"/>
        <w:tc>
          <w:tcPr>
            <w:tcW w:w="3228" w:type="dxa"/>
          </w:tcPr>
          <w:p w:rsidR="00AF5BFA" w:rsidRPr="00917B73" w:rsidRDefault="00AF5BFA" w:rsidP="00081179">
            <w:pPr>
              <w:pStyle w:val="Times12"/>
              <w:ind w:firstLine="0"/>
              <w:jc w:val="left"/>
              <w:rPr>
                <w:szCs w:val="24"/>
              </w:rPr>
            </w:pPr>
            <w:r w:rsidRPr="00917B73">
              <w:rPr>
                <w:szCs w:val="24"/>
              </w:rPr>
              <w:t>Возможность проведения процедуры переторжки</w:t>
            </w:r>
          </w:p>
        </w:tc>
        <w:tc>
          <w:tcPr>
            <w:tcW w:w="10664" w:type="dxa"/>
          </w:tcPr>
          <w:p w:rsidR="00AF5BFA" w:rsidRPr="00917B73" w:rsidRDefault="00AF5BFA" w:rsidP="00AF5BFA">
            <w:pPr>
              <w:pStyle w:val="Times12"/>
              <w:ind w:firstLine="669"/>
              <w:rPr>
                <w:szCs w:val="28"/>
              </w:rPr>
            </w:pPr>
            <w:r w:rsidRPr="00AF5BFA">
              <w:rPr>
                <w:szCs w:val="24"/>
              </w:rPr>
              <w:t>Возможна</w:t>
            </w:r>
          </w:p>
        </w:tc>
      </w:tr>
      <w:tr w:rsidR="00AF5BFA" w:rsidRPr="002B7C3E" w:rsidTr="001250D1">
        <w:trPr>
          <w:trHeight w:val="408"/>
        </w:trPr>
        <w:tc>
          <w:tcPr>
            <w:tcW w:w="781" w:type="dxa"/>
            <w:vMerge/>
          </w:tcPr>
          <w:p w:rsidR="00AF5BFA" w:rsidRPr="002B7C3E" w:rsidRDefault="00AF5BFA" w:rsidP="001C7866">
            <w:pPr>
              <w:numPr>
                <w:ilvl w:val="0"/>
                <w:numId w:val="56"/>
              </w:numPr>
              <w:tabs>
                <w:tab w:val="num" w:pos="786"/>
              </w:tabs>
              <w:ind w:left="0" w:hanging="15"/>
              <w:jc w:val="center"/>
            </w:pPr>
          </w:p>
        </w:tc>
        <w:tc>
          <w:tcPr>
            <w:tcW w:w="3228" w:type="dxa"/>
          </w:tcPr>
          <w:p w:rsidR="00AF5BFA" w:rsidRPr="00917B73" w:rsidRDefault="00AF5BFA" w:rsidP="00081179">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AF5BFA" w:rsidRPr="00917B73" w:rsidRDefault="00AF5BFA" w:rsidP="005D1614">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AF5BFA" w:rsidRPr="002B7C3E" w:rsidTr="00A7754E">
        <w:trPr>
          <w:trHeight w:val="232"/>
        </w:trPr>
        <w:tc>
          <w:tcPr>
            <w:tcW w:w="781" w:type="dxa"/>
          </w:tcPr>
          <w:p w:rsidR="00AF5BFA" w:rsidRPr="002B7C3E" w:rsidRDefault="00AF5BFA" w:rsidP="00636A33">
            <w:pPr>
              <w:numPr>
                <w:ilvl w:val="0"/>
                <w:numId w:val="55"/>
              </w:numPr>
              <w:ind w:left="0" w:hanging="15"/>
              <w:jc w:val="center"/>
            </w:pPr>
            <w:bookmarkStart w:id="292" w:name="_Ref317250778"/>
          </w:p>
        </w:tc>
        <w:bookmarkEnd w:id="292"/>
        <w:tc>
          <w:tcPr>
            <w:tcW w:w="3228" w:type="dxa"/>
          </w:tcPr>
          <w:p w:rsidR="00AF5BFA" w:rsidRPr="00917B73" w:rsidRDefault="00AF5BFA" w:rsidP="00081179">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AF5BFA" w:rsidRPr="00917B73" w:rsidRDefault="00AF5BFA" w:rsidP="005D1614">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F5BFA" w:rsidRPr="00917B73" w:rsidRDefault="00AF5BFA" w:rsidP="005D1614">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4" w:history="1">
              <w:r w:rsidRPr="00917B73">
                <w:rPr>
                  <w:rStyle w:val="afa"/>
                  <w:b/>
                </w:rPr>
                <w:t>www.a-k-d.ru</w:t>
              </w:r>
            </w:hyperlink>
          </w:p>
          <w:p w:rsidR="00AF5BFA" w:rsidRPr="00917B73" w:rsidRDefault="00AF5BFA" w:rsidP="005D1614">
            <w:pPr>
              <w:pStyle w:val="Times12"/>
              <w:ind w:firstLine="669"/>
              <w:rPr>
                <w:b/>
                <w:szCs w:val="24"/>
              </w:rPr>
            </w:pPr>
          </w:p>
          <w:p w:rsidR="00AF5BFA" w:rsidRPr="00917B73" w:rsidRDefault="00AF5BFA" w:rsidP="005D1614">
            <w:pPr>
              <w:pStyle w:val="Times12"/>
              <w:ind w:firstLine="669"/>
              <w:rPr>
                <w:b/>
                <w:szCs w:val="24"/>
              </w:rPr>
            </w:pPr>
            <w:r w:rsidRPr="00917B73">
              <w:rPr>
                <w:b/>
                <w:szCs w:val="24"/>
              </w:rPr>
              <w:t>08:45 (время московское)</w:t>
            </w:r>
            <w:r>
              <w:rPr>
                <w:b/>
                <w:szCs w:val="24"/>
              </w:rPr>
              <w:t xml:space="preserve"> </w:t>
            </w:r>
            <w:r w:rsidR="00D82061">
              <w:rPr>
                <w:b/>
                <w:szCs w:val="24"/>
              </w:rPr>
              <w:t>26.11.</w:t>
            </w:r>
            <w:r w:rsidRPr="001C5D88">
              <w:rPr>
                <w:b/>
                <w:szCs w:val="24"/>
              </w:rPr>
              <w:t>2012 года</w:t>
            </w:r>
          </w:p>
          <w:p w:rsidR="00AF5BFA" w:rsidRPr="00917B73" w:rsidRDefault="00AF5BFA" w:rsidP="005D1614">
            <w:pPr>
              <w:pStyle w:val="Times12"/>
              <w:ind w:firstLine="669"/>
              <w:rPr>
                <w:szCs w:val="24"/>
              </w:rPr>
            </w:pPr>
          </w:p>
          <w:p w:rsidR="00AF5BFA" w:rsidRPr="00917B73" w:rsidRDefault="00AF5BFA" w:rsidP="005D1614">
            <w:pPr>
              <w:pStyle w:val="Times12"/>
              <w:ind w:firstLine="669"/>
              <w:rPr>
                <w:szCs w:val="24"/>
              </w:rPr>
            </w:pPr>
            <w:r w:rsidRPr="00917B73">
              <w:rPr>
                <w:szCs w:val="24"/>
              </w:rPr>
              <w:t>Место, дата и время заседания закупочной комиссии:</w:t>
            </w:r>
          </w:p>
          <w:p w:rsidR="00AF5BFA" w:rsidRPr="00917B73" w:rsidRDefault="00AF5BFA" w:rsidP="005D1614">
            <w:pPr>
              <w:pStyle w:val="Times12"/>
              <w:ind w:firstLine="669"/>
              <w:rPr>
                <w:b/>
                <w:szCs w:val="24"/>
              </w:rPr>
            </w:pPr>
            <w:r w:rsidRPr="00917B73">
              <w:t>Санкт-Петербург, ул. Савушкина, д. 82, ОАО «Головной институт «ВНИПИЭТ»</w:t>
            </w:r>
          </w:p>
          <w:p w:rsidR="00AF5BFA" w:rsidRPr="00917B73" w:rsidRDefault="00AF5BFA" w:rsidP="00D82061">
            <w:pPr>
              <w:pStyle w:val="Times12"/>
              <w:ind w:firstLine="669"/>
              <w:rPr>
                <w:szCs w:val="24"/>
              </w:rPr>
            </w:pPr>
            <w:r w:rsidRPr="00917B73">
              <w:rPr>
                <w:b/>
                <w:szCs w:val="24"/>
              </w:rPr>
              <w:t>08:45 (время московское)</w:t>
            </w:r>
            <w:r w:rsidRPr="001C5D88">
              <w:rPr>
                <w:b/>
                <w:szCs w:val="24"/>
              </w:rPr>
              <w:t xml:space="preserve"> </w:t>
            </w:r>
            <w:r w:rsidR="00D82061">
              <w:rPr>
                <w:b/>
                <w:szCs w:val="24"/>
              </w:rPr>
              <w:t>26.11.</w:t>
            </w:r>
            <w:r w:rsidRPr="001C5D88">
              <w:rPr>
                <w:b/>
                <w:szCs w:val="24"/>
              </w:rPr>
              <w:t>2012 года</w:t>
            </w:r>
          </w:p>
        </w:tc>
      </w:tr>
      <w:tr w:rsidR="00AF5BFA" w:rsidRPr="002B7C3E" w:rsidTr="00A7754E">
        <w:trPr>
          <w:trHeight w:val="232"/>
        </w:trPr>
        <w:tc>
          <w:tcPr>
            <w:tcW w:w="781" w:type="dxa"/>
          </w:tcPr>
          <w:p w:rsidR="00AF5BFA" w:rsidRPr="002B7C3E" w:rsidRDefault="00AF5BFA" w:rsidP="00636A33">
            <w:pPr>
              <w:numPr>
                <w:ilvl w:val="0"/>
                <w:numId w:val="55"/>
              </w:numPr>
              <w:ind w:left="0" w:hanging="15"/>
              <w:jc w:val="center"/>
            </w:pPr>
            <w:bookmarkStart w:id="293" w:name="_Ref317254136"/>
          </w:p>
        </w:tc>
        <w:bookmarkEnd w:id="293"/>
        <w:tc>
          <w:tcPr>
            <w:tcW w:w="3228" w:type="dxa"/>
          </w:tcPr>
          <w:p w:rsidR="00AF5BFA" w:rsidRPr="00917B73" w:rsidRDefault="00AF5BFA" w:rsidP="00081179">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AF5BFA" w:rsidRPr="00917B73" w:rsidRDefault="00AF5BFA" w:rsidP="005D1614">
            <w:pPr>
              <w:pStyle w:val="Times12"/>
              <w:ind w:firstLine="669"/>
              <w:rPr>
                <w:b/>
                <w:szCs w:val="24"/>
              </w:rPr>
            </w:pPr>
            <w:r w:rsidRPr="00917B73">
              <w:t>Санкт-Петербург, ул. Савушкина, д. 82, ОАО «Головной институт «ВНИПИЭТ»</w:t>
            </w:r>
          </w:p>
          <w:p w:rsidR="00AF5BFA" w:rsidRPr="00917B73" w:rsidRDefault="00AF5BFA" w:rsidP="005D1614">
            <w:pPr>
              <w:pStyle w:val="Times12"/>
              <w:ind w:firstLine="669"/>
              <w:rPr>
                <w:szCs w:val="24"/>
              </w:rPr>
            </w:pPr>
          </w:p>
          <w:p w:rsidR="00AF5BFA" w:rsidRPr="00917B73" w:rsidRDefault="00AF5BFA" w:rsidP="005D1614">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D82061">
              <w:rPr>
                <w:b/>
                <w:szCs w:val="24"/>
              </w:rPr>
              <w:t>14.12.</w:t>
            </w:r>
            <w:r w:rsidRPr="001C5D88">
              <w:rPr>
                <w:b/>
                <w:szCs w:val="24"/>
              </w:rPr>
              <w:t>2012 года</w:t>
            </w:r>
            <w:r w:rsidRPr="007D22D3">
              <w:rPr>
                <w:b/>
                <w:szCs w:val="24"/>
              </w:rPr>
              <w:t>.</w:t>
            </w:r>
          </w:p>
          <w:p w:rsidR="00AF5BFA" w:rsidRPr="00917B73" w:rsidRDefault="00AF5BFA" w:rsidP="00D82061">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D82061">
              <w:rPr>
                <w:b/>
                <w:szCs w:val="24"/>
              </w:rPr>
              <w:t>21.12.</w:t>
            </w:r>
            <w:r w:rsidRPr="001C5D88">
              <w:rPr>
                <w:b/>
                <w:szCs w:val="24"/>
              </w:rPr>
              <w:t>2012 года</w:t>
            </w:r>
            <w:r w:rsidRPr="007D22D3">
              <w:rPr>
                <w:b/>
                <w:szCs w:val="24"/>
              </w:rPr>
              <w:t>.</w:t>
            </w:r>
          </w:p>
        </w:tc>
      </w:tr>
      <w:tr w:rsidR="00AF5BFA" w:rsidRPr="002B7C3E" w:rsidTr="00A7754E">
        <w:trPr>
          <w:trHeight w:val="232"/>
        </w:trPr>
        <w:tc>
          <w:tcPr>
            <w:tcW w:w="781" w:type="dxa"/>
          </w:tcPr>
          <w:p w:rsidR="00AF5BFA" w:rsidRPr="002B7C3E" w:rsidRDefault="00AF5BFA" w:rsidP="00636A33">
            <w:pPr>
              <w:numPr>
                <w:ilvl w:val="0"/>
                <w:numId w:val="55"/>
              </w:numPr>
              <w:ind w:left="0" w:hanging="15"/>
              <w:jc w:val="center"/>
            </w:pPr>
            <w:bookmarkStart w:id="294" w:name="_Ref317255007"/>
          </w:p>
        </w:tc>
        <w:bookmarkEnd w:id="294"/>
        <w:tc>
          <w:tcPr>
            <w:tcW w:w="3228" w:type="dxa"/>
          </w:tcPr>
          <w:p w:rsidR="00AF5BFA" w:rsidRPr="00917B73" w:rsidRDefault="00AF5BFA" w:rsidP="00081179">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AF5BFA" w:rsidRPr="00917B73" w:rsidRDefault="00AF5BFA" w:rsidP="005D1614">
            <w:pPr>
              <w:pStyle w:val="a0"/>
              <w:numPr>
                <w:ilvl w:val="4"/>
                <w:numId w:val="20"/>
              </w:numPr>
              <w:tabs>
                <w:tab w:val="left" w:pos="953"/>
              </w:tabs>
              <w:spacing w:line="240" w:lineRule="auto"/>
              <w:ind w:left="0" w:firstLine="669"/>
            </w:pPr>
            <w:r w:rsidRPr="00917B73">
              <w:rPr>
                <w:sz w:val="24"/>
                <w:szCs w:val="24"/>
              </w:rPr>
              <w:t xml:space="preserve">цена договора </w:t>
            </w:r>
            <w:r w:rsidRPr="00917B73">
              <w:rPr>
                <w:b/>
                <w:sz w:val="24"/>
                <w:szCs w:val="24"/>
              </w:rPr>
              <w:t>(Ц</w:t>
            </w:r>
            <w:r w:rsidRPr="00917B73">
              <w:rPr>
                <w:b/>
                <w:sz w:val="24"/>
                <w:szCs w:val="24"/>
                <w:vertAlign w:val="subscript"/>
                <w:lang w:val="en-US"/>
              </w:rPr>
              <w:t>i</w:t>
            </w:r>
            <w:r w:rsidRPr="00917B73">
              <w:rPr>
                <w:b/>
                <w:sz w:val="24"/>
                <w:szCs w:val="24"/>
              </w:rPr>
              <w:t>)</w:t>
            </w:r>
            <w:r w:rsidRPr="00917B73">
              <w:rPr>
                <w:sz w:val="24"/>
                <w:szCs w:val="24"/>
              </w:rPr>
              <w:t xml:space="preserve"> (значимость критерия – </w:t>
            </w:r>
            <w:r>
              <w:rPr>
                <w:sz w:val="24"/>
                <w:szCs w:val="24"/>
              </w:rPr>
              <w:t>90</w:t>
            </w:r>
            <w:r w:rsidRPr="00917B73">
              <w:rPr>
                <w:sz w:val="24"/>
                <w:szCs w:val="24"/>
              </w:rPr>
              <w:t>%);</w:t>
            </w:r>
          </w:p>
          <w:p w:rsidR="00AF5BFA" w:rsidRPr="00917B73" w:rsidRDefault="00AF5BFA"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срок выполнения работ </w:t>
            </w:r>
            <w:r w:rsidRPr="00917B73">
              <w:rPr>
                <w:b/>
                <w:sz w:val="24"/>
                <w:szCs w:val="24"/>
              </w:rPr>
              <w:t>(С</w:t>
            </w:r>
            <w:r w:rsidRPr="00917B73">
              <w:rPr>
                <w:b/>
                <w:sz w:val="24"/>
                <w:szCs w:val="24"/>
                <w:vertAlign w:val="subscript"/>
                <w:lang w:val="en-US"/>
              </w:rPr>
              <w:t>i</w:t>
            </w:r>
            <w:r w:rsidRPr="00917B73">
              <w:rPr>
                <w:b/>
                <w:sz w:val="24"/>
                <w:szCs w:val="24"/>
              </w:rPr>
              <w:t>)</w:t>
            </w:r>
            <w:r w:rsidRPr="00917B73">
              <w:rPr>
                <w:b/>
                <w:snapToGrid/>
                <w:sz w:val="24"/>
                <w:szCs w:val="24"/>
              </w:rPr>
              <w:t xml:space="preserve"> </w:t>
            </w:r>
            <w:r w:rsidRPr="00917B73">
              <w:rPr>
                <w:sz w:val="24"/>
                <w:szCs w:val="24"/>
              </w:rPr>
              <w:t xml:space="preserve">(значимость критерия – </w:t>
            </w:r>
            <w:r>
              <w:rPr>
                <w:sz w:val="24"/>
                <w:szCs w:val="24"/>
              </w:rPr>
              <w:t>5</w:t>
            </w:r>
            <w:r w:rsidRPr="00917B73">
              <w:rPr>
                <w:sz w:val="24"/>
                <w:szCs w:val="24"/>
              </w:rPr>
              <w:t>%);</w:t>
            </w:r>
          </w:p>
          <w:p w:rsidR="00AF5BFA" w:rsidRPr="00AF5BFA" w:rsidRDefault="00AF5BFA" w:rsidP="00AF5BFA">
            <w:pPr>
              <w:pStyle w:val="a0"/>
              <w:numPr>
                <w:ilvl w:val="4"/>
                <w:numId w:val="20"/>
              </w:numPr>
              <w:tabs>
                <w:tab w:val="left" w:pos="953"/>
              </w:tabs>
              <w:spacing w:line="240" w:lineRule="auto"/>
              <w:ind w:left="0" w:firstLine="669"/>
              <w:rPr>
                <w:sz w:val="24"/>
                <w:szCs w:val="24"/>
              </w:rPr>
            </w:pPr>
            <w:r w:rsidRPr="00917B73">
              <w:rPr>
                <w:sz w:val="24"/>
                <w:szCs w:val="24"/>
              </w:rPr>
              <w:t xml:space="preserve">срок представляемых гарантий качества работ </w:t>
            </w:r>
            <w:r w:rsidRPr="00917B73">
              <w:rPr>
                <w:b/>
                <w:sz w:val="24"/>
                <w:szCs w:val="24"/>
              </w:rPr>
              <w:t>(Г</w:t>
            </w:r>
            <w:r w:rsidRPr="00917B73">
              <w:rPr>
                <w:b/>
                <w:sz w:val="24"/>
                <w:szCs w:val="24"/>
                <w:vertAlign w:val="subscript"/>
                <w:lang w:val="en-US"/>
              </w:rPr>
              <w:t>i</w:t>
            </w:r>
            <w:r w:rsidRPr="00917B73">
              <w:rPr>
                <w:b/>
                <w:sz w:val="24"/>
                <w:szCs w:val="24"/>
              </w:rPr>
              <w:t>)</w:t>
            </w:r>
            <w:r w:rsidRPr="00917B73">
              <w:rPr>
                <w:sz w:val="24"/>
                <w:szCs w:val="24"/>
              </w:rPr>
              <w:t xml:space="preserve"> (значимость критерия  – </w:t>
            </w:r>
            <w:r>
              <w:rPr>
                <w:sz w:val="24"/>
                <w:szCs w:val="24"/>
              </w:rPr>
              <w:t>5</w:t>
            </w:r>
            <w:r w:rsidRPr="00917B73">
              <w:rPr>
                <w:sz w:val="24"/>
                <w:szCs w:val="24"/>
              </w:rPr>
              <w:t>%);</w:t>
            </w:r>
          </w:p>
        </w:tc>
      </w:tr>
      <w:tr w:rsidR="00AF5BFA" w:rsidRPr="002B7C3E" w:rsidTr="00A7754E">
        <w:trPr>
          <w:trHeight w:val="550"/>
        </w:trPr>
        <w:tc>
          <w:tcPr>
            <w:tcW w:w="781" w:type="dxa"/>
          </w:tcPr>
          <w:p w:rsidR="00AF5BFA" w:rsidRPr="002B7C3E" w:rsidRDefault="00AF5BFA" w:rsidP="00636A33">
            <w:pPr>
              <w:numPr>
                <w:ilvl w:val="0"/>
                <w:numId w:val="55"/>
              </w:numPr>
              <w:ind w:left="0" w:hanging="15"/>
              <w:jc w:val="center"/>
            </w:pPr>
            <w:bookmarkStart w:id="295" w:name="_Ref317255017"/>
          </w:p>
        </w:tc>
        <w:bookmarkEnd w:id="295"/>
        <w:tc>
          <w:tcPr>
            <w:tcW w:w="3228" w:type="dxa"/>
          </w:tcPr>
          <w:p w:rsidR="00AF5BFA" w:rsidRPr="00917B73" w:rsidRDefault="00AF5BFA" w:rsidP="00081179">
            <w:r w:rsidRPr="00917B73">
              <w:t>Оценка заявок на участие в запросе предложений:</w:t>
            </w:r>
          </w:p>
        </w:tc>
        <w:tc>
          <w:tcPr>
            <w:tcW w:w="10664" w:type="dxa"/>
          </w:tcPr>
          <w:p w:rsidR="00AF5BFA" w:rsidRPr="00917B73" w:rsidRDefault="00AF5BFA" w:rsidP="005D1614">
            <w:pPr>
              <w:ind w:firstLine="669"/>
              <w:jc w:val="both"/>
            </w:pPr>
            <w:r w:rsidRPr="00917B73">
              <w:t>Согласно методике оценки заявок на участие в запросе предложений, приведенной в разделе 7 документации по запросу предложений</w:t>
            </w:r>
          </w:p>
        </w:tc>
      </w:tr>
      <w:tr w:rsidR="00AF5BFA" w:rsidRPr="002B7C3E" w:rsidTr="00A7754E">
        <w:trPr>
          <w:trHeight w:val="194"/>
        </w:trPr>
        <w:tc>
          <w:tcPr>
            <w:tcW w:w="781" w:type="dxa"/>
          </w:tcPr>
          <w:p w:rsidR="00AF5BFA" w:rsidRPr="002B7C3E" w:rsidRDefault="00AF5BFA" w:rsidP="00636A33">
            <w:pPr>
              <w:numPr>
                <w:ilvl w:val="0"/>
                <w:numId w:val="55"/>
              </w:numPr>
              <w:ind w:left="0" w:hanging="15"/>
              <w:jc w:val="center"/>
            </w:pPr>
            <w:bookmarkStart w:id="296" w:name="_Ref317254659"/>
          </w:p>
        </w:tc>
        <w:bookmarkEnd w:id="296"/>
        <w:tc>
          <w:tcPr>
            <w:tcW w:w="3228" w:type="dxa"/>
          </w:tcPr>
          <w:p w:rsidR="00AF5BFA" w:rsidRPr="00917B73" w:rsidRDefault="00AF5BFA" w:rsidP="00081179">
            <w:r w:rsidRPr="00917B73">
              <w:t>Срок заключения договора</w:t>
            </w:r>
          </w:p>
        </w:tc>
        <w:tc>
          <w:tcPr>
            <w:tcW w:w="10664" w:type="dxa"/>
          </w:tcPr>
          <w:p w:rsidR="00AF5BFA" w:rsidRPr="00917B73" w:rsidRDefault="00AF5BFA" w:rsidP="005D1614">
            <w:pPr>
              <w:ind w:firstLine="669"/>
              <w:jc w:val="both"/>
            </w:pPr>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AF5BFA" w:rsidRPr="00917B73" w:rsidRDefault="00AF5BFA" w:rsidP="005D1614">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AF5BFA" w:rsidRPr="00917B73" w:rsidRDefault="00AF5BFA" w:rsidP="005D1614">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AF5BFA" w:rsidRPr="002B7C3E" w:rsidTr="00A7754E">
        <w:trPr>
          <w:trHeight w:val="194"/>
        </w:trPr>
        <w:tc>
          <w:tcPr>
            <w:tcW w:w="781" w:type="dxa"/>
          </w:tcPr>
          <w:p w:rsidR="00AF5BFA" w:rsidRPr="002B7C3E" w:rsidRDefault="00AF5BFA" w:rsidP="00636A33">
            <w:pPr>
              <w:numPr>
                <w:ilvl w:val="0"/>
                <w:numId w:val="55"/>
              </w:numPr>
              <w:ind w:left="0" w:hanging="15"/>
              <w:jc w:val="center"/>
            </w:pPr>
            <w:bookmarkStart w:id="297" w:name="_Ref317256138"/>
          </w:p>
        </w:tc>
        <w:bookmarkEnd w:id="297"/>
        <w:tc>
          <w:tcPr>
            <w:tcW w:w="3228" w:type="dxa"/>
          </w:tcPr>
          <w:p w:rsidR="00AF5BFA" w:rsidRPr="00917B73" w:rsidRDefault="00AF5BFA" w:rsidP="00081179">
            <w:r w:rsidRPr="00917B73">
              <w:t>Обеспечение исполнения договора</w:t>
            </w:r>
          </w:p>
        </w:tc>
        <w:tc>
          <w:tcPr>
            <w:tcW w:w="10664" w:type="dxa"/>
          </w:tcPr>
          <w:p w:rsidR="00AF5BFA" w:rsidRPr="00917B73" w:rsidRDefault="00AF5BFA" w:rsidP="005D1614">
            <w:pPr>
              <w:ind w:firstLine="669"/>
              <w:jc w:val="both"/>
            </w:pPr>
            <w:r w:rsidRPr="00917B73">
              <w:t>Не устанавливается.</w:t>
            </w:r>
          </w:p>
        </w:tc>
      </w:tr>
      <w:tr w:rsidR="00AF5BFA" w:rsidRPr="002B7C3E" w:rsidTr="00A7754E">
        <w:trPr>
          <w:trHeight w:val="194"/>
        </w:trPr>
        <w:tc>
          <w:tcPr>
            <w:tcW w:w="781" w:type="dxa"/>
          </w:tcPr>
          <w:p w:rsidR="00AF5BFA" w:rsidRPr="002B7C3E" w:rsidRDefault="00AF5BFA" w:rsidP="00636A33">
            <w:pPr>
              <w:numPr>
                <w:ilvl w:val="0"/>
                <w:numId w:val="55"/>
              </w:numPr>
              <w:ind w:left="0" w:hanging="15"/>
              <w:jc w:val="center"/>
            </w:pPr>
          </w:p>
        </w:tc>
        <w:tc>
          <w:tcPr>
            <w:tcW w:w="3228" w:type="dxa"/>
          </w:tcPr>
          <w:p w:rsidR="00AF5BFA" w:rsidRPr="00917B73" w:rsidRDefault="00AF5BFA" w:rsidP="00081179">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AF5BFA" w:rsidRPr="00DC42C5" w:rsidRDefault="00AF5BFA" w:rsidP="005D1614">
            <w:pPr>
              <w:pStyle w:val="af3"/>
              <w:spacing w:before="0" w:beforeAutospacing="0" w:after="0" w:afterAutospacing="0"/>
              <w:ind w:firstLine="669"/>
              <w:rPr>
                <w:bCs/>
                <w:lang w:val="ru-RU" w:eastAsia="ru-RU"/>
              </w:rPr>
            </w:pPr>
            <w:r w:rsidRPr="00E55173">
              <w:rPr>
                <w:bCs/>
                <w:lang w:val="ru-RU" w:eastAsia="ru-RU"/>
              </w:rPr>
              <w:t>_________</w:t>
            </w:r>
          </w:p>
        </w:tc>
      </w:tr>
      <w:tr w:rsidR="00AF5BFA" w:rsidRPr="002B7C3E" w:rsidTr="00A7754E">
        <w:trPr>
          <w:trHeight w:val="194"/>
        </w:trPr>
        <w:tc>
          <w:tcPr>
            <w:tcW w:w="781" w:type="dxa"/>
          </w:tcPr>
          <w:p w:rsidR="00AF5BFA" w:rsidRPr="002B7C3E" w:rsidRDefault="00AF5BFA" w:rsidP="00636A33">
            <w:pPr>
              <w:numPr>
                <w:ilvl w:val="0"/>
                <w:numId w:val="55"/>
              </w:numPr>
              <w:ind w:left="0" w:hanging="15"/>
              <w:jc w:val="center"/>
            </w:pPr>
            <w:bookmarkStart w:id="298" w:name="_Ref321836472"/>
          </w:p>
        </w:tc>
        <w:bookmarkEnd w:id="298"/>
        <w:tc>
          <w:tcPr>
            <w:tcW w:w="3228" w:type="dxa"/>
          </w:tcPr>
          <w:p w:rsidR="00AF5BFA" w:rsidRPr="00917B73" w:rsidRDefault="00AF5BFA" w:rsidP="00081179">
            <w:r w:rsidRPr="00917B73">
              <w:t>Порядок обжалования действий заказчика, организатора запроса предложений, закупочной комиссии</w:t>
            </w:r>
          </w:p>
        </w:tc>
        <w:tc>
          <w:tcPr>
            <w:tcW w:w="10664" w:type="dxa"/>
          </w:tcPr>
          <w:p w:rsidR="00AF5BFA" w:rsidRPr="00DC42C5" w:rsidRDefault="00AF5BFA" w:rsidP="005D1614">
            <w:pPr>
              <w:pStyle w:val="af3"/>
              <w:spacing w:before="0" w:beforeAutospacing="0" w:after="0" w:afterAutospacing="0"/>
              <w:ind w:firstLine="669"/>
              <w:jc w:val="both"/>
              <w:rPr>
                <w:lang w:val="ru-RU" w:eastAsia="ru-RU"/>
              </w:rPr>
            </w:pPr>
            <w:r w:rsidRPr="00E55173">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E55173">
                <w:rPr>
                  <w:rStyle w:val="afa"/>
                  <w:color w:val="auto"/>
                  <w:lang w:val="ru-RU" w:eastAsia="ru-RU"/>
                </w:rPr>
                <w:t>arbitration@rosatom.ru</w:t>
              </w:r>
            </w:hyperlink>
            <w:r w:rsidRPr="00E55173">
              <w:rPr>
                <w:lang w:val="ru-RU" w:eastAsia="ru-RU"/>
              </w:rPr>
              <w:t>.</w:t>
            </w:r>
          </w:p>
          <w:p w:rsidR="00AF5BFA" w:rsidRPr="00DC42C5" w:rsidRDefault="00AF5BFA" w:rsidP="005D1614">
            <w:pPr>
              <w:pStyle w:val="af3"/>
              <w:spacing w:before="0" w:beforeAutospacing="0" w:after="0" w:afterAutospacing="0"/>
              <w:ind w:firstLine="669"/>
              <w:jc w:val="both"/>
              <w:rPr>
                <w:lang w:val="ru-RU" w:eastAsia="ru-RU"/>
              </w:rPr>
            </w:pPr>
            <w:r w:rsidRPr="00E55173">
              <w:rPr>
                <w:lang w:val="ru-RU" w:eastAsia="ru-RU"/>
              </w:rPr>
              <w:t xml:space="preserve">Направление жалоб допускается в любое время проведения запроса предложений, но </w:t>
            </w:r>
            <w:r w:rsidRPr="00E55173">
              <w:rPr>
                <w:b/>
                <w:lang w:val="ru-RU" w:eastAsia="ru-RU"/>
              </w:rPr>
              <w:t>не позднее 10 (десяти) дней</w:t>
            </w:r>
            <w:r w:rsidRPr="00E55173">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5BFA" w:rsidRPr="00DC42C5" w:rsidRDefault="00AF5BFA" w:rsidP="005D1614">
            <w:pPr>
              <w:pStyle w:val="af3"/>
              <w:spacing w:before="0" w:beforeAutospacing="0" w:after="0" w:afterAutospacing="0"/>
              <w:ind w:firstLine="669"/>
              <w:jc w:val="both"/>
              <w:rPr>
                <w:lang w:val="ru-RU" w:eastAsia="ru-RU"/>
              </w:rPr>
            </w:pPr>
            <w:r w:rsidRPr="00E55173">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F5BFA" w:rsidRPr="00DC42C5" w:rsidRDefault="00AF5BFA" w:rsidP="005D1614">
            <w:pPr>
              <w:pStyle w:val="af3"/>
              <w:spacing w:before="0" w:beforeAutospacing="0" w:after="0" w:afterAutospacing="0"/>
              <w:ind w:firstLine="669"/>
              <w:jc w:val="both"/>
              <w:rPr>
                <w:lang w:val="ru-RU" w:eastAsia="ru-RU"/>
              </w:rPr>
            </w:pPr>
            <w:r w:rsidRPr="00E55173">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F5BFA" w:rsidRPr="00DC42C5" w:rsidRDefault="00AF5BFA" w:rsidP="005D1614">
            <w:pPr>
              <w:pStyle w:val="af3"/>
              <w:spacing w:before="0" w:beforeAutospacing="0" w:after="0" w:afterAutospacing="0"/>
              <w:ind w:firstLine="669"/>
              <w:jc w:val="both"/>
              <w:rPr>
                <w:lang w:val="ru-RU" w:eastAsia="ru-RU"/>
              </w:rPr>
            </w:pPr>
            <w:r w:rsidRPr="00E55173">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F5BFA" w:rsidRPr="00DC42C5" w:rsidRDefault="00AF5BFA" w:rsidP="005D1614">
            <w:pPr>
              <w:pStyle w:val="af3"/>
              <w:spacing w:before="0" w:beforeAutospacing="0" w:after="0" w:afterAutospacing="0"/>
              <w:ind w:firstLine="669"/>
              <w:jc w:val="both"/>
              <w:rPr>
                <w:lang w:val="ru-RU" w:eastAsia="ru-RU"/>
              </w:rPr>
            </w:pPr>
            <w:r w:rsidRPr="00E55173">
              <w:rPr>
                <w:lang w:val="ru-RU" w:eastAsia="ru-RU"/>
              </w:rPr>
              <w:t xml:space="preserve">Решение органа заказчика по рассмотрению жалоб может быть обжаловано в ЦАК, </w:t>
            </w:r>
            <w:r w:rsidRPr="00E55173">
              <w:rPr>
                <w:szCs w:val="28"/>
                <w:lang w:val="ru-RU" w:eastAsia="ru-RU"/>
              </w:rPr>
              <w:t xml:space="preserve">а решения ЦАК — в Контрольной комиссии Госкорпорации «Росатом» </w:t>
            </w:r>
            <w:r w:rsidRPr="00E55173">
              <w:rPr>
                <w:b/>
                <w:szCs w:val="28"/>
                <w:lang w:val="ru-RU" w:eastAsia="ru-RU"/>
              </w:rPr>
              <w:t xml:space="preserve">не позднее </w:t>
            </w:r>
            <w:r w:rsidRPr="00E55173">
              <w:rPr>
                <w:b/>
                <w:lang w:val="ru-RU" w:eastAsia="ru-RU"/>
              </w:rPr>
              <w:t>1 (одного) месяца</w:t>
            </w:r>
            <w:r w:rsidRPr="00E55173">
              <w:rPr>
                <w:lang w:val="ru-RU" w:eastAsia="ru-RU"/>
              </w:rPr>
              <w:t xml:space="preserve"> с даты размещения на официальном сайте результата рассмотрения жалобы.</w:t>
            </w:r>
          </w:p>
        </w:tc>
      </w:tr>
      <w:tr w:rsidR="00AF5BFA" w:rsidRPr="002B7C3E" w:rsidTr="00A7754E">
        <w:trPr>
          <w:trHeight w:val="194"/>
        </w:trPr>
        <w:tc>
          <w:tcPr>
            <w:tcW w:w="781" w:type="dxa"/>
          </w:tcPr>
          <w:p w:rsidR="00AF5BFA" w:rsidRPr="002B7C3E" w:rsidRDefault="00AF5BFA" w:rsidP="00636A33">
            <w:pPr>
              <w:numPr>
                <w:ilvl w:val="0"/>
                <w:numId w:val="55"/>
              </w:numPr>
              <w:ind w:left="0" w:hanging="15"/>
              <w:jc w:val="center"/>
            </w:pPr>
          </w:p>
        </w:tc>
        <w:tc>
          <w:tcPr>
            <w:tcW w:w="3228" w:type="dxa"/>
          </w:tcPr>
          <w:p w:rsidR="00AF5BFA" w:rsidRPr="00917B73" w:rsidRDefault="00AF5BFA" w:rsidP="00081179">
            <w:r w:rsidRPr="00917B73">
              <w:t>Каналы связи, по которым можно сообщить о фактах злоупотребления при проведении запроса предложений</w:t>
            </w:r>
          </w:p>
        </w:tc>
        <w:tc>
          <w:tcPr>
            <w:tcW w:w="10664" w:type="dxa"/>
          </w:tcPr>
          <w:p w:rsidR="00AF5BFA" w:rsidRPr="00DC42C5" w:rsidRDefault="00AF5BFA" w:rsidP="005D1614">
            <w:pPr>
              <w:pStyle w:val="af3"/>
              <w:spacing w:before="0" w:beforeAutospacing="0" w:after="0" w:afterAutospacing="0"/>
              <w:ind w:firstLine="669"/>
              <w:jc w:val="both"/>
              <w:rPr>
                <w:lang w:val="ru-RU" w:eastAsia="ru-RU"/>
              </w:rPr>
            </w:pPr>
            <w:r w:rsidRPr="00E55173">
              <w:rPr>
                <w:lang w:val="ru-RU" w:eastAsia="ru-RU"/>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AF5BFA" w:rsidRPr="00DC42C5" w:rsidRDefault="00AF5BFA" w:rsidP="005D1614">
            <w:pPr>
              <w:pStyle w:val="af3"/>
              <w:tabs>
                <w:tab w:val="left" w:pos="953"/>
              </w:tabs>
              <w:spacing w:before="0" w:beforeAutospacing="0" w:after="0" w:afterAutospacing="0"/>
              <w:ind w:firstLine="669"/>
              <w:jc w:val="both"/>
              <w:rPr>
                <w:lang w:val="ru-RU" w:eastAsia="ru-RU"/>
              </w:rPr>
            </w:pPr>
            <w:r w:rsidRPr="00E55173">
              <w:rPr>
                <w:lang w:val="ru-RU" w:eastAsia="ru-RU"/>
              </w:rPr>
              <w:t>1.</w:t>
            </w:r>
            <w:r w:rsidRPr="00E55173">
              <w:rPr>
                <w:lang w:val="ru-RU" w:eastAsia="ru-RU"/>
              </w:rPr>
              <w:tab/>
              <w:t>Телефон «горячей линии»: 8-800-100-07-07 (многоканальный, круглосуточно, бесплатно из любой точки страны);</w:t>
            </w:r>
          </w:p>
          <w:p w:rsidR="00AF5BFA" w:rsidRPr="00DC42C5" w:rsidRDefault="00AF5BFA" w:rsidP="005D1614">
            <w:pPr>
              <w:pStyle w:val="af3"/>
              <w:tabs>
                <w:tab w:val="left" w:pos="360"/>
                <w:tab w:val="left" w:pos="953"/>
              </w:tabs>
              <w:spacing w:before="0" w:beforeAutospacing="0" w:after="0" w:afterAutospacing="0"/>
              <w:ind w:firstLine="669"/>
              <w:jc w:val="both"/>
              <w:rPr>
                <w:lang w:val="ru-RU" w:eastAsia="ru-RU"/>
              </w:rPr>
            </w:pPr>
            <w:r w:rsidRPr="00E55173">
              <w:rPr>
                <w:lang w:val="ru-RU" w:eastAsia="ru-RU"/>
              </w:rPr>
              <w:t>2.</w:t>
            </w:r>
            <w:r w:rsidRPr="00E55173">
              <w:rPr>
                <w:lang w:val="ru-RU" w:eastAsia="ru-RU"/>
              </w:rPr>
              <w:tab/>
              <w:t>Адрес электронной почты: 0707@rosatom.ru;</w:t>
            </w:r>
          </w:p>
          <w:p w:rsidR="00AF5BFA" w:rsidRPr="00DC42C5" w:rsidRDefault="00AF5BFA" w:rsidP="005D1614">
            <w:pPr>
              <w:pStyle w:val="af3"/>
              <w:tabs>
                <w:tab w:val="left" w:pos="953"/>
              </w:tabs>
              <w:spacing w:before="0" w:beforeAutospacing="0" w:after="0" w:afterAutospacing="0"/>
              <w:ind w:firstLine="669"/>
              <w:jc w:val="both"/>
              <w:rPr>
                <w:lang w:val="ru-RU" w:eastAsia="ru-RU"/>
              </w:rPr>
            </w:pPr>
            <w:r w:rsidRPr="00E55173">
              <w:rPr>
                <w:lang w:val="ru-RU" w:eastAsia="ru-RU"/>
              </w:rPr>
              <w:t>3.</w:t>
            </w:r>
            <w:r w:rsidRPr="00E55173">
              <w:rPr>
                <w:lang w:val="ru-RU" w:eastAsia="ru-RU"/>
              </w:rPr>
              <w:tab/>
              <w:t>Адрес для почтовых отправлений: 119017, Москва, а/я 226, Департамент защиты активов Госкорпорации «Росатом».</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299" w:name="_Ref317252392"/>
      <w:bookmarkStart w:id="300" w:name="_Ref317252770"/>
      <w:bookmarkStart w:id="301" w:name="_Ref317258826"/>
      <w:bookmarkStart w:id="302" w:name="_Ref317258847"/>
      <w:bookmarkStart w:id="303" w:name="_Ref317258884"/>
      <w:bookmarkStart w:id="304" w:name="_Ref317259078"/>
      <w:bookmarkStart w:id="305" w:name="_Ref317259086"/>
      <w:bookmarkStart w:id="306" w:name="_Ref317259097"/>
      <w:bookmarkStart w:id="307" w:name="_Ref317259107"/>
      <w:bookmarkStart w:id="308" w:name="_Ref317259121"/>
      <w:bookmarkStart w:id="309" w:name="_Ref317259138"/>
      <w:bookmarkStart w:id="310" w:name="_Ref317259149"/>
      <w:bookmarkStart w:id="311" w:name="_Ref317259167"/>
      <w:bookmarkStart w:id="312" w:name="_Ref317259176"/>
      <w:bookmarkStart w:id="313" w:name="_Ref317259188"/>
      <w:bookmarkStart w:id="314" w:name="_Ref317259197"/>
      <w:bookmarkStart w:id="315" w:name="_Ref317259206"/>
      <w:bookmarkStart w:id="316" w:name="_Ref317259217"/>
      <w:bookmarkStart w:id="317" w:name="_Ref317259233"/>
      <w:bookmarkStart w:id="318" w:name="_Toc335130263"/>
      <w:bookmarkStart w:id="319" w:name="_Toc255987070"/>
      <w:r w:rsidRPr="00D12915">
        <w:rPr>
          <w:b/>
          <w:sz w:val="28"/>
          <w:szCs w:val="28"/>
        </w:rPr>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Pr="002B7C3E" w:rsidRDefault="00C87330" w:rsidP="00C87330"/>
    <w:p w:rsidR="00C87330" w:rsidRPr="002B7C3E" w:rsidRDefault="00C87330" w:rsidP="00C87330">
      <w:pPr>
        <w:pStyle w:val="Times12"/>
        <w:jc w:val="right"/>
        <w:rPr>
          <w:bCs w:val="0"/>
          <w:sz w:val="28"/>
          <w:szCs w:val="28"/>
        </w:rPr>
      </w:pPr>
      <w:bookmarkStart w:id="320" w:name="форма1"/>
      <w:bookmarkStart w:id="321" w:name="_Toc98251753"/>
      <w:bookmarkEnd w:id="319"/>
      <w:r w:rsidRPr="002B7C3E">
        <w:rPr>
          <w:bCs w:val="0"/>
          <w:sz w:val="28"/>
          <w:szCs w:val="28"/>
        </w:rPr>
        <w:t>Форма 1</w:t>
      </w:r>
      <w:bookmarkEnd w:id="320"/>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694AF0" w:rsidRDefault="00C87330" w:rsidP="00C87330">
      <w:pPr>
        <w:pStyle w:val="20"/>
        <w:numPr>
          <w:ilvl w:val="0"/>
          <w:numId w:val="0"/>
        </w:numPr>
        <w:spacing w:before="0" w:after="0"/>
        <w:jc w:val="center"/>
        <w:rPr>
          <w:rFonts w:ascii="Times New Roman" w:hAnsi="Times New Roman" w:cs="Times New Roman"/>
          <w:bCs w:val="0"/>
          <w:i w:val="0"/>
        </w:rPr>
      </w:pPr>
      <w:bookmarkStart w:id="322" w:name="_Письмо_о_подаче"/>
      <w:bookmarkStart w:id="323" w:name="_Toc335130264"/>
      <w:bookmarkStart w:id="324" w:name="_Toc255987071"/>
      <w:bookmarkStart w:id="325" w:name="_Toc272505461"/>
      <w:bookmarkStart w:id="326" w:name="_Toc328654115"/>
      <w:bookmarkEnd w:id="322"/>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bookmarkEnd w:id="323"/>
    </w:p>
    <w:bookmarkEnd w:id="324"/>
    <w:bookmarkEnd w:id="325"/>
    <w:bookmarkEnd w:id="326"/>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r w:rsidR="00CF4C1B" w:rsidRPr="007616E6">
        <w:rPr>
          <w:sz w:val="28"/>
          <w:szCs w:val="28"/>
        </w:rPr>
        <w:t>www.a-k-d.ru</w:t>
      </w:r>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зарегистрированное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предлагает заключить договор на:</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w:t>
      </w:r>
      <w:r w:rsidRPr="00AF5BFA">
        <w:rPr>
          <w:sz w:val="28"/>
          <w:szCs w:val="28"/>
        </w:rPr>
        <w:t xml:space="preserve">соответствии с </w:t>
      </w:r>
      <w:r w:rsidRPr="00AF5BFA">
        <w:rPr>
          <w:bCs w:val="0"/>
          <w:sz w:val="28"/>
          <w:szCs w:val="28"/>
        </w:rPr>
        <w:t>Техническим предложением</w:t>
      </w:r>
      <w:r w:rsidRPr="00AF5BFA">
        <w:rPr>
          <w:sz w:val="28"/>
          <w:szCs w:val="28"/>
        </w:rPr>
        <w:t xml:space="preserve"> и</w:t>
      </w:r>
      <w:r w:rsidRPr="00CF4C1B">
        <w:rPr>
          <w:sz w:val="28"/>
          <w:szCs w:val="28"/>
        </w:rPr>
        <w:t xml:space="preserve">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п/п</w:t>
            </w:r>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142709" w:rsidRPr="002B7C3E" w:rsidTr="00282962">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AF5BFA" w:rsidRDefault="00142709" w:rsidP="00FC1711">
            <w:pPr>
              <w:ind w:left="57" w:right="57"/>
              <w:rPr>
                <w:bCs/>
              </w:rPr>
            </w:pPr>
            <w:r w:rsidRPr="00AF5BFA">
              <w:rPr>
                <w:bCs/>
              </w:rPr>
              <w:t xml:space="preserve">Срок </w:t>
            </w:r>
            <w:r w:rsidRPr="00AF5BFA">
              <w:t>выполнения работ</w:t>
            </w:r>
          </w:p>
        </w:tc>
        <w:tc>
          <w:tcPr>
            <w:tcW w:w="4962" w:type="dxa"/>
            <w:vAlign w:val="center"/>
          </w:tcPr>
          <w:p w:rsidR="00142709" w:rsidRPr="00AF5BFA" w:rsidRDefault="00142709" w:rsidP="00804746">
            <w:pPr>
              <w:ind w:left="57" w:right="57"/>
              <w:jc w:val="center"/>
              <w:rPr>
                <w:b/>
                <w:i/>
                <w:iCs/>
                <w:shd w:val="clear" w:color="auto" w:fill="FFFF99"/>
              </w:rPr>
            </w:pPr>
            <w:r w:rsidRPr="00AF5BFA">
              <w:rPr>
                <w:b/>
                <w:i/>
              </w:rPr>
              <w:t xml:space="preserve">[указать </w:t>
            </w:r>
            <w:r w:rsidR="00804746" w:rsidRPr="00AF5BFA">
              <w:rPr>
                <w:b/>
                <w:i/>
              </w:rPr>
              <w:t xml:space="preserve">срок </w:t>
            </w:r>
            <w:r w:rsidRPr="00AF5BFA">
              <w:rPr>
                <w:b/>
                <w:i/>
              </w:rPr>
              <w:t>окончани</w:t>
            </w:r>
            <w:r w:rsidR="00804746" w:rsidRPr="00AF5BFA">
              <w:rPr>
                <w:b/>
                <w:i/>
              </w:rPr>
              <w:t>я</w:t>
            </w:r>
            <w:r w:rsidRPr="00AF5BFA">
              <w:rPr>
                <w:b/>
                <w:i/>
              </w:rPr>
              <w:t xml:space="preserve"> выполнения работ</w:t>
            </w:r>
            <w:r w:rsidR="00B76A1C" w:rsidRPr="00AF5BFA">
              <w:rPr>
                <w:b/>
                <w:i/>
              </w:rPr>
              <w:t xml:space="preserve"> в формате исчисления сроков, указанном в пункте </w:t>
            </w:r>
            <w:fldSimple w:instr=" REF _Ref317250598 \r \h  \* MERGEFORMAT ">
              <w:r w:rsidR="005A1548" w:rsidRPr="00AF5BFA">
                <w:rPr>
                  <w:b/>
                  <w:i/>
                </w:rPr>
                <w:t>3</w:t>
              </w:r>
            </w:fldSimple>
            <w:r w:rsidR="00B76A1C" w:rsidRPr="00AF5BFA">
              <w:rPr>
                <w:b/>
                <w:i/>
              </w:rPr>
              <w:t xml:space="preserve"> раздела </w:t>
            </w:r>
            <w:fldSimple w:instr=" REF _Ref317249938 \r \h  \* MERGEFORMAT ">
              <w:r w:rsidR="005A1548" w:rsidRPr="00AF5BFA">
                <w:rPr>
                  <w:b/>
                  <w:i/>
                </w:rPr>
                <w:t>5</w:t>
              </w:r>
            </w:fldSimple>
            <w:r w:rsidR="00B76A1C" w:rsidRPr="00AF5BFA">
              <w:rPr>
                <w:b/>
                <w:i/>
              </w:rPr>
              <w:t xml:space="preserve"> «Информационная карта запроса предложений»</w:t>
            </w:r>
            <w:r w:rsidRPr="00AF5BFA">
              <w:rPr>
                <w:b/>
                <w:i/>
              </w:rPr>
              <w:t>]</w:t>
            </w:r>
          </w:p>
        </w:tc>
      </w:tr>
      <w:tr w:rsidR="00142709" w:rsidRPr="002B7C3E" w:rsidTr="00282962">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tcPr>
          <w:p w:rsidR="00142709" w:rsidRPr="00AF5BFA" w:rsidRDefault="00142709" w:rsidP="00282962">
            <w:pPr>
              <w:ind w:left="57" w:right="57"/>
              <w:rPr>
                <w:bCs/>
              </w:rPr>
            </w:pPr>
            <w:r w:rsidRPr="00AF5BFA">
              <w:rPr>
                <w:bCs/>
              </w:rPr>
              <w:t>Гарантийный срок, мес.</w:t>
            </w:r>
          </w:p>
        </w:tc>
        <w:tc>
          <w:tcPr>
            <w:tcW w:w="4962" w:type="dxa"/>
          </w:tcPr>
          <w:p w:rsidR="00142709" w:rsidRPr="00AF5BFA" w:rsidRDefault="00142709" w:rsidP="00282962">
            <w:pPr>
              <w:ind w:left="57" w:right="57"/>
              <w:jc w:val="center"/>
              <w:rPr>
                <w:b/>
                <w:i/>
                <w:iCs/>
                <w:shd w:val="clear" w:color="auto" w:fill="FFFF99"/>
              </w:rPr>
            </w:pPr>
            <w:r w:rsidRPr="00AF5BFA">
              <w:rPr>
                <w:b/>
                <w:i/>
              </w:rPr>
              <w:t>[указать гарантийный срок]</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w:t>
      </w:r>
      <w:r w:rsidR="00804746">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7" w:name="_Hlt440565644"/>
      <w:bookmarkEnd w:id="327"/>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против ________________________________ </w:t>
      </w:r>
      <w:r w:rsidR="00C87330" w:rsidRPr="002B7C3E">
        <w:rPr>
          <w:b/>
          <w:i/>
          <w:szCs w:val="28"/>
        </w:rPr>
        <w:t xml:space="preserve">(наименование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r w:rsidRPr="002B7C3E">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В случае,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8"/>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8"/>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8"/>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ранжировка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5A1548"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5A1548"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п/п</w:t>
            </w:r>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4C577B">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sidR="004C577B">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средств в качестве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1"/>
      <w:r w:rsidR="00C87330" w:rsidRPr="002B7C3E">
        <w:rPr>
          <w:szCs w:val="24"/>
        </w:rPr>
        <w:t>должен указать свое полное наименование (с указанием организационно-правовой формы) и юридический адрес.</w:t>
      </w:r>
    </w:p>
    <w:p w:rsidR="00D236F9" w:rsidRPr="00B2708E" w:rsidRDefault="00D236F9" w:rsidP="00D236F9">
      <w:pPr>
        <w:pStyle w:val="Times12"/>
        <w:numPr>
          <w:ilvl w:val="0"/>
          <w:numId w:val="23"/>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5A1548" w:rsidRPr="005A1548">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5A1548" w:rsidRPr="005A1548">
          <w:rPr>
            <w:szCs w:val="24"/>
          </w:rPr>
          <w:t>17</w:t>
        </w:r>
      </w:fldSimple>
      <w:r w:rsidR="00C87330" w:rsidRPr="002B7C3E">
        <w:rPr>
          <w:szCs w:val="24"/>
        </w:rPr>
        <w:t xml:space="preserve"> раздела</w:t>
      </w:r>
      <w:r w:rsidR="007540C3" w:rsidRPr="002B7C3E">
        <w:rPr>
          <w:szCs w:val="24"/>
        </w:rPr>
        <w:t> </w:t>
      </w:r>
      <w:fldSimple w:instr=" REF _Ref317257897 \r \h  \* MERGEFORMAT ">
        <w:r w:rsidR="005A1548" w:rsidRPr="005A1548">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5A1548" w:rsidRPr="005A1548">
          <w:rPr>
            <w:szCs w:val="24"/>
          </w:rPr>
          <w:t>4.4.4</w:t>
        </w:r>
      </w:fldSimple>
      <w:r w:rsidR="007540C3" w:rsidRPr="002B7C3E">
        <w:rPr>
          <w:szCs w:val="24"/>
        </w:rPr>
        <w:t xml:space="preserve">, </w:t>
      </w:r>
      <w:fldSimple w:instr=" REF _Ref317252433 \r \h  \* MERGEFORMAT ">
        <w:r w:rsidR="005A1548" w:rsidRPr="005A1548">
          <w:rPr>
            <w:szCs w:val="24"/>
          </w:rPr>
          <w:t>4.4.5</w:t>
        </w:r>
      </w:fldSimple>
      <w:r w:rsidR="00C87330" w:rsidRPr="002B7C3E">
        <w:rPr>
          <w:szCs w:val="24"/>
        </w:rPr>
        <w:t>.</w:t>
      </w:r>
    </w:p>
    <w:p w:rsidR="00C87330" w:rsidRPr="002B7C3E" w:rsidRDefault="00C87330" w:rsidP="00CF4C1B">
      <w:pPr>
        <w:jc w:val="right"/>
        <w:rPr>
          <w:sz w:val="28"/>
          <w:szCs w:val="28"/>
        </w:rPr>
      </w:pPr>
      <w:bookmarkStart w:id="328" w:name="_Ref55335821"/>
      <w:bookmarkStart w:id="329" w:name="_Ref55336345"/>
      <w:bookmarkStart w:id="330" w:name="_Toc57314674"/>
      <w:bookmarkStart w:id="331" w:name="_Toc69728988"/>
      <w:bookmarkStart w:id="332" w:name="_Toc98251754"/>
      <w:r w:rsidRPr="002B7C3E">
        <w:rPr>
          <w:sz w:val="22"/>
        </w:rPr>
        <w:br w:type="page"/>
      </w:r>
      <w:bookmarkEnd w:id="328"/>
      <w:bookmarkEnd w:id="329"/>
      <w:bookmarkEnd w:id="330"/>
      <w:bookmarkEnd w:id="331"/>
      <w:bookmarkEnd w:id="332"/>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jc w:val="right"/>
        <w:rPr>
          <w:b/>
          <w:sz w:val="22"/>
          <w:szCs w:val="22"/>
        </w:rPr>
      </w:pPr>
    </w:p>
    <w:p w:rsidR="00694AF0" w:rsidRDefault="00C87330" w:rsidP="00C87330">
      <w:pPr>
        <w:pStyle w:val="20"/>
        <w:numPr>
          <w:ilvl w:val="0"/>
          <w:numId w:val="0"/>
        </w:numPr>
        <w:spacing w:before="0" w:after="0"/>
        <w:jc w:val="center"/>
        <w:rPr>
          <w:rFonts w:ascii="Times New Roman" w:hAnsi="Times New Roman" w:cs="Times New Roman"/>
          <w:i w:val="0"/>
        </w:rPr>
      </w:pPr>
      <w:bookmarkStart w:id="333" w:name="_Анкета_Претендента_на"/>
      <w:bookmarkStart w:id="334" w:name="_Анкета_Участника_процедуры"/>
      <w:bookmarkStart w:id="335" w:name="_Toc335130265"/>
      <w:bookmarkStart w:id="336" w:name="_Toc255987077"/>
      <w:bookmarkStart w:id="337" w:name="_Toc328654116"/>
      <w:bookmarkEnd w:id="333"/>
      <w:bookmarkEnd w:id="334"/>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bookmarkEnd w:id="335"/>
    </w:p>
    <w:bookmarkEnd w:id="336"/>
    <w:bookmarkEnd w:id="337"/>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эл.почты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38"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8"/>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к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п/п</w:t>
            </w:r>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r w:rsidRPr="00EE7613">
        <w:rPr>
          <w:b/>
          <w:szCs w:val="24"/>
          <w:lang w:val="en-US"/>
        </w:rPr>
        <w:t>pdf</w:t>
      </w:r>
      <w:r w:rsidRPr="00EE7613">
        <w:rPr>
          <w:b/>
          <w:szCs w:val="24"/>
        </w:rPr>
        <w:t xml:space="preserve"> и *.xls;</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п/п</w:t>
            </w:r>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ул.Лубянка,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ул.Щепкина,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№45-л/с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Мухов Амир Мазиевич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№77-л/с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Мазаева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№56-л/с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Игуана лтд (Iguana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Ruan Max Amer</w:t>
            </w:r>
          </w:p>
        </w:tc>
        <w:tc>
          <w:tcPr>
            <w:tcW w:w="2410" w:type="dxa"/>
            <w:noWrap/>
            <w:vAlign w:val="bottom"/>
            <w:hideMark/>
          </w:tcPr>
          <w:p w:rsidR="007C06A4" w:rsidRPr="002B7C3E" w:rsidRDefault="007C06A4" w:rsidP="00C57A5F">
            <w:pPr>
              <w:rPr>
                <w:sz w:val="20"/>
                <w:szCs w:val="20"/>
              </w:rPr>
            </w:pPr>
            <w:r w:rsidRPr="002B7C3E">
              <w:rPr>
                <w:i/>
                <w:iCs/>
                <w:sz w:val="20"/>
                <w:szCs w:val="20"/>
              </w:rPr>
              <w:t>Кипр, Лимассол,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t xml:space="preserve">Форма </w:t>
      </w:r>
      <w:r w:rsidR="00AF5BFA">
        <w:rPr>
          <w:bCs w:val="0"/>
          <w:sz w:val="28"/>
          <w:szCs w:val="28"/>
        </w:rPr>
        <w:t>3</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widowControl w:val="0"/>
        <w:autoSpaceDE w:val="0"/>
        <w:autoSpaceDN w:val="0"/>
        <w:adjustRightInd w:val="0"/>
        <w:jc w:val="center"/>
        <w:rPr>
          <w:szCs w:val="22"/>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39" w:name="_Техническое_предложение_(Форма"/>
      <w:bookmarkStart w:id="340" w:name="_Toc335130266"/>
      <w:bookmarkStart w:id="341" w:name="_Toc235439567"/>
      <w:bookmarkStart w:id="342" w:name="_Toc328654117"/>
      <w:bookmarkEnd w:id="339"/>
      <w:r w:rsidRPr="00867A5C">
        <w:rPr>
          <w:rFonts w:ascii="Times New Roman" w:hAnsi="Times New Roman" w:cs="Times New Roman"/>
          <w:i w:val="0"/>
        </w:rPr>
        <w:t>ТЕХНИЧЕСКОЕ ПРЕДЛОЖЕНИЕ</w:t>
      </w:r>
      <w:bookmarkEnd w:id="340"/>
    </w:p>
    <w:bookmarkEnd w:id="341"/>
    <w:bookmarkEnd w:id="342"/>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приложением к которой является данное техническое предложение.</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AF5BFA"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 xml:space="preserve">запроса </w:t>
      </w:r>
      <w:r w:rsidR="003E0066" w:rsidRPr="00AF5BFA">
        <w:rPr>
          <w:szCs w:val="24"/>
        </w:rPr>
        <w:t>предложений</w:t>
      </w:r>
      <w:r w:rsidRPr="00AF5BFA">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п.п. ТТ</w:t>
            </w:r>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п.п. ТТ:</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пункта материалов предложений </w:t>
            </w:r>
            <w:r w:rsidR="007A0C42" w:rsidRPr="002B7C3E">
              <w:t xml:space="preserve">участника </w:t>
            </w:r>
            <w:r w:rsidR="003E0066" w:rsidRPr="002B7C3E">
              <w:t>запроса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п/п</w:t>
            </w:r>
          </w:p>
        </w:tc>
        <w:tc>
          <w:tcPr>
            <w:tcW w:w="4920" w:type="dxa"/>
            <w:vAlign w:val="center"/>
          </w:tcPr>
          <w:p w:rsidR="00C87330" w:rsidRPr="002B7C3E" w:rsidRDefault="00C87330" w:rsidP="00C87330">
            <w:pPr>
              <w:jc w:val="center"/>
              <w:rPr>
                <w:bCs/>
              </w:rPr>
            </w:pPr>
            <w:r w:rsidRPr="002B7C3E">
              <w:rPr>
                <w:bCs/>
              </w:rPr>
              <w:t>Наименование параметра</w:t>
            </w:r>
          </w:p>
        </w:tc>
        <w:tc>
          <w:tcPr>
            <w:tcW w:w="1440" w:type="dxa"/>
            <w:vAlign w:val="center"/>
          </w:tcPr>
          <w:p w:rsidR="00C87330" w:rsidRPr="002B7C3E" w:rsidRDefault="00C87330" w:rsidP="00C87330">
            <w:pPr>
              <w:jc w:val="center"/>
              <w:rPr>
                <w:bCs/>
              </w:rPr>
            </w:pPr>
            <w:r w:rsidRPr="002B7C3E">
              <w:rPr>
                <w:bCs/>
              </w:rPr>
              <w:t>Требуемое значение</w:t>
            </w:r>
          </w:p>
        </w:tc>
        <w:tc>
          <w:tcPr>
            <w:tcW w:w="2880" w:type="dxa"/>
            <w:vAlign w:val="center"/>
          </w:tcPr>
          <w:p w:rsidR="00C87330" w:rsidRPr="002B7C3E" w:rsidRDefault="00C87330" w:rsidP="00C87330">
            <w:pPr>
              <w:ind w:left="-108" w:right="-108"/>
              <w:jc w:val="center"/>
            </w:pPr>
            <w:r w:rsidRPr="002B7C3E">
              <w:rPr>
                <w:bCs/>
              </w:rPr>
              <w:t xml:space="preserve">Предлагаемое </w:t>
            </w:r>
            <w:r w:rsidR="007A0C42" w:rsidRPr="002B7C3E">
              <w:t xml:space="preserve">участником </w:t>
            </w:r>
            <w:r w:rsidR="003E0066" w:rsidRPr="002B7C3E">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87330" w:rsidRPr="002B7C3E" w:rsidRDefault="00C87330" w:rsidP="00972D49">
      <w:pPr>
        <w:pStyle w:val="Times12"/>
        <w:ind w:firstLine="0"/>
        <w:jc w:val="right"/>
        <w:rPr>
          <w:b/>
          <w:bCs w:val="0"/>
          <w:sz w:val="28"/>
          <w:szCs w:val="28"/>
        </w:rPr>
      </w:pPr>
      <w:bookmarkStart w:id="343" w:name="_Toc90385113"/>
      <w:bookmarkStart w:id="344" w:name="_Toc98251758"/>
      <w:bookmarkStart w:id="345" w:name="форма3"/>
      <w:r w:rsidRPr="002B7C3E">
        <w:rPr>
          <w:bCs w:val="0"/>
          <w:sz w:val="28"/>
          <w:szCs w:val="28"/>
        </w:rPr>
        <w:t xml:space="preserve">Форма </w:t>
      </w:r>
      <w:bookmarkEnd w:id="343"/>
      <w:bookmarkEnd w:id="344"/>
      <w:bookmarkEnd w:id="345"/>
      <w:r w:rsidR="001C5D88">
        <w:rPr>
          <w:bCs w:val="0"/>
          <w:sz w:val="28"/>
          <w:szCs w:val="28"/>
        </w:rPr>
        <w:t>4</w:t>
      </w:r>
    </w:p>
    <w:p w:rsidR="00C87330" w:rsidRPr="002B7C3E" w:rsidRDefault="00C87330" w:rsidP="00972D49">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jc w:val="right"/>
        <w:rPr>
          <w:b/>
          <w:i/>
          <w:iCs/>
        </w:rPr>
      </w:pPr>
    </w:p>
    <w:p w:rsidR="001C5D88" w:rsidRPr="001332C5" w:rsidRDefault="001C5D88" w:rsidP="001C5D88">
      <w:pPr>
        <w:pStyle w:val="20"/>
        <w:numPr>
          <w:ilvl w:val="0"/>
          <w:numId w:val="0"/>
        </w:numPr>
        <w:spacing w:before="0" w:after="0"/>
        <w:jc w:val="center"/>
        <w:rPr>
          <w:rFonts w:ascii="Times New Roman" w:hAnsi="Times New Roman" w:cs="Times New Roman"/>
          <w:i w:val="0"/>
        </w:rPr>
      </w:pPr>
      <w:bookmarkStart w:id="346" w:name="_Сводная_таблица_стоимости"/>
      <w:bookmarkStart w:id="347" w:name="_Toc332194701"/>
      <w:bookmarkStart w:id="348" w:name="_Toc332717455"/>
      <w:bookmarkEnd w:id="346"/>
      <w:r w:rsidRPr="001332C5">
        <w:rPr>
          <w:rFonts w:ascii="Times New Roman" w:hAnsi="Times New Roman" w:cs="Times New Roman"/>
          <w:i w:val="0"/>
        </w:rPr>
        <w:t>СВОДНАЯ ТАБЛИЦА СТОИМОСТИ</w:t>
      </w:r>
      <w:bookmarkEnd w:id="347"/>
      <w:bookmarkEnd w:id="348"/>
    </w:p>
    <w:p w:rsidR="001C5D88" w:rsidRPr="001332C5" w:rsidRDefault="001C5D88" w:rsidP="001C5D88">
      <w:pPr>
        <w:pStyle w:val="Times12"/>
        <w:jc w:val="center"/>
        <w:rPr>
          <w:b/>
          <w:snapToGrid w:val="0"/>
          <w:szCs w:val="24"/>
        </w:rPr>
      </w:pPr>
    </w:p>
    <w:p w:rsidR="001C5D88" w:rsidRPr="001332C5" w:rsidRDefault="001C5D88" w:rsidP="001C5D88">
      <w:pPr>
        <w:pStyle w:val="Times12"/>
        <w:ind w:firstLine="0"/>
        <w:rPr>
          <w:sz w:val="28"/>
          <w:szCs w:val="28"/>
        </w:rPr>
      </w:pPr>
      <w:r w:rsidRPr="001332C5">
        <w:rPr>
          <w:sz w:val="28"/>
          <w:szCs w:val="28"/>
        </w:rPr>
        <w:t xml:space="preserve">Участник запроса предложений: ________________________________ </w:t>
      </w:r>
    </w:p>
    <w:p w:rsidR="001C5D88" w:rsidRPr="001332C5" w:rsidRDefault="001C5D88" w:rsidP="001C5D88">
      <w:pPr>
        <w:pStyle w:val="Times12"/>
        <w:tabs>
          <w:tab w:val="left" w:pos="1134"/>
        </w:tabs>
        <w:ind w:right="-179"/>
        <w:rPr>
          <w:szCs w:val="24"/>
        </w:rPr>
      </w:pPr>
    </w:p>
    <w:tbl>
      <w:tblPr>
        <w:tblW w:w="14876" w:type="dxa"/>
        <w:tblInd w:w="-426" w:type="dxa"/>
        <w:tblLayout w:type="fixed"/>
        <w:tblCellMar>
          <w:left w:w="0" w:type="dxa"/>
          <w:right w:w="0" w:type="dxa"/>
        </w:tblCellMar>
        <w:tblLook w:val="0000"/>
      </w:tblPr>
      <w:tblGrid>
        <w:gridCol w:w="426"/>
        <w:gridCol w:w="1754"/>
        <w:gridCol w:w="3349"/>
        <w:gridCol w:w="1327"/>
        <w:gridCol w:w="1099"/>
        <w:gridCol w:w="867"/>
        <w:gridCol w:w="267"/>
        <w:gridCol w:w="1093"/>
        <w:gridCol w:w="1201"/>
        <w:gridCol w:w="234"/>
        <w:gridCol w:w="889"/>
        <w:gridCol w:w="1150"/>
        <w:gridCol w:w="1220"/>
      </w:tblGrid>
      <w:tr w:rsidR="001C5D88" w:rsidRPr="001332C5" w:rsidTr="009C014C">
        <w:trPr>
          <w:trHeight w:val="266"/>
        </w:trPr>
        <w:tc>
          <w:tcPr>
            <w:tcW w:w="8822" w:type="dxa"/>
            <w:gridSpan w:val="6"/>
            <w:tcBorders>
              <w:top w:val="nil"/>
              <w:left w:val="nil"/>
              <w:bottom w:val="nil"/>
              <w:right w:val="nil"/>
            </w:tcBorders>
          </w:tcPr>
          <w:p w:rsidR="001C5D88" w:rsidRPr="001332C5" w:rsidRDefault="001C5D88" w:rsidP="009C014C">
            <w:pPr>
              <w:ind w:left="85" w:right="85"/>
              <w:rPr>
                <w:sz w:val="20"/>
                <w:szCs w:val="20"/>
              </w:rPr>
            </w:pPr>
            <w:r w:rsidRPr="001332C5">
              <w:rPr>
                <w:sz w:val="20"/>
                <w:szCs w:val="20"/>
              </w:rPr>
              <w:t>Основание</w:t>
            </w:r>
          </w:p>
        </w:tc>
        <w:tc>
          <w:tcPr>
            <w:tcW w:w="2795" w:type="dxa"/>
            <w:gridSpan w:val="4"/>
            <w:tcBorders>
              <w:top w:val="nil"/>
              <w:left w:val="nil"/>
              <w:bottom w:val="nil"/>
              <w:right w:val="nil"/>
            </w:tcBorders>
          </w:tcPr>
          <w:p w:rsidR="001C5D88" w:rsidRPr="001332C5" w:rsidRDefault="001C5D88" w:rsidP="009C014C">
            <w:pPr>
              <w:ind w:left="85" w:right="85"/>
              <w:rPr>
                <w:sz w:val="20"/>
                <w:szCs w:val="20"/>
              </w:rPr>
            </w:pPr>
            <w:r w:rsidRPr="001332C5">
              <w:rPr>
                <w:sz w:val="20"/>
                <w:szCs w:val="20"/>
              </w:rPr>
              <w:t xml:space="preserve">Сметная стоимость - </w:t>
            </w:r>
          </w:p>
        </w:tc>
        <w:tc>
          <w:tcPr>
            <w:tcW w:w="3259" w:type="dxa"/>
            <w:gridSpan w:val="3"/>
            <w:tcBorders>
              <w:top w:val="nil"/>
              <w:left w:val="nil"/>
              <w:bottom w:val="nil"/>
              <w:right w:val="nil"/>
            </w:tcBorders>
          </w:tcPr>
          <w:p w:rsidR="001C5D88" w:rsidRPr="001332C5" w:rsidRDefault="001C5D88" w:rsidP="009C014C">
            <w:pPr>
              <w:ind w:left="85" w:right="85"/>
              <w:rPr>
                <w:sz w:val="20"/>
                <w:szCs w:val="20"/>
              </w:rPr>
            </w:pPr>
          </w:p>
        </w:tc>
      </w:tr>
      <w:tr w:rsidR="001C5D88" w:rsidRPr="001332C5" w:rsidTr="009C014C">
        <w:trPr>
          <w:trHeight w:val="266"/>
        </w:trPr>
        <w:tc>
          <w:tcPr>
            <w:tcW w:w="8822" w:type="dxa"/>
            <w:gridSpan w:val="6"/>
            <w:tcBorders>
              <w:top w:val="nil"/>
              <w:left w:val="nil"/>
              <w:bottom w:val="nil"/>
              <w:right w:val="nil"/>
            </w:tcBorders>
          </w:tcPr>
          <w:p w:rsidR="001C5D88" w:rsidRPr="001332C5" w:rsidRDefault="001C5D88" w:rsidP="009C014C">
            <w:pPr>
              <w:ind w:left="85" w:right="85"/>
              <w:rPr>
                <w:sz w:val="20"/>
                <w:szCs w:val="20"/>
              </w:rPr>
            </w:pPr>
          </w:p>
        </w:tc>
        <w:tc>
          <w:tcPr>
            <w:tcW w:w="2795" w:type="dxa"/>
            <w:gridSpan w:val="4"/>
            <w:tcBorders>
              <w:top w:val="nil"/>
              <w:left w:val="nil"/>
              <w:bottom w:val="nil"/>
              <w:right w:val="nil"/>
            </w:tcBorders>
          </w:tcPr>
          <w:p w:rsidR="001C5D88" w:rsidRPr="001332C5" w:rsidRDefault="001C5D88" w:rsidP="009C014C">
            <w:pPr>
              <w:ind w:left="85" w:right="85"/>
              <w:rPr>
                <w:sz w:val="20"/>
                <w:szCs w:val="20"/>
              </w:rPr>
            </w:pPr>
            <w:r w:rsidRPr="001332C5">
              <w:rPr>
                <w:sz w:val="20"/>
                <w:szCs w:val="20"/>
              </w:rPr>
              <w:t xml:space="preserve">Нормативная трудоемкость - </w:t>
            </w:r>
          </w:p>
        </w:tc>
        <w:tc>
          <w:tcPr>
            <w:tcW w:w="3259" w:type="dxa"/>
            <w:gridSpan w:val="3"/>
            <w:tcBorders>
              <w:top w:val="nil"/>
              <w:left w:val="nil"/>
              <w:bottom w:val="nil"/>
              <w:right w:val="nil"/>
            </w:tcBorders>
          </w:tcPr>
          <w:p w:rsidR="001C5D88" w:rsidRPr="001332C5" w:rsidRDefault="001C5D88" w:rsidP="009C014C">
            <w:pPr>
              <w:ind w:left="85" w:right="85"/>
              <w:rPr>
                <w:sz w:val="20"/>
                <w:szCs w:val="20"/>
              </w:rPr>
            </w:pPr>
          </w:p>
        </w:tc>
      </w:tr>
      <w:tr w:rsidR="001C5D88" w:rsidRPr="001332C5" w:rsidTr="009C014C">
        <w:trPr>
          <w:trHeight w:val="266"/>
        </w:trPr>
        <w:tc>
          <w:tcPr>
            <w:tcW w:w="8822" w:type="dxa"/>
            <w:gridSpan w:val="6"/>
            <w:tcBorders>
              <w:top w:val="nil"/>
              <w:left w:val="nil"/>
              <w:bottom w:val="nil"/>
              <w:right w:val="nil"/>
            </w:tcBorders>
          </w:tcPr>
          <w:p w:rsidR="001C5D88" w:rsidRPr="001332C5" w:rsidRDefault="001C5D88" w:rsidP="009C014C">
            <w:pPr>
              <w:ind w:left="85" w:right="85"/>
              <w:rPr>
                <w:sz w:val="20"/>
                <w:szCs w:val="20"/>
              </w:rPr>
            </w:pPr>
            <w:r w:rsidRPr="001332C5">
              <w:t xml:space="preserve"> </w:t>
            </w:r>
          </w:p>
        </w:tc>
        <w:tc>
          <w:tcPr>
            <w:tcW w:w="2795" w:type="dxa"/>
            <w:gridSpan w:val="4"/>
            <w:tcBorders>
              <w:top w:val="nil"/>
              <w:left w:val="nil"/>
              <w:bottom w:val="nil"/>
              <w:right w:val="nil"/>
            </w:tcBorders>
          </w:tcPr>
          <w:p w:rsidR="001C5D88" w:rsidRPr="001332C5" w:rsidRDefault="001C5D88" w:rsidP="009C014C">
            <w:pPr>
              <w:ind w:left="85" w:right="85"/>
              <w:rPr>
                <w:sz w:val="20"/>
                <w:szCs w:val="20"/>
              </w:rPr>
            </w:pPr>
            <w:r w:rsidRPr="001332C5">
              <w:rPr>
                <w:sz w:val="20"/>
                <w:szCs w:val="20"/>
              </w:rPr>
              <w:t xml:space="preserve">Сметная заработная плата - </w:t>
            </w:r>
          </w:p>
        </w:tc>
        <w:tc>
          <w:tcPr>
            <w:tcW w:w="3259" w:type="dxa"/>
            <w:gridSpan w:val="3"/>
            <w:tcBorders>
              <w:top w:val="nil"/>
              <w:left w:val="nil"/>
              <w:bottom w:val="nil"/>
              <w:right w:val="nil"/>
            </w:tcBorders>
          </w:tcPr>
          <w:p w:rsidR="001C5D88" w:rsidRPr="001332C5" w:rsidRDefault="001C5D88" w:rsidP="009C014C">
            <w:pPr>
              <w:ind w:left="85" w:right="85"/>
              <w:rPr>
                <w:sz w:val="20"/>
                <w:szCs w:val="20"/>
              </w:rPr>
            </w:pPr>
          </w:p>
        </w:tc>
      </w:tr>
      <w:tr w:rsidR="001C5D88" w:rsidRPr="001332C5" w:rsidTr="009C014C">
        <w:trPr>
          <w:trHeight w:val="266"/>
        </w:trPr>
        <w:tc>
          <w:tcPr>
            <w:tcW w:w="14876" w:type="dxa"/>
            <w:gridSpan w:val="13"/>
            <w:tcBorders>
              <w:top w:val="nil"/>
              <w:left w:val="nil"/>
              <w:bottom w:val="single" w:sz="4" w:space="0" w:color="auto"/>
              <w:right w:val="nil"/>
            </w:tcBorders>
          </w:tcPr>
          <w:p w:rsidR="001C5D88" w:rsidRPr="001332C5" w:rsidRDefault="001C5D88" w:rsidP="009C014C">
            <w:pPr>
              <w:ind w:left="85" w:right="85"/>
              <w:rPr>
                <w:sz w:val="20"/>
                <w:szCs w:val="20"/>
              </w:rPr>
            </w:pPr>
            <w:r w:rsidRPr="001332C5">
              <w:t xml:space="preserve"> </w:t>
            </w:r>
            <w:r w:rsidRPr="001332C5">
              <w:rPr>
                <w:sz w:val="20"/>
                <w:szCs w:val="20"/>
              </w:rPr>
              <w:t xml:space="preserve">Составлена в ценах </w:t>
            </w:r>
          </w:p>
        </w:tc>
      </w:tr>
      <w:tr w:rsidR="001C5D88" w:rsidRPr="001332C5" w:rsidTr="009C014C">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 п/п</w:t>
            </w:r>
          </w:p>
          <w:p w:rsidR="001C5D88" w:rsidRPr="001332C5" w:rsidRDefault="001C5D88" w:rsidP="009C014C">
            <w:pPr>
              <w:ind w:left="85" w:right="85"/>
              <w:jc w:val="center"/>
              <w:rPr>
                <w:sz w:val="16"/>
                <w:szCs w:val="16"/>
              </w:rPr>
            </w:pPr>
          </w:p>
          <w:p w:rsidR="001C5D88" w:rsidRPr="001332C5" w:rsidRDefault="001C5D88" w:rsidP="009C014C">
            <w:pPr>
              <w:ind w:left="85" w:right="85"/>
              <w:jc w:val="center"/>
              <w:rPr>
                <w:sz w:val="16"/>
                <w:szCs w:val="16"/>
              </w:rPr>
            </w:pPr>
          </w:p>
          <w:p w:rsidR="001C5D88" w:rsidRPr="001332C5" w:rsidRDefault="001C5D88" w:rsidP="009C014C">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Шифр и номер позиции норматива</w:t>
            </w:r>
          </w:p>
        </w:tc>
        <w:tc>
          <w:tcPr>
            <w:tcW w:w="3349" w:type="dxa"/>
            <w:vMerge w:val="restart"/>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Стоимость на единицу, руб</w:t>
            </w:r>
          </w:p>
        </w:tc>
        <w:tc>
          <w:tcPr>
            <w:tcW w:w="3417" w:type="dxa"/>
            <w:gridSpan w:val="4"/>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Затраты труда рабочих, чел.-ч. не занят. обсл. машин</w:t>
            </w:r>
          </w:p>
        </w:tc>
      </w:tr>
      <w:tr w:rsidR="001C5D88" w:rsidRPr="001332C5" w:rsidTr="009C014C">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Экспл.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Экспл.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обслуживающ. машины</w:t>
            </w:r>
          </w:p>
        </w:tc>
      </w:tr>
      <w:tr w:rsidR="001C5D88" w:rsidRPr="001332C5" w:rsidTr="009C014C">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ед. изм.</w:t>
            </w:r>
          </w:p>
        </w:tc>
        <w:tc>
          <w:tcPr>
            <w:tcW w:w="1099"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r>
      <w:tr w:rsidR="001C5D88" w:rsidRPr="001332C5" w:rsidTr="009C014C">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1C5D88" w:rsidRPr="001332C5" w:rsidRDefault="001C5D88" w:rsidP="009C014C">
            <w:pPr>
              <w:ind w:left="85" w:right="85"/>
              <w:jc w:val="center"/>
              <w:rPr>
                <w:sz w:val="16"/>
                <w:szCs w:val="16"/>
              </w:rPr>
            </w:pPr>
            <w:r w:rsidRPr="001332C5">
              <w:rPr>
                <w:sz w:val="16"/>
                <w:szCs w:val="16"/>
              </w:rPr>
              <w:t>Всего</w:t>
            </w:r>
          </w:p>
        </w:tc>
      </w:tr>
      <w:tr w:rsidR="001C5D88" w:rsidRPr="001332C5" w:rsidTr="009C014C">
        <w:trPr>
          <w:trHeight w:val="260"/>
        </w:trPr>
        <w:tc>
          <w:tcPr>
            <w:tcW w:w="426" w:type="dxa"/>
            <w:tcBorders>
              <w:top w:val="single" w:sz="4" w:space="0" w:color="auto"/>
              <w:left w:val="single" w:sz="6" w:space="0" w:color="auto"/>
              <w:bottom w:val="single" w:sz="6" w:space="0" w:color="auto"/>
              <w:right w:val="single" w:sz="6" w:space="0" w:color="auto"/>
            </w:tcBorders>
          </w:tcPr>
          <w:p w:rsidR="001C5D88" w:rsidRPr="001332C5" w:rsidRDefault="001C5D88" w:rsidP="009C014C">
            <w:pPr>
              <w:ind w:left="85" w:right="85"/>
              <w:jc w:val="center"/>
              <w:rPr>
                <w:sz w:val="16"/>
                <w:szCs w:val="16"/>
              </w:rPr>
            </w:pPr>
            <w:r w:rsidRPr="001332C5">
              <w:t xml:space="preserve"> </w:t>
            </w:r>
            <w:r w:rsidRPr="001332C5">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1C5D88" w:rsidRPr="001332C5" w:rsidRDefault="001C5D88" w:rsidP="009C014C">
            <w:pPr>
              <w:ind w:left="85" w:right="85"/>
              <w:jc w:val="center"/>
              <w:rPr>
                <w:sz w:val="16"/>
                <w:szCs w:val="16"/>
              </w:rPr>
            </w:pPr>
            <w:r w:rsidRPr="001332C5">
              <w:rPr>
                <w:sz w:val="16"/>
                <w:szCs w:val="16"/>
              </w:rPr>
              <w:t>2</w:t>
            </w:r>
          </w:p>
        </w:tc>
        <w:tc>
          <w:tcPr>
            <w:tcW w:w="3349" w:type="dxa"/>
            <w:tcBorders>
              <w:top w:val="single" w:sz="4" w:space="0" w:color="auto"/>
              <w:left w:val="single" w:sz="6" w:space="0" w:color="auto"/>
              <w:bottom w:val="single" w:sz="6" w:space="0" w:color="auto"/>
              <w:right w:val="single" w:sz="6" w:space="0" w:color="auto"/>
            </w:tcBorders>
          </w:tcPr>
          <w:p w:rsidR="001C5D88" w:rsidRPr="001332C5" w:rsidRDefault="001C5D88" w:rsidP="009C014C">
            <w:pPr>
              <w:ind w:left="85" w:right="85"/>
              <w:jc w:val="center"/>
              <w:rPr>
                <w:sz w:val="16"/>
                <w:szCs w:val="16"/>
              </w:rPr>
            </w:pPr>
            <w:r w:rsidRPr="001332C5">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1C5D88" w:rsidRPr="001332C5" w:rsidRDefault="001C5D88" w:rsidP="009C014C">
            <w:pPr>
              <w:ind w:left="85" w:right="85"/>
              <w:jc w:val="center"/>
              <w:rPr>
                <w:sz w:val="16"/>
                <w:szCs w:val="16"/>
              </w:rPr>
            </w:pPr>
            <w:r w:rsidRPr="001332C5">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1C5D88" w:rsidRPr="001332C5" w:rsidRDefault="001C5D88" w:rsidP="009C014C">
            <w:pPr>
              <w:ind w:left="85" w:right="85"/>
              <w:jc w:val="center"/>
              <w:rPr>
                <w:sz w:val="16"/>
                <w:szCs w:val="16"/>
              </w:rPr>
            </w:pPr>
            <w:r w:rsidRPr="001332C5">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1C5D88" w:rsidRPr="001332C5" w:rsidRDefault="001C5D88" w:rsidP="009C014C">
            <w:pPr>
              <w:ind w:left="85" w:right="85"/>
              <w:jc w:val="center"/>
              <w:rPr>
                <w:sz w:val="16"/>
                <w:szCs w:val="16"/>
              </w:rPr>
            </w:pPr>
            <w:r w:rsidRPr="001332C5">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1C5D88" w:rsidRPr="001332C5" w:rsidRDefault="001C5D88" w:rsidP="009C014C">
            <w:pPr>
              <w:ind w:left="85" w:right="85"/>
              <w:jc w:val="center"/>
              <w:rPr>
                <w:sz w:val="16"/>
                <w:szCs w:val="16"/>
              </w:rPr>
            </w:pPr>
            <w:r w:rsidRPr="001332C5">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1C5D88" w:rsidRPr="001332C5" w:rsidRDefault="001C5D88" w:rsidP="009C014C">
            <w:pPr>
              <w:ind w:left="85" w:right="85"/>
              <w:jc w:val="center"/>
              <w:rPr>
                <w:sz w:val="16"/>
                <w:szCs w:val="16"/>
              </w:rPr>
            </w:pPr>
            <w:r w:rsidRPr="001332C5">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1C5D88" w:rsidRPr="001332C5" w:rsidRDefault="001C5D88" w:rsidP="009C014C">
            <w:pPr>
              <w:ind w:left="85" w:right="85"/>
              <w:jc w:val="center"/>
              <w:rPr>
                <w:sz w:val="16"/>
                <w:szCs w:val="16"/>
              </w:rPr>
            </w:pPr>
            <w:r w:rsidRPr="001332C5">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1C5D88" w:rsidRPr="001332C5" w:rsidRDefault="001C5D88" w:rsidP="009C014C">
            <w:pPr>
              <w:ind w:left="85" w:right="85"/>
              <w:jc w:val="center"/>
              <w:rPr>
                <w:sz w:val="16"/>
                <w:szCs w:val="16"/>
              </w:rPr>
            </w:pPr>
            <w:r w:rsidRPr="001332C5">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1C5D88" w:rsidRPr="001332C5" w:rsidRDefault="001C5D88" w:rsidP="009C014C">
            <w:pPr>
              <w:ind w:left="85" w:right="85"/>
              <w:jc w:val="center"/>
              <w:rPr>
                <w:sz w:val="16"/>
                <w:szCs w:val="16"/>
              </w:rPr>
            </w:pPr>
            <w:r w:rsidRPr="001332C5">
              <w:rPr>
                <w:sz w:val="16"/>
                <w:szCs w:val="16"/>
              </w:rPr>
              <w:t>11</w:t>
            </w:r>
          </w:p>
        </w:tc>
      </w:tr>
      <w:tr w:rsidR="001C5D88" w:rsidRPr="001332C5" w:rsidTr="009C014C">
        <w:trPr>
          <w:trHeight w:val="128"/>
        </w:trPr>
        <w:tc>
          <w:tcPr>
            <w:tcW w:w="426" w:type="dxa"/>
            <w:tcBorders>
              <w:top w:val="single" w:sz="6" w:space="0" w:color="auto"/>
              <w:left w:val="single" w:sz="6" w:space="0" w:color="auto"/>
              <w:bottom w:val="single" w:sz="4" w:space="0" w:color="auto"/>
              <w:right w:val="single" w:sz="6" w:space="0" w:color="auto"/>
            </w:tcBorders>
          </w:tcPr>
          <w:p w:rsidR="001C5D88" w:rsidRPr="001332C5" w:rsidRDefault="001C5D88" w:rsidP="009C014C">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1C5D88" w:rsidRPr="001332C5" w:rsidRDefault="001C5D88" w:rsidP="009C014C">
            <w:pPr>
              <w:ind w:left="85" w:right="85"/>
              <w:jc w:val="center"/>
              <w:rPr>
                <w:sz w:val="16"/>
                <w:szCs w:val="16"/>
              </w:rPr>
            </w:pPr>
          </w:p>
        </w:tc>
        <w:tc>
          <w:tcPr>
            <w:tcW w:w="3349" w:type="dxa"/>
            <w:tcBorders>
              <w:top w:val="single" w:sz="6" w:space="0" w:color="auto"/>
              <w:left w:val="single" w:sz="6" w:space="0" w:color="auto"/>
              <w:bottom w:val="single" w:sz="4" w:space="0" w:color="auto"/>
              <w:right w:val="single" w:sz="6" w:space="0" w:color="auto"/>
            </w:tcBorders>
          </w:tcPr>
          <w:p w:rsidR="001C5D88" w:rsidRPr="001332C5" w:rsidRDefault="001C5D88" w:rsidP="009C014C">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1C5D88" w:rsidRPr="001332C5" w:rsidRDefault="001C5D88" w:rsidP="009C014C">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1C5D88" w:rsidRPr="001332C5" w:rsidRDefault="001C5D88" w:rsidP="009C014C">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1C5D88" w:rsidRPr="001332C5" w:rsidRDefault="001C5D88" w:rsidP="009C014C">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1C5D88" w:rsidRPr="001332C5" w:rsidRDefault="001C5D88" w:rsidP="009C014C">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1C5D88" w:rsidRPr="001332C5" w:rsidRDefault="001C5D88" w:rsidP="009C014C">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1C5D88" w:rsidRPr="001332C5" w:rsidRDefault="001C5D88" w:rsidP="009C014C">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1C5D88" w:rsidRPr="001332C5" w:rsidRDefault="001C5D88" w:rsidP="009C014C">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1C5D88" w:rsidRPr="001332C5" w:rsidRDefault="001C5D88" w:rsidP="009C014C">
            <w:pPr>
              <w:ind w:left="85" w:right="85"/>
              <w:jc w:val="right"/>
              <w:rPr>
                <w:sz w:val="16"/>
                <w:szCs w:val="16"/>
              </w:rPr>
            </w:pPr>
          </w:p>
        </w:tc>
      </w:tr>
      <w:tr w:rsidR="001C5D88" w:rsidRPr="001332C5" w:rsidTr="009C014C">
        <w:trPr>
          <w:trHeight w:val="75"/>
        </w:trPr>
        <w:tc>
          <w:tcPr>
            <w:tcW w:w="426" w:type="dxa"/>
            <w:tcBorders>
              <w:top w:val="single" w:sz="4" w:space="0" w:color="auto"/>
              <w:left w:val="single" w:sz="6" w:space="0" w:color="auto"/>
              <w:bottom w:val="single" w:sz="4" w:space="0" w:color="auto"/>
              <w:right w:val="single" w:sz="6" w:space="0" w:color="auto"/>
            </w:tcBorders>
          </w:tcPr>
          <w:p w:rsidR="001C5D88" w:rsidRPr="001332C5" w:rsidRDefault="001C5D88" w:rsidP="009C014C">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1C5D88" w:rsidRPr="001332C5" w:rsidRDefault="001C5D88" w:rsidP="009C014C">
            <w:pPr>
              <w:ind w:left="85" w:right="85"/>
              <w:jc w:val="center"/>
              <w:rPr>
                <w:sz w:val="16"/>
                <w:szCs w:val="16"/>
              </w:rPr>
            </w:pPr>
          </w:p>
        </w:tc>
        <w:tc>
          <w:tcPr>
            <w:tcW w:w="3349" w:type="dxa"/>
            <w:tcBorders>
              <w:top w:val="single" w:sz="4" w:space="0" w:color="auto"/>
              <w:left w:val="single" w:sz="6" w:space="0" w:color="auto"/>
              <w:bottom w:val="single" w:sz="4" w:space="0" w:color="auto"/>
              <w:right w:val="single" w:sz="6" w:space="0" w:color="auto"/>
            </w:tcBorders>
          </w:tcPr>
          <w:p w:rsidR="001C5D88" w:rsidRPr="001332C5" w:rsidRDefault="001C5D88" w:rsidP="009C014C">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1C5D88" w:rsidRPr="001332C5" w:rsidRDefault="001C5D88" w:rsidP="009C014C">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1C5D88" w:rsidRPr="001332C5" w:rsidRDefault="001C5D88" w:rsidP="009C014C">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1C5D88" w:rsidRPr="001332C5" w:rsidRDefault="001C5D88" w:rsidP="009C014C">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1C5D88" w:rsidRPr="001332C5" w:rsidRDefault="001C5D88" w:rsidP="009C014C">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1C5D88" w:rsidRPr="001332C5" w:rsidRDefault="001C5D88" w:rsidP="009C014C">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1C5D88" w:rsidRPr="001332C5" w:rsidRDefault="001C5D88" w:rsidP="009C014C">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1C5D88" w:rsidRPr="001332C5" w:rsidRDefault="001C5D88" w:rsidP="009C014C">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1C5D88" w:rsidRPr="001332C5" w:rsidRDefault="001C5D88" w:rsidP="009C014C">
            <w:pPr>
              <w:ind w:left="85" w:right="85"/>
              <w:jc w:val="right"/>
              <w:rPr>
                <w:sz w:val="16"/>
                <w:szCs w:val="16"/>
              </w:rPr>
            </w:pPr>
          </w:p>
        </w:tc>
      </w:tr>
      <w:tr w:rsidR="001C5D88" w:rsidRPr="001332C5" w:rsidTr="009C014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1C5D88" w:rsidRPr="00DD2745" w:rsidRDefault="001C5D88" w:rsidP="009C014C">
            <w:pPr>
              <w:ind w:left="85" w:right="85"/>
              <w:rPr>
                <w:b/>
                <w:sz w:val="16"/>
                <w:szCs w:val="16"/>
              </w:rPr>
            </w:pPr>
            <w:r w:rsidRPr="00DD2745">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1C5D88" w:rsidRPr="00DD2745" w:rsidRDefault="001C5D88" w:rsidP="009C014C">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1C5D88" w:rsidRPr="00DD2745" w:rsidRDefault="001C5D88" w:rsidP="009C014C">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1C5D88" w:rsidRPr="00DD2745" w:rsidRDefault="001C5D88" w:rsidP="009C014C">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r>
      <w:tr w:rsidR="001C5D88" w:rsidRPr="001332C5" w:rsidTr="009C014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1C5D88" w:rsidRPr="00DD2745" w:rsidRDefault="001C5D88" w:rsidP="009C014C">
            <w:pPr>
              <w:ind w:left="85" w:right="85"/>
              <w:rPr>
                <w:b/>
                <w:sz w:val="16"/>
                <w:szCs w:val="16"/>
              </w:rPr>
            </w:pPr>
            <w:r>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1C5D88" w:rsidRPr="00DD2745" w:rsidRDefault="001C5D88" w:rsidP="009C014C">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1C5D88" w:rsidRPr="00DD2745" w:rsidRDefault="001C5D88" w:rsidP="009C014C">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1C5D88" w:rsidRPr="00DD2745" w:rsidRDefault="001C5D88" w:rsidP="009C014C">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r>
      <w:tr w:rsidR="001C5D88" w:rsidRPr="001332C5" w:rsidTr="009C014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1C5D88" w:rsidRPr="00DD2745" w:rsidRDefault="001C5D88" w:rsidP="009C014C">
            <w:pPr>
              <w:ind w:left="85" w:right="85"/>
              <w:rPr>
                <w:b/>
                <w:sz w:val="16"/>
                <w:szCs w:val="16"/>
              </w:rPr>
            </w:pPr>
            <w:r w:rsidRPr="00DD2745">
              <w:rPr>
                <w:b/>
                <w:sz w:val="16"/>
                <w:szCs w:val="16"/>
              </w:rPr>
              <w:t>Понижающий коэффициент</w:t>
            </w:r>
          </w:p>
        </w:tc>
        <w:tc>
          <w:tcPr>
            <w:tcW w:w="1327" w:type="dxa"/>
            <w:tcBorders>
              <w:top w:val="single" w:sz="4" w:space="0" w:color="auto"/>
              <w:left w:val="single" w:sz="6" w:space="0" w:color="auto"/>
              <w:bottom w:val="single" w:sz="4" w:space="0" w:color="auto"/>
              <w:right w:val="single" w:sz="6" w:space="0" w:color="auto"/>
            </w:tcBorders>
          </w:tcPr>
          <w:p w:rsidR="001C5D88" w:rsidRPr="00DD2745" w:rsidRDefault="001C5D88" w:rsidP="009C014C">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1C5D88" w:rsidRPr="00DD2745" w:rsidRDefault="001C5D88" w:rsidP="009C014C">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1C5D88" w:rsidRPr="00DD2745" w:rsidRDefault="001C5D88" w:rsidP="009C014C">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r>
      <w:tr w:rsidR="001C5D88" w:rsidRPr="001332C5" w:rsidTr="009C014C">
        <w:trPr>
          <w:trHeight w:val="75"/>
        </w:trPr>
        <w:tc>
          <w:tcPr>
            <w:tcW w:w="5529" w:type="dxa"/>
            <w:gridSpan w:val="3"/>
            <w:tcBorders>
              <w:top w:val="single" w:sz="4" w:space="0" w:color="auto"/>
              <w:left w:val="single" w:sz="6" w:space="0" w:color="auto"/>
              <w:bottom w:val="single" w:sz="6" w:space="0" w:color="auto"/>
              <w:right w:val="single" w:sz="6" w:space="0" w:color="auto"/>
            </w:tcBorders>
          </w:tcPr>
          <w:p w:rsidR="001C5D88" w:rsidRPr="00DD2745" w:rsidRDefault="001C5D88" w:rsidP="009C014C">
            <w:pPr>
              <w:ind w:left="85" w:right="85"/>
              <w:rPr>
                <w:b/>
                <w:sz w:val="16"/>
                <w:szCs w:val="16"/>
              </w:rPr>
            </w:pPr>
            <w:r w:rsidRPr="00DD2745">
              <w:rPr>
                <w:b/>
                <w:sz w:val="16"/>
                <w:szCs w:val="16"/>
              </w:rPr>
              <w:t>ИТОГО с учётом понижающего коэффициента</w:t>
            </w:r>
          </w:p>
        </w:tc>
        <w:tc>
          <w:tcPr>
            <w:tcW w:w="1327" w:type="dxa"/>
            <w:tcBorders>
              <w:top w:val="single" w:sz="4" w:space="0" w:color="auto"/>
              <w:left w:val="single" w:sz="6" w:space="0" w:color="auto"/>
              <w:bottom w:val="single" w:sz="6" w:space="0" w:color="auto"/>
              <w:right w:val="single" w:sz="6" w:space="0" w:color="auto"/>
            </w:tcBorders>
          </w:tcPr>
          <w:p w:rsidR="001C5D88" w:rsidRPr="00DD2745" w:rsidRDefault="001C5D88" w:rsidP="009C014C">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093" w:type="dxa"/>
            <w:tcBorders>
              <w:top w:val="single" w:sz="4"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201" w:type="dxa"/>
            <w:tcBorders>
              <w:top w:val="single" w:sz="4"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1C5D88" w:rsidRPr="00DD2745" w:rsidRDefault="001C5D88" w:rsidP="009C014C">
            <w:pPr>
              <w:ind w:left="85" w:right="85"/>
              <w:jc w:val="right"/>
              <w:rPr>
                <w:b/>
                <w:sz w:val="16"/>
                <w:szCs w:val="16"/>
              </w:rPr>
            </w:pPr>
          </w:p>
        </w:tc>
      </w:tr>
    </w:tbl>
    <w:p w:rsidR="001C5D88" w:rsidRPr="001332C5" w:rsidRDefault="001C5D88" w:rsidP="001C5D88">
      <w:pPr>
        <w:pStyle w:val="afff"/>
        <w:tabs>
          <w:tab w:val="clear" w:pos="1134"/>
        </w:tabs>
        <w:autoSpaceDE w:val="0"/>
        <w:autoSpaceDN w:val="0"/>
        <w:spacing w:line="240" w:lineRule="auto"/>
        <w:ind w:firstLine="0"/>
        <w:rPr>
          <w:sz w:val="16"/>
          <w:szCs w:val="16"/>
        </w:rPr>
      </w:pPr>
    </w:p>
    <w:p w:rsidR="001C5D88" w:rsidRPr="001332C5" w:rsidRDefault="001C5D88" w:rsidP="001C5D88">
      <w:pPr>
        <w:pStyle w:val="afff"/>
        <w:tabs>
          <w:tab w:val="clear" w:pos="1134"/>
        </w:tabs>
        <w:autoSpaceDE w:val="0"/>
        <w:autoSpaceDN w:val="0"/>
        <w:spacing w:line="240" w:lineRule="auto"/>
        <w:ind w:firstLine="0"/>
        <w:rPr>
          <w:sz w:val="16"/>
          <w:szCs w:val="16"/>
        </w:rPr>
      </w:pPr>
    </w:p>
    <w:p w:rsidR="001C5D88" w:rsidRPr="001332C5" w:rsidRDefault="001C5D88" w:rsidP="001C5D88">
      <w:pPr>
        <w:pStyle w:val="afff"/>
        <w:tabs>
          <w:tab w:val="clear" w:pos="1134"/>
        </w:tabs>
        <w:autoSpaceDE w:val="0"/>
        <w:autoSpaceDN w:val="0"/>
        <w:spacing w:line="240" w:lineRule="auto"/>
        <w:ind w:firstLine="0"/>
        <w:rPr>
          <w:sz w:val="16"/>
          <w:szCs w:val="16"/>
        </w:rPr>
      </w:pPr>
      <w:r w:rsidRPr="001332C5">
        <w:rPr>
          <w:sz w:val="16"/>
          <w:szCs w:val="16"/>
        </w:rPr>
        <w:t>______________________________________</w:t>
      </w:r>
      <w:r w:rsidRPr="001332C5">
        <w:rPr>
          <w:sz w:val="16"/>
          <w:szCs w:val="16"/>
        </w:rPr>
        <w:tab/>
      </w:r>
      <w:r w:rsidRPr="001332C5">
        <w:rPr>
          <w:sz w:val="16"/>
          <w:szCs w:val="16"/>
        </w:rPr>
        <w:tab/>
        <w:t>_____________________________</w:t>
      </w:r>
    </w:p>
    <w:p w:rsidR="001C5D88" w:rsidRPr="001332C5" w:rsidRDefault="001C5D88" w:rsidP="001C5D88">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1C5D88" w:rsidRPr="001332C5" w:rsidRDefault="001C5D88" w:rsidP="001C5D88">
      <w:pPr>
        <w:pStyle w:val="Times12"/>
        <w:ind w:firstLine="709"/>
        <w:rPr>
          <w:bCs w:val="0"/>
          <w:sz w:val="28"/>
        </w:rPr>
      </w:pPr>
      <w:r w:rsidRPr="001332C5">
        <w:rPr>
          <w:bCs w:val="0"/>
          <w:sz w:val="28"/>
        </w:rPr>
        <w:t>М.П.</w:t>
      </w:r>
    </w:p>
    <w:p w:rsidR="001C5D88" w:rsidRPr="001332C5" w:rsidRDefault="001C5D88" w:rsidP="001C5D88">
      <w:pPr>
        <w:pStyle w:val="Times12"/>
        <w:tabs>
          <w:tab w:val="left" w:pos="709"/>
        </w:tabs>
        <w:ind w:firstLine="709"/>
        <w:rPr>
          <w:bCs w:val="0"/>
          <w:szCs w:val="24"/>
        </w:rPr>
      </w:pPr>
    </w:p>
    <w:p w:rsidR="001C5D88" w:rsidRPr="001332C5" w:rsidRDefault="001C5D88" w:rsidP="001C5D88">
      <w:pPr>
        <w:pStyle w:val="Times12"/>
        <w:tabs>
          <w:tab w:val="left" w:pos="709"/>
        </w:tabs>
        <w:ind w:firstLine="709"/>
        <w:rPr>
          <w:b/>
          <w:sz w:val="20"/>
          <w:szCs w:val="20"/>
        </w:rPr>
      </w:pPr>
      <w:r w:rsidRPr="001332C5">
        <w:rPr>
          <w:bCs w:val="0"/>
          <w:szCs w:val="24"/>
        </w:rPr>
        <w:t>ИНСТРУКЦИИ ПО ЗАПОЛНЕНИЮ</w:t>
      </w:r>
    </w:p>
    <w:p w:rsidR="001C5D88" w:rsidRPr="001332C5" w:rsidRDefault="001C5D88" w:rsidP="001C5D88">
      <w:pPr>
        <w:pStyle w:val="Times12"/>
        <w:numPr>
          <w:ilvl w:val="0"/>
          <w:numId w:val="40"/>
        </w:numPr>
        <w:tabs>
          <w:tab w:val="clear" w:pos="2007"/>
          <w:tab w:val="left" w:pos="709"/>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1C5D88" w:rsidRPr="001332C5" w:rsidRDefault="001C5D88" w:rsidP="001C5D88">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1C5D88" w:rsidRPr="001332C5" w:rsidRDefault="001C5D88" w:rsidP="001C5D88">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1C5D88" w:rsidRPr="001332C5" w:rsidRDefault="001C5D88" w:rsidP="001C5D88">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дату, на которую он рассчитывал Сводную таблицу стоимости.</w:t>
      </w:r>
    </w:p>
    <w:p w:rsidR="001C5D88" w:rsidRDefault="001C5D88" w:rsidP="001C5D88">
      <w:pPr>
        <w:pStyle w:val="Times12"/>
        <w:numPr>
          <w:ilvl w:val="0"/>
          <w:numId w:val="40"/>
        </w:numPr>
        <w:tabs>
          <w:tab w:val="clear" w:pos="2007"/>
          <w:tab w:val="left" w:pos="709"/>
          <w:tab w:val="num" w:pos="1134"/>
        </w:tabs>
        <w:ind w:left="0" w:right="-30" w:firstLine="709"/>
        <w:rPr>
          <w:szCs w:val="24"/>
        </w:rPr>
      </w:pPr>
      <w:r w:rsidRPr="001332C5">
        <w:rPr>
          <w:szCs w:val="24"/>
        </w:rPr>
        <w:t>Принцип составления Сводной таблицы стоимости аналогичен составлению сводного сметного расчета.</w:t>
      </w:r>
    </w:p>
    <w:p w:rsidR="001C5D88" w:rsidRDefault="001C5D88" w:rsidP="001C5D88">
      <w:pPr>
        <w:pStyle w:val="Times12"/>
        <w:numPr>
          <w:ilvl w:val="0"/>
          <w:numId w:val="40"/>
        </w:numPr>
        <w:tabs>
          <w:tab w:val="clear" w:pos="2007"/>
          <w:tab w:val="num" w:pos="1134"/>
        </w:tabs>
        <w:ind w:left="0" w:right="70" w:firstLine="709"/>
      </w:pPr>
      <w:r>
        <w:t>Понижающий коэффициент, рассчитывается по формуле:</w:t>
      </w:r>
    </w:p>
    <w:p w:rsidR="001C5D88" w:rsidRPr="003D28AB" w:rsidRDefault="001C5D88" w:rsidP="001C5D88">
      <w:pPr>
        <w:pStyle w:val="Times12"/>
        <w:tabs>
          <w:tab w:val="left" w:pos="709"/>
        </w:tabs>
        <w:ind w:left="528" w:right="70" w:firstLine="0"/>
      </w:pPr>
    </w:p>
    <w:tbl>
      <w:tblPr>
        <w:tblW w:w="2078" w:type="dxa"/>
        <w:jc w:val="center"/>
        <w:tblInd w:w="1211" w:type="dxa"/>
        <w:tblLayout w:type="fixed"/>
        <w:tblLook w:val="0000"/>
      </w:tblPr>
      <w:tblGrid>
        <w:gridCol w:w="696"/>
        <w:gridCol w:w="277"/>
        <w:gridCol w:w="1105"/>
      </w:tblGrid>
      <w:tr w:rsidR="001C5D88" w:rsidRPr="001332C5" w:rsidTr="009C014C">
        <w:trPr>
          <w:cantSplit/>
          <w:trHeight w:val="243"/>
          <w:jc w:val="center"/>
        </w:trPr>
        <w:tc>
          <w:tcPr>
            <w:tcW w:w="696" w:type="dxa"/>
            <w:vMerge w:val="restart"/>
            <w:vAlign w:val="center"/>
          </w:tcPr>
          <w:p w:rsidR="001C5D88" w:rsidRPr="00DC42C5" w:rsidRDefault="001C5D88" w:rsidP="009C014C">
            <w:pPr>
              <w:pStyle w:val="af3"/>
              <w:spacing w:before="0" w:beforeAutospacing="0" w:after="0" w:afterAutospacing="0"/>
              <w:jc w:val="center"/>
              <w:rPr>
                <w:b/>
                <w:sz w:val="28"/>
                <w:szCs w:val="28"/>
                <w:lang w:val="ru-RU" w:eastAsia="ru-RU"/>
              </w:rPr>
            </w:pPr>
            <w:r w:rsidRPr="00E55173">
              <w:rPr>
                <w:b/>
                <w:sz w:val="28"/>
                <w:szCs w:val="28"/>
                <w:lang w:val="ru-RU" w:eastAsia="ru-RU"/>
              </w:rPr>
              <w:t>К</w:t>
            </w:r>
            <w:r w:rsidRPr="00E55173">
              <w:rPr>
                <w:b/>
                <w:sz w:val="28"/>
                <w:szCs w:val="28"/>
                <w:vertAlign w:val="subscript"/>
                <w:lang w:val="ru-RU" w:eastAsia="ru-RU"/>
              </w:rPr>
              <w:t>пк</w:t>
            </w:r>
          </w:p>
        </w:tc>
        <w:tc>
          <w:tcPr>
            <w:tcW w:w="277" w:type="dxa"/>
            <w:vMerge w:val="restart"/>
            <w:vAlign w:val="center"/>
          </w:tcPr>
          <w:p w:rsidR="001C5D88" w:rsidRPr="00DC42C5" w:rsidRDefault="001C5D88" w:rsidP="009C014C">
            <w:pPr>
              <w:pStyle w:val="af3"/>
              <w:spacing w:before="0" w:beforeAutospacing="0" w:after="0" w:afterAutospacing="0"/>
              <w:ind w:left="-347" w:right="-57" w:firstLine="141"/>
              <w:jc w:val="center"/>
              <w:rPr>
                <w:b/>
                <w:sz w:val="28"/>
                <w:szCs w:val="28"/>
                <w:lang w:val="ru-RU" w:eastAsia="ru-RU"/>
              </w:rPr>
            </w:pPr>
            <w:r w:rsidRPr="00E55173">
              <w:rPr>
                <w:b/>
                <w:sz w:val="28"/>
                <w:szCs w:val="28"/>
                <w:lang w:val="ru-RU" w:eastAsia="ru-RU"/>
              </w:rPr>
              <w:t>=</w:t>
            </w:r>
          </w:p>
        </w:tc>
        <w:tc>
          <w:tcPr>
            <w:tcW w:w="1105" w:type="dxa"/>
            <w:tcBorders>
              <w:bottom w:val="single" w:sz="4" w:space="0" w:color="auto"/>
            </w:tcBorders>
            <w:vAlign w:val="center"/>
          </w:tcPr>
          <w:p w:rsidR="001C5D88" w:rsidRPr="00DC42C5" w:rsidRDefault="001C5D88" w:rsidP="009C014C">
            <w:pPr>
              <w:pStyle w:val="af3"/>
              <w:spacing w:before="0" w:beforeAutospacing="0" w:after="0" w:afterAutospacing="0"/>
              <w:jc w:val="center"/>
              <w:rPr>
                <w:b/>
                <w:sz w:val="28"/>
                <w:szCs w:val="28"/>
                <w:lang w:val="ru-RU" w:eastAsia="ru-RU"/>
              </w:rPr>
            </w:pPr>
            <w:r w:rsidRPr="00E55173">
              <w:rPr>
                <w:b/>
                <w:sz w:val="28"/>
                <w:szCs w:val="28"/>
                <w:lang w:val="ru-RU" w:eastAsia="ru-RU"/>
              </w:rPr>
              <w:t>Ц</w:t>
            </w:r>
            <w:r w:rsidRPr="00E55173">
              <w:rPr>
                <w:b/>
                <w:sz w:val="28"/>
                <w:szCs w:val="28"/>
                <w:vertAlign w:val="subscript"/>
                <w:lang w:val="ru-RU" w:eastAsia="ru-RU"/>
              </w:rPr>
              <w:t>п</w:t>
            </w:r>
          </w:p>
        </w:tc>
      </w:tr>
      <w:tr w:rsidR="001C5D88" w:rsidRPr="001332C5" w:rsidTr="009C014C">
        <w:trPr>
          <w:cantSplit/>
          <w:trHeight w:val="337"/>
          <w:jc w:val="center"/>
        </w:trPr>
        <w:tc>
          <w:tcPr>
            <w:tcW w:w="696" w:type="dxa"/>
            <w:vMerge/>
          </w:tcPr>
          <w:p w:rsidR="001C5D88" w:rsidRPr="00DC42C5" w:rsidRDefault="001C5D88" w:rsidP="009C014C">
            <w:pPr>
              <w:pStyle w:val="af3"/>
              <w:spacing w:before="0" w:beforeAutospacing="0" w:after="0" w:afterAutospacing="0"/>
              <w:ind w:firstLine="709"/>
              <w:jc w:val="center"/>
              <w:rPr>
                <w:b/>
                <w:sz w:val="28"/>
                <w:szCs w:val="28"/>
                <w:lang w:val="ru-RU" w:eastAsia="ru-RU"/>
              </w:rPr>
            </w:pPr>
          </w:p>
        </w:tc>
        <w:tc>
          <w:tcPr>
            <w:tcW w:w="277" w:type="dxa"/>
            <w:vMerge/>
          </w:tcPr>
          <w:p w:rsidR="001C5D88" w:rsidRPr="00DC42C5" w:rsidRDefault="001C5D88" w:rsidP="009C014C">
            <w:pPr>
              <w:pStyle w:val="af3"/>
              <w:spacing w:before="0" w:beforeAutospacing="0" w:after="0" w:afterAutospacing="0"/>
              <w:ind w:firstLine="709"/>
              <w:jc w:val="center"/>
              <w:rPr>
                <w:b/>
                <w:sz w:val="28"/>
                <w:szCs w:val="28"/>
                <w:lang w:val="ru-RU" w:eastAsia="ru-RU"/>
              </w:rPr>
            </w:pPr>
          </w:p>
        </w:tc>
        <w:tc>
          <w:tcPr>
            <w:tcW w:w="1105" w:type="dxa"/>
            <w:tcBorders>
              <w:top w:val="single" w:sz="4" w:space="0" w:color="auto"/>
            </w:tcBorders>
          </w:tcPr>
          <w:p w:rsidR="001C5D88" w:rsidRPr="00DC42C5" w:rsidRDefault="001C5D88" w:rsidP="009C014C">
            <w:pPr>
              <w:pStyle w:val="af3"/>
              <w:spacing w:before="0" w:beforeAutospacing="0" w:after="0" w:afterAutospacing="0"/>
              <w:jc w:val="center"/>
              <w:rPr>
                <w:b/>
                <w:sz w:val="28"/>
                <w:szCs w:val="28"/>
                <w:lang w:val="ru-RU" w:eastAsia="ru-RU"/>
              </w:rPr>
            </w:pPr>
            <w:r w:rsidRPr="00E55173">
              <w:rPr>
                <w:b/>
                <w:sz w:val="28"/>
                <w:szCs w:val="28"/>
                <w:lang w:val="ru-RU" w:eastAsia="ru-RU"/>
              </w:rPr>
              <w:t>Ц</w:t>
            </w:r>
            <w:r w:rsidRPr="00E55173">
              <w:rPr>
                <w:b/>
                <w:sz w:val="28"/>
                <w:szCs w:val="28"/>
                <w:vertAlign w:val="subscript"/>
                <w:lang w:val="ru-RU" w:eastAsia="ru-RU"/>
              </w:rPr>
              <w:t>max</w:t>
            </w:r>
          </w:p>
        </w:tc>
      </w:tr>
    </w:tbl>
    <w:p w:rsidR="001C5D88" w:rsidRDefault="001C5D88" w:rsidP="001C5D88">
      <w:pPr>
        <w:ind w:right="70" w:firstLine="528"/>
        <w:jc w:val="both"/>
      </w:pPr>
    </w:p>
    <w:tbl>
      <w:tblPr>
        <w:tblW w:w="10206" w:type="dxa"/>
        <w:tblInd w:w="817" w:type="dxa"/>
        <w:tblLayout w:type="fixed"/>
        <w:tblLook w:val="04A0"/>
      </w:tblPr>
      <w:tblGrid>
        <w:gridCol w:w="709"/>
        <w:gridCol w:w="709"/>
        <w:gridCol w:w="283"/>
        <w:gridCol w:w="8505"/>
      </w:tblGrid>
      <w:tr w:rsidR="001C5D88" w:rsidRPr="001332C5" w:rsidTr="009C014C">
        <w:tc>
          <w:tcPr>
            <w:tcW w:w="709" w:type="dxa"/>
          </w:tcPr>
          <w:p w:rsidR="001C5D88" w:rsidRPr="00DC42C5" w:rsidRDefault="001C5D88" w:rsidP="009C014C">
            <w:pPr>
              <w:pStyle w:val="af3"/>
              <w:tabs>
                <w:tab w:val="left" w:pos="0"/>
              </w:tabs>
              <w:spacing w:before="0" w:beforeAutospacing="0" w:after="0" w:afterAutospacing="0"/>
              <w:jc w:val="both"/>
              <w:rPr>
                <w:lang w:val="ru-RU" w:eastAsia="ru-RU"/>
              </w:rPr>
            </w:pPr>
            <w:r w:rsidRPr="00E55173">
              <w:rPr>
                <w:lang w:val="ru-RU" w:eastAsia="ru-RU"/>
              </w:rPr>
              <w:t>где:</w:t>
            </w:r>
          </w:p>
        </w:tc>
        <w:tc>
          <w:tcPr>
            <w:tcW w:w="709" w:type="dxa"/>
          </w:tcPr>
          <w:p w:rsidR="001C5D88" w:rsidRPr="00DC42C5" w:rsidRDefault="001C5D88" w:rsidP="009C014C">
            <w:pPr>
              <w:pStyle w:val="af3"/>
              <w:tabs>
                <w:tab w:val="left" w:pos="0"/>
              </w:tabs>
              <w:spacing w:before="0" w:beforeAutospacing="0" w:after="0" w:afterAutospacing="0"/>
              <w:jc w:val="both"/>
              <w:rPr>
                <w:lang w:val="ru-RU" w:eastAsia="ru-RU"/>
              </w:rPr>
            </w:pPr>
            <w:r w:rsidRPr="00E55173">
              <w:rPr>
                <w:b/>
                <w:lang w:val="ru-RU" w:eastAsia="ru-RU"/>
              </w:rPr>
              <w:t>К</w:t>
            </w:r>
            <w:r w:rsidRPr="00E55173">
              <w:rPr>
                <w:b/>
                <w:vertAlign w:val="subscript"/>
                <w:lang w:val="ru-RU" w:eastAsia="ru-RU"/>
              </w:rPr>
              <w:t>пк</w:t>
            </w:r>
          </w:p>
        </w:tc>
        <w:tc>
          <w:tcPr>
            <w:tcW w:w="283" w:type="dxa"/>
          </w:tcPr>
          <w:p w:rsidR="001C5D88" w:rsidRPr="00DC42C5" w:rsidRDefault="001C5D88" w:rsidP="009C014C">
            <w:pPr>
              <w:pStyle w:val="af3"/>
              <w:tabs>
                <w:tab w:val="left" w:pos="0"/>
              </w:tabs>
              <w:spacing w:before="0" w:beforeAutospacing="0" w:after="0" w:afterAutospacing="0"/>
              <w:jc w:val="both"/>
              <w:rPr>
                <w:lang w:val="ru-RU" w:eastAsia="ru-RU"/>
              </w:rPr>
            </w:pPr>
            <w:r w:rsidRPr="00E55173">
              <w:rPr>
                <w:bCs/>
                <w:lang w:val="ru-RU" w:eastAsia="ru-RU"/>
              </w:rPr>
              <w:t>–</w:t>
            </w:r>
          </w:p>
        </w:tc>
        <w:tc>
          <w:tcPr>
            <w:tcW w:w="8505" w:type="dxa"/>
          </w:tcPr>
          <w:p w:rsidR="001C5D88" w:rsidRPr="00DC42C5" w:rsidRDefault="001C5D88" w:rsidP="009C014C">
            <w:pPr>
              <w:pStyle w:val="af3"/>
              <w:tabs>
                <w:tab w:val="left" w:pos="0"/>
              </w:tabs>
              <w:spacing w:before="0" w:beforeAutospacing="0" w:after="0" w:afterAutospacing="0"/>
              <w:jc w:val="both"/>
              <w:rPr>
                <w:lang w:val="ru-RU" w:eastAsia="ru-RU"/>
              </w:rPr>
            </w:pPr>
            <w:r w:rsidRPr="00E55173">
              <w:rPr>
                <w:lang w:val="ru-RU" w:eastAsia="ru-RU"/>
              </w:rPr>
              <w:t>величина понижающего коэффициента;</w:t>
            </w:r>
          </w:p>
        </w:tc>
      </w:tr>
      <w:tr w:rsidR="001C5D88" w:rsidRPr="001332C5" w:rsidTr="009C014C">
        <w:tc>
          <w:tcPr>
            <w:tcW w:w="709" w:type="dxa"/>
          </w:tcPr>
          <w:p w:rsidR="001C5D88" w:rsidRPr="00DC42C5" w:rsidRDefault="001C5D88" w:rsidP="009C014C">
            <w:pPr>
              <w:pStyle w:val="af3"/>
              <w:tabs>
                <w:tab w:val="left" w:pos="0"/>
              </w:tabs>
              <w:spacing w:before="0" w:beforeAutospacing="0" w:after="0" w:afterAutospacing="0"/>
              <w:jc w:val="both"/>
              <w:rPr>
                <w:lang w:val="ru-RU" w:eastAsia="ru-RU"/>
              </w:rPr>
            </w:pPr>
          </w:p>
        </w:tc>
        <w:tc>
          <w:tcPr>
            <w:tcW w:w="709" w:type="dxa"/>
          </w:tcPr>
          <w:p w:rsidR="001C5D88" w:rsidRPr="00DC42C5" w:rsidRDefault="001C5D88" w:rsidP="009C014C">
            <w:pPr>
              <w:pStyle w:val="af3"/>
              <w:tabs>
                <w:tab w:val="left" w:pos="0"/>
              </w:tabs>
              <w:spacing w:before="0" w:beforeAutospacing="0" w:after="0" w:afterAutospacing="0"/>
              <w:jc w:val="both"/>
              <w:rPr>
                <w:lang w:val="ru-RU" w:eastAsia="ru-RU"/>
              </w:rPr>
            </w:pPr>
            <w:r w:rsidRPr="00E55173">
              <w:rPr>
                <w:b/>
                <w:lang w:val="ru-RU" w:eastAsia="ru-RU"/>
              </w:rPr>
              <w:t>Ц</w:t>
            </w:r>
            <w:r w:rsidRPr="00E55173">
              <w:rPr>
                <w:b/>
                <w:vertAlign w:val="subscript"/>
                <w:lang w:val="ru-RU" w:eastAsia="ru-RU"/>
              </w:rPr>
              <w:t>п</w:t>
            </w:r>
          </w:p>
        </w:tc>
        <w:tc>
          <w:tcPr>
            <w:tcW w:w="283" w:type="dxa"/>
          </w:tcPr>
          <w:p w:rsidR="001C5D88" w:rsidRPr="00DC42C5" w:rsidRDefault="001C5D88" w:rsidP="009C014C">
            <w:pPr>
              <w:pStyle w:val="af3"/>
              <w:tabs>
                <w:tab w:val="left" w:pos="0"/>
              </w:tabs>
              <w:spacing w:before="0" w:beforeAutospacing="0" w:after="0" w:afterAutospacing="0"/>
              <w:jc w:val="both"/>
              <w:rPr>
                <w:lang w:val="ru-RU" w:eastAsia="ru-RU"/>
              </w:rPr>
            </w:pPr>
            <w:r w:rsidRPr="00E55173">
              <w:rPr>
                <w:bCs/>
                <w:lang w:val="ru-RU" w:eastAsia="ru-RU"/>
              </w:rPr>
              <w:t>–</w:t>
            </w:r>
          </w:p>
        </w:tc>
        <w:tc>
          <w:tcPr>
            <w:tcW w:w="8505" w:type="dxa"/>
          </w:tcPr>
          <w:p w:rsidR="001C5D88" w:rsidRPr="00DC42C5" w:rsidRDefault="001C5D88" w:rsidP="009C014C">
            <w:pPr>
              <w:pStyle w:val="af3"/>
              <w:tabs>
                <w:tab w:val="left" w:pos="0"/>
              </w:tabs>
              <w:spacing w:before="0" w:beforeAutospacing="0" w:after="0" w:afterAutospacing="0"/>
              <w:jc w:val="both"/>
              <w:rPr>
                <w:lang w:val="ru-RU" w:eastAsia="ru-RU"/>
              </w:rPr>
            </w:pPr>
            <w:r w:rsidRPr="00E55173">
              <w:rPr>
                <w:lang w:val="ru-RU" w:eastAsia="ru-RU"/>
              </w:rPr>
              <w:t>общая цена, предлагаемая участником запроса предложений;</w:t>
            </w:r>
          </w:p>
        </w:tc>
      </w:tr>
      <w:tr w:rsidR="001C5D88" w:rsidRPr="001332C5" w:rsidTr="009C014C">
        <w:tc>
          <w:tcPr>
            <w:tcW w:w="709" w:type="dxa"/>
          </w:tcPr>
          <w:p w:rsidR="001C5D88" w:rsidRPr="00DC42C5" w:rsidRDefault="001C5D88" w:rsidP="009C014C">
            <w:pPr>
              <w:pStyle w:val="af3"/>
              <w:tabs>
                <w:tab w:val="left" w:pos="0"/>
              </w:tabs>
              <w:spacing w:before="0" w:beforeAutospacing="0" w:after="0" w:afterAutospacing="0"/>
              <w:jc w:val="both"/>
              <w:rPr>
                <w:lang w:val="ru-RU" w:eastAsia="ru-RU"/>
              </w:rPr>
            </w:pPr>
          </w:p>
        </w:tc>
        <w:tc>
          <w:tcPr>
            <w:tcW w:w="709" w:type="dxa"/>
          </w:tcPr>
          <w:p w:rsidR="001C5D88" w:rsidRPr="00DC42C5" w:rsidRDefault="001C5D88" w:rsidP="009C014C">
            <w:pPr>
              <w:pStyle w:val="af3"/>
              <w:tabs>
                <w:tab w:val="left" w:pos="0"/>
              </w:tabs>
              <w:spacing w:before="0" w:beforeAutospacing="0" w:after="0" w:afterAutospacing="0"/>
              <w:jc w:val="both"/>
              <w:rPr>
                <w:lang w:val="ru-RU" w:eastAsia="ru-RU"/>
              </w:rPr>
            </w:pPr>
            <w:r w:rsidRPr="00E55173">
              <w:rPr>
                <w:b/>
                <w:lang w:val="ru-RU" w:eastAsia="ru-RU"/>
              </w:rPr>
              <w:t>Ц</w:t>
            </w:r>
            <w:r w:rsidRPr="00546CD9">
              <w:rPr>
                <w:b/>
                <w:vertAlign w:val="subscript"/>
                <w:lang w:val="en-US" w:eastAsia="ru-RU"/>
              </w:rPr>
              <w:t>max</w:t>
            </w:r>
          </w:p>
        </w:tc>
        <w:tc>
          <w:tcPr>
            <w:tcW w:w="283" w:type="dxa"/>
          </w:tcPr>
          <w:p w:rsidR="001C5D88" w:rsidRPr="00DC42C5" w:rsidRDefault="001C5D88" w:rsidP="009C014C">
            <w:pPr>
              <w:pStyle w:val="af3"/>
              <w:tabs>
                <w:tab w:val="left" w:pos="0"/>
              </w:tabs>
              <w:spacing w:before="0" w:beforeAutospacing="0" w:after="0" w:afterAutospacing="0"/>
              <w:jc w:val="both"/>
              <w:rPr>
                <w:lang w:val="ru-RU" w:eastAsia="ru-RU"/>
              </w:rPr>
            </w:pPr>
            <w:r w:rsidRPr="00E55173">
              <w:rPr>
                <w:bCs/>
                <w:lang w:val="ru-RU" w:eastAsia="ru-RU"/>
              </w:rPr>
              <w:t>–</w:t>
            </w:r>
          </w:p>
        </w:tc>
        <w:tc>
          <w:tcPr>
            <w:tcW w:w="8505" w:type="dxa"/>
          </w:tcPr>
          <w:p w:rsidR="001C5D88" w:rsidRPr="00DC42C5" w:rsidRDefault="001C5D88" w:rsidP="009C014C">
            <w:pPr>
              <w:pStyle w:val="af3"/>
              <w:tabs>
                <w:tab w:val="left" w:pos="0"/>
              </w:tabs>
              <w:spacing w:before="0" w:beforeAutospacing="0" w:after="0" w:afterAutospacing="0"/>
              <w:jc w:val="both"/>
              <w:rPr>
                <w:lang w:val="ru-RU" w:eastAsia="ru-RU"/>
              </w:rPr>
            </w:pPr>
            <w:r w:rsidRPr="00E55173">
              <w:rPr>
                <w:lang w:val="ru-RU" w:eastAsia="ru-RU"/>
              </w:rPr>
              <w:t>начальная (максимальная) цена договора.</w:t>
            </w:r>
          </w:p>
        </w:tc>
      </w:tr>
    </w:tbl>
    <w:p w:rsidR="001C5D88" w:rsidRDefault="001C5D88" w:rsidP="001C5D88">
      <w:pPr>
        <w:pStyle w:val="Times12"/>
        <w:ind w:left="1070" w:firstLine="0"/>
        <w:jc w:val="center"/>
        <w:sectPr w:rsidR="001C5D88" w:rsidSect="001C5D88">
          <w:pgSz w:w="16838" w:h="11906" w:orient="landscape"/>
          <w:pgMar w:top="1701" w:right="1134" w:bottom="851" w:left="1134" w:header="567" w:footer="567" w:gutter="0"/>
          <w:cols w:space="708"/>
          <w:docGrid w:linePitch="360"/>
        </w:sectPr>
      </w:pPr>
    </w:p>
    <w:p w:rsidR="00C87330" w:rsidRPr="002B7C3E" w:rsidRDefault="00C87330" w:rsidP="001C5D88">
      <w:pPr>
        <w:pStyle w:val="Times12"/>
        <w:ind w:left="1070" w:firstLine="0"/>
        <w:jc w:val="right"/>
        <w:rPr>
          <w:bCs w:val="0"/>
          <w:sz w:val="28"/>
          <w:szCs w:val="28"/>
        </w:rPr>
      </w:pPr>
      <w:r w:rsidRPr="002B7C3E">
        <w:rPr>
          <w:bCs w:val="0"/>
          <w:sz w:val="28"/>
          <w:szCs w:val="28"/>
        </w:rPr>
        <w:t xml:space="preserve">Форма </w:t>
      </w:r>
      <w:r w:rsidR="001C5D88">
        <w:rPr>
          <w:bCs w:val="0"/>
          <w:sz w:val="28"/>
          <w:szCs w:val="28"/>
        </w:rPr>
        <w:t>5</w:t>
      </w:r>
    </w:p>
    <w:p w:rsidR="00C87330" w:rsidRPr="002B7C3E" w:rsidRDefault="00C87330" w:rsidP="00FC1711">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FC1711">
      <w:pPr>
        <w:pStyle w:val="Times12"/>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w:t>
      </w:r>
    </w:p>
    <w:p w:rsidR="00C87330" w:rsidRPr="002B7C3E" w:rsidRDefault="00C87330" w:rsidP="00C87330">
      <w:pPr>
        <w:jc w:val="right"/>
        <w:rPr>
          <w:b/>
          <w:i/>
          <w:szCs w:val="22"/>
        </w:rPr>
      </w:pPr>
      <w:r w:rsidRPr="002B7C3E">
        <w:rPr>
          <w:sz w:val="28"/>
          <w:szCs w:val="28"/>
        </w:rPr>
        <w:t xml:space="preserve"> </w:t>
      </w:r>
    </w:p>
    <w:p w:rsidR="00867A5C" w:rsidRPr="001C5D88" w:rsidRDefault="00972D49" w:rsidP="00FC1711">
      <w:pPr>
        <w:pStyle w:val="20"/>
        <w:numPr>
          <w:ilvl w:val="0"/>
          <w:numId w:val="0"/>
        </w:numPr>
        <w:spacing w:before="0" w:after="0"/>
        <w:jc w:val="center"/>
        <w:rPr>
          <w:rFonts w:ascii="Times New Roman" w:hAnsi="Times New Roman" w:cs="Times New Roman"/>
          <w:i w:val="0"/>
          <w:caps/>
        </w:rPr>
      </w:pPr>
      <w:bookmarkStart w:id="349" w:name="_График_оплаты_выполняемых"/>
      <w:bookmarkStart w:id="350" w:name="_Toc335130273"/>
      <w:bookmarkStart w:id="351" w:name="_Toc255987075"/>
      <w:bookmarkStart w:id="352" w:name="_Toc328654122"/>
      <w:bookmarkEnd w:id="349"/>
      <w:r w:rsidRPr="001C5D88">
        <w:rPr>
          <w:rFonts w:ascii="Times New Roman" w:hAnsi="Times New Roman" w:cs="Times New Roman"/>
          <w:i w:val="0"/>
          <w:caps/>
        </w:rPr>
        <w:t xml:space="preserve">ГРАФИК </w:t>
      </w:r>
      <w:r w:rsidR="001C5D88" w:rsidRPr="001C5D88">
        <w:rPr>
          <w:rFonts w:ascii="Times New Roman" w:hAnsi="Times New Roman" w:cs="Times New Roman"/>
          <w:i w:val="0"/>
          <w:caps/>
        </w:rPr>
        <w:t>Выполнения</w:t>
      </w:r>
      <w:r w:rsidRPr="001C5D88">
        <w:rPr>
          <w:rFonts w:ascii="Times New Roman" w:hAnsi="Times New Roman" w:cs="Times New Roman"/>
          <w:i w:val="0"/>
          <w:caps/>
        </w:rPr>
        <w:t xml:space="preserve"> РАБОТ</w:t>
      </w:r>
      <w:bookmarkEnd w:id="350"/>
    </w:p>
    <w:bookmarkEnd w:id="351"/>
    <w:bookmarkEnd w:id="352"/>
    <w:p w:rsidR="00C87330" w:rsidRPr="00FC1711" w:rsidRDefault="00C87330" w:rsidP="00C87330">
      <w:pPr>
        <w:widowControl w:val="0"/>
        <w:autoSpaceDE w:val="0"/>
        <w:autoSpaceDN w:val="0"/>
        <w:adjustRightInd w:val="0"/>
        <w:jc w:val="center"/>
        <w:rPr>
          <w:b/>
          <w:iCs/>
          <w:sz w:val="22"/>
          <w:szCs w:val="22"/>
        </w:rPr>
      </w:pPr>
    </w:p>
    <w:p w:rsidR="00C87330" w:rsidRPr="002B7C3E" w:rsidRDefault="00E526CF" w:rsidP="00C87330">
      <w:pPr>
        <w:pStyle w:val="Times12"/>
        <w:ind w:firstLine="0"/>
        <w:jc w:val="left"/>
        <w:rPr>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Default="00C87330" w:rsidP="00C87330">
      <w:pPr>
        <w:pStyle w:val="afff"/>
        <w:tabs>
          <w:tab w:val="clear" w:pos="1134"/>
        </w:tabs>
        <w:autoSpaceDE w:val="0"/>
        <w:autoSpaceDN w:val="0"/>
        <w:spacing w:line="240" w:lineRule="auto"/>
        <w:ind w:firstLine="0"/>
        <w:rPr>
          <w:sz w:val="28"/>
          <w:szCs w:val="28"/>
        </w:rPr>
      </w:pP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6"/>
        <w:gridCol w:w="2328"/>
        <w:gridCol w:w="313"/>
        <w:gridCol w:w="313"/>
        <w:gridCol w:w="313"/>
        <w:gridCol w:w="313"/>
        <w:gridCol w:w="313"/>
        <w:gridCol w:w="313"/>
        <w:gridCol w:w="313"/>
        <w:gridCol w:w="313"/>
        <w:gridCol w:w="313"/>
        <w:gridCol w:w="313"/>
        <w:gridCol w:w="313"/>
        <w:gridCol w:w="313"/>
        <w:gridCol w:w="313"/>
        <w:gridCol w:w="313"/>
        <w:gridCol w:w="313"/>
        <w:gridCol w:w="313"/>
        <w:gridCol w:w="313"/>
        <w:gridCol w:w="313"/>
        <w:gridCol w:w="313"/>
        <w:gridCol w:w="312"/>
        <w:gridCol w:w="312"/>
        <w:gridCol w:w="312"/>
        <w:gridCol w:w="312"/>
        <w:gridCol w:w="312"/>
        <w:gridCol w:w="312"/>
        <w:gridCol w:w="312"/>
        <w:gridCol w:w="312"/>
        <w:gridCol w:w="312"/>
        <w:gridCol w:w="312"/>
        <w:gridCol w:w="312"/>
        <w:gridCol w:w="312"/>
        <w:gridCol w:w="312"/>
        <w:gridCol w:w="312"/>
        <w:gridCol w:w="312"/>
        <w:gridCol w:w="312"/>
        <w:gridCol w:w="312"/>
        <w:gridCol w:w="312"/>
        <w:gridCol w:w="312"/>
        <w:gridCol w:w="312"/>
        <w:gridCol w:w="287"/>
      </w:tblGrid>
      <w:tr w:rsidR="003D79F3" w:rsidTr="009C014C">
        <w:tc>
          <w:tcPr>
            <w:tcW w:w="366" w:type="dxa"/>
            <w:vMerge w:val="restart"/>
          </w:tcPr>
          <w:p w:rsidR="003D79F3" w:rsidRDefault="003D79F3" w:rsidP="009C014C">
            <w:pPr>
              <w:jc w:val="center"/>
            </w:pPr>
            <w:r>
              <w:t>№</w:t>
            </w:r>
          </w:p>
        </w:tc>
        <w:tc>
          <w:tcPr>
            <w:tcW w:w="2328" w:type="dxa"/>
            <w:vMerge w:val="restart"/>
          </w:tcPr>
          <w:p w:rsidR="003D79F3" w:rsidRDefault="003D79F3" w:rsidP="009C014C">
            <w:pPr>
              <w:jc w:val="center"/>
            </w:pPr>
            <w:r>
              <w:t xml:space="preserve">Вид работ </w:t>
            </w:r>
          </w:p>
        </w:tc>
        <w:tc>
          <w:tcPr>
            <w:tcW w:w="12474" w:type="dxa"/>
            <w:gridSpan w:val="40"/>
          </w:tcPr>
          <w:p w:rsidR="003D79F3" w:rsidRDefault="003D79F3" w:rsidP="009C014C">
            <w:pPr>
              <w:jc w:val="center"/>
            </w:pPr>
            <w:r>
              <w:t>Количество рабочих дней</w:t>
            </w:r>
          </w:p>
        </w:tc>
      </w:tr>
      <w:tr w:rsidR="003D79F3" w:rsidRPr="002E613F" w:rsidTr="009C014C">
        <w:trPr>
          <w:cantSplit/>
          <w:trHeight w:val="472"/>
        </w:trPr>
        <w:tc>
          <w:tcPr>
            <w:tcW w:w="366" w:type="dxa"/>
            <w:vMerge/>
          </w:tcPr>
          <w:p w:rsidR="003D79F3" w:rsidRDefault="003D79F3" w:rsidP="009C014C">
            <w:pPr>
              <w:jc w:val="center"/>
            </w:pPr>
          </w:p>
        </w:tc>
        <w:tc>
          <w:tcPr>
            <w:tcW w:w="2328" w:type="dxa"/>
            <w:vMerge/>
          </w:tcPr>
          <w:p w:rsidR="003D79F3" w:rsidRDefault="003D79F3" w:rsidP="009C014C">
            <w:pPr>
              <w:jc w:val="center"/>
            </w:pP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1</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2</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3</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4</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5</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6</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7</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8</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9</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10</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11</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12</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13</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14</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15</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16</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17</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18</w:t>
            </w:r>
          </w:p>
        </w:tc>
        <w:tc>
          <w:tcPr>
            <w:tcW w:w="313" w:type="dxa"/>
            <w:textDirection w:val="btLr"/>
          </w:tcPr>
          <w:p w:rsidR="003D79F3" w:rsidRPr="002E613F" w:rsidRDefault="003D79F3" w:rsidP="009C014C">
            <w:pPr>
              <w:ind w:left="113" w:right="113"/>
              <w:jc w:val="center"/>
              <w:rPr>
                <w:sz w:val="20"/>
                <w:szCs w:val="20"/>
              </w:rPr>
            </w:pPr>
            <w:r w:rsidRPr="002E613F">
              <w:rPr>
                <w:sz w:val="20"/>
                <w:szCs w:val="20"/>
              </w:rPr>
              <w:t>19</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20</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21</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22</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23</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24</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25</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26</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27</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28</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29</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30</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31</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32</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33</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34</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35</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36</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37</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38</w:t>
            </w:r>
          </w:p>
        </w:tc>
        <w:tc>
          <w:tcPr>
            <w:tcW w:w="312" w:type="dxa"/>
            <w:textDirection w:val="btLr"/>
          </w:tcPr>
          <w:p w:rsidR="003D79F3" w:rsidRPr="002E613F" w:rsidRDefault="003D79F3" w:rsidP="009C014C">
            <w:pPr>
              <w:ind w:left="113" w:right="113"/>
              <w:jc w:val="center"/>
              <w:rPr>
                <w:sz w:val="20"/>
                <w:szCs w:val="20"/>
              </w:rPr>
            </w:pPr>
            <w:r w:rsidRPr="002E613F">
              <w:rPr>
                <w:sz w:val="20"/>
                <w:szCs w:val="20"/>
              </w:rPr>
              <w:t>39</w:t>
            </w:r>
          </w:p>
        </w:tc>
        <w:tc>
          <w:tcPr>
            <w:tcW w:w="287" w:type="dxa"/>
            <w:textDirection w:val="btLr"/>
          </w:tcPr>
          <w:p w:rsidR="003D79F3" w:rsidRPr="002E613F" w:rsidRDefault="003D79F3" w:rsidP="009C014C">
            <w:pPr>
              <w:ind w:left="113" w:right="113"/>
              <w:jc w:val="center"/>
              <w:rPr>
                <w:sz w:val="20"/>
                <w:szCs w:val="20"/>
              </w:rPr>
            </w:pPr>
            <w:r w:rsidRPr="002E613F">
              <w:rPr>
                <w:sz w:val="20"/>
                <w:szCs w:val="20"/>
              </w:rPr>
              <w:t>40</w:t>
            </w:r>
          </w:p>
        </w:tc>
      </w:tr>
      <w:tr w:rsidR="003D79F3" w:rsidTr="009C014C">
        <w:trPr>
          <w:trHeight w:val="643"/>
        </w:trPr>
        <w:tc>
          <w:tcPr>
            <w:tcW w:w="366" w:type="dxa"/>
          </w:tcPr>
          <w:p w:rsidR="003D79F3" w:rsidRDefault="003D79F3" w:rsidP="009C014C">
            <w:r>
              <w:t>1</w:t>
            </w:r>
          </w:p>
        </w:tc>
        <w:tc>
          <w:tcPr>
            <w:tcW w:w="2328" w:type="dxa"/>
          </w:tcPr>
          <w:p w:rsidR="003D79F3" w:rsidRPr="00F83ACC" w:rsidRDefault="003D79F3" w:rsidP="009C014C">
            <w:pPr>
              <w:rPr>
                <w:i/>
              </w:rPr>
            </w:pPr>
            <w:r>
              <w:rPr>
                <w:i/>
              </w:rPr>
              <w:t xml:space="preserve"> </w:t>
            </w:r>
            <w:r w:rsidRPr="006060AE">
              <w:t>Этап № 1</w:t>
            </w:r>
            <w:r>
              <w:rPr>
                <w:i/>
              </w:rPr>
              <w:t xml:space="preserve"> </w:t>
            </w:r>
            <w:r w:rsidRPr="00A14917">
              <w:rPr>
                <w:sz w:val="20"/>
                <w:szCs w:val="20"/>
              </w:rPr>
              <w:t xml:space="preserve">(поставка </w:t>
            </w:r>
            <w:r>
              <w:rPr>
                <w:sz w:val="20"/>
                <w:szCs w:val="20"/>
              </w:rPr>
              <w:t>и сборка оборудования</w:t>
            </w:r>
            <w:r w:rsidRPr="00A14917">
              <w:rPr>
                <w:sz w:val="20"/>
                <w:szCs w:val="20"/>
              </w:rPr>
              <w:t xml:space="preserve"> )</w:t>
            </w:r>
          </w:p>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287" w:type="dxa"/>
          </w:tcPr>
          <w:p w:rsidR="003D79F3" w:rsidRDefault="003D79F3" w:rsidP="009C014C"/>
        </w:tc>
      </w:tr>
      <w:tr w:rsidR="003D79F3" w:rsidTr="009C014C">
        <w:trPr>
          <w:trHeight w:val="643"/>
        </w:trPr>
        <w:tc>
          <w:tcPr>
            <w:tcW w:w="366" w:type="dxa"/>
          </w:tcPr>
          <w:p w:rsidR="003D79F3" w:rsidRDefault="003D79F3" w:rsidP="009C014C">
            <w:r>
              <w:t>2</w:t>
            </w:r>
          </w:p>
        </w:tc>
        <w:tc>
          <w:tcPr>
            <w:tcW w:w="2328" w:type="dxa"/>
          </w:tcPr>
          <w:p w:rsidR="003D79F3" w:rsidRPr="00F83ACC" w:rsidRDefault="003D79F3" w:rsidP="009C014C">
            <w:pPr>
              <w:rPr>
                <w:i/>
              </w:rPr>
            </w:pPr>
            <w:r w:rsidRPr="006060AE">
              <w:t>Этап № 2</w:t>
            </w:r>
            <w:r>
              <w:rPr>
                <w:i/>
              </w:rPr>
              <w:t xml:space="preserve"> </w:t>
            </w:r>
            <w:r w:rsidRPr="00A14917">
              <w:rPr>
                <w:sz w:val="20"/>
                <w:szCs w:val="20"/>
              </w:rPr>
              <w:t xml:space="preserve">(демонтаж старого </w:t>
            </w:r>
            <w:r>
              <w:rPr>
                <w:sz w:val="20"/>
                <w:szCs w:val="20"/>
              </w:rPr>
              <w:t xml:space="preserve">и монтаж нового </w:t>
            </w:r>
            <w:r w:rsidRPr="00A14917">
              <w:rPr>
                <w:sz w:val="20"/>
                <w:szCs w:val="20"/>
              </w:rPr>
              <w:t>оборудования)</w:t>
            </w:r>
          </w:p>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pPr>
              <w:rPr>
                <w:noProof/>
              </w:rPr>
            </w:pPr>
          </w:p>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287" w:type="dxa"/>
          </w:tcPr>
          <w:p w:rsidR="003D79F3" w:rsidRDefault="003D79F3" w:rsidP="009C014C"/>
        </w:tc>
      </w:tr>
      <w:tr w:rsidR="003D79F3" w:rsidTr="009C014C">
        <w:tc>
          <w:tcPr>
            <w:tcW w:w="366" w:type="dxa"/>
          </w:tcPr>
          <w:p w:rsidR="003D79F3" w:rsidRDefault="003D79F3" w:rsidP="009C014C">
            <w:r>
              <w:t>4</w:t>
            </w:r>
          </w:p>
        </w:tc>
        <w:tc>
          <w:tcPr>
            <w:tcW w:w="2328" w:type="dxa"/>
          </w:tcPr>
          <w:p w:rsidR="003D79F3" w:rsidRPr="00F83ACC" w:rsidRDefault="003D79F3" w:rsidP="009C014C">
            <w:pPr>
              <w:rPr>
                <w:i/>
              </w:rPr>
            </w:pPr>
            <w:r w:rsidRPr="00F83ACC">
              <w:rPr>
                <w:i/>
              </w:rPr>
              <w:t xml:space="preserve"> </w:t>
            </w:r>
            <w:r>
              <w:t xml:space="preserve">Этап №3 </w:t>
            </w:r>
            <w:r w:rsidRPr="00A14917">
              <w:rPr>
                <w:sz w:val="20"/>
                <w:szCs w:val="20"/>
              </w:rPr>
              <w:t>(пусконаладочные работы)</w:t>
            </w:r>
          </w:p>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pPr>
              <w:rPr>
                <w:noProof/>
              </w:rPr>
            </w:pPr>
          </w:p>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312" w:type="dxa"/>
          </w:tcPr>
          <w:p w:rsidR="003D79F3" w:rsidRDefault="003D79F3" w:rsidP="009C014C"/>
        </w:tc>
        <w:tc>
          <w:tcPr>
            <w:tcW w:w="287" w:type="dxa"/>
          </w:tcPr>
          <w:p w:rsidR="003D79F3" w:rsidRDefault="003D79F3" w:rsidP="009C014C"/>
        </w:tc>
      </w:tr>
      <w:tr w:rsidR="003D79F3" w:rsidTr="009C014C">
        <w:tc>
          <w:tcPr>
            <w:tcW w:w="366" w:type="dxa"/>
          </w:tcPr>
          <w:p w:rsidR="003D79F3" w:rsidRDefault="003D79F3" w:rsidP="009C014C">
            <w:r>
              <w:t>5</w:t>
            </w:r>
          </w:p>
        </w:tc>
        <w:tc>
          <w:tcPr>
            <w:tcW w:w="2328" w:type="dxa"/>
          </w:tcPr>
          <w:p w:rsidR="003D79F3" w:rsidRPr="00F83ACC" w:rsidRDefault="003D79F3" w:rsidP="009C014C">
            <w:pPr>
              <w:rPr>
                <w:i/>
              </w:rPr>
            </w:pPr>
            <w:r w:rsidRPr="00D734A1">
              <w:t xml:space="preserve">Этап № </w:t>
            </w:r>
            <w:r>
              <w:t xml:space="preserve">4 </w:t>
            </w:r>
            <w:r w:rsidRPr="00A14917">
              <w:rPr>
                <w:sz w:val="20"/>
                <w:szCs w:val="20"/>
              </w:rPr>
              <w:t>(сдача объекта заказчику)</w:t>
            </w:r>
          </w:p>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pPr>
              <w:rPr>
                <w:noProof/>
              </w:rPr>
            </w:pPr>
          </w:p>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tc>
        <w:tc>
          <w:tcPr>
            <w:tcW w:w="313" w:type="dxa"/>
          </w:tcPr>
          <w:p w:rsidR="003D79F3" w:rsidRDefault="003D79F3" w:rsidP="009C014C">
            <w:pPr>
              <w:rPr>
                <w:noProof/>
              </w:rPr>
            </w:pPr>
          </w:p>
        </w:tc>
        <w:tc>
          <w:tcPr>
            <w:tcW w:w="313" w:type="dxa"/>
          </w:tcPr>
          <w:p w:rsidR="003D79F3" w:rsidRDefault="003D79F3" w:rsidP="009C014C">
            <w:pPr>
              <w:rPr>
                <w:noProof/>
              </w:rPr>
            </w:pPr>
          </w:p>
        </w:tc>
        <w:tc>
          <w:tcPr>
            <w:tcW w:w="313" w:type="dxa"/>
          </w:tcPr>
          <w:p w:rsidR="003D79F3" w:rsidRDefault="003D79F3" w:rsidP="009C014C">
            <w:pPr>
              <w:rPr>
                <w:noProof/>
              </w:rPr>
            </w:pPr>
          </w:p>
        </w:tc>
        <w:tc>
          <w:tcPr>
            <w:tcW w:w="313" w:type="dxa"/>
          </w:tcPr>
          <w:p w:rsidR="003D79F3" w:rsidRDefault="003D79F3" w:rsidP="009C014C">
            <w:pPr>
              <w:rPr>
                <w:noProof/>
              </w:rPr>
            </w:pPr>
          </w:p>
        </w:tc>
        <w:tc>
          <w:tcPr>
            <w:tcW w:w="313" w:type="dxa"/>
          </w:tcPr>
          <w:p w:rsidR="003D79F3" w:rsidRDefault="003D79F3" w:rsidP="009C014C">
            <w:pPr>
              <w:rPr>
                <w:noProof/>
              </w:rPr>
            </w:pPr>
          </w:p>
        </w:tc>
        <w:tc>
          <w:tcPr>
            <w:tcW w:w="313" w:type="dxa"/>
          </w:tcPr>
          <w:p w:rsidR="003D79F3" w:rsidRDefault="003D79F3" w:rsidP="009C014C">
            <w:pPr>
              <w:rPr>
                <w:noProof/>
              </w:rPr>
            </w:pPr>
          </w:p>
        </w:tc>
        <w:tc>
          <w:tcPr>
            <w:tcW w:w="313" w:type="dxa"/>
          </w:tcPr>
          <w:p w:rsidR="003D79F3" w:rsidRDefault="003D79F3" w:rsidP="009C014C">
            <w:pPr>
              <w:rPr>
                <w:noProof/>
              </w:rPr>
            </w:pPr>
          </w:p>
        </w:tc>
        <w:tc>
          <w:tcPr>
            <w:tcW w:w="313" w:type="dxa"/>
          </w:tcPr>
          <w:p w:rsidR="003D79F3" w:rsidRDefault="003D79F3" w:rsidP="009C014C">
            <w:pPr>
              <w:rPr>
                <w:noProof/>
              </w:rPr>
            </w:pPr>
          </w:p>
        </w:tc>
        <w:tc>
          <w:tcPr>
            <w:tcW w:w="313" w:type="dxa"/>
          </w:tcPr>
          <w:p w:rsidR="003D79F3" w:rsidRDefault="003D79F3" w:rsidP="009C014C">
            <w:pPr>
              <w:rPr>
                <w:noProof/>
              </w:rPr>
            </w:pPr>
          </w:p>
        </w:tc>
        <w:tc>
          <w:tcPr>
            <w:tcW w:w="313" w:type="dxa"/>
          </w:tcPr>
          <w:p w:rsidR="003D79F3" w:rsidRDefault="003D79F3" w:rsidP="009C014C">
            <w:pPr>
              <w:rPr>
                <w:noProof/>
              </w:rPr>
            </w:pPr>
          </w:p>
        </w:tc>
        <w:tc>
          <w:tcPr>
            <w:tcW w:w="313" w:type="dxa"/>
          </w:tcPr>
          <w:p w:rsidR="003D79F3" w:rsidRDefault="003D79F3" w:rsidP="009C014C">
            <w:pPr>
              <w:rPr>
                <w:noProof/>
              </w:rPr>
            </w:pPr>
          </w:p>
        </w:tc>
        <w:tc>
          <w:tcPr>
            <w:tcW w:w="313"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312" w:type="dxa"/>
          </w:tcPr>
          <w:p w:rsidR="003D79F3" w:rsidRDefault="003D79F3" w:rsidP="009C014C">
            <w:pPr>
              <w:rPr>
                <w:noProof/>
              </w:rPr>
            </w:pPr>
          </w:p>
        </w:tc>
        <w:tc>
          <w:tcPr>
            <w:tcW w:w="287" w:type="dxa"/>
          </w:tcPr>
          <w:p w:rsidR="003D79F3" w:rsidRDefault="003D79F3" w:rsidP="009C014C">
            <w:pPr>
              <w:rPr>
                <w:noProof/>
              </w:rPr>
            </w:pPr>
          </w:p>
        </w:tc>
      </w:tr>
    </w:tbl>
    <w:p w:rsidR="001C5D88" w:rsidRDefault="003D79F3" w:rsidP="00C87330">
      <w:pPr>
        <w:pStyle w:val="afff"/>
        <w:tabs>
          <w:tab w:val="clear" w:pos="1134"/>
        </w:tabs>
        <w:autoSpaceDE w:val="0"/>
        <w:autoSpaceDN w:val="0"/>
        <w:spacing w:line="240" w:lineRule="auto"/>
        <w:ind w:firstLine="0"/>
        <w:rPr>
          <w:sz w:val="28"/>
          <w:szCs w:val="28"/>
        </w:rPr>
      </w:pPr>
      <w:r>
        <w:t>Срок выполнения работ составляет ____________ дней</w:t>
      </w:r>
    </w:p>
    <w:p w:rsidR="001C5D88" w:rsidRPr="002B7C3E" w:rsidRDefault="001C5D88"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Times12"/>
        <w:ind w:firstLine="0"/>
        <w:jc w:val="center"/>
        <w:rPr>
          <w:b/>
          <w:bCs w:val="0"/>
          <w:i/>
          <w:sz w:val="20"/>
          <w:szCs w:val="20"/>
          <w:shd w:val="clear" w:color="auto" w:fill="FDE9D9"/>
        </w:rPr>
        <w:sectPr w:rsidR="00C87330" w:rsidRPr="002B7C3E" w:rsidSect="003D79F3">
          <w:pgSz w:w="16838" w:h="11906" w:orient="landscape"/>
          <w:pgMar w:top="1701" w:right="1134" w:bottom="851" w:left="1134" w:header="567" w:footer="567" w:gutter="0"/>
          <w:cols w:space="708"/>
          <w:docGrid w:linePitch="360"/>
        </w:sectPr>
      </w:pPr>
    </w:p>
    <w:p w:rsidR="00C87330" w:rsidRPr="002B7C3E" w:rsidRDefault="00C87330" w:rsidP="001A023E">
      <w:pPr>
        <w:pStyle w:val="Times12"/>
        <w:pageBreakBefore/>
        <w:ind w:firstLine="0"/>
        <w:jc w:val="right"/>
        <w:rPr>
          <w:bCs w:val="0"/>
          <w:sz w:val="28"/>
          <w:szCs w:val="28"/>
        </w:rPr>
      </w:pPr>
      <w:r w:rsidRPr="002B7C3E">
        <w:rPr>
          <w:bCs w:val="0"/>
          <w:sz w:val="28"/>
          <w:szCs w:val="28"/>
        </w:rPr>
        <w:t xml:space="preserve">Форма </w:t>
      </w:r>
      <w:r w:rsidR="001C5D88">
        <w:rPr>
          <w:bCs w:val="0"/>
          <w:sz w:val="28"/>
          <w:szCs w:val="28"/>
        </w:rPr>
        <w:t>6</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на право заключения договора на __________________</w:t>
      </w:r>
    </w:p>
    <w:p w:rsidR="00C87330" w:rsidRPr="002B7C3E" w:rsidRDefault="00C87330" w:rsidP="00C87330">
      <w:pPr>
        <w:jc w:val="right"/>
        <w:rPr>
          <w:b/>
          <w:i/>
          <w:szCs w:val="22"/>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53" w:name="_Справка_о_перечне"/>
      <w:bookmarkStart w:id="354" w:name="_Toc335130274"/>
      <w:bookmarkStart w:id="355" w:name="_Toc255987078"/>
      <w:bookmarkStart w:id="356" w:name="_Toc328654123"/>
      <w:bookmarkEnd w:id="353"/>
      <w:r w:rsidRPr="00867A5C">
        <w:rPr>
          <w:rFonts w:ascii="Times New Roman" w:hAnsi="Times New Roman" w:cs="Times New Roman"/>
          <w:i w:val="0"/>
        </w:rPr>
        <w:t>СПРАВКА ОБ ОПЫТЕ ВЫПОЛНЕНИЯ ДОГОВОРОВ</w:t>
      </w:r>
      <w:bookmarkEnd w:id="354"/>
    </w:p>
    <w:bookmarkEnd w:id="355"/>
    <w:bookmarkEnd w:id="356"/>
    <w:p w:rsidR="00C87330" w:rsidRPr="002B7C3E" w:rsidRDefault="00C87330" w:rsidP="00C87330">
      <w:pPr>
        <w:widowControl w:val="0"/>
        <w:autoSpaceDE w:val="0"/>
        <w:autoSpaceDN w:val="0"/>
        <w:adjustRightInd w:val="0"/>
        <w:jc w:val="center"/>
        <w:rPr>
          <w:b/>
          <w:iCs/>
          <w:sz w:val="22"/>
          <w:szCs w:val="22"/>
          <w:lang w:val="ru-MO"/>
        </w:rPr>
      </w:pPr>
    </w:p>
    <w:p w:rsidR="00C87330" w:rsidRPr="002B7C3E" w:rsidRDefault="00E526CF" w:rsidP="00C87330">
      <w:pPr>
        <w:pStyle w:val="Times12"/>
        <w:ind w:firstLine="0"/>
        <w:rPr>
          <w:b/>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2B7C3E" w:rsidTr="00C87330">
        <w:trPr>
          <w:cantSplit/>
          <w:tblHeader/>
        </w:trPr>
        <w:tc>
          <w:tcPr>
            <w:tcW w:w="480" w:type="dxa"/>
            <w:vAlign w:val="center"/>
          </w:tcPr>
          <w:p w:rsidR="00C87330" w:rsidRPr="002B7C3E" w:rsidRDefault="00C87330" w:rsidP="00C87330">
            <w:pPr>
              <w:pStyle w:val="af7"/>
              <w:ind w:left="-57" w:right="-57"/>
              <w:jc w:val="center"/>
              <w:rPr>
                <w:sz w:val="24"/>
                <w:szCs w:val="24"/>
              </w:rPr>
            </w:pPr>
            <w:r w:rsidRPr="002B7C3E">
              <w:rPr>
                <w:sz w:val="24"/>
                <w:szCs w:val="24"/>
              </w:rPr>
              <w:t>№ п/п</w:t>
            </w:r>
          </w:p>
        </w:tc>
        <w:tc>
          <w:tcPr>
            <w:tcW w:w="2355" w:type="dxa"/>
            <w:vAlign w:val="center"/>
          </w:tcPr>
          <w:p w:rsidR="00C87330" w:rsidRPr="002B7C3E" w:rsidRDefault="00C87330" w:rsidP="00C873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2B7C3E" w:rsidRDefault="00C87330" w:rsidP="00C873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2B7C3E" w:rsidRDefault="00C87330" w:rsidP="00C873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2B7C3E" w:rsidRDefault="00C87330" w:rsidP="00C87330">
            <w:pPr>
              <w:pStyle w:val="af7"/>
              <w:ind w:left="-57" w:right="-57"/>
              <w:jc w:val="center"/>
              <w:rPr>
                <w:sz w:val="24"/>
                <w:szCs w:val="24"/>
              </w:rPr>
            </w:pPr>
            <w:r w:rsidRPr="002B7C3E">
              <w:rPr>
                <w:sz w:val="24"/>
                <w:szCs w:val="24"/>
              </w:rPr>
              <w:t>Сумма договора, рублей</w:t>
            </w:r>
          </w:p>
        </w:tc>
        <w:tc>
          <w:tcPr>
            <w:tcW w:w="1701" w:type="dxa"/>
            <w:vAlign w:val="center"/>
          </w:tcPr>
          <w:p w:rsidR="00C87330" w:rsidRPr="002B7C3E" w:rsidRDefault="00C87330" w:rsidP="00C873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6702" w:type="dxa"/>
            <w:gridSpan w:val="3"/>
          </w:tcPr>
          <w:p w:rsidR="00C87330" w:rsidRPr="002B7C3E" w:rsidRDefault="00C87330" w:rsidP="00C87330">
            <w:pPr>
              <w:pStyle w:val="af8"/>
              <w:spacing w:before="0" w:after="0"/>
              <w:rPr>
                <w:szCs w:val="24"/>
              </w:rPr>
            </w:pPr>
            <w:r w:rsidRPr="002B7C3E">
              <w:rPr>
                <w:szCs w:val="24"/>
              </w:rPr>
              <w:t>Договор 1</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i/>
                <w:sz w:val="22"/>
                <w:szCs w:val="22"/>
              </w:rPr>
            </w:pPr>
            <w:r w:rsidRPr="002B7C3E">
              <w:rPr>
                <w:i/>
                <w:sz w:val="22"/>
                <w:szCs w:val="22"/>
              </w:rPr>
              <w:t>Общестроитель-ные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Работы по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sz w:val="22"/>
                <w:szCs w:val="22"/>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Проектные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Поставка продукции</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6702" w:type="dxa"/>
            <w:gridSpan w:val="3"/>
          </w:tcPr>
          <w:p w:rsidR="00C87330" w:rsidRPr="002B7C3E" w:rsidRDefault="00C87330" w:rsidP="00C87330">
            <w:pPr>
              <w:pStyle w:val="af8"/>
              <w:spacing w:before="0" w:after="0"/>
              <w:rPr>
                <w:b/>
                <w:i/>
                <w:szCs w:val="24"/>
              </w:rPr>
            </w:pPr>
            <w:r w:rsidRPr="002B7C3E">
              <w:rPr>
                <w:szCs w:val="24"/>
              </w:rPr>
              <w:t>Договор 2</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r w:rsidRPr="002B7C3E">
              <w:rPr>
                <w:szCs w:val="24"/>
              </w:rPr>
              <w:t>Договор …</w:t>
            </w: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за полный год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за полный год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ind w:left="0"/>
              <w:rPr>
                <w:szCs w:val="24"/>
              </w:rPr>
            </w:pPr>
            <w:r w:rsidRPr="002B7C3E">
              <w:rPr>
                <w:szCs w:val="24"/>
              </w:rPr>
              <w:t xml:space="preserve">ИТОГО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приложением к которой является данная справка.</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В этой форме </w:t>
      </w:r>
      <w:r w:rsidR="00E526CF" w:rsidRPr="002B7C3E">
        <w:rPr>
          <w:szCs w:val="24"/>
        </w:rPr>
        <w:t xml:space="preserve">участник </w:t>
      </w:r>
      <w:r w:rsidR="003E0066" w:rsidRPr="002B7C3E">
        <w:rPr>
          <w:szCs w:val="24"/>
        </w:rPr>
        <w:t>запроса предложений</w:t>
      </w:r>
      <w:r w:rsidRPr="002B7C3E">
        <w:rPr>
          <w:szCs w:val="24"/>
        </w:rPr>
        <w:t xml:space="preserve"> указывает перечень и годовые объемы выполнения договоров, сопоставимого характера и объема с предметом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может самостоятельно выбрать договоры, которые, по его мнению, наилучшим образом характеризует его опыт. </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w:t>
      </w:r>
      <w:r w:rsidR="00E526CF" w:rsidRPr="002B7C3E">
        <w:rPr>
          <w:szCs w:val="24"/>
        </w:rPr>
        <w:t xml:space="preserve">Участник </w:t>
      </w:r>
      <w:r w:rsidR="003E0066" w:rsidRPr="002B7C3E">
        <w:rPr>
          <w:szCs w:val="24"/>
        </w:rPr>
        <w:t>запроса предложений</w:t>
      </w:r>
      <w:r w:rsidRPr="002B7C3E">
        <w:rPr>
          <w:szCs w:val="24"/>
        </w:rPr>
        <w:t xml:space="preserve"> может включать и незавершенные договоры, обязательно отмечая данный факт и указав процент выполнения.</w:t>
      </w:r>
    </w:p>
    <w:p w:rsidR="00C87330" w:rsidRPr="002B7C3E" w:rsidRDefault="00C87330" w:rsidP="00636A33">
      <w:pPr>
        <w:pStyle w:val="Times12"/>
        <w:numPr>
          <w:ilvl w:val="0"/>
          <w:numId w:val="26"/>
        </w:numPr>
        <w:tabs>
          <w:tab w:val="clear" w:pos="960"/>
          <w:tab w:val="left" w:pos="709"/>
          <w:tab w:val="num" w:pos="1134"/>
        </w:tabs>
        <w:suppressAutoHyphens/>
        <w:ind w:left="0" w:right="-30" w:firstLine="709"/>
        <w:rPr>
          <w:szCs w:val="24"/>
        </w:rPr>
      </w:pPr>
      <w:r w:rsidRPr="002B7C3E">
        <w:rPr>
          <w:szCs w:val="24"/>
        </w:rPr>
        <w:t xml:space="preserve">Участникам </w:t>
      </w:r>
      <w:r w:rsidR="003E0066" w:rsidRPr="002B7C3E">
        <w:rPr>
          <w:szCs w:val="24"/>
        </w:rPr>
        <w:t>запроса предложений</w:t>
      </w:r>
      <w:r w:rsidRPr="002B7C3E">
        <w:rPr>
          <w:szCs w:val="24"/>
        </w:rPr>
        <w:t xml:space="preserve"> </w:t>
      </w:r>
      <w:r w:rsidR="00930AC2" w:rsidRPr="002B7C3E">
        <w:rPr>
          <w:szCs w:val="24"/>
        </w:rPr>
        <w:t xml:space="preserve">необходимо </w:t>
      </w:r>
      <w:r w:rsidR="006E6B60" w:rsidRPr="002B7C3E">
        <w:rPr>
          <w:szCs w:val="24"/>
        </w:rPr>
        <w:t xml:space="preserve">приложить </w:t>
      </w:r>
      <w:r w:rsidR="006E6B60" w:rsidRPr="002B7C3E">
        <w:t xml:space="preserve">копии указанных договоров с приложениями, в том числе, спецификациями, а также </w:t>
      </w:r>
      <w:r w:rsidR="006E6B60" w:rsidRPr="002B7C3E">
        <w:rPr>
          <w:bCs w:val="0"/>
        </w:rPr>
        <w:t>копии документов, подтверждающих исполнение данных договоров (акты приемки-передачи, ТОРГ-12</w:t>
      </w:r>
      <w:r w:rsidR="006E6B60" w:rsidRPr="002B7C3E">
        <w:rPr>
          <w:szCs w:val="24"/>
        </w:rPr>
        <w:t>, акты выполненных работ</w:t>
      </w:r>
      <w:r w:rsidR="006E6B60" w:rsidRPr="002B7C3E">
        <w:rPr>
          <w:bCs w:val="0"/>
        </w:rPr>
        <w:t xml:space="preserve"> и т.п.)</w:t>
      </w:r>
      <w:r w:rsidRPr="002B7C3E">
        <w:rPr>
          <w:szCs w:val="24"/>
        </w:rPr>
        <w:t>.</w:t>
      </w:r>
    </w:p>
    <w:p w:rsidR="00C87330" w:rsidRPr="002B7C3E" w:rsidRDefault="00C87330" w:rsidP="00C87330">
      <w:pPr>
        <w:pStyle w:val="33"/>
        <w:tabs>
          <w:tab w:val="left" w:pos="1080"/>
          <w:tab w:val="num" w:pos="1134"/>
        </w:tabs>
        <w:suppressAutoHyphens/>
        <w:overflowPunct w:val="0"/>
        <w:ind w:right="678" w:firstLine="567"/>
        <w:rPr>
          <w:color w:val="auto"/>
          <w:sz w:val="22"/>
          <w:szCs w:val="22"/>
        </w:rPr>
        <w:sectPr w:rsidR="00C87330" w:rsidRPr="002B7C3E" w:rsidSect="00C87330">
          <w:pgSz w:w="11906" w:h="16838"/>
          <w:pgMar w:top="1134" w:right="850" w:bottom="1134" w:left="1701" w:header="567" w:footer="567" w:gutter="0"/>
          <w:cols w:space="708"/>
          <w:docGrid w:linePitch="360"/>
        </w:sectPr>
      </w:pPr>
    </w:p>
    <w:p w:rsidR="00C87330" w:rsidRPr="002B7C3E" w:rsidRDefault="00C87330" w:rsidP="001A023E">
      <w:pPr>
        <w:pStyle w:val="111"/>
        <w:spacing w:before="0" w:after="0"/>
        <w:jc w:val="right"/>
        <w:rPr>
          <w:rStyle w:val="211"/>
          <w:b w:val="0"/>
          <w:szCs w:val="28"/>
        </w:rPr>
      </w:pPr>
      <w:bookmarkStart w:id="357" w:name="_Справка_по_системе_управления_охран"/>
      <w:bookmarkStart w:id="358" w:name="_Справка_по_системе"/>
      <w:bookmarkStart w:id="359" w:name="форма12"/>
      <w:bookmarkStart w:id="360" w:name="форма15"/>
      <w:bookmarkEnd w:id="357"/>
      <w:bookmarkEnd w:id="358"/>
      <w:r w:rsidRPr="002B7C3E">
        <w:rPr>
          <w:rStyle w:val="211"/>
          <w:b w:val="0"/>
          <w:szCs w:val="28"/>
        </w:rPr>
        <w:t xml:space="preserve">Форма </w:t>
      </w:r>
      <w:r w:rsidR="001C5D88">
        <w:rPr>
          <w:rStyle w:val="211"/>
          <w:b w:val="0"/>
          <w:szCs w:val="28"/>
        </w:rPr>
        <w:t>7</w:t>
      </w:r>
    </w:p>
    <w:p w:rsidR="001A023E" w:rsidRDefault="00C87330" w:rsidP="001A023E">
      <w:pPr>
        <w:pStyle w:val="Times12"/>
        <w:jc w:val="right"/>
        <w:rPr>
          <w:iCs/>
          <w:szCs w:val="24"/>
        </w:rPr>
      </w:pPr>
      <w:bookmarkStart w:id="361" w:name="_Toc172017790"/>
      <w:bookmarkEnd w:id="359"/>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1A023E">
      <w:pPr>
        <w:pStyle w:val="Times12"/>
        <w:jc w:val="right"/>
        <w:rPr>
          <w:iCs/>
          <w:szCs w:val="24"/>
        </w:rPr>
      </w:pP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 на _______________________</w:t>
      </w:r>
    </w:p>
    <w:p w:rsidR="00C87330" w:rsidRPr="002B7C3E" w:rsidRDefault="00C87330" w:rsidP="00C87330">
      <w:pPr>
        <w:jc w:val="right"/>
        <w:rPr>
          <w:b/>
          <w:i/>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62" w:name="_Справка_об_участии_в_судебных_разби"/>
      <w:bookmarkStart w:id="363" w:name="_Справка_об_участии"/>
      <w:bookmarkStart w:id="364" w:name="_Toc335130275"/>
      <w:bookmarkStart w:id="365" w:name="_Toc255987084"/>
      <w:bookmarkStart w:id="366" w:name="_Toc328654124"/>
      <w:bookmarkEnd w:id="362"/>
      <w:bookmarkEnd w:id="363"/>
      <w:r w:rsidRPr="00867A5C">
        <w:rPr>
          <w:rFonts w:ascii="Times New Roman" w:hAnsi="Times New Roman" w:cs="Times New Roman"/>
          <w:i w:val="0"/>
        </w:rPr>
        <w:t>СПРАВКА ОБ УЧАСТИИ В СУДЕБНЫХ РАЗБИРАТЕЛЬСТВАХ</w:t>
      </w:r>
      <w:bookmarkEnd w:id="361"/>
      <w:bookmarkEnd w:id="364"/>
    </w:p>
    <w:bookmarkEnd w:id="365"/>
    <w:bookmarkEnd w:id="366"/>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45"/>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приложением к которой является данная справка.</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bookmarkStart w:id="367" w:name="_Toc172017792"/>
      <w:bookmarkStart w:id="368" w:name="_Toc175121347"/>
      <w:bookmarkStart w:id="369" w:name="_Toc176860026"/>
      <w:bookmarkStart w:id="370"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67"/>
      <w:r w:rsidR="00C87330" w:rsidRPr="002B7C3E">
        <w:rPr>
          <w:szCs w:val="24"/>
        </w:rPr>
        <w:t>.</w:t>
      </w:r>
      <w:bookmarkEnd w:id="368"/>
      <w:bookmarkEnd w:id="369"/>
      <w:bookmarkEnd w:id="370"/>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bookmarkEnd w:id="360"/>
    <w:p w:rsidR="00C87330" w:rsidRPr="002B7C3E" w:rsidRDefault="00C87330" w:rsidP="00C87330">
      <w:pPr>
        <w:pStyle w:val="Times12"/>
        <w:rPr>
          <w:szCs w:val="24"/>
        </w:rPr>
        <w:sectPr w:rsidR="00C87330" w:rsidRPr="002B7C3E" w:rsidSect="00C87330">
          <w:pgSz w:w="11907" w:h="16840" w:code="9"/>
          <w:pgMar w:top="1134" w:right="737" w:bottom="1701" w:left="1134" w:header="567" w:footer="567" w:gutter="0"/>
          <w:cols w:space="708"/>
          <w:docGrid w:linePitch="360"/>
        </w:sectPr>
      </w:pPr>
    </w:p>
    <w:p w:rsidR="005731C7" w:rsidRPr="00CF4C1B" w:rsidRDefault="005731C7" w:rsidP="001C5D88">
      <w:pPr>
        <w:pStyle w:val="10"/>
        <w:numPr>
          <w:ilvl w:val="1"/>
          <w:numId w:val="6"/>
        </w:numPr>
        <w:tabs>
          <w:tab w:val="clear" w:pos="1440"/>
          <w:tab w:val="num" w:pos="1134"/>
        </w:tabs>
        <w:spacing w:before="240" w:after="120"/>
        <w:ind w:left="0" w:firstLine="709"/>
        <w:jc w:val="both"/>
        <w:rPr>
          <w:b/>
          <w:sz w:val="28"/>
          <w:szCs w:val="28"/>
        </w:rPr>
      </w:pPr>
      <w:bookmarkStart w:id="371" w:name="_Toc320016199"/>
      <w:bookmarkStart w:id="372" w:name="_Ref323121435"/>
      <w:bookmarkStart w:id="373" w:name="_Toc335130278"/>
      <w:r w:rsidRPr="00CF4C1B">
        <w:rPr>
          <w:b/>
          <w:sz w:val="28"/>
          <w:szCs w:val="28"/>
        </w:rPr>
        <w:t xml:space="preserve">МЕТОДИКА ОЦЕНКИ ЗАЯВОК НА УЧАСТИЕ В </w:t>
      </w:r>
      <w:bookmarkEnd w:id="371"/>
      <w:r w:rsidRPr="00CF4C1B">
        <w:rPr>
          <w:b/>
          <w:sz w:val="28"/>
          <w:szCs w:val="28"/>
        </w:rPr>
        <w:t>ЗАПРОСЕ ПРЕДЛОЖЕНИЙ</w:t>
      </w:r>
      <w:bookmarkEnd w:id="372"/>
      <w:bookmarkEnd w:id="373"/>
    </w:p>
    <w:p w:rsidR="005731C7" w:rsidRDefault="005731C7" w:rsidP="00C14669">
      <w:pPr>
        <w:rPr>
          <w:sz w:val="28"/>
          <w:szCs w:val="28"/>
        </w:rPr>
      </w:pPr>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Pr="00F97042" w:rsidRDefault="006D362D" w:rsidP="006D362D">
      <w:pPr>
        <w:jc w:val="both"/>
        <w:rPr>
          <w:bCs/>
          <w:sz w:val="28"/>
          <w:szCs w:val="28"/>
          <w:u w:val="single"/>
        </w:rPr>
      </w:pPr>
      <w:r w:rsidRPr="00F97042">
        <w:rPr>
          <w:bCs/>
          <w:sz w:val="28"/>
          <w:szCs w:val="28"/>
          <w:u w:val="single"/>
        </w:rPr>
        <w:t>http://zakupki.rosatom.ru/?mode=cmsarticle&amp;action=siteview&amp;oid=192&amp;returnurl=&amp;node=af23</w:t>
      </w:r>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r w:rsidRPr="00F97042">
        <w:rPr>
          <w:sz w:val="28"/>
          <w:szCs w:val="28"/>
          <w:lang w:val="en-US"/>
        </w:rPr>
        <w:t>i</w:t>
      </w:r>
      <w:r w:rsidRPr="00F97042">
        <w:rPr>
          <w:sz w:val="28"/>
          <w:szCs w:val="28"/>
        </w:rPr>
        <w:t>-го участника запроса предложений определяется по формуле:</w:t>
      </w:r>
    </w:p>
    <w:p w:rsidR="006D362D" w:rsidRPr="00915881" w:rsidRDefault="006D362D" w:rsidP="006D362D">
      <w:pPr>
        <w:spacing w:before="120"/>
        <w:jc w:val="center"/>
        <w:rPr>
          <w:b/>
          <w:sz w:val="28"/>
          <w:szCs w:val="28"/>
          <w:vertAlign w:val="subscript"/>
          <w:lang w:val="en-US"/>
        </w:rPr>
      </w:pPr>
      <w:r w:rsidRPr="00915881">
        <w:rPr>
          <w:b/>
          <w:sz w:val="28"/>
          <w:szCs w:val="28"/>
          <w:lang w:val="en-US"/>
        </w:rPr>
        <w:t xml:space="preserve">R </w:t>
      </w:r>
      <w:r w:rsidRPr="00915881">
        <w:rPr>
          <w:b/>
          <w:sz w:val="28"/>
          <w:szCs w:val="28"/>
          <w:vertAlign w:val="subscript"/>
          <w:lang w:val="en-US"/>
        </w:rPr>
        <w:t xml:space="preserve">i </w:t>
      </w:r>
      <w:r w:rsidRPr="00915881">
        <w:rPr>
          <w:b/>
          <w:sz w:val="28"/>
          <w:szCs w:val="28"/>
          <w:lang w:val="en-US"/>
        </w:rPr>
        <w:t xml:space="preserve">= </w:t>
      </w:r>
      <w:r w:rsidRPr="00915881">
        <w:rPr>
          <w:b/>
          <w:sz w:val="28"/>
          <w:szCs w:val="28"/>
        </w:rPr>
        <w:t>БЦ</w:t>
      </w:r>
      <w:r w:rsidRPr="00915881">
        <w:rPr>
          <w:b/>
          <w:sz w:val="28"/>
          <w:szCs w:val="28"/>
          <w:lang w:val="en-US"/>
        </w:rPr>
        <w:t xml:space="preserve"> </w:t>
      </w:r>
      <w:r w:rsidRPr="00915881">
        <w:rPr>
          <w:b/>
          <w:sz w:val="28"/>
          <w:szCs w:val="28"/>
          <w:vertAlign w:val="subscript"/>
          <w:lang w:val="en-US"/>
        </w:rPr>
        <w:t xml:space="preserve">i </w:t>
      </w:r>
      <w:r w:rsidRPr="00915881">
        <w:rPr>
          <w:b/>
          <w:sz w:val="28"/>
          <w:szCs w:val="28"/>
          <w:lang w:val="en-US"/>
        </w:rPr>
        <w:t xml:space="preserve"> * V</w:t>
      </w:r>
      <w:r w:rsidRPr="00915881">
        <w:rPr>
          <w:b/>
          <w:sz w:val="28"/>
          <w:szCs w:val="28"/>
          <w:vertAlign w:val="subscript"/>
        </w:rPr>
        <w:t>ц</w:t>
      </w:r>
      <w:r w:rsidRPr="00915881">
        <w:rPr>
          <w:b/>
          <w:sz w:val="28"/>
          <w:szCs w:val="28"/>
          <w:vertAlign w:val="subscript"/>
          <w:lang w:val="en-US"/>
        </w:rPr>
        <w:t xml:space="preserve"> </w:t>
      </w:r>
      <w:r w:rsidRPr="00915881">
        <w:rPr>
          <w:b/>
          <w:sz w:val="28"/>
          <w:szCs w:val="28"/>
          <w:lang w:val="en-US"/>
        </w:rPr>
        <w:t xml:space="preserve"> + </w:t>
      </w:r>
      <w:r w:rsidRPr="00915881">
        <w:rPr>
          <w:b/>
          <w:sz w:val="28"/>
          <w:szCs w:val="28"/>
        </w:rPr>
        <w:t>БГ</w:t>
      </w:r>
      <w:r w:rsidRPr="00915881">
        <w:rPr>
          <w:b/>
          <w:sz w:val="28"/>
          <w:szCs w:val="28"/>
          <w:lang w:val="en-US"/>
        </w:rPr>
        <w:t xml:space="preserve"> </w:t>
      </w:r>
      <w:r w:rsidRPr="00915881">
        <w:rPr>
          <w:b/>
          <w:sz w:val="28"/>
          <w:szCs w:val="28"/>
          <w:vertAlign w:val="subscript"/>
          <w:lang w:val="en-US"/>
        </w:rPr>
        <w:t xml:space="preserve">i </w:t>
      </w:r>
      <w:r w:rsidRPr="00915881">
        <w:rPr>
          <w:b/>
          <w:sz w:val="28"/>
          <w:szCs w:val="28"/>
          <w:lang w:val="en-US"/>
        </w:rPr>
        <w:t xml:space="preserve"> * V</w:t>
      </w:r>
      <w:r w:rsidRPr="00915881">
        <w:rPr>
          <w:b/>
          <w:sz w:val="28"/>
          <w:szCs w:val="28"/>
          <w:vertAlign w:val="subscript"/>
        </w:rPr>
        <w:t>г</w:t>
      </w:r>
      <w:r w:rsidRPr="00915881">
        <w:rPr>
          <w:b/>
          <w:sz w:val="28"/>
          <w:szCs w:val="28"/>
          <w:lang w:val="en-US"/>
        </w:rPr>
        <w:t xml:space="preserve"> + </w:t>
      </w:r>
      <w:r w:rsidRPr="00915881">
        <w:rPr>
          <w:b/>
          <w:sz w:val="28"/>
          <w:szCs w:val="28"/>
        </w:rPr>
        <w:t>БС</w:t>
      </w:r>
      <w:r w:rsidRPr="00915881">
        <w:rPr>
          <w:b/>
          <w:sz w:val="28"/>
          <w:szCs w:val="28"/>
          <w:vertAlign w:val="subscript"/>
          <w:lang w:val="en-US"/>
        </w:rPr>
        <w:t xml:space="preserve">i </w:t>
      </w:r>
      <w:r w:rsidRPr="00915881">
        <w:rPr>
          <w:b/>
          <w:sz w:val="28"/>
          <w:szCs w:val="28"/>
          <w:lang w:val="en-US"/>
        </w:rPr>
        <w:t>* V</w:t>
      </w:r>
      <w:r w:rsidRPr="00915881">
        <w:rPr>
          <w:b/>
          <w:sz w:val="28"/>
          <w:szCs w:val="28"/>
          <w:vertAlign w:val="subscript"/>
        </w:rPr>
        <w:t>с</w:t>
      </w:r>
      <w:r w:rsidRPr="00915881">
        <w:rPr>
          <w:b/>
          <w:sz w:val="28"/>
          <w:szCs w:val="28"/>
          <w:vertAlign w:val="subscript"/>
          <w:lang w:val="en-US"/>
        </w:rPr>
        <w:t xml:space="preserve"> </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БЦ, БГ, БС –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Совокупная значимость всех критериев равна 100 процентам. Максимальная оценка в баллах по критериям Ц</w:t>
      </w:r>
      <w:r w:rsidRPr="00F97042">
        <w:rPr>
          <w:sz w:val="28"/>
          <w:szCs w:val="28"/>
          <w:vertAlign w:val="subscript"/>
        </w:rPr>
        <w:t xml:space="preserve"> </w:t>
      </w:r>
      <w:r w:rsidRPr="00F97042">
        <w:rPr>
          <w:sz w:val="28"/>
          <w:szCs w:val="28"/>
          <w:vertAlign w:val="subscript"/>
          <w:lang w:val="en-US"/>
        </w:rPr>
        <w:t>i</w:t>
      </w:r>
      <w:r w:rsidRPr="00F97042">
        <w:rPr>
          <w:sz w:val="28"/>
          <w:szCs w:val="28"/>
        </w:rPr>
        <w:t xml:space="preserve">, Г </w:t>
      </w:r>
      <w:r w:rsidRPr="00F97042">
        <w:rPr>
          <w:sz w:val="28"/>
          <w:szCs w:val="28"/>
          <w:vertAlign w:val="subscript"/>
          <w:lang w:val="en-US"/>
        </w:rPr>
        <w:t>i</w:t>
      </w:r>
      <w:r w:rsidRPr="00F97042">
        <w:rPr>
          <w:sz w:val="28"/>
          <w:szCs w:val="28"/>
        </w:rPr>
        <w:t>,</w:t>
      </w:r>
      <w:r w:rsidRPr="00F97042">
        <w:rPr>
          <w:sz w:val="28"/>
          <w:szCs w:val="28"/>
          <w:vertAlign w:val="subscript"/>
        </w:rPr>
        <w:t xml:space="preserve"> </w:t>
      </w:r>
      <w:r w:rsidRPr="00F97042">
        <w:rPr>
          <w:sz w:val="28"/>
          <w:szCs w:val="28"/>
        </w:rPr>
        <w:t>С</w:t>
      </w:r>
      <w:r w:rsidRPr="00F97042">
        <w:rPr>
          <w:sz w:val="28"/>
          <w:szCs w:val="28"/>
          <w:vertAlign w:val="subscript"/>
          <w:lang w:val="en-US"/>
        </w:rPr>
        <w:t>i</w:t>
      </w:r>
      <w:r w:rsidRPr="00F97042">
        <w:rPr>
          <w:sz w:val="28"/>
          <w:szCs w:val="28"/>
          <w:vertAlign w:val="subscript"/>
        </w:rPr>
        <w:t xml:space="preserve"> </w:t>
      </w:r>
      <w:r w:rsidRPr="00F97042">
        <w:rPr>
          <w:sz w:val="28"/>
          <w:szCs w:val="28"/>
        </w:rPr>
        <w:t xml:space="preserve">– 100 баллов </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C577B">
        <w:trPr>
          <w:cantSplit/>
          <w:trHeight w:val="243"/>
          <w:jc w:val="center"/>
        </w:trPr>
        <w:tc>
          <w:tcPr>
            <w:tcW w:w="711" w:type="dxa"/>
            <w:vMerge w:val="restart"/>
            <w:tcBorders>
              <w:top w:val="nil"/>
              <w:left w:val="nil"/>
              <w:bottom w:val="nil"/>
              <w:right w:val="nil"/>
            </w:tcBorders>
            <w:vAlign w:val="center"/>
          </w:tcPr>
          <w:p w:rsidR="006D362D" w:rsidRPr="00DC42C5" w:rsidRDefault="006D362D" w:rsidP="004C577B">
            <w:pPr>
              <w:pStyle w:val="af3"/>
              <w:spacing w:before="120" w:beforeAutospacing="0"/>
              <w:ind w:right="113"/>
              <w:rPr>
                <w:lang w:val="ru-RU" w:eastAsia="ru-RU"/>
              </w:rPr>
            </w:pPr>
            <w:r w:rsidRPr="00E55173">
              <w:rPr>
                <w:lang w:val="ru-RU" w:eastAsia="ru-RU"/>
              </w:rPr>
              <w:t>БЦ</w:t>
            </w:r>
            <w:r w:rsidRPr="00F97042">
              <w:rPr>
                <w:vertAlign w:val="subscript"/>
                <w:lang w:val="en-US" w:eastAsia="ru-RU"/>
              </w:rPr>
              <w:t>i</w:t>
            </w:r>
          </w:p>
        </w:tc>
        <w:tc>
          <w:tcPr>
            <w:tcW w:w="399" w:type="dxa"/>
            <w:vMerge w:val="restart"/>
            <w:tcBorders>
              <w:top w:val="nil"/>
              <w:left w:val="nil"/>
              <w:bottom w:val="nil"/>
              <w:right w:val="nil"/>
            </w:tcBorders>
            <w:vAlign w:val="center"/>
          </w:tcPr>
          <w:p w:rsidR="006D362D" w:rsidRPr="00DC42C5" w:rsidRDefault="006D362D" w:rsidP="004C577B">
            <w:pPr>
              <w:pStyle w:val="af3"/>
              <w:spacing w:before="120" w:beforeAutospacing="0"/>
              <w:ind w:right="113"/>
              <w:rPr>
                <w:lang w:val="ru-RU" w:eastAsia="ru-RU"/>
              </w:rPr>
            </w:pPr>
            <w:r w:rsidRPr="00E55173">
              <w:rPr>
                <w:lang w:val="ru-RU" w:eastAsia="ru-RU"/>
              </w:rPr>
              <w:t>=</w:t>
            </w:r>
          </w:p>
        </w:tc>
        <w:tc>
          <w:tcPr>
            <w:tcW w:w="1272" w:type="dxa"/>
            <w:tcBorders>
              <w:top w:val="nil"/>
              <w:left w:val="nil"/>
              <w:bottom w:val="single" w:sz="4" w:space="0" w:color="auto"/>
              <w:right w:val="nil"/>
            </w:tcBorders>
          </w:tcPr>
          <w:p w:rsidR="006D362D" w:rsidRPr="00DC42C5" w:rsidRDefault="006D362D" w:rsidP="004C577B">
            <w:pPr>
              <w:pStyle w:val="af3"/>
              <w:spacing w:before="120" w:beforeAutospacing="0"/>
              <w:ind w:right="113"/>
              <w:jc w:val="center"/>
              <w:rPr>
                <w:lang w:val="ru-RU" w:eastAsia="ru-RU"/>
              </w:rPr>
            </w:pPr>
            <w:r w:rsidRPr="00E55173">
              <w:rPr>
                <w:lang w:val="ru-RU" w:eastAsia="ru-RU"/>
              </w:rPr>
              <w:t>Ц</w:t>
            </w:r>
            <w:r w:rsidRPr="00E55173">
              <w:rPr>
                <w:vertAlign w:val="subscript"/>
                <w:lang w:val="ru-RU" w:eastAsia="ru-RU"/>
              </w:rPr>
              <w:t xml:space="preserve"> </w:t>
            </w:r>
            <w:r w:rsidRPr="00F97042">
              <w:rPr>
                <w:vertAlign w:val="subscript"/>
                <w:lang w:val="en-US" w:eastAsia="ru-RU"/>
              </w:rPr>
              <w:t>min</w:t>
            </w:r>
            <w:r w:rsidRPr="00E55173">
              <w:rPr>
                <w:vertAlign w:val="subscript"/>
                <w:lang w:val="ru-RU" w:eastAsia="ru-RU"/>
              </w:rPr>
              <w:t xml:space="preserve"> </w:t>
            </w:r>
            <w:r w:rsidRPr="00E55173">
              <w:rPr>
                <w:lang w:val="ru-RU" w:eastAsia="ru-RU"/>
              </w:rPr>
              <w:t xml:space="preserve"> </w:t>
            </w:r>
          </w:p>
        </w:tc>
        <w:tc>
          <w:tcPr>
            <w:tcW w:w="843" w:type="dxa"/>
            <w:vMerge w:val="restart"/>
            <w:tcBorders>
              <w:top w:val="nil"/>
              <w:left w:val="nil"/>
              <w:bottom w:val="nil"/>
              <w:right w:val="nil"/>
            </w:tcBorders>
            <w:vAlign w:val="center"/>
          </w:tcPr>
          <w:p w:rsidR="006D362D" w:rsidRPr="00DC42C5" w:rsidRDefault="006D362D" w:rsidP="004C577B">
            <w:pPr>
              <w:pStyle w:val="af3"/>
              <w:spacing w:before="120" w:beforeAutospacing="0"/>
              <w:ind w:right="113"/>
              <w:rPr>
                <w:lang w:val="ru-RU" w:eastAsia="ru-RU"/>
              </w:rPr>
            </w:pPr>
            <w:r w:rsidRPr="00E55173">
              <w:rPr>
                <w:lang w:val="ru-RU" w:eastAsia="ru-RU"/>
              </w:rPr>
              <w:t>*100</w:t>
            </w:r>
          </w:p>
        </w:tc>
      </w:tr>
      <w:tr w:rsidR="006D362D" w:rsidRPr="00F97042" w:rsidTr="004C577B">
        <w:trPr>
          <w:cantSplit/>
          <w:jc w:val="center"/>
        </w:trPr>
        <w:tc>
          <w:tcPr>
            <w:tcW w:w="711" w:type="dxa"/>
            <w:vMerge/>
            <w:tcBorders>
              <w:top w:val="nil"/>
              <w:left w:val="nil"/>
              <w:bottom w:val="nil"/>
              <w:right w:val="nil"/>
            </w:tcBorders>
          </w:tcPr>
          <w:p w:rsidR="006D362D" w:rsidRPr="00DC42C5" w:rsidRDefault="006D362D" w:rsidP="004C577B">
            <w:pPr>
              <w:pStyle w:val="af3"/>
              <w:spacing w:before="120" w:beforeAutospacing="0"/>
              <w:ind w:right="113"/>
              <w:rPr>
                <w:lang w:val="ru-RU" w:eastAsia="ru-RU"/>
              </w:rPr>
            </w:pPr>
          </w:p>
        </w:tc>
        <w:tc>
          <w:tcPr>
            <w:tcW w:w="399" w:type="dxa"/>
            <w:vMerge/>
            <w:tcBorders>
              <w:top w:val="nil"/>
              <w:left w:val="nil"/>
              <w:bottom w:val="nil"/>
              <w:right w:val="nil"/>
            </w:tcBorders>
          </w:tcPr>
          <w:p w:rsidR="006D362D" w:rsidRPr="00DC42C5" w:rsidRDefault="006D362D" w:rsidP="004C577B">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6D362D" w:rsidRPr="00DC42C5" w:rsidRDefault="006D362D" w:rsidP="004C577B">
            <w:pPr>
              <w:pStyle w:val="af3"/>
              <w:spacing w:before="120" w:beforeAutospacing="0"/>
              <w:ind w:right="113"/>
              <w:jc w:val="center"/>
              <w:rPr>
                <w:lang w:val="ru-RU" w:eastAsia="ru-RU"/>
              </w:rPr>
            </w:pPr>
            <w:r w:rsidRPr="00E55173">
              <w:rPr>
                <w:lang w:val="ru-RU" w:eastAsia="ru-RU"/>
              </w:rPr>
              <w:t>Ц</w:t>
            </w:r>
            <w:r w:rsidRPr="00E55173">
              <w:rPr>
                <w:vertAlign w:val="subscript"/>
                <w:lang w:val="ru-RU" w:eastAsia="ru-RU"/>
              </w:rPr>
              <w:t xml:space="preserve"> </w:t>
            </w:r>
            <w:r w:rsidRPr="00F97042">
              <w:rPr>
                <w:vertAlign w:val="subscript"/>
                <w:lang w:val="en-US" w:eastAsia="ru-RU"/>
              </w:rPr>
              <w:t>i</w:t>
            </w:r>
          </w:p>
        </w:tc>
        <w:tc>
          <w:tcPr>
            <w:tcW w:w="843" w:type="dxa"/>
            <w:vMerge/>
            <w:tcBorders>
              <w:top w:val="nil"/>
              <w:left w:val="nil"/>
              <w:bottom w:val="nil"/>
              <w:right w:val="nil"/>
            </w:tcBorders>
          </w:tcPr>
          <w:p w:rsidR="006D362D" w:rsidRPr="00DC42C5" w:rsidRDefault="006D362D" w:rsidP="004C577B">
            <w:pPr>
              <w:pStyle w:val="af3"/>
              <w:spacing w:before="120" w:beforeAutospacing="0"/>
              <w:ind w:right="113"/>
              <w:rPr>
                <w:lang w:val="ru-RU" w:eastAsia="ru-RU"/>
              </w:rPr>
            </w:pPr>
          </w:p>
        </w:tc>
      </w:tr>
    </w:tbl>
    <w:p w:rsidR="006D362D" w:rsidRPr="00F97042" w:rsidRDefault="006D362D" w:rsidP="006D362D">
      <w:pPr>
        <w:pStyle w:val="af3"/>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C577B">
        <w:tc>
          <w:tcPr>
            <w:tcW w:w="709" w:type="dxa"/>
          </w:tcPr>
          <w:p w:rsidR="006D362D" w:rsidRPr="00DC42C5" w:rsidRDefault="006D362D" w:rsidP="004C577B">
            <w:pPr>
              <w:pStyle w:val="af3"/>
              <w:spacing w:before="0" w:beforeAutospacing="0" w:after="0" w:afterAutospacing="0"/>
              <w:jc w:val="both"/>
              <w:rPr>
                <w:sz w:val="28"/>
                <w:szCs w:val="28"/>
                <w:lang w:val="ru-RU" w:eastAsia="ru-RU"/>
              </w:rPr>
            </w:pPr>
            <w:r w:rsidRPr="00E55173">
              <w:rPr>
                <w:sz w:val="28"/>
                <w:szCs w:val="28"/>
                <w:lang w:val="ru-RU" w:eastAsia="ru-RU"/>
              </w:rPr>
              <w:t>где:</w:t>
            </w:r>
          </w:p>
        </w:tc>
        <w:tc>
          <w:tcPr>
            <w:tcW w:w="992" w:type="dxa"/>
          </w:tcPr>
          <w:p w:rsidR="006D362D" w:rsidRPr="00DC42C5" w:rsidRDefault="006D362D" w:rsidP="004C577B">
            <w:pPr>
              <w:pStyle w:val="af3"/>
              <w:spacing w:before="0" w:beforeAutospacing="0" w:after="0" w:afterAutospacing="0"/>
              <w:ind w:right="28"/>
              <w:jc w:val="both"/>
              <w:rPr>
                <w:sz w:val="28"/>
                <w:szCs w:val="28"/>
                <w:lang w:val="ru-RU" w:eastAsia="ru-RU"/>
              </w:rPr>
            </w:pPr>
            <w:r w:rsidRPr="00E55173">
              <w:rPr>
                <w:sz w:val="28"/>
                <w:szCs w:val="28"/>
                <w:lang w:val="ru-RU" w:eastAsia="ru-RU"/>
              </w:rPr>
              <w:t>БЦ</w:t>
            </w:r>
            <w:r w:rsidRPr="00E55173">
              <w:rPr>
                <w:sz w:val="28"/>
                <w:szCs w:val="28"/>
                <w:vertAlign w:val="subscript"/>
                <w:lang w:val="ru-RU" w:eastAsia="ru-RU"/>
              </w:rPr>
              <w:t xml:space="preserve"> </w:t>
            </w:r>
            <w:r w:rsidRPr="00F97042">
              <w:rPr>
                <w:sz w:val="28"/>
                <w:szCs w:val="28"/>
                <w:vertAlign w:val="subscript"/>
                <w:lang w:val="en-US" w:eastAsia="ru-RU"/>
              </w:rPr>
              <w:t>i</w:t>
            </w:r>
          </w:p>
        </w:tc>
        <w:tc>
          <w:tcPr>
            <w:tcW w:w="284" w:type="dxa"/>
          </w:tcPr>
          <w:p w:rsidR="006D362D" w:rsidRPr="00DC42C5" w:rsidRDefault="006D362D" w:rsidP="004C577B">
            <w:pPr>
              <w:pStyle w:val="af3"/>
              <w:spacing w:before="0" w:beforeAutospacing="0" w:after="0" w:afterAutospacing="0"/>
              <w:ind w:right="113"/>
              <w:jc w:val="both"/>
              <w:rPr>
                <w:sz w:val="28"/>
                <w:szCs w:val="28"/>
                <w:lang w:val="ru-RU" w:eastAsia="ru-RU"/>
              </w:rPr>
            </w:pPr>
            <w:r w:rsidRPr="00E55173">
              <w:rPr>
                <w:sz w:val="28"/>
                <w:szCs w:val="28"/>
                <w:lang w:val="ru-RU" w:eastAsia="ru-RU"/>
              </w:rPr>
              <w:t>–</w:t>
            </w:r>
          </w:p>
        </w:tc>
        <w:tc>
          <w:tcPr>
            <w:tcW w:w="8221" w:type="dxa"/>
          </w:tcPr>
          <w:p w:rsidR="006D362D" w:rsidRPr="00DC42C5" w:rsidRDefault="006D362D" w:rsidP="004C577B">
            <w:pPr>
              <w:pStyle w:val="af3"/>
              <w:spacing w:before="0" w:beforeAutospacing="0" w:after="0" w:afterAutospacing="0"/>
              <w:ind w:right="113"/>
              <w:jc w:val="both"/>
              <w:rPr>
                <w:sz w:val="28"/>
                <w:szCs w:val="28"/>
                <w:lang w:val="ru-RU" w:eastAsia="ru-RU"/>
              </w:rPr>
            </w:pPr>
            <w:r w:rsidRPr="00E55173">
              <w:rPr>
                <w:sz w:val="28"/>
                <w:szCs w:val="28"/>
                <w:lang w:val="ru-RU" w:eastAsia="ru-RU"/>
              </w:rPr>
              <w:t xml:space="preserve">оценка по критерию «цена договора» </w:t>
            </w:r>
            <w:r w:rsidRPr="00F97042">
              <w:rPr>
                <w:sz w:val="28"/>
                <w:szCs w:val="28"/>
                <w:lang w:val="en-US" w:eastAsia="ru-RU"/>
              </w:rPr>
              <w:t>i</w:t>
            </w:r>
            <w:r w:rsidRPr="00E55173">
              <w:rPr>
                <w:sz w:val="28"/>
                <w:szCs w:val="28"/>
                <w:lang w:val="ru-RU" w:eastAsia="ru-RU"/>
              </w:rPr>
              <w:t>-го участника запроса предложений, баллы;</w:t>
            </w:r>
          </w:p>
        </w:tc>
      </w:tr>
      <w:tr w:rsidR="006D362D" w:rsidRPr="00F97042" w:rsidTr="004C577B">
        <w:tc>
          <w:tcPr>
            <w:tcW w:w="709" w:type="dxa"/>
          </w:tcPr>
          <w:p w:rsidR="006D362D" w:rsidRPr="00DC42C5"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DC42C5" w:rsidRDefault="006D362D" w:rsidP="004C577B">
            <w:pPr>
              <w:pStyle w:val="af3"/>
              <w:spacing w:before="0" w:beforeAutospacing="0" w:after="0" w:afterAutospacing="0"/>
              <w:jc w:val="both"/>
              <w:rPr>
                <w:sz w:val="28"/>
                <w:szCs w:val="28"/>
                <w:lang w:val="ru-RU" w:eastAsia="ru-RU"/>
              </w:rPr>
            </w:pPr>
            <w:r w:rsidRPr="00E55173">
              <w:rPr>
                <w:sz w:val="28"/>
                <w:szCs w:val="28"/>
                <w:lang w:val="ru-RU" w:eastAsia="ru-RU"/>
              </w:rPr>
              <w:t>Ц</w:t>
            </w:r>
            <w:r w:rsidRPr="00E55173">
              <w:rPr>
                <w:sz w:val="28"/>
                <w:szCs w:val="28"/>
                <w:vertAlign w:val="subscript"/>
                <w:lang w:val="ru-RU" w:eastAsia="ru-RU"/>
              </w:rPr>
              <w:t xml:space="preserve"> </w:t>
            </w:r>
            <w:r w:rsidRPr="00F97042">
              <w:rPr>
                <w:sz w:val="28"/>
                <w:szCs w:val="28"/>
                <w:vertAlign w:val="subscript"/>
                <w:lang w:val="en-US" w:eastAsia="ru-RU"/>
              </w:rPr>
              <w:t>i</w:t>
            </w:r>
          </w:p>
        </w:tc>
        <w:tc>
          <w:tcPr>
            <w:tcW w:w="284" w:type="dxa"/>
          </w:tcPr>
          <w:p w:rsidR="006D362D" w:rsidRPr="00DC42C5" w:rsidRDefault="006D362D" w:rsidP="004C577B">
            <w:pPr>
              <w:pStyle w:val="af3"/>
              <w:spacing w:before="0" w:beforeAutospacing="0" w:after="0" w:afterAutospacing="0"/>
              <w:ind w:right="113"/>
              <w:jc w:val="both"/>
              <w:rPr>
                <w:sz w:val="28"/>
                <w:szCs w:val="28"/>
                <w:lang w:val="ru-RU" w:eastAsia="ru-RU"/>
              </w:rPr>
            </w:pPr>
            <w:r w:rsidRPr="00E55173">
              <w:rPr>
                <w:sz w:val="28"/>
                <w:szCs w:val="28"/>
                <w:lang w:val="ru-RU" w:eastAsia="ru-RU"/>
              </w:rPr>
              <w:t>–</w:t>
            </w:r>
          </w:p>
        </w:tc>
        <w:tc>
          <w:tcPr>
            <w:tcW w:w="8221" w:type="dxa"/>
          </w:tcPr>
          <w:p w:rsidR="006D362D" w:rsidRPr="00DC42C5" w:rsidRDefault="006D362D" w:rsidP="004C577B">
            <w:pPr>
              <w:pStyle w:val="af3"/>
              <w:spacing w:before="0" w:beforeAutospacing="0" w:after="0" w:afterAutospacing="0"/>
              <w:ind w:right="113"/>
              <w:jc w:val="both"/>
              <w:rPr>
                <w:sz w:val="28"/>
                <w:szCs w:val="28"/>
                <w:lang w:val="ru-RU" w:eastAsia="ru-RU"/>
              </w:rPr>
            </w:pPr>
            <w:r w:rsidRPr="00E55173">
              <w:rPr>
                <w:sz w:val="28"/>
                <w:szCs w:val="28"/>
                <w:lang w:val="ru-RU" w:eastAsia="ru-RU"/>
              </w:rPr>
              <w:t xml:space="preserve">предложение участника запроса предложений о цене договора указанной в заявке о подаче Предложения </w:t>
            </w:r>
            <w:r w:rsidRPr="00F97042">
              <w:rPr>
                <w:sz w:val="28"/>
                <w:szCs w:val="28"/>
                <w:lang w:val="en-US" w:eastAsia="ru-RU"/>
              </w:rPr>
              <w:t>i</w:t>
            </w:r>
            <w:r w:rsidRPr="00E55173">
              <w:rPr>
                <w:sz w:val="28"/>
                <w:szCs w:val="28"/>
                <w:lang w:val="ru-RU" w:eastAsia="ru-RU"/>
              </w:rPr>
              <w:t>-го участника запроса предложений, руб. без НДС;</w:t>
            </w:r>
          </w:p>
        </w:tc>
      </w:tr>
      <w:tr w:rsidR="006D362D" w:rsidRPr="00F97042" w:rsidTr="004C577B">
        <w:tc>
          <w:tcPr>
            <w:tcW w:w="709" w:type="dxa"/>
          </w:tcPr>
          <w:p w:rsidR="006D362D" w:rsidRPr="00DC42C5"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DC42C5" w:rsidRDefault="006D362D" w:rsidP="004C577B">
            <w:pPr>
              <w:pStyle w:val="af3"/>
              <w:spacing w:before="0" w:beforeAutospacing="0" w:after="0" w:afterAutospacing="0"/>
              <w:jc w:val="both"/>
              <w:rPr>
                <w:sz w:val="28"/>
                <w:szCs w:val="28"/>
                <w:lang w:val="ru-RU" w:eastAsia="ru-RU"/>
              </w:rPr>
            </w:pPr>
            <w:r w:rsidRPr="00E55173">
              <w:rPr>
                <w:sz w:val="28"/>
                <w:szCs w:val="28"/>
                <w:lang w:val="ru-RU" w:eastAsia="ru-RU"/>
              </w:rPr>
              <w:t xml:space="preserve">Ц </w:t>
            </w:r>
            <w:r w:rsidRPr="00F97042">
              <w:rPr>
                <w:sz w:val="28"/>
                <w:szCs w:val="28"/>
                <w:vertAlign w:val="subscript"/>
                <w:lang w:val="en-US" w:eastAsia="ru-RU"/>
              </w:rPr>
              <w:t>min</w:t>
            </w:r>
          </w:p>
        </w:tc>
        <w:tc>
          <w:tcPr>
            <w:tcW w:w="284" w:type="dxa"/>
          </w:tcPr>
          <w:p w:rsidR="006D362D" w:rsidRPr="00DC42C5" w:rsidRDefault="006D362D" w:rsidP="004C577B">
            <w:pPr>
              <w:pStyle w:val="af3"/>
              <w:spacing w:before="0" w:beforeAutospacing="0" w:after="0" w:afterAutospacing="0"/>
              <w:ind w:right="113"/>
              <w:jc w:val="both"/>
              <w:rPr>
                <w:sz w:val="28"/>
                <w:szCs w:val="28"/>
                <w:lang w:val="ru-RU" w:eastAsia="ru-RU"/>
              </w:rPr>
            </w:pPr>
            <w:r w:rsidRPr="00E55173">
              <w:rPr>
                <w:sz w:val="28"/>
                <w:szCs w:val="28"/>
                <w:lang w:val="ru-RU" w:eastAsia="ru-RU"/>
              </w:rPr>
              <w:t>–</w:t>
            </w:r>
          </w:p>
        </w:tc>
        <w:tc>
          <w:tcPr>
            <w:tcW w:w="8221" w:type="dxa"/>
          </w:tcPr>
          <w:p w:rsidR="006D362D" w:rsidRPr="00DC42C5" w:rsidRDefault="006D362D" w:rsidP="004C577B">
            <w:pPr>
              <w:pStyle w:val="af3"/>
              <w:spacing w:before="0" w:beforeAutospacing="0" w:after="0" w:afterAutospacing="0"/>
              <w:ind w:right="113"/>
              <w:jc w:val="both"/>
              <w:rPr>
                <w:sz w:val="28"/>
                <w:szCs w:val="28"/>
                <w:lang w:val="ru-RU" w:eastAsia="ru-RU"/>
              </w:rPr>
            </w:pPr>
            <w:r w:rsidRPr="00E55173">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6D362D" w:rsidP="006D362D">
      <w:pPr>
        <w:autoSpaceDE w:val="0"/>
        <w:autoSpaceDN w:val="0"/>
        <w:adjustRightInd w:val="0"/>
        <w:ind w:right="113"/>
        <w:jc w:val="center"/>
        <w:rPr>
          <w:b/>
          <w:caps/>
          <w:sz w:val="28"/>
          <w:szCs w:val="28"/>
        </w:rPr>
      </w:pPr>
      <w:r w:rsidRPr="00F97042">
        <w:rPr>
          <w:b/>
          <w:caps/>
          <w:sz w:val="28"/>
          <w:szCs w:val="28"/>
        </w:rPr>
        <w:t xml:space="preserve">ОЦЕНКА ПО КРИТЕРИЮ «СРОК ПРЕДСТАВЛЯЕМЫХ ГАРАНТИЙ КАЧЕСТВА </w:t>
      </w:r>
      <w:r>
        <w:rPr>
          <w:b/>
          <w:caps/>
          <w:sz w:val="28"/>
          <w:szCs w:val="28"/>
        </w:rPr>
        <w:t>работ</w:t>
      </w:r>
      <w:r w:rsidRPr="00F97042">
        <w:rPr>
          <w:b/>
          <w:caps/>
          <w:sz w:val="28"/>
          <w:szCs w:val="28"/>
        </w:rPr>
        <w:t>»:</w:t>
      </w:r>
    </w:p>
    <w:p w:rsidR="006D362D" w:rsidRPr="00F97042" w:rsidRDefault="006D362D" w:rsidP="006D362D">
      <w:pPr>
        <w:autoSpaceDE w:val="0"/>
        <w:autoSpaceDN w:val="0"/>
        <w:adjustRightInd w:val="0"/>
        <w:ind w:right="113"/>
        <w:jc w:val="center"/>
        <w:rPr>
          <w:sz w:val="28"/>
          <w:szCs w:val="28"/>
        </w:rPr>
      </w:pPr>
    </w:p>
    <w:p w:rsidR="006D362D" w:rsidRPr="00F97042" w:rsidRDefault="006D362D" w:rsidP="006D362D">
      <w:pPr>
        <w:autoSpaceDE w:val="0"/>
        <w:autoSpaceDN w:val="0"/>
        <w:adjustRightInd w:val="0"/>
        <w:ind w:right="113" w:firstLine="709"/>
        <w:jc w:val="both"/>
        <w:rPr>
          <w:sz w:val="28"/>
          <w:szCs w:val="28"/>
        </w:rPr>
      </w:pPr>
      <w:r w:rsidRPr="00F97042">
        <w:rPr>
          <w:sz w:val="28"/>
          <w:szCs w:val="28"/>
        </w:rPr>
        <w:t xml:space="preserve">Срок представляемых гарантий качества </w:t>
      </w:r>
      <w:r>
        <w:rPr>
          <w:sz w:val="28"/>
          <w:szCs w:val="28"/>
        </w:rPr>
        <w:t>работ</w:t>
      </w:r>
      <w:r w:rsidRPr="00F97042">
        <w:rPr>
          <w:sz w:val="28"/>
          <w:szCs w:val="28"/>
        </w:rPr>
        <w:t xml:space="preserve"> – срок представляемых гарантий качества </w:t>
      </w:r>
      <w:r>
        <w:rPr>
          <w:sz w:val="28"/>
          <w:szCs w:val="28"/>
        </w:rPr>
        <w:t>работ</w:t>
      </w:r>
      <w:r w:rsidRPr="00F97042">
        <w:rPr>
          <w:sz w:val="28"/>
          <w:szCs w:val="28"/>
        </w:rPr>
        <w:t xml:space="preserve">, на который участник запроса предложений, в случае заключения с ним договора, принимает на себя обязательство по гарантии </w:t>
      </w:r>
      <w:r w:rsidRPr="002B081F">
        <w:rPr>
          <w:sz w:val="28"/>
          <w:szCs w:val="28"/>
        </w:rPr>
        <w:t>качества выполняемых работ, при этом такой срок должен превышать минимальный</w:t>
      </w:r>
      <w:r w:rsidRPr="00F97042">
        <w:rPr>
          <w:sz w:val="28"/>
          <w:szCs w:val="28"/>
        </w:rPr>
        <w:t xml:space="preserve"> срок гарантии качества </w:t>
      </w:r>
      <w:r>
        <w:rPr>
          <w:sz w:val="28"/>
          <w:szCs w:val="28"/>
        </w:rPr>
        <w:t>работ</w:t>
      </w:r>
      <w:r w:rsidRPr="00F97042">
        <w:rPr>
          <w:sz w:val="28"/>
          <w:szCs w:val="28"/>
        </w:rPr>
        <w:t>, установленный в настоящей документации.</w:t>
      </w:r>
    </w:p>
    <w:p w:rsidR="006D362D" w:rsidRPr="00F97042" w:rsidRDefault="006D362D" w:rsidP="006D362D">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DC42C5" w:rsidRDefault="006D362D" w:rsidP="004C577B">
            <w:pPr>
              <w:pStyle w:val="af3"/>
              <w:spacing w:before="60" w:beforeAutospacing="0" w:after="60" w:afterAutospacing="0"/>
              <w:ind w:right="113"/>
              <w:jc w:val="center"/>
              <w:rPr>
                <w:lang w:val="ru-RU" w:eastAsia="ru-RU"/>
              </w:rPr>
            </w:pPr>
            <w:r w:rsidRPr="00E55173">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6D362D" w:rsidRPr="00DC42C5" w:rsidRDefault="006D362D" w:rsidP="004C577B">
            <w:pPr>
              <w:pStyle w:val="af3"/>
              <w:spacing w:before="60" w:beforeAutospacing="0" w:after="60" w:afterAutospacing="0"/>
              <w:ind w:right="113"/>
              <w:jc w:val="center"/>
              <w:rPr>
                <w:lang w:val="ru-RU" w:eastAsia="ru-RU"/>
              </w:rPr>
            </w:pPr>
            <w:r w:rsidRPr="00E55173">
              <w:rPr>
                <w:lang w:val="ru-RU" w:eastAsia="ru-RU"/>
              </w:rPr>
              <w:t>Баллы</w:t>
            </w:r>
          </w:p>
        </w:tc>
      </w:tr>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DC42C5" w:rsidRDefault="006D362D" w:rsidP="004C577B">
            <w:pPr>
              <w:pStyle w:val="af3"/>
              <w:spacing w:before="60" w:beforeAutospacing="0" w:after="60" w:afterAutospacing="0"/>
              <w:jc w:val="center"/>
              <w:rPr>
                <w:lang w:val="ru-RU" w:eastAsia="ru-RU"/>
              </w:rPr>
            </w:pPr>
            <w:r w:rsidRPr="00E55173">
              <w:rPr>
                <w:lang w:val="ru-RU" w:eastAsia="ru-RU"/>
              </w:rPr>
              <w:t>Г</w:t>
            </w:r>
            <w:r w:rsidRPr="00F97042">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DC42C5" w:rsidRDefault="006D362D" w:rsidP="004C577B">
            <w:pPr>
              <w:pStyle w:val="af3"/>
              <w:spacing w:before="120" w:beforeAutospacing="0"/>
              <w:jc w:val="center"/>
              <w:rPr>
                <w:lang w:val="ru-RU" w:eastAsia="ru-RU"/>
              </w:rPr>
            </w:pPr>
            <w:r w:rsidRPr="00E55173">
              <w:rPr>
                <w:lang w:val="ru-RU" w:eastAsia="ru-RU"/>
              </w:rPr>
              <w:t>0 баллов</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DC42C5" w:rsidRDefault="006D362D" w:rsidP="004C577B">
            <w:pPr>
              <w:pStyle w:val="af3"/>
              <w:spacing w:before="120" w:beforeAutospacing="0"/>
              <w:jc w:val="center"/>
              <w:rPr>
                <w:lang w:val="ru-RU" w:eastAsia="ru-RU"/>
              </w:rPr>
            </w:pPr>
            <w:r w:rsidRPr="00E55173">
              <w:rPr>
                <w:lang w:val="ru-RU" w:eastAsia="ru-RU"/>
              </w:rPr>
              <w:t>БГ</w:t>
            </w:r>
            <w:r w:rsidRPr="00F97042">
              <w:rPr>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6D362D" w:rsidRPr="00DC42C5" w:rsidRDefault="006D362D" w:rsidP="004C577B">
            <w:pPr>
              <w:pStyle w:val="af3"/>
              <w:spacing w:before="120" w:beforeAutospacing="0"/>
              <w:ind w:left="-57" w:right="-57"/>
              <w:jc w:val="center"/>
              <w:rPr>
                <w:lang w:val="ru-RU" w:eastAsia="ru-RU"/>
              </w:rPr>
            </w:pPr>
            <w:r w:rsidRPr="00E55173">
              <w:rPr>
                <w:lang w:val="ru-RU" w:eastAsia="ru-RU"/>
              </w:rPr>
              <w:t>=</w:t>
            </w:r>
          </w:p>
        </w:tc>
        <w:tc>
          <w:tcPr>
            <w:tcW w:w="1704" w:type="dxa"/>
            <w:tcBorders>
              <w:top w:val="single" w:sz="4" w:space="0" w:color="auto"/>
              <w:bottom w:val="single" w:sz="4" w:space="0" w:color="auto"/>
              <w:right w:val="nil"/>
            </w:tcBorders>
            <w:vAlign w:val="center"/>
          </w:tcPr>
          <w:p w:rsidR="006D362D" w:rsidRPr="00DC42C5" w:rsidRDefault="006D362D" w:rsidP="004C577B">
            <w:pPr>
              <w:pStyle w:val="af3"/>
              <w:spacing w:before="120" w:beforeAutospacing="0"/>
              <w:jc w:val="center"/>
              <w:rPr>
                <w:lang w:val="ru-RU" w:eastAsia="ru-RU"/>
              </w:rPr>
            </w:pPr>
            <w:r w:rsidRPr="00E55173">
              <w:rPr>
                <w:lang w:val="ru-RU" w:eastAsia="ru-RU"/>
              </w:rPr>
              <w:t>Г</w:t>
            </w:r>
            <w:r w:rsidRPr="00F97042">
              <w:rPr>
                <w:vertAlign w:val="subscript"/>
                <w:lang w:val="en-US" w:eastAsia="ru-RU"/>
              </w:rPr>
              <w:t>i</w:t>
            </w:r>
            <w:r w:rsidRPr="00E55173">
              <w:rPr>
                <w:vertAlign w:val="subscript"/>
                <w:lang w:val="ru-RU" w:eastAsia="ru-RU"/>
              </w:rPr>
              <w:t xml:space="preserve"> </w:t>
            </w:r>
            <w:r w:rsidRPr="00E55173">
              <w:rPr>
                <w:lang w:val="ru-RU" w:eastAsia="ru-RU"/>
              </w:rPr>
              <w:t xml:space="preserve"> – Г</w:t>
            </w:r>
            <w:r w:rsidRPr="00F97042">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6D362D" w:rsidRPr="00DC42C5" w:rsidRDefault="006D362D" w:rsidP="004C577B">
            <w:pPr>
              <w:pStyle w:val="af3"/>
              <w:spacing w:before="120" w:beforeAutospacing="0"/>
              <w:jc w:val="center"/>
              <w:rPr>
                <w:lang w:val="ru-RU" w:eastAsia="ru-RU"/>
              </w:rPr>
            </w:pPr>
            <w:r w:rsidRPr="00E55173">
              <w:rPr>
                <w:lang w:val="ru-RU" w:eastAsia="ru-RU"/>
              </w:rPr>
              <w:t>* 100</w:t>
            </w:r>
          </w:p>
        </w:tc>
        <w:tc>
          <w:tcPr>
            <w:tcW w:w="1474" w:type="dxa"/>
            <w:vMerge w:val="restart"/>
            <w:tcBorders>
              <w:top w:val="single" w:sz="4" w:space="0" w:color="auto"/>
              <w:left w:val="nil"/>
              <w:bottom w:val="nil"/>
              <w:right w:val="single" w:sz="4" w:space="0" w:color="auto"/>
            </w:tcBorders>
          </w:tcPr>
          <w:p w:rsidR="006D362D" w:rsidRPr="00DC42C5" w:rsidRDefault="006D362D" w:rsidP="004C577B">
            <w:pPr>
              <w:pStyle w:val="af3"/>
              <w:spacing w:before="120" w:beforeAutospacing="0"/>
              <w:jc w:val="center"/>
              <w:rPr>
                <w:lang w:val="ru-RU" w:eastAsia="ru-RU"/>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tcPr>
          <w:p w:rsidR="006D362D" w:rsidRPr="00DC42C5" w:rsidRDefault="006D362D" w:rsidP="004C577B">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6D362D" w:rsidRPr="00DC42C5" w:rsidRDefault="006D362D" w:rsidP="004C577B">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6D362D" w:rsidRPr="00DC42C5" w:rsidRDefault="006D362D" w:rsidP="004C577B">
            <w:pPr>
              <w:pStyle w:val="af3"/>
              <w:spacing w:before="120" w:beforeAutospacing="0"/>
              <w:ind w:right="113"/>
              <w:jc w:val="center"/>
              <w:rPr>
                <w:lang w:val="ru-RU" w:eastAsia="ru-RU"/>
              </w:rPr>
            </w:pPr>
            <w:r w:rsidRPr="00E55173">
              <w:rPr>
                <w:lang w:val="ru-RU" w:eastAsia="ru-RU"/>
              </w:rPr>
              <w:t>Г</w:t>
            </w:r>
            <w:r w:rsidRPr="00E55173">
              <w:rPr>
                <w:vertAlign w:val="subscript"/>
                <w:lang w:val="ru-RU" w:eastAsia="ru-RU"/>
              </w:rPr>
              <w:t>предел</w:t>
            </w:r>
            <w:r w:rsidRPr="00E55173">
              <w:rPr>
                <w:b/>
                <w:bCs/>
                <w:i/>
                <w:iCs/>
                <w:lang w:val="ru-RU" w:eastAsia="ru-RU"/>
              </w:rPr>
              <w:t xml:space="preserve"> </w:t>
            </w:r>
            <w:r w:rsidRPr="00E55173">
              <w:rPr>
                <w:lang w:val="ru-RU" w:eastAsia="ru-RU"/>
              </w:rPr>
              <w:t>– Г</w:t>
            </w:r>
            <w:r w:rsidRPr="00F97042">
              <w:rPr>
                <w:vertAlign w:val="subscript"/>
                <w:lang w:val="en-US" w:eastAsia="ru-RU"/>
              </w:rPr>
              <w:t>min</w:t>
            </w:r>
          </w:p>
        </w:tc>
        <w:tc>
          <w:tcPr>
            <w:tcW w:w="1043" w:type="dxa"/>
            <w:vMerge/>
            <w:tcBorders>
              <w:top w:val="single" w:sz="4" w:space="0" w:color="auto"/>
              <w:left w:val="nil"/>
              <w:bottom w:val="single" w:sz="4" w:space="0" w:color="auto"/>
              <w:right w:val="nil"/>
            </w:tcBorders>
          </w:tcPr>
          <w:p w:rsidR="006D362D" w:rsidRPr="00DC42C5" w:rsidRDefault="006D362D" w:rsidP="004C577B">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6D362D" w:rsidRPr="00DC42C5" w:rsidRDefault="006D362D" w:rsidP="004C577B">
            <w:pPr>
              <w:pStyle w:val="af3"/>
              <w:spacing w:before="120" w:beforeAutospacing="0"/>
              <w:ind w:right="113"/>
              <w:jc w:val="center"/>
              <w:rPr>
                <w:lang w:val="ru-RU" w:eastAsia="ru-RU"/>
              </w:rPr>
            </w:pPr>
          </w:p>
        </w:tc>
      </w:tr>
      <w:tr w:rsidR="006D362D" w:rsidRPr="00F97042" w:rsidTr="004C577B">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DC42C5" w:rsidRDefault="006D362D" w:rsidP="004C577B">
            <w:pPr>
              <w:pStyle w:val="af3"/>
              <w:spacing w:before="120" w:beforeAutospacing="0"/>
              <w:jc w:val="center"/>
              <w:rPr>
                <w:lang w:val="ru-RU" w:eastAsia="ru-RU"/>
              </w:rPr>
            </w:pPr>
            <w:r w:rsidRPr="00E55173">
              <w:rPr>
                <w:lang w:val="ru-RU" w:eastAsia="ru-RU"/>
              </w:rPr>
              <w:t>Соответствие, либо превышение Г</w:t>
            </w:r>
            <w:r w:rsidRPr="00E55173">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DC42C5" w:rsidRDefault="006D362D" w:rsidP="004C577B">
            <w:pPr>
              <w:pStyle w:val="af3"/>
              <w:spacing w:before="120" w:beforeAutospacing="0"/>
              <w:jc w:val="center"/>
              <w:rPr>
                <w:lang w:val="ru-RU" w:eastAsia="ru-RU"/>
              </w:rPr>
            </w:pPr>
            <w:r w:rsidRPr="00E55173">
              <w:rPr>
                <w:lang w:val="ru-RU" w:eastAsia="ru-RU"/>
              </w:rPr>
              <w:t>100 баллов</w:t>
            </w:r>
          </w:p>
        </w:tc>
      </w:tr>
    </w:tbl>
    <w:p w:rsidR="006D362D" w:rsidRPr="00F97042" w:rsidRDefault="006D362D" w:rsidP="006D362D">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6D362D" w:rsidRPr="00F97042" w:rsidTr="004C577B">
        <w:tc>
          <w:tcPr>
            <w:tcW w:w="709" w:type="dxa"/>
          </w:tcPr>
          <w:p w:rsidR="006D362D" w:rsidRPr="00DC42C5" w:rsidRDefault="006D362D" w:rsidP="004C577B">
            <w:pPr>
              <w:pStyle w:val="af3"/>
              <w:spacing w:before="0" w:beforeAutospacing="0" w:after="0" w:afterAutospacing="0"/>
              <w:jc w:val="both"/>
              <w:rPr>
                <w:lang w:val="ru-RU" w:eastAsia="ru-RU"/>
              </w:rPr>
            </w:pPr>
            <w:r w:rsidRPr="00E55173">
              <w:rPr>
                <w:sz w:val="28"/>
                <w:szCs w:val="28"/>
                <w:lang w:val="ru-RU" w:eastAsia="ru-RU"/>
              </w:rPr>
              <w:t>где:</w:t>
            </w:r>
          </w:p>
        </w:tc>
        <w:tc>
          <w:tcPr>
            <w:tcW w:w="992" w:type="dxa"/>
          </w:tcPr>
          <w:p w:rsidR="006D362D" w:rsidRPr="00DC42C5" w:rsidRDefault="006D362D" w:rsidP="004C577B">
            <w:pPr>
              <w:pStyle w:val="af3"/>
              <w:spacing w:before="0" w:beforeAutospacing="0" w:after="0" w:afterAutospacing="0"/>
              <w:ind w:right="-1"/>
              <w:jc w:val="both"/>
              <w:rPr>
                <w:sz w:val="28"/>
                <w:szCs w:val="28"/>
                <w:lang w:val="ru-RU" w:eastAsia="ru-RU"/>
              </w:rPr>
            </w:pPr>
            <w:r w:rsidRPr="00E55173">
              <w:rPr>
                <w:sz w:val="28"/>
                <w:szCs w:val="28"/>
                <w:lang w:val="ru-RU" w:eastAsia="ru-RU"/>
              </w:rPr>
              <w:t>БГ</w:t>
            </w:r>
            <w:r w:rsidRPr="00F97042">
              <w:rPr>
                <w:sz w:val="28"/>
                <w:szCs w:val="28"/>
                <w:lang w:val="en-US" w:eastAsia="ru-RU"/>
              </w:rPr>
              <w:t xml:space="preserve"> </w:t>
            </w:r>
            <w:r w:rsidRPr="00F97042">
              <w:rPr>
                <w:sz w:val="28"/>
                <w:szCs w:val="28"/>
                <w:vertAlign w:val="subscript"/>
                <w:lang w:val="en-US" w:eastAsia="ru-RU"/>
              </w:rPr>
              <w:t>i</w:t>
            </w:r>
          </w:p>
        </w:tc>
        <w:tc>
          <w:tcPr>
            <w:tcW w:w="319" w:type="dxa"/>
          </w:tcPr>
          <w:p w:rsidR="006D362D" w:rsidRPr="00DC42C5" w:rsidRDefault="006D362D" w:rsidP="004C577B">
            <w:pPr>
              <w:pStyle w:val="af3"/>
              <w:spacing w:before="0" w:beforeAutospacing="0" w:after="0" w:afterAutospacing="0"/>
              <w:ind w:right="-73"/>
              <w:jc w:val="both"/>
              <w:rPr>
                <w:sz w:val="28"/>
                <w:szCs w:val="28"/>
                <w:lang w:val="ru-RU" w:eastAsia="ru-RU"/>
              </w:rPr>
            </w:pPr>
            <w:r w:rsidRPr="00E55173">
              <w:rPr>
                <w:sz w:val="28"/>
                <w:szCs w:val="28"/>
                <w:lang w:val="ru-RU" w:eastAsia="ru-RU"/>
              </w:rPr>
              <w:t>–</w:t>
            </w:r>
          </w:p>
        </w:tc>
        <w:tc>
          <w:tcPr>
            <w:tcW w:w="8186" w:type="dxa"/>
          </w:tcPr>
          <w:p w:rsidR="006D362D" w:rsidRPr="00DC42C5" w:rsidRDefault="006D362D" w:rsidP="004C577B">
            <w:pPr>
              <w:pStyle w:val="af3"/>
              <w:spacing w:before="0" w:beforeAutospacing="0" w:after="0" w:afterAutospacing="0"/>
              <w:ind w:right="26"/>
              <w:jc w:val="both"/>
              <w:rPr>
                <w:sz w:val="28"/>
                <w:szCs w:val="28"/>
                <w:lang w:val="ru-RU" w:eastAsia="ru-RU"/>
              </w:rPr>
            </w:pPr>
            <w:r w:rsidRPr="00E55173">
              <w:rPr>
                <w:sz w:val="28"/>
                <w:szCs w:val="28"/>
                <w:lang w:val="ru-RU" w:eastAsia="ru-RU"/>
              </w:rPr>
              <w:t xml:space="preserve">оценка по критерию «Срок представляемых гарантий качества работ» </w:t>
            </w:r>
            <w:r w:rsidRPr="00F97042">
              <w:rPr>
                <w:sz w:val="28"/>
                <w:szCs w:val="28"/>
                <w:lang w:val="en-US" w:eastAsia="ru-RU"/>
              </w:rPr>
              <w:t>i</w:t>
            </w:r>
            <w:r w:rsidRPr="00E55173">
              <w:rPr>
                <w:sz w:val="28"/>
                <w:szCs w:val="28"/>
                <w:lang w:val="ru-RU" w:eastAsia="ru-RU"/>
              </w:rPr>
              <w:t>-го участника процедуры закупки, баллы;</w:t>
            </w:r>
          </w:p>
        </w:tc>
      </w:tr>
      <w:tr w:rsidR="006D362D" w:rsidRPr="00F97042" w:rsidTr="004C577B">
        <w:tc>
          <w:tcPr>
            <w:tcW w:w="709" w:type="dxa"/>
          </w:tcPr>
          <w:p w:rsidR="006D362D" w:rsidRPr="00DC42C5" w:rsidRDefault="006D362D" w:rsidP="004C577B">
            <w:pPr>
              <w:pStyle w:val="af3"/>
              <w:spacing w:before="0" w:beforeAutospacing="0" w:after="0" w:afterAutospacing="0"/>
              <w:jc w:val="both"/>
              <w:rPr>
                <w:lang w:val="ru-RU" w:eastAsia="ru-RU"/>
              </w:rPr>
            </w:pPr>
          </w:p>
        </w:tc>
        <w:tc>
          <w:tcPr>
            <w:tcW w:w="992" w:type="dxa"/>
          </w:tcPr>
          <w:p w:rsidR="006D362D" w:rsidRPr="00DC42C5" w:rsidRDefault="006D362D" w:rsidP="004C577B">
            <w:pPr>
              <w:pStyle w:val="af3"/>
              <w:spacing w:before="0" w:beforeAutospacing="0" w:after="0" w:afterAutospacing="0"/>
              <w:ind w:right="-1"/>
              <w:jc w:val="both"/>
              <w:rPr>
                <w:lang w:val="ru-RU" w:eastAsia="ru-RU"/>
              </w:rPr>
            </w:pPr>
            <w:r w:rsidRPr="00E55173">
              <w:rPr>
                <w:sz w:val="28"/>
                <w:szCs w:val="28"/>
                <w:lang w:val="ru-RU" w:eastAsia="ru-RU"/>
              </w:rPr>
              <w:t>Г</w:t>
            </w:r>
            <w:r w:rsidRPr="00F97042">
              <w:rPr>
                <w:sz w:val="28"/>
                <w:szCs w:val="28"/>
                <w:vertAlign w:val="subscript"/>
                <w:lang w:val="en-US" w:eastAsia="ru-RU"/>
              </w:rPr>
              <w:t>i</w:t>
            </w:r>
          </w:p>
        </w:tc>
        <w:tc>
          <w:tcPr>
            <w:tcW w:w="319" w:type="dxa"/>
          </w:tcPr>
          <w:p w:rsidR="006D362D" w:rsidRPr="00DC42C5" w:rsidRDefault="006D362D" w:rsidP="004C577B">
            <w:pPr>
              <w:pStyle w:val="af3"/>
              <w:spacing w:before="0" w:beforeAutospacing="0" w:after="0" w:afterAutospacing="0"/>
              <w:ind w:right="-73"/>
              <w:jc w:val="both"/>
              <w:rPr>
                <w:lang w:val="ru-RU" w:eastAsia="ru-RU"/>
              </w:rPr>
            </w:pPr>
            <w:r w:rsidRPr="00E55173">
              <w:rPr>
                <w:sz w:val="28"/>
                <w:szCs w:val="28"/>
                <w:lang w:val="ru-RU" w:eastAsia="ru-RU"/>
              </w:rPr>
              <w:t>–</w:t>
            </w:r>
          </w:p>
        </w:tc>
        <w:tc>
          <w:tcPr>
            <w:tcW w:w="8186" w:type="dxa"/>
          </w:tcPr>
          <w:p w:rsidR="006D362D" w:rsidRPr="00DC42C5" w:rsidRDefault="006D362D" w:rsidP="004C577B">
            <w:pPr>
              <w:pStyle w:val="af3"/>
              <w:spacing w:before="0" w:beforeAutospacing="0" w:after="0" w:afterAutospacing="0"/>
              <w:ind w:right="26"/>
              <w:jc w:val="both"/>
              <w:rPr>
                <w:sz w:val="28"/>
                <w:szCs w:val="28"/>
                <w:lang w:val="ru-RU" w:eastAsia="ru-RU"/>
              </w:rPr>
            </w:pPr>
            <w:r w:rsidRPr="00E55173">
              <w:rPr>
                <w:sz w:val="28"/>
                <w:szCs w:val="28"/>
                <w:lang w:val="ru-RU" w:eastAsia="ru-RU"/>
              </w:rPr>
              <w:t xml:space="preserve">гарантийный срок, указанный </w:t>
            </w:r>
            <w:r w:rsidRPr="002B081F">
              <w:rPr>
                <w:sz w:val="28"/>
                <w:szCs w:val="28"/>
                <w:lang w:val="en-US" w:eastAsia="ru-RU"/>
              </w:rPr>
              <w:t>i</w:t>
            </w:r>
            <w:r w:rsidRPr="00E55173">
              <w:rPr>
                <w:sz w:val="28"/>
                <w:szCs w:val="28"/>
                <w:lang w:val="ru-RU" w:eastAsia="ru-RU"/>
              </w:rPr>
              <w:t>-м участником запроса предложений на выполняемые работы – (если Г</w:t>
            </w:r>
            <w:r w:rsidRPr="002B081F">
              <w:rPr>
                <w:sz w:val="28"/>
                <w:szCs w:val="28"/>
                <w:vertAlign w:val="subscript"/>
                <w:lang w:val="en-US" w:eastAsia="ru-RU"/>
              </w:rPr>
              <w:t>i</w:t>
            </w:r>
            <w:r w:rsidRPr="00E55173">
              <w:rPr>
                <w:sz w:val="28"/>
                <w:szCs w:val="28"/>
                <w:lang w:val="ru-RU" w:eastAsia="ru-RU"/>
              </w:rPr>
              <w:t xml:space="preserve"> менее Г</w:t>
            </w:r>
            <w:r w:rsidRPr="00E55173">
              <w:rPr>
                <w:sz w:val="28"/>
                <w:szCs w:val="28"/>
                <w:vertAlign w:val="subscript"/>
                <w:lang w:val="ru-RU" w:eastAsia="ru-RU"/>
              </w:rPr>
              <w:t xml:space="preserve">предел </w:t>
            </w:r>
            <w:r w:rsidRPr="00E55173">
              <w:rPr>
                <w:sz w:val="28"/>
                <w:szCs w:val="28"/>
                <w:lang w:val="ru-RU" w:eastAsia="ru-RU"/>
              </w:rPr>
              <w:t>, если более – 100 баллов);</w:t>
            </w:r>
          </w:p>
        </w:tc>
      </w:tr>
      <w:tr w:rsidR="006D362D" w:rsidRPr="00F97042" w:rsidTr="004C577B">
        <w:tc>
          <w:tcPr>
            <w:tcW w:w="709" w:type="dxa"/>
          </w:tcPr>
          <w:p w:rsidR="006D362D" w:rsidRPr="00DC42C5" w:rsidRDefault="006D362D" w:rsidP="004C577B">
            <w:pPr>
              <w:pStyle w:val="af3"/>
              <w:spacing w:before="0" w:beforeAutospacing="0" w:after="0" w:afterAutospacing="0"/>
              <w:ind w:right="113"/>
              <w:jc w:val="both"/>
              <w:rPr>
                <w:lang w:val="ru-RU" w:eastAsia="ru-RU"/>
              </w:rPr>
            </w:pPr>
          </w:p>
        </w:tc>
        <w:tc>
          <w:tcPr>
            <w:tcW w:w="992" w:type="dxa"/>
          </w:tcPr>
          <w:p w:rsidR="006D362D" w:rsidRPr="00DC42C5" w:rsidRDefault="006D362D" w:rsidP="004C577B">
            <w:pPr>
              <w:pStyle w:val="af3"/>
              <w:spacing w:before="0" w:beforeAutospacing="0" w:after="0" w:afterAutospacing="0"/>
              <w:ind w:right="-1"/>
              <w:jc w:val="both"/>
              <w:rPr>
                <w:lang w:val="ru-RU" w:eastAsia="ru-RU"/>
              </w:rPr>
            </w:pPr>
            <w:r w:rsidRPr="00E55173">
              <w:rPr>
                <w:sz w:val="28"/>
                <w:szCs w:val="28"/>
                <w:lang w:val="ru-RU" w:eastAsia="ru-RU"/>
              </w:rPr>
              <w:t>Г</w:t>
            </w:r>
            <w:r w:rsidRPr="00F97042">
              <w:rPr>
                <w:sz w:val="28"/>
                <w:szCs w:val="28"/>
                <w:vertAlign w:val="subscript"/>
                <w:lang w:val="en-US" w:eastAsia="ru-RU"/>
              </w:rPr>
              <w:t>min</w:t>
            </w:r>
          </w:p>
        </w:tc>
        <w:tc>
          <w:tcPr>
            <w:tcW w:w="319" w:type="dxa"/>
          </w:tcPr>
          <w:p w:rsidR="006D362D" w:rsidRPr="00DC42C5" w:rsidRDefault="006D362D" w:rsidP="004C577B">
            <w:pPr>
              <w:pStyle w:val="af3"/>
              <w:spacing w:before="0" w:beforeAutospacing="0" w:after="0" w:afterAutospacing="0"/>
              <w:ind w:right="113"/>
              <w:jc w:val="both"/>
              <w:rPr>
                <w:lang w:val="ru-RU" w:eastAsia="ru-RU"/>
              </w:rPr>
            </w:pPr>
            <w:r w:rsidRPr="00E55173">
              <w:rPr>
                <w:sz w:val="28"/>
                <w:szCs w:val="28"/>
                <w:lang w:val="ru-RU" w:eastAsia="ru-RU"/>
              </w:rPr>
              <w:t>–</w:t>
            </w:r>
          </w:p>
        </w:tc>
        <w:tc>
          <w:tcPr>
            <w:tcW w:w="8186" w:type="dxa"/>
          </w:tcPr>
          <w:p w:rsidR="006D362D" w:rsidRPr="00DC42C5" w:rsidRDefault="006D362D" w:rsidP="00694AF0">
            <w:pPr>
              <w:pStyle w:val="af3"/>
              <w:spacing w:before="0" w:beforeAutospacing="0" w:after="0" w:afterAutospacing="0"/>
              <w:ind w:right="26"/>
              <w:jc w:val="both"/>
              <w:rPr>
                <w:sz w:val="28"/>
                <w:szCs w:val="28"/>
                <w:lang w:val="ru-RU" w:eastAsia="ru-RU"/>
              </w:rPr>
            </w:pPr>
            <w:r w:rsidRPr="00E55173">
              <w:rPr>
                <w:sz w:val="28"/>
                <w:szCs w:val="28"/>
                <w:lang w:val="ru-RU" w:eastAsia="ru-RU"/>
              </w:rPr>
              <w:t>минимальный гарантийный срок на выполняемые работы согласно требованиям, указ</w:t>
            </w:r>
            <w:r w:rsidR="00694AF0" w:rsidRPr="00E55173">
              <w:rPr>
                <w:sz w:val="28"/>
                <w:szCs w:val="28"/>
                <w:lang w:val="ru-RU" w:eastAsia="ru-RU"/>
              </w:rPr>
              <w:t>анным в настоящей документации</w:t>
            </w:r>
            <w:r w:rsidRPr="00E55173">
              <w:rPr>
                <w:sz w:val="28"/>
                <w:szCs w:val="28"/>
                <w:lang w:val="ru-RU" w:eastAsia="ru-RU"/>
              </w:rPr>
              <w:t>;</w:t>
            </w:r>
          </w:p>
        </w:tc>
      </w:tr>
      <w:tr w:rsidR="006D362D" w:rsidRPr="00F97042" w:rsidTr="004C577B">
        <w:tc>
          <w:tcPr>
            <w:tcW w:w="709" w:type="dxa"/>
          </w:tcPr>
          <w:p w:rsidR="006D362D" w:rsidRPr="00DC42C5" w:rsidRDefault="006D362D" w:rsidP="004C577B">
            <w:pPr>
              <w:pStyle w:val="af3"/>
              <w:spacing w:before="0" w:beforeAutospacing="0" w:after="0" w:afterAutospacing="0"/>
              <w:ind w:right="113"/>
              <w:jc w:val="both"/>
              <w:rPr>
                <w:lang w:val="ru-RU" w:eastAsia="ru-RU"/>
              </w:rPr>
            </w:pPr>
          </w:p>
        </w:tc>
        <w:tc>
          <w:tcPr>
            <w:tcW w:w="992" w:type="dxa"/>
          </w:tcPr>
          <w:p w:rsidR="006D362D" w:rsidRPr="00DC42C5" w:rsidRDefault="006D362D" w:rsidP="004C577B">
            <w:pPr>
              <w:pStyle w:val="af3"/>
              <w:spacing w:before="0" w:beforeAutospacing="0" w:after="0" w:afterAutospacing="0"/>
              <w:ind w:right="-1"/>
              <w:jc w:val="both"/>
              <w:rPr>
                <w:lang w:val="ru-RU" w:eastAsia="ru-RU"/>
              </w:rPr>
            </w:pPr>
            <w:r w:rsidRPr="00E55173">
              <w:rPr>
                <w:sz w:val="28"/>
                <w:szCs w:val="28"/>
                <w:lang w:val="ru-RU" w:eastAsia="ru-RU"/>
              </w:rPr>
              <w:t>Г</w:t>
            </w:r>
            <w:r w:rsidRPr="00E55173">
              <w:rPr>
                <w:sz w:val="28"/>
                <w:szCs w:val="28"/>
                <w:vertAlign w:val="subscript"/>
                <w:lang w:val="ru-RU" w:eastAsia="ru-RU"/>
              </w:rPr>
              <w:t>предел</w:t>
            </w:r>
          </w:p>
        </w:tc>
        <w:tc>
          <w:tcPr>
            <w:tcW w:w="319" w:type="dxa"/>
          </w:tcPr>
          <w:p w:rsidR="006D362D" w:rsidRPr="00DC42C5" w:rsidRDefault="006D362D" w:rsidP="004C577B">
            <w:pPr>
              <w:pStyle w:val="af3"/>
              <w:spacing w:before="0" w:beforeAutospacing="0" w:after="0" w:afterAutospacing="0"/>
              <w:ind w:right="113"/>
              <w:jc w:val="both"/>
              <w:rPr>
                <w:lang w:val="ru-RU" w:eastAsia="ru-RU"/>
              </w:rPr>
            </w:pPr>
            <w:r w:rsidRPr="00E55173">
              <w:rPr>
                <w:sz w:val="28"/>
                <w:szCs w:val="28"/>
                <w:lang w:val="ru-RU" w:eastAsia="ru-RU"/>
              </w:rPr>
              <w:t>–</w:t>
            </w:r>
          </w:p>
        </w:tc>
        <w:tc>
          <w:tcPr>
            <w:tcW w:w="8186" w:type="dxa"/>
          </w:tcPr>
          <w:p w:rsidR="006D362D" w:rsidRPr="00DC42C5" w:rsidRDefault="006D362D" w:rsidP="00694AF0">
            <w:pPr>
              <w:pStyle w:val="af3"/>
              <w:spacing w:before="0" w:beforeAutospacing="0" w:after="0" w:afterAutospacing="0"/>
              <w:ind w:right="26"/>
              <w:jc w:val="both"/>
              <w:rPr>
                <w:sz w:val="28"/>
                <w:szCs w:val="28"/>
                <w:lang w:val="ru-RU" w:eastAsia="ru-RU"/>
              </w:rPr>
            </w:pPr>
            <w:r w:rsidRPr="00E55173">
              <w:rPr>
                <w:sz w:val="28"/>
                <w:szCs w:val="28"/>
                <w:lang w:val="ru-RU" w:eastAsia="ru-RU"/>
              </w:rPr>
              <w:t>предельное значение гарантийного срока на</w:t>
            </w:r>
            <w:r w:rsidR="00694AF0" w:rsidRPr="00E55173">
              <w:rPr>
                <w:sz w:val="28"/>
                <w:szCs w:val="28"/>
                <w:lang w:val="ru-RU" w:eastAsia="ru-RU"/>
              </w:rPr>
              <w:t xml:space="preserve"> выполняемые работы</w:t>
            </w:r>
            <w:r w:rsidR="00915881" w:rsidRPr="00E55173">
              <w:rPr>
                <w:sz w:val="28"/>
                <w:szCs w:val="28"/>
                <w:lang w:val="ru-RU" w:eastAsia="ru-RU"/>
              </w:rPr>
              <w:t>, превышающее Г</w:t>
            </w:r>
            <w:r w:rsidR="00915881" w:rsidRPr="003444A8">
              <w:rPr>
                <w:sz w:val="28"/>
                <w:szCs w:val="28"/>
                <w:vertAlign w:val="subscript"/>
                <w:lang w:val="en-US" w:eastAsia="ru-RU"/>
              </w:rPr>
              <w:t>min</w:t>
            </w:r>
            <w:r w:rsidRPr="00E55173">
              <w:rPr>
                <w:sz w:val="28"/>
                <w:szCs w:val="28"/>
                <w:lang w:val="ru-RU" w:eastAsia="ru-RU"/>
              </w:rPr>
              <w:t>.</w:t>
            </w:r>
          </w:p>
        </w:tc>
      </w:tr>
    </w:tbl>
    <w:p w:rsidR="006D362D" w:rsidRPr="00F97042" w:rsidRDefault="006D362D" w:rsidP="006D362D">
      <w:pPr>
        <w:pStyle w:val="af3"/>
        <w:spacing w:before="0" w:beforeAutospacing="0" w:after="0" w:afterAutospacing="0"/>
        <w:ind w:left="1487" w:right="113" w:hanging="1487"/>
        <w:jc w:val="both"/>
      </w:pPr>
    </w:p>
    <w:p w:rsidR="006D362D" w:rsidRPr="00F97042" w:rsidRDefault="006D362D" w:rsidP="006D362D">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выполнения работ</w:t>
      </w:r>
      <w:r w:rsidRPr="00F97042">
        <w:rPr>
          <w:b/>
          <w:caps/>
          <w:sz w:val="28"/>
          <w:szCs w:val="28"/>
        </w:rPr>
        <w:t>»:</w:t>
      </w:r>
    </w:p>
    <w:p w:rsidR="006D362D" w:rsidRPr="00F97042" w:rsidRDefault="006D362D" w:rsidP="000C718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D362D" w:rsidRPr="00F97042" w:rsidTr="004C577B">
        <w:trPr>
          <w:cantSplit/>
          <w:trHeight w:val="243"/>
          <w:jc w:val="center"/>
        </w:trPr>
        <w:tc>
          <w:tcPr>
            <w:tcW w:w="993" w:type="dxa"/>
            <w:vMerge w:val="restart"/>
            <w:vAlign w:val="center"/>
          </w:tcPr>
          <w:p w:rsidR="006D362D" w:rsidRPr="00DC42C5" w:rsidRDefault="006D362D" w:rsidP="004C577B">
            <w:pPr>
              <w:pStyle w:val="af3"/>
              <w:spacing w:before="0" w:beforeAutospacing="0" w:after="0" w:afterAutospacing="0"/>
              <w:jc w:val="center"/>
              <w:rPr>
                <w:sz w:val="28"/>
                <w:szCs w:val="28"/>
                <w:lang w:val="ru-RU" w:eastAsia="ru-RU"/>
              </w:rPr>
            </w:pPr>
            <w:r w:rsidRPr="00E55173">
              <w:rPr>
                <w:sz w:val="28"/>
                <w:szCs w:val="28"/>
                <w:lang w:val="ru-RU" w:eastAsia="ru-RU"/>
              </w:rPr>
              <w:t>БС</w:t>
            </w:r>
            <w:r w:rsidRPr="00F97042">
              <w:rPr>
                <w:sz w:val="28"/>
                <w:szCs w:val="28"/>
                <w:vertAlign w:val="subscript"/>
                <w:lang w:val="en-US" w:eastAsia="ru-RU"/>
              </w:rPr>
              <w:t>i</w:t>
            </w:r>
          </w:p>
        </w:tc>
        <w:tc>
          <w:tcPr>
            <w:tcW w:w="707" w:type="dxa"/>
            <w:vMerge w:val="restart"/>
            <w:vAlign w:val="center"/>
          </w:tcPr>
          <w:p w:rsidR="006D362D" w:rsidRPr="00DC42C5" w:rsidRDefault="006D362D" w:rsidP="004C577B">
            <w:pPr>
              <w:pStyle w:val="af3"/>
              <w:spacing w:before="0" w:beforeAutospacing="0" w:after="0" w:afterAutospacing="0"/>
              <w:ind w:left="-347" w:right="-57" w:firstLine="141"/>
              <w:jc w:val="center"/>
              <w:rPr>
                <w:sz w:val="28"/>
                <w:szCs w:val="28"/>
                <w:lang w:val="ru-RU" w:eastAsia="ru-RU"/>
              </w:rPr>
            </w:pPr>
            <w:r w:rsidRPr="00E55173">
              <w:rPr>
                <w:sz w:val="28"/>
                <w:szCs w:val="28"/>
                <w:lang w:val="ru-RU" w:eastAsia="ru-RU"/>
              </w:rPr>
              <w:t>=</w:t>
            </w:r>
          </w:p>
        </w:tc>
        <w:tc>
          <w:tcPr>
            <w:tcW w:w="2177" w:type="dxa"/>
            <w:tcBorders>
              <w:bottom w:val="single" w:sz="4" w:space="0" w:color="auto"/>
            </w:tcBorders>
            <w:vAlign w:val="center"/>
          </w:tcPr>
          <w:p w:rsidR="006D362D" w:rsidRPr="00DC42C5" w:rsidRDefault="006D362D" w:rsidP="004C577B">
            <w:pPr>
              <w:pStyle w:val="af3"/>
              <w:spacing w:before="0" w:beforeAutospacing="0" w:after="0" w:afterAutospacing="0"/>
              <w:jc w:val="center"/>
              <w:rPr>
                <w:sz w:val="28"/>
                <w:szCs w:val="28"/>
                <w:lang w:val="ru-RU" w:eastAsia="ru-RU"/>
              </w:rPr>
            </w:pPr>
            <w:r w:rsidRPr="00E55173">
              <w:rPr>
                <w:sz w:val="28"/>
                <w:szCs w:val="28"/>
                <w:lang w:val="ru-RU" w:eastAsia="ru-RU"/>
              </w:rPr>
              <w:t>С</w:t>
            </w:r>
            <w:r w:rsidRPr="00F97042">
              <w:rPr>
                <w:sz w:val="28"/>
                <w:szCs w:val="28"/>
                <w:vertAlign w:val="subscript"/>
                <w:lang w:val="en-US" w:eastAsia="ru-RU"/>
              </w:rPr>
              <w:t>max</w:t>
            </w:r>
            <w:r w:rsidRPr="00E55173">
              <w:rPr>
                <w:sz w:val="28"/>
                <w:szCs w:val="28"/>
                <w:lang w:val="ru-RU" w:eastAsia="ru-RU"/>
              </w:rPr>
              <w:t xml:space="preserve"> – </w:t>
            </w:r>
            <w:r w:rsidRPr="00F97042">
              <w:rPr>
                <w:sz w:val="28"/>
                <w:szCs w:val="28"/>
                <w:lang w:val="en-US" w:eastAsia="ru-RU"/>
              </w:rPr>
              <w:t>C</w:t>
            </w:r>
            <w:r w:rsidRPr="00F97042">
              <w:rPr>
                <w:sz w:val="28"/>
                <w:szCs w:val="28"/>
                <w:vertAlign w:val="subscript"/>
                <w:lang w:val="en-US" w:eastAsia="ru-RU"/>
              </w:rPr>
              <w:t>i</w:t>
            </w:r>
          </w:p>
        </w:tc>
        <w:tc>
          <w:tcPr>
            <w:tcW w:w="1920" w:type="dxa"/>
            <w:vMerge w:val="restart"/>
            <w:vAlign w:val="center"/>
          </w:tcPr>
          <w:p w:rsidR="006D362D" w:rsidRPr="00DC42C5" w:rsidRDefault="006D362D" w:rsidP="004C577B">
            <w:pPr>
              <w:pStyle w:val="af3"/>
              <w:spacing w:before="0" w:beforeAutospacing="0" w:after="0" w:afterAutospacing="0"/>
              <w:ind w:firstLine="56"/>
              <w:rPr>
                <w:sz w:val="28"/>
                <w:szCs w:val="28"/>
                <w:lang w:val="ru-RU" w:eastAsia="ru-RU"/>
              </w:rPr>
            </w:pPr>
            <w:r w:rsidRPr="00E55173">
              <w:rPr>
                <w:bCs/>
                <w:sz w:val="28"/>
                <w:szCs w:val="28"/>
                <w:lang w:val="ru-RU" w:eastAsia="ru-RU"/>
              </w:rPr>
              <w:t>* 100</w:t>
            </w:r>
          </w:p>
        </w:tc>
      </w:tr>
      <w:tr w:rsidR="006D362D" w:rsidRPr="00F97042" w:rsidTr="004C577B">
        <w:trPr>
          <w:cantSplit/>
          <w:trHeight w:val="337"/>
          <w:jc w:val="center"/>
        </w:trPr>
        <w:tc>
          <w:tcPr>
            <w:tcW w:w="993" w:type="dxa"/>
            <w:vMerge/>
          </w:tcPr>
          <w:p w:rsidR="006D362D" w:rsidRPr="00DC42C5" w:rsidRDefault="006D362D" w:rsidP="004C577B">
            <w:pPr>
              <w:pStyle w:val="af3"/>
              <w:spacing w:before="0" w:beforeAutospacing="0" w:after="0" w:afterAutospacing="0"/>
              <w:ind w:firstLine="709"/>
              <w:jc w:val="center"/>
              <w:rPr>
                <w:sz w:val="28"/>
                <w:szCs w:val="28"/>
                <w:lang w:val="ru-RU" w:eastAsia="ru-RU"/>
              </w:rPr>
            </w:pPr>
          </w:p>
        </w:tc>
        <w:tc>
          <w:tcPr>
            <w:tcW w:w="707" w:type="dxa"/>
            <w:vMerge/>
          </w:tcPr>
          <w:p w:rsidR="006D362D" w:rsidRPr="00DC42C5" w:rsidRDefault="006D362D" w:rsidP="004C577B">
            <w:pPr>
              <w:pStyle w:val="af3"/>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6D362D" w:rsidRPr="00DC42C5" w:rsidRDefault="006D362D" w:rsidP="004C577B">
            <w:pPr>
              <w:pStyle w:val="af3"/>
              <w:spacing w:before="0" w:beforeAutospacing="0" w:after="0" w:afterAutospacing="0"/>
              <w:jc w:val="center"/>
              <w:rPr>
                <w:sz w:val="28"/>
                <w:szCs w:val="28"/>
                <w:lang w:val="ru-RU" w:eastAsia="ru-RU"/>
              </w:rPr>
            </w:pPr>
            <w:r w:rsidRPr="00F97042">
              <w:rPr>
                <w:sz w:val="28"/>
                <w:szCs w:val="28"/>
                <w:lang w:val="en-US" w:eastAsia="ru-RU"/>
              </w:rPr>
              <w:t>C</w:t>
            </w:r>
            <w:r w:rsidRPr="00F97042">
              <w:rPr>
                <w:sz w:val="28"/>
                <w:szCs w:val="28"/>
                <w:vertAlign w:val="subscript"/>
                <w:lang w:val="en-US" w:eastAsia="ru-RU"/>
              </w:rPr>
              <w:t>max</w:t>
            </w:r>
            <w:r w:rsidRPr="00E55173">
              <w:rPr>
                <w:sz w:val="28"/>
                <w:szCs w:val="28"/>
                <w:lang w:val="ru-RU" w:eastAsia="ru-RU"/>
              </w:rPr>
              <w:t xml:space="preserve"> – </w:t>
            </w:r>
            <w:r w:rsidRPr="00F97042">
              <w:rPr>
                <w:sz w:val="28"/>
                <w:szCs w:val="28"/>
                <w:lang w:val="en-US" w:eastAsia="ru-RU"/>
              </w:rPr>
              <w:t>C</w:t>
            </w:r>
            <w:r w:rsidRPr="00F97042">
              <w:rPr>
                <w:sz w:val="28"/>
                <w:szCs w:val="28"/>
                <w:vertAlign w:val="subscript"/>
                <w:lang w:val="en-US" w:eastAsia="ru-RU"/>
              </w:rPr>
              <w:t>min</w:t>
            </w:r>
          </w:p>
        </w:tc>
        <w:tc>
          <w:tcPr>
            <w:tcW w:w="1920" w:type="dxa"/>
            <w:vMerge/>
          </w:tcPr>
          <w:p w:rsidR="006D362D" w:rsidRPr="00DC42C5" w:rsidRDefault="006D362D" w:rsidP="004C577B">
            <w:pPr>
              <w:pStyle w:val="af3"/>
              <w:spacing w:before="0" w:beforeAutospacing="0" w:after="0" w:afterAutospacing="0"/>
              <w:ind w:firstLine="709"/>
              <w:jc w:val="center"/>
              <w:rPr>
                <w:sz w:val="28"/>
                <w:szCs w:val="28"/>
                <w:lang w:val="ru-RU" w:eastAsia="ru-RU"/>
              </w:rPr>
            </w:pPr>
          </w:p>
        </w:tc>
      </w:tr>
    </w:tbl>
    <w:p w:rsidR="006D362D" w:rsidRPr="00F97042" w:rsidRDefault="006D362D" w:rsidP="000C7180">
      <w:pPr>
        <w:pStyle w:val="af3"/>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D362D" w:rsidRPr="00F97042" w:rsidTr="004C577B">
        <w:tc>
          <w:tcPr>
            <w:tcW w:w="709"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r w:rsidRPr="00E55173">
              <w:rPr>
                <w:sz w:val="28"/>
                <w:szCs w:val="28"/>
                <w:lang w:val="ru-RU" w:eastAsia="ru-RU"/>
              </w:rPr>
              <w:t>где:</w:t>
            </w:r>
          </w:p>
        </w:tc>
        <w:tc>
          <w:tcPr>
            <w:tcW w:w="1025"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r w:rsidRPr="00E55173">
              <w:rPr>
                <w:bCs/>
                <w:sz w:val="28"/>
                <w:szCs w:val="28"/>
                <w:lang w:val="ru-RU" w:eastAsia="ru-RU"/>
              </w:rPr>
              <w:t>БС</w:t>
            </w:r>
            <w:r w:rsidRPr="00E55173">
              <w:rPr>
                <w:bCs/>
                <w:sz w:val="28"/>
                <w:szCs w:val="28"/>
                <w:vertAlign w:val="subscript"/>
                <w:lang w:val="ru-RU" w:eastAsia="ru-RU"/>
              </w:rPr>
              <w:t xml:space="preserve"> </w:t>
            </w:r>
            <w:r w:rsidRPr="00F97042">
              <w:rPr>
                <w:bCs/>
                <w:sz w:val="28"/>
                <w:szCs w:val="28"/>
                <w:vertAlign w:val="subscript"/>
                <w:lang w:val="en-US" w:eastAsia="ru-RU"/>
              </w:rPr>
              <w:t>i</w:t>
            </w:r>
          </w:p>
        </w:tc>
        <w:tc>
          <w:tcPr>
            <w:tcW w:w="284"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r w:rsidRPr="00E55173">
              <w:rPr>
                <w:bCs/>
                <w:sz w:val="28"/>
                <w:szCs w:val="28"/>
                <w:lang w:val="ru-RU" w:eastAsia="ru-RU"/>
              </w:rPr>
              <w:t>–</w:t>
            </w:r>
          </w:p>
        </w:tc>
        <w:tc>
          <w:tcPr>
            <w:tcW w:w="8188"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r w:rsidRPr="00E55173">
              <w:rPr>
                <w:sz w:val="28"/>
                <w:szCs w:val="28"/>
                <w:lang w:val="ru-RU" w:eastAsia="ru-RU"/>
              </w:rPr>
              <w:t xml:space="preserve">оценка по критерию «срок выполнения работ» </w:t>
            </w:r>
            <w:r w:rsidRPr="002B081F">
              <w:rPr>
                <w:sz w:val="28"/>
                <w:szCs w:val="28"/>
                <w:lang w:val="en-US" w:eastAsia="ru-RU"/>
              </w:rPr>
              <w:t>i</w:t>
            </w:r>
            <w:r w:rsidRPr="00E55173">
              <w:rPr>
                <w:sz w:val="28"/>
                <w:szCs w:val="28"/>
                <w:lang w:val="ru-RU" w:eastAsia="ru-RU"/>
              </w:rPr>
              <w:t>-го участника процедуры закупки, баллы;</w:t>
            </w:r>
          </w:p>
        </w:tc>
      </w:tr>
      <w:tr w:rsidR="006D362D" w:rsidRPr="00F97042" w:rsidTr="004C577B">
        <w:tc>
          <w:tcPr>
            <w:tcW w:w="709"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r w:rsidRPr="00F97042">
              <w:rPr>
                <w:bCs/>
                <w:sz w:val="28"/>
                <w:szCs w:val="28"/>
                <w:lang w:val="en-US" w:eastAsia="ru-RU"/>
              </w:rPr>
              <w:t>C</w:t>
            </w:r>
            <w:r w:rsidRPr="00E55173">
              <w:rPr>
                <w:bCs/>
                <w:sz w:val="28"/>
                <w:szCs w:val="28"/>
                <w:vertAlign w:val="subscript"/>
                <w:lang w:val="ru-RU" w:eastAsia="ru-RU"/>
              </w:rPr>
              <w:t xml:space="preserve"> </w:t>
            </w:r>
            <w:r w:rsidRPr="00F97042">
              <w:rPr>
                <w:bCs/>
                <w:sz w:val="28"/>
                <w:szCs w:val="28"/>
                <w:vertAlign w:val="subscript"/>
                <w:lang w:val="en-US" w:eastAsia="ru-RU"/>
              </w:rPr>
              <w:t>i</w:t>
            </w:r>
          </w:p>
        </w:tc>
        <w:tc>
          <w:tcPr>
            <w:tcW w:w="284"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r w:rsidRPr="00E55173">
              <w:rPr>
                <w:bCs/>
                <w:sz w:val="28"/>
                <w:szCs w:val="28"/>
                <w:lang w:val="ru-RU" w:eastAsia="ru-RU"/>
              </w:rPr>
              <w:t>–</w:t>
            </w:r>
          </w:p>
        </w:tc>
        <w:tc>
          <w:tcPr>
            <w:tcW w:w="8188"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r w:rsidRPr="00E55173">
              <w:rPr>
                <w:bCs/>
                <w:sz w:val="28"/>
                <w:szCs w:val="28"/>
                <w:lang w:val="ru-RU" w:eastAsia="ru-RU"/>
              </w:rPr>
              <w:t xml:space="preserve">предложение о сроке </w:t>
            </w:r>
            <w:r w:rsidRPr="00E55173">
              <w:rPr>
                <w:sz w:val="28"/>
                <w:szCs w:val="28"/>
                <w:lang w:val="ru-RU" w:eastAsia="ru-RU"/>
              </w:rPr>
              <w:t>выполнения работ</w:t>
            </w:r>
            <w:r w:rsidRPr="00E55173">
              <w:rPr>
                <w:bCs/>
                <w:sz w:val="28"/>
                <w:szCs w:val="28"/>
                <w:lang w:val="ru-RU" w:eastAsia="ru-RU"/>
              </w:rPr>
              <w:t xml:space="preserve">, указанном в заявке </w:t>
            </w:r>
            <w:r w:rsidRPr="00E55173">
              <w:rPr>
                <w:sz w:val="28"/>
                <w:szCs w:val="28"/>
                <w:lang w:val="ru-RU" w:eastAsia="ru-RU"/>
              </w:rPr>
              <w:t xml:space="preserve">на участие в процедуре закупки </w:t>
            </w:r>
            <w:r w:rsidRPr="002B081F">
              <w:rPr>
                <w:sz w:val="28"/>
                <w:szCs w:val="28"/>
                <w:lang w:val="en-US" w:eastAsia="ru-RU"/>
              </w:rPr>
              <w:t>i</w:t>
            </w:r>
            <w:r w:rsidRPr="00E55173">
              <w:rPr>
                <w:sz w:val="28"/>
                <w:szCs w:val="28"/>
                <w:lang w:val="ru-RU" w:eastAsia="ru-RU"/>
              </w:rPr>
              <w:t>-го участника процедуры закупки, в единицах измерения срока (день);</w:t>
            </w:r>
          </w:p>
        </w:tc>
      </w:tr>
      <w:tr w:rsidR="006D362D" w:rsidRPr="00F97042" w:rsidTr="004C577B">
        <w:tc>
          <w:tcPr>
            <w:tcW w:w="709"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r w:rsidRPr="00E55173">
              <w:rPr>
                <w:bCs/>
                <w:sz w:val="28"/>
                <w:szCs w:val="28"/>
                <w:lang w:val="ru-RU" w:eastAsia="ru-RU"/>
              </w:rPr>
              <w:t xml:space="preserve">С </w:t>
            </w:r>
            <w:r w:rsidRPr="00F97042">
              <w:rPr>
                <w:bCs/>
                <w:sz w:val="28"/>
                <w:szCs w:val="28"/>
                <w:vertAlign w:val="subscript"/>
                <w:lang w:val="en-US" w:eastAsia="ru-RU"/>
              </w:rPr>
              <w:t>max</w:t>
            </w:r>
          </w:p>
        </w:tc>
        <w:tc>
          <w:tcPr>
            <w:tcW w:w="284"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r w:rsidRPr="00E55173">
              <w:rPr>
                <w:bCs/>
                <w:sz w:val="28"/>
                <w:szCs w:val="28"/>
                <w:lang w:val="ru-RU" w:eastAsia="ru-RU"/>
              </w:rPr>
              <w:t>–</w:t>
            </w:r>
          </w:p>
        </w:tc>
        <w:tc>
          <w:tcPr>
            <w:tcW w:w="8188"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r w:rsidRPr="00E55173">
              <w:rPr>
                <w:sz w:val="28"/>
                <w:szCs w:val="28"/>
                <w:lang w:val="ru-RU" w:eastAsia="ru-RU"/>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6D362D" w:rsidRPr="00F97042" w:rsidTr="004C577B">
        <w:tc>
          <w:tcPr>
            <w:tcW w:w="709"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r w:rsidRPr="00E55173">
              <w:rPr>
                <w:bCs/>
                <w:sz w:val="28"/>
                <w:szCs w:val="28"/>
                <w:lang w:val="ru-RU" w:eastAsia="ru-RU"/>
              </w:rPr>
              <w:t xml:space="preserve">С </w:t>
            </w:r>
            <w:r w:rsidRPr="00F97042">
              <w:rPr>
                <w:bCs/>
                <w:sz w:val="28"/>
                <w:szCs w:val="28"/>
                <w:vertAlign w:val="subscript"/>
                <w:lang w:val="en-US" w:eastAsia="ru-RU"/>
              </w:rPr>
              <w:t>min</w:t>
            </w:r>
          </w:p>
        </w:tc>
        <w:tc>
          <w:tcPr>
            <w:tcW w:w="284"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r w:rsidRPr="00E55173">
              <w:rPr>
                <w:bCs/>
                <w:sz w:val="28"/>
                <w:szCs w:val="28"/>
                <w:lang w:val="ru-RU" w:eastAsia="ru-RU"/>
              </w:rPr>
              <w:t>–</w:t>
            </w:r>
          </w:p>
        </w:tc>
        <w:tc>
          <w:tcPr>
            <w:tcW w:w="8188" w:type="dxa"/>
          </w:tcPr>
          <w:p w:rsidR="006D362D" w:rsidRPr="00DC42C5" w:rsidRDefault="006D362D" w:rsidP="004C577B">
            <w:pPr>
              <w:pStyle w:val="af3"/>
              <w:tabs>
                <w:tab w:val="left" w:pos="0"/>
              </w:tabs>
              <w:spacing w:before="0" w:beforeAutospacing="0" w:after="0" w:afterAutospacing="0"/>
              <w:jc w:val="both"/>
              <w:rPr>
                <w:sz w:val="28"/>
                <w:szCs w:val="28"/>
                <w:lang w:val="ru-RU" w:eastAsia="ru-RU"/>
              </w:rPr>
            </w:pPr>
            <w:r w:rsidRPr="00E55173">
              <w:rPr>
                <w:sz w:val="28"/>
                <w:szCs w:val="28"/>
                <w:lang w:val="ru-RU" w:eastAsia="ru-RU"/>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6D362D" w:rsidRPr="00F97042" w:rsidRDefault="006D362D" w:rsidP="006D362D">
      <w:pPr>
        <w:rPr>
          <w:b/>
          <w:iCs/>
          <w:sz w:val="28"/>
          <w:szCs w:val="28"/>
        </w:rPr>
      </w:pPr>
    </w:p>
    <w:p w:rsidR="006D362D" w:rsidRPr="002B7C3E" w:rsidRDefault="006D362D" w:rsidP="00C14669">
      <w:pPr>
        <w:rPr>
          <w:sz w:val="28"/>
          <w:szCs w:val="28"/>
        </w:rPr>
        <w:sectPr w:rsidR="006D362D" w:rsidRPr="002B7C3E" w:rsidSect="006F0ED1">
          <w:pgSz w:w="11907" w:h="16840" w:code="9"/>
          <w:pgMar w:top="1134" w:right="737" w:bottom="1134" w:left="1134" w:header="567" w:footer="567" w:gutter="0"/>
          <w:cols w:space="708"/>
          <w:docGrid w:linePitch="360"/>
        </w:sectPr>
      </w:pPr>
    </w:p>
    <w:p w:rsidR="00C14669" w:rsidRPr="002B7C3E" w:rsidRDefault="00C14669" w:rsidP="00C14669">
      <w:pPr>
        <w:pStyle w:val="10"/>
        <w:numPr>
          <w:ilvl w:val="0"/>
          <w:numId w:val="0"/>
        </w:numPr>
        <w:jc w:val="center"/>
        <w:rPr>
          <w:b/>
          <w:sz w:val="28"/>
          <w:szCs w:val="28"/>
        </w:rPr>
      </w:pPr>
      <w:bookmarkStart w:id="374" w:name="_ЧАСТЬ_2_«ПРОЕКТ"/>
      <w:bookmarkStart w:id="375" w:name="_Toc335130279"/>
      <w:bookmarkEnd w:id="374"/>
      <w:r w:rsidRPr="002B7C3E">
        <w:rPr>
          <w:b/>
          <w:sz w:val="28"/>
          <w:szCs w:val="28"/>
        </w:rPr>
        <w:t>ЧАСТЬ 2 «ПРОЕКТ ДОГОВОРА»</w:t>
      </w:r>
      <w:bookmarkEnd w:id="375"/>
    </w:p>
    <w:p w:rsidR="00641EFF" w:rsidRDefault="00641EFF" w:rsidP="00C1192A">
      <w:pPr>
        <w:pStyle w:val="Times12"/>
        <w:overflowPunct/>
        <w:autoSpaceDE/>
        <w:autoSpaceDN/>
        <w:adjustRightInd/>
        <w:spacing w:before="100" w:beforeAutospacing="1" w:after="100" w:afterAutospacing="1"/>
        <w:ind w:firstLine="360"/>
        <w:rPr>
          <w:sz w:val="28"/>
          <w:szCs w:val="28"/>
        </w:rPr>
      </w:pPr>
    </w:p>
    <w:p w:rsidR="00C87330" w:rsidRPr="002B7C3E" w:rsidRDefault="00641EFF" w:rsidP="00641EFF">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приведен отдельным файлом в формате Word.</w:t>
      </w:r>
    </w:p>
    <w:sectPr w:rsidR="00C87330"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42C5" w:rsidRDefault="00DC42C5">
      <w:r>
        <w:separator/>
      </w:r>
    </w:p>
  </w:endnote>
  <w:endnote w:type="continuationSeparator" w:id="0">
    <w:p w:rsidR="00DC42C5" w:rsidRDefault="00DC42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AC6" w:rsidRDefault="00212F8B">
    <w:pPr>
      <w:pStyle w:val="a9"/>
      <w:framePr w:wrap="around" w:vAnchor="text" w:hAnchor="margin" w:xAlign="center" w:y="1"/>
      <w:rPr>
        <w:rStyle w:val="ab"/>
      </w:rPr>
    </w:pPr>
    <w:r>
      <w:rPr>
        <w:rStyle w:val="ab"/>
      </w:rPr>
      <w:fldChar w:fldCharType="begin"/>
    </w:r>
    <w:r w:rsidR="002D5AC6">
      <w:rPr>
        <w:rStyle w:val="ab"/>
      </w:rPr>
      <w:instrText xml:space="preserve">PAGE  </w:instrText>
    </w:r>
    <w:r>
      <w:rPr>
        <w:rStyle w:val="ab"/>
      </w:rPr>
      <w:fldChar w:fldCharType="end"/>
    </w:r>
  </w:p>
  <w:p w:rsidR="002D5AC6" w:rsidRDefault="002D5AC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AC6" w:rsidRPr="00FE6219" w:rsidRDefault="002D5AC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42C5" w:rsidRDefault="00DC42C5">
      <w:r>
        <w:separator/>
      </w:r>
    </w:p>
  </w:footnote>
  <w:footnote w:type="continuationSeparator" w:id="0">
    <w:p w:rsidR="00DC42C5" w:rsidRDefault="00DC42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AC6" w:rsidRPr="00F429FC" w:rsidRDefault="00212F8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D5AC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61A92">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2">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4">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2">
    <w:nsid w:val="37B845E7"/>
    <w:multiLevelType w:val="hybridMultilevel"/>
    <w:tmpl w:val="0D0ABA28"/>
    <w:lvl w:ilvl="0" w:tplc="0419000B">
      <w:start w:val="1"/>
      <w:numFmt w:val="bullet"/>
      <w:lvlText w:val=""/>
      <w:lvlJc w:val="left"/>
      <w:pPr>
        <w:ind w:left="1247" w:hanging="360"/>
      </w:pPr>
      <w:rPr>
        <w:rFonts w:ascii="Wingdings" w:hAnsi="Wingdings" w:hint="default"/>
      </w:rPr>
    </w:lvl>
    <w:lvl w:ilvl="1" w:tplc="AD5AE556" w:tentative="1">
      <w:start w:val="1"/>
      <w:numFmt w:val="bullet"/>
      <w:lvlText w:val="o"/>
      <w:lvlJc w:val="left"/>
      <w:pPr>
        <w:ind w:left="1967" w:hanging="360"/>
      </w:pPr>
      <w:rPr>
        <w:rFonts w:ascii="Courier New" w:hAnsi="Courier New" w:cs="Courier New" w:hint="default"/>
      </w:rPr>
    </w:lvl>
    <w:lvl w:ilvl="2" w:tplc="9022F77A" w:tentative="1">
      <w:start w:val="1"/>
      <w:numFmt w:val="bullet"/>
      <w:lvlText w:val=""/>
      <w:lvlJc w:val="left"/>
      <w:pPr>
        <w:ind w:left="2687" w:hanging="360"/>
      </w:pPr>
      <w:rPr>
        <w:rFonts w:ascii="Wingdings" w:hAnsi="Wingdings" w:hint="default"/>
      </w:rPr>
    </w:lvl>
    <w:lvl w:ilvl="3" w:tplc="B974418C" w:tentative="1">
      <w:start w:val="1"/>
      <w:numFmt w:val="bullet"/>
      <w:lvlText w:val=""/>
      <w:lvlJc w:val="left"/>
      <w:pPr>
        <w:ind w:left="3407" w:hanging="360"/>
      </w:pPr>
      <w:rPr>
        <w:rFonts w:ascii="Symbol" w:hAnsi="Symbol" w:hint="default"/>
      </w:rPr>
    </w:lvl>
    <w:lvl w:ilvl="4" w:tplc="F5242946" w:tentative="1">
      <w:start w:val="1"/>
      <w:numFmt w:val="bullet"/>
      <w:lvlText w:val="o"/>
      <w:lvlJc w:val="left"/>
      <w:pPr>
        <w:ind w:left="4127" w:hanging="360"/>
      </w:pPr>
      <w:rPr>
        <w:rFonts w:ascii="Courier New" w:hAnsi="Courier New" w:cs="Courier New" w:hint="default"/>
      </w:rPr>
    </w:lvl>
    <w:lvl w:ilvl="5" w:tplc="A7AAD18E" w:tentative="1">
      <w:start w:val="1"/>
      <w:numFmt w:val="bullet"/>
      <w:lvlText w:val=""/>
      <w:lvlJc w:val="left"/>
      <w:pPr>
        <w:ind w:left="4847" w:hanging="360"/>
      </w:pPr>
      <w:rPr>
        <w:rFonts w:ascii="Wingdings" w:hAnsi="Wingdings" w:hint="default"/>
      </w:rPr>
    </w:lvl>
    <w:lvl w:ilvl="6" w:tplc="B2C8179A" w:tentative="1">
      <w:start w:val="1"/>
      <w:numFmt w:val="bullet"/>
      <w:lvlText w:val=""/>
      <w:lvlJc w:val="left"/>
      <w:pPr>
        <w:ind w:left="5567" w:hanging="360"/>
      </w:pPr>
      <w:rPr>
        <w:rFonts w:ascii="Symbol" w:hAnsi="Symbol" w:hint="default"/>
      </w:rPr>
    </w:lvl>
    <w:lvl w:ilvl="7" w:tplc="DBD877DC" w:tentative="1">
      <w:start w:val="1"/>
      <w:numFmt w:val="bullet"/>
      <w:lvlText w:val="o"/>
      <w:lvlJc w:val="left"/>
      <w:pPr>
        <w:ind w:left="6287" w:hanging="360"/>
      </w:pPr>
      <w:rPr>
        <w:rFonts w:ascii="Courier New" w:hAnsi="Courier New" w:cs="Courier New" w:hint="default"/>
      </w:rPr>
    </w:lvl>
    <w:lvl w:ilvl="8" w:tplc="CF7AF7F6" w:tentative="1">
      <w:start w:val="1"/>
      <w:numFmt w:val="bullet"/>
      <w:lvlText w:val=""/>
      <w:lvlJc w:val="left"/>
      <w:pPr>
        <w:ind w:left="7007" w:hanging="360"/>
      </w:pPr>
      <w:rPr>
        <w:rFonts w:ascii="Wingdings" w:hAnsi="Wingdings" w:hint="default"/>
      </w:rPr>
    </w:lvl>
  </w:abstractNum>
  <w:abstractNum w:abstractNumId="43">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69">
    <w:nsid w:val="58C11DF3"/>
    <w:multiLevelType w:val="hybridMultilevel"/>
    <w:tmpl w:val="5B342D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3">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4">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3">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89">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9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8"/>
  </w:num>
  <w:num w:numId="2">
    <w:abstractNumId w:val="74"/>
  </w:num>
  <w:num w:numId="3">
    <w:abstractNumId w:val="63"/>
  </w:num>
  <w:num w:numId="4">
    <w:abstractNumId w:val="1"/>
  </w:num>
  <w:num w:numId="5">
    <w:abstractNumId w:val="0"/>
  </w:num>
  <w:num w:numId="6">
    <w:abstractNumId w:val="24"/>
  </w:num>
  <w:num w:numId="7">
    <w:abstractNumId w:val="75"/>
  </w:num>
  <w:num w:numId="8">
    <w:abstractNumId w:val="56"/>
  </w:num>
  <w:num w:numId="9">
    <w:abstractNumId w:val="54"/>
  </w:num>
  <w:num w:numId="10">
    <w:abstractNumId w:val="3"/>
  </w:num>
  <w:num w:numId="11">
    <w:abstractNumId w:val="50"/>
  </w:num>
  <w:num w:numId="12">
    <w:abstractNumId w:val="6"/>
  </w:num>
  <w:num w:numId="13">
    <w:abstractNumId w:val="37"/>
  </w:num>
  <w:num w:numId="14">
    <w:abstractNumId w:val="39"/>
  </w:num>
  <w:num w:numId="15">
    <w:abstractNumId w:val="36"/>
  </w:num>
  <w:num w:numId="16">
    <w:abstractNumId w:val="21"/>
  </w:num>
  <w:num w:numId="17">
    <w:abstractNumId w:val="38"/>
  </w:num>
  <w:num w:numId="18">
    <w:abstractNumId w:val="93"/>
  </w:num>
  <w:num w:numId="19">
    <w:abstractNumId w:val="15"/>
  </w:num>
  <w:num w:numId="20">
    <w:abstractNumId w:val="40"/>
  </w:num>
  <w:num w:numId="21">
    <w:abstractNumId w:val="2"/>
  </w:num>
  <w:num w:numId="22">
    <w:abstractNumId w:val="76"/>
  </w:num>
  <w:num w:numId="23">
    <w:abstractNumId w:val="98"/>
  </w:num>
  <w:num w:numId="24">
    <w:abstractNumId w:val="83"/>
  </w:num>
  <w:num w:numId="25">
    <w:abstractNumId w:val="51"/>
  </w:num>
  <w:num w:numId="26">
    <w:abstractNumId w:val="91"/>
  </w:num>
  <w:num w:numId="27">
    <w:abstractNumId w:val="34"/>
  </w:num>
  <w:num w:numId="28">
    <w:abstractNumId w:val="35"/>
  </w:num>
  <w:num w:numId="29">
    <w:abstractNumId w:val="23"/>
  </w:num>
  <w:num w:numId="30">
    <w:abstractNumId w:val="43"/>
  </w:num>
  <w:num w:numId="31">
    <w:abstractNumId w:val="31"/>
  </w:num>
  <w:num w:numId="32">
    <w:abstractNumId w:val="77"/>
  </w:num>
  <w:num w:numId="33">
    <w:abstractNumId w:val="25"/>
  </w:num>
  <w:num w:numId="34">
    <w:abstractNumId w:val="30"/>
  </w:num>
  <w:num w:numId="35">
    <w:abstractNumId w:val="11"/>
  </w:num>
  <w:num w:numId="36">
    <w:abstractNumId w:val="48"/>
  </w:num>
  <w:num w:numId="37">
    <w:abstractNumId w:val="86"/>
  </w:num>
  <w:num w:numId="38">
    <w:abstractNumId w:val="44"/>
  </w:num>
  <w:num w:numId="39">
    <w:abstractNumId w:val="87"/>
  </w:num>
  <w:num w:numId="40">
    <w:abstractNumId w:val="61"/>
  </w:num>
  <w:num w:numId="41">
    <w:abstractNumId w:val="12"/>
  </w:num>
  <w:num w:numId="42">
    <w:abstractNumId w:val="68"/>
  </w:num>
  <w:num w:numId="43">
    <w:abstractNumId w:val="47"/>
  </w:num>
  <w:num w:numId="44">
    <w:abstractNumId w:val="9"/>
  </w:num>
  <w:num w:numId="45">
    <w:abstractNumId w:val="96"/>
  </w:num>
  <w:num w:numId="46">
    <w:abstractNumId w:val="85"/>
  </w:num>
  <w:num w:numId="47">
    <w:abstractNumId w:val="72"/>
  </w:num>
  <w:num w:numId="48">
    <w:abstractNumId w:val="73"/>
  </w:num>
  <w:num w:numId="49">
    <w:abstractNumId w:val="57"/>
  </w:num>
  <w:num w:numId="50">
    <w:abstractNumId w:val="13"/>
  </w:num>
  <w:num w:numId="51">
    <w:abstractNumId w:val="29"/>
  </w:num>
  <w:num w:numId="52">
    <w:abstractNumId w:val="46"/>
  </w:num>
  <w:num w:numId="53">
    <w:abstractNumId w:val="70"/>
  </w:num>
  <w:num w:numId="54">
    <w:abstractNumId w:val="41"/>
  </w:num>
  <w:num w:numId="55">
    <w:abstractNumId w:val="59"/>
  </w:num>
  <w:num w:numId="56">
    <w:abstractNumId w:val="32"/>
  </w:num>
  <w:num w:numId="57">
    <w:abstractNumId w:val="19"/>
  </w:num>
  <w:num w:numId="58">
    <w:abstractNumId w:val="16"/>
  </w:num>
  <w:num w:numId="59">
    <w:abstractNumId w:val="49"/>
  </w:num>
  <w:num w:numId="60">
    <w:abstractNumId w:val="33"/>
  </w:num>
  <w:num w:numId="61">
    <w:abstractNumId w:val="95"/>
  </w:num>
  <w:num w:numId="62">
    <w:abstractNumId w:val="79"/>
  </w:num>
  <w:num w:numId="63">
    <w:abstractNumId w:val="97"/>
  </w:num>
  <w:num w:numId="64">
    <w:abstractNumId w:val="58"/>
  </w:num>
  <w:num w:numId="65">
    <w:abstractNumId w:val="92"/>
  </w:num>
  <w:num w:numId="66">
    <w:abstractNumId w:val="62"/>
  </w:num>
  <w:num w:numId="67">
    <w:abstractNumId w:val="45"/>
  </w:num>
  <w:num w:numId="68">
    <w:abstractNumId w:val="65"/>
  </w:num>
  <w:num w:numId="69">
    <w:abstractNumId w:val="64"/>
  </w:num>
  <w:num w:numId="70">
    <w:abstractNumId w:val="52"/>
  </w:num>
  <w:num w:numId="71">
    <w:abstractNumId w:val="80"/>
  </w:num>
  <w:num w:numId="72">
    <w:abstractNumId w:val="28"/>
  </w:num>
  <w:num w:numId="73">
    <w:abstractNumId w:val="27"/>
  </w:num>
  <w:num w:numId="74">
    <w:abstractNumId w:val="67"/>
  </w:num>
  <w:num w:numId="75">
    <w:abstractNumId w:val="4"/>
  </w:num>
  <w:num w:numId="76">
    <w:abstractNumId w:val="81"/>
  </w:num>
  <w:num w:numId="77">
    <w:abstractNumId w:val="20"/>
  </w:num>
  <w:num w:numId="78">
    <w:abstractNumId w:val="90"/>
  </w:num>
  <w:num w:numId="79">
    <w:abstractNumId w:val="10"/>
  </w:num>
  <w:num w:numId="80">
    <w:abstractNumId w:val="18"/>
  </w:num>
  <w:num w:numId="81">
    <w:abstractNumId w:val="84"/>
  </w:num>
  <w:num w:numId="82">
    <w:abstractNumId w:val="26"/>
  </w:num>
  <w:num w:numId="83">
    <w:abstractNumId w:val="5"/>
  </w:num>
  <w:num w:numId="84">
    <w:abstractNumId w:val="60"/>
  </w:num>
  <w:num w:numId="85">
    <w:abstractNumId w:val="94"/>
  </w:num>
  <w:num w:numId="86">
    <w:abstractNumId w:val="7"/>
  </w:num>
  <w:num w:numId="87">
    <w:abstractNumId w:val="78"/>
  </w:num>
  <w:num w:numId="88">
    <w:abstractNumId w:val="55"/>
  </w:num>
  <w:num w:numId="89">
    <w:abstractNumId w:val="54"/>
  </w:num>
  <w:num w:numId="90">
    <w:abstractNumId w:val="17"/>
  </w:num>
  <w:num w:numId="91">
    <w:abstractNumId w:val="53"/>
  </w:num>
  <w:num w:numId="92">
    <w:abstractNumId w:val="14"/>
  </w:num>
  <w:num w:numId="93">
    <w:abstractNumId w:val="71"/>
  </w:num>
  <w:num w:numId="94">
    <w:abstractNumId w:val="22"/>
  </w:num>
  <w:num w:numId="95">
    <w:abstractNumId w:val="8"/>
  </w:num>
  <w:num w:numId="96">
    <w:abstractNumId w:val="66"/>
  </w:num>
  <w:num w:numId="97">
    <w:abstractNumId w:val="82"/>
  </w:num>
  <w:num w:numId="98">
    <w:abstractNumId w:val="89"/>
  </w:num>
  <w:num w:numId="99">
    <w:abstractNumId w:val="42"/>
  </w:num>
  <w:num w:numId="100">
    <w:abstractNumId w:val="69"/>
  </w:num>
  <w:num w:numId="101">
    <w:abstractNumId w:val="39"/>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doNotTrackMoves/>
  <w:defaultTabStop w:val="709"/>
  <w:drawingGridHorizontalSpacing w:val="120"/>
  <w:displayHorizontalDrawingGridEvery w:val="2"/>
  <w:characterSpacingControl w:val="doNotCompress"/>
  <w:savePreviewPicture/>
  <w:hdrShapeDefaults>
    <o:shapedefaults v:ext="edit" spidmax="798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2A2B"/>
    <w:rsid w:val="0001444C"/>
    <w:rsid w:val="000234B1"/>
    <w:rsid w:val="00027AE0"/>
    <w:rsid w:val="000316C6"/>
    <w:rsid w:val="00035643"/>
    <w:rsid w:val="000405A6"/>
    <w:rsid w:val="0004098A"/>
    <w:rsid w:val="00042DAB"/>
    <w:rsid w:val="000447E7"/>
    <w:rsid w:val="0004481B"/>
    <w:rsid w:val="0004572E"/>
    <w:rsid w:val="00054FD4"/>
    <w:rsid w:val="00055337"/>
    <w:rsid w:val="000577DD"/>
    <w:rsid w:val="00060547"/>
    <w:rsid w:val="0006373D"/>
    <w:rsid w:val="00064C5C"/>
    <w:rsid w:val="00065353"/>
    <w:rsid w:val="00073181"/>
    <w:rsid w:val="000731E7"/>
    <w:rsid w:val="00075DCB"/>
    <w:rsid w:val="00076279"/>
    <w:rsid w:val="00081179"/>
    <w:rsid w:val="0008141F"/>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486E"/>
    <w:rsid w:val="000B5374"/>
    <w:rsid w:val="000B5839"/>
    <w:rsid w:val="000C0B55"/>
    <w:rsid w:val="000C166C"/>
    <w:rsid w:val="000C7180"/>
    <w:rsid w:val="000D021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2B88"/>
    <w:rsid w:val="001131EA"/>
    <w:rsid w:val="001160EE"/>
    <w:rsid w:val="001172EF"/>
    <w:rsid w:val="001217B3"/>
    <w:rsid w:val="00121C57"/>
    <w:rsid w:val="00123C77"/>
    <w:rsid w:val="001249CA"/>
    <w:rsid w:val="001250D1"/>
    <w:rsid w:val="001253BA"/>
    <w:rsid w:val="0012589D"/>
    <w:rsid w:val="0012627E"/>
    <w:rsid w:val="001270E0"/>
    <w:rsid w:val="0013016B"/>
    <w:rsid w:val="0013131C"/>
    <w:rsid w:val="001335B7"/>
    <w:rsid w:val="00134CAC"/>
    <w:rsid w:val="0013563D"/>
    <w:rsid w:val="00142709"/>
    <w:rsid w:val="00147FD3"/>
    <w:rsid w:val="00150DC0"/>
    <w:rsid w:val="00160064"/>
    <w:rsid w:val="00161892"/>
    <w:rsid w:val="0016417D"/>
    <w:rsid w:val="00165277"/>
    <w:rsid w:val="001652CC"/>
    <w:rsid w:val="00165D5E"/>
    <w:rsid w:val="00166228"/>
    <w:rsid w:val="00172174"/>
    <w:rsid w:val="00173D87"/>
    <w:rsid w:val="001760E4"/>
    <w:rsid w:val="001779DF"/>
    <w:rsid w:val="00181336"/>
    <w:rsid w:val="00182472"/>
    <w:rsid w:val="0018323C"/>
    <w:rsid w:val="00183A25"/>
    <w:rsid w:val="00183DDE"/>
    <w:rsid w:val="00185C17"/>
    <w:rsid w:val="001903EB"/>
    <w:rsid w:val="0019158F"/>
    <w:rsid w:val="0019415D"/>
    <w:rsid w:val="00195D37"/>
    <w:rsid w:val="001A023E"/>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D88"/>
    <w:rsid w:val="001C5F1F"/>
    <w:rsid w:val="001C7866"/>
    <w:rsid w:val="001D0134"/>
    <w:rsid w:val="001D0E2E"/>
    <w:rsid w:val="001D1CD8"/>
    <w:rsid w:val="001D792A"/>
    <w:rsid w:val="001E0335"/>
    <w:rsid w:val="001E126B"/>
    <w:rsid w:val="001E2D6F"/>
    <w:rsid w:val="001E423E"/>
    <w:rsid w:val="001E4CD9"/>
    <w:rsid w:val="001E6D16"/>
    <w:rsid w:val="001E70F7"/>
    <w:rsid w:val="001F02C2"/>
    <w:rsid w:val="001F2D6E"/>
    <w:rsid w:val="001F4003"/>
    <w:rsid w:val="001F552D"/>
    <w:rsid w:val="001F7063"/>
    <w:rsid w:val="001F73A5"/>
    <w:rsid w:val="0020036E"/>
    <w:rsid w:val="00202CD6"/>
    <w:rsid w:val="00204A24"/>
    <w:rsid w:val="00206B3B"/>
    <w:rsid w:val="00207CBD"/>
    <w:rsid w:val="0021052D"/>
    <w:rsid w:val="00212F8B"/>
    <w:rsid w:val="00213051"/>
    <w:rsid w:val="00213571"/>
    <w:rsid w:val="002136F1"/>
    <w:rsid w:val="002141E9"/>
    <w:rsid w:val="002215C9"/>
    <w:rsid w:val="0022197F"/>
    <w:rsid w:val="0022554A"/>
    <w:rsid w:val="002255E0"/>
    <w:rsid w:val="00226874"/>
    <w:rsid w:val="00227825"/>
    <w:rsid w:val="00231F47"/>
    <w:rsid w:val="00232FE1"/>
    <w:rsid w:val="00235009"/>
    <w:rsid w:val="002372BD"/>
    <w:rsid w:val="002429E1"/>
    <w:rsid w:val="00245EAA"/>
    <w:rsid w:val="00246E21"/>
    <w:rsid w:val="0024719A"/>
    <w:rsid w:val="002506A0"/>
    <w:rsid w:val="00252FF5"/>
    <w:rsid w:val="00253428"/>
    <w:rsid w:val="0025484D"/>
    <w:rsid w:val="00260350"/>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0A2A"/>
    <w:rsid w:val="002A0134"/>
    <w:rsid w:val="002A0BBB"/>
    <w:rsid w:val="002A1A72"/>
    <w:rsid w:val="002A6303"/>
    <w:rsid w:val="002B1311"/>
    <w:rsid w:val="002B7C3E"/>
    <w:rsid w:val="002C12C0"/>
    <w:rsid w:val="002C2B00"/>
    <w:rsid w:val="002C4D45"/>
    <w:rsid w:val="002C5779"/>
    <w:rsid w:val="002D0BE1"/>
    <w:rsid w:val="002D5AC6"/>
    <w:rsid w:val="002D770F"/>
    <w:rsid w:val="002D78D6"/>
    <w:rsid w:val="002E1075"/>
    <w:rsid w:val="002E3EE2"/>
    <w:rsid w:val="002E43F8"/>
    <w:rsid w:val="002E5966"/>
    <w:rsid w:val="002E77A5"/>
    <w:rsid w:val="002F3367"/>
    <w:rsid w:val="002F4DB7"/>
    <w:rsid w:val="002F7216"/>
    <w:rsid w:val="002F7D7F"/>
    <w:rsid w:val="00303C74"/>
    <w:rsid w:val="003058B6"/>
    <w:rsid w:val="00305D7D"/>
    <w:rsid w:val="00312FE1"/>
    <w:rsid w:val="00315584"/>
    <w:rsid w:val="003157CF"/>
    <w:rsid w:val="00315ED2"/>
    <w:rsid w:val="00320201"/>
    <w:rsid w:val="00321125"/>
    <w:rsid w:val="00321798"/>
    <w:rsid w:val="00323FE8"/>
    <w:rsid w:val="00327639"/>
    <w:rsid w:val="00330613"/>
    <w:rsid w:val="00331BA8"/>
    <w:rsid w:val="00332E66"/>
    <w:rsid w:val="003336CC"/>
    <w:rsid w:val="003349B0"/>
    <w:rsid w:val="00341406"/>
    <w:rsid w:val="0035030B"/>
    <w:rsid w:val="00355599"/>
    <w:rsid w:val="00355B66"/>
    <w:rsid w:val="00360519"/>
    <w:rsid w:val="00360CF0"/>
    <w:rsid w:val="00361FA6"/>
    <w:rsid w:val="00362743"/>
    <w:rsid w:val="003648DC"/>
    <w:rsid w:val="00367252"/>
    <w:rsid w:val="00373EEC"/>
    <w:rsid w:val="00373F51"/>
    <w:rsid w:val="00380F9D"/>
    <w:rsid w:val="00382F40"/>
    <w:rsid w:val="00386493"/>
    <w:rsid w:val="003915E4"/>
    <w:rsid w:val="00392183"/>
    <w:rsid w:val="00392911"/>
    <w:rsid w:val="00394D78"/>
    <w:rsid w:val="003953D5"/>
    <w:rsid w:val="003A1E52"/>
    <w:rsid w:val="003A36E0"/>
    <w:rsid w:val="003A5666"/>
    <w:rsid w:val="003A627F"/>
    <w:rsid w:val="003B0680"/>
    <w:rsid w:val="003B091A"/>
    <w:rsid w:val="003B14BD"/>
    <w:rsid w:val="003B16BF"/>
    <w:rsid w:val="003B73B0"/>
    <w:rsid w:val="003B7A32"/>
    <w:rsid w:val="003C0852"/>
    <w:rsid w:val="003C2464"/>
    <w:rsid w:val="003C449E"/>
    <w:rsid w:val="003C5257"/>
    <w:rsid w:val="003C5658"/>
    <w:rsid w:val="003C5884"/>
    <w:rsid w:val="003C7416"/>
    <w:rsid w:val="003D2803"/>
    <w:rsid w:val="003D79F3"/>
    <w:rsid w:val="003E0066"/>
    <w:rsid w:val="003E0F9B"/>
    <w:rsid w:val="003E1502"/>
    <w:rsid w:val="003E6051"/>
    <w:rsid w:val="003E647A"/>
    <w:rsid w:val="003E6CD8"/>
    <w:rsid w:val="003E71FC"/>
    <w:rsid w:val="003F0D51"/>
    <w:rsid w:val="003F347C"/>
    <w:rsid w:val="003F3822"/>
    <w:rsid w:val="003F3CD4"/>
    <w:rsid w:val="003F3D83"/>
    <w:rsid w:val="003F5761"/>
    <w:rsid w:val="003F6C75"/>
    <w:rsid w:val="004026C9"/>
    <w:rsid w:val="00402AE6"/>
    <w:rsid w:val="00404B82"/>
    <w:rsid w:val="00405BF3"/>
    <w:rsid w:val="004066BB"/>
    <w:rsid w:val="004107CB"/>
    <w:rsid w:val="00411FA7"/>
    <w:rsid w:val="00412916"/>
    <w:rsid w:val="004166F3"/>
    <w:rsid w:val="0042065C"/>
    <w:rsid w:val="00420E19"/>
    <w:rsid w:val="0042164F"/>
    <w:rsid w:val="004230C1"/>
    <w:rsid w:val="0043030B"/>
    <w:rsid w:val="004304B8"/>
    <w:rsid w:val="00432903"/>
    <w:rsid w:val="00443774"/>
    <w:rsid w:val="00444101"/>
    <w:rsid w:val="00450BC8"/>
    <w:rsid w:val="0045201B"/>
    <w:rsid w:val="004564FB"/>
    <w:rsid w:val="00464647"/>
    <w:rsid w:val="00465818"/>
    <w:rsid w:val="004669B6"/>
    <w:rsid w:val="00471CA8"/>
    <w:rsid w:val="00473741"/>
    <w:rsid w:val="00475C30"/>
    <w:rsid w:val="00480514"/>
    <w:rsid w:val="004823EF"/>
    <w:rsid w:val="00486BE8"/>
    <w:rsid w:val="004874E4"/>
    <w:rsid w:val="0049084E"/>
    <w:rsid w:val="00490D69"/>
    <w:rsid w:val="0049170A"/>
    <w:rsid w:val="00491C71"/>
    <w:rsid w:val="00492886"/>
    <w:rsid w:val="00492AFD"/>
    <w:rsid w:val="0049396B"/>
    <w:rsid w:val="00497C61"/>
    <w:rsid w:val="004A0A4B"/>
    <w:rsid w:val="004A2630"/>
    <w:rsid w:val="004A2E48"/>
    <w:rsid w:val="004A41E6"/>
    <w:rsid w:val="004A5DFD"/>
    <w:rsid w:val="004A6C28"/>
    <w:rsid w:val="004A7506"/>
    <w:rsid w:val="004A7526"/>
    <w:rsid w:val="004B541C"/>
    <w:rsid w:val="004B5BE2"/>
    <w:rsid w:val="004C1016"/>
    <w:rsid w:val="004C1219"/>
    <w:rsid w:val="004C1A41"/>
    <w:rsid w:val="004C577B"/>
    <w:rsid w:val="004C6A60"/>
    <w:rsid w:val="004D09D6"/>
    <w:rsid w:val="004D476F"/>
    <w:rsid w:val="004F3F84"/>
    <w:rsid w:val="004F46C4"/>
    <w:rsid w:val="004F5262"/>
    <w:rsid w:val="004F5E38"/>
    <w:rsid w:val="004F78CE"/>
    <w:rsid w:val="0050026E"/>
    <w:rsid w:val="005009E4"/>
    <w:rsid w:val="00503E7A"/>
    <w:rsid w:val="00505C97"/>
    <w:rsid w:val="00506E47"/>
    <w:rsid w:val="00507242"/>
    <w:rsid w:val="00507B74"/>
    <w:rsid w:val="00513217"/>
    <w:rsid w:val="00515796"/>
    <w:rsid w:val="0051662F"/>
    <w:rsid w:val="005222C8"/>
    <w:rsid w:val="00522C3C"/>
    <w:rsid w:val="00530919"/>
    <w:rsid w:val="005314FD"/>
    <w:rsid w:val="005349A9"/>
    <w:rsid w:val="005359AC"/>
    <w:rsid w:val="0053624C"/>
    <w:rsid w:val="00541399"/>
    <w:rsid w:val="0054326F"/>
    <w:rsid w:val="0054368B"/>
    <w:rsid w:val="00545B36"/>
    <w:rsid w:val="00546650"/>
    <w:rsid w:val="00551F0C"/>
    <w:rsid w:val="005534DC"/>
    <w:rsid w:val="005544EA"/>
    <w:rsid w:val="005547F3"/>
    <w:rsid w:val="005609BB"/>
    <w:rsid w:val="00560BC8"/>
    <w:rsid w:val="00560BD8"/>
    <w:rsid w:val="00561255"/>
    <w:rsid w:val="00561636"/>
    <w:rsid w:val="00561ADD"/>
    <w:rsid w:val="00563514"/>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32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C4D"/>
    <w:rsid w:val="005C292B"/>
    <w:rsid w:val="005C3FAB"/>
    <w:rsid w:val="005C4C7E"/>
    <w:rsid w:val="005C6601"/>
    <w:rsid w:val="005D1614"/>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200A4"/>
    <w:rsid w:val="0062378E"/>
    <w:rsid w:val="00624974"/>
    <w:rsid w:val="00627656"/>
    <w:rsid w:val="006307DE"/>
    <w:rsid w:val="00631450"/>
    <w:rsid w:val="00631C54"/>
    <w:rsid w:val="00632073"/>
    <w:rsid w:val="00633C42"/>
    <w:rsid w:val="006341C4"/>
    <w:rsid w:val="0063648E"/>
    <w:rsid w:val="00636A33"/>
    <w:rsid w:val="00637360"/>
    <w:rsid w:val="00637473"/>
    <w:rsid w:val="006376EB"/>
    <w:rsid w:val="00641EFF"/>
    <w:rsid w:val="00647F8D"/>
    <w:rsid w:val="006541D1"/>
    <w:rsid w:val="0065542B"/>
    <w:rsid w:val="00655C26"/>
    <w:rsid w:val="00656D73"/>
    <w:rsid w:val="00657073"/>
    <w:rsid w:val="00657A45"/>
    <w:rsid w:val="006624A0"/>
    <w:rsid w:val="00663F35"/>
    <w:rsid w:val="006700CF"/>
    <w:rsid w:val="006708B5"/>
    <w:rsid w:val="00671FDB"/>
    <w:rsid w:val="00673212"/>
    <w:rsid w:val="0067385D"/>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B0D0B"/>
    <w:rsid w:val="006B23C5"/>
    <w:rsid w:val="006B5A90"/>
    <w:rsid w:val="006C07A7"/>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2610"/>
    <w:rsid w:val="006F2D16"/>
    <w:rsid w:val="006F31FB"/>
    <w:rsid w:val="006F3BDB"/>
    <w:rsid w:val="006F3DAC"/>
    <w:rsid w:val="006F6E2A"/>
    <w:rsid w:val="006F7BAB"/>
    <w:rsid w:val="00700D81"/>
    <w:rsid w:val="00703D9D"/>
    <w:rsid w:val="00704A41"/>
    <w:rsid w:val="00712DAC"/>
    <w:rsid w:val="0071394E"/>
    <w:rsid w:val="00714D9F"/>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379C7"/>
    <w:rsid w:val="00737C64"/>
    <w:rsid w:val="00740DEE"/>
    <w:rsid w:val="00741530"/>
    <w:rsid w:val="0074317B"/>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4B"/>
    <w:rsid w:val="007A530A"/>
    <w:rsid w:val="007A54B3"/>
    <w:rsid w:val="007A5C2B"/>
    <w:rsid w:val="007A5D9A"/>
    <w:rsid w:val="007A678F"/>
    <w:rsid w:val="007A6C9D"/>
    <w:rsid w:val="007B0E7C"/>
    <w:rsid w:val="007B120D"/>
    <w:rsid w:val="007B1C01"/>
    <w:rsid w:val="007B277F"/>
    <w:rsid w:val="007B7B11"/>
    <w:rsid w:val="007C06A4"/>
    <w:rsid w:val="007C12A6"/>
    <w:rsid w:val="007C1336"/>
    <w:rsid w:val="007C14C9"/>
    <w:rsid w:val="007C737E"/>
    <w:rsid w:val="007D1DBD"/>
    <w:rsid w:val="007D1F3A"/>
    <w:rsid w:val="007D22D3"/>
    <w:rsid w:val="007D4301"/>
    <w:rsid w:val="007D6444"/>
    <w:rsid w:val="007E53D7"/>
    <w:rsid w:val="007E559C"/>
    <w:rsid w:val="007E6E35"/>
    <w:rsid w:val="007E70DE"/>
    <w:rsid w:val="007F0991"/>
    <w:rsid w:val="007F13BB"/>
    <w:rsid w:val="007F1C7B"/>
    <w:rsid w:val="007F1F6B"/>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4492C"/>
    <w:rsid w:val="00845FD0"/>
    <w:rsid w:val="008516CC"/>
    <w:rsid w:val="00853CCF"/>
    <w:rsid w:val="00853FC6"/>
    <w:rsid w:val="00854ABD"/>
    <w:rsid w:val="0085523F"/>
    <w:rsid w:val="00860E21"/>
    <w:rsid w:val="0086246F"/>
    <w:rsid w:val="0086252E"/>
    <w:rsid w:val="008652FA"/>
    <w:rsid w:val="0086714B"/>
    <w:rsid w:val="00867A5C"/>
    <w:rsid w:val="00870343"/>
    <w:rsid w:val="0088045F"/>
    <w:rsid w:val="008815B2"/>
    <w:rsid w:val="008816B2"/>
    <w:rsid w:val="00886B39"/>
    <w:rsid w:val="008900C3"/>
    <w:rsid w:val="00891AA2"/>
    <w:rsid w:val="00896268"/>
    <w:rsid w:val="008975C7"/>
    <w:rsid w:val="00897716"/>
    <w:rsid w:val="00897AF9"/>
    <w:rsid w:val="008A2DAF"/>
    <w:rsid w:val="008A3049"/>
    <w:rsid w:val="008A317A"/>
    <w:rsid w:val="008A644E"/>
    <w:rsid w:val="008A6D61"/>
    <w:rsid w:val="008B0182"/>
    <w:rsid w:val="008B0847"/>
    <w:rsid w:val="008B254F"/>
    <w:rsid w:val="008B398B"/>
    <w:rsid w:val="008B4E54"/>
    <w:rsid w:val="008B79DC"/>
    <w:rsid w:val="008C143B"/>
    <w:rsid w:val="008C318B"/>
    <w:rsid w:val="008C330B"/>
    <w:rsid w:val="008C481F"/>
    <w:rsid w:val="008C69D0"/>
    <w:rsid w:val="008D0A3A"/>
    <w:rsid w:val="008D18FD"/>
    <w:rsid w:val="008D2492"/>
    <w:rsid w:val="008D321F"/>
    <w:rsid w:val="008D371F"/>
    <w:rsid w:val="008D4E40"/>
    <w:rsid w:val="008D7AFD"/>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7B73"/>
    <w:rsid w:val="009204AE"/>
    <w:rsid w:val="009278D2"/>
    <w:rsid w:val="00930AC2"/>
    <w:rsid w:val="00932412"/>
    <w:rsid w:val="009324CC"/>
    <w:rsid w:val="00934843"/>
    <w:rsid w:val="009430A7"/>
    <w:rsid w:val="009434CF"/>
    <w:rsid w:val="00944153"/>
    <w:rsid w:val="0094447D"/>
    <w:rsid w:val="0094566B"/>
    <w:rsid w:val="00950BC4"/>
    <w:rsid w:val="0095768D"/>
    <w:rsid w:val="009611F7"/>
    <w:rsid w:val="00963D48"/>
    <w:rsid w:val="00964C45"/>
    <w:rsid w:val="00964E64"/>
    <w:rsid w:val="009656A1"/>
    <w:rsid w:val="00967084"/>
    <w:rsid w:val="0097215A"/>
    <w:rsid w:val="00972D49"/>
    <w:rsid w:val="00973E61"/>
    <w:rsid w:val="00974CBD"/>
    <w:rsid w:val="00975D05"/>
    <w:rsid w:val="00980074"/>
    <w:rsid w:val="00981BF7"/>
    <w:rsid w:val="00984DC4"/>
    <w:rsid w:val="00986826"/>
    <w:rsid w:val="00992EBF"/>
    <w:rsid w:val="009936F6"/>
    <w:rsid w:val="00995637"/>
    <w:rsid w:val="00996482"/>
    <w:rsid w:val="00996CE9"/>
    <w:rsid w:val="009A3000"/>
    <w:rsid w:val="009A30D0"/>
    <w:rsid w:val="009A453C"/>
    <w:rsid w:val="009A4C92"/>
    <w:rsid w:val="009B05E3"/>
    <w:rsid w:val="009B65E9"/>
    <w:rsid w:val="009C014C"/>
    <w:rsid w:val="009C5F84"/>
    <w:rsid w:val="009D350D"/>
    <w:rsid w:val="009D403F"/>
    <w:rsid w:val="009D5BEA"/>
    <w:rsid w:val="009D6A1E"/>
    <w:rsid w:val="009D6ADE"/>
    <w:rsid w:val="009D75CD"/>
    <w:rsid w:val="009E6B46"/>
    <w:rsid w:val="009E6B81"/>
    <w:rsid w:val="009F057F"/>
    <w:rsid w:val="009F0C9E"/>
    <w:rsid w:val="009F11A9"/>
    <w:rsid w:val="009F1F6A"/>
    <w:rsid w:val="009F2EB7"/>
    <w:rsid w:val="009F5224"/>
    <w:rsid w:val="009F5CA3"/>
    <w:rsid w:val="009F7673"/>
    <w:rsid w:val="00A004EB"/>
    <w:rsid w:val="00A0446F"/>
    <w:rsid w:val="00A07F1D"/>
    <w:rsid w:val="00A14D6C"/>
    <w:rsid w:val="00A1590D"/>
    <w:rsid w:val="00A16BDF"/>
    <w:rsid w:val="00A17D77"/>
    <w:rsid w:val="00A20865"/>
    <w:rsid w:val="00A226B0"/>
    <w:rsid w:val="00A2638F"/>
    <w:rsid w:val="00A265D1"/>
    <w:rsid w:val="00A26F48"/>
    <w:rsid w:val="00A30317"/>
    <w:rsid w:val="00A336F0"/>
    <w:rsid w:val="00A35D2A"/>
    <w:rsid w:val="00A3781C"/>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648A"/>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6ABA"/>
    <w:rsid w:val="00AC73CF"/>
    <w:rsid w:val="00AD023D"/>
    <w:rsid w:val="00AD2C25"/>
    <w:rsid w:val="00AD34A5"/>
    <w:rsid w:val="00AD4226"/>
    <w:rsid w:val="00AD5220"/>
    <w:rsid w:val="00AD573F"/>
    <w:rsid w:val="00AE0266"/>
    <w:rsid w:val="00AE0985"/>
    <w:rsid w:val="00AF0E25"/>
    <w:rsid w:val="00AF3E12"/>
    <w:rsid w:val="00AF5BFA"/>
    <w:rsid w:val="00B01E60"/>
    <w:rsid w:val="00B03906"/>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7793"/>
    <w:rsid w:val="00B40BCA"/>
    <w:rsid w:val="00B463C9"/>
    <w:rsid w:val="00B50A59"/>
    <w:rsid w:val="00B50E31"/>
    <w:rsid w:val="00B511A8"/>
    <w:rsid w:val="00B54B3C"/>
    <w:rsid w:val="00B56725"/>
    <w:rsid w:val="00B576FC"/>
    <w:rsid w:val="00B60EB3"/>
    <w:rsid w:val="00B60EF9"/>
    <w:rsid w:val="00B623FA"/>
    <w:rsid w:val="00B63606"/>
    <w:rsid w:val="00B649C6"/>
    <w:rsid w:val="00B650E5"/>
    <w:rsid w:val="00B65B1C"/>
    <w:rsid w:val="00B6666F"/>
    <w:rsid w:val="00B66789"/>
    <w:rsid w:val="00B67284"/>
    <w:rsid w:val="00B679B9"/>
    <w:rsid w:val="00B73B31"/>
    <w:rsid w:val="00B73D31"/>
    <w:rsid w:val="00B769BB"/>
    <w:rsid w:val="00B76A1C"/>
    <w:rsid w:val="00B80502"/>
    <w:rsid w:val="00B80F80"/>
    <w:rsid w:val="00B81D81"/>
    <w:rsid w:val="00B85488"/>
    <w:rsid w:val="00B86787"/>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485D"/>
    <w:rsid w:val="00BB734C"/>
    <w:rsid w:val="00BC2513"/>
    <w:rsid w:val="00BC3C5F"/>
    <w:rsid w:val="00BC4BB5"/>
    <w:rsid w:val="00BC4F8B"/>
    <w:rsid w:val="00BC6E89"/>
    <w:rsid w:val="00BC7644"/>
    <w:rsid w:val="00BD2BB3"/>
    <w:rsid w:val="00BD6905"/>
    <w:rsid w:val="00BD7D4E"/>
    <w:rsid w:val="00BD7FA6"/>
    <w:rsid w:val="00BE1634"/>
    <w:rsid w:val="00BE1F34"/>
    <w:rsid w:val="00BE3D0C"/>
    <w:rsid w:val="00BE4838"/>
    <w:rsid w:val="00BE5D78"/>
    <w:rsid w:val="00BE6451"/>
    <w:rsid w:val="00BF1DE6"/>
    <w:rsid w:val="00BF3952"/>
    <w:rsid w:val="00BF50E1"/>
    <w:rsid w:val="00BF5DCE"/>
    <w:rsid w:val="00BF7E49"/>
    <w:rsid w:val="00C1192A"/>
    <w:rsid w:val="00C12E6B"/>
    <w:rsid w:val="00C14669"/>
    <w:rsid w:val="00C162F1"/>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7330"/>
    <w:rsid w:val="00C873A1"/>
    <w:rsid w:val="00C87EE0"/>
    <w:rsid w:val="00C9006E"/>
    <w:rsid w:val="00C90E0F"/>
    <w:rsid w:val="00C9142A"/>
    <w:rsid w:val="00C92949"/>
    <w:rsid w:val="00C92F31"/>
    <w:rsid w:val="00C933B8"/>
    <w:rsid w:val="00C93D66"/>
    <w:rsid w:val="00C9637E"/>
    <w:rsid w:val="00CA1F70"/>
    <w:rsid w:val="00CA2886"/>
    <w:rsid w:val="00CA3F23"/>
    <w:rsid w:val="00CA5128"/>
    <w:rsid w:val="00CA59F1"/>
    <w:rsid w:val="00CA6FCA"/>
    <w:rsid w:val="00CA7FA4"/>
    <w:rsid w:val="00CB2F59"/>
    <w:rsid w:val="00CB3291"/>
    <w:rsid w:val="00CB3C8A"/>
    <w:rsid w:val="00CB6822"/>
    <w:rsid w:val="00CC1CD9"/>
    <w:rsid w:val="00CC2B95"/>
    <w:rsid w:val="00CC6B67"/>
    <w:rsid w:val="00CD0942"/>
    <w:rsid w:val="00CD1544"/>
    <w:rsid w:val="00CD2079"/>
    <w:rsid w:val="00CD4B09"/>
    <w:rsid w:val="00CD55B8"/>
    <w:rsid w:val="00CE1339"/>
    <w:rsid w:val="00CE1D20"/>
    <w:rsid w:val="00CE35B8"/>
    <w:rsid w:val="00CE370A"/>
    <w:rsid w:val="00CE54B4"/>
    <w:rsid w:val="00CF302D"/>
    <w:rsid w:val="00CF3935"/>
    <w:rsid w:val="00CF3DAB"/>
    <w:rsid w:val="00CF4C1B"/>
    <w:rsid w:val="00CF5596"/>
    <w:rsid w:val="00CF5757"/>
    <w:rsid w:val="00CF714A"/>
    <w:rsid w:val="00D0125C"/>
    <w:rsid w:val="00D0297C"/>
    <w:rsid w:val="00D06ABB"/>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3A1F"/>
    <w:rsid w:val="00D541A2"/>
    <w:rsid w:val="00D54268"/>
    <w:rsid w:val="00D5673A"/>
    <w:rsid w:val="00D56DBC"/>
    <w:rsid w:val="00D57F3B"/>
    <w:rsid w:val="00D65600"/>
    <w:rsid w:val="00D664E5"/>
    <w:rsid w:val="00D71382"/>
    <w:rsid w:val="00D71393"/>
    <w:rsid w:val="00D717F7"/>
    <w:rsid w:val="00D73564"/>
    <w:rsid w:val="00D74149"/>
    <w:rsid w:val="00D741F9"/>
    <w:rsid w:val="00D75219"/>
    <w:rsid w:val="00D7547E"/>
    <w:rsid w:val="00D75D8A"/>
    <w:rsid w:val="00D76806"/>
    <w:rsid w:val="00D771B7"/>
    <w:rsid w:val="00D77F31"/>
    <w:rsid w:val="00D82061"/>
    <w:rsid w:val="00D8331B"/>
    <w:rsid w:val="00D83509"/>
    <w:rsid w:val="00D87DB1"/>
    <w:rsid w:val="00D90127"/>
    <w:rsid w:val="00D90F8A"/>
    <w:rsid w:val="00D913CA"/>
    <w:rsid w:val="00D937BC"/>
    <w:rsid w:val="00D94372"/>
    <w:rsid w:val="00D96E84"/>
    <w:rsid w:val="00D9768C"/>
    <w:rsid w:val="00DA05F5"/>
    <w:rsid w:val="00DA0A0B"/>
    <w:rsid w:val="00DA1362"/>
    <w:rsid w:val="00DA45A5"/>
    <w:rsid w:val="00DA5976"/>
    <w:rsid w:val="00DA65F1"/>
    <w:rsid w:val="00DB36AE"/>
    <w:rsid w:val="00DB4635"/>
    <w:rsid w:val="00DC42C5"/>
    <w:rsid w:val="00DC546D"/>
    <w:rsid w:val="00DD0201"/>
    <w:rsid w:val="00DD5E17"/>
    <w:rsid w:val="00DE419C"/>
    <w:rsid w:val="00DE7959"/>
    <w:rsid w:val="00DF1A5E"/>
    <w:rsid w:val="00DF421D"/>
    <w:rsid w:val="00DF61DF"/>
    <w:rsid w:val="00E0155B"/>
    <w:rsid w:val="00E047D1"/>
    <w:rsid w:val="00E0660C"/>
    <w:rsid w:val="00E1038C"/>
    <w:rsid w:val="00E10DE3"/>
    <w:rsid w:val="00E1132F"/>
    <w:rsid w:val="00E12CB6"/>
    <w:rsid w:val="00E131AB"/>
    <w:rsid w:val="00E14F28"/>
    <w:rsid w:val="00E23AF3"/>
    <w:rsid w:val="00E25760"/>
    <w:rsid w:val="00E26346"/>
    <w:rsid w:val="00E26670"/>
    <w:rsid w:val="00E26E2F"/>
    <w:rsid w:val="00E313FD"/>
    <w:rsid w:val="00E32B63"/>
    <w:rsid w:val="00E40F04"/>
    <w:rsid w:val="00E43C23"/>
    <w:rsid w:val="00E51ACD"/>
    <w:rsid w:val="00E51F60"/>
    <w:rsid w:val="00E526CF"/>
    <w:rsid w:val="00E546EE"/>
    <w:rsid w:val="00E55173"/>
    <w:rsid w:val="00E55E60"/>
    <w:rsid w:val="00E5606F"/>
    <w:rsid w:val="00E570F4"/>
    <w:rsid w:val="00E6089E"/>
    <w:rsid w:val="00E61A92"/>
    <w:rsid w:val="00E6361B"/>
    <w:rsid w:val="00E64067"/>
    <w:rsid w:val="00E70414"/>
    <w:rsid w:val="00E7785A"/>
    <w:rsid w:val="00E822EB"/>
    <w:rsid w:val="00E8406C"/>
    <w:rsid w:val="00E845A7"/>
    <w:rsid w:val="00E855B6"/>
    <w:rsid w:val="00E87A55"/>
    <w:rsid w:val="00E910B9"/>
    <w:rsid w:val="00E910DD"/>
    <w:rsid w:val="00E94BD3"/>
    <w:rsid w:val="00E95F9E"/>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3DD"/>
    <w:rsid w:val="00EC2C6D"/>
    <w:rsid w:val="00EC35DC"/>
    <w:rsid w:val="00EC60BB"/>
    <w:rsid w:val="00EC6136"/>
    <w:rsid w:val="00EC75B2"/>
    <w:rsid w:val="00ED48DC"/>
    <w:rsid w:val="00ED69D7"/>
    <w:rsid w:val="00EE0D55"/>
    <w:rsid w:val="00EE17A2"/>
    <w:rsid w:val="00EE74C1"/>
    <w:rsid w:val="00EE7613"/>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3295"/>
    <w:rsid w:val="00F13E0A"/>
    <w:rsid w:val="00F16DF3"/>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1DBF"/>
    <w:rsid w:val="00F42828"/>
    <w:rsid w:val="00F443A0"/>
    <w:rsid w:val="00F44E26"/>
    <w:rsid w:val="00F5157F"/>
    <w:rsid w:val="00F54FD3"/>
    <w:rsid w:val="00F55C42"/>
    <w:rsid w:val="00F62491"/>
    <w:rsid w:val="00F62630"/>
    <w:rsid w:val="00F62BD9"/>
    <w:rsid w:val="00F70C83"/>
    <w:rsid w:val="00F84F2E"/>
    <w:rsid w:val="00F90D8B"/>
    <w:rsid w:val="00F9149D"/>
    <w:rsid w:val="00F917D8"/>
    <w:rsid w:val="00F96DE1"/>
    <w:rsid w:val="00FA013F"/>
    <w:rsid w:val="00FA1AB8"/>
    <w:rsid w:val="00FA22A9"/>
    <w:rsid w:val="00FA2D71"/>
    <w:rsid w:val="00FA35FA"/>
    <w:rsid w:val="00FA54A7"/>
    <w:rsid w:val="00FA5D0C"/>
    <w:rsid w:val="00FA60F2"/>
    <w:rsid w:val="00FB4510"/>
    <w:rsid w:val="00FB768A"/>
    <w:rsid w:val="00FC083E"/>
    <w:rsid w:val="00FC1711"/>
    <w:rsid w:val="00FC5463"/>
    <w:rsid w:val="00FD2CCA"/>
    <w:rsid w:val="00FD3269"/>
    <w:rsid w:val="00FD7941"/>
    <w:rsid w:val="00FE3B0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CBCC1-E67C-4044-A8E7-55708D276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72</Pages>
  <Words>25452</Words>
  <Characters>145083</Characters>
  <Application>Microsoft Office Word</Application>
  <DocSecurity>0</DocSecurity>
  <Lines>1209</Lines>
  <Paragraphs>340</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170195</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11</cp:revision>
  <cp:lastPrinted>2012-06-05T13:57:00Z</cp:lastPrinted>
  <dcterms:created xsi:type="dcterms:W3CDTF">2012-06-28T08:55:00Z</dcterms:created>
  <dcterms:modified xsi:type="dcterms:W3CDTF">2012-11-13T09:13:00Z</dcterms:modified>
</cp:coreProperties>
</file>