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32BA6" w:rsidRPr="002F32F1" w:rsidRDefault="001811FD" w:rsidP="001811FD">
      <w:pPr>
        <w:spacing w:line="240" w:lineRule="atLeast"/>
        <w:ind w:firstLine="709"/>
        <w:jc w:val="center"/>
        <w:rPr>
          <w:rFonts w:ascii="Times New Roman" w:hAnsi="Times New Roman" w:cs="Times New Roman"/>
          <w:b/>
          <w:sz w:val="24"/>
          <w:szCs w:val="24"/>
        </w:rPr>
      </w:pPr>
      <w:r w:rsidRPr="002F32F1">
        <w:rPr>
          <w:rFonts w:ascii="Times New Roman" w:hAnsi="Times New Roman" w:cs="Times New Roman"/>
          <w:b/>
          <w:sz w:val="24"/>
          <w:szCs w:val="24"/>
        </w:rPr>
        <w:t>ДОГОВОР №______</w:t>
      </w:r>
      <w:r w:rsidR="00DF1AE4" w:rsidRPr="002F32F1">
        <w:rPr>
          <w:rFonts w:ascii="Times New Roman" w:hAnsi="Times New Roman" w:cs="Times New Roman"/>
          <w:b/>
          <w:sz w:val="24"/>
          <w:szCs w:val="24"/>
        </w:rPr>
        <w:t>____</w:t>
      </w:r>
      <w:r w:rsidRPr="002F32F1">
        <w:rPr>
          <w:rFonts w:ascii="Times New Roman" w:hAnsi="Times New Roman" w:cs="Times New Roman"/>
          <w:b/>
          <w:sz w:val="24"/>
          <w:szCs w:val="24"/>
        </w:rPr>
        <w:t xml:space="preserve"> </w:t>
      </w:r>
    </w:p>
    <w:p w:rsidR="001811FD" w:rsidRPr="002F32F1" w:rsidRDefault="001811FD" w:rsidP="001811FD">
      <w:pPr>
        <w:spacing w:line="240" w:lineRule="atLeast"/>
        <w:ind w:firstLine="709"/>
        <w:jc w:val="center"/>
        <w:rPr>
          <w:rFonts w:ascii="Times New Roman" w:hAnsi="Times New Roman" w:cs="Times New Roman"/>
          <w:b/>
          <w:sz w:val="24"/>
          <w:szCs w:val="24"/>
        </w:rPr>
      </w:pPr>
      <w:r w:rsidRPr="002F32F1">
        <w:rPr>
          <w:rFonts w:ascii="Times New Roman" w:hAnsi="Times New Roman" w:cs="Times New Roman"/>
          <w:b/>
          <w:sz w:val="24"/>
          <w:szCs w:val="24"/>
        </w:rPr>
        <w:t>на оказание услуг</w:t>
      </w:r>
      <w:r w:rsidR="00132BA6" w:rsidRPr="002F32F1">
        <w:rPr>
          <w:rFonts w:ascii="Times New Roman" w:hAnsi="Times New Roman" w:cs="Times New Roman"/>
          <w:b/>
          <w:sz w:val="24"/>
          <w:szCs w:val="24"/>
        </w:rPr>
        <w:t xml:space="preserve"> при эксплуатации пункта глубинного захоронения жидких радиоактивных отходов полигон «Северный»</w:t>
      </w:r>
    </w:p>
    <w:p w:rsidR="001811FD" w:rsidRDefault="001811FD" w:rsidP="001811FD">
      <w:pPr>
        <w:spacing w:line="240" w:lineRule="atLeast"/>
        <w:ind w:firstLine="709"/>
        <w:jc w:val="center"/>
        <w:rPr>
          <w:rFonts w:ascii="Times New Roman" w:hAnsi="Times New Roman" w:cs="Times New Roman"/>
          <w:sz w:val="24"/>
          <w:szCs w:val="24"/>
        </w:rPr>
      </w:pPr>
    </w:p>
    <w:p w:rsidR="001811FD" w:rsidRDefault="00DF1AE4" w:rsidP="001811FD">
      <w:pPr>
        <w:spacing w:line="240" w:lineRule="atLeast"/>
        <w:ind w:firstLine="709"/>
        <w:jc w:val="both"/>
        <w:rPr>
          <w:rFonts w:ascii="Times New Roman" w:hAnsi="Times New Roman" w:cs="Times New Roman"/>
          <w:sz w:val="24"/>
          <w:szCs w:val="24"/>
        </w:rPr>
      </w:pPr>
      <w:r>
        <w:rPr>
          <w:rFonts w:ascii="Times New Roman" w:hAnsi="Times New Roman" w:cs="Times New Roman"/>
          <w:sz w:val="24"/>
          <w:szCs w:val="24"/>
        </w:rPr>
        <w:t>г. Москва                                                                       «_____»_____________</w:t>
      </w:r>
    </w:p>
    <w:p w:rsidR="001811FD" w:rsidRDefault="001811FD" w:rsidP="001811FD">
      <w:pPr>
        <w:spacing w:line="240" w:lineRule="atLeast"/>
        <w:ind w:firstLine="709"/>
        <w:jc w:val="both"/>
        <w:rPr>
          <w:rFonts w:ascii="Times New Roman" w:hAnsi="Times New Roman" w:cs="Times New Roman"/>
          <w:sz w:val="24"/>
          <w:szCs w:val="24"/>
        </w:rPr>
      </w:pPr>
    </w:p>
    <w:p w:rsidR="001811FD" w:rsidRDefault="001811FD" w:rsidP="001811FD">
      <w:pPr>
        <w:spacing w:line="240" w:lineRule="atLeast"/>
        <w:ind w:firstLine="709"/>
        <w:jc w:val="both"/>
        <w:rPr>
          <w:rFonts w:ascii="Times New Roman" w:hAnsi="Times New Roman" w:cs="Times New Roman"/>
          <w:sz w:val="24"/>
          <w:szCs w:val="24"/>
        </w:rPr>
      </w:pPr>
      <w:r w:rsidRPr="001811FD">
        <w:rPr>
          <w:rFonts w:ascii="Times New Roman" w:hAnsi="Times New Roman" w:cs="Times New Roman"/>
          <w:sz w:val="24"/>
          <w:szCs w:val="24"/>
        </w:rPr>
        <w:t xml:space="preserve">Федеральное государственное унитарное предприятие «Национальный оператор по обращению с радиоактивными отходами» (ФГУП «НО РАО»), именуемое в дальнейшем «Заказчик», в лице </w:t>
      </w:r>
      <w:r w:rsidR="00CC0DC4">
        <w:rPr>
          <w:rFonts w:ascii="Times New Roman" w:hAnsi="Times New Roman" w:cs="Times New Roman"/>
          <w:sz w:val="24"/>
          <w:szCs w:val="24"/>
        </w:rPr>
        <w:t>____________________________________</w:t>
      </w:r>
      <w:r w:rsidRPr="001811FD">
        <w:rPr>
          <w:rFonts w:ascii="Times New Roman" w:hAnsi="Times New Roman" w:cs="Times New Roman"/>
          <w:sz w:val="24"/>
          <w:szCs w:val="24"/>
        </w:rPr>
        <w:t xml:space="preserve">, действующего на основании </w:t>
      </w:r>
      <w:r w:rsidR="00CC0DC4">
        <w:rPr>
          <w:rFonts w:ascii="Times New Roman" w:hAnsi="Times New Roman" w:cs="Times New Roman"/>
          <w:sz w:val="24"/>
          <w:szCs w:val="24"/>
        </w:rPr>
        <w:t>_________________________________</w:t>
      </w:r>
      <w:r w:rsidRPr="001811FD">
        <w:rPr>
          <w:rFonts w:ascii="Times New Roman" w:hAnsi="Times New Roman" w:cs="Times New Roman"/>
          <w:sz w:val="24"/>
          <w:szCs w:val="24"/>
        </w:rPr>
        <w:t xml:space="preserve">, с одной стороны, и </w:t>
      </w:r>
      <w:r w:rsidR="00CC0DC4">
        <w:rPr>
          <w:rFonts w:ascii="Times New Roman" w:hAnsi="Times New Roman" w:cs="Times New Roman"/>
          <w:sz w:val="24"/>
          <w:szCs w:val="24"/>
        </w:rPr>
        <w:t>____________________________________</w:t>
      </w:r>
      <w:r w:rsidRPr="001811FD">
        <w:rPr>
          <w:rFonts w:ascii="Times New Roman" w:hAnsi="Times New Roman" w:cs="Times New Roman"/>
          <w:sz w:val="24"/>
          <w:szCs w:val="24"/>
        </w:rPr>
        <w:t xml:space="preserve">, именуемое в дальнейшем «Исполнитель», в лице </w:t>
      </w:r>
      <w:r w:rsidR="00CC0DC4">
        <w:rPr>
          <w:rFonts w:ascii="Times New Roman" w:hAnsi="Times New Roman" w:cs="Times New Roman"/>
          <w:sz w:val="24"/>
          <w:szCs w:val="24"/>
        </w:rPr>
        <w:t>_______________________________________</w:t>
      </w:r>
      <w:r w:rsidRPr="001811FD">
        <w:rPr>
          <w:rFonts w:ascii="Times New Roman" w:hAnsi="Times New Roman" w:cs="Times New Roman"/>
          <w:sz w:val="24"/>
          <w:szCs w:val="24"/>
        </w:rPr>
        <w:t xml:space="preserve">, действующего на основании </w:t>
      </w:r>
      <w:r w:rsidR="00CC0DC4">
        <w:rPr>
          <w:rFonts w:ascii="Times New Roman" w:hAnsi="Times New Roman" w:cs="Times New Roman"/>
          <w:sz w:val="24"/>
          <w:szCs w:val="24"/>
        </w:rPr>
        <w:t>)___________________________________,</w:t>
      </w:r>
      <w:r w:rsidRPr="001811FD">
        <w:rPr>
          <w:rFonts w:ascii="Times New Roman" w:hAnsi="Times New Roman" w:cs="Times New Roman"/>
          <w:sz w:val="24"/>
          <w:szCs w:val="24"/>
        </w:rPr>
        <w:t xml:space="preserve"> с другой стороны, именуемые вместе «Стороны», а по отдельности «Сторона», заключили настоящий договор (далее - Договор) о нижеследующем</w:t>
      </w:r>
      <w:r w:rsidR="00CC0DC4">
        <w:rPr>
          <w:rFonts w:ascii="Times New Roman" w:hAnsi="Times New Roman" w:cs="Times New Roman"/>
          <w:sz w:val="24"/>
          <w:szCs w:val="24"/>
        </w:rPr>
        <w:t>:</w:t>
      </w:r>
    </w:p>
    <w:p w:rsidR="00CC0DC4" w:rsidRDefault="00CC0DC4" w:rsidP="00CC0DC4">
      <w:pPr>
        <w:spacing w:line="240" w:lineRule="atLeast"/>
        <w:ind w:firstLine="709"/>
        <w:jc w:val="center"/>
        <w:rPr>
          <w:rFonts w:ascii="Times New Roman" w:hAnsi="Times New Roman" w:cs="Times New Roman"/>
          <w:sz w:val="24"/>
          <w:szCs w:val="24"/>
        </w:rPr>
      </w:pPr>
    </w:p>
    <w:p w:rsidR="00CC0DC4" w:rsidRPr="002F32F1" w:rsidRDefault="00CC0DC4" w:rsidP="00CC0DC4">
      <w:pPr>
        <w:spacing w:line="240" w:lineRule="atLeast"/>
        <w:ind w:firstLine="709"/>
        <w:jc w:val="center"/>
        <w:rPr>
          <w:rFonts w:ascii="Times New Roman" w:hAnsi="Times New Roman" w:cs="Times New Roman"/>
          <w:b/>
          <w:sz w:val="24"/>
          <w:szCs w:val="24"/>
        </w:rPr>
      </w:pPr>
      <w:r w:rsidRPr="002F32F1">
        <w:rPr>
          <w:rFonts w:ascii="Times New Roman" w:hAnsi="Times New Roman" w:cs="Times New Roman"/>
          <w:b/>
          <w:sz w:val="24"/>
          <w:szCs w:val="24"/>
        </w:rPr>
        <w:t>1. Предмет Договора</w:t>
      </w:r>
    </w:p>
    <w:p w:rsidR="00CC0DC4" w:rsidRDefault="00CC0DC4" w:rsidP="001811FD">
      <w:pPr>
        <w:spacing w:line="240" w:lineRule="atLeast"/>
        <w:ind w:firstLine="709"/>
        <w:jc w:val="both"/>
        <w:rPr>
          <w:rFonts w:ascii="Times New Roman" w:hAnsi="Times New Roman" w:cs="Times New Roman"/>
          <w:sz w:val="24"/>
          <w:szCs w:val="24"/>
        </w:rPr>
      </w:pPr>
      <w:r>
        <w:rPr>
          <w:rFonts w:ascii="Times New Roman" w:hAnsi="Times New Roman" w:cs="Times New Roman"/>
          <w:sz w:val="24"/>
          <w:szCs w:val="24"/>
        </w:rPr>
        <w:t>1.1</w:t>
      </w:r>
      <w:r w:rsidR="00B93077">
        <w:rPr>
          <w:rFonts w:ascii="Times New Roman" w:hAnsi="Times New Roman" w:cs="Times New Roman"/>
          <w:sz w:val="24"/>
          <w:szCs w:val="24"/>
        </w:rPr>
        <w:t>.</w:t>
      </w:r>
      <w:r>
        <w:rPr>
          <w:rFonts w:ascii="Times New Roman" w:hAnsi="Times New Roman" w:cs="Times New Roman"/>
          <w:sz w:val="24"/>
          <w:szCs w:val="24"/>
        </w:rPr>
        <w:t xml:space="preserve"> </w:t>
      </w:r>
      <w:r w:rsidRPr="00B93077">
        <w:rPr>
          <w:rFonts w:ascii="Times New Roman" w:hAnsi="Times New Roman" w:cs="Times New Roman"/>
          <w:sz w:val="24"/>
          <w:szCs w:val="24"/>
        </w:rPr>
        <w:t xml:space="preserve">Исполнитель обязуется оказать Заказчику услуги </w:t>
      </w:r>
      <w:r w:rsidR="00713790">
        <w:rPr>
          <w:rFonts w:ascii="Times New Roman" w:hAnsi="Times New Roman" w:cs="Times New Roman"/>
          <w:sz w:val="24"/>
          <w:szCs w:val="24"/>
        </w:rPr>
        <w:t>при</w:t>
      </w:r>
      <w:r w:rsidR="00B93077">
        <w:rPr>
          <w:rFonts w:ascii="Times New Roman" w:hAnsi="Times New Roman" w:cs="Times New Roman"/>
          <w:sz w:val="24"/>
          <w:szCs w:val="24"/>
        </w:rPr>
        <w:t xml:space="preserve"> эксплуатации пункта глубинного захоронения жидких радиоактивных отходов полигон «Северный»</w:t>
      </w:r>
      <w:r w:rsidR="00B93077" w:rsidRPr="00B93077">
        <w:rPr>
          <w:rFonts w:ascii="Times New Roman" w:hAnsi="Times New Roman" w:cs="Times New Roman"/>
          <w:sz w:val="24"/>
          <w:szCs w:val="24"/>
        </w:rPr>
        <w:t xml:space="preserve"> </w:t>
      </w:r>
      <w:r w:rsidRPr="00B93077">
        <w:rPr>
          <w:rFonts w:ascii="Times New Roman" w:hAnsi="Times New Roman" w:cs="Times New Roman"/>
          <w:sz w:val="24"/>
          <w:szCs w:val="24"/>
        </w:rPr>
        <w:t>(далее - Услуги), указанные в Техническом задании, являющемся неотъемлемой частью Договора (Приложение № 1), а Заказчик обязуется оплатить эти Услуги</w:t>
      </w:r>
      <w:r w:rsidR="001D4D16">
        <w:rPr>
          <w:rFonts w:ascii="Times New Roman" w:hAnsi="Times New Roman" w:cs="Times New Roman"/>
          <w:sz w:val="24"/>
          <w:szCs w:val="24"/>
        </w:rPr>
        <w:t>.</w:t>
      </w:r>
    </w:p>
    <w:p w:rsidR="00CC0DC4" w:rsidRPr="0035272B" w:rsidRDefault="001D4D16" w:rsidP="000D51BD">
      <w:pPr>
        <w:spacing w:line="240" w:lineRule="atLeast"/>
        <w:ind w:firstLine="709"/>
        <w:jc w:val="both"/>
        <w:rPr>
          <w:rFonts w:ascii="Times New Roman" w:hAnsi="Times New Roman" w:cs="Times New Roman"/>
          <w:sz w:val="24"/>
          <w:szCs w:val="24"/>
        </w:rPr>
      </w:pPr>
      <w:r>
        <w:rPr>
          <w:rFonts w:ascii="Times New Roman" w:hAnsi="Times New Roman" w:cs="Times New Roman"/>
          <w:sz w:val="24"/>
          <w:szCs w:val="24"/>
        </w:rPr>
        <w:t>Пункт глубинн</w:t>
      </w:r>
      <w:r w:rsidR="003A4A8F">
        <w:rPr>
          <w:rFonts w:ascii="Times New Roman" w:hAnsi="Times New Roman" w:cs="Times New Roman"/>
          <w:sz w:val="24"/>
          <w:szCs w:val="24"/>
        </w:rPr>
        <w:t>ого захоронения  жидких радиоактивных отходов п</w:t>
      </w:r>
      <w:r>
        <w:rPr>
          <w:rFonts w:ascii="Times New Roman" w:hAnsi="Times New Roman" w:cs="Times New Roman"/>
          <w:sz w:val="24"/>
          <w:szCs w:val="24"/>
        </w:rPr>
        <w:t xml:space="preserve">олигон </w:t>
      </w:r>
      <w:r w:rsidR="003A4A8F">
        <w:rPr>
          <w:rFonts w:ascii="Times New Roman" w:hAnsi="Times New Roman" w:cs="Times New Roman"/>
          <w:sz w:val="24"/>
          <w:szCs w:val="24"/>
        </w:rPr>
        <w:t>«</w:t>
      </w:r>
      <w:r>
        <w:rPr>
          <w:rFonts w:ascii="Times New Roman" w:hAnsi="Times New Roman" w:cs="Times New Roman"/>
          <w:sz w:val="24"/>
          <w:szCs w:val="24"/>
        </w:rPr>
        <w:t xml:space="preserve">Северный» принадлежит Заказчику на праве </w:t>
      </w:r>
      <w:r w:rsidR="00D312DF">
        <w:rPr>
          <w:rFonts w:ascii="Times New Roman" w:hAnsi="Times New Roman" w:cs="Times New Roman"/>
          <w:sz w:val="24"/>
          <w:szCs w:val="24"/>
        </w:rPr>
        <w:t xml:space="preserve">хозяйственного ведения </w:t>
      </w:r>
      <w:r>
        <w:rPr>
          <w:rFonts w:ascii="Times New Roman" w:hAnsi="Times New Roman" w:cs="Times New Roman"/>
          <w:sz w:val="24"/>
          <w:szCs w:val="24"/>
        </w:rPr>
        <w:t xml:space="preserve"> в соответствии с </w:t>
      </w:r>
      <w:r w:rsidR="009C0086">
        <w:rPr>
          <w:rFonts w:ascii="Times New Roman" w:hAnsi="Times New Roman" w:cs="Times New Roman"/>
          <w:sz w:val="24"/>
          <w:szCs w:val="24"/>
        </w:rPr>
        <w:t>____________ от _______</w:t>
      </w:r>
      <w:r>
        <w:rPr>
          <w:rFonts w:ascii="Times New Roman" w:hAnsi="Times New Roman" w:cs="Times New Roman"/>
          <w:sz w:val="24"/>
          <w:szCs w:val="24"/>
        </w:rPr>
        <w:t xml:space="preserve"> № ______________.</w:t>
      </w:r>
    </w:p>
    <w:p w:rsidR="00B93077" w:rsidRPr="00B93077" w:rsidRDefault="000D51BD" w:rsidP="001811FD">
      <w:pPr>
        <w:spacing w:line="240" w:lineRule="atLeast"/>
        <w:ind w:firstLine="709"/>
        <w:jc w:val="both"/>
        <w:rPr>
          <w:rFonts w:ascii="Times New Roman" w:hAnsi="Times New Roman" w:cs="Times New Roman"/>
          <w:sz w:val="24"/>
          <w:szCs w:val="24"/>
        </w:rPr>
      </w:pPr>
      <w:r>
        <w:rPr>
          <w:rFonts w:ascii="Times New Roman" w:hAnsi="Times New Roman" w:cs="Times New Roman"/>
          <w:sz w:val="24"/>
          <w:szCs w:val="24"/>
        </w:rPr>
        <w:t>1.2</w:t>
      </w:r>
      <w:r w:rsidR="00B93077" w:rsidRPr="00B93077">
        <w:rPr>
          <w:rFonts w:ascii="Times New Roman" w:hAnsi="Times New Roman" w:cs="Times New Roman"/>
          <w:sz w:val="24"/>
          <w:szCs w:val="24"/>
        </w:rPr>
        <w:t>. Сроки оказания, периодичность, порядок оказания, объем Услуг определены в Техническом задании</w:t>
      </w:r>
      <w:r w:rsidR="006F68C4">
        <w:rPr>
          <w:rFonts w:ascii="Times New Roman" w:hAnsi="Times New Roman" w:cs="Times New Roman"/>
          <w:sz w:val="24"/>
          <w:szCs w:val="24"/>
        </w:rPr>
        <w:t>, являющемся неотъемлемой частью настоящего Договора</w:t>
      </w:r>
      <w:r w:rsidR="00B93077" w:rsidRPr="00B93077">
        <w:rPr>
          <w:rFonts w:ascii="Times New Roman" w:hAnsi="Times New Roman" w:cs="Times New Roman"/>
          <w:sz w:val="24"/>
          <w:szCs w:val="24"/>
        </w:rPr>
        <w:t xml:space="preserve"> (Приложение № 1</w:t>
      </w:r>
      <w:r w:rsidR="006F68C4">
        <w:rPr>
          <w:rFonts w:ascii="Times New Roman" w:hAnsi="Times New Roman" w:cs="Times New Roman"/>
          <w:sz w:val="24"/>
          <w:szCs w:val="24"/>
        </w:rPr>
        <w:t xml:space="preserve"> к Договору).</w:t>
      </w:r>
    </w:p>
    <w:p w:rsidR="00B93077" w:rsidRDefault="000D51BD" w:rsidP="001811FD">
      <w:pPr>
        <w:spacing w:line="240" w:lineRule="atLeast"/>
        <w:ind w:firstLine="709"/>
        <w:jc w:val="both"/>
        <w:rPr>
          <w:rFonts w:ascii="Times New Roman" w:hAnsi="Times New Roman" w:cs="Times New Roman"/>
          <w:sz w:val="24"/>
          <w:szCs w:val="24"/>
        </w:rPr>
      </w:pPr>
      <w:r>
        <w:rPr>
          <w:rFonts w:ascii="Times New Roman" w:hAnsi="Times New Roman" w:cs="Times New Roman"/>
          <w:sz w:val="24"/>
          <w:szCs w:val="24"/>
        </w:rPr>
        <w:t>1.3</w:t>
      </w:r>
      <w:bookmarkStart w:id="0" w:name="_GoBack"/>
      <w:bookmarkEnd w:id="0"/>
      <w:r w:rsidR="00B93077" w:rsidRPr="00B93077">
        <w:rPr>
          <w:rFonts w:ascii="Times New Roman" w:hAnsi="Times New Roman" w:cs="Times New Roman"/>
          <w:sz w:val="24"/>
          <w:szCs w:val="24"/>
        </w:rPr>
        <w:t>. Оказание дополнительных услуг Исполнителем для Заказчика возможно при условии заключения дополнительных соглашений к настоящему Договору,</w:t>
      </w:r>
      <w:r w:rsidR="00CA04FC">
        <w:rPr>
          <w:rFonts w:ascii="Times New Roman" w:hAnsi="Times New Roman" w:cs="Times New Roman"/>
          <w:sz w:val="24"/>
          <w:szCs w:val="24"/>
        </w:rPr>
        <w:t xml:space="preserve"> </w:t>
      </w:r>
      <w:r w:rsidR="00B93077" w:rsidRPr="00B93077">
        <w:rPr>
          <w:rFonts w:ascii="Times New Roman" w:hAnsi="Times New Roman" w:cs="Times New Roman"/>
          <w:sz w:val="24"/>
          <w:szCs w:val="24"/>
        </w:rPr>
        <w:t xml:space="preserve">с приложением </w:t>
      </w:r>
      <w:r w:rsidR="0058119B" w:rsidRPr="00B93077">
        <w:rPr>
          <w:rFonts w:ascii="Times New Roman" w:hAnsi="Times New Roman" w:cs="Times New Roman"/>
          <w:sz w:val="24"/>
          <w:szCs w:val="24"/>
        </w:rPr>
        <w:t xml:space="preserve">Расчета </w:t>
      </w:r>
      <w:r w:rsidR="00B93077" w:rsidRPr="00B93077">
        <w:rPr>
          <w:rFonts w:ascii="Times New Roman" w:hAnsi="Times New Roman" w:cs="Times New Roman"/>
          <w:sz w:val="24"/>
          <w:szCs w:val="24"/>
        </w:rPr>
        <w:t>цен на данные услуги</w:t>
      </w:r>
      <w:r w:rsidR="00CA04FC">
        <w:rPr>
          <w:rFonts w:ascii="Times New Roman" w:hAnsi="Times New Roman" w:cs="Times New Roman"/>
          <w:sz w:val="24"/>
          <w:szCs w:val="24"/>
        </w:rPr>
        <w:t>.</w:t>
      </w:r>
    </w:p>
    <w:p w:rsidR="00B93077" w:rsidRDefault="00B93077" w:rsidP="001811FD">
      <w:pPr>
        <w:spacing w:line="240" w:lineRule="atLeast"/>
        <w:ind w:firstLine="709"/>
        <w:jc w:val="both"/>
        <w:rPr>
          <w:rFonts w:ascii="Times New Roman" w:hAnsi="Times New Roman" w:cs="Times New Roman"/>
          <w:sz w:val="24"/>
          <w:szCs w:val="24"/>
        </w:rPr>
      </w:pPr>
    </w:p>
    <w:p w:rsidR="00D454B0" w:rsidRPr="002F32F1" w:rsidRDefault="00D454B0" w:rsidP="00D454B0">
      <w:pPr>
        <w:spacing w:line="240" w:lineRule="atLeast"/>
        <w:ind w:firstLine="709"/>
        <w:jc w:val="center"/>
        <w:rPr>
          <w:rFonts w:ascii="Times New Roman" w:hAnsi="Times New Roman" w:cs="Times New Roman"/>
          <w:b/>
          <w:sz w:val="24"/>
          <w:szCs w:val="24"/>
        </w:rPr>
      </w:pPr>
      <w:r w:rsidRPr="002F32F1">
        <w:rPr>
          <w:rFonts w:ascii="Times New Roman" w:hAnsi="Times New Roman" w:cs="Times New Roman"/>
          <w:b/>
          <w:sz w:val="24"/>
          <w:szCs w:val="24"/>
        </w:rPr>
        <w:t>2. Цена и порядок расчетов</w:t>
      </w:r>
    </w:p>
    <w:p w:rsidR="00D454B0" w:rsidRDefault="00D454B0" w:rsidP="001811FD">
      <w:pPr>
        <w:spacing w:line="240" w:lineRule="atLeast"/>
        <w:ind w:firstLine="709"/>
        <w:jc w:val="both"/>
        <w:rPr>
          <w:rFonts w:ascii="Times New Roman" w:hAnsi="Times New Roman" w:cs="Times New Roman"/>
          <w:sz w:val="24"/>
          <w:szCs w:val="24"/>
        </w:rPr>
      </w:pPr>
      <w:r>
        <w:rPr>
          <w:rFonts w:ascii="Times New Roman" w:hAnsi="Times New Roman" w:cs="Times New Roman"/>
          <w:sz w:val="24"/>
          <w:szCs w:val="24"/>
        </w:rPr>
        <w:t xml:space="preserve">2.1. </w:t>
      </w:r>
      <w:r w:rsidRPr="00D454B0">
        <w:rPr>
          <w:rFonts w:ascii="Times New Roman" w:hAnsi="Times New Roman" w:cs="Times New Roman"/>
          <w:sz w:val="24"/>
          <w:szCs w:val="24"/>
        </w:rPr>
        <w:t>Максимальная стоимость Услуг по Договору определяется Расчетом цены (Приложение №2</w:t>
      </w:r>
      <w:r w:rsidR="0058119B">
        <w:rPr>
          <w:rFonts w:ascii="Times New Roman" w:hAnsi="Times New Roman" w:cs="Times New Roman"/>
          <w:sz w:val="24"/>
          <w:szCs w:val="24"/>
        </w:rPr>
        <w:t xml:space="preserve"> к Договору</w:t>
      </w:r>
      <w:r w:rsidRPr="00D454B0">
        <w:rPr>
          <w:rFonts w:ascii="Times New Roman" w:hAnsi="Times New Roman" w:cs="Times New Roman"/>
          <w:sz w:val="24"/>
          <w:szCs w:val="24"/>
        </w:rPr>
        <w:t>), являющимся неотъемлемой частью Договора</w:t>
      </w:r>
      <w:r w:rsidR="004F1DEB">
        <w:rPr>
          <w:rFonts w:ascii="Times New Roman" w:hAnsi="Times New Roman" w:cs="Times New Roman"/>
          <w:sz w:val="24"/>
          <w:szCs w:val="24"/>
        </w:rPr>
        <w:t>,</w:t>
      </w:r>
      <w:r w:rsidRPr="00D454B0">
        <w:rPr>
          <w:rFonts w:ascii="Times New Roman" w:hAnsi="Times New Roman" w:cs="Times New Roman"/>
          <w:sz w:val="24"/>
          <w:szCs w:val="24"/>
        </w:rPr>
        <w:t xml:space="preserve"> и составляет </w:t>
      </w:r>
      <w:r w:rsidR="0058119B">
        <w:rPr>
          <w:rFonts w:ascii="Times New Roman" w:hAnsi="Times New Roman" w:cs="Times New Roman"/>
          <w:sz w:val="24"/>
          <w:szCs w:val="24"/>
        </w:rPr>
        <w:t>_____________________,</w:t>
      </w:r>
      <w:r w:rsidRPr="00D454B0">
        <w:rPr>
          <w:rFonts w:ascii="Times New Roman" w:hAnsi="Times New Roman" w:cs="Times New Roman"/>
          <w:sz w:val="24"/>
          <w:szCs w:val="24"/>
        </w:rPr>
        <w:t xml:space="preserve"> в том числе НДС 18% - </w:t>
      </w:r>
      <w:r w:rsidR="0058119B">
        <w:rPr>
          <w:rFonts w:ascii="Times New Roman" w:hAnsi="Times New Roman" w:cs="Times New Roman"/>
          <w:sz w:val="24"/>
          <w:szCs w:val="24"/>
        </w:rPr>
        <w:t>____________________.</w:t>
      </w:r>
      <w:r w:rsidR="003E586D">
        <w:rPr>
          <w:rFonts w:ascii="Times New Roman" w:hAnsi="Times New Roman" w:cs="Times New Roman"/>
          <w:sz w:val="24"/>
          <w:szCs w:val="24"/>
        </w:rPr>
        <w:t xml:space="preserve"> Расчет цены включает в себя стоимость всех отдельных видов услуг, входящих в </w:t>
      </w:r>
      <w:r w:rsidR="00A878E8">
        <w:rPr>
          <w:rFonts w:ascii="Times New Roman" w:hAnsi="Times New Roman" w:cs="Times New Roman"/>
          <w:sz w:val="24"/>
          <w:szCs w:val="24"/>
        </w:rPr>
        <w:t>объем (состав)</w:t>
      </w:r>
      <w:r w:rsidR="003E586D">
        <w:rPr>
          <w:rFonts w:ascii="Times New Roman" w:hAnsi="Times New Roman" w:cs="Times New Roman"/>
          <w:sz w:val="24"/>
          <w:szCs w:val="24"/>
        </w:rPr>
        <w:t xml:space="preserve"> Услуг по Договору.</w:t>
      </w:r>
    </w:p>
    <w:p w:rsidR="00B83E9C" w:rsidRDefault="0058119B" w:rsidP="001811FD">
      <w:pPr>
        <w:spacing w:line="240" w:lineRule="atLeast"/>
        <w:ind w:firstLine="709"/>
        <w:jc w:val="both"/>
        <w:rPr>
          <w:rFonts w:ascii="Times New Roman" w:hAnsi="Times New Roman" w:cs="Times New Roman"/>
          <w:sz w:val="24"/>
          <w:szCs w:val="24"/>
        </w:rPr>
      </w:pPr>
      <w:r>
        <w:rPr>
          <w:rFonts w:ascii="Times New Roman" w:hAnsi="Times New Roman" w:cs="Times New Roman"/>
          <w:sz w:val="24"/>
          <w:szCs w:val="24"/>
        </w:rPr>
        <w:t xml:space="preserve">2.2. </w:t>
      </w:r>
      <w:r w:rsidR="00B83E9C">
        <w:rPr>
          <w:rFonts w:ascii="Times New Roman" w:hAnsi="Times New Roman" w:cs="Times New Roman"/>
          <w:sz w:val="24"/>
          <w:szCs w:val="24"/>
        </w:rPr>
        <w:t xml:space="preserve">Услуги оплачиваются Заказчиком в следующем порядке. </w:t>
      </w:r>
    </w:p>
    <w:p w:rsidR="00B83E9C" w:rsidRDefault="00BE191F" w:rsidP="001811FD">
      <w:pPr>
        <w:spacing w:line="240" w:lineRule="atLeast"/>
        <w:ind w:firstLine="709"/>
        <w:jc w:val="both"/>
        <w:rPr>
          <w:rFonts w:ascii="Times New Roman" w:hAnsi="Times New Roman" w:cs="Times New Roman"/>
          <w:sz w:val="24"/>
          <w:szCs w:val="24"/>
        </w:rPr>
      </w:pPr>
      <w:r>
        <w:rPr>
          <w:rFonts w:ascii="Times New Roman" w:hAnsi="Times New Roman" w:cs="Times New Roman"/>
          <w:sz w:val="24"/>
          <w:szCs w:val="24"/>
        </w:rPr>
        <w:t xml:space="preserve">2.2.1. </w:t>
      </w:r>
      <w:r w:rsidR="00B83E9C">
        <w:rPr>
          <w:rFonts w:ascii="Times New Roman" w:hAnsi="Times New Roman" w:cs="Times New Roman"/>
          <w:sz w:val="24"/>
          <w:szCs w:val="24"/>
        </w:rPr>
        <w:t>Оплата Услуг осуществляется ежемесячно.</w:t>
      </w:r>
      <w:r w:rsidR="006D4A87">
        <w:rPr>
          <w:rFonts w:ascii="Times New Roman" w:hAnsi="Times New Roman" w:cs="Times New Roman"/>
          <w:sz w:val="24"/>
          <w:szCs w:val="24"/>
        </w:rPr>
        <w:t xml:space="preserve"> Один календарный месяц (включая неполный месяц</w:t>
      </w:r>
      <w:r w:rsidR="004F1DEB">
        <w:rPr>
          <w:rFonts w:ascii="Times New Roman" w:hAnsi="Times New Roman" w:cs="Times New Roman"/>
          <w:sz w:val="24"/>
          <w:szCs w:val="24"/>
        </w:rPr>
        <w:t xml:space="preserve"> в случае, если дата начала и/или окончания оказания услуг </w:t>
      </w:r>
      <w:r w:rsidR="004F1DEB">
        <w:rPr>
          <w:rFonts w:ascii="Times New Roman" w:hAnsi="Times New Roman" w:cs="Times New Roman"/>
          <w:sz w:val="24"/>
          <w:szCs w:val="24"/>
        </w:rPr>
        <w:lastRenderedPageBreak/>
        <w:t>приходится на середину месяца</w:t>
      </w:r>
      <w:r w:rsidR="006D4A87">
        <w:rPr>
          <w:rFonts w:ascii="Times New Roman" w:hAnsi="Times New Roman" w:cs="Times New Roman"/>
          <w:sz w:val="24"/>
          <w:szCs w:val="24"/>
        </w:rPr>
        <w:t>) является расчетным периодом по Договору.</w:t>
      </w:r>
      <w:r w:rsidR="00A878E8">
        <w:rPr>
          <w:rFonts w:ascii="Times New Roman" w:hAnsi="Times New Roman" w:cs="Times New Roman"/>
          <w:sz w:val="24"/>
          <w:szCs w:val="24"/>
        </w:rPr>
        <w:t xml:space="preserve"> </w:t>
      </w:r>
      <w:r w:rsidR="00A878E8" w:rsidRPr="00A878E8">
        <w:rPr>
          <w:rFonts w:ascii="Times New Roman" w:hAnsi="Times New Roman" w:cs="Times New Roman"/>
          <w:sz w:val="24"/>
          <w:szCs w:val="24"/>
        </w:rPr>
        <w:t>Размер ежемесячного платежа определяется и устанавливается на основании объема Услуг, фактически оказанных и документально подтвержденных Исполнителем в расчетном периоде</w:t>
      </w:r>
      <w:r w:rsidR="00A878E8">
        <w:rPr>
          <w:rFonts w:ascii="Times New Roman" w:hAnsi="Times New Roman" w:cs="Times New Roman"/>
          <w:sz w:val="24"/>
          <w:szCs w:val="24"/>
        </w:rPr>
        <w:t xml:space="preserve">, а также </w:t>
      </w:r>
      <w:r w:rsidR="00774B2C">
        <w:rPr>
          <w:rFonts w:ascii="Times New Roman" w:hAnsi="Times New Roman" w:cs="Times New Roman"/>
          <w:sz w:val="24"/>
          <w:szCs w:val="24"/>
        </w:rPr>
        <w:t xml:space="preserve">определяемой в Расчете цены (Приложение № 2 к Договору) </w:t>
      </w:r>
      <w:r w:rsidR="00A878E8">
        <w:rPr>
          <w:rFonts w:ascii="Times New Roman" w:hAnsi="Times New Roman" w:cs="Times New Roman"/>
          <w:sz w:val="24"/>
          <w:szCs w:val="24"/>
        </w:rPr>
        <w:t xml:space="preserve">стоимости </w:t>
      </w:r>
      <w:r w:rsidR="00774B2C">
        <w:rPr>
          <w:rFonts w:ascii="Times New Roman" w:hAnsi="Times New Roman" w:cs="Times New Roman"/>
          <w:sz w:val="24"/>
          <w:szCs w:val="24"/>
        </w:rPr>
        <w:t>отдельных видов услуг, оказанных в расчетном периоде.</w:t>
      </w:r>
    </w:p>
    <w:p w:rsidR="00BE191F" w:rsidRDefault="00BE191F" w:rsidP="001811FD">
      <w:pPr>
        <w:spacing w:line="240" w:lineRule="atLeast"/>
        <w:ind w:firstLine="709"/>
        <w:jc w:val="both"/>
        <w:rPr>
          <w:rFonts w:ascii="Times New Roman" w:hAnsi="Times New Roman" w:cs="Times New Roman"/>
          <w:sz w:val="24"/>
          <w:szCs w:val="24"/>
        </w:rPr>
      </w:pPr>
      <w:r>
        <w:rPr>
          <w:rFonts w:ascii="Times New Roman" w:hAnsi="Times New Roman" w:cs="Times New Roman"/>
          <w:sz w:val="24"/>
          <w:szCs w:val="24"/>
        </w:rPr>
        <w:t xml:space="preserve">2.2.2. </w:t>
      </w:r>
      <w:r w:rsidRPr="00BE191F">
        <w:rPr>
          <w:rFonts w:ascii="Times New Roman" w:hAnsi="Times New Roman" w:cs="Times New Roman"/>
          <w:sz w:val="24"/>
          <w:szCs w:val="24"/>
        </w:rPr>
        <w:t xml:space="preserve">Сумма </w:t>
      </w:r>
      <w:r w:rsidR="00BB6ADA">
        <w:rPr>
          <w:rFonts w:ascii="Times New Roman" w:hAnsi="Times New Roman" w:cs="Times New Roman"/>
          <w:sz w:val="24"/>
          <w:szCs w:val="24"/>
        </w:rPr>
        <w:t>ежемесячного платежа</w:t>
      </w:r>
      <w:r w:rsidRPr="00BE191F">
        <w:rPr>
          <w:rFonts w:ascii="Times New Roman" w:hAnsi="Times New Roman" w:cs="Times New Roman"/>
          <w:sz w:val="24"/>
          <w:szCs w:val="24"/>
        </w:rPr>
        <w:t>, объем и п</w:t>
      </w:r>
      <w:r w:rsidR="00FF7A5A">
        <w:rPr>
          <w:rFonts w:ascii="Times New Roman" w:hAnsi="Times New Roman" w:cs="Times New Roman"/>
          <w:sz w:val="24"/>
          <w:szCs w:val="24"/>
        </w:rPr>
        <w:t>еречень оказанных Услуг фиксирую</w:t>
      </w:r>
      <w:r w:rsidRPr="00BE191F">
        <w:rPr>
          <w:rFonts w:ascii="Times New Roman" w:hAnsi="Times New Roman" w:cs="Times New Roman"/>
          <w:sz w:val="24"/>
          <w:szCs w:val="24"/>
        </w:rPr>
        <w:t>тся в Акте сдачи-приемки оказанных</w:t>
      </w:r>
      <w:r w:rsidRPr="00E03F5F">
        <w:rPr>
          <w:rFonts w:ascii="Times New Roman" w:hAnsi="Times New Roman" w:cs="Times New Roman"/>
          <w:sz w:val="24"/>
          <w:szCs w:val="24"/>
        </w:rPr>
        <w:t xml:space="preserve"> услуг за расчетный период и приложениях к нему</w:t>
      </w:r>
      <w:r>
        <w:rPr>
          <w:rFonts w:ascii="Times New Roman" w:hAnsi="Times New Roman" w:cs="Times New Roman"/>
          <w:sz w:val="24"/>
          <w:szCs w:val="24"/>
        </w:rPr>
        <w:t xml:space="preserve">, сумма оплаты </w:t>
      </w:r>
      <w:r w:rsidRPr="00BE191F">
        <w:rPr>
          <w:rFonts w:ascii="Times New Roman" w:hAnsi="Times New Roman" w:cs="Times New Roman"/>
          <w:sz w:val="24"/>
          <w:szCs w:val="24"/>
        </w:rPr>
        <w:t>считается согласованной и подлежащей уплате после подписания обеими Сторонами Ака сдачи-приемки</w:t>
      </w:r>
      <w:r>
        <w:rPr>
          <w:rFonts w:ascii="Times New Roman" w:hAnsi="Times New Roman" w:cs="Times New Roman"/>
          <w:sz w:val="24"/>
          <w:szCs w:val="24"/>
        </w:rPr>
        <w:t xml:space="preserve"> оказанных услуг</w:t>
      </w:r>
      <w:r w:rsidR="006D4A87">
        <w:rPr>
          <w:rFonts w:ascii="Times New Roman" w:hAnsi="Times New Roman" w:cs="Times New Roman"/>
          <w:sz w:val="24"/>
          <w:szCs w:val="24"/>
        </w:rPr>
        <w:t>.</w:t>
      </w:r>
    </w:p>
    <w:p w:rsidR="00DA5986" w:rsidRDefault="00DA5986" w:rsidP="001811FD">
      <w:pPr>
        <w:spacing w:line="240" w:lineRule="atLeast"/>
        <w:ind w:firstLine="709"/>
        <w:jc w:val="both"/>
        <w:rPr>
          <w:rFonts w:ascii="Times New Roman" w:hAnsi="Times New Roman" w:cs="Times New Roman"/>
          <w:sz w:val="24"/>
          <w:szCs w:val="24"/>
        </w:rPr>
      </w:pPr>
      <w:r>
        <w:rPr>
          <w:rFonts w:ascii="Times New Roman" w:hAnsi="Times New Roman" w:cs="Times New Roman"/>
          <w:sz w:val="24"/>
          <w:szCs w:val="24"/>
        </w:rPr>
        <w:t xml:space="preserve">2.2.3. Оплата за первый расчетный период с момента заключения настоящего Договора осуществляется </w:t>
      </w:r>
      <w:r w:rsidR="002424C8">
        <w:rPr>
          <w:rFonts w:ascii="Times New Roman" w:hAnsi="Times New Roman" w:cs="Times New Roman"/>
          <w:sz w:val="24"/>
          <w:szCs w:val="24"/>
        </w:rPr>
        <w:t xml:space="preserve">с учетом сроков оплаты, установленных разделом 2 Договора, но не ранее представления исполнителем документов о налоговой добросовестности в соответствии с </w:t>
      </w:r>
      <w:r w:rsidR="002424C8" w:rsidRPr="001A3EA2">
        <w:rPr>
          <w:rFonts w:ascii="Times New Roman" w:hAnsi="Times New Roman" w:cs="Times New Roman"/>
          <w:sz w:val="24"/>
          <w:szCs w:val="24"/>
        </w:rPr>
        <w:t xml:space="preserve">разделом </w:t>
      </w:r>
      <w:r w:rsidR="001A3EA2">
        <w:rPr>
          <w:rFonts w:ascii="Times New Roman" w:hAnsi="Times New Roman" w:cs="Times New Roman"/>
          <w:sz w:val="24"/>
          <w:szCs w:val="24"/>
        </w:rPr>
        <w:t>10</w:t>
      </w:r>
      <w:r w:rsidR="002424C8">
        <w:rPr>
          <w:rFonts w:ascii="Times New Roman" w:hAnsi="Times New Roman" w:cs="Times New Roman"/>
          <w:sz w:val="24"/>
          <w:szCs w:val="24"/>
        </w:rPr>
        <w:t xml:space="preserve"> Договора.</w:t>
      </w:r>
    </w:p>
    <w:p w:rsidR="00E03F5F" w:rsidRDefault="00E03F5F" w:rsidP="001811FD">
      <w:pPr>
        <w:spacing w:line="240" w:lineRule="atLeast"/>
        <w:ind w:firstLine="709"/>
        <w:jc w:val="both"/>
        <w:rPr>
          <w:rFonts w:ascii="Times New Roman" w:hAnsi="Times New Roman" w:cs="Times New Roman"/>
          <w:sz w:val="24"/>
          <w:szCs w:val="24"/>
        </w:rPr>
      </w:pPr>
      <w:r>
        <w:rPr>
          <w:rFonts w:ascii="Times New Roman" w:hAnsi="Times New Roman" w:cs="Times New Roman"/>
          <w:sz w:val="24"/>
          <w:szCs w:val="24"/>
        </w:rPr>
        <w:t xml:space="preserve">2.3. </w:t>
      </w:r>
      <w:r w:rsidRPr="00E03F5F">
        <w:rPr>
          <w:rFonts w:ascii="Times New Roman" w:hAnsi="Times New Roman" w:cs="Times New Roman"/>
          <w:sz w:val="24"/>
          <w:szCs w:val="24"/>
        </w:rPr>
        <w:t xml:space="preserve">Заказчик оплачивает Услуги в течение 5 (пяти) рабочих дней после </w:t>
      </w:r>
      <w:r w:rsidR="00AE3789">
        <w:rPr>
          <w:rFonts w:ascii="Times New Roman" w:hAnsi="Times New Roman" w:cs="Times New Roman"/>
          <w:sz w:val="24"/>
          <w:szCs w:val="24"/>
        </w:rPr>
        <w:t>получения от Ис</w:t>
      </w:r>
      <w:r w:rsidR="00515E6F">
        <w:rPr>
          <w:rFonts w:ascii="Times New Roman" w:hAnsi="Times New Roman" w:cs="Times New Roman"/>
          <w:sz w:val="24"/>
          <w:szCs w:val="24"/>
        </w:rPr>
        <w:t>полнителя счета и счета-фактуры.</w:t>
      </w:r>
      <w:r w:rsidR="00AE3789">
        <w:rPr>
          <w:rFonts w:ascii="Times New Roman" w:hAnsi="Times New Roman" w:cs="Times New Roman"/>
          <w:sz w:val="24"/>
          <w:szCs w:val="24"/>
        </w:rPr>
        <w:t xml:space="preserve"> </w:t>
      </w:r>
      <w:r w:rsidR="00515E6F">
        <w:rPr>
          <w:rFonts w:ascii="Times New Roman" w:hAnsi="Times New Roman" w:cs="Times New Roman"/>
          <w:sz w:val="24"/>
          <w:szCs w:val="24"/>
        </w:rPr>
        <w:t>С</w:t>
      </w:r>
      <w:r w:rsidR="0011073E">
        <w:rPr>
          <w:rFonts w:ascii="Times New Roman" w:hAnsi="Times New Roman" w:cs="Times New Roman"/>
          <w:sz w:val="24"/>
          <w:szCs w:val="24"/>
        </w:rPr>
        <w:t>чет и счет-фактура</w:t>
      </w:r>
      <w:r w:rsidR="00AE3789">
        <w:rPr>
          <w:rFonts w:ascii="Times New Roman" w:hAnsi="Times New Roman" w:cs="Times New Roman"/>
          <w:sz w:val="24"/>
          <w:szCs w:val="24"/>
        </w:rPr>
        <w:t xml:space="preserve"> выставляются Исполнителем после </w:t>
      </w:r>
      <w:r w:rsidRPr="00E03F5F">
        <w:rPr>
          <w:rFonts w:ascii="Times New Roman" w:hAnsi="Times New Roman" w:cs="Times New Roman"/>
          <w:sz w:val="24"/>
          <w:szCs w:val="24"/>
        </w:rPr>
        <w:t xml:space="preserve">подписания </w:t>
      </w:r>
      <w:r w:rsidR="001A7D23">
        <w:rPr>
          <w:rFonts w:ascii="Times New Roman" w:hAnsi="Times New Roman" w:cs="Times New Roman"/>
          <w:sz w:val="24"/>
          <w:szCs w:val="24"/>
        </w:rPr>
        <w:t xml:space="preserve">обеими </w:t>
      </w:r>
      <w:r w:rsidRPr="00E03F5F">
        <w:rPr>
          <w:rFonts w:ascii="Times New Roman" w:hAnsi="Times New Roman" w:cs="Times New Roman"/>
          <w:sz w:val="24"/>
          <w:szCs w:val="24"/>
        </w:rPr>
        <w:t xml:space="preserve">Сторонами Акта сдачи-приемки </w:t>
      </w:r>
      <w:r w:rsidR="00F94689">
        <w:rPr>
          <w:rFonts w:ascii="Times New Roman" w:hAnsi="Times New Roman" w:cs="Times New Roman"/>
          <w:sz w:val="24"/>
          <w:szCs w:val="24"/>
        </w:rPr>
        <w:t xml:space="preserve">оказанных </w:t>
      </w:r>
      <w:r w:rsidRPr="00E03F5F">
        <w:rPr>
          <w:rFonts w:ascii="Times New Roman" w:hAnsi="Times New Roman" w:cs="Times New Roman"/>
          <w:sz w:val="24"/>
          <w:szCs w:val="24"/>
        </w:rPr>
        <w:t>Услуг</w:t>
      </w:r>
      <w:r w:rsidR="001A7D23">
        <w:rPr>
          <w:rFonts w:ascii="Times New Roman" w:hAnsi="Times New Roman" w:cs="Times New Roman"/>
          <w:sz w:val="24"/>
          <w:szCs w:val="24"/>
        </w:rPr>
        <w:t xml:space="preserve"> в порядке, предусмотренном разделом 3 Договора</w:t>
      </w:r>
      <w:r w:rsidR="00230675">
        <w:rPr>
          <w:rFonts w:ascii="Times New Roman" w:hAnsi="Times New Roman" w:cs="Times New Roman"/>
          <w:sz w:val="24"/>
          <w:szCs w:val="24"/>
        </w:rPr>
        <w:t>.</w:t>
      </w:r>
    </w:p>
    <w:p w:rsidR="00CC0DC4" w:rsidRDefault="00E03F5F" w:rsidP="001811FD">
      <w:pPr>
        <w:spacing w:line="240" w:lineRule="atLeast"/>
        <w:ind w:firstLine="709"/>
        <w:jc w:val="both"/>
        <w:rPr>
          <w:rFonts w:ascii="Times New Roman" w:hAnsi="Times New Roman" w:cs="Times New Roman"/>
          <w:sz w:val="24"/>
          <w:szCs w:val="24"/>
        </w:rPr>
      </w:pPr>
      <w:r>
        <w:rPr>
          <w:rFonts w:ascii="Times New Roman" w:hAnsi="Times New Roman" w:cs="Times New Roman"/>
          <w:sz w:val="24"/>
          <w:szCs w:val="24"/>
        </w:rPr>
        <w:t xml:space="preserve">2.4. </w:t>
      </w:r>
      <w:r w:rsidRPr="00E03F5F">
        <w:rPr>
          <w:rFonts w:ascii="Times New Roman" w:hAnsi="Times New Roman" w:cs="Times New Roman"/>
          <w:sz w:val="24"/>
          <w:szCs w:val="24"/>
        </w:rPr>
        <w:t>Все расчеты по Договору производятся в безналичном порядке путем перечисления денежных средств на указанный Исполнителем расчетный счет. Обязательства Заказчика по оплате считаются исполненными на дату зачисления денежных средств на корреспондентский счет банка Исполнителя</w:t>
      </w:r>
      <w:r w:rsidR="00230675">
        <w:rPr>
          <w:rFonts w:ascii="Times New Roman" w:hAnsi="Times New Roman" w:cs="Times New Roman"/>
          <w:sz w:val="24"/>
          <w:szCs w:val="24"/>
        </w:rPr>
        <w:t>.</w:t>
      </w:r>
    </w:p>
    <w:p w:rsidR="007A62FA" w:rsidRPr="007A62FA" w:rsidRDefault="007A62FA" w:rsidP="007A62FA">
      <w:pPr>
        <w:spacing w:line="240" w:lineRule="atLeast"/>
        <w:ind w:firstLine="709"/>
        <w:jc w:val="center"/>
        <w:rPr>
          <w:rFonts w:ascii="Times New Roman" w:eastAsia="Times New Roman" w:hAnsi="Times New Roman" w:cs="Times New Roman"/>
          <w:b/>
          <w:sz w:val="28"/>
          <w:szCs w:val="28"/>
          <w:lang w:eastAsia="ru-RU"/>
        </w:rPr>
      </w:pPr>
      <w:r w:rsidRPr="007A62FA">
        <w:rPr>
          <w:rFonts w:ascii="Times New Roman" w:hAnsi="Times New Roman" w:cs="Times New Roman"/>
          <w:b/>
          <w:sz w:val="24"/>
          <w:szCs w:val="24"/>
        </w:rPr>
        <w:t>2.5</w:t>
      </w:r>
      <w:r w:rsidRPr="007A62FA">
        <w:rPr>
          <w:rFonts w:ascii="Times New Roman" w:eastAsia="Times New Roman" w:hAnsi="Times New Roman" w:cs="Times New Roman"/>
          <w:b/>
          <w:sz w:val="28"/>
          <w:szCs w:val="28"/>
          <w:lang w:eastAsia="ru-RU"/>
        </w:rPr>
        <w:t xml:space="preserve"> Обеспечение исполнения обязательств</w:t>
      </w:r>
    </w:p>
    <w:p w:rsidR="007A62FA" w:rsidRPr="007A62FA" w:rsidRDefault="007A62FA" w:rsidP="007A62FA">
      <w:pPr>
        <w:spacing w:line="240" w:lineRule="atLeast"/>
        <w:ind w:firstLine="709"/>
        <w:jc w:val="both"/>
        <w:rPr>
          <w:rFonts w:ascii="Times New Roman" w:hAnsi="Times New Roman" w:cs="Times New Roman"/>
          <w:sz w:val="24"/>
          <w:szCs w:val="24"/>
        </w:rPr>
      </w:pPr>
      <w:r>
        <w:rPr>
          <w:rFonts w:ascii="Times New Roman" w:hAnsi="Times New Roman" w:cs="Times New Roman"/>
          <w:sz w:val="24"/>
          <w:szCs w:val="24"/>
        </w:rPr>
        <w:t>2.5</w:t>
      </w:r>
      <w:r w:rsidRPr="007A62FA">
        <w:rPr>
          <w:rFonts w:ascii="Times New Roman" w:hAnsi="Times New Roman" w:cs="Times New Roman"/>
          <w:sz w:val="24"/>
          <w:szCs w:val="24"/>
        </w:rPr>
        <w:t xml:space="preserve">.1. </w:t>
      </w:r>
      <w:r>
        <w:rPr>
          <w:rFonts w:ascii="Times New Roman" w:hAnsi="Times New Roman" w:cs="Times New Roman"/>
          <w:sz w:val="24"/>
          <w:szCs w:val="24"/>
        </w:rPr>
        <w:t>Исполнитель</w:t>
      </w:r>
      <w:r w:rsidRPr="007A62FA">
        <w:rPr>
          <w:rFonts w:ascii="Times New Roman" w:hAnsi="Times New Roman" w:cs="Times New Roman"/>
          <w:sz w:val="24"/>
          <w:szCs w:val="24"/>
        </w:rPr>
        <w:t xml:space="preserve"> в целях обеспечения исполнения обязательств по Договору, до заключения настоящего Договора, но не ранее 10 (десять) дней со дня размещения на официальном сайте протокола, на основании которого заключается Договор, предоставляет Заказчику обеспечение исполнения Договора в форме безотзывной банковской гарантии или передачи Заказчику денежных средств путем перечисления по следующим реквизитам:</w:t>
      </w:r>
    </w:p>
    <w:p w:rsidR="007A62FA" w:rsidRPr="007A62FA" w:rsidRDefault="007A62FA" w:rsidP="007A62FA">
      <w:pPr>
        <w:spacing w:line="240" w:lineRule="atLeast"/>
        <w:ind w:firstLine="709"/>
        <w:jc w:val="both"/>
        <w:rPr>
          <w:rFonts w:ascii="Times New Roman" w:hAnsi="Times New Roman" w:cs="Times New Roman"/>
          <w:sz w:val="24"/>
          <w:szCs w:val="24"/>
        </w:rPr>
      </w:pPr>
      <w:r w:rsidRPr="007A62FA">
        <w:rPr>
          <w:rFonts w:ascii="Times New Roman" w:hAnsi="Times New Roman" w:cs="Times New Roman"/>
          <w:sz w:val="24"/>
          <w:szCs w:val="24"/>
        </w:rPr>
        <w:t xml:space="preserve">Федеральное государственное унитарное предприятие «Национальный оператор по обращению с радиоактивными отходами» (ФГУП «НО РАО»). </w:t>
      </w:r>
    </w:p>
    <w:p w:rsidR="007A62FA" w:rsidRPr="007A62FA" w:rsidRDefault="007A62FA" w:rsidP="007A62FA">
      <w:pPr>
        <w:spacing w:line="240" w:lineRule="atLeast"/>
        <w:ind w:firstLine="709"/>
        <w:jc w:val="both"/>
        <w:rPr>
          <w:rFonts w:ascii="Times New Roman" w:hAnsi="Times New Roman" w:cs="Times New Roman"/>
          <w:sz w:val="24"/>
          <w:szCs w:val="24"/>
        </w:rPr>
      </w:pPr>
      <w:r w:rsidRPr="007A62FA">
        <w:rPr>
          <w:rFonts w:ascii="Times New Roman" w:hAnsi="Times New Roman" w:cs="Times New Roman"/>
          <w:sz w:val="24"/>
          <w:szCs w:val="24"/>
        </w:rPr>
        <w:t>ИНН 5838009089     КПП 770501001</w:t>
      </w:r>
    </w:p>
    <w:p w:rsidR="007A62FA" w:rsidRPr="007A62FA" w:rsidRDefault="007A62FA" w:rsidP="007A62FA">
      <w:pPr>
        <w:spacing w:line="240" w:lineRule="atLeast"/>
        <w:ind w:firstLine="709"/>
        <w:jc w:val="both"/>
        <w:rPr>
          <w:rFonts w:ascii="Times New Roman" w:hAnsi="Times New Roman" w:cs="Times New Roman"/>
          <w:sz w:val="24"/>
          <w:szCs w:val="24"/>
        </w:rPr>
      </w:pPr>
      <w:r w:rsidRPr="007A62FA">
        <w:rPr>
          <w:rFonts w:ascii="Times New Roman" w:hAnsi="Times New Roman" w:cs="Times New Roman"/>
          <w:sz w:val="24"/>
          <w:szCs w:val="24"/>
        </w:rPr>
        <w:t xml:space="preserve">р/с  40502810900000007786 в ГПБ (ОАО) г. Москва </w:t>
      </w:r>
    </w:p>
    <w:p w:rsidR="007A62FA" w:rsidRPr="007A62FA" w:rsidRDefault="007A62FA" w:rsidP="007A62FA">
      <w:pPr>
        <w:spacing w:line="240" w:lineRule="atLeast"/>
        <w:ind w:firstLine="709"/>
        <w:jc w:val="both"/>
        <w:rPr>
          <w:rFonts w:ascii="Times New Roman" w:hAnsi="Times New Roman" w:cs="Times New Roman"/>
          <w:sz w:val="24"/>
          <w:szCs w:val="24"/>
        </w:rPr>
      </w:pPr>
      <w:r w:rsidRPr="007A62FA">
        <w:rPr>
          <w:rFonts w:ascii="Times New Roman" w:hAnsi="Times New Roman" w:cs="Times New Roman"/>
          <w:sz w:val="24"/>
          <w:szCs w:val="24"/>
        </w:rPr>
        <w:t xml:space="preserve">к/с 30101810200000000823  </w:t>
      </w:r>
    </w:p>
    <w:p w:rsidR="007A62FA" w:rsidRPr="007A62FA" w:rsidRDefault="007A62FA" w:rsidP="007A62FA">
      <w:pPr>
        <w:spacing w:line="240" w:lineRule="atLeast"/>
        <w:ind w:firstLine="709"/>
        <w:jc w:val="both"/>
        <w:rPr>
          <w:rFonts w:ascii="Times New Roman" w:hAnsi="Times New Roman" w:cs="Times New Roman"/>
          <w:sz w:val="24"/>
          <w:szCs w:val="24"/>
        </w:rPr>
      </w:pPr>
      <w:r w:rsidRPr="007A62FA">
        <w:rPr>
          <w:rFonts w:ascii="Times New Roman" w:hAnsi="Times New Roman" w:cs="Times New Roman"/>
          <w:sz w:val="24"/>
          <w:szCs w:val="24"/>
        </w:rPr>
        <w:t>БИК 044525823</w:t>
      </w:r>
    </w:p>
    <w:p w:rsidR="007A62FA" w:rsidRPr="007A62FA" w:rsidRDefault="007A62FA" w:rsidP="007A62FA">
      <w:pPr>
        <w:spacing w:line="240" w:lineRule="atLeast"/>
        <w:ind w:firstLine="709"/>
        <w:jc w:val="both"/>
        <w:rPr>
          <w:rFonts w:ascii="Times New Roman" w:hAnsi="Times New Roman" w:cs="Times New Roman"/>
          <w:sz w:val="24"/>
          <w:szCs w:val="24"/>
        </w:rPr>
      </w:pPr>
      <w:r w:rsidRPr="007A62FA">
        <w:rPr>
          <w:rFonts w:ascii="Times New Roman" w:hAnsi="Times New Roman" w:cs="Times New Roman"/>
          <w:sz w:val="24"/>
          <w:szCs w:val="24"/>
        </w:rPr>
        <w:t>ОКВЭД   90.00.2</w:t>
      </w:r>
    </w:p>
    <w:p w:rsidR="007A62FA" w:rsidRPr="007A62FA" w:rsidRDefault="007A62FA" w:rsidP="007A62FA">
      <w:pPr>
        <w:spacing w:line="240" w:lineRule="atLeast"/>
        <w:ind w:firstLine="709"/>
        <w:jc w:val="both"/>
        <w:rPr>
          <w:rFonts w:ascii="Times New Roman" w:hAnsi="Times New Roman" w:cs="Times New Roman"/>
          <w:sz w:val="24"/>
          <w:szCs w:val="24"/>
        </w:rPr>
      </w:pPr>
      <w:r w:rsidRPr="007A62FA">
        <w:rPr>
          <w:rFonts w:ascii="Times New Roman" w:hAnsi="Times New Roman" w:cs="Times New Roman"/>
          <w:sz w:val="24"/>
          <w:szCs w:val="24"/>
        </w:rPr>
        <w:t>ОКПО   12004368</w:t>
      </w:r>
    </w:p>
    <w:p w:rsidR="007A62FA" w:rsidRPr="007A62FA" w:rsidRDefault="007A62FA" w:rsidP="007A62FA">
      <w:pPr>
        <w:spacing w:line="240" w:lineRule="atLeast"/>
        <w:ind w:firstLine="709"/>
        <w:jc w:val="both"/>
        <w:rPr>
          <w:rFonts w:ascii="Times New Roman" w:hAnsi="Times New Roman" w:cs="Times New Roman"/>
          <w:sz w:val="24"/>
          <w:szCs w:val="24"/>
        </w:rPr>
      </w:pPr>
      <w:r w:rsidRPr="007A62FA">
        <w:rPr>
          <w:rFonts w:ascii="Times New Roman" w:hAnsi="Times New Roman" w:cs="Times New Roman"/>
          <w:sz w:val="24"/>
          <w:szCs w:val="24"/>
        </w:rPr>
        <w:t>ОКОГУ   4100301</w:t>
      </w:r>
    </w:p>
    <w:p w:rsidR="007A62FA" w:rsidRPr="007A62FA" w:rsidRDefault="007A62FA" w:rsidP="007A62FA">
      <w:pPr>
        <w:spacing w:line="240" w:lineRule="atLeast"/>
        <w:ind w:firstLine="709"/>
        <w:jc w:val="both"/>
        <w:rPr>
          <w:rFonts w:ascii="Times New Roman" w:hAnsi="Times New Roman" w:cs="Times New Roman"/>
          <w:sz w:val="24"/>
          <w:szCs w:val="24"/>
        </w:rPr>
      </w:pPr>
      <w:r w:rsidRPr="007A62FA">
        <w:rPr>
          <w:rFonts w:ascii="Times New Roman" w:hAnsi="Times New Roman" w:cs="Times New Roman"/>
          <w:sz w:val="24"/>
          <w:szCs w:val="24"/>
        </w:rPr>
        <w:t>ОКФС   12, ОКОПФ   15241</w:t>
      </w:r>
    </w:p>
    <w:p w:rsidR="007A62FA" w:rsidRPr="007A62FA" w:rsidRDefault="007A62FA" w:rsidP="007A62FA">
      <w:pPr>
        <w:spacing w:line="240" w:lineRule="atLeast"/>
        <w:ind w:firstLine="709"/>
        <w:jc w:val="both"/>
        <w:rPr>
          <w:rFonts w:ascii="Times New Roman" w:hAnsi="Times New Roman" w:cs="Times New Roman"/>
          <w:sz w:val="24"/>
          <w:szCs w:val="24"/>
        </w:rPr>
      </w:pPr>
      <w:r w:rsidRPr="007A62FA">
        <w:rPr>
          <w:rFonts w:ascii="Times New Roman" w:hAnsi="Times New Roman" w:cs="Times New Roman"/>
          <w:sz w:val="24"/>
          <w:szCs w:val="24"/>
        </w:rPr>
        <w:t xml:space="preserve">ОГРН 1027739034344 </w:t>
      </w:r>
    </w:p>
    <w:p w:rsidR="007A62FA" w:rsidRPr="007A62FA" w:rsidRDefault="007A62FA" w:rsidP="007A62FA">
      <w:pPr>
        <w:spacing w:line="240" w:lineRule="atLeast"/>
        <w:ind w:firstLine="709"/>
        <w:jc w:val="both"/>
        <w:rPr>
          <w:rFonts w:ascii="Times New Roman" w:hAnsi="Times New Roman" w:cs="Times New Roman"/>
          <w:sz w:val="24"/>
          <w:szCs w:val="24"/>
        </w:rPr>
      </w:pPr>
      <w:r w:rsidRPr="007A62FA">
        <w:rPr>
          <w:rFonts w:ascii="Times New Roman" w:hAnsi="Times New Roman" w:cs="Times New Roman"/>
          <w:sz w:val="24"/>
          <w:szCs w:val="24"/>
        </w:rPr>
        <w:lastRenderedPageBreak/>
        <w:t>ОКТМО 45376000</w:t>
      </w:r>
    </w:p>
    <w:p w:rsidR="007A62FA" w:rsidRPr="007A62FA" w:rsidRDefault="007A62FA" w:rsidP="007A62FA">
      <w:pPr>
        <w:spacing w:line="240" w:lineRule="atLeast"/>
        <w:ind w:firstLine="709"/>
        <w:jc w:val="both"/>
        <w:rPr>
          <w:rFonts w:ascii="Times New Roman" w:hAnsi="Times New Roman" w:cs="Times New Roman"/>
          <w:sz w:val="24"/>
          <w:szCs w:val="24"/>
        </w:rPr>
      </w:pPr>
      <w:r w:rsidRPr="007A62FA">
        <w:rPr>
          <w:rFonts w:ascii="Times New Roman" w:hAnsi="Times New Roman" w:cs="Times New Roman"/>
          <w:sz w:val="24"/>
          <w:szCs w:val="24"/>
        </w:rPr>
        <w:t>Место нахождения: 119017, г. Москва, Пятницкая ул., д. 49А, стр. 2.</w:t>
      </w:r>
    </w:p>
    <w:p w:rsidR="007A62FA" w:rsidRPr="007A62FA" w:rsidRDefault="007A62FA" w:rsidP="007A62FA">
      <w:pPr>
        <w:spacing w:line="240" w:lineRule="atLeast"/>
        <w:ind w:firstLine="709"/>
        <w:jc w:val="both"/>
        <w:rPr>
          <w:rFonts w:ascii="Times New Roman" w:hAnsi="Times New Roman" w:cs="Times New Roman"/>
          <w:sz w:val="24"/>
          <w:szCs w:val="24"/>
        </w:rPr>
      </w:pPr>
      <w:r w:rsidRPr="007A62FA">
        <w:rPr>
          <w:rFonts w:ascii="Times New Roman" w:hAnsi="Times New Roman" w:cs="Times New Roman"/>
          <w:sz w:val="24"/>
          <w:szCs w:val="24"/>
        </w:rPr>
        <w:t>Почтовый  адрес: 119017, г. Москва, Пятницкая ул., д. 49А, стр. 2.</w:t>
      </w:r>
    </w:p>
    <w:p w:rsidR="007A62FA" w:rsidRPr="007A62FA" w:rsidRDefault="007A62FA" w:rsidP="007A62FA">
      <w:pPr>
        <w:spacing w:line="240" w:lineRule="atLeast"/>
        <w:ind w:firstLine="709"/>
        <w:jc w:val="both"/>
        <w:rPr>
          <w:rFonts w:ascii="Times New Roman" w:hAnsi="Times New Roman" w:cs="Times New Roman"/>
          <w:sz w:val="24"/>
          <w:szCs w:val="24"/>
        </w:rPr>
      </w:pPr>
      <w:r w:rsidRPr="007A62FA">
        <w:rPr>
          <w:rFonts w:ascii="Times New Roman" w:hAnsi="Times New Roman" w:cs="Times New Roman"/>
          <w:sz w:val="24"/>
          <w:szCs w:val="24"/>
        </w:rPr>
        <w:t>Директор – Поляков Юрий Дмитриевич.</w:t>
      </w:r>
    </w:p>
    <w:p w:rsidR="007A62FA" w:rsidRPr="007A62FA" w:rsidRDefault="007A62FA" w:rsidP="007A62FA">
      <w:pPr>
        <w:spacing w:line="240" w:lineRule="atLeast"/>
        <w:ind w:firstLine="709"/>
        <w:jc w:val="both"/>
        <w:rPr>
          <w:rFonts w:ascii="Times New Roman" w:hAnsi="Times New Roman" w:cs="Times New Roman"/>
          <w:sz w:val="24"/>
          <w:szCs w:val="24"/>
        </w:rPr>
      </w:pPr>
      <w:r>
        <w:rPr>
          <w:rFonts w:ascii="Times New Roman" w:hAnsi="Times New Roman" w:cs="Times New Roman"/>
          <w:sz w:val="24"/>
          <w:szCs w:val="24"/>
        </w:rPr>
        <w:t>2.5.2.</w:t>
      </w:r>
      <w:r>
        <w:rPr>
          <w:rFonts w:ascii="Times New Roman" w:hAnsi="Times New Roman" w:cs="Times New Roman"/>
          <w:sz w:val="24"/>
          <w:szCs w:val="24"/>
        </w:rPr>
        <w:tab/>
      </w:r>
      <w:r w:rsidRPr="007A62FA">
        <w:rPr>
          <w:rFonts w:ascii="Times New Roman" w:hAnsi="Times New Roman" w:cs="Times New Roman"/>
          <w:sz w:val="24"/>
          <w:szCs w:val="24"/>
        </w:rPr>
        <w:t>Банковская гарантия (далее Гарантия) должна содержать указание на настоящий Договор, путем указания на стороны Договора, название предмета Договора и, по возможности, ссылку на протокол оценки и сопоставления заявок на участие в открытом конкурсе предложений как основание заключения Договора. Типовая форма банковской гарантии (приложение №</w:t>
      </w:r>
      <w:r>
        <w:rPr>
          <w:rFonts w:ascii="Times New Roman" w:hAnsi="Times New Roman" w:cs="Times New Roman"/>
          <w:sz w:val="24"/>
          <w:szCs w:val="24"/>
        </w:rPr>
        <w:t>3</w:t>
      </w:r>
      <w:r w:rsidRPr="007A62FA">
        <w:rPr>
          <w:rFonts w:ascii="Times New Roman" w:hAnsi="Times New Roman" w:cs="Times New Roman"/>
          <w:sz w:val="24"/>
          <w:szCs w:val="24"/>
        </w:rPr>
        <w:t xml:space="preserve"> к договору).</w:t>
      </w:r>
    </w:p>
    <w:p w:rsidR="007A62FA" w:rsidRPr="007A62FA" w:rsidRDefault="007A62FA" w:rsidP="007A62FA">
      <w:pPr>
        <w:spacing w:line="240" w:lineRule="atLeast"/>
        <w:ind w:firstLine="709"/>
        <w:jc w:val="both"/>
        <w:rPr>
          <w:rFonts w:ascii="Times New Roman" w:hAnsi="Times New Roman" w:cs="Times New Roman"/>
          <w:sz w:val="24"/>
          <w:szCs w:val="24"/>
        </w:rPr>
      </w:pPr>
      <w:r>
        <w:rPr>
          <w:rFonts w:ascii="Times New Roman" w:hAnsi="Times New Roman" w:cs="Times New Roman"/>
          <w:sz w:val="24"/>
          <w:szCs w:val="24"/>
        </w:rPr>
        <w:t>2.5.3.</w:t>
      </w:r>
      <w:r w:rsidRPr="007A62FA">
        <w:rPr>
          <w:rFonts w:ascii="Times New Roman" w:hAnsi="Times New Roman" w:cs="Times New Roman"/>
          <w:sz w:val="24"/>
          <w:szCs w:val="24"/>
        </w:rPr>
        <w:tab/>
        <w:t xml:space="preserve">Гарантия должна предусматривать безусловное право Заказчика на истребование суммы Гарантии полностью или частично в случае неисполнения </w:t>
      </w:r>
      <w:r>
        <w:rPr>
          <w:rFonts w:ascii="Times New Roman" w:hAnsi="Times New Roman" w:cs="Times New Roman"/>
          <w:sz w:val="24"/>
          <w:szCs w:val="24"/>
        </w:rPr>
        <w:t>Исполнителем</w:t>
      </w:r>
      <w:r w:rsidRPr="007A62FA">
        <w:rPr>
          <w:rFonts w:ascii="Times New Roman" w:hAnsi="Times New Roman" w:cs="Times New Roman"/>
          <w:sz w:val="24"/>
          <w:szCs w:val="24"/>
        </w:rPr>
        <w:t xml:space="preserve"> своих обязательств по Договору, включая дополнительные обязательства и обязательства по устранению недостатков </w:t>
      </w:r>
      <w:r>
        <w:rPr>
          <w:rFonts w:ascii="Times New Roman" w:hAnsi="Times New Roman" w:cs="Times New Roman"/>
          <w:sz w:val="24"/>
          <w:szCs w:val="24"/>
        </w:rPr>
        <w:t>оказанных услуг, результатов оказания услуг</w:t>
      </w:r>
      <w:r w:rsidRPr="007A62FA">
        <w:rPr>
          <w:rFonts w:ascii="Times New Roman" w:hAnsi="Times New Roman" w:cs="Times New Roman"/>
          <w:sz w:val="24"/>
          <w:szCs w:val="24"/>
        </w:rPr>
        <w:t xml:space="preserve"> в предусмотренные сроки. Для истребования обеспечения Заказчик направляет в банк только письменное требование, копию банковской гарантии и копию Договора. Платеж по банковской гарантии должен быть осуществлен Гарантом в течение 5 банковских дней после обращения Заказчика.</w:t>
      </w:r>
    </w:p>
    <w:p w:rsidR="007A62FA" w:rsidRPr="007A62FA" w:rsidRDefault="007A62FA" w:rsidP="007A62FA">
      <w:pPr>
        <w:spacing w:line="240" w:lineRule="atLeast"/>
        <w:ind w:firstLine="709"/>
        <w:jc w:val="both"/>
        <w:rPr>
          <w:rFonts w:ascii="Times New Roman" w:hAnsi="Times New Roman" w:cs="Times New Roman"/>
          <w:sz w:val="24"/>
          <w:szCs w:val="24"/>
        </w:rPr>
      </w:pPr>
      <w:r>
        <w:rPr>
          <w:rFonts w:ascii="Times New Roman" w:hAnsi="Times New Roman" w:cs="Times New Roman"/>
          <w:sz w:val="24"/>
          <w:szCs w:val="24"/>
        </w:rPr>
        <w:t>2.5.4.</w:t>
      </w:r>
      <w:r w:rsidRPr="007A62FA">
        <w:rPr>
          <w:rFonts w:ascii="Times New Roman" w:hAnsi="Times New Roman" w:cs="Times New Roman"/>
          <w:sz w:val="24"/>
          <w:szCs w:val="24"/>
        </w:rPr>
        <w:tab/>
        <w:t>Безотзывная банковская гарантия должна быть выдана российским банком, имеющим лицензию Центрального банка Российской Федерации, разрешающую выдачу банковских гарантий и участвующим в системе страхования вкладов.</w:t>
      </w:r>
    </w:p>
    <w:p w:rsidR="007A62FA" w:rsidRPr="007A62FA" w:rsidRDefault="007A62FA" w:rsidP="007A62FA">
      <w:pPr>
        <w:spacing w:line="240" w:lineRule="atLeast"/>
        <w:ind w:firstLine="709"/>
        <w:jc w:val="both"/>
        <w:rPr>
          <w:rFonts w:ascii="Times New Roman" w:hAnsi="Times New Roman" w:cs="Times New Roman"/>
          <w:sz w:val="24"/>
          <w:szCs w:val="24"/>
        </w:rPr>
      </w:pPr>
      <w:r w:rsidRPr="007A62FA">
        <w:rPr>
          <w:rFonts w:ascii="Times New Roman" w:hAnsi="Times New Roman" w:cs="Times New Roman"/>
          <w:sz w:val="24"/>
          <w:szCs w:val="24"/>
        </w:rPr>
        <w:t>Величина собственного капитала такого банка на последнюю отчетную дату по публикуемой отчетности должна быть больше или равна 3 млрд. рублей или их эквиваленту в иностранной валюте.</w:t>
      </w:r>
    </w:p>
    <w:p w:rsidR="007A62FA" w:rsidRPr="007A62FA" w:rsidRDefault="007A62FA" w:rsidP="007A62FA">
      <w:pPr>
        <w:spacing w:line="240" w:lineRule="atLeast"/>
        <w:ind w:firstLine="709"/>
        <w:jc w:val="both"/>
        <w:rPr>
          <w:rFonts w:ascii="Times New Roman" w:hAnsi="Times New Roman" w:cs="Times New Roman"/>
          <w:sz w:val="24"/>
          <w:szCs w:val="24"/>
        </w:rPr>
      </w:pPr>
      <w:r w:rsidRPr="007A62FA">
        <w:rPr>
          <w:rFonts w:ascii="Times New Roman" w:hAnsi="Times New Roman" w:cs="Times New Roman"/>
          <w:sz w:val="24"/>
          <w:szCs w:val="24"/>
        </w:rPr>
        <w:t>О банке должно быть достоверно известно, что он не является убыточным, банкротом, не находится под внешним управлением или его лицензия не отозвана и не приостановлена полностью или частично.</w:t>
      </w:r>
    </w:p>
    <w:p w:rsidR="007A62FA" w:rsidRPr="007A62FA" w:rsidRDefault="007A62FA" w:rsidP="007A62FA">
      <w:pPr>
        <w:spacing w:line="240" w:lineRule="atLeast"/>
        <w:ind w:firstLine="709"/>
        <w:jc w:val="both"/>
        <w:rPr>
          <w:rFonts w:ascii="Times New Roman" w:hAnsi="Times New Roman" w:cs="Times New Roman"/>
          <w:sz w:val="24"/>
          <w:szCs w:val="24"/>
        </w:rPr>
      </w:pPr>
      <w:r>
        <w:rPr>
          <w:rFonts w:ascii="Times New Roman" w:hAnsi="Times New Roman" w:cs="Times New Roman"/>
          <w:sz w:val="24"/>
          <w:szCs w:val="24"/>
        </w:rPr>
        <w:t>2.5.5</w:t>
      </w:r>
      <w:r w:rsidRPr="007A62FA">
        <w:rPr>
          <w:rFonts w:ascii="Times New Roman" w:hAnsi="Times New Roman" w:cs="Times New Roman"/>
          <w:sz w:val="24"/>
          <w:szCs w:val="24"/>
        </w:rPr>
        <w:t>.</w:t>
      </w:r>
      <w:r w:rsidRPr="007A62FA">
        <w:rPr>
          <w:rFonts w:ascii="Times New Roman" w:hAnsi="Times New Roman" w:cs="Times New Roman"/>
          <w:sz w:val="24"/>
          <w:szCs w:val="24"/>
        </w:rPr>
        <w:tab/>
        <w:t xml:space="preserve">До заключения договора </w:t>
      </w:r>
      <w:r>
        <w:rPr>
          <w:rFonts w:ascii="Times New Roman" w:hAnsi="Times New Roman" w:cs="Times New Roman"/>
          <w:sz w:val="24"/>
          <w:szCs w:val="24"/>
        </w:rPr>
        <w:t>Исполнитель</w:t>
      </w:r>
      <w:r w:rsidRPr="007A62FA">
        <w:rPr>
          <w:rFonts w:ascii="Times New Roman" w:hAnsi="Times New Roman" w:cs="Times New Roman"/>
          <w:sz w:val="24"/>
          <w:szCs w:val="24"/>
        </w:rPr>
        <w:t xml:space="preserve"> предоставляет Заказчику обеспечение исполнения договора в размере 5% от цены, указанной в пункте 2.1 Договора.</w:t>
      </w:r>
    </w:p>
    <w:p w:rsidR="007A62FA" w:rsidRPr="007A62FA" w:rsidRDefault="007A62FA" w:rsidP="007A62FA">
      <w:pPr>
        <w:spacing w:line="240" w:lineRule="atLeast"/>
        <w:ind w:firstLine="709"/>
        <w:jc w:val="both"/>
        <w:rPr>
          <w:rFonts w:ascii="Times New Roman" w:hAnsi="Times New Roman" w:cs="Times New Roman"/>
          <w:sz w:val="24"/>
          <w:szCs w:val="24"/>
        </w:rPr>
      </w:pPr>
      <w:r>
        <w:rPr>
          <w:rFonts w:ascii="Times New Roman" w:hAnsi="Times New Roman" w:cs="Times New Roman"/>
          <w:sz w:val="24"/>
          <w:szCs w:val="24"/>
        </w:rPr>
        <w:t>2.5.6.</w:t>
      </w:r>
      <w:r w:rsidRPr="007A62FA">
        <w:rPr>
          <w:rFonts w:ascii="Times New Roman" w:hAnsi="Times New Roman" w:cs="Times New Roman"/>
          <w:sz w:val="24"/>
          <w:szCs w:val="24"/>
        </w:rPr>
        <w:tab/>
        <w:t xml:space="preserve">Выбор формы обеспечения исполнения Договора (безотзывная банковская гарантия или залог денежных средств) определяется </w:t>
      </w:r>
      <w:r>
        <w:rPr>
          <w:rFonts w:ascii="Times New Roman" w:hAnsi="Times New Roman" w:cs="Times New Roman"/>
          <w:sz w:val="24"/>
          <w:szCs w:val="24"/>
        </w:rPr>
        <w:t>Исполнителем</w:t>
      </w:r>
      <w:r w:rsidRPr="007A62FA">
        <w:rPr>
          <w:rFonts w:ascii="Times New Roman" w:hAnsi="Times New Roman" w:cs="Times New Roman"/>
          <w:sz w:val="24"/>
          <w:szCs w:val="24"/>
        </w:rPr>
        <w:t xml:space="preserve"> самостоятельно.</w:t>
      </w:r>
    </w:p>
    <w:p w:rsidR="007A62FA" w:rsidRPr="007A62FA" w:rsidRDefault="007A62FA" w:rsidP="007A62FA">
      <w:pPr>
        <w:spacing w:line="240" w:lineRule="atLeast"/>
        <w:ind w:firstLine="709"/>
        <w:jc w:val="both"/>
        <w:rPr>
          <w:rFonts w:ascii="Times New Roman" w:hAnsi="Times New Roman" w:cs="Times New Roman"/>
          <w:sz w:val="24"/>
          <w:szCs w:val="24"/>
        </w:rPr>
      </w:pPr>
      <w:r>
        <w:rPr>
          <w:rFonts w:ascii="Times New Roman" w:hAnsi="Times New Roman" w:cs="Times New Roman"/>
          <w:sz w:val="24"/>
          <w:szCs w:val="24"/>
        </w:rPr>
        <w:t>2.5.7</w:t>
      </w:r>
      <w:r w:rsidRPr="007A62FA">
        <w:rPr>
          <w:rFonts w:ascii="Times New Roman" w:hAnsi="Times New Roman" w:cs="Times New Roman"/>
          <w:sz w:val="24"/>
          <w:szCs w:val="24"/>
        </w:rPr>
        <w:tab/>
        <w:t xml:space="preserve">Предоставляемое обеспечение исполнения Договора должно покрывать все обязательства </w:t>
      </w:r>
      <w:r>
        <w:rPr>
          <w:rFonts w:ascii="Times New Roman" w:hAnsi="Times New Roman" w:cs="Times New Roman"/>
          <w:sz w:val="24"/>
          <w:szCs w:val="24"/>
        </w:rPr>
        <w:t>Исполнителя</w:t>
      </w:r>
      <w:r w:rsidRPr="007A62FA">
        <w:rPr>
          <w:rFonts w:ascii="Times New Roman" w:hAnsi="Times New Roman" w:cs="Times New Roman"/>
          <w:sz w:val="24"/>
          <w:szCs w:val="24"/>
        </w:rPr>
        <w:t xml:space="preserve"> по Договору, включая обязательства по устранению недостатков Работ и/или Результатов Работ.</w:t>
      </w:r>
    </w:p>
    <w:p w:rsidR="007A62FA" w:rsidRPr="007A62FA" w:rsidRDefault="007A62FA" w:rsidP="007A62FA">
      <w:pPr>
        <w:spacing w:line="240" w:lineRule="atLeast"/>
        <w:ind w:firstLine="709"/>
        <w:jc w:val="both"/>
        <w:rPr>
          <w:rFonts w:ascii="Times New Roman" w:hAnsi="Times New Roman" w:cs="Times New Roman"/>
          <w:sz w:val="24"/>
          <w:szCs w:val="24"/>
        </w:rPr>
      </w:pPr>
      <w:bookmarkStart w:id="1" w:name="_Ref310277393"/>
      <w:r>
        <w:rPr>
          <w:rFonts w:ascii="Times New Roman" w:hAnsi="Times New Roman" w:cs="Times New Roman"/>
          <w:sz w:val="24"/>
          <w:szCs w:val="24"/>
        </w:rPr>
        <w:t>2.5.8</w:t>
      </w:r>
      <w:r w:rsidRPr="007A62FA">
        <w:rPr>
          <w:rFonts w:ascii="Times New Roman" w:hAnsi="Times New Roman" w:cs="Times New Roman"/>
          <w:sz w:val="24"/>
          <w:szCs w:val="24"/>
        </w:rPr>
        <w:tab/>
        <w:t>Срок действия обеспечения Договора должен составлять срок исполнения обязательств по договору плюс 60 дней.</w:t>
      </w:r>
      <w:bookmarkEnd w:id="1"/>
    </w:p>
    <w:p w:rsidR="007A62FA" w:rsidRPr="007A62FA" w:rsidRDefault="007A62FA" w:rsidP="007A62FA">
      <w:pPr>
        <w:spacing w:line="240" w:lineRule="atLeast"/>
        <w:ind w:firstLine="709"/>
        <w:jc w:val="both"/>
        <w:rPr>
          <w:rFonts w:ascii="Times New Roman" w:hAnsi="Times New Roman" w:cs="Times New Roman"/>
          <w:sz w:val="24"/>
          <w:szCs w:val="24"/>
        </w:rPr>
      </w:pPr>
      <w:r>
        <w:rPr>
          <w:rFonts w:ascii="Times New Roman" w:hAnsi="Times New Roman" w:cs="Times New Roman"/>
          <w:sz w:val="24"/>
          <w:szCs w:val="24"/>
        </w:rPr>
        <w:t>2.5.9</w:t>
      </w:r>
      <w:r w:rsidRPr="007A62FA">
        <w:rPr>
          <w:rFonts w:ascii="Times New Roman" w:hAnsi="Times New Roman" w:cs="Times New Roman"/>
          <w:sz w:val="24"/>
          <w:szCs w:val="24"/>
        </w:rPr>
        <w:tab/>
        <w:t xml:space="preserve">Обеспечение исполнения договора удерживается Заказчиком в случае неисполнения </w:t>
      </w:r>
      <w:r>
        <w:rPr>
          <w:rFonts w:ascii="Times New Roman" w:hAnsi="Times New Roman" w:cs="Times New Roman"/>
          <w:sz w:val="24"/>
          <w:szCs w:val="24"/>
        </w:rPr>
        <w:t>Исполнителем</w:t>
      </w:r>
      <w:r w:rsidRPr="007A62FA">
        <w:rPr>
          <w:rFonts w:ascii="Times New Roman" w:hAnsi="Times New Roman" w:cs="Times New Roman"/>
          <w:sz w:val="24"/>
          <w:szCs w:val="24"/>
        </w:rPr>
        <w:t xml:space="preserve"> обязательств по Договору.</w:t>
      </w:r>
    </w:p>
    <w:p w:rsidR="007A62FA" w:rsidRPr="007A62FA" w:rsidRDefault="007A62FA" w:rsidP="007A62FA">
      <w:pPr>
        <w:spacing w:line="240" w:lineRule="atLeast"/>
        <w:ind w:firstLine="709"/>
        <w:jc w:val="both"/>
        <w:rPr>
          <w:rFonts w:ascii="Times New Roman" w:hAnsi="Times New Roman" w:cs="Times New Roman"/>
          <w:sz w:val="24"/>
          <w:szCs w:val="24"/>
        </w:rPr>
      </w:pPr>
      <w:r>
        <w:rPr>
          <w:rFonts w:ascii="Times New Roman" w:hAnsi="Times New Roman" w:cs="Times New Roman"/>
          <w:sz w:val="24"/>
          <w:szCs w:val="24"/>
        </w:rPr>
        <w:t>2.5.10</w:t>
      </w:r>
      <w:r w:rsidRPr="007A62FA">
        <w:rPr>
          <w:rFonts w:ascii="Times New Roman" w:hAnsi="Times New Roman" w:cs="Times New Roman"/>
          <w:sz w:val="24"/>
          <w:szCs w:val="24"/>
        </w:rPr>
        <w:tab/>
        <w:t xml:space="preserve">В случае если по каким-либо причинам обеспечение Договора перестало быть действительным, закончило свое действие или иным образом перестало обеспечивать исполнение </w:t>
      </w:r>
      <w:r>
        <w:rPr>
          <w:rFonts w:ascii="Times New Roman" w:hAnsi="Times New Roman" w:cs="Times New Roman"/>
          <w:sz w:val="24"/>
          <w:szCs w:val="24"/>
        </w:rPr>
        <w:t>Исполнителем</w:t>
      </w:r>
      <w:r w:rsidRPr="007A62FA">
        <w:rPr>
          <w:rFonts w:ascii="Times New Roman" w:hAnsi="Times New Roman" w:cs="Times New Roman"/>
          <w:sz w:val="24"/>
          <w:szCs w:val="24"/>
        </w:rPr>
        <w:t xml:space="preserve"> его обязательств по Договору, </w:t>
      </w:r>
      <w:r>
        <w:rPr>
          <w:rFonts w:ascii="Times New Roman" w:hAnsi="Times New Roman" w:cs="Times New Roman"/>
          <w:sz w:val="24"/>
          <w:szCs w:val="24"/>
        </w:rPr>
        <w:t>Исполнитель</w:t>
      </w:r>
      <w:r w:rsidRPr="007A62FA">
        <w:rPr>
          <w:rFonts w:ascii="Times New Roman" w:hAnsi="Times New Roman" w:cs="Times New Roman"/>
          <w:sz w:val="24"/>
          <w:szCs w:val="24"/>
        </w:rPr>
        <w:t xml:space="preserve"> обязуется в течение 10 (десяти) банковских дней с даты, когда соответствующее </w:t>
      </w:r>
      <w:r w:rsidRPr="007A62FA">
        <w:rPr>
          <w:rFonts w:ascii="Times New Roman" w:hAnsi="Times New Roman" w:cs="Times New Roman"/>
          <w:sz w:val="24"/>
          <w:szCs w:val="24"/>
        </w:rPr>
        <w:lastRenderedPageBreak/>
        <w:t>обеспечение исполнения обязательств по Договору перестало действовать предоставить Заказчику иное (новое) надлежащее обеспечение Договора на тех же условиях и в том же размере, которые указаны в настоящей статье Договора.</w:t>
      </w:r>
    </w:p>
    <w:p w:rsidR="007A62FA" w:rsidRPr="007A62FA" w:rsidRDefault="007A62FA" w:rsidP="007A62FA">
      <w:pPr>
        <w:spacing w:line="240" w:lineRule="atLeast"/>
        <w:ind w:firstLine="709"/>
        <w:jc w:val="both"/>
        <w:rPr>
          <w:rFonts w:ascii="Times New Roman" w:hAnsi="Times New Roman" w:cs="Times New Roman"/>
          <w:sz w:val="24"/>
          <w:szCs w:val="24"/>
        </w:rPr>
      </w:pPr>
      <w:r>
        <w:rPr>
          <w:rFonts w:ascii="Times New Roman" w:hAnsi="Times New Roman" w:cs="Times New Roman"/>
          <w:sz w:val="24"/>
          <w:szCs w:val="24"/>
        </w:rPr>
        <w:t>2.5.11.</w:t>
      </w:r>
      <w:r w:rsidRPr="007A62FA">
        <w:rPr>
          <w:rFonts w:ascii="Times New Roman" w:hAnsi="Times New Roman" w:cs="Times New Roman"/>
          <w:sz w:val="24"/>
          <w:szCs w:val="24"/>
        </w:rPr>
        <w:tab/>
        <w:t xml:space="preserve">Возврат обеспечения Договора производится Заказчиком в течение 10 (десять) рабочих дней с момента истечения срока, указанного в п. </w:t>
      </w:r>
      <w:r>
        <w:rPr>
          <w:rFonts w:ascii="Times New Roman" w:hAnsi="Times New Roman" w:cs="Times New Roman"/>
          <w:sz w:val="24"/>
          <w:szCs w:val="24"/>
        </w:rPr>
        <w:t>2.5.8</w:t>
      </w:r>
      <w:r w:rsidRPr="007A62FA">
        <w:rPr>
          <w:rFonts w:ascii="Times New Roman" w:hAnsi="Times New Roman" w:cs="Times New Roman"/>
          <w:sz w:val="24"/>
          <w:szCs w:val="24"/>
        </w:rPr>
        <w:t xml:space="preserve"> Договора на основании письменного требования </w:t>
      </w:r>
      <w:r>
        <w:rPr>
          <w:rFonts w:ascii="Times New Roman" w:hAnsi="Times New Roman" w:cs="Times New Roman"/>
          <w:sz w:val="24"/>
          <w:szCs w:val="24"/>
        </w:rPr>
        <w:t>Исполнителя</w:t>
      </w:r>
      <w:r w:rsidRPr="007A62FA">
        <w:rPr>
          <w:rFonts w:ascii="Times New Roman" w:hAnsi="Times New Roman" w:cs="Times New Roman"/>
          <w:sz w:val="24"/>
          <w:szCs w:val="24"/>
        </w:rPr>
        <w:t>.</w:t>
      </w:r>
    </w:p>
    <w:p w:rsidR="00230675" w:rsidRPr="002F32F1" w:rsidRDefault="00230675" w:rsidP="00230675">
      <w:pPr>
        <w:spacing w:line="240" w:lineRule="atLeast"/>
        <w:ind w:firstLine="709"/>
        <w:jc w:val="center"/>
        <w:rPr>
          <w:rFonts w:ascii="Times New Roman" w:hAnsi="Times New Roman" w:cs="Times New Roman"/>
          <w:b/>
          <w:sz w:val="24"/>
          <w:szCs w:val="24"/>
        </w:rPr>
      </w:pPr>
      <w:r w:rsidRPr="002F32F1">
        <w:rPr>
          <w:rFonts w:ascii="Times New Roman" w:hAnsi="Times New Roman" w:cs="Times New Roman"/>
          <w:b/>
          <w:sz w:val="24"/>
          <w:szCs w:val="24"/>
        </w:rPr>
        <w:t>3 Порядок сдачи и приемки Услуг</w:t>
      </w:r>
    </w:p>
    <w:p w:rsidR="00C97317" w:rsidRDefault="00230675" w:rsidP="001811FD">
      <w:pPr>
        <w:spacing w:line="240" w:lineRule="atLeast"/>
        <w:ind w:firstLine="709"/>
        <w:jc w:val="both"/>
        <w:rPr>
          <w:rFonts w:ascii="Times New Roman" w:hAnsi="Times New Roman" w:cs="Times New Roman"/>
          <w:sz w:val="24"/>
          <w:szCs w:val="24"/>
        </w:rPr>
      </w:pPr>
      <w:r>
        <w:rPr>
          <w:rFonts w:ascii="Times New Roman" w:hAnsi="Times New Roman" w:cs="Times New Roman"/>
          <w:sz w:val="24"/>
          <w:szCs w:val="24"/>
        </w:rPr>
        <w:t xml:space="preserve">3.1. </w:t>
      </w:r>
      <w:r w:rsidR="00C97317">
        <w:rPr>
          <w:rFonts w:ascii="Times New Roman" w:hAnsi="Times New Roman" w:cs="Times New Roman"/>
          <w:sz w:val="24"/>
          <w:szCs w:val="24"/>
        </w:rPr>
        <w:t>Отчеты составляются Исполнителем за каждый отчетный период. Отчетным периодом по Договору признается календарный месяц, а в случае, если дата начала и/или окончания оказания услуг приходится на середину месяца – отчетным периодом признается соответствующий неполный календарный месяц.</w:t>
      </w:r>
    </w:p>
    <w:p w:rsidR="00230675" w:rsidRPr="00230675" w:rsidRDefault="00777B5B" w:rsidP="001811FD">
      <w:pPr>
        <w:spacing w:line="240" w:lineRule="atLeast"/>
        <w:ind w:firstLine="709"/>
        <w:jc w:val="both"/>
        <w:rPr>
          <w:rFonts w:ascii="Times New Roman" w:hAnsi="Times New Roman" w:cs="Times New Roman"/>
          <w:sz w:val="24"/>
          <w:szCs w:val="24"/>
        </w:rPr>
      </w:pPr>
      <w:r>
        <w:rPr>
          <w:rFonts w:ascii="Times New Roman" w:hAnsi="Times New Roman" w:cs="Times New Roman"/>
          <w:sz w:val="24"/>
          <w:szCs w:val="24"/>
        </w:rPr>
        <w:t>Ежемесячно</w:t>
      </w:r>
      <w:r w:rsidR="00230675" w:rsidRPr="00230675">
        <w:rPr>
          <w:rFonts w:ascii="Times New Roman" w:hAnsi="Times New Roman" w:cs="Times New Roman"/>
          <w:sz w:val="24"/>
          <w:szCs w:val="24"/>
        </w:rPr>
        <w:t xml:space="preserve"> не позднее 1-го</w:t>
      </w:r>
      <w:r>
        <w:rPr>
          <w:rFonts w:ascii="Times New Roman" w:hAnsi="Times New Roman" w:cs="Times New Roman"/>
          <w:sz w:val="24"/>
          <w:szCs w:val="24"/>
        </w:rPr>
        <w:t xml:space="preserve"> </w:t>
      </w:r>
      <w:r w:rsidR="00230675" w:rsidRPr="00230675">
        <w:rPr>
          <w:rFonts w:ascii="Times New Roman" w:hAnsi="Times New Roman" w:cs="Times New Roman"/>
          <w:sz w:val="24"/>
          <w:szCs w:val="24"/>
        </w:rPr>
        <w:t xml:space="preserve">числа месяца, следующего за отчетным </w:t>
      </w:r>
      <w:r w:rsidR="003E7FE8">
        <w:rPr>
          <w:rFonts w:ascii="Times New Roman" w:hAnsi="Times New Roman" w:cs="Times New Roman"/>
          <w:sz w:val="24"/>
          <w:szCs w:val="24"/>
        </w:rPr>
        <w:t>периодом</w:t>
      </w:r>
      <w:r w:rsidR="00230675" w:rsidRPr="00230675">
        <w:rPr>
          <w:rFonts w:ascii="Times New Roman" w:hAnsi="Times New Roman" w:cs="Times New Roman"/>
          <w:sz w:val="24"/>
          <w:szCs w:val="24"/>
        </w:rPr>
        <w:t xml:space="preserve">, Исполнитель представляет Заказчику </w:t>
      </w:r>
      <w:r w:rsidR="00C525D5">
        <w:rPr>
          <w:rFonts w:ascii="Times New Roman" w:hAnsi="Times New Roman" w:cs="Times New Roman"/>
          <w:sz w:val="24"/>
          <w:szCs w:val="24"/>
        </w:rPr>
        <w:t xml:space="preserve">отчет об оказанных Услугах за соответствующий </w:t>
      </w:r>
      <w:r w:rsidR="003E7FE8">
        <w:rPr>
          <w:rFonts w:ascii="Times New Roman" w:hAnsi="Times New Roman" w:cs="Times New Roman"/>
          <w:sz w:val="24"/>
          <w:szCs w:val="24"/>
        </w:rPr>
        <w:t>отчетный период</w:t>
      </w:r>
      <w:r w:rsidR="00C525D5">
        <w:rPr>
          <w:rFonts w:ascii="Times New Roman" w:hAnsi="Times New Roman" w:cs="Times New Roman"/>
          <w:sz w:val="24"/>
          <w:szCs w:val="24"/>
        </w:rPr>
        <w:t xml:space="preserve">, составленный в соответствии с разделом 4 Технического задания, а также подписанный со своей стороны </w:t>
      </w:r>
      <w:r w:rsidR="00230675" w:rsidRPr="00230675">
        <w:rPr>
          <w:rFonts w:ascii="Times New Roman" w:hAnsi="Times New Roman" w:cs="Times New Roman"/>
          <w:sz w:val="24"/>
          <w:szCs w:val="24"/>
        </w:rPr>
        <w:t xml:space="preserve">Акт сдачи-приемки оказанных </w:t>
      </w:r>
      <w:r w:rsidR="007164EE" w:rsidRPr="00230675">
        <w:rPr>
          <w:rFonts w:ascii="Times New Roman" w:hAnsi="Times New Roman" w:cs="Times New Roman"/>
          <w:sz w:val="24"/>
          <w:szCs w:val="24"/>
        </w:rPr>
        <w:t xml:space="preserve">Услуг </w:t>
      </w:r>
      <w:r w:rsidR="00230675" w:rsidRPr="00230675">
        <w:rPr>
          <w:rFonts w:ascii="Times New Roman" w:hAnsi="Times New Roman" w:cs="Times New Roman"/>
          <w:sz w:val="24"/>
          <w:szCs w:val="24"/>
        </w:rPr>
        <w:t>в трех экземплярах, техническую отчетную документацию, предусмотренную Техническим заданием</w:t>
      </w:r>
      <w:r w:rsidR="00F94689">
        <w:rPr>
          <w:rFonts w:ascii="Times New Roman" w:hAnsi="Times New Roman" w:cs="Times New Roman"/>
          <w:sz w:val="24"/>
          <w:szCs w:val="24"/>
        </w:rPr>
        <w:t>.</w:t>
      </w:r>
    </w:p>
    <w:p w:rsidR="00670321" w:rsidRDefault="00230675" w:rsidP="001811FD">
      <w:pPr>
        <w:spacing w:line="240" w:lineRule="atLeast"/>
        <w:ind w:firstLine="709"/>
        <w:jc w:val="both"/>
        <w:rPr>
          <w:rFonts w:ascii="Times New Roman" w:hAnsi="Times New Roman" w:cs="Times New Roman"/>
          <w:sz w:val="24"/>
          <w:szCs w:val="24"/>
        </w:rPr>
      </w:pPr>
      <w:r w:rsidRPr="00230675">
        <w:rPr>
          <w:rFonts w:ascii="Times New Roman" w:hAnsi="Times New Roman" w:cs="Times New Roman"/>
          <w:sz w:val="24"/>
          <w:szCs w:val="24"/>
        </w:rPr>
        <w:t xml:space="preserve">3.2. В течение </w:t>
      </w:r>
      <w:r w:rsidR="0065099F">
        <w:rPr>
          <w:rFonts w:ascii="Times New Roman" w:hAnsi="Times New Roman" w:cs="Times New Roman"/>
          <w:sz w:val="24"/>
          <w:szCs w:val="24"/>
        </w:rPr>
        <w:t>3 (Трех)</w:t>
      </w:r>
      <w:r w:rsidR="00670321">
        <w:rPr>
          <w:rFonts w:ascii="Times New Roman" w:hAnsi="Times New Roman" w:cs="Times New Roman"/>
          <w:sz w:val="24"/>
          <w:szCs w:val="24"/>
        </w:rPr>
        <w:t xml:space="preserve"> рабочих</w:t>
      </w:r>
      <w:r w:rsidRPr="00230675">
        <w:rPr>
          <w:rFonts w:ascii="Times New Roman" w:hAnsi="Times New Roman" w:cs="Times New Roman"/>
          <w:sz w:val="24"/>
          <w:szCs w:val="24"/>
        </w:rPr>
        <w:t xml:space="preserve"> дней после получения Акта сдачи-приемки оказанных услуг Заказчик обязан </w:t>
      </w:r>
      <w:r w:rsidR="00670321">
        <w:rPr>
          <w:rFonts w:ascii="Times New Roman" w:hAnsi="Times New Roman" w:cs="Times New Roman"/>
          <w:sz w:val="24"/>
          <w:szCs w:val="24"/>
        </w:rPr>
        <w:t xml:space="preserve">рассмотреть отчет и Акт, </w:t>
      </w:r>
      <w:r w:rsidRPr="00230675">
        <w:rPr>
          <w:rFonts w:ascii="Times New Roman" w:hAnsi="Times New Roman" w:cs="Times New Roman"/>
          <w:sz w:val="24"/>
          <w:szCs w:val="24"/>
        </w:rPr>
        <w:t xml:space="preserve">подписать </w:t>
      </w:r>
      <w:r w:rsidR="00670321">
        <w:rPr>
          <w:rFonts w:ascii="Times New Roman" w:hAnsi="Times New Roman" w:cs="Times New Roman"/>
          <w:sz w:val="24"/>
          <w:szCs w:val="24"/>
        </w:rPr>
        <w:t>Акт сдачи-приемки оказанных услуг</w:t>
      </w:r>
      <w:r w:rsidRPr="00230675">
        <w:rPr>
          <w:rFonts w:ascii="Times New Roman" w:hAnsi="Times New Roman" w:cs="Times New Roman"/>
          <w:sz w:val="24"/>
          <w:szCs w:val="24"/>
        </w:rPr>
        <w:t xml:space="preserve"> и направить один </w:t>
      </w:r>
      <w:r w:rsidR="00670321">
        <w:rPr>
          <w:rFonts w:ascii="Times New Roman" w:hAnsi="Times New Roman" w:cs="Times New Roman"/>
          <w:sz w:val="24"/>
          <w:szCs w:val="24"/>
        </w:rPr>
        <w:t xml:space="preserve">его </w:t>
      </w:r>
      <w:r w:rsidRPr="00230675">
        <w:rPr>
          <w:rFonts w:ascii="Times New Roman" w:hAnsi="Times New Roman" w:cs="Times New Roman"/>
          <w:sz w:val="24"/>
          <w:szCs w:val="24"/>
        </w:rPr>
        <w:t>экземпляр Исполнителю, либо, при наличии недостатков, представить Исполнителю мотивированный отказ от подписания</w:t>
      </w:r>
      <w:r w:rsidR="00670321">
        <w:rPr>
          <w:rFonts w:ascii="Times New Roman" w:hAnsi="Times New Roman" w:cs="Times New Roman"/>
          <w:sz w:val="24"/>
          <w:szCs w:val="24"/>
        </w:rPr>
        <w:t xml:space="preserve"> указанного Акта</w:t>
      </w:r>
      <w:r w:rsidRPr="00230675">
        <w:rPr>
          <w:rFonts w:ascii="Times New Roman" w:hAnsi="Times New Roman" w:cs="Times New Roman"/>
          <w:sz w:val="24"/>
          <w:szCs w:val="24"/>
        </w:rPr>
        <w:t xml:space="preserve">. </w:t>
      </w:r>
    </w:p>
    <w:p w:rsidR="00230675" w:rsidRPr="00230675" w:rsidRDefault="00230675" w:rsidP="001811FD">
      <w:pPr>
        <w:spacing w:line="240" w:lineRule="atLeast"/>
        <w:ind w:firstLine="709"/>
        <w:jc w:val="both"/>
        <w:rPr>
          <w:rFonts w:ascii="Times New Roman" w:hAnsi="Times New Roman" w:cs="Times New Roman"/>
          <w:sz w:val="24"/>
          <w:szCs w:val="24"/>
        </w:rPr>
      </w:pPr>
      <w:r w:rsidRPr="00230675">
        <w:rPr>
          <w:rFonts w:ascii="Times New Roman" w:hAnsi="Times New Roman" w:cs="Times New Roman"/>
          <w:sz w:val="24"/>
          <w:szCs w:val="24"/>
        </w:rPr>
        <w:t xml:space="preserve">В случае мотивированного отказа </w:t>
      </w:r>
      <w:r w:rsidR="00670321">
        <w:rPr>
          <w:rFonts w:ascii="Times New Roman" w:hAnsi="Times New Roman" w:cs="Times New Roman"/>
          <w:sz w:val="24"/>
          <w:szCs w:val="24"/>
        </w:rPr>
        <w:t xml:space="preserve">от подписания Акта сдачи-приемки оказанных услуг </w:t>
      </w:r>
      <w:r w:rsidRPr="00230675">
        <w:rPr>
          <w:rFonts w:ascii="Times New Roman" w:hAnsi="Times New Roman" w:cs="Times New Roman"/>
          <w:sz w:val="24"/>
          <w:szCs w:val="24"/>
        </w:rPr>
        <w:t>Заказчик составляет акт с указание</w:t>
      </w:r>
      <w:r w:rsidR="00670321">
        <w:rPr>
          <w:rFonts w:ascii="Times New Roman" w:hAnsi="Times New Roman" w:cs="Times New Roman"/>
          <w:sz w:val="24"/>
          <w:szCs w:val="24"/>
        </w:rPr>
        <w:t>м перечня необходимых доработок</w:t>
      </w:r>
      <w:r w:rsidRPr="00230675">
        <w:rPr>
          <w:rFonts w:ascii="Times New Roman" w:hAnsi="Times New Roman" w:cs="Times New Roman"/>
          <w:sz w:val="24"/>
          <w:szCs w:val="24"/>
        </w:rPr>
        <w:t xml:space="preserve"> для устранения </w:t>
      </w:r>
      <w:r w:rsidR="00670321">
        <w:rPr>
          <w:rFonts w:ascii="Times New Roman" w:hAnsi="Times New Roman" w:cs="Times New Roman"/>
          <w:sz w:val="24"/>
          <w:szCs w:val="24"/>
        </w:rPr>
        <w:t xml:space="preserve">силами и </w:t>
      </w:r>
      <w:r w:rsidRPr="00230675">
        <w:rPr>
          <w:rFonts w:ascii="Times New Roman" w:hAnsi="Times New Roman" w:cs="Times New Roman"/>
          <w:sz w:val="24"/>
          <w:szCs w:val="24"/>
        </w:rPr>
        <w:t>за счет средств Исполнителя в согласованные с Заказчиком сроки. В этом случае Акт сдачи-приемки оказанных услуг подписывается Заказчиком после устранения замечаний</w:t>
      </w:r>
    </w:p>
    <w:p w:rsidR="00230675" w:rsidRDefault="00230675" w:rsidP="001811FD">
      <w:pPr>
        <w:spacing w:line="240" w:lineRule="atLeast"/>
        <w:ind w:firstLine="709"/>
        <w:jc w:val="both"/>
        <w:rPr>
          <w:rFonts w:ascii="Times New Roman" w:hAnsi="Times New Roman" w:cs="Times New Roman"/>
          <w:sz w:val="24"/>
          <w:szCs w:val="24"/>
        </w:rPr>
      </w:pPr>
      <w:r w:rsidRPr="00230675">
        <w:rPr>
          <w:rFonts w:ascii="Times New Roman" w:hAnsi="Times New Roman" w:cs="Times New Roman"/>
          <w:sz w:val="24"/>
          <w:szCs w:val="24"/>
        </w:rPr>
        <w:t xml:space="preserve">3.3. Услуги считаются </w:t>
      </w:r>
      <w:r w:rsidR="008A54F8">
        <w:rPr>
          <w:rFonts w:ascii="Times New Roman" w:hAnsi="Times New Roman" w:cs="Times New Roman"/>
          <w:sz w:val="24"/>
          <w:szCs w:val="24"/>
        </w:rPr>
        <w:t>принятыми Заказчиком и подлежащими оплате</w:t>
      </w:r>
      <w:r w:rsidRPr="00230675">
        <w:rPr>
          <w:rFonts w:ascii="Times New Roman" w:hAnsi="Times New Roman" w:cs="Times New Roman"/>
          <w:sz w:val="24"/>
          <w:szCs w:val="24"/>
        </w:rPr>
        <w:t xml:space="preserve"> с момента подписания </w:t>
      </w:r>
      <w:r w:rsidR="008A54F8">
        <w:rPr>
          <w:rFonts w:ascii="Times New Roman" w:hAnsi="Times New Roman" w:cs="Times New Roman"/>
          <w:sz w:val="24"/>
          <w:szCs w:val="24"/>
        </w:rPr>
        <w:t xml:space="preserve">обеими </w:t>
      </w:r>
      <w:r w:rsidR="00FE2592">
        <w:rPr>
          <w:rFonts w:ascii="Times New Roman" w:hAnsi="Times New Roman" w:cs="Times New Roman"/>
          <w:sz w:val="24"/>
          <w:szCs w:val="24"/>
        </w:rPr>
        <w:t>Сторонами Акта сдачи-</w:t>
      </w:r>
      <w:r w:rsidRPr="00230675">
        <w:rPr>
          <w:rFonts w:ascii="Times New Roman" w:hAnsi="Times New Roman" w:cs="Times New Roman"/>
          <w:sz w:val="24"/>
          <w:szCs w:val="24"/>
        </w:rPr>
        <w:t>приемки оказанных услуг</w:t>
      </w:r>
      <w:r w:rsidR="008A54F8">
        <w:rPr>
          <w:rFonts w:ascii="Times New Roman" w:hAnsi="Times New Roman" w:cs="Times New Roman"/>
          <w:sz w:val="24"/>
          <w:szCs w:val="24"/>
        </w:rPr>
        <w:t>.</w:t>
      </w:r>
    </w:p>
    <w:p w:rsidR="008A54F8" w:rsidRPr="002F32F1" w:rsidRDefault="008A54F8" w:rsidP="008A54F8">
      <w:pPr>
        <w:spacing w:line="240" w:lineRule="atLeast"/>
        <w:ind w:firstLine="709"/>
        <w:jc w:val="center"/>
        <w:rPr>
          <w:rFonts w:ascii="Times New Roman" w:hAnsi="Times New Roman" w:cs="Times New Roman"/>
          <w:b/>
          <w:sz w:val="24"/>
          <w:szCs w:val="24"/>
        </w:rPr>
      </w:pPr>
      <w:r w:rsidRPr="002F32F1">
        <w:rPr>
          <w:rFonts w:ascii="Times New Roman" w:hAnsi="Times New Roman" w:cs="Times New Roman"/>
          <w:b/>
          <w:sz w:val="24"/>
          <w:szCs w:val="24"/>
        </w:rPr>
        <w:t>4 Обязанности и ответственность Сторон</w:t>
      </w:r>
    </w:p>
    <w:p w:rsidR="002F121F" w:rsidRPr="008A54F8" w:rsidRDefault="008A54F8" w:rsidP="001811FD">
      <w:pPr>
        <w:spacing w:line="240" w:lineRule="atLeast"/>
        <w:ind w:firstLine="709"/>
        <w:jc w:val="both"/>
        <w:rPr>
          <w:rFonts w:ascii="Times New Roman" w:hAnsi="Times New Roman" w:cs="Times New Roman"/>
          <w:sz w:val="24"/>
          <w:szCs w:val="24"/>
        </w:rPr>
      </w:pPr>
      <w:r>
        <w:rPr>
          <w:rFonts w:ascii="Times New Roman" w:hAnsi="Times New Roman" w:cs="Times New Roman"/>
          <w:sz w:val="24"/>
          <w:szCs w:val="24"/>
        </w:rPr>
        <w:t xml:space="preserve">4.1 </w:t>
      </w:r>
      <w:r w:rsidRPr="008A54F8">
        <w:rPr>
          <w:rFonts w:ascii="Times New Roman" w:hAnsi="Times New Roman" w:cs="Times New Roman"/>
          <w:sz w:val="24"/>
          <w:szCs w:val="24"/>
        </w:rPr>
        <w:t>Исполнитель обязуется оказывать Услуги в строгом соответствии с требованиями Технического задания, действующих нормативных правовых актов Российской Федерации и руководящих документов и представлять все необходимые документы, предусмотренные Договором, в том числе по дополнительному запросу Заказчика, в установленные (Договором, приложениями к Договору, запросом Заказчика) сроки.</w:t>
      </w:r>
    </w:p>
    <w:p w:rsidR="008A54F8" w:rsidRPr="008A54F8" w:rsidRDefault="008A54F8" w:rsidP="001811FD">
      <w:pPr>
        <w:spacing w:line="240" w:lineRule="atLeast"/>
        <w:ind w:firstLine="709"/>
        <w:jc w:val="both"/>
        <w:rPr>
          <w:rFonts w:ascii="Times New Roman" w:hAnsi="Times New Roman" w:cs="Times New Roman"/>
          <w:sz w:val="24"/>
          <w:szCs w:val="24"/>
        </w:rPr>
      </w:pPr>
      <w:r w:rsidRPr="008A54F8">
        <w:rPr>
          <w:rFonts w:ascii="Times New Roman" w:hAnsi="Times New Roman" w:cs="Times New Roman"/>
          <w:sz w:val="24"/>
          <w:szCs w:val="24"/>
        </w:rPr>
        <w:t xml:space="preserve">4.2. В течение </w:t>
      </w:r>
      <w:r w:rsidR="0065099F">
        <w:rPr>
          <w:rFonts w:ascii="Times New Roman" w:hAnsi="Times New Roman" w:cs="Times New Roman"/>
          <w:sz w:val="24"/>
          <w:szCs w:val="24"/>
        </w:rPr>
        <w:t>45 календарных</w:t>
      </w:r>
      <w:r w:rsidR="00D364EE">
        <w:rPr>
          <w:rFonts w:ascii="Times New Roman" w:hAnsi="Times New Roman" w:cs="Times New Roman"/>
          <w:sz w:val="24"/>
          <w:szCs w:val="24"/>
        </w:rPr>
        <w:t xml:space="preserve"> </w:t>
      </w:r>
      <w:r w:rsidRPr="008A54F8">
        <w:rPr>
          <w:rFonts w:ascii="Times New Roman" w:hAnsi="Times New Roman" w:cs="Times New Roman"/>
          <w:sz w:val="24"/>
          <w:szCs w:val="24"/>
        </w:rPr>
        <w:t>дней с момента подписания Договора Стороны обязаны разработать, согласовать и утвердить Регламент взаимодействия Сторон при комплексном оказании услуг по настоящему Договору.</w:t>
      </w:r>
    </w:p>
    <w:p w:rsidR="008A54F8" w:rsidRPr="008A54F8" w:rsidRDefault="008A54F8" w:rsidP="001811FD">
      <w:pPr>
        <w:spacing w:line="240" w:lineRule="atLeast"/>
        <w:ind w:firstLine="709"/>
        <w:jc w:val="both"/>
        <w:rPr>
          <w:rFonts w:ascii="Times New Roman" w:hAnsi="Times New Roman" w:cs="Times New Roman"/>
          <w:sz w:val="24"/>
          <w:szCs w:val="24"/>
        </w:rPr>
      </w:pPr>
      <w:r w:rsidRPr="008A54F8">
        <w:rPr>
          <w:rFonts w:ascii="Times New Roman" w:hAnsi="Times New Roman" w:cs="Times New Roman"/>
          <w:sz w:val="24"/>
          <w:szCs w:val="24"/>
        </w:rPr>
        <w:t>4.3. Исполнитель и Заказчик обязаны иметь лицензию на работу со сведениями, составляющими государственную тайну, для совместной работы со сведениями, составляющими государственную тайну в соответствии с п.7.1.4 Перечня сведения, подлежащих засекречиванию</w:t>
      </w:r>
      <w:r w:rsidR="00D36F43">
        <w:rPr>
          <w:rFonts w:ascii="Times New Roman" w:hAnsi="Times New Roman" w:cs="Times New Roman"/>
          <w:sz w:val="24"/>
          <w:szCs w:val="24"/>
        </w:rPr>
        <w:t>,</w:t>
      </w:r>
      <w:r w:rsidRPr="008A54F8">
        <w:rPr>
          <w:rFonts w:ascii="Times New Roman" w:hAnsi="Times New Roman" w:cs="Times New Roman"/>
          <w:sz w:val="24"/>
          <w:szCs w:val="24"/>
        </w:rPr>
        <w:t xml:space="preserve"> Госкорпорации «Росатом», в рамках исполнения обязательств по настоящему Договору.</w:t>
      </w:r>
    </w:p>
    <w:p w:rsidR="008A54F8" w:rsidRPr="008A54F8" w:rsidRDefault="008A54F8" w:rsidP="001811FD">
      <w:pPr>
        <w:spacing w:line="240" w:lineRule="atLeast"/>
        <w:ind w:firstLine="709"/>
        <w:jc w:val="both"/>
        <w:rPr>
          <w:rFonts w:ascii="Times New Roman" w:hAnsi="Times New Roman" w:cs="Times New Roman"/>
          <w:sz w:val="24"/>
          <w:szCs w:val="24"/>
        </w:rPr>
      </w:pPr>
      <w:r w:rsidRPr="008A54F8">
        <w:rPr>
          <w:rFonts w:ascii="Times New Roman" w:hAnsi="Times New Roman" w:cs="Times New Roman"/>
          <w:sz w:val="24"/>
          <w:szCs w:val="24"/>
        </w:rPr>
        <w:lastRenderedPageBreak/>
        <w:t xml:space="preserve">4.4. Заказчик вправе запрашивать и проверять финансовые и иные документы, подтверждающие факт расходования денежных средств на оказание услуг (выполнение работ), указанных в Техническом задании (далее - Финансовые документы). Проверка Финансовых документов может осуществляться Заказчиком при сдаче Исполнителем Услуг в порядке, предусмотренном </w:t>
      </w:r>
      <w:r w:rsidR="00D36F43">
        <w:rPr>
          <w:rFonts w:ascii="Times New Roman" w:hAnsi="Times New Roman" w:cs="Times New Roman"/>
          <w:sz w:val="24"/>
          <w:szCs w:val="24"/>
        </w:rPr>
        <w:t>разделом 3</w:t>
      </w:r>
      <w:r w:rsidRPr="008A54F8">
        <w:rPr>
          <w:rFonts w:ascii="Times New Roman" w:hAnsi="Times New Roman" w:cs="Times New Roman"/>
          <w:sz w:val="24"/>
          <w:szCs w:val="24"/>
        </w:rPr>
        <w:t xml:space="preserve"> Договора, а в случае необходимости в иное время, на основании запроса Заказчика.</w:t>
      </w:r>
    </w:p>
    <w:p w:rsidR="008A54F8" w:rsidRPr="008A54F8" w:rsidRDefault="008A54F8" w:rsidP="001811FD">
      <w:pPr>
        <w:spacing w:line="240" w:lineRule="atLeast"/>
        <w:ind w:firstLine="709"/>
        <w:jc w:val="both"/>
        <w:rPr>
          <w:rFonts w:ascii="Times New Roman" w:hAnsi="Times New Roman" w:cs="Times New Roman"/>
          <w:sz w:val="24"/>
          <w:szCs w:val="24"/>
        </w:rPr>
      </w:pPr>
      <w:r w:rsidRPr="008A54F8">
        <w:rPr>
          <w:rFonts w:ascii="Times New Roman" w:hAnsi="Times New Roman" w:cs="Times New Roman"/>
          <w:sz w:val="24"/>
          <w:szCs w:val="24"/>
        </w:rPr>
        <w:t>4.5. Заказчик обязуется оплатить оказанные Услуги в соответствии с положениями Договора.</w:t>
      </w:r>
    </w:p>
    <w:p w:rsidR="008A54F8" w:rsidRPr="008A54F8" w:rsidRDefault="008A54F8" w:rsidP="001811FD">
      <w:pPr>
        <w:spacing w:line="240" w:lineRule="atLeast"/>
        <w:ind w:firstLine="709"/>
        <w:jc w:val="both"/>
        <w:rPr>
          <w:rFonts w:ascii="Times New Roman" w:hAnsi="Times New Roman" w:cs="Times New Roman"/>
          <w:sz w:val="24"/>
          <w:szCs w:val="24"/>
        </w:rPr>
      </w:pPr>
      <w:r w:rsidRPr="008A54F8">
        <w:rPr>
          <w:rFonts w:ascii="Times New Roman" w:hAnsi="Times New Roman" w:cs="Times New Roman"/>
          <w:sz w:val="24"/>
          <w:szCs w:val="24"/>
        </w:rPr>
        <w:t>4.6. За нарушение сроков оплаты оказанных Услуг Исполнитель вправе требовать с Заказчика упл</w:t>
      </w:r>
      <w:r w:rsidR="00474382">
        <w:rPr>
          <w:rFonts w:ascii="Times New Roman" w:hAnsi="Times New Roman" w:cs="Times New Roman"/>
          <w:sz w:val="24"/>
          <w:szCs w:val="24"/>
        </w:rPr>
        <w:t xml:space="preserve">аты неустойки (пени) в размере </w:t>
      </w:r>
      <w:r w:rsidR="001135F6">
        <w:rPr>
          <w:rFonts w:ascii="Times New Roman" w:hAnsi="Times New Roman" w:cs="Times New Roman"/>
          <w:sz w:val="24"/>
          <w:szCs w:val="24"/>
        </w:rPr>
        <w:t xml:space="preserve">0,03 </w:t>
      </w:r>
      <w:r w:rsidR="00D21CEB">
        <w:rPr>
          <w:rFonts w:ascii="Times New Roman" w:hAnsi="Times New Roman" w:cs="Times New Roman"/>
          <w:sz w:val="24"/>
          <w:szCs w:val="24"/>
        </w:rPr>
        <w:t>%</w:t>
      </w:r>
      <w:r w:rsidR="001135F6">
        <w:rPr>
          <w:rFonts w:ascii="Times New Roman" w:hAnsi="Times New Roman" w:cs="Times New Roman"/>
          <w:sz w:val="24"/>
          <w:szCs w:val="24"/>
        </w:rPr>
        <w:t xml:space="preserve"> </w:t>
      </w:r>
      <w:r w:rsidRPr="008A54F8">
        <w:rPr>
          <w:rFonts w:ascii="Times New Roman" w:hAnsi="Times New Roman" w:cs="Times New Roman"/>
          <w:sz w:val="24"/>
          <w:szCs w:val="24"/>
        </w:rPr>
        <w:t>от стоимости не оплаченных в срок Услуг за каждый день просрочки.</w:t>
      </w:r>
    </w:p>
    <w:p w:rsidR="008A54F8" w:rsidRPr="008A54F8" w:rsidRDefault="008A54F8" w:rsidP="001811FD">
      <w:pPr>
        <w:spacing w:line="240" w:lineRule="atLeast"/>
        <w:ind w:firstLine="709"/>
        <w:jc w:val="both"/>
        <w:rPr>
          <w:rFonts w:ascii="Times New Roman" w:hAnsi="Times New Roman" w:cs="Times New Roman"/>
          <w:sz w:val="24"/>
          <w:szCs w:val="24"/>
        </w:rPr>
      </w:pPr>
      <w:r w:rsidRPr="008A54F8">
        <w:rPr>
          <w:rFonts w:ascii="Times New Roman" w:hAnsi="Times New Roman" w:cs="Times New Roman"/>
          <w:sz w:val="24"/>
          <w:szCs w:val="24"/>
        </w:rPr>
        <w:t xml:space="preserve">4.7. За нарушение сроков оказания Услуг, сроков предоставления отчетных и иных документов, предусмотренных Договором и приложениями к нему, Заказчик вправе требовать с Исполнителя уплаты неустойки (пени) в размере </w:t>
      </w:r>
      <w:r w:rsidR="001135F6">
        <w:rPr>
          <w:rFonts w:ascii="Times New Roman" w:hAnsi="Times New Roman" w:cs="Times New Roman"/>
          <w:sz w:val="24"/>
          <w:szCs w:val="24"/>
        </w:rPr>
        <w:t xml:space="preserve">0,03 </w:t>
      </w:r>
      <w:r w:rsidR="00474382">
        <w:rPr>
          <w:rFonts w:ascii="Times New Roman" w:hAnsi="Times New Roman" w:cs="Times New Roman"/>
          <w:sz w:val="24"/>
          <w:szCs w:val="24"/>
        </w:rPr>
        <w:t>%</w:t>
      </w:r>
      <w:r w:rsidRPr="008A54F8">
        <w:rPr>
          <w:rFonts w:ascii="Times New Roman" w:hAnsi="Times New Roman" w:cs="Times New Roman"/>
          <w:sz w:val="24"/>
          <w:szCs w:val="24"/>
        </w:rPr>
        <w:t xml:space="preserve"> от стоимости не оказанных в срок Услуг за каждый день просрочки.</w:t>
      </w:r>
    </w:p>
    <w:p w:rsidR="008A54F8" w:rsidRPr="008A54F8" w:rsidRDefault="008A54F8" w:rsidP="001811FD">
      <w:pPr>
        <w:spacing w:line="240" w:lineRule="atLeast"/>
        <w:ind w:firstLine="709"/>
        <w:jc w:val="both"/>
        <w:rPr>
          <w:rFonts w:ascii="Times New Roman" w:hAnsi="Times New Roman" w:cs="Times New Roman"/>
          <w:sz w:val="24"/>
          <w:szCs w:val="24"/>
        </w:rPr>
      </w:pPr>
      <w:r w:rsidRPr="008A54F8">
        <w:rPr>
          <w:rFonts w:ascii="Times New Roman" w:hAnsi="Times New Roman" w:cs="Times New Roman"/>
          <w:sz w:val="24"/>
          <w:szCs w:val="24"/>
        </w:rPr>
        <w:t>4.8. Сторона, не исполнившая или ненадлежащим образом исполнившая обязательства по Договору, обязана возместить другой убытки в части, не покрытой предусмотренными Договором неустойками.</w:t>
      </w:r>
    </w:p>
    <w:p w:rsidR="008A54F8" w:rsidRPr="008A54F8" w:rsidRDefault="008A54F8" w:rsidP="001811FD">
      <w:pPr>
        <w:spacing w:line="240" w:lineRule="atLeast"/>
        <w:ind w:firstLine="709"/>
        <w:jc w:val="both"/>
        <w:rPr>
          <w:rFonts w:ascii="Times New Roman" w:hAnsi="Times New Roman" w:cs="Times New Roman"/>
          <w:sz w:val="24"/>
          <w:szCs w:val="24"/>
        </w:rPr>
      </w:pPr>
      <w:r w:rsidRPr="008A54F8">
        <w:rPr>
          <w:rFonts w:ascii="Times New Roman" w:hAnsi="Times New Roman" w:cs="Times New Roman"/>
          <w:sz w:val="24"/>
          <w:szCs w:val="24"/>
        </w:rPr>
        <w:t>4.9. Возмещение убытков, уплата неустойки не освобождает Стороны от исполнения принятых по Договору обязательств.</w:t>
      </w:r>
    </w:p>
    <w:p w:rsidR="008A54F8" w:rsidRDefault="008A54F8" w:rsidP="001811FD">
      <w:pPr>
        <w:spacing w:line="240" w:lineRule="atLeast"/>
        <w:ind w:firstLine="709"/>
        <w:jc w:val="both"/>
        <w:rPr>
          <w:rFonts w:ascii="Times New Roman" w:hAnsi="Times New Roman" w:cs="Times New Roman"/>
          <w:sz w:val="24"/>
          <w:szCs w:val="24"/>
        </w:rPr>
      </w:pPr>
      <w:r w:rsidRPr="008A54F8">
        <w:rPr>
          <w:rFonts w:ascii="Times New Roman" w:hAnsi="Times New Roman" w:cs="Times New Roman"/>
          <w:sz w:val="24"/>
          <w:szCs w:val="24"/>
        </w:rPr>
        <w:t xml:space="preserve">4.10. Во всех других случаях неисполнения обязательств по Договору Стороны несут ответственность в соответствии с действующим законодательством </w:t>
      </w:r>
      <w:r w:rsidR="00D36F43">
        <w:rPr>
          <w:rFonts w:ascii="Times New Roman" w:hAnsi="Times New Roman" w:cs="Times New Roman"/>
          <w:sz w:val="24"/>
          <w:szCs w:val="24"/>
        </w:rPr>
        <w:t>РФ.</w:t>
      </w:r>
    </w:p>
    <w:p w:rsidR="00D36F43" w:rsidRDefault="00D36F43" w:rsidP="001811FD">
      <w:pPr>
        <w:spacing w:line="240" w:lineRule="atLeast"/>
        <w:ind w:firstLine="709"/>
        <w:jc w:val="both"/>
        <w:rPr>
          <w:rFonts w:ascii="Times New Roman" w:hAnsi="Times New Roman" w:cs="Times New Roman"/>
          <w:sz w:val="24"/>
          <w:szCs w:val="24"/>
        </w:rPr>
      </w:pPr>
    </w:p>
    <w:p w:rsidR="008A54F8" w:rsidRPr="002F32F1" w:rsidRDefault="00D36F43" w:rsidP="00D36F43">
      <w:pPr>
        <w:spacing w:line="240" w:lineRule="atLeast"/>
        <w:ind w:firstLine="709"/>
        <w:jc w:val="center"/>
        <w:rPr>
          <w:rFonts w:ascii="Times New Roman" w:hAnsi="Times New Roman" w:cs="Times New Roman"/>
          <w:b/>
          <w:sz w:val="24"/>
          <w:szCs w:val="24"/>
        </w:rPr>
      </w:pPr>
      <w:r w:rsidRPr="002F32F1">
        <w:rPr>
          <w:rFonts w:ascii="Times New Roman" w:hAnsi="Times New Roman" w:cs="Times New Roman"/>
          <w:b/>
          <w:sz w:val="24"/>
          <w:szCs w:val="24"/>
        </w:rPr>
        <w:t>5. Условия конфиденциальности</w:t>
      </w:r>
    </w:p>
    <w:p w:rsidR="008A54F8" w:rsidRPr="00D36F43" w:rsidRDefault="00D36F43" w:rsidP="001811FD">
      <w:pPr>
        <w:spacing w:line="240" w:lineRule="atLeast"/>
        <w:ind w:firstLine="709"/>
        <w:jc w:val="both"/>
        <w:rPr>
          <w:rFonts w:ascii="Times New Roman" w:hAnsi="Times New Roman" w:cs="Times New Roman"/>
          <w:sz w:val="24"/>
          <w:szCs w:val="24"/>
        </w:rPr>
      </w:pPr>
      <w:r>
        <w:rPr>
          <w:rFonts w:ascii="Times New Roman" w:hAnsi="Times New Roman" w:cs="Times New Roman"/>
          <w:sz w:val="24"/>
          <w:szCs w:val="24"/>
        </w:rPr>
        <w:t xml:space="preserve">5.1. </w:t>
      </w:r>
      <w:r w:rsidRPr="00D36F43">
        <w:rPr>
          <w:rFonts w:ascii="Times New Roman" w:hAnsi="Times New Roman" w:cs="Times New Roman"/>
          <w:sz w:val="24"/>
          <w:szCs w:val="24"/>
        </w:rPr>
        <w:t xml:space="preserve">Условия Договора являются конфиденциальными. Стороны имеют право разглашать условия Договора исключительно в случаях, когда такое разглашение однозначно и напрямую требуется в соответствии с законодательством Российской Федерации и только тем уполномоченным государственным органам, которые прямо указаны в соответствующем </w:t>
      </w:r>
      <w:r w:rsidR="00E90D51">
        <w:rPr>
          <w:rFonts w:ascii="Times New Roman" w:hAnsi="Times New Roman" w:cs="Times New Roman"/>
          <w:sz w:val="24"/>
          <w:szCs w:val="24"/>
        </w:rPr>
        <w:t>нормативно-правовом акте</w:t>
      </w:r>
      <w:r w:rsidRPr="00D36F43">
        <w:rPr>
          <w:rFonts w:ascii="Times New Roman" w:hAnsi="Times New Roman" w:cs="Times New Roman"/>
          <w:sz w:val="24"/>
          <w:szCs w:val="24"/>
        </w:rPr>
        <w:t xml:space="preserve">, и исключительно в объеме (не допуская превышения такого объема), напрямую указанном в соответствующем </w:t>
      </w:r>
      <w:r w:rsidR="00E90D51">
        <w:rPr>
          <w:rFonts w:ascii="Times New Roman" w:hAnsi="Times New Roman" w:cs="Times New Roman"/>
          <w:sz w:val="24"/>
          <w:szCs w:val="24"/>
        </w:rPr>
        <w:t>нормативно-правовом акте</w:t>
      </w:r>
      <w:r w:rsidRPr="00D36F43">
        <w:rPr>
          <w:rFonts w:ascii="Times New Roman" w:hAnsi="Times New Roman" w:cs="Times New Roman"/>
          <w:sz w:val="24"/>
          <w:szCs w:val="24"/>
        </w:rPr>
        <w:t xml:space="preserve">, а также в случаях и в порядке, установленном </w:t>
      </w:r>
      <w:r w:rsidR="00E90D51">
        <w:rPr>
          <w:rFonts w:ascii="Times New Roman" w:hAnsi="Times New Roman" w:cs="Times New Roman"/>
          <w:sz w:val="24"/>
          <w:szCs w:val="24"/>
        </w:rPr>
        <w:t>Договором и актами Госкорпорации «Росатом»</w:t>
      </w:r>
      <w:r w:rsidRPr="00D36F43">
        <w:rPr>
          <w:rFonts w:ascii="Times New Roman" w:hAnsi="Times New Roman" w:cs="Times New Roman"/>
          <w:sz w:val="24"/>
          <w:szCs w:val="24"/>
        </w:rPr>
        <w:t>.</w:t>
      </w:r>
    </w:p>
    <w:p w:rsidR="00D36F43" w:rsidRPr="00D36F43" w:rsidRDefault="00D36F43" w:rsidP="001811FD">
      <w:pPr>
        <w:spacing w:line="240" w:lineRule="atLeast"/>
        <w:ind w:firstLine="709"/>
        <w:jc w:val="both"/>
        <w:rPr>
          <w:rFonts w:ascii="Times New Roman" w:hAnsi="Times New Roman" w:cs="Times New Roman"/>
          <w:sz w:val="24"/>
          <w:szCs w:val="24"/>
        </w:rPr>
      </w:pPr>
      <w:r w:rsidRPr="00D36F43">
        <w:rPr>
          <w:rFonts w:ascii="Times New Roman" w:hAnsi="Times New Roman" w:cs="Times New Roman"/>
          <w:sz w:val="24"/>
          <w:szCs w:val="24"/>
        </w:rPr>
        <w:t>5.2. Не считается разглашением конфиденциальных условий Договора сообщение части его условий Госкорпорации «Росатом</w:t>
      </w:r>
      <w:r w:rsidR="00E0773C">
        <w:rPr>
          <w:rFonts w:ascii="Times New Roman" w:hAnsi="Times New Roman" w:cs="Times New Roman"/>
          <w:sz w:val="24"/>
          <w:szCs w:val="24"/>
        </w:rPr>
        <w:t>».</w:t>
      </w:r>
    </w:p>
    <w:p w:rsidR="00D36F43" w:rsidRPr="00D36F43" w:rsidRDefault="00D36F43" w:rsidP="001811FD">
      <w:pPr>
        <w:spacing w:line="240" w:lineRule="atLeast"/>
        <w:ind w:firstLine="709"/>
        <w:jc w:val="both"/>
        <w:rPr>
          <w:rFonts w:ascii="Times New Roman" w:hAnsi="Times New Roman" w:cs="Times New Roman"/>
          <w:sz w:val="24"/>
          <w:szCs w:val="24"/>
        </w:rPr>
      </w:pPr>
      <w:r w:rsidRPr="00D36F43">
        <w:rPr>
          <w:rFonts w:ascii="Times New Roman" w:hAnsi="Times New Roman" w:cs="Times New Roman"/>
          <w:sz w:val="24"/>
          <w:szCs w:val="24"/>
        </w:rPr>
        <w:t>5.3. Если иное не будет установлено соглашением Сторон, то конфиденциальными являются все сведения, получаемые Исполнителем и Заказчиком друг от друга в процессе исполнения Договора, за исключением тех, которые без участия Сторон были или будут опубликованы или распространены в иной форме в официальных (служебных) источниках, либо стали или станут известны от третьих лиц без участия Сторон.</w:t>
      </w:r>
    </w:p>
    <w:p w:rsidR="00D36F43" w:rsidRDefault="00D36F43" w:rsidP="001811FD">
      <w:pPr>
        <w:spacing w:line="240" w:lineRule="atLeast"/>
        <w:ind w:firstLine="709"/>
        <w:jc w:val="both"/>
        <w:rPr>
          <w:rFonts w:ascii="Times New Roman" w:hAnsi="Times New Roman" w:cs="Times New Roman"/>
          <w:sz w:val="24"/>
          <w:szCs w:val="24"/>
        </w:rPr>
      </w:pPr>
      <w:r w:rsidRPr="00D36F43">
        <w:rPr>
          <w:rFonts w:ascii="Times New Roman" w:hAnsi="Times New Roman" w:cs="Times New Roman"/>
          <w:sz w:val="24"/>
          <w:szCs w:val="24"/>
        </w:rPr>
        <w:t>5.4. Конфиденциальные сведения не подлежат разглашению в течение срока действия Договора и последующих двух лет</w:t>
      </w:r>
      <w:r w:rsidR="00E0773C">
        <w:rPr>
          <w:rFonts w:ascii="Times New Roman" w:hAnsi="Times New Roman" w:cs="Times New Roman"/>
          <w:sz w:val="24"/>
          <w:szCs w:val="24"/>
        </w:rPr>
        <w:t>.</w:t>
      </w:r>
    </w:p>
    <w:p w:rsidR="002F121F" w:rsidRDefault="002F121F" w:rsidP="001811FD">
      <w:pPr>
        <w:spacing w:line="240" w:lineRule="atLeast"/>
        <w:ind w:firstLine="709"/>
        <w:jc w:val="both"/>
        <w:rPr>
          <w:rFonts w:ascii="Times New Roman" w:hAnsi="Times New Roman" w:cs="Times New Roman"/>
          <w:sz w:val="24"/>
          <w:szCs w:val="24"/>
        </w:rPr>
      </w:pPr>
    </w:p>
    <w:p w:rsidR="002F121F" w:rsidRPr="002F32F1" w:rsidRDefault="00D36F43" w:rsidP="00D36F43">
      <w:pPr>
        <w:spacing w:line="240" w:lineRule="atLeast"/>
        <w:ind w:firstLine="709"/>
        <w:jc w:val="center"/>
        <w:rPr>
          <w:rFonts w:ascii="Times New Roman" w:hAnsi="Times New Roman" w:cs="Times New Roman"/>
          <w:b/>
          <w:sz w:val="24"/>
          <w:szCs w:val="24"/>
        </w:rPr>
      </w:pPr>
      <w:r w:rsidRPr="002F32F1">
        <w:rPr>
          <w:rFonts w:ascii="Times New Roman" w:hAnsi="Times New Roman" w:cs="Times New Roman"/>
          <w:b/>
          <w:sz w:val="24"/>
          <w:szCs w:val="24"/>
        </w:rPr>
        <w:lastRenderedPageBreak/>
        <w:t>6. Форс-мажор</w:t>
      </w:r>
    </w:p>
    <w:p w:rsidR="00D36F43" w:rsidRPr="00E0773C" w:rsidRDefault="00D36F43" w:rsidP="001811FD">
      <w:pPr>
        <w:spacing w:line="240" w:lineRule="atLeast"/>
        <w:ind w:firstLine="709"/>
        <w:jc w:val="both"/>
        <w:rPr>
          <w:rFonts w:ascii="Times New Roman" w:hAnsi="Times New Roman" w:cs="Times New Roman"/>
          <w:sz w:val="24"/>
          <w:szCs w:val="24"/>
        </w:rPr>
      </w:pPr>
      <w:r>
        <w:rPr>
          <w:rFonts w:ascii="Times New Roman" w:hAnsi="Times New Roman" w:cs="Times New Roman"/>
          <w:sz w:val="24"/>
          <w:szCs w:val="24"/>
        </w:rPr>
        <w:t xml:space="preserve">6.1. </w:t>
      </w:r>
      <w:r w:rsidRPr="00E0773C">
        <w:rPr>
          <w:rFonts w:ascii="Times New Roman" w:hAnsi="Times New Roman" w:cs="Times New Roman"/>
          <w:sz w:val="24"/>
          <w:szCs w:val="24"/>
        </w:rPr>
        <w:t>Стороны освобождаются от ответственности за полное или частичное неисполнение обязательств по Договору, если указанное неисполнение явилось следствием действия обстоятельств непреодолимой силы.</w:t>
      </w:r>
    </w:p>
    <w:p w:rsidR="00D36F43" w:rsidRPr="00E0773C" w:rsidRDefault="00D36F43" w:rsidP="001811FD">
      <w:pPr>
        <w:spacing w:line="240" w:lineRule="atLeast"/>
        <w:ind w:firstLine="709"/>
        <w:jc w:val="both"/>
        <w:rPr>
          <w:rFonts w:ascii="Times New Roman" w:hAnsi="Times New Roman" w:cs="Times New Roman"/>
          <w:sz w:val="24"/>
          <w:szCs w:val="24"/>
        </w:rPr>
      </w:pPr>
      <w:r w:rsidRPr="00E0773C">
        <w:rPr>
          <w:rFonts w:ascii="Times New Roman" w:hAnsi="Times New Roman" w:cs="Times New Roman"/>
          <w:sz w:val="24"/>
          <w:szCs w:val="24"/>
        </w:rPr>
        <w:t>6.2. Под обстоятельствами непреодолимой силы Стороны подразумевают: наводнение, землетрясение и другие стихийные бедствия, войны, военные действия, запретительные акты государственных органов, при условии, что эти обстоятельства и их последствия непосредственно повлияли на исполнение обязательств по Договору. При возникновении обстоятельств непреодолимой силы Стороны производят взаиморасчеты по обязательствам, выполненным на момент наступления обстоятельств непреодолимой силы.</w:t>
      </w:r>
    </w:p>
    <w:p w:rsidR="00D36F43" w:rsidRPr="00E0773C" w:rsidRDefault="00D36F43" w:rsidP="001811FD">
      <w:pPr>
        <w:spacing w:line="240" w:lineRule="atLeast"/>
        <w:ind w:firstLine="709"/>
        <w:jc w:val="both"/>
        <w:rPr>
          <w:rFonts w:ascii="Times New Roman" w:hAnsi="Times New Roman" w:cs="Times New Roman"/>
          <w:sz w:val="24"/>
          <w:szCs w:val="24"/>
        </w:rPr>
      </w:pPr>
      <w:r w:rsidRPr="00E0773C">
        <w:rPr>
          <w:rFonts w:ascii="Times New Roman" w:hAnsi="Times New Roman" w:cs="Times New Roman"/>
          <w:sz w:val="24"/>
          <w:szCs w:val="24"/>
        </w:rPr>
        <w:t>6.3. Сторона, подвергшаяся воздействию обстоятельств непреодолимой силы, обязана немедленно в письменном виде уведомить об этом другую Сторону, описав характер обстоятельств непреодолимой силы, но не позднее 10 (десяти) календарных дней после их наступления. Несвоевременное уведомление о наступлении обстоятельств непреодолимой силы лишает соответствующую Сторону права ссылаться на них в будущем.</w:t>
      </w:r>
    </w:p>
    <w:p w:rsidR="00D36F43" w:rsidRPr="00E0773C" w:rsidRDefault="00D36F43" w:rsidP="001811FD">
      <w:pPr>
        <w:spacing w:line="240" w:lineRule="atLeast"/>
        <w:ind w:firstLine="709"/>
        <w:jc w:val="both"/>
        <w:rPr>
          <w:rFonts w:ascii="Times New Roman" w:hAnsi="Times New Roman" w:cs="Times New Roman"/>
          <w:sz w:val="24"/>
          <w:szCs w:val="24"/>
        </w:rPr>
      </w:pPr>
      <w:r w:rsidRPr="00E0773C">
        <w:rPr>
          <w:rFonts w:ascii="Times New Roman" w:hAnsi="Times New Roman" w:cs="Times New Roman"/>
          <w:sz w:val="24"/>
          <w:szCs w:val="24"/>
        </w:rPr>
        <w:t>6.4. Возникновение обстоятельств непреодолимой силы должно быть подтверждено Торгово-Промышленной Палатой Российской Федерации (или ее региональных подразделений) или иным компетентным органом власти территории, на которой возникли форс-мажорные обстоятельства.</w:t>
      </w:r>
    </w:p>
    <w:p w:rsidR="00D36F43" w:rsidRPr="00E0773C" w:rsidRDefault="00D36F43" w:rsidP="001811FD">
      <w:pPr>
        <w:spacing w:line="240" w:lineRule="atLeast"/>
        <w:ind w:firstLine="709"/>
        <w:jc w:val="both"/>
        <w:rPr>
          <w:rFonts w:ascii="Times New Roman" w:hAnsi="Times New Roman" w:cs="Times New Roman"/>
          <w:sz w:val="24"/>
          <w:szCs w:val="24"/>
        </w:rPr>
      </w:pPr>
      <w:r w:rsidRPr="00E0773C">
        <w:rPr>
          <w:rFonts w:ascii="Times New Roman" w:hAnsi="Times New Roman" w:cs="Times New Roman"/>
          <w:sz w:val="24"/>
          <w:szCs w:val="24"/>
        </w:rPr>
        <w:t>6.5. Срок действия Договора автоматически продлевается на период устранения последствий обстоятельств непреодолимой силы.</w:t>
      </w:r>
    </w:p>
    <w:p w:rsidR="00D36F43" w:rsidRDefault="00D36F43" w:rsidP="001811FD">
      <w:pPr>
        <w:spacing w:line="240" w:lineRule="atLeast"/>
        <w:ind w:firstLine="709"/>
        <w:jc w:val="both"/>
        <w:rPr>
          <w:rFonts w:ascii="Times New Roman" w:hAnsi="Times New Roman" w:cs="Times New Roman"/>
          <w:sz w:val="24"/>
          <w:szCs w:val="24"/>
        </w:rPr>
      </w:pPr>
      <w:r w:rsidRPr="00E0773C">
        <w:rPr>
          <w:rFonts w:ascii="Times New Roman" w:hAnsi="Times New Roman" w:cs="Times New Roman"/>
          <w:sz w:val="24"/>
          <w:szCs w:val="24"/>
        </w:rPr>
        <w:t>6.6. Если какие-либо обстоятельства непреодолимой силы будут длиться более 6 (Шести) месяцев, Стороны должны провести переговоры с целью принятия решения о продлении сроков исполнения обязательств по Договору, либо о его расторжении.</w:t>
      </w:r>
    </w:p>
    <w:p w:rsidR="00D36F43" w:rsidRDefault="00D36F43" w:rsidP="001811FD">
      <w:pPr>
        <w:spacing w:line="240" w:lineRule="atLeast"/>
        <w:ind w:firstLine="709"/>
        <w:jc w:val="both"/>
        <w:rPr>
          <w:rFonts w:ascii="Times New Roman" w:hAnsi="Times New Roman" w:cs="Times New Roman"/>
          <w:sz w:val="24"/>
          <w:szCs w:val="24"/>
        </w:rPr>
      </w:pPr>
    </w:p>
    <w:p w:rsidR="00D36F43" w:rsidRPr="002F32F1" w:rsidRDefault="00D36F43" w:rsidP="00D36F43">
      <w:pPr>
        <w:spacing w:line="240" w:lineRule="atLeast"/>
        <w:ind w:firstLine="709"/>
        <w:jc w:val="center"/>
        <w:rPr>
          <w:rFonts w:ascii="Times New Roman" w:hAnsi="Times New Roman" w:cs="Times New Roman"/>
          <w:b/>
          <w:sz w:val="24"/>
          <w:szCs w:val="24"/>
        </w:rPr>
      </w:pPr>
      <w:r w:rsidRPr="002F32F1">
        <w:rPr>
          <w:rFonts w:ascii="Times New Roman" w:hAnsi="Times New Roman" w:cs="Times New Roman"/>
          <w:b/>
          <w:sz w:val="24"/>
          <w:szCs w:val="24"/>
        </w:rPr>
        <w:t>7. Урегулирование споров</w:t>
      </w:r>
    </w:p>
    <w:p w:rsidR="00D36F43" w:rsidRPr="00115643" w:rsidRDefault="00D36F43" w:rsidP="001811FD">
      <w:pPr>
        <w:spacing w:line="240" w:lineRule="atLeast"/>
        <w:ind w:firstLine="709"/>
        <w:jc w:val="both"/>
        <w:rPr>
          <w:rFonts w:ascii="Times New Roman" w:hAnsi="Times New Roman" w:cs="Times New Roman"/>
          <w:sz w:val="24"/>
          <w:szCs w:val="24"/>
        </w:rPr>
      </w:pPr>
      <w:r>
        <w:rPr>
          <w:rFonts w:ascii="Times New Roman" w:hAnsi="Times New Roman" w:cs="Times New Roman"/>
          <w:sz w:val="24"/>
          <w:szCs w:val="24"/>
        </w:rPr>
        <w:t xml:space="preserve">7.1. </w:t>
      </w:r>
      <w:r w:rsidRPr="00115643">
        <w:rPr>
          <w:rFonts w:ascii="Times New Roman" w:hAnsi="Times New Roman" w:cs="Times New Roman"/>
          <w:sz w:val="24"/>
          <w:szCs w:val="24"/>
        </w:rPr>
        <w:t xml:space="preserve">Все споры и разногласия, которые могут возникнуть между Сторонами из Договора </w:t>
      </w:r>
      <w:r w:rsidR="00115643">
        <w:rPr>
          <w:rFonts w:ascii="Times New Roman" w:hAnsi="Times New Roman" w:cs="Times New Roman"/>
          <w:sz w:val="24"/>
          <w:szCs w:val="24"/>
        </w:rPr>
        <w:t>и/</w:t>
      </w:r>
      <w:r w:rsidRPr="00115643">
        <w:rPr>
          <w:rFonts w:ascii="Times New Roman" w:hAnsi="Times New Roman" w:cs="Times New Roman"/>
          <w:sz w:val="24"/>
          <w:szCs w:val="24"/>
        </w:rPr>
        <w:t xml:space="preserve">или в связи с </w:t>
      </w:r>
      <w:r w:rsidR="00115643">
        <w:rPr>
          <w:rFonts w:ascii="Times New Roman" w:hAnsi="Times New Roman" w:cs="Times New Roman"/>
          <w:sz w:val="24"/>
          <w:szCs w:val="24"/>
        </w:rPr>
        <w:t>его исполнением</w:t>
      </w:r>
      <w:r w:rsidRPr="00115643">
        <w:rPr>
          <w:rFonts w:ascii="Times New Roman" w:hAnsi="Times New Roman" w:cs="Times New Roman"/>
          <w:sz w:val="24"/>
          <w:szCs w:val="24"/>
        </w:rPr>
        <w:t>, регулируются ими путем переговоров с применением претензионного порядка. При этом претензии рассматриваются, и ответ на них направляется в течение 15 (Пятнадцати) календарных дней, следующих за датой их поступления.</w:t>
      </w:r>
    </w:p>
    <w:p w:rsidR="00D36F43" w:rsidRPr="00115643" w:rsidRDefault="00D36F43" w:rsidP="001811FD">
      <w:pPr>
        <w:spacing w:line="240" w:lineRule="atLeast"/>
        <w:ind w:firstLine="709"/>
        <w:jc w:val="both"/>
        <w:rPr>
          <w:rFonts w:ascii="Times New Roman" w:hAnsi="Times New Roman" w:cs="Times New Roman"/>
          <w:sz w:val="24"/>
          <w:szCs w:val="24"/>
        </w:rPr>
      </w:pPr>
      <w:r w:rsidRPr="00115643">
        <w:rPr>
          <w:rFonts w:ascii="Times New Roman" w:hAnsi="Times New Roman" w:cs="Times New Roman"/>
          <w:sz w:val="24"/>
          <w:szCs w:val="24"/>
        </w:rPr>
        <w:t>7.2. Неурегулированные споры, разногласия или требования, возникающие из Договора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D36F43" w:rsidRPr="00115643" w:rsidRDefault="00D36F43" w:rsidP="001811FD">
      <w:pPr>
        <w:spacing w:line="240" w:lineRule="atLeast"/>
        <w:ind w:firstLine="709"/>
        <w:jc w:val="both"/>
        <w:rPr>
          <w:rFonts w:ascii="Times New Roman" w:hAnsi="Times New Roman" w:cs="Times New Roman"/>
          <w:sz w:val="24"/>
          <w:szCs w:val="24"/>
        </w:rPr>
      </w:pPr>
    </w:p>
    <w:p w:rsidR="00D36F43" w:rsidRPr="002F32F1" w:rsidRDefault="00D36F43" w:rsidP="00D36F43">
      <w:pPr>
        <w:spacing w:line="240" w:lineRule="atLeast"/>
        <w:ind w:firstLine="709"/>
        <w:jc w:val="center"/>
        <w:rPr>
          <w:rFonts w:ascii="Times New Roman" w:hAnsi="Times New Roman" w:cs="Times New Roman"/>
          <w:b/>
          <w:sz w:val="24"/>
          <w:szCs w:val="24"/>
        </w:rPr>
      </w:pPr>
      <w:r w:rsidRPr="002F32F1">
        <w:rPr>
          <w:rFonts w:ascii="Times New Roman" w:hAnsi="Times New Roman" w:cs="Times New Roman"/>
          <w:b/>
          <w:sz w:val="24"/>
          <w:szCs w:val="24"/>
        </w:rPr>
        <w:t>8. Срок действия, изменение и досрочное расторжение Договора</w:t>
      </w:r>
    </w:p>
    <w:p w:rsidR="00D36F43" w:rsidRPr="001F7C00" w:rsidRDefault="00D36F43" w:rsidP="001811FD">
      <w:pPr>
        <w:spacing w:line="240" w:lineRule="atLeast"/>
        <w:ind w:firstLine="709"/>
        <w:jc w:val="both"/>
        <w:rPr>
          <w:rFonts w:ascii="Times New Roman" w:hAnsi="Times New Roman" w:cs="Times New Roman"/>
          <w:sz w:val="24"/>
          <w:szCs w:val="24"/>
        </w:rPr>
      </w:pPr>
      <w:r>
        <w:rPr>
          <w:rFonts w:ascii="Times New Roman" w:hAnsi="Times New Roman" w:cs="Times New Roman"/>
          <w:sz w:val="24"/>
          <w:szCs w:val="24"/>
        </w:rPr>
        <w:lastRenderedPageBreak/>
        <w:t xml:space="preserve">8.1. </w:t>
      </w:r>
      <w:r w:rsidRPr="001F7C00">
        <w:rPr>
          <w:rFonts w:ascii="Times New Roman" w:hAnsi="Times New Roman" w:cs="Times New Roman"/>
          <w:sz w:val="24"/>
          <w:szCs w:val="24"/>
        </w:rPr>
        <w:t>Договор действует с даты подписания и до полного исполнения Сторонами своих обязательств.</w:t>
      </w:r>
    </w:p>
    <w:p w:rsidR="00D36F43" w:rsidRPr="001F7C00" w:rsidRDefault="00D36F43" w:rsidP="001811FD">
      <w:pPr>
        <w:spacing w:line="240" w:lineRule="atLeast"/>
        <w:ind w:firstLine="709"/>
        <w:jc w:val="both"/>
        <w:rPr>
          <w:rFonts w:ascii="Times New Roman" w:hAnsi="Times New Roman" w:cs="Times New Roman"/>
          <w:sz w:val="24"/>
          <w:szCs w:val="24"/>
        </w:rPr>
      </w:pPr>
      <w:r w:rsidRPr="001F7C00">
        <w:rPr>
          <w:rFonts w:ascii="Times New Roman" w:hAnsi="Times New Roman" w:cs="Times New Roman"/>
          <w:sz w:val="24"/>
          <w:szCs w:val="24"/>
        </w:rPr>
        <w:t>Период оказания Услуг</w:t>
      </w:r>
      <w:r w:rsidR="001F7C00">
        <w:rPr>
          <w:rFonts w:ascii="Times New Roman" w:hAnsi="Times New Roman" w:cs="Times New Roman"/>
          <w:sz w:val="24"/>
          <w:szCs w:val="24"/>
        </w:rPr>
        <w:t xml:space="preserve">: с </w:t>
      </w:r>
      <w:r w:rsidR="00421683">
        <w:rPr>
          <w:rFonts w:ascii="Times New Roman" w:hAnsi="Times New Roman" w:cs="Times New Roman"/>
          <w:sz w:val="24"/>
          <w:szCs w:val="24"/>
        </w:rPr>
        <w:t>01.01.2015</w:t>
      </w:r>
      <w:r w:rsidR="001F7C00">
        <w:rPr>
          <w:rFonts w:ascii="Times New Roman" w:hAnsi="Times New Roman" w:cs="Times New Roman"/>
          <w:sz w:val="24"/>
          <w:szCs w:val="24"/>
        </w:rPr>
        <w:t xml:space="preserve"> по </w:t>
      </w:r>
      <w:r w:rsidR="00421683">
        <w:rPr>
          <w:rFonts w:ascii="Times New Roman" w:hAnsi="Times New Roman" w:cs="Times New Roman"/>
          <w:sz w:val="24"/>
          <w:szCs w:val="24"/>
        </w:rPr>
        <w:t>31.12.2015</w:t>
      </w:r>
      <w:r w:rsidR="001F7C00">
        <w:rPr>
          <w:rFonts w:ascii="Times New Roman" w:hAnsi="Times New Roman" w:cs="Times New Roman"/>
          <w:sz w:val="24"/>
          <w:szCs w:val="24"/>
        </w:rPr>
        <w:t>.</w:t>
      </w:r>
    </w:p>
    <w:p w:rsidR="00D36F43" w:rsidRPr="0015148B" w:rsidRDefault="00D36F43" w:rsidP="001811FD">
      <w:pPr>
        <w:spacing w:line="240" w:lineRule="atLeast"/>
        <w:ind w:firstLine="709"/>
        <w:jc w:val="both"/>
        <w:rPr>
          <w:rFonts w:ascii="Times New Roman" w:hAnsi="Times New Roman" w:cs="Times New Roman"/>
          <w:sz w:val="24"/>
          <w:szCs w:val="24"/>
        </w:rPr>
      </w:pPr>
      <w:r w:rsidRPr="0015148B">
        <w:rPr>
          <w:rFonts w:ascii="Times New Roman" w:hAnsi="Times New Roman" w:cs="Times New Roman"/>
          <w:sz w:val="24"/>
          <w:szCs w:val="24"/>
        </w:rPr>
        <w:t>8.2. Все изменения и дополнения к Договору действительны, если совершены в письменной форме и подписаны обеими Сторонами. Соответствующие дополнительные соглашения Сторон являются неотъемлемой частью Договора.</w:t>
      </w:r>
    </w:p>
    <w:p w:rsidR="00D36F43" w:rsidRPr="0015148B" w:rsidRDefault="00D36F43" w:rsidP="001811FD">
      <w:pPr>
        <w:spacing w:line="240" w:lineRule="atLeast"/>
        <w:ind w:firstLine="709"/>
        <w:jc w:val="both"/>
        <w:rPr>
          <w:rFonts w:ascii="Times New Roman" w:hAnsi="Times New Roman" w:cs="Times New Roman"/>
          <w:sz w:val="24"/>
          <w:szCs w:val="24"/>
        </w:rPr>
      </w:pPr>
      <w:r w:rsidRPr="0015148B">
        <w:rPr>
          <w:rFonts w:ascii="Times New Roman" w:hAnsi="Times New Roman" w:cs="Times New Roman"/>
          <w:sz w:val="24"/>
          <w:szCs w:val="24"/>
        </w:rPr>
        <w:t>8.3. Договор может быть досрочно расторгнут по соглашению Сторон, либо в соответствии с</w:t>
      </w:r>
      <w:r w:rsidR="00FB0503">
        <w:rPr>
          <w:rFonts w:ascii="Times New Roman" w:hAnsi="Times New Roman" w:cs="Times New Roman"/>
          <w:sz w:val="24"/>
          <w:szCs w:val="24"/>
        </w:rPr>
        <w:t xml:space="preserve"> </w:t>
      </w:r>
      <w:r w:rsidRPr="0015148B">
        <w:rPr>
          <w:rFonts w:ascii="Times New Roman" w:hAnsi="Times New Roman" w:cs="Times New Roman"/>
          <w:sz w:val="24"/>
          <w:szCs w:val="24"/>
        </w:rPr>
        <w:t>п. 9.5, п. 10.3 Договора.</w:t>
      </w:r>
    </w:p>
    <w:p w:rsidR="00D36F43" w:rsidRPr="0015148B" w:rsidRDefault="00D36F43" w:rsidP="001811FD">
      <w:pPr>
        <w:spacing w:line="240" w:lineRule="atLeast"/>
        <w:ind w:firstLine="709"/>
        <w:jc w:val="both"/>
        <w:rPr>
          <w:rFonts w:ascii="Times New Roman" w:hAnsi="Times New Roman" w:cs="Times New Roman"/>
          <w:sz w:val="24"/>
          <w:szCs w:val="24"/>
        </w:rPr>
      </w:pPr>
    </w:p>
    <w:p w:rsidR="00D36F43" w:rsidRPr="002F32F1" w:rsidRDefault="00D36F43" w:rsidP="00D36F43">
      <w:pPr>
        <w:spacing w:line="240" w:lineRule="atLeast"/>
        <w:ind w:firstLine="709"/>
        <w:jc w:val="center"/>
        <w:rPr>
          <w:rFonts w:ascii="Times New Roman" w:hAnsi="Times New Roman" w:cs="Times New Roman"/>
          <w:b/>
          <w:sz w:val="24"/>
          <w:szCs w:val="24"/>
        </w:rPr>
      </w:pPr>
      <w:r w:rsidRPr="002F32F1">
        <w:rPr>
          <w:rFonts w:ascii="Times New Roman" w:hAnsi="Times New Roman" w:cs="Times New Roman"/>
          <w:b/>
          <w:sz w:val="24"/>
          <w:szCs w:val="24"/>
        </w:rPr>
        <w:t>9. Раскрытие сведений об Исполнителе</w:t>
      </w:r>
    </w:p>
    <w:p w:rsidR="00D36F43" w:rsidRPr="0015148B" w:rsidRDefault="0015148B" w:rsidP="001811FD">
      <w:pPr>
        <w:spacing w:line="240" w:lineRule="atLeast"/>
        <w:ind w:firstLine="709"/>
        <w:jc w:val="both"/>
        <w:rPr>
          <w:rFonts w:ascii="Times New Roman" w:hAnsi="Times New Roman" w:cs="Times New Roman"/>
          <w:sz w:val="24"/>
          <w:szCs w:val="24"/>
        </w:rPr>
      </w:pPr>
      <w:r>
        <w:rPr>
          <w:rFonts w:ascii="Times New Roman" w:hAnsi="Times New Roman" w:cs="Times New Roman"/>
          <w:sz w:val="24"/>
          <w:szCs w:val="24"/>
        </w:rPr>
        <w:t xml:space="preserve">9.1. </w:t>
      </w:r>
      <w:r w:rsidRPr="0015148B">
        <w:rPr>
          <w:rFonts w:ascii="Times New Roman" w:hAnsi="Times New Roman" w:cs="Times New Roman"/>
          <w:sz w:val="24"/>
          <w:szCs w:val="24"/>
        </w:rPr>
        <w:t xml:space="preserve">Стороны гарантируют, что сведения и документы в отношении всей цепочки собственников и руководителей, включая бенефициаров (в том числе конечных), направленные по каналам связи, разрешенным для передачи такой информации, (далее - Сведения), являются полными, точными и достоверными. Информацию о цепочке собственников Стороны представляют в двух форматах: в формате </w:t>
      </w:r>
      <w:proofErr w:type="spellStart"/>
      <w:r w:rsidRPr="0015148B">
        <w:rPr>
          <w:rFonts w:ascii="Times New Roman" w:hAnsi="Times New Roman" w:cs="Times New Roman"/>
          <w:sz w:val="24"/>
          <w:szCs w:val="24"/>
        </w:rPr>
        <w:t>excel</w:t>
      </w:r>
      <w:proofErr w:type="spellEnd"/>
      <w:r w:rsidRPr="0015148B">
        <w:rPr>
          <w:rFonts w:ascii="Times New Roman" w:hAnsi="Times New Roman" w:cs="Times New Roman"/>
          <w:sz w:val="24"/>
          <w:szCs w:val="24"/>
        </w:rPr>
        <w:t xml:space="preserve"> и </w:t>
      </w:r>
      <w:proofErr w:type="spellStart"/>
      <w:r w:rsidRPr="0015148B">
        <w:rPr>
          <w:rFonts w:ascii="Times New Roman" w:hAnsi="Times New Roman" w:cs="Times New Roman"/>
          <w:sz w:val="24"/>
          <w:szCs w:val="24"/>
        </w:rPr>
        <w:t>pdf</w:t>
      </w:r>
      <w:proofErr w:type="spellEnd"/>
      <w:r w:rsidRPr="0015148B">
        <w:rPr>
          <w:rFonts w:ascii="Times New Roman" w:hAnsi="Times New Roman" w:cs="Times New Roman"/>
          <w:sz w:val="24"/>
          <w:szCs w:val="24"/>
        </w:rPr>
        <w:t>. с приложением подписи руководителя и печати организации.</w:t>
      </w:r>
    </w:p>
    <w:p w:rsidR="0015148B" w:rsidRPr="0015148B" w:rsidRDefault="0015148B" w:rsidP="001811FD">
      <w:pPr>
        <w:spacing w:line="240" w:lineRule="atLeast"/>
        <w:ind w:firstLine="709"/>
        <w:jc w:val="both"/>
        <w:rPr>
          <w:rFonts w:ascii="Times New Roman" w:hAnsi="Times New Roman" w:cs="Times New Roman"/>
          <w:sz w:val="24"/>
          <w:szCs w:val="24"/>
        </w:rPr>
      </w:pPr>
      <w:r w:rsidRPr="0015148B">
        <w:rPr>
          <w:rFonts w:ascii="Times New Roman" w:hAnsi="Times New Roman" w:cs="Times New Roman"/>
          <w:sz w:val="24"/>
          <w:szCs w:val="24"/>
        </w:rPr>
        <w:t>9.2. При изменении Сведений Стороны обязаны не позднее 5 (пяти) дней с момента таких изменений направить соответствующее письменное уведомление с приложением копий подтверждающих документов, заверенных нотариусом или уполномоченным должностным лицом Сторон.</w:t>
      </w:r>
    </w:p>
    <w:p w:rsidR="0015148B" w:rsidRPr="0015148B" w:rsidRDefault="0015148B" w:rsidP="001811FD">
      <w:pPr>
        <w:spacing w:line="240" w:lineRule="atLeast"/>
        <w:ind w:firstLine="709"/>
        <w:jc w:val="both"/>
        <w:rPr>
          <w:rFonts w:ascii="Times New Roman" w:hAnsi="Times New Roman" w:cs="Times New Roman"/>
          <w:sz w:val="24"/>
          <w:szCs w:val="24"/>
        </w:rPr>
      </w:pPr>
      <w:r w:rsidRPr="0015148B">
        <w:rPr>
          <w:rFonts w:ascii="Times New Roman" w:hAnsi="Times New Roman" w:cs="Times New Roman"/>
          <w:sz w:val="24"/>
          <w:szCs w:val="24"/>
        </w:rPr>
        <w:t xml:space="preserve">9.3. Стороны настоящим выдают свое согласие и подтверждают получение ими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а также на раскрытие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15148B">
        <w:rPr>
          <w:rFonts w:ascii="Times New Roman" w:hAnsi="Times New Roman" w:cs="Times New Roman"/>
          <w:sz w:val="24"/>
          <w:szCs w:val="24"/>
        </w:rPr>
        <w:t>Росфинмониторингу</w:t>
      </w:r>
      <w:proofErr w:type="spellEnd"/>
      <w:r w:rsidRPr="0015148B">
        <w:rPr>
          <w:rFonts w:ascii="Times New Roman" w:hAnsi="Times New Roman" w:cs="Times New Roman"/>
          <w:sz w:val="24"/>
          <w:szCs w:val="24"/>
        </w:rPr>
        <w:t>, Правительству Российской Федерации) и последующую обработку Сведений такими органами (далее - Раскрытие). Стороны освобождают друг друга от любой ответственности в связи с Раскрытием, в том числе, возмещают друг другу убытки, понесенные в связи с предъявлением им претензий, исков и требований любыми третьими лицами, чьи права были или могли быть нарушены таким Раскрытием.</w:t>
      </w:r>
    </w:p>
    <w:p w:rsidR="0015148B" w:rsidRPr="0015148B" w:rsidRDefault="0015148B" w:rsidP="001811FD">
      <w:pPr>
        <w:spacing w:line="240" w:lineRule="atLeast"/>
        <w:ind w:firstLine="709"/>
        <w:jc w:val="both"/>
        <w:rPr>
          <w:rFonts w:ascii="Times New Roman" w:hAnsi="Times New Roman" w:cs="Times New Roman"/>
          <w:sz w:val="24"/>
          <w:szCs w:val="24"/>
        </w:rPr>
      </w:pPr>
      <w:r w:rsidRPr="0015148B">
        <w:rPr>
          <w:rFonts w:ascii="Times New Roman" w:hAnsi="Times New Roman" w:cs="Times New Roman"/>
          <w:sz w:val="24"/>
          <w:szCs w:val="24"/>
        </w:rPr>
        <w:t>9.4. Стороны подтверждают, что условия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15148B" w:rsidRDefault="0015148B" w:rsidP="001811FD">
      <w:pPr>
        <w:spacing w:line="240" w:lineRule="atLeast"/>
        <w:ind w:firstLine="709"/>
        <w:jc w:val="both"/>
        <w:rPr>
          <w:rFonts w:ascii="Times New Roman" w:hAnsi="Times New Roman" w:cs="Times New Roman"/>
          <w:sz w:val="24"/>
          <w:szCs w:val="24"/>
        </w:rPr>
      </w:pPr>
      <w:r w:rsidRPr="0015148B">
        <w:rPr>
          <w:rFonts w:ascii="Times New Roman" w:hAnsi="Times New Roman" w:cs="Times New Roman"/>
          <w:sz w:val="24"/>
          <w:szCs w:val="24"/>
        </w:rPr>
        <w:t>9.5.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Сторон от исполнения договора и предъявления Сторонами требования о возмещении убытков, причиненных прекращением договора. Договор считается расторгнутым с даты получения Сторонами соответствующего письменного уведомления Стороны, если более поздняя дата не будет установлена в уведомлении</w:t>
      </w:r>
      <w:r>
        <w:rPr>
          <w:rFonts w:ascii="Times New Roman" w:hAnsi="Times New Roman" w:cs="Times New Roman"/>
          <w:sz w:val="24"/>
          <w:szCs w:val="24"/>
        </w:rPr>
        <w:t>.</w:t>
      </w:r>
    </w:p>
    <w:p w:rsidR="00D36F43" w:rsidRDefault="00D36F43" w:rsidP="001811FD">
      <w:pPr>
        <w:spacing w:line="240" w:lineRule="atLeast"/>
        <w:ind w:firstLine="709"/>
        <w:jc w:val="both"/>
        <w:rPr>
          <w:rFonts w:ascii="Times New Roman" w:hAnsi="Times New Roman" w:cs="Times New Roman"/>
          <w:sz w:val="24"/>
          <w:szCs w:val="24"/>
        </w:rPr>
      </w:pPr>
    </w:p>
    <w:p w:rsidR="0015148B" w:rsidRPr="002F32F1" w:rsidRDefault="0015148B" w:rsidP="0015148B">
      <w:pPr>
        <w:spacing w:line="240" w:lineRule="atLeast"/>
        <w:ind w:firstLine="709"/>
        <w:jc w:val="center"/>
        <w:rPr>
          <w:rFonts w:ascii="Times New Roman" w:hAnsi="Times New Roman" w:cs="Times New Roman"/>
          <w:b/>
          <w:sz w:val="24"/>
          <w:szCs w:val="24"/>
        </w:rPr>
      </w:pPr>
      <w:r w:rsidRPr="002F32F1">
        <w:rPr>
          <w:rFonts w:ascii="Times New Roman" w:hAnsi="Times New Roman" w:cs="Times New Roman"/>
          <w:b/>
          <w:sz w:val="24"/>
          <w:szCs w:val="24"/>
        </w:rPr>
        <w:lastRenderedPageBreak/>
        <w:t>10. Положения о налоговой добросовестности Исполнителя</w:t>
      </w:r>
    </w:p>
    <w:p w:rsidR="00D36F43" w:rsidRPr="0015148B" w:rsidRDefault="0015148B" w:rsidP="001811FD">
      <w:pPr>
        <w:spacing w:line="240" w:lineRule="atLeast"/>
        <w:ind w:firstLine="709"/>
        <w:jc w:val="both"/>
        <w:rPr>
          <w:rFonts w:ascii="Times New Roman" w:hAnsi="Times New Roman" w:cs="Times New Roman"/>
          <w:sz w:val="24"/>
          <w:szCs w:val="24"/>
        </w:rPr>
      </w:pPr>
      <w:r>
        <w:rPr>
          <w:rFonts w:ascii="Times New Roman" w:hAnsi="Times New Roman" w:cs="Times New Roman"/>
          <w:sz w:val="24"/>
          <w:szCs w:val="24"/>
        </w:rPr>
        <w:t xml:space="preserve">10.1. </w:t>
      </w:r>
      <w:r w:rsidRPr="0015148B">
        <w:rPr>
          <w:rFonts w:ascii="Times New Roman" w:hAnsi="Times New Roman" w:cs="Times New Roman"/>
          <w:sz w:val="24"/>
          <w:szCs w:val="24"/>
        </w:rPr>
        <w:t>Срок предоставления документов, перечисленных в п. 10.2 Договора</w:t>
      </w:r>
      <w:r w:rsidR="001E24BB">
        <w:rPr>
          <w:rFonts w:ascii="Times New Roman" w:hAnsi="Times New Roman" w:cs="Times New Roman"/>
          <w:sz w:val="24"/>
          <w:szCs w:val="24"/>
        </w:rPr>
        <w:t xml:space="preserve">: </w:t>
      </w:r>
      <w:r w:rsidRPr="0015148B">
        <w:rPr>
          <w:rFonts w:ascii="Times New Roman" w:hAnsi="Times New Roman" w:cs="Times New Roman"/>
          <w:sz w:val="24"/>
          <w:szCs w:val="24"/>
        </w:rPr>
        <w:t>не позднее 15 (пятнадцати) календарных дней до момента заключения Договора.</w:t>
      </w:r>
    </w:p>
    <w:p w:rsidR="0015148B" w:rsidRPr="0015148B" w:rsidRDefault="0015148B" w:rsidP="001811FD">
      <w:pPr>
        <w:spacing w:line="240" w:lineRule="atLeast"/>
        <w:ind w:firstLine="709"/>
        <w:jc w:val="both"/>
        <w:rPr>
          <w:rFonts w:ascii="Times New Roman" w:hAnsi="Times New Roman" w:cs="Times New Roman"/>
          <w:sz w:val="24"/>
          <w:szCs w:val="24"/>
        </w:rPr>
      </w:pPr>
      <w:r w:rsidRPr="0015148B">
        <w:rPr>
          <w:rFonts w:ascii="Times New Roman" w:hAnsi="Times New Roman" w:cs="Times New Roman"/>
          <w:sz w:val="24"/>
          <w:szCs w:val="24"/>
        </w:rPr>
        <w:t>10.2. Исполнитель в срок, установленный п. 10.1 Договора, обязан предоставить Заказчику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двадцать пять процентов балансовой стоимости активов Исполнителя, определяемой по данным бухгалтерской (финансовой) отчетности за истекший период (год, квартал/полугодие/9 месяцев текущего года).</w:t>
      </w:r>
    </w:p>
    <w:p w:rsidR="0015148B" w:rsidRPr="0015148B" w:rsidRDefault="0015148B" w:rsidP="0015148B">
      <w:pPr>
        <w:spacing w:line="240" w:lineRule="atLeast"/>
        <w:ind w:firstLine="709"/>
        <w:jc w:val="both"/>
        <w:rPr>
          <w:rFonts w:ascii="Times New Roman" w:hAnsi="Times New Roman" w:cs="Times New Roman"/>
          <w:sz w:val="24"/>
          <w:szCs w:val="24"/>
        </w:rPr>
      </w:pPr>
      <w:r w:rsidRPr="0015148B">
        <w:rPr>
          <w:rFonts w:ascii="Times New Roman" w:hAnsi="Times New Roman" w:cs="Times New Roman"/>
          <w:sz w:val="24"/>
          <w:szCs w:val="24"/>
        </w:rPr>
        <w:t>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Исполнитель в тот же срок дополнительно представляет Заказчику:</w:t>
      </w:r>
    </w:p>
    <w:p w:rsidR="0015148B" w:rsidRPr="0015148B" w:rsidRDefault="0015148B" w:rsidP="0015148B">
      <w:pPr>
        <w:spacing w:line="240" w:lineRule="atLeast"/>
        <w:ind w:firstLine="709"/>
        <w:jc w:val="both"/>
        <w:rPr>
          <w:rFonts w:ascii="Times New Roman" w:hAnsi="Times New Roman" w:cs="Times New Roman"/>
          <w:sz w:val="24"/>
          <w:szCs w:val="24"/>
        </w:rPr>
      </w:pPr>
      <w:r w:rsidRPr="0015148B">
        <w:rPr>
          <w:rFonts w:ascii="Times New Roman" w:hAnsi="Times New Roman" w:cs="Times New Roman"/>
          <w:sz w:val="24"/>
          <w:szCs w:val="24"/>
        </w:rPr>
        <w:t xml:space="preserve">копию справки о состоянии расчетов по налогам, сборам, пеням и штрафам, выданной налоговым органом по месту нахождения Исполнителя не ранее чем за 60 дней до дня заключения договора; </w:t>
      </w:r>
    </w:p>
    <w:p w:rsidR="0015148B" w:rsidRPr="0015148B" w:rsidRDefault="0015148B" w:rsidP="0015148B">
      <w:pPr>
        <w:spacing w:line="240" w:lineRule="atLeast"/>
        <w:ind w:firstLine="709"/>
        <w:jc w:val="both"/>
        <w:rPr>
          <w:rFonts w:ascii="Times New Roman" w:hAnsi="Times New Roman" w:cs="Times New Roman"/>
          <w:sz w:val="24"/>
          <w:szCs w:val="24"/>
        </w:rPr>
      </w:pPr>
      <w:r w:rsidRPr="0015148B">
        <w:rPr>
          <w:rFonts w:ascii="Times New Roman" w:hAnsi="Times New Roman" w:cs="Times New Roman"/>
          <w:sz w:val="24"/>
          <w:szCs w:val="24"/>
        </w:rPr>
        <w:t>копию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 Исполнителя.</w:t>
      </w:r>
    </w:p>
    <w:p w:rsidR="0015148B" w:rsidRDefault="0015148B" w:rsidP="0015148B">
      <w:pPr>
        <w:spacing w:line="240" w:lineRule="atLeast"/>
        <w:ind w:firstLine="709"/>
        <w:jc w:val="both"/>
        <w:rPr>
          <w:rFonts w:ascii="Times New Roman" w:hAnsi="Times New Roman" w:cs="Times New Roman"/>
          <w:sz w:val="24"/>
          <w:szCs w:val="24"/>
        </w:rPr>
      </w:pPr>
      <w:r w:rsidRPr="0015148B">
        <w:rPr>
          <w:rFonts w:ascii="Times New Roman" w:hAnsi="Times New Roman" w:cs="Times New Roman"/>
          <w:sz w:val="24"/>
          <w:szCs w:val="24"/>
        </w:rPr>
        <w:t xml:space="preserve">10.3. Настоящий договор может быть расторгнут в одностороннем порядке при непредставлении Исполнителем документов, перечисленных пунктом </w:t>
      </w:r>
      <w:r w:rsidR="00741FF0">
        <w:rPr>
          <w:rFonts w:ascii="Times New Roman" w:hAnsi="Times New Roman" w:cs="Times New Roman"/>
          <w:sz w:val="24"/>
          <w:szCs w:val="24"/>
        </w:rPr>
        <w:t>10</w:t>
      </w:r>
      <w:r w:rsidRPr="0015148B">
        <w:rPr>
          <w:rFonts w:ascii="Times New Roman" w:hAnsi="Times New Roman" w:cs="Times New Roman"/>
          <w:sz w:val="24"/>
          <w:szCs w:val="24"/>
        </w:rPr>
        <w:t>.2</w:t>
      </w:r>
      <w:r w:rsidR="000D7015">
        <w:rPr>
          <w:rFonts w:ascii="Times New Roman" w:hAnsi="Times New Roman" w:cs="Times New Roman"/>
          <w:sz w:val="24"/>
          <w:szCs w:val="24"/>
        </w:rPr>
        <w:t xml:space="preserve">, </w:t>
      </w:r>
      <w:r w:rsidR="00741FF0">
        <w:rPr>
          <w:rFonts w:ascii="Times New Roman" w:hAnsi="Times New Roman" w:cs="Times New Roman"/>
          <w:sz w:val="24"/>
          <w:szCs w:val="24"/>
        </w:rPr>
        <w:t>в срок, установленный пунктом 10</w:t>
      </w:r>
      <w:r w:rsidRPr="0015148B">
        <w:rPr>
          <w:rFonts w:ascii="Times New Roman" w:hAnsi="Times New Roman" w:cs="Times New Roman"/>
          <w:sz w:val="24"/>
          <w:szCs w:val="24"/>
        </w:rPr>
        <w:t>.1,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Исполнителя, определяемой по данным бухгалтерской (финансовой) отчетности за истекший период (год, квартал/полугодие/9 месяцев текущего года).</w:t>
      </w:r>
    </w:p>
    <w:p w:rsidR="00D36F43" w:rsidRDefault="00D36F43" w:rsidP="001811FD">
      <w:pPr>
        <w:spacing w:line="240" w:lineRule="atLeast"/>
        <w:ind w:firstLine="709"/>
        <w:jc w:val="both"/>
        <w:rPr>
          <w:rFonts w:ascii="Times New Roman" w:hAnsi="Times New Roman" w:cs="Times New Roman"/>
          <w:sz w:val="24"/>
          <w:szCs w:val="24"/>
        </w:rPr>
      </w:pPr>
    </w:p>
    <w:p w:rsidR="002F32F1" w:rsidRPr="002F32F1" w:rsidRDefault="002F32F1" w:rsidP="002F32F1">
      <w:pPr>
        <w:spacing w:line="240" w:lineRule="atLeast"/>
        <w:ind w:firstLine="709"/>
        <w:jc w:val="center"/>
        <w:rPr>
          <w:rFonts w:ascii="Times New Roman" w:hAnsi="Times New Roman" w:cs="Times New Roman"/>
          <w:b/>
          <w:sz w:val="24"/>
          <w:szCs w:val="24"/>
        </w:rPr>
      </w:pPr>
      <w:r w:rsidRPr="002F32F1">
        <w:rPr>
          <w:rFonts w:ascii="Times New Roman" w:hAnsi="Times New Roman" w:cs="Times New Roman"/>
          <w:b/>
          <w:sz w:val="24"/>
          <w:szCs w:val="24"/>
        </w:rPr>
        <w:t>11. Заключительные положения</w:t>
      </w:r>
    </w:p>
    <w:p w:rsidR="0015148B" w:rsidRPr="002F32F1" w:rsidRDefault="002F32F1" w:rsidP="001811FD">
      <w:pPr>
        <w:spacing w:line="240" w:lineRule="atLeast"/>
        <w:ind w:firstLine="709"/>
        <w:jc w:val="both"/>
        <w:rPr>
          <w:rFonts w:ascii="Times New Roman" w:hAnsi="Times New Roman" w:cs="Times New Roman"/>
          <w:sz w:val="24"/>
          <w:szCs w:val="24"/>
        </w:rPr>
      </w:pPr>
      <w:r>
        <w:rPr>
          <w:rFonts w:ascii="Times New Roman" w:hAnsi="Times New Roman" w:cs="Times New Roman"/>
          <w:sz w:val="24"/>
          <w:szCs w:val="24"/>
        </w:rPr>
        <w:t xml:space="preserve">11.1. </w:t>
      </w:r>
      <w:r w:rsidRPr="002F32F1">
        <w:rPr>
          <w:rFonts w:ascii="Times New Roman" w:hAnsi="Times New Roman" w:cs="Times New Roman"/>
          <w:sz w:val="24"/>
          <w:szCs w:val="24"/>
        </w:rPr>
        <w:t>В случае изменения адресов и/или расчётных реквизитов Сторон, Сторона, чьи реквизиты изменились, обязана уведомить об этом другую Сторону в течение 5 (пять) рабочих дней с момента вступления в силу таких изменений. При этом заключения между Сторонами какого-либо дополнительного соглашения не требуется.</w:t>
      </w:r>
    </w:p>
    <w:p w:rsidR="002F32F1" w:rsidRPr="002F32F1" w:rsidRDefault="002F32F1" w:rsidP="001811FD">
      <w:pPr>
        <w:spacing w:line="240" w:lineRule="atLeast"/>
        <w:ind w:firstLine="709"/>
        <w:jc w:val="both"/>
        <w:rPr>
          <w:rFonts w:ascii="Times New Roman" w:hAnsi="Times New Roman" w:cs="Times New Roman"/>
          <w:sz w:val="24"/>
          <w:szCs w:val="24"/>
        </w:rPr>
      </w:pPr>
      <w:r w:rsidRPr="002F32F1">
        <w:rPr>
          <w:rFonts w:ascii="Times New Roman" w:hAnsi="Times New Roman" w:cs="Times New Roman"/>
          <w:sz w:val="24"/>
          <w:szCs w:val="24"/>
        </w:rPr>
        <w:t>11.2. Договор составлен в двух экземплярах, имеющих равную юридическую силу, по одному для каждой из Сторон.</w:t>
      </w:r>
    </w:p>
    <w:p w:rsidR="002F32F1" w:rsidRPr="002F32F1" w:rsidRDefault="002F32F1" w:rsidP="001811FD">
      <w:pPr>
        <w:spacing w:line="240" w:lineRule="atLeast"/>
        <w:ind w:firstLine="709"/>
        <w:jc w:val="both"/>
        <w:rPr>
          <w:rFonts w:ascii="Times New Roman" w:hAnsi="Times New Roman" w:cs="Times New Roman"/>
          <w:sz w:val="24"/>
          <w:szCs w:val="24"/>
        </w:rPr>
      </w:pPr>
      <w:r w:rsidRPr="002F32F1">
        <w:rPr>
          <w:rFonts w:ascii="Times New Roman" w:hAnsi="Times New Roman" w:cs="Times New Roman"/>
          <w:sz w:val="24"/>
          <w:szCs w:val="24"/>
        </w:rPr>
        <w:t>11.3. К Договору прилагаются и являются его неотъемлемой частью:</w:t>
      </w:r>
    </w:p>
    <w:p w:rsidR="002F32F1" w:rsidRPr="002F32F1" w:rsidRDefault="002F32F1" w:rsidP="001811FD">
      <w:pPr>
        <w:spacing w:line="240" w:lineRule="atLeast"/>
        <w:ind w:firstLine="709"/>
        <w:jc w:val="both"/>
        <w:rPr>
          <w:rFonts w:ascii="Times New Roman" w:hAnsi="Times New Roman" w:cs="Times New Roman"/>
          <w:sz w:val="24"/>
          <w:szCs w:val="24"/>
        </w:rPr>
      </w:pPr>
      <w:r w:rsidRPr="002F32F1">
        <w:rPr>
          <w:rFonts w:ascii="Times New Roman" w:hAnsi="Times New Roman" w:cs="Times New Roman"/>
          <w:sz w:val="24"/>
          <w:szCs w:val="24"/>
        </w:rPr>
        <w:t>11.3.1. Техническое задание (Приложение № 1).</w:t>
      </w:r>
    </w:p>
    <w:p w:rsidR="002F32F1" w:rsidRDefault="002F32F1" w:rsidP="001811FD">
      <w:pPr>
        <w:spacing w:line="240" w:lineRule="atLeast"/>
        <w:ind w:firstLine="709"/>
        <w:jc w:val="both"/>
        <w:rPr>
          <w:rFonts w:ascii="Times New Roman" w:hAnsi="Times New Roman" w:cs="Times New Roman"/>
          <w:sz w:val="24"/>
          <w:szCs w:val="24"/>
        </w:rPr>
      </w:pPr>
      <w:r w:rsidRPr="002F32F1">
        <w:rPr>
          <w:rFonts w:ascii="Times New Roman" w:hAnsi="Times New Roman" w:cs="Times New Roman"/>
          <w:sz w:val="24"/>
          <w:szCs w:val="24"/>
        </w:rPr>
        <w:lastRenderedPageBreak/>
        <w:t>11.3.2. Расчет цены (Приложение № 2).</w:t>
      </w:r>
    </w:p>
    <w:p w:rsidR="007A62FA" w:rsidRDefault="007A62FA" w:rsidP="001811FD">
      <w:pPr>
        <w:spacing w:line="240" w:lineRule="atLeast"/>
        <w:ind w:firstLine="709"/>
        <w:jc w:val="both"/>
        <w:rPr>
          <w:rFonts w:ascii="Times New Roman" w:hAnsi="Times New Roman" w:cs="Times New Roman"/>
          <w:sz w:val="24"/>
          <w:szCs w:val="24"/>
        </w:rPr>
      </w:pPr>
      <w:r>
        <w:rPr>
          <w:rFonts w:ascii="Times New Roman" w:hAnsi="Times New Roman" w:cs="Times New Roman"/>
          <w:sz w:val="24"/>
          <w:szCs w:val="24"/>
        </w:rPr>
        <w:t>11.3.3. Форма банковской гарантии.</w:t>
      </w:r>
    </w:p>
    <w:p w:rsidR="002F32F1" w:rsidRDefault="002F32F1" w:rsidP="001811FD">
      <w:pPr>
        <w:spacing w:line="240" w:lineRule="atLeast"/>
        <w:ind w:firstLine="709"/>
        <w:jc w:val="both"/>
        <w:rPr>
          <w:rFonts w:ascii="Times New Roman" w:hAnsi="Times New Roman" w:cs="Times New Roman"/>
          <w:sz w:val="24"/>
          <w:szCs w:val="24"/>
        </w:rPr>
      </w:pPr>
    </w:p>
    <w:p w:rsidR="002F32F1" w:rsidRPr="002F32F1" w:rsidRDefault="002F32F1" w:rsidP="002F32F1">
      <w:pPr>
        <w:spacing w:line="240" w:lineRule="atLeast"/>
        <w:ind w:firstLine="709"/>
        <w:jc w:val="center"/>
        <w:rPr>
          <w:rFonts w:ascii="Times New Roman" w:hAnsi="Times New Roman" w:cs="Times New Roman"/>
          <w:b/>
          <w:sz w:val="24"/>
          <w:szCs w:val="24"/>
        </w:rPr>
      </w:pPr>
      <w:r w:rsidRPr="002F32F1">
        <w:rPr>
          <w:rFonts w:ascii="Times New Roman" w:hAnsi="Times New Roman" w:cs="Times New Roman"/>
          <w:b/>
          <w:sz w:val="24"/>
          <w:szCs w:val="24"/>
        </w:rPr>
        <w:t>12. Адреса и реквизиты Сторон</w:t>
      </w:r>
    </w:p>
    <w:p w:rsidR="00D36F43" w:rsidRPr="002F32F1" w:rsidRDefault="002F32F1" w:rsidP="001811FD">
      <w:pPr>
        <w:spacing w:line="240" w:lineRule="atLeast"/>
        <w:ind w:firstLine="709"/>
        <w:jc w:val="both"/>
        <w:rPr>
          <w:rFonts w:ascii="Times New Roman" w:hAnsi="Times New Roman" w:cs="Times New Roman"/>
          <w:b/>
          <w:sz w:val="24"/>
          <w:szCs w:val="24"/>
        </w:rPr>
      </w:pPr>
      <w:r w:rsidRPr="002F32F1">
        <w:rPr>
          <w:rFonts w:ascii="Times New Roman" w:hAnsi="Times New Roman" w:cs="Times New Roman"/>
          <w:b/>
          <w:sz w:val="24"/>
          <w:szCs w:val="24"/>
        </w:rPr>
        <w:t>Заказчик                                                           Исполнитель</w:t>
      </w:r>
    </w:p>
    <w:tbl>
      <w:tblPr>
        <w:tblW w:w="9259" w:type="dxa"/>
        <w:tblLayout w:type="fixed"/>
        <w:tblCellMar>
          <w:left w:w="70" w:type="dxa"/>
          <w:right w:w="70" w:type="dxa"/>
        </w:tblCellMar>
        <w:tblLook w:val="0000" w:firstRow="0" w:lastRow="0" w:firstColumn="0" w:lastColumn="0" w:noHBand="0" w:noVBand="0"/>
      </w:tblPr>
      <w:tblGrid>
        <w:gridCol w:w="4655"/>
        <w:gridCol w:w="4604"/>
      </w:tblGrid>
      <w:tr w:rsidR="003D3514" w:rsidRPr="000D51BD" w:rsidTr="007A62FA">
        <w:tc>
          <w:tcPr>
            <w:tcW w:w="4655" w:type="dxa"/>
          </w:tcPr>
          <w:p w:rsidR="003D3514" w:rsidRPr="003D3514" w:rsidRDefault="003D3514" w:rsidP="003D3514">
            <w:pPr>
              <w:spacing w:after="0" w:line="240" w:lineRule="auto"/>
              <w:rPr>
                <w:rFonts w:ascii="Times New Roman" w:hAnsi="Times New Roman" w:cs="Times New Roman"/>
                <w:sz w:val="24"/>
                <w:szCs w:val="24"/>
              </w:rPr>
            </w:pPr>
            <w:r w:rsidRPr="003D3514">
              <w:rPr>
                <w:rFonts w:ascii="Times New Roman" w:hAnsi="Times New Roman" w:cs="Times New Roman"/>
                <w:sz w:val="24"/>
                <w:szCs w:val="24"/>
              </w:rPr>
              <w:t>Заказчик:</w:t>
            </w:r>
          </w:p>
          <w:p w:rsidR="003D3514" w:rsidRPr="003D3514" w:rsidRDefault="003D3514" w:rsidP="003D3514">
            <w:pPr>
              <w:shd w:val="clear" w:color="auto" w:fill="FFFFFF"/>
              <w:spacing w:after="0" w:line="240" w:lineRule="auto"/>
              <w:rPr>
                <w:rFonts w:ascii="Times New Roman" w:hAnsi="Times New Roman" w:cs="Times New Roman"/>
                <w:sz w:val="24"/>
                <w:szCs w:val="24"/>
              </w:rPr>
            </w:pPr>
            <w:r w:rsidRPr="003D3514">
              <w:rPr>
                <w:rFonts w:ascii="Times New Roman" w:hAnsi="Times New Roman" w:cs="Times New Roman"/>
                <w:b/>
                <w:sz w:val="24"/>
                <w:szCs w:val="24"/>
              </w:rPr>
              <w:t>ФГУП «НО РАО»</w:t>
            </w:r>
            <w:r w:rsidRPr="003D3514">
              <w:rPr>
                <w:rFonts w:ascii="Times New Roman" w:hAnsi="Times New Roman" w:cs="Times New Roman"/>
                <w:sz w:val="24"/>
                <w:szCs w:val="24"/>
              </w:rPr>
              <w:br/>
              <w:t xml:space="preserve">119017, г. Москва, </w:t>
            </w:r>
          </w:p>
          <w:p w:rsidR="003D3514" w:rsidRPr="003D3514" w:rsidRDefault="003D3514" w:rsidP="003D3514">
            <w:pPr>
              <w:shd w:val="clear" w:color="auto" w:fill="FFFFFF"/>
              <w:spacing w:after="0" w:line="240" w:lineRule="auto"/>
              <w:rPr>
                <w:rFonts w:ascii="Times New Roman" w:hAnsi="Times New Roman" w:cs="Times New Roman"/>
                <w:spacing w:val="-2"/>
                <w:sz w:val="24"/>
                <w:szCs w:val="24"/>
              </w:rPr>
            </w:pPr>
            <w:r w:rsidRPr="003D3514">
              <w:rPr>
                <w:rFonts w:ascii="Times New Roman" w:hAnsi="Times New Roman" w:cs="Times New Roman"/>
                <w:sz w:val="24"/>
                <w:szCs w:val="24"/>
              </w:rPr>
              <w:t>Пятницкая улица, д. 49 А, стр. 2</w:t>
            </w:r>
          </w:p>
          <w:p w:rsidR="003D3514" w:rsidRPr="003D3514" w:rsidRDefault="003D3514" w:rsidP="003D3514">
            <w:pPr>
              <w:shd w:val="clear" w:color="auto" w:fill="FFFFFF"/>
              <w:spacing w:after="0" w:line="240" w:lineRule="auto"/>
              <w:rPr>
                <w:rFonts w:ascii="Times New Roman" w:hAnsi="Times New Roman" w:cs="Times New Roman"/>
                <w:spacing w:val="-2"/>
                <w:sz w:val="24"/>
                <w:szCs w:val="24"/>
              </w:rPr>
            </w:pPr>
            <w:r w:rsidRPr="003D3514">
              <w:rPr>
                <w:rFonts w:ascii="Times New Roman" w:hAnsi="Times New Roman" w:cs="Times New Roman"/>
                <w:spacing w:val="-2"/>
                <w:sz w:val="24"/>
                <w:szCs w:val="24"/>
              </w:rPr>
              <w:t xml:space="preserve">ИНН 5838009089 </w:t>
            </w:r>
          </w:p>
          <w:p w:rsidR="003D3514" w:rsidRPr="003D3514" w:rsidRDefault="003D3514" w:rsidP="003D3514">
            <w:pPr>
              <w:shd w:val="clear" w:color="auto" w:fill="FFFFFF"/>
              <w:spacing w:after="0" w:line="240" w:lineRule="auto"/>
              <w:rPr>
                <w:rFonts w:ascii="Times New Roman" w:hAnsi="Times New Roman" w:cs="Times New Roman"/>
                <w:spacing w:val="-2"/>
                <w:sz w:val="24"/>
                <w:szCs w:val="24"/>
              </w:rPr>
            </w:pPr>
            <w:r w:rsidRPr="003D3514">
              <w:rPr>
                <w:rFonts w:ascii="Times New Roman" w:hAnsi="Times New Roman" w:cs="Times New Roman"/>
                <w:spacing w:val="-2"/>
                <w:sz w:val="24"/>
                <w:szCs w:val="24"/>
              </w:rPr>
              <w:t>КПП 770501001</w:t>
            </w:r>
          </w:p>
          <w:p w:rsidR="003D3514" w:rsidRPr="003D3514" w:rsidRDefault="003D3514" w:rsidP="003D3514">
            <w:pPr>
              <w:shd w:val="clear" w:color="auto" w:fill="FFFFFF"/>
              <w:spacing w:after="0" w:line="240" w:lineRule="auto"/>
              <w:rPr>
                <w:rFonts w:ascii="Times New Roman" w:hAnsi="Times New Roman" w:cs="Times New Roman"/>
                <w:spacing w:val="-2"/>
                <w:sz w:val="24"/>
                <w:szCs w:val="24"/>
              </w:rPr>
            </w:pPr>
            <w:r w:rsidRPr="003D3514">
              <w:rPr>
                <w:rFonts w:ascii="Times New Roman" w:hAnsi="Times New Roman" w:cs="Times New Roman"/>
                <w:spacing w:val="-2"/>
                <w:sz w:val="24"/>
                <w:szCs w:val="24"/>
              </w:rPr>
              <w:t>р/с 40502810900000007786 в</w:t>
            </w:r>
          </w:p>
          <w:p w:rsidR="003D3514" w:rsidRPr="003D3514" w:rsidRDefault="003D3514" w:rsidP="003D3514">
            <w:pPr>
              <w:shd w:val="clear" w:color="auto" w:fill="FFFFFF"/>
              <w:spacing w:after="0" w:line="240" w:lineRule="auto"/>
              <w:rPr>
                <w:rFonts w:ascii="Times New Roman" w:hAnsi="Times New Roman" w:cs="Times New Roman"/>
                <w:spacing w:val="-2"/>
                <w:sz w:val="24"/>
                <w:szCs w:val="24"/>
              </w:rPr>
            </w:pPr>
            <w:r w:rsidRPr="003D3514">
              <w:rPr>
                <w:rFonts w:ascii="Times New Roman" w:hAnsi="Times New Roman" w:cs="Times New Roman"/>
                <w:spacing w:val="-2"/>
                <w:sz w:val="24"/>
                <w:szCs w:val="24"/>
              </w:rPr>
              <w:t xml:space="preserve"> ГПБ (ОАО) г. Москва</w:t>
            </w:r>
          </w:p>
          <w:p w:rsidR="003D3514" w:rsidRPr="003D3514" w:rsidRDefault="003D3514" w:rsidP="003D3514">
            <w:pPr>
              <w:shd w:val="clear" w:color="auto" w:fill="FFFFFF"/>
              <w:spacing w:after="0" w:line="240" w:lineRule="auto"/>
              <w:rPr>
                <w:rFonts w:ascii="Times New Roman" w:hAnsi="Times New Roman" w:cs="Times New Roman"/>
                <w:spacing w:val="-2"/>
                <w:sz w:val="24"/>
                <w:szCs w:val="24"/>
              </w:rPr>
            </w:pPr>
            <w:r w:rsidRPr="003D3514">
              <w:rPr>
                <w:rFonts w:ascii="Times New Roman" w:hAnsi="Times New Roman" w:cs="Times New Roman"/>
                <w:spacing w:val="-2"/>
                <w:sz w:val="24"/>
                <w:szCs w:val="24"/>
              </w:rPr>
              <w:t xml:space="preserve">к/с 30101810200000000823 </w:t>
            </w:r>
          </w:p>
          <w:p w:rsidR="003D3514" w:rsidRPr="003D3514" w:rsidRDefault="003D3514" w:rsidP="003D3514">
            <w:pPr>
              <w:shd w:val="clear" w:color="auto" w:fill="FFFFFF"/>
              <w:spacing w:after="0" w:line="240" w:lineRule="auto"/>
              <w:rPr>
                <w:rFonts w:ascii="Times New Roman" w:hAnsi="Times New Roman" w:cs="Times New Roman"/>
                <w:spacing w:val="-2"/>
                <w:sz w:val="24"/>
                <w:szCs w:val="24"/>
              </w:rPr>
            </w:pPr>
            <w:r w:rsidRPr="003D3514">
              <w:rPr>
                <w:rFonts w:ascii="Times New Roman" w:hAnsi="Times New Roman" w:cs="Times New Roman"/>
                <w:spacing w:val="-2"/>
                <w:sz w:val="24"/>
                <w:szCs w:val="24"/>
              </w:rPr>
              <w:t xml:space="preserve">БИК 044525823 </w:t>
            </w:r>
          </w:p>
          <w:p w:rsidR="003D3514" w:rsidRPr="003D3514" w:rsidRDefault="003D3514" w:rsidP="003D3514">
            <w:pPr>
              <w:shd w:val="clear" w:color="auto" w:fill="FFFFFF"/>
              <w:spacing w:after="0" w:line="240" w:lineRule="auto"/>
              <w:rPr>
                <w:rFonts w:ascii="Times New Roman" w:hAnsi="Times New Roman" w:cs="Times New Roman"/>
                <w:spacing w:val="-2"/>
                <w:sz w:val="24"/>
                <w:szCs w:val="24"/>
              </w:rPr>
            </w:pPr>
            <w:r w:rsidRPr="003D3514">
              <w:rPr>
                <w:rFonts w:ascii="Times New Roman" w:hAnsi="Times New Roman" w:cs="Times New Roman"/>
                <w:spacing w:val="-2"/>
                <w:sz w:val="24"/>
                <w:szCs w:val="24"/>
              </w:rPr>
              <w:t>ОГРН 1027739034344</w:t>
            </w:r>
          </w:p>
          <w:p w:rsidR="003D3514" w:rsidRPr="007A62FA" w:rsidRDefault="003D3514" w:rsidP="003D3514">
            <w:pPr>
              <w:shd w:val="clear" w:color="auto" w:fill="FFFFFF"/>
              <w:spacing w:after="0" w:line="240" w:lineRule="auto"/>
              <w:rPr>
                <w:rFonts w:ascii="Times New Roman" w:hAnsi="Times New Roman" w:cs="Times New Roman"/>
                <w:spacing w:val="-2"/>
                <w:sz w:val="24"/>
                <w:szCs w:val="24"/>
              </w:rPr>
            </w:pPr>
            <w:r w:rsidRPr="003D3514">
              <w:rPr>
                <w:rFonts w:ascii="Times New Roman" w:hAnsi="Times New Roman" w:cs="Times New Roman"/>
                <w:spacing w:val="-2"/>
                <w:sz w:val="24"/>
                <w:szCs w:val="24"/>
              </w:rPr>
              <w:t>тел</w:t>
            </w:r>
            <w:r w:rsidRPr="007A62FA">
              <w:rPr>
                <w:rFonts w:ascii="Times New Roman" w:hAnsi="Times New Roman" w:cs="Times New Roman"/>
                <w:spacing w:val="-2"/>
                <w:sz w:val="24"/>
                <w:szCs w:val="24"/>
              </w:rPr>
              <w:t>. 8 (3919) 76-96-55, 76-96-54</w:t>
            </w:r>
          </w:p>
          <w:p w:rsidR="003D3514" w:rsidRPr="003D3514" w:rsidRDefault="003D3514" w:rsidP="003D3514">
            <w:pPr>
              <w:shd w:val="clear" w:color="auto" w:fill="FFFFFF"/>
              <w:spacing w:after="0" w:line="240" w:lineRule="auto"/>
              <w:rPr>
                <w:rFonts w:ascii="Times New Roman" w:hAnsi="Times New Roman" w:cs="Times New Roman"/>
                <w:sz w:val="24"/>
                <w:szCs w:val="24"/>
                <w:lang w:val="en-US"/>
              </w:rPr>
            </w:pPr>
            <w:r w:rsidRPr="003D3514">
              <w:rPr>
                <w:rFonts w:ascii="Times New Roman" w:hAnsi="Times New Roman" w:cs="Times New Roman"/>
                <w:spacing w:val="-2"/>
                <w:sz w:val="24"/>
                <w:szCs w:val="24"/>
                <w:lang w:val="en-US"/>
              </w:rPr>
              <w:t xml:space="preserve">E-mail: </w:t>
            </w:r>
            <w:hyperlink r:id="rId9" w:history="1">
              <w:r w:rsidRPr="003D3514">
                <w:rPr>
                  <w:rStyle w:val="ae"/>
                  <w:rFonts w:ascii="Times New Roman" w:hAnsi="Times New Roman" w:cs="Times New Roman"/>
                  <w:spacing w:val="-2"/>
                  <w:sz w:val="24"/>
                  <w:szCs w:val="24"/>
                  <w:lang w:val="en-US"/>
                </w:rPr>
                <w:t>fe@norao.ru</w:t>
              </w:r>
            </w:hyperlink>
          </w:p>
        </w:tc>
        <w:tc>
          <w:tcPr>
            <w:tcW w:w="4604" w:type="dxa"/>
          </w:tcPr>
          <w:p w:rsidR="003D3514" w:rsidRPr="007A62FA" w:rsidRDefault="003D3514" w:rsidP="003D3514">
            <w:pPr>
              <w:spacing w:after="0" w:line="240" w:lineRule="auto"/>
              <w:rPr>
                <w:rFonts w:ascii="Times New Roman" w:hAnsi="Times New Roman" w:cs="Times New Roman"/>
                <w:sz w:val="24"/>
                <w:szCs w:val="24"/>
                <w:lang w:val="en-US"/>
              </w:rPr>
            </w:pPr>
          </w:p>
        </w:tc>
      </w:tr>
    </w:tbl>
    <w:p w:rsidR="003D3514" w:rsidRPr="007A62FA" w:rsidRDefault="003D3514" w:rsidP="003D3514">
      <w:pPr>
        <w:jc w:val="center"/>
        <w:rPr>
          <w:rFonts w:ascii="Times New Roman" w:hAnsi="Times New Roman" w:cs="Times New Roman"/>
          <w:sz w:val="24"/>
          <w:szCs w:val="24"/>
          <w:lang w:val="en-US"/>
        </w:rPr>
      </w:pPr>
    </w:p>
    <w:p w:rsidR="003D3514" w:rsidRPr="003D3514" w:rsidRDefault="003D3514" w:rsidP="003D3514">
      <w:pPr>
        <w:jc w:val="center"/>
        <w:rPr>
          <w:rFonts w:ascii="Times New Roman" w:hAnsi="Times New Roman" w:cs="Times New Roman"/>
          <w:sz w:val="24"/>
          <w:szCs w:val="24"/>
        </w:rPr>
      </w:pPr>
      <w:r w:rsidRPr="003D3514">
        <w:rPr>
          <w:rFonts w:ascii="Times New Roman" w:hAnsi="Times New Roman" w:cs="Times New Roman"/>
          <w:sz w:val="24"/>
          <w:szCs w:val="24"/>
        </w:rPr>
        <w:t xml:space="preserve">13. </w:t>
      </w:r>
      <w:r>
        <w:rPr>
          <w:rFonts w:ascii="Times New Roman" w:hAnsi="Times New Roman" w:cs="Times New Roman"/>
          <w:sz w:val="24"/>
          <w:szCs w:val="24"/>
        </w:rPr>
        <w:t>Подписи сторон</w:t>
      </w:r>
    </w:p>
    <w:p w:rsidR="00230675" w:rsidRPr="003D3514" w:rsidRDefault="00230675" w:rsidP="001811FD">
      <w:pPr>
        <w:spacing w:line="240" w:lineRule="atLeast"/>
        <w:ind w:firstLine="709"/>
        <w:jc w:val="both"/>
        <w:rPr>
          <w:rFonts w:ascii="Times New Roman" w:hAnsi="Times New Roman" w:cs="Times New Roman"/>
          <w:sz w:val="24"/>
          <w:szCs w:val="24"/>
          <w:lang w:val="x-none"/>
        </w:rPr>
      </w:pPr>
    </w:p>
    <w:p w:rsidR="00905A6A" w:rsidRDefault="00905A6A">
      <w:pPr>
        <w:rPr>
          <w:rFonts w:ascii="Times New Roman" w:hAnsi="Times New Roman" w:cs="Times New Roman"/>
          <w:sz w:val="24"/>
          <w:szCs w:val="24"/>
        </w:rPr>
      </w:pPr>
      <w:r>
        <w:rPr>
          <w:rFonts w:ascii="Times New Roman" w:hAnsi="Times New Roman" w:cs="Times New Roman"/>
          <w:sz w:val="24"/>
          <w:szCs w:val="24"/>
        </w:rPr>
        <w:br w:type="page"/>
      </w:r>
    </w:p>
    <w:p w:rsidR="00905A6A" w:rsidRDefault="00905A6A" w:rsidP="00905A6A">
      <w:pPr>
        <w:spacing w:after="0" w:line="240" w:lineRule="auto"/>
        <w:ind w:firstLine="709"/>
        <w:jc w:val="right"/>
        <w:rPr>
          <w:rFonts w:ascii="Times New Roman" w:hAnsi="Times New Roman" w:cs="Times New Roman"/>
          <w:sz w:val="24"/>
          <w:szCs w:val="24"/>
        </w:rPr>
      </w:pPr>
      <w:r>
        <w:rPr>
          <w:rFonts w:ascii="Times New Roman" w:hAnsi="Times New Roman" w:cs="Times New Roman"/>
          <w:sz w:val="24"/>
          <w:szCs w:val="24"/>
        </w:rPr>
        <w:lastRenderedPageBreak/>
        <w:t xml:space="preserve">Приложение № 1 </w:t>
      </w:r>
    </w:p>
    <w:p w:rsidR="00905A6A" w:rsidRDefault="00905A6A" w:rsidP="00905A6A">
      <w:pPr>
        <w:spacing w:after="0" w:line="240" w:lineRule="auto"/>
        <w:ind w:firstLine="709"/>
        <w:jc w:val="right"/>
        <w:rPr>
          <w:rFonts w:ascii="Times New Roman" w:hAnsi="Times New Roman" w:cs="Times New Roman"/>
          <w:sz w:val="24"/>
          <w:szCs w:val="24"/>
        </w:rPr>
      </w:pPr>
      <w:r>
        <w:rPr>
          <w:rFonts w:ascii="Times New Roman" w:hAnsi="Times New Roman" w:cs="Times New Roman"/>
          <w:sz w:val="24"/>
          <w:szCs w:val="24"/>
        </w:rPr>
        <w:t>к договору от _____________ № ____________</w:t>
      </w:r>
    </w:p>
    <w:p w:rsidR="00905A6A" w:rsidRDefault="00905A6A" w:rsidP="00905A6A">
      <w:pPr>
        <w:spacing w:after="0" w:line="240" w:lineRule="auto"/>
        <w:ind w:firstLine="709"/>
        <w:jc w:val="both"/>
        <w:rPr>
          <w:rFonts w:ascii="Times New Roman" w:hAnsi="Times New Roman" w:cs="Times New Roman"/>
          <w:sz w:val="24"/>
          <w:szCs w:val="24"/>
        </w:rPr>
      </w:pPr>
    </w:p>
    <w:p w:rsidR="00905A6A" w:rsidRDefault="00905A6A" w:rsidP="00905A6A">
      <w:pPr>
        <w:spacing w:after="0" w:line="240" w:lineRule="auto"/>
        <w:ind w:firstLine="709"/>
        <w:jc w:val="both"/>
        <w:rPr>
          <w:rFonts w:ascii="Times New Roman" w:hAnsi="Times New Roman" w:cs="Times New Roman"/>
          <w:sz w:val="24"/>
          <w:szCs w:val="24"/>
        </w:rPr>
      </w:pPr>
    </w:p>
    <w:p w:rsidR="00C47878" w:rsidRPr="00AA023E" w:rsidRDefault="00C47878" w:rsidP="00C47878">
      <w:pPr>
        <w:pStyle w:val="ad"/>
        <w:ind w:firstLine="709"/>
        <w:jc w:val="center"/>
        <w:rPr>
          <w:rFonts w:ascii="Times New Roman" w:hAnsi="Times New Roman" w:cs="Times New Roman"/>
        </w:rPr>
      </w:pPr>
    </w:p>
    <w:p w:rsidR="00C47878" w:rsidRPr="004732EC" w:rsidRDefault="00C47878" w:rsidP="00C47878">
      <w:pPr>
        <w:pStyle w:val="ad"/>
        <w:ind w:firstLine="709"/>
        <w:jc w:val="center"/>
        <w:outlineLvl w:val="0"/>
        <w:rPr>
          <w:rFonts w:ascii="Times New Roman" w:hAnsi="Times New Roman" w:cs="Times New Roman"/>
          <w:b/>
        </w:rPr>
      </w:pPr>
      <w:bookmarkStart w:id="2" w:name="bookmark14"/>
      <w:r w:rsidRPr="004732EC">
        <w:rPr>
          <w:rFonts w:ascii="Times New Roman" w:hAnsi="Times New Roman" w:cs="Times New Roman"/>
          <w:b/>
        </w:rPr>
        <w:t>Техническое задание</w:t>
      </w:r>
    </w:p>
    <w:p w:rsidR="004732EC" w:rsidRPr="00AA023E" w:rsidRDefault="004732EC" w:rsidP="00C47878">
      <w:pPr>
        <w:pStyle w:val="ad"/>
        <w:ind w:firstLine="709"/>
        <w:jc w:val="center"/>
        <w:outlineLvl w:val="0"/>
        <w:rPr>
          <w:rFonts w:ascii="Times New Roman" w:hAnsi="Times New Roman" w:cs="Times New Roman"/>
        </w:rPr>
      </w:pPr>
    </w:p>
    <w:p w:rsidR="00C47878" w:rsidRPr="00AA023E" w:rsidRDefault="00C47878" w:rsidP="00C47878">
      <w:pPr>
        <w:pStyle w:val="ad"/>
        <w:jc w:val="both"/>
        <w:rPr>
          <w:rFonts w:ascii="Times New Roman" w:hAnsi="Times New Roman" w:cs="Times New Roman"/>
        </w:rPr>
      </w:pPr>
      <w:r w:rsidRPr="00AA023E">
        <w:rPr>
          <w:rFonts w:ascii="Times New Roman" w:hAnsi="Times New Roman" w:cs="Times New Roman"/>
        </w:rPr>
        <w:t>на оказание услуг п</w:t>
      </w:r>
      <w:r>
        <w:rPr>
          <w:rFonts w:ascii="Times New Roman" w:hAnsi="Times New Roman" w:cs="Times New Roman"/>
        </w:rPr>
        <w:t>ри</w:t>
      </w:r>
      <w:r w:rsidRPr="00AA023E">
        <w:rPr>
          <w:rFonts w:ascii="Times New Roman" w:hAnsi="Times New Roman" w:cs="Times New Roman"/>
        </w:rPr>
        <w:t xml:space="preserve"> эксплуатации</w:t>
      </w:r>
      <w:r>
        <w:rPr>
          <w:rFonts w:ascii="Times New Roman" w:hAnsi="Times New Roman" w:cs="Times New Roman"/>
        </w:rPr>
        <w:t xml:space="preserve"> </w:t>
      </w:r>
      <w:bookmarkStart w:id="3" w:name="bookmark12"/>
      <w:r>
        <w:rPr>
          <w:rFonts w:ascii="Times New Roman" w:hAnsi="Times New Roman" w:cs="Times New Roman"/>
        </w:rPr>
        <w:t>пункта глубинного захоронения жидких радиоактивных отходов полигон «Северный» (далее ПГЗ ЖРО полигон «Северный»).</w:t>
      </w:r>
    </w:p>
    <w:p w:rsidR="00C47878" w:rsidRPr="00AA023E" w:rsidRDefault="00C47878" w:rsidP="00C47878">
      <w:pPr>
        <w:pStyle w:val="ad"/>
        <w:ind w:firstLine="709"/>
        <w:jc w:val="both"/>
        <w:rPr>
          <w:rFonts w:ascii="Times New Roman" w:hAnsi="Times New Roman" w:cs="Times New Roman"/>
        </w:rPr>
      </w:pPr>
    </w:p>
    <w:p w:rsidR="00C47878" w:rsidRPr="00AA023E" w:rsidRDefault="00C47878" w:rsidP="00C47878">
      <w:pPr>
        <w:pStyle w:val="ad"/>
        <w:ind w:firstLine="709"/>
        <w:jc w:val="both"/>
        <w:outlineLvl w:val="0"/>
        <w:rPr>
          <w:rFonts w:ascii="Times New Roman" w:hAnsi="Times New Roman" w:cs="Times New Roman"/>
          <w:b/>
        </w:rPr>
      </w:pPr>
      <w:r>
        <w:rPr>
          <w:rFonts w:ascii="Times New Roman" w:hAnsi="Times New Roman" w:cs="Times New Roman"/>
          <w:b/>
        </w:rPr>
        <w:t>1 </w:t>
      </w:r>
      <w:r w:rsidRPr="00AA023E">
        <w:rPr>
          <w:rFonts w:ascii="Times New Roman" w:hAnsi="Times New Roman" w:cs="Times New Roman"/>
          <w:b/>
        </w:rPr>
        <w:t xml:space="preserve">Общие </w:t>
      </w:r>
      <w:bookmarkEnd w:id="3"/>
      <w:r>
        <w:rPr>
          <w:rFonts w:ascii="Times New Roman" w:hAnsi="Times New Roman" w:cs="Times New Roman"/>
          <w:b/>
        </w:rPr>
        <w:t>положения</w:t>
      </w:r>
    </w:p>
    <w:p w:rsidR="00C47878" w:rsidRPr="00DF3E4E" w:rsidRDefault="00C47878" w:rsidP="00C47878">
      <w:pPr>
        <w:ind w:firstLine="709"/>
        <w:jc w:val="both"/>
        <w:rPr>
          <w:rFonts w:ascii="Times New Roman" w:hAnsi="Times New Roman" w:cs="Times New Roman"/>
        </w:rPr>
      </w:pPr>
      <w:r w:rsidRPr="00DF3E4E">
        <w:rPr>
          <w:rFonts w:ascii="Times New Roman" w:hAnsi="Times New Roman" w:cs="Times New Roman"/>
        </w:rPr>
        <w:t xml:space="preserve">1.1 Наименование темы: </w:t>
      </w:r>
      <w:r w:rsidRPr="00AA023E">
        <w:rPr>
          <w:rFonts w:ascii="Times New Roman" w:hAnsi="Times New Roman" w:cs="Times New Roman"/>
        </w:rPr>
        <w:t xml:space="preserve">оказание </w:t>
      </w:r>
      <w:r>
        <w:rPr>
          <w:rFonts w:ascii="Times New Roman" w:hAnsi="Times New Roman" w:cs="Times New Roman"/>
        </w:rPr>
        <w:t xml:space="preserve">комплекса </w:t>
      </w:r>
      <w:r w:rsidRPr="00AA023E">
        <w:rPr>
          <w:rFonts w:ascii="Times New Roman" w:hAnsi="Times New Roman" w:cs="Times New Roman"/>
        </w:rPr>
        <w:t>услуг п</w:t>
      </w:r>
      <w:r>
        <w:rPr>
          <w:rFonts w:ascii="Times New Roman" w:hAnsi="Times New Roman" w:cs="Times New Roman"/>
        </w:rPr>
        <w:t>ри</w:t>
      </w:r>
      <w:r w:rsidRPr="00AA023E">
        <w:rPr>
          <w:rFonts w:ascii="Times New Roman" w:hAnsi="Times New Roman" w:cs="Times New Roman"/>
        </w:rPr>
        <w:t xml:space="preserve"> эксплуатации</w:t>
      </w:r>
      <w:r>
        <w:rPr>
          <w:rFonts w:ascii="Times New Roman" w:hAnsi="Times New Roman" w:cs="Times New Roman"/>
        </w:rPr>
        <w:t xml:space="preserve"> ПГЗ ЖРО полигон «Северный».</w:t>
      </w:r>
    </w:p>
    <w:p w:rsidR="00C47878" w:rsidRPr="00DF3E4E" w:rsidRDefault="00C47878" w:rsidP="00C47878">
      <w:pPr>
        <w:ind w:firstLine="709"/>
        <w:jc w:val="both"/>
        <w:rPr>
          <w:rFonts w:ascii="Times New Roman" w:hAnsi="Times New Roman" w:cs="Times New Roman"/>
        </w:rPr>
      </w:pPr>
      <w:r w:rsidRPr="00DF3E4E">
        <w:rPr>
          <w:rFonts w:ascii="Times New Roman" w:hAnsi="Times New Roman" w:cs="Times New Roman"/>
        </w:rPr>
        <w:t>1.2</w:t>
      </w:r>
      <w:r>
        <w:rPr>
          <w:rFonts w:ascii="Times New Roman" w:hAnsi="Times New Roman" w:cs="Times New Roman"/>
        </w:rPr>
        <w:t> </w:t>
      </w:r>
      <w:r w:rsidRPr="00DF3E4E">
        <w:rPr>
          <w:rFonts w:ascii="Times New Roman" w:hAnsi="Times New Roman" w:cs="Times New Roman"/>
        </w:rPr>
        <w:t>Основание для выполнения работ:</w:t>
      </w:r>
    </w:p>
    <w:p w:rsidR="00C47878" w:rsidRPr="00DF3E4E" w:rsidRDefault="00C47878" w:rsidP="00C47878">
      <w:pPr>
        <w:tabs>
          <w:tab w:val="left" w:pos="900"/>
        </w:tabs>
        <w:ind w:firstLine="709"/>
        <w:jc w:val="both"/>
        <w:rPr>
          <w:rFonts w:ascii="Times New Roman" w:hAnsi="Times New Roman" w:cs="Times New Roman"/>
        </w:rPr>
      </w:pPr>
      <w:r w:rsidRPr="00DF3E4E">
        <w:rPr>
          <w:rFonts w:ascii="Times New Roman" w:hAnsi="Times New Roman" w:cs="Times New Roman"/>
        </w:rPr>
        <w:t>-</w:t>
      </w:r>
      <w:r w:rsidRPr="00DF3E4E">
        <w:rPr>
          <w:rFonts w:ascii="Times New Roman" w:hAnsi="Times New Roman" w:cs="Times New Roman"/>
        </w:rPr>
        <w:tab/>
        <w:t xml:space="preserve">обеспечение безопасности </w:t>
      </w:r>
      <w:r>
        <w:rPr>
          <w:rFonts w:ascii="Times New Roman" w:hAnsi="Times New Roman" w:cs="Times New Roman"/>
        </w:rPr>
        <w:t>ПГЗ ЖРО</w:t>
      </w:r>
      <w:r w:rsidRPr="00DF3E4E">
        <w:rPr>
          <w:rFonts w:ascii="Times New Roman" w:hAnsi="Times New Roman" w:cs="Times New Roman"/>
        </w:rPr>
        <w:t xml:space="preserve"> полигон «Северный», принадлежащего на праве хозяйственного ведения ФГУП «НО РАО», расположенного по адресу: </w:t>
      </w:r>
      <w:r w:rsidR="003B1436">
        <w:rPr>
          <w:rFonts w:ascii="Times New Roman" w:hAnsi="Times New Roman" w:cs="Times New Roman"/>
        </w:rPr>
        <w:t>Красноярский край, ЗАТО Железногорск</w:t>
      </w:r>
      <w:r>
        <w:rPr>
          <w:rFonts w:ascii="Times New Roman" w:hAnsi="Times New Roman" w:cs="Times New Roman"/>
        </w:rPr>
        <w:t>.</w:t>
      </w:r>
    </w:p>
    <w:p w:rsidR="00C47878" w:rsidRPr="00DF3E4E" w:rsidRDefault="00C47878" w:rsidP="00C47878">
      <w:pPr>
        <w:ind w:firstLine="709"/>
        <w:jc w:val="both"/>
        <w:rPr>
          <w:rFonts w:ascii="Times New Roman" w:hAnsi="Times New Roman" w:cs="Times New Roman"/>
        </w:rPr>
      </w:pPr>
      <w:r w:rsidRPr="00DF3E4E">
        <w:rPr>
          <w:rFonts w:ascii="Times New Roman" w:hAnsi="Times New Roman" w:cs="Times New Roman"/>
        </w:rPr>
        <w:t>1.3 Заказчик: ФГУП «НО РАО» (г. Москва).</w:t>
      </w:r>
    </w:p>
    <w:p w:rsidR="00C47878" w:rsidRPr="00DF3E4E" w:rsidRDefault="00C47878" w:rsidP="00C47878">
      <w:pPr>
        <w:ind w:firstLine="709"/>
        <w:jc w:val="both"/>
        <w:rPr>
          <w:rFonts w:ascii="Times New Roman" w:hAnsi="Times New Roman" w:cs="Times New Roman"/>
        </w:rPr>
      </w:pPr>
      <w:r w:rsidRPr="00DF3E4E">
        <w:rPr>
          <w:rFonts w:ascii="Times New Roman" w:hAnsi="Times New Roman" w:cs="Times New Roman"/>
        </w:rPr>
        <w:t xml:space="preserve">1.4 Исполнитель: </w:t>
      </w:r>
      <w:r>
        <w:rPr>
          <w:rFonts w:ascii="Times New Roman" w:hAnsi="Times New Roman" w:cs="Times New Roman"/>
        </w:rPr>
        <w:t>выбирается по конкурсу</w:t>
      </w:r>
      <w:r w:rsidRPr="001744BE">
        <w:rPr>
          <w:rFonts w:ascii="Times New Roman" w:hAnsi="Times New Roman" w:cs="Times New Roman"/>
        </w:rPr>
        <w:t>.</w:t>
      </w:r>
    </w:p>
    <w:p w:rsidR="00C47878" w:rsidRPr="00BA65B7" w:rsidRDefault="00C47878" w:rsidP="00C47878">
      <w:pPr>
        <w:ind w:firstLine="709"/>
        <w:jc w:val="both"/>
        <w:rPr>
          <w:rFonts w:ascii="Times New Roman" w:hAnsi="Times New Roman" w:cs="Times New Roman"/>
        </w:rPr>
      </w:pPr>
      <w:r w:rsidRPr="00BA65B7">
        <w:rPr>
          <w:rFonts w:ascii="Times New Roman" w:hAnsi="Times New Roman" w:cs="Times New Roman"/>
        </w:rPr>
        <w:t xml:space="preserve">1.5 Срок выполнения: с </w:t>
      </w:r>
      <w:r>
        <w:rPr>
          <w:rFonts w:ascii="Times New Roman" w:hAnsi="Times New Roman" w:cs="Times New Roman"/>
        </w:rPr>
        <w:t xml:space="preserve">01 </w:t>
      </w:r>
      <w:r w:rsidRPr="00BA65B7">
        <w:rPr>
          <w:rFonts w:ascii="Times New Roman" w:hAnsi="Times New Roman" w:cs="Times New Roman"/>
        </w:rPr>
        <w:t xml:space="preserve">января 2015 года по </w:t>
      </w:r>
      <w:r>
        <w:rPr>
          <w:rFonts w:ascii="Times New Roman" w:hAnsi="Times New Roman" w:cs="Times New Roman"/>
        </w:rPr>
        <w:t>31 декабря</w:t>
      </w:r>
      <w:r w:rsidRPr="00BA65B7">
        <w:rPr>
          <w:rFonts w:ascii="Times New Roman" w:hAnsi="Times New Roman" w:cs="Times New Roman"/>
        </w:rPr>
        <w:t xml:space="preserve"> 201</w:t>
      </w:r>
      <w:r>
        <w:rPr>
          <w:rFonts w:ascii="Times New Roman" w:hAnsi="Times New Roman" w:cs="Times New Roman"/>
        </w:rPr>
        <w:t>5</w:t>
      </w:r>
      <w:r w:rsidRPr="00BA65B7">
        <w:rPr>
          <w:rFonts w:ascii="Times New Roman" w:hAnsi="Times New Roman" w:cs="Times New Roman"/>
        </w:rPr>
        <w:t xml:space="preserve"> года.</w:t>
      </w:r>
    </w:p>
    <w:p w:rsidR="00C47878" w:rsidRPr="00BA65B7" w:rsidRDefault="00C47878" w:rsidP="00C47878">
      <w:pPr>
        <w:ind w:firstLine="709"/>
        <w:jc w:val="both"/>
        <w:rPr>
          <w:rFonts w:ascii="Times New Roman" w:hAnsi="Times New Roman" w:cs="Times New Roman"/>
        </w:rPr>
      </w:pPr>
      <w:bookmarkStart w:id="4" w:name="bookmark13"/>
    </w:p>
    <w:bookmarkEnd w:id="4"/>
    <w:p w:rsidR="00C47878" w:rsidRPr="00BA65B7" w:rsidRDefault="00C47878" w:rsidP="00C47878">
      <w:pPr>
        <w:ind w:firstLine="709"/>
        <w:jc w:val="both"/>
        <w:rPr>
          <w:rFonts w:ascii="Times New Roman" w:hAnsi="Times New Roman" w:cs="Times New Roman"/>
          <w:b/>
        </w:rPr>
      </w:pPr>
      <w:r w:rsidRPr="00BA65B7">
        <w:rPr>
          <w:rFonts w:ascii="Times New Roman" w:hAnsi="Times New Roman" w:cs="Times New Roman"/>
          <w:b/>
        </w:rPr>
        <w:t>2 Перечень нормативных обязательных документов</w:t>
      </w:r>
    </w:p>
    <w:p w:rsidR="00C47878" w:rsidRDefault="00C47878" w:rsidP="00C47878">
      <w:pPr>
        <w:ind w:firstLine="709"/>
        <w:jc w:val="both"/>
        <w:rPr>
          <w:rFonts w:ascii="Times New Roman" w:hAnsi="Times New Roman" w:cs="Times New Roman"/>
        </w:rPr>
      </w:pPr>
      <w:r>
        <w:rPr>
          <w:rFonts w:ascii="Times New Roman" w:hAnsi="Times New Roman" w:cs="Times New Roman"/>
        </w:rPr>
        <w:t xml:space="preserve">2.1 Предприятие-Исполнитель </w:t>
      </w:r>
      <w:r w:rsidRPr="00BA65B7">
        <w:rPr>
          <w:rFonts w:ascii="Times New Roman" w:hAnsi="Times New Roman" w:cs="Times New Roman"/>
        </w:rPr>
        <w:t xml:space="preserve"> обязано </w:t>
      </w:r>
      <w:r>
        <w:rPr>
          <w:rFonts w:ascii="Times New Roman" w:hAnsi="Times New Roman" w:cs="Times New Roman"/>
        </w:rPr>
        <w:t xml:space="preserve">иметь следующие </w:t>
      </w:r>
      <w:r w:rsidRPr="00BA65B7">
        <w:rPr>
          <w:rFonts w:ascii="Times New Roman" w:hAnsi="Times New Roman" w:cs="Times New Roman"/>
        </w:rPr>
        <w:t>лицензи</w:t>
      </w:r>
      <w:r>
        <w:rPr>
          <w:rFonts w:ascii="Times New Roman" w:hAnsi="Times New Roman" w:cs="Times New Roman"/>
        </w:rPr>
        <w:t>и:</w:t>
      </w:r>
    </w:p>
    <w:p w:rsidR="00C47878" w:rsidRPr="00BA65B7" w:rsidRDefault="00C47878" w:rsidP="00C47878">
      <w:pPr>
        <w:ind w:firstLine="709"/>
        <w:jc w:val="both"/>
        <w:rPr>
          <w:rFonts w:ascii="Times New Roman" w:hAnsi="Times New Roman" w:cs="Times New Roman"/>
        </w:rPr>
      </w:pPr>
      <w:r>
        <w:rPr>
          <w:rFonts w:ascii="Times New Roman" w:hAnsi="Times New Roman" w:cs="Times New Roman"/>
        </w:rPr>
        <w:t xml:space="preserve">- от </w:t>
      </w:r>
      <w:r w:rsidRPr="00BA65B7">
        <w:rPr>
          <w:rFonts w:ascii="Times New Roman" w:hAnsi="Times New Roman" w:cs="Times New Roman"/>
        </w:rPr>
        <w:t>Федеральной служб</w:t>
      </w:r>
      <w:r>
        <w:rPr>
          <w:rFonts w:ascii="Times New Roman" w:hAnsi="Times New Roman" w:cs="Times New Roman"/>
        </w:rPr>
        <w:t>ы</w:t>
      </w:r>
      <w:r w:rsidRPr="00BA65B7">
        <w:rPr>
          <w:rFonts w:ascii="Times New Roman" w:hAnsi="Times New Roman" w:cs="Times New Roman"/>
        </w:rPr>
        <w:t xml:space="preserve"> по экологическому, технологическому и атомному надзору</w:t>
      </w:r>
      <w:r>
        <w:rPr>
          <w:rFonts w:ascii="Times New Roman" w:hAnsi="Times New Roman" w:cs="Times New Roman"/>
        </w:rPr>
        <w:t xml:space="preserve"> - н</w:t>
      </w:r>
      <w:r w:rsidRPr="00BA65B7">
        <w:rPr>
          <w:rFonts w:ascii="Times New Roman" w:hAnsi="Times New Roman" w:cs="Times New Roman"/>
        </w:rPr>
        <w:t xml:space="preserve">а право осуществления деятельности при эксплуатации </w:t>
      </w:r>
      <w:r>
        <w:rPr>
          <w:rFonts w:ascii="Times New Roman" w:hAnsi="Times New Roman" w:cs="Times New Roman"/>
        </w:rPr>
        <w:t>объектов использования атомной энергии</w:t>
      </w:r>
      <w:r w:rsidRPr="00BA65B7">
        <w:rPr>
          <w:rFonts w:ascii="Times New Roman" w:hAnsi="Times New Roman" w:cs="Times New Roman"/>
        </w:rPr>
        <w:t>, в части выполнения работ и предоставления услуг в области использования атомной энергии;</w:t>
      </w:r>
    </w:p>
    <w:p w:rsidR="00C47878" w:rsidRDefault="00C47878" w:rsidP="00C47878">
      <w:pPr>
        <w:tabs>
          <w:tab w:val="left" w:pos="900"/>
        </w:tabs>
        <w:ind w:firstLine="709"/>
        <w:jc w:val="both"/>
        <w:rPr>
          <w:rFonts w:ascii="Times New Roman" w:hAnsi="Times New Roman" w:cs="Times New Roman"/>
        </w:rPr>
      </w:pPr>
      <w:r w:rsidRPr="00DA0169">
        <w:rPr>
          <w:rFonts w:ascii="Times New Roman" w:hAnsi="Times New Roman" w:cs="Times New Roman"/>
        </w:rPr>
        <w:t xml:space="preserve">- от Федеральной службы безопасности </w:t>
      </w:r>
      <w:r>
        <w:rPr>
          <w:rFonts w:ascii="Times New Roman" w:hAnsi="Times New Roman" w:cs="Times New Roman"/>
        </w:rPr>
        <w:t>– разрешение, предоставляющее допуск к сведениям, составляющим государственную тайну;</w:t>
      </w:r>
    </w:p>
    <w:p w:rsidR="00C47878" w:rsidRDefault="00C47878" w:rsidP="00C47878">
      <w:pPr>
        <w:tabs>
          <w:tab w:val="left" w:pos="900"/>
        </w:tabs>
        <w:ind w:firstLine="709"/>
        <w:jc w:val="both"/>
        <w:rPr>
          <w:rFonts w:ascii="Times New Roman" w:hAnsi="Times New Roman" w:cs="Times New Roman"/>
        </w:rPr>
      </w:pPr>
      <w:r>
        <w:rPr>
          <w:rFonts w:ascii="Times New Roman" w:hAnsi="Times New Roman" w:cs="Times New Roman"/>
        </w:rPr>
        <w:t xml:space="preserve">- от МЧС на право </w:t>
      </w:r>
      <w:r w:rsidRPr="00F45FD0">
        <w:rPr>
          <w:rFonts w:ascii="Times New Roman" w:hAnsi="Times New Roman" w:cs="Times New Roman"/>
        </w:rPr>
        <w:t>предоставл</w:t>
      </w:r>
      <w:r>
        <w:rPr>
          <w:rFonts w:ascii="Times New Roman" w:hAnsi="Times New Roman" w:cs="Times New Roman"/>
        </w:rPr>
        <w:t>ения</w:t>
      </w:r>
      <w:r w:rsidRPr="00F45FD0">
        <w:rPr>
          <w:rFonts w:ascii="Times New Roman" w:hAnsi="Times New Roman" w:cs="Times New Roman"/>
        </w:rPr>
        <w:t xml:space="preserve"> услуг по монтажу, ремонту и обслуживанию средств обеспечения пожарной безопасности зданий и сооружений</w:t>
      </w:r>
      <w:r>
        <w:rPr>
          <w:rFonts w:ascii="Times New Roman" w:hAnsi="Times New Roman" w:cs="Times New Roman"/>
        </w:rPr>
        <w:t>;</w:t>
      </w:r>
    </w:p>
    <w:p w:rsidR="00C47878" w:rsidRDefault="00C47878" w:rsidP="00C47878">
      <w:pPr>
        <w:tabs>
          <w:tab w:val="left" w:pos="900"/>
        </w:tabs>
        <w:ind w:firstLine="709"/>
        <w:jc w:val="both"/>
        <w:rPr>
          <w:rFonts w:ascii="Times New Roman" w:hAnsi="Times New Roman" w:cs="Times New Roman"/>
        </w:rPr>
      </w:pPr>
      <w:r>
        <w:rPr>
          <w:rFonts w:ascii="Times New Roman" w:hAnsi="Times New Roman" w:cs="Times New Roman"/>
        </w:rPr>
        <w:t xml:space="preserve">- от </w:t>
      </w:r>
      <w:proofErr w:type="spellStart"/>
      <w:r>
        <w:rPr>
          <w:rFonts w:ascii="Times New Roman" w:hAnsi="Times New Roman" w:cs="Times New Roman"/>
        </w:rPr>
        <w:t>Роспотребнадзора</w:t>
      </w:r>
      <w:proofErr w:type="spellEnd"/>
      <w:r>
        <w:rPr>
          <w:rFonts w:ascii="Times New Roman" w:hAnsi="Times New Roman" w:cs="Times New Roman"/>
        </w:rPr>
        <w:t xml:space="preserve"> – на деятельность по обращению с источниками ионизирующего излучения.</w:t>
      </w:r>
    </w:p>
    <w:p w:rsidR="00C47878" w:rsidRPr="00245672" w:rsidRDefault="00C47878" w:rsidP="00C47878">
      <w:pPr>
        <w:tabs>
          <w:tab w:val="left" w:pos="900"/>
        </w:tabs>
        <w:ind w:firstLine="709"/>
        <w:jc w:val="both"/>
        <w:rPr>
          <w:rFonts w:ascii="Times New Roman" w:hAnsi="Times New Roman" w:cs="Times New Roman"/>
        </w:rPr>
      </w:pPr>
      <w:r>
        <w:rPr>
          <w:rFonts w:ascii="Times New Roman" w:hAnsi="Times New Roman" w:cs="Times New Roman"/>
        </w:rPr>
        <w:t xml:space="preserve">Предприятие исполнитель должно иметь </w:t>
      </w:r>
      <w:r w:rsidRPr="00245672">
        <w:rPr>
          <w:rFonts w:ascii="Times New Roman" w:hAnsi="Times New Roman" w:cs="Times New Roman"/>
        </w:rPr>
        <w:t>аттест</w:t>
      </w:r>
      <w:r>
        <w:rPr>
          <w:rFonts w:ascii="Times New Roman" w:hAnsi="Times New Roman" w:cs="Times New Roman"/>
        </w:rPr>
        <w:t>ованных</w:t>
      </w:r>
      <w:r w:rsidRPr="00245672">
        <w:rPr>
          <w:rFonts w:ascii="Times New Roman" w:hAnsi="Times New Roman" w:cs="Times New Roman"/>
        </w:rPr>
        <w:t xml:space="preserve"> специалистов по промышленной безопасности, </w:t>
      </w:r>
      <w:r>
        <w:rPr>
          <w:rFonts w:ascii="Times New Roman" w:hAnsi="Times New Roman" w:cs="Times New Roman"/>
        </w:rPr>
        <w:t>согласно требованиям</w:t>
      </w:r>
      <w:r w:rsidRPr="00245672">
        <w:rPr>
          <w:rFonts w:ascii="Times New Roman" w:hAnsi="Times New Roman" w:cs="Times New Roman"/>
        </w:rPr>
        <w:t xml:space="preserve"> Приказ</w:t>
      </w:r>
      <w:r>
        <w:rPr>
          <w:rFonts w:ascii="Times New Roman" w:hAnsi="Times New Roman" w:cs="Times New Roman"/>
        </w:rPr>
        <w:t>а</w:t>
      </w:r>
      <w:r w:rsidRPr="00245672">
        <w:rPr>
          <w:rFonts w:ascii="Times New Roman" w:hAnsi="Times New Roman" w:cs="Times New Roman"/>
        </w:rPr>
        <w:t xml:space="preserve"> № 37 «О порядке подготовки и аттестации работников организаций, поднадзорных Федеральной службе по экологическому, технологическому и атомному надзору»</w:t>
      </w:r>
      <w:r>
        <w:rPr>
          <w:rFonts w:ascii="Times New Roman" w:hAnsi="Times New Roman" w:cs="Times New Roman"/>
        </w:rPr>
        <w:t xml:space="preserve"> в следующих областях:</w:t>
      </w:r>
    </w:p>
    <w:p w:rsidR="00C47878" w:rsidRDefault="00C47878" w:rsidP="00C47878">
      <w:pPr>
        <w:tabs>
          <w:tab w:val="left" w:pos="900"/>
        </w:tabs>
        <w:ind w:firstLine="709"/>
        <w:jc w:val="both"/>
        <w:rPr>
          <w:rFonts w:ascii="Times New Roman" w:hAnsi="Times New Roman" w:cs="Times New Roman"/>
        </w:rPr>
      </w:pPr>
      <w:r w:rsidRPr="00245672">
        <w:rPr>
          <w:rFonts w:ascii="Times New Roman" w:hAnsi="Times New Roman" w:cs="Times New Roman"/>
        </w:rPr>
        <w:t xml:space="preserve">- изготовление, монтаж, наладку, обслуживание и ремонт технических устройств, применяемых на опасном производственном объекте; </w:t>
      </w:r>
    </w:p>
    <w:p w:rsidR="00C47878" w:rsidRDefault="00C47878" w:rsidP="00C47878">
      <w:pPr>
        <w:tabs>
          <w:tab w:val="left" w:pos="900"/>
        </w:tabs>
        <w:ind w:firstLine="709"/>
        <w:jc w:val="both"/>
        <w:rPr>
          <w:rFonts w:ascii="Times New Roman" w:hAnsi="Times New Roman" w:cs="Times New Roman"/>
        </w:rPr>
      </w:pPr>
      <w:r w:rsidRPr="00245672">
        <w:rPr>
          <w:rFonts w:ascii="Times New Roman" w:hAnsi="Times New Roman" w:cs="Times New Roman"/>
        </w:rPr>
        <w:lastRenderedPageBreak/>
        <w:t>- изготовление, монтаж, наладку, обслуживание и ремонт технических устройств, применяемых на объекте, оказывающем негативное воздействие на окружающую среду</w:t>
      </w:r>
      <w:r>
        <w:rPr>
          <w:rFonts w:ascii="Times New Roman" w:hAnsi="Times New Roman" w:cs="Times New Roman"/>
        </w:rPr>
        <w:t>;</w:t>
      </w:r>
    </w:p>
    <w:p w:rsidR="00C47878" w:rsidRDefault="00C47878" w:rsidP="00C47878">
      <w:pPr>
        <w:tabs>
          <w:tab w:val="left" w:pos="900"/>
        </w:tabs>
        <w:ind w:firstLine="709"/>
        <w:jc w:val="both"/>
        <w:rPr>
          <w:rFonts w:ascii="Times New Roman" w:hAnsi="Times New Roman" w:cs="Times New Roman"/>
        </w:rPr>
      </w:pPr>
      <w:r>
        <w:rPr>
          <w:rFonts w:ascii="Times New Roman" w:hAnsi="Times New Roman" w:cs="Times New Roman"/>
        </w:rPr>
        <w:t>-</w:t>
      </w:r>
      <w:r w:rsidRPr="00245672">
        <w:rPr>
          <w:rFonts w:ascii="Times New Roman" w:hAnsi="Times New Roman" w:cs="Times New Roman"/>
        </w:rPr>
        <w:t xml:space="preserve"> изготовление, монтаж, наладку, обслуживание и ремонт технических устройств, применяемых на объекте, на котором эксплуатируются тепловые электроуста</w:t>
      </w:r>
      <w:r>
        <w:rPr>
          <w:rFonts w:ascii="Times New Roman" w:hAnsi="Times New Roman" w:cs="Times New Roman"/>
        </w:rPr>
        <w:t>новки и сети.</w:t>
      </w:r>
    </w:p>
    <w:p w:rsidR="00C47878" w:rsidRDefault="00C47878" w:rsidP="00C47878">
      <w:pPr>
        <w:tabs>
          <w:tab w:val="left" w:pos="900"/>
        </w:tabs>
        <w:ind w:firstLine="709"/>
        <w:jc w:val="both"/>
        <w:rPr>
          <w:rFonts w:ascii="Times New Roman" w:hAnsi="Times New Roman" w:cs="Times New Roman"/>
        </w:rPr>
      </w:pPr>
      <w:r>
        <w:rPr>
          <w:rFonts w:ascii="Times New Roman" w:hAnsi="Times New Roman" w:cs="Times New Roman"/>
        </w:rPr>
        <w:t>Предприятие-исполнитель должно иметь аттестованную лабораторию неразрушающего контроля, в соответствии с требованиями ПБ 03-372-00 и ПБ 03-440-02, или иметь договор на оказание услуг с такой лабораторией.</w:t>
      </w:r>
    </w:p>
    <w:p w:rsidR="00C47878" w:rsidRPr="00DA0169" w:rsidRDefault="00C47878" w:rsidP="00C47878">
      <w:pPr>
        <w:tabs>
          <w:tab w:val="left" w:pos="900"/>
        </w:tabs>
        <w:ind w:firstLine="709"/>
        <w:jc w:val="both"/>
        <w:rPr>
          <w:rFonts w:ascii="Times New Roman" w:hAnsi="Times New Roman" w:cs="Times New Roman"/>
        </w:rPr>
      </w:pPr>
      <w:r>
        <w:rPr>
          <w:rFonts w:ascii="Times New Roman" w:hAnsi="Times New Roman" w:cs="Times New Roman"/>
        </w:rPr>
        <w:t>Предприятие-исполнитель должно иметь допуск к работам от СРО НП «</w:t>
      </w:r>
      <w:proofErr w:type="spellStart"/>
      <w:r>
        <w:rPr>
          <w:rFonts w:ascii="Times New Roman" w:hAnsi="Times New Roman" w:cs="Times New Roman"/>
        </w:rPr>
        <w:t>Союзатомстрой</w:t>
      </w:r>
      <w:proofErr w:type="spellEnd"/>
      <w:r>
        <w:rPr>
          <w:rFonts w:ascii="Times New Roman" w:hAnsi="Times New Roman" w:cs="Times New Roman"/>
        </w:rPr>
        <w:t>» и НП «</w:t>
      </w:r>
      <w:proofErr w:type="spellStart"/>
      <w:r>
        <w:rPr>
          <w:rFonts w:ascii="Times New Roman" w:hAnsi="Times New Roman" w:cs="Times New Roman"/>
        </w:rPr>
        <w:t>Союзатомгео</w:t>
      </w:r>
      <w:proofErr w:type="spellEnd"/>
      <w:r>
        <w:rPr>
          <w:rFonts w:ascii="Times New Roman" w:hAnsi="Times New Roman" w:cs="Times New Roman"/>
        </w:rPr>
        <w:t>».</w:t>
      </w:r>
    </w:p>
    <w:p w:rsidR="00C47878" w:rsidRPr="00AA023E" w:rsidRDefault="00C47878" w:rsidP="00C47878">
      <w:pPr>
        <w:pStyle w:val="ad"/>
        <w:ind w:firstLine="709"/>
        <w:jc w:val="both"/>
        <w:rPr>
          <w:rFonts w:ascii="Times New Roman" w:hAnsi="Times New Roman" w:cs="Times New Roman"/>
        </w:rPr>
      </w:pPr>
      <w:r>
        <w:rPr>
          <w:rFonts w:ascii="Times New Roman" w:hAnsi="Times New Roman" w:cs="Times New Roman"/>
        </w:rPr>
        <w:t>2.2 </w:t>
      </w:r>
      <w:r w:rsidRPr="00AA023E">
        <w:rPr>
          <w:rFonts w:ascii="Times New Roman" w:hAnsi="Times New Roman" w:cs="Times New Roman"/>
        </w:rPr>
        <w:t>Работы и оказание услуг должны соответствовать требованиям действую</w:t>
      </w:r>
      <w:r w:rsidRPr="00B308FF">
        <w:rPr>
          <w:rStyle w:val="11"/>
          <w:rFonts w:eastAsia="Courier New"/>
          <w:u w:val="none"/>
        </w:rPr>
        <w:t>щи</w:t>
      </w:r>
      <w:r w:rsidRPr="00C27D7B">
        <w:rPr>
          <w:rFonts w:ascii="Times New Roman" w:hAnsi="Times New Roman" w:cs="Times New Roman"/>
        </w:rPr>
        <w:t>х</w:t>
      </w:r>
      <w:r w:rsidRPr="00AA023E">
        <w:rPr>
          <w:rFonts w:ascii="Times New Roman" w:hAnsi="Times New Roman" w:cs="Times New Roman"/>
        </w:rPr>
        <w:t xml:space="preserve"> законодательных и иных нормативных правовых актов:</w:t>
      </w:r>
    </w:p>
    <w:p w:rsidR="00C47878" w:rsidRDefault="00C47878" w:rsidP="00C47878">
      <w:pPr>
        <w:tabs>
          <w:tab w:val="left" w:pos="1260"/>
        </w:tabs>
        <w:suppressAutoHyphens/>
        <w:ind w:firstLine="902"/>
        <w:jc w:val="both"/>
        <w:rPr>
          <w:rFonts w:ascii="Times New Roman" w:hAnsi="Times New Roman" w:cs="Times New Roman"/>
        </w:rPr>
      </w:pPr>
      <w:r w:rsidRPr="00884BFE">
        <w:rPr>
          <w:rFonts w:ascii="Times New Roman" w:hAnsi="Times New Roman" w:cs="Times New Roman"/>
        </w:rPr>
        <w:t>-</w:t>
      </w:r>
      <w:r w:rsidRPr="00884BFE">
        <w:rPr>
          <w:rFonts w:ascii="Times New Roman" w:hAnsi="Times New Roman" w:cs="Times New Roman"/>
        </w:rPr>
        <w:tab/>
        <w:t xml:space="preserve">Федеральному закону «Об использовании атомной энергии» </w:t>
      </w:r>
      <w:r w:rsidRPr="009940D1">
        <w:rPr>
          <w:rFonts w:ascii="Times New Roman" w:eastAsia="Calibri" w:hAnsi="Times New Roman" w:cs="Times New Roman"/>
        </w:rPr>
        <w:t>с изменениями и дополнениями,</w:t>
      </w:r>
      <w:r>
        <w:rPr>
          <w:rFonts w:ascii="Times New Roman" w:eastAsia="Calibri" w:hAnsi="Times New Roman" w:cs="Times New Roman"/>
        </w:rPr>
        <w:t xml:space="preserve"> </w:t>
      </w:r>
      <w:r w:rsidRPr="00884BFE">
        <w:rPr>
          <w:rFonts w:ascii="Times New Roman" w:hAnsi="Times New Roman" w:cs="Times New Roman"/>
        </w:rPr>
        <w:t>от 21.11.1995 № 170–ФЗ.</w:t>
      </w:r>
    </w:p>
    <w:p w:rsidR="00C47878" w:rsidRDefault="00C47878" w:rsidP="00C47878">
      <w:pPr>
        <w:tabs>
          <w:tab w:val="left" w:pos="1260"/>
        </w:tabs>
        <w:suppressAutoHyphens/>
        <w:ind w:firstLine="902"/>
        <w:jc w:val="both"/>
        <w:rPr>
          <w:rFonts w:ascii="Times New Roman" w:hAnsi="Times New Roman" w:cs="Times New Roman"/>
        </w:rPr>
      </w:pPr>
      <w:r>
        <w:rPr>
          <w:rFonts w:ascii="Times New Roman" w:hAnsi="Times New Roman" w:cs="Times New Roman"/>
        </w:rPr>
        <w:t>-</w:t>
      </w:r>
      <w:r>
        <w:rPr>
          <w:rFonts w:ascii="Times New Roman" w:hAnsi="Times New Roman" w:cs="Times New Roman"/>
        </w:rPr>
        <w:tab/>
      </w:r>
      <w:r w:rsidRPr="00884BFE">
        <w:rPr>
          <w:rFonts w:ascii="Times New Roman" w:hAnsi="Times New Roman" w:cs="Times New Roman"/>
        </w:rPr>
        <w:t>Федеральному закону</w:t>
      </w:r>
      <w:r>
        <w:rPr>
          <w:rFonts w:ascii="Times New Roman" w:hAnsi="Times New Roman" w:cs="Times New Roman"/>
        </w:rPr>
        <w:t xml:space="preserve"> «О государственной тайне»</w:t>
      </w:r>
      <w:r w:rsidRPr="00BC44E8">
        <w:rPr>
          <w:rFonts w:ascii="Times New Roman" w:eastAsia="Calibri" w:hAnsi="Times New Roman" w:cs="Times New Roman"/>
        </w:rPr>
        <w:t xml:space="preserve"> </w:t>
      </w:r>
      <w:r w:rsidRPr="009940D1">
        <w:rPr>
          <w:rFonts w:ascii="Times New Roman" w:eastAsia="Calibri" w:hAnsi="Times New Roman" w:cs="Times New Roman"/>
        </w:rPr>
        <w:t>с изменениями и дополнениями,</w:t>
      </w:r>
      <w:r>
        <w:rPr>
          <w:rFonts w:ascii="Times New Roman" w:eastAsia="Calibri" w:hAnsi="Times New Roman" w:cs="Times New Roman"/>
        </w:rPr>
        <w:t xml:space="preserve"> </w:t>
      </w:r>
      <w:r w:rsidRPr="00884BFE">
        <w:rPr>
          <w:rFonts w:ascii="Times New Roman" w:hAnsi="Times New Roman" w:cs="Times New Roman"/>
        </w:rPr>
        <w:t>от 21.</w:t>
      </w:r>
      <w:r>
        <w:rPr>
          <w:rFonts w:ascii="Times New Roman" w:hAnsi="Times New Roman" w:cs="Times New Roman"/>
        </w:rPr>
        <w:t>07</w:t>
      </w:r>
      <w:r w:rsidRPr="00884BFE">
        <w:rPr>
          <w:rFonts w:ascii="Times New Roman" w:hAnsi="Times New Roman" w:cs="Times New Roman"/>
        </w:rPr>
        <w:t>.199</w:t>
      </w:r>
      <w:r>
        <w:rPr>
          <w:rFonts w:ascii="Times New Roman" w:hAnsi="Times New Roman" w:cs="Times New Roman"/>
        </w:rPr>
        <w:t>3</w:t>
      </w:r>
      <w:r w:rsidRPr="00884BFE">
        <w:rPr>
          <w:rFonts w:ascii="Times New Roman" w:hAnsi="Times New Roman" w:cs="Times New Roman"/>
        </w:rPr>
        <w:t xml:space="preserve"> № </w:t>
      </w:r>
      <w:r>
        <w:rPr>
          <w:rFonts w:ascii="Times New Roman" w:hAnsi="Times New Roman" w:cs="Times New Roman"/>
        </w:rPr>
        <w:t>5485-1</w:t>
      </w:r>
      <w:r w:rsidRPr="00884BFE">
        <w:rPr>
          <w:rFonts w:ascii="Times New Roman" w:hAnsi="Times New Roman" w:cs="Times New Roman"/>
        </w:rPr>
        <w:t>.</w:t>
      </w:r>
    </w:p>
    <w:p w:rsidR="00C47878" w:rsidRPr="00884BFE" w:rsidRDefault="00C47878" w:rsidP="00C47878">
      <w:pPr>
        <w:tabs>
          <w:tab w:val="left" w:pos="1260"/>
        </w:tabs>
        <w:suppressAutoHyphens/>
        <w:ind w:firstLine="902"/>
        <w:jc w:val="both"/>
        <w:rPr>
          <w:rFonts w:ascii="Times New Roman" w:hAnsi="Times New Roman" w:cs="Times New Roman"/>
        </w:rPr>
      </w:pPr>
      <w:r w:rsidRPr="00884BFE">
        <w:rPr>
          <w:rFonts w:ascii="Times New Roman" w:hAnsi="Times New Roman" w:cs="Times New Roman"/>
        </w:rPr>
        <w:t>-</w:t>
      </w:r>
      <w:r w:rsidRPr="00884BFE">
        <w:rPr>
          <w:rFonts w:ascii="Times New Roman" w:hAnsi="Times New Roman" w:cs="Times New Roman"/>
        </w:rPr>
        <w:tab/>
        <w:t>Федеральному закону «О радиационной безопасности населения» от 09.01.1996 № 3–ФЗ.</w:t>
      </w:r>
    </w:p>
    <w:p w:rsidR="00C47878" w:rsidRPr="00884BFE" w:rsidRDefault="00C47878" w:rsidP="00C47878">
      <w:pPr>
        <w:tabs>
          <w:tab w:val="left" w:pos="1260"/>
        </w:tabs>
        <w:suppressAutoHyphens/>
        <w:ind w:firstLine="902"/>
        <w:jc w:val="both"/>
        <w:rPr>
          <w:rFonts w:ascii="Times New Roman" w:hAnsi="Times New Roman" w:cs="Times New Roman"/>
        </w:rPr>
      </w:pPr>
      <w:r w:rsidRPr="00884BFE">
        <w:rPr>
          <w:rFonts w:ascii="Times New Roman" w:hAnsi="Times New Roman" w:cs="Times New Roman"/>
        </w:rPr>
        <w:t>-</w:t>
      </w:r>
      <w:r w:rsidRPr="00884BFE">
        <w:rPr>
          <w:rFonts w:ascii="Times New Roman" w:hAnsi="Times New Roman" w:cs="Times New Roman"/>
        </w:rPr>
        <w:tab/>
        <w:t>Федеральному закону «Об охране окружающей среды» от 10.01.2002 № 7–ФЗ.</w:t>
      </w:r>
    </w:p>
    <w:p w:rsidR="00C47878" w:rsidRPr="00884BFE" w:rsidRDefault="00C47878" w:rsidP="00C47878">
      <w:pPr>
        <w:tabs>
          <w:tab w:val="left" w:pos="1260"/>
        </w:tabs>
        <w:suppressAutoHyphens/>
        <w:ind w:firstLine="902"/>
        <w:jc w:val="both"/>
        <w:rPr>
          <w:rFonts w:ascii="Times New Roman" w:hAnsi="Times New Roman" w:cs="Times New Roman"/>
        </w:rPr>
      </w:pPr>
      <w:r w:rsidRPr="00884BFE">
        <w:rPr>
          <w:rFonts w:ascii="Times New Roman" w:hAnsi="Times New Roman" w:cs="Times New Roman"/>
        </w:rPr>
        <w:t>-</w:t>
      </w:r>
      <w:r w:rsidRPr="00884BFE">
        <w:rPr>
          <w:rFonts w:ascii="Times New Roman" w:hAnsi="Times New Roman" w:cs="Times New Roman"/>
        </w:rPr>
        <w:tab/>
        <w:t>Федеральному закону «О санитарно-эпидемиологическом благополучии населения»</w:t>
      </w:r>
      <w:r>
        <w:rPr>
          <w:rFonts w:ascii="Times New Roman" w:hAnsi="Times New Roman" w:cs="Times New Roman"/>
        </w:rPr>
        <w:t>,</w:t>
      </w:r>
      <w:r w:rsidRPr="009266A2">
        <w:rPr>
          <w:rFonts w:ascii="Times New Roman" w:eastAsia="Calibri" w:hAnsi="Times New Roman" w:cs="Times New Roman"/>
        </w:rPr>
        <w:t xml:space="preserve"> с изменениями и дополнениями, </w:t>
      </w:r>
      <w:r w:rsidRPr="00884BFE">
        <w:rPr>
          <w:rFonts w:ascii="Times New Roman" w:hAnsi="Times New Roman" w:cs="Times New Roman"/>
        </w:rPr>
        <w:t xml:space="preserve"> от 30.03.1999 № 52–ФЗ.</w:t>
      </w:r>
    </w:p>
    <w:p w:rsidR="00C47878" w:rsidRDefault="00C47878" w:rsidP="00C47878">
      <w:pPr>
        <w:tabs>
          <w:tab w:val="left" w:pos="1260"/>
        </w:tabs>
        <w:suppressAutoHyphens/>
        <w:ind w:firstLine="902"/>
        <w:jc w:val="both"/>
        <w:rPr>
          <w:rFonts w:ascii="Times New Roman" w:hAnsi="Times New Roman" w:cs="Times New Roman"/>
        </w:rPr>
      </w:pPr>
      <w:r w:rsidRPr="00884BFE">
        <w:rPr>
          <w:rFonts w:ascii="Times New Roman" w:hAnsi="Times New Roman" w:cs="Times New Roman"/>
        </w:rPr>
        <w:t>-</w:t>
      </w:r>
      <w:r w:rsidRPr="00884BFE">
        <w:rPr>
          <w:rFonts w:ascii="Times New Roman" w:hAnsi="Times New Roman" w:cs="Times New Roman"/>
        </w:rPr>
        <w:tab/>
        <w:t>Федеральному закону «О недрах»</w:t>
      </w:r>
      <w:r>
        <w:rPr>
          <w:rFonts w:ascii="Times New Roman" w:hAnsi="Times New Roman" w:cs="Times New Roman"/>
        </w:rPr>
        <w:t>,</w:t>
      </w:r>
      <w:r w:rsidRPr="009266A2">
        <w:rPr>
          <w:rFonts w:ascii="Times New Roman" w:eastAsia="Calibri" w:hAnsi="Times New Roman" w:cs="Times New Roman"/>
        </w:rPr>
        <w:t xml:space="preserve"> с изменениями и дополнениями, </w:t>
      </w:r>
      <w:r w:rsidRPr="00884BFE">
        <w:rPr>
          <w:rFonts w:ascii="Times New Roman" w:hAnsi="Times New Roman" w:cs="Times New Roman"/>
        </w:rPr>
        <w:t xml:space="preserve"> от 21.02.1992 № 2395–1.</w:t>
      </w:r>
    </w:p>
    <w:p w:rsidR="00C47878" w:rsidRDefault="00C47878" w:rsidP="00C47878">
      <w:pPr>
        <w:tabs>
          <w:tab w:val="left" w:pos="1260"/>
        </w:tabs>
        <w:suppressAutoHyphens/>
        <w:ind w:firstLine="902"/>
        <w:jc w:val="both"/>
        <w:rPr>
          <w:rFonts w:ascii="Times New Roman" w:hAnsi="Times New Roman" w:cs="Times New Roman"/>
        </w:rPr>
      </w:pPr>
      <w:r>
        <w:rPr>
          <w:rFonts w:ascii="Times New Roman" w:hAnsi="Times New Roman" w:cs="Times New Roman"/>
        </w:rPr>
        <w:t>-</w:t>
      </w:r>
      <w:r>
        <w:rPr>
          <w:rFonts w:ascii="Times New Roman" w:hAnsi="Times New Roman" w:cs="Times New Roman"/>
        </w:rPr>
        <w:tab/>
      </w:r>
      <w:r w:rsidRPr="00A93C40">
        <w:rPr>
          <w:rFonts w:ascii="Times New Roman" w:hAnsi="Times New Roman" w:cs="Times New Roman"/>
        </w:rPr>
        <w:t xml:space="preserve">Федеральному закону «Об обращении с радиоактивными отходами и о внесении изменений в отдельные законодательные акты Российской Федерации» от 11.07.2011 </w:t>
      </w:r>
      <w:r>
        <w:rPr>
          <w:rFonts w:ascii="Times New Roman" w:hAnsi="Times New Roman" w:cs="Times New Roman"/>
        </w:rPr>
        <w:br/>
      </w:r>
      <w:r w:rsidRPr="00A93C40">
        <w:rPr>
          <w:rFonts w:ascii="Times New Roman" w:hAnsi="Times New Roman" w:cs="Times New Roman"/>
        </w:rPr>
        <w:t>№ 190</w:t>
      </w:r>
      <w:r w:rsidRPr="00884BFE">
        <w:rPr>
          <w:rFonts w:ascii="Times New Roman" w:hAnsi="Times New Roman" w:cs="Times New Roman"/>
        </w:rPr>
        <w:t>–</w:t>
      </w:r>
      <w:r w:rsidRPr="00A93C40">
        <w:rPr>
          <w:rFonts w:ascii="Times New Roman" w:hAnsi="Times New Roman" w:cs="Times New Roman"/>
        </w:rPr>
        <w:t>ФЗ.</w:t>
      </w:r>
    </w:p>
    <w:p w:rsidR="00C47878" w:rsidRPr="009266A2" w:rsidRDefault="00C47878" w:rsidP="00C47878">
      <w:pPr>
        <w:tabs>
          <w:tab w:val="left" w:pos="400"/>
          <w:tab w:val="left" w:pos="1276"/>
        </w:tabs>
        <w:ind w:firstLine="902"/>
        <w:jc w:val="both"/>
        <w:rPr>
          <w:rFonts w:ascii="Times New Roman" w:eastAsia="Calibri" w:hAnsi="Times New Roman" w:cs="Times New Roman"/>
        </w:rPr>
      </w:pPr>
      <w:r>
        <w:rPr>
          <w:rFonts w:ascii="Times New Roman" w:eastAsia="Calibri" w:hAnsi="Times New Roman" w:cs="Times New Roman"/>
        </w:rPr>
        <w:t>-</w:t>
      </w:r>
      <w:r>
        <w:rPr>
          <w:rFonts w:ascii="Times New Roman" w:eastAsia="Calibri" w:hAnsi="Times New Roman" w:cs="Times New Roman"/>
        </w:rPr>
        <w:tab/>
        <w:t>Федеральному закону «</w:t>
      </w:r>
      <w:r w:rsidRPr="009266A2">
        <w:rPr>
          <w:rFonts w:ascii="Times New Roman" w:eastAsia="Calibri" w:hAnsi="Times New Roman" w:cs="Times New Roman"/>
        </w:rPr>
        <w:t>Об обеспечении единства измерений</w:t>
      </w:r>
      <w:r>
        <w:rPr>
          <w:rFonts w:ascii="Times New Roman" w:eastAsia="Calibri" w:hAnsi="Times New Roman" w:cs="Times New Roman"/>
        </w:rPr>
        <w:t>»</w:t>
      </w:r>
      <w:r w:rsidRPr="009266A2">
        <w:rPr>
          <w:rFonts w:ascii="Times New Roman" w:eastAsia="Calibri" w:hAnsi="Times New Roman" w:cs="Times New Roman"/>
        </w:rPr>
        <w:t xml:space="preserve">, от 27 апреля 1993 г. </w:t>
      </w:r>
      <w:r>
        <w:rPr>
          <w:rFonts w:ascii="Times New Roman" w:eastAsia="Calibri" w:hAnsi="Times New Roman" w:cs="Times New Roman"/>
        </w:rPr>
        <w:t>№ 4871-1п.</w:t>
      </w:r>
    </w:p>
    <w:p w:rsidR="00C47878" w:rsidRPr="009266A2" w:rsidRDefault="00C47878" w:rsidP="00C47878">
      <w:pPr>
        <w:tabs>
          <w:tab w:val="left" w:pos="400"/>
          <w:tab w:val="left" w:pos="1276"/>
        </w:tabs>
        <w:ind w:firstLine="902"/>
        <w:jc w:val="both"/>
        <w:rPr>
          <w:rFonts w:ascii="Times New Roman" w:eastAsia="Calibri" w:hAnsi="Times New Roman" w:cs="Times New Roman"/>
        </w:rPr>
      </w:pPr>
      <w:r>
        <w:rPr>
          <w:rFonts w:ascii="Times New Roman" w:eastAsia="Calibri" w:hAnsi="Times New Roman" w:cs="Times New Roman"/>
        </w:rPr>
        <w:t>-</w:t>
      </w:r>
      <w:r>
        <w:rPr>
          <w:rFonts w:ascii="Times New Roman" w:eastAsia="Calibri" w:hAnsi="Times New Roman" w:cs="Times New Roman"/>
        </w:rPr>
        <w:tab/>
        <w:t>Федеральному закону «</w:t>
      </w:r>
      <w:r w:rsidRPr="009266A2">
        <w:rPr>
          <w:rFonts w:ascii="Times New Roman" w:eastAsia="Calibri" w:hAnsi="Times New Roman" w:cs="Times New Roman"/>
        </w:rPr>
        <w:t>О защите населения и территорий от чрезвычайных ситуаций природного и техногенного характера</w:t>
      </w:r>
      <w:r>
        <w:rPr>
          <w:rFonts w:ascii="Times New Roman" w:eastAsia="Calibri" w:hAnsi="Times New Roman" w:cs="Times New Roman"/>
        </w:rPr>
        <w:t>»</w:t>
      </w:r>
      <w:r w:rsidRPr="009266A2">
        <w:rPr>
          <w:rFonts w:ascii="Times New Roman" w:eastAsia="Calibri" w:hAnsi="Times New Roman" w:cs="Times New Roman"/>
        </w:rPr>
        <w:t>, с изменениями и дополнениями, от 21 декабря 1994 г. № 68-ФЗ</w:t>
      </w:r>
      <w:r>
        <w:rPr>
          <w:rFonts w:ascii="Times New Roman" w:eastAsia="Calibri" w:hAnsi="Times New Roman" w:cs="Times New Roman"/>
        </w:rPr>
        <w:t>.</w:t>
      </w:r>
    </w:p>
    <w:p w:rsidR="00C47878" w:rsidRPr="00884BFE" w:rsidRDefault="00C47878" w:rsidP="00C47878">
      <w:pPr>
        <w:tabs>
          <w:tab w:val="left" w:pos="1260"/>
        </w:tabs>
        <w:suppressAutoHyphens/>
        <w:ind w:firstLine="902"/>
        <w:jc w:val="both"/>
        <w:rPr>
          <w:rFonts w:ascii="Times New Roman" w:hAnsi="Times New Roman" w:cs="Times New Roman"/>
        </w:rPr>
      </w:pPr>
      <w:r>
        <w:rPr>
          <w:rFonts w:ascii="Times New Roman" w:eastAsia="Calibri" w:hAnsi="Times New Roman" w:cs="Times New Roman"/>
        </w:rPr>
        <w:t>-</w:t>
      </w:r>
      <w:r>
        <w:rPr>
          <w:rFonts w:ascii="Times New Roman" w:eastAsia="Calibri" w:hAnsi="Times New Roman" w:cs="Times New Roman"/>
        </w:rPr>
        <w:tab/>
        <w:t>Федеральному закону «</w:t>
      </w:r>
      <w:r w:rsidRPr="009266A2">
        <w:rPr>
          <w:rFonts w:ascii="Times New Roman" w:eastAsia="Calibri" w:hAnsi="Times New Roman" w:cs="Times New Roman"/>
        </w:rPr>
        <w:t>О промышленной безопасности опасных производственных объектов</w:t>
      </w:r>
      <w:r>
        <w:rPr>
          <w:rFonts w:ascii="Times New Roman" w:eastAsia="Calibri" w:hAnsi="Times New Roman" w:cs="Times New Roman"/>
        </w:rPr>
        <w:t>»</w:t>
      </w:r>
      <w:r w:rsidRPr="009266A2">
        <w:rPr>
          <w:rFonts w:ascii="Times New Roman" w:eastAsia="Calibri" w:hAnsi="Times New Roman" w:cs="Times New Roman"/>
        </w:rPr>
        <w:t>, с изменениями и дополнениями, от 21 июля 1997 г</w:t>
      </w:r>
      <w:r>
        <w:rPr>
          <w:rFonts w:ascii="Times New Roman" w:eastAsia="Calibri" w:hAnsi="Times New Roman" w:cs="Times New Roman"/>
        </w:rPr>
        <w:t>.</w:t>
      </w:r>
      <w:r w:rsidRPr="009266A2">
        <w:rPr>
          <w:rFonts w:ascii="Times New Roman" w:eastAsia="Calibri" w:hAnsi="Times New Roman" w:cs="Times New Roman"/>
        </w:rPr>
        <w:t xml:space="preserve"> № 116-ФЗ</w:t>
      </w:r>
      <w:r>
        <w:rPr>
          <w:rFonts w:ascii="Times New Roman" w:eastAsia="Calibri" w:hAnsi="Times New Roman" w:cs="Times New Roman"/>
        </w:rPr>
        <w:t>.</w:t>
      </w:r>
    </w:p>
    <w:p w:rsidR="00C47878" w:rsidRDefault="00C47878" w:rsidP="00C47878">
      <w:pPr>
        <w:tabs>
          <w:tab w:val="left" w:pos="1260"/>
        </w:tabs>
        <w:suppressAutoHyphens/>
        <w:ind w:firstLine="902"/>
        <w:jc w:val="both"/>
        <w:rPr>
          <w:rFonts w:ascii="Times New Roman" w:hAnsi="Times New Roman" w:cs="Times New Roman"/>
        </w:rPr>
      </w:pPr>
      <w:r w:rsidRPr="00884BFE">
        <w:rPr>
          <w:rFonts w:ascii="Times New Roman" w:hAnsi="Times New Roman" w:cs="Times New Roman"/>
        </w:rPr>
        <w:t>-</w:t>
      </w:r>
      <w:r w:rsidRPr="00884BFE">
        <w:rPr>
          <w:rFonts w:ascii="Times New Roman" w:hAnsi="Times New Roman" w:cs="Times New Roman"/>
        </w:rPr>
        <w:tab/>
        <w:t>Водному кодексу Российской Федерации</w:t>
      </w:r>
      <w:r>
        <w:rPr>
          <w:rFonts w:ascii="Times New Roman" w:hAnsi="Times New Roman" w:cs="Times New Roman"/>
        </w:rPr>
        <w:t>,</w:t>
      </w:r>
      <w:r w:rsidRPr="009266A2">
        <w:rPr>
          <w:rFonts w:ascii="Times New Roman" w:eastAsia="Calibri" w:hAnsi="Times New Roman" w:cs="Times New Roman"/>
        </w:rPr>
        <w:t xml:space="preserve"> с изменениями и дополнениями, </w:t>
      </w:r>
      <w:r w:rsidRPr="00884BFE">
        <w:rPr>
          <w:rFonts w:ascii="Times New Roman" w:hAnsi="Times New Roman" w:cs="Times New Roman"/>
        </w:rPr>
        <w:t>от 03.06.2006 № 74–ФЗ.</w:t>
      </w:r>
    </w:p>
    <w:p w:rsidR="00C47878" w:rsidRDefault="00C47878" w:rsidP="00C47878">
      <w:pPr>
        <w:tabs>
          <w:tab w:val="left" w:pos="1260"/>
        </w:tabs>
        <w:suppressAutoHyphens/>
        <w:ind w:firstLine="902"/>
        <w:jc w:val="both"/>
        <w:rPr>
          <w:rFonts w:ascii="Times New Roman" w:hAnsi="Times New Roman" w:cs="Times New Roman"/>
        </w:rPr>
      </w:pPr>
      <w:r>
        <w:rPr>
          <w:rFonts w:ascii="Times New Roman" w:hAnsi="Times New Roman" w:cs="Times New Roman"/>
        </w:rPr>
        <w:t>-</w:t>
      </w:r>
      <w:r>
        <w:rPr>
          <w:rFonts w:ascii="Times New Roman" w:hAnsi="Times New Roman" w:cs="Times New Roman"/>
        </w:rPr>
        <w:tab/>
        <w:t>Постановлению правительства РФ от 06.02.2010 №63 «Об утверждении Инструкции о порядке допуска должностных лиц и граждан Российской Федерации к государственной тайне».</w:t>
      </w:r>
    </w:p>
    <w:p w:rsidR="00C47878" w:rsidRPr="009266A2" w:rsidRDefault="00C47878" w:rsidP="00C47878">
      <w:pPr>
        <w:tabs>
          <w:tab w:val="left" w:pos="1276"/>
        </w:tabs>
        <w:ind w:firstLine="902"/>
        <w:contextualSpacing/>
        <w:jc w:val="both"/>
        <w:rPr>
          <w:rFonts w:ascii="Times New Roman" w:eastAsia="Calibri" w:hAnsi="Times New Roman" w:cs="Times New Roman"/>
        </w:rPr>
      </w:pPr>
      <w:r>
        <w:rPr>
          <w:rFonts w:ascii="Times New Roman" w:eastAsia="Calibri" w:hAnsi="Times New Roman" w:cs="Times New Roman"/>
        </w:rPr>
        <w:t>-</w:t>
      </w:r>
      <w:r>
        <w:rPr>
          <w:rFonts w:ascii="Times New Roman" w:eastAsia="Calibri" w:hAnsi="Times New Roman" w:cs="Times New Roman"/>
        </w:rPr>
        <w:tab/>
      </w:r>
      <w:r w:rsidRPr="009266A2">
        <w:rPr>
          <w:rFonts w:ascii="Times New Roman" w:eastAsia="Calibri" w:hAnsi="Times New Roman" w:cs="Times New Roman"/>
        </w:rPr>
        <w:t>«Техническ</w:t>
      </w:r>
      <w:r>
        <w:rPr>
          <w:rFonts w:ascii="Times New Roman" w:eastAsia="Calibri" w:hAnsi="Times New Roman" w:cs="Times New Roman"/>
        </w:rPr>
        <w:t>ому</w:t>
      </w:r>
      <w:r w:rsidRPr="009266A2">
        <w:rPr>
          <w:rFonts w:ascii="Times New Roman" w:eastAsia="Calibri" w:hAnsi="Times New Roman" w:cs="Times New Roman"/>
        </w:rPr>
        <w:t xml:space="preserve"> регламент</w:t>
      </w:r>
      <w:r>
        <w:rPr>
          <w:rFonts w:ascii="Times New Roman" w:eastAsia="Calibri" w:hAnsi="Times New Roman" w:cs="Times New Roman"/>
        </w:rPr>
        <w:t>у</w:t>
      </w:r>
      <w:r w:rsidRPr="009266A2">
        <w:rPr>
          <w:rFonts w:ascii="Times New Roman" w:eastAsia="Calibri" w:hAnsi="Times New Roman" w:cs="Times New Roman"/>
        </w:rPr>
        <w:t xml:space="preserve"> о требованиях пожарной безопасности» № 123-ФЗ от 22.07.2008 г.</w:t>
      </w:r>
    </w:p>
    <w:p w:rsidR="00C47878" w:rsidRPr="009266A2" w:rsidRDefault="00C47878" w:rsidP="00C47878">
      <w:pPr>
        <w:tabs>
          <w:tab w:val="left" w:pos="1276"/>
        </w:tabs>
        <w:ind w:firstLine="902"/>
        <w:contextualSpacing/>
        <w:jc w:val="both"/>
        <w:rPr>
          <w:rFonts w:ascii="Times New Roman" w:eastAsia="Calibri" w:hAnsi="Times New Roman" w:cs="Times New Roman"/>
        </w:rPr>
      </w:pPr>
      <w:r>
        <w:rPr>
          <w:rFonts w:ascii="Times New Roman" w:eastAsia="Calibri" w:hAnsi="Times New Roman" w:cs="Times New Roman"/>
        </w:rPr>
        <w:lastRenderedPageBreak/>
        <w:t>-</w:t>
      </w:r>
      <w:r>
        <w:rPr>
          <w:rFonts w:ascii="Times New Roman" w:eastAsia="Calibri" w:hAnsi="Times New Roman" w:cs="Times New Roman"/>
        </w:rPr>
        <w:tab/>
        <w:t>«</w:t>
      </w:r>
      <w:r w:rsidRPr="009266A2">
        <w:rPr>
          <w:rFonts w:ascii="Times New Roman" w:eastAsia="Calibri" w:hAnsi="Times New Roman" w:cs="Times New Roman"/>
        </w:rPr>
        <w:t>Техническ</w:t>
      </w:r>
      <w:r>
        <w:rPr>
          <w:rFonts w:ascii="Times New Roman" w:eastAsia="Calibri" w:hAnsi="Times New Roman" w:cs="Times New Roman"/>
        </w:rPr>
        <w:t>ому</w:t>
      </w:r>
      <w:r w:rsidRPr="009266A2">
        <w:rPr>
          <w:rFonts w:ascii="Times New Roman" w:eastAsia="Calibri" w:hAnsi="Times New Roman" w:cs="Times New Roman"/>
        </w:rPr>
        <w:t xml:space="preserve"> регламент</w:t>
      </w:r>
      <w:r>
        <w:rPr>
          <w:rFonts w:ascii="Times New Roman" w:eastAsia="Calibri" w:hAnsi="Times New Roman" w:cs="Times New Roman"/>
        </w:rPr>
        <w:t>у</w:t>
      </w:r>
      <w:r w:rsidRPr="009266A2">
        <w:rPr>
          <w:rFonts w:ascii="Times New Roman" w:eastAsia="Calibri" w:hAnsi="Times New Roman" w:cs="Times New Roman"/>
        </w:rPr>
        <w:t xml:space="preserve"> о безопасности зданий и сооружений" N 384-ФЗ от 30 декабря 2009 г.</w:t>
      </w:r>
    </w:p>
    <w:p w:rsidR="00C47878" w:rsidRPr="00AA023E" w:rsidRDefault="00C47878" w:rsidP="00C47878">
      <w:pPr>
        <w:tabs>
          <w:tab w:val="left" w:pos="1260"/>
        </w:tabs>
        <w:suppressAutoHyphens/>
        <w:ind w:firstLine="902"/>
        <w:jc w:val="both"/>
        <w:rPr>
          <w:rFonts w:ascii="Times New Roman" w:hAnsi="Times New Roman" w:cs="Times New Roman"/>
        </w:rPr>
      </w:pPr>
      <w:r>
        <w:rPr>
          <w:rFonts w:ascii="Times New Roman" w:hAnsi="Times New Roman" w:cs="Times New Roman"/>
        </w:rPr>
        <w:t>-</w:t>
      </w:r>
      <w:r>
        <w:rPr>
          <w:rFonts w:ascii="Times New Roman" w:hAnsi="Times New Roman" w:cs="Times New Roman"/>
        </w:rPr>
        <w:tab/>
      </w:r>
      <w:r w:rsidRPr="00AA023E">
        <w:rPr>
          <w:rFonts w:ascii="Times New Roman" w:hAnsi="Times New Roman" w:cs="Times New Roman"/>
        </w:rPr>
        <w:t>СанПиН 2.6.1.2523-09. НРБ-99/2009. Нормы радиационной безопасности.</w:t>
      </w:r>
    </w:p>
    <w:p w:rsidR="00C47878" w:rsidRPr="00AA023E" w:rsidRDefault="00C47878" w:rsidP="00C47878">
      <w:pPr>
        <w:tabs>
          <w:tab w:val="left" w:pos="1260"/>
        </w:tabs>
        <w:suppressAutoHyphens/>
        <w:ind w:firstLine="902"/>
        <w:jc w:val="both"/>
        <w:rPr>
          <w:rFonts w:ascii="Times New Roman" w:hAnsi="Times New Roman" w:cs="Times New Roman"/>
        </w:rPr>
      </w:pPr>
      <w:r>
        <w:rPr>
          <w:rFonts w:ascii="Times New Roman" w:hAnsi="Times New Roman" w:cs="Times New Roman"/>
        </w:rPr>
        <w:t>-</w:t>
      </w:r>
      <w:r>
        <w:rPr>
          <w:rFonts w:ascii="Times New Roman" w:hAnsi="Times New Roman" w:cs="Times New Roman"/>
        </w:rPr>
        <w:tab/>
      </w:r>
      <w:r w:rsidRPr="00AA023E">
        <w:rPr>
          <w:rFonts w:ascii="Times New Roman" w:hAnsi="Times New Roman" w:cs="Times New Roman"/>
        </w:rPr>
        <w:t>СП 2.6.1.2612-10. ОСПОРБ-99/2010. Основные санитарные правила обеспечения радиационной безопасности.</w:t>
      </w:r>
    </w:p>
    <w:p w:rsidR="00C47878" w:rsidRPr="00AA023E" w:rsidRDefault="00C47878" w:rsidP="00C47878">
      <w:pPr>
        <w:tabs>
          <w:tab w:val="left" w:pos="1260"/>
        </w:tabs>
        <w:suppressAutoHyphens/>
        <w:ind w:firstLine="902"/>
        <w:jc w:val="both"/>
        <w:rPr>
          <w:rFonts w:ascii="Times New Roman" w:hAnsi="Times New Roman" w:cs="Times New Roman"/>
        </w:rPr>
      </w:pPr>
      <w:r>
        <w:rPr>
          <w:rFonts w:ascii="Times New Roman" w:hAnsi="Times New Roman" w:cs="Times New Roman"/>
        </w:rPr>
        <w:t>-</w:t>
      </w:r>
      <w:r>
        <w:rPr>
          <w:rFonts w:ascii="Times New Roman" w:hAnsi="Times New Roman" w:cs="Times New Roman"/>
        </w:rPr>
        <w:tab/>
      </w:r>
      <w:r w:rsidRPr="00AA023E">
        <w:rPr>
          <w:rFonts w:ascii="Times New Roman" w:hAnsi="Times New Roman" w:cs="Times New Roman"/>
        </w:rPr>
        <w:t>СП 2.6.6.1168-02. СПОРО-2002. Санитарные правила обращения с радиоактивными отходами.</w:t>
      </w:r>
    </w:p>
    <w:p w:rsidR="00C47878" w:rsidRPr="00AA023E" w:rsidRDefault="00C47878" w:rsidP="00C47878">
      <w:pPr>
        <w:tabs>
          <w:tab w:val="left" w:pos="1260"/>
        </w:tabs>
        <w:suppressAutoHyphens/>
        <w:ind w:firstLine="902"/>
        <w:jc w:val="both"/>
        <w:rPr>
          <w:rFonts w:ascii="Times New Roman" w:hAnsi="Times New Roman" w:cs="Times New Roman"/>
        </w:rPr>
      </w:pPr>
      <w:r>
        <w:rPr>
          <w:rFonts w:ascii="Times New Roman" w:hAnsi="Times New Roman" w:cs="Times New Roman"/>
        </w:rPr>
        <w:t>-</w:t>
      </w:r>
      <w:r>
        <w:rPr>
          <w:rFonts w:ascii="Times New Roman" w:hAnsi="Times New Roman" w:cs="Times New Roman"/>
        </w:rPr>
        <w:tab/>
      </w:r>
      <w:r w:rsidRPr="00AA023E">
        <w:rPr>
          <w:rFonts w:ascii="Times New Roman" w:hAnsi="Times New Roman" w:cs="Times New Roman"/>
        </w:rPr>
        <w:t xml:space="preserve">ПНАЭ Г-05-03-95. Учет внешних воздействий природного и техногенного происхождения на ядерно- и </w:t>
      </w:r>
      <w:proofErr w:type="spellStart"/>
      <w:r w:rsidRPr="00AA023E">
        <w:rPr>
          <w:rFonts w:ascii="Times New Roman" w:hAnsi="Times New Roman" w:cs="Times New Roman"/>
        </w:rPr>
        <w:t>радиационноопасные</w:t>
      </w:r>
      <w:proofErr w:type="spellEnd"/>
      <w:r w:rsidRPr="00AA023E">
        <w:rPr>
          <w:rFonts w:ascii="Times New Roman" w:hAnsi="Times New Roman" w:cs="Times New Roman"/>
        </w:rPr>
        <w:t xml:space="preserve"> объекты.</w:t>
      </w:r>
    </w:p>
    <w:p w:rsidR="00C47878" w:rsidRPr="00AA023E" w:rsidRDefault="00C47878" w:rsidP="00C47878">
      <w:pPr>
        <w:tabs>
          <w:tab w:val="left" w:pos="1260"/>
        </w:tabs>
        <w:suppressAutoHyphens/>
        <w:ind w:firstLine="902"/>
        <w:jc w:val="both"/>
        <w:rPr>
          <w:rFonts w:ascii="Times New Roman" w:hAnsi="Times New Roman" w:cs="Times New Roman"/>
        </w:rPr>
      </w:pPr>
      <w:r>
        <w:rPr>
          <w:rFonts w:ascii="Times New Roman" w:hAnsi="Times New Roman" w:cs="Times New Roman"/>
        </w:rPr>
        <w:t>-</w:t>
      </w:r>
      <w:r>
        <w:rPr>
          <w:rFonts w:ascii="Times New Roman" w:hAnsi="Times New Roman" w:cs="Times New Roman"/>
        </w:rPr>
        <w:tab/>
      </w:r>
      <w:r w:rsidRPr="00AA023E">
        <w:rPr>
          <w:rFonts w:ascii="Times New Roman" w:hAnsi="Times New Roman" w:cs="Times New Roman"/>
        </w:rPr>
        <w:t>МУ 2.6.1.014-</w:t>
      </w:r>
      <w:r>
        <w:rPr>
          <w:rFonts w:ascii="Times New Roman" w:hAnsi="Times New Roman" w:cs="Times New Roman"/>
        </w:rPr>
        <w:t>20</w:t>
      </w:r>
      <w:r w:rsidRPr="00AA023E">
        <w:rPr>
          <w:rFonts w:ascii="Times New Roman" w:hAnsi="Times New Roman" w:cs="Times New Roman"/>
        </w:rPr>
        <w:t>01. Контроль радиационной обстановки. Общие требования.</w:t>
      </w:r>
    </w:p>
    <w:p w:rsidR="00C47878" w:rsidRDefault="00C47878" w:rsidP="00C47878">
      <w:pPr>
        <w:tabs>
          <w:tab w:val="left" w:pos="1260"/>
        </w:tabs>
        <w:suppressAutoHyphens/>
        <w:ind w:firstLine="902"/>
        <w:jc w:val="both"/>
        <w:rPr>
          <w:rFonts w:ascii="Times New Roman" w:hAnsi="Times New Roman" w:cs="Times New Roman"/>
        </w:rPr>
      </w:pPr>
      <w:r>
        <w:rPr>
          <w:rFonts w:ascii="Times New Roman" w:hAnsi="Times New Roman" w:cs="Times New Roman"/>
        </w:rPr>
        <w:t>-</w:t>
      </w:r>
      <w:r>
        <w:rPr>
          <w:rFonts w:ascii="Times New Roman" w:hAnsi="Times New Roman" w:cs="Times New Roman"/>
        </w:rPr>
        <w:tab/>
      </w:r>
      <w:r w:rsidRPr="00AA023E">
        <w:rPr>
          <w:rFonts w:ascii="Times New Roman" w:hAnsi="Times New Roman" w:cs="Times New Roman"/>
        </w:rPr>
        <w:t>МУ 2.6.1.44-2002. Объемная активность радионуклидов в воздухе на рабочих местах. Требования к определению величины среднегодовой активности.</w:t>
      </w:r>
    </w:p>
    <w:p w:rsidR="00C47878" w:rsidRDefault="00C47878" w:rsidP="00C47878">
      <w:pPr>
        <w:tabs>
          <w:tab w:val="left" w:pos="1260"/>
        </w:tabs>
        <w:suppressAutoHyphens/>
        <w:ind w:firstLine="902"/>
        <w:jc w:val="both"/>
        <w:rPr>
          <w:rFonts w:ascii="Times New Roman" w:hAnsi="Times New Roman" w:cs="Times New Roman"/>
        </w:rPr>
      </w:pPr>
      <w:r>
        <w:rPr>
          <w:rFonts w:ascii="Times New Roman" w:hAnsi="Times New Roman" w:cs="Times New Roman"/>
        </w:rPr>
        <w:t>-</w:t>
      </w:r>
      <w:r>
        <w:rPr>
          <w:rFonts w:ascii="Times New Roman" w:hAnsi="Times New Roman" w:cs="Times New Roman"/>
        </w:rPr>
        <w:tab/>
      </w:r>
      <w:r w:rsidRPr="00AA023E">
        <w:rPr>
          <w:rFonts w:ascii="Times New Roman" w:hAnsi="Times New Roman" w:cs="Times New Roman"/>
        </w:rPr>
        <w:t>МУК 2.6.1.016-99. Контроль загрязнения радиоактивными нуклидами поверхностей ра</w:t>
      </w:r>
      <w:r>
        <w:rPr>
          <w:rFonts w:ascii="Times New Roman" w:hAnsi="Times New Roman" w:cs="Times New Roman"/>
        </w:rPr>
        <w:t xml:space="preserve">бочих помещений, оборудования, </w:t>
      </w:r>
      <w:r w:rsidRPr="00AA023E">
        <w:rPr>
          <w:rFonts w:ascii="Times New Roman" w:hAnsi="Times New Roman" w:cs="Times New Roman"/>
        </w:rPr>
        <w:t>транспо</w:t>
      </w:r>
      <w:r>
        <w:rPr>
          <w:rFonts w:ascii="Times New Roman" w:hAnsi="Times New Roman" w:cs="Times New Roman"/>
        </w:rPr>
        <w:t>ртных средств и других объектов.</w:t>
      </w:r>
    </w:p>
    <w:p w:rsidR="00C47878" w:rsidRDefault="00C47878" w:rsidP="00C47878">
      <w:pPr>
        <w:tabs>
          <w:tab w:val="left" w:pos="1260"/>
        </w:tabs>
        <w:suppressAutoHyphens/>
        <w:ind w:firstLine="902"/>
        <w:jc w:val="both"/>
        <w:rPr>
          <w:rFonts w:ascii="Times New Roman" w:hAnsi="Times New Roman" w:cs="Times New Roman"/>
        </w:rPr>
      </w:pPr>
      <w:r>
        <w:rPr>
          <w:rFonts w:ascii="Times New Roman" w:hAnsi="Times New Roman" w:cs="Times New Roman"/>
        </w:rPr>
        <w:t>-</w:t>
      </w:r>
      <w:r>
        <w:rPr>
          <w:rFonts w:ascii="Times New Roman" w:hAnsi="Times New Roman" w:cs="Times New Roman"/>
        </w:rPr>
        <w:tab/>
      </w:r>
      <w:r w:rsidRPr="00AA023E">
        <w:rPr>
          <w:rFonts w:ascii="Times New Roman" w:hAnsi="Times New Roman" w:cs="Times New Roman"/>
        </w:rPr>
        <w:t>МУ 2.6.1.25-2000. Дозиметрический контроль внешнего профессионального облучения. Об</w:t>
      </w:r>
      <w:r>
        <w:rPr>
          <w:rFonts w:ascii="Times New Roman" w:hAnsi="Times New Roman" w:cs="Times New Roman"/>
        </w:rPr>
        <w:t>щие требованиям.</w:t>
      </w:r>
    </w:p>
    <w:p w:rsidR="00C47878" w:rsidRDefault="00C47878" w:rsidP="00C47878">
      <w:pPr>
        <w:tabs>
          <w:tab w:val="left" w:pos="1260"/>
        </w:tabs>
        <w:suppressAutoHyphens/>
        <w:ind w:firstLine="902"/>
        <w:jc w:val="both"/>
        <w:rPr>
          <w:rFonts w:ascii="Times New Roman" w:hAnsi="Times New Roman" w:cs="Times New Roman"/>
        </w:rPr>
      </w:pPr>
      <w:r>
        <w:rPr>
          <w:rFonts w:ascii="Times New Roman" w:hAnsi="Times New Roman" w:cs="Times New Roman"/>
        </w:rPr>
        <w:t>-</w:t>
      </w:r>
      <w:r>
        <w:rPr>
          <w:rFonts w:ascii="Times New Roman" w:hAnsi="Times New Roman" w:cs="Times New Roman"/>
        </w:rPr>
        <w:tab/>
      </w:r>
      <w:r w:rsidRPr="00AA023E">
        <w:rPr>
          <w:rFonts w:ascii="Times New Roman" w:hAnsi="Times New Roman" w:cs="Times New Roman"/>
        </w:rPr>
        <w:t>МУ 2.6.1.026-2000. Дозиметрический контроль профессионального внутренн</w:t>
      </w:r>
      <w:r>
        <w:rPr>
          <w:rFonts w:ascii="Times New Roman" w:hAnsi="Times New Roman" w:cs="Times New Roman"/>
        </w:rPr>
        <w:t>его облучения. Общие требования.</w:t>
      </w:r>
    </w:p>
    <w:p w:rsidR="00C47878" w:rsidRDefault="00C47878" w:rsidP="00C47878">
      <w:pPr>
        <w:tabs>
          <w:tab w:val="left" w:pos="1260"/>
        </w:tabs>
        <w:suppressAutoHyphens/>
        <w:ind w:firstLine="902"/>
        <w:jc w:val="both"/>
        <w:rPr>
          <w:rFonts w:ascii="Times New Roman" w:hAnsi="Times New Roman" w:cs="Times New Roman"/>
        </w:rPr>
      </w:pPr>
      <w:r>
        <w:rPr>
          <w:rFonts w:ascii="Times New Roman" w:hAnsi="Times New Roman" w:cs="Times New Roman"/>
        </w:rPr>
        <w:t>-</w:t>
      </w:r>
      <w:r>
        <w:rPr>
          <w:rFonts w:ascii="Times New Roman" w:hAnsi="Times New Roman" w:cs="Times New Roman"/>
        </w:rPr>
        <w:tab/>
        <w:t>МУ 2.6.1.</w:t>
      </w:r>
      <w:r w:rsidRPr="00AA023E">
        <w:rPr>
          <w:rFonts w:ascii="Times New Roman" w:hAnsi="Times New Roman" w:cs="Times New Roman"/>
        </w:rPr>
        <w:t>44-2002. Объемная активность радионуклидов в воздухе на рабочих местах. Тр</w:t>
      </w:r>
      <w:r>
        <w:rPr>
          <w:rFonts w:ascii="Times New Roman" w:hAnsi="Times New Roman" w:cs="Times New Roman"/>
        </w:rPr>
        <w:t>ебования к определению величины</w:t>
      </w:r>
      <w:r w:rsidRPr="00AA023E">
        <w:rPr>
          <w:rFonts w:ascii="Times New Roman" w:hAnsi="Times New Roman" w:cs="Times New Roman"/>
        </w:rPr>
        <w:t xml:space="preserve"> среднего</w:t>
      </w:r>
      <w:r>
        <w:rPr>
          <w:rFonts w:ascii="Times New Roman" w:hAnsi="Times New Roman" w:cs="Times New Roman"/>
        </w:rPr>
        <w:t>довой активности.</w:t>
      </w:r>
    </w:p>
    <w:p w:rsidR="00C47878" w:rsidRPr="00AA023E" w:rsidRDefault="00C47878" w:rsidP="00C47878">
      <w:pPr>
        <w:tabs>
          <w:tab w:val="left" w:pos="1260"/>
        </w:tabs>
        <w:suppressAutoHyphens/>
        <w:ind w:firstLine="902"/>
        <w:jc w:val="both"/>
        <w:rPr>
          <w:rFonts w:ascii="Times New Roman" w:hAnsi="Times New Roman" w:cs="Times New Roman"/>
        </w:rPr>
      </w:pPr>
      <w:r>
        <w:rPr>
          <w:rFonts w:ascii="Times New Roman" w:hAnsi="Times New Roman" w:cs="Times New Roman"/>
        </w:rPr>
        <w:t>-</w:t>
      </w:r>
      <w:r>
        <w:rPr>
          <w:rFonts w:ascii="Times New Roman" w:hAnsi="Times New Roman" w:cs="Times New Roman"/>
        </w:rPr>
        <w:tab/>
      </w:r>
      <w:r w:rsidRPr="00AA023E">
        <w:rPr>
          <w:rFonts w:ascii="Times New Roman" w:hAnsi="Times New Roman" w:cs="Times New Roman"/>
        </w:rPr>
        <w:t>МУ 2.6.1. 16-2000. Определение индивидуальных эффективных и эквивалентных доз и организация контроля профессионального облучения в контролируемых условиях с источник</w:t>
      </w:r>
      <w:r>
        <w:rPr>
          <w:rFonts w:ascii="Times New Roman" w:hAnsi="Times New Roman" w:cs="Times New Roman"/>
        </w:rPr>
        <w:t>ами излучения. Общие требования.</w:t>
      </w:r>
    </w:p>
    <w:p w:rsidR="00C47878" w:rsidRPr="00AA023E" w:rsidRDefault="00C47878" w:rsidP="00C47878">
      <w:pPr>
        <w:tabs>
          <w:tab w:val="left" w:pos="1260"/>
        </w:tabs>
        <w:suppressAutoHyphens/>
        <w:ind w:firstLine="902"/>
        <w:jc w:val="both"/>
        <w:rPr>
          <w:rFonts w:ascii="Times New Roman" w:hAnsi="Times New Roman" w:cs="Times New Roman"/>
        </w:rPr>
      </w:pPr>
      <w:r>
        <w:rPr>
          <w:rFonts w:ascii="Times New Roman" w:hAnsi="Times New Roman" w:cs="Times New Roman"/>
        </w:rPr>
        <w:t>-</w:t>
      </w:r>
      <w:r>
        <w:rPr>
          <w:rFonts w:ascii="Times New Roman" w:hAnsi="Times New Roman" w:cs="Times New Roman"/>
        </w:rPr>
        <w:tab/>
      </w:r>
      <w:r w:rsidRPr="00AA023E">
        <w:rPr>
          <w:rFonts w:ascii="Times New Roman" w:hAnsi="Times New Roman" w:cs="Times New Roman"/>
        </w:rPr>
        <w:t>СП и ТУ ЭКХ-93</w:t>
      </w:r>
      <w:r>
        <w:rPr>
          <w:rFonts w:ascii="Times New Roman" w:hAnsi="Times New Roman" w:cs="Times New Roman"/>
        </w:rPr>
        <w:t>.</w:t>
      </w:r>
      <w:r w:rsidRPr="00AA023E">
        <w:rPr>
          <w:rFonts w:ascii="Times New Roman" w:hAnsi="Times New Roman" w:cs="Times New Roman"/>
        </w:rPr>
        <w:t xml:space="preserve"> Санитарными правилами и техническими условиями эксплуатации и консервации глубоких хранилищ жидких радиоактивных и химических отходов предприятий ядерного топливного цикла.</w:t>
      </w:r>
    </w:p>
    <w:p w:rsidR="00C47878" w:rsidRDefault="00C47878" w:rsidP="00C47878">
      <w:pPr>
        <w:tabs>
          <w:tab w:val="left" w:pos="1260"/>
        </w:tabs>
        <w:suppressAutoHyphens/>
        <w:ind w:firstLine="902"/>
        <w:jc w:val="both"/>
        <w:rPr>
          <w:rFonts w:ascii="Times New Roman" w:hAnsi="Times New Roman" w:cs="Times New Roman"/>
        </w:rPr>
      </w:pPr>
      <w:r>
        <w:rPr>
          <w:rFonts w:ascii="Times New Roman" w:hAnsi="Times New Roman" w:cs="Times New Roman"/>
        </w:rPr>
        <w:t>-</w:t>
      </w:r>
      <w:r>
        <w:rPr>
          <w:rFonts w:ascii="Times New Roman" w:hAnsi="Times New Roman" w:cs="Times New Roman"/>
        </w:rPr>
        <w:tab/>
      </w:r>
      <w:r w:rsidRPr="00AA023E">
        <w:rPr>
          <w:rFonts w:ascii="Times New Roman" w:hAnsi="Times New Roman" w:cs="Times New Roman"/>
        </w:rPr>
        <w:t>МУ ЭКГХ 2003</w:t>
      </w:r>
      <w:r>
        <w:rPr>
          <w:rFonts w:ascii="Times New Roman" w:hAnsi="Times New Roman" w:cs="Times New Roman"/>
        </w:rPr>
        <w:t>.</w:t>
      </w:r>
      <w:r w:rsidRPr="00AA023E">
        <w:rPr>
          <w:rFonts w:ascii="Times New Roman" w:hAnsi="Times New Roman" w:cs="Times New Roman"/>
        </w:rPr>
        <w:t xml:space="preserve"> Методическими указаниями по эксплуатации и консервации глубоких хранилищ радиоактивных и химических отходов предприятий атомной промышленности.</w:t>
      </w:r>
    </w:p>
    <w:p w:rsidR="00C47878" w:rsidRDefault="00C47878" w:rsidP="00C47878">
      <w:pPr>
        <w:tabs>
          <w:tab w:val="left" w:pos="1260"/>
        </w:tabs>
        <w:suppressAutoHyphens/>
        <w:ind w:firstLine="902"/>
        <w:jc w:val="both"/>
        <w:rPr>
          <w:rFonts w:ascii="Times New Roman" w:eastAsia="Calibri" w:hAnsi="Times New Roman" w:cs="Times New Roman"/>
        </w:rPr>
      </w:pPr>
      <w:r>
        <w:rPr>
          <w:rFonts w:ascii="Times New Roman" w:eastAsia="Calibri" w:hAnsi="Times New Roman" w:cs="Times New Roman"/>
        </w:rPr>
        <w:t>-</w:t>
      </w:r>
      <w:r>
        <w:rPr>
          <w:rFonts w:ascii="Times New Roman" w:eastAsia="Calibri" w:hAnsi="Times New Roman" w:cs="Times New Roman"/>
        </w:rPr>
        <w:tab/>
      </w:r>
      <w:r w:rsidRPr="00873B67">
        <w:rPr>
          <w:rFonts w:ascii="Times New Roman" w:eastAsia="Calibri" w:hAnsi="Times New Roman" w:cs="Times New Roman"/>
        </w:rPr>
        <w:t>Инструкция о порядке ликвидации и консервации скважин и оборудования их устьев и стволов» (Госгортехнадзор России, Постановление № 22 от 22.05.2002 г.)</w:t>
      </w:r>
      <w:r>
        <w:rPr>
          <w:rFonts w:ascii="Times New Roman" w:eastAsia="Calibri" w:hAnsi="Times New Roman" w:cs="Times New Roman"/>
        </w:rPr>
        <w:t>.</w:t>
      </w:r>
    </w:p>
    <w:p w:rsidR="00C47878" w:rsidRPr="00873B67" w:rsidRDefault="00C47878" w:rsidP="00C47878">
      <w:pPr>
        <w:tabs>
          <w:tab w:val="left" w:pos="1260"/>
        </w:tabs>
        <w:suppressAutoHyphens/>
        <w:ind w:firstLine="902"/>
        <w:jc w:val="both"/>
        <w:rPr>
          <w:rFonts w:ascii="Times New Roman" w:hAnsi="Times New Roman" w:cs="Times New Roman"/>
        </w:rPr>
      </w:pPr>
      <w:r>
        <w:rPr>
          <w:rFonts w:ascii="Times New Roman" w:eastAsia="Calibri" w:hAnsi="Times New Roman" w:cs="Times New Roman"/>
        </w:rPr>
        <w:t>-</w:t>
      </w:r>
      <w:r>
        <w:rPr>
          <w:rFonts w:ascii="Times New Roman" w:eastAsia="Calibri" w:hAnsi="Times New Roman" w:cs="Times New Roman"/>
        </w:rPr>
        <w:tab/>
      </w:r>
      <w:r w:rsidRPr="00873B67">
        <w:rPr>
          <w:rFonts w:ascii="Times New Roman" w:eastAsia="Calibri" w:hAnsi="Times New Roman" w:cs="Times New Roman"/>
        </w:rPr>
        <w:t>Правила ведения ремонтных работ в скважинах» (РД 153-39-023-97)</w:t>
      </w:r>
    </w:p>
    <w:p w:rsidR="00C47878" w:rsidRDefault="00C47878" w:rsidP="00C47878">
      <w:pPr>
        <w:tabs>
          <w:tab w:val="left" w:pos="1260"/>
        </w:tabs>
        <w:suppressAutoHyphens/>
        <w:ind w:firstLine="902"/>
        <w:jc w:val="both"/>
        <w:rPr>
          <w:rFonts w:ascii="Times New Roman" w:hAnsi="Times New Roman" w:cs="Times New Roman"/>
        </w:rPr>
      </w:pPr>
      <w:r>
        <w:rPr>
          <w:rFonts w:ascii="Times New Roman" w:hAnsi="Times New Roman" w:cs="Times New Roman"/>
        </w:rPr>
        <w:t>-</w:t>
      </w:r>
      <w:r>
        <w:rPr>
          <w:rFonts w:ascii="Times New Roman" w:hAnsi="Times New Roman" w:cs="Times New Roman"/>
        </w:rPr>
        <w:tab/>
      </w:r>
      <w:r w:rsidRPr="00AA023E">
        <w:rPr>
          <w:rFonts w:ascii="Times New Roman" w:hAnsi="Times New Roman" w:cs="Times New Roman"/>
        </w:rPr>
        <w:t>ОИТ-0013-2000. Номенклатура оборудования изделий и технологий для ядерных установок, радиационных источников и пунктов хранения, подлежащих обязательной сертификации в Системе сертификации оборудования, изделий и технолог</w:t>
      </w:r>
      <w:r w:rsidRPr="00ED0F39">
        <w:t>ий</w:t>
      </w:r>
      <w:r w:rsidRPr="00AA023E">
        <w:rPr>
          <w:rFonts w:ascii="Times New Roman" w:hAnsi="Times New Roman" w:cs="Times New Roman"/>
        </w:rPr>
        <w:t xml:space="preserve"> для ядерных установок, радиационных источников и пунктов хранения с дополнением от 15.06.2002.</w:t>
      </w:r>
    </w:p>
    <w:p w:rsidR="00C47878" w:rsidRPr="00AA023E" w:rsidRDefault="00C47878" w:rsidP="00C47878">
      <w:pPr>
        <w:tabs>
          <w:tab w:val="left" w:pos="1260"/>
        </w:tabs>
        <w:suppressAutoHyphens/>
        <w:ind w:firstLine="902"/>
        <w:jc w:val="both"/>
        <w:rPr>
          <w:rFonts w:ascii="Times New Roman" w:hAnsi="Times New Roman" w:cs="Times New Roman"/>
        </w:rPr>
      </w:pPr>
      <w:r>
        <w:rPr>
          <w:rFonts w:ascii="Times New Roman" w:hAnsi="Times New Roman" w:cs="Times New Roman"/>
        </w:rPr>
        <w:t>-</w:t>
      </w:r>
      <w:r>
        <w:rPr>
          <w:rFonts w:ascii="Times New Roman" w:hAnsi="Times New Roman" w:cs="Times New Roman"/>
        </w:rPr>
        <w:tab/>
      </w:r>
      <w:r w:rsidRPr="00DA19A4">
        <w:rPr>
          <w:rFonts w:ascii="Times New Roman" w:hAnsi="Times New Roman" w:cs="Times New Roman"/>
        </w:rPr>
        <w:t>НП-016-05. Общие положения обеспечения безопасности объектов ядерного топливного цикла (ОПБОЯТЦ).</w:t>
      </w:r>
    </w:p>
    <w:p w:rsidR="00C47878" w:rsidRDefault="00C47878" w:rsidP="00C47878">
      <w:pPr>
        <w:tabs>
          <w:tab w:val="left" w:pos="1260"/>
        </w:tabs>
        <w:suppressAutoHyphens/>
        <w:ind w:firstLine="902"/>
        <w:jc w:val="both"/>
        <w:rPr>
          <w:rFonts w:ascii="Times New Roman" w:hAnsi="Times New Roman" w:cs="Times New Roman"/>
        </w:rPr>
      </w:pPr>
      <w:r>
        <w:rPr>
          <w:rFonts w:ascii="Times New Roman" w:hAnsi="Times New Roman" w:cs="Times New Roman"/>
        </w:rPr>
        <w:lastRenderedPageBreak/>
        <w:t>-</w:t>
      </w:r>
      <w:r>
        <w:rPr>
          <w:rFonts w:ascii="Times New Roman" w:hAnsi="Times New Roman" w:cs="Times New Roman"/>
        </w:rPr>
        <w:tab/>
      </w:r>
      <w:r w:rsidRPr="00AA023E">
        <w:rPr>
          <w:rFonts w:ascii="Times New Roman" w:hAnsi="Times New Roman" w:cs="Times New Roman"/>
        </w:rPr>
        <w:t>НП-019-2000. Сбор, переработка, хранение и кондиционирование жидких радиоактивных отходов. Требования безопасности.</w:t>
      </w:r>
    </w:p>
    <w:p w:rsidR="00C47878" w:rsidRPr="00ED0F39" w:rsidRDefault="00C47878" w:rsidP="00C47878">
      <w:pPr>
        <w:tabs>
          <w:tab w:val="left" w:pos="1260"/>
        </w:tabs>
        <w:suppressAutoHyphens/>
        <w:ind w:firstLine="902"/>
        <w:jc w:val="both"/>
        <w:rPr>
          <w:rFonts w:ascii="Times New Roman" w:hAnsi="Times New Roman" w:cs="Times New Roman"/>
        </w:rPr>
      </w:pPr>
      <w:r w:rsidRPr="00ED0F39">
        <w:rPr>
          <w:rFonts w:ascii="Times New Roman" w:hAnsi="Times New Roman" w:cs="Times New Roman"/>
        </w:rPr>
        <w:t>-</w:t>
      </w:r>
      <w:r w:rsidRPr="00ED0F39">
        <w:rPr>
          <w:rFonts w:ascii="Times New Roman" w:hAnsi="Times New Roman" w:cs="Times New Roman"/>
        </w:rPr>
        <w:tab/>
        <w:t>НП-020-2000. Сбор, переработка, хранение и кондиционирование твердых радиоактивных отходов. Требования безопасности.</w:t>
      </w:r>
    </w:p>
    <w:p w:rsidR="00C47878" w:rsidRPr="00ED0F39" w:rsidRDefault="00C47878" w:rsidP="00C47878">
      <w:pPr>
        <w:tabs>
          <w:tab w:val="left" w:pos="1260"/>
        </w:tabs>
        <w:suppressAutoHyphens/>
        <w:ind w:firstLine="902"/>
        <w:jc w:val="both"/>
        <w:rPr>
          <w:rFonts w:ascii="Times New Roman" w:hAnsi="Times New Roman" w:cs="Times New Roman"/>
        </w:rPr>
      </w:pPr>
      <w:r w:rsidRPr="00ED0F39">
        <w:rPr>
          <w:rFonts w:ascii="Times New Roman" w:hAnsi="Times New Roman" w:cs="Times New Roman"/>
        </w:rPr>
        <w:t>-</w:t>
      </w:r>
      <w:r w:rsidRPr="00ED0F39">
        <w:rPr>
          <w:rFonts w:ascii="Times New Roman" w:hAnsi="Times New Roman" w:cs="Times New Roman"/>
        </w:rPr>
        <w:tab/>
        <w:t>НП-021-2000. Обращение с газообразными радиоактивными отходами. Требования безопасности.</w:t>
      </w:r>
    </w:p>
    <w:p w:rsidR="00C47878" w:rsidRPr="00AA023E" w:rsidRDefault="00C47878" w:rsidP="00C47878">
      <w:pPr>
        <w:tabs>
          <w:tab w:val="left" w:pos="1260"/>
        </w:tabs>
        <w:suppressAutoHyphens/>
        <w:ind w:firstLine="902"/>
        <w:jc w:val="both"/>
        <w:rPr>
          <w:rFonts w:ascii="Times New Roman" w:hAnsi="Times New Roman" w:cs="Times New Roman"/>
        </w:rPr>
      </w:pPr>
      <w:r>
        <w:rPr>
          <w:rFonts w:ascii="Times New Roman" w:hAnsi="Times New Roman" w:cs="Times New Roman"/>
        </w:rPr>
        <w:t>-</w:t>
      </w:r>
      <w:r>
        <w:rPr>
          <w:rFonts w:ascii="Times New Roman" w:hAnsi="Times New Roman" w:cs="Times New Roman"/>
        </w:rPr>
        <w:tab/>
      </w:r>
      <w:r w:rsidRPr="00AA023E">
        <w:rPr>
          <w:rFonts w:ascii="Times New Roman" w:hAnsi="Times New Roman" w:cs="Times New Roman"/>
        </w:rPr>
        <w:t>НП-024-2000. Требования к обоснованию возможности продления назначенного срока эксплуатации объектов использования атомной энергии.</w:t>
      </w:r>
    </w:p>
    <w:p w:rsidR="00C47878" w:rsidRPr="00AA023E" w:rsidRDefault="00C47878" w:rsidP="00C47878">
      <w:pPr>
        <w:tabs>
          <w:tab w:val="left" w:pos="1260"/>
        </w:tabs>
        <w:suppressAutoHyphens/>
        <w:ind w:firstLine="902"/>
        <w:jc w:val="both"/>
        <w:rPr>
          <w:rFonts w:ascii="Times New Roman" w:hAnsi="Times New Roman" w:cs="Times New Roman"/>
        </w:rPr>
      </w:pPr>
      <w:r>
        <w:rPr>
          <w:rFonts w:ascii="Times New Roman" w:hAnsi="Times New Roman" w:cs="Times New Roman"/>
        </w:rPr>
        <w:t>-</w:t>
      </w:r>
      <w:r>
        <w:rPr>
          <w:rFonts w:ascii="Times New Roman" w:hAnsi="Times New Roman" w:cs="Times New Roman"/>
        </w:rPr>
        <w:tab/>
      </w:r>
      <w:r w:rsidRPr="00AA023E">
        <w:rPr>
          <w:rFonts w:ascii="Times New Roman" w:hAnsi="Times New Roman" w:cs="Times New Roman"/>
        </w:rPr>
        <w:t>НП-034-01. Правила физической защиты радиационных источников, пунктов хранения, радиоактивных веществ.</w:t>
      </w:r>
    </w:p>
    <w:p w:rsidR="00C47878" w:rsidRDefault="00C47878" w:rsidP="00C47878">
      <w:pPr>
        <w:tabs>
          <w:tab w:val="left" w:pos="1260"/>
        </w:tabs>
        <w:suppressAutoHyphens/>
        <w:ind w:firstLine="902"/>
        <w:jc w:val="both"/>
        <w:rPr>
          <w:rFonts w:ascii="Times New Roman" w:hAnsi="Times New Roman" w:cs="Times New Roman"/>
        </w:rPr>
      </w:pPr>
      <w:r>
        <w:rPr>
          <w:rFonts w:ascii="Times New Roman" w:hAnsi="Times New Roman" w:cs="Times New Roman"/>
        </w:rPr>
        <w:t>-</w:t>
      </w:r>
      <w:r>
        <w:rPr>
          <w:rFonts w:ascii="Times New Roman" w:hAnsi="Times New Roman" w:cs="Times New Roman"/>
        </w:rPr>
        <w:tab/>
      </w:r>
      <w:r w:rsidRPr="00AA023E">
        <w:rPr>
          <w:rFonts w:ascii="Times New Roman" w:hAnsi="Times New Roman" w:cs="Times New Roman"/>
        </w:rPr>
        <w:t>НП-038-</w:t>
      </w:r>
      <w:r>
        <w:rPr>
          <w:rFonts w:ascii="Times New Roman" w:hAnsi="Times New Roman" w:cs="Times New Roman"/>
        </w:rPr>
        <w:t>11</w:t>
      </w:r>
      <w:r w:rsidRPr="00AA023E">
        <w:rPr>
          <w:rFonts w:ascii="Times New Roman" w:hAnsi="Times New Roman" w:cs="Times New Roman"/>
        </w:rPr>
        <w:t>. Общие положения обеспечения безопа</w:t>
      </w:r>
      <w:r>
        <w:rPr>
          <w:rFonts w:ascii="Times New Roman" w:hAnsi="Times New Roman" w:cs="Times New Roman"/>
        </w:rPr>
        <w:t>сности радиационных источников.</w:t>
      </w:r>
    </w:p>
    <w:p w:rsidR="00C47878" w:rsidRDefault="00C47878" w:rsidP="00C47878">
      <w:pPr>
        <w:tabs>
          <w:tab w:val="left" w:pos="1260"/>
        </w:tabs>
        <w:suppressAutoHyphens/>
        <w:ind w:firstLine="902"/>
        <w:jc w:val="both"/>
        <w:rPr>
          <w:rFonts w:ascii="Times New Roman" w:hAnsi="Times New Roman" w:cs="Times New Roman"/>
        </w:rPr>
      </w:pPr>
      <w:r>
        <w:rPr>
          <w:rFonts w:ascii="Times New Roman" w:hAnsi="Times New Roman" w:cs="Times New Roman"/>
        </w:rPr>
        <w:t>-</w:t>
      </w:r>
      <w:r>
        <w:rPr>
          <w:rFonts w:ascii="Times New Roman" w:hAnsi="Times New Roman" w:cs="Times New Roman"/>
        </w:rPr>
        <w:tab/>
        <w:t>НП-043</w:t>
      </w:r>
      <w:r w:rsidRPr="00E56274">
        <w:rPr>
          <w:rFonts w:ascii="Times New Roman" w:hAnsi="Times New Roman" w:cs="Times New Roman"/>
        </w:rPr>
        <w:t>-</w:t>
      </w:r>
      <w:r>
        <w:rPr>
          <w:rFonts w:ascii="Times New Roman" w:hAnsi="Times New Roman" w:cs="Times New Roman"/>
        </w:rPr>
        <w:t>11</w:t>
      </w:r>
      <w:r w:rsidRPr="00E56274">
        <w:rPr>
          <w:rFonts w:ascii="Times New Roman" w:hAnsi="Times New Roman" w:cs="Times New Roman"/>
        </w:rPr>
        <w:t>. Требования к устройству и безопасной эксплуатации грузоподъемных кранов для объектов использования атомной энергии.</w:t>
      </w:r>
    </w:p>
    <w:p w:rsidR="00C47878" w:rsidRPr="00ED0F39" w:rsidRDefault="00C47878" w:rsidP="00C47878">
      <w:pPr>
        <w:tabs>
          <w:tab w:val="left" w:pos="1260"/>
        </w:tabs>
        <w:suppressAutoHyphens/>
        <w:ind w:firstLine="902"/>
        <w:jc w:val="both"/>
        <w:rPr>
          <w:rFonts w:ascii="Times New Roman" w:hAnsi="Times New Roman" w:cs="Times New Roman"/>
        </w:rPr>
      </w:pPr>
      <w:r w:rsidRPr="00ED0F39">
        <w:rPr>
          <w:rFonts w:ascii="Times New Roman" w:hAnsi="Times New Roman" w:cs="Times New Roman"/>
        </w:rPr>
        <w:t>-</w:t>
      </w:r>
      <w:r w:rsidRPr="00ED0F39">
        <w:rPr>
          <w:rFonts w:ascii="Times New Roman" w:hAnsi="Times New Roman" w:cs="Times New Roman"/>
        </w:rPr>
        <w:tab/>
        <w:t>НП-044-03. Правила устройства и безопасной эксплуатации сосудов, работающих под давлением для объектов использования атомной энергии.</w:t>
      </w:r>
    </w:p>
    <w:p w:rsidR="00C47878" w:rsidRPr="00ED0F39" w:rsidRDefault="00C47878" w:rsidP="00C47878">
      <w:pPr>
        <w:tabs>
          <w:tab w:val="left" w:pos="1260"/>
        </w:tabs>
        <w:suppressAutoHyphens/>
        <w:ind w:firstLine="902"/>
        <w:jc w:val="both"/>
        <w:rPr>
          <w:rFonts w:ascii="Times New Roman" w:hAnsi="Times New Roman" w:cs="Times New Roman"/>
        </w:rPr>
      </w:pPr>
      <w:r>
        <w:rPr>
          <w:rFonts w:ascii="Times New Roman" w:hAnsi="Times New Roman" w:cs="Times New Roman"/>
        </w:rPr>
        <w:t>-</w:t>
      </w:r>
      <w:r>
        <w:rPr>
          <w:rFonts w:ascii="Times New Roman" w:hAnsi="Times New Roman" w:cs="Times New Roman"/>
        </w:rPr>
        <w:tab/>
        <w:t>НП-047-11</w:t>
      </w:r>
      <w:r w:rsidRPr="00ED0F39">
        <w:rPr>
          <w:rFonts w:ascii="Times New Roman" w:hAnsi="Times New Roman" w:cs="Times New Roman"/>
        </w:rPr>
        <w:t>. Положение о порядке расследования и учёта нарушений в работе объектов ядерного топливного цикла.</w:t>
      </w:r>
    </w:p>
    <w:p w:rsidR="00C47878" w:rsidRPr="00E56274" w:rsidRDefault="00C47878" w:rsidP="00C47878">
      <w:pPr>
        <w:tabs>
          <w:tab w:val="left" w:pos="1260"/>
        </w:tabs>
        <w:suppressAutoHyphens/>
        <w:ind w:firstLine="902"/>
        <w:jc w:val="both"/>
        <w:rPr>
          <w:rFonts w:ascii="Times New Roman" w:hAnsi="Times New Roman" w:cs="Times New Roman"/>
        </w:rPr>
      </w:pPr>
      <w:r w:rsidRPr="00E56274">
        <w:rPr>
          <w:rFonts w:ascii="Times New Roman" w:hAnsi="Times New Roman" w:cs="Times New Roman"/>
        </w:rPr>
        <w:t>-</w:t>
      </w:r>
      <w:r w:rsidRPr="00E56274">
        <w:rPr>
          <w:rFonts w:ascii="Times New Roman" w:hAnsi="Times New Roman" w:cs="Times New Roman"/>
        </w:rPr>
        <w:tab/>
        <w:t>НП-053-04. Правила безопасности при транспортировании радиоактивных материа</w:t>
      </w:r>
      <w:r>
        <w:rPr>
          <w:rFonts w:ascii="Times New Roman" w:hAnsi="Times New Roman" w:cs="Times New Roman"/>
        </w:rPr>
        <w:t>лов.</w:t>
      </w:r>
    </w:p>
    <w:p w:rsidR="00C47878" w:rsidRPr="00E56274" w:rsidRDefault="00C47878" w:rsidP="00C47878">
      <w:pPr>
        <w:tabs>
          <w:tab w:val="left" w:pos="1260"/>
        </w:tabs>
        <w:suppressAutoHyphens/>
        <w:ind w:firstLine="902"/>
        <w:jc w:val="both"/>
        <w:rPr>
          <w:rFonts w:ascii="Times New Roman" w:hAnsi="Times New Roman" w:cs="Times New Roman"/>
        </w:rPr>
      </w:pPr>
      <w:r w:rsidRPr="00E56274">
        <w:rPr>
          <w:rFonts w:ascii="Times New Roman" w:hAnsi="Times New Roman" w:cs="Times New Roman"/>
        </w:rPr>
        <w:t>-</w:t>
      </w:r>
      <w:r w:rsidRPr="00E56274">
        <w:rPr>
          <w:rFonts w:ascii="Times New Roman" w:hAnsi="Times New Roman" w:cs="Times New Roman"/>
        </w:rPr>
        <w:tab/>
        <w:t>НП-055-04. Захоронение радиоактивных отходов. Принципы, критерии и основные требования безопасности.</w:t>
      </w:r>
    </w:p>
    <w:p w:rsidR="00C47878" w:rsidRDefault="00C47878" w:rsidP="00C47878">
      <w:pPr>
        <w:tabs>
          <w:tab w:val="left" w:pos="1260"/>
        </w:tabs>
        <w:suppressAutoHyphens/>
        <w:ind w:firstLine="902"/>
        <w:jc w:val="both"/>
        <w:rPr>
          <w:rFonts w:ascii="Times New Roman" w:hAnsi="Times New Roman" w:cs="Times New Roman"/>
        </w:rPr>
      </w:pPr>
      <w:r w:rsidRPr="00E56274">
        <w:rPr>
          <w:rFonts w:ascii="Times New Roman" w:hAnsi="Times New Roman" w:cs="Times New Roman"/>
        </w:rPr>
        <w:t>-</w:t>
      </w:r>
      <w:r w:rsidRPr="00E56274">
        <w:rPr>
          <w:rFonts w:ascii="Times New Roman" w:hAnsi="Times New Roman" w:cs="Times New Roman"/>
        </w:rPr>
        <w:tab/>
        <w:t>НП-058-04. Безопасность при обращении</w:t>
      </w:r>
      <w:r w:rsidRPr="00AA023E">
        <w:rPr>
          <w:rFonts w:ascii="Times New Roman" w:hAnsi="Times New Roman" w:cs="Times New Roman"/>
        </w:rPr>
        <w:t xml:space="preserve"> с радиоактивными отходами. Общие положения.</w:t>
      </w:r>
    </w:p>
    <w:p w:rsidR="00C47878" w:rsidRPr="00E56274" w:rsidRDefault="00C47878" w:rsidP="00C47878">
      <w:pPr>
        <w:tabs>
          <w:tab w:val="left" w:pos="1260"/>
        </w:tabs>
        <w:suppressAutoHyphens/>
        <w:ind w:firstLine="902"/>
        <w:jc w:val="both"/>
        <w:rPr>
          <w:rFonts w:ascii="Times New Roman" w:hAnsi="Times New Roman" w:cs="Times New Roman"/>
        </w:rPr>
      </w:pPr>
      <w:r>
        <w:rPr>
          <w:rFonts w:ascii="Times New Roman" w:hAnsi="Times New Roman" w:cs="Times New Roman"/>
        </w:rPr>
        <w:t>-</w:t>
      </w:r>
      <w:r>
        <w:rPr>
          <w:rFonts w:ascii="Times New Roman" w:hAnsi="Times New Roman" w:cs="Times New Roman"/>
        </w:rPr>
        <w:tab/>
      </w:r>
      <w:r w:rsidRPr="00E56274">
        <w:rPr>
          <w:rFonts w:ascii="Times New Roman" w:hAnsi="Times New Roman" w:cs="Times New Roman"/>
        </w:rPr>
        <w:t>НП-0</w:t>
      </w:r>
      <w:r>
        <w:rPr>
          <w:rFonts w:ascii="Times New Roman" w:hAnsi="Times New Roman" w:cs="Times New Roman"/>
        </w:rPr>
        <w:t>64</w:t>
      </w:r>
      <w:r w:rsidRPr="00E56274">
        <w:rPr>
          <w:rFonts w:ascii="Times New Roman" w:hAnsi="Times New Roman" w:cs="Times New Roman"/>
        </w:rPr>
        <w:t>-05. Учёт внешних воздействий природного и техногенного происхождения на объекты использования атомной энергии.</w:t>
      </w:r>
    </w:p>
    <w:p w:rsidR="00C47878" w:rsidRDefault="00C47878" w:rsidP="00C47878">
      <w:pPr>
        <w:tabs>
          <w:tab w:val="left" w:pos="1260"/>
        </w:tabs>
        <w:suppressAutoHyphens/>
        <w:ind w:firstLine="902"/>
        <w:jc w:val="both"/>
        <w:rPr>
          <w:rFonts w:ascii="Times New Roman" w:hAnsi="Times New Roman" w:cs="Times New Roman"/>
        </w:rPr>
      </w:pPr>
      <w:r>
        <w:rPr>
          <w:rFonts w:ascii="Times New Roman" w:hAnsi="Times New Roman" w:cs="Times New Roman"/>
        </w:rPr>
        <w:t>-</w:t>
      </w:r>
      <w:r>
        <w:rPr>
          <w:rFonts w:ascii="Times New Roman" w:hAnsi="Times New Roman" w:cs="Times New Roman"/>
        </w:rPr>
        <w:tab/>
      </w:r>
      <w:r w:rsidRPr="00AA023E">
        <w:rPr>
          <w:rFonts w:ascii="Times New Roman" w:hAnsi="Times New Roman" w:cs="Times New Roman"/>
        </w:rPr>
        <w:t>НП-067-</w:t>
      </w:r>
      <w:r>
        <w:rPr>
          <w:rFonts w:ascii="Times New Roman" w:hAnsi="Times New Roman" w:cs="Times New Roman"/>
        </w:rPr>
        <w:t>11</w:t>
      </w:r>
      <w:r w:rsidRPr="00AA023E">
        <w:rPr>
          <w:rFonts w:ascii="Times New Roman" w:hAnsi="Times New Roman" w:cs="Times New Roman"/>
        </w:rPr>
        <w:t>. Основные правила учета и контроля радиоактивных веществ и радиоактивных отходов в организации.</w:t>
      </w:r>
    </w:p>
    <w:p w:rsidR="00C47878" w:rsidRPr="00AA023E" w:rsidRDefault="00C47878" w:rsidP="00C47878">
      <w:pPr>
        <w:tabs>
          <w:tab w:val="left" w:pos="1260"/>
        </w:tabs>
        <w:suppressAutoHyphens/>
        <w:ind w:firstLine="902"/>
        <w:jc w:val="both"/>
        <w:rPr>
          <w:rFonts w:ascii="Times New Roman" w:hAnsi="Times New Roman" w:cs="Times New Roman"/>
        </w:rPr>
      </w:pPr>
      <w:r>
        <w:rPr>
          <w:rFonts w:ascii="Times New Roman" w:eastAsia="Calibri" w:hAnsi="Times New Roman" w:cs="Times New Roman"/>
        </w:rPr>
        <w:t>-</w:t>
      </w:r>
      <w:r>
        <w:rPr>
          <w:rFonts w:ascii="Times New Roman" w:eastAsia="Calibri" w:hAnsi="Times New Roman" w:cs="Times New Roman"/>
        </w:rPr>
        <w:tab/>
      </w:r>
      <w:r w:rsidRPr="005A44F7">
        <w:rPr>
          <w:rFonts w:ascii="Times New Roman" w:eastAsia="Calibri" w:hAnsi="Times New Roman" w:cs="Times New Roman"/>
        </w:rPr>
        <w:t>НП-070-06</w:t>
      </w:r>
      <w:r>
        <w:rPr>
          <w:rFonts w:ascii="Times New Roman" w:eastAsia="Calibri" w:hAnsi="Times New Roman" w:cs="Times New Roman"/>
        </w:rPr>
        <w:t xml:space="preserve">. </w:t>
      </w:r>
      <w:r w:rsidRPr="005A44F7">
        <w:rPr>
          <w:rFonts w:ascii="Times New Roman" w:eastAsia="Calibri" w:hAnsi="Times New Roman" w:cs="Times New Roman"/>
        </w:rPr>
        <w:t xml:space="preserve">Правила устройства и безопасной эксплуатации оборудования и трубопроводов объектов ядерного и топливного цикла. </w:t>
      </w:r>
    </w:p>
    <w:p w:rsidR="00C47878" w:rsidRPr="00D904DE" w:rsidRDefault="00C47878" w:rsidP="00C47878">
      <w:pPr>
        <w:tabs>
          <w:tab w:val="left" w:pos="1260"/>
        </w:tabs>
        <w:suppressAutoHyphens/>
        <w:ind w:firstLine="902"/>
        <w:jc w:val="both"/>
        <w:rPr>
          <w:rFonts w:ascii="Times New Roman" w:hAnsi="Times New Roman" w:cs="Times New Roman"/>
        </w:rPr>
      </w:pPr>
      <w:r w:rsidRPr="00D904DE">
        <w:rPr>
          <w:rFonts w:ascii="Times New Roman" w:hAnsi="Times New Roman" w:cs="Times New Roman"/>
        </w:rPr>
        <w:t>-</w:t>
      </w:r>
      <w:r w:rsidRPr="00D904DE">
        <w:rPr>
          <w:rFonts w:ascii="Times New Roman" w:hAnsi="Times New Roman" w:cs="Times New Roman"/>
        </w:rPr>
        <w:tab/>
        <w:t>НП-073-</w:t>
      </w:r>
      <w:r>
        <w:rPr>
          <w:rFonts w:ascii="Times New Roman" w:hAnsi="Times New Roman" w:cs="Times New Roman"/>
        </w:rPr>
        <w:t>11</w:t>
      </w:r>
      <w:r w:rsidRPr="00D904DE">
        <w:rPr>
          <w:rFonts w:ascii="Times New Roman" w:hAnsi="Times New Roman" w:cs="Times New Roman"/>
        </w:rPr>
        <w:t>. Правила физической защиты радиоактивных веществ и радиационных источников при их транспортировании.</w:t>
      </w:r>
    </w:p>
    <w:p w:rsidR="00C47878" w:rsidRPr="00D904DE" w:rsidRDefault="00C47878" w:rsidP="00C47878">
      <w:pPr>
        <w:tabs>
          <w:tab w:val="left" w:pos="1260"/>
        </w:tabs>
        <w:suppressAutoHyphens/>
        <w:ind w:firstLine="902"/>
        <w:jc w:val="both"/>
        <w:rPr>
          <w:rFonts w:ascii="Times New Roman" w:hAnsi="Times New Roman" w:cs="Times New Roman"/>
        </w:rPr>
      </w:pPr>
      <w:r w:rsidRPr="00D904DE">
        <w:rPr>
          <w:rFonts w:ascii="Times New Roman" w:hAnsi="Times New Roman" w:cs="Times New Roman"/>
        </w:rPr>
        <w:t>-</w:t>
      </w:r>
      <w:r w:rsidRPr="00D904DE">
        <w:rPr>
          <w:rFonts w:ascii="Times New Roman" w:hAnsi="Times New Roman" w:cs="Times New Roman"/>
        </w:rPr>
        <w:tab/>
        <w:t>НП-074-06. Требования к планированию и обеспечению готовности к ликвидации последствий аварий при транспортировании ядерных материалов и радиоактивных веществ.</w:t>
      </w:r>
    </w:p>
    <w:p w:rsidR="00C47878" w:rsidRDefault="00C47878" w:rsidP="00C47878">
      <w:pPr>
        <w:tabs>
          <w:tab w:val="left" w:pos="1260"/>
        </w:tabs>
        <w:suppressAutoHyphens/>
        <w:ind w:firstLine="902"/>
        <w:jc w:val="both"/>
        <w:rPr>
          <w:rFonts w:ascii="Times New Roman" w:hAnsi="Times New Roman" w:cs="Times New Roman"/>
        </w:rPr>
      </w:pPr>
      <w:r w:rsidRPr="00D904DE">
        <w:rPr>
          <w:rFonts w:ascii="Times New Roman" w:hAnsi="Times New Roman" w:cs="Times New Roman"/>
        </w:rPr>
        <w:t>-</w:t>
      </w:r>
      <w:r w:rsidRPr="00D904DE">
        <w:rPr>
          <w:rFonts w:ascii="Times New Roman" w:hAnsi="Times New Roman" w:cs="Times New Roman"/>
        </w:rPr>
        <w:tab/>
        <w:t>НП-078-06. Положение о порядке объявления аварийной готовности, аварийной обстановки и оперативной передачи информации в случае радиационно опасных ситуаций на предприятиях ядерного топливного цикла.</w:t>
      </w:r>
    </w:p>
    <w:p w:rsidR="00C47878" w:rsidRDefault="00C47878" w:rsidP="00C47878">
      <w:pPr>
        <w:tabs>
          <w:tab w:val="left" w:pos="1260"/>
        </w:tabs>
        <w:suppressAutoHyphens/>
        <w:ind w:firstLine="902"/>
        <w:jc w:val="both"/>
        <w:rPr>
          <w:rFonts w:ascii="Times New Roman" w:eastAsia="Calibri" w:hAnsi="Times New Roman" w:cs="Times New Roman"/>
        </w:rPr>
      </w:pPr>
      <w:r>
        <w:rPr>
          <w:rFonts w:ascii="Times New Roman" w:eastAsia="Calibri" w:hAnsi="Times New Roman" w:cs="Times New Roman"/>
        </w:rPr>
        <w:lastRenderedPageBreak/>
        <w:t>-</w:t>
      </w:r>
      <w:r>
        <w:rPr>
          <w:rFonts w:ascii="Times New Roman" w:eastAsia="Calibri" w:hAnsi="Times New Roman" w:cs="Times New Roman"/>
        </w:rPr>
        <w:tab/>
      </w:r>
      <w:r w:rsidRPr="00873B67">
        <w:rPr>
          <w:rFonts w:ascii="Times New Roman" w:eastAsia="Calibri" w:hAnsi="Times New Roman" w:cs="Times New Roman"/>
        </w:rPr>
        <w:t xml:space="preserve">Правила противопожарного режима в Российской Федерации. Утверждены постановлением Правительства </w:t>
      </w:r>
      <w:r>
        <w:rPr>
          <w:rFonts w:ascii="Times New Roman" w:eastAsia="Calibri" w:hAnsi="Times New Roman" w:cs="Times New Roman"/>
        </w:rPr>
        <w:t>Российской Федерации</w:t>
      </w:r>
      <w:r w:rsidRPr="00873B67">
        <w:rPr>
          <w:rFonts w:ascii="Times New Roman" w:eastAsia="Calibri" w:hAnsi="Times New Roman" w:cs="Times New Roman"/>
        </w:rPr>
        <w:t xml:space="preserve"> от 25 апреля 2012 г. N 390</w:t>
      </w:r>
      <w:r>
        <w:rPr>
          <w:rFonts w:ascii="Times New Roman" w:eastAsia="Calibri" w:hAnsi="Times New Roman" w:cs="Times New Roman"/>
        </w:rPr>
        <w:t>.</w:t>
      </w:r>
    </w:p>
    <w:p w:rsidR="00C47878" w:rsidRDefault="00C47878" w:rsidP="00C47878">
      <w:pPr>
        <w:tabs>
          <w:tab w:val="left" w:pos="1260"/>
        </w:tabs>
        <w:suppressAutoHyphens/>
        <w:ind w:firstLine="902"/>
        <w:jc w:val="both"/>
        <w:rPr>
          <w:rFonts w:ascii="Times New Roman" w:eastAsia="Calibri" w:hAnsi="Times New Roman" w:cs="Times New Roman"/>
        </w:rPr>
      </w:pPr>
      <w:r>
        <w:rPr>
          <w:rFonts w:ascii="Times New Roman" w:eastAsia="Calibri" w:hAnsi="Times New Roman" w:cs="Times New Roman"/>
        </w:rPr>
        <w:t>-</w:t>
      </w:r>
      <w:r>
        <w:rPr>
          <w:rFonts w:ascii="Times New Roman" w:eastAsia="Calibri" w:hAnsi="Times New Roman" w:cs="Times New Roman"/>
        </w:rPr>
        <w:tab/>
      </w:r>
      <w:r w:rsidRPr="00873B67">
        <w:rPr>
          <w:rFonts w:ascii="Times New Roman" w:eastAsia="Calibri" w:hAnsi="Times New Roman" w:cs="Times New Roman"/>
        </w:rPr>
        <w:t>Правила устройства и безопасной эксплуатации технологических трубопроводов ПБ 03-585-03</w:t>
      </w:r>
      <w:r>
        <w:rPr>
          <w:rFonts w:ascii="Times New Roman" w:eastAsia="Calibri" w:hAnsi="Times New Roman" w:cs="Times New Roman"/>
        </w:rPr>
        <w:t>.</w:t>
      </w:r>
    </w:p>
    <w:p w:rsidR="00C47878" w:rsidRPr="00873B67" w:rsidRDefault="00C47878" w:rsidP="00C47878">
      <w:pPr>
        <w:tabs>
          <w:tab w:val="left" w:pos="1260"/>
        </w:tabs>
        <w:suppressAutoHyphens/>
        <w:ind w:firstLine="902"/>
        <w:jc w:val="both"/>
        <w:rPr>
          <w:rFonts w:ascii="Times New Roman" w:hAnsi="Times New Roman" w:cs="Times New Roman"/>
        </w:rPr>
      </w:pPr>
      <w:r>
        <w:rPr>
          <w:rFonts w:ascii="Times New Roman" w:eastAsia="Calibri" w:hAnsi="Times New Roman" w:cs="Times New Roman"/>
        </w:rPr>
        <w:t>-</w:t>
      </w:r>
      <w:r>
        <w:rPr>
          <w:rFonts w:ascii="Times New Roman" w:eastAsia="Calibri" w:hAnsi="Times New Roman" w:cs="Times New Roman"/>
        </w:rPr>
        <w:tab/>
      </w:r>
      <w:r w:rsidRPr="00873B67">
        <w:rPr>
          <w:rFonts w:ascii="Times New Roman" w:eastAsia="Calibri" w:hAnsi="Times New Roman" w:cs="Times New Roman"/>
        </w:rPr>
        <w:t>Правила охраны недр (Госгортехнадзор России, Постановление № 71 от 06.06.2003г)</w:t>
      </w:r>
    </w:p>
    <w:p w:rsidR="00C47878" w:rsidRPr="00D904DE" w:rsidRDefault="00C47878" w:rsidP="00C47878">
      <w:pPr>
        <w:tabs>
          <w:tab w:val="left" w:pos="1260"/>
        </w:tabs>
        <w:suppressAutoHyphens/>
        <w:ind w:firstLine="902"/>
        <w:jc w:val="both"/>
        <w:rPr>
          <w:rFonts w:ascii="Times New Roman" w:hAnsi="Times New Roman" w:cs="Times New Roman"/>
        </w:rPr>
      </w:pPr>
      <w:r w:rsidRPr="00D904DE">
        <w:rPr>
          <w:rFonts w:ascii="Times New Roman" w:hAnsi="Times New Roman" w:cs="Times New Roman"/>
        </w:rPr>
        <w:t>-</w:t>
      </w:r>
      <w:r w:rsidRPr="00D904DE">
        <w:rPr>
          <w:rFonts w:ascii="Times New Roman" w:hAnsi="Times New Roman" w:cs="Times New Roman"/>
        </w:rPr>
        <w:tab/>
        <w:t>СанПиН 2.6.1.1281-03. Санитарные правила по радиационной безопасности персонала и населения при транспортировании радиоактивных материалов (веществ).</w:t>
      </w:r>
    </w:p>
    <w:p w:rsidR="00C47878" w:rsidRPr="00D904DE" w:rsidRDefault="00C47878" w:rsidP="00C47878">
      <w:pPr>
        <w:tabs>
          <w:tab w:val="left" w:pos="1260"/>
        </w:tabs>
        <w:suppressAutoHyphens/>
        <w:ind w:firstLine="902"/>
        <w:jc w:val="both"/>
        <w:rPr>
          <w:rFonts w:ascii="Times New Roman" w:hAnsi="Times New Roman" w:cs="Times New Roman"/>
        </w:rPr>
      </w:pPr>
      <w:r w:rsidRPr="00D904DE">
        <w:rPr>
          <w:rFonts w:ascii="Times New Roman" w:hAnsi="Times New Roman" w:cs="Times New Roman"/>
        </w:rPr>
        <w:t>-</w:t>
      </w:r>
      <w:r w:rsidRPr="00D904DE">
        <w:rPr>
          <w:rFonts w:ascii="Times New Roman" w:hAnsi="Times New Roman" w:cs="Times New Roman"/>
        </w:rPr>
        <w:tab/>
        <w:t>РБ-003-98. Требования к программе обеспечения качества при обращении с радиоактивными отходами.</w:t>
      </w:r>
    </w:p>
    <w:p w:rsidR="00C47878" w:rsidRPr="00AA023E" w:rsidRDefault="00C47878" w:rsidP="00C47878">
      <w:pPr>
        <w:tabs>
          <w:tab w:val="left" w:pos="1260"/>
        </w:tabs>
        <w:suppressAutoHyphens/>
        <w:ind w:firstLine="902"/>
        <w:jc w:val="both"/>
        <w:rPr>
          <w:rFonts w:ascii="Times New Roman" w:hAnsi="Times New Roman" w:cs="Times New Roman"/>
        </w:rPr>
      </w:pPr>
      <w:r>
        <w:rPr>
          <w:rFonts w:ascii="Times New Roman" w:hAnsi="Times New Roman" w:cs="Times New Roman"/>
        </w:rPr>
        <w:t>-</w:t>
      </w:r>
      <w:r>
        <w:rPr>
          <w:rFonts w:ascii="Times New Roman" w:hAnsi="Times New Roman" w:cs="Times New Roman"/>
        </w:rPr>
        <w:tab/>
      </w:r>
      <w:r w:rsidRPr="00AA023E">
        <w:rPr>
          <w:rFonts w:ascii="Times New Roman" w:hAnsi="Times New Roman" w:cs="Times New Roman"/>
        </w:rPr>
        <w:t>РБ-011-2000. Оценка безопасности приповерхностных хранилищ радиоактивных отходов.</w:t>
      </w:r>
    </w:p>
    <w:p w:rsidR="00C47878" w:rsidRPr="00AA023E" w:rsidRDefault="00C47878" w:rsidP="00C47878">
      <w:pPr>
        <w:tabs>
          <w:tab w:val="left" w:pos="1260"/>
        </w:tabs>
        <w:suppressAutoHyphens/>
        <w:ind w:firstLine="902"/>
        <w:jc w:val="both"/>
        <w:rPr>
          <w:rFonts w:ascii="Times New Roman" w:hAnsi="Times New Roman" w:cs="Times New Roman"/>
        </w:rPr>
      </w:pPr>
      <w:r>
        <w:rPr>
          <w:rFonts w:ascii="Times New Roman" w:hAnsi="Times New Roman" w:cs="Times New Roman"/>
        </w:rPr>
        <w:t>-</w:t>
      </w:r>
      <w:r>
        <w:rPr>
          <w:rFonts w:ascii="Times New Roman" w:hAnsi="Times New Roman" w:cs="Times New Roman"/>
        </w:rPr>
        <w:tab/>
      </w:r>
      <w:r w:rsidRPr="00AA023E">
        <w:rPr>
          <w:rFonts w:ascii="Times New Roman" w:hAnsi="Times New Roman" w:cs="Times New Roman"/>
        </w:rPr>
        <w:t xml:space="preserve">РБ-023-02. Руководство по безопасности. Рекомендации по установлению критериев приемлемости кондиционированных отходов для их хранения и захоронения. Москва. </w:t>
      </w:r>
      <w:r w:rsidRPr="00070838">
        <w:rPr>
          <w:rFonts w:ascii="Times New Roman" w:hAnsi="Times New Roman" w:cs="Times New Roman"/>
        </w:rPr>
        <w:t>2002.</w:t>
      </w:r>
    </w:p>
    <w:p w:rsidR="00C47878" w:rsidRPr="00AA023E" w:rsidRDefault="00C47878" w:rsidP="00C47878">
      <w:pPr>
        <w:tabs>
          <w:tab w:val="left" w:pos="1260"/>
        </w:tabs>
        <w:suppressAutoHyphens/>
        <w:ind w:firstLine="902"/>
        <w:jc w:val="both"/>
        <w:rPr>
          <w:rFonts w:ascii="Times New Roman" w:hAnsi="Times New Roman" w:cs="Times New Roman"/>
        </w:rPr>
      </w:pPr>
      <w:r>
        <w:rPr>
          <w:rFonts w:ascii="Times New Roman" w:hAnsi="Times New Roman" w:cs="Times New Roman"/>
        </w:rPr>
        <w:t>-</w:t>
      </w:r>
      <w:r>
        <w:rPr>
          <w:rFonts w:ascii="Times New Roman" w:hAnsi="Times New Roman" w:cs="Times New Roman"/>
        </w:rPr>
        <w:tab/>
      </w:r>
      <w:r w:rsidRPr="00AA023E">
        <w:rPr>
          <w:rFonts w:ascii="Times New Roman" w:hAnsi="Times New Roman" w:cs="Times New Roman"/>
        </w:rPr>
        <w:t>ГОСТ 12.1.048-85. Контроль радиационный при захоронении радиоактивных отходов. Номенкл</w:t>
      </w:r>
      <w:r>
        <w:rPr>
          <w:rFonts w:ascii="Times New Roman" w:hAnsi="Times New Roman" w:cs="Times New Roman"/>
        </w:rPr>
        <w:t>атура контролируемых параметров.</w:t>
      </w:r>
    </w:p>
    <w:p w:rsidR="00C47878" w:rsidRPr="00165274" w:rsidRDefault="00C47878" w:rsidP="00C47878">
      <w:pPr>
        <w:tabs>
          <w:tab w:val="left" w:pos="400"/>
          <w:tab w:val="left" w:pos="1276"/>
        </w:tabs>
        <w:ind w:firstLine="851"/>
        <w:jc w:val="both"/>
        <w:rPr>
          <w:rFonts w:ascii="Times New Roman" w:eastAsia="Calibri" w:hAnsi="Times New Roman" w:cs="Times New Roman"/>
        </w:rPr>
      </w:pPr>
      <w:r>
        <w:rPr>
          <w:rFonts w:ascii="Times New Roman" w:eastAsia="Calibri" w:hAnsi="Times New Roman" w:cs="Times New Roman"/>
        </w:rPr>
        <w:t>-</w:t>
      </w:r>
      <w:r>
        <w:rPr>
          <w:rFonts w:ascii="Times New Roman" w:eastAsia="Calibri" w:hAnsi="Times New Roman" w:cs="Times New Roman"/>
        </w:rPr>
        <w:tab/>
      </w:r>
      <w:r w:rsidRPr="00165274">
        <w:rPr>
          <w:rFonts w:ascii="Times New Roman" w:eastAsia="Calibri" w:hAnsi="Times New Roman" w:cs="Times New Roman"/>
        </w:rPr>
        <w:t>ГОСТ 2.105-95. ЕСКД. Общие требования к текстовым документам</w:t>
      </w:r>
    </w:p>
    <w:p w:rsidR="00C47878" w:rsidRPr="00165274" w:rsidRDefault="00C47878" w:rsidP="00C47878">
      <w:pPr>
        <w:tabs>
          <w:tab w:val="left" w:pos="400"/>
          <w:tab w:val="left" w:pos="1276"/>
        </w:tabs>
        <w:ind w:firstLine="851"/>
        <w:jc w:val="both"/>
        <w:rPr>
          <w:rFonts w:ascii="Times New Roman" w:eastAsia="Calibri" w:hAnsi="Times New Roman" w:cs="Times New Roman"/>
        </w:rPr>
      </w:pPr>
      <w:r>
        <w:rPr>
          <w:rFonts w:ascii="Times New Roman" w:eastAsia="Calibri" w:hAnsi="Times New Roman" w:cs="Times New Roman"/>
        </w:rPr>
        <w:t>-</w:t>
      </w:r>
      <w:r>
        <w:rPr>
          <w:rFonts w:ascii="Times New Roman" w:eastAsia="Calibri" w:hAnsi="Times New Roman" w:cs="Times New Roman"/>
        </w:rPr>
        <w:tab/>
      </w:r>
      <w:r w:rsidRPr="00165274">
        <w:rPr>
          <w:rFonts w:ascii="Times New Roman" w:eastAsia="Calibri" w:hAnsi="Times New Roman" w:cs="Times New Roman"/>
        </w:rPr>
        <w:t>ГОСТ 2.106-96. ЕСКД. Текстовые документы</w:t>
      </w:r>
    </w:p>
    <w:p w:rsidR="00C47878" w:rsidRPr="00165274" w:rsidRDefault="00C47878" w:rsidP="00C47878">
      <w:pPr>
        <w:tabs>
          <w:tab w:val="left" w:pos="400"/>
          <w:tab w:val="left" w:pos="1276"/>
        </w:tabs>
        <w:ind w:firstLine="851"/>
        <w:jc w:val="both"/>
        <w:rPr>
          <w:rFonts w:ascii="Times New Roman" w:eastAsia="Calibri" w:hAnsi="Times New Roman" w:cs="Times New Roman"/>
        </w:rPr>
      </w:pPr>
      <w:r>
        <w:rPr>
          <w:rFonts w:ascii="Times New Roman" w:eastAsia="Calibri" w:hAnsi="Times New Roman" w:cs="Times New Roman"/>
        </w:rPr>
        <w:t>-</w:t>
      </w:r>
      <w:r>
        <w:rPr>
          <w:rFonts w:ascii="Times New Roman" w:eastAsia="Calibri" w:hAnsi="Times New Roman" w:cs="Times New Roman"/>
        </w:rPr>
        <w:tab/>
      </w:r>
      <w:r w:rsidRPr="00165274">
        <w:rPr>
          <w:rFonts w:ascii="Times New Roman" w:eastAsia="Calibri" w:hAnsi="Times New Roman" w:cs="Times New Roman"/>
        </w:rPr>
        <w:t>ГОСТ 2.109-73. ЕСКД. Основные требования к чертежам</w:t>
      </w:r>
    </w:p>
    <w:p w:rsidR="00C47878" w:rsidRPr="00165274" w:rsidRDefault="00C47878" w:rsidP="00C47878">
      <w:pPr>
        <w:tabs>
          <w:tab w:val="left" w:pos="400"/>
          <w:tab w:val="left" w:pos="1276"/>
        </w:tabs>
        <w:ind w:firstLine="851"/>
        <w:jc w:val="both"/>
        <w:rPr>
          <w:rFonts w:ascii="Times New Roman" w:eastAsia="Calibri" w:hAnsi="Times New Roman" w:cs="Times New Roman"/>
        </w:rPr>
      </w:pPr>
      <w:r>
        <w:rPr>
          <w:rFonts w:ascii="Times New Roman" w:eastAsia="Calibri" w:hAnsi="Times New Roman" w:cs="Times New Roman"/>
        </w:rPr>
        <w:t>-</w:t>
      </w:r>
      <w:r>
        <w:rPr>
          <w:rFonts w:ascii="Times New Roman" w:eastAsia="Calibri" w:hAnsi="Times New Roman" w:cs="Times New Roman"/>
        </w:rPr>
        <w:tab/>
      </w:r>
      <w:r w:rsidRPr="00165274">
        <w:rPr>
          <w:rFonts w:ascii="Times New Roman" w:eastAsia="Calibri" w:hAnsi="Times New Roman" w:cs="Times New Roman"/>
        </w:rPr>
        <w:t>ГОСТ 2.503-</w:t>
      </w:r>
      <w:r>
        <w:rPr>
          <w:rFonts w:ascii="Times New Roman" w:eastAsia="Calibri" w:hAnsi="Times New Roman" w:cs="Times New Roman"/>
        </w:rPr>
        <w:t>2013</w:t>
      </w:r>
      <w:r w:rsidRPr="00165274">
        <w:rPr>
          <w:rFonts w:ascii="Times New Roman" w:eastAsia="Calibri" w:hAnsi="Times New Roman" w:cs="Times New Roman"/>
        </w:rPr>
        <w:t>. ЕСКД. Правила внесения изменений</w:t>
      </w:r>
    </w:p>
    <w:p w:rsidR="00C47878" w:rsidRPr="00165274" w:rsidRDefault="00C47878" w:rsidP="00C47878">
      <w:pPr>
        <w:tabs>
          <w:tab w:val="left" w:pos="400"/>
          <w:tab w:val="left" w:pos="1276"/>
        </w:tabs>
        <w:ind w:firstLine="851"/>
        <w:jc w:val="both"/>
        <w:rPr>
          <w:rFonts w:ascii="Times New Roman" w:eastAsia="Calibri" w:hAnsi="Times New Roman" w:cs="Times New Roman"/>
        </w:rPr>
      </w:pPr>
      <w:r>
        <w:rPr>
          <w:rFonts w:ascii="Times New Roman" w:eastAsia="Calibri" w:hAnsi="Times New Roman" w:cs="Times New Roman"/>
        </w:rPr>
        <w:t>-</w:t>
      </w:r>
      <w:r>
        <w:rPr>
          <w:rFonts w:ascii="Times New Roman" w:eastAsia="Calibri" w:hAnsi="Times New Roman" w:cs="Times New Roman"/>
        </w:rPr>
        <w:tab/>
      </w:r>
      <w:r w:rsidRPr="00165274">
        <w:rPr>
          <w:rFonts w:ascii="Times New Roman" w:eastAsia="Calibri" w:hAnsi="Times New Roman" w:cs="Times New Roman"/>
        </w:rPr>
        <w:t>ГОСТ 2.601-</w:t>
      </w:r>
      <w:r>
        <w:rPr>
          <w:rFonts w:ascii="Times New Roman" w:eastAsia="Calibri" w:hAnsi="Times New Roman" w:cs="Times New Roman"/>
        </w:rPr>
        <w:t>2013</w:t>
      </w:r>
      <w:r w:rsidRPr="00165274">
        <w:rPr>
          <w:rFonts w:ascii="Times New Roman" w:eastAsia="Calibri" w:hAnsi="Times New Roman" w:cs="Times New Roman"/>
        </w:rPr>
        <w:t>. ЕСКД. Эксплуатационные документы</w:t>
      </w:r>
    </w:p>
    <w:p w:rsidR="00C47878" w:rsidRPr="00165274" w:rsidRDefault="00C47878" w:rsidP="00C47878">
      <w:pPr>
        <w:tabs>
          <w:tab w:val="left" w:pos="400"/>
          <w:tab w:val="left" w:pos="1276"/>
        </w:tabs>
        <w:ind w:firstLine="851"/>
        <w:jc w:val="both"/>
        <w:rPr>
          <w:rFonts w:ascii="Times New Roman" w:eastAsia="Calibri" w:hAnsi="Times New Roman" w:cs="Times New Roman"/>
        </w:rPr>
      </w:pPr>
      <w:r>
        <w:rPr>
          <w:rFonts w:ascii="Times New Roman" w:eastAsia="Calibri" w:hAnsi="Times New Roman" w:cs="Times New Roman"/>
        </w:rPr>
        <w:t>-</w:t>
      </w:r>
      <w:r>
        <w:rPr>
          <w:rFonts w:ascii="Times New Roman" w:eastAsia="Calibri" w:hAnsi="Times New Roman" w:cs="Times New Roman"/>
        </w:rPr>
        <w:tab/>
      </w:r>
      <w:r w:rsidRPr="00165274">
        <w:rPr>
          <w:rFonts w:ascii="Times New Roman" w:eastAsia="Calibri" w:hAnsi="Times New Roman" w:cs="Times New Roman"/>
        </w:rPr>
        <w:t>ГОСТ 2.602-</w:t>
      </w:r>
      <w:r>
        <w:rPr>
          <w:rFonts w:ascii="Times New Roman" w:eastAsia="Calibri" w:hAnsi="Times New Roman" w:cs="Times New Roman"/>
        </w:rPr>
        <w:t>2013</w:t>
      </w:r>
      <w:r w:rsidRPr="00165274">
        <w:rPr>
          <w:rFonts w:ascii="Times New Roman" w:eastAsia="Calibri" w:hAnsi="Times New Roman" w:cs="Times New Roman"/>
        </w:rPr>
        <w:t>. ЕСКД. Ремонтные документы</w:t>
      </w:r>
    </w:p>
    <w:p w:rsidR="00C47878" w:rsidRDefault="00C47878" w:rsidP="00C47878">
      <w:pPr>
        <w:tabs>
          <w:tab w:val="left" w:pos="400"/>
          <w:tab w:val="left" w:pos="1276"/>
        </w:tabs>
        <w:ind w:firstLine="851"/>
        <w:jc w:val="both"/>
        <w:rPr>
          <w:rFonts w:ascii="Times New Roman" w:eastAsia="Calibri" w:hAnsi="Times New Roman" w:cs="Times New Roman"/>
        </w:rPr>
      </w:pPr>
      <w:r>
        <w:rPr>
          <w:rFonts w:ascii="Times New Roman" w:eastAsia="Calibri" w:hAnsi="Times New Roman" w:cs="Times New Roman"/>
        </w:rPr>
        <w:t>-</w:t>
      </w:r>
      <w:r>
        <w:rPr>
          <w:rFonts w:ascii="Times New Roman" w:eastAsia="Calibri" w:hAnsi="Times New Roman" w:cs="Times New Roman"/>
        </w:rPr>
        <w:tab/>
      </w:r>
      <w:r w:rsidRPr="00165274">
        <w:rPr>
          <w:rFonts w:ascii="Times New Roman" w:eastAsia="Calibri" w:hAnsi="Times New Roman" w:cs="Times New Roman"/>
        </w:rPr>
        <w:t>ГОСТ 6.30-2003. Унифицированная система организационно-распорядительной документации. Требования к оформлению документов</w:t>
      </w:r>
      <w:r>
        <w:rPr>
          <w:rFonts w:ascii="Times New Roman" w:eastAsia="Calibri" w:hAnsi="Times New Roman" w:cs="Times New Roman"/>
        </w:rPr>
        <w:t>.</w:t>
      </w:r>
    </w:p>
    <w:p w:rsidR="00C47878" w:rsidRPr="00863126" w:rsidRDefault="00C47878" w:rsidP="00C47878">
      <w:pPr>
        <w:tabs>
          <w:tab w:val="left" w:pos="400"/>
          <w:tab w:val="left" w:pos="1276"/>
        </w:tabs>
        <w:ind w:firstLine="851"/>
        <w:jc w:val="both"/>
        <w:rPr>
          <w:rFonts w:ascii="Times New Roman" w:eastAsia="Calibri" w:hAnsi="Times New Roman"/>
          <w:bCs/>
        </w:rPr>
      </w:pPr>
      <w:r>
        <w:rPr>
          <w:rFonts w:ascii="Times New Roman" w:eastAsia="Calibri" w:hAnsi="Times New Roman" w:cs="Times New Roman"/>
        </w:rPr>
        <w:t>-</w:t>
      </w:r>
      <w:r>
        <w:rPr>
          <w:rFonts w:ascii="Times New Roman" w:eastAsia="Calibri" w:hAnsi="Times New Roman" w:cs="Times New Roman"/>
        </w:rPr>
        <w:tab/>
      </w:r>
      <w:r w:rsidRPr="00863126">
        <w:rPr>
          <w:rFonts w:ascii="Times New Roman" w:eastAsia="Calibri" w:hAnsi="Times New Roman"/>
          <w:bCs/>
        </w:rPr>
        <w:t>ГОСТ Р 8.000-2000 ГСИ. Основные положения</w:t>
      </w:r>
      <w:r>
        <w:rPr>
          <w:rFonts w:ascii="Times New Roman" w:eastAsia="Calibri" w:hAnsi="Times New Roman"/>
          <w:bCs/>
        </w:rPr>
        <w:t>.</w:t>
      </w:r>
    </w:p>
    <w:p w:rsidR="00C47878" w:rsidRPr="00165274" w:rsidRDefault="00C47878" w:rsidP="00C47878">
      <w:pPr>
        <w:tabs>
          <w:tab w:val="left" w:pos="400"/>
          <w:tab w:val="left" w:pos="1276"/>
        </w:tabs>
        <w:ind w:firstLine="851"/>
        <w:jc w:val="both"/>
        <w:rPr>
          <w:rFonts w:ascii="Times New Roman" w:eastAsia="Calibri" w:hAnsi="Times New Roman" w:cs="Times New Roman"/>
        </w:rPr>
      </w:pPr>
      <w:r>
        <w:rPr>
          <w:rFonts w:ascii="Times New Roman" w:eastAsia="Calibri" w:hAnsi="Times New Roman" w:cs="Times New Roman"/>
        </w:rPr>
        <w:t>-</w:t>
      </w:r>
      <w:r>
        <w:rPr>
          <w:rFonts w:ascii="Times New Roman" w:eastAsia="Calibri" w:hAnsi="Times New Roman" w:cs="Times New Roman"/>
        </w:rPr>
        <w:tab/>
        <w:t xml:space="preserve">ГОСТ Р 8.589-2001. </w:t>
      </w:r>
      <w:r w:rsidRPr="00C642EF">
        <w:rPr>
          <w:rFonts w:ascii="Times New Roman" w:eastAsia="Calibri" w:hAnsi="Times New Roman" w:cs="Times New Roman"/>
        </w:rPr>
        <w:t>Г</w:t>
      </w:r>
      <w:r>
        <w:rPr>
          <w:rFonts w:ascii="Times New Roman" w:eastAsia="Calibri" w:hAnsi="Times New Roman" w:cs="Times New Roman"/>
        </w:rPr>
        <w:t>СИ</w:t>
      </w:r>
      <w:r w:rsidRPr="00C642EF">
        <w:rPr>
          <w:rFonts w:ascii="Times New Roman" w:eastAsia="Calibri" w:hAnsi="Times New Roman" w:cs="Times New Roman"/>
        </w:rPr>
        <w:t>. Контроль загрязнения окружающей природной среды. Метрологическое обеспечение. Основные</w:t>
      </w:r>
      <w:r>
        <w:rPr>
          <w:rFonts w:ascii="Times New Roman" w:eastAsia="Calibri" w:hAnsi="Times New Roman" w:cs="Times New Roman"/>
        </w:rPr>
        <w:t xml:space="preserve"> положения.</w:t>
      </w:r>
    </w:p>
    <w:p w:rsidR="00C47878" w:rsidRPr="00165274" w:rsidRDefault="00C47878" w:rsidP="00C47878">
      <w:pPr>
        <w:tabs>
          <w:tab w:val="left" w:pos="400"/>
          <w:tab w:val="left" w:pos="1276"/>
        </w:tabs>
        <w:ind w:firstLine="851"/>
        <w:jc w:val="both"/>
        <w:rPr>
          <w:rFonts w:ascii="Times New Roman" w:eastAsia="Calibri" w:hAnsi="Times New Roman" w:cs="Times New Roman"/>
        </w:rPr>
      </w:pPr>
      <w:r>
        <w:rPr>
          <w:rFonts w:ascii="Times New Roman" w:eastAsia="Calibri" w:hAnsi="Times New Roman" w:cs="Times New Roman"/>
        </w:rPr>
        <w:t>-</w:t>
      </w:r>
      <w:r>
        <w:rPr>
          <w:rFonts w:ascii="Times New Roman" w:eastAsia="Calibri" w:hAnsi="Times New Roman" w:cs="Times New Roman"/>
        </w:rPr>
        <w:tab/>
      </w:r>
      <w:r w:rsidRPr="00165274">
        <w:rPr>
          <w:rFonts w:ascii="Times New Roman" w:eastAsia="Calibri" w:hAnsi="Times New Roman" w:cs="Times New Roman"/>
        </w:rPr>
        <w:t>ГОСТ Р 8.326-89. Метрологическая аттестация средств измерения</w:t>
      </w:r>
    </w:p>
    <w:p w:rsidR="00C47878" w:rsidRDefault="00C47878" w:rsidP="00C47878">
      <w:pPr>
        <w:tabs>
          <w:tab w:val="left" w:pos="400"/>
          <w:tab w:val="left" w:pos="1276"/>
        </w:tabs>
        <w:ind w:firstLine="851"/>
        <w:jc w:val="both"/>
        <w:rPr>
          <w:rFonts w:ascii="Times New Roman" w:eastAsia="Calibri" w:hAnsi="Times New Roman" w:cs="Times New Roman"/>
        </w:rPr>
      </w:pPr>
      <w:r>
        <w:rPr>
          <w:rFonts w:ascii="Times New Roman" w:eastAsia="Calibri" w:hAnsi="Times New Roman" w:cs="Times New Roman"/>
        </w:rPr>
        <w:t>-</w:t>
      </w:r>
      <w:r>
        <w:rPr>
          <w:rFonts w:ascii="Times New Roman" w:eastAsia="Calibri" w:hAnsi="Times New Roman" w:cs="Times New Roman"/>
        </w:rPr>
        <w:tab/>
      </w:r>
      <w:r w:rsidRPr="00165274">
        <w:rPr>
          <w:rFonts w:ascii="Times New Roman" w:eastAsia="Calibri" w:hAnsi="Times New Roman" w:cs="Times New Roman"/>
        </w:rPr>
        <w:t>ГОСТ 8.513-84. Поверка средств измерений</w:t>
      </w:r>
    </w:p>
    <w:p w:rsidR="00C47878" w:rsidRPr="00165274" w:rsidRDefault="00C47878" w:rsidP="00C47878">
      <w:pPr>
        <w:tabs>
          <w:tab w:val="left" w:pos="400"/>
          <w:tab w:val="left" w:pos="1276"/>
        </w:tabs>
        <w:ind w:firstLine="851"/>
        <w:jc w:val="both"/>
        <w:rPr>
          <w:rFonts w:ascii="Times New Roman" w:eastAsia="Calibri" w:hAnsi="Times New Roman" w:cs="Times New Roman"/>
        </w:rPr>
      </w:pPr>
      <w:r>
        <w:rPr>
          <w:rFonts w:ascii="Times New Roman" w:eastAsia="Calibri" w:hAnsi="Times New Roman" w:cs="Times New Roman"/>
        </w:rPr>
        <w:t>-</w:t>
      </w:r>
      <w:r>
        <w:rPr>
          <w:rFonts w:ascii="Times New Roman" w:eastAsia="Calibri" w:hAnsi="Times New Roman" w:cs="Times New Roman"/>
        </w:rPr>
        <w:tab/>
      </w:r>
      <w:r w:rsidRPr="00165274">
        <w:rPr>
          <w:rFonts w:ascii="Times New Roman" w:eastAsia="Calibri" w:hAnsi="Times New Roman" w:cs="Times New Roman"/>
        </w:rPr>
        <w:t>ГОСТ Р 8.563-</w:t>
      </w:r>
      <w:r>
        <w:rPr>
          <w:rFonts w:ascii="Times New Roman" w:eastAsia="Calibri" w:hAnsi="Times New Roman" w:cs="Times New Roman"/>
        </w:rPr>
        <w:t>2009</w:t>
      </w:r>
      <w:r w:rsidRPr="00165274">
        <w:rPr>
          <w:rFonts w:ascii="Times New Roman" w:eastAsia="Calibri" w:hAnsi="Times New Roman" w:cs="Times New Roman"/>
        </w:rPr>
        <w:t xml:space="preserve">. ГСИ. Методики </w:t>
      </w:r>
      <w:r>
        <w:rPr>
          <w:rFonts w:ascii="Times New Roman" w:eastAsia="Calibri" w:hAnsi="Times New Roman" w:cs="Times New Roman"/>
        </w:rPr>
        <w:t>(методы)</w:t>
      </w:r>
      <w:r w:rsidRPr="00165274">
        <w:rPr>
          <w:rFonts w:ascii="Times New Roman" w:eastAsia="Calibri" w:hAnsi="Times New Roman" w:cs="Times New Roman"/>
        </w:rPr>
        <w:t xml:space="preserve"> измерений</w:t>
      </w:r>
    </w:p>
    <w:p w:rsidR="00C47878" w:rsidRPr="00165274" w:rsidRDefault="00C47878" w:rsidP="00C47878">
      <w:pPr>
        <w:tabs>
          <w:tab w:val="left" w:pos="400"/>
          <w:tab w:val="left" w:pos="1276"/>
        </w:tabs>
        <w:ind w:firstLine="851"/>
        <w:jc w:val="both"/>
        <w:rPr>
          <w:rFonts w:ascii="Times New Roman" w:eastAsia="Calibri" w:hAnsi="Times New Roman" w:cs="Times New Roman"/>
        </w:rPr>
      </w:pPr>
      <w:r>
        <w:rPr>
          <w:rFonts w:ascii="Times New Roman" w:eastAsia="Calibri" w:hAnsi="Times New Roman" w:cs="Times New Roman"/>
        </w:rPr>
        <w:t>-</w:t>
      </w:r>
      <w:r>
        <w:rPr>
          <w:rFonts w:ascii="Times New Roman" w:eastAsia="Calibri" w:hAnsi="Times New Roman" w:cs="Times New Roman"/>
        </w:rPr>
        <w:tab/>
      </w:r>
      <w:r w:rsidRPr="00165274">
        <w:rPr>
          <w:rFonts w:ascii="Times New Roman" w:eastAsia="Calibri" w:hAnsi="Times New Roman" w:cs="Times New Roman"/>
        </w:rPr>
        <w:t>ГОСТ 12.0.004</w:t>
      </w:r>
      <w:r>
        <w:rPr>
          <w:rFonts w:ascii="Times New Roman" w:eastAsia="Calibri" w:hAnsi="Times New Roman" w:cs="Times New Roman"/>
        </w:rPr>
        <w:t>-90</w:t>
      </w:r>
      <w:r w:rsidRPr="00165274">
        <w:rPr>
          <w:rFonts w:ascii="Times New Roman" w:eastAsia="Calibri" w:hAnsi="Times New Roman" w:cs="Times New Roman"/>
        </w:rPr>
        <w:t>. Система стандартов безопасности труда. Организация обучения безопасности труда</w:t>
      </w:r>
    </w:p>
    <w:p w:rsidR="00C47878" w:rsidRPr="00165274" w:rsidRDefault="00C47878" w:rsidP="00C47878">
      <w:pPr>
        <w:tabs>
          <w:tab w:val="left" w:pos="400"/>
          <w:tab w:val="left" w:pos="1276"/>
        </w:tabs>
        <w:ind w:firstLine="851"/>
        <w:jc w:val="both"/>
        <w:rPr>
          <w:rFonts w:ascii="Times New Roman" w:eastAsia="Calibri" w:hAnsi="Times New Roman" w:cs="Times New Roman"/>
        </w:rPr>
      </w:pPr>
      <w:r>
        <w:rPr>
          <w:rFonts w:ascii="Times New Roman" w:eastAsia="Calibri" w:hAnsi="Times New Roman" w:cs="Times New Roman"/>
        </w:rPr>
        <w:t>-</w:t>
      </w:r>
      <w:r>
        <w:rPr>
          <w:rFonts w:ascii="Times New Roman" w:eastAsia="Calibri" w:hAnsi="Times New Roman" w:cs="Times New Roman"/>
        </w:rPr>
        <w:tab/>
      </w:r>
      <w:r w:rsidRPr="00165274">
        <w:rPr>
          <w:rFonts w:ascii="Times New Roman" w:eastAsia="Calibri" w:hAnsi="Times New Roman" w:cs="Times New Roman"/>
        </w:rPr>
        <w:t>ГОСТ 12.1.003-83. Система стандартов безопасности труда. Шум. Общие требования безопасности</w:t>
      </w:r>
    </w:p>
    <w:p w:rsidR="00C47878" w:rsidRPr="00165274" w:rsidRDefault="00C47878" w:rsidP="00C47878">
      <w:pPr>
        <w:tabs>
          <w:tab w:val="left" w:pos="400"/>
          <w:tab w:val="left" w:pos="1276"/>
        </w:tabs>
        <w:ind w:firstLine="851"/>
        <w:jc w:val="both"/>
        <w:rPr>
          <w:rFonts w:ascii="Times New Roman" w:eastAsia="Calibri" w:hAnsi="Times New Roman" w:cs="Times New Roman"/>
        </w:rPr>
      </w:pPr>
      <w:r>
        <w:rPr>
          <w:rFonts w:ascii="Times New Roman" w:eastAsia="Calibri" w:hAnsi="Times New Roman" w:cs="Times New Roman"/>
        </w:rPr>
        <w:lastRenderedPageBreak/>
        <w:t>-</w:t>
      </w:r>
      <w:r>
        <w:rPr>
          <w:rFonts w:ascii="Times New Roman" w:eastAsia="Calibri" w:hAnsi="Times New Roman" w:cs="Times New Roman"/>
        </w:rPr>
        <w:tab/>
      </w:r>
      <w:r w:rsidRPr="00165274">
        <w:rPr>
          <w:rFonts w:ascii="Times New Roman" w:eastAsia="Calibri" w:hAnsi="Times New Roman" w:cs="Times New Roman"/>
        </w:rPr>
        <w:t>ГОСТ 12.1.004-91. Система стандартов безопасности труда. Пожарная безопасность. Общие требования</w:t>
      </w:r>
    </w:p>
    <w:p w:rsidR="00C47878" w:rsidRPr="00165274" w:rsidRDefault="00C47878" w:rsidP="00C47878">
      <w:pPr>
        <w:tabs>
          <w:tab w:val="left" w:pos="400"/>
          <w:tab w:val="left" w:pos="1276"/>
        </w:tabs>
        <w:ind w:firstLine="851"/>
        <w:jc w:val="both"/>
        <w:rPr>
          <w:rFonts w:ascii="Times New Roman" w:eastAsia="Calibri" w:hAnsi="Times New Roman" w:cs="Times New Roman"/>
        </w:rPr>
      </w:pPr>
      <w:r>
        <w:rPr>
          <w:rFonts w:ascii="Times New Roman" w:eastAsia="Calibri" w:hAnsi="Times New Roman" w:cs="Times New Roman"/>
        </w:rPr>
        <w:t>-</w:t>
      </w:r>
      <w:r>
        <w:rPr>
          <w:rFonts w:ascii="Times New Roman" w:eastAsia="Calibri" w:hAnsi="Times New Roman" w:cs="Times New Roman"/>
        </w:rPr>
        <w:tab/>
      </w:r>
      <w:r w:rsidRPr="00165274">
        <w:rPr>
          <w:rFonts w:ascii="Times New Roman" w:eastAsia="Calibri" w:hAnsi="Times New Roman" w:cs="Times New Roman"/>
        </w:rPr>
        <w:t>ГОСТ 12.1.005-88. Система стандартов безопасности труда. Общие санитарно-гигиенические требования к воздуху рабочей зоны</w:t>
      </w:r>
    </w:p>
    <w:p w:rsidR="00C47878" w:rsidRPr="00165274" w:rsidRDefault="00C47878" w:rsidP="00C47878">
      <w:pPr>
        <w:tabs>
          <w:tab w:val="left" w:pos="400"/>
          <w:tab w:val="left" w:pos="1276"/>
        </w:tabs>
        <w:ind w:firstLine="851"/>
        <w:jc w:val="both"/>
        <w:rPr>
          <w:rFonts w:ascii="Times New Roman" w:eastAsia="Calibri" w:hAnsi="Times New Roman" w:cs="Times New Roman"/>
        </w:rPr>
      </w:pPr>
      <w:r>
        <w:rPr>
          <w:rFonts w:ascii="Times New Roman" w:eastAsia="Calibri" w:hAnsi="Times New Roman" w:cs="Times New Roman"/>
        </w:rPr>
        <w:t>-</w:t>
      </w:r>
      <w:r>
        <w:rPr>
          <w:rFonts w:ascii="Times New Roman" w:eastAsia="Calibri" w:hAnsi="Times New Roman" w:cs="Times New Roman"/>
        </w:rPr>
        <w:tab/>
      </w:r>
      <w:r w:rsidRPr="00165274">
        <w:rPr>
          <w:rFonts w:ascii="Times New Roman" w:eastAsia="Calibri" w:hAnsi="Times New Roman" w:cs="Times New Roman"/>
        </w:rPr>
        <w:t>ГОСТ 12.3.020-80. ССБТ. Процессы перемещения грузов на предприятиях. Общие требования безопасности.</w:t>
      </w:r>
    </w:p>
    <w:p w:rsidR="00C47878" w:rsidRPr="00165274" w:rsidRDefault="00C47878" w:rsidP="00C47878">
      <w:pPr>
        <w:tabs>
          <w:tab w:val="left" w:pos="400"/>
          <w:tab w:val="left" w:pos="1276"/>
        </w:tabs>
        <w:ind w:firstLine="851"/>
        <w:jc w:val="both"/>
        <w:rPr>
          <w:rFonts w:ascii="Times New Roman" w:eastAsia="Calibri" w:hAnsi="Times New Roman" w:cs="Times New Roman"/>
        </w:rPr>
      </w:pPr>
      <w:r>
        <w:rPr>
          <w:rFonts w:ascii="Times New Roman" w:eastAsia="Calibri" w:hAnsi="Times New Roman" w:cs="Times New Roman"/>
        </w:rPr>
        <w:t>-</w:t>
      </w:r>
      <w:r>
        <w:rPr>
          <w:rFonts w:ascii="Times New Roman" w:eastAsia="Calibri" w:hAnsi="Times New Roman" w:cs="Times New Roman"/>
        </w:rPr>
        <w:tab/>
      </w:r>
      <w:r w:rsidRPr="00165274">
        <w:rPr>
          <w:rFonts w:ascii="Times New Roman" w:eastAsia="Calibri" w:hAnsi="Times New Roman" w:cs="Times New Roman"/>
        </w:rPr>
        <w:t>ГОСТ 12.4.026-</w:t>
      </w:r>
      <w:r>
        <w:rPr>
          <w:rFonts w:ascii="Times New Roman" w:eastAsia="Calibri" w:hAnsi="Times New Roman" w:cs="Times New Roman"/>
        </w:rPr>
        <w:t>2001</w:t>
      </w:r>
      <w:r w:rsidRPr="00165274">
        <w:rPr>
          <w:rFonts w:ascii="Times New Roman" w:eastAsia="Calibri" w:hAnsi="Times New Roman" w:cs="Times New Roman"/>
        </w:rPr>
        <w:t>. Система стандартов безопасности труда.  Цвета сигнальные</w:t>
      </w:r>
      <w:r>
        <w:rPr>
          <w:rFonts w:ascii="Times New Roman" w:eastAsia="Calibri" w:hAnsi="Times New Roman" w:cs="Times New Roman"/>
        </w:rPr>
        <w:t>,</w:t>
      </w:r>
      <w:r w:rsidRPr="00165274">
        <w:rPr>
          <w:rFonts w:ascii="Times New Roman" w:eastAsia="Calibri" w:hAnsi="Times New Roman" w:cs="Times New Roman"/>
        </w:rPr>
        <w:t xml:space="preserve"> знаки безопасности</w:t>
      </w:r>
      <w:r>
        <w:rPr>
          <w:rFonts w:ascii="Times New Roman" w:eastAsia="Calibri" w:hAnsi="Times New Roman" w:cs="Times New Roman"/>
        </w:rPr>
        <w:t xml:space="preserve"> и разметка сигнальная.</w:t>
      </w:r>
    </w:p>
    <w:p w:rsidR="00C47878" w:rsidRPr="00165274" w:rsidRDefault="00C47878" w:rsidP="00C47878">
      <w:pPr>
        <w:tabs>
          <w:tab w:val="left" w:pos="400"/>
          <w:tab w:val="left" w:pos="1276"/>
        </w:tabs>
        <w:ind w:firstLine="851"/>
        <w:jc w:val="both"/>
        <w:rPr>
          <w:rFonts w:ascii="Times New Roman" w:eastAsia="Calibri" w:hAnsi="Times New Roman" w:cs="Times New Roman"/>
        </w:rPr>
      </w:pPr>
      <w:r>
        <w:rPr>
          <w:rFonts w:ascii="Times New Roman" w:eastAsia="Calibri" w:hAnsi="Times New Roman" w:cs="Times New Roman"/>
        </w:rPr>
        <w:t>-</w:t>
      </w:r>
      <w:r>
        <w:rPr>
          <w:rFonts w:ascii="Times New Roman" w:eastAsia="Calibri" w:hAnsi="Times New Roman" w:cs="Times New Roman"/>
        </w:rPr>
        <w:tab/>
      </w:r>
      <w:r w:rsidRPr="00165274">
        <w:rPr>
          <w:rFonts w:ascii="Times New Roman" w:eastAsia="Calibri" w:hAnsi="Times New Roman" w:cs="Times New Roman"/>
        </w:rPr>
        <w:t>ГОСТ 14.206-73. Технологический контроль конструкторской документации</w:t>
      </w:r>
    </w:p>
    <w:p w:rsidR="00C47878" w:rsidRPr="00165274" w:rsidRDefault="00C47878" w:rsidP="00C47878">
      <w:pPr>
        <w:tabs>
          <w:tab w:val="left" w:pos="400"/>
          <w:tab w:val="left" w:pos="1276"/>
        </w:tabs>
        <w:ind w:firstLine="851"/>
        <w:jc w:val="both"/>
        <w:rPr>
          <w:rFonts w:ascii="Times New Roman" w:eastAsia="Calibri" w:hAnsi="Times New Roman" w:cs="Times New Roman"/>
        </w:rPr>
      </w:pPr>
      <w:r>
        <w:rPr>
          <w:rFonts w:ascii="Times New Roman" w:eastAsia="Calibri" w:hAnsi="Times New Roman" w:cs="Times New Roman"/>
        </w:rPr>
        <w:t>-</w:t>
      </w:r>
      <w:r>
        <w:rPr>
          <w:rFonts w:ascii="Times New Roman" w:eastAsia="Calibri" w:hAnsi="Times New Roman" w:cs="Times New Roman"/>
        </w:rPr>
        <w:tab/>
      </w:r>
      <w:r w:rsidRPr="00165274">
        <w:rPr>
          <w:rFonts w:ascii="Times New Roman" w:eastAsia="Calibri" w:hAnsi="Times New Roman" w:cs="Times New Roman"/>
        </w:rPr>
        <w:t>ГОСТ 15.001-88. СРПП. Продукция производственно-технического назначения</w:t>
      </w:r>
    </w:p>
    <w:p w:rsidR="00C47878" w:rsidRPr="00165274" w:rsidRDefault="00C47878" w:rsidP="00C47878">
      <w:pPr>
        <w:tabs>
          <w:tab w:val="left" w:pos="400"/>
          <w:tab w:val="left" w:pos="1276"/>
        </w:tabs>
        <w:ind w:firstLine="851"/>
        <w:jc w:val="both"/>
        <w:rPr>
          <w:rFonts w:ascii="Times New Roman" w:eastAsia="Calibri" w:hAnsi="Times New Roman" w:cs="Times New Roman"/>
        </w:rPr>
      </w:pPr>
      <w:r>
        <w:rPr>
          <w:rFonts w:ascii="Times New Roman" w:eastAsia="Calibri" w:hAnsi="Times New Roman" w:cs="Times New Roman"/>
        </w:rPr>
        <w:t>-</w:t>
      </w:r>
      <w:r>
        <w:rPr>
          <w:rFonts w:ascii="Times New Roman" w:eastAsia="Calibri" w:hAnsi="Times New Roman" w:cs="Times New Roman"/>
        </w:rPr>
        <w:tab/>
      </w:r>
      <w:r w:rsidRPr="00165274">
        <w:rPr>
          <w:rFonts w:ascii="Times New Roman" w:eastAsia="Calibri" w:hAnsi="Times New Roman" w:cs="Times New Roman"/>
        </w:rPr>
        <w:t>ГОСТ 15.601-98. Техническое обслуживание и ремонт техники</w:t>
      </w:r>
    </w:p>
    <w:p w:rsidR="00C47878" w:rsidRPr="00165274" w:rsidRDefault="00C47878" w:rsidP="00C47878">
      <w:pPr>
        <w:tabs>
          <w:tab w:val="left" w:pos="400"/>
          <w:tab w:val="left" w:pos="1276"/>
        </w:tabs>
        <w:ind w:firstLine="851"/>
        <w:jc w:val="both"/>
        <w:rPr>
          <w:rFonts w:ascii="Times New Roman" w:eastAsia="Calibri" w:hAnsi="Times New Roman" w:cs="Times New Roman"/>
        </w:rPr>
      </w:pPr>
      <w:r>
        <w:rPr>
          <w:rFonts w:ascii="Times New Roman" w:eastAsia="Calibri" w:hAnsi="Times New Roman" w:cs="Times New Roman"/>
        </w:rPr>
        <w:t>-</w:t>
      </w:r>
      <w:r>
        <w:rPr>
          <w:rFonts w:ascii="Times New Roman" w:eastAsia="Calibri" w:hAnsi="Times New Roman" w:cs="Times New Roman"/>
        </w:rPr>
        <w:tab/>
      </w:r>
      <w:r w:rsidRPr="00165274">
        <w:rPr>
          <w:rFonts w:ascii="Times New Roman" w:eastAsia="Calibri" w:hAnsi="Times New Roman" w:cs="Times New Roman"/>
        </w:rPr>
        <w:t>ГОСТ Р ИСО 9001-20</w:t>
      </w:r>
      <w:r>
        <w:rPr>
          <w:rFonts w:ascii="Times New Roman" w:eastAsia="Calibri" w:hAnsi="Times New Roman" w:cs="Times New Roman"/>
        </w:rPr>
        <w:t>1</w:t>
      </w:r>
      <w:r w:rsidRPr="00165274">
        <w:rPr>
          <w:rFonts w:ascii="Times New Roman" w:eastAsia="Calibri" w:hAnsi="Times New Roman" w:cs="Times New Roman"/>
        </w:rPr>
        <w:t>1. Системы менеджмента качества. Требования</w:t>
      </w:r>
    </w:p>
    <w:p w:rsidR="00C47878" w:rsidRPr="00165274" w:rsidRDefault="00C47878" w:rsidP="00C47878">
      <w:pPr>
        <w:tabs>
          <w:tab w:val="left" w:pos="400"/>
          <w:tab w:val="left" w:pos="1276"/>
        </w:tabs>
        <w:ind w:firstLine="851"/>
        <w:jc w:val="both"/>
        <w:rPr>
          <w:rFonts w:ascii="Times New Roman" w:eastAsia="Calibri" w:hAnsi="Times New Roman" w:cs="Times New Roman"/>
        </w:rPr>
      </w:pPr>
      <w:r>
        <w:rPr>
          <w:rFonts w:ascii="Times New Roman" w:eastAsia="Calibri" w:hAnsi="Times New Roman" w:cs="Times New Roman"/>
        </w:rPr>
        <w:t>-</w:t>
      </w:r>
      <w:r>
        <w:rPr>
          <w:rFonts w:ascii="Times New Roman" w:eastAsia="Calibri" w:hAnsi="Times New Roman" w:cs="Times New Roman"/>
        </w:rPr>
        <w:tab/>
      </w:r>
      <w:r w:rsidRPr="00165274">
        <w:rPr>
          <w:rFonts w:ascii="Times New Roman" w:eastAsia="Calibri" w:hAnsi="Times New Roman" w:cs="Times New Roman"/>
        </w:rPr>
        <w:t>ГОСТ Р ИСО 14001</w:t>
      </w:r>
      <w:r>
        <w:rPr>
          <w:rFonts w:ascii="Times New Roman" w:eastAsia="Calibri" w:hAnsi="Times New Roman" w:cs="Times New Roman"/>
        </w:rPr>
        <w:t>-2007</w:t>
      </w:r>
      <w:r w:rsidRPr="00165274">
        <w:rPr>
          <w:rFonts w:ascii="Times New Roman" w:eastAsia="Calibri" w:hAnsi="Times New Roman" w:cs="Times New Roman"/>
        </w:rPr>
        <w:t xml:space="preserve">. </w:t>
      </w:r>
      <w:r>
        <w:rPr>
          <w:rFonts w:ascii="Times New Roman" w:eastAsia="Calibri" w:hAnsi="Times New Roman" w:cs="Times New Roman"/>
        </w:rPr>
        <w:t>Система экологического менеджмента</w:t>
      </w:r>
      <w:r w:rsidRPr="00165274">
        <w:rPr>
          <w:rFonts w:ascii="Times New Roman" w:eastAsia="Calibri" w:hAnsi="Times New Roman" w:cs="Times New Roman"/>
        </w:rPr>
        <w:t xml:space="preserve">. Требования </w:t>
      </w:r>
      <w:r>
        <w:rPr>
          <w:rFonts w:ascii="Times New Roman" w:eastAsia="Calibri" w:hAnsi="Times New Roman" w:cs="Times New Roman"/>
        </w:rPr>
        <w:t>и руководство по применению.</w:t>
      </w:r>
    </w:p>
    <w:p w:rsidR="00C47878" w:rsidRPr="00165274" w:rsidRDefault="00C47878" w:rsidP="00C47878">
      <w:pPr>
        <w:tabs>
          <w:tab w:val="left" w:pos="400"/>
          <w:tab w:val="left" w:pos="1276"/>
        </w:tabs>
        <w:ind w:firstLine="851"/>
        <w:jc w:val="both"/>
        <w:rPr>
          <w:rFonts w:ascii="Times New Roman" w:eastAsia="Calibri" w:hAnsi="Times New Roman" w:cs="Times New Roman"/>
        </w:rPr>
      </w:pPr>
      <w:r>
        <w:rPr>
          <w:rFonts w:ascii="Times New Roman" w:eastAsia="Calibri" w:hAnsi="Times New Roman" w:cs="Times New Roman"/>
        </w:rPr>
        <w:t>-</w:t>
      </w:r>
      <w:r>
        <w:rPr>
          <w:rFonts w:ascii="Times New Roman" w:eastAsia="Calibri" w:hAnsi="Times New Roman" w:cs="Times New Roman"/>
        </w:rPr>
        <w:tab/>
      </w:r>
      <w:r w:rsidRPr="00165274">
        <w:rPr>
          <w:rFonts w:ascii="Times New Roman" w:eastAsia="Calibri" w:hAnsi="Times New Roman" w:cs="Times New Roman"/>
        </w:rPr>
        <w:t>ГОСТ 20831-75. Система технического обслуживания и ремонта техники. Порядок проведения работ по оценке качества отремонтированных изделий</w:t>
      </w:r>
    </w:p>
    <w:p w:rsidR="00C47878" w:rsidRPr="00165274" w:rsidRDefault="00C47878" w:rsidP="00C47878">
      <w:pPr>
        <w:tabs>
          <w:tab w:val="left" w:pos="400"/>
          <w:tab w:val="left" w:pos="1276"/>
        </w:tabs>
        <w:ind w:firstLine="851"/>
        <w:jc w:val="both"/>
        <w:rPr>
          <w:rFonts w:ascii="Times New Roman" w:eastAsia="Calibri" w:hAnsi="Times New Roman" w:cs="Times New Roman"/>
        </w:rPr>
      </w:pPr>
      <w:r>
        <w:rPr>
          <w:rFonts w:ascii="Times New Roman" w:eastAsia="Calibri" w:hAnsi="Times New Roman" w:cs="Times New Roman"/>
        </w:rPr>
        <w:t>-</w:t>
      </w:r>
      <w:r>
        <w:rPr>
          <w:rFonts w:ascii="Times New Roman" w:eastAsia="Calibri" w:hAnsi="Times New Roman" w:cs="Times New Roman"/>
        </w:rPr>
        <w:tab/>
      </w:r>
      <w:r w:rsidRPr="00165274">
        <w:rPr>
          <w:rFonts w:ascii="Times New Roman" w:eastAsia="Calibri" w:hAnsi="Times New Roman" w:cs="Times New Roman"/>
        </w:rPr>
        <w:t>ГОСТ 24297-</w:t>
      </w:r>
      <w:r>
        <w:rPr>
          <w:rFonts w:ascii="Times New Roman" w:eastAsia="Calibri" w:hAnsi="Times New Roman" w:cs="Times New Roman"/>
        </w:rPr>
        <w:t>2013</w:t>
      </w:r>
      <w:r w:rsidRPr="00165274">
        <w:rPr>
          <w:rFonts w:ascii="Times New Roman" w:eastAsia="Calibri" w:hAnsi="Times New Roman" w:cs="Times New Roman"/>
        </w:rPr>
        <w:t xml:space="preserve">. </w:t>
      </w:r>
      <w:r>
        <w:rPr>
          <w:rFonts w:ascii="Times New Roman" w:eastAsia="Calibri" w:hAnsi="Times New Roman" w:cs="Times New Roman"/>
        </w:rPr>
        <w:t>Верификация закупленной</w:t>
      </w:r>
      <w:r w:rsidRPr="00165274">
        <w:rPr>
          <w:rFonts w:ascii="Times New Roman" w:eastAsia="Calibri" w:hAnsi="Times New Roman" w:cs="Times New Roman"/>
        </w:rPr>
        <w:t xml:space="preserve"> продукции. </w:t>
      </w:r>
      <w:r>
        <w:rPr>
          <w:rFonts w:ascii="Times New Roman" w:eastAsia="Calibri" w:hAnsi="Times New Roman" w:cs="Times New Roman"/>
        </w:rPr>
        <w:t>Организация проведения и методы контроля.</w:t>
      </w:r>
    </w:p>
    <w:p w:rsidR="00C47878" w:rsidRPr="00165274" w:rsidRDefault="00C47878" w:rsidP="00C47878">
      <w:pPr>
        <w:tabs>
          <w:tab w:val="left" w:pos="400"/>
          <w:tab w:val="left" w:pos="1276"/>
        </w:tabs>
        <w:ind w:firstLine="851"/>
        <w:jc w:val="both"/>
        <w:rPr>
          <w:rFonts w:ascii="Times New Roman" w:eastAsia="Calibri" w:hAnsi="Times New Roman" w:cs="Times New Roman"/>
        </w:rPr>
      </w:pPr>
      <w:r>
        <w:rPr>
          <w:rFonts w:ascii="Times New Roman" w:eastAsia="Calibri" w:hAnsi="Times New Roman" w:cs="Times New Roman"/>
        </w:rPr>
        <w:t>-</w:t>
      </w:r>
      <w:r>
        <w:rPr>
          <w:rFonts w:ascii="Times New Roman" w:eastAsia="Calibri" w:hAnsi="Times New Roman" w:cs="Times New Roman"/>
        </w:rPr>
        <w:tab/>
      </w:r>
      <w:r w:rsidRPr="00165274">
        <w:rPr>
          <w:rFonts w:ascii="Times New Roman" w:eastAsia="Calibri" w:hAnsi="Times New Roman" w:cs="Times New Roman"/>
        </w:rPr>
        <w:t>ГОСТ 28388-89. Системы обработки информации. Документы на магнитных носителях. Порядок выполнения и обращения</w:t>
      </w:r>
    </w:p>
    <w:p w:rsidR="00C47878" w:rsidRDefault="00C47878" w:rsidP="00C47878">
      <w:pPr>
        <w:tabs>
          <w:tab w:val="left" w:pos="1260"/>
        </w:tabs>
        <w:suppressAutoHyphens/>
        <w:ind w:firstLine="851"/>
        <w:jc w:val="both"/>
        <w:rPr>
          <w:rFonts w:ascii="Times New Roman" w:hAnsi="Times New Roman" w:cs="Times New Roman"/>
        </w:rPr>
      </w:pPr>
      <w:r>
        <w:rPr>
          <w:rFonts w:ascii="Times New Roman" w:hAnsi="Times New Roman" w:cs="Times New Roman"/>
        </w:rPr>
        <w:t>-</w:t>
      </w:r>
      <w:r>
        <w:rPr>
          <w:rFonts w:ascii="Times New Roman" w:hAnsi="Times New Roman" w:cs="Times New Roman"/>
        </w:rPr>
        <w:tab/>
        <w:t>Г</w:t>
      </w:r>
      <w:r w:rsidRPr="00AA023E">
        <w:rPr>
          <w:rFonts w:ascii="Times New Roman" w:hAnsi="Times New Roman" w:cs="Times New Roman"/>
        </w:rPr>
        <w:t xml:space="preserve">ОСТ </w:t>
      </w:r>
      <w:r>
        <w:rPr>
          <w:rFonts w:ascii="Times New Roman" w:hAnsi="Times New Roman" w:cs="Times New Roman"/>
        </w:rPr>
        <w:t>29074</w:t>
      </w:r>
      <w:r w:rsidRPr="00AA023E">
        <w:rPr>
          <w:rFonts w:ascii="Times New Roman" w:hAnsi="Times New Roman" w:cs="Times New Roman"/>
        </w:rPr>
        <w:t>-</w:t>
      </w:r>
      <w:r>
        <w:rPr>
          <w:rFonts w:ascii="Times New Roman" w:hAnsi="Times New Roman" w:cs="Times New Roman"/>
        </w:rPr>
        <w:t>91</w:t>
      </w:r>
      <w:r w:rsidRPr="00AA023E">
        <w:rPr>
          <w:rFonts w:ascii="Times New Roman" w:hAnsi="Times New Roman" w:cs="Times New Roman"/>
        </w:rPr>
        <w:t xml:space="preserve">. </w:t>
      </w:r>
      <w:r>
        <w:rPr>
          <w:rFonts w:ascii="Times New Roman" w:hAnsi="Times New Roman" w:cs="Times New Roman"/>
        </w:rPr>
        <w:t>Аппаратура контроля</w:t>
      </w:r>
      <w:r w:rsidRPr="00AA023E">
        <w:rPr>
          <w:rFonts w:ascii="Times New Roman" w:hAnsi="Times New Roman" w:cs="Times New Roman"/>
        </w:rPr>
        <w:t xml:space="preserve"> радиационной </w:t>
      </w:r>
      <w:r>
        <w:rPr>
          <w:rFonts w:ascii="Times New Roman" w:hAnsi="Times New Roman" w:cs="Times New Roman"/>
        </w:rPr>
        <w:t>обстановки. Общие требования</w:t>
      </w:r>
      <w:r w:rsidRPr="00AA023E">
        <w:rPr>
          <w:rFonts w:ascii="Times New Roman" w:hAnsi="Times New Roman" w:cs="Times New Roman"/>
        </w:rPr>
        <w:t>.</w:t>
      </w:r>
    </w:p>
    <w:p w:rsidR="00C47878" w:rsidRDefault="00C47878" w:rsidP="00C47878">
      <w:pPr>
        <w:tabs>
          <w:tab w:val="left" w:pos="1260"/>
        </w:tabs>
        <w:suppressAutoHyphens/>
        <w:ind w:firstLine="851"/>
        <w:jc w:val="both"/>
        <w:rPr>
          <w:rFonts w:ascii="Times New Roman" w:hAnsi="Times New Roman" w:cs="Times New Roman"/>
        </w:rPr>
      </w:pPr>
      <w:r>
        <w:rPr>
          <w:rFonts w:ascii="Times New Roman" w:eastAsia="Calibri" w:hAnsi="Times New Roman" w:cs="Times New Roman"/>
        </w:rPr>
        <w:t>-</w:t>
      </w:r>
      <w:r>
        <w:rPr>
          <w:rFonts w:ascii="Times New Roman" w:eastAsia="Calibri" w:hAnsi="Times New Roman" w:cs="Times New Roman"/>
        </w:rPr>
        <w:tab/>
      </w:r>
      <w:r w:rsidRPr="00873B67">
        <w:rPr>
          <w:rFonts w:ascii="Times New Roman" w:eastAsia="Calibri" w:hAnsi="Times New Roman" w:cs="Times New Roman"/>
        </w:rPr>
        <w:t>ОСТ 95.10175</w:t>
      </w:r>
      <w:r>
        <w:rPr>
          <w:rFonts w:ascii="Times New Roman" w:eastAsia="Calibri" w:hAnsi="Times New Roman" w:cs="Times New Roman"/>
        </w:rPr>
        <w:t>-86</w:t>
      </w:r>
      <w:r w:rsidRPr="00873B67">
        <w:rPr>
          <w:rFonts w:ascii="Times New Roman" w:eastAsia="Calibri" w:hAnsi="Times New Roman" w:cs="Times New Roman"/>
        </w:rPr>
        <w:t xml:space="preserve">. Организация проведения </w:t>
      </w:r>
      <w:proofErr w:type="spellStart"/>
      <w:r w:rsidRPr="00873B67">
        <w:rPr>
          <w:rFonts w:ascii="Times New Roman" w:eastAsia="Calibri" w:hAnsi="Times New Roman" w:cs="Times New Roman"/>
        </w:rPr>
        <w:t>нормоконтроля</w:t>
      </w:r>
      <w:proofErr w:type="spellEnd"/>
      <w:r w:rsidRPr="00873B67">
        <w:rPr>
          <w:rFonts w:ascii="Times New Roman" w:eastAsia="Calibri" w:hAnsi="Times New Roman" w:cs="Times New Roman"/>
        </w:rPr>
        <w:t xml:space="preserve"> конструкторской документации</w:t>
      </w:r>
      <w:r>
        <w:rPr>
          <w:rFonts w:ascii="Times New Roman" w:eastAsia="Calibri" w:hAnsi="Times New Roman" w:cs="Times New Roman"/>
        </w:rPr>
        <w:t>.</w:t>
      </w:r>
    </w:p>
    <w:p w:rsidR="00C47878" w:rsidRDefault="00C47878" w:rsidP="00C47878">
      <w:pPr>
        <w:tabs>
          <w:tab w:val="left" w:pos="1260"/>
        </w:tabs>
        <w:suppressAutoHyphens/>
        <w:ind w:firstLine="851"/>
        <w:jc w:val="both"/>
        <w:rPr>
          <w:rFonts w:ascii="Times New Roman" w:hAnsi="Times New Roman" w:cs="Times New Roman"/>
        </w:rPr>
      </w:pPr>
      <w:r>
        <w:rPr>
          <w:rFonts w:ascii="Times New Roman" w:eastAsia="Calibri" w:hAnsi="Times New Roman" w:cs="Times New Roman"/>
        </w:rPr>
        <w:t>-</w:t>
      </w:r>
      <w:r>
        <w:rPr>
          <w:rFonts w:ascii="Times New Roman" w:eastAsia="Calibri" w:hAnsi="Times New Roman" w:cs="Times New Roman"/>
        </w:rPr>
        <w:tab/>
      </w:r>
      <w:r w:rsidRPr="00873B67">
        <w:rPr>
          <w:rFonts w:ascii="Times New Roman" w:eastAsia="Calibri" w:hAnsi="Times New Roman" w:cs="Times New Roman"/>
        </w:rPr>
        <w:t>Требования к годовому отчёту о ядерной и радиационной безопасности предприятий топливного цикла. РД-05-11-95 с изменением № 1, внесённым приказом Госатомнадзора России от 31.10.97 № 77</w:t>
      </w:r>
    </w:p>
    <w:p w:rsidR="00C47878" w:rsidRPr="0099709E" w:rsidRDefault="00C47878" w:rsidP="00C47878">
      <w:pPr>
        <w:tabs>
          <w:tab w:val="left" w:pos="1260"/>
        </w:tabs>
        <w:suppressAutoHyphens/>
        <w:ind w:firstLine="851"/>
        <w:jc w:val="both"/>
        <w:rPr>
          <w:rFonts w:ascii="Times New Roman" w:hAnsi="Times New Roman" w:cs="Times New Roman"/>
        </w:rPr>
      </w:pPr>
      <w:r>
        <w:rPr>
          <w:rFonts w:ascii="Times New Roman" w:hAnsi="Times New Roman" w:cs="Times New Roman"/>
        </w:rPr>
        <w:t>-</w:t>
      </w:r>
      <w:r w:rsidRPr="0099709E">
        <w:rPr>
          <w:rFonts w:ascii="Times New Roman" w:hAnsi="Times New Roman" w:cs="Times New Roman"/>
        </w:rPr>
        <w:tab/>
        <w:t>ПБ 03-576-03. Правила устройства и безопасной эксплуатации сосудов, работающих под давлением.</w:t>
      </w:r>
    </w:p>
    <w:p w:rsidR="00C47878" w:rsidRDefault="00C47878" w:rsidP="00C47878">
      <w:pPr>
        <w:tabs>
          <w:tab w:val="left" w:pos="1276"/>
        </w:tabs>
        <w:autoSpaceDE w:val="0"/>
        <w:autoSpaceDN w:val="0"/>
        <w:adjustRightInd w:val="0"/>
        <w:ind w:firstLine="851"/>
        <w:jc w:val="both"/>
        <w:rPr>
          <w:rFonts w:ascii="Times New Roman" w:hAnsi="Times New Roman" w:cs="Times New Roman"/>
        </w:rPr>
      </w:pPr>
      <w:r w:rsidRPr="0099709E">
        <w:rPr>
          <w:rFonts w:ascii="Times New Roman" w:hAnsi="Times New Roman" w:cs="Times New Roman"/>
        </w:rPr>
        <w:t>-</w:t>
      </w:r>
      <w:r w:rsidRPr="0099709E">
        <w:rPr>
          <w:rFonts w:ascii="Times New Roman" w:hAnsi="Times New Roman" w:cs="Times New Roman"/>
        </w:rPr>
        <w:tab/>
      </w:r>
      <w:r>
        <w:rPr>
          <w:rFonts w:ascii="Times New Roman" w:hAnsi="Times New Roman" w:cs="Times New Roman"/>
        </w:rPr>
        <w:t>Федеральные нормы и правила в области промышленной безопасности «Правила безопасности опасных производственных объектов, на которых используются подъемные сооружения», у</w:t>
      </w:r>
      <w:r w:rsidRPr="00A66B20">
        <w:rPr>
          <w:rFonts w:ascii="Times New Roman" w:hAnsi="Times New Roman" w:cs="Times New Roman"/>
        </w:rPr>
        <w:t>твержден</w:t>
      </w:r>
      <w:r>
        <w:rPr>
          <w:rFonts w:ascii="Times New Roman" w:hAnsi="Times New Roman" w:cs="Times New Roman"/>
        </w:rPr>
        <w:t>н</w:t>
      </w:r>
      <w:r w:rsidRPr="00A66B20">
        <w:rPr>
          <w:rFonts w:ascii="Times New Roman" w:hAnsi="Times New Roman" w:cs="Times New Roman"/>
        </w:rPr>
        <w:t>ы</w:t>
      </w:r>
      <w:r>
        <w:rPr>
          <w:rFonts w:ascii="Times New Roman" w:hAnsi="Times New Roman" w:cs="Times New Roman"/>
        </w:rPr>
        <w:t xml:space="preserve">е </w:t>
      </w:r>
      <w:r w:rsidRPr="00A66B20">
        <w:rPr>
          <w:rFonts w:ascii="Times New Roman" w:hAnsi="Times New Roman" w:cs="Times New Roman"/>
        </w:rPr>
        <w:t>приказом Федеральной службы</w:t>
      </w:r>
      <w:r>
        <w:rPr>
          <w:rFonts w:ascii="Times New Roman" w:hAnsi="Times New Roman" w:cs="Times New Roman"/>
        </w:rPr>
        <w:t xml:space="preserve"> </w:t>
      </w:r>
      <w:r w:rsidRPr="00A66B20">
        <w:rPr>
          <w:rFonts w:ascii="Times New Roman" w:hAnsi="Times New Roman" w:cs="Times New Roman"/>
        </w:rPr>
        <w:t>по экологическому, технологическому</w:t>
      </w:r>
      <w:r>
        <w:rPr>
          <w:rFonts w:ascii="Times New Roman" w:hAnsi="Times New Roman" w:cs="Times New Roman"/>
        </w:rPr>
        <w:t xml:space="preserve"> </w:t>
      </w:r>
      <w:r w:rsidRPr="00A66B20">
        <w:rPr>
          <w:rFonts w:ascii="Times New Roman" w:hAnsi="Times New Roman" w:cs="Times New Roman"/>
        </w:rPr>
        <w:t>и атомному надзору</w:t>
      </w:r>
      <w:r>
        <w:rPr>
          <w:rFonts w:ascii="Times New Roman" w:hAnsi="Times New Roman" w:cs="Times New Roman"/>
        </w:rPr>
        <w:t xml:space="preserve"> </w:t>
      </w:r>
      <w:r w:rsidRPr="00A66B20">
        <w:rPr>
          <w:rFonts w:ascii="Times New Roman" w:hAnsi="Times New Roman" w:cs="Times New Roman"/>
        </w:rPr>
        <w:t>от 12 ноября 2013 г. N 533</w:t>
      </w:r>
      <w:r w:rsidRPr="0099709E">
        <w:rPr>
          <w:rFonts w:ascii="Times New Roman" w:hAnsi="Times New Roman" w:cs="Times New Roman"/>
        </w:rPr>
        <w:t>.</w:t>
      </w:r>
    </w:p>
    <w:p w:rsidR="00C47878" w:rsidRPr="0099709E" w:rsidRDefault="00C47878" w:rsidP="00C47878">
      <w:pPr>
        <w:tabs>
          <w:tab w:val="left" w:pos="1260"/>
        </w:tabs>
        <w:suppressAutoHyphens/>
        <w:ind w:firstLine="902"/>
        <w:jc w:val="both"/>
        <w:rPr>
          <w:rFonts w:ascii="Times New Roman" w:hAnsi="Times New Roman" w:cs="Times New Roman"/>
        </w:rPr>
      </w:pPr>
      <w:r w:rsidRPr="0099709E">
        <w:rPr>
          <w:rFonts w:ascii="Times New Roman" w:hAnsi="Times New Roman" w:cs="Times New Roman"/>
        </w:rPr>
        <w:t>-</w:t>
      </w:r>
      <w:r w:rsidRPr="0099709E">
        <w:rPr>
          <w:rFonts w:ascii="Times New Roman" w:hAnsi="Times New Roman" w:cs="Times New Roman"/>
        </w:rPr>
        <w:tab/>
        <w:t>ПБ 03-445-02. Правила безопасности при эксплуатации дымовых и вентиляционных промышленных труб.</w:t>
      </w:r>
    </w:p>
    <w:p w:rsidR="00C47878" w:rsidRDefault="00C47878" w:rsidP="00C47878">
      <w:pPr>
        <w:tabs>
          <w:tab w:val="left" w:pos="1260"/>
        </w:tabs>
        <w:suppressAutoHyphens/>
        <w:ind w:firstLine="902"/>
        <w:jc w:val="both"/>
        <w:rPr>
          <w:rFonts w:ascii="Times New Roman" w:hAnsi="Times New Roman" w:cs="Times New Roman"/>
        </w:rPr>
      </w:pPr>
      <w:r w:rsidRPr="0099709E">
        <w:rPr>
          <w:rFonts w:ascii="Times New Roman" w:hAnsi="Times New Roman" w:cs="Times New Roman"/>
        </w:rPr>
        <w:t>-</w:t>
      </w:r>
      <w:r w:rsidRPr="0099709E">
        <w:rPr>
          <w:rFonts w:ascii="Times New Roman" w:hAnsi="Times New Roman" w:cs="Times New Roman"/>
        </w:rPr>
        <w:tab/>
        <w:t>ПБ 03-581-03. Правила устройства и безопасной эксплуатации стационарных компрессорных установок, воздухопроводов и газопроводов.</w:t>
      </w:r>
    </w:p>
    <w:p w:rsidR="00C47878" w:rsidRDefault="00C47878" w:rsidP="00C47878">
      <w:pPr>
        <w:tabs>
          <w:tab w:val="left" w:pos="1260"/>
        </w:tabs>
        <w:suppressAutoHyphens/>
        <w:ind w:firstLine="902"/>
        <w:jc w:val="both"/>
        <w:rPr>
          <w:rFonts w:ascii="Times New Roman" w:hAnsi="Times New Roman" w:cs="Times New Roman"/>
        </w:rPr>
      </w:pPr>
      <w:r>
        <w:rPr>
          <w:rFonts w:ascii="Times New Roman" w:hAnsi="Times New Roman" w:cs="Times New Roman"/>
        </w:rPr>
        <w:lastRenderedPageBreak/>
        <w:t>-</w:t>
      </w:r>
      <w:r>
        <w:rPr>
          <w:rFonts w:ascii="Times New Roman" w:hAnsi="Times New Roman" w:cs="Times New Roman"/>
        </w:rPr>
        <w:tab/>
      </w:r>
      <w:r w:rsidRPr="00DD0E40">
        <w:rPr>
          <w:rFonts w:ascii="Times New Roman" w:hAnsi="Times New Roman" w:cs="Times New Roman"/>
        </w:rPr>
        <w:t>Правила технической эксплуатации электроустановок потребителей, 2003 г</w:t>
      </w:r>
      <w:r>
        <w:rPr>
          <w:rFonts w:ascii="Times New Roman" w:hAnsi="Times New Roman" w:cs="Times New Roman"/>
        </w:rPr>
        <w:t>.</w:t>
      </w:r>
    </w:p>
    <w:p w:rsidR="00C47878" w:rsidRDefault="00C47878" w:rsidP="00C47878">
      <w:pPr>
        <w:tabs>
          <w:tab w:val="left" w:pos="1260"/>
        </w:tabs>
        <w:suppressAutoHyphens/>
        <w:ind w:firstLine="902"/>
        <w:jc w:val="both"/>
        <w:rPr>
          <w:rFonts w:ascii="Times New Roman" w:hAnsi="Times New Roman" w:cs="Times New Roman"/>
        </w:rPr>
      </w:pPr>
      <w:r>
        <w:rPr>
          <w:rFonts w:ascii="Times New Roman" w:hAnsi="Times New Roman" w:cs="Times New Roman"/>
        </w:rPr>
        <w:t>-</w:t>
      </w:r>
      <w:r>
        <w:rPr>
          <w:rFonts w:ascii="Times New Roman" w:hAnsi="Times New Roman" w:cs="Times New Roman"/>
        </w:rPr>
        <w:tab/>
      </w:r>
      <w:r w:rsidRPr="00DD0E40">
        <w:rPr>
          <w:rFonts w:ascii="Times New Roman" w:hAnsi="Times New Roman" w:cs="Times New Roman"/>
        </w:rPr>
        <w:t>Правила технической эксплуатации тепловых энергоустановок, 2003 г</w:t>
      </w:r>
      <w:r>
        <w:rPr>
          <w:rFonts w:ascii="Times New Roman" w:hAnsi="Times New Roman" w:cs="Times New Roman"/>
        </w:rPr>
        <w:t>.</w:t>
      </w:r>
    </w:p>
    <w:p w:rsidR="00C47878" w:rsidRDefault="00C47878" w:rsidP="00C47878">
      <w:pPr>
        <w:tabs>
          <w:tab w:val="left" w:pos="1260"/>
        </w:tabs>
        <w:suppressAutoHyphens/>
        <w:ind w:firstLine="902"/>
        <w:jc w:val="both"/>
        <w:rPr>
          <w:rFonts w:ascii="Times New Roman" w:eastAsia="Calibri" w:hAnsi="Times New Roman" w:cs="Times New Roman"/>
        </w:rPr>
      </w:pPr>
      <w:r>
        <w:rPr>
          <w:rFonts w:ascii="Times New Roman" w:eastAsia="Calibri" w:hAnsi="Times New Roman" w:cs="Times New Roman"/>
        </w:rPr>
        <w:t>-</w:t>
      </w:r>
      <w:r>
        <w:rPr>
          <w:rFonts w:ascii="Times New Roman" w:eastAsia="Calibri" w:hAnsi="Times New Roman" w:cs="Times New Roman"/>
        </w:rPr>
        <w:tab/>
        <w:t>П</w:t>
      </w:r>
      <w:r w:rsidRPr="00873B67">
        <w:rPr>
          <w:rFonts w:ascii="Times New Roman" w:eastAsia="Calibri" w:hAnsi="Times New Roman" w:cs="Times New Roman"/>
        </w:rPr>
        <w:t xml:space="preserve">равила по охране труда при </w:t>
      </w:r>
      <w:r>
        <w:rPr>
          <w:rFonts w:ascii="Times New Roman" w:eastAsia="Calibri" w:hAnsi="Times New Roman" w:cs="Times New Roman"/>
        </w:rPr>
        <w:t xml:space="preserve">эксплуатации </w:t>
      </w:r>
      <w:r w:rsidRPr="00873B67">
        <w:rPr>
          <w:rFonts w:ascii="Times New Roman" w:eastAsia="Calibri" w:hAnsi="Times New Roman" w:cs="Times New Roman"/>
        </w:rPr>
        <w:t>электроустановок, 201</w:t>
      </w:r>
      <w:r>
        <w:rPr>
          <w:rFonts w:ascii="Times New Roman" w:eastAsia="Calibri" w:hAnsi="Times New Roman" w:cs="Times New Roman"/>
        </w:rPr>
        <w:t>3</w:t>
      </w:r>
      <w:r w:rsidRPr="00873B67">
        <w:rPr>
          <w:rFonts w:ascii="Times New Roman" w:eastAsia="Calibri" w:hAnsi="Times New Roman" w:cs="Times New Roman"/>
        </w:rPr>
        <w:t>г.</w:t>
      </w:r>
    </w:p>
    <w:p w:rsidR="00C47878" w:rsidRDefault="00C47878" w:rsidP="00C47878">
      <w:pPr>
        <w:tabs>
          <w:tab w:val="left" w:pos="1260"/>
        </w:tabs>
        <w:suppressAutoHyphens/>
        <w:ind w:firstLine="902"/>
        <w:jc w:val="both"/>
        <w:rPr>
          <w:rFonts w:ascii="Times New Roman" w:eastAsia="Calibri" w:hAnsi="Times New Roman" w:cs="Times New Roman"/>
        </w:rPr>
      </w:pPr>
      <w:r>
        <w:rPr>
          <w:rFonts w:ascii="Times New Roman" w:eastAsia="Calibri" w:hAnsi="Times New Roman" w:cs="Times New Roman"/>
        </w:rPr>
        <w:t>-</w:t>
      </w:r>
      <w:r>
        <w:rPr>
          <w:rFonts w:ascii="Times New Roman" w:eastAsia="Calibri" w:hAnsi="Times New Roman" w:cs="Times New Roman"/>
        </w:rPr>
        <w:tab/>
      </w:r>
      <w:r w:rsidRPr="00DD0E40">
        <w:rPr>
          <w:rFonts w:ascii="Times New Roman" w:eastAsia="Calibri" w:hAnsi="Times New Roman" w:cs="Times New Roman"/>
        </w:rPr>
        <w:t xml:space="preserve">Правила техники безопасности при эксплуатации </w:t>
      </w:r>
      <w:proofErr w:type="spellStart"/>
      <w:r w:rsidRPr="00DD0E40">
        <w:rPr>
          <w:rFonts w:ascii="Times New Roman" w:eastAsia="Calibri" w:hAnsi="Times New Roman" w:cs="Times New Roman"/>
        </w:rPr>
        <w:t>теплопотребляющих</w:t>
      </w:r>
      <w:proofErr w:type="spellEnd"/>
      <w:r w:rsidRPr="00DD0E40">
        <w:rPr>
          <w:rFonts w:ascii="Times New Roman" w:eastAsia="Calibri" w:hAnsi="Times New Roman" w:cs="Times New Roman"/>
        </w:rPr>
        <w:t xml:space="preserve"> установок и тепловых сетей потребителей, 1992 г</w:t>
      </w:r>
    </w:p>
    <w:p w:rsidR="00C47878" w:rsidRDefault="00C47878" w:rsidP="00C47878">
      <w:pPr>
        <w:tabs>
          <w:tab w:val="left" w:pos="1260"/>
        </w:tabs>
        <w:suppressAutoHyphens/>
        <w:ind w:firstLine="902"/>
        <w:jc w:val="both"/>
        <w:rPr>
          <w:rFonts w:ascii="Times New Roman" w:eastAsia="Calibri" w:hAnsi="Times New Roman" w:cs="Times New Roman"/>
        </w:rPr>
      </w:pPr>
      <w:r>
        <w:rPr>
          <w:rFonts w:ascii="Times New Roman" w:eastAsia="Calibri" w:hAnsi="Times New Roman" w:cs="Times New Roman"/>
        </w:rPr>
        <w:t>-</w:t>
      </w:r>
      <w:r>
        <w:rPr>
          <w:rFonts w:ascii="Times New Roman" w:eastAsia="Calibri" w:hAnsi="Times New Roman" w:cs="Times New Roman"/>
        </w:rPr>
        <w:tab/>
      </w:r>
      <w:r w:rsidRPr="00873B67">
        <w:rPr>
          <w:rFonts w:ascii="Times New Roman" w:eastAsia="Calibri" w:hAnsi="Times New Roman" w:cs="Times New Roman"/>
        </w:rPr>
        <w:t>Отраслевая система управления охраной труда в Министерстве РФ по атомной энергии. - Минатом России, 1997г.</w:t>
      </w:r>
    </w:p>
    <w:p w:rsidR="00C47878" w:rsidRPr="00CC5F17" w:rsidRDefault="00C47878" w:rsidP="00C47878">
      <w:pPr>
        <w:tabs>
          <w:tab w:val="left" w:pos="1260"/>
        </w:tabs>
        <w:suppressAutoHyphens/>
        <w:ind w:firstLine="902"/>
        <w:jc w:val="both"/>
        <w:rPr>
          <w:rFonts w:ascii="Times New Roman" w:hAnsi="Times New Roman" w:cs="Times New Roman"/>
        </w:rPr>
      </w:pPr>
      <w:r>
        <w:rPr>
          <w:rFonts w:ascii="Times New Roman" w:hAnsi="Times New Roman" w:cs="Times New Roman"/>
        </w:rPr>
        <w:t>-</w:t>
      </w:r>
      <w:r>
        <w:rPr>
          <w:rFonts w:ascii="Times New Roman" w:hAnsi="Times New Roman" w:cs="Times New Roman"/>
        </w:rPr>
        <w:tab/>
        <w:t xml:space="preserve">ПОТ РО 14000-005-98. </w:t>
      </w:r>
      <w:r w:rsidRPr="00CC5F17">
        <w:rPr>
          <w:rFonts w:ascii="Times New Roman" w:hAnsi="Times New Roman" w:cs="Times New Roman"/>
        </w:rPr>
        <w:t>Положение. Работы с повышенной опасностью. Организация проведения</w:t>
      </w:r>
      <w:r>
        <w:rPr>
          <w:rFonts w:ascii="Times New Roman" w:hAnsi="Times New Roman" w:cs="Times New Roman"/>
        </w:rPr>
        <w:t>.</w:t>
      </w:r>
    </w:p>
    <w:p w:rsidR="00C47878" w:rsidRPr="00873B67" w:rsidRDefault="00C47878" w:rsidP="00C47878">
      <w:pPr>
        <w:tabs>
          <w:tab w:val="num" w:pos="1276"/>
        </w:tabs>
        <w:ind w:firstLine="851"/>
        <w:jc w:val="both"/>
        <w:rPr>
          <w:rFonts w:ascii="Times New Roman" w:eastAsia="Calibri" w:hAnsi="Times New Roman" w:cs="Times New Roman"/>
        </w:rPr>
      </w:pPr>
      <w:r>
        <w:rPr>
          <w:rFonts w:ascii="Times New Roman" w:eastAsia="Calibri" w:hAnsi="Times New Roman" w:cs="Times New Roman"/>
        </w:rPr>
        <w:t>-</w:t>
      </w:r>
      <w:r>
        <w:rPr>
          <w:rFonts w:ascii="Times New Roman" w:eastAsia="Calibri" w:hAnsi="Times New Roman" w:cs="Times New Roman"/>
        </w:rPr>
        <w:tab/>
      </w:r>
      <w:r w:rsidRPr="00873B67">
        <w:rPr>
          <w:rFonts w:ascii="Times New Roman" w:eastAsia="Calibri" w:hAnsi="Times New Roman" w:cs="Times New Roman"/>
        </w:rPr>
        <w:t>МИ 2273-93. ГСИ. Области использования средств измерений подлежащих поверке</w:t>
      </w:r>
    </w:p>
    <w:p w:rsidR="00C47878" w:rsidRPr="00873B67" w:rsidRDefault="00C47878" w:rsidP="00C47878">
      <w:pPr>
        <w:tabs>
          <w:tab w:val="num" w:pos="1276"/>
        </w:tabs>
        <w:ind w:firstLine="851"/>
        <w:jc w:val="both"/>
        <w:rPr>
          <w:rFonts w:ascii="Times New Roman" w:eastAsia="Calibri" w:hAnsi="Times New Roman" w:cs="Times New Roman"/>
        </w:rPr>
      </w:pPr>
      <w:r>
        <w:rPr>
          <w:rFonts w:ascii="Times New Roman" w:eastAsia="Calibri" w:hAnsi="Times New Roman" w:cs="Times New Roman"/>
        </w:rPr>
        <w:t>-</w:t>
      </w:r>
      <w:r>
        <w:rPr>
          <w:rFonts w:ascii="Times New Roman" w:eastAsia="Calibri" w:hAnsi="Times New Roman" w:cs="Times New Roman"/>
        </w:rPr>
        <w:tab/>
      </w:r>
      <w:r w:rsidRPr="00873B67">
        <w:rPr>
          <w:rFonts w:ascii="Times New Roman" w:eastAsia="Calibri" w:hAnsi="Times New Roman" w:cs="Times New Roman"/>
        </w:rPr>
        <w:t>МИ 2284-94. ГСИ. Документация поверочных лабораторий</w:t>
      </w:r>
    </w:p>
    <w:p w:rsidR="00C47878" w:rsidRPr="00873B67" w:rsidRDefault="00C47878" w:rsidP="00C47878">
      <w:pPr>
        <w:tabs>
          <w:tab w:val="num" w:pos="1276"/>
        </w:tabs>
        <w:ind w:firstLine="851"/>
        <w:jc w:val="both"/>
        <w:rPr>
          <w:rFonts w:ascii="Times New Roman" w:eastAsia="Calibri" w:hAnsi="Times New Roman" w:cs="Times New Roman"/>
        </w:rPr>
      </w:pPr>
      <w:r>
        <w:rPr>
          <w:rFonts w:ascii="Times New Roman" w:eastAsia="Calibri" w:hAnsi="Times New Roman" w:cs="Times New Roman"/>
        </w:rPr>
        <w:t>-</w:t>
      </w:r>
      <w:r>
        <w:rPr>
          <w:rFonts w:ascii="Times New Roman" w:eastAsia="Calibri" w:hAnsi="Times New Roman" w:cs="Times New Roman"/>
        </w:rPr>
        <w:tab/>
      </w:r>
      <w:r w:rsidRPr="00873B67">
        <w:rPr>
          <w:rFonts w:ascii="Times New Roman" w:eastAsia="Calibri" w:hAnsi="Times New Roman" w:cs="Times New Roman"/>
        </w:rPr>
        <w:t>МИ 2438-97. ГСИ. Системы измерительные. Метрологическое обеспечение. Основные положения</w:t>
      </w:r>
    </w:p>
    <w:p w:rsidR="00C47878" w:rsidRPr="00165274" w:rsidRDefault="00C47878" w:rsidP="00C47878">
      <w:pPr>
        <w:tabs>
          <w:tab w:val="num" w:pos="1276"/>
        </w:tabs>
        <w:ind w:firstLine="851"/>
        <w:jc w:val="both"/>
        <w:rPr>
          <w:rFonts w:ascii="Times New Roman" w:eastAsia="Calibri" w:hAnsi="Times New Roman" w:cs="Times New Roman"/>
        </w:rPr>
      </w:pPr>
      <w:r>
        <w:rPr>
          <w:rFonts w:ascii="Times New Roman" w:eastAsia="Calibri" w:hAnsi="Times New Roman" w:cs="Times New Roman"/>
        </w:rPr>
        <w:t>-</w:t>
      </w:r>
      <w:r>
        <w:rPr>
          <w:rFonts w:ascii="Times New Roman" w:eastAsia="Calibri" w:hAnsi="Times New Roman" w:cs="Times New Roman"/>
        </w:rPr>
        <w:tab/>
      </w:r>
      <w:r w:rsidRPr="00165274">
        <w:rPr>
          <w:rFonts w:ascii="Times New Roman" w:eastAsia="Calibri" w:hAnsi="Times New Roman" w:cs="Times New Roman"/>
        </w:rPr>
        <w:t xml:space="preserve">ПР 50.2.006-94. ГСИ. Поверка средств измерений. Организация и порядок выполнения </w:t>
      </w:r>
    </w:p>
    <w:p w:rsidR="00C47878" w:rsidRPr="00165274" w:rsidRDefault="00C47878" w:rsidP="00C47878">
      <w:pPr>
        <w:tabs>
          <w:tab w:val="num" w:pos="1276"/>
        </w:tabs>
        <w:ind w:firstLine="851"/>
        <w:jc w:val="both"/>
        <w:rPr>
          <w:rFonts w:ascii="Times New Roman" w:eastAsia="Calibri" w:hAnsi="Times New Roman" w:cs="Times New Roman"/>
        </w:rPr>
      </w:pPr>
      <w:r>
        <w:rPr>
          <w:rFonts w:ascii="Times New Roman" w:eastAsia="Calibri" w:hAnsi="Times New Roman" w:cs="Times New Roman"/>
        </w:rPr>
        <w:t>-</w:t>
      </w:r>
      <w:r>
        <w:rPr>
          <w:rFonts w:ascii="Times New Roman" w:eastAsia="Calibri" w:hAnsi="Times New Roman" w:cs="Times New Roman"/>
        </w:rPr>
        <w:tab/>
      </w:r>
      <w:r w:rsidRPr="00165274">
        <w:rPr>
          <w:rFonts w:ascii="Times New Roman" w:eastAsia="Calibri" w:hAnsi="Times New Roman" w:cs="Times New Roman"/>
        </w:rPr>
        <w:t xml:space="preserve">ПР 50.2.007-94. </w:t>
      </w:r>
      <w:proofErr w:type="spellStart"/>
      <w:r w:rsidRPr="00165274">
        <w:rPr>
          <w:rFonts w:ascii="Times New Roman" w:eastAsia="Calibri" w:hAnsi="Times New Roman" w:cs="Times New Roman"/>
        </w:rPr>
        <w:t>Поверительные</w:t>
      </w:r>
      <w:proofErr w:type="spellEnd"/>
      <w:r w:rsidRPr="00165274">
        <w:rPr>
          <w:rFonts w:ascii="Times New Roman" w:eastAsia="Calibri" w:hAnsi="Times New Roman" w:cs="Times New Roman"/>
        </w:rPr>
        <w:t xml:space="preserve"> клейма </w:t>
      </w:r>
    </w:p>
    <w:p w:rsidR="00C47878" w:rsidRPr="00165274" w:rsidRDefault="00C47878" w:rsidP="00C47878">
      <w:pPr>
        <w:tabs>
          <w:tab w:val="num" w:pos="1276"/>
        </w:tabs>
        <w:ind w:firstLine="851"/>
        <w:jc w:val="both"/>
        <w:rPr>
          <w:rFonts w:ascii="Times New Roman" w:eastAsia="Calibri" w:hAnsi="Times New Roman" w:cs="Times New Roman"/>
        </w:rPr>
      </w:pPr>
      <w:r>
        <w:rPr>
          <w:rFonts w:ascii="Times New Roman" w:eastAsia="Calibri" w:hAnsi="Times New Roman" w:cs="Times New Roman"/>
        </w:rPr>
        <w:t>-</w:t>
      </w:r>
      <w:r>
        <w:rPr>
          <w:rFonts w:ascii="Times New Roman" w:eastAsia="Calibri" w:hAnsi="Times New Roman" w:cs="Times New Roman"/>
        </w:rPr>
        <w:tab/>
      </w:r>
      <w:r w:rsidRPr="00165274">
        <w:rPr>
          <w:rFonts w:ascii="Times New Roman" w:eastAsia="Calibri" w:hAnsi="Times New Roman" w:cs="Times New Roman"/>
        </w:rPr>
        <w:t xml:space="preserve">ПР 50.2.012-94. ГСИ. Порядок аттестации </w:t>
      </w:r>
      <w:proofErr w:type="spellStart"/>
      <w:r w:rsidRPr="00165274">
        <w:rPr>
          <w:rFonts w:ascii="Times New Roman" w:eastAsia="Calibri" w:hAnsi="Times New Roman" w:cs="Times New Roman"/>
        </w:rPr>
        <w:t>поверителей</w:t>
      </w:r>
      <w:proofErr w:type="spellEnd"/>
      <w:r w:rsidRPr="00165274">
        <w:rPr>
          <w:rFonts w:ascii="Times New Roman" w:eastAsia="Calibri" w:hAnsi="Times New Roman" w:cs="Times New Roman"/>
        </w:rPr>
        <w:t xml:space="preserve"> средств измерений</w:t>
      </w:r>
    </w:p>
    <w:p w:rsidR="00C47878" w:rsidRPr="00165274" w:rsidRDefault="00C47878" w:rsidP="00C47878">
      <w:pPr>
        <w:tabs>
          <w:tab w:val="num" w:pos="1276"/>
        </w:tabs>
        <w:ind w:firstLine="851"/>
        <w:jc w:val="both"/>
        <w:rPr>
          <w:rFonts w:ascii="Times New Roman" w:eastAsia="Calibri" w:hAnsi="Times New Roman" w:cs="Times New Roman"/>
        </w:rPr>
      </w:pPr>
      <w:r>
        <w:rPr>
          <w:rFonts w:ascii="Times New Roman" w:eastAsia="Calibri" w:hAnsi="Times New Roman" w:cs="Times New Roman"/>
        </w:rPr>
        <w:t>-</w:t>
      </w:r>
      <w:r>
        <w:rPr>
          <w:rFonts w:ascii="Times New Roman" w:eastAsia="Calibri" w:hAnsi="Times New Roman" w:cs="Times New Roman"/>
        </w:rPr>
        <w:tab/>
      </w:r>
      <w:r w:rsidRPr="00165274">
        <w:rPr>
          <w:rFonts w:ascii="Times New Roman" w:eastAsia="Calibri" w:hAnsi="Times New Roman" w:cs="Times New Roman"/>
        </w:rPr>
        <w:t>ПР 50.2.013-94. ГСИ. Порядок аккредитации метрологических служб юридических лиц</w:t>
      </w:r>
      <w:r>
        <w:rPr>
          <w:rFonts w:ascii="Times New Roman" w:eastAsia="Calibri" w:hAnsi="Times New Roman" w:cs="Times New Roman"/>
        </w:rPr>
        <w:t>.</w:t>
      </w:r>
    </w:p>
    <w:p w:rsidR="00C47878" w:rsidRPr="0099709E" w:rsidRDefault="00C47878" w:rsidP="00C47878">
      <w:pPr>
        <w:tabs>
          <w:tab w:val="left" w:pos="1260"/>
        </w:tabs>
        <w:suppressAutoHyphens/>
        <w:ind w:firstLine="902"/>
        <w:jc w:val="both"/>
        <w:rPr>
          <w:rFonts w:ascii="Times New Roman" w:hAnsi="Times New Roman" w:cs="Times New Roman"/>
        </w:rPr>
      </w:pPr>
    </w:p>
    <w:p w:rsidR="00C47878" w:rsidRDefault="00C47878" w:rsidP="00C47878">
      <w:pPr>
        <w:ind w:firstLine="709"/>
        <w:rPr>
          <w:rFonts w:ascii="Times New Roman" w:hAnsi="Times New Roman" w:cs="Times New Roman"/>
          <w:b/>
        </w:rPr>
      </w:pPr>
      <w:r w:rsidRPr="0099709E">
        <w:rPr>
          <w:rFonts w:ascii="Times New Roman" w:hAnsi="Times New Roman" w:cs="Times New Roman"/>
          <w:b/>
        </w:rPr>
        <w:t>3 Состав работ и услуг</w:t>
      </w:r>
      <w:bookmarkStart w:id="5" w:name="bookmark15"/>
      <w:bookmarkEnd w:id="2"/>
    </w:p>
    <w:p w:rsidR="00C47878" w:rsidRPr="00975872" w:rsidRDefault="00C47878" w:rsidP="00C47878">
      <w:pPr>
        <w:pStyle w:val="3"/>
        <w:tabs>
          <w:tab w:val="left" w:pos="900"/>
        </w:tabs>
        <w:spacing w:after="0"/>
        <w:ind w:left="900" w:hanging="180"/>
      </w:pPr>
      <w:r w:rsidRPr="00975872">
        <w:t>В состав комплекса услуг входят следующие работы:</w:t>
      </w:r>
    </w:p>
    <w:p w:rsidR="00C47878" w:rsidRPr="00566118" w:rsidRDefault="00C47878" w:rsidP="00C47878">
      <w:pPr>
        <w:pStyle w:val="3"/>
        <w:tabs>
          <w:tab w:val="left" w:pos="993"/>
        </w:tabs>
        <w:spacing w:after="0"/>
        <w:ind w:left="993" w:hanging="284"/>
      </w:pPr>
      <w:r w:rsidRPr="00975872">
        <w:t>-</w:t>
      </w:r>
      <w:r w:rsidRPr="00975872">
        <w:tab/>
        <w:t>мониторинг окружающей среды</w:t>
      </w:r>
      <w:r>
        <w:t xml:space="preserve"> в районе размещения ПГЗ</w:t>
      </w:r>
      <w:r w:rsidRPr="00566118">
        <w:t xml:space="preserve"> </w:t>
      </w:r>
      <w:r>
        <w:t>ЖРО полигон «Северный»</w:t>
      </w:r>
      <w:r w:rsidRPr="00566118">
        <w:t>;</w:t>
      </w:r>
    </w:p>
    <w:p w:rsidR="00C47878" w:rsidRDefault="00C47878" w:rsidP="00C47878">
      <w:pPr>
        <w:pStyle w:val="12"/>
        <w:tabs>
          <w:tab w:val="left" w:pos="993"/>
        </w:tabs>
        <w:spacing w:after="0"/>
        <w:ind w:left="993" w:hanging="273"/>
        <w:jc w:val="both"/>
      </w:pPr>
      <w:r w:rsidRPr="00566118">
        <w:t>-</w:t>
      </w:r>
      <w:r w:rsidRPr="00566118">
        <w:tab/>
      </w:r>
      <w:r w:rsidRPr="00975872">
        <w:t>анализ проб</w:t>
      </w:r>
      <w:r w:rsidRPr="00566118">
        <w:t xml:space="preserve"> (</w:t>
      </w:r>
      <w:r w:rsidRPr="00A301CB">
        <w:t>подземных вод из наблюдательных скважин</w:t>
      </w:r>
      <w:r w:rsidRPr="00566118">
        <w:t>;</w:t>
      </w:r>
      <w:r w:rsidRPr="00A301CB">
        <w:t xml:space="preserve"> ЖРО направляемых на захоронение</w:t>
      </w:r>
      <w:r w:rsidRPr="00566118">
        <w:t>;</w:t>
      </w:r>
      <w:r>
        <w:t xml:space="preserve"> дре</w:t>
      </w:r>
      <w:r w:rsidRPr="00A301CB">
        <w:t>нажных, сточных</w:t>
      </w:r>
      <w:r>
        <w:t xml:space="preserve"> и </w:t>
      </w:r>
      <w:proofErr w:type="spellStart"/>
      <w:r w:rsidRPr="00A301CB">
        <w:t>трапных</w:t>
      </w:r>
      <w:proofErr w:type="spellEnd"/>
      <w:r w:rsidRPr="00A301CB">
        <w:t xml:space="preserve"> вод;</w:t>
      </w:r>
      <w:r w:rsidRPr="00566118">
        <w:t xml:space="preserve"> </w:t>
      </w:r>
      <w:r w:rsidRPr="00A301CB">
        <w:t>донных отложений взятых из оборудования</w:t>
      </w:r>
      <w:r>
        <w:t>)</w:t>
      </w:r>
      <w:r w:rsidRPr="00975872">
        <w:t>;</w:t>
      </w:r>
    </w:p>
    <w:p w:rsidR="00C47878" w:rsidRDefault="00C47878" w:rsidP="00C47878">
      <w:pPr>
        <w:pStyle w:val="12"/>
        <w:tabs>
          <w:tab w:val="left" w:pos="993"/>
        </w:tabs>
        <w:spacing w:after="0"/>
        <w:ind w:left="993" w:hanging="273"/>
        <w:jc w:val="both"/>
      </w:pPr>
      <w:r>
        <w:t>-</w:t>
      </w:r>
      <w:r>
        <w:tab/>
        <w:t>индивидуальный д</w:t>
      </w:r>
      <w:r w:rsidRPr="00975872">
        <w:t>озиметрический контроль;</w:t>
      </w:r>
    </w:p>
    <w:p w:rsidR="00C47878" w:rsidRDefault="00C47878" w:rsidP="00C47878">
      <w:pPr>
        <w:pStyle w:val="12"/>
        <w:tabs>
          <w:tab w:val="left" w:pos="993"/>
        </w:tabs>
        <w:spacing w:after="0"/>
        <w:ind w:left="993" w:hanging="273"/>
        <w:jc w:val="both"/>
      </w:pPr>
      <w:r>
        <w:t>-</w:t>
      </w:r>
      <w:r>
        <w:tab/>
        <w:t>р</w:t>
      </w:r>
      <w:r w:rsidRPr="00975872">
        <w:t>емонт и поверка средств измерений и автоматизации (СИА)</w:t>
      </w:r>
      <w:r>
        <w:t xml:space="preserve"> ПГЗ</w:t>
      </w:r>
      <w:r w:rsidRPr="00566118">
        <w:t xml:space="preserve"> </w:t>
      </w:r>
      <w:r>
        <w:t>ЖРО полигон «Северный»</w:t>
      </w:r>
      <w:r w:rsidRPr="00975872">
        <w:t>;</w:t>
      </w:r>
    </w:p>
    <w:p w:rsidR="00C47878" w:rsidRDefault="00C47878" w:rsidP="00C47878">
      <w:pPr>
        <w:pStyle w:val="12"/>
        <w:tabs>
          <w:tab w:val="left" w:pos="993"/>
        </w:tabs>
        <w:spacing w:after="0"/>
        <w:ind w:left="993" w:hanging="273"/>
        <w:jc w:val="both"/>
      </w:pPr>
      <w:r>
        <w:t>-</w:t>
      </w:r>
      <w:r>
        <w:tab/>
        <w:t>т</w:t>
      </w:r>
      <w:r w:rsidRPr="00975872">
        <w:t>ехническое обслуживание и ремонт механического оборудования</w:t>
      </w:r>
      <w:r w:rsidRPr="00566118">
        <w:t xml:space="preserve"> </w:t>
      </w:r>
      <w:r>
        <w:t>ПГЗ</w:t>
      </w:r>
      <w:r w:rsidRPr="00566118">
        <w:t xml:space="preserve"> </w:t>
      </w:r>
      <w:r>
        <w:t>ЖРО полигон «Северный»</w:t>
      </w:r>
      <w:r w:rsidRPr="00975872">
        <w:t>;</w:t>
      </w:r>
    </w:p>
    <w:p w:rsidR="00C47878" w:rsidRDefault="00C47878" w:rsidP="00C47878">
      <w:pPr>
        <w:pStyle w:val="12"/>
        <w:tabs>
          <w:tab w:val="left" w:pos="993"/>
        </w:tabs>
        <w:spacing w:after="0"/>
        <w:ind w:left="993" w:hanging="273"/>
        <w:jc w:val="both"/>
      </w:pPr>
      <w:r w:rsidRPr="00975872">
        <w:t>-</w:t>
      </w:r>
      <w:r w:rsidRPr="00975872">
        <w:tab/>
        <w:t>техническое обслуживание и ремонт электрооборудования</w:t>
      </w:r>
      <w:r w:rsidRPr="00566118">
        <w:t xml:space="preserve"> </w:t>
      </w:r>
      <w:r>
        <w:t>ПГЗ</w:t>
      </w:r>
      <w:r w:rsidRPr="00566118">
        <w:t xml:space="preserve"> </w:t>
      </w:r>
      <w:r>
        <w:t>ЖРО полигон «Северный»</w:t>
      </w:r>
      <w:r w:rsidRPr="00566118">
        <w:t>;</w:t>
      </w:r>
    </w:p>
    <w:p w:rsidR="00C47878" w:rsidRPr="0068429B" w:rsidRDefault="00C47878" w:rsidP="00C47878">
      <w:pPr>
        <w:pStyle w:val="12"/>
        <w:tabs>
          <w:tab w:val="left" w:pos="993"/>
        </w:tabs>
        <w:spacing w:after="0"/>
        <w:ind w:left="993" w:hanging="273"/>
        <w:jc w:val="both"/>
      </w:pPr>
      <w:r w:rsidRPr="00975872">
        <w:t>-</w:t>
      </w:r>
      <w:r w:rsidRPr="00975872">
        <w:tab/>
      </w:r>
      <w:r w:rsidRPr="0068429B">
        <w:t xml:space="preserve">техническое обслуживание и ремонт </w:t>
      </w:r>
      <w:proofErr w:type="spellStart"/>
      <w:r w:rsidRPr="0068429B">
        <w:t>энергооборудования</w:t>
      </w:r>
      <w:proofErr w:type="spellEnd"/>
      <w:r w:rsidRPr="0068429B">
        <w:t xml:space="preserve"> ПГЗ ЖРО полигон «Северный»;</w:t>
      </w:r>
    </w:p>
    <w:p w:rsidR="00C47878" w:rsidRPr="0068429B" w:rsidRDefault="00C47878" w:rsidP="00C47878">
      <w:pPr>
        <w:pStyle w:val="12"/>
        <w:tabs>
          <w:tab w:val="left" w:pos="993"/>
        </w:tabs>
        <w:spacing w:after="0"/>
        <w:ind w:left="993" w:hanging="273"/>
        <w:jc w:val="both"/>
      </w:pPr>
      <w:r w:rsidRPr="0068429B">
        <w:t>-</w:t>
      </w:r>
      <w:r w:rsidRPr="0068429B">
        <w:tab/>
        <w:t xml:space="preserve">техническое обслуживание и ремонт </w:t>
      </w:r>
      <w:proofErr w:type="spellStart"/>
      <w:r w:rsidRPr="0068429B">
        <w:t>спецавтотехники</w:t>
      </w:r>
      <w:proofErr w:type="spellEnd"/>
      <w:r w:rsidRPr="0068429B">
        <w:t xml:space="preserve"> ПГЗ ЖРО полигон «Северный»;</w:t>
      </w:r>
    </w:p>
    <w:p w:rsidR="00C47878" w:rsidRPr="0068429B" w:rsidRDefault="00C47878" w:rsidP="00C47878">
      <w:pPr>
        <w:pStyle w:val="12"/>
        <w:tabs>
          <w:tab w:val="left" w:pos="993"/>
        </w:tabs>
        <w:spacing w:after="0"/>
        <w:ind w:left="993" w:hanging="273"/>
        <w:jc w:val="both"/>
      </w:pPr>
      <w:r w:rsidRPr="00C83180">
        <w:t>-</w:t>
      </w:r>
      <w:r w:rsidRPr="00C83180">
        <w:tab/>
        <w:t>ликвидация последствий аварийных ситуаций на ПГЗ ЖРО полигон «Северный»;</w:t>
      </w:r>
    </w:p>
    <w:p w:rsidR="00C47878" w:rsidRPr="0068429B" w:rsidRDefault="00C47878" w:rsidP="00C47878">
      <w:pPr>
        <w:pStyle w:val="12"/>
        <w:tabs>
          <w:tab w:val="left" w:pos="993"/>
        </w:tabs>
        <w:spacing w:after="0"/>
        <w:ind w:left="993" w:hanging="273"/>
        <w:jc w:val="both"/>
      </w:pPr>
      <w:r w:rsidRPr="0068429B">
        <w:lastRenderedPageBreak/>
        <w:t>-</w:t>
      </w:r>
      <w:r w:rsidRPr="0068429B">
        <w:tab/>
        <w:t>обслуживание автодорог и территорий объектов ПГЗ ЖРО полигон «Северный»;</w:t>
      </w:r>
    </w:p>
    <w:p w:rsidR="00C47878" w:rsidRPr="0068429B" w:rsidRDefault="00C47878" w:rsidP="00C47878">
      <w:pPr>
        <w:pStyle w:val="12"/>
        <w:tabs>
          <w:tab w:val="left" w:pos="993"/>
        </w:tabs>
        <w:spacing w:after="0"/>
        <w:ind w:left="993" w:hanging="273"/>
        <w:jc w:val="both"/>
      </w:pPr>
      <w:r w:rsidRPr="0068429B">
        <w:t>-</w:t>
      </w:r>
      <w:r w:rsidRPr="0068429B">
        <w:tab/>
        <w:t>содержание</w:t>
      </w:r>
      <w:r w:rsidRPr="00566118">
        <w:t xml:space="preserve"> зданий и сооружений</w:t>
      </w:r>
      <w:r>
        <w:t xml:space="preserve"> </w:t>
      </w:r>
      <w:r w:rsidRPr="00566118">
        <w:t>ПГЗ ЖРО полигон «Северный»;</w:t>
      </w:r>
    </w:p>
    <w:p w:rsidR="00C47878" w:rsidRPr="00566118" w:rsidRDefault="00C47878" w:rsidP="00C47878">
      <w:pPr>
        <w:pStyle w:val="12"/>
        <w:tabs>
          <w:tab w:val="left" w:pos="993"/>
        </w:tabs>
        <w:spacing w:after="0"/>
        <w:ind w:left="993" w:hanging="273"/>
        <w:jc w:val="both"/>
      </w:pPr>
      <w:r w:rsidRPr="00566118">
        <w:t>-</w:t>
      </w:r>
      <w:r w:rsidRPr="00566118">
        <w:tab/>
      </w:r>
      <w:r w:rsidRPr="00544F82">
        <w:rPr>
          <w:bCs/>
        </w:rPr>
        <w:t>р</w:t>
      </w:r>
      <w:r w:rsidRPr="00544F82">
        <w:t xml:space="preserve">емонт, техническое обслуживание, освидетельствование и испытания подконтрольного </w:t>
      </w:r>
      <w:proofErr w:type="spellStart"/>
      <w:r w:rsidRPr="00544F82">
        <w:t>Ростехнадзору</w:t>
      </w:r>
      <w:proofErr w:type="spellEnd"/>
      <w:r w:rsidRPr="00544F82">
        <w:t xml:space="preserve"> оборудования</w:t>
      </w:r>
      <w:r w:rsidRPr="00566118">
        <w:t>;</w:t>
      </w:r>
    </w:p>
    <w:p w:rsidR="00C47878" w:rsidRDefault="00C47878" w:rsidP="00C47878">
      <w:pPr>
        <w:pStyle w:val="12"/>
        <w:tabs>
          <w:tab w:val="left" w:pos="993"/>
        </w:tabs>
        <w:spacing w:after="0"/>
        <w:ind w:left="993" w:hanging="273"/>
        <w:jc w:val="both"/>
      </w:pPr>
      <w:r>
        <w:t>-</w:t>
      </w:r>
      <w:r w:rsidRPr="00566118">
        <w:tab/>
      </w:r>
      <w:r w:rsidRPr="00975872">
        <w:t>оказание транспортных услуг</w:t>
      </w:r>
      <w:r>
        <w:t xml:space="preserve"> филиалу «Железногорский»</w:t>
      </w:r>
      <w:r w:rsidRPr="00975872">
        <w:t>;</w:t>
      </w:r>
    </w:p>
    <w:p w:rsidR="00C47878" w:rsidRDefault="00C47878" w:rsidP="00C47878">
      <w:pPr>
        <w:pStyle w:val="12"/>
        <w:tabs>
          <w:tab w:val="left" w:pos="993"/>
        </w:tabs>
        <w:spacing w:after="0"/>
        <w:ind w:left="993" w:hanging="273"/>
        <w:jc w:val="both"/>
      </w:pPr>
      <w:r w:rsidRPr="00975872">
        <w:t>-</w:t>
      </w:r>
      <w:r>
        <w:tab/>
      </w:r>
      <w:r w:rsidRPr="00975872">
        <w:t>дезактивация и ремонт спецодежды и спецобуви</w:t>
      </w:r>
      <w:r>
        <w:t xml:space="preserve"> филиала «Железногорский»</w:t>
      </w:r>
      <w:r w:rsidRPr="00975872">
        <w:t>;</w:t>
      </w:r>
    </w:p>
    <w:p w:rsidR="00C47878" w:rsidRDefault="00C47878" w:rsidP="00C47878">
      <w:pPr>
        <w:pStyle w:val="12"/>
        <w:tabs>
          <w:tab w:val="left" w:pos="993"/>
        </w:tabs>
        <w:spacing w:after="0"/>
        <w:ind w:left="993" w:hanging="273"/>
        <w:jc w:val="both"/>
      </w:pPr>
      <w:r w:rsidRPr="004D418A">
        <w:t>-</w:t>
      </w:r>
      <w:r w:rsidRPr="004D418A">
        <w:tab/>
      </w:r>
      <w:r>
        <w:t>хранение/</w:t>
      </w:r>
      <w:r w:rsidRPr="004D418A">
        <w:t>утилизация твердых отходов и специальных жидкостей ПГЗ ЖРО полигон</w:t>
      </w:r>
      <w:r w:rsidRPr="00566118">
        <w:t xml:space="preserve"> «Северный»;</w:t>
      </w:r>
    </w:p>
    <w:p w:rsidR="00C47878" w:rsidRPr="00402CFF" w:rsidRDefault="00C47878" w:rsidP="00C47878">
      <w:pPr>
        <w:pStyle w:val="12"/>
        <w:tabs>
          <w:tab w:val="left" w:pos="993"/>
        </w:tabs>
        <w:spacing w:after="0"/>
        <w:ind w:left="993" w:hanging="273"/>
        <w:jc w:val="both"/>
      </w:pPr>
      <w:r>
        <w:t>-</w:t>
      </w:r>
      <w:r>
        <w:tab/>
        <w:t>э</w:t>
      </w:r>
      <w:r w:rsidRPr="00566118">
        <w:t>лектро- и водоснабжение объектов ПГЗ ЖРО полигон «Северный»</w:t>
      </w:r>
      <w:r>
        <w:t>;</w:t>
      </w:r>
    </w:p>
    <w:p w:rsidR="00C47878" w:rsidRDefault="00C47878" w:rsidP="00C47878">
      <w:pPr>
        <w:pStyle w:val="ad"/>
        <w:tabs>
          <w:tab w:val="left" w:pos="993"/>
        </w:tabs>
        <w:ind w:firstLine="709"/>
        <w:jc w:val="both"/>
        <w:rPr>
          <w:rFonts w:ascii="Times New Roman" w:hAnsi="Times New Roman" w:cs="Times New Roman"/>
        </w:rPr>
      </w:pPr>
      <w:r w:rsidRPr="00A87D58">
        <w:rPr>
          <w:rFonts w:ascii="Times New Roman" w:hAnsi="Times New Roman" w:cs="Times New Roman"/>
        </w:rPr>
        <w:t>-</w:t>
      </w:r>
      <w:r>
        <w:rPr>
          <w:rFonts w:ascii="Times New Roman" w:hAnsi="Times New Roman" w:cs="Times New Roman"/>
        </w:rPr>
        <w:tab/>
      </w:r>
      <w:r w:rsidRPr="00A87D58">
        <w:rPr>
          <w:rFonts w:ascii="Times New Roman" w:hAnsi="Times New Roman" w:cs="Times New Roman"/>
        </w:rPr>
        <w:t>радиосвязь и сигнализация (пожарная и охранная)</w:t>
      </w:r>
      <w:r>
        <w:rPr>
          <w:rFonts w:ascii="Times New Roman" w:hAnsi="Times New Roman" w:cs="Times New Roman"/>
        </w:rPr>
        <w:t>;</w:t>
      </w:r>
    </w:p>
    <w:p w:rsidR="00C47878" w:rsidRPr="00497ABE" w:rsidRDefault="00C47878" w:rsidP="00C47878">
      <w:pPr>
        <w:pStyle w:val="ad"/>
        <w:tabs>
          <w:tab w:val="left" w:pos="993"/>
        </w:tabs>
        <w:ind w:firstLine="709"/>
        <w:jc w:val="both"/>
        <w:rPr>
          <w:rFonts w:ascii="Times New Roman" w:hAnsi="Times New Roman" w:cs="Times New Roman"/>
        </w:rPr>
      </w:pPr>
      <w:r w:rsidRPr="00497ABE">
        <w:rPr>
          <w:rFonts w:ascii="Times New Roman" w:hAnsi="Times New Roman" w:cs="Times New Roman"/>
        </w:rPr>
        <w:t>-</w:t>
      </w:r>
      <w:r>
        <w:rPr>
          <w:rFonts w:ascii="Times New Roman" w:hAnsi="Times New Roman" w:cs="Times New Roman"/>
        </w:rPr>
        <w:tab/>
      </w:r>
      <w:r w:rsidRPr="00497ABE">
        <w:rPr>
          <w:rFonts w:ascii="Times New Roman" w:hAnsi="Times New Roman" w:cs="Times New Roman"/>
        </w:rPr>
        <w:t>обеспечение работоспособности оборудования проводной связи и сетевого оборудования</w:t>
      </w:r>
      <w:r>
        <w:rPr>
          <w:rFonts w:ascii="Times New Roman" w:hAnsi="Times New Roman" w:cs="Times New Roman"/>
        </w:rPr>
        <w:t>.</w:t>
      </w:r>
    </w:p>
    <w:p w:rsidR="00C47878" w:rsidRDefault="00C47878" w:rsidP="00C47878">
      <w:pPr>
        <w:pStyle w:val="ad"/>
        <w:ind w:firstLine="709"/>
        <w:jc w:val="both"/>
        <w:rPr>
          <w:rFonts w:ascii="Times New Roman" w:hAnsi="Times New Roman" w:cs="Times New Roman"/>
        </w:rPr>
      </w:pPr>
    </w:p>
    <w:p w:rsidR="00C47878" w:rsidRPr="00A87D58" w:rsidRDefault="00C47878" w:rsidP="00C47878">
      <w:pPr>
        <w:pStyle w:val="ad"/>
        <w:ind w:firstLine="709"/>
        <w:jc w:val="both"/>
        <w:rPr>
          <w:rFonts w:ascii="Times New Roman" w:hAnsi="Times New Roman" w:cs="Times New Roman"/>
        </w:rPr>
      </w:pPr>
    </w:p>
    <w:bookmarkEnd w:id="5"/>
    <w:p w:rsidR="00C47878" w:rsidRPr="00A301CB" w:rsidRDefault="00C47878" w:rsidP="00C47878">
      <w:pPr>
        <w:pStyle w:val="ad"/>
        <w:ind w:firstLine="709"/>
        <w:jc w:val="both"/>
        <w:outlineLvl w:val="0"/>
        <w:rPr>
          <w:rFonts w:ascii="Times New Roman" w:hAnsi="Times New Roman" w:cs="Times New Roman"/>
          <w:b/>
        </w:rPr>
      </w:pPr>
      <w:r w:rsidRPr="00A301CB">
        <w:rPr>
          <w:rFonts w:ascii="Times New Roman" w:hAnsi="Times New Roman" w:cs="Times New Roman"/>
          <w:b/>
        </w:rPr>
        <w:t>3.</w:t>
      </w:r>
      <w:r>
        <w:rPr>
          <w:rFonts w:ascii="Times New Roman" w:hAnsi="Times New Roman" w:cs="Times New Roman"/>
          <w:b/>
        </w:rPr>
        <w:t>1</w:t>
      </w:r>
      <w:r w:rsidRPr="00A301CB">
        <w:rPr>
          <w:rFonts w:ascii="Times New Roman" w:hAnsi="Times New Roman" w:cs="Times New Roman"/>
          <w:b/>
        </w:rPr>
        <w:t> </w:t>
      </w:r>
      <w:r w:rsidRPr="00A301CB">
        <w:rPr>
          <w:rFonts w:ascii="Times New Roman" w:hAnsi="Times New Roman" w:cs="Times New Roman"/>
          <w:b/>
        </w:rPr>
        <w:t>Мониторинг окружающей среды и анализ проб</w:t>
      </w:r>
    </w:p>
    <w:p w:rsidR="00C47878" w:rsidRPr="00A301CB" w:rsidRDefault="00C47878" w:rsidP="00C47878">
      <w:pPr>
        <w:pStyle w:val="ad"/>
        <w:ind w:firstLine="709"/>
        <w:jc w:val="both"/>
        <w:rPr>
          <w:rFonts w:ascii="Times New Roman" w:hAnsi="Times New Roman" w:cs="Times New Roman"/>
        </w:rPr>
      </w:pPr>
      <w:r w:rsidRPr="00A301CB">
        <w:rPr>
          <w:rFonts w:ascii="Times New Roman" w:hAnsi="Times New Roman" w:cs="Times New Roman"/>
        </w:rPr>
        <w:t xml:space="preserve">Осуществлять контроль и анализ воздействия сбросов и выбросов объектов </w:t>
      </w:r>
      <w:r>
        <w:rPr>
          <w:rFonts w:ascii="Times New Roman" w:hAnsi="Times New Roman" w:cs="Times New Roman"/>
        </w:rPr>
        <w:t xml:space="preserve">ПГЗ ЖРО полигон «Северный» </w:t>
      </w:r>
      <w:r w:rsidRPr="00A301CB">
        <w:rPr>
          <w:rFonts w:ascii="Times New Roman" w:hAnsi="Times New Roman" w:cs="Times New Roman"/>
        </w:rPr>
        <w:t>ФГУП</w:t>
      </w:r>
      <w:r w:rsidRPr="00A301CB">
        <w:rPr>
          <w:rFonts w:ascii="Times New Roman" w:hAnsi="Times New Roman" w:cs="Times New Roman"/>
          <w:lang w:val="en-US"/>
        </w:rPr>
        <w:t> </w:t>
      </w:r>
      <w:r w:rsidRPr="00A301CB">
        <w:rPr>
          <w:rFonts w:ascii="Times New Roman" w:hAnsi="Times New Roman" w:cs="Times New Roman"/>
        </w:rPr>
        <w:t xml:space="preserve">«НО РАО» находящихся на </w:t>
      </w:r>
      <w:proofErr w:type="spellStart"/>
      <w:r w:rsidRPr="00A301CB">
        <w:rPr>
          <w:rFonts w:ascii="Times New Roman" w:hAnsi="Times New Roman" w:cs="Times New Roman"/>
        </w:rPr>
        <w:t>промплощадке</w:t>
      </w:r>
      <w:proofErr w:type="spellEnd"/>
      <w:r w:rsidRPr="00A301CB">
        <w:rPr>
          <w:rFonts w:ascii="Times New Roman" w:hAnsi="Times New Roman" w:cs="Times New Roman"/>
        </w:rPr>
        <w:t xml:space="preserve">, в санитарно-защитной зоне и зоне наблюдения ФГУП </w:t>
      </w:r>
      <w:r>
        <w:rPr>
          <w:rFonts w:ascii="Times New Roman" w:hAnsi="Times New Roman" w:cs="Times New Roman"/>
        </w:rPr>
        <w:t xml:space="preserve">ФЯО </w:t>
      </w:r>
      <w:r w:rsidRPr="00A301CB">
        <w:rPr>
          <w:rFonts w:ascii="Times New Roman" w:hAnsi="Times New Roman" w:cs="Times New Roman"/>
        </w:rPr>
        <w:t>«ГХК», на объекты окружающей среды.</w:t>
      </w:r>
    </w:p>
    <w:p w:rsidR="00C47878" w:rsidRPr="00A301CB" w:rsidRDefault="00C47878" w:rsidP="00C47878">
      <w:pPr>
        <w:pStyle w:val="ad"/>
        <w:ind w:firstLine="709"/>
        <w:jc w:val="both"/>
        <w:rPr>
          <w:rFonts w:ascii="Times New Roman" w:hAnsi="Times New Roman" w:cs="Times New Roman"/>
        </w:rPr>
      </w:pPr>
      <w:r w:rsidRPr="00A301CB">
        <w:rPr>
          <w:rFonts w:ascii="Times New Roman" w:hAnsi="Times New Roman" w:cs="Times New Roman"/>
        </w:rPr>
        <w:t>Контролировать:</w:t>
      </w:r>
    </w:p>
    <w:p w:rsidR="00C47878" w:rsidRPr="00A301CB" w:rsidRDefault="00C47878" w:rsidP="00C47878">
      <w:pPr>
        <w:pStyle w:val="3"/>
        <w:tabs>
          <w:tab w:val="left" w:pos="900"/>
        </w:tabs>
        <w:spacing w:after="0"/>
        <w:ind w:left="900" w:hanging="180"/>
      </w:pPr>
      <w:r w:rsidRPr="00A301CB">
        <w:t>-</w:t>
      </w:r>
      <w:r w:rsidRPr="00A301CB">
        <w:tab/>
        <w:t>выбросы радионуклидов и ВХВ в атмосферу;</w:t>
      </w:r>
    </w:p>
    <w:p w:rsidR="00C47878" w:rsidRPr="00A301CB" w:rsidRDefault="00C47878" w:rsidP="00C47878">
      <w:pPr>
        <w:pStyle w:val="3"/>
        <w:tabs>
          <w:tab w:val="left" w:pos="900"/>
        </w:tabs>
        <w:spacing w:after="0"/>
        <w:ind w:left="900" w:hanging="180"/>
      </w:pPr>
      <w:r w:rsidRPr="00A301CB">
        <w:t>-</w:t>
      </w:r>
      <w:r w:rsidRPr="00A301CB">
        <w:tab/>
        <w:t>содержание радионуклидов и ВХВ в сбросных</w:t>
      </w:r>
      <w:r>
        <w:t xml:space="preserve"> водах</w:t>
      </w:r>
      <w:r w:rsidRPr="00A301CB">
        <w:t>;</w:t>
      </w:r>
    </w:p>
    <w:p w:rsidR="00C47878" w:rsidRPr="00A301CB" w:rsidRDefault="00C47878" w:rsidP="00C47878">
      <w:pPr>
        <w:pStyle w:val="3"/>
        <w:tabs>
          <w:tab w:val="left" w:pos="900"/>
        </w:tabs>
        <w:spacing w:after="0"/>
        <w:ind w:left="900" w:hanging="180"/>
      </w:pPr>
      <w:r w:rsidRPr="00A301CB">
        <w:t>-</w:t>
      </w:r>
      <w:r w:rsidRPr="00A301CB">
        <w:tab/>
        <w:t>содержание радионуклидов в приземном слое атмосферы;</w:t>
      </w:r>
    </w:p>
    <w:p w:rsidR="00C47878" w:rsidRPr="00A301CB" w:rsidRDefault="00C47878" w:rsidP="00C47878">
      <w:pPr>
        <w:pStyle w:val="3"/>
        <w:tabs>
          <w:tab w:val="left" w:pos="900"/>
        </w:tabs>
        <w:spacing w:after="0"/>
        <w:ind w:left="900" w:hanging="180"/>
      </w:pPr>
      <w:r w:rsidRPr="00A301CB">
        <w:t>-</w:t>
      </w:r>
      <w:r w:rsidRPr="00A301CB">
        <w:tab/>
        <w:t>содержание радионуклидов в атмосферных выпадениях;</w:t>
      </w:r>
    </w:p>
    <w:p w:rsidR="00C47878" w:rsidRPr="00A301CB" w:rsidRDefault="00C47878" w:rsidP="00C47878">
      <w:pPr>
        <w:pStyle w:val="12"/>
        <w:tabs>
          <w:tab w:val="left" w:pos="900"/>
        </w:tabs>
        <w:spacing w:after="0"/>
        <w:ind w:left="900" w:hanging="180"/>
      </w:pPr>
      <w:r w:rsidRPr="00A301CB">
        <w:t>-</w:t>
      </w:r>
      <w:r w:rsidRPr="00A301CB">
        <w:tab/>
        <w:t>содержание радионуклидов в снежном покрове;</w:t>
      </w:r>
    </w:p>
    <w:p w:rsidR="00C47878" w:rsidRPr="00A301CB" w:rsidRDefault="00C47878" w:rsidP="00C47878">
      <w:pPr>
        <w:pStyle w:val="12"/>
        <w:tabs>
          <w:tab w:val="left" w:pos="900"/>
        </w:tabs>
        <w:spacing w:after="0"/>
        <w:ind w:left="900" w:hanging="180"/>
      </w:pPr>
      <w:r w:rsidRPr="00A301CB">
        <w:t>-</w:t>
      </w:r>
      <w:r w:rsidRPr="00A301CB">
        <w:tab/>
        <w:t>содержание радионуклидов</w:t>
      </w:r>
      <w:r>
        <w:t xml:space="preserve"> и ВХВ </w:t>
      </w:r>
      <w:r w:rsidRPr="00A301CB">
        <w:t xml:space="preserve"> в воде водных объектов;</w:t>
      </w:r>
    </w:p>
    <w:p w:rsidR="00C47878" w:rsidRPr="00A301CB" w:rsidRDefault="00C47878" w:rsidP="00C47878">
      <w:pPr>
        <w:pStyle w:val="12"/>
        <w:tabs>
          <w:tab w:val="left" w:pos="900"/>
        </w:tabs>
        <w:spacing w:after="0"/>
        <w:ind w:left="900" w:hanging="180"/>
      </w:pPr>
      <w:r w:rsidRPr="00A301CB">
        <w:t>-</w:t>
      </w:r>
      <w:r w:rsidRPr="00A301CB">
        <w:tab/>
        <w:t>содержание радионуклидов в источниках водоснабжения;</w:t>
      </w:r>
    </w:p>
    <w:p w:rsidR="00C47878" w:rsidRPr="00A301CB" w:rsidRDefault="00C47878" w:rsidP="00C47878">
      <w:pPr>
        <w:pStyle w:val="3"/>
        <w:tabs>
          <w:tab w:val="left" w:pos="900"/>
        </w:tabs>
        <w:spacing w:after="0"/>
        <w:ind w:left="900" w:hanging="180"/>
      </w:pPr>
      <w:r w:rsidRPr="00A301CB">
        <w:t>-</w:t>
      </w:r>
      <w:r w:rsidRPr="00A301CB">
        <w:tab/>
        <w:t>содержание радионуклидов в почве;</w:t>
      </w:r>
    </w:p>
    <w:p w:rsidR="00C47878" w:rsidRPr="00A301CB" w:rsidRDefault="00C47878" w:rsidP="00C47878">
      <w:pPr>
        <w:pStyle w:val="3"/>
        <w:tabs>
          <w:tab w:val="left" w:pos="900"/>
        </w:tabs>
        <w:spacing w:after="0"/>
        <w:ind w:left="900" w:hanging="180"/>
      </w:pPr>
      <w:r w:rsidRPr="00A301CB">
        <w:t>-</w:t>
      </w:r>
      <w:r w:rsidRPr="00A301CB">
        <w:tab/>
        <w:t>содержание радионуклидов в растительности;</w:t>
      </w:r>
    </w:p>
    <w:p w:rsidR="00C47878" w:rsidRPr="00A301CB" w:rsidRDefault="00C47878" w:rsidP="00C47878">
      <w:pPr>
        <w:pStyle w:val="3"/>
        <w:tabs>
          <w:tab w:val="left" w:pos="900"/>
        </w:tabs>
        <w:spacing w:after="0"/>
        <w:ind w:left="900" w:hanging="180"/>
      </w:pPr>
      <w:r w:rsidRPr="00A301CB">
        <w:t>-</w:t>
      </w:r>
      <w:r w:rsidRPr="00A301CB">
        <w:tab/>
        <w:t>содержание радионуклидов в пищевых продуктах;</w:t>
      </w:r>
    </w:p>
    <w:p w:rsidR="00C47878" w:rsidRDefault="00C47878" w:rsidP="00C47878">
      <w:pPr>
        <w:pStyle w:val="12"/>
        <w:tabs>
          <w:tab w:val="left" w:pos="900"/>
        </w:tabs>
        <w:spacing w:after="0"/>
        <w:ind w:firstLine="720"/>
      </w:pPr>
      <w:r w:rsidRPr="00A301CB">
        <w:t>-</w:t>
      </w:r>
      <w:r w:rsidRPr="00A301CB">
        <w:tab/>
        <w:t>значения МАД гамма-излучения при отборе проб и на местности.</w:t>
      </w:r>
    </w:p>
    <w:p w:rsidR="00C47878" w:rsidRPr="00A301CB" w:rsidRDefault="00C47878" w:rsidP="00C47878">
      <w:pPr>
        <w:pStyle w:val="12"/>
        <w:tabs>
          <w:tab w:val="left" w:pos="900"/>
        </w:tabs>
        <w:spacing w:after="0"/>
        <w:ind w:firstLine="720"/>
        <w:jc w:val="both"/>
      </w:pPr>
      <w:r w:rsidRPr="00A301CB">
        <w:t xml:space="preserve">Графики отборов проб и проведения </w:t>
      </w:r>
      <w:r>
        <w:t>измерений</w:t>
      </w:r>
      <w:r w:rsidRPr="00A301CB">
        <w:t xml:space="preserve"> в рамках мониторинга окружающей среды </w:t>
      </w:r>
      <w:r>
        <w:t>предоставляются</w:t>
      </w:r>
      <w:r w:rsidRPr="00A301CB">
        <w:t xml:space="preserve"> ФГУП «</w:t>
      </w:r>
      <w:r>
        <w:t>НО РАО</w:t>
      </w:r>
      <w:r w:rsidRPr="00A301CB">
        <w:t xml:space="preserve">» в течение </w:t>
      </w:r>
      <w:r>
        <w:t>1</w:t>
      </w:r>
      <w:r w:rsidRPr="00A301CB">
        <w:t>0 дней с даты заключения договора.</w:t>
      </w:r>
    </w:p>
    <w:p w:rsidR="00C47878" w:rsidRPr="00A301CB" w:rsidRDefault="00C47878" w:rsidP="00C47878">
      <w:pPr>
        <w:pStyle w:val="ad"/>
        <w:ind w:firstLine="709"/>
        <w:jc w:val="both"/>
        <w:rPr>
          <w:rFonts w:ascii="Times New Roman" w:hAnsi="Times New Roman" w:cs="Times New Roman"/>
        </w:rPr>
      </w:pPr>
      <w:r w:rsidRPr="00A301CB">
        <w:rPr>
          <w:rFonts w:ascii="Times New Roman" w:hAnsi="Times New Roman" w:cs="Times New Roman"/>
        </w:rPr>
        <w:t>Представлять ФГУП «НО РАО» результаты измерений МАД гамма-излучения и анализов, выполненных в лаборатории, аккредитованной в Федеральном агентстве по техническому регулированию и метрологии и зарегистрированной в системе аккредитации лабораторий радиационного контроля и Едином регистре.</w:t>
      </w:r>
    </w:p>
    <w:p w:rsidR="00C47878" w:rsidRPr="001B6B73" w:rsidRDefault="00C47878" w:rsidP="00C47878">
      <w:pPr>
        <w:pStyle w:val="ad"/>
        <w:ind w:firstLine="709"/>
        <w:jc w:val="both"/>
        <w:rPr>
          <w:rFonts w:ascii="Times New Roman" w:hAnsi="Times New Roman" w:cs="Times New Roman"/>
        </w:rPr>
      </w:pPr>
      <w:r w:rsidRPr="00A301CB">
        <w:rPr>
          <w:rFonts w:ascii="Times New Roman" w:hAnsi="Times New Roman" w:cs="Times New Roman"/>
        </w:rPr>
        <w:t>Результаты работ по мониторингу окружающей среды оформлять в виде ежегодного отчета «О радиоэкологической обстановке в районе размещения объектов</w:t>
      </w:r>
      <w:r>
        <w:rPr>
          <w:rFonts w:ascii="Times New Roman" w:hAnsi="Times New Roman" w:cs="Times New Roman"/>
        </w:rPr>
        <w:t xml:space="preserve"> ПГЗ ЖРО</w:t>
      </w:r>
      <w:r w:rsidRPr="00A301CB">
        <w:rPr>
          <w:rFonts w:ascii="Times New Roman" w:hAnsi="Times New Roman" w:cs="Times New Roman"/>
        </w:rPr>
        <w:t xml:space="preserve"> полигон «Северный»,</w:t>
      </w:r>
      <w:r w:rsidRPr="00A301CB">
        <w:t xml:space="preserve"> </w:t>
      </w:r>
      <w:r w:rsidRPr="00A301CB">
        <w:rPr>
          <w:rFonts w:ascii="Times New Roman" w:hAnsi="Times New Roman" w:cs="Times New Roman"/>
        </w:rPr>
        <w:t>который предоставляется ФГУП «НО РАО».</w:t>
      </w:r>
    </w:p>
    <w:p w:rsidR="00C47878" w:rsidRPr="0073623D" w:rsidRDefault="00C47878" w:rsidP="00C47878">
      <w:pPr>
        <w:autoSpaceDE w:val="0"/>
        <w:autoSpaceDN w:val="0"/>
        <w:ind w:firstLine="709"/>
        <w:jc w:val="both"/>
        <w:rPr>
          <w:rFonts w:ascii="Times New Roman" w:eastAsia="Calibri" w:hAnsi="Times New Roman" w:cs="Times New Roman"/>
        </w:rPr>
      </w:pPr>
      <w:r w:rsidRPr="0073623D">
        <w:rPr>
          <w:rFonts w:ascii="Times New Roman" w:eastAsia="Calibri" w:hAnsi="Times New Roman" w:cs="Times New Roman"/>
        </w:rPr>
        <w:t>Радиоэкологический мониторинг основывается на информации, получаемой базовыми видами радиационного мониторинга, использующими для изучения соответствующих объектов природно-техногенной среды свои специальные методы исследований.</w:t>
      </w:r>
    </w:p>
    <w:p w:rsidR="00C47878" w:rsidRPr="0073623D" w:rsidRDefault="00C47878" w:rsidP="00C47878">
      <w:pPr>
        <w:autoSpaceDE w:val="0"/>
        <w:autoSpaceDN w:val="0"/>
        <w:ind w:firstLine="709"/>
        <w:jc w:val="both"/>
        <w:rPr>
          <w:rFonts w:ascii="Times New Roman" w:eastAsia="Calibri" w:hAnsi="Times New Roman" w:cs="Times New Roman"/>
        </w:rPr>
      </w:pPr>
      <w:r w:rsidRPr="0073623D">
        <w:rPr>
          <w:rFonts w:ascii="Times New Roman" w:eastAsia="Calibri" w:hAnsi="Times New Roman" w:cs="Times New Roman"/>
        </w:rPr>
        <w:t>Перечень контролируемых объектов, радионуклидов и периодичность отбора проб определяются графиками контроля.</w:t>
      </w:r>
    </w:p>
    <w:p w:rsidR="00C47878" w:rsidRPr="0073623D" w:rsidRDefault="00C47878" w:rsidP="00C47878">
      <w:pPr>
        <w:autoSpaceDE w:val="0"/>
        <w:autoSpaceDN w:val="0"/>
        <w:ind w:firstLine="709"/>
        <w:jc w:val="both"/>
        <w:rPr>
          <w:rFonts w:ascii="Times New Roman" w:eastAsia="Calibri" w:hAnsi="Times New Roman" w:cs="Times New Roman"/>
        </w:rPr>
      </w:pPr>
      <w:r w:rsidRPr="0073623D">
        <w:rPr>
          <w:rFonts w:ascii="Times New Roman" w:eastAsia="Calibri" w:hAnsi="Times New Roman" w:cs="Times New Roman"/>
        </w:rPr>
        <w:t>Контролируемыми объектами окружающей среды являются атмосферный воздух и осадки, почва, воды поверхностных водных объектов, подземные воды, снежный покров.</w:t>
      </w:r>
    </w:p>
    <w:p w:rsidR="00C47878" w:rsidRPr="0073623D" w:rsidRDefault="00C47878" w:rsidP="00C47878">
      <w:pPr>
        <w:autoSpaceDE w:val="0"/>
        <w:autoSpaceDN w:val="0"/>
        <w:ind w:firstLine="709"/>
        <w:jc w:val="both"/>
        <w:rPr>
          <w:rFonts w:ascii="Times New Roman" w:eastAsia="Calibri" w:hAnsi="Times New Roman" w:cs="Times New Roman"/>
        </w:rPr>
      </w:pPr>
      <w:r w:rsidRPr="0073623D">
        <w:rPr>
          <w:rFonts w:ascii="Times New Roman" w:eastAsia="Calibri" w:hAnsi="Times New Roman" w:cs="Times New Roman"/>
        </w:rPr>
        <w:lastRenderedPageBreak/>
        <w:t xml:space="preserve">В объектах окружающей среды контролируется содержание следующих </w:t>
      </w:r>
      <w:proofErr w:type="spellStart"/>
      <w:r w:rsidRPr="0073623D">
        <w:rPr>
          <w:rFonts w:ascii="Times New Roman" w:eastAsia="Calibri" w:hAnsi="Times New Roman" w:cs="Times New Roman"/>
        </w:rPr>
        <w:t>дозообразующих</w:t>
      </w:r>
      <w:proofErr w:type="spellEnd"/>
      <w:r w:rsidRPr="0073623D">
        <w:rPr>
          <w:rFonts w:ascii="Times New Roman" w:eastAsia="Calibri" w:hAnsi="Times New Roman" w:cs="Times New Roman"/>
        </w:rPr>
        <w:t xml:space="preserve"> нуклидов: стронций-90, цезий-137, тритий, а также ряд других альфа-, бет</w:t>
      </w:r>
      <w:r>
        <w:rPr>
          <w:rFonts w:ascii="Times New Roman" w:eastAsia="Calibri" w:hAnsi="Times New Roman" w:cs="Times New Roman"/>
        </w:rPr>
        <w:t>а- и гамма-излучающих нуклидов.</w:t>
      </w:r>
    </w:p>
    <w:p w:rsidR="00C47878" w:rsidRPr="0073623D" w:rsidRDefault="00C47878" w:rsidP="00C47878">
      <w:pPr>
        <w:autoSpaceDE w:val="0"/>
        <w:autoSpaceDN w:val="0"/>
        <w:ind w:firstLine="709"/>
        <w:jc w:val="both"/>
        <w:rPr>
          <w:rFonts w:ascii="Times New Roman" w:eastAsia="Calibri" w:hAnsi="Times New Roman" w:cs="Times New Roman"/>
        </w:rPr>
      </w:pPr>
      <w:r w:rsidRPr="0073623D">
        <w:rPr>
          <w:rFonts w:ascii="Times New Roman" w:eastAsia="Calibri" w:hAnsi="Times New Roman" w:cs="Times New Roman"/>
        </w:rPr>
        <w:t>На основании графика контроля</w:t>
      </w:r>
      <w:r>
        <w:rPr>
          <w:rFonts w:ascii="Times New Roman" w:eastAsia="Calibri" w:hAnsi="Times New Roman" w:cs="Times New Roman"/>
        </w:rPr>
        <w:t xml:space="preserve"> Предприятие-исполнитель должно</w:t>
      </w:r>
      <w:r w:rsidRPr="0073623D">
        <w:rPr>
          <w:rFonts w:ascii="Times New Roman" w:eastAsia="Calibri" w:hAnsi="Times New Roman" w:cs="Times New Roman"/>
        </w:rPr>
        <w:t xml:space="preserve"> ежемесячно составлят</w:t>
      </w:r>
      <w:r>
        <w:rPr>
          <w:rFonts w:ascii="Times New Roman" w:eastAsia="Calibri" w:hAnsi="Times New Roman" w:cs="Times New Roman"/>
        </w:rPr>
        <w:t>ь</w:t>
      </w:r>
      <w:r w:rsidRPr="0073623D">
        <w:rPr>
          <w:rFonts w:ascii="Times New Roman" w:eastAsia="Calibri" w:hAnsi="Times New Roman" w:cs="Times New Roman"/>
        </w:rPr>
        <w:t xml:space="preserve"> оперативный рабочий график отбора проб</w:t>
      </w:r>
      <w:r>
        <w:rPr>
          <w:rFonts w:ascii="Times New Roman" w:eastAsia="Calibri" w:hAnsi="Times New Roman" w:cs="Times New Roman"/>
        </w:rPr>
        <w:t xml:space="preserve"> (данный график должен быть согласован с ФГУП «НО РАО»)</w:t>
      </w:r>
      <w:r w:rsidRPr="0073623D">
        <w:rPr>
          <w:rFonts w:ascii="Times New Roman" w:eastAsia="Calibri" w:hAnsi="Times New Roman" w:cs="Times New Roman"/>
        </w:rPr>
        <w:t xml:space="preserve"> с указанием объектов окружающей среды, мест, где производят отбор проб, конкретной даты отбора проб и необходимого количества отбираемой пробы (объём, вес, площадь отбора).</w:t>
      </w:r>
    </w:p>
    <w:p w:rsidR="00C47878" w:rsidRPr="0073623D" w:rsidRDefault="00C47878" w:rsidP="00C47878">
      <w:pPr>
        <w:autoSpaceDE w:val="0"/>
        <w:autoSpaceDN w:val="0"/>
        <w:ind w:firstLine="709"/>
        <w:jc w:val="both"/>
        <w:rPr>
          <w:rFonts w:ascii="Times New Roman" w:eastAsia="Calibri" w:hAnsi="Times New Roman" w:cs="Times New Roman"/>
        </w:rPr>
      </w:pPr>
      <w:r w:rsidRPr="0073623D">
        <w:rPr>
          <w:rFonts w:ascii="Times New Roman" w:eastAsia="Calibri" w:hAnsi="Times New Roman" w:cs="Times New Roman"/>
        </w:rPr>
        <w:t>Методика выполнения отбора проб объектов окружающей природной и техногенной среды изложена в инструкции ИН №07.096–2010 «Объекты окружающей среды. Руководство по отбору проб для определения содержания радионуклидов».</w:t>
      </w:r>
    </w:p>
    <w:p w:rsidR="00C47878" w:rsidRDefault="00C47878" w:rsidP="00C47878">
      <w:pPr>
        <w:pStyle w:val="12"/>
        <w:tabs>
          <w:tab w:val="left" w:pos="900"/>
        </w:tabs>
        <w:spacing w:after="0"/>
        <w:ind w:firstLine="720"/>
        <w:jc w:val="both"/>
      </w:pPr>
      <w:r>
        <w:t xml:space="preserve">Выполнять анализ </w:t>
      </w:r>
      <w:r w:rsidRPr="0067448E">
        <w:t>проб ЖРО</w:t>
      </w:r>
      <w:r>
        <w:t>,</w:t>
      </w:r>
      <w:r w:rsidRPr="0067448E">
        <w:t xml:space="preserve"> направляемых на захоронение</w:t>
      </w:r>
      <w:r>
        <w:t>, на соответствие регламентным кондициям.</w:t>
      </w:r>
    </w:p>
    <w:p w:rsidR="00C47878" w:rsidRPr="0067448E" w:rsidRDefault="00C47878" w:rsidP="00C47878">
      <w:pPr>
        <w:pStyle w:val="12"/>
        <w:tabs>
          <w:tab w:val="left" w:pos="900"/>
        </w:tabs>
        <w:spacing w:after="0"/>
        <w:ind w:firstLine="720"/>
      </w:pPr>
      <w:r>
        <w:t>В</w:t>
      </w:r>
      <w:r w:rsidRPr="0067448E">
        <w:t>ыполнять анализ:</w:t>
      </w:r>
    </w:p>
    <w:p w:rsidR="00C47878" w:rsidRPr="0067448E" w:rsidRDefault="00C47878" w:rsidP="00C47878">
      <w:pPr>
        <w:pStyle w:val="12"/>
        <w:tabs>
          <w:tab w:val="left" w:pos="900"/>
        </w:tabs>
        <w:spacing w:after="0"/>
        <w:ind w:firstLine="720"/>
      </w:pPr>
      <w:r w:rsidRPr="0067448E">
        <w:t>-</w:t>
      </w:r>
      <w:r w:rsidRPr="0067448E">
        <w:tab/>
        <w:t>проб подземных вод из наблюдательных скважин;</w:t>
      </w:r>
    </w:p>
    <w:p w:rsidR="00C47878" w:rsidRPr="0067448E" w:rsidRDefault="00C47878" w:rsidP="00C47878">
      <w:pPr>
        <w:pStyle w:val="12"/>
        <w:tabs>
          <w:tab w:val="left" w:pos="900"/>
        </w:tabs>
        <w:spacing w:after="0"/>
        <w:ind w:firstLine="720"/>
      </w:pPr>
      <w:r w:rsidRPr="0067448E">
        <w:t>-</w:t>
      </w:r>
      <w:r w:rsidRPr="0067448E">
        <w:tab/>
        <w:t xml:space="preserve">проб дренажных, сточных, </w:t>
      </w:r>
      <w:proofErr w:type="spellStart"/>
      <w:r w:rsidRPr="0067448E">
        <w:t>трапных</w:t>
      </w:r>
      <w:proofErr w:type="spellEnd"/>
      <w:r w:rsidRPr="0067448E">
        <w:t xml:space="preserve"> вод</w:t>
      </w:r>
      <w:r>
        <w:t xml:space="preserve"> и проб воды из поверхностных объектов</w:t>
      </w:r>
      <w:r w:rsidRPr="0067448E">
        <w:t>;</w:t>
      </w:r>
    </w:p>
    <w:p w:rsidR="00C47878" w:rsidRDefault="00C47878" w:rsidP="00C47878">
      <w:pPr>
        <w:pStyle w:val="12"/>
        <w:tabs>
          <w:tab w:val="left" w:pos="900"/>
        </w:tabs>
        <w:spacing w:after="0"/>
        <w:ind w:firstLine="720"/>
      </w:pPr>
      <w:r w:rsidRPr="0067448E">
        <w:t>-</w:t>
      </w:r>
      <w:r w:rsidRPr="0067448E">
        <w:tab/>
        <w:t>проб донных отложений</w:t>
      </w:r>
      <w:r>
        <w:t>,</w:t>
      </w:r>
      <w:r w:rsidRPr="0067448E">
        <w:t xml:space="preserve"> взятых из оборудования.</w:t>
      </w:r>
    </w:p>
    <w:p w:rsidR="00C47878" w:rsidRPr="00A301CB" w:rsidRDefault="00C47878" w:rsidP="00C47878">
      <w:pPr>
        <w:pStyle w:val="ad"/>
        <w:ind w:firstLine="709"/>
        <w:jc w:val="both"/>
        <w:rPr>
          <w:rFonts w:ascii="Times New Roman" w:hAnsi="Times New Roman" w:cs="Times New Roman"/>
        </w:rPr>
      </w:pPr>
      <w:r w:rsidRPr="00A301CB">
        <w:rPr>
          <w:rFonts w:ascii="Times New Roman" w:hAnsi="Times New Roman" w:cs="Times New Roman"/>
        </w:rPr>
        <w:t>Графики отборов проб</w:t>
      </w:r>
      <w:r>
        <w:rPr>
          <w:rFonts w:ascii="Times New Roman" w:hAnsi="Times New Roman" w:cs="Times New Roman"/>
        </w:rPr>
        <w:t>, включающие в себя</w:t>
      </w:r>
      <w:r w:rsidRPr="00A301CB">
        <w:rPr>
          <w:rFonts w:ascii="Times New Roman" w:hAnsi="Times New Roman" w:cs="Times New Roman"/>
        </w:rPr>
        <w:t xml:space="preserve"> </w:t>
      </w:r>
      <w:r>
        <w:rPr>
          <w:rFonts w:ascii="Times New Roman" w:hAnsi="Times New Roman" w:cs="Times New Roman"/>
        </w:rPr>
        <w:t xml:space="preserve">количество проб </w:t>
      </w:r>
      <w:r w:rsidRPr="00A301CB">
        <w:rPr>
          <w:rFonts w:ascii="Times New Roman" w:hAnsi="Times New Roman" w:cs="Times New Roman"/>
        </w:rPr>
        <w:t xml:space="preserve">и </w:t>
      </w:r>
      <w:r>
        <w:rPr>
          <w:rFonts w:ascii="Times New Roman" w:hAnsi="Times New Roman" w:cs="Times New Roman"/>
        </w:rPr>
        <w:t xml:space="preserve">перечень анализируемых компонентов в отобранных пробах, </w:t>
      </w:r>
      <w:r w:rsidRPr="00A301CB">
        <w:rPr>
          <w:rFonts w:ascii="Times New Roman" w:hAnsi="Times New Roman" w:cs="Times New Roman"/>
        </w:rPr>
        <w:t>должны быть разработаны</w:t>
      </w:r>
      <w:r>
        <w:rPr>
          <w:rFonts w:ascii="Times New Roman" w:hAnsi="Times New Roman" w:cs="Times New Roman"/>
        </w:rPr>
        <w:t xml:space="preserve"> и утверждены</w:t>
      </w:r>
      <w:r w:rsidRPr="00A301CB">
        <w:rPr>
          <w:rFonts w:ascii="Times New Roman" w:hAnsi="Times New Roman" w:cs="Times New Roman"/>
        </w:rPr>
        <w:t xml:space="preserve"> </w:t>
      </w:r>
      <w:r>
        <w:rPr>
          <w:rFonts w:ascii="Times New Roman" w:hAnsi="Times New Roman" w:cs="Times New Roman"/>
        </w:rPr>
        <w:t xml:space="preserve">филиалом «Железногорский» </w:t>
      </w:r>
      <w:r w:rsidRPr="00A301CB">
        <w:rPr>
          <w:rFonts w:ascii="Times New Roman" w:hAnsi="Times New Roman" w:cs="Times New Roman"/>
        </w:rPr>
        <w:t>ФГУП «</w:t>
      </w:r>
      <w:r>
        <w:rPr>
          <w:rFonts w:ascii="Times New Roman" w:hAnsi="Times New Roman" w:cs="Times New Roman"/>
        </w:rPr>
        <w:t>НО РАО</w:t>
      </w:r>
      <w:r w:rsidRPr="00A301CB">
        <w:rPr>
          <w:rFonts w:ascii="Times New Roman" w:hAnsi="Times New Roman" w:cs="Times New Roman"/>
        </w:rPr>
        <w:t xml:space="preserve">» и </w:t>
      </w:r>
      <w:r>
        <w:rPr>
          <w:rFonts w:ascii="Times New Roman" w:hAnsi="Times New Roman" w:cs="Times New Roman"/>
        </w:rPr>
        <w:t>предоставлены Предприятию-исполнителю в течение 10 дней с даты заключения договора.</w:t>
      </w:r>
    </w:p>
    <w:p w:rsidR="00C47878" w:rsidRDefault="00C47878" w:rsidP="00C47878">
      <w:pPr>
        <w:pStyle w:val="ad"/>
        <w:ind w:firstLine="709"/>
        <w:jc w:val="both"/>
        <w:rPr>
          <w:rFonts w:ascii="Times New Roman" w:hAnsi="Times New Roman" w:cs="Times New Roman"/>
        </w:rPr>
      </w:pPr>
    </w:p>
    <w:p w:rsidR="00C47878" w:rsidRPr="00AA023E" w:rsidRDefault="00C47878" w:rsidP="00C47878">
      <w:pPr>
        <w:pStyle w:val="ad"/>
        <w:ind w:firstLine="709"/>
        <w:jc w:val="both"/>
        <w:rPr>
          <w:rFonts w:ascii="Times New Roman" w:hAnsi="Times New Roman" w:cs="Times New Roman"/>
        </w:rPr>
      </w:pPr>
    </w:p>
    <w:p w:rsidR="00C47878" w:rsidRPr="00267620" w:rsidRDefault="00C47878" w:rsidP="00C47878">
      <w:pPr>
        <w:ind w:firstLine="709"/>
        <w:jc w:val="both"/>
        <w:rPr>
          <w:rFonts w:ascii="Times New Roman" w:hAnsi="Times New Roman" w:cs="Times New Roman"/>
          <w:b/>
        </w:rPr>
      </w:pPr>
      <w:r w:rsidRPr="00267620">
        <w:rPr>
          <w:rFonts w:ascii="Times New Roman" w:hAnsi="Times New Roman" w:cs="Times New Roman"/>
          <w:b/>
        </w:rPr>
        <w:t>3.</w:t>
      </w:r>
      <w:r>
        <w:rPr>
          <w:rFonts w:ascii="Times New Roman" w:hAnsi="Times New Roman" w:cs="Times New Roman"/>
          <w:b/>
        </w:rPr>
        <w:t>2 Индивидуальный д</w:t>
      </w:r>
      <w:r w:rsidRPr="00267620">
        <w:rPr>
          <w:rFonts w:ascii="Times New Roman" w:hAnsi="Times New Roman" w:cs="Times New Roman"/>
          <w:b/>
        </w:rPr>
        <w:t>озиметрический контроль</w:t>
      </w:r>
    </w:p>
    <w:p w:rsidR="00C47878" w:rsidRPr="00267620" w:rsidRDefault="00C47878" w:rsidP="00C47878">
      <w:pPr>
        <w:ind w:firstLine="709"/>
        <w:jc w:val="both"/>
        <w:rPr>
          <w:rFonts w:ascii="Times New Roman" w:hAnsi="Times New Roman" w:cs="Times New Roman"/>
        </w:rPr>
      </w:pPr>
      <w:r>
        <w:rPr>
          <w:rFonts w:ascii="Times New Roman" w:hAnsi="Times New Roman" w:cs="Times New Roman"/>
        </w:rPr>
        <w:t>Индивидуальный д</w:t>
      </w:r>
      <w:r w:rsidRPr="00267620">
        <w:rPr>
          <w:rFonts w:ascii="Times New Roman" w:hAnsi="Times New Roman" w:cs="Times New Roman"/>
        </w:rPr>
        <w:t>озиметрический контроль</w:t>
      </w:r>
      <w:r>
        <w:rPr>
          <w:rFonts w:ascii="Times New Roman" w:hAnsi="Times New Roman" w:cs="Times New Roman"/>
        </w:rPr>
        <w:t xml:space="preserve"> (далее ИДК)</w:t>
      </w:r>
      <w:r w:rsidRPr="00267620">
        <w:rPr>
          <w:rFonts w:ascii="Times New Roman" w:hAnsi="Times New Roman" w:cs="Times New Roman"/>
        </w:rPr>
        <w:t xml:space="preserve"> облучения работника является неотъемлемой частью системы обеспечения радиационной безопасности. Данный контроль состоит из двух видов: дозиметрический контроль внешнего облучения и внутреннего облучения.</w:t>
      </w:r>
    </w:p>
    <w:p w:rsidR="00C47878" w:rsidRPr="00267620" w:rsidRDefault="00C47878" w:rsidP="00C47878">
      <w:pPr>
        <w:ind w:firstLine="709"/>
        <w:jc w:val="both"/>
        <w:rPr>
          <w:rFonts w:ascii="Times New Roman" w:hAnsi="Times New Roman" w:cs="Times New Roman"/>
        </w:rPr>
      </w:pPr>
      <w:r w:rsidRPr="00267620">
        <w:rPr>
          <w:rFonts w:ascii="Times New Roman" w:hAnsi="Times New Roman" w:cs="Times New Roman"/>
        </w:rPr>
        <w:t xml:space="preserve">Индивидуальный дозиметрический контроль </w:t>
      </w:r>
      <w:r>
        <w:rPr>
          <w:rFonts w:ascii="Times New Roman" w:hAnsi="Times New Roman" w:cs="Times New Roman"/>
        </w:rPr>
        <w:t xml:space="preserve">(текущий) внешнего облучения </w:t>
      </w:r>
      <w:r w:rsidRPr="00267620">
        <w:rPr>
          <w:rFonts w:ascii="Times New Roman" w:hAnsi="Times New Roman" w:cs="Times New Roman"/>
        </w:rPr>
        <w:t xml:space="preserve">персонала филиала «Железногорский» ФГУП «НО РАО», занятого в эксплуатации ПГЗ ЖРО полигон </w:t>
      </w:r>
      <w:r w:rsidRPr="00F1777E">
        <w:rPr>
          <w:rFonts w:ascii="Times New Roman" w:hAnsi="Times New Roman" w:cs="Times New Roman"/>
        </w:rPr>
        <w:t xml:space="preserve">«Северный», должен быть организован </w:t>
      </w:r>
      <w:r>
        <w:rPr>
          <w:rFonts w:ascii="Times New Roman" w:hAnsi="Times New Roman" w:cs="Times New Roman"/>
        </w:rPr>
        <w:t xml:space="preserve">Предприятием-исполнителем </w:t>
      </w:r>
      <w:r w:rsidRPr="00F1777E">
        <w:rPr>
          <w:rFonts w:ascii="Times New Roman" w:hAnsi="Times New Roman" w:cs="Times New Roman"/>
        </w:rPr>
        <w:t>в соответствии с МУ 2.6.1.25-2000. Осуществляется</w:t>
      </w:r>
      <w:r w:rsidRPr="00267620">
        <w:rPr>
          <w:rFonts w:ascii="Times New Roman" w:hAnsi="Times New Roman" w:cs="Times New Roman"/>
        </w:rPr>
        <w:t xml:space="preserve"> текущий, оперативный и аварийный (специальный) индивидуальный дозиметрический контроль персонала.</w:t>
      </w:r>
    </w:p>
    <w:p w:rsidR="00C47878" w:rsidRPr="00267620" w:rsidRDefault="00C47878" w:rsidP="00C47878">
      <w:pPr>
        <w:ind w:firstLine="709"/>
        <w:jc w:val="both"/>
        <w:rPr>
          <w:rFonts w:ascii="Times New Roman" w:hAnsi="Times New Roman" w:cs="Times New Roman"/>
        </w:rPr>
      </w:pPr>
      <w:r w:rsidRPr="00267620">
        <w:rPr>
          <w:rFonts w:ascii="Times New Roman" w:hAnsi="Times New Roman" w:cs="Times New Roman"/>
        </w:rPr>
        <w:t xml:space="preserve">Для текущего ИДК используется автоматизированный комплекс индивидуального дозиметрического контроля АКИДК-201 с дозиметрами ДТЛ-01. Показания дозиметров </w:t>
      </w:r>
      <w:r>
        <w:rPr>
          <w:rFonts w:ascii="Times New Roman" w:hAnsi="Times New Roman" w:cs="Times New Roman"/>
        </w:rPr>
        <w:t>должны</w:t>
      </w:r>
      <w:r w:rsidRPr="00267620">
        <w:rPr>
          <w:rFonts w:ascii="Times New Roman" w:hAnsi="Times New Roman" w:cs="Times New Roman"/>
        </w:rPr>
        <w:t xml:space="preserve"> </w:t>
      </w:r>
      <w:r>
        <w:rPr>
          <w:rFonts w:ascii="Times New Roman" w:hAnsi="Times New Roman" w:cs="Times New Roman"/>
        </w:rPr>
        <w:t>измеряться</w:t>
      </w:r>
      <w:r w:rsidRPr="00267620">
        <w:rPr>
          <w:rFonts w:ascii="Times New Roman" w:hAnsi="Times New Roman" w:cs="Times New Roman"/>
        </w:rPr>
        <w:t xml:space="preserve"> раз в квартал. Величина индивидуальных эквивалентных доз персонала </w:t>
      </w:r>
      <w:r>
        <w:rPr>
          <w:rFonts w:ascii="Times New Roman" w:hAnsi="Times New Roman" w:cs="Times New Roman"/>
        </w:rPr>
        <w:t xml:space="preserve">ФГУП «НО РАО» </w:t>
      </w:r>
      <w:r w:rsidRPr="00267620">
        <w:rPr>
          <w:rFonts w:ascii="Times New Roman" w:hAnsi="Times New Roman" w:cs="Times New Roman"/>
        </w:rPr>
        <w:t xml:space="preserve">заносится в базу данных автоматизированной системы АКИДК-201 </w:t>
      </w:r>
      <w:r>
        <w:rPr>
          <w:rFonts w:ascii="Times New Roman" w:hAnsi="Times New Roman" w:cs="Times New Roman"/>
        </w:rPr>
        <w:t>Предприятия-исполнителя</w:t>
      </w:r>
      <w:r w:rsidRPr="00267620">
        <w:rPr>
          <w:rFonts w:ascii="Times New Roman" w:hAnsi="Times New Roman" w:cs="Times New Roman"/>
        </w:rPr>
        <w:t xml:space="preserve"> и </w:t>
      </w:r>
      <w:r>
        <w:rPr>
          <w:rFonts w:ascii="Times New Roman" w:hAnsi="Times New Roman" w:cs="Times New Roman"/>
        </w:rPr>
        <w:t xml:space="preserve">годовых эффективных доз </w:t>
      </w:r>
      <w:r w:rsidRPr="00267620">
        <w:rPr>
          <w:rFonts w:ascii="Times New Roman" w:hAnsi="Times New Roman" w:cs="Times New Roman"/>
        </w:rPr>
        <w:t xml:space="preserve">в карточку </w:t>
      </w:r>
      <w:r>
        <w:rPr>
          <w:rFonts w:ascii="Times New Roman" w:hAnsi="Times New Roman" w:cs="Times New Roman"/>
        </w:rPr>
        <w:t xml:space="preserve">учета </w:t>
      </w:r>
      <w:r w:rsidRPr="00267620">
        <w:rPr>
          <w:rFonts w:ascii="Times New Roman" w:hAnsi="Times New Roman" w:cs="Times New Roman"/>
        </w:rPr>
        <w:t>индивидуальн</w:t>
      </w:r>
      <w:r>
        <w:rPr>
          <w:rFonts w:ascii="Times New Roman" w:hAnsi="Times New Roman" w:cs="Times New Roman"/>
        </w:rPr>
        <w:t>ых</w:t>
      </w:r>
      <w:r w:rsidRPr="00267620">
        <w:rPr>
          <w:rFonts w:ascii="Times New Roman" w:hAnsi="Times New Roman" w:cs="Times New Roman"/>
        </w:rPr>
        <w:t xml:space="preserve"> доз</w:t>
      </w:r>
      <w:r>
        <w:rPr>
          <w:rFonts w:ascii="Times New Roman" w:hAnsi="Times New Roman" w:cs="Times New Roman"/>
        </w:rPr>
        <w:t xml:space="preserve"> облучения</w:t>
      </w:r>
      <w:r w:rsidRPr="00267620">
        <w:rPr>
          <w:rFonts w:ascii="Times New Roman" w:hAnsi="Times New Roman" w:cs="Times New Roman"/>
        </w:rPr>
        <w:t>.</w:t>
      </w:r>
    </w:p>
    <w:p w:rsidR="00C47878" w:rsidRDefault="00C47878" w:rsidP="00C47878">
      <w:pPr>
        <w:ind w:firstLine="709"/>
        <w:jc w:val="both"/>
        <w:rPr>
          <w:rFonts w:ascii="Times New Roman" w:hAnsi="Times New Roman" w:cs="Times New Roman"/>
        </w:rPr>
      </w:pPr>
      <w:r w:rsidRPr="00267620">
        <w:rPr>
          <w:rFonts w:ascii="Times New Roman" w:hAnsi="Times New Roman" w:cs="Times New Roman"/>
        </w:rPr>
        <w:t xml:space="preserve">Оперативный ИДК осуществляется </w:t>
      </w:r>
      <w:r>
        <w:rPr>
          <w:rFonts w:ascii="Times New Roman" w:hAnsi="Times New Roman" w:cs="Times New Roman"/>
        </w:rPr>
        <w:t>персоналом службы РБ филиала «Железногорский» ФГУП «НО РАО».</w:t>
      </w:r>
    </w:p>
    <w:p w:rsidR="00C47878" w:rsidRDefault="00C47878" w:rsidP="00C47878">
      <w:pPr>
        <w:ind w:firstLine="709"/>
        <w:jc w:val="both"/>
        <w:rPr>
          <w:rFonts w:ascii="Times New Roman" w:hAnsi="Times New Roman" w:cs="Times New Roman"/>
        </w:rPr>
      </w:pPr>
      <w:r w:rsidRPr="00267620">
        <w:rPr>
          <w:rFonts w:ascii="Times New Roman" w:hAnsi="Times New Roman" w:cs="Times New Roman"/>
        </w:rPr>
        <w:t>В случае, если по данным оперативного контроля дозовые нагрузки превысят контрольную или разрешённую величину, проводится внеочередная обработка дозиметров ДТЛ-01.</w:t>
      </w:r>
    </w:p>
    <w:p w:rsidR="00C47878" w:rsidRPr="006D59D8" w:rsidRDefault="00C47878" w:rsidP="00C47878">
      <w:pPr>
        <w:ind w:firstLine="709"/>
        <w:jc w:val="both"/>
        <w:rPr>
          <w:rFonts w:ascii="Times New Roman" w:hAnsi="Times New Roman" w:cs="Times New Roman"/>
        </w:rPr>
      </w:pPr>
      <w:r w:rsidRPr="006D59D8">
        <w:rPr>
          <w:rFonts w:ascii="Times New Roman" w:hAnsi="Times New Roman" w:cs="Times New Roman"/>
        </w:rPr>
        <w:t>При превышении контрольных уровней (КУ) индивидуальных доз облучения или разрешенных доз (а также при утере, порче средств ИДК) служба РБ филиала «Железногорский» ФГУП «НО РАО», предоставляет акт выяснения причин Предприятию-исполнителю.</w:t>
      </w:r>
    </w:p>
    <w:p w:rsidR="00C47878" w:rsidRPr="00267620" w:rsidRDefault="00C47878" w:rsidP="00C47878">
      <w:pPr>
        <w:ind w:firstLine="709"/>
        <w:jc w:val="both"/>
        <w:rPr>
          <w:rFonts w:ascii="Times New Roman" w:hAnsi="Times New Roman" w:cs="Times New Roman"/>
        </w:rPr>
      </w:pPr>
      <w:r w:rsidRPr="006D59D8">
        <w:rPr>
          <w:rFonts w:ascii="Times New Roman" w:hAnsi="Times New Roman" w:cs="Times New Roman"/>
        </w:rPr>
        <w:lastRenderedPageBreak/>
        <w:t>Решение о введении индивидуального дозиметрического контроля внутреннего</w:t>
      </w:r>
      <w:r w:rsidRPr="00267620">
        <w:rPr>
          <w:rFonts w:ascii="Times New Roman" w:hAnsi="Times New Roman" w:cs="Times New Roman"/>
        </w:rPr>
        <w:t xml:space="preserve"> облучения для каждого конкретного лица из персонала филиала «Железногорский», работающего на ПГЗ ЖРО, принимает </w:t>
      </w:r>
      <w:r>
        <w:rPr>
          <w:rFonts w:ascii="Times New Roman" w:hAnsi="Times New Roman" w:cs="Times New Roman"/>
        </w:rPr>
        <w:t>первый заместитель директора-</w:t>
      </w:r>
      <w:r w:rsidRPr="00267620">
        <w:rPr>
          <w:rFonts w:ascii="Times New Roman" w:hAnsi="Times New Roman" w:cs="Times New Roman"/>
        </w:rPr>
        <w:t>главный инженер филиала «Железногорский»</w:t>
      </w:r>
      <w:r>
        <w:rPr>
          <w:rFonts w:ascii="Times New Roman" w:hAnsi="Times New Roman" w:cs="Times New Roman"/>
        </w:rPr>
        <w:t xml:space="preserve"> ФГУП «НО РАО»</w:t>
      </w:r>
      <w:r w:rsidRPr="00267620">
        <w:rPr>
          <w:rFonts w:ascii="Times New Roman" w:hAnsi="Times New Roman" w:cs="Times New Roman"/>
        </w:rPr>
        <w:t>.</w:t>
      </w:r>
    </w:p>
    <w:p w:rsidR="00C47878" w:rsidRDefault="00C47878" w:rsidP="00C47878">
      <w:pPr>
        <w:ind w:firstLine="709"/>
        <w:jc w:val="both"/>
        <w:rPr>
          <w:rFonts w:ascii="Times New Roman" w:hAnsi="Times New Roman" w:cs="Times New Roman"/>
        </w:rPr>
      </w:pPr>
      <w:r w:rsidRPr="00267620">
        <w:rPr>
          <w:rFonts w:ascii="Times New Roman" w:hAnsi="Times New Roman" w:cs="Times New Roman"/>
        </w:rPr>
        <w:t xml:space="preserve">Ответственность за ведение работ по </w:t>
      </w:r>
      <w:r>
        <w:rPr>
          <w:rFonts w:ascii="Times New Roman" w:hAnsi="Times New Roman" w:cs="Times New Roman"/>
        </w:rPr>
        <w:t>обработке индивидуальных дозиметров ДТЛ-01</w:t>
      </w:r>
      <w:r w:rsidRPr="00267620">
        <w:rPr>
          <w:rFonts w:ascii="Times New Roman" w:hAnsi="Times New Roman" w:cs="Times New Roman"/>
        </w:rPr>
        <w:t xml:space="preserve"> и </w:t>
      </w:r>
      <w:r>
        <w:rPr>
          <w:rFonts w:ascii="Times New Roman" w:hAnsi="Times New Roman" w:cs="Times New Roman"/>
        </w:rPr>
        <w:t xml:space="preserve">первичного </w:t>
      </w:r>
      <w:r w:rsidRPr="00267620">
        <w:rPr>
          <w:rFonts w:ascii="Times New Roman" w:hAnsi="Times New Roman" w:cs="Times New Roman"/>
        </w:rPr>
        <w:t>учёт</w:t>
      </w:r>
      <w:r>
        <w:rPr>
          <w:rFonts w:ascii="Times New Roman" w:hAnsi="Times New Roman" w:cs="Times New Roman"/>
        </w:rPr>
        <w:t>а</w:t>
      </w:r>
      <w:r w:rsidRPr="00267620">
        <w:rPr>
          <w:rFonts w:ascii="Times New Roman" w:hAnsi="Times New Roman" w:cs="Times New Roman"/>
        </w:rPr>
        <w:t xml:space="preserve"> индивидуальных доз облучения персонала</w:t>
      </w:r>
      <w:r>
        <w:rPr>
          <w:rFonts w:ascii="Times New Roman" w:hAnsi="Times New Roman" w:cs="Times New Roman"/>
        </w:rPr>
        <w:t xml:space="preserve"> филиала «Железногорский» ФГУП «НО РАО»</w:t>
      </w:r>
      <w:r w:rsidRPr="00267620">
        <w:rPr>
          <w:rFonts w:ascii="Times New Roman" w:hAnsi="Times New Roman" w:cs="Times New Roman"/>
        </w:rPr>
        <w:t xml:space="preserve">, работающего на объектах ПГЗ ЖРО полигон «Северный» несёт </w:t>
      </w:r>
      <w:r>
        <w:rPr>
          <w:rFonts w:ascii="Times New Roman" w:hAnsi="Times New Roman" w:cs="Times New Roman"/>
        </w:rPr>
        <w:t>Предприятие-исполнитель.</w:t>
      </w:r>
    </w:p>
    <w:p w:rsidR="00C47878" w:rsidRPr="00267620" w:rsidRDefault="00C47878" w:rsidP="00C47878">
      <w:pPr>
        <w:ind w:firstLine="709"/>
        <w:jc w:val="both"/>
        <w:rPr>
          <w:rFonts w:ascii="Times New Roman" w:hAnsi="Times New Roman" w:cs="Times New Roman"/>
        </w:rPr>
      </w:pPr>
      <w:r w:rsidRPr="00267620">
        <w:rPr>
          <w:rFonts w:ascii="Times New Roman" w:hAnsi="Times New Roman" w:cs="Times New Roman"/>
        </w:rPr>
        <w:t xml:space="preserve">Результаты контроля </w:t>
      </w:r>
      <w:r>
        <w:rPr>
          <w:rFonts w:ascii="Times New Roman" w:hAnsi="Times New Roman" w:cs="Times New Roman"/>
        </w:rPr>
        <w:t xml:space="preserve">внешнего облучения персонала филиала «Железногорский» ФГУП «НО РАО» </w:t>
      </w:r>
      <w:r w:rsidRPr="00267620">
        <w:rPr>
          <w:rFonts w:ascii="Times New Roman" w:hAnsi="Times New Roman" w:cs="Times New Roman"/>
        </w:rPr>
        <w:t xml:space="preserve">представляются </w:t>
      </w:r>
      <w:r>
        <w:rPr>
          <w:rFonts w:ascii="Times New Roman" w:hAnsi="Times New Roman" w:cs="Times New Roman"/>
        </w:rPr>
        <w:t>Предприятием-исполнителем</w:t>
      </w:r>
      <w:r w:rsidRPr="00267620">
        <w:rPr>
          <w:rFonts w:ascii="Times New Roman" w:hAnsi="Times New Roman" w:cs="Times New Roman"/>
        </w:rPr>
        <w:t xml:space="preserve"> в филиал «Железногорский» ФГУП «НО РАО» в </w:t>
      </w:r>
      <w:r w:rsidRPr="006C1296">
        <w:rPr>
          <w:rFonts w:ascii="Times New Roman" w:hAnsi="Times New Roman" w:cs="Times New Roman"/>
        </w:rPr>
        <w:t>виде ежеквартальных отчётов (представляются в виде «акта по результатам ИДК» и «Протокола измерений»).</w:t>
      </w:r>
    </w:p>
    <w:p w:rsidR="00C47878" w:rsidRPr="00C73EC7" w:rsidRDefault="00C47878" w:rsidP="00C47878">
      <w:pPr>
        <w:ind w:firstLine="709"/>
        <w:jc w:val="both"/>
        <w:rPr>
          <w:rFonts w:ascii="Times New Roman" w:hAnsi="Times New Roman" w:cs="Times New Roman"/>
        </w:rPr>
      </w:pPr>
      <w:r w:rsidRPr="00267620">
        <w:rPr>
          <w:rFonts w:ascii="Times New Roman" w:hAnsi="Times New Roman" w:cs="Times New Roman"/>
        </w:rPr>
        <w:t>В соответствии с п. 2.4.7 ОСПОРБ-99/2010 контроль и учёт доз облучения персонала и населения проводится с учётом требований Единой государственной системы контроля и учёта индивидуальных доз облучения населения.</w:t>
      </w:r>
    </w:p>
    <w:p w:rsidR="00C47878" w:rsidRDefault="00C47878" w:rsidP="00C47878">
      <w:pPr>
        <w:ind w:firstLine="709"/>
        <w:jc w:val="both"/>
        <w:outlineLvl w:val="0"/>
        <w:rPr>
          <w:rFonts w:ascii="Times New Roman" w:hAnsi="Times New Roman" w:cs="Times New Roman"/>
          <w:b/>
        </w:rPr>
      </w:pPr>
    </w:p>
    <w:p w:rsidR="00C47878" w:rsidRPr="004B0DD0" w:rsidRDefault="00C47878" w:rsidP="00C47878">
      <w:pPr>
        <w:ind w:firstLine="709"/>
        <w:jc w:val="both"/>
        <w:outlineLvl w:val="0"/>
        <w:rPr>
          <w:rFonts w:ascii="Times New Roman" w:hAnsi="Times New Roman" w:cs="Times New Roman"/>
          <w:b/>
        </w:rPr>
      </w:pPr>
      <w:r>
        <w:rPr>
          <w:rFonts w:ascii="Times New Roman" w:hAnsi="Times New Roman" w:cs="Times New Roman"/>
          <w:b/>
        </w:rPr>
        <w:t>3.3 Техническое обслуживание и ремонт оборудования ПГЗ</w:t>
      </w:r>
      <w:r w:rsidRPr="004B0DD0">
        <w:rPr>
          <w:rFonts w:ascii="Times New Roman" w:hAnsi="Times New Roman" w:cs="Times New Roman"/>
          <w:b/>
        </w:rPr>
        <w:t xml:space="preserve"> </w:t>
      </w:r>
      <w:r>
        <w:rPr>
          <w:rFonts w:ascii="Times New Roman" w:hAnsi="Times New Roman" w:cs="Times New Roman"/>
          <w:b/>
        </w:rPr>
        <w:t>ЖРО</w:t>
      </w:r>
      <w:r w:rsidRPr="004B0DD0">
        <w:rPr>
          <w:rFonts w:ascii="Times New Roman" w:hAnsi="Times New Roman" w:cs="Times New Roman"/>
          <w:b/>
        </w:rPr>
        <w:t xml:space="preserve"> </w:t>
      </w:r>
      <w:r>
        <w:rPr>
          <w:rFonts w:ascii="Times New Roman" w:hAnsi="Times New Roman" w:cs="Times New Roman"/>
          <w:b/>
        </w:rPr>
        <w:t>полигон «Северный»</w:t>
      </w:r>
    </w:p>
    <w:p w:rsidR="00C47878" w:rsidRDefault="00C47878" w:rsidP="00C47878">
      <w:pPr>
        <w:ind w:firstLine="709"/>
        <w:jc w:val="both"/>
        <w:outlineLvl w:val="0"/>
        <w:rPr>
          <w:rFonts w:ascii="Times New Roman" w:hAnsi="Times New Roman" w:cs="Times New Roman"/>
        </w:rPr>
      </w:pPr>
      <w:r w:rsidRPr="00BB154E">
        <w:rPr>
          <w:rFonts w:ascii="Times New Roman" w:hAnsi="Times New Roman" w:cs="Times New Roman"/>
        </w:rPr>
        <w:t>Техническое обслуживание при эксплуатации оборудования комплекса объектов ПГЗ ЖРО полигон «Северный», плановое техническое обслуживание, текущий и капитальный ремонт оборудования</w:t>
      </w:r>
      <w:r>
        <w:rPr>
          <w:rFonts w:ascii="Times New Roman" w:hAnsi="Times New Roman" w:cs="Times New Roman"/>
        </w:rPr>
        <w:t xml:space="preserve">, а также предварительная дезактивация оборудования (при осуществлении работ по ремонту оборудования в мастерских Предприятия-исполнителя) </w:t>
      </w:r>
      <w:r w:rsidRPr="00BB154E">
        <w:rPr>
          <w:rFonts w:ascii="Times New Roman" w:hAnsi="Times New Roman" w:cs="Times New Roman"/>
        </w:rPr>
        <w:t xml:space="preserve">осуществляется персоналом </w:t>
      </w:r>
      <w:r>
        <w:rPr>
          <w:rFonts w:ascii="Times New Roman" w:hAnsi="Times New Roman" w:cs="Times New Roman"/>
        </w:rPr>
        <w:t>Предприятия-исполнителя</w:t>
      </w:r>
      <w:r w:rsidRPr="00BB154E">
        <w:rPr>
          <w:rFonts w:ascii="Times New Roman" w:hAnsi="Times New Roman" w:cs="Times New Roman"/>
        </w:rPr>
        <w:t xml:space="preserve"> в соответствии с рабочими инструкциями, инструкциями (</w:t>
      </w:r>
      <w:r w:rsidRPr="00A301CB">
        <w:rPr>
          <w:rFonts w:ascii="Times New Roman" w:hAnsi="Times New Roman" w:cs="Times New Roman"/>
        </w:rPr>
        <w:t>руководствами) по эксплуатации на отдельные виды оборудования</w:t>
      </w:r>
      <w:r>
        <w:rPr>
          <w:rFonts w:ascii="Times New Roman" w:hAnsi="Times New Roman" w:cs="Times New Roman"/>
        </w:rPr>
        <w:t>, согласованными с ФГУП «НО РАО»</w:t>
      </w:r>
      <w:r w:rsidRPr="00A301CB">
        <w:rPr>
          <w:rFonts w:ascii="Times New Roman" w:hAnsi="Times New Roman" w:cs="Times New Roman"/>
        </w:rPr>
        <w:t>, положениями системы ППР.</w:t>
      </w:r>
    </w:p>
    <w:p w:rsidR="00C47878" w:rsidRPr="003C2D53" w:rsidRDefault="00C47878" w:rsidP="00C47878">
      <w:pPr>
        <w:ind w:firstLine="709"/>
        <w:jc w:val="both"/>
        <w:outlineLvl w:val="0"/>
        <w:rPr>
          <w:rFonts w:ascii="Times New Roman" w:hAnsi="Times New Roman" w:cs="Times New Roman"/>
        </w:rPr>
      </w:pPr>
      <w:r>
        <w:rPr>
          <w:rFonts w:ascii="Times New Roman" w:hAnsi="Times New Roman" w:cs="Times New Roman"/>
        </w:rPr>
        <w:t>Т</w:t>
      </w:r>
      <w:r w:rsidRPr="003C2D53">
        <w:rPr>
          <w:rFonts w:ascii="Times New Roman" w:hAnsi="Times New Roman" w:cs="Times New Roman"/>
        </w:rPr>
        <w:t>ехническо</w:t>
      </w:r>
      <w:r>
        <w:rPr>
          <w:rFonts w:ascii="Times New Roman" w:hAnsi="Times New Roman" w:cs="Times New Roman"/>
        </w:rPr>
        <w:t>е обслуживание</w:t>
      </w:r>
      <w:r w:rsidRPr="003C2D53">
        <w:rPr>
          <w:rFonts w:ascii="Times New Roman" w:hAnsi="Times New Roman" w:cs="Times New Roman"/>
        </w:rPr>
        <w:t xml:space="preserve"> и ремонт оборудования, поверки (калибровки) средств измерений ПГЗ ЖРО полигон «Северный» </w:t>
      </w:r>
      <w:r>
        <w:rPr>
          <w:rFonts w:ascii="Times New Roman" w:hAnsi="Times New Roman" w:cs="Times New Roman"/>
        </w:rPr>
        <w:t>проводятся в сроки указанные в</w:t>
      </w:r>
      <w:r w:rsidRPr="003C2D53">
        <w:rPr>
          <w:rFonts w:ascii="Times New Roman" w:hAnsi="Times New Roman" w:cs="Times New Roman"/>
        </w:rPr>
        <w:t xml:space="preserve"> соответствующих план-график</w:t>
      </w:r>
      <w:r>
        <w:rPr>
          <w:rFonts w:ascii="Times New Roman" w:hAnsi="Times New Roman" w:cs="Times New Roman"/>
        </w:rPr>
        <w:t>ах</w:t>
      </w:r>
      <w:r w:rsidRPr="003C2D53">
        <w:rPr>
          <w:rFonts w:ascii="Times New Roman" w:hAnsi="Times New Roman" w:cs="Times New Roman"/>
        </w:rPr>
        <w:t xml:space="preserve">, </w:t>
      </w:r>
      <w:r>
        <w:rPr>
          <w:rFonts w:ascii="Times New Roman" w:hAnsi="Times New Roman" w:cs="Times New Roman"/>
        </w:rPr>
        <w:t>которые предоставляются Предприятию-исполнителю</w:t>
      </w:r>
      <w:r w:rsidRPr="003C2D53">
        <w:rPr>
          <w:rFonts w:ascii="Times New Roman" w:hAnsi="Times New Roman" w:cs="Times New Roman"/>
        </w:rPr>
        <w:t xml:space="preserve"> филиалом «Железногорский» ФГУП «НО РАО». План-графики должны быть утверждены</w:t>
      </w:r>
      <w:r>
        <w:rPr>
          <w:rFonts w:ascii="Times New Roman" w:hAnsi="Times New Roman" w:cs="Times New Roman"/>
        </w:rPr>
        <w:t xml:space="preserve"> первым заместителем директора - главным инженером </w:t>
      </w:r>
      <w:r w:rsidRPr="003C2D53">
        <w:rPr>
          <w:rFonts w:ascii="Times New Roman" w:hAnsi="Times New Roman" w:cs="Times New Roman"/>
        </w:rPr>
        <w:t>филиал</w:t>
      </w:r>
      <w:r>
        <w:rPr>
          <w:rFonts w:ascii="Times New Roman" w:hAnsi="Times New Roman" w:cs="Times New Roman"/>
        </w:rPr>
        <w:t>а</w:t>
      </w:r>
      <w:r w:rsidRPr="003C2D53">
        <w:rPr>
          <w:rFonts w:ascii="Times New Roman" w:hAnsi="Times New Roman" w:cs="Times New Roman"/>
        </w:rPr>
        <w:t xml:space="preserve"> «Железногорский» </w:t>
      </w:r>
      <w:r>
        <w:rPr>
          <w:rFonts w:ascii="Times New Roman" w:hAnsi="Times New Roman" w:cs="Times New Roman"/>
        </w:rPr>
        <w:t>ФГУП «НО РАО»</w:t>
      </w:r>
      <w:r w:rsidRPr="00183D94">
        <w:rPr>
          <w:rFonts w:ascii="Times New Roman" w:hAnsi="Times New Roman" w:cs="Times New Roman"/>
        </w:rPr>
        <w:t>.</w:t>
      </w:r>
    </w:p>
    <w:p w:rsidR="00C47878" w:rsidRPr="00BB154E" w:rsidRDefault="00C47878" w:rsidP="00C47878">
      <w:pPr>
        <w:ind w:firstLine="709"/>
        <w:jc w:val="both"/>
        <w:outlineLvl w:val="0"/>
        <w:rPr>
          <w:rFonts w:ascii="Times New Roman" w:hAnsi="Times New Roman" w:cs="Times New Roman"/>
        </w:rPr>
      </w:pPr>
      <w:r>
        <w:rPr>
          <w:rFonts w:ascii="Times New Roman" w:hAnsi="Times New Roman" w:cs="Times New Roman"/>
        </w:rPr>
        <w:t xml:space="preserve">Порядок взаимодействия филиала «Железногорский» ФГУП «НО РАО» и Предприятия-исполнителя при техническом обслуживании и ремонте оборудования ПГЗ ЖРО полигон «Северный» должен быть изложен в </w:t>
      </w:r>
      <w:r w:rsidRPr="00345045">
        <w:rPr>
          <w:rFonts w:ascii="Times New Roman" w:hAnsi="Times New Roman" w:cs="Times New Roman"/>
        </w:rPr>
        <w:t>Регламент</w:t>
      </w:r>
      <w:r>
        <w:rPr>
          <w:rFonts w:ascii="Times New Roman" w:hAnsi="Times New Roman" w:cs="Times New Roman"/>
        </w:rPr>
        <w:t>е</w:t>
      </w:r>
      <w:r w:rsidRPr="00345045">
        <w:rPr>
          <w:rFonts w:ascii="Times New Roman" w:hAnsi="Times New Roman" w:cs="Times New Roman"/>
        </w:rPr>
        <w:t xml:space="preserve"> взаимодействия при эксплуатации ПГЗ ЖРО полигон «Северный</w:t>
      </w:r>
      <w:r>
        <w:rPr>
          <w:rFonts w:ascii="Times New Roman" w:hAnsi="Times New Roman" w:cs="Times New Roman"/>
        </w:rPr>
        <w:t>»</w:t>
      </w:r>
      <w:r w:rsidRPr="00345045">
        <w:rPr>
          <w:rFonts w:ascii="Times New Roman" w:hAnsi="Times New Roman" w:cs="Times New Roman"/>
        </w:rPr>
        <w:t xml:space="preserve">, </w:t>
      </w:r>
      <w:r>
        <w:rPr>
          <w:rFonts w:ascii="Times New Roman" w:hAnsi="Times New Roman" w:cs="Times New Roman"/>
        </w:rPr>
        <w:t>который должен быть разработан и согласован обеими сторонами (ФГУП «НО РАО» и Предприятием-исполнителем) в течение 15 дней с даты заключения договора.</w:t>
      </w:r>
    </w:p>
    <w:p w:rsidR="00C47878" w:rsidRPr="00BB154E" w:rsidRDefault="00C47878" w:rsidP="00C47878">
      <w:pPr>
        <w:ind w:firstLine="709"/>
        <w:jc w:val="both"/>
        <w:outlineLvl w:val="0"/>
        <w:rPr>
          <w:rFonts w:ascii="Times New Roman" w:hAnsi="Times New Roman" w:cs="Times New Roman"/>
        </w:rPr>
      </w:pPr>
      <w:r w:rsidRPr="00BB154E">
        <w:rPr>
          <w:rFonts w:ascii="Times New Roman" w:hAnsi="Times New Roman" w:cs="Times New Roman"/>
        </w:rPr>
        <w:t xml:space="preserve">Организация технического обслуживания, освидетельствования и ремонта оборудования и трубопроводов, на которые распространяется действие правил </w:t>
      </w:r>
      <w:proofErr w:type="spellStart"/>
      <w:r w:rsidRPr="00BB154E">
        <w:rPr>
          <w:rFonts w:ascii="Times New Roman" w:hAnsi="Times New Roman" w:cs="Times New Roman"/>
        </w:rPr>
        <w:t>Ростехнадзора</w:t>
      </w:r>
      <w:proofErr w:type="spellEnd"/>
      <w:r w:rsidRPr="00BB154E">
        <w:rPr>
          <w:rFonts w:ascii="Times New Roman" w:hAnsi="Times New Roman" w:cs="Times New Roman"/>
        </w:rPr>
        <w:t>, осуществляется в соответст</w:t>
      </w:r>
      <w:r>
        <w:rPr>
          <w:rFonts w:ascii="Times New Roman" w:hAnsi="Times New Roman" w:cs="Times New Roman"/>
        </w:rPr>
        <w:t>вии с требованиями этих правил</w:t>
      </w:r>
      <w:r w:rsidRPr="00747EA5">
        <w:rPr>
          <w:rFonts w:ascii="Times New Roman" w:hAnsi="Times New Roman" w:cs="Times New Roman"/>
        </w:rPr>
        <w:t xml:space="preserve"> аттестованны</w:t>
      </w:r>
      <w:r>
        <w:rPr>
          <w:rFonts w:ascii="Times New Roman" w:hAnsi="Times New Roman" w:cs="Times New Roman"/>
        </w:rPr>
        <w:t>м</w:t>
      </w:r>
      <w:r w:rsidRPr="00747EA5">
        <w:rPr>
          <w:rFonts w:ascii="Times New Roman" w:hAnsi="Times New Roman" w:cs="Times New Roman"/>
        </w:rPr>
        <w:t xml:space="preserve"> для этих целей персонал</w:t>
      </w:r>
      <w:r>
        <w:rPr>
          <w:rFonts w:ascii="Times New Roman" w:hAnsi="Times New Roman" w:cs="Times New Roman"/>
        </w:rPr>
        <w:t>ом</w:t>
      </w:r>
      <w:r w:rsidRPr="00747EA5">
        <w:rPr>
          <w:rFonts w:ascii="Times New Roman" w:hAnsi="Times New Roman" w:cs="Times New Roman"/>
        </w:rPr>
        <w:t xml:space="preserve"> </w:t>
      </w:r>
      <w:r>
        <w:rPr>
          <w:rFonts w:ascii="Times New Roman" w:hAnsi="Times New Roman" w:cs="Times New Roman"/>
        </w:rPr>
        <w:t>Предприятия-исполнителя.</w:t>
      </w:r>
    </w:p>
    <w:p w:rsidR="00C47878" w:rsidRPr="00F04969" w:rsidRDefault="00C47878" w:rsidP="00C47878">
      <w:pPr>
        <w:ind w:firstLine="709"/>
        <w:jc w:val="both"/>
        <w:outlineLvl w:val="0"/>
        <w:rPr>
          <w:rFonts w:ascii="Times New Roman" w:hAnsi="Times New Roman" w:cs="Times New Roman"/>
        </w:rPr>
      </w:pPr>
      <w:r w:rsidRPr="00F04969">
        <w:rPr>
          <w:rFonts w:ascii="Times New Roman" w:hAnsi="Times New Roman" w:cs="Times New Roman"/>
        </w:rPr>
        <w:t>При проведении технического обслуживания, ремонта оборудования и систем ремонтный персонал руководствуется требованиями, изложенными в инструкциях Предприятия-исполнителя, согласованных с ФГУП «НО РАО» в части объемов работ.</w:t>
      </w:r>
    </w:p>
    <w:p w:rsidR="00C47878" w:rsidRPr="00BB154E" w:rsidRDefault="00C47878" w:rsidP="00C47878">
      <w:pPr>
        <w:ind w:firstLine="709"/>
        <w:jc w:val="both"/>
        <w:outlineLvl w:val="0"/>
        <w:rPr>
          <w:rFonts w:ascii="Times New Roman" w:hAnsi="Times New Roman" w:cs="Times New Roman"/>
        </w:rPr>
      </w:pPr>
      <w:r w:rsidRPr="00BB154E">
        <w:rPr>
          <w:rFonts w:ascii="Times New Roman" w:hAnsi="Times New Roman" w:cs="Times New Roman"/>
        </w:rPr>
        <w:lastRenderedPageBreak/>
        <w:t>Техническое обслуживание и ремонты оборудования проводятся по технологическим процессам, технологическим картам.</w:t>
      </w:r>
    </w:p>
    <w:p w:rsidR="00C47878" w:rsidRPr="00BB154E" w:rsidRDefault="00C47878" w:rsidP="00C47878">
      <w:pPr>
        <w:ind w:firstLine="709"/>
        <w:jc w:val="both"/>
        <w:outlineLvl w:val="0"/>
        <w:rPr>
          <w:rFonts w:ascii="Times New Roman" w:hAnsi="Times New Roman" w:cs="Times New Roman"/>
        </w:rPr>
      </w:pPr>
      <w:r w:rsidRPr="00BB154E">
        <w:rPr>
          <w:rFonts w:ascii="Times New Roman" w:hAnsi="Times New Roman" w:cs="Times New Roman"/>
        </w:rPr>
        <w:t>Обеспечение</w:t>
      </w:r>
      <w:r>
        <w:rPr>
          <w:rFonts w:ascii="Times New Roman" w:hAnsi="Times New Roman" w:cs="Times New Roman"/>
        </w:rPr>
        <w:t xml:space="preserve"> оказываемых услуг техническими</w:t>
      </w:r>
      <w:r w:rsidRPr="00BB154E">
        <w:rPr>
          <w:rFonts w:ascii="Times New Roman" w:hAnsi="Times New Roman" w:cs="Times New Roman"/>
        </w:rPr>
        <w:t xml:space="preserve"> средствами, материалами, запасными частями осуществляется </w:t>
      </w:r>
      <w:r>
        <w:rPr>
          <w:rFonts w:ascii="Times New Roman" w:hAnsi="Times New Roman" w:cs="Times New Roman"/>
        </w:rPr>
        <w:t>Предприятием-исполнителем</w:t>
      </w:r>
      <w:r w:rsidRPr="00BB154E">
        <w:rPr>
          <w:rFonts w:ascii="Times New Roman" w:hAnsi="Times New Roman" w:cs="Times New Roman"/>
        </w:rPr>
        <w:t>.</w:t>
      </w:r>
    </w:p>
    <w:p w:rsidR="00C47878" w:rsidRDefault="00C47878" w:rsidP="00C47878">
      <w:pPr>
        <w:ind w:firstLine="709"/>
        <w:jc w:val="both"/>
        <w:outlineLvl w:val="0"/>
        <w:rPr>
          <w:rFonts w:ascii="Times New Roman" w:hAnsi="Times New Roman" w:cs="Times New Roman"/>
        </w:rPr>
      </w:pPr>
      <w:r w:rsidRPr="00B50535">
        <w:rPr>
          <w:rFonts w:ascii="Times New Roman" w:hAnsi="Times New Roman" w:cs="Times New Roman"/>
        </w:rPr>
        <w:t xml:space="preserve">Вышедшее из строя оборудование ремонтируется силами </w:t>
      </w:r>
      <w:r>
        <w:rPr>
          <w:rFonts w:ascii="Times New Roman" w:hAnsi="Times New Roman" w:cs="Times New Roman"/>
        </w:rPr>
        <w:t>Предприятия-исполнителя</w:t>
      </w:r>
      <w:r w:rsidRPr="00B50535">
        <w:rPr>
          <w:rFonts w:ascii="Times New Roman" w:hAnsi="Times New Roman" w:cs="Times New Roman"/>
        </w:rPr>
        <w:t>.</w:t>
      </w:r>
      <w:r w:rsidRPr="00BB154E">
        <w:rPr>
          <w:rFonts w:ascii="Times New Roman" w:hAnsi="Times New Roman" w:cs="Times New Roman"/>
        </w:rPr>
        <w:t xml:space="preserve"> </w:t>
      </w:r>
      <w:r w:rsidRPr="003C2D53">
        <w:rPr>
          <w:rFonts w:ascii="Times New Roman" w:hAnsi="Times New Roman" w:cs="Times New Roman"/>
        </w:rPr>
        <w:t>Приобретение оборудования для замены осуществляется ФГУП «НО РАО</w:t>
      </w:r>
      <w:r>
        <w:rPr>
          <w:rFonts w:ascii="Times New Roman" w:hAnsi="Times New Roman" w:cs="Times New Roman"/>
        </w:rPr>
        <w:t>». Работы по монтажу заменяемого оборудования производятся силами Предприятия-исполнителя.</w:t>
      </w:r>
    </w:p>
    <w:p w:rsidR="00C47878" w:rsidRPr="00BB154E" w:rsidRDefault="00C47878" w:rsidP="00C47878">
      <w:pPr>
        <w:ind w:firstLine="709"/>
        <w:jc w:val="both"/>
        <w:outlineLvl w:val="0"/>
        <w:rPr>
          <w:rFonts w:ascii="Times New Roman" w:hAnsi="Times New Roman" w:cs="Times New Roman"/>
        </w:rPr>
      </w:pPr>
      <w:r w:rsidRPr="00BB154E">
        <w:rPr>
          <w:rFonts w:ascii="Times New Roman" w:hAnsi="Times New Roman" w:cs="Times New Roman"/>
        </w:rPr>
        <w:t xml:space="preserve">Результаты работ по ремонту оборудования оформляются </w:t>
      </w:r>
      <w:r>
        <w:rPr>
          <w:rFonts w:ascii="Times New Roman" w:hAnsi="Times New Roman" w:cs="Times New Roman"/>
        </w:rPr>
        <w:t>Предприятием-исполнителем</w:t>
      </w:r>
      <w:r w:rsidRPr="00BB154E">
        <w:rPr>
          <w:rFonts w:ascii="Times New Roman" w:hAnsi="Times New Roman" w:cs="Times New Roman"/>
        </w:rPr>
        <w:t xml:space="preserve"> в виде акт</w:t>
      </w:r>
      <w:r>
        <w:rPr>
          <w:rFonts w:ascii="Times New Roman" w:hAnsi="Times New Roman" w:cs="Times New Roman"/>
        </w:rPr>
        <w:t>а</w:t>
      </w:r>
      <w:r w:rsidRPr="00BB154E">
        <w:rPr>
          <w:rFonts w:ascii="Times New Roman" w:hAnsi="Times New Roman" w:cs="Times New Roman"/>
        </w:rPr>
        <w:t>.</w:t>
      </w:r>
      <w:r>
        <w:rPr>
          <w:rFonts w:ascii="Times New Roman" w:hAnsi="Times New Roman" w:cs="Times New Roman"/>
        </w:rPr>
        <w:t xml:space="preserve"> </w:t>
      </w:r>
      <w:r w:rsidRPr="00863126">
        <w:rPr>
          <w:rFonts w:ascii="Times New Roman" w:hAnsi="Times New Roman" w:cs="Times New Roman"/>
        </w:rPr>
        <w:t>Акт подписывают все члены комиссии, и утверждает первый заместитель директора - главный инженер филиала «Железногорский» ФГУП «НО РАО»</w:t>
      </w:r>
      <w:r>
        <w:rPr>
          <w:rFonts w:ascii="Times New Roman" w:hAnsi="Times New Roman" w:cs="Times New Roman"/>
        </w:rPr>
        <w:t>.</w:t>
      </w:r>
    </w:p>
    <w:p w:rsidR="00C47878" w:rsidRPr="00746264" w:rsidRDefault="00C47878" w:rsidP="00C47878">
      <w:pPr>
        <w:ind w:firstLine="709"/>
        <w:jc w:val="both"/>
        <w:outlineLvl w:val="0"/>
        <w:rPr>
          <w:rFonts w:ascii="Times New Roman" w:hAnsi="Times New Roman" w:cs="Times New Roman"/>
        </w:rPr>
      </w:pPr>
      <w:r w:rsidRPr="00401719">
        <w:rPr>
          <w:rFonts w:ascii="Times New Roman" w:eastAsia="Times New Roman" w:hAnsi="Times New Roman" w:cs="Times New Roman"/>
          <w:szCs w:val="20"/>
        </w:rPr>
        <w:t>Информация о выполненных ремонтных работах на оборудовании приводится в ежемесячном отчете, представляемый в филиал «Железногорский» ФГУП «НО РАО».</w:t>
      </w:r>
    </w:p>
    <w:p w:rsidR="00C47878" w:rsidRPr="00863126" w:rsidRDefault="00C47878" w:rsidP="00C47878">
      <w:pPr>
        <w:ind w:firstLine="709"/>
        <w:jc w:val="both"/>
        <w:outlineLvl w:val="0"/>
        <w:rPr>
          <w:rFonts w:ascii="Times New Roman" w:hAnsi="Times New Roman" w:cs="Times New Roman"/>
          <w:b/>
        </w:rPr>
      </w:pPr>
      <w:r w:rsidRPr="00863126">
        <w:rPr>
          <w:rFonts w:ascii="Times New Roman" w:hAnsi="Times New Roman" w:cs="Times New Roman"/>
          <w:b/>
        </w:rPr>
        <w:t>3.3.1 Ремонт и поверка средств измерений и автоматизации (СИА).</w:t>
      </w:r>
    </w:p>
    <w:p w:rsidR="00C47878" w:rsidRPr="00863126" w:rsidRDefault="00C47878" w:rsidP="00C47878">
      <w:pPr>
        <w:ind w:firstLine="709"/>
        <w:jc w:val="both"/>
        <w:rPr>
          <w:rFonts w:ascii="Times New Roman" w:hAnsi="Times New Roman" w:cs="Times New Roman"/>
        </w:rPr>
      </w:pPr>
      <w:r w:rsidRPr="00863126">
        <w:rPr>
          <w:rFonts w:ascii="Times New Roman" w:hAnsi="Times New Roman" w:cs="Times New Roman"/>
        </w:rPr>
        <w:t>В соответствии с требованиям нормативных документов Государственной системы обеспечения единства измерений (ГОСТ Р 8.000-2000; ГОСТ Р 589-2001; ГОСТ Р 8.</w:t>
      </w:r>
      <w:r>
        <w:rPr>
          <w:rFonts w:ascii="Times New Roman" w:hAnsi="Times New Roman" w:cs="Times New Roman"/>
        </w:rPr>
        <w:t>563-2009</w:t>
      </w:r>
      <w:r w:rsidRPr="00863126">
        <w:rPr>
          <w:rFonts w:ascii="Times New Roman" w:hAnsi="Times New Roman" w:cs="Times New Roman"/>
        </w:rPr>
        <w:t>; ПР 50.2.006-94) средства измерений, находящиеся в эксплуатации, резерве и хранении, подлежат учёту, ремонту, техобслуживанию, поверке и калибровке.</w:t>
      </w:r>
    </w:p>
    <w:p w:rsidR="00C47878" w:rsidRPr="00863126" w:rsidRDefault="00C47878" w:rsidP="00C47878">
      <w:pPr>
        <w:ind w:firstLine="709"/>
        <w:jc w:val="both"/>
        <w:rPr>
          <w:rFonts w:ascii="Times New Roman" w:hAnsi="Times New Roman" w:cs="Times New Roman"/>
        </w:rPr>
      </w:pPr>
      <w:r w:rsidRPr="00863126">
        <w:rPr>
          <w:rFonts w:ascii="Times New Roman" w:hAnsi="Times New Roman" w:cs="Times New Roman"/>
        </w:rPr>
        <w:t>На объектах ПГЗ ЖРО полигон «Северный» должен быть организован резерв СИА для замены в случае отказа действующего изделия в схеме контроля и управления технологическим процессом и на случай несвоевременного возврата оборудования из планового ремонта.</w:t>
      </w:r>
    </w:p>
    <w:p w:rsidR="00C47878" w:rsidRPr="00863126" w:rsidRDefault="00C47878" w:rsidP="00C47878">
      <w:pPr>
        <w:ind w:firstLine="709"/>
        <w:jc w:val="both"/>
        <w:rPr>
          <w:rFonts w:ascii="Times New Roman" w:hAnsi="Times New Roman" w:cs="Times New Roman"/>
        </w:rPr>
      </w:pPr>
      <w:r w:rsidRPr="00863126">
        <w:rPr>
          <w:rFonts w:ascii="Times New Roman" w:hAnsi="Times New Roman" w:cs="Times New Roman"/>
        </w:rPr>
        <w:t xml:space="preserve">Состав и объем резерва СИА на объектах ПГЗ ЖРО полигон «Северный» определяется руководством службы </w:t>
      </w:r>
      <w:proofErr w:type="spellStart"/>
      <w:r w:rsidRPr="00863126">
        <w:rPr>
          <w:rFonts w:ascii="Times New Roman" w:hAnsi="Times New Roman" w:cs="Times New Roman"/>
        </w:rPr>
        <w:t>КИПиА</w:t>
      </w:r>
      <w:proofErr w:type="spellEnd"/>
      <w:r w:rsidRPr="00863126">
        <w:rPr>
          <w:rFonts w:ascii="Times New Roman" w:hAnsi="Times New Roman" w:cs="Times New Roman"/>
        </w:rPr>
        <w:t xml:space="preserve"> филиала «</w:t>
      </w:r>
      <w:proofErr w:type="spellStart"/>
      <w:r w:rsidRPr="00863126">
        <w:rPr>
          <w:rFonts w:ascii="Times New Roman" w:hAnsi="Times New Roman" w:cs="Times New Roman"/>
        </w:rPr>
        <w:t>Железногорский</w:t>
      </w:r>
      <w:proofErr w:type="spellEnd"/>
      <w:r w:rsidRPr="00863126">
        <w:rPr>
          <w:rFonts w:ascii="Times New Roman" w:hAnsi="Times New Roman" w:cs="Times New Roman"/>
        </w:rPr>
        <w:t xml:space="preserve">» ФГУП «НО РАО» и </w:t>
      </w:r>
      <w:r>
        <w:rPr>
          <w:rFonts w:ascii="Times New Roman" w:hAnsi="Times New Roman" w:cs="Times New Roman"/>
        </w:rPr>
        <w:t>Предприятия-исполнителя</w:t>
      </w:r>
      <w:r w:rsidRPr="00863126">
        <w:rPr>
          <w:rFonts w:ascii="Times New Roman" w:hAnsi="Times New Roman" w:cs="Times New Roman"/>
        </w:rPr>
        <w:t xml:space="preserve"> на основании требуемой надёжности функционирования действующих СИА, а также опыта эксплуатации.</w:t>
      </w:r>
      <w:r w:rsidRPr="001300B7">
        <w:rPr>
          <w:rFonts w:ascii="Times New Roman" w:eastAsia="Times New Roman" w:hAnsi="Times New Roman" w:cs="Times New Roman"/>
        </w:rPr>
        <w:t xml:space="preserve"> </w:t>
      </w:r>
      <w:r>
        <w:rPr>
          <w:rFonts w:ascii="Times New Roman" w:eastAsia="Times New Roman" w:hAnsi="Times New Roman" w:cs="Times New Roman"/>
        </w:rPr>
        <w:t>П</w:t>
      </w:r>
      <w:r w:rsidRPr="001300B7">
        <w:rPr>
          <w:rFonts w:ascii="Times New Roman" w:hAnsi="Times New Roman" w:cs="Times New Roman"/>
        </w:rPr>
        <w:t xml:space="preserve">еречень </w:t>
      </w:r>
      <w:r w:rsidRPr="00863126">
        <w:rPr>
          <w:rFonts w:ascii="Times New Roman" w:hAnsi="Times New Roman" w:cs="Times New Roman"/>
        </w:rPr>
        <w:t xml:space="preserve">резерва СИА на объектах ПГЗ ЖРО полигон «Северный» </w:t>
      </w:r>
      <w:r w:rsidRPr="001300B7">
        <w:rPr>
          <w:rFonts w:ascii="Times New Roman" w:hAnsi="Times New Roman" w:cs="Times New Roman"/>
        </w:rPr>
        <w:t xml:space="preserve">утверждается главным </w:t>
      </w:r>
      <w:proofErr w:type="spellStart"/>
      <w:r w:rsidRPr="001300B7">
        <w:rPr>
          <w:rFonts w:ascii="Times New Roman" w:hAnsi="Times New Roman" w:cs="Times New Roman"/>
        </w:rPr>
        <w:t>прибористом</w:t>
      </w:r>
      <w:proofErr w:type="spellEnd"/>
      <w:r w:rsidRPr="001300B7">
        <w:rPr>
          <w:rFonts w:ascii="Times New Roman" w:hAnsi="Times New Roman" w:cs="Times New Roman"/>
        </w:rPr>
        <w:t xml:space="preserve"> </w:t>
      </w:r>
      <w:r>
        <w:rPr>
          <w:rFonts w:ascii="Times New Roman" w:hAnsi="Times New Roman" w:cs="Times New Roman"/>
        </w:rPr>
        <w:t>Предприятия-исполнителя</w:t>
      </w:r>
      <w:r w:rsidRPr="001300B7">
        <w:rPr>
          <w:rFonts w:ascii="Times New Roman" w:hAnsi="Times New Roman" w:cs="Times New Roman"/>
        </w:rPr>
        <w:t xml:space="preserve"> и цеха по эксплуатации ПГЗ ЖРО филиала «Железногорский» ФГУП «НО РАО».</w:t>
      </w:r>
    </w:p>
    <w:p w:rsidR="00C47878" w:rsidRPr="00863126" w:rsidRDefault="00C47878" w:rsidP="00C47878">
      <w:pPr>
        <w:ind w:firstLine="709"/>
        <w:jc w:val="both"/>
        <w:rPr>
          <w:rFonts w:ascii="Times New Roman" w:hAnsi="Times New Roman" w:cs="Times New Roman"/>
        </w:rPr>
      </w:pPr>
      <w:r w:rsidRPr="00863126">
        <w:rPr>
          <w:rFonts w:ascii="Times New Roman" w:hAnsi="Times New Roman" w:cs="Times New Roman"/>
        </w:rPr>
        <w:t>СИА резерва подлежат включению в графики плановых ремонтов и должны содержаться в работоспособном состоянии.</w:t>
      </w:r>
      <w:r w:rsidRPr="001300B7">
        <w:rPr>
          <w:rFonts w:ascii="Times New Roman" w:eastAsia="Calibri" w:hAnsi="Times New Roman" w:cs="Times New Roman"/>
        </w:rPr>
        <w:t xml:space="preserve"> Перед установкой резервных СИА на рабочее место, в место выведенных в ремонт, должно выть выполнено техническое обслуживание.</w:t>
      </w:r>
    </w:p>
    <w:p w:rsidR="00C47878" w:rsidRPr="00863126" w:rsidRDefault="00C47878" w:rsidP="00C47878">
      <w:pPr>
        <w:ind w:firstLine="709"/>
        <w:jc w:val="both"/>
        <w:outlineLvl w:val="0"/>
        <w:rPr>
          <w:rFonts w:ascii="Times New Roman" w:hAnsi="Times New Roman" w:cs="Times New Roman"/>
        </w:rPr>
      </w:pPr>
      <w:r w:rsidRPr="00863126">
        <w:rPr>
          <w:rFonts w:ascii="Times New Roman" w:hAnsi="Times New Roman" w:cs="Times New Roman"/>
        </w:rPr>
        <w:t>3.3.1.1 Метрологический контроль и надзор:</w:t>
      </w:r>
    </w:p>
    <w:p w:rsidR="00C47878" w:rsidRPr="00863126" w:rsidRDefault="00C47878" w:rsidP="00C47878">
      <w:pPr>
        <w:ind w:firstLine="709"/>
        <w:jc w:val="both"/>
        <w:rPr>
          <w:rFonts w:ascii="Times New Roman" w:hAnsi="Times New Roman" w:cs="Times New Roman"/>
        </w:rPr>
      </w:pPr>
      <w:r w:rsidRPr="00863126">
        <w:rPr>
          <w:rFonts w:ascii="Times New Roman" w:hAnsi="Times New Roman" w:cs="Times New Roman"/>
        </w:rPr>
        <w:t>Метрологический контроль и надзор должен осуществляться в целях обеспечения единства измерений - как необходимого условия повышения технического уровня производства и качества услуг, охраны окружающей среды, охраны труда работающих, обеспечения достоверного учета ресурсов на объектах ПГЗ ЖРО полигон «Северный».</w:t>
      </w:r>
    </w:p>
    <w:p w:rsidR="00C47878" w:rsidRPr="00863126" w:rsidRDefault="00C47878" w:rsidP="00C47878">
      <w:pPr>
        <w:ind w:firstLine="709"/>
        <w:jc w:val="both"/>
        <w:rPr>
          <w:rFonts w:ascii="Times New Roman" w:hAnsi="Times New Roman" w:cs="Times New Roman"/>
        </w:rPr>
      </w:pPr>
      <w:r w:rsidRPr="00863126">
        <w:rPr>
          <w:rFonts w:ascii="Times New Roman" w:hAnsi="Times New Roman" w:cs="Times New Roman"/>
        </w:rPr>
        <w:t xml:space="preserve">Метрологический контроль и надзор на объектах ПГЗ ЖРО полигон «Северный» должна осуществлять служба </w:t>
      </w:r>
      <w:proofErr w:type="spellStart"/>
      <w:r w:rsidRPr="00863126">
        <w:rPr>
          <w:rFonts w:ascii="Times New Roman" w:hAnsi="Times New Roman" w:cs="Times New Roman"/>
        </w:rPr>
        <w:t>КИПиА</w:t>
      </w:r>
      <w:proofErr w:type="spellEnd"/>
      <w:r w:rsidRPr="00863126">
        <w:rPr>
          <w:rFonts w:ascii="Times New Roman" w:hAnsi="Times New Roman" w:cs="Times New Roman"/>
        </w:rPr>
        <w:t xml:space="preserve"> </w:t>
      </w:r>
      <w:r>
        <w:rPr>
          <w:rFonts w:ascii="Times New Roman" w:hAnsi="Times New Roman" w:cs="Times New Roman"/>
        </w:rPr>
        <w:t>Предприятия-исполнителя</w:t>
      </w:r>
      <w:r w:rsidRPr="00863126">
        <w:rPr>
          <w:rFonts w:ascii="Times New Roman" w:hAnsi="Times New Roman" w:cs="Times New Roman"/>
        </w:rPr>
        <w:t xml:space="preserve">, в состав которой </w:t>
      </w:r>
      <w:r>
        <w:rPr>
          <w:rFonts w:ascii="Times New Roman" w:hAnsi="Times New Roman" w:cs="Times New Roman"/>
        </w:rPr>
        <w:t xml:space="preserve">должна </w:t>
      </w:r>
      <w:r w:rsidRPr="00863126">
        <w:rPr>
          <w:rFonts w:ascii="Times New Roman" w:hAnsi="Times New Roman" w:cs="Times New Roman"/>
        </w:rPr>
        <w:t>входит</w:t>
      </w:r>
      <w:r>
        <w:rPr>
          <w:rFonts w:ascii="Times New Roman" w:hAnsi="Times New Roman" w:cs="Times New Roman"/>
        </w:rPr>
        <w:t>ь</w:t>
      </w:r>
      <w:r w:rsidRPr="00863126">
        <w:rPr>
          <w:rFonts w:ascii="Times New Roman" w:hAnsi="Times New Roman" w:cs="Times New Roman"/>
        </w:rPr>
        <w:t xml:space="preserve"> метрологическая лаборатория (МЛ), в соответствии с положениями МИ 2304-94.</w:t>
      </w:r>
    </w:p>
    <w:p w:rsidR="00C47878" w:rsidRPr="00863126" w:rsidRDefault="00C47878" w:rsidP="00C47878">
      <w:pPr>
        <w:ind w:firstLine="709"/>
        <w:jc w:val="both"/>
        <w:rPr>
          <w:rFonts w:ascii="Times New Roman" w:hAnsi="Times New Roman" w:cs="Times New Roman"/>
        </w:rPr>
      </w:pPr>
      <w:r w:rsidRPr="00863126">
        <w:rPr>
          <w:rFonts w:ascii="Times New Roman" w:hAnsi="Times New Roman" w:cs="Times New Roman"/>
        </w:rPr>
        <w:t xml:space="preserve">Метрологический контроль должен проводиться в форме поверки и калибровки средств измерений. Метрологический надзор должен осуществляться в виде проверок состояния и применения средств измерений, аттестованных методик выполнения измерений (МВИ), рабочих </w:t>
      </w:r>
      <w:r w:rsidRPr="00863126">
        <w:rPr>
          <w:rFonts w:ascii="Times New Roman" w:hAnsi="Times New Roman" w:cs="Times New Roman"/>
        </w:rPr>
        <w:lastRenderedPageBreak/>
        <w:t>эталонов единиц величин, соблюдения метрологических правил и норм, нормативных документов по обеспечению единства измерений.</w:t>
      </w:r>
    </w:p>
    <w:p w:rsidR="00C47878" w:rsidRPr="00863126" w:rsidRDefault="00C47878" w:rsidP="00C47878">
      <w:pPr>
        <w:ind w:firstLine="709"/>
        <w:jc w:val="both"/>
        <w:rPr>
          <w:rFonts w:ascii="Times New Roman" w:hAnsi="Times New Roman" w:cs="Times New Roman"/>
        </w:rPr>
      </w:pPr>
      <w:r w:rsidRPr="00863126">
        <w:rPr>
          <w:rFonts w:ascii="Times New Roman" w:hAnsi="Times New Roman" w:cs="Times New Roman"/>
        </w:rPr>
        <w:t xml:space="preserve">Поверку и калибровку должна проводить МЛ службы </w:t>
      </w:r>
      <w:proofErr w:type="spellStart"/>
      <w:r w:rsidRPr="00863126">
        <w:rPr>
          <w:rFonts w:ascii="Times New Roman" w:hAnsi="Times New Roman" w:cs="Times New Roman"/>
        </w:rPr>
        <w:t>КИПиА</w:t>
      </w:r>
      <w:proofErr w:type="spellEnd"/>
      <w:r w:rsidRPr="00863126">
        <w:rPr>
          <w:rFonts w:ascii="Times New Roman" w:hAnsi="Times New Roman" w:cs="Times New Roman"/>
        </w:rPr>
        <w:t xml:space="preserve">, аккредитованная на право поверки СИ. </w:t>
      </w:r>
    </w:p>
    <w:p w:rsidR="00C47878" w:rsidRPr="00863126" w:rsidRDefault="00C47878" w:rsidP="00C47878">
      <w:pPr>
        <w:ind w:firstLine="709"/>
        <w:jc w:val="both"/>
        <w:rPr>
          <w:rFonts w:ascii="Times New Roman" w:hAnsi="Times New Roman" w:cs="Times New Roman"/>
        </w:rPr>
      </w:pPr>
      <w:r w:rsidRPr="00863126">
        <w:rPr>
          <w:rFonts w:ascii="Times New Roman" w:hAnsi="Times New Roman" w:cs="Times New Roman"/>
        </w:rPr>
        <w:t xml:space="preserve">Работники МЛ должны пройти профессиональную подготовку специалистов по поверке и калибровке средств измерений в учебных заведениях </w:t>
      </w:r>
      <w:proofErr w:type="spellStart"/>
      <w:r w:rsidRPr="00863126">
        <w:rPr>
          <w:rFonts w:ascii="Times New Roman" w:hAnsi="Times New Roman" w:cs="Times New Roman"/>
        </w:rPr>
        <w:t>Ростехрегулирования</w:t>
      </w:r>
      <w:proofErr w:type="spellEnd"/>
      <w:r w:rsidRPr="00863126">
        <w:rPr>
          <w:rFonts w:ascii="Times New Roman" w:hAnsi="Times New Roman" w:cs="Times New Roman"/>
        </w:rPr>
        <w:t>.</w:t>
      </w:r>
    </w:p>
    <w:p w:rsidR="00C47878" w:rsidRPr="00863126" w:rsidRDefault="00C47878" w:rsidP="00C47878">
      <w:pPr>
        <w:tabs>
          <w:tab w:val="left" w:pos="900"/>
        </w:tabs>
        <w:ind w:firstLine="709"/>
        <w:jc w:val="both"/>
        <w:rPr>
          <w:rFonts w:ascii="Times New Roman" w:hAnsi="Times New Roman" w:cs="Times New Roman"/>
        </w:rPr>
      </w:pPr>
      <w:r w:rsidRPr="008F738B">
        <w:rPr>
          <w:rFonts w:ascii="Times New Roman" w:hAnsi="Times New Roman" w:cs="Times New Roman"/>
        </w:rPr>
        <w:t>Перечень средств измерений, подлежащих поверке утверждается первым заместителем директора - главным инженером филиала «Железногорский» ФГУП «НО РАО».</w:t>
      </w:r>
    </w:p>
    <w:p w:rsidR="00C47878" w:rsidRPr="00863126" w:rsidRDefault="00C47878" w:rsidP="00C47878">
      <w:pPr>
        <w:tabs>
          <w:tab w:val="left" w:pos="900"/>
        </w:tabs>
        <w:ind w:firstLine="709"/>
        <w:jc w:val="both"/>
        <w:rPr>
          <w:rFonts w:ascii="Times New Roman" w:hAnsi="Times New Roman" w:cs="Times New Roman"/>
        </w:rPr>
      </w:pPr>
      <w:r w:rsidRPr="00863126">
        <w:rPr>
          <w:rFonts w:ascii="Times New Roman" w:hAnsi="Times New Roman" w:cs="Times New Roman"/>
        </w:rPr>
        <w:t xml:space="preserve">Инспекционную поверку (калибровку) производят для выявления пригодности к применению средств измерений при осуществлении метрологического надзора. Результаты инспекционной поверки (калибровки) отражают в акте поверки. Инспекционную поверку (калибровку) проводят </w:t>
      </w:r>
      <w:r>
        <w:rPr>
          <w:rFonts w:ascii="Times New Roman" w:hAnsi="Times New Roman" w:cs="Times New Roman"/>
        </w:rPr>
        <w:t xml:space="preserve">специалисты </w:t>
      </w:r>
      <w:r w:rsidRPr="008F738B">
        <w:rPr>
          <w:rFonts w:ascii="Times New Roman" w:hAnsi="Times New Roman" w:cs="Times New Roman"/>
        </w:rPr>
        <w:t xml:space="preserve">МЛ </w:t>
      </w:r>
      <w:r>
        <w:rPr>
          <w:rFonts w:ascii="Times New Roman" w:hAnsi="Times New Roman" w:cs="Times New Roman"/>
        </w:rPr>
        <w:t xml:space="preserve">службы </w:t>
      </w:r>
      <w:proofErr w:type="spellStart"/>
      <w:r>
        <w:rPr>
          <w:rFonts w:ascii="Times New Roman" w:hAnsi="Times New Roman" w:cs="Times New Roman"/>
        </w:rPr>
        <w:t>КИПиА</w:t>
      </w:r>
      <w:proofErr w:type="spellEnd"/>
      <w:r>
        <w:rPr>
          <w:rFonts w:ascii="Times New Roman" w:hAnsi="Times New Roman" w:cs="Times New Roman"/>
        </w:rPr>
        <w:t xml:space="preserve"> Предприятия-исполнителя</w:t>
      </w:r>
      <w:r w:rsidRPr="008F738B">
        <w:rPr>
          <w:rFonts w:ascii="Times New Roman" w:hAnsi="Times New Roman" w:cs="Times New Roman"/>
        </w:rPr>
        <w:t xml:space="preserve"> </w:t>
      </w:r>
      <w:r w:rsidRPr="00863126">
        <w:rPr>
          <w:rFonts w:ascii="Times New Roman" w:hAnsi="Times New Roman" w:cs="Times New Roman"/>
        </w:rPr>
        <w:t>в присутствии представителя филиала «Железногорский» ФГУП «НО РАО».</w:t>
      </w:r>
    </w:p>
    <w:p w:rsidR="00C47878" w:rsidRPr="00863126" w:rsidRDefault="00C47878" w:rsidP="00C47878">
      <w:pPr>
        <w:ind w:firstLine="709"/>
        <w:jc w:val="both"/>
        <w:rPr>
          <w:rFonts w:ascii="Times New Roman" w:hAnsi="Times New Roman" w:cs="Times New Roman"/>
        </w:rPr>
      </w:pPr>
      <w:r w:rsidRPr="00863126">
        <w:rPr>
          <w:rFonts w:ascii="Times New Roman" w:hAnsi="Times New Roman" w:cs="Times New Roman"/>
        </w:rPr>
        <w:t xml:space="preserve">Если средство измерений по результатам поверки признано пригодным к применению, то на него и в паспорт наносится </w:t>
      </w:r>
      <w:proofErr w:type="spellStart"/>
      <w:r w:rsidRPr="00863126">
        <w:rPr>
          <w:rFonts w:ascii="Times New Roman" w:hAnsi="Times New Roman" w:cs="Times New Roman"/>
        </w:rPr>
        <w:t>поверительное</w:t>
      </w:r>
      <w:proofErr w:type="spellEnd"/>
      <w:r w:rsidRPr="00863126">
        <w:rPr>
          <w:rFonts w:ascii="Times New Roman" w:hAnsi="Times New Roman" w:cs="Times New Roman"/>
        </w:rPr>
        <w:t xml:space="preserve"> клеймо или выдается «Свидетельство о поверке».</w:t>
      </w:r>
    </w:p>
    <w:p w:rsidR="00C47878" w:rsidRPr="00863126" w:rsidRDefault="00C47878" w:rsidP="00C47878">
      <w:pPr>
        <w:ind w:firstLine="709"/>
        <w:jc w:val="both"/>
        <w:rPr>
          <w:rFonts w:ascii="Times New Roman" w:hAnsi="Times New Roman" w:cs="Times New Roman"/>
        </w:rPr>
      </w:pPr>
      <w:r w:rsidRPr="009C5E0F">
        <w:rPr>
          <w:rFonts w:ascii="Times New Roman" w:hAnsi="Times New Roman" w:cs="Times New Roman"/>
        </w:rPr>
        <w:t xml:space="preserve">Если средство измерений по результатам поверки признано непригодным к применению, специалистами МЛ оформляется извещение о непригодности к применению. </w:t>
      </w:r>
      <w:proofErr w:type="spellStart"/>
      <w:r w:rsidRPr="009C5E0F">
        <w:rPr>
          <w:rFonts w:ascii="Times New Roman" w:hAnsi="Times New Roman" w:cs="Times New Roman"/>
        </w:rPr>
        <w:t>Поверительное</w:t>
      </w:r>
      <w:proofErr w:type="spellEnd"/>
      <w:r w:rsidRPr="009C5E0F">
        <w:rPr>
          <w:rFonts w:ascii="Times New Roman" w:hAnsi="Times New Roman" w:cs="Times New Roman"/>
        </w:rPr>
        <w:t xml:space="preserve"> клеймо гасится, свидетельство о поверке аннулируется и делается соответствующая запись в паспорте средства измерений. Комиссия, состоящая из представителей службы </w:t>
      </w:r>
      <w:proofErr w:type="spellStart"/>
      <w:r w:rsidRPr="009C5E0F">
        <w:rPr>
          <w:rFonts w:ascii="Times New Roman" w:hAnsi="Times New Roman" w:cs="Times New Roman"/>
        </w:rPr>
        <w:t>КИПиА</w:t>
      </w:r>
      <w:proofErr w:type="spellEnd"/>
      <w:r w:rsidRPr="009C5E0F">
        <w:rPr>
          <w:rFonts w:ascii="Times New Roman" w:hAnsi="Times New Roman" w:cs="Times New Roman"/>
        </w:rPr>
        <w:t xml:space="preserve"> </w:t>
      </w:r>
      <w:r>
        <w:rPr>
          <w:rFonts w:ascii="Times New Roman" w:hAnsi="Times New Roman" w:cs="Times New Roman"/>
        </w:rPr>
        <w:t>Предприятия-исполнителя</w:t>
      </w:r>
      <w:r w:rsidRPr="009C5E0F">
        <w:rPr>
          <w:rFonts w:ascii="Times New Roman" w:hAnsi="Times New Roman" w:cs="Times New Roman"/>
        </w:rPr>
        <w:t xml:space="preserve"> и филиала «Железногорский» ФГУП «НО РАО» определяет дальнейшие действия в отношении средства измерений, признанного непригодным к применению, с оформлением соответствующего акта. В случае списания признанного непригодным средства измерений акт утверждается главным инженером </w:t>
      </w:r>
      <w:r>
        <w:rPr>
          <w:rFonts w:ascii="Times New Roman" w:hAnsi="Times New Roman" w:cs="Times New Roman"/>
        </w:rPr>
        <w:t>Предприятия-исполнителя</w:t>
      </w:r>
      <w:r w:rsidRPr="009C5E0F">
        <w:rPr>
          <w:rFonts w:ascii="Times New Roman" w:hAnsi="Times New Roman" w:cs="Times New Roman"/>
        </w:rPr>
        <w:t xml:space="preserve"> или филиала «Железногорский» ФГУП «НО РАО» (в зависимости от того, на чьем балансе находится списываемое средство измерений)</w:t>
      </w:r>
      <w:r w:rsidRPr="00863126">
        <w:rPr>
          <w:rFonts w:ascii="Times New Roman" w:hAnsi="Times New Roman" w:cs="Times New Roman"/>
        </w:rPr>
        <w:t xml:space="preserve">. </w:t>
      </w:r>
    </w:p>
    <w:p w:rsidR="00C47878" w:rsidRPr="00863126" w:rsidRDefault="00C47878" w:rsidP="00C47878">
      <w:pPr>
        <w:ind w:firstLine="709"/>
        <w:jc w:val="both"/>
        <w:rPr>
          <w:rFonts w:ascii="Times New Roman" w:hAnsi="Times New Roman" w:cs="Times New Roman"/>
        </w:rPr>
      </w:pPr>
      <w:r w:rsidRPr="00863126">
        <w:rPr>
          <w:rFonts w:ascii="Times New Roman" w:hAnsi="Times New Roman" w:cs="Times New Roman"/>
        </w:rPr>
        <w:t>Положительные результаты калибровки средств измерений удостоверяются калибровочным знаком, наносимым на средства измерений, а также записью в паспорте или выдаётся сертификат о калибровке.</w:t>
      </w:r>
    </w:p>
    <w:p w:rsidR="00C47878" w:rsidRPr="009C5E0F" w:rsidRDefault="00C47878" w:rsidP="00C47878">
      <w:pPr>
        <w:ind w:firstLine="709"/>
        <w:jc w:val="both"/>
        <w:rPr>
          <w:rFonts w:ascii="Times New Roman" w:hAnsi="Times New Roman" w:cs="Times New Roman"/>
        </w:rPr>
      </w:pPr>
      <w:r w:rsidRPr="009C5E0F">
        <w:rPr>
          <w:rFonts w:ascii="Times New Roman" w:hAnsi="Times New Roman" w:cs="Times New Roman"/>
        </w:rPr>
        <w:t xml:space="preserve">Поверке подлежать средства измерений в соответствии с план-графиком поверки (калибровки) средств измерений, разработанным филиалом «Железногорский» ФГУП «НО РАО» и согласованным с </w:t>
      </w:r>
      <w:r>
        <w:rPr>
          <w:rFonts w:ascii="Times New Roman" w:hAnsi="Times New Roman" w:cs="Times New Roman"/>
        </w:rPr>
        <w:t>Предприятием-исполнителем</w:t>
      </w:r>
      <w:r w:rsidRPr="009C5E0F">
        <w:rPr>
          <w:rFonts w:ascii="Times New Roman" w:hAnsi="Times New Roman" w:cs="Times New Roman"/>
        </w:rPr>
        <w:t>.</w:t>
      </w:r>
    </w:p>
    <w:p w:rsidR="00C47878" w:rsidRPr="00863126" w:rsidRDefault="00C47878" w:rsidP="00C47878">
      <w:pPr>
        <w:ind w:firstLine="709"/>
        <w:jc w:val="both"/>
        <w:rPr>
          <w:rFonts w:ascii="Times New Roman" w:hAnsi="Times New Roman" w:cs="Times New Roman"/>
        </w:rPr>
      </w:pPr>
      <w:r w:rsidRPr="00863126">
        <w:rPr>
          <w:rFonts w:ascii="Times New Roman" w:hAnsi="Times New Roman" w:cs="Times New Roman"/>
        </w:rPr>
        <w:t>Поверка производится в соответствии с нормативными документами, утвержденными по результатам испытаний по утверждению типа средства измерений.</w:t>
      </w:r>
    </w:p>
    <w:p w:rsidR="00C47878" w:rsidRPr="00863126" w:rsidRDefault="00C47878" w:rsidP="00C47878">
      <w:pPr>
        <w:ind w:firstLine="709"/>
        <w:jc w:val="both"/>
        <w:rPr>
          <w:rFonts w:ascii="Times New Roman" w:hAnsi="Times New Roman" w:cs="Times New Roman"/>
        </w:rPr>
      </w:pPr>
      <w:r w:rsidRPr="00863126">
        <w:rPr>
          <w:rFonts w:ascii="Times New Roman" w:hAnsi="Times New Roman" w:cs="Times New Roman"/>
        </w:rPr>
        <w:t>Калибровка производится в соответствии с нормативными документами на калибровку.</w:t>
      </w:r>
    </w:p>
    <w:p w:rsidR="00C47878" w:rsidRPr="00863126" w:rsidRDefault="00C47878" w:rsidP="00C47878">
      <w:pPr>
        <w:ind w:firstLine="709"/>
        <w:jc w:val="both"/>
        <w:rPr>
          <w:rFonts w:ascii="Times New Roman" w:hAnsi="Times New Roman" w:cs="Times New Roman"/>
        </w:rPr>
      </w:pPr>
      <w:r w:rsidRPr="00863126">
        <w:rPr>
          <w:rFonts w:ascii="Times New Roman" w:hAnsi="Times New Roman" w:cs="Times New Roman"/>
        </w:rPr>
        <w:t xml:space="preserve">Поверку (калибровку) СИ МЛ </w:t>
      </w:r>
      <w:r>
        <w:rPr>
          <w:rFonts w:ascii="Times New Roman" w:hAnsi="Times New Roman" w:cs="Times New Roman"/>
        </w:rPr>
        <w:t xml:space="preserve">Предприятия-исполнителя </w:t>
      </w:r>
      <w:r w:rsidRPr="00863126">
        <w:rPr>
          <w:rFonts w:ascii="Times New Roman" w:hAnsi="Times New Roman" w:cs="Times New Roman"/>
        </w:rPr>
        <w:t>может производить в своих лабораториях.</w:t>
      </w:r>
    </w:p>
    <w:p w:rsidR="00C47878" w:rsidRPr="00863126" w:rsidRDefault="00C47878" w:rsidP="00C47878">
      <w:pPr>
        <w:ind w:firstLine="709"/>
        <w:jc w:val="both"/>
        <w:rPr>
          <w:rFonts w:ascii="Times New Roman" w:hAnsi="Times New Roman" w:cs="Times New Roman"/>
        </w:rPr>
      </w:pPr>
      <w:r w:rsidRPr="00863126">
        <w:rPr>
          <w:rFonts w:ascii="Times New Roman" w:hAnsi="Times New Roman" w:cs="Times New Roman"/>
        </w:rPr>
        <w:t xml:space="preserve">Доставка СИ на поверку (калибровку) в МЛ, их складированием, учетом и отправкой обратно СИ организуется и выполняется службой </w:t>
      </w:r>
      <w:proofErr w:type="spellStart"/>
      <w:r w:rsidRPr="00863126">
        <w:rPr>
          <w:rFonts w:ascii="Times New Roman" w:hAnsi="Times New Roman" w:cs="Times New Roman"/>
        </w:rPr>
        <w:t>КИПиА</w:t>
      </w:r>
      <w:proofErr w:type="spellEnd"/>
      <w:r w:rsidRPr="00863126">
        <w:rPr>
          <w:rFonts w:ascii="Times New Roman" w:hAnsi="Times New Roman" w:cs="Times New Roman"/>
        </w:rPr>
        <w:t xml:space="preserve"> </w:t>
      </w:r>
      <w:r>
        <w:rPr>
          <w:rFonts w:ascii="Times New Roman" w:hAnsi="Times New Roman" w:cs="Times New Roman"/>
        </w:rPr>
        <w:t>Предприятия-исполнителя</w:t>
      </w:r>
      <w:r w:rsidRPr="00863126">
        <w:rPr>
          <w:rFonts w:ascii="Times New Roman" w:hAnsi="Times New Roman" w:cs="Times New Roman"/>
        </w:rPr>
        <w:t>.</w:t>
      </w:r>
    </w:p>
    <w:p w:rsidR="00C47878" w:rsidRPr="00863126" w:rsidRDefault="00C47878" w:rsidP="00C47878">
      <w:pPr>
        <w:ind w:firstLine="709"/>
        <w:jc w:val="both"/>
        <w:rPr>
          <w:rFonts w:ascii="Times New Roman" w:hAnsi="Times New Roman" w:cs="Times New Roman"/>
        </w:rPr>
      </w:pPr>
      <w:r w:rsidRPr="00863126">
        <w:rPr>
          <w:rFonts w:ascii="Times New Roman" w:hAnsi="Times New Roman" w:cs="Times New Roman"/>
        </w:rPr>
        <w:lastRenderedPageBreak/>
        <w:t>СИ перед отправкой в поверку (калибровку) должны быть подвергнуты внешнему осмотру и опробованию. Заведомо неисправные средства измерений в поверку (калибровку) не направляются.</w:t>
      </w:r>
    </w:p>
    <w:p w:rsidR="00C47878" w:rsidRPr="00863126" w:rsidRDefault="00C47878" w:rsidP="00C47878">
      <w:pPr>
        <w:ind w:firstLine="709"/>
        <w:jc w:val="both"/>
        <w:rPr>
          <w:rFonts w:ascii="Times New Roman" w:hAnsi="Times New Roman" w:cs="Times New Roman"/>
        </w:rPr>
      </w:pPr>
      <w:r w:rsidRPr="00863126">
        <w:rPr>
          <w:rFonts w:ascii="Times New Roman" w:hAnsi="Times New Roman" w:cs="Times New Roman"/>
        </w:rPr>
        <w:t>СИ, которым согласно инструкции завода-изготовителя перед отправкой в поверку (калибровку) подошло время проведения технического обслуживания, должны пройти такое обслуживание.</w:t>
      </w:r>
    </w:p>
    <w:p w:rsidR="00C47878" w:rsidRPr="00863126" w:rsidRDefault="00C47878" w:rsidP="00C47878">
      <w:pPr>
        <w:ind w:firstLine="709"/>
        <w:jc w:val="both"/>
        <w:rPr>
          <w:rFonts w:ascii="Times New Roman" w:hAnsi="Times New Roman" w:cs="Times New Roman"/>
        </w:rPr>
      </w:pPr>
      <w:r w:rsidRPr="00863126">
        <w:rPr>
          <w:rFonts w:ascii="Times New Roman" w:hAnsi="Times New Roman" w:cs="Times New Roman"/>
        </w:rPr>
        <w:t>Периодическая поверка (калибровка) по срокам может совпадать с плановым текущим или средним ремонтом. В этом случае она должна проводиться после таких ремонтов.</w:t>
      </w:r>
    </w:p>
    <w:p w:rsidR="00C47878" w:rsidRPr="00863126" w:rsidRDefault="00C47878" w:rsidP="00C47878">
      <w:pPr>
        <w:ind w:firstLine="709"/>
        <w:jc w:val="both"/>
        <w:rPr>
          <w:rFonts w:ascii="Times New Roman" w:hAnsi="Times New Roman" w:cs="Times New Roman"/>
        </w:rPr>
      </w:pPr>
      <w:r w:rsidRPr="00863126">
        <w:rPr>
          <w:rFonts w:ascii="Times New Roman" w:hAnsi="Times New Roman" w:cs="Times New Roman"/>
        </w:rPr>
        <w:t>Первичную поверку (калибровку) при выпуске средств измерений из ремонта и периодическую поверку (калибровку) производят в календарные сроки, устанавливаемые графиками поверки (калибровки).</w:t>
      </w:r>
    </w:p>
    <w:p w:rsidR="00C47878" w:rsidRPr="00863126" w:rsidRDefault="00C47878" w:rsidP="00C47878">
      <w:pPr>
        <w:ind w:firstLine="709"/>
        <w:jc w:val="both"/>
        <w:rPr>
          <w:rFonts w:ascii="Times New Roman" w:hAnsi="Times New Roman" w:cs="Times New Roman"/>
        </w:rPr>
      </w:pPr>
      <w:r w:rsidRPr="00863126">
        <w:rPr>
          <w:rFonts w:ascii="Times New Roman" w:hAnsi="Times New Roman" w:cs="Times New Roman"/>
        </w:rPr>
        <w:t>3.3.1.2 Система технического обслуживания и ремонта СИА.</w:t>
      </w:r>
    </w:p>
    <w:p w:rsidR="00C47878" w:rsidRPr="00863126" w:rsidRDefault="00C47878" w:rsidP="00C47878">
      <w:pPr>
        <w:ind w:firstLine="709"/>
        <w:jc w:val="both"/>
        <w:rPr>
          <w:rFonts w:ascii="Times New Roman" w:hAnsi="Times New Roman" w:cs="Times New Roman"/>
        </w:rPr>
      </w:pPr>
      <w:r w:rsidRPr="00863126">
        <w:rPr>
          <w:rFonts w:ascii="Times New Roman" w:hAnsi="Times New Roman" w:cs="Times New Roman"/>
        </w:rPr>
        <w:t xml:space="preserve">Система технического обслуживания и ремонта (ТО и Р) СИА должна представлять собой совокупность взаимосвязанных положений и норм, определяющих организацию и исполнение работ по ТО и Р СИА с целью сохранения в течение установленного времени и условий эксплуатации точности, надёжности и работоспособности их в соответствии с требованиями нормативно-технических документов. ТО и ремонты должны проводиться в плановом порядке службой </w:t>
      </w:r>
      <w:proofErr w:type="spellStart"/>
      <w:r w:rsidRPr="00863126">
        <w:rPr>
          <w:rFonts w:ascii="Times New Roman" w:hAnsi="Times New Roman" w:cs="Times New Roman"/>
        </w:rPr>
        <w:t>КИПиА</w:t>
      </w:r>
      <w:proofErr w:type="spellEnd"/>
      <w:r w:rsidRPr="00863126">
        <w:rPr>
          <w:rFonts w:ascii="Times New Roman" w:hAnsi="Times New Roman" w:cs="Times New Roman"/>
        </w:rPr>
        <w:t xml:space="preserve"> </w:t>
      </w:r>
      <w:r>
        <w:rPr>
          <w:rFonts w:ascii="Times New Roman" w:hAnsi="Times New Roman" w:cs="Times New Roman"/>
        </w:rPr>
        <w:t>Предприятия-исполнителя</w:t>
      </w:r>
      <w:r w:rsidRPr="00863126">
        <w:rPr>
          <w:rFonts w:ascii="Times New Roman" w:hAnsi="Times New Roman" w:cs="Times New Roman"/>
        </w:rPr>
        <w:t>.</w:t>
      </w:r>
    </w:p>
    <w:p w:rsidR="00C47878" w:rsidRPr="00863126" w:rsidRDefault="00C47878" w:rsidP="00C47878">
      <w:pPr>
        <w:ind w:firstLine="709"/>
        <w:jc w:val="both"/>
        <w:rPr>
          <w:rFonts w:ascii="Times New Roman" w:hAnsi="Times New Roman" w:cs="Times New Roman"/>
        </w:rPr>
      </w:pPr>
      <w:r w:rsidRPr="00863126">
        <w:rPr>
          <w:rFonts w:ascii="Times New Roman" w:hAnsi="Times New Roman" w:cs="Times New Roman"/>
        </w:rPr>
        <w:t>Состав системы ТО и Р:</w:t>
      </w:r>
    </w:p>
    <w:p w:rsidR="00C47878" w:rsidRPr="00863126" w:rsidRDefault="00C47878" w:rsidP="00C47878">
      <w:pPr>
        <w:ind w:firstLine="709"/>
        <w:jc w:val="both"/>
        <w:rPr>
          <w:rFonts w:ascii="Times New Roman" w:hAnsi="Times New Roman" w:cs="Times New Roman"/>
        </w:rPr>
      </w:pPr>
      <w:r w:rsidRPr="00863126">
        <w:rPr>
          <w:rFonts w:ascii="Times New Roman" w:hAnsi="Times New Roman" w:cs="Times New Roman"/>
        </w:rPr>
        <w:t>Комплекс работ, предусмотренных системой ТО и Р СИА</w:t>
      </w:r>
    </w:p>
    <w:p w:rsidR="00C47878" w:rsidRPr="00863126" w:rsidRDefault="00C47878" w:rsidP="00C47878">
      <w:pPr>
        <w:ind w:firstLine="709"/>
        <w:jc w:val="both"/>
        <w:rPr>
          <w:rFonts w:ascii="Times New Roman" w:hAnsi="Times New Roman" w:cs="Times New Roman"/>
        </w:rPr>
      </w:pPr>
      <w:r w:rsidRPr="00863126">
        <w:rPr>
          <w:rFonts w:ascii="Times New Roman" w:hAnsi="Times New Roman" w:cs="Times New Roman"/>
        </w:rPr>
        <w:t>должен включать в себя:</w:t>
      </w:r>
    </w:p>
    <w:p w:rsidR="00C47878" w:rsidRPr="00863126" w:rsidRDefault="00C47878" w:rsidP="00C47878">
      <w:pPr>
        <w:ind w:firstLine="709"/>
        <w:jc w:val="both"/>
        <w:rPr>
          <w:rFonts w:ascii="Times New Roman" w:hAnsi="Times New Roman" w:cs="Times New Roman"/>
        </w:rPr>
      </w:pPr>
      <w:r w:rsidRPr="00863126">
        <w:rPr>
          <w:rFonts w:ascii="Times New Roman" w:hAnsi="Times New Roman" w:cs="Times New Roman"/>
        </w:rPr>
        <w:t>-</w:t>
      </w:r>
      <w:r w:rsidRPr="00863126">
        <w:rPr>
          <w:rFonts w:ascii="Times New Roman" w:hAnsi="Times New Roman" w:cs="Times New Roman"/>
        </w:rPr>
        <w:tab/>
        <w:t>техническое обслуживание по поддержанию работоспособности СИА;</w:t>
      </w:r>
    </w:p>
    <w:p w:rsidR="00C47878" w:rsidRPr="00863126" w:rsidRDefault="00C47878" w:rsidP="00C47878">
      <w:pPr>
        <w:ind w:firstLine="709"/>
        <w:jc w:val="both"/>
        <w:rPr>
          <w:rFonts w:ascii="Times New Roman" w:hAnsi="Times New Roman" w:cs="Times New Roman"/>
        </w:rPr>
      </w:pPr>
      <w:r w:rsidRPr="00863126">
        <w:rPr>
          <w:rFonts w:ascii="Times New Roman" w:hAnsi="Times New Roman" w:cs="Times New Roman"/>
        </w:rPr>
        <w:t>-</w:t>
      </w:r>
      <w:r w:rsidRPr="00863126">
        <w:rPr>
          <w:rFonts w:ascii="Times New Roman" w:hAnsi="Times New Roman" w:cs="Times New Roman"/>
        </w:rPr>
        <w:tab/>
        <w:t>ремонт по восстановлению работоспособности и исправности СИА.</w:t>
      </w:r>
    </w:p>
    <w:p w:rsidR="00C47878" w:rsidRPr="00863126" w:rsidRDefault="00C47878" w:rsidP="00C47878">
      <w:pPr>
        <w:ind w:firstLine="709"/>
        <w:jc w:val="both"/>
        <w:rPr>
          <w:rFonts w:ascii="Times New Roman" w:hAnsi="Times New Roman" w:cs="Times New Roman"/>
        </w:rPr>
      </w:pPr>
      <w:r w:rsidRPr="00863126">
        <w:rPr>
          <w:rFonts w:ascii="Times New Roman" w:hAnsi="Times New Roman" w:cs="Times New Roman"/>
        </w:rPr>
        <w:t>Система ТО и Р должна предусматривать выполнение следующих работ:</w:t>
      </w:r>
    </w:p>
    <w:p w:rsidR="00C47878" w:rsidRPr="00863126" w:rsidRDefault="00C47878" w:rsidP="00C47878">
      <w:pPr>
        <w:ind w:firstLine="709"/>
        <w:jc w:val="both"/>
        <w:rPr>
          <w:rFonts w:ascii="Times New Roman" w:hAnsi="Times New Roman" w:cs="Times New Roman"/>
        </w:rPr>
      </w:pPr>
      <w:r w:rsidRPr="00863126">
        <w:rPr>
          <w:rFonts w:ascii="Times New Roman" w:hAnsi="Times New Roman" w:cs="Times New Roman"/>
        </w:rPr>
        <w:t>-</w:t>
      </w:r>
      <w:r w:rsidRPr="00863126">
        <w:rPr>
          <w:rFonts w:ascii="Times New Roman" w:hAnsi="Times New Roman" w:cs="Times New Roman"/>
        </w:rPr>
        <w:tab/>
        <w:t>техническое обслуживание (ТО);</w:t>
      </w:r>
    </w:p>
    <w:p w:rsidR="00C47878" w:rsidRPr="00863126" w:rsidRDefault="00C47878" w:rsidP="00C47878">
      <w:pPr>
        <w:ind w:firstLine="709"/>
        <w:jc w:val="both"/>
        <w:rPr>
          <w:rFonts w:ascii="Times New Roman" w:hAnsi="Times New Roman" w:cs="Times New Roman"/>
        </w:rPr>
      </w:pPr>
      <w:r w:rsidRPr="00863126">
        <w:rPr>
          <w:rFonts w:ascii="Times New Roman" w:hAnsi="Times New Roman" w:cs="Times New Roman"/>
        </w:rPr>
        <w:t>-</w:t>
      </w:r>
      <w:r w:rsidRPr="00863126">
        <w:rPr>
          <w:rFonts w:ascii="Times New Roman" w:hAnsi="Times New Roman" w:cs="Times New Roman"/>
        </w:rPr>
        <w:tab/>
        <w:t>текущий ремонт (ТР);</w:t>
      </w:r>
    </w:p>
    <w:p w:rsidR="00C47878" w:rsidRPr="00863126" w:rsidRDefault="00C47878" w:rsidP="00C47878">
      <w:pPr>
        <w:ind w:firstLine="709"/>
        <w:jc w:val="both"/>
        <w:rPr>
          <w:rFonts w:ascii="Times New Roman" w:hAnsi="Times New Roman" w:cs="Times New Roman"/>
        </w:rPr>
      </w:pPr>
      <w:r w:rsidRPr="00863126">
        <w:rPr>
          <w:rFonts w:ascii="Times New Roman" w:hAnsi="Times New Roman" w:cs="Times New Roman"/>
        </w:rPr>
        <w:t>-</w:t>
      </w:r>
      <w:r w:rsidRPr="00863126">
        <w:rPr>
          <w:rFonts w:ascii="Times New Roman" w:hAnsi="Times New Roman" w:cs="Times New Roman"/>
        </w:rPr>
        <w:tab/>
        <w:t>средний ремонт (СР);</w:t>
      </w:r>
    </w:p>
    <w:p w:rsidR="00C47878" w:rsidRPr="00863126" w:rsidRDefault="00C47878" w:rsidP="00C47878">
      <w:pPr>
        <w:ind w:firstLine="709"/>
        <w:jc w:val="both"/>
        <w:rPr>
          <w:rFonts w:ascii="Times New Roman" w:hAnsi="Times New Roman" w:cs="Times New Roman"/>
        </w:rPr>
      </w:pPr>
      <w:r w:rsidRPr="00863126">
        <w:rPr>
          <w:rFonts w:ascii="Times New Roman" w:hAnsi="Times New Roman" w:cs="Times New Roman"/>
        </w:rPr>
        <w:t>-</w:t>
      </w:r>
      <w:r w:rsidRPr="00863126">
        <w:rPr>
          <w:rFonts w:ascii="Times New Roman" w:hAnsi="Times New Roman" w:cs="Times New Roman"/>
        </w:rPr>
        <w:tab/>
        <w:t>капитальный ремонт (КР);</w:t>
      </w:r>
    </w:p>
    <w:p w:rsidR="00C47878" w:rsidRPr="00863126" w:rsidRDefault="00C47878" w:rsidP="00C47878">
      <w:pPr>
        <w:ind w:firstLine="709"/>
        <w:jc w:val="both"/>
        <w:rPr>
          <w:rFonts w:ascii="Times New Roman" w:hAnsi="Times New Roman" w:cs="Times New Roman"/>
        </w:rPr>
      </w:pPr>
      <w:r w:rsidRPr="00863126">
        <w:rPr>
          <w:rFonts w:ascii="Times New Roman" w:hAnsi="Times New Roman" w:cs="Times New Roman"/>
        </w:rPr>
        <w:t>-</w:t>
      </w:r>
      <w:r w:rsidRPr="00863126">
        <w:rPr>
          <w:rFonts w:ascii="Times New Roman" w:hAnsi="Times New Roman" w:cs="Times New Roman"/>
        </w:rPr>
        <w:tab/>
        <w:t>снятие и установку СИА (СУ);</w:t>
      </w:r>
    </w:p>
    <w:p w:rsidR="00C47878" w:rsidRPr="00863126" w:rsidRDefault="00C47878" w:rsidP="00C47878">
      <w:pPr>
        <w:ind w:firstLine="709"/>
        <w:jc w:val="both"/>
        <w:rPr>
          <w:rFonts w:ascii="Times New Roman" w:hAnsi="Times New Roman" w:cs="Times New Roman"/>
        </w:rPr>
      </w:pPr>
      <w:r w:rsidRPr="00863126">
        <w:rPr>
          <w:rFonts w:ascii="Times New Roman" w:hAnsi="Times New Roman" w:cs="Times New Roman"/>
        </w:rPr>
        <w:t>-</w:t>
      </w:r>
      <w:r w:rsidRPr="00863126">
        <w:rPr>
          <w:rFonts w:ascii="Times New Roman" w:hAnsi="Times New Roman" w:cs="Times New Roman"/>
        </w:rPr>
        <w:tab/>
        <w:t>планирование и организацию выполнения ТО и Р СИА;</w:t>
      </w:r>
    </w:p>
    <w:p w:rsidR="00C47878" w:rsidRPr="00863126" w:rsidRDefault="00C47878" w:rsidP="00C47878">
      <w:pPr>
        <w:ind w:firstLine="709"/>
        <w:jc w:val="both"/>
        <w:rPr>
          <w:rFonts w:ascii="Times New Roman" w:hAnsi="Times New Roman" w:cs="Times New Roman"/>
        </w:rPr>
      </w:pPr>
      <w:r w:rsidRPr="00863126">
        <w:rPr>
          <w:rFonts w:ascii="Times New Roman" w:hAnsi="Times New Roman" w:cs="Times New Roman"/>
        </w:rPr>
        <w:t>-</w:t>
      </w:r>
      <w:r w:rsidRPr="00863126">
        <w:rPr>
          <w:rFonts w:ascii="Times New Roman" w:hAnsi="Times New Roman" w:cs="Times New Roman"/>
        </w:rPr>
        <w:tab/>
        <w:t>материально-техническое обеспечение;</w:t>
      </w:r>
    </w:p>
    <w:p w:rsidR="00C47878" w:rsidRPr="00863126" w:rsidRDefault="00C47878" w:rsidP="00C47878">
      <w:pPr>
        <w:ind w:firstLine="709"/>
        <w:jc w:val="both"/>
        <w:rPr>
          <w:rFonts w:ascii="Times New Roman" w:hAnsi="Times New Roman" w:cs="Times New Roman"/>
        </w:rPr>
      </w:pPr>
      <w:r w:rsidRPr="00863126">
        <w:rPr>
          <w:rFonts w:ascii="Times New Roman" w:hAnsi="Times New Roman" w:cs="Times New Roman"/>
        </w:rPr>
        <w:t>-</w:t>
      </w:r>
      <w:r w:rsidRPr="00863126">
        <w:rPr>
          <w:rFonts w:ascii="Times New Roman" w:hAnsi="Times New Roman" w:cs="Times New Roman"/>
        </w:rPr>
        <w:tab/>
        <w:t>учет и анализ отказов в работе СИА;</w:t>
      </w:r>
    </w:p>
    <w:p w:rsidR="00C47878" w:rsidRPr="00863126" w:rsidRDefault="00C47878" w:rsidP="00C47878">
      <w:pPr>
        <w:ind w:firstLine="709"/>
        <w:jc w:val="both"/>
        <w:rPr>
          <w:rFonts w:ascii="Times New Roman" w:hAnsi="Times New Roman" w:cs="Times New Roman"/>
        </w:rPr>
      </w:pPr>
      <w:r w:rsidRPr="00863126">
        <w:rPr>
          <w:rFonts w:ascii="Times New Roman" w:hAnsi="Times New Roman" w:cs="Times New Roman"/>
        </w:rPr>
        <w:t>-</w:t>
      </w:r>
      <w:r w:rsidRPr="00863126">
        <w:rPr>
          <w:rFonts w:ascii="Times New Roman" w:hAnsi="Times New Roman" w:cs="Times New Roman"/>
        </w:rPr>
        <w:tab/>
        <w:t>установление продолжительности и структуры ремонтного цикла для СИА.</w:t>
      </w:r>
    </w:p>
    <w:p w:rsidR="00C47878" w:rsidRPr="00863126" w:rsidRDefault="00C47878" w:rsidP="00C47878">
      <w:pPr>
        <w:ind w:firstLine="709"/>
        <w:jc w:val="both"/>
        <w:rPr>
          <w:rFonts w:ascii="Times New Roman" w:hAnsi="Times New Roman" w:cs="Times New Roman"/>
        </w:rPr>
      </w:pPr>
      <w:r w:rsidRPr="00863126">
        <w:rPr>
          <w:rFonts w:ascii="Times New Roman" w:hAnsi="Times New Roman" w:cs="Times New Roman"/>
        </w:rPr>
        <w:t xml:space="preserve">Объёмы, программы, методики, технологические карты выполнения работ по всем видам ТО и Р определяются эксплуатационной и ремонтной документацией по СИА или, при их </w:t>
      </w:r>
      <w:r w:rsidRPr="00863126">
        <w:rPr>
          <w:rFonts w:ascii="Times New Roman" w:hAnsi="Times New Roman" w:cs="Times New Roman"/>
        </w:rPr>
        <w:lastRenderedPageBreak/>
        <w:t xml:space="preserve">отсутствии, разрабатываются службой </w:t>
      </w:r>
      <w:proofErr w:type="spellStart"/>
      <w:r w:rsidRPr="00863126">
        <w:rPr>
          <w:rFonts w:ascii="Times New Roman" w:hAnsi="Times New Roman" w:cs="Times New Roman"/>
        </w:rPr>
        <w:t>КИПиА</w:t>
      </w:r>
      <w:proofErr w:type="spellEnd"/>
      <w:r>
        <w:rPr>
          <w:rFonts w:ascii="Times New Roman" w:hAnsi="Times New Roman" w:cs="Times New Roman"/>
        </w:rPr>
        <w:t xml:space="preserve"> Предприятия-исполнителя</w:t>
      </w:r>
      <w:r w:rsidRPr="00863126">
        <w:rPr>
          <w:rFonts w:ascii="Times New Roman" w:hAnsi="Times New Roman" w:cs="Times New Roman"/>
        </w:rPr>
        <w:t>, осуществляющей эти работы</w:t>
      </w:r>
      <w:r>
        <w:rPr>
          <w:rFonts w:ascii="Times New Roman" w:hAnsi="Times New Roman" w:cs="Times New Roman"/>
        </w:rPr>
        <w:t>, и согласовываются с филиалом «Железногорский» ФГУП «НО РАО»</w:t>
      </w:r>
      <w:r w:rsidRPr="00863126">
        <w:rPr>
          <w:rFonts w:ascii="Times New Roman" w:hAnsi="Times New Roman" w:cs="Times New Roman"/>
        </w:rPr>
        <w:t>.</w:t>
      </w:r>
    </w:p>
    <w:p w:rsidR="00C47878" w:rsidRPr="00863126" w:rsidRDefault="00C47878" w:rsidP="00C47878">
      <w:pPr>
        <w:ind w:firstLine="709"/>
        <w:jc w:val="both"/>
        <w:rPr>
          <w:rFonts w:ascii="Times New Roman" w:hAnsi="Times New Roman" w:cs="Times New Roman"/>
        </w:rPr>
      </w:pPr>
      <w:r w:rsidRPr="009C5E0F">
        <w:rPr>
          <w:rFonts w:ascii="Times New Roman" w:hAnsi="Times New Roman" w:cs="Times New Roman"/>
        </w:rPr>
        <w:t xml:space="preserve">Периодичность технического обслуживания, ремонтов СИА определяется соответствующим план-графиком, разрабатываемым службой главного </w:t>
      </w:r>
      <w:proofErr w:type="spellStart"/>
      <w:r w:rsidRPr="009C5E0F">
        <w:rPr>
          <w:rFonts w:ascii="Times New Roman" w:hAnsi="Times New Roman" w:cs="Times New Roman"/>
        </w:rPr>
        <w:t>прибориста</w:t>
      </w:r>
      <w:proofErr w:type="spellEnd"/>
      <w:r w:rsidRPr="009C5E0F">
        <w:rPr>
          <w:rFonts w:ascii="Times New Roman" w:hAnsi="Times New Roman" w:cs="Times New Roman"/>
        </w:rPr>
        <w:t xml:space="preserve"> филиала «</w:t>
      </w:r>
      <w:proofErr w:type="spellStart"/>
      <w:r w:rsidRPr="009C5E0F">
        <w:rPr>
          <w:rFonts w:ascii="Times New Roman" w:hAnsi="Times New Roman" w:cs="Times New Roman"/>
        </w:rPr>
        <w:t>Железногорский</w:t>
      </w:r>
      <w:proofErr w:type="spellEnd"/>
      <w:r w:rsidRPr="009C5E0F">
        <w:rPr>
          <w:rFonts w:ascii="Times New Roman" w:hAnsi="Times New Roman" w:cs="Times New Roman"/>
        </w:rPr>
        <w:t>» ФГУП «НО РАО»</w:t>
      </w:r>
      <w:r w:rsidRPr="00863126">
        <w:rPr>
          <w:rFonts w:ascii="Times New Roman" w:hAnsi="Times New Roman" w:cs="Times New Roman"/>
        </w:rPr>
        <w:t>.</w:t>
      </w:r>
    </w:p>
    <w:p w:rsidR="00C47878" w:rsidRPr="00863126" w:rsidRDefault="00C47878" w:rsidP="00C47878">
      <w:pPr>
        <w:ind w:firstLine="709"/>
        <w:jc w:val="both"/>
        <w:rPr>
          <w:rFonts w:ascii="Times New Roman" w:hAnsi="Times New Roman" w:cs="Times New Roman"/>
        </w:rPr>
      </w:pPr>
      <w:r w:rsidRPr="00863126">
        <w:rPr>
          <w:rFonts w:ascii="Times New Roman" w:hAnsi="Times New Roman" w:cs="Times New Roman"/>
        </w:rPr>
        <w:t>Техническое обслуживание (ТО)</w:t>
      </w:r>
    </w:p>
    <w:p w:rsidR="00C47878" w:rsidRPr="00863126" w:rsidRDefault="00C47878" w:rsidP="00C47878">
      <w:pPr>
        <w:ind w:firstLine="709"/>
        <w:jc w:val="both"/>
        <w:rPr>
          <w:rFonts w:ascii="Times New Roman" w:hAnsi="Times New Roman" w:cs="Times New Roman"/>
        </w:rPr>
      </w:pPr>
      <w:r w:rsidRPr="00863126">
        <w:rPr>
          <w:rFonts w:ascii="Times New Roman" w:hAnsi="Times New Roman" w:cs="Times New Roman"/>
        </w:rPr>
        <w:t>Техническое обслуживание - комплекс операций или операцию по поддержанию работоспособности изделия при использовании по назначению.</w:t>
      </w:r>
    </w:p>
    <w:p w:rsidR="00C47878" w:rsidRPr="00863126" w:rsidRDefault="00C47878" w:rsidP="00C47878">
      <w:pPr>
        <w:ind w:firstLine="709"/>
        <w:jc w:val="both"/>
        <w:rPr>
          <w:rFonts w:ascii="Times New Roman" w:hAnsi="Times New Roman" w:cs="Times New Roman"/>
        </w:rPr>
      </w:pPr>
      <w:r w:rsidRPr="00863126">
        <w:rPr>
          <w:rFonts w:ascii="Times New Roman" w:hAnsi="Times New Roman" w:cs="Times New Roman"/>
        </w:rPr>
        <w:t>Объем ТО СИА должен включать:</w:t>
      </w:r>
    </w:p>
    <w:p w:rsidR="00C47878" w:rsidRPr="00863126" w:rsidRDefault="00C47878" w:rsidP="00C47878">
      <w:pPr>
        <w:ind w:firstLine="709"/>
        <w:jc w:val="both"/>
        <w:rPr>
          <w:rFonts w:ascii="Times New Roman" w:hAnsi="Times New Roman" w:cs="Times New Roman"/>
        </w:rPr>
      </w:pPr>
      <w:r w:rsidRPr="00863126">
        <w:rPr>
          <w:rFonts w:ascii="Times New Roman" w:hAnsi="Times New Roman" w:cs="Times New Roman"/>
        </w:rPr>
        <w:t>-</w:t>
      </w:r>
      <w:r w:rsidRPr="00863126">
        <w:rPr>
          <w:rFonts w:ascii="Times New Roman" w:hAnsi="Times New Roman" w:cs="Times New Roman"/>
        </w:rPr>
        <w:tab/>
        <w:t>чистку и смазку, замену масла;</w:t>
      </w:r>
    </w:p>
    <w:p w:rsidR="00C47878" w:rsidRPr="00863126" w:rsidRDefault="00C47878" w:rsidP="00C47878">
      <w:pPr>
        <w:ind w:firstLine="709"/>
        <w:jc w:val="both"/>
        <w:rPr>
          <w:rFonts w:ascii="Times New Roman" w:hAnsi="Times New Roman" w:cs="Times New Roman"/>
        </w:rPr>
      </w:pPr>
      <w:r w:rsidRPr="00863126">
        <w:rPr>
          <w:rFonts w:ascii="Times New Roman" w:hAnsi="Times New Roman" w:cs="Times New Roman"/>
        </w:rPr>
        <w:t>-</w:t>
      </w:r>
      <w:r w:rsidRPr="00863126">
        <w:rPr>
          <w:rFonts w:ascii="Times New Roman" w:hAnsi="Times New Roman" w:cs="Times New Roman"/>
        </w:rPr>
        <w:tab/>
        <w:t>проверку состояния монтажных элементов;</w:t>
      </w:r>
    </w:p>
    <w:p w:rsidR="00C47878" w:rsidRPr="00863126" w:rsidRDefault="00C47878" w:rsidP="00C47878">
      <w:pPr>
        <w:ind w:firstLine="709"/>
        <w:jc w:val="both"/>
        <w:rPr>
          <w:rFonts w:ascii="Times New Roman" w:hAnsi="Times New Roman" w:cs="Times New Roman"/>
        </w:rPr>
      </w:pPr>
      <w:r w:rsidRPr="00863126">
        <w:rPr>
          <w:rFonts w:ascii="Times New Roman" w:hAnsi="Times New Roman" w:cs="Times New Roman"/>
        </w:rPr>
        <w:t>-</w:t>
      </w:r>
      <w:r w:rsidRPr="00863126">
        <w:rPr>
          <w:rFonts w:ascii="Times New Roman" w:hAnsi="Times New Roman" w:cs="Times New Roman"/>
        </w:rPr>
        <w:tab/>
        <w:t>замену диаграммных лент, печатающих дисков, доливку чернил;</w:t>
      </w:r>
    </w:p>
    <w:p w:rsidR="00C47878" w:rsidRPr="00863126" w:rsidRDefault="00C47878" w:rsidP="00C47878">
      <w:pPr>
        <w:ind w:firstLine="709"/>
        <w:jc w:val="both"/>
        <w:rPr>
          <w:rFonts w:ascii="Times New Roman" w:hAnsi="Times New Roman" w:cs="Times New Roman"/>
        </w:rPr>
      </w:pPr>
      <w:r w:rsidRPr="00863126">
        <w:rPr>
          <w:rFonts w:ascii="Times New Roman" w:hAnsi="Times New Roman" w:cs="Times New Roman"/>
        </w:rPr>
        <w:t>-</w:t>
      </w:r>
      <w:r w:rsidRPr="00863126">
        <w:rPr>
          <w:rFonts w:ascii="Times New Roman" w:hAnsi="Times New Roman" w:cs="Times New Roman"/>
        </w:rPr>
        <w:tab/>
        <w:t>контроль правильности работы СИА и исправности всех систем;</w:t>
      </w:r>
    </w:p>
    <w:p w:rsidR="00C47878" w:rsidRPr="00863126" w:rsidRDefault="00C47878" w:rsidP="00C47878">
      <w:pPr>
        <w:ind w:firstLine="709"/>
        <w:jc w:val="both"/>
        <w:rPr>
          <w:rFonts w:ascii="Times New Roman" w:hAnsi="Times New Roman" w:cs="Times New Roman"/>
        </w:rPr>
      </w:pPr>
      <w:r w:rsidRPr="00863126">
        <w:rPr>
          <w:rFonts w:ascii="Times New Roman" w:hAnsi="Times New Roman" w:cs="Times New Roman"/>
        </w:rPr>
        <w:t>-</w:t>
      </w:r>
      <w:r w:rsidRPr="00863126">
        <w:rPr>
          <w:rFonts w:ascii="Times New Roman" w:hAnsi="Times New Roman" w:cs="Times New Roman"/>
        </w:rPr>
        <w:tab/>
        <w:t>замену неисправных легкосъемных быстроизнашивающихся элементов;</w:t>
      </w:r>
    </w:p>
    <w:p w:rsidR="00C47878" w:rsidRPr="00863126" w:rsidRDefault="00C47878" w:rsidP="00C47878">
      <w:pPr>
        <w:ind w:firstLine="709"/>
        <w:jc w:val="both"/>
        <w:rPr>
          <w:rFonts w:ascii="Times New Roman" w:hAnsi="Times New Roman" w:cs="Times New Roman"/>
        </w:rPr>
      </w:pPr>
      <w:r w:rsidRPr="00863126">
        <w:rPr>
          <w:rFonts w:ascii="Times New Roman" w:hAnsi="Times New Roman" w:cs="Times New Roman"/>
        </w:rPr>
        <w:t>-</w:t>
      </w:r>
      <w:r w:rsidRPr="00863126">
        <w:rPr>
          <w:rFonts w:ascii="Times New Roman" w:hAnsi="Times New Roman" w:cs="Times New Roman"/>
        </w:rPr>
        <w:tab/>
        <w:t xml:space="preserve">контроль исправности органов управления и элементов </w:t>
      </w:r>
      <w:proofErr w:type="spellStart"/>
      <w:r w:rsidRPr="00863126">
        <w:rPr>
          <w:rFonts w:ascii="Times New Roman" w:hAnsi="Times New Roman" w:cs="Times New Roman"/>
        </w:rPr>
        <w:t>сигна¬лизации</w:t>
      </w:r>
      <w:proofErr w:type="spellEnd"/>
      <w:r w:rsidRPr="00863126">
        <w:rPr>
          <w:rFonts w:ascii="Times New Roman" w:hAnsi="Times New Roman" w:cs="Times New Roman"/>
        </w:rPr>
        <w:t>, средств автоматизации;</w:t>
      </w:r>
    </w:p>
    <w:p w:rsidR="00C47878" w:rsidRPr="00863126" w:rsidRDefault="00C47878" w:rsidP="00C47878">
      <w:pPr>
        <w:ind w:firstLine="709"/>
        <w:jc w:val="both"/>
        <w:rPr>
          <w:rFonts w:ascii="Times New Roman" w:hAnsi="Times New Roman" w:cs="Times New Roman"/>
        </w:rPr>
      </w:pPr>
      <w:r w:rsidRPr="00863126">
        <w:rPr>
          <w:rFonts w:ascii="Times New Roman" w:hAnsi="Times New Roman" w:cs="Times New Roman"/>
        </w:rPr>
        <w:t>-</w:t>
      </w:r>
      <w:r w:rsidRPr="00863126">
        <w:rPr>
          <w:rFonts w:ascii="Times New Roman" w:hAnsi="Times New Roman" w:cs="Times New Roman"/>
        </w:rPr>
        <w:tab/>
        <w:t>восстановление маркировки монтажа и т.д.</w:t>
      </w:r>
    </w:p>
    <w:p w:rsidR="00C47878" w:rsidRPr="00863126" w:rsidRDefault="00C47878" w:rsidP="00C47878">
      <w:pPr>
        <w:ind w:firstLine="709"/>
        <w:jc w:val="both"/>
        <w:rPr>
          <w:rFonts w:ascii="Times New Roman" w:hAnsi="Times New Roman" w:cs="Times New Roman"/>
        </w:rPr>
      </w:pPr>
    </w:p>
    <w:p w:rsidR="00C47878" w:rsidRPr="00863126" w:rsidRDefault="00C47878" w:rsidP="00C47878">
      <w:pPr>
        <w:ind w:firstLine="709"/>
        <w:jc w:val="both"/>
        <w:rPr>
          <w:rFonts w:ascii="Times New Roman" w:hAnsi="Times New Roman" w:cs="Times New Roman"/>
        </w:rPr>
      </w:pPr>
      <w:r w:rsidRPr="00863126">
        <w:rPr>
          <w:rFonts w:ascii="Times New Roman" w:hAnsi="Times New Roman" w:cs="Times New Roman"/>
        </w:rPr>
        <w:t>Текущий ремонт (ТР)</w:t>
      </w:r>
    </w:p>
    <w:p w:rsidR="00C47878" w:rsidRPr="00863126" w:rsidRDefault="00C47878" w:rsidP="00C47878">
      <w:pPr>
        <w:ind w:firstLine="709"/>
        <w:jc w:val="both"/>
        <w:rPr>
          <w:rFonts w:ascii="Times New Roman" w:hAnsi="Times New Roman" w:cs="Times New Roman"/>
        </w:rPr>
      </w:pPr>
      <w:r w:rsidRPr="00863126">
        <w:rPr>
          <w:rFonts w:ascii="Times New Roman" w:hAnsi="Times New Roman" w:cs="Times New Roman"/>
        </w:rPr>
        <w:t>Текущий ремонт - вид ремонта, выполняемый для обеспечения или восстановления работоспособности изделия и состоящий в замене и (или) восстановлении отдельных частей.</w:t>
      </w:r>
    </w:p>
    <w:p w:rsidR="00C47878" w:rsidRPr="00863126" w:rsidRDefault="00C47878" w:rsidP="00C47878">
      <w:pPr>
        <w:ind w:firstLine="709"/>
        <w:jc w:val="both"/>
        <w:rPr>
          <w:rFonts w:ascii="Times New Roman" w:hAnsi="Times New Roman" w:cs="Times New Roman"/>
        </w:rPr>
      </w:pPr>
      <w:r w:rsidRPr="00863126">
        <w:rPr>
          <w:rFonts w:ascii="Times New Roman" w:hAnsi="Times New Roman" w:cs="Times New Roman"/>
        </w:rPr>
        <w:t>ТР должен включать следующие основные операции:</w:t>
      </w:r>
    </w:p>
    <w:p w:rsidR="00C47878" w:rsidRPr="00863126" w:rsidRDefault="00C47878" w:rsidP="00C47878">
      <w:pPr>
        <w:ind w:firstLine="709"/>
        <w:jc w:val="both"/>
        <w:rPr>
          <w:rFonts w:ascii="Times New Roman" w:hAnsi="Times New Roman" w:cs="Times New Roman"/>
        </w:rPr>
      </w:pPr>
      <w:r w:rsidRPr="00863126">
        <w:rPr>
          <w:rFonts w:ascii="Times New Roman" w:hAnsi="Times New Roman" w:cs="Times New Roman"/>
        </w:rPr>
        <w:t>-</w:t>
      </w:r>
      <w:r w:rsidRPr="00863126">
        <w:rPr>
          <w:rFonts w:ascii="Times New Roman" w:hAnsi="Times New Roman" w:cs="Times New Roman"/>
        </w:rPr>
        <w:tab/>
        <w:t>частичная разборка, чистка и смазка подвижных частей СИА;</w:t>
      </w:r>
    </w:p>
    <w:p w:rsidR="00C47878" w:rsidRPr="00863126" w:rsidRDefault="00C47878" w:rsidP="00C47878">
      <w:pPr>
        <w:ind w:firstLine="709"/>
        <w:jc w:val="both"/>
        <w:rPr>
          <w:rFonts w:ascii="Times New Roman" w:hAnsi="Times New Roman" w:cs="Times New Roman"/>
        </w:rPr>
      </w:pPr>
      <w:r w:rsidRPr="00863126">
        <w:rPr>
          <w:rFonts w:ascii="Times New Roman" w:hAnsi="Times New Roman" w:cs="Times New Roman"/>
        </w:rPr>
        <w:t>-</w:t>
      </w:r>
      <w:r w:rsidRPr="00863126">
        <w:rPr>
          <w:rFonts w:ascii="Times New Roman" w:hAnsi="Times New Roman" w:cs="Times New Roman"/>
        </w:rPr>
        <w:tab/>
        <w:t>выявление и устранение дефектов, замена отдельных деталей и узлов;</w:t>
      </w:r>
    </w:p>
    <w:p w:rsidR="00C47878" w:rsidRPr="00863126" w:rsidRDefault="00C47878" w:rsidP="00C47878">
      <w:pPr>
        <w:ind w:firstLine="709"/>
        <w:jc w:val="both"/>
        <w:rPr>
          <w:rFonts w:ascii="Times New Roman" w:hAnsi="Times New Roman" w:cs="Times New Roman"/>
        </w:rPr>
      </w:pPr>
      <w:r w:rsidRPr="00863126">
        <w:rPr>
          <w:rFonts w:ascii="Times New Roman" w:hAnsi="Times New Roman" w:cs="Times New Roman"/>
        </w:rPr>
        <w:t>-</w:t>
      </w:r>
      <w:r w:rsidRPr="00863126">
        <w:rPr>
          <w:rFonts w:ascii="Times New Roman" w:hAnsi="Times New Roman" w:cs="Times New Roman"/>
        </w:rPr>
        <w:tab/>
        <w:t>проверка показаний прибора;</w:t>
      </w:r>
    </w:p>
    <w:p w:rsidR="00C47878" w:rsidRPr="00863126" w:rsidRDefault="00C47878" w:rsidP="00C47878">
      <w:pPr>
        <w:ind w:firstLine="709"/>
        <w:jc w:val="both"/>
        <w:rPr>
          <w:rFonts w:ascii="Times New Roman" w:hAnsi="Times New Roman" w:cs="Times New Roman"/>
        </w:rPr>
      </w:pPr>
      <w:r w:rsidRPr="00863126">
        <w:rPr>
          <w:rFonts w:ascii="Times New Roman" w:hAnsi="Times New Roman" w:cs="Times New Roman"/>
        </w:rPr>
        <w:t>-</w:t>
      </w:r>
      <w:r w:rsidRPr="00863126">
        <w:rPr>
          <w:rFonts w:ascii="Times New Roman" w:hAnsi="Times New Roman" w:cs="Times New Roman"/>
        </w:rPr>
        <w:tab/>
        <w:t>проверка и подгонка сопротивления линии;</w:t>
      </w:r>
    </w:p>
    <w:p w:rsidR="00C47878" w:rsidRPr="00863126" w:rsidRDefault="00C47878" w:rsidP="00C47878">
      <w:pPr>
        <w:ind w:firstLine="709"/>
        <w:jc w:val="both"/>
        <w:rPr>
          <w:rFonts w:ascii="Times New Roman" w:hAnsi="Times New Roman" w:cs="Times New Roman"/>
        </w:rPr>
      </w:pPr>
      <w:r w:rsidRPr="00863126">
        <w:rPr>
          <w:rFonts w:ascii="Times New Roman" w:hAnsi="Times New Roman" w:cs="Times New Roman"/>
        </w:rPr>
        <w:t>-</w:t>
      </w:r>
      <w:r w:rsidRPr="00863126">
        <w:rPr>
          <w:rFonts w:ascii="Times New Roman" w:hAnsi="Times New Roman" w:cs="Times New Roman"/>
        </w:rPr>
        <w:tab/>
        <w:t xml:space="preserve">набивка и подтяжка сальников; </w:t>
      </w:r>
    </w:p>
    <w:p w:rsidR="00C47878" w:rsidRPr="00863126" w:rsidRDefault="00C47878" w:rsidP="00C47878">
      <w:pPr>
        <w:ind w:firstLine="709"/>
        <w:jc w:val="both"/>
        <w:rPr>
          <w:rFonts w:ascii="Times New Roman" w:hAnsi="Times New Roman" w:cs="Times New Roman"/>
        </w:rPr>
      </w:pPr>
      <w:r w:rsidRPr="00863126">
        <w:rPr>
          <w:rFonts w:ascii="Times New Roman" w:hAnsi="Times New Roman" w:cs="Times New Roman"/>
        </w:rPr>
        <w:t>-</w:t>
      </w:r>
      <w:r w:rsidRPr="00863126">
        <w:rPr>
          <w:rFonts w:ascii="Times New Roman" w:hAnsi="Times New Roman" w:cs="Times New Roman"/>
        </w:rPr>
        <w:tab/>
        <w:t xml:space="preserve">чистка и регулировка отдельных реле; </w:t>
      </w:r>
    </w:p>
    <w:p w:rsidR="00C47878" w:rsidRPr="00863126" w:rsidRDefault="00C47878" w:rsidP="00C47878">
      <w:pPr>
        <w:ind w:firstLine="709"/>
        <w:jc w:val="both"/>
        <w:rPr>
          <w:rFonts w:ascii="Times New Roman" w:hAnsi="Times New Roman" w:cs="Times New Roman"/>
        </w:rPr>
      </w:pPr>
      <w:r w:rsidRPr="00863126">
        <w:rPr>
          <w:rFonts w:ascii="Times New Roman" w:hAnsi="Times New Roman" w:cs="Times New Roman"/>
        </w:rPr>
        <w:t>-</w:t>
      </w:r>
      <w:r w:rsidRPr="00863126">
        <w:rPr>
          <w:rFonts w:ascii="Times New Roman" w:hAnsi="Times New Roman" w:cs="Times New Roman"/>
        </w:rPr>
        <w:tab/>
        <w:t>восстановление заделки соединительных кабелей в корпусы разъемов и т.д.</w:t>
      </w:r>
    </w:p>
    <w:p w:rsidR="00C47878" w:rsidRPr="00863126" w:rsidRDefault="00C47878" w:rsidP="00C47878">
      <w:pPr>
        <w:ind w:firstLine="709"/>
        <w:jc w:val="both"/>
        <w:rPr>
          <w:rFonts w:ascii="Times New Roman" w:hAnsi="Times New Roman" w:cs="Times New Roman"/>
        </w:rPr>
      </w:pPr>
    </w:p>
    <w:p w:rsidR="00C47878" w:rsidRPr="00863126" w:rsidRDefault="00C47878" w:rsidP="00C47878">
      <w:pPr>
        <w:ind w:firstLine="709"/>
        <w:jc w:val="both"/>
        <w:rPr>
          <w:rFonts w:ascii="Times New Roman" w:hAnsi="Times New Roman" w:cs="Times New Roman"/>
        </w:rPr>
      </w:pPr>
      <w:r w:rsidRPr="00863126">
        <w:rPr>
          <w:rFonts w:ascii="Times New Roman" w:hAnsi="Times New Roman" w:cs="Times New Roman"/>
        </w:rPr>
        <w:t>Средний ремонт (СР)</w:t>
      </w:r>
    </w:p>
    <w:p w:rsidR="00C47878" w:rsidRPr="00863126" w:rsidRDefault="00C47878" w:rsidP="00C47878">
      <w:pPr>
        <w:ind w:firstLine="709"/>
        <w:jc w:val="both"/>
        <w:rPr>
          <w:rFonts w:ascii="Times New Roman" w:hAnsi="Times New Roman" w:cs="Times New Roman"/>
        </w:rPr>
      </w:pPr>
      <w:r w:rsidRPr="00863126">
        <w:rPr>
          <w:rFonts w:ascii="Times New Roman" w:hAnsi="Times New Roman" w:cs="Times New Roman"/>
        </w:rPr>
        <w:lastRenderedPageBreak/>
        <w:t xml:space="preserve">Средний ремонт - ремонт, выполняемый для восстановления исправности и частичного восстановления ресурса СИ, с заменой или восстановлением составных частей ограниченной </w:t>
      </w:r>
      <w:proofErr w:type="spellStart"/>
      <w:r w:rsidRPr="00863126">
        <w:rPr>
          <w:rFonts w:ascii="Times New Roman" w:hAnsi="Times New Roman" w:cs="Times New Roman"/>
        </w:rPr>
        <w:t>номен¬клатуры</w:t>
      </w:r>
      <w:proofErr w:type="spellEnd"/>
      <w:r w:rsidRPr="00863126">
        <w:rPr>
          <w:rFonts w:ascii="Times New Roman" w:hAnsi="Times New Roman" w:cs="Times New Roman"/>
        </w:rPr>
        <w:t xml:space="preserve"> и контролем технического состояния составных частей. </w:t>
      </w:r>
    </w:p>
    <w:p w:rsidR="00C47878" w:rsidRPr="00863126" w:rsidRDefault="00C47878" w:rsidP="00C47878">
      <w:pPr>
        <w:ind w:firstLine="709"/>
        <w:jc w:val="both"/>
        <w:rPr>
          <w:rFonts w:ascii="Times New Roman" w:hAnsi="Times New Roman" w:cs="Times New Roman"/>
        </w:rPr>
      </w:pPr>
      <w:r w:rsidRPr="00863126">
        <w:rPr>
          <w:rFonts w:ascii="Times New Roman" w:hAnsi="Times New Roman" w:cs="Times New Roman"/>
        </w:rPr>
        <w:t>СР состоит из следующих основных работ:</w:t>
      </w:r>
    </w:p>
    <w:p w:rsidR="00C47878" w:rsidRPr="00863126" w:rsidRDefault="00C47878" w:rsidP="00C47878">
      <w:pPr>
        <w:ind w:firstLine="709"/>
        <w:jc w:val="both"/>
        <w:rPr>
          <w:rFonts w:ascii="Times New Roman" w:hAnsi="Times New Roman" w:cs="Times New Roman"/>
        </w:rPr>
      </w:pPr>
      <w:r w:rsidRPr="00863126">
        <w:rPr>
          <w:rFonts w:ascii="Times New Roman" w:hAnsi="Times New Roman" w:cs="Times New Roman"/>
        </w:rPr>
        <w:t>-</w:t>
      </w:r>
      <w:r w:rsidRPr="00863126">
        <w:rPr>
          <w:rFonts w:ascii="Times New Roman" w:hAnsi="Times New Roman" w:cs="Times New Roman"/>
        </w:rPr>
        <w:tab/>
        <w:t>частичная разборка узлов и элементов с целью выявления и устранения дефектов;</w:t>
      </w:r>
    </w:p>
    <w:p w:rsidR="00C47878" w:rsidRPr="00863126" w:rsidRDefault="00C47878" w:rsidP="00C47878">
      <w:pPr>
        <w:ind w:firstLine="709"/>
        <w:jc w:val="both"/>
        <w:rPr>
          <w:rFonts w:ascii="Times New Roman" w:hAnsi="Times New Roman" w:cs="Times New Roman"/>
        </w:rPr>
      </w:pPr>
      <w:r w:rsidRPr="00863126">
        <w:rPr>
          <w:rFonts w:ascii="Times New Roman" w:hAnsi="Times New Roman" w:cs="Times New Roman"/>
        </w:rPr>
        <w:t>-</w:t>
      </w:r>
      <w:r w:rsidRPr="00863126">
        <w:rPr>
          <w:rFonts w:ascii="Times New Roman" w:hAnsi="Times New Roman" w:cs="Times New Roman"/>
        </w:rPr>
        <w:tab/>
        <w:t>замена дефектных деталей и узлов;</w:t>
      </w:r>
    </w:p>
    <w:p w:rsidR="00C47878" w:rsidRPr="00863126" w:rsidRDefault="00C47878" w:rsidP="00C47878">
      <w:pPr>
        <w:ind w:firstLine="709"/>
        <w:jc w:val="both"/>
        <w:rPr>
          <w:rFonts w:ascii="Times New Roman" w:hAnsi="Times New Roman" w:cs="Times New Roman"/>
        </w:rPr>
      </w:pPr>
      <w:r w:rsidRPr="00863126">
        <w:rPr>
          <w:rFonts w:ascii="Times New Roman" w:hAnsi="Times New Roman" w:cs="Times New Roman"/>
        </w:rPr>
        <w:t>-</w:t>
      </w:r>
      <w:r w:rsidRPr="00863126">
        <w:rPr>
          <w:rFonts w:ascii="Times New Roman" w:hAnsi="Times New Roman" w:cs="Times New Roman"/>
        </w:rPr>
        <w:tab/>
        <w:t>проверка и подгонка измерительной схемы;</w:t>
      </w:r>
    </w:p>
    <w:p w:rsidR="00C47878" w:rsidRPr="00863126" w:rsidRDefault="00C47878" w:rsidP="00C47878">
      <w:pPr>
        <w:ind w:firstLine="709"/>
        <w:jc w:val="both"/>
        <w:rPr>
          <w:rFonts w:ascii="Times New Roman" w:hAnsi="Times New Roman" w:cs="Times New Roman"/>
        </w:rPr>
      </w:pPr>
      <w:r w:rsidRPr="00863126">
        <w:rPr>
          <w:rFonts w:ascii="Times New Roman" w:hAnsi="Times New Roman" w:cs="Times New Roman"/>
        </w:rPr>
        <w:t>-</w:t>
      </w:r>
      <w:r w:rsidRPr="00863126">
        <w:rPr>
          <w:rFonts w:ascii="Times New Roman" w:hAnsi="Times New Roman" w:cs="Times New Roman"/>
        </w:rPr>
        <w:tab/>
        <w:t>капитальный ремонт отдельных основных частей;</w:t>
      </w:r>
    </w:p>
    <w:p w:rsidR="00C47878" w:rsidRPr="00863126" w:rsidRDefault="00C47878" w:rsidP="00C47878">
      <w:pPr>
        <w:ind w:firstLine="709"/>
        <w:jc w:val="both"/>
        <w:rPr>
          <w:rFonts w:ascii="Times New Roman" w:hAnsi="Times New Roman" w:cs="Times New Roman"/>
        </w:rPr>
      </w:pPr>
      <w:r w:rsidRPr="00863126">
        <w:rPr>
          <w:rFonts w:ascii="Times New Roman" w:hAnsi="Times New Roman" w:cs="Times New Roman"/>
        </w:rPr>
        <w:t>-</w:t>
      </w:r>
      <w:r w:rsidRPr="00863126">
        <w:rPr>
          <w:rFonts w:ascii="Times New Roman" w:hAnsi="Times New Roman" w:cs="Times New Roman"/>
        </w:rPr>
        <w:tab/>
        <w:t>обкатка отремонтированных СИ;</w:t>
      </w:r>
    </w:p>
    <w:p w:rsidR="00C47878" w:rsidRPr="00863126" w:rsidRDefault="00C47878" w:rsidP="00C47878">
      <w:pPr>
        <w:ind w:firstLine="709"/>
        <w:jc w:val="both"/>
        <w:rPr>
          <w:rFonts w:ascii="Times New Roman" w:hAnsi="Times New Roman" w:cs="Times New Roman"/>
        </w:rPr>
      </w:pPr>
      <w:r w:rsidRPr="00863126">
        <w:rPr>
          <w:rFonts w:ascii="Times New Roman" w:hAnsi="Times New Roman" w:cs="Times New Roman"/>
        </w:rPr>
        <w:t>-</w:t>
      </w:r>
      <w:r w:rsidRPr="00863126">
        <w:rPr>
          <w:rFonts w:ascii="Times New Roman" w:hAnsi="Times New Roman" w:cs="Times New Roman"/>
        </w:rPr>
        <w:tab/>
        <w:t>проверка и испытания.</w:t>
      </w:r>
    </w:p>
    <w:p w:rsidR="00C47878" w:rsidRPr="00863126" w:rsidRDefault="00C47878" w:rsidP="00C47878">
      <w:pPr>
        <w:ind w:firstLine="709"/>
        <w:jc w:val="both"/>
        <w:rPr>
          <w:rFonts w:ascii="Times New Roman" w:hAnsi="Times New Roman" w:cs="Times New Roman"/>
        </w:rPr>
      </w:pPr>
      <w:r w:rsidRPr="00863126">
        <w:rPr>
          <w:rFonts w:ascii="Times New Roman" w:hAnsi="Times New Roman" w:cs="Times New Roman"/>
        </w:rPr>
        <w:t>После СР средства измерений проходят поверку или калибровку.</w:t>
      </w:r>
    </w:p>
    <w:p w:rsidR="00C47878" w:rsidRPr="00863126" w:rsidRDefault="00C47878" w:rsidP="00C47878">
      <w:pPr>
        <w:ind w:firstLine="709"/>
        <w:jc w:val="both"/>
        <w:rPr>
          <w:rFonts w:ascii="Times New Roman" w:hAnsi="Times New Roman" w:cs="Times New Roman"/>
        </w:rPr>
      </w:pPr>
    </w:p>
    <w:p w:rsidR="00C47878" w:rsidRPr="00863126" w:rsidRDefault="00C47878" w:rsidP="00C47878">
      <w:pPr>
        <w:ind w:firstLine="709"/>
        <w:jc w:val="both"/>
        <w:rPr>
          <w:rFonts w:ascii="Times New Roman" w:hAnsi="Times New Roman" w:cs="Times New Roman"/>
        </w:rPr>
      </w:pPr>
      <w:r w:rsidRPr="00863126">
        <w:rPr>
          <w:rFonts w:ascii="Times New Roman" w:hAnsi="Times New Roman" w:cs="Times New Roman"/>
        </w:rPr>
        <w:t>Капитальный ремонт (КР)</w:t>
      </w:r>
    </w:p>
    <w:p w:rsidR="00C47878" w:rsidRPr="00863126" w:rsidRDefault="00C47878" w:rsidP="00C47878">
      <w:pPr>
        <w:ind w:firstLine="709"/>
        <w:jc w:val="both"/>
        <w:rPr>
          <w:rFonts w:ascii="Times New Roman" w:hAnsi="Times New Roman" w:cs="Times New Roman"/>
        </w:rPr>
      </w:pPr>
      <w:r w:rsidRPr="00863126">
        <w:rPr>
          <w:rFonts w:ascii="Times New Roman" w:hAnsi="Times New Roman" w:cs="Times New Roman"/>
        </w:rPr>
        <w:t>Капитальный ремонт - ремонт, осуществляемый с целью восстановления исправности и полного или близкого к полному восстановлению ресурса изделия с заменой или восстановлением любых его частей, включая базовые, и их регулировка.</w:t>
      </w:r>
    </w:p>
    <w:p w:rsidR="00C47878" w:rsidRPr="00863126" w:rsidRDefault="00C47878" w:rsidP="00C47878">
      <w:pPr>
        <w:ind w:firstLine="709"/>
        <w:jc w:val="both"/>
        <w:rPr>
          <w:rFonts w:ascii="Times New Roman" w:hAnsi="Times New Roman" w:cs="Times New Roman"/>
        </w:rPr>
      </w:pPr>
      <w:r w:rsidRPr="00863126">
        <w:rPr>
          <w:rFonts w:ascii="Times New Roman" w:hAnsi="Times New Roman" w:cs="Times New Roman"/>
        </w:rPr>
        <w:t>КР СИ состоит из следующих основных работ:</w:t>
      </w:r>
    </w:p>
    <w:p w:rsidR="00C47878" w:rsidRPr="00863126" w:rsidRDefault="00C47878" w:rsidP="00C47878">
      <w:pPr>
        <w:ind w:firstLine="709"/>
        <w:jc w:val="both"/>
        <w:rPr>
          <w:rFonts w:ascii="Times New Roman" w:hAnsi="Times New Roman" w:cs="Times New Roman"/>
        </w:rPr>
      </w:pPr>
      <w:r w:rsidRPr="00863126">
        <w:rPr>
          <w:rFonts w:ascii="Times New Roman" w:hAnsi="Times New Roman" w:cs="Times New Roman"/>
        </w:rPr>
        <w:t>-</w:t>
      </w:r>
      <w:r w:rsidRPr="00863126">
        <w:rPr>
          <w:rFonts w:ascii="Times New Roman" w:hAnsi="Times New Roman" w:cs="Times New Roman"/>
        </w:rPr>
        <w:tab/>
        <w:t>разборка с целью выявления дефекта;</w:t>
      </w:r>
    </w:p>
    <w:p w:rsidR="00C47878" w:rsidRPr="00863126" w:rsidRDefault="00C47878" w:rsidP="00C47878">
      <w:pPr>
        <w:ind w:firstLine="709"/>
        <w:jc w:val="both"/>
        <w:rPr>
          <w:rFonts w:ascii="Times New Roman" w:hAnsi="Times New Roman" w:cs="Times New Roman"/>
        </w:rPr>
      </w:pPr>
      <w:r w:rsidRPr="00863126">
        <w:rPr>
          <w:rFonts w:ascii="Times New Roman" w:hAnsi="Times New Roman" w:cs="Times New Roman"/>
        </w:rPr>
        <w:t>-</w:t>
      </w:r>
      <w:r w:rsidRPr="00863126">
        <w:rPr>
          <w:rFonts w:ascii="Times New Roman" w:hAnsi="Times New Roman" w:cs="Times New Roman"/>
        </w:rPr>
        <w:tab/>
        <w:t>замена изношенных узлов, деталей и элементов или их восстановительный ремонт;</w:t>
      </w:r>
    </w:p>
    <w:p w:rsidR="00C47878" w:rsidRPr="00863126" w:rsidRDefault="00C47878" w:rsidP="00C47878">
      <w:pPr>
        <w:ind w:firstLine="709"/>
        <w:jc w:val="both"/>
        <w:rPr>
          <w:rFonts w:ascii="Times New Roman" w:hAnsi="Times New Roman" w:cs="Times New Roman"/>
        </w:rPr>
      </w:pPr>
      <w:r w:rsidRPr="00863126">
        <w:rPr>
          <w:rFonts w:ascii="Times New Roman" w:hAnsi="Times New Roman" w:cs="Times New Roman"/>
        </w:rPr>
        <w:t>-</w:t>
      </w:r>
      <w:r w:rsidRPr="00863126">
        <w:rPr>
          <w:rFonts w:ascii="Times New Roman" w:hAnsi="Times New Roman" w:cs="Times New Roman"/>
        </w:rPr>
        <w:tab/>
        <w:t>замена дефектного электромонтажа;</w:t>
      </w:r>
    </w:p>
    <w:p w:rsidR="00C47878" w:rsidRPr="00863126" w:rsidRDefault="00C47878" w:rsidP="00C47878">
      <w:pPr>
        <w:ind w:firstLine="709"/>
        <w:jc w:val="both"/>
        <w:rPr>
          <w:rFonts w:ascii="Times New Roman" w:hAnsi="Times New Roman" w:cs="Times New Roman"/>
        </w:rPr>
      </w:pPr>
      <w:r w:rsidRPr="00863126">
        <w:rPr>
          <w:rFonts w:ascii="Times New Roman" w:hAnsi="Times New Roman" w:cs="Times New Roman"/>
        </w:rPr>
        <w:t>-</w:t>
      </w:r>
      <w:r w:rsidRPr="00863126">
        <w:rPr>
          <w:rFonts w:ascii="Times New Roman" w:hAnsi="Times New Roman" w:cs="Times New Roman"/>
        </w:rPr>
        <w:tab/>
        <w:t>восстановление покраски;</w:t>
      </w:r>
    </w:p>
    <w:p w:rsidR="00C47878" w:rsidRPr="00863126" w:rsidRDefault="00C47878" w:rsidP="00C47878">
      <w:pPr>
        <w:ind w:firstLine="709"/>
        <w:jc w:val="both"/>
        <w:rPr>
          <w:rFonts w:ascii="Times New Roman" w:hAnsi="Times New Roman" w:cs="Times New Roman"/>
        </w:rPr>
      </w:pPr>
      <w:r w:rsidRPr="00863126">
        <w:rPr>
          <w:rFonts w:ascii="Times New Roman" w:hAnsi="Times New Roman" w:cs="Times New Roman"/>
        </w:rPr>
        <w:t>-</w:t>
      </w:r>
      <w:r w:rsidRPr="00863126">
        <w:rPr>
          <w:rFonts w:ascii="Times New Roman" w:hAnsi="Times New Roman" w:cs="Times New Roman"/>
        </w:rPr>
        <w:tab/>
        <w:t>сборка, регулировка, настройка и необходимые испытания;</w:t>
      </w:r>
    </w:p>
    <w:p w:rsidR="00C47878" w:rsidRPr="00863126" w:rsidRDefault="00C47878" w:rsidP="00C47878">
      <w:pPr>
        <w:ind w:firstLine="709"/>
        <w:jc w:val="both"/>
        <w:rPr>
          <w:rFonts w:ascii="Times New Roman" w:hAnsi="Times New Roman" w:cs="Times New Roman"/>
        </w:rPr>
      </w:pPr>
      <w:r w:rsidRPr="00863126">
        <w:rPr>
          <w:rFonts w:ascii="Times New Roman" w:hAnsi="Times New Roman" w:cs="Times New Roman"/>
        </w:rPr>
        <w:t>-</w:t>
      </w:r>
      <w:r w:rsidRPr="00863126">
        <w:rPr>
          <w:rFonts w:ascii="Times New Roman" w:hAnsi="Times New Roman" w:cs="Times New Roman"/>
        </w:rPr>
        <w:tab/>
        <w:t>обкатка отремонтированных СИ (при необходимости).</w:t>
      </w:r>
    </w:p>
    <w:p w:rsidR="00C47878" w:rsidRPr="00863126" w:rsidRDefault="00C47878" w:rsidP="00C47878">
      <w:pPr>
        <w:ind w:firstLine="709"/>
        <w:jc w:val="both"/>
        <w:rPr>
          <w:rFonts w:ascii="Times New Roman" w:hAnsi="Times New Roman" w:cs="Times New Roman"/>
        </w:rPr>
      </w:pPr>
      <w:r w:rsidRPr="00863126">
        <w:rPr>
          <w:rFonts w:ascii="Times New Roman" w:hAnsi="Times New Roman" w:cs="Times New Roman"/>
        </w:rPr>
        <w:t>После КР СИ подлежат поверке или калибровке.</w:t>
      </w:r>
    </w:p>
    <w:p w:rsidR="00C47878" w:rsidRPr="00863126" w:rsidRDefault="00C47878" w:rsidP="00C47878">
      <w:pPr>
        <w:ind w:firstLine="709"/>
        <w:jc w:val="both"/>
        <w:rPr>
          <w:rFonts w:ascii="Times New Roman" w:hAnsi="Times New Roman" w:cs="Times New Roman"/>
        </w:rPr>
      </w:pPr>
      <w:r w:rsidRPr="00863126">
        <w:rPr>
          <w:rFonts w:ascii="Times New Roman" w:hAnsi="Times New Roman" w:cs="Times New Roman"/>
        </w:rPr>
        <w:t>Средства автоматизации (СА) после КР подлежат проверке, испытаниям и сдаче в эксплуатацию с составлением акта.</w:t>
      </w:r>
    </w:p>
    <w:p w:rsidR="00C47878" w:rsidRPr="00863126" w:rsidRDefault="00C47878" w:rsidP="00C47878">
      <w:pPr>
        <w:ind w:firstLine="709"/>
        <w:jc w:val="both"/>
        <w:rPr>
          <w:rFonts w:ascii="Times New Roman" w:hAnsi="Times New Roman" w:cs="Times New Roman"/>
        </w:rPr>
      </w:pPr>
      <w:r w:rsidRPr="00863126">
        <w:rPr>
          <w:rFonts w:ascii="Times New Roman" w:hAnsi="Times New Roman" w:cs="Times New Roman"/>
        </w:rPr>
        <w:t xml:space="preserve">Проведение КР в части СИА может осуществляться как собственными силами службы </w:t>
      </w:r>
      <w:proofErr w:type="spellStart"/>
      <w:r w:rsidRPr="00863126">
        <w:rPr>
          <w:rFonts w:ascii="Times New Roman" w:hAnsi="Times New Roman" w:cs="Times New Roman"/>
        </w:rPr>
        <w:t>КИПиА</w:t>
      </w:r>
      <w:proofErr w:type="spellEnd"/>
      <w:r w:rsidRPr="00863126">
        <w:rPr>
          <w:rFonts w:ascii="Times New Roman" w:hAnsi="Times New Roman" w:cs="Times New Roman"/>
        </w:rPr>
        <w:t xml:space="preserve"> </w:t>
      </w:r>
      <w:r>
        <w:rPr>
          <w:rFonts w:ascii="Times New Roman" w:hAnsi="Times New Roman" w:cs="Times New Roman"/>
        </w:rPr>
        <w:t>Предприятия-исполнителя</w:t>
      </w:r>
      <w:r w:rsidRPr="00863126">
        <w:rPr>
          <w:rFonts w:ascii="Times New Roman" w:hAnsi="Times New Roman" w:cs="Times New Roman"/>
        </w:rPr>
        <w:t>, так и силами специализированных организаций, имеющих необходимые разрешительные документы</w:t>
      </w:r>
      <w:r>
        <w:rPr>
          <w:rFonts w:ascii="Times New Roman" w:hAnsi="Times New Roman" w:cs="Times New Roman"/>
        </w:rPr>
        <w:t>, по договору с Предприятием-исполнителем</w:t>
      </w:r>
      <w:r w:rsidRPr="00863126">
        <w:rPr>
          <w:rFonts w:ascii="Times New Roman" w:hAnsi="Times New Roman" w:cs="Times New Roman"/>
        </w:rPr>
        <w:t>.</w:t>
      </w:r>
    </w:p>
    <w:p w:rsidR="00C47878" w:rsidRPr="00863126" w:rsidRDefault="00C47878" w:rsidP="00C47878">
      <w:pPr>
        <w:ind w:firstLine="709"/>
        <w:jc w:val="both"/>
        <w:rPr>
          <w:rFonts w:ascii="Times New Roman" w:hAnsi="Times New Roman" w:cs="Times New Roman"/>
        </w:rPr>
      </w:pPr>
    </w:p>
    <w:p w:rsidR="00C47878" w:rsidRPr="00863126" w:rsidRDefault="00C47878" w:rsidP="00C47878">
      <w:pPr>
        <w:ind w:firstLine="709"/>
        <w:jc w:val="both"/>
        <w:rPr>
          <w:rFonts w:ascii="Times New Roman" w:hAnsi="Times New Roman" w:cs="Times New Roman"/>
        </w:rPr>
      </w:pPr>
      <w:r>
        <w:rPr>
          <w:rFonts w:ascii="Times New Roman" w:hAnsi="Times New Roman" w:cs="Times New Roman"/>
        </w:rPr>
        <w:t>Вн</w:t>
      </w:r>
      <w:r w:rsidRPr="00863126">
        <w:rPr>
          <w:rFonts w:ascii="Times New Roman" w:hAnsi="Times New Roman" w:cs="Times New Roman"/>
        </w:rPr>
        <w:t>еплановый ремонт</w:t>
      </w:r>
    </w:p>
    <w:p w:rsidR="00C47878" w:rsidRPr="00863126" w:rsidRDefault="00C47878" w:rsidP="00C47878">
      <w:pPr>
        <w:ind w:firstLine="709"/>
        <w:jc w:val="both"/>
        <w:rPr>
          <w:rFonts w:ascii="Times New Roman" w:hAnsi="Times New Roman" w:cs="Times New Roman"/>
        </w:rPr>
      </w:pPr>
      <w:r>
        <w:rPr>
          <w:rFonts w:ascii="Times New Roman" w:hAnsi="Times New Roman" w:cs="Times New Roman"/>
        </w:rPr>
        <w:lastRenderedPageBreak/>
        <w:t>Вн</w:t>
      </w:r>
      <w:r w:rsidRPr="00863126">
        <w:rPr>
          <w:rFonts w:ascii="Times New Roman" w:hAnsi="Times New Roman" w:cs="Times New Roman"/>
        </w:rPr>
        <w:t xml:space="preserve">еплановый ремонт - ремонт, вызванный преждевременным выходом СИА из строя в период эксплуатации или проведением работ, связанных с </w:t>
      </w:r>
      <w:proofErr w:type="spellStart"/>
      <w:r w:rsidRPr="00863126">
        <w:rPr>
          <w:rFonts w:ascii="Times New Roman" w:hAnsi="Times New Roman" w:cs="Times New Roman"/>
        </w:rPr>
        <w:t>переградуировкой</w:t>
      </w:r>
      <w:proofErr w:type="spellEnd"/>
      <w:r w:rsidRPr="00863126">
        <w:rPr>
          <w:rFonts w:ascii="Times New Roman" w:hAnsi="Times New Roman" w:cs="Times New Roman"/>
        </w:rPr>
        <w:t xml:space="preserve"> СИ, внедрением технических решений, ремонтом СИ, периодичность ремонта которых не установлена.</w:t>
      </w:r>
    </w:p>
    <w:p w:rsidR="00C47878" w:rsidRPr="00863126" w:rsidRDefault="00C47878" w:rsidP="00C47878">
      <w:pPr>
        <w:ind w:firstLine="709"/>
        <w:jc w:val="both"/>
        <w:rPr>
          <w:rFonts w:ascii="Times New Roman" w:hAnsi="Times New Roman" w:cs="Times New Roman"/>
        </w:rPr>
      </w:pPr>
      <w:r w:rsidRPr="00863126">
        <w:rPr>
          <w:rFonts w:ascii="Times New Roman" w:hAnsi="Times New Roman" w:cs="Times New Roman"/>
        </w:rPr>
        <w:t xml:space="preserve">На каждый преждевременный выход из строя СИА оформляется акт с указанием причин выхода из строя СИА, который </w:t>
      </w:r>
      <w:r>
        <w:rPr>
          <w:rFonts w:ascii="Times New Roman" w:hAnsi="Times New Roman" w:cs="Times New Roman"/>
        </w:rPr>
        <w:t xml:space="preserve">подписывается представителями службы </w:t>
      </w:r>
      <w:proofErr w:type="spellStart"/>
      <w:r>
        <w:rPr>
          <w:rFonts w:ascii="Times New Roman" w:hAnsi="Times New Roman" w:cs="Times New Roman"/>
        </w:rPr>
        <w:t>КИПиА</w:t>
      </w:r>
      <w:proofErr w:type="spellEnd"/>
      <w:r>
        <w:rPr>
          <w:rFonts w:ascii="Times New Roman" w:hAnsi="Times New Roman" w:cs="Times New Roman"/>
        </w:rPr>
        <w:t xml:space="preserve"> Предприятия-исполнителя и филиала «Железногорский» ФГУП «НО РАО» и утверждается первым заместителем директора - главным инженером</w:t>
      </w:r>
      <w:r w:rsidRPr="00863126">
        <w:rPr>
          <w:rFonts w:ascii="Times New Roman" w:hAnsi="Times New Roman" w:cs="Times New Roman"/>
        </w:rPr>
        <w:t xml:space="preserve"> филиалом «Железногорский» ФГУП «НО РАО».</w:t>
      </w:r>
    </w:p>
    <w:p w:rsidR="00C47878" w:rsidRPr="00863126" w:rsidRDefault="00C47878" w:rsidP="00C47878">
      <w:pPr>
        <w:ind w:firstLine="709"/>
        <w:jc w:val="both"/>
        <w:rPr>
          <w:rFonts w:ascii="Times New Roman" w:hAnsi="Times New Roman" w:cs="Times New Roman"/>
        </w:rPr>
      </w:pPr>
    </w:p>
    <w:p w:rsidR="00C47878" w:rsidRPr="00863126" w:rsidRDefault="00C47878" w:rsidP="00C47878">
      <w:pPr>
        <w:ind w:firstLine="709"/>
        <w:jc w:val="both"/>
        <w:rPr>
          <w:rFonts w:ascii="Times New Roman" w:hAnsi="Times New Roman" w:cs="Times New Roman"/>
        </w:rPr>
      </w:pPr>
      <w:r w:rsidRPr="00863126">
        <w:rPr>
          <w:rFonts w:ascii="Times New Roman" w:hAnsi="Times New Roman" w:cs="Times New Roman"/>
        </w:rPr>
        <w:t>Снятие СИА в ремонт, объем работ:</w:t>
      </w:r>
    </w:p>
    <w:p w:rsidR="00C47878" w:rsidRPr="00863126" w:rsidRDefault="00C47878" w:rsidP="00C47878">
      <w:pPr>
        <w:ind w:firstLine="709"/>
        <w:jc w:val="both"/>
        <w:rPr>
          <w:rFonts w:ascii="Times New Roman" w:hAnsi="Times New Roman" w:cs="Times New Roman"/>
        </w:rPr>
      </w:pPr>
      <w:r w:rsidRPr="00863126">
        <w:rPr>
          <w:rFonts w:ascii="Times New Roman" w:hAnsi="Times New Roman" w:cs="Times New Roman"/>
        </w:rPr>
        <w:t>-</w:t>
      </w:r>
      <w:r w:rsidRPr="00863126">
        <w:rPr>
          <w:rFonts w:ascii="Times New Roman" w:hAnsi="Times New Roman" w:cs="Times New Roman"/>
        </w:rPr>
        <w:tab/>
        <w:t>отключение напряжения питания;</w:t>
      </w:r>
    </w:p>
    <w:p w:rsidR="00C47878" w:rsidRPr="00863126" w:rsidRDefault="00C47878" w:rsidP="00C47878">
      <w:pPr>
        <w:ind w:firstLine="709"/>
        <w:jc w:val="both"/>
        <w:rPr>
          <w:rFonts w:ascii="Times New Roman" w:hAnsi="Times New Roman" w:cs="Times New Roman"/>
        </w:rPr>
      </w:pPr>
      <w:r w:rsidRPr="00863126">
        <w:rPr>
          <w:rFonts w:ascii="Times New Roman" w:hAnsi="Times New Roman" w:cs="Times New Roman"/>
        </w:rPr>
        <w:t>-</w:t>
      </w:r>
      <w:r w:rsidRPr="00863126">
        <w:rPr>
          <w:rFonts w:ascii="Times New Roman" w:hAnsi="Times New Roman" w:cs="Times New Roman"/>
        </w:rPr>
        <w:tab/>
        <w:t xml:space="preserve">отключение и сброс давления (для манометров и </w:t>
      </w:r>
      <w:proofErr w:type="spellStart"/>
      <w:r w:rsidRPr="00863126">
        <w:rPr>
          <w:rFonts w:ascii="Times New Roman" w:hAnsi="Times New Roman" w:cs="Times New Roman"/>
        </w:rPr>
        <w:t>дифманометров</w:t>
      </w:r>
      <w:proofErr w:type="spellEnd"/>
      <w:r w:rsidRPr="00863126">
        <w:rPr>
          <w:rFonts w:ascii="Times New Roman" w:hAnsi="Times New Roman" w:cs="Times New Roman"/>
        </w:rPr>
        <w:t>);</w:t>
      </w:r>
    </w:p>
    <w:p w:rsidR="00C47878" w:rsidRPr="00863126" w:rsidRDefault="00C47878" w:rsidP="00C47878">
      <w:pPr>
        <w:ind w:firstLine="709"/>
        <w:jc w:val="both"/>
        <w:rPr>
          <w:rFonts w:ascii="Times New Roman" w:hAnsi="Times New Roman" w:cs="Times New Roman"/>
        </w:rPr>
      </w:pPr>
      <w:r w:rsidRPr="00863126">
        <w:rPr>
          <w:rFonts w:ascii="Times New Roman" w:hAnsi="Times New Roman" w:cs="Times New Roman"/>
        </w:rPr>
        <w:t>-</w:t>
      </w:r>
      <w:r w:rsidRPr="00863126">
        <w:rPr>
          <w:rFonts w:ascii="Times New Roman" w:hAnsi="Times New Roman" w:cs="Times New Roman"/>
        </w:rPr>
        <w:tab/>
        <w:t>снятие крепежа. разъемов, отключение концов проводников;</w:t>
      </w:r>
    </w:p>
    <w:p w:rsidR="00C47878" w:rsidRPr="00863126" w:rsidRDefault="00C47878" w:rsidP="00C47878">
      <w:pPr>
        <w:ind w:firstLine="709"/>
        <w:jc w:val="both"/>
        <w:rPr>
          <w:rFonts w:ascii="Times New Roman" w:hAnsi="Times New Roman" w:cs="Times New Roman"/>
        </w:rPr>
      </w:pPr>
      <w:r w:rsidRPr="00863126">
        <w:rPr>
          <w:rFonts w:ascii="Times New Roman" w:hAnsi="Times New Roman" w:cs="Times New Roman"/>
        </w:rPr>
        <w:t>-</w:t>
      </w:r>
      <w:r w:rsidRPr="00863126">
        <w:rPr>
          <w:rFonts w:ascii="Times New Roman" w:hAnsi="Times New Roman" w:cs="Times New Roman"/>
        </w:rPr>
        <w:tab/>
        <w:t>снятие заземления;</w:t>
      </w:r>
    </w:p>
    <w:p w:rsidR="00C47878" w:rsidRPr="00863126" w:rsidRDefault="00C47878" w:rsidP="00C47878">
      <w:pPr>
        <w:ind w:firstLine="709"/>
        <w:jc w:val="both"/>
        <w:rPr>
          <w:rFonts w:ascii="Times New Roman" w:hAnsi="Times New Roman" w:cs="Times New Roman"/>
        </w:rPr>
      </w:pPr>
      <w:r w:rsidRPr="00863126">
        <w:rPr>
          <w:rFonts w:ascii="Times New Roman" w:hAnsi="Times New Roman" w:cs="Times New Roman"/>
        </w:rPr>
        <w:t>-</w:t>
      </w:r>
      <w:r w:rsidRPr="00863126">
        <w:rPr>
          <w:rFonts w:ascii="Times New Roman" w:hAnsi="Times New Roman" w:cs="Times New Roman"/>
        </w:rPr>
        <w:tab/>
        <w:t>снятие оборудования.</w:t>
      </w:r>
    </w:p>
    <w:p w:rsidR="00C47878" w:rsidRPr="00863126" w:rsidRDefault="00C47878" w:rsidP="00C47878">
      <w:pPr>
        <w:ind w:firstLine="709"/>
        <w:jc w:val="both"/>
        <w:rPr>
          <w:rFonts w:ascii="Times New Roman" w:hAnsi="Times New Roman" w:cs="Times New Roman"/>
        </w:rPr>
      </w:pPr>
    </w:p>
    <w:p w:rsidR="00C47878" w:rsidRPr="00863126" w:rsidRDefault="00C47878" w:rsidP="00C47878">
      <w:pPr>
        <w:ind w:firstLine="709"/>
        <w:jc w:val="both"/>
        <w:rPr>
          <w:rFonts w:ascii="Times New Roman" w:hAnsi="Times New Roman" w:cs="Times New Roman"/>
        </w:rPr>
      </w:pPr>
      <w:r w:rsidRPr="00863126">
        <w:rPr>
          <w:rFonts w:ascii="Times New Roman" w:hAnsi="Times New Roman" w:cs="Times New Roman"/>
        </w:rPr>
        <w:t>Установка СИА после ремонта, объем работ:</w:t>
      </w:r>
    </w:p>
    <w:p w:rsidR="00C47878" w:rsidRPr="00863126" w:rsidRDefault="00C47878" w:rsidP="00C47878">
      <w:pPr>
        <w:ind w:firstLine="709"/>
        <w:jc w:val="both"/>
        <w:rPr>
          <w:rFonts w:ascii="Times New Roman" w:hAnsi="Times New Roman" w:cs="Times New Roman"/>
        </w:rPr>
      </w:pPr>
      <w:r w:rsidRPr="00863126">
        <w:rPr>
          <w:rFonts w:ascii="Times New Roman" w:hAnsi="Times New Roman" w:cs="Times New Roman"/>
        </w:rPr>
        <w:t>-</w:t>
      </w:r>
      <w:r w:rsidRPr="00863126">
        <w:rPr>
          <w:rFonts w:ascii="Times New Roman" w:hAnsi="Times New Roman" w:cs="Times New Roman"/>
        </w:rPr>
        <w:tab/>
        <w:t>установка СИА на стенд или панель;</w:t>
      </w:r>
    </w:p>
    <w:p w:rsidR="00C47878" w:rsidRPr="00863126" w:rsidRDefault="00C47878" w:rsidP="00C47878">
      <w:pPr>
        <w:ind w:firstLine="709"/>
        <w:jc w:val="both"/>
        <w:rPr>
          <w:rFonts w:ascii="Times New Roman" w:hAnsi="Times New Roman" w:cs="Times New Roman"/>
        </w:rPr>
      </w:pPr>
      <w:r w:rsidRPr="00863126">
        <w:rPr>
          <w:rFonts w:ascii="Times New Roman" w:hAnsi="Times New Roman" w:cs="Times New Roman"/>
        </w:rPr>
        <w:t>-</w:t>
      </w:r>
      <w:r w:rsidRPr="00863126">
        <w:rPr>
          <w:rFonts w:ascii="Times New Roman" w:hAnsi="Times New Roman" w:cs="Times New Roman"/>
        </w:rPr>
        <w:tab/>
        <w:t>крепеж СИА к стенду или панели;</w:t>
      </w:r>
    </w:p>
    <w:p w:rsidR="00C47878" w:rsidRPr="00863126" w:rsidRDefault="00C47878" w:rsidP="00C47878">
      <w:pPr>
        <w:ind w:firstLine="709"/>
        <w:jc w:val="both"/>
        <w:rPr>
          <w:rFonts w:ascii="Times New Roman" w:hAnsi="Times New Roman" w:cs="Times New Roman"/>
        </w:rPr>
      </w:pPr>
      <w:r w:rsidRPr="00863126">
        <w:rPr>
          <w:rFonts w:ascii="Times New Roman" w:hAnsi="Times New Roman" w:cs="Times New Roman"/>
        </w:rPr>
        <w:t>-</w:t>
      </w:r>
      <w:r w:rsidRPr="00863126">
        <w:rPr>
          <w:rFonts w:ascii="Times New Roman" w:hAnsi="Times New Roman" w:cs="Times New Roman"/>
        </w:rPr>
        <w:tab/>
        <w:t>подсоединение заземляющего проводника;</w:t>
      </w:r>
    </w:p>
    <w:p w:rsidR="00C47878" w:rsidRPr="00863126" w:rsidRDefault="00C47878" w:rsidP="00C47878">
      <w:pPr>
        <w:ind w:firstLine="709"/>
        <w:jc w:val="both"/>
        <w:rPr>
          <w:rFonts w:ascii="Times New Roman" w:hAnsi="Times New Roman" w:cs="Times New Roman"/>
        </w:rPr>
      </w:pPr>
      <w:r w:rsidRPr="00863126">
        <w:rPr>
          <w:rFonts w:ascii="Times New Roman" w:hAnsi="Times New Roman" w:cs="Times New Roman"/>
        </w:rPr>
        <w:t>-</w:t>
      </w:r>
      <w:r w:rsidRPr="00863126">
        <w:rPr>
          <w:rFonts w:ascii="Times New Roman" w:hAnsi="Times New Roman" w:cs="Times New Roman"/>
        </w:rPr>
        <w:tab/>
        <w:t xml:space="preserve">подсоединение импульсных линий, заполнение импульсных линий и СИА измеряемой средой (для манометров и </w:t>
      </w:r>
      <w:proofErr w:type="spellStart"/>
      <w:r w:rsidRPr="00863126">
        <w:rPr>
          <w:rFonts w:ascii="Times New Roman" w:hAnsi="Times New Roman" w:cs="Times New Roman"/>
        </w:rPr>
        <w:t>дифманометров</w:t>
      </w:r>
      <w:proofErr w:type="spellEnd"/>
      <w:r w:rsidRPr="00863126">
        <w:rPr>
          <w:rFonts w:ascii="Times New Roman" w:hAnsi="Times New Roman" w:cs="Times New Roman"/>
        </w:rPr>
        <w:t>);</w:t>
      </w:r>
    </w:p>
    <w:p w:rsidR="00C47878" w:rsidRPr="00863126" w:rsidRDefault="00C47878" w:rsidP="00C47878">
      <w:pPr>
        <w:ind w:firstLine="709"/>
        <w:jc w:val="both"/>
        <w:rPr>
          <w:rFonts w:ascii="Times New Roman" w:hAnsi="Times New Roman" w:cs="Times New Roman"/>
        </w:rPr>
      </w:pPr>
      <w:r w:rsidRPr="00863126">
        <w:rPr>
          <w:rFonts w:ascii="Times New Roman" w:hAnsi="Times New Roman" w:cs="Times New Roman"/>
        </w:rPr>
        <w:t>-</w:t>
      </w:r>
      <w:r w:rsidRPr="00863126">
        <w:rPr>
          <w:rFonts w:ascii="Times New Roman" w:hAnsi="Times New Roman" w:cs="Times New Roman"/>
        </w:rPr>
        <w:tab/>
        <w:t xml:space="preserve">подсоединение разъемов или проводов к </w:t>
      </w:r>
      <w:proofErr w:type="spellStart"/>
      <w:r w:rsidRPr="00863126">
        <w:rPr>
          <w:rFonts w:ascii="Times New Roman" w:hAnsi="Times New Roman" w:cs="Times New Roman"/>
        </w:rPr>
        <w:t>клеммнику</w:t>
      </w:r>
      <w:proofErr w:type="spellEnd"/>
      <w:r w:rsidRPr="00863126">
        <w:rPr>
          <w:rFonts w:ascii="Times New Roman" w:hAnsi="Times New Roman" w:cs="Times New Roman"/>
        </w:rPr>
        <w:t xml:space="preserve"> прибора (при снятом напряжении питания);</w:t>
      </w:r>
    </w:p>
    <w:p w:rsidR="00C47878" w:rsidRPr="00863126" w:rsidRDefault="00C47878" w:rsidP="00C47878">
      <w:pPr>
        <w:ind w:firstLine="709"/>
        <w:jc w:val="both"/>
        <w:rPr>
          <w:rFonts w:ascii="Times New Roman" w:hAnsi="Times New Roman" w:cs="Times New Roman"/>
        </w:rPr>
      </w:pPr>
      <w:r w:rsidRPr="00863126">
        <w:rPr>
          <w:rFonts w:ascii="Times New Roman" w:hAnsi="Times New Roman" w:cs="Times New Roman"/>
        </w:rPr>
        <w:t>-</w:t>
      </w:r>
      <w:r w:rsidRPr="00863126">
        <w:rPr>
          <w:rFonts w:ascii="Times New Roman" w:hAnsi="Times New Roman" w:cs="Times New Roman"/>
        </w:rPr>
        <w:tab/>
        <w:t>проверка «нуля» и работоспособности СИА, подстройка.</w:t>
      </w:r>
    </w:p>
    <w:p w:rsidR="00C47878" w:rsidRPr="00863126" w:rsidRDefault="00C47878" w:rsidP="00C47878">
      <w:pPr>
        <w:ind w:firstLine="709"/>
        <w:jc w:val="both"/>
        <w:rPr>
          <w:rFonts w:ascii="Times New Roman" w:hAnsi="Times New Roman" w:cs="Times New Roman"/>
        </w:rPr>
      </w:pPr>
    </w:p>
    <w:p w:rsidR="00C47878" w:rsidRPr="00863126" w:rsidRDefault="00C47878" w:rsidP="00C47878">
      <w:pPr>
        <w:ind w:firstLine="709"/>
        <w:jc w:val="both"/>
        <w:rPr>
          <w:rFonts w:ascii="Times New Roman" w:hAnsi="Times New Roman" w:cs="Times New Roman"/>
        </w:rPr>
      </w:pPr>
      <w:r w:rsidRPr="00863126">
        <w:rPr>
          <w:rFonts w:ascii="Times New Roman" w:hAnsi="Times New Roman" w:cs="Times New Roman"/>
        </w:rPr>
        <w:t>Количество ТО и ремонтов СИ полигона «Северный»:</w:t>
      </w:r>
    </w:p>
    <w:tbl>
      <w:tblPr>
        <w:tblW w:w="10291" w:type="dxa"/>
        <w:jc w:val="center"/>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40"/>
        <w:gridCol w:w="4991"/>
        <w:gridCol w:w="1648"/>
        <w:gridCol w:w="745"/>
        <w:gridCol w:w="745"/>
        <w:gridCol w:w="745"/>
        <w:gridCol w:w="877"/>
      </w:tblGrid>
      <w:tr w:rsidR="00C47878" w:rsidRPr="00863126" w:rsidTr="007A62FA">
        <w:trPr>
          <w:trHeight w:val="909"/>
          <w:jc w:val="center"/>
        </w:trPr>
        <w:tc>
          <w:tcPr>
            <w:tcW w:w="540" w:type="dxa"/>
            <w:vMerge w:val="restart"/>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w:t>
            </w:r>
          </w:p>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п/п</w:t>
            </w:r>
          </w:p>
        </w:tc>
        <w:tc>
          <w:tcPr>
            <w:tcW w:w="4991" w:type="dxa"/>
            <w:vMerge w:val="restart"/>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Наименование и тип приборов, датчиков оборудования</w:t>
            </w:r>
          </w:p>
        </w:tc>
        <w:tc>
          <w:tcPr>
            <w:tcW w:w="1648" w:type="dxa"/>
            <w:vMerge w:val="restart"/>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Количество единиц оборудования</w:t>
            </w:r>
          </w:p>
        </w:tc>
        <w:tc>
          <w:tcPr>
            <w:tcW w:w="3112" w:type="dxa"/>
            <w:gridSpan w:val="4"/>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Количество ремонтов в год на единицу оборудования</w:t>
            </w:r>
          </w:p>
        </w:tc>
      </w:tr>
      <w:tr w:rsidR="00C47878" w:rsidRPr="00863126" w:rsidTr="007A62FA">
        <w:trPr>
          <w:trHeight w:val="300"/>
          <w:jc w:val="center"/>
        </w:trPr>
        <w:tc>
          <w:tcPr>
            <w:tcW w:w="540" w:type="dxa"/>
            <w:vMerge/>
          </w:tcPr>
          <w:p w:rsidR="00C47878" w:rsidRPr="00863126" w:rsidRDefault="00C47878" w:rsidP="007A62FA">
            <w:pPr>
              <w:jc w:val="center"/>
              <w:rPr>
                <w:rFonts w:ascii="Times New Roman" w:hAnsi="Times New Roman" w:cs="Times New Roman"/>
              </w:rPr>
            </w:pPr>
          </w:p>
        </w:tc>
        <w:tc>
          <w:tcPr>
            <w:tcW w:w="4991" w:type="dxa"/>
            <w:vMerge/>
            <w:noWrap/>
            <w:vAlign w:val="center"/>
          </w:tcPr>
          <w:p w:rsidR="00C47878" w:rsidRPr="00863126" w:rsidRDefault="00C47878" w:rsidP="007A62FA">
            <w:pPr>
              <w:jc w:val="center"/>
              <w:rPr>
                <w:rFonts w:ascii="Times New Roman" w:hAnsi="Times New Roman" w:cs="Times New Roman"/>
              </w:rPr>
            </w:pPr>
          </w:p>
        </w:tc>
        <w:tc>
          <w:tcPr>
            <w:tcW w:w="1648" w:type="dxa"/>
            <w:vMerge/>
            <w:noWrap/>
            <w:vAlign w:val="center"/>
          </w:tcPr>
          <w:p w:rsidR="00C47878" w:rsidRPr="00863126" w:rsidRDefault="00C47878" w:rsidP="007A62FA">
            <w:pPr>
              <w:jc w:val="center"/>
              <w:rPr>
                <w:rFonts w:ascii="Times New Roman" w:hAnsi="Times New Roman" w:cs="Times New Roman"/>
              </w:rPr>
            </w:pPr>
          </w:p>
        </w:tc>
        <w:tc>
          <w:tcPr>
            <w:tcW w:w="745"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КР</w:t>
            </w:r>
          </w:p>
        </w:tc>
        <w:tc>
          <w:tcPr>
            <w:tcW w:w="745"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СР</w:t>
            </w:r>
          </w:p>
        </w:tc>
        <w:tc>
          <w:tcPr>
            <w:tcW w:w="745"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ТР</w:t>
            </w:r>
          </w:p>
        </w:tc>
        <w:tc>
          <w:tcPr>
            <w:tcW w:w="877"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ТО</w:t>
            </w:r>
          </w:p>
        </w:tc>
      </w:tr>
      <w:tr w:rsidR="00C47878" w:rsidRPr="00863126" w:rsidTr="007A62FA">
        <w:trPr>
          <w:trHeight w:val="300"/>
          <w:jc w:val="center"/>
        </w:trPr>
        <w:tc>
          <w:tcPr>
            <w:tcW w:w="540" w:type="dxa"/>
          </w:tcPr>
          <w:p w:rsidR="00C47878" w:rsidRPr="00863126" w:rsidRDefault="00C47878" w:rsidP="007A62FA">
            <w:pPr>
              <w:rPr>
                <w:rFonts w:ascii="Times New Roman" w:hAnsi="Times New Roman" w:cs="Times New Roman"/>
              </w:rPr>
            </w:pPr>
            <w:r w:rsidRPr="00863126">
              <w:rPr>
                <w:rFonts w:ascii="Times New Roman" w:hAnsi="Times New Roman" w:cs="Times New Roman"/>
              </w:rPr>
              <w:t>1</w:t>
            </w:r>
          </w:p>
        </w:tc>
        <w:tc>
          <w:tcPr>
            <w:tcW w:w="4991" w:type="dxa"/>
            <w:noWrap/>
          </w:tcPr>
          <w:p w:rsidR="00C47878" w:rsidRPr="00863126" w:rsidRDefault="00C47878" w:rsidP="007A62FA">
            <w:pPr>
              <w:rPr>
                <w:rFonts w:ascii="Times New Roman" w:hAnsi="Times New Roman" w:cs="Times New Roman"/>
              </w:rPr>
            </w:pPr>
            <w:r w:rsidRPr="00863126">
              <w:rPr>
                <w:rFonts w:ascii="Times New Roman" w:hAnsi="Times New Roman" w:cs="Times New Roman"/>
              </w:rPr>
              <w:t>Амперметр оптоэлектронный Ф1760К</w:t>
            </w:r>
          </w:p>
        </w:tc>
        <w:tc>
          <w:tcPr>
            <w:tcW w:w="1648"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6</w:t>
            </w:r>
          </w:p>
        </w:tc>
        <w:tc>
          <w:tcPr>
            <w:tcW w:w="745"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0,20</w:t>
            </w:r>
          </w:p>
        </w:tc>
        <w:tc>
          <w:tcPr>
            <w:tcW w:w="745"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0,00</w:t>
            </w:r>
          </w:p>
        </w:tc>
        <w:tc>
          <w:tcPr>
            <w:tcW w:w="745"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0,00</w:t>
            </w:r>
          </w:p>
        </w:tc>
        <w:tc>
          <w:tcPr>
            <w:tcW w:w="877"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3,80</w:t>
            </w:r>
          </w:p>
        </w:tc>
      </w:tr>
      <w:tr w:rsidR="00C47878" w:rsidRPr="00863126" w:rsidTr="007A62FA">
        <w:trPr>
          <w:trHeight w:val="300"/>
          <w:jc w:val="center"/>
        </w:trPr>
        <w:tc>
          <w:tcPr>
            <w:tcW w:w="540" w:type="dxa"/>
          </w:tcPr>
          <w:p w:rsidR="00C47878" w:rsidRPr="00863126" w:rsidRDefault="00C47878" w:rsidP="007A62FA">
            <w:pPr>
              <w:rPr>
                <w:rFonts w:ascii="Times New Roman" w:hAnsi="Times New Roman" w:cs="Times New Roman"/>
              </w:rPr>
            </w:pPr>
            <w:r w:rsidRPr="00863126">
              <w:rPr>
                <w:rFonts w:ascii="Times New Roman" w:hAnsi="Times New Roman" w:cs="Times New Roman"/>
              </w:rPr>
              <w:t>2</w:t>
            </w:r>
          </w:p>
        </w:tc>
        <w:tc>
          <w:tcPr>
            <w:tcW w:w="4991" w:type="dxa"/>
            <w:noWrap/>
          </w:tcPr>
          <w:p w:rsidR="00C47878" w:rsidRPr="00863126" w:rsidRDefault="00C47878" w:rsidP="007A62FA">
            <w:pPr>
              <w:rPr>
                <w:rFonts w:ascii="Times New Roman" w:hAnsi="Times New Roman" w:cs="Times New Roman"/>
              </w:rPr>
            </w:pPr>
            <w:r w:rsidRPr="00863126">
              <w:rPr>
                <w:rFonts w:ascii="Times New Roman" w:hAnsi="Times New Roman" w:cs="Times New Roman"/>
              </w:rPr>
              <w:t>Блок извлечения корня  БИК-1</w:t>
            </w:r>
          </w:p>
        </w:tc>
        <w:tc>
          <w:tcPr>
            <w:tcW w:w="1648"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11</w:t>
            </w:r>
          </w:p>
        </w:tc>
        <w:tc>
          <w:tcPr>
            <w:tcW w:w="745"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0,00</w:t>
            </w:r>
          </w:p>
        </w:tc>
        <w:tc>
          <w:tcPr>
            <w:tcW w:w="745"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0,50</w:t>
            </w:r>
          </w:p>
        </w:tc>
        <w:tc>
          <w:tcPr>
            <w:tcW w:w="745"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0,00</w:t>
            </w:r>
          </w:p>
        </w:tc>
        <w:tc>
          <w:tcPr>
            <w:tcW w:w="877"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0,00</w:t>
            </w:r>
          </w:p>
        </w:tc>
      </w:tr>
      <w:tr w:rsidR="00C47878" w:rsidRPr="00863126" w:rsidTr="007A62FA">
        <w:trPr>
          <w:trHeight w:val="300"/>
          <w:jc w:val="center"/>
        </w:trPr>
        <w:tc>
          <w:tcPr>
            <w:tcW w:w="540" w:type="dxa"/>
          </w:tcPr>
          <w:p w:rsidR="00C47878" w:rsidRPr="00863126" w:rsidRDefault="00C47878" w:rsidP="007A62FA">
            <w:pPr>
              <w:rPr>
                <w:rFonts w:ascii="Times New Roman" w:hAnsi="Times New Roman" w:cs="Times New Roman"/>
              </w:rPr>
            </w:pPr>
            <w:r w:rsidRPr="00863126">
              <w:rPr>
                <w:rFonts w:ascii="Times New Roman" w:hAnsi="Times New Roman" w:cs="Times New Roman"/>
              </w:rPr>
              <w:t>3</w:t>
            </w:r>
          </w:p>
        </w:tc>
        <w:tc>
          <w:tcPr>
            <w:tcW w:w="4991" w:type="dxa"/>
            <w:noWrap/>
          </w:tcPr>
          <w:p w:rsidR="00C47878" w:rsidRPr="00863126" w:rsidRDefault="00C47878" w:rsidP="007A62FA">
            <w:pPr>
              <w:rPr>
                <w:rFonts w:ascii="Times New Roman" w:hAnsi="Times New Roman" w:cs="Times New Roman"/>
              </w:rPr>
            </w:pPr>
            <w:r w:rsidRPr="00863126">
              <w:rPr>
                <w:rFonts w:ascii="Times New Roman" w:hAnsi="Times New Roman" w:cs="Times New Roman"/>
              </w:rPr>
              <w:t>Блок питания 22БП-36</w:t>
            </w:r>
          </w:p>
        </w:tc>
        <w:tc>
          <w:tcPr>
            <w:tcW w:w="1648"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36</w:t>
            </w:r>
          </w:p>
        </w:tc>
        <w:tc>
          <w:tcPr>
            <w:tcW w:w="745"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0,00</w:t>
            </w:r>
          </w:p>
        </w:tc>
        <w:tc>
          <w:tcPr>
            <w:tcW w:w="745"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0,00</w:t>
            </w:r>
          </w:p>
        </w:tc>
        <w:tc>
          <w:tcPr>
            <w:tcW w:w="745"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0,00</w:t>
            </w:r>
          </w:p>
        </w:tc>
        <w:tc>
          <w:tcPr>
            <w:tcW w:w="877"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2,00</w:t>
            </w:r>
          </w:p>
        </w:tc>
      </w:tr>
      <w:tr w:rsidR="00C47878" w:rsidRPr="00863126" w:rsidTr="007A62FA">
        <w:trPr>
          <w:trHeight w:val="300"/>
          <w:jc w:val="center"/>
        </w:trPr>
        <w:tc>
          <w:tcPr>
            <w:tcW w:w="540" w:type="dxa"/>
          </w:tcPr>
          <w:p w:rsidR="00C47878" w:rsidRPr="00863126" w:rsidRDefault="00C47878" w:rsidP="007A62FA">
            <w:pPr>
              <w:rPr>
                <w:rFonts w:ascii="Times New Roman" w:hAnsi="Times New Roman" w:cs="Times New Roman"/>
              </w:rPr>
            </w:pPr>
            <w:r w:rsidRPr="00863126">
              <w:rPr>
                <w:rFonts w:ascii="Times New Roman" w:hAnsi="Times New Roman" w:cs="Times New Roman"/>
              </w:rPr>
              <w:lastRenderedPageBreak/>
              <w:t>4</w:t>
            </w:r>
          </w:p>
        </w:tc>
        <w:tc>
          <w:tcPr>
            <w:tcW w:w="4991" w:type="dxa"/>
            <w:noWrap/>
          </w:tcPr>
          <w:p w:rsidR="00C47878" w:rsidRPr="00863126" w:rsidRDefault="00C47878" w:rsidP="007A62FA">
            <w:pPr>
              <w:rPr>
                <w:rFonts w:ascii="Times New Roman" w:hAnsi="Times New Roman" w:cs="Times New Roman"/>
              </w:rPr>
            </w:pPr>
            <w:r w:rsidRPr="00863126">
              <w:rPr>
                <w:rFonts w:ascii="Times New Roman" w:hAnsi="Times New Roman" w:cs="Times New Roman"/>
              </w:rPr>
              <w:t>Датчик БДБ2</w:t>
            </w:r>
          </w:p>
        </w:tc>
        <w:tc>
          <w:tcPr>
            <w:tcW w:w="1648"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79</w:t>
            </w:r>
          </w:p>
        </w:tc>
        <w:tc>
          <w:tcPr>
            <w:tcW w:w="745"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0,00</w:t>
            </w:r>
          </w:p>
        </w:tc>
        <w:tc>
          <w:tcPr>
            <w:tcW w:w="745"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1,00</w:t>
            </w:r>
          </w:p>
        </w:tc>
        <w:tc>
          <w:tcPr>
            <w:tcW w:w="745"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4,00</w:t>
            </w:r>
          </w:p>
        </w:tc>
        <w:tc>
          <w:tcPr>
            <w:tcW w:w="877"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8,00</w:t>
            </w:r>
          </w:p>
        </w:tc>
      </w:tr>
      <w:tr w:rsidR="00C47878" w:rsidRPr="00863126" w:rsidTr="007A62FA">
        <w:trPr>
          <w:trHeight w:val="300"/>
          <w:jc w:val="center"/>
        </w:trPr>
        <w:tc>
          <w:tcPr>
            <w:tcW w:w="540" w:type="dxa"/>
          </w:tcPr>
          <w:p w:rsidR="00C47878" w:rsidRPr="00863126" w:rsidRDefault="00C47878" w:rsidP="007A62FA">
            <w:pPr>
              <w:rPr>
                <w:rFonts w:ascii="Times New Roman" w:hAnsi="Times New Roman" w:cs="Times New Roman"/>
              </w:rPr>
            </w:pPr>
          </w:p>
        </w:tc>
        <w:tc>
          <w:tcPr>
            <w:tcW w:w="4991" w:type="dxa"/>
            <w:noWrap/>
          </w:tcPr>
          <w:p w:rsidR="00C47878" w:rsidRPr="00863126" w:rsidRDefault="00C47878" w:rsidP="007A62FA">
            <w:pPr>
              <w:rPr>
                <w:rFonts w:ascii="Times New Roman" w:hAnsi="Times New Roman" w:cs="Times New Roman"/>
              </w:rPr>
            </w:pPr>
            <w:r w:rsidRPr="00863126">
              <w:rPr>
                <w:rFonts w:ascii="Times New Roman" w:hAnsi="Times New Roman" w:cs="Times New Roman"/>
              </w:rPr>
              <w:t>Датчик БДМГ-08Р-03</w:t>
            </w:r>
          </w:p>
        </w:tc>
        <w:tc>
          <w:tcPr>
            <w:tcW w:w="1648" w:type="dxa"/>
            <w:noWrap/>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26</w:t>
            </w:r>
          </w:p>
        </w:tc>
        <w:tc>
          <w:tcPr>
            <w:tcW w:w="745"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0,00</w:t>
            </w:r>
          </w:p>
        </w:tc>
        <w:tc>
          <w:tcPr>
            <w:tcW w:w="745"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1,00</w:t>
            </w:r>
          </w:p>
        </w:tc>
        <w:tc>
          <w:tcPr>
            <w:tcW w:w="745"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3,00</w:t>
            </w:r>
          </w:p>
        </w:tc>
        <w:tc>
          <w:tcPr>
            <w:tcW w:w="877"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8,00</w:t>
            </w:r>
          </w:p>
        </w:tc>
      </w:tr>
      <w:tr w:rsidR="00C47878" w:rsidRPr="00863126" w:rsidTr="007A62FA">
        <w:trPr>
          <w:trHeight w:val="300"/>
          <w:jc w:val="center"/>
        </w:trPr>
        <w:tc>
          <w:tcPr>
            <w:tcW w:w="540" w:type="dxa"/>
          </w:tcPr>
          <w:p w:rsidR="00C47878" w:rsidRPr="00863126" w:rsidRDefault="00C47878" w:rsidP="007A62FA">
            <w:pPr>
              <w:rPr>
                <w:rFonts w:ascii="Times New Roman" w:hAnsi="Times New Roman" w:cs="Times New Roman"/>
              </w:rPr>
            </w:pPr>
            <w:r w:rsidRPr="00863126">
              <w:rPr>
                <w:rFonts w:ascii="Times New Roman" w:hAnsi="Times New Roman" w:cs="Times New Roman"/>
              </w:rPr>
              <w:t>5</w:t>
            </w:r>
          </w:p>
        </w:tc>
        <w:tc>
          <w:tcPr>
            <w:tcW w:w="4991" w:type="dxa"/>
            <w:noWrap/>
          </w:tcPr>
          <w:p w:rsidR="00C47878" w:rsidRPr="00863126" w:rsidRDefault="00C47878" w:rsidP="007A62FA">
            <w:pPr>
              <w:rPr>
                <w:rFonts w:ascii="Times New Roman" w:hAnsi="Times New Roman" w:cs="Times New Roman"/>
              </w:rPr>
            </w:pPr>
            <w:r w:rsidRPr="00863126">
              <w:rPr>
                <w:rFonts w:ascii="Times New Roman" w:hAnsi="Times New Roman" w:cs="Times New Roman"/>
              </w:rPr>
              <w:t>Датчик БДМГ-41</w:t>
            </w:r>
          </w:p>
        </w:tc>
        <w:tc>
          <w:tcPr>
            <w:tcW w:w="1648"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113</w:t>
            </w:r>
          </w:p>
        </w:tc>
        <w:tc>
          <w:tcPr>
            <w:tcW w:w="745"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0,00</w:t>
            </w:r>
          </w:p>
        </w:tc>
        <w:tc>
          <w:tcPr>
            <w:tcW w:w="745"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1,00</w:t>
            </w:r>
          </w:p>
        </w:tc>
        <w:tc>
          <w:tcPr>
            <w:tcW w:w="745"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4,00</w:t>
            </w:r>
          </w:p>
        </w:tc>
        <w:tc>
          <w:tcPr>
            <w:tcW w:w="877"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8,00</w:t>
            </w:r>
          </w:p>
        </w:tc>
      </w:tr>
      <w:tr w:rsidR="00C47878" w:rsidRPr="00863126" w:rsidTr="007A62FA">
        <w:trPr>
          <w:trHeight w:val="300"/>
          <w:jc w:val="center"/>
        </w:trPr>
        <w:tc>
          <w:tcPr>
            <w:tcW w:w="540" w:type="dxa"/>
          </w:tcPr>
          <w:p w:rsidR="00C47878" w:rsidRPr="00863126" w:rsidRDefault="00C47878" w:rsidP="007A62FA">
            <w:pPr>
              <w:rPr>
                <w:rFonts w:ascii="Times New Roman" w:hAnsi="Times New Roman" w:cs="Times New Roman"/>
              </w:rPr>
            </w:pPr>
            <w:r w:rsidRPr="00863126">
              <w:rPr>
                <w:rFonts w:ascii="Times New Roman" w:hAnsi="Times New Roman" w:cs="Times New Roman"/>
              </w:rPr>
              <w:t>6</w:t>
            </w:r>
          </w:p>
        </w:tc>
        <w:tc>
          <w:tcPr>
            <w:tcW w:w="4991" w:type="dxa"/>
            <w:noWrap/>
          </w:tcPr>
          <w:p w:rsidR="00C47878" w:rsidRPr="00863126" w:rsidRDefault="00C47878" w:rsidP="007A62FA">
            <w:pPr>
              <w:rPr>
                <w:rFonts w:ascii="Times New Roman" w:hAnsi="Times New Roman" w:cs="Times New Roman"/>
              </w:rPr>
            </w:pPr>
            <w:r w:rsidRPr="00863126">
              <w:rPr>
                <w:rFonts w:ascii="Times New Roman" w:hAnsi="Times New Roman" w:cs="Times New Roman"/>
              </w:rPr>
              <w:t>Датчик  ДМ23573</w:t>
            </w:r>
          </w:p>
        </w:tc>
        <w:tc>
          <w:tcPr>
            <w:tcW w:w="1648"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13</w:t>
            </w:r>
          </w:p>
        </w:tc>
        <w:tc>
          <w:tcPr>
            <w:tcW w:w="745"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0,00</w:t>
            </w:r>
          </w:p>
        </w:tc>
        <w:tc>
          <w:tcPr>
            <w:tcW w:w="745"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0,00</w:t>
            </w:r>
          </w:p>
        </w:tc>
        <w:tc>
          <w:tcPr>
            <w:tcW w:w="745"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2,00</w:t>
            </w:r>
          </w:p>
        </w:tc>
        <w:tc>
          <w:tcPr>
            <w:tcW w:w="877"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4,00</w:t>
            </w:r>
          </w:p>
        </w:tc>
      </w:tr>
      <w:tr w:rsidR="00C47878" w:rsidRPr="00863126" w:rsidTr="007A62FA">
        <w:trPr>
          <w:trHeight w:val="300"/>
          <w:jc w:val="center"/>
        </w:trPr>
        <w:tc>
          <w:tcPr>
            <w:tcW w:w="540" w:type="dxa"/>
          </w:tcPr>
          <w:p w:rsidR="00C47878" w:rsidRPr="00863126" w:rsidRDefault="00C47878" w:rsidP="007A62FA">
            <w:pPr>
              <w:rPr>
                <w:rFonts w:ascii="Times New Roman" w:hAnsi="Times New Roman" w:cs="Times New Roman"/>
              </w:rPr>
            </w:pPr>
            <w:r w:rsidRPr="00863126">
              <w:rPr>
                <w:rFonts w:ascii="Times New Roman" w:hAnsi="Times New Roman" w:cs="Times New Roman"/>
              </w:rPr>
              <w:t>7</w:t>
            </w:r>
          </w:p>
        </w:tc>
        <w:tc>
          <w:tcPr>
            <w:tcW w:w="4991" w:type="dxa"/>
            <w:noWrap/>
          </w:tcPr>
          <w:p w:rsidR="00C47878" w:rsidRPr="00863126" w:rsidRDefault="00C47878" w:rsidP="007A62FA">
            <w:pPr>
              <w:rPr>
                <w:rFonts w:ascii="Times New Roman" w:hAnsi="Times New Roman" w:cs="Times New Roman"/>
              </w:rPr>
            </w:pPr>
            <w:proofErr w:type="spellStart"/>
            <w:r w:rsidRPr="00863126">
              <w:rPr>
                <w:rFonts w:ascii="Times New Roman" w:hAnsi="Times New Roman" w:cs="Times New Roman"/>
              </w:rPr>
              <w:t>Дифманометр</w:t>
            </w:r>
            <w:proofErr w:type="spellEnd"/>
            <w:r w:rsidRPr="00863126">
              <w:rPr>
                <w:rFonts w:ascii="Times New Roman" w:hAnsi="Times New Roman" w:cs="Times New Roman"/>
              </w:rPr>
              <w:t xml:space="preserve">   ДСИ-25</w:t>
            </w:r>
          </w:p>
        </w:tc>
        <w:tc>
          <w:tcPr>
            <w:tcW w:w="1648"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7</w:t>
            </w:r>
          </w:p>
        </w:tc>
        <w:tc>
          <w:tcPr>
            <w:tcW w:w="745"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0,00</w:t>
            </w:r>
          </w:p>
        </w:tc>
        <w:tc>
          <w:tcPr>
            <w:tcW w:w="745"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0,00</w:t>
            </w:r>
          </w:p>
        </w:tc>
        <w:tc>
          <w:tcPr>
            <w:tcW w:w="745"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2,00</w:t>
            </w:r>
          </w:p>
        </w:tc>
        <w:tc>
          <w:tcPr>
            <w:tcW w:w="877"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10,00</w:t>
            </w:r>
          </w:p>
        </w:tc>
      </w:tr>
      <w:tr w:rsidR="00C47878" w:rsidRPr="00863126" w:rsidTr="007A62FA">
        <w:trPr>
          <w:trHeight w:val="300"/>
          <w:jc w:val="center"/>
        </w:trPr>
        <w:tc>
          <w:tcPr>
            <w:tcW w:w="540" w:type="dxa"/>
          </w:tcPr>
          <w:p w:rsidR="00C47878" w:rsidRPr="00863126" w:rsidRDefault="00C47878" w:rsidP="007A62FA">
            <w:pPr>
              <w:rPr>
                <w:rFonts w:ascii="Times New Roman" w:hAnsi="Times New Roman" w:cs="Times New Roman"/>
              </w:rPr>
            </w:pPr>
            <w:r w:rsidRPr="00863126">
              <w:rPr>
                <w:rFonts w:ascii="Times New Roman" w:hAnsi="Times New Roman" w:cs="Times New Roman"/>
              </w:rPr>
              <w:t>8</w:t>
            </w:r>
          </w:p>
        </w:tc>
        <w:tc>
          <w:tcPr>
            <w:tcW w:w="4991" w:type="dxa"/>
            <w:noWrap/>
          </w:tcPr>
          <w:p w:rsidR="00C47878" w:rsidRPr="00863126" w:rsidRDefault="00C47878" w:rsidP="007A62FA">
            <w:pPr>
              <w:rPr>
                <w:rFonts w:ascii="Times New Roman" w:hAnsi="Times New Roman" w:cs="Times New Roman"/>
              </w:rPr>
            </w:pPr>
            <w:r w:rsidRPr="00863126">
              <w:rPr>
                <w:rFonts w:ascii="Times New Roman" w:hAnsi="Times New Roman" w:cs="Times New Roman"/>
              </w:rPr>
              <w:t>Измеритель скорости счета  УИМ2-2</w:t>
            </w:r>
          </w:p>
        </w:tc>
        <w:tc>
          <w:tcPr>
            <w:tcW w:w="1648"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73</w:t>
            </w:r>
          </w:p>
        </w:tc>
        <w:tc>
          <w:tcPr>
            <w:tcW w:w="745"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0,00</w:t>
            </w:r>
          </w:p>
        </w:tc>
        <w:tc>
          <w:tcPr>
            <w:tcW w:w="745"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1,00</w:t>
            </w:r>
          </w:p>
        </w:tc>
        <w:tc>
          <w:tcPr>
            <w:tcW w:w="745"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3,00</w:t>
            </w:r>
          </w:p>
        </w:tc>
        <w:tc>
          <w:tcPr>
            <w:tcW w:w="877"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8,00</w:t>
            </w:r>
          </w:p>
        </w:tc>
      </w:tr>
      <w:tr w:rsidR="00C47878" w:rsidRPr="00863126" w:rsidTr="007A62FA">
        <w:trPr>
          <w:trHeight w:val="300"/>
          <w:jc w:val="center"/>
        </w:trPr>
        <w:tc>
          <w:tcPr>
            <w:tcW w:w="540" w:type="dxa"/>
          </w:tcPr>
          <w:p w:rsidR="00C47878" w:rsidRPr="00863126" w:rsidRDefault="00C47878" w:rsidP="007A62FA">
            <w:pPr>
              <w:rPr>
                <w:rFonts w:ascii="Times New Roman" w:hAnsi="Times New Roman" w:cs="Times New Roman"/>
              </w:rPr>
            </w:pPr>
            <w:r w:rsidRPr="00863126">
              <w:rPr>
                <w:rFonts w:ascii="Times New Roman" w:hAnsi="Times New Roman" w:cs="Times New Roman"/>
              </w:rPr>
              <w:t>9</w:t>
            </w:r>
          </w:p>
        </w:tc>
        <w:tc>
          <w:tcPr>
            <w:tcW w:w="4991" w:type="dxa"/>
            <w:noWrap/>
          </w:tcPr>
          <w:p w:rsidR="00C47878" w:rsidRPr="00863126" w:rsidRDefault="00C47878" w:rsidP="007A62FA">
            <w:pPr>
              <w:rPr>
                <w:rFonts w:ascii="Times New Roman" w:hAnsi="Times New Roman" w:cs="Times New Roman"/>
              </w:rPr>
            </w:pPr>
            <w:r w:rsidRPr="00863126">
              <w:rPr>
                <w:rFonts w:ascii="Times New Roman" w:hAnsi="Times New Roman" w:cs="Times New Roman"/>
              </w:rPr>
              <w:t>Измеритель  УКТ-38</w:t>
            </w:r>
          </w:p>
        </w:tc>
        <w:tc>
          <w:tcPr>
            <w:tcW w:w="1648"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3</w:t>
            </w:r>
          </w:p>
        </w:tc>
        <w:tc>
          <w:tcPr>
            <w:tcW w:w="745"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0,20</w:t>
            </w:r>
          </w:p>
        </w:tc>
        <w:tc>
          <w:tcPr>
            <w:tcW w:w="745"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0,00</w:t>
            </w:r>
          </w:p>
        </w:tc>
        <w:tc>
          <w:tcPr>
            <w:tcW w:w="745"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0,00</w:t>
            </w:r>
          </w:p>
        </w:tc>
        <w:tc>
          <w:tcPr>
            <w:tcW w:w="877"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3,80</w:t>
            </w:r>
          </w:p>
        </w:tc>
      </w:tr>
      <w:tr w:rsidR="00C47878" w:rsidRPr="00863126" w:rsidTr="007A62FA">
        <w:trPr>
          <w:trHeight w:val="300"/>
          <w:jc w:val="center"/>
        </w:trPr>
        <w:tc>
          <w:tcPr>
            <w:tcW w:w="540" w:type="dxa"/>
          </w:tcPr>
          <w:p w:rsidR="00C47878" w:rsidRPr="00863126" w:rsidRDefault="00C47878" w:rsidP="007A62FA">
            <w:pPr>
              <w:rPr>
                <w:rFonts w:ascii="Times New Roman" w:hAnsi="Times New Roman" w:cs="Times New Roman"/>
              </w:rPr>
            </w:pPr>
            <w:r w:rsidRPr="00863126">
              <w:rPr>
                <w:rFonts w:ascii="Times New Roman" w:hAnsi="Times New Roman" w:cs="Times New Roman"/>
              </w:rPr>
              <w:t>10</w:t>
            </w:r>
          </w:p>
        </w:tc>
        <w:tc>
          <w:tcPr>
            <w:tcW w:w="4991" w:type="dxa"/>
            <w:noWrap/>
          </w:tcPr>
          <w:p w:rsidR="00C47878" w:rsidRPr="00863126" w:rsidRDefault="00C47878" w:rsidP="007A62FA">
            <w:pPr>
              <w:rPr>
                <w:rFonts w:ascii="Times New Roman" w:hAnsi="Times New Roman" w:cs="Times New Roman"/>
              </w:rPr>
            </w:pPr>
            <w:r w:rsidRPr="00863126">
              <w:rPr>
                <w:rFonts w:ascii="Times New Roman" w:hAnsi="Times New Roman" w:cs="Times New Roman"/>
              </w:rPr>
              <w:t>Измеритель скорости счета  УИМ2-3</w:t>
            </w:r>
          </w:p>
        </w:tc>
        <w:tc>
          <w:tcPr>
            <w:tcW w:w="1648"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37</w:t>
            </w:r>
          </w:p>
        </w:tc>
        <w:tc>
          <w:tcPr>
            <w:tcW w:w="745"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0,00</w:t>
            </w:r>
          </w:p>
        </w:tc>
        <w:tc>
          <w:tcPr>
            <w:tcW w:w="745"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1,00</w:t>
            </w:r>
          </w:p>
        </w:tc>
        <w:tc>
          <w:tcPr>
            <w:tcW w:w="745"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3,00</w:t>
            </w:r>
          </w:p>
        </w:tc>
        <w:tc>
          <w:tcPr>
            <w:tcW w:w="877"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8,00</w:t>
            </w:r>
          </w:p>
        </w:tc>
      </w:tr>
      <w:tr w:rsidR="00C47878" w:rsidRPr="00863126" w:rsidTr="007A62FA">
        <w:trPr>
          <w:trHeight w:val="300"/>
          <w:jc w:val="center"/>
        </w:trPr>
        <w:tc>
          <w:tcPr>
            <w:tcW w:w="540" w:type="dxa"/>
          </w:tcPr>
          <w:p w:rsidR="00C47878" w:rsidRPr="00863126" w:rsidRDefault="00C47878" w:rsidP="007A62FA">
            <w:pPr>
              <w:rPr>
                <w:rFonts w:ascii="Times New Roman" w:hAnsi="Times New Roman" w:cs="Times New Roman"/>
              </w:rPr>
            </w:pPr>
            <w:r w:rsidRPr="00863126">
              <w:rPr>
                <w:rFonts w:ascii="Times New Roman" w:hAnsi="Times New Roman" w:cs="Times New Roman"/>
              </w:rPr>
              <w:t>11</w:t>
            </w:r>
          </w:p>
        </w:tc>
        <w:tc>
          <w:tcPr>
            <w:tcW w:w="4991" w:type="dxa"/>
            <w:noWrap/>
          </w:tcPr>
          <w:p w:rsidR="00C47878" w:rsidRPr="00863126" w:rsidRDefault="00C47878" w:rsidP="007A62FA">
            <w:pPr>
              <w:rPr>
                <w:rFonts w:ascii="Times New Roman" w:hAnsi="Times New Roman" w:cs="Times New Roman"/>
              </w:rPr>
            </w:pPr>
            <w:r w:rsidRPr="00863126">
              <w:rPr>
                <w:rFonts w:ascii="Times New Roman" w:hAnsi="Times New Roman" w:cs="Times New Roman"/>
              </w:rPr>
              <w:t>Интегратор И-1</w:t>
            </w:r>
          </w:p>
        </w:tc>
        <w:tc>
          <w:tcPr>
            <w:tcW w:w="1648"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5</w:t>
            </w:r>
          </w:p>
        </w:tc>
        <w:tc>
          <w:tcPr>
            <w:tcW w:w="745"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0,00</w:t>
            </w:r>
          </w:p>
        </w:tc>
        <w:tc>
          <w:tcPr>
            <w:tcW w:w="745"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1,00</w:t>
            </w:r>
          </w:p>
        </w:tc>
        <w:tc>
          <w:tcPr>
            <w:tcW w:w="745"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0,00</w:t>
            </w:r>
          </w:p>
        </w:tc>
        <w:tc>
          <w:tcPr>
            <w:tcW w:w="877"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11,00</w:t>
            </w:r>
          </w:p>
        </w:tc>
      </w:tr>
      <w:tr w:rsidR="00C47878" w:rsidRPr="00863126" w:rsidTr="007A62FA">
        <w:trPr>
          <w:trHeight w:val="300"/>
          <w:jc w:val="center"/>
        </w:trPr>
        <w:tc>
          <w:tcPr>
            <w:tcW w:w="540" w:type="dxa"/>
          </w:tcPr>
          <w:p w:rsidR="00C47878" w:rsidRPr="00863126" w:rsidRDefault="00C47878" w:rsidP="007A62FA">
            <w:pPr>
              <w:rPr>
                <w:rFonts w:ascii="Times New Roman" w:hAnsi="Times New Roman" w:cs="Times New Roman"/>
              </w:rPr>
            </w:pPr>
            <w:r w:rsidRPr="00863126">
              <w:rPr>
                <w:rFonts w:ascii="Times New Roman" w:hAnsi="Times New Roman" w:cs="Times New Roman"/>
              </w:rPr>
              <w:t>12</w:t>
            </w:r>
          </w:p>
        </w:tc>
        <w:tc>
          <w:tcPr>
            <w:tcW w:w="4991" w:type="dxa"/>
            <w:noWrap/>
          </w:tcPr>
          <w:p w:rsidR="00C47878" w:rsidRPr="00863126" w:rsidRDefault="00C47878" w:rsidP="007A62FA">
            <w:pPr>
              <w:rPr>
                <w:rFonts w:ascii="Times New Roman" w:hAnsi="Times New Roman" w:cs="Times New Roman"/>
              </w:rPr>
            </w:pPr>
            <w:r w:rsidRPr="00863126">
              <w:rPr>
                <w:rFonts w:ascii="Times New Roman" w:hAnsi="Times New Roman" w:cs="Times New Roman"/>
              </w:rPr>
              <w:t>Канал измерительный "Крот"</w:t>
            </w:r>
          </w:p>
        </w:tc>
        <w:tc>
          <w:tcPr>
            <w:tcW w:w="1648"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24</w:t>
            </w:r>
          </w:p>
        </w:tc>
        <w:tc>
          <w:tcPr>
            <w:tcW w:w="745"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0,00</w:t>
            </w:r>
          </w:p>
        </w:tc>
        <w:tc>
          <w:tcPr>
            <w:tcW w:w="745"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0,50</w:t>
            </w:r>
          </w:p>
        </w:tc>
        <w:tc>
          <w:tcPr>
            <w:tcW w:w="745"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1,50</w:t>
            </w:r>
          </w:p>
        </w:tc>
        <w:tc>
          <w:tcPr>
            <w:tcW w:w="877"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0,00</w:t>
            </w:r>
          </w:p>
        </w:tc>
      </w:tr>
      <w:tr w:rsidR="00C47878" w:rsidRPr="00863126" w:rsidTr="007A62FA">
        <w:trPr>
          <w:trHeight w:val="300"/>
          <w:jc w:val="center"/>
        </w:trPr>
        <w:tc>
          <w:tcPr>
            <w:tcW w:w="540" w:type="dxa"/>
          </w:tcPr>
          <w:p w:rsidR="00C47878" w:rsidRPr="00863126" w:rsidRDefault="00C47878" w:rsidP="007A62FA">
            <w:pPr>
              <w:rPr>
                <w:rFonts w:ascii="Times New Roman" w:hAnsi="Times New Roman" w:cs="Times New Roman"/>
              </w:rPr>
            </w:pPr>
            <w:r w:rsidRPr="00863126">
              <w:rPr>
                <w:rFonts w:ascii="Times New Roman" w:hAnsi="Times New Roman" w:cs="Times New Roman"/>
              </w:rPr>
              <w:t>13</w:t>
            </w:r>
          </w:p>
        </w:tc>
        <w:tc>
          <w:tcPr>
            <w:tcW w:w="4991" w:type="dxa"/>
            <w:noWrap/>
          </w:tcPr>
          <w:p w:rsidR="00C47878" w:rsidRPr="00863126" w:rsidRDefault="00C47878" w:rsidP="007A62FA">
            <w:pPr>
              <w:rPr>
                <w:rFonts w:ascii="Times New Roman" w:hAnsi="Times New Roman" w:cs="Times New Roman"/>
              </w:rPr>
            </w:pPr>
            <w:r w:rsidRPr="00863126">
              <w:rPr>
                <w:rFonts w:ascii="Times New Roman" w:hAnsi="Times New Roman" w:cs="Times New Roman"/>
              </w:rPr>
              <w:t>Магазин сопротивлений Р4831</w:t>
            </w:r>
          </w:p>
        </w:tc>
        <w:tc>
          <w:tcPr>
            <w:tcW w:w="1648"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2</w:t>
            </w:r>
          </w:p>
        </w:tc>
        <w:tc>
          <w:tcPr>
            <w:tcW w:w="745"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1,00</w:t>
            </w:r>
          </w:p>
        </w:tc>
        <w:tc>
          <w:tcPr>
            <w:tcW w:w="745"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0,00</w:t>
            </w:r>
          </w:p>
        </w:tc>
        <w:tc>
          <w:tcPr>
            <w:tcW w:w="745"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0,00</w:t>
            </w:r>
          </w:p>
        </w:tc>
        <w:tc>
          <w:tcPr>
            <w:tcW w:w="877"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0,00</w:t>
            </w:r>
          </w:p>
        </w:tc>
      </w:tr>
      <w:tr w:rsidR="00C47878" w:rsidRPr="00863126" w:rsidTr="007A62FA">
        <w:trPr>
          <w:trHeight w:val="300"/>
          <w:jc w:val="center"/>
        </w:trPr>
        <w:tc>
          <w:tcPr>
            <w:tcW w:w="540" w:type="dxa"/>
          </w:tcPr>
          <w:p w:rsidR="00C47878" w:rsidRPr="00863126" w:rsidRDefault="00C47878" w:rsidP="007A62FA">
            <w:pPr>
              <w:rPr>
                <w:rFonts w:ascii="Times New Roman" w:hAnsi="Times New Roman" w:cs="Times New Roman"/>
              </w:rPr>
            </w:pPr>
            <w:r w:rsidRPr="00863126">
              <w:rPr>
                <w:rFonts w:ascii="Times New Roman" w:hAnsi="Times New Roman" w:cs="Times New Roman"/>
              </w:rPr>
              <w:t>14</w:t>
            </w:r>
          </w:p>
        </w:tc>
        <w:tc>
          <w:tcPr>
            <w:tcW w:w="4991" w:type="dxa"/>
            <w:noWrap/>
          </w:tcPr>
          <w:p w:rsidR="00C47878" w:rsidRPr="00863126" w:rsidRDefault="00C47878" w:rsidP="007A62FA">
            <w:pPr>
              <w:rPr>
                <w:rFonts w:ascii="Times New Roman" w:hAnsi="Times New Roman" w:cs="Times New Roman"/>
              </w:rPr>
            </w:pPr>
            <w:r w:rsidRPr="00863126">
              <w:rPr>
                <w:rFonts w:ascii="Times New Roman" w:hAnsi="Times New Roman" w:cs="Times New Roman"/>
              </w:rPr>
              <w:t>Манометр МС-Э2</w:t>
            </w:r>
          </w:p>
        </w:tc>
        <w:tc>
          <w:tcPr>
            <w:tcW w:w="1648" w:type="dxa"/>
            <w:noWrap/>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3</w:t>
            </w:r>
          </w:p>
        </w:tc>
        <w:tc>
          <w:tcPr>
            <w:tcW w:w="745"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0,00</w:t>
            </w:r>
          </w:p>
        </w:tc>
        <w:tc>
          <w:tcPr>
            <w:tcW w:w="745"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0,50</w:t>
            </w:r>
          </w:p>
        </w:tc>
        <w:tc>
          <w:tcPr>
            <w:tcW w:w="745"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3,50</w:t>
            </w:r>
          </w:p>
        </w:tc>
        <w:tc>
          <w:tcPr>
            <w:tcW w:w="877"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0,00</w:t>
            </w:r>
          </w:p>
        </w:tc>
      </w:tr>
      <w:tr w:rsidR="00C47878" w:rsidRPr="00863126" w:rsidTr="007A62FA">
        <w:trPr>
          <w:trHeight w:val="300"/>
          <w:jc w:val="center"/>
        </w:trPr>
        <w:tc>
          <w:tcPr>
            <w:tcW w:w="540" w:type="dxa"/>
          </w:tcPr>
          <w:p w:rsidR="00C47878" w:rsidRPr="00863126" w:rsidRDefault="00C47878" w:rsidP="007A62FA">
            <w:pPr>
              <w:rPr>
                <w:rFonts w:ascii="Times New Roman" w:hAnsi="Times New Roman" w:cs="Times New Roman"/>
              </w:rPr>
            </w:pPr>
            <w:r w:rsidRPr="00863126">
              <w:rPr>
                <w:rFonts w:ascii="Times New Roman" w:hAnsi="Times New Roman" w:cs="Times New Roman"/>
              </w:rPr>
              <w:t>15</w:t>
            </w:r>
          </w:p>
        </w:tc>
        <w:tc>
          <w:tcPr>
            <w:tcW w:w="4991" w:type="dxa"/>
            <w:noWrap/>
          </w:tcPr>
          <w:p w:rsidR="00C47878" w:rsidRPr="00863126" w:rsidRDefault="00C47878" w:rsidP="007A62FA">
            <w:pPr>
              <w:rPr>
                <w:rFonts w:ascii="Times New Roman" w:hAnsi="Times New Roman" w:cs="Times New Roman"/>
              </w:rPr>
            </w:pPr>
            <w:r w:rsidRPr="00863126">
              <w:rPr>
                <w:rFonts w:ascii="Times New Roman" w:hAnsi="Times New Roman" w:cs="Times New Roman"/>
              </w:rPr>
              <w:t xml:space="preserve">Манометр </w:t>
            </w:r>
            <w:proofErr w:type="spellStart"/>
            <w:r w:rsidRPr="00863126">
              <w:rPr>
                <w:rFonts w:ascii="Times New Roman" w:hAnsi="Times New Roman" w:cs="Times New Roman"/>
              </w:rPr>
              <w:t>кл</w:t>
            </w:r>
            <w:proofErr w:type="spellEnd"/>
            <w:r w:rsidRPr="00863126">
              <w:rPr>
                <w:rFonts w:ascii="Times New Roman" w:hAnsi="Times New Roman" w:cs="Times New Roman"/>
              </w:rPr>
              <w:t xml:space="preserve"> 0,4</w:t>
            </w:r>
          </w:p>
        </w:tc>
        <w:tc>
          <w:tcPr>
            <w:tcW w:w="1648"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8</w:t>
            </w:r>
          </w:p>
        </w:tc>
        <w:tc>
          <w:tcPr>
            <w:tcW w:w="745"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0,50</w:t>
            </w:r>
          </w:p>
        </w:tc>
        <w:tc>
          <w:tcPr>
            <w:tcW w:w="745"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0,00</w:t>
            </w:r>
          </w:p>
        </w:tc>
        <w:tc>
          <w:tcPr>
            <w:tcW w:w="745"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0,00</w:t>
            </w:r>
          </w:p>
        </w:tc>
        <w:tc>
          <w:tcPr>
            <w:tcW w:w="877"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0,00</w:t>
            </w:r>
          </w:p>
        </w:tc>
      </w:tr>
      <w:tr w:rsidR="00C47878" w:rsidRPr="00863126" w:rsidTr="007A62FA">
        <w:trPr>
          <w:trHeight w:val="300"/>
          <w:jc w:val="center"/>
        </w:trPr>
        <w:tc>
          <w:tcPr>
            <w:tcW w:w="540" w:type="dxa"/>
          </w:tcPr>
          <w:p w:rsidR="00C47878" w:rsidRPr="00863126" w:rsidRDefault="00C47878" w:rsidP="007A62FA">
            <w:pPr>
              <w:rPr>
                <w:rFonts w:ascii="Times New Roman" w:hAnsi="Times New Roman" w:cs="Times New Roman"/>
              </w:rPr>
            </w:pPr>
            <w:r w:rsidRPr="00863126">
              <w:rPr>
                <w:rFonts w:ascii="Times New Roman" w:hAnsi="Times New Roman" w:cs="Times New Roman"/>
              </w:rPr>
              <w:t>16</w:t>
            </w:r>
          </w:p>
        </w:tc>
        <w:tc>
          <w:tcPr>
            <w:tcW w:w="4991" w:type="dxa"/>
            <w:noWrap/>
          </w:tcPr>
          <w:p w:rsidR="00C47878" w:rsidRPr="00863126" w:rsidRDefault="00C47878" w:rsidP="007A62FA">
            <w:pPr>
              <w:rPr>
                <w:rFonts w:ascii="Times New Roman" w:hAnsi="Times New Roman" w:cs="Times New Roman"/>
              </w:rPr>
            </w:pPr>
            <w:r w:rsidRPr="00863126">
              <w:rPr>
                <w:rFonts w:ascii="Times New Roman" w:hAnsi="Times New Roman" w:cs="Times New Roman"/>
              </w:rPr>
              <w:t>Манометр МТП-160</w:t>
            </w:r>
          </w:p>
        </w:tc>
        <w:tc>
          <w:tcPr>
            <w:tcW w:w="1648"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34</w:t>
            </w:r>
          </w:p>
        </w:tc>
        <w:tc>
          <w:tcPr>
            <w:tcW w:w="745"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0,00</w:t>
            </w:r>
          </w:p>
        </w:tc>
        <w:tc>
          <w:tcPr>
            <w:tcW w:w="745"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1,00</w:t>
            </w:r>
          </w:p>
        </w:tc>
        <w:tc>
          <w:tcPr>
            <w:tcW w:w="745"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1,00</w:t>
            </w:r>
          </w:p>
        </w:tc>
        <w:tc>
          <w:tcPr>
            <w:tcW w:w="877"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0,00</w:t>
            </w:r>
          </w:p>
        </w:tc>
      </w:tr>
      <w:tr w:rsidR="00C47878" w:rsidRPr="00863126" w:rsidTr="007A62FA">
        <w:trPr>
          <w:trHeight w:val="300"/>
          <w:jc w:val="center"/>
        </w:trPr>
        <w:tc>
          <w:tcPr>
            <w:tcW w:w="540" w:type="dxa"/>
          </w:tcPr>
          <w:p w:rsidR="00C47878" w:rsidRPr="00863126" w:rsidRDefault="00C47878" w:rsidP="007A62FA">
            <w:pPr>
              <w:rPr>
                <w:rFonts w:ascii="Times New Roman" w:hAnsi="Times New Roman" w:cs="Times New Roman"/>
              </w:rPr>
            </w:pPr>
            <w:r w:rsidRPr="00863126">
              <w:rPr>
                <w:rFonts w:ascii="Times New Roman" w:hAnsi="Times New Roman" w:cs="Times New Roman"/>
              </w:rPr>
              <w:t>17</w:t>
            </w:r>
          </w:p>
        </w:tc>
        <w:tc>
          <w:tcPr>
            <w:tcW w:w="4991" w:type="dxa"/>
            <w:noWrap/>
          </w:tcPr>
          <w:p w:rsidR="00C47878" w:rsidRPr="00863126" w:rsidRDefault="00C47878" w:rsidP="007A62FA">
            <w:pPr>
              <w:rPr>
                <w:rFonts w:ascii="Times New Roman" w:hAnsi="Times New Roman" w:cs="Times New Roman"/>
              </w:rPr>
            </w:pPr>
            <w:r w:rsidRPr="00863126">
              <w:rPr>
                <w:rFonts w:ascii="Times New Roman" w:hAnsi="Times New Roman" w:cs="Times New Roman"/>
              </w:rPr>
              <w:t>Манометр МТП-160</w:t>
            </w:r>
          </w:p>
        </w:tc>
        <w:tc>
          <w:tcPr>
            <w:tcW w:w="1648"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48</w:t>
            </w:r>
          </w:p>
        </w:tc>
        <w:tc>
          <w:tcPr>
            <w:tcW w:w="745"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0,00</w:t>
            </w:r>
          </w:p>
        </w:tc>
        <w:tc>
          <w:tcPr>
            <w:tcW w:w="745"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0,50</w:t>
            </w:r>
          </w:p>
        </w:tc>
        <w:tc>
          <w:tcPr>
            <w:tcW w:w="745"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0,00</w:t>
            </w:r>
          </w:p>
        </w:tc>
        <w:tc>
          <w:tcPr>
            <w:tcW w:w="877"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2,00</w:t>
            </w:r>
          </w:p>
        </w:tc>
      </w:tr>
      <w:tr w:rsidR="00C47878" w:rsidRPr="00863126" w:rsidTr="007A62FA">
        <w:trPr>
          <w:trHeight w:val="300"/>
          <w:jc w:val="center"/>
        </w:trPr>
        <w:tc>
          <w:tcPr>
            <w:tcW w:w="540" w:type="dxa"/>
          </w:tcPr>
          <w:p w:rsidR="00C47878" w:rsidRPr="00863126" w:rsidRDefault="00C47878" w:rsidP="007A62FA">
            <w:pPr>
              <w:rPr>
                <w:rFonts w:ascii="Times New Roman" w:hAnsi="Times New Roman" w:cs="Times New Roman"/>
              </w:rPr>
            </w:pPr>
            <w:r w:rsidRPr="00863126">
              <w:rPr>
                <w:rFonts w:ascii="Times New Roman" w:hAnsi="Times New Roman" w:cs="Times New Roman"/>
              </w:rPr>
              <w:t>18</w:t>
            </w:r>
          </w:p>
        </w:tc>
        <w:tc>
          <w:tcPr>
            <w:tcW w:w="4991" w:type="dxa"/>
            <w:noWrap/>
          </w:tcPr>
          <w:p w:rsidR="00C47878" w:rsidRPr="00863126" w:rsidRDefault="00C47878" w:rsidP="007A62FA">
            <w:pPr>
              <w:rPr>
                <w:rFonts w:ascii="Times New Roman" w:hAnsi="Times New Roman" w:cs="Times New Roman"/>
              </w:rPr>
            </w:pPr>
            <w:r w:rsidRPr="00863126">
              <w:rPr>
                <w:rFonts w:ascii="Times New Roman" w:hAnsi="Times New Roman" w:cs="Times New Roman"/>
              </w:rPr>
              <w:t>Манометр ЭКМ-1-У</w:t>
            </w:r>
          </w:p>
        </w:tc>
        <w:tc>
          <w:tcPr>
            <w:tcW w:w="1648"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42</w:t>
            </w:r>
          </w:p>
        </w:tc>
        <w:tc>
          <w:tcPr>
            <w:tcW w:w="745"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0,00</w:t>
            </w:r>
          </w:p>
        </w:tc>
        <w:tc>
          <w:tcPr>
            <w:tcW w:w="745"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0,50</w:t>
            </w:r>
          </w:p>
        </w:tc>
        <w:tc>
          <w:tcPr>
            <w:tcW w:w="745"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0,00</w:t>
            </w:r>
          </w:p>
        </w:tc>
        <w:tc>
          <w:tcPr>
            <w:tcW w:w="877"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0,00</w:t>
            </w:r>
          </w:p>
        </w:tc>
      </w:tr>
      <w:tr w:rsidR="00C47878" w:rsidRPr="00863126" w:rsidTr="007A62FA">
        <w:trPr>
          <w:trHeight w:val="300"/>
          <w:jc w:val="center"/>
        </w:trPr>
        <w:tc>
          <w:tcPr>
            <w:tcW w:w="540" w:type="dxa"/>
          </w:tcPr>
          <w:p w:rsidR="00C47878" w:rsidRPr="00863126" w:rsidRDefault="00C47878" w:rsidP="007A62FA">
            <w:pPr>
              <w:rPr>
                <w:rFonts w:ascii="Times New Roman" w:hAnsi="Times New Roman" w:cs="Times New Roman"/>
              </w:rPr>
            </w:pPr>
            <w:r w:rsidRPr="00863126">
              <w:rPr>
                <w:rFonts w:ascii="Times New Roman" w:hAnsi="Times New Roman" w:cs="Times New Roman"/>
              </w:rPr>
              <w:t>19</w:t>
            </w:r>
          </w:p>
        </w:tc>
        <w:tc>
          <w:tcPr>
            <w:tcW w:w="4991" w:type="dxa"/>
            <w:noWrap/>
          </w:tcPr>
          <w:p w:rsidR="00C47878" w:rsidRPr="00863126" w:rsidRDefault="00C47878" w:rsidP="007A62FA">
            <w:pPr>
              <w:rPr>
                <w:rFonts w:ascii="Times New Roman" w:hAnsi="Times New Roman" w:cs="Times New Roman"/>
              </w:rPr>
            </w:pPr>
            <w:r w:rsidRPr="00863126">
              <w:rPr>
                <w:rFonts w:ascii="Times New Roman" w:hAnsi="Times New Roman" w:cs="Times New Roman"/>
              </w:rPr>
              <w:t>Миллиамперметр щитовой</w:t>
            </w:r>
          </w:p>
        </w:tc>
        <w:tc>
          <w:tcPr>
            <w:tcW w:w="1648" w:type="dxa"/>
            <w:noWrap/>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15</w:t>
            </w:r>
          </w:p>
        </w:tc>
        <w:tc>
          <w:tcPr>
            <w:tcW w:w="745"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0,20</w:t>
            </w:r>
          </w:p>
        </w:tc>
        <w:tc>
          <w:tcPr>
            <w:tcW w:w="745"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0,00</w:t>
            </w:r>
          </w:p>
        </w:tc>
        <w:tc>
          <w:tcPr>
            <w:tcW w:w="745"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0,00</w:t>
            </w:r>
          </w:p>
        </w:tc>
        <w:tc>
          <w:tcPr>
            <w:tcW w:w="877"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0,00</w:t>
            </w:r>
          </w:p>
        </w:tc>
      </w:tr>
      <w:tr w:rsidR="00C47878" w:rsidRPr="00863126" w:rsidTr="007A62FA">
        <w:trPr>
          <w:trHeight w:val="300"/>
          <w:jc w:val="center"/>
        </w:trPr>
        <w:tc>
          <w:tcPr>
            <w:tcW w:w="540" w:type="dxa"/>
          </w:tcPr>
          <w:p w:rsidR="00C47878" w:rsidRPr="00863126" w:rsidRDefault="00C47878" w:rsidP="007A62FA">
            <w:pPr>
              <w:rPr>
                <w:rFonts w:ascii="Times New Roman" w:hAnsi="Times New Roman" w:cs="Times New Roman"/>
              </w:rPr>
            </w:pPr>
            <w:r w:rsidRPr="00863126">
              <w:rPr>
                <w:rFonts w:ascii="Times New Roman" w:hAnsi="Times New Roman" w:cs="Times New Roman"/>
              </w:rPr>
              <w:t>20</w:t>
            </w:r>
          </w:p>
        </w:tc>
        <w:tc>
          <w:tcPr>
            <w:tcW w:w="4991" w:type="dxa"/>
            <w:noWrap/>
          </w:tcPr>
          <w:p w:rsidR="00C47878" w:rsidRPr="00863126" w:rsidRDefault="00C47878" w:rsidP="007A62FA">
            <w:pPr>
              <w:rPr>
                <w:rFonts w:ascii="Times New Roman" w:hAnsi="Times New Roman" w:cs="Times New Roman"/>
              </w:rPr>
            </w:pPr>
            <w:r w:rsidRPr="00863126">
              <w:rPr>
                <w:rFonts w:ascii="Times New Roman" w:hAnsi="Times New Roman" w:cs="Times New Roman"/>
              </w:rPr>
              <w:t>Нормирующий преобразователь НП-П3Л</w:t>
            </w:r>
          </w:p>
        </w:tc>
        <w:tc>
          <w:tcPr>
            <w:tcW w:w="1648"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4</w:t>
            </w:r>
          </w:p>
        </w:tc>
        <w:tc>
          <w:tcPr>
            <w:tcW w:w="745"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0,00</w:t>
            </w:r>
          </w:p>
        </w:tc>
        <w:tc>
          <w:tcPr>
            <w:tcW w:w="745"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1,00</w:t>
            </w:r>
          </w:p>
        </w:tc>
        <w:tc>
          <w:tcPr>
            <w:tcW w:w="745"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1,00</w:t>
            </w:r>
          </w:p>
        </w:tc>
        <w:tc>
          <w:tcPr>
            <w:tcW w:w="877"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10,00</w:t>
            </w:r>
          </w:p>
        </w:tc>
      </w:tr>
      <w:tr w:rsidR="00C47878" w:rsidRPr="00863126" w:rsidTr="007A62FA">
        <w:trPr>
          <w:trHeight w:val="300"/>
          <w:jc w:val="center"/>
        </w:trPr>
        <w:tc>
          <w:tcPr>
            <w:tcW w:w="540" w:type="dxa"/>
          </w:tcPr>
          <w:p w:rsidR="00C47878" w:rsidRPr="00863126" w:rsidRDefault="00C47878" w:rsidP="007A62FA">
            <w:pPr>
              <w:rPr>
                <w:rFonts w:ascii="Times New Roman" w:hAnsi="Times New Roman" w:cs="Times New Roman"/>
              </w:rPr>
            </w:pPr>
            <w:r w:rsidRPr="00863126">
              <w:rPr>
                <w:rFonts w:ascii="Times New Roman" w:hAnsi="Times New Roman" w:cs="Times New Roman"/>
              </w:rPr>
              <w:t>21</w:t>
            </w:r>
          </w:p>
        </w:tc>
        <w:tc>
          <w:tcPr>
            <w:tcW w:w="4991" w:type="dxa"/>
            <w:noWrap/>
          </w:tcPr>
          <w:p w:rsidR="00C47878" w:rsidRPr="00863126" w:rsidRDefault="00C47878" w:rsidP="007A62FA">
            <w:pPr>
              <w:rPr>
                <w:rFonts w:ascii="Times New Roman" w:hAnsi="Times New Roman" w:cs="Times New Roman"/>
              </w:rPr>
            </w:pPr>
            <w:r w:rsidRPr="00863126">
              <w:rPr>
                <w:rFonts w:ascii="Times New Roman" w:hAnsi="Times New Roman" w:cs="Times New Roman"/>
              </w:rPr>
              <w:t>Нормирующий преобразователь  НП-П3Л</w:t>
            </w:r>
          </w:p>
        </w:tc>
        <w:tc>
          <w:tcPr>
            <w:tcW w:w="1648"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82</w:t>
            </w:r>
          </w:p>
        </w:tc>
        <w:tc>
          <w:tcPr>
            <w:tcW w:w="745"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0,00</w:t>
            </w:r>
          </w:p>
        </w:tc>
        <w:tc>
          <w:tcPr>
            <w:tcW w:w="745"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0,50</w:t>
            </w:r>
          </w:p>
        </w:tc>
        <w:tc>
          <w:tcPr>
            <w:tcW w:w="745"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0,00</w:t>
            </w:r>
          </w:p>
        </w:tc>
        <w:tc>
          <w:tcPr>
            <w:tcW w:w="877"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3,50</w:t>
            </w:r>
          </w:p>
        </w:tc>
      </w:tr>
      <w:tr w:rsidR="00C47878" w:rsidRPr="00863126" w:rsidTr="007A62FA">
        <w:trPr>
          <w:trHeight w:val="300"/>
          <w:jc w:val="center"/>
        </w:trPr>
        <w:tc>
          <w:tcPr>
            <w:tcW w:w="540" w:type="dxa"/>
          </w:tcPr>
          <w:p w:rsidR="00C47878" w:rsidRPr="00863126" w:rsidRDefault="00C47878" w:rsidP="007A62FA">
            <w:pPr>
              <w:rPr>
                <w:rFonts w:ascii="Times New Roman" w:hAnsi="Times New Roman" w:cs="Times New Roman"/>
              </w:rPr>
            </w:pPr>
            <w:r w:rsidRPr="00863126">
              <w:rPr>
                <w:rFonts w:ascii="Times New Roman" w:hAnsi="Times New Roman" w:cs="Times New Roman"/>
              </w:rPr>
              <w:t>22</w:t>
            </w:r>
          </w:p>
        </w:tc>
        <w:tc>
          <w:tcPr>
            <w:tcW w:w="4991" w:type="dxa"/>
            <w:noWrap/>
          </w:tcPr>
          <w:p w:rsidR="00C47878" w:rsidRPr="00863126" w:rsidRDefault="00C47878" w:rsidP="007A62FA">
            <w:pPr>
              <w:rPr>
                <w:rFonts w:ascii="Times New Roman" w:hAnsi="Times New Roman" w:cs="Times New Roman"/>
              </w:rPr>
            </w:pPr>
            <w:r w:rsidRPr="00863126">
              <w:rPr>
                <w:rFonts w:ascii="Times New Roman" w:hAnsi="Times New Roman" w:cs="Times New Roman"/>
              </w:rPr>
              <w:t>Нормирующий преобразователь  НП-П3Н</w:t>
            </w:r>
          </w:p>
        </w:tc>
        <w:tc>
          <w:tcPr>
            <w:tcW w:w="1648"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10</w:t>
            </w:r>
          </w:p>
        </w:tc>
        <w:tc>
          <w:tcPr>
            <w:tcW w:w="745"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0,00</w:t>
            </w:r>
          </w:p>
        </w:tc>
        <w:tc>
          <w:tcPr>
            <w:tcW w:w="745"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0,50</w:t>
            </w:r>
          </w:p>
        </w:tc>
        <w:tc>
          <w:tcPr>
            <w:tcW w:w="745"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0,00</w:t>
            </w:r>
          </w:p>
        </w:tc>
        <w:tc>
          <w:tcPr>
            <w:tcW w:w="877"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3,50</w:t>
            </w:r>
          </w:p>
        </w:tc>
      </w:tr>
      <w:tr w:rsidR="00C47878" w:rsidRPr="00863126" w:rsidTr="007A62FA">
        <w:trPr>
          <w:trHeight w:val="300"/>
          <w:jc w:val="center"/>
        </w:trPr>
        <w:tc>
          <w:tcPr>
            <w:tcW w:w="540" w:type="dxa"/>
          </w:tcPr>
          <w:p w:rsidR="00C47878" w:rsidRPr="00863126" w:rsidRDefault="00C47878" w:rsidP="007A62FA">
            <w:pPr>
              <w:rPr>
                <w:rFonts w:ascii="Times New Roman" w:hAnsi="Times New Roman" w:cs="Times New Roman"/>
              </w:rPr>
            </w:pPr>
            <w:r w:rsidRPr="00863126">
              <w:rPr>
                <w:rFonts w:ascii="Times New Roman" w:hAnsi="Times New Roman" w:cs="Times New Roman"/>
              </w:rPr>
              <w:t>23</w:t>
            </w:r>
          </w:p>
        </w:tc>
        <w:tc>
          <w:tcPr>
            <w:tcW w:w="4991" w:type="dxa"/>
            <w:noWrap/>
          </w:tcPr>
          <w:p w:rsidR="00C47878" w:rsidRPr="00863126" w:rsidRDefault="00C47878" w:rsidP="007A62FA">
            <w:pPr>
              <w:rPr>
                <w:rFonts w:ascii="Times New Roman" w:hAnsi="Times New Roman" w:cs="Times New Roman"/>
              </w:rPr>
            </w:pPr>
            <w:r w:rsidRPr="00863126">
              <w:rPr>
                <w:rFonts w:ascii="Times New Roman" w:hAnsi="Times New Roman" w:cs="Times New Roman"/>
              </w:rPr>
              <w:t>Преобразователь П-215</w:t>
            </w:r>
          </w:p>
        </w:tc>
        <w:tc>
          <w:tcPr>
            <w:tcW w:w="1648"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10</w:t>
            </w:r>
          </w:p>
        </w:tc>
        <w:tc>
          <w:tcPr>
            <w:tcW w:w="745"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0,00</w:t>
            </w:r>
          </w:p>
        </w:tc>
        <w:tc>
          <w:tcPr>
            <w:tcW w:w="745"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1,00</w:t>
            </w:r>
          </w:p>
        </w:tc>
        <w:tc>
          <w:tcPr>
            <w:tcW w:w="745"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1,00</w:t>
            </w:r>
          </w:p>
        </w:tc>
        <w:tc>
          <w:tcPr>
            <w:tcW w:w="877"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10,00</w:t>
            </w:r>
          </w:p>
        </w:tc>
      </w:tr>
      <w:tr w:rsidR="00C47878" w:rsidRPr="00863126" w:rsidTr="007A62FA">
        <w:trPr>
          <w:trHeight w:val="300"/>
          <w:jc w:val="center"/>
        </w:trPr>
        <w:tc>
          <w:tcPr>
            <w:tcW w:w="540" w:type="dxa"/>
          </w:tcPr>
          <w:p w:rsidR="00C47878" w:rsidRPr="00863126" w:rsidRDefault="00C47878" w:rsidP="007A62FA">
            <w:pPr>
              <w:rPr>
                <w:rFonts w:ascii="Times New Roman" w:hAnsi="Times New Roman" w:cs="Times New Roman"/>
              </w:rPr>
            </w:pPr>
            <w:r w:rsidRPr="00863126">
              <w:rPr>
                <w:rFonts w:ascii="Times New Roman" w:hAnsi="Times New Roman" w:cs="Times New Roman"/>
              </w:rPr>
              <w:t>24</w:t>
            </w:r>
          </w:p>
        </w:tc>
        <w:tc>
          <w:tcPr>
            <w:tcW w:w="4991" w:type="dxa"/>
            <w:noWrap/>
          </w:tcPr>
          <w:p w:rsidR="00C47878" w:rsidRPr="00863126" w:rsidRDefault="00C47878" w:rsidP="007A62FA">
            <w:pPr>
              <w:rPr>
                <w:rFonts w:ascii="Times New Roman" w:hAnsi="Times New Roman" w:cs="Times New Roman"/>
              </w:rPr>
            </w:pPr>
            <w:r w:rsidRPr="00863126">
              <w:rPr>
                <w:rFonts w:ascii="Times New Roman" w:hAnsi="Times New Roman" w:cs="Times New Roman"/>
              </w:rPr>
              <w:t>Преобразователь Сапфир-22</w:t>
            </w:r>
          </w:p>
        </w:tc>
        <w:tc>
          <w:tcPr>
            <w:tcW w:w="1648"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6</w:t>
            </w:r>
          </w:p>
        </w:tc>
        <w:tc>
          <w:tcPr>
            <w:tcW w:w="745"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0,00</w:t>
            </w:r>
          </w:p>
        </w:tc>
        <w:tc>
          <w:tcPr>
            <w:tcW w:w="745"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0,50</w:t>
            </w:r>
          </w:p>
        </w:tc>
        <w:tc>
          <w:tcPr>
            <w:tcW w:w="745"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0,50</w:t>
            </w:r>
          </w:p>
        </w:tc>
        <w:tc>
          <w:tcPr>
            <w:tcW w:w="877"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0,50</w:t>
            </w:r>
          </w:p>
        </w:tc>
      </w:tr>
      <w:tr w:rsidR="00C47878" w:rsidRPr="00863126" w:rsidTr="007A62FA">
        <w:trPr>
          <w:trHeight w:val="300"/>
          <w:jc w:val="center"/>
        </w:trPr>
        <w:tc>
          <w:tcPr>
            <w:tcW w:w="540" w:type="dxa"/>
          </w:tcPr>
          <w:p w:rsidR="00C47878" w:rsidRPr="00863126" w:rsidRDefault="00C47878" w:rsidP="007A62FA">
            <w:pPr>
              <w:rPr>
                <w:rFonts w:ascii="Times New Roman" w:hAnsi="Times New Roman" w:cs="Times New Roman"/>
              </w:rPr>
            </w:pPr>
            <w:r w:rsidRPr="00863126">
              <w:rPr>
                <w:rFonts w:ascii="Times New Roman" w:hAnsi="Times New Roman" w:cs="Times New Roman"/>
              </w:rPr>
              <w:t>25</w:t>
            </w:r>
          </w:p>
        </w:tc>
        <w:tc>
          <w:tcPr>
            <w:tcW w:w="4991" w:type="dxa"/>
            <w:noWrap/>
          </w:tcPr>
          <w:p w:rsidR="00C47878" w:rsidRPr="00863126" w:rsidRDefault="00C47878" w:rsidP="007A62FA">
            <w:pPr>
              <w:rPr>
                <w:rFonts w:ascii="Times New Roman" w:hAnsi="Times New Roman" w:cs="Times New Roman"/>
              </w:rPr>
            </w:pPr>
            <w:r w:rsidRPr="00863126">
              <w:rPr>
                <w:rFonts w:ascii="Times New Roman" w:hAnsi="Times New Roman" w:cs="Times New Roman"/>
              </w:rPr>
              <w:t>Преобразователь Сапфир-22</w:t>
            </w:r>
          </w:p>
        </w:tc>
        <w:tc>
          <w:tcPr>
            <w:tcW w:w="1648"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71</w:t>
            </w:r>
          </w:p>
        </w:tc>
        <w:tc>
          <w:tcPr>
            <w:tcW w:w="745"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0,00</w:t>
            </w:r>
          </w:p>
        </w:tc>
        <w:tc>
          <w:tcPr>
            <w:tcW w:w="745"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0,20</w:t>
            </w:r>
          </w:p>
        </w:tc>
        <w:tc>
          <w:tcPr>
            <w:tcW w:w="745"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0,00</w:t>
            </w:r>
          </w:p>
        </w:tc>
        <w:tc>
          <w:tcPr>
            <w:tcW w:w="877"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0,00</w:t>
            </w:r>
          </w:p>
        </w:tc>
      </w:tr>
      <w:tr w:rsidR="00C47878" w:rsidRPr="00863126" w:rsidTr="007A62FA">
        <w:trPr>
          <w:trHeight w:val="300"/>
          <w:jc w:val="center"/>
        </w:trPr>
        <w:tc>
          <w:tcPr>
            <w:tcW w:w="540" w:type="dxa"/>
          </w:tcPr>
          <w:p w:rsidR="00C47878" w:rsidRPr="00863126" w:rsidRDefault="00C47878" w:rsidP="007A62FA">
            <w:pPr>
              <w:rPr>
                <w:rFonts w:ascii="Times New Roman" w:hAnsi="Times New Roman" w:cs="Times New Roman"/>
              </w:rPr>
            </w:pPr>
            <w:r w:rsidRPr="00863126">
              <w:rPr>
                <w:rFonts w:ascii="Times New Roman" w:hAnsi="Times New Roman" w:cs="Times New Roman"/>
              </w:rPr>
              <w:t>26</w:t>
            </w:r>
          </w:p>
        </w:tc>
        <w:tc>
          <w:tcPr>
            <w:tcW w:w="4991" w:type="dxa"/>
            <w:noWrap/>
          </w:tcPr>
          <w:p w:rsidR="00C47878" w:rsidRPr="00863126" w:rsidRDefault="00C47878" w:rsidP="007A62FA">
            <w:pPr>
              <w:rPr>
                <w:rFonts w:ascii="Times New Roman" w:hAnsi="Times New Roman" w:cs="Times New Roman"/>
              </w:rPr>
            </w:pPr>
            <w:r w:rsidRPr="00863126">
              <w:rPr>
                <w:rFonts w:ascii="Times New Roman" w:hAnsi="Times New Roman" w:cs="Times New Roman"/>
              </w:rPr>
              <w:t>Прибор М1730К</w:t>
            </w:r>
          </w:p>
        </w:tc>
        <w:tc>
          <w:tcPr>
            <w:tcW w:w="1648"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95</w:t>
            </w:r>
          </w:p>
        </w:tc>
        <w:tc>
          <w:tcPr>
            <w:tcW w:w="745"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0,20</w:t>
            </w:r>
          </w:p>
        </w:tc>
        <w:tc>
          <w:tcPr>
            <w:tcW w:w="745"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0,00</w:t>
            </w:r>
          </w:p>
        </w:tc>
        <w:tc>
          <w:tcPr>
            <w:tcW w:w="745"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0,00</w:t>
            </w:r>
          </w:p>
        </w:tc>
        <w:tc>
          <w:tcPr>
            <w:tcW w:w="877"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3,80</w:t>
            </w:r>
          </w:p>
        </w:tc>
      </w:tr>
      <w:tr w:rsidR="00C47878" w:rsidRPr="00863126" w:rsidTr="007A62FA">
        <w:trPr>
          <w:trHeight w:val="300"/>
          <w:jc w:val="center"/>
        </w:trPr>
        <w:tc>
          <w:tcPr>
            <w:tcW w:w="540" w:type="dxa"/>
          </w:tcPr>
          <w:p w:rsidR="00C47878" w:rsidRPr="00863126" w:rsidRDefault="00C47878" w:rsidP="007A62FA">
            <w:pPr>
              <w:rPr>
                <w:rFonts w:ascii="Times New Roman" w:hAnsi="Times New Roman" w:cs="Times New Roman"/>
              </w:rPr>
            </w:pPr>
            <w:r w:rsidRPr="00863126">
              <w:rPr>
                <w:rFonts w:ascii="Times New Roman" w:hAnsi="Times New Roman" w:cs="Times New Roman"/>
              </w:rPr>
              <w:t>27</w:t>
            </w:r>
          </w:p>
        </w:tc>
        <w:tc>
          <w:tcPr>
            <w:tcW w:w="4991" w:type="dxa"/>
            <w:noWrap/>
          </w:tcPr>
          <w:p w:rsidR="00C47878" w:rsidRPr="00863126" w:rsidRDefault="00C47878" w:rsidP="007A62FA">
            <w:pPr>
              <w:rPr>
                <w:rFonts w:ascii="Times New Roman" w:hAnsi="Times New Roman" w:cs="Times New Roman"/>
              </w:rPr>
            </w:pPr>
            <w:r w:rsidRPr="00863126">
              <w:rPr>
                <w:rFonts w:ascii="Times New Roman" w:hAnsi="Times New Roman" w:cs="Times New Roman"/>
              </w:rPr>
              <w:t>Прибор регистр. РП-160-01</w:t>
            </w:r>
          </w:p>
        </w:tc>
        <w:tc>
          <w:tcPr>
            <w:tcW w:w="1648"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6</w:t>
            </w:r>
          </w:p>
        </w:tc>
        <w:tc>
          <w:tcPr>
            <w:tcW w:w="745"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0,00</w:t>
            </w:r>
          </w:p>
        </w:tc>
        <w:tc>
          <w:tcPr>
            <w:tcW w:w="745"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0,50</w:t>
            </w:r>
          </w:p>
        </w:tc>
        <w:tc>
          <w:tcPr>
            <w:tcW w:w="745"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1,50</w:t>
            </w:r>
          </w:p>
        </w:tc>
        <w:tc>
          <w:tcPr>
            <w:tcW w:w="877"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10,00</w:t>
            </w:r>
          </w:p>
        </w:tc>
      </w:tr>
      <w:tr w:rsidR="00C47878" w:rsidRPr="00863126" w:rsidTr="007A62FA">
        <w:trPr>
          <w:trHeight w:val="300"/>
          <w:jc w:val="center"/>
        </w:trPr>
        <w:tc>
          <w:tcPr>
            <w:tcW w:w="540" w:type="dxa"/>
          </w:tcPr>
          <w:p w:rsidR="00C47878" w:rsidRPr="00863126" w:rsidRDefault="00C47878" w:rsidP="007A62FA">
            <w:pPr>
              <w:rPr>
                <w:rFonts w:ascii="Times New Roman" w:hAnsi="Times New Roman" w:cs="Times New Roman"/>
              </w:rPr>
            </w:pPr>
            <w:r w:rsidRPr="00863126">
              <w:rPr>
                <w:rFonts w:ascii="Times New Roman" w:hAnsi="Times New Roman" w:cs="Times New Roman"/>
              </w:rPr>
              <w:t>28</w:t>
            </w:r>
          </w:p>
        </w:tc>
        <w:tc>
          <w:tcPr>
            <w:tcW w:w="4991" w:type="dxa"/>
            <w:noWrap/>
          </w:tcPr>
          <w:p w:rsidR="00C47878" w:rsidRPr="00863126" w:rsidRDefault="00C47878" w:rsidP="007A62FA">
            <w:pPr>
              <w:rPr>
                <w:rFonts w:ascii="Times New Roman" w:hAnsi="Times New Roman" w:cs="Times New Roman"/>
              </w:rPr>
            </w:pPr>
            <w:r w:rsidRPr="00863126">
              <w:rPr>
                <w:rFonts w:ascii="Times New Roman" w:hAnsi="Times New Roman" w:cs="Times New Roman"/>
              </w:rPr>
              <w:t>Радиометр СРП-88Н</w:t>
            </w:r>
          </w:p>
        </w:tc>
        <w:tc>
          <w:tcPr>
            <w:tcW w:w="1648"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2</w:t>
            </w:r>
          </w:p>
        </w:tc>
        <w:tc>
          <w:tcPr>
            <w:tcW w:w="745"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0,00</w:t>
            </w:r>
          </w:p>
        </w:tc>
        <w:tc>
          <w:tcPr>
            <w:tcW w:w="745"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1,00</w:t>
            </w:r>
          </w:p>
        </w:tc>
        <w:tc>
          <w:tcPr>
            <w:tcW w:w="745"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0,00</w:t>
            </w:r>
          </w:p>
        </w:tc>
        <w:tc>
          <w:tcPr>
            <w:tcW w:w="877"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0,00</w:t>
            </w:r>
          </w:p>
        </w:tc>
      </w:tr>
      <w:tr w:rsidR="00C47878" w:rsidRPr="00863126" w:rsidTr="007A62FA">
        <w:trPr>
          <w:trHeight w:val="300"/>
          <w:jc w:val="center"/>
        </w:trPr>
        <w:tc>
          <w:tcPr>
            <w:tcW w:w="540" w:type="dxa"/>
          </w:tcPr>
          <w:p w:rsidR="00C47878" w:rsidRPr="00863126" w:rsidRDefault="00C47878" w:rsidP="007A62FA">
            <w:pPr>
              <w:rPr>
                <w:rFonts w:ascii="Times New Roman" w:hAnsi="Times New Roman" w:cs="Times New Roman"/>
              </w:rPr>
            </w:pPr>
            <w:r w:rsidRPr="00863126">
              <w:rPr>
                <w:rFonts w:ascii="Times New Roman" w:hAnsi="Times New Roman" w:cs="Times New Roman"/>
              </w:rPr>
              <w:t>29</w:t>
            </w:r>
          </w:p>
        </w:tc>
        <w:tc>
          <w:tcPr>
            <w:tcW w:w="4991" w:type="dxa"/>
            <w:noWrap/>
          </w:tcPr>
          <w:p w:rsidR="00C47878" w:rsidRPr="00863126" w:rsidRDefault="00C47878" w:rsidP="007A62FA">
            <w:pPr>
              <w:rPr>
                <w:rFonts w:ascii="Times New Roman" w:hAnsi="Times New Roman" w:cs="Times New Roman"/>
              </w:rPr>
            </w:pPr>
            <w:r w:rsidRPr="00863126">
              <w:rPr>
                <w:rFonts w:ascii="Times New Roman" w:hAnsi="Times New Roman" w:cs="Times New Roman"/>
              </w:rPr>
              <w:t>Радиометр  РУП-1</w:t>
            </w:r>
          </w:p>
        </w:tc>
        <w:tc>
          <w:tcPr>
            <w:tcW w:w="1648" w:type="dxa"/>
            <w:noWrap/>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3</w:t>
            </w:r>
          </w:p>
        </w:tc>
        <w:tc>
          <w:tcPr>
            <w:tcW w:w="745"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0,00</w:t>
            </w:r>
          </w:p>
        </w:tc>
        <w:tc>
          <w:tcPr>
            <w:tcW w:w="745"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1,00</w:t>
            </w:r>
          </w:p>
        </w:tc>
        <w:tc>
          <w:tcPr>
            <w:tcW w:w="745"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3,00</w:t>
            </w:r>
          </w:p>
        </w:tc>
        <w:tc>
          <w:tcPr>
            <w:tcW w:w="877"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8,00</w:t>
            </w:r>
          </w:p>
        </w:tc>
      </w:tr>
      <w:tr w:rsidR="00C47878" w:rsidRPr="00863126" w:rsidTr="007A62FA">
        <w:trPr>
          <w:trHeight w:val="300"/>
          <w:jc w:val="center"/>
        </w:trPr>
        <w:tc>
          <w:tcPr>
            <w:tcW w:w="540" w:type="dxa"/>
          </w:tcPr>
          <w:p w:rsidR="00C47878" w:rsidRPr="00863126" w:rsidRDefault="00C47878" w:rsidP="007A62FA">
            <w:pPr>
              <w:rPr>
                <w:rFonts w:ascii="Times New Roman" w:hAnsi="Times New Roman" w:cs="Times New Roman"/>
              </w:rPr>
            </w:pPr>
            <w:r w:rsidRPr="00863126">
              <w:rPr>
                <w:rFonts w:ascii="Times New Roman" w:hAnsi="Times New Roman" w:cs="Times New Roman"/>
              </w:rPr>
              <w:t>30</w:t>
            </w:r>
          </w:p>
        </w:tc>
        <w:tc>
          <w:tcPr>
            <w:tcW w:w="4991" w:type="dxa"/>
            <w:noWrap/>
          </w:tcPr>
          <w:p w:rsidR="00C47878" w:rsidRPr="00863126" w:rsidRDefault="00C47878" w:rsidP="007A62FA">
            <w:pPr>
              <w:rPr>
                <w:rFonts w:ascii="Times New Roman" w:hAnsi="Times New Roman" w:cs="Times New Roman"/>
              </w:rPr>
            </w:pPr>
            <w:r w:rsidRPr="00863126">
              <w:rPr>
                <w:rFonts w:ascii="Times New Roman" w:hAnsi="Times New Roman" w:cs="Times New Roman"/>
              </w:rPr>
              <w:t>Расходомер ИР-51</w:t>
            </w:r>
          </w:p>
        </w:tc>
        <w:tc>
          <w:tcPr>
            <w:tcW w:w="1648"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15</w:t>
            </w:r>
          </w:p>
        </w:tc>
        <w:tc>
          <w:tcPr>
            <w:tcW w:w="745"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0,00</w:t>
            </w:r>
          </w:p>
        </w:tc>
        <w:tc>
          <w:tcPr>
            <w:tcW w:w="745"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1,00</w:t>
            </w:r>
          </w:p>
        </w:tc>
        <w:tc>
          <w:tcPr>
            <w:tcW w:w="745"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0,00</w:t>
            </w:r>
          </w:p>
        </w:tc>
        <w:tc>
          <w:tcPr>
            <w:tcW w:w="877"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11,00</w:t>
            </w:r>
          </w:p>
        </w:tc>
      </w:tr>
      <w:tr w:rsidR="00C47878" w:rsidRPr="00863126" w:rsidTr="007A62FA">
        <w:trPr>
          <w:trHeight w:val="300"/>
          <w:jc w:val="center"/>
        </w:trPr>
        <w:tc>
          <w:tcPr>
            <w:tcW w:w="540" w:type="dxa"/>
          </w:tcPr>
          <w:p w:rsidR="00C47878" w:rsidRPr="00863126" w:rsidRDefault="00C47878" w:rsidP="007A62FA">
            <w:pPr>
              <w:rPr>
                <w:rFonts w:ascii="Times New Roman" w:hAnsi="Times New Roman" w:cs="Times New Roman"/>
              </w:rPr>
            </w:pPr>
            <w:r w:rsidRPr="00863126">
              <w:rPr>
                <w:rFonts w:ascii="Times New Roman" w:hAnsi="Times New Roman" w:cs="Times New Roman"/>
              </w:rPr>
              <w:lastRenderedPageBreak/>
              <w:t>31</w:t>
            </w:r>
          </w:p>
        </w:tc>
        <w:tc>
          <w:tcPr>
            <w:tcW w:w="4991" w:type="dxa"/>
            <w:noWrap/>
          </w:tcPr>
          <w:p w:rsidR="00C47878" w:rsidRPr="00863126" w:rsidRDefault="00C47878" w:rsidP="007A62FA">
            <w:pPr>
              <w:rPr>
                <w:rFonts w:ascii="Times New Roman" w:hAnsi="Times New Roman" w:cs="Times New Roman"/>
              </w:rPr>
            </w:pPr>
            <w:r w:rsidRPr="00863126">
              <w:rPr>
                <w:rFonts w:ascii="Times New Roman" w:hAnsi="Times New Roman" w:cs="Times New Roman"/>
              </w:rPr>
              <w:t>Ротаметр РМ-25 ГУЗ</w:t>
            </w:r>
          </w:p>
        </w:tc>
        <w:tc>
          <w:tcPr>
            <w:tcW w:w="1648"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32</w:t>
            </w:r>
          </w:p>
        </w:tc>
        <w:tc>
          <w:tcPr>
            <w:tcW w:w="745"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0,00</w:t>
            </w:r>
          </w:p>
        </w:tc>
        <w:tc>
          <w:tcPr>
            <w:tcW w:w="745"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0,00</w:t>
            </w:r>
          </w:p>
        </w:tc>
        <w:tc>
          <w:tcPr>
            <w:tcW w:w="745"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0,00</w:t>
            </w:r>
          </w:p>
        </w:tc>
        <w:tc>
          <w:tcPr>
            <w:tcW w:w="877"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2,00</w:t>
            </w:r>
          </w:p>
        </w:tc>
      </w:tr>
      <w:tr w:rsidR="00C47878" w:rsidRPr="00863126" w:rsidTr="007A62FA">
        <w:trPr>
          <w:trHeight w:val="300"/>
          <w:jc w:val="center"/>
        </w:trPr>
        <w:tc>
          <w:tcPr>
            <w:tcW w:w="540" w:type="dxa"/>
          </w:tcPr>
          <w:p w:rsidR="00C47878" w:rsidRPr="00863126" w:rsidRDefault="00C47878" w:rsidP="007A62FA">
            <w:pPr>
              <w:rPr>
                <w:rFonts w:ascii="Times New Roman" w:hAnsi="Times New Roman" w:cs="Times New Roman"/>
              </w:rPr>
            </w:pPr>
            <w:r w:rsidRPr="00863126">
              <w:rPr>
                <w:rFonts w:ascii="Times New Roman" w:hAnsi="Times New Roman" w:cs="Times New Roman"/>
              </w:rPr>
              <w:t>32</w:t>
            </w:r>
          </w:p>
        </w:tc>
        <w:tc>
          <w:tcPr>
            <w:tcW w:w="4991" w:type="dxa"/>
            <w:noWrap/>
          </w:tcPr>
          <w:p w:rsidR="00C47878" w:rsidRPr="00863126" w:rsidRDefault="00C47878" w:rsidP="007A62FA">
            <w:pPr>
              <w:rPr>
                <w:rFonts w:ascii="Times New Roman" w:hAnsi="Times New Roman" w:cs="Times New Roman"/>
              </w:rPr>
            </w:pPr>
            <w:r w:rsidRPr="00863126">
              <w:rPr>
                <w:rFonts w:ascii="Times New Roman" w:hAnsi="Times New Roman" w:cs="Times New Roman"/>
              </w:rPr>
              <w:t>Ротаметр РЭ</w:t>
            </w:r>
          </w:p>
        </w:tc>
        <w:tc>
          <w:tcPr>
            <w:tcW w:w="1648"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12</w:t>
            </w:r>
          </w:p>
        </w:tc>
        <w:tc>
          <w:tcPr>
            <w:tcW w:w="745"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0,00</w:t>
            </w:r>
          </w:p>
        </w:tc>
        <w:tc>
          <w:tcPr>
            <w:tcW w:w="745"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0,00</w:t>
            </w:r>
          </w:p>
        </w:tc>
        <w:tc>
          <w:tcPr>
            <w:tcW w:w="745"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0,00</w:t>
            </w:r>
          </w:p>
        </w:tc>
        <w:tc>
          <w:tcPr>
            <w:tcW w:w="877"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2,00</w:t>
            </w:r>
          </w:p>
        </w:tc>
      </w:tr>
      <w:tr w:rsidR="00C47878" w:rsidRPr="00863126" w:rsidTr="007A62FA">
        <w:trPr>
          <w:trHeight w:val="300"/>
          <w:jc w:val="center"/>
        </w:trPr>
        <w:tc>
          <w:tcPr>
            <w:tcW w:w="540" w:type="dxa"/>
          </w:tcPr>
          <w:p w:rsidR="00C47878" w:rsidRPr="00863126" w:rsidRDefault="00C47878" w:rsidP="007A62FA">
            <w:pPr>
              <w:rPr>
                <w:rFonts w:ascii="Times New Roman" w:hAnsi="Times New Roman" w:cs="Times New Roman"/>
              </w:rPr>
            </w:pPr>
            <w:r w:rsidRPr="00863126">
              <w:rPr>
                <w:rFonts w:ascii="Times New Roman" w:hAnsi="Times New Roman" w:cs="Times New Roman"/>
              </w:rPr>
              <w:t>33</w:t>
            </w:r>
          </w:p>
        </w:tc>
        <w:tc>
          <w:tcPr>
            <w:tcW w:w="4991" w:type="dxa"/>
            <w:noWrap/>
          </w:tcPr>
          <w:p w:rsidR="00C47878" w:rsidRPr="00863126" w:rsidRDefault="00C47878" w:rsidP="007A62FA">
            <w:pPr>
              <w:rPr>
                <w:rFonts w:ascii="Times New Roman" w:hAnsi="Times New Roman" w:cs="Times New Roman"/>
              </w:rPr>
            </w:pPr>
            <w:r w:rsidRPr="00863126">
              <w:rPr>
                <w:rFonts w:ascii="Times New Roman" w:hAnsi="Times New Roman" w:cs="Times New Roman"/>
              </w:rPr>
              <w:t>Счетчик-расход. ВЗЛЕТ МР</w:t>
            </w:r>
          </w:p>
        </w:tc>
        <w:tc>
          <w:tcPr>
            <w:tcW w:w="1648"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15</w:t>
            </w:r>
          </w:p>
        </w:tc>
        <w:tc>
          <w:tcPr>
            <w:tcW w:w="745"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0,00</w:t>
            </w:r>
          </w:p>
        </w:tc>
        <w:tc>
          <w:tcPr>
            <w:tcW w:w="745"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0,00</w:t>
            </w:r>
          </w:p>
        </w:tc>
        <w:tc>
          <w:tcPr>
            <w:tcW w:w="745"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0,00</w:t>
            </w:r>
          </w:p>
        </w:tc>
        <w:tc>
          <w:tcPr>
            <w:tcW w:w="877"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0,00</w:t>
            </w:r>
          </w:p>
        </w:tc>
      </w:tr>
      <w:tr w:rsidR="00C47878" w:rsidRPr="00863126" w:rsidTr="007A62FA">
        <w:trPr>
          <w:trHeight w:val="300"/>
          <w:jc w:val="center"/>
        </w:trPr>
        <w:tc>
          <w:tcPr>
            <w:tcW w:w="540" w:type="dxa"/>
          </w:tcPr>
          <w:p w:rsidR="00C47878" w:rsidRPr="00863126" w:rsidRDefault="00C47878" w:rsidP="007A62FA">
            <w:pPr>
              <w:rPr>
                <w:rFonts w:ascii="Times New Roman" w:hAnsi="Times New Roman" w:cs="Times New Roman"/>
              </w:rPr>
            </w:pPr>
            <w:r w:rsidRPr="00863126">
              <w:rPr>
                <w:rFonts w:ascii="Times New Roman" w:hAnsi="Times New Roman" w:cs="Times New Roman"/>
              </w:rPr>
              <w:t>34</w:t>
            </w:r>
          </w:p>
        </w:tc>
        <w:tc>
          <w:tcPr>
            <w:tcW w:w="4991" w:type="dxa"/>
            <w:noWrap/>
          </w:tcPr>
          <w:p w:rsidR="00C47878" w:rsidRPr="00863126" w:rsidRDefault="00C47878" w:rsidP="007A62FA">
            <w:pPr>
              <w:rPr>
                <w:rFonts w:ascii="Times New Roman" w:hAnsi="Times New Roman" w:cs="Times New Roman"/>
              </w:rPr>
            </w:pPr>
            <w:r w:rsidRPr="00863126">
              <w:rPr>
                <w:rFonts w:ascii="Times New Roman" w:hAnsi="Times New Roman" w:cs="Times New Roman"/>
              </w:rPr>
              <w:t>Счетчик-расход. ВЗЛЕТ РС</w:t>
            </w:r>
          </w:p>
        </w:tc>
        <w:tc>
          <w:tcPr>
            <w:tcW w:w="1648"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7</w:t>
            </w:r>
          </w:p>
        </w:tc>
        <w:tc>
          <w:tcPr>
            <w:tcW w:w="745"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0,00</w:t>
            </w:r>
          </w:p>
        </w:tc>
        <w:tc>
          <w:tcPr>
            <w:tcW w:w="745"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0,00</w:t>
            </w:r>
          </w:p>
        </w:tc>
        <w:tc>
          <w:tcPr>
            <w:tcW w:w="745"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0,00</w:t>
            </w:r>
          </w:p>
        </w:tc>
        <w:tc>
          <w:tcPr>
            <w:tcW w:w="877"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0,00</w:t>
            </w:r>
          </w:p>
        </w:tc>
      </w:tr>
      <w:tr w:rsidR="00C47878" w:rsidRPr="00863126" w:rsidTr="007A62FA">
        <w:trPr>
          <w:trHeight w:val="286"/>
          <w:jc w:val="center"/>
        </w:trPr>
        <w:tc>
          <w:tcPr>
            <w:tcW w:w="540" w:type="dxa"/>
          </w:tcPr>
          <w:p w:rsidR="00C47878" w:rsidRPr="00863126" w:rsidRDefault="00C47878" w:rsidP="007A62FA">
            <w:pPr>
              <w:rPr>
                <w:rFonts w:ascii="Times New Roman" w:hAnsi="Times New Roman" w:cs="Times New Roman"/>
              </w:rPr>
            </w:pPr>
            <w:r w:rsidRPr="00863126">
              <w:rPr>
                <w:rFonts w:ascii="Times New Roman" w:hAnsi="Times New Roman" w:cs="Times New Roman"/>
              </w:rPr>
              <w:t>35</w:t>
            </w:r>
          </w:p>
        </w:tc>
        <w:tc>
          <w:tcPr>
            <w:tcW w:w="4991" w:type="dxa"/>
            <w:noWrap/>
          </w:tcPr>
          <w:p w:rsidR="00C47878" w:rsidRPr="00863126" w:rsidRDefault="00C47878" w:rsidP="007A62FA">
            <w:pPr>
              <w:rPr>
                <w:rFonts w:ascii="Times New Roman" w:hAnsi="Times New Roman" w:cs="Times New Roman"/>
              </w:rPr>
            </w:pPr>
            <w:proofErr w:type="spellStart"/>
            <w:r w:rsidRPr="00863126">
              <w:rPr>
                <w:rFonts w:ascii="Times New Roman" w:hAnsi="Times New Roman" w:cs="Times New Roman"/>
              </w:rPr>
              <w:t>Термопреобразователь</w:t>
            </w:r>
            <w:proofErr w:type="spellEnd"/>
            <w:r w:rsidRPr="00863126">
              <w:rPr>
                <w:rFonts w:ascii="Times New Roman" w:hAnsi="Times New Roman" w:cs="Times New Roman"/>
              </w:rPr>
              <w:t xml:space="preserve"> сопротивления ТСП</w:t>
            </w:r>
          </w:p>
        </w:tc>
        <w:tc>
          <w:tcPr>
            <w:tcW w:w="1648"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96</w:t>
            </w:r>
          </w:p>
        </w:tc>
        <w:tc>
          <w:tcPr>
            <w:tcW w:w="745"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0,00</w:t>
            </w:r>
          </w:p>
        </w:tc>
        <w:tc>
          <w:tcPr>
            <w:tcW w:w="745"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0,00</w:t>
            </w:r>
          </w:p>
        </w:tc>
        <w:tc>
          <w:tcPr>
            <w:tcW w:w="745"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0,00</w:t>
            </w:r>
          </w:p>
        </w:tc>
        <w:tc>
          <w:tcPr>
            <w:tcW w:w="877"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3,60</w:t>
            </w:r>
          </w:p>
        </w:tc>
      </w:tr>
      <w:tr w:rsidR="00C47878" w:rsidRPr="00863126" w:rsidTr="007A62FA">
        <w:trPr>
          <w:trHeight w:val="300"/>
          <w:jc w:val="center"/>
        </w:trPr>
        <w:tc>
          <w:tcPr>
            <w:tcW w:w="540" w:type="dxa"/>
          </w:tcPr>
          <w:p w:rsidR="00C47878" w:rsidRPr="00863126" w:rsidRDefault="00C47878" w:rsidP="007A62FA">
            <w:pPr>
              <w:rPr>
                <w:rFonts w:ascii="Times New Roman" w:hAnsi="Times New Roman" w:cs="Times New Roman"/>
              </w:rPr>
            </w:pPr>
            <w:r w:rsidRPr="00863126">
              <w:rPr>
                <w:rFonts w:ascii="Times New Roman" w:hAnsi="Times New Roman" w:cs="Times New Roman"/>
              </w:rPr>
              <w:t>36</w:t>
            </w:r>
          </w:p>
        </w:tc>
        <w:tc>
          <w:tcPr>
            <w:tcW w:w="4991" w:type="dxa"/>
            <w:noWrap/>
          </w:tcPr>
          <w:p w:rsidR="00C47878" w:rsidRPr="00863126" w:rsidRDefault="00C47878" w:rsidP="007A62FA">
            <w:pPr>
              <w:rPr>
                <w:rFonts w:ascii="Times New Roman" w:hAnsi="Times New Roman" w:cs="Times New Roman"/>
              </w:rPr>
            </w:pPr>
            <w:r w:rsidRPr="00863126">
              <w:rPr>
                <w:rFonts w:ascii="Times New Roman" w:hAnsi="Times New Roman" w:cs="Times New Roman"/>
              </w:rPr>
              <w:t>Термометрический манометр ТКП-160</w:t>
            </w:r>
          </w:p>
        </w:tc>
        <w:tc>
          <w:tcPr>
            <w:tcW w:w="1648"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11</w:t>
            </w:r>
          </w:p>
        </w:tc>
        <w:tc>
          <w:tcPr>
            <w:tcW w:w="745"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0,00</w:t>
            </w:r>
          </w:p>
        </w:tc>
        <w:tc>
          <w:tcPr>
            <w:tcW w:w="745"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0,30</w:t>
            </w:r>
          </w:p>
        </w:tc>
        <w:tc>
          <w:tcPr>
            <w:tcW w:w="745"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0,00</w:t>
            </w:r>
          </w:p>
        </w:tc>
        <w:tc>
          <w:tcPr>
            <w:tcW w:w="877"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3,60</w:t>
            </w:r>
          </w:p>
        </w:tc>
      </w:tr>
      <w:tr w:rsidR="00C47878" w:rsidRPr="00863126" w:rsidTr="007A62FA">
        <w:trPr>
          <w:trHeight w:val="300"/>
          <w:jc w:val="center"/>
        </w:trPr>
        <w:tc>
          <w:tcPr>
            <w:tcW w:w="540" w:type="dxa"/>
          </w:tcPr>
          <w:p w:rsidR="00C47878" w:rsidRPr="00863126" w:rsidRDefault="00C47878" w:rsidP="007A62FA">
            <w:pPr>
              <w:rPr>
                <w:rFonts w:ascii="Times New Roman" w:hAnsi="Times New Roman" w:cs="Times New Roman"/>
              </w:rPr>
            </w:pPr>
            <w:r w:rsidRPr="00863126">
              <w:rPr>
                <w:rFonts w:ascii="Times New Roman" w:hAnsi="Times New Roman" w:cs="Times New Roman"/>
              </w:rPr>
              <w:t>37</w:t>
            </w:r>
          </w:p>
        </w:tc>
        <w:tc>
          <w:tcPr>
            <w:tcW w:w="4991" w:type="dxa"/>
            <w:noWrap/>
          </w:tcPr>
          <w:p w:rsidR="00C47878" w:rsidRPr="00863126" w:rsidRDefault="00C47878" w:rsidP="007A62FA">
            <w:pPr>
              <w:rPr>
                <w:rFonts w:ascii="Times New Roman" w:hAnsi="Times New Roman" w:cs="Times New Roman"/>
              </w:rPr>
            </w:pPr>
            <w:r w:rsidRPr="00863126">
              <w:rPr>
                <w:rFonts w:ascii="Times New Roman" w:hAnsi="Times New Roman" w:cs="Times New Roman"/>
              </w:rPr>
              <w:t xml:space="preserve">Уровнемер РСУ-И-В3 </w:t>
            </w:r>
          </w:p>
        </w:tc>
        <w:tc>
          <w:tcPr>
            <w:tcW w:w="1648"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28</w:t>
            </w:r>
          </w:p>
        </w:tc>
        <w:tc>
          <w:tcPr>
            <w:tcW w:w="745"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0,00</w:t>
            </w:r>
          </w:p>
        </w:tc>
        <w:tc>
          <w:tcPr>
            <w:tcW w:w="745"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1,00</w:t>
            </w:r>
          </w:p>
        </w:tc>
        <w:tc>
          <w:tcPr>
            <w:tcW w:w="745"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0,00</w:t>
            </w:r>
          </w:p>
        </w:tc>
        <w:tc>
          <w:tcPr>
            <w:tcW w:w="877"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11,00</w:t>
            </w:r>
          </w:p>
        </w:tc>
      </w:tr>
      <w:tr w:rsidR="00C47878" w:rsidRPr="00863126" w:rsidTr="007A62FA">
        <w:trPr>
          <w:trHeight w:val="300"/>
          <w:jc w:val="center"/>
        </w:trPr>
        <w:tc>
          <w:tcPr>
            <w:tcW w:w="540" w:type="dxa"/>
          </w:tcPr>
          <w:p w:rsidR="00C47878" w:rsidRPr="00863126" w:rsidRDefault="00C47878" w:rsidP="007A62FA">
            <w:pPr>
              <w:rPr>
                <w:rFonts w:ascii="Times New Roman" w:hAnsi="Times New Roman" w:cs="Times New Roman"/>
              </w:rPr>
            </w:pPr>
            <w:r w:rsidRPr="00863126">
              <w:rPr>
                <w:rFonts w:ascii="Times New Roman" w:hAnsi="Times New Roman" w:cs="Times New Roman"/>
              </w:rPr>
              <w:t>38</w:t>
            </w:r>
          </w:p>
        </w:tc>
        <w:tc>
          <w:tcPr>
            <w:tcW w:w="4991" w:type="dxa"/>
            <w:noWrap/>
          </w:tcPr>
          <w:p w:rsidR="00C47878" w:rsidRPr="00863126" w:rsidRDefault="00C47878" w:rsidP="007A62FA">
            <w:pPr>
              <w:rPr>
                <w:rFonts w:ascii="Times New Roman" w:hAnsi="Times New Roman" w:cs="Times New Roman"/>
              </w:rPr>
            </w:pPr>
            <w:r w:rsidRPr="00863126">
              <w:rPr>
                <w:rFonts w:ascii="Times New Roman" w:hAnsi="Times New Roman" w:cs="Times New Roman"/>
              </w:rPr>
              <w:t>Уровнемер УБ-Э</w:t>
            </w:r>
          </w:p>
        </w:tc>
        <w:tc>
          <w:tcPr>
            <w:tcW w:w="1648"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2</w:t>
            </w:r>
          </w:p>
        </w:tc>
        <w:tc>
          <w:tcPr>
            <w:tcW w:w="745"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0,00</w:t>
            </w:r>
          </w:p>
        </w:tc>
        <w:tc>
          <w:tcPr>
            <w:tcW w:w="745"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0,00</w:t>
            </w:r>
          </w:p>
        </w:tc>
        <w:tc>
          <w:tcPr>
            <w:tcW w:w="745"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1,00</w:t>
            </w:r>
          </w:p>
        </w:tc>
        <w:tc>
          <w:tcPr>
            <w:tcW w:w="877"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3,00</w:t>
            </w:r>
          </w:p>
        </w:tc>
      </w:tr>
      <w:tr w:rsidR="00C47878" w:rsidRPr="00863126" w:rsidTr="007A62FA">
        <w:trPr>
          <w:trHeight w:val="300"/>
          <w:jc w:val="center"/>
        </w:trPr>
        <w:tc>
          <w:tcPr>
            <w:tcW w:w="540" w:type="dxa"/>
          </w:tcPr>
          <w:p w:rsidR="00C47878" w:rsidRPr="00863126" w:rsidRDefault="00C47878" w:rsidP="007A62FA">
            <w:pPr>
              <w:rPr>
                <w:rFonts w:ascii="Times New Roman" w:hAnsi="Times New Roman" w:cs="Times New Roman"/>
              </w:rPr>
            </w:pPr>
            <w:r w:rsidRPr="00863126">
              <w:rPr>
                <w:rFonts w:ascii="Times New Roman" w:hAnsi="Times New Roman" w:cs="Times New Roman"/>
              </w:rPr>
              <w:t>39</w:t>
            </w:r>
          </w:p>
        </w:tc>
        <w:tc>
          <w:tcPr>
            <w:tcW w:w="4991" w:type="dxa"/>
            <w:noWrap/>
          </w:tcPr>
          <w:p w:rsidR="00C47878" w:rsidRPr="00863126" w:rsidRDefault="00C47878" w:rsidP="007A62FA">
            <w:pPr>
              <w:rPr>
                <w:rFonts w:ascii="Times New Roman" w:hAnsi="Times New Roman" w:cs="Times New Roman"/>
              </w:rPr>
            </w:pPr>
            <w:r w:rsidRPr="00863126">
              <w:rPr>
                <w:rFonts w:ascii="Times New Roman" w:hAnsi="Times New Roman" w:cs="Times New Roman"/>
              </w:rPr>
              <w:t>Уровнемер РСУ-И-В2 с НП-П3</w:t>
            </w:r>
          </w:p>
        </w:tc>
        <w:tc>
          <w:tcPr>
            <w:tcW w:w="1648" w:type="dxa"/>
            <w:noWrap/>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3</w:t>
            </w:r>
          </w:p>
        </w:tc>
        <w:tc>
          <w:tcPr>
            <w:tcW w:w="745"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0,30</w:t>
            </w:r>
          </w:p>
        </w:tc>
        <w:tc>
          <w:tcPr>
            <w:tcW w:w="745"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0,70</w:t>
            </w:r>
          </w:p>
        </w:tc>
        <w:tc>
          <w:tcPr>
            <w:tcW w:w="745"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0,00</w:t>
            </w:r>
          </w:p>
        </w:tc>
        <w:tc>
          <w:tcPr>
            <w:tcW w:w="877"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11,00</w:t>
            </w:r>
          </w:p>
        </w:tc>
      </w:tr>
      <w:tr w:rsidR="00C47878" w:rsidRPr="00863126" w:rsidTr="007A62FA">
        <w:trPr>
          <w:trHeight w:val="300"/>
          <w:jc w:val="center"/>
        </w:trPr>
        <w:tc>
          <w:tcPr>
            <w:tcW w:w="540" w:type="dxa"/>
          </w:tcPr>
          <w:p w:rsidR="00C47878" w:rsidRPr="00863126" w:rsidRDefault="00C47878" w:rsidP="007A62FA">
            <w:pPr>
              <w:rPr>
                <w:rFonts w:ascii="Times New Roman" w:hAnsi="Times New Roman" w:cs="Times New Roman"/>
              </w:rPr>
            </w:pPr>
            <w:r w:rsidRPr="00863126">
              <w:rPr>
                <w:rFonts w:ascii="Times New Roman" w:hAnsi="Times New Roman" w:cs="Times New Roman"/>
              </w:rPr>
              <w:t>40</w:t>
            </w:r>
          </w:p>
        </w:tc>
        <w:tc>
          <w:tcPr>
            <w:tcW w:w="4991" w:type="dxa"/>
            <w:noWrap/>
          </w:tcPr>
          <w:p w:rsidR="00C47878" w:rsidRPr="00863126" w:rsidRDefault="00C47878" w:rsidP="007A62FA">
            <w:pPr>
              <w:rPr>
                <w:rFonts w:ascii="Times New Roman" w:hAnsi="Times New Roman" w:cs="Times New Roman"/>
              </w:rPr>
            </w:pPr>
            <w:r w:rsidRPr="00863126">
              <w:rPr>
                <w:rFonts w:ascii="Times New Roman" w:hAnsi="Times New Roman" w:cs="Times New Roman"/>
              </w:rPr>
              <w:t>Уровнемер РСУ-И-В2</w:t>
            </w:r>
          </w:p>
        </w:tc>
        <w:tc>
          <w:tcPr>
            <w:tcW w:w="1648" w:type="dxa"/>
            <w:noWrap/>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1</w:t>
            </w:r>
          </w:p>
        </w:tc>
        <w:tc>
          <w:tcPr>
            <w:tcW w:w="745"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0,30</w:t>
            </w:r>
          </w:p>
        </w:tc>
        <w:tc>
          <w:tcPr>
            <w:tcW w:w="745"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0,70</w:t>
            </w:r>
          </w:p>
        </w:tc>
        <w:tc>
          <w:tcPr>
            <w:tcW w:w="745"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0,00</w:t>
            </w:r>
          </w:p>
        </w:tc>
        <w:tc>
          <w:tcPr>
            <w:tcW w:w="877"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11,00</w:t>
            </w:r>
          </w:p>
        </w:tc>
      </w:tr>
      <w:tr w:rsidR="00C47878" w:rsidRPr="00863126" w:rsidTr="007A62FA">
        <w:trPr>
          <w:trHeight w:val="300"/>
          <w:jc w:val="center"/>
        </w:trPr>
        <w:tc>
          <w:tcPr>
            <w:tcW w:w="540" w:type="dxa"/>
          </w:tcPr>
          <w:p w:rsidR="00C47878" w:rsidRPr="00863126" w:rsidRDefault="00C47878" w:rsidP="007A62FA">
            <w:pPr>
              <w:rPr>
                <w:rFonts w:ascii="Times New Roman" w:hAnsi="Times New Roman" w:cs="Times New Roman"/>
              </w:rPr>
            </w:pPr>
            <w:r w:rsidRPr="00863126">
              <w:rPr>
                <w:rFonts w:ascii="Times New Roman" w:hAnsi="Times New Roman" w:cs="Times New Roman"/>
              </w:rPr>
              <w:t>41</w:t>
            </w:r>
          </w:p>
        </w:tc>
        <w:tc>
          <w:tcPr>
            <w:tcW w:w="4991" w:type="dxa"/>
            <w:noWrap/>
          </w:tcPr>
          <w:p w:rsidR="00C47878" w:rsidRPr="00863126" w:rsidRDefault="00C47878" w:rsidP="007A62FA">
            <w:pPr>
              <w:rPr>
                <w:rFonts w:ascii="Times New Roman" w:hAnsi="Times New Roman" w:cs="Times New Roman"/>
              </w:rPr>
            </w:pPr>
            <w:r w:rsidRPr="00863126">
              <w:rPr>
                <w:rFonts w:ascii="Times New Roman" w:hAnsi="Times New Roman" w:cs="Times New Roman"/>
              </w:rPr>
              <w:t>Устройство поверочное РСУ-62-ПУ</w:t>
            </w:r>
          </w:p>
        </w:tc>
        <w:tc>
          <w:tcPr>
            <w:tcW w:w="1648" w:type="dxa"/>
            <w:noWrap/>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4</w:t>
            </w:r>
          </w:p>
        </w:tc>
        <w:tc>
          <w:tcPr>
            <w:tcW w:w="745"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0,00</w:t>
            </w:r>
          </w:p>
        </w:tc>
        <w:tc>
          <w:tcPr>
            <w:tcW w:w="745"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1,00</w:t>
            </w:r>
          </w:p>
        </w:tc>
        <w:tc>
          <w:tcPr>
            <w:tcW w:w="745"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0,00</w:t>
            </w:r>
          </w:p>
        </w:tc>
        <w:tc>
          <w:tcPr>
            <w:tcW w:w="877"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3,00</w:t>
            </w:r>
          </w:p>
        </w:tc>
      </w:tr>
      <w:tr w:rsidR="00C47878" w:rsidRPr="00863126" w:rsidTr="007A62FA">
        <w:trPr>
          <w:trHeight w:val="300"/>
          <w:jc w:val="center"/>
        </w:trPr>
        <w:tc>
          <w:tcPr>
            <w:tcW w:w="540" w:type="dxa"/>
          </w:tcPr>
          <w:p w:rsidR="00C47878" w:rsidRPr="00863126" w:rsidRDefault="00C47878" w:rsidP="007A62FA">
            <w:pPr>
              <w:rPr>
                <w:rFonts w:ascii="Times New Roman" w:hAnsi="Times New Roman" w:cs="Times New Roman"/>
              </w:rPr>
            </w:pPr>
            <w:r w:rsidRPr="00863126">
              <w:rPr>
                <w:rFonts w:ascii="Times New Roman" w:hAnsi="Times New Roman" w:cs="Times New Roman"/>
              </w:rPr>
              <w:t>42</w:t>
            </w:r>
          </w:p>
        </w:tc>
        <w:tc>
          <w:tcPr>
            <w:tcW w:w="4991" w:type="dxa"/>
            <w:noWrap/>
          </w:tcPr>
          <w:p w:rsidR="00C47878" w:rsidRPr="00863126" w:rsidRDefault="00C47878" w:rsidP="007A62FA">
            <w:pPr>
              <w:rPr>
                <w:rFonts w:ascii="Times New Roman" w:hAnsi="Times New Roman" w:cs="Times New Roman"/>
              </w:rPr>
            </w:pPr>
            <w:r w:rsidRPr="00863126">
              <w:rPr>
                <w:rFonts w:ascii="Times New Roman" w:hAnsi="Times New Roman" w:cs="Times New Roman"/>
              </w:rPr>
              <w:t>Устройство детектирования УДЖГ-14</w:t>
            </w:r>
          </w:p>
        </w:tc>
        <w:tc>
          <w:tcPr>
            <w:tcW w:w="1648"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3</w:t>
            </w:r>
          </w:p>
        </w:tc>
        <w:tc>
          <w:tcPr>
            <w:tcW w:w="745"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0,00</w:t>
            </w:r>
          </w:p>
        </w:tc>
        <w:tc>
          <w:tcPr>
            <w:tcW w:w="745"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1,00</w:t>
            </w:r>
          </w:p>
        </w:tc>
        <w:tc>
          <w:tcPr>
            <w:tcW w:w="745"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3,00</w:t>
            </w:r>
          </w:p>
        </w:tc>
        <w:tc>
          <w:tcPr>
            <w:tcW w:w="877"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8,00</w:t>
            </w:r>
          </w:p>
        </w:tc>
      </w:tr>
      <w:tr w:rsidR="00C47878" w:rsidRPr="00863126" w:rsidTr="007A62FA">
        <w:trPr>
          <w:trHeight w:val="300"/>
          <w:jc w:val="center"/>
        </w:trPr>
        <w:tc>
          <w:tcPr>
            <w:tcW w:w="540" w:type="dxa"/>
          </w:tcPr>
          <w:p w:rsidR="00C47878" w:rsidRPr="00863126" w:rsidRDefault="00C47878" w:rsidP="007A62FA">
            <w:pPr>
              <w:rPr>
                <w:rFonts w:ascii="Times New Roman" w:hAnsi="Times New Roman" w:cs="Times New Roman"/>
              </w:rPr>
            </w:pPr>
            <w:r w:rsidRPr="00863126">
              <w:rPr>
                <w:rFonts w:ascii="Times New Roman" w:hAnsi="Times New Roman" w:cs="Times New Roman"/>
              </w:rPr>
              <w:t>43</w:t>
            </w:r>
          </w:p>
        </w:tc>
        <w:tc>
          <w:tcPr>
            <w:tcW w:w="4991" w:type="dxa"/>
            <w:noWrap/>
          </w:tcPr>
          <w:p w:rsidR="00C47878" w:rsidRPr="00863126" w:rsidRDefault="00C47878" w:rsidP="007A62FA">
            <w:pPr>
              <w:rPr>
                <w:rFonts w:ascii="Times New Roman" w:hAnsi="Times New Roman" w:cs="Times New Roman"/>
              </w:rPr>
            </w:pPr>
            <w:r w:rsidRPr="00863126">
              <w:rPr>
                <w:rFonts w:ascii="Times New Roman" w:hAnsi="Times New Roman" w:cs="Times New Roman"/>
              </w:rPr>
              <w:t>Логометр Ш69006</w:t>
            </w:r>
          </w:p>
        </w:tc>
        <w:tc>
          <w:tcPr>
            <w:tcW w:w="1648" w:type="dxa"/>
            <w:noWrap/>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10</w:t>
            </w:r>
          </w:p>
        </w:tc>
        <w:tc>
          <w:tcPr>
            <w:tcW w:w="745"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0,20</w:t>
            </w:r>
          </w:p>
        </w:tc>
        <w:tc>
          <w:tcPr>
            <w:tcW w:w="745"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0,00</w:t>
            </w:r>
          </w:p>
        </w:tc>
        <w:tc>
          <w:tcPr>
            <w:tcW w:w="745"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0,00</w:t>
            </w:r>
          </w:p>
        </w:tc>
        <w:tc>
          <w:tcPr>
            <w:tcW w:w="877"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4,00</w:t>
            </w:r>
          </w:p>
        </w:tc>
      </w:tr>
    </w:tbl>
    <w:p w:rsidR="00C47878" w:rsidRDefault="00C47878" w:rsidP="00C47878">
      <w:pPr>
        <w:rPr>
          <w:rFonts w:ascii="Times New Roman" w:hAnsi="Times New Roman" w:cs="Times New Roman"/>
        </w:rPr>
      </w:pPr>
    </w:p>
    <w:p w:rsidR="00C47878" w:rsidRDefault="00C47878" w:rsidP="00C47878">
      <w:pPr>
        <w:rPr>
          <w:rFonts w:ascii="Times New Roman" w:hAnsi="Times New Roman" w:cs="Times New Roman"/>
        </w:rPr>
      </w:pPr>
    </w:p>
    <w:p w:rsidR="00C47878" w:rsidRDefault="00C47878" w:rsidP="00C47878">
      <w:pPr>
        <w:rPr>
          <w:rFonts w:ascii="Times New Roman" w:hAnsi="Times New Roman" w:cs="Times New Roman"/>
        </w:rPr>
      </w:pPr>
    </w:p>
    <w:p w:rsidR="00C47878" w:rsidRDefault="00C47878" w:rsidP="00C47878">
      <w:pPr>
        <w:rPr>
          <w:rFonts w:ascii="Times New Roman" w:hAnsi="Times New Roman" w:cs="Times New Roman"/>
        </w:rPr>
      </w:pPr>
    </w:p>
    <w:p w:rsidR="00C47878" w:rsidRDefault="00C47878" w:rsidP="00C47878">
      <w:pPr>
        <w:rPr>
          <w:rFonts w:ascii="Times New Roman" w:hAnsi="Times New Roman" w:cs="Times New Roman"/>
        </w:rPr>
      </w:pPr>
    </w:p>
    <w:p w:rsidR="00C47878" w:rsidRDefault="00C47878" w:rsidP="00C47878">
      <w:pPr>
        <w:rPr>
          <w:rFonts w:ascii="Times New Roman" w:hAnsi="Times New Roman" w:cs="Times New Roman"/>
        </w:rPr>
      </w:pPr>
    </w:p>
    <w:p w:rsidR="00C47878" w:rsidRPr="00863126" w:rsidRDefault="00C47878" w:rsidP="00C47878">
      <w:pPr>
        <w:rPr>
          <w:rFonts w:ascii="Times New Roman" w:hAnsi="Times New Roman" w:cs="Times New Roman"/>
        </w:rPr>
      </w:pPr>
    </w:p>
    <w:p w:rsidR="00C47878" w:rsidRPr="00863126" w:rsidRDefault="00C47878" w:rsidP="00C47878">
      <w:pPr>
        <w:ind w:firstLine="709"/>
        <w:rPr>
          <w:rFonts w:ascii="Times New Roman" w:hAnsi="Times New Roman" w:cs="Times New Roman"/>
        </w:rPr>
      </w:pPr>
      <w:r w:rsidRPr="00863126">
        <w:rPr>
          <w:rFonts w:ascii="Times New Roman" w:hAnsi="Times New Roman" w:cs="Times New Roman"/>
        </w:rPr>
        <w:t>Количество ремонтов СА ПГЗ ЖРО полигон «Северный»:</w:t>
      </w:r>
    </w:p>
    <w:p w:rsidR="00C47878" w:rsidRPr="00863126" w:rsidRDefault="00C47878" w:rsidP="00C47878">
      <w:pPr>
        <w:ind w:firstLine="709"/>
        <w:rPr>
          <w:rFonts w:ascii="Times New Roman" w:hAnsi="Times New Roman" w:cs="Times New Roman"/>
        </w:rPr>
      </w:pPr>
    </w:p>
    <w:tbl>
      <w:tblPr>
        <w:tblW w:w="10451" w:type="dxa"/>
        <w:jc w:val="center"/>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48"/>
        <w:gridCol w:w="5441"/>
        <w:gridCol w:w="1867"/>
        <w:gridCol w:w="806"/>
        <w:gridCol w:w="845"/>
        <w:gridCol w:w="844"/>
      </w:tblGrid>
      <w:tr w:rsidR="00C47878" w:rsidRPr="00863126" w:rsidTr="007A62FA">
        <w:trPr>
          <w:trHeight w:val="920"/>
          <w:jc w:val="center"/>
        </w:trPr>
        <w:tc>
          <w:tcPr>
            <w:tcW w:w="648" w:type="dxa"/>
            <w:vMerge w:val="restart"/>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w:t>
            </w:r>
          </w:p>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п/п</w:t>
            </w:r>
          </w:p>
        </w:tc>
        <w:tc>
          <w:tcPr>
            <w:tcW w:w="5441" w:type="dxa"/>
            <w:vMerge w:val="restart"/>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Наименование оборудования</w:t>
            </w:r>
          </w:p>
        </w:tc>
        <w:tc>
          <w:tcPr>
            <w:tcW w:w="1867" w:type="dxa"/>
            <w:vMerge w:val="restart"/>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Количество единиц оборудования</w:t>
            </w:r>
          </w:p>
        </w:tc>
        <w:tc>
          <w:tcPr>
            <w:tcW w:w="2495" w:type="dxa"/>
            <w:gridSpan w:val="3"/>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Количество ремонтов в год на единицу оборудования</w:t>
            </w:r>
          </w:p>
        </w:tc>
      </w:tr>
      <w:tr w:rsidR="00C47878" w:rsidRPr="00863126" w:rsidTr="007A62FA">
        <w:trPr>
          <w:trHeight w:val="300"/>
          <w:jc w:val="center"/>
        </w:trPr>
        <w:tc>
          <w:tcPr>
            <w:tcW w:w="648" w:type="dxa"/>
            <w:vMerge/>
          </w:tcPr>
          <w:p w:rsidR="00C47878" w:rsidRPr="00863126" w:rsidRDefault="00C47878" w:rsidP="007A62FA">
            <w:pPr>
              <w:jc w:val="center"/>
              <w:rPr>
                <w:rFonts w:ascii="Times New Roman" w:hAnsi="Times New Roman" w:cs="Times New Roman"/>
              </w:rPr>
            </w:pPr>
          </w:p>
        </w:tc>
        <w:tc>
          <w:tcPr>
            <w:tcW w:w="5441" w:type="dxa"/>
            <w:vMerge/>
            <w:noWrap/>
            <w:vAlign w:val="center"/>
          </w:tcPr>
          <w:p w:rsidR="00C47878" w:rsidRPr="00863126" w:rsidRDefault="00C47878" w:rsidP="007A62FA">
            <w:pPr>
              <w:jc w:val="center"/>
              <w:rPr>
                <w:rFonts w:ascii="Times New Roman" w:hAnsi="Times New Roman" w:cs="Times New Roman"/>
              </w:rPr>
            </w:pPr>
          </w:p>
        </w:tc>
        <w:tc>
          <w:tcPr>
            <w:tcW w:w="1867" w:type="dxa"/>
            <w:vMerge/>
            <w:noWrap/>
            <w:vAlign w:val="center"/>
          </w:tcPr>
          <w:p w:rsidR="00C47878" w:rsidRPr="00863126" w:rsidRDefault="00C47878" w:rsidP="007A62FA">
            <w:pPr>
              <w:jc w:val="center"/>
              <w:rPr>
                <w:rFonts w:ascii="Times New Roman" w:hAnsi="Times New Roman" w:cs="Times New Roman"/>
              </w:rPr>
            </w:pPr>
          </w:p>
        </w:tc>
        <w:tc>
          <w:tcPr>
            <w:tcW w:w="806"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КР</w:t>
            </w:r>
          </w:p>
        </w:tc>
        <w:tc>
          <w:tcPr>
            <w:tcW w:w="845"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СР</w:t>
            </w:r>
          </w:p>
        </w:tc>
        <w:tc>
          <w:tcPr>
            <w:tcW w:w="844"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ТР</w:t>
            </w:r>
          </w:p>
        </w:tc>
      </w:tr>
      <w:tr w:rsidR="00C47878" w:rsidRPr="00863126" w:rsidTr="007A62FA">
        <w:trPr>
          <w:trHeight w:val="300"/>
          <w:jc w:val="center"/>
        </w:trPr>
        <w:tc>
          <w:tcPr>
            <w:tcW w:w="10451" w:type="dxa"/>
            <w:gridSpan w:val="6"/>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Система контроля, сигнализации и управления технологическими аппаратами зд.760</w:t>
            </w:r>
          </w:p>
        </w:tc>
      </w:tr>
      <w:tr w:rsidR="00C47878" w:rsidRPr="00863126" w:rsidTr="007A62FA">
        <w:trPr>
          <w:trHeight w:val="300"/>
          <w:jc w:val="center"/>
        </w:trPr>
        <w:tc>
          <w:tcPr>
            <w:tcW w:w="648" w:type="dxa"/>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1</w:t>
            </w:r>
          </w:p>
        </w:tc>
        <w:tc>
          <w:tcPr>
            <w:tcW w:w="5441" w:type="dxa"/>
            <w:noWrap/>
          </w:tcPr>
          <w:p w:rsidR="00C47878" w:rsidRPr="00863126" w:rsidRDefault="00C47878" w:rsidP="007A62FA">
            <w:pPr>
              <w:rPr>
                <w:rFonts w:ascii="Times New Roman" w:hAnsi="Times New Roman" w:cs="Times New Roman"/>
              </w:rPr>
            </w:pPr>
            <w:r w:rsidRPr="00863126">
              <w:rPr>
                <w:rFonts w:ascii="Times New Roman" w:hAnsi="Times New Roman" w:cs="Times New Roman"/>
              </w:rPr>
              <w:t>Панель управления П-1</w:t>
            </w:r>
          </w:p>
        </w:tc>
        <w:tc>
          <w:tcPr>
            <w:tcW w:w="1867"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1</w:t>
            </w:r>
          </w:p>
        </w:tc>
        <w:tc>
          <w:tcPr>
            <w:tcW w:w="806"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0,25</w:t>
            </w:r>
          </w:p>
        </w:tc>
        <w:tc>
          <w:tcPr>
            <w:tcW w:w="845"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0,75</w:t>
            </w:r>
          </w:p>
        </w:tc>
        <w:tc>
          <w:tcPr>
            <w:tcW w:w="844"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7,00</w:t>
            </w:r>
          </w:p>
        </w:tc>
      </w:tr>
      <w:tr w:rsidR="00C47878" w:rsidRPr="00863126" w:rsidTr="007A62FA">
        <w:trPr>
          <w:trHeight w:val="300"/>
          <w:jc w:val="center"/>
        </w:trPr>
        <w:tc>
          <w:tcPr>
            <w:tcW w:w="648" w:type="dxa"/>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2</w:t>
            </w:r>
          </w:p>
        </w:tc>
        <w:tc>
          <w:tcPr>
            <w:tcW w:w="5441" w:type="dxa"/>
            <w:noWrap/>
          </w:tcPr>
          <w:p w:rsidR="00C47878" w:rsidRPr="00863126" w:rsidRDefault="00C47878" w:rsidP="007A62FA">
            <w:pPr>
              <w:rPr>
                <w:rFonts w:ascii="Times New Roman" w:hAnsi="Times New Roman" w:cs="Times New Roman"/>
              </w:rPr>
            </w:pPr>
            <w:r w:rsidRPr="00863126">
              <w:rPr>
                <w:rFonts w:ascii="Times New Roman" w:hAnsi="Times New Roman" w:cs="Times New Roman"/>
              </w:rPr>
              <w:t>Панель управления П-2</w:t>
            </w:r>
          </w:p>
        </w:tc>
        <w:tc>
          <w:tcPr>
            <w:tcW w:w="1867"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1</w:t>
            </w:r>
          </w:p>
        </w:tc>
        <w:tc>
          <w:tcPr>
            <w:tcW w:w="806"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0,25</w:t>
            </w:r>
          </w:p>
        </w:tc>
        <w:tc>
          <w:tcPr>
            <w:tcW w:w="845"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0,75</w:t>
            </w:r>
          </w:p>
        </w:tc>
        <w:tc>
          <w:tcPr>
            <w:tcW w:w="844"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7,00</w:t>
            </w:r>
          </w:p>
        </w:tc>
      </w:tr>
      <w:tr w:rsidR="00C47878" w:rsidRPr="00863126" w:rsidTr="007A62FA">
        <w:trPr>
          <w:trHeight w:val="300"/>
          <w:jc w:val="center"/>
        </w:trPr>
        <w:tc>
          <w:tcPr>
            <w:tcW w:w="648" w:type="dxa"/>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lastRenderedPageBreak/>
              <w:t>3</w:t>
            </w:r>
          </w:p>
        </w:tc>
        <w:tc>
          <w:tcPr>
            <w:tcW w:w="5441" w:type="dxa"/>
            <w:noWrap/>
          </w:tcPr>
          <w:p w:rsidR="00C47878" w:rsidRPr="00863126" w:rsidRDefault="00C47878" w:rsidP="007A62FA">
            <w:pPr>
              <w:rPr>
                <w:rFonts w:ascii="Times New Roman" w:hAnsi="Times New Roman" w:cs="Times New Roman"/>
              </w:rPr>
            </w:pPr>
            <w:r w:rsidRPr="00863126">
              <w:rPr>
                <w:rFonts w:ascii="Times New Roman" w:hAnsi="Times New Roman" w:cs="Times New Roman"/>
              </w:rPr>
              <w:t>Панель управления П-3</w:t>
            </w:r>
          </w:p>
        </w:tc>
        <w:tc>
          <w:tcPr>
            <w:tcW w:w="1867"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1</w:t>
            </w:r>
          </w:p>
        </w:tc>
        <w:tc>
          <w:tcPr>
            <w:tcW w:w="806"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0,25</w:t>
            </w:r>
          </w:p>
        </w:tc>
        <w:tc>
          <w:tcPr>
            <w:tcW w:w="845"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0,75</w:t>
            </w:r>
          </w:p>
        </w:tc>
        <w:tc>
          <w:tcPr>
            <w:tcW w:w="844"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7,00</w:t>
            </w:r>
          </w:p>
        </w:tc>
      </w:tr>
      <w:tr w:rsidR="00C47878" w:rsidRPr="00863126" w:rsidTr="007A62FA">
        <w:trPr>
          <w:trHeight w:val="300"/>
          <w:jc w:val="center"/>
        </w:trPr>
        <w:tc>
          <w:tcPr>
            <w:tcW w:w="648" w:type="dxa"/>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4</w:t>
            </w:r>
          </w:p>
        </w:tc>
        <w:tc>
          <w:tcPr>
            <w:tcW w:w="5441" w:type="dxa"/>
            <w:noWrap/>
          </w:tcPr>
          <w:p w:rsidR="00C47878" w:rsidRPr="00863126" w:rsidRDefault="00C47878" w:rsidP="007A62FA">
            <w:pPr>
              <w:rPr>
                <w:rFonts w:ascii="Times New Roman" w:hAnsi="Times New Roman" w:cs="Times New Roman"/>
              </w:rPr>
            </w:pPr>
            <w:r w:rsidRPr="00863126">
              <w:rPr>
                <w:rFonts w:ascii="Times New Roman" w:hAnsi="Times New Roman" w:cs="Times New Roman"/>
              </w:rPr>
              <w:t>Панель управления П-6</w:t>
            </w:r>
          </w:p>
        </w:tc>
        <w:tc>
          <w:tcPr>
            <w:tcW w:w="1867"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1</w:t>
            </w:r>
          </w:p>
        </w:tc>
        <w:tc>
          <w:tcPr>
            <w:tcW w:w="806"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0,25</w:t>
            </w:r>
          </w:p>
        </w:tc>
        <w:tc>
          <w:tcPr>
            <w:tcW w:w="845"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0,75</w:t>
            </w:r>
          </w:p>
        </w:tc>
        <w:tc>
          <w:tcPr>
            <w:tcW w:w="844"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7,00</w:t>
            </w:r>
          </w:p>
        </w:tc>
      </w:tr>
      <w:tr w:rsidR="00C47878" w:rsidRPr="00863126" w:rsidTr="007A62FA">
        <w:trPr>
          <w:trHeight w:val="300"/>
          <w:jc w:val="center"/>
        </w:trPr>
        <w:tc>
          <w:tcPr>
            <w:tcW w:w="648" w:type="dxa"/>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5</w:t>
            </w:r>
          </w:p>
        </w:tc>
        <w:tc>
          <w:tcPr>
            <w:tcW w:w="5441" w:type="dxa"/>
            <w:noWrap/>
          </w:tcPr>
          <w:p w:rsidR="00C47878" w:rsidRPr="00863126" w:rsidRDefault="00C47878" w:rsidP="007A62FA">
            <w:pPr>
              <w:rPr>
                <w:rFonts w:ascii="Times New Roman" w:hAnsi="Times New Roman" w:cs="Times New Roman"/>
              </w:rPr>
            </w:pPr>
            <w:r w:rsidRPr="00863126">
              <w:rPr>
                <w:rFonts w:ascii="Times New Roman" w:hAnsi="Times New Roman" w:cs="Times New Roman"/>
              </w:rPr>
              <w:t>Панель управления П-7</w:t>
            </w:r>
          </w:p>
        </w:tc>
        <w:tc>
          <w:tcPr>
            <w:tcW w:w="1867"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1</w:t>
            </w:r>
          </w:p>
        </w:tc>
        <w:tc>
          <w:tcPr>
            <w:tcW w:w="806"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0,25</w:t>
            </w:r>
          </w:p>
        </w:tc>
        <w:tc>
          <w:tcPr>
            <w:tcW w:w="845"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0,75</w:t>
            </w:r>
          </w:p>
        </w:tc>
        <w:tc>
          <w:tcPr>
            <w:tcW w:w="844"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7,00</w:t>
            </w:r>
          </w:p>
        </w:tc>
      </w:tr>
      <w:tr w:rsidR="00C47878" w:rsidRPr="00863126" w:rsidTr="007A62FA">
        <w:trPr>
          <w:trHeight w:val="300"/>
          <w:jc w:val="center"/>
        </w:trPr>
        <w:tc>
          <w:tcPr>
            <w:tcW w:w="648" w:type="dxa"/>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6</w:t>
            </w:r>
          </w:p>
        </w:tc>
        <w:tc>
          <w:tcPr>
            <w:tcW w:w="5441" w:type="dxa"/>
            <w:noWrap/>
          </w:tcPr>
          <w:p w:rsidR="00C47878" w:rsidRPr="00863126" w:rsidRDefault="00C47878" w:rsidP="007A62FA">
            <w:pPr>
              <w:rPr>
                <w:rFonts w:ascii="Times New Roman" w:hAnsi="Times New Roman" w:cs="Times New Roman"/>
              </w:rPr>
            </w:pPr>
            <w:proofErr w:type="spellStart"/>
            <w:r w:rsidRPr="00863126">
              <w:rPr>
                <w:rFonts w:ascii="Times New Roman" w:hAnsi="Times New Roman" w:cs="Times New Roman"/>
              </w:rPr>
              <w:t>Статив</w:t>
            </w:r>
            <w:proofErr w:type="spellEnd"/>
            <w:r w:rsidRPr="00863126">
              <w:rPr>
                <w:rFonts w:ascii="Times New Roman" w:hAnsi="Times New Roman" w:cs="Times New Roman"/>
              </w:rPr>
              <w:t xml:space="preserve"> РС -2</w:t>
            </w:r>
          </w:p>
        </w:tc>
        <w:tc>
          <w:tcPr>
            <w:tcW w:w="1867"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1</w:t>
            </w:r>
          </w:p>
        </w:tc>
        <w:tc>
          <w:tcPr>
            <w:tcW w:w="806"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0,25</w:t>
            </w:r>
          </w:p>
        </w:tc>
        <w:tc>
          <w:tcPr>
            <w:tcW w:w="845"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0,75</w:t>
            </w:r>
          </w:p>
        </w:tc>
        <w:tc>
          <w:tcPr>
            <w:tcW w:w="844"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7,00</w:t>
            </w:r>
          </w:p>
        </w:tc>
      </w:tr>
      <w:tr w:rsidR="00C47878" w:rsidRPr="00863126" w:rsidTr="007A62FA">
        <w:trPr>
          <w:trHeight w:val="300"/>
          <w:jc w:val="center"/>
        </w:trPr>
        <w:tc>
          <w:tcPr>
            <w:tcW w:w="648" w:type="dxa"/>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7</w:t>
            </w:r>
          </w:p>
        </w:tc>
        <w:tc>
          <w:tcPr>
            <w:tcW w:w="5441" w:type="dxa"/>
            <w:noWrap/>
          </w:tcPr>
          <w:p w:rsidR="00C47878" w:rsidRPr="00863126" w:rsidRDefault="00C47878" w:rsidP="007A62FA">
            <w:pPr>
              <w:rPr>
                <w:rFonts w:ascii="Times New Roman" w:hAnsi="Times New Roman" w:cs="Times New Roman"/>
              </w:rPr>
            </w:pPr>
            <w:proofErr w:type="spellStart"/>
            <w:r w:rsidRPr="00863126">
              <w:rPr>
                <w:rFonts w:ascii="Times New Roman" w:hAnsi="Times New Roman" w:cs="Times New Roman"/>
              </w:rPr>
              <w:t>Статив</w:t>
            </w:r>
            <w:proofErr w:type="spellEnd"/>
            <w:r w:rsidRPr="00863126">
              <w:rPr>
                <w:rFonts w:ascii="Times New Roman" w:hAnsi="Times New Roman" w:cs="Times New Roman"/>
              </w:rPr>
              <w:t xml:space="preserve"> РС-4</w:t>
            </w:r>
          </w:p>
        </w:tc>
        <w:tc>
          <w:tcPr>
            <w:tcW w:w="1867"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1</w:t>
            </w:r>
          </w:p>
        </w:tc>
        <w:tc>
          <w:tcPr>
            <w:tcW w:w="806"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0,25</w:t>
            </w:r>
          </w:p>
        </w:tc>
        <w:tc>
          <w:tcPr>
            <w:tcW w:w="845"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0,75</w:t>
            </w:r>
          </w:p>
        </w:tc>
        <w:tc>
          <w:tcPr>
            <w:tcW w:w="844"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7,00</w:t>
            </w:r>
          </w:p>
        </w:tc>
      </w:tr>
      <w:tr w:rsidR="00C47878" w:rsidRPr="00863126" w:rsidTr="007A62FA">
        <w:trPr>
          <w:trHeight w:val="300"/>
          <w:jc w:val="center"/>
        </w:trPr>
        <w:tc>
          <w:tcPr>
            <w:tcW w:w="648" w:type="dxa"/>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8</w:t>
            </w:r>
          </w:p>
        </w:tc>
        <w:tc>
          <w:tcPr>
            <w:tcW w:w="5441" w:type="dxa"/>
            <w:noWrap/>
          </w:tcPr>
          <w:p w:rsidR="00C47878" w:rsidRPr="00863126" w:rsidRDefault="00C47878" w:rsidP="007A62FA">
            <w:pPr>
              <w:rPr>
                <w:rFonts w:ascii="Times New Roman" w:hAnsi="Times New Roman" w:cs="Times New Roman"/>
              </w:rPr>
            </w:pPr>
            <w:r w:rsidRPr="00863126">
              <w:rPr>
                <w:rFonts w:ascii="Times New Roman" w:hAnsi="Times New Roman" w:cs="Times New Roman"/>
              </w:rPr>
              <w:t>Шкаф электроприводов 1ШУ3</w:t>
            </w:r>
          </w:p>
        </w:tc>
        <w:tc>
          <w:tcPr>
            <w:tcW w:w="1867"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1</w:t>
            </w:r>
          </w:p>
        </w:tc>
        <w:tc>
          <w:tcPr>
            <w:tcW w:w="806"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0,25</w:t>
            </w:r>
          </w:p>
        </w:tc>
        <w:tc>
          <w:tcPr>
            <w:tcW w:w="845"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0,75</w:t>
            </w:r>
          </w:p>
        </w:tc>
        <w:tc>
          <w:tcPr>
            <w:tcW w:w="844"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7,00</w:t>
            </w:r>
          </w:p>
        </w:tc>
      </w:tr>
      <w:tr w:rsidR="00C47878" w:rsidRPr="00863126" w:rsidTr="007A62FA">
        <w:trPr>
          <w:trHeight w:val="300"/>
          <w:jc w:val="center"/>
        </w:trPr>
        <w:tc>
          <w:tcPr>
            <w:tcW w:w="648" w:type="dxa"/>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9</w:t>
            </w:r>
          </w:p>
        </w:tc>
        <w:tc>
          <w:tcPr>
            <w:tcW w:w="5441" w:type="dxa"/>
            <w:noWrap/>
          </w:tcPr>
          <w:p w:rsidR="00C47878" w:rsidRPr="00863126" w:rsidRDefault="00C47878" w:rsidP="007A62FA">
            <w:pPr>
              <w:rPr>
                <w:rFonts w:ascii="Times New Roman" w:hAnsi="Times New Roman" w:cs="Times New Roman"/>
              </w:rPr>
            </w:pPr>
            <w:r w:rsidRPr="00863126">
              <w:rPr>
                <w:rFonts w:ascii="Times New Roman" w:hAnsi="Times New Roman" w:cs="Times New Roman"/>
              </w:rPr>
              <w:t>Шкаф электроприводов 2ШУ3</w:t>
            </w:r>
          </w:p>
        </w:tc>
        <w:tc>
          <w:tcPr>
            <w:tcW w:w="1867"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1</w:t>
            </w:r>
          </w:p>
        </w:tc>
        <w:tc>
          <w:tcPr>
            <w:tcW w:w="806"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0,25</w:t>
            </w:r>
          </w:p>
        </w:tc>
        <w:tc>
          <w:tcPr>
            <w:tcW w:w="845"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0,75</w:t>
            </w:r>
          </w:p>
        </w:tc>
        <w:tc>
          <w:tcPr>
            <w:tcW w:w="844"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7,00</w:t>
            </w:r>
          </w:p>
        </w:tc>
      </w:tr>
      <w:tr w:rsidR="00C47878" w:rsidRPr="00863126" w:rsidTr="007A62FA">
        <w:trPr>
          <w:trHeight w:val="300"/>
          <w:jc w:val="center"/>
        </w:trPr>
        <w:tc>
          <w:tcPr>
            <w:tcW w:w="648" w:type="dxa"/>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10</w:t>
            </w:r>
          </w:p>
        </w:tc>
        <w:tc>
          <w:tcPr>
            <w:tcW w:w="5441" w:type="dxa"/>
            <w:noWrap/>
          </w:tcPr>
          <w:p w:rsidR="00C47878" w:rsidRPr="00863126" w:rsidRDefault="00C47878" w:rsidP="007A62FA">
            <w:pPr>
              <w:rPr>
                <w:rFonts w:ascii="Times New Roman" w:hAnsi="Times New Roman" w:cs="Times New Roman"/>
              </w:rPr>
            </w:pPr>
            <w:r w:rsidRPr="00863126">
              <w:rPr>
                <w:rFonts w:ascii="Times New Roman" w:hAnsi="Times New Roman" w:cs="Times New Roman"/>
              </w:rPr>
              <w:t>Местный шкаф АГ-01,16 рН</w:t>
            </w:r>
          </w:p>
        </w:tc>
        <w:tc>
          <w:tcPr>
            <w:tcW w:w="1867"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1</w:t>
            </w:r>
          </w:p>
        </w:tc>
        <w:tc>
          <w:tcPr>
            <w:tcW w:w="806"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0,25</w:t>
            </w:r>
          </w:p>
        </w:tc>
        <w:tc>
          <w:tcPr>
            <w:tcW w:w="845"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0,75</w:t>
            </w:r>
          </w:p>
        </w:tc>
        <w:tc>
          <w:tcPr>
            <w:tcW w:w="844"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7,00</w:t>
            </w:r>
          </w:p>
        </w:tc>
      </w:tr>
      <w:tr w:rsidR="00C47878" w:rsidRPr="00863126" w:rsidTr="007A62FA">
        <w:trPr>
          <w:trHeight w:val="300"/>
          <w:jc w:val="center"/>
        </w:trPr>
        <w:tc>
          <w:tcPr>
            <w:tcW w:w="648" w:type="dxa"/>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11</w:t>
            </w:r>
          </w:p>
        </w:tc>
        <w:tc>
          <w:tcPr>
            <w:tcW w:w="5441" w:type="dxa"/>
            <w:noWrap/>
          </w:tcPr>
          <w:p w:rsidR="00C47878" w:rsidRPr="00863126" w:rsidRDefault="00C47878" w:rsidP="007A62FA">
            <w:pPr>
              <w:rPr>
                <w:rFonts w:ascii="Times New Roman" w:hAnsi="Times New Roman" w:cs="Times New Roman"/>
              </w:rPr>
            </w:pPr>
            <w:r w:rsidRPr="00863126">
              <w:rPr>
                <w:rFonts w:ascii="Times New Roman" w:hAnsi="Times New Roman" w:cs="Times New Roman"/>
              </w:rPr>
              <w:t>Шкаф управления ШУДН</w:t>
            </w:r>
          </w:p>
        </w:tc>
        <w:tc>
          <w:tcPr>
            <w:tcW w:w="1867"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1</w:t>
            </w:r>
          </w:p>
        </w:tc>
        <w:tc>
          <w:tcPr>
            <w:tcW w:w="806"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0,25</w:t>
            </w:r>
          </w:p>
        </w:tc>
        <w:tc>
          <w:tcPr>
            <w:tcW w:w="845"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0,75</w:t>
            </w:r>
          </w:p>
        </w:tc>
        <w:tc>
          <w:tcPr>
            <w:tcW w:w="844"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7,00</w:t>
            </w:r>
          </w:p>
        </w:tc>
      </w:tr>
      <w:tr w:rsidR="00C47878" w:rsidRPr="00863126" w:rsidTr="007A62FA">
        <w:trPr>
          <w:trHeight w:val="300"/>
          <w:jc w:val="center"/>
        </w:trPr>
        <w:tc>
          <w:tcPr>
            <w:tcW w:w="648" w:type="dxa"/>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12</w:t>
            </w:r>
          </w:p>
        </w:tc>
        <w:tc>
          <w:tcPr>
            <w:tcW w:w="5441" w:type="dxa"/>
            <w:noWrap/>
          </w:tcPr>
          <w:p w:rsidR="00C47878" w:rsidRPr="00863126" w:rsidRDefault="00C47878" w:rsidP="007A62FA">
            <w:pPr>
              <w:rPr>
                <w:rFonts w:ascii="Times New Roman" w:hAnsi="Times New Roman" w:cs="Times New Roman"/>
              </w:rPr>
            </w:pPr>
            <w:r w:rsidRPr="00863126">
              <w:rPr>
                <w:rFonts w:ascii="Times New Roman" w:hAnsi="Times New Roman" w:cs="Times New Roman"/>
              </w:rPr>
              <w:t>Блок проверки сигнализаторов</w:t>
            </w:r>
          </w:p>
        </w:tc>
        <w:tc>
          <w:tcPr>
            <w:tcW w:w="1867"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1</w:t>
            </w:r>
          </w:p>
        </w:tc>
        <w:tc>
          <w:tcPr>
            <w:tcW w:w="806"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0,25</w:t>
            </w:r>
          </w:p>
        </w:tc>
        <w:tc>
          <w:tcPr>
            <w:tcW w:w="845"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0,75</w:t>
            </w:r>
          </w:p>
        </w:tc>
        <w:tc>
          <w:tcPr>
            <w:tcW w:w="844"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7,00</w:t>
            </w:r>
          </w:p>
        </w:tc>
      </w:tr>
      <w:tr w:rsidR="00C47878" w:rsidRPr="00863126" w:rsidTr="007A62FA">
        <w:trPr>
          <w:trHeight w:val="300"/>
          <w:jc w:val="center"/>
        </w:trPr>
        <w:tc>
          <w:tcPr>
            <w:tcW w:w="648" w:type="dxa"/>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13</w:t>
            </w:r>
          </w:p>
        </w:tc>
        <w:tc>
          <w:tcPr>
            <w:tcW w:w="5441" w:type="dxa"/>
            <w:noWrap/>
          </w:tcPr>
          <w:p w:rsidR="00C47878" w:rsidRPr="00863126" w:rsidRDefault="00C47878" w:rsidP="007A62FA">
            <w:pPr>
              <w:rPr>
                <w:rFonts w:ascii="Times New Roman" w:hAnsi="Times New Roman" w:cs="Times New Roman"/>
              </w:rPr>
            </w:pPr>
            <w:r w:rsidRPr="00863126">
              <w:rPr>
                <w:rFonts w:ascii="Times New Roman" w:hAnsi="Times New Roman" w:cs="Times New Roman"/>
              </w:rPr>
              <w:t>Электропривод «А»</w:t>
            </w:r>
          </w:p>
        </w:tc>
        <w:tc>
          <w:tcPr>
            <w:tcW w:w="1867"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16</w:t>
            </w:r>
          </w:p>
        </w:tc>
        <w:tc>
          <w:tcPr>
            <w:tcW w:w="806"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0,25</w:t>
            </w:r>
          </w:p>
        </w:tc>
        <w:tc>
          <w:tcPr>
            <w:tcW w:w="845"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0,00</w:t>
            </w:r>
          </w:p>
        </w:tc>
        <w:tc>
          <w:tcPr>
            <w:tcW w:w="844"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7,75</w:t>
            </w:r>
          </w:p>
        </w:tc>
      </w:tr>
      <w:tr w:rsidR="00C47878" w:rsidRPr="00863126" w:rsidTr="007A62FA">
        <w:trPr>
          <w:trHeight w:val="300"/>
          <w:jc w:val="center"/>
        </w:trPr>
        <w:tc>
          <w:tcPr>
            <w:tcW w:w="10451" w:type="dxa"/>
            <w:gridSpan w:val="6"/>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Система управления и сигнализации насосов БЭН АГ-76002/1-4 зд.760</w:t>
            </w:r>
          </w:p>
        </w:tc>
      </w:tr>
      <w:tr w:rsidR="00C47878" w:rsidRPr="00863126" w:rsidTr="007A62FA">
        <w:trPr>
          <w:trHeight w:val="300"/>
          <w:jc w:val="center"/>
        </w:trPr>
        <w:tc>
          <w:tcPr>
            <w:tcW w:w="648" w:type="dxa"/>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14</w:t>
            </w:r>
          </w:p>
        </w:tc>
        <w:tc>
          <w:tcPr>
            <w:tcW w:w="5441" w:type="dxa"/>
            <w:noWrap/>
          </w:tcPr>
          <w:p w:rsidR="00C47878" w:rsidRPr="00863126" w:rsidRDefault="00C47878" w:rsidP="007A62FA">
            <w:pPr>
              <w:rPr>
                <w:rFonts w:ascii="Times New Roman" w:hAnsi="Times New Roman" w:cs="Times New Roman"/>
              </w:rPr>
            </w:pPr>
            <w:r w:rsidRPr="00863126">
              <w:rPr>
                <w:rFonts w:ascii="Times New Roman" w:hAnsi="Times New Roman" w:cs="Times New Roman"/>
              </w:rPr>
              <w:t xml:space="preserve">Панель </w:t>
            </w:r>
            <w:proofErr w:type="spellStart"/>
            <w:r w:rsidRPr="00863126">
              <w:rPr>
                <w:rFonts w:ascii="Times New Roman" w:hAnsi="Times New Roman" w:cs="Times New Roman"/>
              </w:rPr>
              <w:t>упраления</w:t>
            </w:r>
            <w:proofErr w:type="spellEnd"/>
            <w:r w:rsidRPr="00863126">
              <w:rPr>
                <w:rFonts w:ascii="Times New Roman" w:hAnsi="Times New Roman" w:cs="Times New Roman"/>
              </w:rPr>
              <w:t xml:space="preserve"> П-4, П-5 </w:t>
            </w:r>
          </w:p>
        </w:tc>
        <w:tc>
          <w:tcPr>
            <w:tcW w:w="1867"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2</w:t>
            </w:r>
          </w:p>
        </w:tc>
        <w:tc>
          <w:tcPr>
            <w:tcW w:w="806"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0,25</w:t>
            </w:r>
          </w:p>
        </w:tc>
        <w:tc>
          <w:tcPr>
            <w:tcW w:w="845"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0,75</w:t>
            </w:r>
          </w:p>
        </w:tc>
        <w:tc>
          <w:tcPr>
            <w:tcW w:w="844"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7,00</w:t>
            </w:r>
          </w:p>
        </w:tc>
      </w:tr>
      <w:tr w:rsidR="00C47878" w:rsidRPr="00863126" w:rsidTr="007A62FA">
        <w:trPr>
          <w:trHeight w:val="300"/>
          <w:jc w:val="center"/>
        </w:trPr>
        <w:tc>
          <w:tcPr>
            <w:tcW w:w="648" w:type="dxa"/>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15</w:t>
            </w:r>
          </w:p>
        </w:tc>
        <w:tc>
          <w:tcPr>
            <w:tcW w:w="5441" w:type="dxa"/>
            <w:noWrap/>
          </w:tcPr>
          <w:p w:rsidR="00C47878" w:rsidRPr="00863126" w:rsidRDefault="00C47878" w:rsidP="007A62FA">
            <w:pPr>
              <w:rPr>
                <w:rFonts w:ascii="Times New Roman" w:hAnsi="Times New Roman" w:cs="Times New Roman"/>
              </w:rPr>
            </w:pPr>
            <w:proofErr w:type="spellStart"/>
            <w:r w:rsidRPr="00863126">
              <w:rPr>
                <w:rFonts w:ascii="Times New Roman" w:hAnsi="Times New Roman" w:cs="Times New Roman"/>
              </w:rPr>
              <w:t>Статив</w:t>
            </w:r>
            <w:proofErr w:type="spellEnd"/>
            <w:r w:rsidRPr="00863126">
              <w:rPr>
                <w:rFonts w:ascii="Times New Roman" w:hAnsi="Times New Roman" w:cs="Times New Roman"/>
              </w:rPr>
              <w:t xml:space="preserve"> РС -1</w:t>
            </w:r>
          </w:p>
        </w:tc>
        <w:tc>
          <w:tcPr>
            <w:tcW w:w="1867"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1</w:t>
            </w:r>
          </w:p>
        </w:tc>
        <w:tc>
          <w:tcPr>
            <w:tcW w:w="806"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0,25</w:t>
            </w:r>
          </w:p>
        </w:tc>
        <w:tc>
          <w:tcPr>
            <w:tcW w:w="845"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0,75</w:t>
            </w:r>
          </w:p>
        </w:tc>
        <w:tc>
          <w:tcPr>
            <w:tcW w:w="844"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7,00</w:t>
            </w:r>
          </w:p>
        </w:tc>
      </w:tr>
      <w:tr w:rsidR="00C47878" w:rsidRPr="00863126" w:rsidTr="007A62FA">
        <w:trPr>
          <w:trHeight w:val="300"/>
          <w:jc w:val="center"/>
        </w:trPr>
        <w:tc>
          <w:tcPr>
            <w:tcW w:w="648" w:type="dxa"/>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16</w:t>
            </w:r>
          </w:p>
        </w:tc>
        <w:tc>
          <w:tcPr>
            <w:tcW w:w="5441" w:type="dxa"/>
            <w:noWrap/>
          </w:tcPr>
          <w:p w:rsidR="00C47878" w:rsidRPr="00863126" w:rsidRDefault="00C47878" w:rsidP="007A62FA">
            <w:pPr>
              <w:rPr>
                <w:rFonts w:ascii="Times New Roman" w:hAnsi="Times New Roman" w:cs="Times New Roman"/>
              </w:rPr>
            </w:pPr>
            <w:r w:rsidRPr="00863126">
              <w:rPr>
                <w:rFonts w:ascii="Times New Roman" w:hAnsi="Times New Roman" w:cs="Times New Roman"/>
              </w:rPr>
              <w:t>Шкаф ШБН</w:t>
            </w:r>
          </w:p>
        </w:tc>
        <w:tc>
          <w:tcPr>
            <w:tcW w:w="1867"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4</w:t>
            </w:r>
          </w:p>
        </w:tc>
        <w:tc>
          <w:tcPr>
            <w:tcW w:w="806"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0,25</w:t>
            </w:r>
          </w:p>
        </w:tc>
        <w:tc>
          <w:tcPr>
            <w:tcW w:w="845"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0,75</w:t>
            </w:r>
          </w:p>
        </w:tc>
        <w:tc>
          <w:tcPr>
            <w:tcW w:w="844"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7,00</w:t>
            </w:r>
          </w:p>
        </w:tc>
      </w:tr>
      <w:tr w:rsidR="00C47878" w:rsidRPr="00863126" w:rsidTr="007A62FA">
        <w:trPr>
          <w:trHeight w:val="300"/>
          <w:jc w:val="center"/>
        </w:trPr>
        <w:tc>
          <w:tcPr>
            <w:tcW w:w="648" w:type="dxa"/>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17</w:t>
            </w:r>
          </w:p>
        </w:tc>
        <w:tc>
          <w:tcPr>
            <w:tcW w:w="5441" w:type="dxa"/>
            <w:noWrap/>
          </w:tcPr>
          <w:p w:rsidR="00C47878" w:rsidRPr="00863126" w:rsidRDefault="00C47878" w:rsidP="007A62FA">
            <w:pPr>
              <w:rPr>
                <w:rFonts w:ascii="Times New Roman" w:hAnsi="Times New Roman" w:cs="Times New Roman"/>
              </w:rPr>
            </w:pPr>
            <w:r w:rsidRPr="00863126">
              <w:rPr>
                <w:rFonts w:ascii="Times New Roman" w:hAnsi="Times New Roman" w:cs="Times New Roman"/>
              </w:rPr>
              <w:t>Электропривод «А»</w:t>
            </w:r>
          </w:p>
        </w:tc>
        <w:tc>
          <w:tcPr>
            <w:tcW w:w="1867"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9</w:t>
            </w:r>
          </w:p>
        </w:tc>
        <w:tc>
          <w:tcPr>
            <w:tcW w:w="806"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0,25</w:t>
            </w:r>
          </w:p>
        </w:tc>
        <w:tc>
          <w:tcPr>
            <w:tcW w:w="845"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0,00</w:t>
            </w:r>
          </w:p>
        </w:tc>
        <w:tc>
          <w:tcPr>
            <w:tcW w:w="844"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7,75</w:t>
            </w:r>
          </w:p>
        </w:tc>
      </w:tr>
      <w:tr w:rsidR="00C47878" w:rsidRPr="00863126" w:rsidTr="007A62FA">
        <w:trPr>
          <w:trHeight w:val="300"/>
          <w:jc w:val="center"/>
        </w:trPr>
        <w:tc>
          <w:tcPr>
            <w:tcW w:w="10451" w:type="dxa"/>
            <w:gridSpan w:val="6"/>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 xml:space="preserve">Система управления и сигнализации </w:t>
            </w:r>
            <w:proofErr w:type="spellStart"/>
            <w:r w:rsidRPr="00863126">
              <w:rPr>
                <w:rFonts w:ascii="Times New Roman" w:hAnsi="Times New Roman" w:cs="Times New Roman"/>
              </w:rPr>
              <w:t>вентсистем</w:t>
            </w:r>
            <w:proofErr w:type="spellEnd"/>
            <w:r w:rsidRPr="00863126">
              <w:rPr>
                <w:rFonts w:ascii="Times New Roman" w:hAnsi="Times New Roman" w:cs="Times New Roman"/>
              </w:rPr>
              <w:t xml:space="preserve"> зд.760</w:t>
            </w:r>
          </w:p>
        </w:tc>
      </w:tr>
      <w:tr w:rsidR="00C47878" w:rsidRPr="00863126" w:rsidTr="007A62FA">
        <w:trPr>
          <w:trHeight w:val="300"/>
          <w:jc w:val="center"/>
        </w:trPr>
        <w:tc>
          <w:tcPr>
            <w:tcW w:w="648" w:type="dxa"/>
          </w:tcPr>
          <w:p w:rsidR="00C47878" w:rsidRPr="00863126" w:rsidRDefault="00C47878" w:rsidP="007A62FA">
            <w:pPr>
              <w:rPr>
                <w:rFonts w:ascii="Times New Roman" w:hAnsi="Times New Roman" w:cs="Times New Roman"/>
              </w:rPr>
            </w:pPr>
            <w:r w:rsidRPr="00863126">
              <w:rPr>
                <w:rFonts w:ascii="Times New Roman" w:hAnsi="Times New Roman" w:cs="Times New Roman"/>
              </w:rPr>
              <w:t>18</w:t>
            </w:r>
          </w:p>
        </w:tc>
        <w:tc>
          <w:tcPr>
            <w:tcW w:w="5441" w:type="dxa"/>
            <w:noWrap/>
          </w:tcPr>
          <w:p w:rsidR="00C47878" w:rsidRPr="00863126" w:rsidRDefault="00C47878" w:rsidP="007A62FA">
            <w:pPr>
              <w:rPr>
                <w:rFonts w:ascii="Times New Roman" w:hAnsi="Times New Roman" w:cs="Times New Roman"/>
              </w:rPr>
            </w:pPr>
            <w:r w:rsidRPr="00863126">
              <w:rPr>
                <w:rFonts w:ascii="Times New Roman" w:hAnsi="Times New Roman" w:cs="Times New Roman"/>
              </w:rPr>
              <w:t>Панель управления П-12</w:t>
            </w:r>
          </w:p>
        </w:tc>
        <w:tc>
          <w:tcPr>
            <w:tcW w:w="1867"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1</w:t>
            </w:r>
          </w:p>
        </w:tc>
        <w:tc>
          <w:tcPr>
            <w:tcW w:w="806"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0,25</w:t>
            </w:r>
          </w:p>
        </w:tc>
        <w:tc>
          <w:tcPr>
            <w:tcW w:w="845"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0,75</w:t>
            </w:r>
          </w:p>
        </w:tc>
        <w:tc>
          <w:tcPr>
            <w:tcW w:w="844"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7,00</w:t>
            </w:r>
          </w:p>
        </w:tc>
      </w:tr>
      <w:tr w:rsidR="00C47878" w:rsidRPr="00863126" w:rsidTr="007A62FA">
        <w:trPr>
          <w:trHeight w:val="300"/>
          <w:jc w:val="center"/>
        </w:trPr>
        <w:tc>
          <w:tcPr>
            <w:tcW w:w="648" w:type="dxa"/>
          </w:tcPr>
          <w:p w:rsidR="00C47878" w:rsidRPr="00863126" w:rsidRDefault="00C47878" w:rsidP="007A62FA">
            <w:pPr>
              <w:rPr>
                <w:rFonts w:ascii="Times New Roman" w:hAnsi="Times New Roman" w:cs="Times New Roman"/>
              </w:rPr>
            </w:pPr>
            <w:r w:rsidRPr="00863126">
              <w:rPr>
                <w:rFonts w:ascii="Times New Roman" w:hAnsi="Times New Roman" w:cs="Times New Roman"/>
              </w:rPr>
              <w:t>19</w:t>
            </w:r>
          </w:p>
        </w:tc>
        <w:tc>
          <w:tcPr>
            <w:tcW w:w="5441" w:type="dxa"/>
            <w:noWrap/>
          </w:tcPr>
          <w:p w:rsidR="00C47878" w:rsidRPr="00863126" w:rsidRDefault="00C47878" w:rsidP="007A62FA">
            <w:pPr>
              <w:rPr>
                <w:rFonts w:ascii="Times New Roman" w:hAnsi="Times New Roman" w:cs="Times New Roman"/>
              </w:rPr>
            </w:pPr>
            <w:proofErr w:type="spellStart"/>
            <w:r w:rsidRPr="00863126">
              <w:rPr>
                <w:rFonts w:ascii="Times New Roman" w:hAnsi="Times New Roman" w:cs="Times New Roman"/>
              </w:rPr>
              <w:t>Статив</w:t>
            </w:r>
            <w:proofErr w:type="spellEnd"/>
            <w:r w:rsidRPr="00863126">
              <w:rPr>
                <w:rFonts w:ascii="Times New Roman" w:hAnsi="Times New Roman" w:cs="Times New Roman"/>
              </w:rPr>
              <w:t xml:space="preserve"> РС -3</w:t>
            </w:r>
          </w:p>
        </w:tc>
        <w:tc>
          <w:tcPr>
            <w:tcW w:w="1867"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1</w:t>
            </w:r>
          </w:p>
        </w:tc>
        <w:tc>
          <w:tcPr>
            <w:tcW w:w="806"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0,25</w:t>
            </w:r>
          </w:p>
        </w:tc>
        <w:tc>
          <w:tcPr>
            <w:tcW w:w="845"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0,75</w:t>
            </w:r>
          </w:p>
        </w:tc>
        <w:tc>
          <w:tcPr>
            <w:tcW w:w="844"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7,00</w:t>
            </w:r>
          </w:p>
        </w:tc>
      </w:tr>
      <w:tr w:rsidR="00C47878" w:rsidRPr="00863126" w:rsidTr="007A62FA">
        <w:trPr>
          <w:trHeight w:val="300"/>
          <w:jc w:val="center"/>
        </w:trPr>
        <w:tc>
          <w:tcPr>
            <w:tcW w:w="648" w:type="dxa"/>
          </w:tcPr>
          <w:p w:rsidR="00C47878" w:rsidRPr="00863126" w:rsidRDefault="00C47878" w:rsidP="007A62FA">
            <w:pPr>
              <w:rPr>
                <w:rFonts w:ascii="Times New Roman" w:hAnsi="Times New Roman" w:cs="Times New Roman"/>
              </w:rPr>
            </w:pPr>
            <w:r w:rsidRPr="00863126">
              <w:rPr>
                <w:rFonts w:ascii="Times New Roman" w:hAnsi="Times New Roman" w:cs="Times New Roman"/>
              </w:rPr>
              <w:t>20</w:t>
            </w:r>
          </w:p>
        </w:tc>
        <w:tc>
          <w:tcPr>
            <w:tcW w:w="5441" w:type="dxa"/>
            <w:noWrap/>
          </w:tcPr>
          <w:p w:rsidR="00C47878" w:rsidRPr="00863126" w:rsidRDefault="00C47878" w:rsidP="007A62FA">
            <w:pPr>
              <w:rPr>
                <w:rFonts w:ascii="Times New Roman" w:hAnsi="Times New Roman" w:cs="Times New Roman"/>
              </w:rPr>
            </w:pPr>
            <w:r w:rsidRPr="00863126">
              <w:rPr>
                <w:rFonts w:ascii="Times New Roman" w:hAnsi="Times New Roman" w:cs="Times New Roman"/>
              </w:rPr>
              <w:t>Местный  шкаф В-1/1,2</w:t>
            </w:r>
          </w:p>
        </w:tc>
        <w:tc>
          <w:tcPr>
            <w:tcW w:w="1867"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1</w:t>
            </w:r>
          </w:p>
        </w:tc>
        <w:tc>
          <w:tcPr>
            <w:tcW w:w="806"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0,25</w:t>
            </w:r>
          </w:p>
        </w:tc>
        <w:tc>
          <w:tcPr>
            <w:tcW w:w="845"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0,75</w:t>
            </w:r>
          </w:p>
        </w:tc>
        <w:tc>
          <w:tcPr>
            <w:tcW w:w="844"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7,00</w:t>
            </w:r>
          </w:p>
        </w:tc>
      </w:tr>
      <w:tr w:rsidR="00C47878" w:rsidRPr="00863126" w:rsidTr="007A62FA">
        <w:trPr>
          <w:trHeight w:val="300"/>
          <w:jc w:val="center"/>
        </w:trPr>
        <w:tc>
          <w:tcPr>
            <w:tcW w:w="648" w:type="dxa"/>
          </w:tcPr>
          <w:p w:rsidR="00C47878" w:rsidRPr="00863126" w:rsidRDefault="00C47878" w:rsidP="007A62FA">
            <w:pPr>
              <w:rPr>
                <w:rFonts w:ascii="Times New Roman" w:hAnsi="Times New Roman" w:cs="Times New Roman"/>
              </w:rPr>
            </w:pPr>
            <w:r w:rsidRPr="00863126">
              <w:rPr>
                <w:rFonts w:ascii="Times New Roman" w:hAnsi="Times New Roman" w:cs="Times New Roman"/>
              </w:rPr>
              <w:t>21</w:t>
            </w:r>
          </w:p>
        </w:tc>
        <w:tc>
          <w:tcPr>
            <w:tcW w:w="5441" w:type="dxa"/>
            <w:noWrap/>
          </w:tcPr>
          <w:p w:rsidR="00C47878" w:rsidRPr="00863126" w:rsidRDefault="00C47878" w:rsidP="007A62FA">
            <w:pPr>
              <w:rPr>
                <w:rFonts w:ascii="Times New Roman" w:hAnsi="Times New Roman" w:cs="Times New Roman"/>
              </w:rPr>
            </w:pPr>
            <w:r w:rsidRPr="00863126">
              <w:rPr>
                <w:rFonts w:ascii="Times New Roman" w:hAnsi="Times New Roman" w:cs="Times New Roman"/>
              </w:rPr>
              <w:t>Местный  шкаф В-1/1,В-1/2</w:t>
            </w:r>
          </w:p>
        </w:tc>
        <w:tc>
          <w:tcPr>
            <w:tcW w:w="1867"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2</w:t>
            </w:r>
          </w:p>
        </w:tc>
        <w:tc>
          <w:tcPr>
            <w:tcW w:w="806"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0,25</w:t>
            </w:r>
          </w:p>
        </w:tc>
        <w:tc>
          <w:tcPr>
            <w:tcW w:w="845"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0,75</w:t>
            </w:r>
          </w:p>
        </w:tc>
        <w:tc>
          <w:tcPr>
            <w:tcW w:w="844"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7,00</w:t>
            </w:r>
          </w:p>
        </w:tc>
      </w:tr>
      <w:tr w:rsidR="00C47878" w:rsidRPr="00863126" w:rsidTr="007A62FA">
        <w:trPr>
          <w:trHeight w:val="300"/>
          <w:jc w:val="center"/>
        </w:trPr>
        <w:tc>
          <w:tcPr>
            <w:tcW w:w="648" w:type="dxa"/>
          </w:tcPr>
          <w:p w:rsidR="00C47878" w:rsidRPr="00863126" w:rsidRDefault="00C47878" w:rsidP="007A62FA">
            <w:pPr>
              <w:rPr>
                <w:rFonts w:ascii="Times New Roman" w:hAnsi="Times New Roman" w:cs="Times New Roman"/>
              </w:rPr>
            </w:pPr>
            <w:r w:rsidRPr="00863126">
              <w:rPr>
                <w:rFonts w:ascii="Times New Roman" w:hAnsi="Times New Roman" w:cs="Times New Roman"/>
              </w:rPr>
              <w:t>22</w:t>
            </w:r>
          </w:p>
        </w:tc>
        <w:tc>
          <w:tcPr>
            <w:tcW w:w="5441" w:type="dxa"/>
            <w:noWrap/>
          </w:tcPr>
          <w:p w:rsidR="00C47878" w:rsidRPr="00863126" w:rsidRDefault="00C47878" w:rsidP="007A62FA">
            <w:pPr>
              <w:rPr>
                <w:rFonts w:ascii="Times New Roman" w:hAnsi="Times New Roman" w:cs="Times New Roman"/>
              </w:rPr>
            </w:pPr>
            <w:r w:rsidRPr="00863126">
              <w:rPr>
                <w:rFonts w:ascii="Times New Roman" w:hAnsi="Times New Roman" w:cs="Times New Roman"/>
              </w:rPr>
              <w:t>Реле протока</w:t>
            </w:r>
          </w:p>
        </w:tc>
        <w:tc>
          <w:tcPr>
            <w:tcW w:w="1867"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6</w:t>
            </w:r>
          </w:p>
        </w:tc>
        <w:tc>
          <w:tcPr>
            <w:tcW w:w="806"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0,25</w:t>
            </w:r>
          </w:p>
        </w:tc>
        <w:tc>
          <w:tcPr>
            <w:tcW w:w="845"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0,00</w:t>
            </w:r>
          </w:p>
        </w:tc>
        <w:tc>
          <w:tcPr>
            <w:tcW w:w="844"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0,00</w:t>
            </w:r>
          </w:p>
        </w:tc>
      </w:tr>
      <w:tr w:rsidR="00C47878" w:rsidRPr="00863126" w:rsidTr="007A62FA">
        <w:trPr>
          <w:trHeight w:val="300"/>
          <w:jc w:val="center"/>
        </w:trPr>
        <w:tc>
          <w:tcPr>
            <w:tcW w:w="10451" w:type="dxa"/>
            <w:gridSpan w:val="6"/>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 xml:space="preserve">Система управления и сигнализации насосов ППВ, АГ-20/1,2 и </w:t>
            </w:r>
            <w:proofErr w:type="spellStart"/>
            <w:r w:rsidRPr="00863126">
              <w:rPr>
                <w:rFonts w:ascii="Times New Roman" w:hAnsi="Times New Roman" w:cs="Times New Roman"/>
              </w:rPr>
              <w:t>трапных</w:t>
            </w:r>
            <w:proofErr w:type="spellEnd"/>
            <w:r w:rsidRPr="00863126">
              <w:rPr>
                <w:rFonts w:ascii="Times New Roman" w:hAnsi="Times New Roman" w:cs="Times New Roman"/>
              </w:rPr>
              <w:t xml:space="preserve"> зд.760</w:t>
            </w:r>
          </w:p>
        </w:tc>
      </w:tr>
      <w:tr w:rsidR="00C47878" w:rsidRPr="00863126" w:rsidTr="007A62FA">
        <w:trPr>
          <w:trHeight w:val="300"/>
          <w:jc w:val="center"/>
        </w:trPr>
        <w:tc>
          <w:tcPr>
            <w:tcW w:w="648" w:type="dxa"/>
          </w:tcPr>
          <w:p w:rsidR="00C47878" w:rsidRPr="00863126" w:rsidRDefault="00C47878" w:rsidP="007A62FA">
            <w:pPr>
              <w:rPr>
                <w:rFonts w:ascii="Times New Roman" w:hAnsi="Times New Roman" w:cs="Times New Roman"/>
              </w:rPr>
            </w:pPr>
            <w:r w:rsidRPr="00863126">
              <w:rPr>
                <w:rFonts w:ascii="Times New Roman" w:hAnsi="Times New Roman" w:cs="Times New Roman"/>
              </w:rPr>
              <w:t>23</w:t>
            </w:r>
          </w:p>
        </w:tc>
        <w:tc>
          <w:tcPr>
            <w:tcW w:w="5441" w:type="dxa"/>
            <w:noWrap/>
          </w:tcPr>
          <w:p w:rsidR="00C47878" w:rsidRPr="00863126" w:rsidRDefault="00C47878" w:rsidP="007A62FA">
            <w:pPr>
              <w:rPr>
                <w:rFonts w:ascii="Times New Roman" w:hAnsi="Times New Roman" w:cs="Times New Roman"/>
              </w:rPr>
            </w:pPr>
            <w:r w:rsidRPr="00863126">
              <w:rPr>
                <w:rFonts w:ascii="Times New Roman" w:hAnsi="Times New Roman" w:cs="Times New Roman"/>
              </w:rPr>
              <w:t>Панель управления П-9</w:t>
            </w:r>
          </w:p>
        </w:tc>
        <w:tc>
          <w:tcPr>
            <w:tcW w:w="1867"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1</w:t>
            </w:r>
          </w:p>
        </w:tc>
        <w:tc>
          <w:tcPr>
            <w:tcW w:w="806"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0,25</w:t>
            </w:r>
          </w:p>
        </w:tc>
        <w:tc>
          <w:tcPr>
            <w:tcW w:w="845"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0,75</w:t>
            </w:r>
          </w:p>
        </w:tc>
        <w:tc>
          <w:tcPr>
            <w:tcW w:w="844"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4,00</w:t>
            </w:r>
          </w:p>
        </w:tc>
      </w:tr>
      <w:tr w:rsidR="00C47878" w:rsidRPr="00863126" w:rsidTr="007A62FA">
        <w:trPr>
          <w:trHeight w:val="300"/>
          <w:jc w:val="center"/>
        </w:trPr>
        <w:tc>
          <w:tcPr>
            <w:tcW w:w="648" w:type="dxa"/>
          </w:tcPr>
          <w:p w:rsidR="00C47878" w:rsidRPr="00863126" w:rsidRDefault="00C47878" w:rsidP="007A62FA">
            <w:pPr>
              <w:rPr>
                <w:rFonts w:ascii="Times New Roman" w:hAnsi="Times New Roman" w:cs="Times New Roman"/>
              </w:rPr>
            </w:pPr>
            <w:r w:rsidRPr="00863126">
              <w:rPr>
                <w:rFonts w:ascii="Times New Roman" w:hAnsi="Times New Roman" w:cs="Times New Roman"/>
              </w:rPr>
              <w:t>24</w:t>
            </w:r>
          </w:p>
        </w:tc>
        <w:tc>
          <w:tcPr>
            <w:tcW w:w="5441" w:type="dxa"/>
            <w:noWrap/>
          </w:tcPr>
          <w:p w:rsidR="00C47878" w:rsidRPr="00863126" w:rsidRDefault="00C47878" w:rsidP="007A62FA">
            <w:pPr>
              <w:rPr>
                <w:rFonts w:ascii="Times New Roman" w:hAnsi="Times New Roman" w:cs="Times New Roman"/>
              </w:rPr>
            </w:pPr>
            <w:r w:rsidRPr="00863126">
              <w:rPr>
                <w:rFonts w:ascii="Times New Roman" w:hAnsi="Times New Roman" w:cs="Times New Roman"/>
              </w:rPr>
              <w:t>Панель управления П-11</w:t>
            </w:r>
          </w:p>
        </w:tc>
        <w:tc>
          <w:tcPr>
            <w:tcW w:w="1867"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1</w:t>
            </w:r>
          </w:p>
        </w:tc>
        <w:tc>
          <w:tcPr>
            <w:tcW w:w="806"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0,25</w:t>
            </w:r>
          </w:p>
        </w:tc>
        <w:tc>
          <w:tcPr>
            <w:tcW w:w="845"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0,75</w:t>
            </w:r>
          </w:p>
        </w:tc>
        <w:tc>
          <w:tcPr>
            <w:tcW w:w="844"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7,00</w:t>
            </w:r>
          </w:p>
        </w:tc>
      </w:tr>
      <w:tr w:rsidR="00C47878" w:rsidRPr="00863126" w:rsidTr="007A62FA">
        <w:trPr>
          <w:trHeight w:val="300"/>
          <w:jc w:val="center"/>
        </w:trPr>
        <w:tc>
          <w:tcPr>
            <w:tcW w:w="648" w:type="dxa"/>
          </w:tcPr>
          <w:p w:rsidR="00C47878" w:rsidRPr="00863126" w:rsidRDefault="00C47878" w:rsidP="007A62FA">
            <w:pPr>
              <w:rPr>
                <w:rFonts w:ascii="Times New Roman" w:hAnsi="Times New Roman" w:cs="Times New Roman"/>
              </w:rPr>
            </w:pPr>
            <w:r w:rsidRPr="00863126">
              <w:rPr>
                <w:rFonts w:ascii="Times New Roman" w:hAnsi="Times New Roman" w:cs="Times New Roman"/>
              </w:rPr>
              <w:t>25</w:t>
            </w:r>
          </w:p>
        </w:tc>
        <w:tc>
          <w:tcPr>
            <w:tcW w:w="5441" w:type="dxa"/>
            <w:noWrap/>
          </w:tcPr>
          <w:p w:rsidR="00C47878" w:rsidRPr="00863126" w:rsidRDefault="00C47878" w:rsidP="007A62FA">
            <w:pPr>
              <w:rPr>
                <w:rFonts w:ascii="Times New Roman" w:hAnsi="Times New Roman" w:cs="Times New Roman"/>
              </w:rPr>
            </w:pPr>
            <w:r w:rsidRPr="00863126">
              <w:rPr>
                <w:rFonts w:ascii="Times New Roman" w:hAnsi="Times New Roman" w:cs="Times New Roman"/>
              </w:rPr>
              <w:t>Шкаф ШТН</w:t>
            </w:r>
          </w:p>
        </w:tc>
        <w:tc>
          <w:tcPr>
            <w:tcW w:w="1867"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1</w:t>
            </w:r>
          </w:p>
        </w:tc>
        <w:tc>
          <w:tcPr>
            <w:tcW w:w="806"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0,25</w:t>
            </w:r>
          </w:p>
        </w:tc>
        <w:tc>
          <w:tcPr>
            <w:tcW w:w="845"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0,75</w:t>
            </w:r>
          </w:p>
        </w:tc>
        <w:tc>
          <w:tcPr>
            <w:tcW w:w="844"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7,00</w:t>
            </w:r>
          </w:p>
        </w:tc>
      </w:tr>
      <w:tr w:rsidR="00C47878" w:rsidRPr="00863126" w:rsidTr="007A62FA">
        <w:trPr>
          <w:trHeight w:val="300"/>
          <w:jc w:val="center"/>
        </w:trPr>
        <w:tc>
          <w:tcPr>
            <w:tcW w:w="648" w:type="dxa"/>
          </w:tcPr>
          <w:p w:rsidR="00C47878" w:rsidRPr="00863126" w:rsidRDefault="00C47878" w:rsidP="007A62FA">
            <w:pPr>
              <w:rPr>
                <w:rFonts w:ascii="Times New Roman" w:hAnsi="Times New Roman" w:cs="Times New Roman"/>
              </w:rPr>
            </w:pPr>
            <w:r w:rsidRPr="00863126">
              <w:rPr>
                <w:rFonts w:ascii="Times New Roman" w:hAnsi="Times New Roman" w:cs="Times New Roman"/>
              </w:rPr>
              <w:t>26</w:t>
            </w:r>
          </w:p>
        </w:tc>
        <w:tc>
          <w:tcPr>
            <w:tcW w:w="5441" w:type="dxa"/>
            <w:noWrap/>
          </w:tcPr>
          <w:p w:rsidR="00C47878" w:rsidRPr="00863126" w:rsidRDefault="00C47878" w:rsidP="007A62FA">
            <w:pPr>
              <w:rPr>
                <w:rFonts w:ascii="Times New Roman" w:hAnsi="Times New Roman" w:cs="Times New Roman"/>
              </w:rPr>
            </w:pPr>
            <w:r w:rsidRPr="00863126">
              <w:rPr>
                <w:rFonts w:ascii="Times New Roman" w:hAnsi="Times New Roman" w:cs="Times New Roman"/>
              </w:rPr>
              <w:t>Шкаф ШУН</w:t>
            </w:r>
          </w:p>
        </w:tc>
        <w:tc>
          <w:tcPr>
            <w:tcW w:w="1867"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1</w:t>
            </w:r>
          </w:p>
        </w:tc>
        <w:tc>
          <w:tcPr>
            <w:tcW w:w="806"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0,25</w:t>
            </w:r>
          </w:p>
        </w:tc>
        <w:tc>
          <w:tcPr>
            <w:tcW w:w="845"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0,75</w:t>
            </w:r>
          </w:p>
        </w:tc>
        <w:tc>
          <w:tcPr>
            <w:tcW w:w="844"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7,00</w:t>
            </w:r>
          </w:p>
        </w:tc>
      </w:tr>
      <w:tr w:rsidR="00C47878" w:rsidRPr="00863126" w:rsidTr="007A62FA">
        <w:trPr>
          <w:trHeight w:val="300"/>
          <w:jc w:val="center"/>
        </w:trPr>
        <w:tc>
          <w:tcPr>
            <w:tcW w:w="648" w:type="dxa"/>
          </w:tcPr>
          <w:p w:rsidR="00C47878" w:rsidRPr="00863126" w:rsidRDefault="00C47878" w:rsidP="007A62FA">
            <w:pPr>
              <w:rPr>
                <w:rFonts w:ascii="Times New Roman" w:hAnsi="Times New Roman" w:cs="Times New Roman"/>
              </w:rPr>
            </w:pPr>
            <w:r w:rsidRPr="00863126">
              <w:rPr>
                <w:rFonts w:ascii="Times New Roman" w:hAnsi="Times New Roman" w:cs="Times New Roman"/>
              </w:rPr>
              <w:t>27</w:t>
            </w:r>
          </w:p>
        </w:tc>
        <w:tc>
          <w:tcPr>
            <w:tcW w:w="5441" w:type="dxa"/>
            <w:noWrap/>
          </w:tcPr>
          <w:p w:rsidR="00C47878" w:rsidRPr="00863126" w:rsidRDefault="00C47878" w:rsidP="007A62FA">
            <w:pPr>
              <w:rPr>
                <w:rFonts w:ascii="Times New Roman" w:hAnsi="Times New Roman" w:cs="Times New Roman"/>
              </w:rPr>
            </w:pPr>
            <w:r w:rsidRPr="00863126">
              <w:rPr>
                <w:rFonts w:ascii="Times New Roman" w:hAnsi="Times New Roman" w:cs="Times New Roman"/>
              </w:rPr>
              <w:t>Шкаф ШПН</w:t>
            </w:r>
          </w:p>
        </w:tc>
        <w:tc>
          <w:tcPr>
            <w:tcW w:w="1867"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1</w:t>
            </w:r>
          </w:p>
        </w:tc>
        <w:tc>
          <w:tcPr>
            <w:tcW w:w="806"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0,25</w:t>
            </w:r>
          </w:p>
        </w:tc>
        <w:tc>
          <w:tcPr>
            <w:tcW w:w="845"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0,75</w:t>
            </w:r>
          </w:p>
        </w:tc>
        <w:tc>
          <w:tcPr>
            <w:tcW w:w="844"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7,00</w:t>
            </w:r>
          </w:p>
        </w:tc>
      </w:tr>
      <w:tr w:rsidR="00C47878" w:rsidRPr="00863126" w:rsidTr="007A62FA">
        <w:trPr>
          <w:trHeight w:val="300"/>
          <w:jc w:val="center"/>
        </w:trPr>
        <w:tc>
          <w:tcPr>
            <w:tcW w:w="10451" w:type="dxa"/>
            <w:gridSpan w:val="6"/>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lastRenderedPageBreak/>
              <w:t>Система управления и сигнализации компрессора зд.760</w:t>
            </w:r>
          </w:p>
        </w:tc>
      </w:tr>
      <w:tr w:rsidR="00C47878" w:rsidRPr="00863126" w:rsidTr="007A62FA">
        <w:trPr>
          <w:trHeight w:val="300"/>
          <w:jc w:val="center"/>
        </w:trPr>
        <w:tc>
          <w:tcPr>
            <w:tcW w:w="648" w:type="dxa"/>
          </w:tcPr>
          <w:p w:rsidR="00C47878" w:rsidRPr="00863126" w:rsidRDefault="00C47878" w:rsidP="007A62FA">
            <w:pPr>
              <w:rPr>
                <w:rFonts w:ascii="Times New Roman" w:hAnsi="Times New Roman" w:cs="Times New Roman"/>
              </w:rPr>
            </w:pPr>
            <w:r w:rsidRPr="00863126">
              <w:rPr>
                <w:rFonts w:ascii="Times New Roman" w:hAnsi="Times New Roman" w:cs="Times New Roman"/>
              </w:rPr>
              <w:t>28</w:t>
            </w:r>
          </w:p>
        </w:tc>
        <w:tc>
          <w:tcPr>
            <w:tcW w:w="5441" w:type="dxa"/>
            <w:noWrap/>
          </w:tcPr>
          <w:p w:rsidR="00C47878" w:rsidRPr="00863126" w:rsidRDefault="00C47878" w:rsidP="007A62FA">
            <w:pPr>
              <w:rPr>
                <w:rFonts w:ascii="Times New Roman" w:hAnsi="Times New Roman" w:cs="Times New Roman"/>
              </w:rPr>
            </w:pPr>
            <w:r w:rsidRPr="00863126">
              <w:rPr>
                <w:rFonts w:ascii="Times New Roman" w:hAnsi="Times New Roman" w:cs="Times New Roman"/>
              </w:rPr>
              <w:t>Панель управления П-10</w:t>
            </w:r>
          </w:p>
        </w:tc>
        <w:tc>
          <w:tcPr>
            <w:tcW w:w="1867"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1</w:t>
            </w:r>
          </w:p>
        </w:tc>
        <w:tc>
          <w:tcPr>
            <w:tcW w:w="806"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0,25</w:t>
            </w:r>
          </w:p>
        </w:tc>
        <w:tc>
          <w:tcPr>
            <w:tcW w:w="845"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0,75</w:t>
            </w:r>
          </w:p>
        </w:tc>
        <w:tc>
          <w:tcPr>
            <w:tcW w:w="844"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7,75</w:t>
            </w:r>
          </w:p>
        </w:tc>
      </w:tr>
      <w:tr w:rsidR="00C47878" w:rsidRPr="00863126" w:rsidTr="007A62FA">
        <w:trPr>
          <w:trHeight w:val="300"/>
          <w:jc w:val="center"/>
        </w:trPr>
        <w:tc>
          <w:tcPr>
            <w:tcW w:w="648" w:type="dxa"/>
          </w:tcPr>
          <w:p w:rsidR="00C47878" w:rsidRPr="00863126" w:rsidRDefault="00C47878" w:rsidP="007A62FA">
            <w:pPr>
              <w:rPr>
                <w:rFonts w:ascii="Times New Roman" w:hAnsi="Times New Roman" w:cs="Times New Roman"/>
              </w:rPr>
            </w:pPr>
            <w:r w:rsidRPr="00863126">
              <w:rPr>
                <w:rFonts w:ascii="Times New Roman" w:hAnsi="Times New Roman" w:cs="Times New Roman"/>
              </w:rPr>
              <w:t>29</w:t>
            </w:r>
          </w:p>
        </w:tc>
        <w:tc>
          <w:tcPr>
            <w:tcW w:w="5441" w:type="dxa"/>
            <w:noWrap/>
          </w:tcPr>
          <w:p w:rsidR="00C47878" w:rsidRPr="00863126" w:rsidRDefault="00C47878" w:rsidP="007A62FA">
            <w:pPr>
              <w:rPr>
                <w:rFonts w:ascii="Times New Roman" w:hAnsi="Times New Roman" w:cs="Times New Roman"/>
              </w:rPr>
            </w:pPr>
            <w:r w:rsidRPr="00863126">
              <w:rPr>
                <w:rFonts w:ascii="Times New Roman" w:hAnsi="Times New Roman" w:cs="Times New Roman"/>
              </w:rPr>
              <w:t>Местный шкаф  ШУК</w:t>
            </w:r>
          </w:p>
        </w:tc>
        <w:tc>
          <w:tcPr>
            <w:tcW w:w="1867"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1</w:t>
            </w:r>
          </w:p>
        </w:tc>
        <w:tc>
          <w:tcPr>
            <w:tcW w:w="806"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0,25</w:t>
            </w:r>
          </w:p>
        </w:tc>
        <w:tc>
          <w:tcPr>
            <w:tcW w:w="845"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0,75</w:t>
            </w:r>
          </w:p>
        </w:tc>
        <w:tc>
          <w:tcPr>
            <w:tcW w:w="844"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7,00</w:t>
            </w:r>
          </w:p>
        </w:tc>
      </w:tr>
      <w:tr w:rsidR="00C47878" w:rsidRPr="00863126" w:rsidTr="007A62FA">
        <w:trPr>
          <w:trHeight w:val="300"/>
          <w:jc w:val="center"/>
        </w:trPr>
        <w:tc>
          <w:tcPr>
            <w:tcW w:w="10451" w:type="dxa"/>
            <w:gridSpan w:val="6"/>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Система контроля температуры в помещениях зд.760</w:t>
            </w:r>
          </w:p>
        </w:tc>
      </w:tr>
      <w:tr w:rsidR="00C47878" w:rsidRPr="00863126" w:rsidTr="007A62FA">
        <w:trPr>
          <w:trHeight w:val="300"/>
          <w:jc w:val="center"/>
        </w:trPr>
        <w:tc>
          <w:tcPr>
            <w:tcW w:w="648" w:type="dxa"/>
          </w:tcPr>
          <w:p w:rsidR="00C47878" w:rsidRPr="00863126" w:rsidRDefault="00C47878" w:rsidP="007A62FA">
            <w:pPr>
              <w:rPr>
                <w:rFonts w:ascii="Times New Roman" w:hAnsi="Times New Roman" w:cs="Times New Roman"/>
              </w:rPr>
            </w:pPr>
            <w:r w:rsidRPr="00863126">
              <w:rPr>
                <w:rFonts w:ascii="Times New Roman" w:hAnsi="Times New Roman" w:cs="Times New Roman"/>
              </w:rPr>
              <w:t>30</w:t>
            </w:r>
          </w:p>
        </w:tc>
        <w:tc>
          <w:tcPr>
            <w:tcW w:w="5441" w:type="dxa"/>
            <w:noWrap/>
          </w:tcPr>
          <w:p w:rsidR="00C47878" w:rsidRPr="00863126" w:rsidRDefault="00C47878" w:rsidP="007A62FA">
            <w:pPr>
              <w:rPr>
                <w:rFonts w:ascii="Times New Roman" w:hAnsi="Times New Roman" w:cs="Times New Roman"/>
              </w:rPr>
            </w:pPr>
            <w:r w:rsidRPr="00863126">
              <w:rPr>
                <w:rFonts w:ascii="Times New Roman" w:hAnsi="Times New Roman" w:cs="Times New Roman"/>
              </w:rPr>
              <w:t>Панель контроля температуры зд.760</w:t>
            </w:r>
          </w:p>
        </w:tc>
        <w:tc>
          <w:tcPr>
            <w:tcW w:w="1867"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1</w:t>
            </w:r>
          </w:p>
        </w:tc>
        <w:tc>
          <w:tcPr>
            <w:tcW w:w="806"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0,25</w:t>
            </w:r>
          </w:p>
        </w:tc>
        <w:tc>
          <w:tcPr>
            <w:tcW w:w="845"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0,75</w:t>
            </w:r>
          </w:p>
        </w:tc>
        <w:tc>
          <w:tcPr>
            <w:tcW w:w="844"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7,00</w:t>
            </w:r>
          </w:p>
        </w:tc>
      </w:tr>
      <w:tr w:rsidR="00C47878" w:rsidRPr="00863126" w:rsidTr="007A62FA">
        <w:trPr>
          <w:trHeight w:val="300"/>
          <w:jc w:val="center"/>
        </w:trPr>
        <w:tc>
          <w:tcPr>
            <w:tcW w:w="10451" w:type="dxa"/>
            <w:gridSpan w:val="6"/>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Система контроля и сигнализации мерного хозяйства зд.760</w:t>
            </w:r>
          </w:p>
        </w:tc>
      </w:tr>
      <w:tr w:rsidR="00C47878" w:rsidRPr="00863126" w:rsidTr="007A62FA">
        <w:trPr>
          <w:trHeight w:val="300"/>
          <w:jc w:val="center"/>
        </w:trPr>
        <w:tc>
          <w:tcPr>
            <w:tcW w:w="648" w:type="dxa"/>
          </w:tcPr>
          <w:p w:rsidR="00C47878" w:rsidRPr="00863126" w:rsidRDefault="00C47878" w:rsidP="007A62FA">
            <w:pPr>
              <w:rPr>
                <w:rFonts w:ascii="Times New Roman" w:hAnsi="Times New Roman" w:cs="Times New Roman"/>
              </w:rPr>
            </w:pPr>
            <w:r w:rsidRPr="00863126">
              <w:rPr>
                <w:rFonts w:ascii="Times New Roman" w:hAnsi="Times New Roman" w:cs="Times New Roman"/>
              </w:rPr>
              <w:t>31</w:t>
            </w:r>
          </w:p>
        </w:tc>
        <w:tc>
          <w:tcPr>
            <w:tcW w:w="5441" w:type="dxa"/>
            <w:noWrap/>
          </w:tcPr>
          <w:p w:rsidR="00C47878" w:rsidRPr="00863126" w:rsidRDefault="00C47878" w:rsidP="007A62FA">
            <w:pPr>
              <w:rPr>
                <w:rFonts w:ascii="Times New Roman" w:hAnsi="Times New Roman" w:cs="Times New Roman"/>
              </w:rPr>
            </w:pPr>
            <w:r w:rsidRPr="00863126">
              <w:rPr>
                <w:rFonts w:ascii="Times New Roman" w:hAnsi="Times New Roman" w:cs="Times New Roman"/>
              </w:rPr>
              <w:t>ЩУ П-8 мерного хозяйства зд.760</w:t>
            </w:r>
          </w:p>
        </w:tc>
        <w:tc>
          <w:tcPr>
            <w:tcW w:w="1867"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1</w:t>
            </w:r>
          </w:p>
        </w:tc>
        <w:tc>
          <w:tcPr>
            <w:tcW w:w="806"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0,25</w:t>
            </w:r>
          </w:p>
        </w:tc>
        <w:tc>
          <w:tcPr>
            <w:tcW w:w="845"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0,75</w:t>
            </w:r>
          </w:p>
        </w:tc>
        <w:tc>
          <w:tcPr>
            <w:tcW w:w="844"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7,00</w:t>
            </w:r>
          </w:p>
        </w:tc>
      </w:tr>
      <w:tr w:rsidR="00C47878" w:rsidRPr="00863126" w:rsidTr="007A62FA">
        <w:trPr>
          <w:trHeight w:val="300"/>
          <w:jc w:val="center"/>
        </w:trPr>
        <w:tc>
          <w:tcPr>
            <w:tcW w:w="648" w:type="dxa"/>
          </w:tcPr>
          <w:p w:rsidR="00C47878" w:rsidRPr="00863126" w:rsidRDefault="00C47878" w:rsidP="007A62FA">
            <w:pPr>
              <w:rPr>
                <w:rFonts w:ascii="Times New Roman" w:hAnsi="Times New Roman" w:cs="Times New Roman"/>
              </w:rPr>
            </w:pPr>
            <w:r w:rsidRPr="00863126">
              <w:rPr>
                <w:rFonts w:ascii="Times New Roman" w:hAnsi="Times New Roman" w:cs="Times New Roman"/>
              </w:rPr>
              <w:t>32</w:t>
            </w:r>
          </w:p>
        </w:tc>
        <w:tc>
          <w:tcPr>
            <w:tcW w:w="5441" w:type="dxa"/>
            <w:noWrap/>
          </w:tcPr>
          <w:p w:rsidR="00C47878" w:rsidRPr="00863126" w:rsidRDefault="00C47878" w:rsidP="007A62FA">
            <w:pPr>
              <w:rPr>
                <w:rFonts w:ascii="Times New Roman" w:hAnsi="Times New Roman" w:cs="Times New Roman"/>
              </w:rPr>
            </w:pPr>
            <w:r w:rsidRPr="00863126">
              <w:rPr>
                <w:rFonts w:ascii="Times New Roman" w:hAnsi="Times New Roman" w:cs="Times New Roman"/>
              </w:rPr>
              <w:t>ЩУ П-14 системы питания зд.760</w:t>
            </w:r>
          </w:p>
        </w:tc>
        <w:tc>
          <w:tcPr>
            <w:tcW w:w="1867"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1</w:t>
            </w:r>
          </w:p>
        </w:tc>
        <w:tc>
          <w:tcPr>
            <w:tcW w:w="806"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0,25</w:t>
            </w:r>
          </w:p>
        </w:tc>
        <w:tc>
          <w:tcPr>
            <w:tcW w:w="845"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0,75</w:t>
            </w:r>
          </w:p>
        </w:tc>
        <w:tc>
          <w:tcPr>
            <w:tcW w:w="844"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4,00</w:t>
            </w:r>
          </w:p>
        </w:tc>
      </w:tr>
      <w:tr w:rsidR="00C47878" w:rsidRPr="00863126" w:rsidTr="007A62FA">
        <w:trPr>
          <w:trHeight w:val="300"/>
          <w:jc w:val="center"/>
        </w:trPr>
        <w:tc>
          <w:tcPr>
            <w:tcW w:w="10451" w:type="dxa"/>
            <w:gridSpan w:val="6"/>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Система управления, контроля параметров сигнализации скважин "Н" I горизонта</w:t>
            </w:r>
          </w:p>
        </w:tc>
      </w:tr>
      <w:tr w:rsidR="00C47878" w:rsidRPr="00863126" w:rsidTr="007A62FA">
        <w:trPr>
          <w:trHeight w:val="300"/>
          <w:jc w:val="center"/>
        </w:trPr>
        <w:tc>
          <w:tcPr>
            <w:tcW w:w="648" w:type="dxa"/>
          </w:tcPr>
          <w:p w:rsidR="00C47878" w:rsidRPr="00863126" w:rsidRDefault="00C47878" w:rsidP="007A62FA">
            <w:pPr>
              <w:rPr>
                <w:rFonts w:ascii="Times New Roman" w:hAnsi="Times New Roman" w:cs="Times New Roman"/>
              </w:rPr>
            </w:pPr>
            <w:r w:rsidRPr="00863126">
              <w:rPr>
                <w:rFonts w:ascii="Times New Roman" w:hAnsi="Times New Roman" w:cs="Times New Roman"/>
              </w:rPr>
              <w:t>33</w:t>
            </w:r>
          </w:p>
        </w:tc>
        <w:tc>
          <w:tcPr>
            <w:tcW w:w="5441" w:type="dxa"/>
            <w:noWrap/>
          </w:tcPr>
          <w:p w:rsidR="00C47878" w:rsidRPr="00863126" w:rsidRDefault="00C47878" w:rsidP="007A62FA">
            <w:pPr>
              <w:rPr>
                <w:rFonts w:ascii="Times New Roman" w:hAnsi="Times New Roman" w:cs="Times New Roman"/>
              </w:rPr>
            </w:pPr>
            <w:r w:rsidRPr="00863126">
              <w:rPr>
                <w:rFonts w:ascii="Times New Roman" w:hAnsi="Times New Roman" w:cs="Times New Roman"/>
              </w:rPr>
              <w:t xml:space="preserve">Панель ЩКС  П-1 </w:t>
            </w:r>
          </w:p>
        </w:tc>
        <w:tc>
          <w:tcPr>
            <w:tcW w:w="1867"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1</w:t>
            </w:r>
          </w:p>
        </w:tc>
        <w:tc>
          <w:tcPr>
            <w:tcW w:w="806"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0,25</w:t>
            </w:r>
          </w:p>
        </w:tc>
        <w:tc>
          <w:tcPr>
            <w:tcW w:w="845"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0,75</w:t>
            </w:r>
          </w:p>
        </w:tc>
        <w:tc>
          <w:tcPr>
            <w:tcW w:w="844"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7,00</w:t>
            </w:r>
          </w:p>
        </w:tc>
      </w:tr>
      <w:tr w:rsidR="00C47878" w:rsidRPr="00863126" w:rsidTr="007A62FA">
        <w:trPr>
          <w:trHeight w:val="300"/>
          <w:jc w:val="center"/>
        </w:trPr>
        <w:tc>
          <w:tcPr>
            <w:tcW w:w="648" w:type="dxa"/>
          </w:tcPr>
          <w:p w:rsidR="00C47878" w:rsidRPr="00863126" w:rsidRDefault="00C47878" w:rsidP="007A62FA">
            <w:pPr>
              <w:rPr>
                <w:rFonts w:ascii="Times New Roman" w:hAnsi="Times New Roman" w:cs="Times New Roman"/>
              </w:rPr>
            </w:pPr>
            <w:r w:rsidRPr="00863126">
              <w:rPr>
                <w:rFonts w:ascii="Times New Roman" w:hAnsi="Times New Roman" w:cs="Times New Roman"/>
              </w:rPr>
              <w:t>34</w:t>
            </w:r>
          </w:p>
        </w:tc>
        <w:tc>
          <w:tcPr>
            <w:tcW w:w="5441" w:type="dxa"/>
            <w:noWrap/>
          </w:tcPr>
          <w:p w:rsidR="00C47878" w:rsidRPr="00863126" w:rsidRDefault="00C47878" w:rsidP="007A62FA">
            <w:pPr>
              <w:rPr>
                <w:rFonts w:ascii="Times New Roman" w:hAnsi="Times New Roman" w:cs="Times New Roman"/>
              </w:rPr>
            </w:pPr>
            <w:r w:rsidRPr="00863126">
              <w:rPr>
                <w:rFonts w:ascii="Times New Roman" w:hAnsi="Times New Roman" w:cs="Times New Roman"/>
              </w:rPr>
              <w:t>Панель ЩКС П-2</w:t>
            </w:r>
          </w:p>
        </w:tc>
        <w:tc>
          <w:tcPr>
            <w:tcW w:w="1867"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1</w:t>
            </w:r>
          </w:p>
        </w:tc>
        <w:tc>
          <w:tcPr>
            <w:tcW w:w="806"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0,25</w:t>
            </w:r>
          </w:p>
        </w:tc>
        <w:tc>
          <w:tcPr>
            <w:tcW w:w="845"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0,75</w:t>
            </w:r>
          </w:p>
        </w:tc>
        <w:tc>
          <w:tcPr>
            <w:tcW w:w="844"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7,00</w:t>
            </w:r>
          </w:p>
        </w:tc>
      </w:tr>
      <w:tr w:rsidR="00C47878" w:rsidRPr="00863126" w:rsidTr="007A62FA">
        <w:trPr>
          <w:trHeight w:val="300"/>
          <w:jc w:val="center"/>
        </w:trPr>
        <w:tc>
          <w:tcPr>
            <w:tcW w:w="648" w:type="dxa"/>
          </w:tcPr>
          <w:p w:rsidR="00C47878" w:rsidRPr="00863126" w:rsidRDefault="00C47878" w:rsidP="007A62FA">
            <w:pPr>
              <w:rPr>
                <w:rFonts w:ascii="Times New Roman" w:hAnsi="Times New Roman" w:cs="Times New Roman"/>
              </w:rPr>
            </w:pPr>
            <w:r w:rsidRPr="00863126">
              <w:rPr>
                <w:rFonts w:ascii="Times New Roman" w:hAnsi="Times New Roman" w:cs="Times New Roman"/>
              </w:rPr>
              <w:t>35</w:t>
            </w:r>
          </w:p>
        </w:tc>
        <w:tc>
          <w:tcPr>
            <w:tcW w:w="5441" w:type="dxa"/>
            <w:noWrap/>
          </w:tcPr>
          <w:p w:rsidR="00C47878" w:rsidRPr="00863126" w:rsidRDefault="00C47878" w:rsidP="007A62FA">
            <w:pPr>
              <w:rPr>
                <w:rFonts w:ascii="Times New Roman" w:hAnsi="Times New Roman" w:cs="Times New Roman"/>
              </w:rPr>
            </w:pPr>
            <w:r w:rsidRPr="00863126">
              <w:rPr>
                <w:rFonts w:ascii="Times New Roman" w:hAnsi="Times New Roman" w:cs="Times New Roman"/>
              </w:rPr>
              <w:t>Панель ЩКС  П-3</w:t>
            </w:r>
          </w:p>
        </w:tc>
        <w:tc>
          <w:tcPr>
            <w:tcW w:w="1867"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1</w:t>
            </w:r>
          </w:p>
        </w:tc>
        <w:tc>
          <w:tcPr>
            <w:tcW w:w="806"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0,25</w:t>
            </w:r>
          </w:p>
        </w:tc>
        <w:tc>
          <w:tcPr>
            <w:tcW w:w="845"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0,75</w:t>
            </w:r>
          </w:p>
        </w:tc>
        <w:tc>
          <w:tcPr>
            <w:tcW w:w="844"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7,00</w:t>
            </w:r>
          </w:p>
        </w:tc>
      </w:tr>
      <w:tr w:rsidR="00C47878" w:rsidRPr="00863126" w:rsidTr="007A62FA">
        <w:trPr>
          <w:trHeight w:val="300"/>
          <w:jc w:val="center"/>
        </w:trPr>
        <w:tc>
          <w:tcPr>
            <w:tcW w:w="648" w:type="dxa"/>
          </w:tcPr>
          <w:p w:rsidR="00C47878" w:rsidRPr="00863126" w:rsidRDefault="00C47878" w:rsidP="007A62FA">
            <w:pPr>
              <w:rPr>
                <w:rFonts w:ascii="Times New Roman" w:hAnsi="Times New Roman" w:cs="Times New Roman"/>
              </w:rPr>
            </w:pPr>
            <w:r w:rsidRPr="00863126">
              <w:rPr>
                <w:rFonts w:ascii="Times New Roman" w:hAnsi="Times New Roman" w:cs="Times New Roman"/>
              </w:rPr>
              <w:t>36</w:t>
            </w:r>
          </w:p>
        </w:tc>
        <w:tc>
          <w:tcPr>
            <w:tcW w:w="5441" w:type="dxa"/>
            <w:noWrap/>
          </w:tcPr>
          <w:p w:rsidR="00C47878" w:rsidRPr="00863126" w:rsidRDefault="00C47878" w:rsidP="007A62FA">
            <w:pPr>
              <w:rPr>
                <w:rFonts w:ascii="Times New Roman" w:hAnsi="Times New Roman" w:cs="Times New Roman"/>
              </w:rPr>
            </w:pPr>
            <w:r w:rsidRPr="00863126">
              <w:rPr>
                <w:rFonts w:ascii="Times New Roman" w:hAnsi="Times New Roman" w:cs="Times New Roman"/>
              </w:rPr>
              <w:t>Панель ЩКС  П-4</w:t>
            </w:r>
          </w:p>
        </w:tc>
        <w:tc>
          <w:tcPr>
            <w:tcW w:w="1867"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1</w:t>
            </w:r>
          </w:p>
        </w:tc>
        <w:tc>
          <w:tcPr>
            <w:tcW w:w="806"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0,25</w:t>
            </w:r>
          </w:p>
        </w:tc>
        <w:tc>
          <w:tcPr>
            <w:tcW w:w="845"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0,75</w:t>
            </w:r>
          </w:p>
        </w:tc>
        <w:tc>
          <w:tcPr>
            <w:tcW w:w="844"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7,00</w:t>
            </w:r>
          </w:p>
        </w:tc>
      </w:tr>
      <w:tr w:rsidR="00C47878" w:rsidRPr="00863126" w:rsidTr="007A62FA">
        <w:trPr>
          <w:trHeight w:val="300"/>
          <w:jc w:val="center"/>
        </w:trPr>
        <w:tc>
          <w:tcPr>
            <w:tcW w:w="648" w:type="dxa"/>
          </w:tcPr>
          <w:p w:rsidR="00C47878" w:rsidRPr="00863126" w:rsidRDefault="00C47878" w:rsidP="007A62FA">
            <w:pPr>
              <w:rPr>
                <w:rFonts w:ascii="Times New Roman" w:hAnsi="Times New Roman" w:cs="Times New Roman"/>
              </w:rPr>
            </w:pPr>
            <w:r w:rsidRPr="00863126">
              <w:rPr>
                <w:rFonts w:ascii="Times New Roman" w:hAnsi="Times New Roman" w:cs="Times New Roman"/>
              </w:rPr>
              <w:t>37</w:t>
            </w:r>
          </w:p>
        </w:tc>
        <w:tc>
          <w:tcPr>
            <w:tcW w:w="5441" w:type="dxa"/>
            <w:noWrap/>
          </w:tcPr>
          <w:p w:rsidR="00C47878" w:rsidRPr="00863126" w:rsidRDefault="00C47878" w:rsidP="007A62FA">
            <w:pPr>
              <w:rPr>
                <w:rFonts w:ascii="Times New Roman" w:hAnsi="Times New Roman" w:cs="Times New Roman"/>
              </w:rPr>
            </w:pPr>
            <w:r w:rsidRPr="00863126">
              <w:rPr>
                <w:rFonts w:ascii="Times New Roman" w:hAnsi="Times New Roman" w:cs="Times New Roman"/>
              </w:rPr>
              <w:t>Панель ЩКС  П-5</w:t>
            </w:r>
          </w:p>
        </w:tc>
        <w:tc>
          <w:tcPr>
            <w:tcW w:w="1867"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1</w:t>
            </w:r>
          </w:p>
        </w:tc>
        <w:tc>
          <w:tcPr>
            <w:tcW w:w="806"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0,25</w:t>
            </w:r>
          </w:p>
        </w:tc>
        <w:tc>
          <w:tcPr>
            <w:tcW w:w="845"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0,75</w:t>
            </w:r>
          </w:p>
        </w:tc>
        <w:tc>
          <w:tcPr>
            <w:tcW w:w="844"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7,00</w:t>
            </w:r>
          </w:p>
        </w:tc>
      </w:tr>
      <w:tr w:rsidR="00C47878" w:rsidRPr="00863126" w:rsidTr="007A62FA">
        <w:trPr>
          <w:trHeight w:val="300"/>
          <w:jc w:val="center"/>
        </w:trPr>
        <w:tc>
          <w:tcPr>
            <w:tcW w:w="648" w:type="dxa"/>
          </w:tcPr>
          <w:p w:rsidR="00C47878" w:rsidRPr="00863126" w:rsidRDefault="00C47878" w:rsidP="007A62FA">
            <w:pPr>
              <w:rPr>
                <w:rFonts w:ascii="Times New Roman" w:hAnsi="Times New Roman" w:cs="Times New Roman"/>
              </w:rPr>
            </w:pPr>
            <w:r w:rsidRPr="00863126">
              <w:rPr>
                <w:rFonts w:ascii="Times New Roman" w:hAnsi="Times New Roman" w:cs="Times New Roman"/>
              </w:rPr>
              <w:t>38</w:t>
            </w:r>
          </w:p>
        </w:tc>
        <w:tc>
          <w:tcPr>
            <w:tcW w:w="5441" w:type="dxa"/>
            <w:noWrap/>
          </w:tcPr>
          <w:p w:rsidR="00C47878" w:rsidRPr="00863126" w:rsidRDefault="00C47878" w:rsidP="007A62FA">
            <w:pPr>
              <w:rPr>
                <w:rFonts w:ascii="Times New Roman" w:hAnsi="Times New Roman" w:cs="Times New Roman"/>
              </w:rPr>
            </w:pPr>
            <w:r w:rsidRPr="00863126">
              <w:rPr>
                <w:rFonts w:ascii="Times New Roman" w:hAnsi="Times New Roman" w:cs="Times New Roman"/>
              </w:rPr>
              <w:t xml:space="preserve">Релейный </w:t>
            </w:r>
            <w:proofErr w:type="spellStart"/>
            <w:r w:rsidRPr="00863126">
              <w:rPr>
                <w:rFonts w:ascii="Times New Roman" w:hAnsi="Times New Roman" w:cs="Times New Roman"/>
              </w:rPr>
              <w:t>статив</w:t>
            </w:r>
            <w:proofErr w:type="spellEnd"/>
            <w:r w:rsidRPr="00863126">
              <w:rPr>
                <w:rFonts w:ascii="Times New Roman" w:hAnsi="Times New Roman" w:cs="Times New Roman"/>
              </w:rPr>
              <w:t xml:space="preserve"> РСС-1</w:t>
            </w:r>
          </w:p>
        </w:tc>
        <w:tc>
          <w:tcPr>
            <w:tcW w:w="1867"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1</w:t>
            </w:r>
          </w:p>
        </w:tc>
        <w:tc>
          <w:tcPr>
            <w:tcW w:w="806"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0,25</w:t>
            </w:r>
          </w:p>
        </w:tc>
        <w:tc>
          <w:tcPr>
            <w:tcW w:w="845"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0,75</w:t>
            </w:r>
          </w:p>
        </w:tc>
        <w:tc>
          <w:tcPr>
            <w:tcW w:w="844"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7,00</w:t>
            </w:r>
          </w:p>
        </w:tc>
      </w:tr>
      <w:tr w:rsidR="00C47878" w:rsidRPr="00863126" w:rsidTr="007A62FA">
        <w:trPr>
          <w:trHeight w:val="300"/>
          <w:jc w:val="center"/>
        </w:trPr>
        <w:tc>
          <w:tcPr>
            <w:tcW w:w="648" w:type="dxa"/>
          </w:tcPr>
          <w:p w:rsidR="00C47878" w:rsidRPr="00863126" w:rsidRDefault="00C47878" w:rsidP="007A62FA">
            <w:pPr>
              <w:rPr>
                <w:rFonts w:ascii="Times New Roman" w:hAnsi="Times New Roman" w:cs="Times New Roman"/>
              </w:rPr>
            </w:pPr>
            <w:r w:rsidRPr="00863126">
              <w:rPr>
                <w:rFonts w:ascii="Times New Roman" w:hAnsi="Times New Roman" w:cs="Times New Roman"/>
              </w:rPr>
              <w:t>39</w:t>
            </w:r>
          </w:p>
        </w:tc>
        <w:tc>
          <w:tcPr>
            <w:tcW w:w="5441" w:type="dxa"/>
            <w:noWrap/>
          </w:tcPr>
          <w:p w:rsidR="00C47878" w:rsidRPr="00863126" w:rsidRDefault="00C47878" w:rsidP="007A62FA">
            <w:pPr>
              <w:rPr>
                <w:rFonts w:ascii="Times New Roman" w:hAnsi="Times New Roman" w:cs="Times New Roman"/>
              </w:rPr>
            </w:pPr>
            <w:r w:rsidRPr="00863126">
              <w:rPr>
                <w:rFonts w:ascii="Times New Roman" w:hAnsi="Times New Roman" w:cs="Times New Roman"/>
              </w:rPr>
              <w:t>Щит управления скважин Н-1,4,5,6,11</w:t>
            </w:r>
          </w:p>
        </w:tc>
        <w:tc>
          <w:tcPr>
            <w:tcW w:w="1867"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5</w:t>
            </w:r>
          </w:p>
        </w:tc>
        <w:tc>
          <w:tcPr>
            <w:tcW w:w="806"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0,25</w:t>
            </w:r>
          </w:p>
        </w:tc>
        <w:tc>
          <w:tcPr>
            <w:tcW w:w="845"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0,75</w:t>
            </w:r>
          </w:p>
        </w:tc>
        <w:tc>
          <w:tcPr>
            <w:tcW w:w="844"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7,00</w:t>
            </w:r>
          </w:p>
        </w:tc>
      </w:tr>
      <w:tr w:rsidR="00C47878" w:rsidRPr="00863126" w:rsidTr="007A62FA">
        <w:trPr>
          <w:trHeight w:val="300"/>
          <w:jc w:val="center"/>
        </w:trPr>
        <w:tc>
          <w:tcPr>
            <w:tcW w:w="648" w:type="dxa"/>
          </w:tcPr>
          <w:p w:rsidR="00C47878" w:rsidRPr="00863126" w:rsidRDefault="00C47878" w:rsidP="007A62FA">
            <w:pPr>
              <w:rPr>
                <w:rFonts w:ascii="Times New Roman" w:hAnsi="Times New Roman" w:cs="Times New Roman"/>
              </w:rPr>
            </w:pPr>
            <w:r w:rsidRPr="00863126">
              <w:rPr>
                <w:rFonts w:ascii="Times New Roman" w:hAnsi="Times New Roman" w:cs="Times New Roman"/>
              </w:rPr>
              <w:t>40</w:t>
            </w:r>
          </w:p>
        </w:tc>
        <w:tc>
          <w:tcPr>
            <w:tcW w:w="5441" w:type="dxa"/>
            <w:noWrap/>
          </w:tcPr>
          <w:p w:rsidR="00C47878" w:rsidRPr="00863126" w:rsidRDefault="00C47878" w:rsidP="007A62FA">
            <w:pPr>
              <w:rPr>
                <w:rFonts w:ascii="Times New Roman" w:hAnsi="Times New Roman" w:cs="Times New Roman"/>
              </w:rPr>
            </w:pPr>
            <w:r w:rsidRPr="00863126">
              <w:rPr>
                <w:rFonts w:ascii="Times New Roman" w:hAnsi="Times New Roman" w:cs="Times New Roman"/>
              </w:rPr>
              <w:t>Щит управления скважин Н-2,3</w:t>
            </w:r>
          </w:p>
        </w:tc>
        <w:tc>
          <w:tcPr>
            <w:tcW w:w="1867"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2</w:t>
            </w:r>
          </w:p>
        </w:tc>
        <w:tc>
          <w:tcPr>
            <w:tcW w:w="806"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0,25</w:t>
            </w:r>
          </w:p>
        </w:tc>
        <w:tc>
          <w:tcPr>
            <w:tcW w:w="845"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0,75</w:t>
            </w:r>
          </w:p>
        </w:tc>
        <w:tc>
          <w:tcPr>
            <w:tcW w:w="844"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7,00</w:t>
            </w:r>
          </w:p>
        </w:tc>
      </w:tr>
      <w:tr w:rsidR="00C47878" w:rsidRPr="00863126" w:rsidTr="007A62FA">
        <w:trPr>
          <w:trHeight w:val="300"/>
          <w:jc w:val="center"/>
        </w:trPr>
        <w:tc>
          <w:tcPr>
            <w:tcW w:w="648" w:type="dxa"/>
          </w:tcPr>
          <w:p w:rsidR="00C47878" w:rsidRPr="00863126" w:rsidRDefault="00C47878" w:rsidP="007A62FA">
            <w:pPr>
              <w:rPr>
                <w:rFonts w:ascii="Times New Roman" w:hAnsi="Times New Roman" w:cs="Times New Roman"/>
              </w:rPr>
            </w:pPr>
            <w:r w:rsidRPr="00863126">
              <w:rPr>
                <w:rFonts w:ascii="Times New Roman" w:hAnsi="Times New Roman" w:cs="Times New Roman"/>
              </w:rPr>
              <w:t>41</w:t>
            </w:r>
          </w:p>
        </w:tc>
        <w:tc>
          <w:tcPr>
            <w:tcW w:w="5441" w:type="dxa"/>
            <w:noWrap/>
          </w:tcPr>
          <w:p w:rsidR="00C47878" w:rsidRPr="00863126" w:rsidRDefault="00C47878" w:rsidP="007A62FA">
            <w:pPr>
              <w:rPr>
                <w:rFonts w:ascii="Times New Roman" w:hAnsi="Times New Roman" w:cs="Times New Roman"/>
              </w:rPr>
            </w:pPr>
            <w:r w:rsidRPr="00863126">
              <w:rPr>
                <w:rFonts w:ascii="Times New Roman" w:hAnsi="Times New Roman" w:cs="Times New Roman"/>
              </w:rPr>
              <w:t>Щит управления скважин а/Н-12,16</w:t>
            </w:r>
          </w:p>
        </w:tc>
        <w:tc>
          <w:tcPr>
            <w:tcW w:w="1867"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2</w:t>
            </w:r>
          </w:p>
        </w:tc>
        <w:tc>
          <w:tcPr>
            <w:tcW w:w="806"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0,25</w:t>
            </w:r>
          </w:p>
        </w:tc>
        <w:tc>
          <w:tcPr>
            <w:tcW w:w="845"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0,75</w:t>
            </w:r>
          </w:p>
        </w:tc>
        <w:tc>
          <w:tcPr>
            <w:tcW w:w="844"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7,00</w:t>
            </w:r>
          </w:p>
        </w:tc>
      </w:tr>
      <w:tr w:rsidR="00C47878" w:rsidRPr="00863126" w:rsidTr="007A62FA">
        <w:trPr>
          <w:trHeight w:val="300"/>
          <w:jc w:val="center"/>
        </w:trPr>
        <w:tc>
          <w:tcPr>
            <w:tcW w:w="648" w:type="dxa"/>
          </w:tcPr>
          <w:p w:rsidR="00C47878" w:rsidRPr="00863126" w:rsidRDefault="00C47878" w:rsidP="007A62FA">
            <w:pPr>
              <w:rPr>
                <w:rFonts w:ascii="Times New Roman" w:hAnsi="Times New Roman" w:cs="Times New Roman"/>
              </w:rPr>
            </w:pPr>
            <w:r w:rsidRPr="00863126">
              <w:rPr>
                <w:rFonts w:ascii="Times New Roman" w:hAnsi="Times New Roman" w:cs="Times New Roman"/>
              </w:rPr>
              <w:t>42</w:t>
            </w:r>
          </w:p>
        </w:tc>
        <w:tc>
          <w:tcPr>
            <w:tcW w:w="5441" w:type="dxa"/>
            <w:noWrap/>
          </w:tcPr>
          <w:p w:rsidR="00C47878" w:rsidRPr="00863126" w:rsidRDefault="00C47878" w:rsidP="007A62FA">
            <w:pPr>
              <w:rPr>
                <w:rFonts w:ascii="Times New Roman" w:hAnsi="Times New Roman" w:cs="Times New Roman"/>
              </w:rPr>
            </w:pPr>
            <w:r w:rsidRPr="00863126">
              <w:rPr>
                <w:rFonts w:ascii="Times New Roman" w:hAnsi="Times New Roman" w:cs="Times New Roman"/>
              </w:rPr>
              <w:t>Шкаф упр. лебедкой термометра</w:t>
            </w:r>
          </w:p>
        </w:tc>
        <w:tc>
          <w:tcPr>
            <w:tcW w:w="1867"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4</w:t>
            </w:r>
          </w:p>
        </w:tc>
        <w:tc>
          <w:tcPr>
            <w:tcW w:w="806"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0,25</w:t>
            </w:r>
          </w:p>
        </w:tc>
        <w:tc>
          <w:tcPr>
            <w:tcW w:w="845"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0,75</w:t>
            </w:r>
          </w:p>
        </w:tc>
        <w:tc>
          <w:tcPr>
            <w:tcW w:w="844"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7,00</w:t>
            </w:r>
          </w:p>
        </w:tc>
      </w:tr>
      <w:tr w:rsidR="00C47878" w:rsidRPr="00863126" w:rsidTr="007A62FA">
        <w:trPr>
          <w:trHeight w:val="300"/>
          <w:jc w:val="center"/>
        </w:trPr>
        <w:tc>
          <w:tcPr>
            <w:tcW w:w="648" w:type="dxa"/>
          </w:tcPr>
          <w:p w:rsidR="00C47878" w:rsidRPr="00863126" w:rsidRDefault="00C47878" w:rsidP="007A62FA">
            <w:pPr>
              <w:rPr>
                <w:rFonts w:ascii="Times New Roman" w:hAnsi="Times New Roman" w:cs="Times New Roman"/>
              </w:rPr>
            </w:pPr>
            <w:r w:rsidRPr="00863126">
              <w:rPr>
                <w:rFonts w:ascii="Times New Roman" w:hAnsi="Times New Roman" w:cs="Times New Roman"/>
              </w:rPr>
              <w:t>43</w:t>
            </w:r>
          </w:p>
        </w:tc>
        <w:tc>
          <w:tcPr>
            <w:tcW w:w="5441" w:type="dxa"/>
            <w:noWrap/>
          </w:tcPr>
          <w:p w:rsidR="00C47878" w:rsidRPr="00863126" w:rsidRDefault="00C47878" w:rsidP="007A62FA">
            <w:pPr>
              <w:rPr>
                <w:rFonts w:ascii="Times New Roman" w:hAnsi="Times New Roman" w:cs="Times New Roman"/>
              </w:rPr>
            </w:pPr>
            <w:r w:rsidRPr="00863126">
              <w:rPr>
                <w:rFonts w:ascii="Times New Roman" w:hAnsi="Times New Roman" w:cs="Times New Roman"/>
              </w:rPr>
              <w:t>Блок упр. электроприводами</w:t>
            </w:r>
          </w:p>
        </w:tc>
        <w:tc>
          <w:tcPr>
            <w:tcW w:w="1867"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12</w:t>
            </w:r>
          </w:p>
        </w:tc>
        <w:tc>
          <w:tcPr>
            <w:tcW w:w="806"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0,25</w:t>
            </w:r>
          </w:p>
        </w:tc>
        <w:tc>
          <w:tcPr>
            <w:tcW w:w="845"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0,75</w:t>
            </w:r>
          </w:p>
        </w:tc>
        <w:tc>
          <w:tcPr>
            <w:tcW w:w="844"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7,00</w:t>
            </w:r>
          </w:p>
        </w:tc>
      </w:tr>
      <w:tr w:rsidR="00C47878" w:rsidRPr="00863126" w:rsidTr="007A62FA">
        <w:trPr>
          <w:trHeight w:val="300"/>
          <w:jc w:val="center"/>
        </w:trPr>
        <w:tc>
          <w:tcPr>
            <w:tcW w:w="648" w:type="dxa"/>
          </w:tcPr>
          <w:p w:rsidR="00C47878" w:rsidRPr="00863126" w:rsidRDefault="00C47878" w:rsidP="007A62FA">
            <w:pPr>
              <w:rPr>
                <w:rFonts w:ascii="Times New Roman" w:hAnsi="Times New Roman" w:cs="Times New Roman"/>
              </w:rPr>
            </w:pPr>
            <w:r w:rsidRPr="00863126">
              <w:rPr>
                <w:rFonts w:ascii="Times New Roman" w:hAnsi="Times New Roman" w:cs="Times New Roman"/>
              </w:rPr>
              <w:t>44</w:t>
            </w:r>
          </w:p>
        </w:tc>
        <w:tc>
          <w:tcPr>
            <w:tcW w:w="5441" w:type="dxa"/>
            <w:noWrap/>
          </w:tcPr>
          <w:p w:rsidR="00C47878" w:rsidRPr="00863126" w:rsidRDefault="00C47878" w:rsidP="007A62FA">
            <w:pPr>
              <w:rPr>
                <w:rFonts w:ascii="Times New Roman" w:hAnsi="Times New Roman" w:cs="Times New Roman"/>
              </w:rPr>
            </w:pPr>
            <w:r w:rsidRPr="00863126">
              <w:rPr>
                <w:rFonts w:ascii="Times New Roman" w:hAnsi="Times New Roman" w:cs="Times New Roman"/>
              </w:rPr>
              <w:t>Электропривод «Б»</w:t>
            </w:r>
          </w:p>
        </w:tc>
        <w:tc>
          <w:tcPr>
            <w:tcW w:w="1867"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29</w:t>
            </w:r>
          </w:p>
        </w:tc>
        <w:tc>
          <w:tcPr>
            <w:tcW w:w="806"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0,25</w:t>
            </w:r>
          </w:p>
        </w:tc>
        <w:tc>
          <w:tcPr>
            <w:tcW w:w="845"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0,00</w:t>
            </w:r>
          </w:p>
        </w:tc>
        <w:tc>
          <w:tcPr>
            <w:tcW w:w="844"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7,75</w:t>
            </w:r>
          </w:p>
        </w:tc>
      </w:tr>
      <w:tr w:rsidR="00C47878" w:rsidRPr="00863126" w:rsidTr="007A62FA">
        <w:trPr>
          <w:trHeight w:val="300"/>
          <w:jc w:val="center"/>
        </w:trPr>
        <w:tc>
          <w:tcPr>
            <w:tcW w:w="648" w:type="dxa"/>
          </w:tcPr>
          <w:p w:rsidR="00C47878" w:rsidRPr="00863126" w:rsidRDefault="00C47878" w:rsidP="007A62FA">
            <w:pPr>
              <w:rPr>
                <w:rFonts w:ascii="Times New Roman" w:hAnsi="Times New Roman" w:cs="Times New Roman"/>
              </w:rPr>
            </w:pPr>
            <w:r w:rsidRPr="00863126">
              <w:rPr>
                <w:rFonts w:ascii="Times New Roman" w:hAnsi="Times New Roman" w:cs="Times New Roman"/>
              </w:rPr>
              <w:t>45</w:t>
            </w:r>
          </w:p>
        </w:tc>
        <w:tc>
          <w:tcPr>
            <w:tcW w:w="5441" w:type="dxa"/>
            <w:noWrap/>
          </w:tcPr>
          <w:p w:rsidR="00C47878" w:rsidRPr="00863126" w:rsidRDefault="00C47878" w:rsidP="007A62FA">
            <w:pPr>
              <w:rPr>
                <w:rFonts w:ascii="Times New Roman" w:hAnsi="Times New Roman" w:cs="Times New Roman"/>
              </w:rPr>
            </w:pPr>
            <w:r w:rsidRPr="00863126">
              <w:rPr>
                <w:rFonts w:ascii="Times New Roman" w:hAnsi="Times New Roman" w:cs="Times New Roman"/>
              </w:rPr>
              <w:t>Электропривод «А»</w:t>
            </w:r>
          </w:p>
        </w:tc>
        <w:tc>
          <w:tcPr>
            <w:tcW w:w="1867"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36</w:t>
            </w:r>
          </w:p>
        </w:tc>
        <w:tc>
          <w:tcPr>
            <w:tcW w:w="806"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0,25</w:t>
            </w:r>
          </w:p>
        </w:tc>
        <w:tc>
          <w:tcPr>
            <w:tcW w:w="845"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0,00</w:t>
            </w:r>
          </w:p>
        </w:tc>
        <w:tc>
          <w:tcPr>
            <w:tcW w:w="844"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7,75</w:t>
            </w:r>
          </w:p>
        </w:tc>
      </w:tr>
      <w:tr w:rsidR="00C47878" w:rsidRPr="00863126" w:rsidTr="007A62FA">
        <w:trPr>
          <w:trHeight w:val="300"/>
          <w:jc w:val="center"/>
        </w:trPr>
        <w:tc>
          <w:tcPr>
            <w:tcW w:w="10451" w:type="dxa"/>
            <w:gridSpan w:val="6"/>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Система управления, контроля параметров сигнализации скважин "Н" II горизонта</w:t>
            </w:r>
          </w:p>
        </w:tc>
      </w:tr>
      <w:tr w:rsidR="00C47878" w:rsidRPr="00863126" w:rsidTr="007A62FA">
        <w:trPr>
          <w:trHeight w:val="300"/>
          <w:jc w:val="center"/>
        </w:trPr>
        <w:tc>
          <w:tcPr>
            <w:tcW w:w="648" w:type="dxa"/>
          </w:tcPr>
          <w:p w:rsidR="00C47878" w:rsidRPr="00863126" w:rsidRDefault="00C47878" w:rsidP="007A62FA">
            <w:pPr>
              <w:rPr>
                <w:rFonts w:ascii="Times New Roman" w:hAnsi="Times New Roman" w:cs="Times New Roman"/>
              </w:rPr>
            </w:pPr>
            <w:r w:rsidRPr="00863126">
              <w:rPr>
                <w:rFonts w:ascii="Times New Roman" w:hAnsi="Times New Roman" w:cs="Times New Roman"/>
              </w:rPr>
              <w:t>46</w:t>
            </w:r>
          </w:p>
        </w:tc>
        <w:tc>
          <w:tcPr>
            <w:tcW w:w="5441" w:type="dxa"/>
            <w:noWrap/>
          </w:tcPr>
          <w:p w:rsidR="00C47878" w:rsidRPr="00863126" w:rsidRDefault="00C47878" w:rsidP="007A62FA">
            <w:pPr>
              <w:rPr>
                <w:rFonts w:ascii="Times New Roman" w:hAnsi="Times New Roman" w:cs="Times New Roman"/>
              </w:rPr>
            </w:pPr>
            <w:r w:rsidRPr="00863126">
              <w:rPr>
                <w:rFonts w:ascii="Times New Roman" w:hAnsi="Times New Roman" w:cs="Times New Roman"/>
              </w:rPr>
              <w:t>Панель ЩКС П-6</w:t>
            </w:r>
          </w:p>
        </w:tc>
        <w:tc>
          <w:tcPr>
            <w:tcW w:w="1867"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1</w:t>
            </w:r>
          </w:p>
        </w:tc>
        <w:tc>
          <w:tcPr>
            <w:tcW w:w="806"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0,25</w:t>
            </w:r>
          </w:p>
        </w:tc>
        <w:tc>
          <w:tcPr>
            <w:tcW w:w="845"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0,75</w:t>
            </w:r>
          </w:p>
        </w:tc>
        <w:tc>
          <w:tcPr>
            <w:tcW w:w="844"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7,00</w:t>
            </w:r>
          </w:p>
        </w:tc>
      </w:tr>
      <w:tr w:rsidR="00C47878" w:rsidRPr="00863126" w:rsidTr="007A62FA">
        <w:trPr>
          <w:trHeight w:val="300"/>
          <w:jc w:val="center"/>
        </w:trPr>
        <w:tc>
          <w:tcPr>
            <w:tcW w:w="648" w:type="dxa"/>
          </w:tcPr>
          <w:p w:rsidR="00C47878" w:rsidRPr="00863126" w:rsidRDefault="00C47878" w:rsidP="007A62FA">
            <w:pPr>
              <w:rPr>
                <w:rFonts w:ascii="Times New Roman" w:hAnsi="Times New Roman" w:cs="Times New Roman"/>
              </w:rPr>
            </w:pPr>
            <w:r w:rsidRPr="00863126">
              <w:rPr>
                <w:rFonts w:ascii="Times New Roman" w:hAnsi="Times New Roman" w:cs="Times New Roman"/>
              </w:rPr>
              <w:t>47</w:t>
            </w:r>
          </w:p>
        </w:tc>
        <w:tc>
          <w:tcPr>
            <w:tcW w:w="5441" w:type="dxa"/>
            <w:noWrap/>
          </w:tcPr>
          <w:p w:rsidR="00C47878" w:rsidRPr="00863126" w:rsidRDefault="00C47878" w:rsidP="007A62FA">
            <w:pPr>
              <w:rPr>
                <w:rFonts w:ascii="Times New Roman" w:hAnsi="Times New Roman" w:cs="Times New Roman"/>
              </w:rPr>
            </w:pPr>
            <w:r w:rsidRPr="00863126">
              <w:rPr>
                <w:rFonts w:ascii="Times New Roman" w:hAnsi="Times New Roman" w:cs="Times New Roman"/>
              </w:rPr>
              <w:t>Панель  ЩКС П-7</w:t>
            </w:r>
          </w:p>
        </w:tc>
        <w:tc>
          <w:tcPr>
            <w:tcW w:w="1867"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1</w:t>
            </w:r>
          </w:p>
        </w:tc>
        <w:tc>
          <w:tcPr>
            <w:tcW w:w="806"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0,25</w:t>
            </w:r>
          </w:p>
        </w:tc>
        <w:tc>
          <w:tcPr>
            <w:tcW w:w="845"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0,75</w:t>
            </w:r>
          </w:p>
        </w:tc>
        <w:tc>
          <w:tcPr>
            <w:tcW w:w="844"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7,00</w:t>
            </w:r>
          </w:p>
        </w:tc>
      </w:tr>
      <w:tr w:rsidR="00C47878" w:rsidRPr="00863126" w:rsidTr="007A62FA">
        <w:trPr>
          <w:trHeight w:val="300"/>
          <w:jc w:val="center"/>
        </w:trPr>
        <w:tc>
          <w:tcPr>
            <w:tcW w:w="648" w:type="dxa"/>
          </w:tcPr>
          <w:p w:rsidR="00C47878" w:rsidRPr="00863126" w:rsidRDefault="00C47878" w:rsidP="007A62FA">
            <w:pPr>
              <w:rPr>
                <w:rFonts w:ascii="Times New Roman" w:hAnsi="Times New Roman" w:cs="Times New Roman"/>
              </w:rPr>
            </w:pPr>
            <w:r w:rsidRPr="00863126">
              <w:rPr>
                <w:rFonts w:ascii="Times New Roman" w:hAnsi="Times New Roman" w:cs="Times New Roman"/>
              </w:rPr>
              <w:t>48</w:t>
            </w:r>
          </w:p>
        </w:tc>
        <w:tc>
          <w:tcPr>
            <w:tcW w:w="5441" w:type="dxa"/>
            <w:noWrap/>
          </w:tcPr>
          <w:p w:rsidR="00C47878" w:rsidRPr="00863126" w:rsidRDefault="00C47878" w:rsidP="007A62FA">
            <w:pPr>
              <w:rPr>
                <w:rFonts w:ascii="Times New Roman" w:hAnsi="Times New Roman" w:cs="Times New Roman"/>
              </w:rPr>
            </w:pPr>
            <w:r w:rsidRPr="00863126">
              <w:rPr>
                <w:rFonts w:ascii="Times New Roman" w:hAnsi="Times New Roman" w:cs="Times New Roman"/>
              </w:rPr>
              <w:t xml:space="preserve">Релейный </w:t>
            </w:r>
            <w:proofErr w:type="spellStart"/>
            <w:r w:rsidRPr="00863126">
              <w:rPr>
                <w:rFonts w:ascii="Times New Roman" w:hAnsi="Times New Roman" w:cs="Times New Roman"/>
              </w:rPr>
              <w:t>статив</w:t>
            </w:r>
            <w:proofErr w:type="spellEnd"/>
            <w:r w:rsidRPr="00863126">
              <w:rPr>
                <w:rFonts w:ascii="Times New Roman" w:hAnsi="Times New Roman" w:cs="Times New Roman"/>
              </w:rPr>
              <w:t xml:space="preserve"> РСС-2</w:t>
            </w:r>
          </w:p>
        </w:tc>
        <w:tc>
          <w:tcPr>
            <w:tcW w:w="1867"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1</w:t>
            </w:r>
          </w:p>
        </w:tc>
        <w:tc>
          <w:tcPr>
            <w:tcW w:w="806"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0,25</w:t>
            </w:r>
          </w:p>
        </w:tc>
        <w:tc>
          <w:tcPr>
            <w:tcW w:w="845"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0,75</w:t>
            </w:r>
          </w:p>
        </w:tc>
        <w:tc>
          <w:tcPr>
            <w:tcW w:w="844"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7,00</w:t>
            </w:r>
          </w:p>
        </w:tc>
      </w:tr>
      <w:tr w:rsidR="00C47878" w:rsidRPr="00863126" w:rsidTr="007A62FA">
        <w:trPr>
          <w:trHeight w:val="300"/>
          <w:jc w:val="center"/>
        </w:trPr>
        <w:tc>
          <w:tcPr>
            <w:tcW w:w="648" w:type="dxa"/>
          </w:tcPr>
          <w:p w:rsidR="00C47878" w:rsidRPr="00863126" w:rsidRDefault="00C47878" w:rsidP="007A62FA">
            <w:pPr>
              <w:rPr>
                <w:rFonts w:ascii="Times New Roman" w:hAnsi="Times New Roman" w:cs="Times New Roman"/>
              </w:rPr>
            </w:pPr>
            <w:r w:rsidRPr="00863126">
              <w:rPr>
                <w:rFonts w:ascii="Times New Roman" w:hAnsi="Times New Roman" w:cs="Times New Roman"/>
              </w:rPr>
              <w:t>49</w:t>
            </w:r>
          </w:p>
        </w:tc>
        <w:tc>
          <w:tcPr>
            <w:tcW w:w="5441" w:type="dxa"/>
            <w:noWrap/>
          </w:tcPr>
          <w:p w:rsidR="00C47878" w:rsidRPr="00863126" w:rsidRDefault="00C47878" w:rsidP="007A62FA">
            <w:pPr>
              <w:rPr>
                <w:rFonts w:ascii="Times New Roman" w:hAnsi="Times New Roman" w:cs="Times New Roman"/>
              </w:rPr>
            </w:pPr>
            <w:r w:rsidRPr="00863126">
              <w:rPr>
                <w:rFonts w:ascii="Times New Roman" w:hAnsi="Times New Roman" w:cs="Times New Roman"/>
              </w:rPr>
              <w:t>Щит МШУ Н-7,10</w:t>
            </w:r>
          </w:p>
        </w:tc>
        <w:tc>
          <w:tcPr>
            <w:tcW w:w="1867"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2</w:t>
            </w:r>
          </w:p>
        </w:tc>
        <w:tc>
          <w:tcPr>
            <w:tcW w:w="806"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0,25</w:t>
            </w:r>
          </w:p>
        </w:tc>
        <w:tc>
          <w:tcPr>
            <w:tcW w:w="845"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0,75</w:t>
            </w:r>
          </w:p>
        </w:tc>
        <w:tc>
          <w:tcPr>
            <w:tcW w:w="844"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4,00</w:t>
            </w:r>
          </w:p>
        </w:tc>
      </w:tr>
      <w:tr w:rsidR="00C47878" w:rsidRPr="00863126" w:rsidTr="007A62FA">
        <w:trPr>
          <w:trHeight w:val="300"/>
          <w:jc w:val="center"/>
        </w:trPr>
        <w:tc>
          <w:tcPr>
            <w:tcW w:w="648" w:type="dxa"/>
          </w:tcPr>
          <w:p w:rsidR="00C47878" w:rsidRPr="00863126" w:rsidRDefault="00C47878" w:rsidP="007A62FA">
            <w:pPr>
              <w:rPr>
                <w:rFonts w:ascii="Times New Roman" w:hAnsi="Times New Roman" w:cs="Times New Roman"/>
              </w:rPr>
            </w:pPr>
            <w:r w:rsidRPr="00863126">
              <w:rPr>
                <w:rFonts w:ascii="Times New Roman" w:hAnsi="Times New Roman" w:cs="Times New Roman"/>
              </w:rPr>
              <w:t>50</w:t>
            </w:r>
          </w:p>
        </w:tc>
        <w:tc>
          <w:tcPr>
            <w:tcW w:w="5441" w:type="dxa"/>
            <w:noWrap/>
          </w:tcPr>
          <w:p w:rsidR="00C47878" w:rsidRPr="00863126" w:rsidRDefault="00C47878" w:rsidP="007A62FA">
            <w:pPr>
              <w:rPr>
                <w:rFonts w:ascii="Times New Roman" w:hAnsi="Times New Roman" w:cs="Times New Roman"/>
              </w:rPr>
            </w:pPr>
            <w:r w:rsidRPr="00863126">
              <w:rPr>
                <w:rFonts w:ascii="Times New Roman" w:hAnsi="Times New Roman" w:cs="Times New Roman"/>
              </w:rPr>
              <w:t>Блок управления электроприводами</w:t>
            </w:r>
          </w:p>
        </w:tc>
        <w:tc>
          <w:tcPr>
            <w:tcW w:w="1867"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2</w:t>
            </w:r>
          </w:p>
        </w:tc>
        <w:tc>
          <w:tcPr>
            <w:tcW w:w="806"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0,25</w:t>
            </w:r>
          </w:p>
        </w:tc>
        <w:tc>
          <w:tcPr>
            <w:tcW w:w="845"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0,75</w:t>
            </w:r>
          </w:p>
        </w:tc>
        <w:tc>
          <w:tcPr>
            <w:tcW w:w="844"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4,00</w:t>
            </w:r>
          </w:p>
        </w:tc>
      </w:tr>
      <w:tr w:rsidR="00C47878" w:rsidRPr="00863126" w:rsidTr="007A62FA">
        <w:trPr>
          <w:trHeight w:val="300"/>
          <w:jc w:val="center"/>
        </w:trPr>
        <w:tc>
          <w:tcPr>
            <w:tcW w:w="648" w:type="dxa"/>
          </w:tcPr>
          <w:p w:rsidR="00C47878" w:rsidRPr="00863126" w:rsidRDefault="00C47878" w:rsidP="007A62FA">
            <w:pPr>
              <w:rPr>
                <w:rFonts w:ascii="Times New Roman" w:hAnsi="Times New Roman" w:cs="Times New Roman"/>
              </w:rPr>
            </w:pPr>
            <w:r w:rsidRPr="00863126">
              <w:rPr>
                <w:rFonts w:ascii="Times New Roman" w:hAnsi="Times New Roman" w:cs="Times New Roman"/>
              </w:rPr>
              <w:lastRenderedPageBreak/>
              <w:t>51</w:t>
            </w:r>
          </w:p>
        </w:tc>
        <w:tc>
          <w:tcPr>
            <w:tcW w:w="5441" w:type="dxa"/>
            <w:noWrap/>
          </w:tcPr>
          <w:p w:rsidR="00C47878" w:rsidRPr="00863126" w:rsidRDefault="00C47878" w:rsidP="007A62FA">
            <w:pPr>
              <w:rPr>
                <w:rFonts w:ascii="Times New Roman" w:hAnsi="Times New Roman" w:cs="Times New Roman"/>
              </w:rPr>
            </w:pPr>
            <w:r w:rsidRPr="00863126">
              <w:rPr>
                <w:rFonts w:ascii="Times New Roman" w:hAnsi="Times New Roman" w:cs="Times New Roman"/>
              </w:rPr>
              <w:t>Электропривод «Б»</w:t>
            </w:r>
          </w:p>
        </w:tc>
        <w:tc>
          <w:tcPr>
            <w:tcW w:w="1867"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12</w:t>
            </w:r>
          </w:p>
        </w:tc>
        <w:tc>
          <w:tcPr>
            <w:tcW w:w="806"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0,25</w:t>
            </w:r>
          </w:p>
        </w:tc>
        <w:tc>
          <w:tcPr>
            <w:tcW w:w="845"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0,00</w:t>
            </w:r>
          </w:p>
        </w:tc>
        <w:tc>
          <w:tcPr>
            <w:tcW w:w="844"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7,75</w:t>
            </w:r>
          </w:p>
        </w:tc>
      </w:tr>
      <w:tr w:rsidR="00C47878" w:rsidRPr="00863126" w:rsidTr="007A62FA">
        <w:trPr>
          <w:trHeight w:val="300"/>
          <w:jc w:val="center"/>
        </w:trPr>
        <w:tc>
          <w:tcPr>
            <w:tcW w:w="648" w:type="dxa"/>
          </w:tcPr>
          <w:p w:rsidR="00C47878" w:rsidRPr="00863126" w:rsidRDefault="00C47878" w:rsidP="007A62FA">
            <w:pPr>
              <w:rPr>
                <w:rFonts w:ascii="Times New Roman" w:hAnsi="Times New Roman" w:cs="Times New Roman"/>
              </w:rPr>
            </w:pPr>
            <w:r w:rsidRPr="00863126">
              <w:rPr>
                <w:rFonts w:ascii="Times New Roman" w:hAnsi="Times New Roman" w:cs="Times New Roman"/>
              </w:rPr>
              <w:t>52</w:t>
            </w:r>
          </w:p>
        </w:tc>
        <w:tc>
          <w:tcPr>
            <w:tcW w:w="5441" w:type="dxa"/>
            <w:noWrap/>
          </w:tcPr>
          <w:p w:rsidR="00C47878" w:rsidRPr="00863126" w:rsidRDefault="00C47878" w:rsidP="007A62FA">
            <w:pPr>
              <w:rPr>
                <w:rFonts w:ascii="Times New Roman" w:hAnsi="Times New Roman" w:cs="Times New Roman"/>
              </w:rPr>
            </w:pPr>
            <w:r w:rsidRPr="00863126">
              <w:rPr>
                <w:rFonts w:ascii="Times New Roman" w:hAnsi="Times New Roman" w:cs="Times New Roman"/>
              </w:rPr>
              <w:t>Электропривод «А»</w:t>
            </w:r>
          </w:p>
        </w:tc>
        <w:tc>
          <w:tcPr>
            <w:tcW w:w="1867"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6</w:t>
            </w:r>
          </w:p>
        </w:tc>
        <w:tc>
          <w:tcPr>
            <w:tcW w:w="806"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0,25</w:t>
            </w:r>
          </w:p>
        </w:tc>
        <w:tc>
          <w:tcPr>
            <w:tcW w:w="845"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0,00</w:t>
            </w:r>
          </w:p>
        </w:tc>
        <w:tc>
          <w:tcPr>
            <w:tcW w:w="844"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7,75</w:t>
            </w:r>
          </w:p>
        </w:tc>
      </w:tr>
      <w:tr w:rsidR="00C47878" w:rsidRPr="00863126" w:rsidTr="007A62FA">
        <w:trPr>
          <w:trHeight w:val="300"/>
          <w:jc w:val="center"/>
        </w:trPr>
        <w:tc>
          <w:tcPr>
            <w:tcW w:w="10451" w:type="dxa"/>
            <w:gridSpan w:val="6"/>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Система управления и сигнализации зд.760а</w:t>
            </w:r>
          </w:p>
        </w:tc>
      </w:tr>
      <w:tr w:rsidR="00C47878" w:rsidRPr="00863126" w:rsidTr="007A62FA">
        <w:trPr>
          <w:trHeight w:val="300"/>
          <w:jc w:val="center"/>
        </w:trPr>
        <w:tc>
          <w:tcPr>
            <w:tcW w:w="648" w:type="dxa"/>
          </w:tcPr>
          <w:p w:rsidR="00C47878" w:rsidRPr="00863126" w:rsidRDefault="00C47878" w:rsidP="007A62FA">
            <w:pPr>
              <w:rPr>
                <w:rFonts w:ascii="Times New Roman" w:hAnsi="Times New Roman" w:cs="Times New Roman"/>
              </w:rPr>
            </w:pPr>
            <w:r w:rsidRPr="00863126">
              <w:rPr>
                <w:rFonts w:ascii="Times New Roman" w:hAnsi="Times New Roman" w:cs="Times New Roman"/>
              </w:rPr>
              <w:t>53</w:t>
            </w:r>
          </w:p>
        </w:tc>
        <w:tc>
          <w:tcPr>
            <w:tcW w:w="5441" w:type="dxa"/>
            <w:noWrap/>
          </w:tcPr>
          <w:p w:rsidR="00C47878" w:rsidRPr="00863126" w:rsidRDefault="00C47878" w:rsidP="007A62FA">
            <w:pPr>
              <w:rPr>
                <w:rFonts w:ascii="Times New Roman" w:hAnsi="Times New Roman" w:cs="Times New Roman"/>
              </w:rPr>
            </w:pPr>
            <w:r w:rsidRPr="00863126">
              <w:rPr>
                <w:rFonts w:ascii="Times New Roman" w:hAnsi="Times New Roman" w:cs="Times New Roman"/>
              </w:rPr>
              <w:t xml:space="preserve">Панель ЩКС П-7 </w:t>
            </w:r>
          </w:p>
        </w:tc>
        <w:tc>
          <w:tcPr>
            <w:tcW w:w="1867"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1</w:t>
            </w:r>
          </w:p>
        </w:tc>
        <w:tc>
          <w:tcPr>
            <w:tcW w:w="806"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0,25</w:t>
            </w:r>
          </w:p>
        </w:tc>
        <w:tc>
          <w:tcPr>
            <w:tcW w:w="845"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0,75</w:t>
            </w:r>
          </w:p>
        </w:tc>
        <w:tc>
          <w:tcPr>
            <w:tcW w:w="844"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7,00</w:t>
            </w:r>
          </w:p>
        </w:tc>
      </w:tr>
      <w:tr w:rsidR="00C47878" w:rsidRPr="00863126" w:rsidTr="007A62FA">
        <w:trPr>
          <w:trHeight w:val="300"/>
          <w:jc w:val="center"/>
        </w:trPr>
        <w:tc>
          <w:tcPr>
            <w:tcW w:w="648" w:type="dxa"/>
          </w:tcPr>
          <w:p w:rsidR="00C47878" w:rsidRPr="00863126" w:rsidRDefault="00C47878" w:rsidP="007A62FA">
            <w:pPr>
              <w:rPr>
                <w:rFonts w:ascii="Times New Roman" w:hAnsi="Times New Roman" w:cs="Times New Roman"/>
              </w:rPr>
            </w:pPr>
            <w:r w:rsidRPr="00863126">
              <w:rPr>
                <w:rFonts w:ascii="Times New Roman" w:hAnsi="Times New Roman" w:cs="Times New Roman"/>
              </w:rPr>
              <w:t>54</w:t>
            </w:r>
          </w:p>
        </w:tc>
        <w:tc>
          <w:tcPr>
            <w:tcW w:w="5441" w:type="dxa"/>
            <w:noWrap/>
          </w:tcPr>
          <w:p w:rsidR="00C47878" w:rsidRPr="00863126" w:rsidRDefault="00C47878" w:rsidP="007A62FA">
            <w:pPr>
              <w:rPr>
                <w:rFonts w:ascii="Times New Roman" w:hAnsi="Times New Roman" w:cs="Times New Roman"/>
              </w:rPr>
            </w:pPr>
            <w:r w:rsidRPr="00863126">
              <w:rPr>
                <w:rFonts w:ascii="Times New Roman" w:hAnsi="Times New Roman" w:cs="Times New Roman"/>
              </w:rPr>
              <w:t>Щит технологического контроля ЩТК</w:t>
            </w:r>
          </w:p>
        </w:tc>
        <w:tc>
          <w:tcPr>
            <w:tcW w:w="1867"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1</w:t>
            </w:r>
          </w:p>
        </w:tc>
        <w:tc>
          <w:tcPr>
            <w:tcW w:w="806"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0,25</w:t>
            </w:r>
          </w:p>
        </w:tc>
        <w:tc>
          <w:tcPr>
            <w:tcW w:w="845"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0,75</w:t>
            </w:r>
          </w:p>
        </w:tc>
        <w:tc>
          <w:tcPr>
            <w:tcW w:w="844"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7,00</w:t>
            </w:r>
          </w:p>
        </w:tc>
      </w:tr>
      <w:tr w:rsidR="00C47878" w:rsidRPr="00863126" w:rsidTr="007A62FA">
        <w:trPr>
          <w:trHeight w:val="300"/>
          <w:jc w:val="center"/>
        </w:trPr>
        <w:tc>
          <w:tcPr>
            <w:tcW w:w="648" w:type="dxa"/>
          </w:tcPr>
          <w:p w:rsidR="00C47878" w:rsidRPr="00863126" w:rsidRDefault="00C47878" w:rsidP="007A62FA">
            <w:pPr>
              <w:rPr>
                <w:rFonts w:ascii="Times New Roman" w:hAnsi="Times New Roman" w:cs="Times New Roman"/>
              </w:rPr>
            </w:pPr>
            <w:r w:rsidRPr="00863126">
              <w:rPr>
                <w:rFonts w:ascii="Times New Roman" w:hAnsi="Times New Roman" w:cs="Times New Roman"/>
              </w:rPr>
              <w:t>55</w:t>
            </w:r>
          </w:p>
        </w:tc>
        <w:tc>
          <w:tcPr>
            <w:tcW w:w="5441" w:type="dxa"/>
            <w:noWrap/>
          </w:tcPr>
          <w:p w:rsidR="00C47878" w:rsidRPr="00863126" w:rsidRDefault="00C47878" w:rsidP="007A62FA">
            <w:pPr>
              <w:rPr>
                <w:rFonts w:ascii="Times New Roman" w:hAnsi="Times New Roman" w:cs="Times New Roman"/>
              </w:rPr>
            </w:pPr>
            <w:r w:rsidRPr="00863126">
              <w:rPr>
                <w:rFonts w:ascii="Times New Roman" w:hAnsi="Times New Roman" w:cs="Times New Roman"/>
              </w:rPr>
              <w:t>Шкаф управления вентиляцией МШУВ</w:t>
            </w:r>
          </w:p>
        </w:tc>
        <w:tc>
          <w:tcPr>
            <w:tcW w:w="1867"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1</w:t>
            </w:r>
          </w:p>
        </w:tc>
        <w:tc>
          <w:tcPr>
            <w:tcW w:w="806"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0,25</w:t>
            </w:r>
          </w:p>
        </w:tc>
        <w:tc>
          <w:tcPr>
            <w:tcW w:w="845"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0,75</w:t>
            </w:r>
          </w:p>
        </w:tc>
        <w:tc>
          <w:tcPr>
            <w:tcW w:w="844"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7,00</w:t>
            </w:r>
          </w:p>
        </w:tc>
      </w:tr>
      <w:tr w:rsidR="00C47878" w:rsidRPr="00863126" w:rsidTr="007A62FA">
        <w:trPr>
          <w:trHeight w:val="300"/>
          <w:jc w:val="center"/>
        </w:trPr>
        <w:tc>
          <w:tcPr>
            <w:tcW w:w="648" w:type="dxa"/>
          </w:tcPr>
          <w:p w:rsidR="00C47878" w:rsidRPr="00863126" w:rsidRDefault="00C47878" w:rsidP="007A62FA">
            <w:pPr>
              <w:rPr>
                <w:rFonts w:ascii="Times New Roman" w:hAnsi="Times New Roman" w:cs="Times New Roman"/>
              </w:rPr>
            </w:pPr>
            <w:r w:rsidRPr="00863126">
              <w:rPr>
                <w:rFonts w:ascii="Times New Roman" w:hAnsi="Times New Roman" w:cs="Times New Roman"/>
              </w:rPr>
              <w:t>56</w:t>
            </w:r>
          </w:p>
        </w:tc>
        <w:tc>
          <w:tcPr>
            <w:tcW w:w="5441" w:type="dxa"/>
            <w:noWrap/>
          </w:tcPr>
          <w:p w:rsidR="00C47878" w:rsidRPr="00863126" w:rsidRDefault="00C47878" w:rsidP="007A62FA">
            <w:pPr>
              <w:rPr>
                <w:rFonts w:ascii="Times New Roman" w:hAnsi="Times New Roman" w:cs="Times New Roman"/>
              </w:rPr>
            </w:pPr>
            <w:r w:rsidRPr="00863126">
              <w:rPr>
                <w:rFonts w:ascii="Times New Roman" w:hAnsi="Times New Roman" w:cs="Times New Roman"/>
              </w:rPr>
              <w:t>Шкаф управления вентиляцией ШДУВ</w:t>
            </w:r>
          </w:p>
        </w:tc>
        <w:tc>
          <w:tcPr>
            <w:tcW w:w="1867"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1</w:t>
            </w:r>
          </w:p>
        </w:tc>
        <w:tc>
          <w:tcPr>
            <w:tcW w:w="806"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0,25</w:t>
            </w:r>
          </w:p>
        </w:tc>
        <w:tc>
          <w:tcPr>
            <w:tcW w:w="845"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0,75</w:t>
            </w:r>
          </w:p>
        </w:tc>
        <w:tc>
          <w:tcPr>
            <w:tcW w:w="844"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7,00</w:t>
            </w:r>
          </w:p>
        </w:tc>
      </w:tr>
      <w:tr w:rsidR="00C47878" w:rsidRPr="00863126" w:rsidTr="007A62FA">
        <w:trPr>
          <w:trHeight w:val="300"/>
          <w:jc w:val="center"/>
        </w:trPr>
        <w:tc>
          <w:tcPr>
            <w:tcW w:w="648" w:type="dxa"/>
          </w:tcPr>
          <w:p w:rsidR="00C47878" w:rsidRPr="00863126" w:rsidRDefault="00C47878" w:rsidP="007A62FA">
            <w:pPr>
              <w:rPr>
                <w:rFonts w:ascii="Times New Roman" w:hAnsi="Times New Roman" w:cs="Times New Roman"/>
              </w:rPr>
            </w:pPr>
            <w:r w:rsidRPr="00863126">
              <w:rPr>
                <w:rFonts w:ascii="Times New Roman" w:hAnsi="Times New Roman" w:cs="Times New Roman"/>
              </w:rPr>
              <w:t>57</w:t>
            </w:r>
          </w:p>
        </w:tc>
        <w:tc>
          <w:tcPr>
            <w:tcW w:w="5441" w:type="dxa"/>
            <w:noWrap/>
          </w:tcPr>
          <w:p w:rsidR="00C47878" w:rsidRPr="00863126" w:rsidRDefault="00C47878" w:rsidP="007A62FA">
            <w:pPr>
              <w:rPr>
                <w:rFonts w:ascii="Times New Roman" w:hAnsi="Times New Roman" w:cs="Times New Roman"/>
              </w:rPr>
            </w:pPr>
            <w:r w:rsidRPr="00863126">
              <w:rPr>
                <w:rFonts w:ascii="Times New Roman" w:hAnsi="Times New Roman" w:cs="Times New Roman"/>
              </w:rPr>
              <w:t xml:space="preserve">Пусковой </w:t>
            </w:r>
            <w:proofErr w:type="spellStart"/>
            <w:r w:rsidRPr="00863126">
              <w:rPr>
                <w:rFonts w:ascii="Times New Roman" w:hAnsi="Times New Roman" w:cs="Times New Roman"/>
              </w:rPr>
              <w:t>статив</w:t>
            </w:r>
            <w:proofErr w:type="spellEnd"/>
            <w:r w:rsidRPr="00863126">
              <w:rPr>
                <w:rFonts w:ascii="Times New Roman" w:hAnsi="Times New Roman" w:cs="Times New Roman"/>
              </w:rPr>
              <w:t xml:space="preserve"> на  9 комплектов </w:t>
            </w:r>
          </w:p>
        </w:tc>
        <w:tc>
          <w:tcPr>
            <w:tcW w:w="1867"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2</w:t>
            </w:r>
          </w:p>
        </w:tc>
        <w:tc>
          <w:tcPr>
            <w:tcW w:w="806"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0,25</w:t>
            </w:r>
          </w:p>
        </w:tc>
        <w:tc>
          <w:tcPr>
            <w:tcW w:w="845"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0,75</w:t>
            </w:r>
          </w:p>
        </w:tc>
        <w:tc>
          <w:tcPr>
            <w:tcW w:w="844"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7,00</w:t>
            </w:r>
          </w:p>
        </w:tc>
      </w:tr>
      <w:tr w:rsidR="00C47878" w:rsidRPr="00863126" w:rsidTr="007A62FA">
        <w:trPr>
          <w:trHeight w:val="300"/>
          <w:jc w:val="center"/>
        </w:trPr>
        <w:tc>
          <w:tcPr>
            <w:tcW w:w="648" w:type="dxa"/>
          </w:tcPr>
          <w:p w:rsidR="00C47878" w:rsidRPr="00863126" w:rsidRDefault="00C47878" w:rsidP="007A62FA">
            <w:pPr>
              <w:rPr>
                <w:rFonts w:ascii="Times New Roman" w:hAnsi="Times New Roman" w:cs="Times New Roman"/>
              </w:rPr>
            </w:pPr>
            <w:r w:rsidRPr="00863126">
              <w:rPr>
                <w:rFonts w:ascii="Times New Roman" w:hAnsi="Times New Roman" w:cs="Times New Roman"/>
              </w:rPr>
              <w:t>58</w:t>
            </w:r>
          </w:p>
        </w:tc>
        <w:tc>
          <w:tcPr>
            <w:tcW w:w="5441" w:type="dxa"/>
            <w:noWrap/>
          </w:tcPr>
          <w:p w:rsidR="00C47878" w:rsidRPr="00863126" w:rsidRDefault="00C47878" w:rsidP="007A62FA">
            <w:pPr>
              <w:rPr>
                <w:rFonts w:ascii="Times New Roman" w:hAnsi="Times New Roman" w:cs="Times New Roman"/>
              </w:rPr>
            </w:pPr>
            <w:r w:rsidRPr="00863126">
              <w:rPr>
                <w:rFonts w:ascii="Times New Roman" w:hAnsi="Times New Roman" w:cs="Times New Roman"/>
              </w:rPr>
              <w:t>Электропривод «А»</w:t>
            </w:r>
          </w:p>
        </w:tc>
        <w:tc>
          <w:tcPr>
            <w:tcW w:w="1867"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10</w:t>
            </w:r>
          </w:p>
        </w:tc>
        <w:tc>
          <w:tcPr>
            <w:tcW w:w="806"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0,25</w:t>
            </w:r>
          </w:p>
        </w:tc>
        <w:tc>
          <w:tcPr>
            <w:tcW w:w="845"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0,00</w:t>
            </w:r>
          </w:p>
        </w:tc>
        <w:tc>
          <w:tcPr>
            <w:tcW w:w="844"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7,75</w:t>
            </w:r>
          </w:p>
        </w:tc>
      </w:tr>
      <w:tr w:rsidR="00C47878" w:rsidRPr="00863126" w:rsidTr="007A62FA">
        <w:trPr>
          <w:trHeight w:val="300"/>
          <w:jc w:val="center"/>
        </w:trPr>
        <w:tc>
          <w:tcPr>
            <w:tcW w:w="10451" w:type="dxa"/>
            <w:gridSpan w:val="6"/>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Система управления и сигнализации скважин "Р"</w:t>
            </w:r>
          </w:p>
        </w:tc>
      </w:tr>
      <w:tr w:rsidR="00C47878" w:rsidRPr="00863126" w:rsidTr="007A62FA">
        <w:trPr>
          <w:trHeight w:val="300"/>
          <w:jc w:val="center"/>
        </w:trPr>
        <w:tc>
          <w:tcPr>
            <w:tcW w:w="648" w:type="dxa"/>
          </w:tcPr>
          <w:p w:rsidR="00C47878" w:rsidRPr="00863126" w:rsidRDefault="00C47878" w:rsidP="007A62FA">
            <w:pPr>
              <w:rPr>
                <w:rFonts w:ascii="Times New Roman" w:hAnsi="Times New Roman" w:cs="Times New Roman"/>
              </w:rPr>
            </w:pPr>
            <w:r w:rsidRPr="00863126">
              <w:rPr>
                <w:rFonts w:ascii="Times New Roman" w:hAnsi="Times New Roman" w:cs="Times New Roman"/>
              </w:rPr>
              <w:t>59</w:t>
            </w:r>
          </w:p>
        </w:tc>
        <w:tc>
          <w:tcPr>
            <w:tcW w:w="5441" w:type="dxa"/>
            <w:noWrap/>
          </w:tcPr>
          <w:p w:rsidR="00C47878" w:rsidRPr="00863126" w:rsidRDefault="00C47878" w:rsidP="007A62FA">
            <w:pPr>
              <w:rPr>
                <w:rFonts w:ascii="Times New Roman" w:hAnsi="Times New Roman" w:cs="Times New Roman"/>
              </w:rPr>
            </w:pPr>
            <w:r w:rsidRPr="00863126">
              <w:rPr>
                <w:rFonts w:ascii="Times New Roman" w:hAnsi="Times New Roman" w:cs="Times New Roman"/>
              </w:rPr>
              <w:t xml:space="preserve">Щит управления панель П-13 </w:t>
            </w:r>
          </w:p>
        </w:tc>
        <w:tc>
          <w:tcPr>
            <w:tcW w:w="1867"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1</w:t>
            </w:r>
          </w:p>
        </w:tc>
        <w:tc>
          <w:tcPr>
            <w:tcW w:w="806"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0,25</w:t>
            </w:r>
          </w:p>
        </w:tc>
        <w:tc>
          <w:tcPr>
            <w:tcW w:w="845"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0,75</w:t>
            </w:r>
          </w:p>
        </w:tc>
        <w:tc>
          <w:tcPr>
            <w:tcW w:w="844"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7,00</w:t>
            </w:r>
          </w:p>
        </w:tc>
      </w:tr>
      <w:tr w:rsidR="00C47878" w:rsidRPr="00863126" w:rsidTr="007A62FA">
        <w:trPr>
          <w:trHeight w:val="300"/>
          <w:jc w:val="center"/>
        </w:trPr>
        <w:tc>
          <w:tcPr>
            <w:tcW w:w="648" w:type="dxa"/>
          </w:tcPr>
          <w:p w:rsidR="00C47878" w:rsidRPr="00863126" w:rsidRDefault="00C47878" w:rsidP="007A62FA">
            <w:pPr>
              <w:rPr>
                <w:rFonts w:ascii="Times New Roman" w:hAnsi="Times New Roman" w:cs="Times New Roman"/>
              </w:rPr>
            </w:pPr>
            <w:r w:rsidRPr="00863126">
              <w:rPr>
                <w:rFonts w:ascii="Times New Roman" w:hAnsi="Times New Roman" w:cs="Times New Roman"/>
              </w:rPr>
              <w:t>60</w:t>
            </w:r>
          </w:p>
        </w:tc>
        <w:tc>
          <w:tcPr>
            <w:tcW w:w="5441" w:type="dxa"/>
            <w:noWrap/>
          </w:tcPr>
          <w:p w:rsidR="00C47878" w:rsidRPr="00863126" w:rsidRDefault="00C47878" w:rsidP="007A62FA">
            <w:pPr>
              <w:rPr>
                <w:rFonts w:ascii="Times New Roman" w:hAnsi="Times New Roman" w:cs="Times New Roman"/>
              </w:rPr>
            </w:pPr>
            <w:r w:rsidRPr="00863126">
              <w:rPr>
                <w:rFonts w:ascii="Times New Roman" w:hAnsi="Times New Roman" w:cs="Times New Roman"/>
              </w:rPr>
              <w:t>Шкаф управления насосами ШУ-1</w:t>
            </w:r>
          </w:p>
        </w:tc>
        <w:tc>
          <w:tcPr>
            <w:tcW w:w="1867"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10</w:t>
            </w:r>
          </w:p>
        </w:tc>
        <w:tc>
          <w:tcPr>
            <w:tcW w:w="806"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0,25</w:t>
            </w:r>
          </w:p>
        </w:tc>
        <w:tc>
          <w:tcPr>
            <w:tcW w:w="845"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0,75</w:t>
            </w:r>
          </w:p>
        </w:tc>
        <w:tc>
          <w:tcPr>
            <w:tcW w:w="844"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7,00</w:t>
            </w:r>
          </w:p>
        </w:tc>
      </w:tr>
      <w:tr w:rsidR="00C47878" w:rsidRPr="00863126" w:rsidTr="007A62FA">
        <w:trPr>
          <w:trHeight w:val="300"/>
          <w:jc w:val="center"/>
        </w:trPr>
        <w:tc>
          <w:tcPr>
            <w:tcW w:w="648" w:type="dxa"/>
          </w:tcPr>
          <w:p w:rsidR="00C47878" w:rsidRPr="00863126" w:rsidRDefault="00C47878" w:rsidP="007A62FA">
            <w:pPr>
              <w:rPr>
                <w:rFonts w:ascii="Times New Roman" w:hAnsi="Times New Roman" w:cs="Times New Roman"/>
              </w:rPr>
            </w:pPr>
            <w:r w:rsidRPr="00863126">
              <w:rPr>
                <w:rFonts w:ascii="Times New Roman" w:hAnsi="Times New Roman" w:cs="Times New Roman"/>
              </w:rPr>
              <w:t>61</w:t>
            </w:r>
          </w:p>
        </w:tc>
        <w:tc>
          <w:tcPr>
            <w:tcW w:w="5441" w:type="dxa"/>
            <w:noWrap/>
          </w:tcPr>
          <w:p w:rsidR="00C47878" w:rsidRPr="00863126" w:rsidRDefault="00C47878" w:rsidP="007A62FA">
            <w:pPr>
              <w:rPr>
                <w:rFonts w:ascii="Times New Roman" w:hAnsi="Times New Roman" w:cs="Times New Roman"/>
              </w:rPr>
            </w:pPr>
            <w:r w:rsidRPr="00863126">
              <w:rPr>
                <w:rFonts w:ascii="Times New Roman" w:hAnsi="Times New Roman" w:cs="Times New Roman"/>
              </w:rPr>
              <w:t>Релейный шкаф ШУ -2</w:t>
            </w:r>
          </w:p>
        </w:tc>
        <w:tc>
          <w:tcPr>
            <w:tcW w:w="1867"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25</w:t>
            </w:r>
          </w:p>
        </w:tc>
        <w:tc>
          <w:tcPr>
            <w:tcW w:w="806"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0,25</w:t>
            </w:r>
          </w:p>
        </w:tc>
        <w:tc>
          <w:tcPr>
            <w:tcW w:w="845"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0,75</w:t>
            </w:r>
          </w:p>
        </w:tc>
        <w:tc>
          <w:tcPr>
            <w:tcW w:w="844"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7,00</w:t>
            </w:r>
          </w:p>
        </w:tc>
      </w:tr>
      <w:tr w:rsidR="00C47878" w:rsidRPr="00863126" w:rsidTr="007A62FA">
        <w:trPr>
          <w:trHeight w:val="300"/>
          <w:jc w:val="center"/>
        </w:trPr>
        <w:tc>
          <w:tcPr>
            <w:tcW w:w="648" w:type="dxa"/>
          </w:tcPr>
          <w:p w:rsidR="00C47878" w:rsidRPr="00863126" w:rsidRDefault="00C47878" w:rsidP="007A62FA">
            <w:pPr>
              <w:rPr>
                <w:rFonts w:ascii="Times New Roman" w:hAnsi="Times New Roman" w:cs="Times New Roman"/>
              </w:rPr>
            </w:pPr>
            <w:r w:rsidRPr="00863126">
              <w:rPr>
                <w:rFonts w:ascii="Times New Roman" w:hAnsi="Times New Roman" w:cs="Times New Roman"/>
              </w:rPr>
              <w:t>62</w:t>
            </w:r>
          </w:p>
        </w:tc>
        <w:tc>
          <w:tcPr>
            <w:tcW w:w="5441" w:type="dxa"/>
            <w:noWrap/>
          </w:tcPr>
          <w:p w:rsidR="00C47878" w:rsidRPr="00863126" w:rsidRDefault="00C47878" w:rsidP="007A62FA">
            <w:pPr>
              <w:rPr>
                <w:rFonts w:ascii="Times New Roman" w:hAnsi="Times New Roman" w:cs="Times New Roman"/>
              </w:rPr>
            </w:pPr>
            <w:r w:rsidRPr="00863126">
              <w:rPr>
                <w:rFonts w:ascii="Times New Roman" w:hAnsi="Times New Roman" w:cs="Times New Roman"/>
              </w:rPr>
              <w:t>Шкаф управления задвижкой ШУ-3</w:t>
            </w:r>
          </w:p>
        </w:tc>
        <w:tc>
          <w:tcPr>
            <w:tcW w:w="1867"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10</w:t>
            </w:r>
          </w:p>
        </w:tc>
        <w:tc>
          <w:tcPr>
            <w:tcW w:w="806"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0,25</w:t>
            </w:r>
          </w:p>
        </w:tc>
        <w:tc>
          <w:tcPr>
            <w:tcW w:w="845"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0,75</w:t>
            </w:r>
          </w:p>
        </w:tc>
        <w:tc>
          <w:tcPr>
            <w:tcW w:w="844"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7,00</w:t>
            </w:r>
          </w:p>
        </w:tc>
      </w:tr>
      <w:tr w:rsidR="00C47878" w:rsidRPr="00863126" w:rsidTr="007A62FA">
        <w:trPr>
          <w:trHeight w:val="300"/>
          <w:jc w:val="center"/>
        </w:trPr>
        <w:tc>
          <w:tcPr>
            <w:tcW w:w="648" w:type="dxa"/>
          </w:tcPr>
          <w:p w:rsidR="00C47878" w:rsidRPr="00863126" w:rsidRDefault="00C47878" w:rsidP="007A62FA">
            <w:pPr>
              <w:rPr>
                <w:rFonts w:ascii="Times New Roman" w:hAnsi="Times New Roman" w:cs="Times New Roman"/>
              </w:rPr>
            </w:pPr>
            <w:r w:rsidRPr="00863126">
              <w:rPr>
                <w:rFonts w:ascii="Times New Roman" w:hAnsi="Times New Roman" w:cs="Times New Roman"/>
              </w:rPr>
              <w:t>63</w:t>
            </w:r>
          </w:p>
        </w:tc>
        <w:tc>
          <w:tcPr>
            <w:tcW w:w="5441" w:type="dxa"/>
            <w:noWrap/>
          </w:tcPr>
          <w:p w:rsidR="00C47878" w:rsidRPr="00863126" w:rsidRDefault="00C47878" w:rsidP="007A62FA">
            <w:pPr>
              <w:rPr>
                <w:rFonts w:ascii="Times New Roman" w:hAnsi="Times New Roman" w:cs="Times New Roman"/>
              </w:rPr>
            </w:pPr>
            <w:r w:rsidRPr="00863126">
              <w:rPr>
                <w:rFonts w:ascii="Times New Roman" w:hAnsi="Times New Roman" w:cs="Times New Roman"/>
              </w:rPr>
              <w:t>Электропривод «А»</w:t>
            </w:r>
          </w:p>
        </w:tc>
        <w:tc>
          <w:tcPr>
            <w:tcW w:w="1867"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10</w:t>
            </w:r>
          </w:p>
        </w:tc>
        <w:tc>
          <w:tcPr>
            <w:tcW w:w="806"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0,25</w:t>
            </w:r>
          </w:p>
        </w:tc>
        <w:tc>
          <w:tcPr>
            <w:tcW w:w="845"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0,00</w:t>
            </w:r>
          </w:p>
        </w:tc>
        <w:tc>
          <w:tcPr>
            <w:tcW w:w="844"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7,75</w:t>
            </w:r>
          </w:p>
        </w:tc>
      </w:tr>
      <w:tr w:rsidR="00C47878" w:rsidRPr="00863126" w:rsidTr="007A62FA">
        <w:trPr>
          <w:trHeight w:val="300"/>
          <w:jc w:val="center"/>
        </w:trPr>
        <w:tc>
          <w:tcPr>
            <w:tcW w:w="10451" w:type="dxa"/>
            <w:gridSpan w:val="6"/>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Система управления, контроля параметров сигнализации скважин А/Н-31,33</w:t>
            </w:r>
          </w:p>
        </w:tc>
      </w:tr>
      <w:tr w:rsidR="00C47878" w:rsidRPr="00863126" w:rsidTr="007A62FA">
        <w:trPr>
          <w:trHeight w:val="300"/>
          <w:jc w:val="center"/>
        </w:trPr>
        <w:tc>
          <w:tcPr>
            <w:tcW w:w="648" w:type="dxa"/>
          </w:tcPr>
          <w:p w:rsidR="00C47878" w:rsidRPr="00863126" w:rsidRDefault="00C47878" w:rsidP="007A62FA">
            <w:pPr>
              <w:rPr>
                <w:rFonts w:ascii="Times New Roman" w:hAnsi="Times New Roman" w:cs="Times New Roman"/>
              </w:rPr>
            </w:pPr>
            <w:r w:rsidRPr="00863126">
              <w:rPr>
                <w:rFonts w:ascii="Times New Roman" w:hAnsi="Times New Roman" w:cs="Times New Roman"/>
              </w:rPr>
              <w:t>64</w:t>
            </w:r>
          </w:p>
        </w:tc>
        <w:tc>
          <w:tcPr>
            <w:tcW w:w="5441" w:type="dxa"/>
            <w:noWrap/>
          </w:tcPr>
          <w:p w:rsidR="00C47878" w:rsidRPr="00863126" w:rsidRDefault="00C47878" w:rsidP="007A62FA">
            <w:pPr>
              <w:rPr>
                <w:rFonts w:ascii="Times New Roman" w:hAnsi="Times New Roman" w:cs="Times New Roman"/>
              </w:rPr>
            </w:pPr>
            <w:r w:rsidRPr="00863126">
              <w:rPr>
                <w:rFonts w:ascii="Times New Roman" w:hAnsi="Times New Roman" w:cs="Times New Roman"/>
              </w:rPr>
              <w:t>Шкаф управления скважин А/Н-31, 33</w:t>
            </w:r>
          </w:p>
        </w:tc>
        <w:tc>
          <w:tcPr>
            <w:tcW w:w="1867"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2</w:t>
            </w:r>
          </w:p>
        </w:tc>
        <w:tc>
          <w:tcPr>
            <w:tcW w:w="806"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0,25</w:t>
            </w:r>
          </w:p>
        </w:tc>
        <w:tc>
          <w:tcPr>
            <w:tcW w:w="845"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0,75</w:t>
            </w:r>
          </w:p>
        </w:tc>
        <w:tc>
          <w:tcPr>
            <w:tcW w:w="844"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7,00</w:t>
            </w:r>
          </w:p>
        </w:tc>
      </w:tr>
      <w:tr w:rsidR="00C47878" w:rsidRPr="00863126" w:rsidTr="007A62FA">
        <w:trPr>
          <w:trHeight w:val="300"/>
          <w:jc w:val="center"/>
        </w:trPr>
        <w:tc>
          <w:tcPr>
            <w:tcW w:w="648" w:type="dxa"/>
          </w:tcPr>
          <w:p w:rsidR="00C47878" w:rsidRPr="00863126" w:rsidRDefault="00C47878" w:rsidP="007A62FA">
            <w:pPr>
              <w:rPr>
                <w:rFonts w:ascii="Times New Roman" w:hAnsi="Times New Roman" w:cs="Times New Roman"/>
              </w:rPr>
            </w:pPr>
            <w:r w:rsidRPr="00863126">
              <w:rPr>
                <w:rFonts w:ascii="Times New Roman" w:hAnsi="Times New Roman" w:cs="Times New Roman"/>
              </w:rPr>
              <w:t>65</w:t>
            </w:r>
          </w:p>
        </w:tc>
        <w:tc>
          <w:tcPr>
            <w:tcW w:w="5441" w:type="dxa"/>
            <w:noWrap/>
          </w:tcPr>
          <w:p w:rsidR="00C47878" w:rsidRPr="00863126" w:rsidRDefault="00C47878" w:rsidP="007A62FA">
            <w:pPr>
              <w:rPr>
                <w:rFonts w:ascii="Times New Roman" w:hAnsi="Times New Roman" w:cs="Times New Roman"/>
              </w:rPr>
            </w:pPr>
            <w:r w:rsidRPr="00863126">
              <w:rPr>
                <w:rFonts w:ascii="Times New Roman" w:hAnsi="Times New Roman" w:cs="Times New Roman"/>
              </w:rPr>
              <w:t>Электропривод «А»</w:t>
            </w:r>
          </w:p>
        </w:tc>
        <w:tc>
          <w:tcPr>
            <w:tcW w:w="1867"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4</w:t>
            </w:r>
          </w:p>
        </w:tc>
        <w:tc>
          <w:tcPr>
            <w:tcW w:w="806"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0,25</w:t>
            </w:r>
          </w:p>
        </w:tc>
        <w:tc>
          <w:tcPr>
            <w:tcW w:w="845"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0,00</w:t>
            </w:r>
          </w:p>
        </w:tc>
        <w:tc>
          <w:tcPr>
            <w:tcW w:w="844"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7,75</w:t>
            </w:r>
          </w:p>
        </w:tc>
      </w:tr>
      <w:tr w:rsidR="00C47878" w:rsidRPr="00863126" w:rsidTr="007A62FA">
        <w:trPr>
          <w:trHeight w:val="300"/>
          <w:jc w:val="center"/>
        </w:trPr>
        <w:tc>
          <w:tcPr>
            <w:tcW w:w="10451" w:type="dxa"/>
            <w:gridSpan w:val="6"/>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Система управления и сигнализации зд.768а</w:t>
            </w:r>
          </w:p>
        </w:tc>
      </w:tr>
      <w:tr w:rsidR="00C47878" w:rsidRPr="00863126" w:rsidTr="007A62FA">
        <w:trPr>
          <w:trHeight w:val="300"/>
          <w:jc w:val="center"/>
        </w:trPr>
        <w:tc>
          <w:tcPr>
            <w:tcW w:w="648" w:type="dxa"/>
          </w:tcPr>
          <w:p w:rsidR="00C47878" w:rsidRPr="00863126" w:rsidRDefault="00C47878" w:rsidP="007A62FA">
            <w:pPr>
              <w:rPr>
                <w:rFonts w:ascii="Times New Roman" w:hAnsi="Times New Roman" w:cs="Times New Roman"/>
              </w:rPr>
            </w:pPr>
            <w:r w:rsidRPr="00863126">
              <w:rPr>
                <w:rFonts w:ascii="Times New Roman" w:hAnsi="Times New Roman" w:cs="Times New Roman"/>
              </w:rPr>
              <w:t>66</w:t>
            </w:r>
          </w:p>
        </w:tc>
        <w:tc>
          <w:tcPr>
            <w:tcW w:w="5441" w:type="dxa"/>
            <w:noWrap/>
          </w:tcPr>
          <w:p w:rsidR="00C47878" w:rsidRPr="00863126" w:rsidRDefault="00C47878" w:rsidP="007A62FA">
            <w:pPr>
              <w:rPr>
                <w:rFonts w:ascii="Times New Roman" w:hAnsi="Times New Roman" w:cs="Times New Roman"/>
              </w:rPr>
            </w:pPr>
            <w:r w:rsidRPr="00863126">
              <w:rPr>
                <w:rFonts w:ascii="Times New Roman" w:hAnsi="Times New Roman" w:cs="Times New Roman"/>
              </w:rPr>
              <w:t xml:space="preserve">Местный шкаф контроля 2МШК </w:t>
            </w:r>
          </w:p>
        </w:tc>
        <w:tc>
          <w:tcPr>
            <w:tcW w:w="1867"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1</w:t>
            </w:r>
          </w:p>
        </w:tc>
        <w:tc>
          <w:tcPr>
            <w:tcW w:w="806"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0,25</w:t>
            </w:r>
          </w:p>
        </w:tc>
        <w:tc>
          <w:tcPr>
            <w:tcW w:w="845"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0,75</w:t>
            </w:r>
          </w:p>
        </w:tc>
        <w:tc>
          <w:tcPr>
            <w:tcW w:w="844"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7,00</w:t>
            </w:r>
          </w:p>
        </w:tc>
      </w:tr>
      <w:tr w:rsidR="00C47878" w:rsidRPr="00863126" w:rsidTr="007A62FA">
        <w:trPr>
          <w:trHeight w:val="300"/>
          <w:jc w:val="center"/>
        </w:trPr>
        <w:tc>
          <w:tcPr>
            <w:tcW w:w="648" w:type="dxa"/>
          </w:tcPr>
          <w:p w:rsidR="00C47878" w:rsidRPr="00863126" w:rsidRDefault="00C47878" w:rsidP="007A62FA">
            <w:pPr>
              <w:rPr>
                <w:rFonts w:ascii="Times New Roman" w:hAnsi="Times New Roman" w:cs="Times New Roman"/>
              </w:rPr>
            </w:pPr>
            <w:r w:rsidRPr="00863126">
              <w:rPr>
                <w:rFonts w:ascii="Times New Roman" w:hAnsi="Times New Roman" w:cs="Times New Roman"/>
              </w:rPr>
              <w:t>67</w:t>
            </w:r>
          </w:p>
        </w:tc>
        <w:tc>
          <w:tcPr>
            <w:tcW w:w="5441" w:type="dxa"/>
            <w:noWrap/>
          </w:tcPr>
          <w:p w:rsidR="00C47878" w:rsidRPr="00863126" w:rsidRDefault="00C47878" w:rsidP="007A62FA">
            <w:pPr>
              <w:rPr>
                <w:rFonts w:ascii="Times New Roman" w:hAnsi="Times New Roman" w:cs="Times New Roman"/>
              </w:rPr>
            </w:pPr>
            <w:r w:rsidRPr="00863126">
              <w:rPr>
                <w:rFonts w:ascii="Times New Roman" w:hAnsi="Times New Roman" w:cs="Times New Roman"/>
              </w:rPr>
              <w:t xml:space="preserve">Шкаф магнитных пускателей </w:t>
            </w:r>
          </w:p>
        </w:tc>
        <w:tc>
          <w:tcPr>
            <w:tcW w:w="1867"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1</w:t>
            </w:r>
          </w:p>
        </w:tc>
        <w:tc>
          <w:tcPr>
            <w:tcW w:w="806"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0,25</w:t>
            </w:r>
          </w:p>
        </w:tc>
        <w:tc>
          <w:tcPr>
            <w:tcW w:w="845"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0,75</w:t>
            </w:r>
          </w:p>
        </w:tc>
        <w:tc>
          <w:tcPr>
            <w:tcW w:w="844"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7,00</w:t>
            </w:r>
          </w:p>
        </w:tc>
      </w:tr>
      <w:tr w:rsidR="00C47878" w:rsidRPr="00863126" w:rsidTr="007A62FA">
        <w:trPr>
          <w:trHeight w:val="300"/>
          <w:jc w:val="center"/>
        </w:trPr>
        <w:tc>
          <w:tcPr>
            <w:tcW w:w="648" w:type="dxa"/>
          </w:tcPr>
          <w:p w:rsidR="00C47878" w:rsidRPr="00863126" w:rsidRDefault="00C47878" w:rsidP="007A62FA">
            <w:pPr>
              <w:rPr>
                <w:rFonts w:ascii="Times New Roman" w:hAnsi="Times New Roman" w:cs="Times New Roman"/>
              </w:rPr>
            </w:pPr>
            <w:r w:rsidRPr="00863126">
              <w:rPr>
                <w:rFonts w:ascii="Times New Roman" w:hAnsi="Times New Roman" w:cs="Times New Roman"/>
              </w:rPr>
              <w:t>68</w:t>
            </w:r>
          </w:p>
        </w:tc>
        <w:tc>
          <w:tcPr>
            <w:tcW w:w="5441" w:type="dxa"/>
            <w:noWrap/>
          </w:tcPr>
          <w:p w:rsidR="00C47878" w:rsidRPr="00863126" w:rsidRDefault="00C47878" w:rsidP="007A62FA">
            <w:pPr>
              <w:rPr>
                <w:rFonts w:ascii="Times New Roman" w:hAnsi="Times New Roman" w:cs="Times New Roman"/>
              </w:rPr>
            </w:pPr>
            <w:r w:rsidRPr="00863126">
              <w:rPr>
                <w:rFonts w:ascii="Times New Roman" w:hAnsi="Times New Roman" w:cs="Times New Roman"/>
              </w:rPr>
              <w:t>Электропривод «А»</w:t>
            </w:r>
          </w:p>
        </w:tc>
        <w:tc>
          <w:tcPr>
            <w:tcW w:w="1867"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7</w:t>
            </w:r>
          </w:p>
        </w:tc>
        <w:tc>
          <w:tcPr>
            <w:tcW w:w="806"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0,25</w:t>
            </w:r>
          </w:p>
        </w:tc>
        <w:tc>
          <w:tcPr>
            <w:tcW w:w="845"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0,00</w:t>
            </w:r>
          </w:p>
        </w:tc>
        <w:tc>
          <w:tcPr>
            <w:tcW w:w="844"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7,75</w:t>
            </w:r>
          </w:p>
        </w:tc>
      </w:tr>
      <w:tr w:rsidR="00C47878" w:rsidRPr="00863126" w:rsidTr="007A62FA">
        <w:trPr>
          <w:trHeight w:val="300"/>
          <w:jc w:val="center"/>
        </w:trPr>
        <w:tc>
          <w:tcPr>
            <w:tcW w:w="10451" w:type="dxa"/>
            <w:gridSpan w:val="6"/>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Система сигнализации дизельной станции</w:t>
            </w:r>
          </w:p>
        </w:tc>
      </w:tr>
      <w:tr w:rsidR="00C47878" w:rsidRPr="00863126" w:rsidTr="007A62FA">
        <w:trPr>
          <w:trHeight w:val="300"/>
          <w:jc w:val="center"/>
        </w:trPr>
        <w:tc>
          <w:tcPr>
            <w:tcW w:w="648" w:type="dxa"/>
          </w:tcPr>
          <w:p w:rsidR="00C47878" w:rsidRPr="00863126" w:rsidRDefault="00C47878" w:rsidP="007A62FA">
            <w:pPr>
              <w:rPr>
                <w:rFonts w:ascii="Times New Roman" w:hAnsi="Times New Roman" w:cs="Times New Roman"/>
              </w:rPr>
            </w:pPr>
            <w:r w:rsidRPr="00863126">
              <w:rPr>
                <w:rFonts w:ascii="Times New Roman" w:hAnsi="Times New Roman" w:cs="Times New Roman"/>
              </w:rPr>
              <w:t>69</w:t>
            </w:r>
          </w:p>
        </w:tc>
        <w:tc>
          <w:tcPr>
            <w:tcW w:w="5441" w:type="dxa"/>
            <w:noWrap/>
          </w:tcPr>
          <w:p w:rsidR="00C47878" w:rsidRPr="00863126" w:rsidRDefault="00C47878" w:rsidP="007A62FA">
            <w:pPr>
              <w:rPr>
                <w:rFonts w:ascii="Times New Roman" w:hAnsi="Times New Roman" w:cs="Times New Roman"/>
              </w:rPr>
            </w:pPr>
            <w:r w:rsidRPr="00863126">
              <w:rPr>
                <w:rFonts w:ascii="Times New Roman" w:hAnsi="Times New Roman" w:cs="Times New Roman"/>
              </w:rPr>
              <w:t>Шкаф измерения температуры</w:t>
            </w:r>
          </w:p>
        </w:tc>
        <w:tc>
          <w:tcPr>
            <w:tcW w:w="1867"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1</w:t>
            </w:r>
          </w:p>
        </w:tc>
        <w:tc>
          <w:tcPr>
            <w:tcW w:w="806"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0,25</w:t>
            </w:r>
          </w:p>
        </w:tc>
        <w:tc>
          <w:tcPr>
            <w:tcW w:w="845"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0,75</w:t>
            </w:r>
          </w:p>
        </w:tc>
        <w:tc>
          <w:tcPr>
            <w:tcW w:w="844"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7,00</w:t>
            </w:r>
          </w:p>
        </w:tc>
      </w:tr>
      <w:tr w:rsidR="00C47878" w:rsidRPr="00863126" w:rsidTr="007A62FA">
        <w:trPr>
          <w:trHeight w:val="300"/>
          <w:jc w:val="center"/>
        </w:trPr>
        <w:tc>
          <w:tcPr>
            <w:tcW w:w="648" w:type="dxa"/>
          </w:tcPr>
          <w:p w:rsidR="00C47878" w:rsidRPr="00863126" w:rsidRDefault="00C47878" w:rsidP="007A62FA">
            <w:pPr>
              <w:rPr>
                <w:rFonts w:ascii="Times New Roman" w:hAnsi="Times New Roman" w:cs="Times New Roman"/>
              </w:rPr>
            </w:pPr>
            <w:r w:rsidRPr="00863126">
              <w:rPr>
                <w:rFonts w:ascii="Times New Roman" w:hAnsi="Times New Roman" w:cs="Times New Roman"/>
              </w:rPr>
              <w:t>70</w:t>
            </w:r>
          </w:p>
        </w:tc>
        <w:tc>
          <w:tcPr>
            <w:tcW w:w="5441" w:type="dxa"/>
            <w:noWrap/>
          </w:tcPr>
          <w:p w:rsidR="00C47878" w:rsidRPr="00863126" w:rsidRDefault="00C47878" w:rsidP="007A62FA">
            <w:pPr>
              <w:rPr>
                <w:rFonts w:ascii="Times New Roman" w:hAnsi="Times New Roman" w:cs="Times New Roman"/>
              </w:rPr>
            </w:pPr>
            <w:r w:rsidRPr="00863126">
              <w:rPr>
                <w:rFonts w:ascii="Times New Roman" w:hAnsi="Times New Roman" w:cs="Times New Roman"/>
              </w:rPr>
              <w:t>Блок питания</w:t>
            </w:r>
          </w:p>
        </w:tc>
        <w:tc>
          <w:tcPr>
            <w:tcW w:w="1867"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1</w:t>
            </w:r>
          </w:p>
        </w:tc>
        <w:tc>
          <w:tcPr>
            <w:tcW w:w="806"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0,25</w:t>
            </w:r>
          </w:p>
        </w:tc>
        <w:tc>
          <w:tcPr>
            <w:tcW w:w="845"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0,75</w:t>
            </w:r>
          </w:p>
        </w:tc>
        <w:tc>
          <w:tcPr>
            <w:tcW w:w="844"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7,00</w:t>
            </w:r>
          </w:p>
        </w:tc>
      </w:tr>
      <w:tr w:rsidR="00C47878" w:rsidRPr="00863126" w:rsidTr="007A62FA">
        <w:trPr>
          <w:trHeight w:val="300"/>
          <w:jc w:val="center"/>
        </w:trPr>
        <w:tc>
          <w:tcPr>
            <w:tcW w:w="648" w:type="dxa"/>
          </w:tcPr>
          <w:p w:rsidR="00C47878" w:rsidRPr="00863126" w:rsidRDefault="00C47878" w:rsidP="007A62FA">
            <w:pPr>
              <w:rPr>
                <w:rFonts w:ascii="Times New Roman" w:hAnsi="Times New Roman" w:cs="Times New Roman"/>
              </w:rPr>
            </w:pPr>
            <w:r w:rsidRPr="00863126">
              <w:rPr>
                <w:rFonts w:ascii="Times New Roman" w:hAnsi="Times New Roman" w:cs="Times New Roman"/>
              </w:rPr>
              <w:t>71</w:t>
            </w:r>
          </w:p>
        </w:tc>
        <w:tc>
          <w:tcPr>
            <w:tcW w:w="5441" w:type="dxa"/>
            <w:noWrap/>
          </w:tcPr>
          <w:p w:rsidR="00C47878" w:rsidRPr="00863126" w:rsidRDefault="00C47878" w:rsidP="007A62FA">
            <w:pPr>
              <w:rPr>
                <w:rFonts w:ascii="Times New Roman" w:hAnsi="Times New Roman" w:cs="Times New Roman"/>
              </w:rPr>
            </w:pPr>
            <w:r w:rsidRPr="00863126">
              <w:rPr>
                <w:rFonts w:ascii="Times New Roman" w:hAnsi="Times New Roman" w:cs="Times New Roman"/>
              </w:rPr>
              <w:t>Блок сигнализации</w:t>
            </w:r>
          </w:p>
        </w:tc>
        <w:tc>
          <w:tcPr>
            <w:tcW w:w="1867"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1</w:t>
            </w:r>
          </w:p>
        </w:tc>
        <w:tc>
          <w:tcPr>
            <w:tcW w:w="806"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0,25</w:t>
            </w:r>
          </w:p>
        </w:tc>
        <w:tc>
          <w:tcPr>
            <w:tcW w:w="845"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0,75</w:t>
            </w:r>
          </w:p>
        </w:tc>
        <w:tc>
          <w:tcPr>
            <w:tcW w:w="844"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7,00</w:t>
            </w:r>
          </w:p>
        </w:tc>
      </w:tr>
      <w:tr w:rsidR="00C47878" w:rsidRPr="00863126" w:rsidTr="007A62FA">
        <w:trPr>
          <w:trHeight w:val="300"/>
          <w:jc w:val="center"/>
        </w:trPr>
        <w:tc>
          <w:tcPr>
            <w:tcW w:w="10451" w:type="dxa"/>
            <w:gridSpan w:val="6"/>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Прочее оборудование автоматизации</w:t>
            </w:r>
          </w:p>
        </w:tc>
      </w:tr>
      <w:tr w:rsidR="00C47878" w:rsidRPr="00863126" w:rsidTr="007A62FA">
        <w:trPr>
          <w:trHeight w:val="300"/>
          <w:jc w:val="center"/>
        </w:trPr>
        <w:tc>
          <w:tcPr>
            <w:tcW w:w="648" w:type="dxa"/>
          </w:tcPr>
          <w:p w:rsidR="00C47878" w:rsidRPr="00863126" w:rsidRDefault="00C47878" w:rsidP="007A62FA">
            <w:pPr>
              <w:rPr>
                <w:rFonts w:ascii="Times New Roman" w:hAnsi="Times New Roman" w:cs="Times New Roman"/>
              </w:rPr>
            </w:pPr>
            <w:r w:rsidRPr="00863126">
              <w:rPr>
                <w:rFonts w:ascii="Times New Roman" w:hAnsi="Times New Roman" w:cs="Times New Roman"/>
              </w:rPr>
              <w:t>72</w:t>
            </w:r>
          </w:p>
        </w:tc>
        <w:tc>
          <w:tcPr>
            <w:tcW w:w="5441" w:type="dxa"/>
            <w:noWrap/>
          </w:tcPr>
          <w:p w:rsidR="00C47878" w:rsidRPr="00863126" w:rsidRDefault="00C47878" w:rsidP="007A62FA">
            <w:pPr>
              <w:rPr>
                <w:rFonts w:ascii="Times New Roman" w:hAnsi="Times New Roman" w:cs="Times New Roman"/>
              </w:rPr>
            </w:pPr>
            <w:r w:rsidRPr="00863126">
              <w:rPr>
                <w:rFonts w:ascii="Times New Roman" w:hAnsi="Times New Roman" w:cs="Times New Roman"/>
              </w:rPr>
              <w:t>Сигнализатор предельных сопротивлений СПР-04</w:t>
            </w:r>
          </w:p>
        </w:tc>
        <w:tc>
          <w:tcPr>
            <w:tcW w:w="1867"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59</w:t>
            </w:r>
          </w:p>
        </w:tc>
        <w:tc>
          <w:tcPr>
            <w:tcW w:w="806"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0,00</w:t>
            </w:r>
          </w:p>
        </w:tc>
        <w:tc>
          <w:tcPr>
            <w:tcW w:w="845"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1,00</w:t>
            </w:r>
          </w:p>
        </w:tc>
        <w:tc>
          <w:tcPr>
            <w:tcW w:w="844"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7,00</w:t>
            </w:r>
          </w:p>
        </w:tc>
      </w:tr>
      <w:tr w:rsidR="00C47878" w:rsidRPr="00863126" w:rsidTr="007A62FA">
        <w:trPr>
          <w:trHeight w:val="300"/>
          <w:jc w:val="center"/>
        </w:trPr>
        <w:tc>
          <w:tcPr>
            <w:tcW w:w="648" w:type="dxa"/>
          </w:tcPr>
          <w:p w:rsidR="00C47878" w:rsidRPr="00863126" w:rsidRDefault="00C47878" w:rsidP="007A62FA">
            <w:pPr>
              <w:rPr>
                <w:rFonts w:ascii="Times New Roman" w:hAnsi="Times New Roman" w:cs="Times New Roman"/>
              </w:rPr>
            </w:pPr>
            <w:r w:rsidRPr="00863126">
              <w:rPr>
                <w:rFonts w:ascii="Times New Roman" w:hAnsi="Times New Roman" w:cs="Times New Roman"/>
              </w:rPr>
              <w:lastRenderedPageBreak/>
              <w:t>73</w:t>
            </w:r>
          </w:p>
        </w:tc>
        <w:tc>
          <w:tcPr>
            <w:tcW w:w="5441" w:type="dxa"/>
            <w:noWrap/>
          </w:tcPr>
          <w:p w:rsidR="00C47878" w:rsidRPr="00863126" w:rsidRDefault="00C47878" w:rsidP="007A62FA">
            <w:pPr>
              <w:rPr>
                <w:rFonts w:ascii="Times New Roman" w:hAnsi="Times New Roman" w:cs="Times New Roman"/>
              </w:rPr>
            </w:pPr>
            <w:r w:rsidRPr="00863126">
              <w:rPr>
                <w:rFonts w:ascii="Times New Roman" w:hAnsi="Times New Roman" w:cs="Times New Roman"/>
              </w:rPr>
              <w:t>Сигнализатор типа ЭРСУ-3</w:t>
            </w:r>
          </w:p>
        </w:tc>
        <w:tc>
          <w:tcPr>
            <w:tcW w:w="1867"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2</w:t>
            </w:r>
          </w:p>
        </w:tc>
        <w:tc>
          <w:tcPr>
            <w:tcW w:w="806"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0,00</w:t>
            </w:r>
          </w:p>
        </w:tc>
        <w:tc>
          <w:tcPr>
            <w:tcW w:w="845"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1,00</w:t>
            </w:r>
          </w:p>
        </w:tc>
        <w:tc>
          <w:tcPr>
            <w:tcW w:w="844"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0,00</w:t>
            </w:r>
          </w:p>
        </w:tc>
      </w:tr>
      <w:tr w:rsidR="00C47878" w:rsidRPr="00863126" w:rsidTr="007A62FA">
        <w:trPr>
          <w:trHeight w:val="300"/>
          <w:jc w:val="center"/>
        </w:trPr>
        <w:tc>
          <w:tcPr>
            <w:tcW w:w="648" w:type="dxa"/>
          </w:tcPr>
          <w:p w:rsidR="00C47878" w:rsidRPr="00863126" w:rsidRDefault="00C47878" w:rsidP="007A62FA">
            <w:pPr>
              <w:rPr>
                <w:rFonts w:ascii="Times New Roman" w:hAnsi="Times New Roman" w:cs="Times New Roman"/>
              </w:rPr>
            </w:pPr>
            <w:r w:rsidRPr="00863126">
              <w:rPr>
                <w:rFonts w:ascii="Times New Roman" w:hAnsi="Times New Roman" w:cs="Times New Roman"/>
              </w:rPr>
              <w:t>74</w:t>
            </w:r>
          </w:p>
        </w:tc>
        <w:tc>
          <w:tcPr>
            <w:tcW w:w="5441" w:type="dxa"/>
            <w:noWrap/>
          </w:tcPr>
          <w:p w:rsidR="00C47878" w:rsidRPr="00863126" w:rsidRDefault="00C47878" w:rsidP="007A62FA">
            <w:pPr>
              <w:rPr>
                <w:rFonts w:ascii="Times New Roman" w:hAnsi="Times New Roman" w:cs="Times New Roman"/>
              </w:rPr>
            </w:pPr>
            <w:r w:rsidRPr="00863126">
              <w:rPr>
                <w:rFonts w:ascii="Times New Roman" w:hAnsi="Times New Roman" w:cs="Times New Roman"/>
              </w:rPr>
              <w:t>Сигнал уровня С-57-2</w:t>
            </w:r>
          </w:p>
        </w:tc>
        <w:tc>
          <w:tcPr>
            <w:tcW w:w="1867"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128</w:t>
            </w:r>
          </w:p>
        </w:tc>
        <w:tc>
          <w:tcPr>
            <w:tcW w:w="806"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0,00</w:t>
            </w:r>
          </w:p>
        </w:tc>
        <w:tc>
          <w:tcPr>
            <w:tcW w:w="845"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0,00</w:t>
            </w:r>
          </w:p>
        </w:tc>
        <w:tc>
          <w:tcPr>
            <w:tcW w:w="844"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2,00</w:t>
            </w:r>
          </w:p>
        </w:tc>
      </w:tr>
      <w:tr w:rsidR="00C47878" w:rsidRPr="00863126" w:rsidTr="007A62FA">
        <w:trPr>
          <w:trHeight w:val="300"/>
          <w:jc w:val="center"/>
        </w:trPr>
        <w:tc>
          <w:tcPr>
            <w:tcW w:w="648" w:type="dxa"/>
          </w:tcPr>
          <w:p w:rsidR="00C47878" w:rsidRPr="00863126" w:rsidRDefault="00C47878" w:rsidP="007A62FA">
            <w:pPr>
              <w:rPr>
                <w:rFonts w:ascii="Times New Roman" w:hAnsi="Times New Roman" w:cs="Times New Roman"/>
              </w:rPr>
            </w:pPr>
            <w:r w:rsidRPr="00863126">
              <w:rPr>
                <w:rFonts w:ascii="Times New Roman" w:hAnsi="Times New Roman" w:cs="Times New Roman"/>
              </w:rPr>
              <w:t>75</w:t>
            </w:r>
          </w:p>
        </w:tc>
        <w:tc>
          <w:tcPr>
            <w:tcW w:w="5441" w:type="dxa"/>
            <w:noWrap/>
          </w:tcPr>
          <w:p w:rsidR="00C47878" w:rsidRPr="00863126" w:rsidRDefault="00C47878" w:rsidP="007A62FA">
            <w:pPr>
              <w:rPr>
                <w:rFonts w:ascii="Times New Roman" w:hAnsi="Times New Roman" w:cs="Times New Roman"/>
              </w:rPr>
            </w:pPr>
            <w:r w:rsidRPr="00863126">
              <w:rPr>
                <w:rFonts w:ascii="Times New Roman" w:hAnsi="Times New Roman" w:cs="Times New Roman"/>
              </w:rPr>
              <w:t>Разделитель РМ</w:t>
            </w:r>
          </w:p>
        </w:tc>
        <w:tc>
          <w:tcPr>
            <w:tcW w:w="1867"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47</w:t>
            </w:r>
          </w:p>
        </w:tc>
        <w:tc>
          <w:tcPr>
            <w:tcW w:w="806"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0,00</w:t>
            </w:r>
          </w:p>
        </w:tc>
        <w:tc>
          <w:tcPr>
            <w:tcW w:w="845"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0,00</w:t>
            </w:r>
          </w:p>
        </w:tc>
        <w:tc>
          <w:tcPr>
            <w:tcW w:w="844"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0,20</w:t>
            </w:r>
          </w:p>
        </w:tc>
      </w:tr>
      <w:tr w:rsidR="00C47878" w:rsidRPr="00863126" w:rsidTr="007A62FA">
        <w:trPr>
          <w:trHeight w:val="300"/>
          <w:jc w:val="center"/>
        </w:trPr>
        <w:tc>
          <w:tcPr>
            <w:tcW w:w="648" w:type="dxa"/>
          </w:tcPr>
          <w:p w:rsidR="00C47878" w:rsidRPr="00863126" w:rsidRDefault="00C47878" w:rsidP="007A62FA">
            <w:pPr>
              <w:rPr>
                <w:rFonts w:ascii="Times New Roman" w:hAnsi="Times New Roman" w:cs="Times New Roman"/>
              </w:rPr>
            </w:pPr>
            <w:r w:rsidRPr="00863126">
              <w:rPr>
                <w:rFonts w:ascii="Times New Roman" w:hAnsi="Times New Roman" w:cs="Times New Roman"/>
              </w:rPr>
              <w:t>76</w:t>
            </w:r>
          </w:p>
        </w:tc>
        <w:tc>
          <w:tcPr>
            <w:tcW w:w="5441" w:type="dxa"/>
            <w:noWrap/>
          </w:tcPr>
          <w:p w:rsidR="00C47878" w:rsidRPr="00863126" w:rsidRDefault="00C47878" w:rsidP="007A62FA">
            <w:pPr>
              <w:rPr>
                <w:rFonts w:ascii="Times New Roman" w:hAnsi="Times New Roman" w:cs="Times New Roman"/>
              </w:rPr>
            </w:pPr>
            <w:r w:rsidRPr="00863126">
              <w:rPr>
                <w:rFonts w:ascii="Times New Roman" w:hAnsi="Times New Roman" w:cs="Times New Roman"/>
              </w:rPr>
              <w:t>Терморегулятор ДТКБ</w:t>
            </w:r>
          </w:p>
        </w:tc>
        <w:tc>
          <w:tcPr>
            <w:tcW w:w="1867"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63</w:t>
            </w:r>
          </w:p>
        </w:tc>
        <w:tc>
          <w:tcPr>
            <w:tcW w:w="806"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0,00</w:t>
            </w:r>
          </w:p>
        </w:tc>
        <w:tc>
          <w:tcPr>
            <w:tcW w:w="845"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0,50</w:t>
            </w:r>
          </w:p>
        </w:tc>
        <w:tc>
          <w:tcPr>
            <w:tcW w:w="844"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3,50</w:t>
            </w:r>
          </w:p>
        </w:tc>
      </w:tr>
      <w:tr w:rsidR="00C47878" w:rsidRPr="00863126" w:rsidTr="007A62FA">
        <w:trPr>
          <w:trHeight w:val="300"/>
          <w:jc w:val="center"/>
        </w:trPr>
        <w:tc>
          <w:tcPr>
            <w:tcW w:w="648" w:type="dxa"/>
          </w:tcPr>
          <w:p w:rsidR="00C47878" w:rsidRPr="00863126" w:rsidRDefault="00C47878" w:rsidP="007A62FA">
            <w:pPr>
              <w:rPr>
                <w:rFonts w:ascii="Times New Roman" w:hAnsi="Times New Roman" w:cs="Times New Roman"/>
              </w:rPr>
            </w:pPr>
            <w:r w:rsidRPr="00863126">
              <w:rPr>
                <w:rFonts w:ascii="Times New Roman" w:hAnsi="Times New Roman" w:cs="Times New Roman"/>
              </w:rPr>
              <w:t>77</w:t>
            </w:r>
          </w:p>
        </w:tc>
        <w:tc>
          <w:tcPr>
            <w:tcW w:w="5441" w:type="dxa"/>
            <w:noWrap/>
          </w:tcPr>
          <w:p w:rsidR="00C47878" w:rsidRPr="00863126" w:rsidRDefault="00C47878" w:rsidP="007A62FA">
            <w:pPr>
              <w:rPr>
                <w:rFonts w:ascii="Times New Roman" w:hAnsi="Times New Roman" w:cs="Times New Roman"/>
              </w:rPr>
            </w:pPr>
            <w:r w:rsidRPr="00863126">
              <w:rPr>
                <w:rFonts w:ascii="Times New Roman" w:hAnsi="Times New Roman" w:cs="Times New Roman"/>
              </w:rPr>
              <w:t>Регулятор САУ-М-7Е</w:t>
            </w:r>
          </w:p>
        </w:tc>
        <w:tc>
          <w:tcPr>
            <w:tcW w:w="1867"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2</w:t>
            </w:r>
          </w:p>
        </w:tc>
        <w:tc>
          <w:tcPr>
            <w:tcW w:w="806"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0,00</w:t>
            </w:r>
          </w:p>
        </w:tc>
        <w:tc>
          <w:tcPr>
            <w:tcW w:w="845"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0,00</w:t>
            </w:r>
          </w:p>
        </w:tc>
        <w:tc>
          <w:tcPr>
            <w:tcW w:w="844"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0,00</w:t>
            </w:r>
          </w:p>
        </w:tc>
      </w:tr>
      <w:tr w:rsidR="00C47878" w:rsidRPr="00863126" w:rsidTr="007A62FA">
        <w:trPr>
          <w:trHeight w:val="300"/>
          <w:jc w:val="center"/>
        </w:trPr>
        <w:tc>
          <w:tcPr>
            <w:tcW w:w="648" w:type="dxa"/>
          </w:tcPr>
          <w:p w:rsidR="00C47878" w:rsidRPr="00863126" w:rsidRDefault="00C47878" w:rsidP="007A62FA">
            <w:pPr>
              <w:rPr>
                <w:rFonts w:ascii="Times New Roman" w:hAnsi="Times New Roman" w:cs="Times New Roman"/>
              </w:rPr>
            </w:pPr>
            <w:r w:rsidRPr="00863126">
              <w:rPr>
                <w:rFonts w:ascii="Times New Roman" w:hAnsi="Times New Roman" w:cs="Times New Roman"/>
              </w:rPr>
              <w:t>78</w:t>
            </w:r>
          </w:p>
        </w:tc>
        <w:tc>
          <w:tcPr>
            <w:tcW w:w="5441" w:type="dxa"/>
            <w:noWrap/>
          </w:tcPr>
          <w:p w:rsidR="00C47878" w:rsidRPr="00863126" w:rsidRDefault="00C47878" w:rsidP="007A62FA">
            <w:pPr>
              <w:rPr>
                <w:rFonts w:ascii="Times New Roman" w:hAnsi="Times New Roman" w:cs="Times New Roman"/>
              </w:rPr>
            </w:pPr>
            <w:r w:rsidRPr="00863126">
              <w:rPr>
                <w:rFonts w:ascii="Times New Roman" w:hAnsi="Times New Roman" w:cs="Times New Roman"/>
              </w:rPr>
              <w:t xml:space="preserve">Вентиль стальной нержавеющий </w:t>
            </w:r>
            <w:proofErr w:type="spellStart"/>
            <w:r w:rsidRPr="00863126">
              <w:rPr>
                <w:rFonts w:ascii="Times New Roman" w:hAnsi="Times New Roman" w:cs="Times New Roman"/>
              </w:rPr>
              <w:t>Ду</w:t>
            </w:r>
            <w:proofErr w:type="spellEnd"/>
            <w:r w:rsidRPr="00863126">
              <w:rPr>
                <w:rFonts w:ascii="Times New Roman" w:hAnsi="Times New Roman" w:cs="Times New Roman"/>
              </w:rPr>
              <w:t xml:space="preserve">=6 </w:t>
            </w:r>
            <w:proofErr w:type="spellStart"/>
            <w:r w:rsidRPr="00863126">
              <w:rPr>
                <w:rFonts w:ascii="Times New Roman" w:hAnsi="Times New Roman" w:cs="Times New Roman"/>
              </w:rPr>
              <w:t>Ру</w:t>
            </w:r>
            <w:proofErr w:type="spellEnd"/>
            <w:r w:rsidRPr="00863126">
              <w:rPr>
                <w:rFonts w:ascii="Times New Roman" w:hAnsi="Times New Roman" w:cs="Times New Roman"/>
              </w:rPr>
              <w:t>=16</w:t>
            </w:r>
          </w:p>
        </w:tc>
        <w:tc>
          <w:tcPr>
            <w:tcW w:w="1867"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92</w:t>
            </w:r>
          </w:p>
        </w:tc>
        <w:tc>
          <w:tcPr>
            <w:tcW w:w="806"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0,17</w:t>
            </w:r>
          </w:p>
        </w:tc>
        <w:tc>
          <w:tcPr>
            <w:tcW w:w="845"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0,00</w:t>
            </w:r>
          </w:p>
        </w:tc>
        <w:tc>
          <w:tcPr>
            <w:tcW w:w="844" w:type="dxa"/>
            <w:noWrap/>
            <w:vAlign w:val="center"/>
          </w:tcPr>
          <w:p w:rsidR="00C47878" w:rsidRPr="00863126" w:rsidRDefault="00C47878" w:rsidP="007A62FA">
            <w:pPr>
              <w:jc w:val="center"/>
              <w:rPr>
                <w:rFonts w:ascii="Times New Roman" w:hAnsi="Times New Roman" w:cs="Times New Roman"/>
              </w:rPr>
            </w:pPr>
            <w:r w:rsidRPr="00863126">
              <w:rPr>
                <w:rFonts w:ascii="Times New Roman" w:hAnsi="Times New Roman" w:cs="Times New Roman"/>
              </w:rPr>
              <w:t>1,83</w:t>
            </w:r>
          </w:p>
        </w:tc>
      </w:tr>
      <w:tr w:rsidR="00C47878" w:rsidRPr="00863126" w:rsidTr="007A62FA">
        <w:trPr>
          <w:trHeight w:val="300"/>
          <w:jc w:val="center"/>
        </w:trPr>
        <w:tc>
          <w:tcPr>
            <w:tcW w:w="10451" w:type="dxa"/>
            <w:gridSpan w:val="6"/>
          </w:tcPr>
          <w:p w:rsidR="00C47878" w:rsidRPr="00863126" w:rsidRDefault="00C47878" w:rsidP="007A62FA">
            <w:pPr>
              <w:jc w:val="center"/>
              <w:rPr>
                <w:rFonts w:ascii="Times New Roman" w:eastAsia="Times New Roman" w:hAnsi="Times New Roman" w:cs="Times New Roman"/>
              </w:rPr>
            </w:pPr>
            <w:r w:rsidRPr="00863126">
              <w:rPr>
                <w:rFonts w:ascii="Times New Roman" w:eastAsia="Times New Roman" w:hAnsi="Times New Roman" w:cs="Times New Roman"/>
                <w:bCs/>
              </w:rPr>
              <w:t xml:space="preserve">Система регулирования давления воздуха (компрессор) </w:t>
            </w:r>
            <w:proofErr w:type="spellStart"/>
            <w:r w:rsidRPr="00863126">
              <w:rPr>
                <w:rFonts w:ascii="Times New Roman" w:eastAsia="Times New Roman" w:hAnsi="Times New Roman" w:cs="Times New Roman"/>
                <w:bCs/>
              </w:rPr>
              <w:t>зд</w:t>
            </w:r>
            <w:proofErr w:type="spellEnd"/>
            <w:r w:rsidRPr="00863126">
              <w:rPr>
                <w:rFonts w:ascii="Times New Roman" w:eastAsia="Times New Roman" w:hAnsi="Times New Roman" w:cs="Times New Roman"/>
                <w:bCs/>
              </w:rPr>
              <w:t>. 353а</w:t>
            </w:r>
          </w:p>
        </w:tc>
      </w:tr>
      <w:tr w:rsidR="00C47878" w:rsidRPr="00863126" w:rsidTr="007A62FA">
        <w:trPr>
          <w:trHeight w:val="300"/>
          <w:jc w:val="center"/>
        </w:trPr>
        <w:tc>
          <w:tcPr>
            <w:tcW w:w="648" w:type="dxa"/>
          </w:tcPr>
          <w:p w:rsidR="00C47878" w:rsidRPr="00863126" w:rsidRDefault="00C47878" w:rsidP="007A62FA">
            <w:pPr>
              <w:rPr>
                <w:rFonts w:ascii="Times New Roman" w:hAnsi="Times New Roman" w:cs="Times New Roman"/>
              </w:rPr>
            </w:pPr>
            <w:r w:rsidRPr="00863126">
              <w:rPr>
                <w:rFonts w:ascii="Times New Roman" w:hAnsi="Times New Roman" w:cs="Times New Roman"/>
              </w:rPr>
              <w:t>79</w:t>
            </w:r>
          </w:p>
        </w:tc>
        <w:tc>
          <w:tcPr>
            <w:tcW w:w="5441" w:type="dxa"/>
            <w:noWrap/>
          </w:tcPr>
          <w:p w:rsidR="00C47878" w:rsidRPr="00863126" w:rsidRDefault="00C47878" w:rsidP="007A62FA">
            <w:pPr>
              <w:rPr>
                <w:rFonts w:ascii="Times New Roman" w:eastAsia="Times New Roman" w:hAnsi="Times New Roman" w:cs="Times New Roman"/>
              </w:rPr>
            </w:pPr>
            <w:r w:rsidRPr="00863126">
              <w:rPr>
                <w:rFonts w:ascii="Times New Roman" w:eastAsia="Times New Roman" w:hAnsi="Times New Roman" w:cs="Times New Roman"/>
              </w:rPr>
              <w:t>Панель управления П-12</w:t>
            </w:r>
          </w:p>
        </w:tc>
        <w:tc>
          <w:tcPr>
            <w:tcW w:w="1867" w:type="dxa"/>
            <w:noWrap/>
          </w:tcPr>
          <w:p w:rsidR="00C47878" w:rsidRPr="00863126" w:rsidRDefault="00C47878" w:rsidP="007A62FA">
            <w:pPr>
              <w:jc w:val="center"/>
              <w:rPr>
                <w:rFonts w:ascii="Times New Roman" w:eastAsia="Times New Roman" w:hAnsi="Times New Roman" w:cs="Times New Roman"/>
              </w:rPr>
            </w:pPr>
            <w:r w:rsidRPr="00863126">
              <w:rPr>
                <w:rFonts w:ascii="Times New Roman" w:eastAsia="Times New Roman" w:hAnsi="Times New Roman" w:cs="Times New Roman"/>
              </w:rPr>
              <w:t>1</w:t>
            </w:r>
          </w:p>
        </w:tc>
        <w:tc>
          <w:tcPr>
            <w:tcW w:w="806" w:type="dxa"/>
            <w:noWrap/>
          </w:tcPr>
          <w:p w:rsidR="00C47878" w:rsidRPr="00863126" w:rsidRDefault="00C47878" w:rsidP="007A62FA">
            <w:pPr>
              <w:rPr>
                <w:rFonts w:ascii="Times New Roman" w:eastAsia="Times New Roman" w:hAnsi="Times New Roman" w:cs="Times New Roman"/>
              </w:rPr>
            </w:pPr>
            <w:r w:rsidRPr="00863126">
              <w:rPr>
                <w:rFonts w:ascii="Times New Roman" w:eastAsia="Times New Roman" w:hAnsi="Times New Roman" w:cs="Times New Roman"/>
              </w:rPr>
              <w:t>0,25</w:t>
            </w:r>
          </w:p>
        </w:tc>
        <w:tc>
          <w:tcPr>
            <w:tcW w:w="845" w:type="dxa"/>
            <w:noWrap/>
          </w:tcPr>
          <w:p w:rsidR="00C47878" w:rsidRPr="00863126" w:rsidRDefault="00C47878" w:rsidP="007A62FA">
            <w:pPr>
              <w:rPr>
                <w:rFonts w:ascii="Times New Roman" w:eastAsia="Times New Roman" w:hAnsi="Times New Roman" w:cs="Times New Roman"/>
              </w:rPr>
            </w:pPr>
            <w:r w:rsidRPr="00863126">
              <w:rPr>
                <w:rFonts w:ascii="Times New Roman" w:eastAsia="Times New Roman" w:hAnsi="Times New Roman" w:cs="Times New Roman"/>
              </w:rPr>
              <w:t>0,75</w:t>
            </w:r>
          </w:p>
        </w:tc>
        <w:tc>
          <w:tcPr>
            <w:tcW w:w="844" w:type="dxa"/>
            <w:noWrap/>
          </w:tcPr>
          <w:p w:rsidR="00C47878" w:rsidRPr="00863126" w:rsidRDefault="00C47878" w:rsidP="007A62FA">
            <w:pPr>
              <w:rPr>
                <w:rFonts w:ascii="Times New Roman" w:eastAsia="Times New Roman" w:hAnsi="Times New Roman" w:cs="Times New Roman"/>
              </w:rPr>
            </w:pPr>
            <w:r w:rsidRPr="00863126">
              <w:rPr>
                <w:rFonts w:ascii="Times New Roman" w:eastAsia="Times New Roman" w:hAnsi="Times New Roman" w:cs="Times New Roman"/>
              </w:rPr>
              <w:t>7,00</w:t>
            </w:r>
          </w:p>
        </w:tc>
      </w:tr>
      <w:tr w:rsidR="00C47878" w:rsidRPr="00863126" w:rsidTr="007A62FA">
        <w:trPr>
          <w:trHeight w:val="300"/>
          <w:jc w:val="center"/>
        </w:trPr>
        <w:tc>
          <w:tcPr>
            <w:tcW w:w="648" w:type="dxa"/>
          </w:tcPr>
          <w:p w:rsidR="00C47878" w:rsidRPr="00863126" w:rsidRDefault="00C47878" w:rsidP="007A62FA">
            <w:pPr>
              <w:rPr>
                <w:rFonts w:ascii="Times New Roman" w:hAnsi="Times New Roman" w:cs="Times New Roman"/>
              </w:rPr>
            </w:pPr>
            <w:r w:rsidRPr="00863126">
              <w:rPr>
                <w:rFonts w:ascii="Times New Roman" w:hAnsi="Times New Roman" w:cs="Times New Roman"/>
              </w:rPr>
              <w:t>80</w:t>
            </w:r>
          </w:p>
        </w:tc>
        <w:tc>
          <w:tcPr>
            <w:tcW w:w="5441" w:type="dxa"/>
            <w:noWrap/>
          </w:tcPr>
          <w:p w:rsidR="00C47878" w:rsidRPr="00863126" w:rsidRDefault="00C47878" w:rsidP="007A62FA">
            <w:pPr>
              <w:rPr>
                <w:rFonts w:ascii="Times New Roman" w:eastAsia="Times New Roman" w:hAnsi="Times New Roman" w:cs="Times New Roman"/>
              </w:rPr>
            </w:pPr>
            <w:r w:rsidRPr="00863126">
              <w:rPr>
                <w:rFonts w:ascii="Times New Roman" w:eastAsia="Times New Roman" w:hAnsi="Times New Roman" w:cs="Times New Roman"/>
              </w:rPr>
              <w:t>Сборка № 28</w:t>
            </w:r>
          </w:p>
        </w:tc>
        <w:tc>
          <w:tcPr>
            <w:tcW w:w="1867" w:type="dxa"/>
            <w:noWrap/>
          </w:tcPr>
          <w:p w:rsidR="00C47878" w:rsidRPr="00863126" w:rsidRDefault="00C47878" w:rsidP="007A62FA">
            <w:pPr>
              <w:jc w:val="center"/>
              <w:rPr>
                <w:rFonts w:ascii="Times New Roman" w:eastAsia="Times New Roman" w:hAnsi="Times New Roman" w:cs="Times New Roman"/>
              </w:rPr>
            </w:pPr>
            <w:r w:rsidRPr="00863126">
              <w:rPr>
                <w:rFonts w:ascii="Times New Roman" w:eastAsia="Times New Roman" w:hAnsi="Times New Roman" w:cs="Times New Roman"/>
              </w:rPr>
              <w:t>1</w:t>
            </w:r>
          </w:p>
        </w:tc>
        <w:tc>
          <w:tcPr>
            <w:tcW w:w="806" w:type="dxa"/>
            <w:noWrap/>
          </w:tcPr>
          <w:p w:rsidR="00C47878" w:rsidRPr="00863126" w:rsidRDefault="00C47878" w:rsidP="007A62FA">
            <w:pPr>
              <w:rPr>
                <w:rFonts w:ascii="Times New Roman" w:eastAsia="Times New Roman" w:hAnsi="Times New Roman" w:cs="Times New Roman"/>
              </w:rPr>
            </w:pPr>
            <w:r w:rsidRPr="00863126">
              <w:rPr>
                <w:rFonts w:ascii="Times New Roman" w:eastAsia="Times New Roman" w:hAnsi="Times New Roman" w:cs="Times New Roman"/>
              </w:rPr>
              <w:t>0,25</w:t>
            </w:r>
          </w:p>
        </w:tc>
        <w:tc>
          <w:tcPr>
            <w:tcW w:w="845" w:type="dxa"/>
            <w:noWrap/>
          </w:tcPr>
          <w:p w:rsidR="00C47878" w:rsidRPr="00863126" w:rsidRDefault="00C47878" w:rsidP="007A62FA">
            <w:pPr>
              <w:rPr>
                <w:rFonts w:ascii="Times New Roman" w:eastAsia="Times New Roman" w:hAnsi="Times New Roman" w:cs="Times New Roman"/>
              </w:rPr>
            </w:pPr>
            <w:r w:rsidRPr="00863126">
              <w:rPr>
                <w:rFonts w:ascii="Times New Roman" w:eastAsia="Times New Roman" w:hAnsi="Times New Roman" w:cs="Times New Roman"/>
              </w:rPr>
              <w:t>0,75</w:t>
            </w:r>
          </w:p>
        </w:tc>
        <w:tc>
          <w:tcPr>
            <w:tcW w:w="844" w:type="dxa"/>
            <w:noWrap/>
          </w:tcPr>
          <w:p w:rsidR="00C47878" w:rsidRPr="00863126" w:rsidRDefault="00C47878" w:rsidP="007A62FA">
            <w:pPr>
              <w:rPr>
                <w:rFonts w:ascii="Times New Roman" w:eastAsia="Times New Roman" w:hAnsi="Times New Roman" w:cs="Times New Roman"/>
              </w:rPr>
            </w:pPr>
            <w:r w:rsidRPr="00863126">
              <w:rPr>
                <w:rFonts w:ascii="Times New Roman" w:eastAsia="Times New Roman" w:hAnsi="Times New Roman" w:cs="Times New Roman"/>
              </w:rPr>
              <w:t>7,00</w:t>
            </w:r>
          </w:p>
        </w:tc>
      </w:tr>
      <w:tr w:rsidR="00C47878" w:rsidRPr="00863126" w:rsidTr="007A62FA">
        <w:trPr>
          <w:trHeight w:val="300"/>
          <w:jc w:val="center"/>
        </w:trPr>
        <w:tc>
          <w:tcPr>
            <w:tcW w:w="648" w:type="dxa"/>
          </w:tcPr>
          <w:p w:rsidR="00C47878" w:rsidRPr="00863126" w:rsidRDefault="00C47878" w:rsidP="007A62FA">
            <w:pPr>
              <w:rPr>
                <w:rFonts w:ascii="Times New Roman" w:hAnsi="Times New Roman" w:cs="Times New Roman"/>
              </w:rPr>
            </w:pPr>
            <w:r w:rsidRPr="00863126">
              <w:rPr>
                <w:rFonts w:ascii="Times New Roman" w:hAnsi="Times New Roman" w:cs="Times New Roman"/>
              </w:rPr>
              <w:t>81</w:t>
            </w:r>
          </w:p>
        </w:tc>
        <w:tc>
          <w:tcPr>
            <w:tcW w:w="5441" w:type="dxa"/>
            <w:noWrap/>
          </w:tcPr>
          <w:p w:rsidR="00C47878" w:rsidRPr="00863126" w:rsidRDefault="00C47878" w:rsidP="007A62FA">
            <w:pPr>
              <w:rPr>
                <w:rFonts w:ascii="Times New Roman" w:eastAsia="Times New Roman" w:hAnsi="Times New Roman" w:cs="Times New Roman"/>
              </w:rPr>
            </w:pPr>
            <w:r w:rsidRPr="00863126">
              <w:rPr>
                <w:rFonts w:ascii="Times New Roman" w:eastAsia="Times New Roman" w:hAnsi="Times New Roman" w:cs="Times New Roman"/>
              </w:rPr>
              <w:t>Местный пульт управления</w:t>
            </w:r>
          </w:p>
        </w:tc>
        <w:tc>
          <w:tcPr>
            <w:tcW w:w="1867" w:type="dxa"/>
            <w:noWrap/>
          </w:tcPr>
          <w:p w:rsidR="00C47878" w:rsidRPr="00863126" w:rsidRDefault="00C47878" w:rsidP="007A62FA">
            <w:pPr>
              <w:jc w:val="center"/>
              <w:rPr>
                <w:rFonts w:ascii="Times New Roman" w:eastAsia="Times New Roman" w:hAnsi="Times New Roman" w:cs="Times New Roman"/>
              </w:rPr>
            </w:pPr>
            <w:r w:rsidRPr="00863126">
              <w:rPr>
                <w:rFonts w:ascii="Times New Roman" w:eastAsia="Times New Roman" w:hAnsi="Times New Roman" w:cs="Times New Roman"/>
              </w:rPr>
              <w:t>1</w:t>
            </w:r>
          </w:p>
        </w:tc>
        <w:tc>
          <w:tcPr>
            <w:tcW w:w="806" w:type="dxa"/>
            <w:noWrap/>
          </w:tcPr>
          <w:p w:rsidR="00C47878" w:rsidRPr="00863126" w:rsidRDefault="00C47878" w:rsidP="007A62FA">
            <w:pPr>
              <w:rPr>
                <w:rFonts w:ascii="Times New Roman" w:eastAsia="Times New Roman" w:hAnsi="Times New Roman" w:cs="Times New Roman"/>
              </w:rPr>
            </w:pPr>
            <w:r w:rsidRPr="00863126">
              <w:rPr>
                <w:rFonts w:ascii="Times New Roman" w:eastAsia="Times New Roman" w:hAnsi="Times New Roman" w:cs="Times New Roman"/>
              </w:rPr>
              <w:t>0,25</w:t>
            </w:r>
          </w:p>
        </w:tc>
        <w:tc>
          <w:tcPr>
            <w:tcW w:w="845" w:type="dxa"/>
            <w:noWrap/>
          </w:tcPr>
          <w:p w:rsidR="00C47878" w:rsidRPr="00863126" w:rsidRDefault="00C47878" w:rsidP="007A62FA">
            <w:pPr>
              <w:rPr>
                <w:rFonts w:ascii="Times New Roman" w:eastAsia="Times New Roman" w:hAnsi="Times New Roman" w:cs="Times New Roman"/>
              </w:rPr>
            </w:pPr>
            <w:r w:rsidRPr="00863126">
              <w:rPr>
                <w:rFonts w:ascii="Times New Roman" w:eastAsia="Times New Roman" w:hAnsi="Times New Roman" w:cs="Times New Roman"/>
              </w:rPr>
              <w:t>0,75</w:t>
            </w:r>
          </w:p>
        </w:tc>
        <w:tc>
          <w:tcPr>
            <w:tcW w:w="844" w:type="dxa"/>
            <w:noWrap/>
          </w:tcPr>
          <w:p w:rsidR="00C47878" w:rsidRPr="00863126" w:rsidRDefault="00C47878" w:rsidP="007A62FA">
            <w:pPr>
              <w:rPr>
                <w:rFonts w:ascii="Times New Roman" w:eastAsia="Times New Roman" w:hAnsi="Times New Roman" w:cs="Times New Roman"/>
              </w:rPr>
            </w:pPr>
            <w:r w:rsidRPr="00863126">
              <w:rPr>
                <w:rFonts w:ascii="Times New Roman" w:eastAsia="Times New Roman" w:hAnsi="Times New Roman" w:cs="Times New Roman"/>
              </w:rPr>
              <w:t>7,00</w:t>
            </w:r>
          </w:p>
        </w:tc>
      </w:tr>
      <w:tr w:rsidR="00C47878" w:rsidRPr="00863126" w:rsidTr="007A62FA">
        <w:trPr>
          <w:trHeight w:val="300"/>
          <w:jc w:val="center"/>
        </w:trPr>
        <w:tc>
          <w:tcPr>
            <w:tcW w:w="10451" w:type="dxa"/>
            <w:gridSpan w:val="6"/>
          </w:tcPr>
          <w:p w:rsidR="00C47878" w:rsidRPr="00863126" w:rsidRDefault="00C47878" w:rsidP="007A62FA">
            <w:pPr>
              <w:jc w:val="center"/>
              <w:rPr>
                <w:rFonts w:ascii="Times New Roman" w:hAnsi="Times New Roman" w:cs="Times New Roman"/>
              </w:rPr>
            </w:pPr>
            <w:r w:rsidRPr="00863126">
              <w:rPr>
                <w:rFonts w:ascii="Times New Roman" w:eastAsia="Times New Roman" w:hAnsi="Times New Roman" w:cs="Times New Roman"/>
                <w:bCs/>
              </w:rPr>
              <w:t xml:space="preserve">Система вентиляции В1/1 </w:t>
            </w:r>
            <w:proofErr w:type="spellStart"/>
            <w:r w:rsidRPr="00863126">
              <w:rPr>
                <w:rFonts w:ascii="Times New Roman" w:eastAsia="Times New Roman" w:hAnsi="Times New Roman" w:cs="Times New Roman"/>
                <w:bCs/>
              </w:rPr>
              <w:t>зд</w:t>
            </w:r>
            <w:proofErr w:type="spellEnd"/>
            <w:r w:rsidRPr="00863126">
              <w:rPr>
                <w:rFonts w:ascii="Times New Roman" w:eastAsia="Times New Roman" w:hAnsi="Times New Roman" w:cs="Times New Roman"/>
                <w:bCs/>
              </w:rPr>
              <w:t>. 353а</w:t>
            </w:r>
          </w:p>
        </w:tc>
      </w:tr>
      <w:tr w:rsidR="00C47878" w:rsidRPr="00863126" w:rsidTr="007A62FA">
        <w:trPr>
          <w:trHeight w:val="300"/>
          <w:jc w:val="center"/>
        </w:trPr>
        <w:tc>
          <w:tcPr>
            <w:tcW w:w="648" w:type="dxa"/>
          </w:tcPr>
          <w:p w:rsidR="00C47878" w:rsidRPr="00863126" w:rsidRDefault="00C47878" w:rsidP="007A62FA">
            <w:pPr>
              <w:rPr>
                <w:rFonts w:ascii="Times New Roman" w:hAnsi="Times New Roman" w:cs="Times New Roman"/>
              </w:rPr>
            </w:pPr>
            <w:r w:rsidRPr="00863126">
              <w:rPr>
                <w:rFonts w:ascii="Times New Roman" w:hAnsi="Times New Roman" w:cs="Times New Roman"/>
              </w:rPr>
              <w:t>82</w:t>
            </w:r>
          </w:p>
        </w:tc>
        <w:tc>
          <w:tcPr>
            <w:tcW w:w="5441" w:type="dxa"/>
            <w:noWrap/>
          </w:tcPr>
          <w:p w:rsidR="00C47878" w:rsidRPr="00863126" w:rsidRDefault="00C47878" w:rsidP="007A62FA">
            <w:pPr>
              <w:rPr>
                <w:rFonts w:ascii="Times New Roman" w:eastAsia="Times New Roman" w:hAnsi="Times New Roman" w:cs="Times New Roman"/>
              </w:rPr>
            </w:pPr>
            <w:r w:rsidRPr="00863126">
              <w:rPr>
                <w:rFonts w:ascii="Times New Roman" w:eastAsia="Times New Roman" w:hAnsi="Times New Roman" w:cs="Times New Roman"/>
              </w:rPr>
              <w:t>Панель управления П-11</w:t>
            </w:r>
          </w:p>
        </w:tc>
        <w:tc>
          <w:tcPr>
            <w:tcW w:w="1867" w:type="dxa"/>
            <w:noWrap/>
          </w:tcPr>
          <w:p w:rsidR="00C47878" w:rsidRPr="00863126" w:rsidRDefault="00C47878" w:rsidP="007A62FA">
            <w:pPr>
              <w:jc w:val="center"/>
              <w:rPr>
                <w:rFonts w:ascii="Times New Roman" w:eastAsia="Times New Roman" w:hAnsi="Times New Roman" w:cs="Times New Roman"/>
              </w:rPr>
            </w:pPr>
            <w:r w:rsidRPr="00863126">
              <w:rPr>
                <w:rFonts w:ascii="Times New Roman" w:eastAsia="Times New Roman" w:hAnsi="Times New Roman" w:cs="Times New Roman"/>
              </w:rPr>
              <w:t>1</w:t>
            </w:r>
          </w:p>
        </w:tc>
        <w:tc>
          <w:tcPr>
            <w:tcW w:w="806" w:type="dxa"/>
            <w:noWrap/>
          </w:tcPr>
          <w:p w:rsidR="00C47878" w:rsidRPr="00863126" w:rsidRDefault="00C47878" w:rsidP="007A62FA">
            <w:pPr>
              <w:rPr>
                <w:rFonts w:ascii="Times New Roman" w:eastAsia="Times New Roman" w:hAnsi="Times New Roman" w:cs="Times New Roman"/>
              </w:rPr>
            </w:pPr>
            <w:r w:rsidRPr="00863126">
              <w:rPr>
                <w:rFonts w:ascii="Times New Roman" w:eastAsia="Times New Roman" w:hAnsi="Times New Roman" w:cs="Times New Roman"/>
              </w:rPr>
              <w:t>0,25</w:t>
            </w:r>
          </w:p>
        </w:tc>
        <w:tc>
          <w:tcPr>
            <w:tcW w:w="845" w:type="dxa"/>
            <w:noWrap/>
          </w:tcPr>
          <w:p w:rsidR="00C47878" w:rsidRPr="00863126" w:rsidRDefault="00C47878" w:rsidP="007A62FA">
            <w:pPr>
              <w:rPr>
                <w:rFonts w:ascii="Times New Roman" w:eastAsia="Times New Roman" w:hAnsi="Times New Roman" w:cs="Times New Roman"/>
              </w:rPr>
            </w:pPr>
            <w:r w:rsidRPr="00863126">
              <w:rPr>
                <w:rFonts w:ascii="Times New Roman" w:eastAsia="Times New Roman" w:hAnsi="Times New Roman" w:cs="Times New Roman"/>
              </w:rPr>
              <w:t>0,75</w:t>
            </w:r>
          </w:p>
        </w:tc>
        <w:tc>
          <w:tcPr>
            <w:tcW w:w="844" w:type="dxa"/>
            <w:noWrap/>
          </w:tcPr>
          <w:p w:rsidR="00C47878" w:rsidRPr="00863126" w:rsidRDefault="00C47878" w:rsidP="007A62FA">
            <w:pPr>
              <w:rPr>
                <w:rFonts w:ascii="Times New Roman" w:eastAsia="Times New Roman" w:hAnsi="Times New Roman" w:cs="Times New Roman"/>
              </w:rPr>
            </w:pPr>
            <w:r w:rsidRPr="00863126">
              <w:rPr>
                <w:rFonts w:ascii="Times New Roman" w:eastAsia="Times New Roman" w:hAnsi="Times New Roman" w:cs="Times New Roman"/>
              </w:rPr>
              <w:t>7,00</w:t>
            </w:r>
          </w:p>
        </w:tc>
      </w:tr>
      <w:tr w:rsidR="00C47878" w:rsidRPr="00863126" w:rsidTr="007A62FA">
        <w:trPr>
          <w:trHeight w:val="300"/>
          <w:jc w:val="center"/>
        </w:trPr>
        <w:tc>
          <w:tcPr>
            <w:tcW w:w="648" w:type="dxa"/>
          </w:tcPr>
          <w:p w:rsidR="00C47878" w:rsidRPr="00863126" w:rsidRDefault="00C47878" w:rsidP="007A62FA">
            <w:pPr>
              <w:rPr>
                <w:rFonts w:ascii="Times New Roman" w:hAnsi="Times New Roman" w:cs="Times New Roman"/>
              </w:rPr>
            </w:pPr>
            <w:r w:rsidRPr="00863126">
              <w:rPr>
                <w:rFonts w:ascii="Times New Roman" w:hAnsi="Times New Roman" w:cs="Times New Roman"/>
              </w:rPr>
              <w:t>83</w:t>
            </w:r>
          </w:p>
        </w:tc>
        <w:tc>
          <w:tcPr>
            <w:tcW w:w="5441" w:type="dxa"/>
            <w:noWrap/>
          </w:tcPr>
          <w:p w:rsidR="00C47878" w:rsidRPr="00863126" w:rsidRDefault="00C47878" w:rsidP="007A62FA">
            <w:pPr>
              <w:rPr>
                <w:rFonts w:ascii="Times New Roman" w:eastAsia="Times New Roman" w:hAnsi="Times New Roman" w:cs="Times New Roman"/>
              </w:rPr>
            </w:pPr>
            <w:r w:rsidRPr="00863126">
              <w:rPr>
                <w:rFonts w:ascii="Times New Roman" w:eastAsia="Times New Roman" w:hAnsi="Times New Roman" w:cs="Times New Roman"/>
              </w:rPr>
              <w:t>Сборка № 25</w:t>
            </w:r>
          </w:p>
        </w:tc>
        <w:tc>
          <w:tcPr>
            <w:tcW w:w="1867" w:type="dxa"/>
            <w:noWrap/>
          </w:tcPr>
          <w:p w:rsidR="00C47878" w:rsidRPr="00863126" w:rsidRDefault="00C47878" w:rsidP="007A62FA">
            <w:pPr>
              <w:jc w:val="center"/>
              <w:rPr>
                <w:rFonts w:ascii="Times New Roman" w:eastAsia="Times New Roman" w:hAnsi="Times New Roman" w:cs="Times New Roman"/>
              </w:rPr>
            </w:pPr>
            <w:r w:rsidRPr="00863126">
              <w:rPr>
                <w:rFonts w:ascii="Times New Roman" w:eastAsia="Times New Roman" w:hAnsi="Times New Roman" w:cs="Times New Roman"/>
              </w:rPr>
              <w:t>1</w:t>
            </w:r>
          </w:p>
        </w:tc>
        <w:tc>
          <w:tcPr>
            <w:tcW w:w="806" w:type="dxa"/>
            <w:noWrap/>
          </w:tcPr>
          <w:p w:rsidR="00C47878" w:rsidRPr="00863126" w:rsidRDefault="00C47878" w:rsidP="007A62FA">
            <w:pPr>
              <w:rPr>
                <w:rFonts w:ascii="Times New Roman" w:eastAsia="Times New Roman" w:hAnsi="Times New Roman" w:cs="Times New Roman"/>
              </w:rPr>
            </w:pPr>
            <w:r w:rsidRPr="00863126">
              <w:rPr>
                <w:rFonts w:ascii="Times New Roman" w:eastAsia="Times New Roman" w:hAnsi="Times New Roman" w:cs="Times New Roman"/>
              </w:rPr>
              <w:t>0,25</w:t>
            </w:r>
          </w:p>
        </w:tc>
        <w:tc>
          <w:tcPr>
            <w:tcW w:w="845" w:type="dxa"/>
            <w:noWrap/>
          </w:tcPr>
          <w:p w:rsidR="00C47878" w:rsidRPr="00863126" w:rsidRDefault="00C47878" w:rsidP="007A62FA">
            <w:pPr>
              <w:rPr>
                <w:rFonts w:ascii="Times New Roman" w:eastAsia="Times New Roman" w:hAnsi="Times New Roman" w:cs="Times New Roman"/>
              </w:rPr>
            </w:pPr>
            <w:r w:rsidRPr="00863126">
              <w:rPr>
                <w:rFonts w:ascii="Times New Roman" w:eastAsia="Times New Roman" w:hAnsi="Times New Roman" w:cs="Times New Roman"/>
              </w:rPr>
              <w:t>0,75</w:t>
            </w:r>
          </w:p>
        </w:tc>
        <w:tc>
          <w:tcPr>
            <w:tcW w:w="844" w:type="dxa"/>
            <w:noWrap/>
          </w:tcPr>
          <w:p w:rsidR="00C47878" w:rsidRPr="00863126" w:rsidRDefault="00C47878" w:rsidP="007A62FA">
            <w:pPr>
              <w:rPr>
                <w:rFonts w:ascii="Times New Roman" w:eastAsia="Times New Roman" w:hAnsi="Times New Roman" w:cs="Times New Roman"/>
              </w:rPr>
            </w:pPr>
            <w:r w:rsidRPr="00863126">
              <w:rPr>
                <w:rFonts w:ascii="Times New Roman" w:eastAsia="Times New Roman" w:hAnsi="Times New Roman" w:cs="Times New Roman"/>
              </w:rPr>
              <w:t>7,00</w:t>
            </w:r>
          </w:p>
        </w:tc>
      </w:tr>
      <w:tr w:rsidR="00C47878" w:rsidRPr="00863126" w:rsidTr="007A62FA">
        <w:trPr>
          <w:trHeight w:val="300"/>
          <w:jc w:val="center"/>
        </w:trPr>
        <w:tc>
          <w:tcPr>
            <w:tcW w:w="648" w:type="dxa"/>
          </w:tcPr>
          <w:p w:rsidR="00C47878" w:rsidRPr="00863126" w:rsidRDefault="00C47878" w:rsidP="007A62FA">
            <w:pPr>
              <w:rPr>
                <w:rFonts w:ascii="Times New Roman" w:hAnsi="Times New Roman" w:cs="Times New Roman"/>
              </w:rPr>
            </w:pPr>
            <w:r w:rsidRPr="00863126">
              <w:rPr>
                <w:rFonts w:ascii="Times New Roman" w:hAnsi="Times New Roman" w:cs="Times New Roman"/>
              </w:rPr>
              <w:t>84</w:t>
            </w:r>
          </w:p>
        </w:tc>
        <w:tc>
          <w:tcPr>
            <w:tcW w:w="5441" w:type="dxa"/>
            <w:noWrap/>
          </w:tcPr>
          <w:p w:rsidR="00C47878" w:rsidRPr="00863126" w:rsidRDefault="00C47878" w:rsidP="007A62FA">
            <w:pPr>
              <w:rPr>
                <w:rFonts w:ascii="Times New Roman" w:eastAsia="Times New Roman" w:hAnsi="Times New Roman" w:cs="Times New Roman"/>
              </w:rPr>
            </w:pPr>
            <w:r w:rsidRPr="00863126">
              <w:rPr>
                <w:rFonts w:ascii="Times New Roman" w:eastAsia="Times New Roman" w:hAnsi="Times New Roman" w:cs="Times New Roman"/>
              </w:rPr>
              <w:t>Местный шкаф упр.</w:t>
            </w:r>
          </w:p>
        </w:tc>
        <w:tc>
          <w:tcPr>
            <w:tcW w:w="1867" w:type="dxa"/>
            <w:noWrap/>
          </w:tcPr>
          <w:p w:rsidR="00C47878" w:rsidRPr="00863126" w:rsidRDefault="00C47878" w:rsidP="007A62FA">
            <w:pPr>
              <w:jc w:val="center"/>
              <w:rPr>
                <w:rFonts w:ascii="Times New Roman" w:eastAsia="Times New Roman" w:hAnsi="Times New Roman" w:cs="Times New Roman"/>
              </w:rPr>
            </w:pPr>
            <w:r w:rsidRPr="00863126">
              <w:rPr>
                <w:rFonts w:ascii="Times New Roman" w:eastAsia="Times New Roman" w:hAnsi="Times New Roman" w:cs="Times New Roman"/>
              </w:rPr>
              <w:t>1</w:t>
            </w:r>
          </w:p>
        </w:tc>
        <w:tc>
          <w:tcPr>
            <w:tcW w:w="806" w:type="dxa"/>
            <w:noWrap/>
          </w:tcPr>
          <w:p w:rsidR="00C47878" w:rsidRPr="00863126" w:rsidRDefault="00C47878" w:rsidP="007A62FA">
            <w:pPr>
              <w:rPr>
                <w:rFonts w:ascii="Times New Roman" w:eastAsia="Times New Roman" w:hAnsi="Times New Roman" w:cs="Times New Roman"/>
              </w:rPr>
            </w:pPr>
            <w:r w:rsidRPr="00863126">
              <w:rPr>
                <w:rFonts w:ascii="Times New Roman" w:eastAsia="Times New Roman" w:hAnsi="Times New Roman" w:cs="Times New Roman"/>
              </w:rPr>
              <w:t>0,25</w:t>
            </w:r>
          </w:p>
        </w:tc>
        <w:tc>
          <w:tcPr>
            <w:tcW w:w="845" w:type="dxa"/>
            <w:noWrap/>
          </w:tcPr>
          <w:p w:rsidR="00C47878" w:rsidRPr="00863126" w:rsidRDefault="00C47878" w:rsidP="007A62FA">
            <w:pPr>
              <w:rPr>
                <w:rFonts w:ascii="Times New Roman" w:eastAsia="Times New Roman" w:hAnsi="Times New Roman" w:cs="Times New Roman"/>
              </w:rPr>
            </w:pPr>
            <w:r w:rsidRPr="00863126">
              <w:rPr>
                <w:rFonts w:ascii="Times New Roman" w:eastAsia="Times New Roman" w:hAnsi="Times New Roman" w:cs="Times New Roman"/>
              </w:rPr>
              <w:t>0,75</w:t>
            </w:r>
          </w:p>
        </w:tc>
        <w:tc>
          <w:tcPr>
            <w:tcW w:w="844" w:type="dxa"/>
            <w:noWrap/>
          </w:tcPr>
          <w:p w:rsidR="00C47878" w:rsidRPr="00863126" w:rsidRDefault="00C47878" w:rsidP="007A62FA">
            <w:pPr>
              <w:rPr>
                <w:rFonts w:ascii="Times New Roman" w:eastAsia="Times New Roman" w:hAnsi="Times New Roman" w:cs="Times New Roman"/>
              </w:rPr>
            </w:pPr>
            <w:r w:rsidRPr="00863126">
              <w:rPr>
                <w:rFonts w:ascii="Times New Roman" w:eastAsia="Times New Roman" w:hAnsi="Times New Roman" w:cs="Times New Roman"/>
              </w:rPr>
              <w:t>7,00</w:t>
            </w:r>
          </w:p>
        </w:tc>
      </w:tr>
      <w:tr w:rsidR="00C47878" w:rsidRPr="00863126" w:rsidTr="007A62FA">
        <w:trPr>
          <w:trHeight w:val="300"/>
          <w:jc w:val="center"/>
        </w:trPr>
        <w:tc>
          <w:tcPr>
            <w:tcW w:w="648" w:type="dxa"/>
          </w:tcPr>
          <w:p w:rsidR="00C47878" w:rsidRPr="00863126" w:rsidRDefault="00C47878" w:rsidP="007A62FA">
            <w:pPr>
              <w:rPr>
                <w:rFonts w:ascii="Times New Roman" w:hAnsi="Times New Roman" w:cs="Times New Roman"/>
              </w:rPr>
            </w:pPr>
            <w:r w:rsidRPr="00863126">
              <w:rPr>
                <w:rFonts w:ascii="Times New Roman" w:hAnsi="Times New Roman" w:cs="Times New Roman"/>
              </w:rPr>
              <w:t>85</w:t>
            </w:r>
          </w:p>
        </w:tc>
        <w:tc>
          <w:tcPr>
            <w:tcW w:w="5441" w:type="dxa"/>
            <w:noWrap/>
          </w:tcPr>
          <w:p w:rsidR="00C47878" w:rsidRPr="00863126" w:rsidRDefault="00C47878" w:rsidP="007A62FA">
            <w:pPr>
              <w:rPr>
                <w:rFonts w:ascii="Times New Roman" w:eastAsia="Times New Roman" w:hAnsi="Times New Roman" w:cs="Times New Roman"/>
              </w:rPr>
            </w:pPr>
            <w:r w:rsidRPr="00863126">
              <w:rPr>
                <w:rFonts w:ascii="Times New Roman" w:eastAsia="Times New Roman" w:hAnsi="Times New Roman" w:cs="Times New Roman"/>
              </w:rPr>
              <w:t>Электропривод типа «Б»</w:t>
            </w:r>
          </w:p>
        </w:tc>
        <w:tc>
          <w:tcPr>
            <w:tcW w:w="1867" w:type="dxa"/>
            <w:noWrap/>
          </w:tcPr>
          <w:p w:rsidR="00C47878" w:rsidRPr="00863126" w:rsidRDefault="00C47878" w:rsidP="007A62FA">
            <w:pPr>
              <w:jc w:val="center"/>
              <w:rPr>
                <w:rFonts w:ascii="Times New Roman" w:eastAsia="Times New Roman" w:hAnsi="Times New Roman" w:cs="Times New Roman"/>
              </w:rPr>
            </w:pPr>
            <w:r w:rsidRPr="00863126">
              <w:rPr>
                <w:rFonts w:ascii="Times New Roman" w:eastAsia="Times New Roman" w:hAnsi="Times New Roman" w:cs="Times New Roman"/>
              </w:rPr>
              <w:t>2</w:t>
            </w:r>
          </w:p>
        </w:tc>
        <w:tc>
          <w:tcPr>
            <w:tcW w:w="806" w:type="dxa"/>
            <w:noWrap/>
          </w:tcPr>
          <w:p w:rsidR="00C47878" w:rsidRPr="00863126" w:rsidRDefault="00C47878" w:rsidP="007A62FA">
            <w:pPr>
              <w:rPr>
                <w:rFonts w:ascii="Times New Roman" w:eastAsia="Times New Roman" w:hAnsi="Times New Roman" w:cs="Times New Roman"/>
              </w:rPr>
            </w:pPr>
            <w:r w:rsidRPr="00863126">
              <w:rPr>
                <w:rFonts w:ascii="Times New Roman" w:eastAsia="Times New Roman" w:hAnsi="Times New Roman" w:cs="Times New Roman"/>
              </w:rPr>
              <w:t>0,25</w:t>
            </w:r>
          </w:p>
        </w:tc>
        <w:tc>
          <w:tcPr>
            <w:tcW w:w="845" w:type="dxa"/>
            <w:noWrap/>
          </w:tcPr>
          <w:p w:rsidR="00C47878" w:rsidRPr="00863126" w:rsidRDefault="00C47878" w:rsidP="007A62FA">
            <w:pPr>
              <w:rPr>
                <w:rFonts w:ascii="Times New Roman" w:eastAsia="Times New Roman" w:hAnsi="Times New Roman" w:cs="Times New Roman"/>
              </w:rPr>
            </w:pPr>
            <w:r w:rsidRPr="00863126">
              <w:rPr>
                <w:rFonts w:ascii="Times New Roman" w:eastAsia="Times New Roman" w:hAnsi="Times New Roman" w:cs="Times New Roman"/>
              </w:rPr>
              <w:t>0,00</w:t>
            </w:r>
          </w:p>
        </w:tc>
        <w:tc>
          <w:tcPr>
            <w:tcW w:w="844" w:type="dxa"/>
            <w:noWrap/>
          </w:tcPr>
          <w:p w:rsidR="00C47878" w:rsidRPr="00863126" w:rsidRDefault="00C47878" w:rsidP="007A62FA">
            <w:pPr>
              <w:rPr>
                <w:rFonts w:ascii="Times New Roman" w:eastAsia="Times New Roman" w:hAnsi="Times New Roman" w:cs="Times New Roman"/>
              </w:rPr>
            </w:pPr>
            <w:r w:rsidRPr="00863126">
              <w:rPr>
                <w:rFonts w:ascii="Times New Roman" w:eastAsia="Times New Roman" w:hAnsi="Times New Roman" w:cs="Times New Roman"/>
              </w:rPr>
              <w:t>7,75</w:t>
            </w:r>
          </w:p>
        </w:tc>
      </w:tr>
      <w:tr w:rsidR="00C47878" w:rsidRPr="00863126" w:rsidTr="007A62FA">
        <w:trPr>
          <w:trHeight w:val="300"/>
          <w:jc w:val="center"/>
        </w:trPr>
        <w:tc>
          <w:tcPr>
            <w:tcW w:w="10451" w:type="dxa"/>
            <w:gridSpan w:val="6"/>
          </w:tcPr>
          <w:p w:rsidR="00C47878" w:rsidRPr="00863126" w:rsidRDefault="00C47878" w:rsidP="007A62FA">
            <w:pPr>
              <w:jc w:val="center"/>
              <w:rPr>
                <w:rFonts w:ascii="Times New Roman" w:hAnsi="Times New Roman" w:cs="Times New Roman"/>
              </w:rPr>
            </w:pPr>
            <w:r w:rsidRPr="00863126">
              <w:rPr>
                <w:rFonts w:ascii="Times New Roman" w:eastAsia="Times New Roman" w:hAnsi="Times New Roman" w:cs="Times New Roman"/>
                <w:bCs/>
              </w:rPr>
              <w:t xml:space="preserve">Система вентиляции В1/2 </w:t>
            </w:r>
            <w:proofErr w:type="spellStart"/>
            <w:r w:rsidRPr="00863126">
              <w:rPr>
                <w:rFonts w:ascii="Times New Roman" w:eastAsia="Times New Roman" w:hAnsi="Times New Roman" w:cs="Times New Roman"/>
                <w:bCs/>
              </w:rPr>
              <w:t>зд</w:t>
            </w:r>
            <w:proofErr w:type="spellEnd"/>
            <w:r w:rsidRPr="00863126">
              <w:rPr>
                <w:rFonts w:ascii="Times New Roman" w:eastAsia="Times New Roman" w:hAnsi="Times New Roman" w:cs="Times New Roman"/>
                <w:bCs/>
              </w:rPr>
              <w:t>. 353а</w:t>
            </w:r>
          </w:p>
        </w:tc>
      </w:tr>
      <w:tr w:rsidR="00C47878" w:rsidRPr="00863126" w:rsidTr="007A62FA">
        <w:trPr>
          <w:trHeight w:val="300"/>
          <w:jc w:val="center"/>
        </w:trPr>
        <w:tc>
          <w:tcPr>
            <w:tcW w:w="648" w:type="dxa"/>
          </w:tcPr>
          <w:p w:rsidR="00C47878" w:rsidRPr="00863126" w:rsidRDefault="00C47878" w:rsidP="007A62FA">
            <w:pPr>
              <w:rPr>
                <w:rFonts w:ascii="Times New Roman" w:hAnsi="Times New Roman" w:cs="Times New Roman"/>
              </w:rPr>
            </w:pPr>
            <w:r w:rsidRPr="00863126">
              <w:rPr>
                <w:rFonts w:ascii="Times New Roman" w:hAnsi="Times New Roman" w:cs="Times New Roman"/>
              </w:rPr>
              <w:t>86</w:t>
            </w:r>
          </w:p>
        </w:tc>
        <w:tc>
          <w:tcPr>
            <w:tcW w:w="5441" w:type="dxa"/>
            <w:noWrap/>
          </w:tcPr>
          <w:p w:rsidR="00C47878" w:rsidRPr="00863126" w:rsidRDefault="00C47878" w:rsidP="007A62FA">
            <w:pPr>
              <w:rPr>
                <w:rFonts w:ascii="Times New Roman" w:eastAsia="Times New Roman" w:hAnsi="Times New Roman" w:cs="Times New Roman"/>
              </w:rPr>
            </w:pPr>
            <w:r w:rsidRPr="00863126">
              <w:rPr>
                <w:rFonts w:ascii="Times New Roman" w:eastAsia="Times New Roman" w:hAnsi="Times New Roman" w:cs="Times New Roman"/>
              </w:rPr>
              <w:t>Панель управления П-11</w:t>
            </w:r>
          </w:p>
        </w:tc>
        <w:tc>
          <w:tcPr>
            <w:tcW w:w="1867" w:type="dxa"/>
            <w:noWrap/>
          </w:tcPr>
          <w:p w:rsidR="00C47878" w:rsidRPr="00863126" w:rsidRDefault="00C47878" w:rsidP="007A62FA">
            <w:pPr>
              <w:jc w:val="center"/>
              <w:rPr>
                <w:rFonts w:ascii="Times New Roman" w:eastAsia="Times New Roman" w:hAnsi="Times New Roman" w:cs="Times New Roman"/>
              </w:rPr>
            </w:pPr>
            <w:r w:rsidRPr="00863126">
              <w:rPr>
                <w:rFonts w:ascii="Times New Roman" w:eastAsia="Times New Roman" w:hAnsi="Times New Roman" w:cs="Times New Roman"/>
              </w:rPr>
              <w:t>1</w:t>
            </w:r>
          </w:p>
        </w:tc>
        <w:tc>
          <w:tcPr>
            <w:tcW w:w="806" w:type="dxa"/>
            <w:noWrap/>
          </w:tcPr>
          <w:p w:rsidR="00C47878" w:rsidRPr="00863126" w:rsidRDefault="00C47878" w:rsidP="007A62FA">
            <w:pPr>
              <w:rPr>
                <w:rFonts w:ascii="Times New Roman" w:eastAsia="Times New Roman" w:hAnsi="Times New Roman" w:cs="Times New Roman"/>
              </w:rPr>
            </w:pPr>
            <w:r w:rsidRPr="00863126">
              <w:rPr>
                <w:rFonts w:ascii="Times New Roman" w:eastAsia="Times New Roman" w:hAnsi="Times New Roman" w:cs="Times New Roman"/>
              </w:rPr>
              <w:t>0,25</w:t>
            </w:r>
          </w:p>
        </w:tc>
        <w:tc>
          <w:tcPr>
            <w:tcW w:w="845" w:type="dxa"/>
            <w:noWrap/>
          </w:tcPr>
          <w:p w:rsidR="00C47878" w:rsidRPr="00863126" w:rsidRDefault="00C47878" w:rsidP="007A62FA">
            <w:pPr>
              <w:rPr>
                <w:rFonts w:ascii="Times New Roman" w:eastAsia="Times New Roman" w:hAnsi="Times New Roman" w:cs="Times New Roman"/>
              </w:rPr>
            </w:pPr>
            <w:r w:rsidRPr="00863126">
              <w:rPr>
                <w:rFonts w:ascii="Times New Roman" w:eastAsia="Times New Roman" w:hAnsi="Times New Roman" w:cs="Times New Roman"/>
              </w:rPr>
              <w:t>0,75</w:t>
            </w:r>
          </w:p>
        </w:tc>
        <w:tc>
          <w:tcPr>
            <w:tcW w:w="844" w:type="dxa"/>
            <w:noWrap/>
          </w:tcPr>
          <w:p w:rsidR="00C47878" w:rsidRPr="00863126" w:rsidRDefault="00C47878" w:rsidP="007A62FA">
            <w:pPr>
              <w:rPr>
                <w:rFonts w:ascii="Times New Roman" w:eastAsia="Times New Roman" w:hAnsi="Times New Roman" w:cs="Times New Roman"/>
              </w:rPr>
            </w:pPr>
            <w:r w:rsidRPr="00863126">
              <w:rPr>
                <w:rFonts w:ascii="Times New Roman" w:eastAsia="Times New Roman" w:hAnsi="Times New Roman" w:cs="Times New Roman"/>
              </w:rPr>
              <w:t>7,00</w:t>
            </w:r>
          </w:p>
        </w:tc>
      </w:tr>
      <w:tr w:rsidR="00C47878" w:rsidRPr="00863126" w:rsidTr="007A62FA">
        <w:trPr>
          <w:trHeight w:val="300"/>
          <w:jc w:val="center"/>
        </w:trPr>
        <w:tc>
          <w:tcPr>
            <w:tcW w:w="648" w:type="dxa"/>
          </w:tcPr>
          <w:p w:rsidR="00C47878" w:rsidRPr="00863126" w:rsidRDefault="00C47878" w:rsidP="007A62FA">
            <w:pPr>
              <w:rPr>
                <w:rFonts w:ascii="Times New Roman" w:hAnsi="Times New Roman" w:cs="Times New Roman"/>
              </w:rPr>
            </w:pPr>
            <w:r w:rsidRPr="00863126">
              <w:rPr>
                <w:rFonts w:ascii="Times New Roman" w:hAnsi="Times New Roman" w:cs="Times New Roman"/>
              </w:rPr>
              <w:t>87</w:t>
            </w:r>
          </w:p>
        </w:tc>
        <w:tc>
          <w:tcPr>
            <w:tcW w:w="5441" w:type="dxa"/>
            <w:noWrap/>
          </w:tcPr>
          <w:p w:rsidR="00C47878" w:rsidRPr="00863126" w:rsidRDefault="00C47878" w:rsidP="007A62FA">
            <w:pPr>
              <w:rPr>
                <w:rFonts w:ascii="Times New Roman" w:eastAsia="Times New Roman" w:hAnsi="Times New Roman" w:cs="Times New Roman"/>
              </w:rPr>
            </w:pPr>
            <w:r w:rsidRPr="00863126">
              <w:rPr>
                <w:rFonts w:ascii="Times New Roman" w:eastAsia="Times New Roman" w:hAnsi="Times New Roman" w:cs="Times New Roman"/>
              </w:rPr>
              <w:t>Сборка № 27</w:t>
            </w:r>
          </w:p>
        </w:tc>
        <w:tc>
          <w:tcPr>
            <w:tcW w:w="1867" w:type="dxa"/>
            <w:noWrap/>
          </w:tcPr>
          <w:p w:rsidR="00C47878" w:rsidRPr="00863126" w:rsidRDefault="00C47878" w:rsidP="007A62FA">
            <w:pPr>
              <w:jc w:val="center"/>
              <w:rPr>
                <w:rFonts w:ascii="Times New Roman" w:eastAsia="Times New Roman" w:hAnsi="Times New Roman" w:cs="Times New Roman"/>
              </w:rPr>
            </w:pPr>
            <w:r w:rsidRPr="00863126">
              <w:rPr>
                <w:rFonts w:ascii="Times New Roman" w:eastAsia="Times New Roman" w:hAnsi="Times New Roman" w:cs="Times New Roman"/>
              </w:rPr>
              <w:t>1</w:t>
            </w:r>
          </w:p>
        </w:tc>
        <w:tc>
          <w:tcPr>
            <w:tcW w:w="806" w:type="dxa"/>
            <w:noWrap/>
          </w:tcPr>
          <w:p w:rsidR="00C47878" w:rsidRPr="00863126" w:rsidRDefault="00C47878" w:rsidP="007A62FA">
            <w:pPr>
              <w:rPr>
                <w:rFonts w:ascii="Times New Roman" w:eastAsia="Times New Roman" w:hAnsi="Times New Roman" w:cs="Times New Roman"/>
              </w:rPr>
            </w:pPr>
            <w:r w:rsidRPr="00863126">
              <w:rPr>
                <w:rFonts w:ascii="Times New Roman" w:eastAsia="Times New Roman" w:hAnsi="Times New Roman" w:cs="Times New Roman"/>
              </w:rPr>
              <w:t>0,25</w:t>
            </w:r>
          </w:p>
        </w:tc>
        <w:tc>
          <w:tcPr>
            <w:tcW w:w="845" w:type="dxa"/>
            <w:noWrap/>
          </w:tcPr>
          <w:p w:rsidR="00C47878" w:rsidRPr="00863126" w:rsidRDefault="00C47878" w:rsidP="007A62FA">
            <w:pPr>
              <w:rPr>
                <w:rFonts w:ascii="Times New Roman" w:eastAsia="Times New Roman" w:hAnsi="Times New Roman" w:cs="Times New Roman"/>
              </w:rPr>
            </w:pPr>
            <w:r w:rsidRPr="00863126">
              <w:rPr>
                <w:rFonts w:ascii="Times New Roman" w:eastAsia="Times New Roman" w:hAnsi="Times New Roman" w:cs="Times New Roman"/>
              </w:rPr>
              <w:t>0,75</w:t>
            </w:r>
          </w:p>
        </w:tc>
        <w:tc>
          <w:tcPr>
            <w:tcW w:w="844" w:type="dxa"/>
            <w:noWrap/>
          </w:tcPr>
          <w:p w:rsidR="00C47878" w:rsidRPr="00863126" w:rsidRDefault="00C47878" w:rsidP="007A62FA">
            <w:pPr>
              <w:rPr>
                <w:rFonts w:ascii="Times New Roman" w:eastAsia="Times New Roman" w:hAnsi="Times New Roman" w:cs="Times New Roman"/>
              </w:rPr>
            </w:pPr>
            <w:r w:rsidRPr="00863126">
              <w:rPr>
                <w:rFonts w:ascii="Times New Roman" w:eastAsia="Times New Roman" w:hAnsi="Times New Roman" w:cs="Times New Roman"/>
              </w:rPr>
              <w:t>7,00</w:t>
            </w:r>
          </w:p>
        </w:tc>
      </w:tr>
      <w:tr w:rsidR="00C47878" w:rsidRPr="00863126" w:rsidTr="007A62FA">
        <w:trPr>
          <w:trHeight w:val="300"/>
          <w:jc w:val="center"/>
        </w:trPr>
        <w:tc>
          <w:tcPr>
            <w:tcW w:w="648" w:type="dxa"/>
          </w:tcPr>
          <w:p w:rsidR="00C47878" w:rsidRPr="00863126" w:rsidRDefault="00C47878" w:rsidP="007A62FA">
            <w:pPr>
              <w:rPr>
                <w:rFonts w:ascii="Times New Roman" w:hAnsi="Times New Roman" w:cs="Times New Roman"/>
              </w:rPr>
            </w:pPr>
            <w:r w:rsidRPr="00863126">
              <w:rPr>
                <w:rFonts w:ascii="Times New Roman" w:hAnsi="Times New Roman" w:cs="Times New Roman"/>
              </w:rPr>
              <w:t>88</w:t>
            </w:r>
          </w:p>
        </w:tc>
        <w:tc>
          <w:tcPr>
            <w:tcW w:w="5441" w:type="dxa"/>
            <w:noWrap/>
          </w:tcPr>
          <w:p w:rsidR="00C47878" w:rsidRPr="00863126" w:rsidRDefault="00C47878" w:rsidP="007A62FA">
            <w:pPr>
              <w:rPr>
                <w:rFonts w:ascii="Times New Roman" w:eastAsia="Times New Roman" w:hAnsi="Times New Roman" w:cs="Times New Roman"/>
              </w:rPr>
            </w:pPr>
            <w:r w:rsidRPr="00863126">
              <w:rPr>
                <w:rFonts w:ascii="Times New Roman" w:eastAsia="Times New Roman" w:hAnsi="Times New Roman" w:cs="Times New Roman"/>
              </w:rPr>
              <w:t>Местный шкаф упр.</w:t>
            </w:r>
          </w:p>
        </w:tc>
        <w:tc>
          <w:tcPr>
            <w:tcW w:w="1867" w:type="dxa"/>
            <w:noWrap/>
          </w:tcPr>
          <w:p w:rsidR="00C47878" w:rsidRPr="00863126" w:rsidRDefault="00C47878" w:rsidP="007A62FA">
            <w:pPr>
              <w:jc w:val="center"/>
              <w:rPr>
                <w:rFonts w:ascii="Times New Roman" w:eastAsia="Times New Roman" w:hAnsi="Times New Roman" w:cs="Times New Roman"/>
              </w:rPr>
            </w:pPr>
            <w:r w:rsidRPr="00863126">
              <w:rPr>
                <w:rFonts w:ascii="Times New Roman" w:eastAsia="Times New Roman" w:hAnsi="Times New Roman" w:cs="Times New Roman"/>
              </w:rPr>
              <w:t>1</w:t>
            </w:r>
          </w:p>
        </w:tc>
        <w:tc>
          <w:tcPr>
            <w:tcW w:w="806" w:type="dxa"/>
            <w:noWrap/>
          </w:tcPr>
          <w:p w:rsidR="00C47878" w:rsidRPr="00863126" w:rsidRDefault="00C47878" w:rsidP="007A62FA">
            <w:pPr>
              <w:rPr>
                <w:rFonts w:ascii="Times New Roman" w:eastAsia="Times New Roman" w:hAnsi="Times New Roman" w:cs="Times New Roman"/>
              </w:rPr>
            </w:pPr>
            <w:r w:rsidRPr="00863126">
              <w:rPr>
                <w:rFonts w:ascii="Times New Roman" w:eastAsia="Times New Roman" w:hAnsi="Times New Roman" w:cs="Times New Roman"/>
              </w:rPr>
              <w:t>0,25</w:t>
            </w:r>
          </w:p>
        </w:tc>
        <w:tc>
          <w:tcPr>
            <w:tcW w:w="845" w:type="dxa"/>
            <w:noWrap/>
          </w:tcPr>
          <w:p w:rsidR="00C47878" w:rsidRPr="00863126" w:rsidRDefault="00C47878" w:rsidP="007A62FA">
            <w:pPr>
              <w:rPr>
                <w:rFonts w:ascii="Times New Roman" w:eastAsia="Times New Roman" w:hAnsi="Times New Roman" w:cs="Times New Roman"/>
              </w:rPr>
            </w:pPr>
            <w:r w:rsidRPr="00863126">
              <w:rPr>
                <w:rFonts w:ascii="Times New Roman" w:eastAsia="Times New Roman" w:hAnsi="Times New Roman" w:cs="Times New Roman"/>
              </w:rPr>
              <w:t>0,75</w:t>
            </w:r>
          </w:p>
        </w:tc>
        <w:tc>
          <w:tcPr>
            <w:tcW w:w="844" w:type="dxa"/>
            <w:noWrap/>
          </w:tcPr>
          <w:p w:rsidR="00C47878" w:rsidRPr="00863126" w:rsidRDefault="00C47878" w:rsidP="007A62FA">
            <w:pPr>
              <w:rPr>
                <w:rFonts w:ascii="Times New Roman" w:eastAsia="Times New Roman" w:hAnsi="Times New Roman" w:cs="Times New Roman"/>
              </w:rPr>
            </w:pPr>
            <w:r w:rsidRPr="00863126">
              <w:rPr>
                <w:rFonts w:ascii="Times New Roman" w:eastAsia="Times New Roman" w:hAnsi="Times New Roman" w:cs="Times New Roman"/>
              </w:rPr>
              <w:t>7,00</w:t>
            </w:r>
          </w:p>
        </w:tc>
      </w:tr>
      <w:tr w:rsidR="00C47878" w:rsidRPr="00863126" w:rsidTr="007A62FA">
        <w:trPr>
          <w:trHeight w:val="300"/>
          <w:jc w:val="center"/>
        </w:trPr>
        <w:tc>
          <w:tcPr>
            <w:tcW w:w="648" w:type="dxa"/>
          </w:tcPr>
          <w:p w:rsidR="00C47878" w:rsidRPr="00863126" w:rsidRDefault="00C47878" w:rsidP="007A62FA">
            <w:pPr>
              <w:rPr>
                <w:rFonts w:ascii="Times New Roman" w:hAnsi="Times New Roman" w:cs="Times New Roman"/>
              </w:rPr>
            </w:pPr>
            <w:r w:rsidRPr="00863126">
              <w:rPr>
                <w:rFonts w:ascii="Times New Roman" w:hAnsi="Times New Roman" w:cs="Times New Roman"/>
              </w:rPr>
              <w:t>89</w:t>
            </w:r>
          </w:p>
        </w:tc>
        <w:tc>
          <w:tcPr>
            <w:tcW w:w="5441" w:type="dxa"/>
            <w:noWrap/>
          </w:tcPr>
          <w:p w:rsidR="00C47878" w:rsidRPr="00863126" w:rsidRDefault="00C47878" w:rsidP="007A62FA">
            <w:pPr>
              <w:rPr>
                <w:rFonts w:ascii="Times New Roman" w:eastAsia="Times New Roman" w:hAnsi="Times New Roman" w:cs="Times New Roman"/>
              </w:rPr>
            </w:pPr>
            <w:r w:rsidRPr="00863126">
              <w:rPr>
                <w:rFonts w:ascii="Times New Roman" w:eastAsia="Times New Roman" w:hAnsi="Times New Roman" w:cs="Times New Roman"/>
              </w:rPr>
              <w:t>Электропривод типа «Б»</w:t>
            </w:r>
          </w:p>
        </w:tc>
        <w:tc>
          <w:tcPr>
            <w:tcW w:w="1867" w:type="dxa"/>
            <w:noWrap/>
          </w:tcPr>
          <w:p w:rsidR="00C47878" w:rsidRPr="00863126" w:rsidRDefault="00C47878" w:rsidP="007A62FA">
            <w:pPr>
              <w:jc w:val="center"/>
              <w:rPr>
                <w:rFonts w:ascii="Times New Roman" w:eastAsia="Times New Roman" w:hAnsi="Times New Roman" w:cs="Times New Roman"/>
              </w:rPr>
            </w:pPr>
            <w:r w:rsidRPr="00863126">
              <w:rPr>
                <w:rFonts w:ascii="Times New Roman" w:eastAsia="Times New Roman" w:hAnsi="Times New Roman" w:cs="Times New Roman"/>
              </w:rPr>
              <w:t>1</w:t>
            </w:r>
          </w:p>
        </w:tc>
        <w:tc>
          <w:tcPr>
            <w:tcW w:w="806" w:type="dxa"/>
            <w:noWrap/>
          </w:tcPr>
          <w:p w:rsidR="00C47878" w:rsidRPr="00863126" w:rsidRDefault="00C47878" w:rsidP="007A62FA">
            <w:pPr>
              <w:rPr>
                <w:rFonts w:ascii="Times New Roman" w:eastAsia="Times New Roman" w:hAnsi="Times New Roman" w:cs="Times New Roman"/>
              </w:rPr>
            </w:pPr>
            <w:r w:rsidRPr="00863126">
              <w:rPr>
                <w:rFonts w:ascii="Times New Roman" w:eastAsia="Times New Roman" w:hAnsi="Times New Roman" w:cs="Times New Roman"/>
              </w:rPr>
              <w:t>0,25</w:t>
            </w:r>
          </w:p>
        </w:tc>
        <w:tc>
          <w:tcPr>
            <w:tcW w:w="845" w:type="dxa"/>
            <w:noWrap/>
          </w:tcPr>
          <w:p w:rsidR="00C47878" w:rsidRPr="00863126" w:rsidRDefault="00C47878" w:rsidP="007A62FA">
            <w:pPr>
              <w:rPr>
                <w:rFonts w:ascii="Times New Roman" w:eastAsia="Times New Roman" w:hAnsi="Times New Roman" w:cs="Times New Roman"/>
              </w:rPr>
            </w:pPr>
            <w:r w:rsidRPr="00863126">
              <w:rPr>
                <w:rFonts w:ascii="Times New Roman" w:eastAsia="Times New Roman" w:hAnsi="Times New Roman" w:cs="Times New Roman"/>
              </w:rPr>
              <w:t>0,00</w:t>
            </w:r>
          </w:p>
        </w:tc>
        <w:tc>
          <w:tcPr>
            <w:tcW w:w="844" w:type="dxa"/>
            <w:noWrap/>
          </w:tcPr>
          <w:p w:rsidR="00C47878" w:rsidRPr="00863126" w:rsidRDefault="00C47878" w:rsidP="007A62FA">
            <w:pPr>
              <w:rPr>
                <w:rFonts w:ascii="Times New Roman" w:eastAsia="Times New Roman" w:hAnsi="Times New Roman" w:cs="Times New Roman"/>
              </w:rPr>
            </w:pPr>
            <w:r w:rsidRPr="00863126">
              <w:rPr>
                <w:rFonts w:ascii="Times New Roman" w:eastAsia="Times New Roman" w:hAnsi="Times New Roman" w:cs="Times New Roman"/>
              </w:rPr>
              <w:t>7,75</w:t>
            </w:r>
          </w:p>
        </w:tc>
      </w:tr>
      <w:tr w:rsidR="00C47878" w:rsidRPr="00863126" w:rsidTr="007A62FA">
        <w:trPr>
          <w:trHeight w:val="300"/>
          <w:jc w:val="center"/>
        </w:trPr>
        <w:tc>
          <w:tcPr>
            <w:tcW w:w="10451" w:type="dxa"/>
            <w:gridSpan w:val="6"/>
          </w:tcPr>
          <w:p w:rsidR="00C47878" w:rsidRPr="00863126" w:rsidRDefault="00C47878" w:rsidP="007A62FA">
            <w:pPr>
              <w:jc w:val="center"/>
              <w:rPr>
                <w:rFonts w:ascii="Times New Roman" w:hAnsi="Times New Roman" w:cs="Times New Roman"/>
              </w:rPr>
            </w:pPr>
            <w:r w:rsidRPr="00863126">
              <w:rPr>
                <w:rFonts w:ascii="Times New Roman" w:eastAsia="Times New Roman" w:hAnsi="Times New Roman" w:cs="Times New Roman"/>
                <w:bCs/>
              </w:rPr>
              <w:t xml:space="preserve">Система автоматики </w:t>
            </w:r>
            <w:proofErr w:type="spellStart"/>
            <w:r w:rsidRPr="00863126">
              <w:rPr>
                <w:rFonts w:ascii="Times New Roman" w:eastAsia="Times New Roman" w:hAnsi="Times New Roman" w:cs="Times New Roman"/>
                <w:bCs/>
              </w:rPr>
              <w:t>трапных</w:t>
            </w:r>
            <w:proofErr w:type="spellEnd"/>
            <w:r w:rsidRPr="00863126">
              <w:rPr>
                <w:rFonts w:ascii="Times New Roman" w:eastAsia="Times New Roman" w:hAnsi="Times New Roman" w:cs="Times New Roman"/>
                <w:bCs/>
              </w:rPr>
              <w:t xml:space="preserve"> и дренажных насосов </w:t>
            </w:r>
            <w:proofErr w:type="spellStart"/>
            <w:r w:rsidRPr="00863126">
              <w:rPr>
                <w:rFonts w:ascii="Times New Roman" w:eastAsia="Times New Roman" w:hAnsi="Times New Roman" w:cs="Times New Roman"/>
                <w:bCs/>
              </w:rPr>
              <w:t>зд</w:t>
            </w:r>
            <w:proofErr w:type="spellEnd"/>
            <w:r w:rsidRPr="00863126">
              <w:rPr>
                <w:rFonts w:ascii="Times New Roman" w:eastAsia="Times New Roman" w:hAnsi="Times New Roman" w:cs="Times New Roman"/>
                <w:bCs/>
              </w:rPr>
              <w:t>. 353а</w:t>
            </w:r>
          </w:p>
        </w:tc>
      </w:tr>
      <w:tr w:rsidR="00C47878" w:rsidRPr="00863126" w:rsidTr="007A62FA">
        <w:trPr>
          <w:trHeight w:val="300"/>
          <w:jc w:val="center"/>
        </w:trPr>
        <w:tc>
          <w:tcPr>
            <w:tcW w:w="648" w:type="dxa"/>
          </w:tcPr>
          <w:p w:rsidR="00C47878" w:rsidRPr="00863126" w:rsidRDefault="00C47878" w:rsidP="007A62FA">
            <w:pPr>
              <w:rPr>
                <w:rFonts w:ascii="Times New Roman" w:hAnsi="Times New Roman" w:cs="Times New Roman"/>
              </w:rPr>
            </w:pPr>
            <w:r w:rsidRPr="00863126">
              <w:rPr>
                <w:rFonts w:ascii="Times New Roman" w:hAnsi="Times New Roman" w:cs="Times New Roman"/>
              </w:rPr>
              <w:t>90</w:t>
            </w:r>
          </w:p>
        </w:tc>
        <w:tc>
          <w:tcPr>
            <w:tcW w:w="5441" w:type="dxa"/>
            <w:noWrap/>
          </w:tcPr>
          <w:p w:rsidR="00C47878" w:rsidRPr="00863126" w:rsidRDefault="00C47878" w:rsidP="007A62FA">
            <w:pPr>
              <w:rPr>
                <w:rFonts w:ascii="Times New Roman" w:eastAsia="Times New Roman" w:hAnsi="Times New Roman" w:cs="Times New Roman"/>
              </w:rPr>
            </w:pPr>
            <w:r w:rsidRPr="00863126">
              <w:rPr>
                <w:rFonts w:ascii="Times New Roman" w:eastAsia="Times New Roman" w:hAnsi="Times New Roman" w:cs="Times New Roman"/>
              </w:rPr>
              <w:t>Панель управления П-10</w:t>
            </w:r>
          </w:p>
        </w:tc>
        <w:tc>
          <w:tcPr>
            <w:tcW w:w="1867" w:type="dxa"/>
            <w:noWrap/>
          </w:tcPr>
          <w:p w:rsidR="00C47878" w:rsidRPr="00863126" w:rsidRDefault="00C47878" w:rsidP="007A62FA">
            <w:pPr>
              <w:jc w:val="center"/>
              <w:rPr>
                <w:rFonts w:ascii="Times New Roman" w:eastAsia="Times New Roman" w:hAnsi="Times New Roman" w:cs="Times New Roman"/>
              </w:rPr>
            </w:pPr>
            <w:r w:rsidRPr="00863126">
              <w:rPr>
                <w:rFonts w:ascii="Times New Roman" w:eastAsia="Times New Roman" w:hAnsi="Times New Roman" w:cs="Times New Roman"/>
              </w:rPr>
              <w:t>1</w:t>
            </w:r>
          </w:p>
        </w:tc>
        <w:tc>
          <w:tcPr>
            <w:tcW w:w="806" w:type="dxa"/>
            <w:noWrap/>
          </w:tcPr>
          <w:p w:rsidR="00C47878" w:rsidRPr="00863126" w:rsidRDefault="00C47878" w:rsidP="007A62FA">
            <w:pPr>
              <w:rPr>
                <w:rFonts w:ascii="Times New Roman" w:eastAsia="Times New Roman" w:hAnsi="Times New Roman" w:cs="Times New Roman"/>
              </w:rPr>
            </w:pPr>
            <w:r w:rsidRPr="00863126">
              <w:rPr>
                <w:rFonts w:ascii="Times New Roman" w:eastAsia="Times New Roman" w:hAnsi="Times New Roman" w:cs="Times New Roman"/>
              </w:rPr>
              <w:t>0,25</w:t>
            </w:r>
          </w:p>
        </w:tc>
        <w:tc>
          <w:tcPr>
            <w:tcW w:w="845" w:type="dxa"/>
            <w:noWrap/>
          </w:tcPr>
          <w:p w:rsidR="00C47878" w:rsidRPr="00863126" w:rsidRDefault="00C47878" w:rsidP="007A62FA">
            <w:pPr>
              <w:rPr>
                <w:rFonts w:ascii="Times New Roman" w:eastAsia="Times New Roman" w:hAnsi="Times New Roman" w:cs="Times New Roman"/>
              </w:rPr>
            </w:pPr>
            <w:r w:rsidRPr="00863126">
              <w:rPr>
                <w:rFonts w:ascii="Times New Roman" w:eastAsia="Times New Roman" w:hAnsi="Times New Roman" w:cs="Times New Roman"/>
              </w:rPr>
              <w:t>0,75</w:t>
            </w:r>
          </w:p>
        </w:tc>
        <w:tc>
          <w:tcPr>
            <w:tcW w:w="844" w:type="dxa"/>
            <w:noWrap/>
          </w:tcPr>
          <w:p w:rsidR="00C47878" w:rsidRPr="00863126" w:rsidRDefault="00C47878" w:rsidP="007A62FA">
            <w:pPr>
              <w:rPr>
                <w:rFonts w:ascii="Times New Roman" w:eastAsia="Times New Roman" w:hAnsi="Times New Roman" w:cs="Times New Roman"/>
              </w:rPr>
            </w:pPr>
            <w:r w:rsidRPr="00863126">
              <w:rPr>
                <w:rFonts w:ascii="Times New Roman" w:eastAsia="Times New Roman" w:hAnsi="Times New Roman" w:cs="Times New Roman"/>
              </w:rPr>
              <w:t>7,00</w:t>
            </w:r>
          </w:p>
        </w:tc>
      </w:tr>
      <w:tr w:rsidR="00C47878" w:rsidRPr="00863126" w:rsidTr="007A62FA">
        <w:trPr>
          <w:trHeight w:val="300"/>
          <w:jc w:val="center"/>
        </w:trPr>
        <w:tc>
          <w:tcPr>
            <w:tcW w:w="648" w:type="dxa"/>
          </w:tcPr>
          <w:p w:rsidR="00C47878" w:rsidRPr="00863126" w:rsidRDefault="00C47878" w:rsidP="007A62FA">
            <w:pPr>
              <w:rPr>
                <w:rFonts w:ascii="Times New Roman" w:hAnsi="Times New Roman" w:cs="Times New Roman"/>
              </w:rPr>
            </w:pPr>
            <w:r w:rsidRPr="00863126">
              <w:rPr>
                <w:rFonts w:ascii="Times New Roman" w:hAnsi="Times New Roman" w:cs="Times New Roman"/>
              </w:rPr>
              <w:t>91</w:t>
            </w:r>
          </w:p>
        </w:tc>
        <w:tc>
          <w:tcPr>
            <w:tcW w:w="5441" w:type="dxa"/>
            <w:noWrap/>
          </w:tcPr>
          <w:p w:rsidR="00C47878" w:rsidRPr="00863126" w:rsidRDefault="00C47878" w:rsidP="007A62FA">
            <w:pPr>
              <w:rPr>
                <w:rFonts w:ascii="Times New Roman" w:eastAsia="Times New Roman" w:hAnsi="Times New Roman" w:cs="Times New Roman"/>
              </w:rPr>
            </w:pPr>
            <w:r w:rsidRPr="00863126">
              <w:rPr>
                <w:rFonts w:ascii="Times New Roman" w:eastAsia="Times New Roman" w:hAnsi="Times New Roman" w:cs="Times New Roman"/>
              </w:rPr>
              <w:t>Местный шкаф упр.</w:t>
            </w:r>
          </w:p>
        </w:tc>
        <w:tc>
          <w:tcPr>
            <w:tcW w:w="1867" w:type="dxa"/>
            <w:noWrap/>
          </w:tcPr>
          <w:p w:rsidR="00C47878" w:rsidRPr="00863126" w:rsidRDefault="00C47878" w:rsidP="007A62FA">
            <w:pPr>
              <w:jc w:val="center"/>
              <w:rPr>
                <w:rFonts w:ascii="Times New Roman" w:eastAsia="Times New Roman" w:hAnsi="Times New Roman" w:cs="Times New Roman"/>
              </w:rPr>
            </w:pPr>
            <w:r w:rsidRPr="00863126">
              <w:rPr>
                <w:rFonts w:ascii="Times New Roman" w:eastAsia="Times New Roman" w:hAnsi="Times New Roman" w:cs="Times New Roman"/>
              </w:rPr>
              <w:t>1</w:t>
            </w:r>
          </w:p>
        </w:tc>
        <w:tc>
          <w:tcPr>
            <w:tcW w:w="806" w:type="dxa"/>
            <w:noWrap/>
          </w:tcPr>
          <w:p w:rsidR="00C47878" w:rsidRPr="00863126" w:rsidRDefault="00C47878" w:rsidP="007A62FA">
            <w:pPr>
              <w:rPr>
                <w:rFonts w:ascii="Times New Roman" w:eastAsia="Times New Roman" w:hAnsi="Times New Roman" w:cs="Times New Roman"/>
              </w:rPr>
            </w:pPr>
            <w:r w:rsidRPr="00863126">
              <w:rPr>
                <w:rFonts w:ascii="Times New Roman" w:eastAsia="Times New Roman" w:hAnsi="Times New Roman" w:cs="Times New Roman"/>
              </w:rPr>
              <w:t>0,25</w:t>
            </w:r>
          </w:p>
        </w:tc>
        <w:tc>
          <w:tcPr>
            <w:tcW w:w="845" w:type="dxa"/>
            <w:noWrap/>
          </w:tcPr>
          <w:p w:rsidR="00C47878" w:rsidRPr="00863126" w:rsidRDefault="00C47878" w:rsidP="007A62FA">
            <w:pPr>
              <w:rPr>
                <w:rFonts w:ascii="Times New Roman" w:eastAsia="Times New Roman" w:hAnsi="Times New Roman" w:cs="Times New Roman"/>
              </w:rPr>
            </w:pPr>
            <w:r w:rsidRPr="00863126">
              <w:rPr>
                <w:rFonts w:ascii="Times New Roman" w:eastAsia="Times New Roman" w:hAnsi="Times New Roman" w:cs="Times New Roman"/>
              </w:rPr>
              <w:t>0,75</w:t>
            </w:r>
          </w:p>
        </w:tc>
        <w:tc>
          <w:tcPr>
            <w:tcW w:w="844" w:type="dxa"/>
            <w:noWrap/>
          </w:tcPr>
          <w:p w:rsidR="00C47878" w:rsidRPr="00863126" w:rsidRDefault="00C47878" w:rsidP="007A62FA">
            <w:pPr>
              <w:rPr>
                <w:rFonts w:ascii="Times New Roman" w:eastAsia="Times New Roman" w:hAnsi="Times New Roman" w:cs="Times New Roman"/>
              </w:rPr>
            </w:pPr>
            <w:r w:rsidRPr="00863126">
              <w:rPr>
                <w:rFonts w:ascii="Times New Roman" w:eastAsia="Times New Roman" w:hAnsi="Times New Roman" w:cs="Times New Roman"/>
              </w:rPr>
              <w:t>7,00</w:t>
            </w:r>
          </w:p>
        </w:tc>
      </w:tr>
      <w:tr w:rsidR="00C47878" w:rsidRPr="00863126" w:rsidTr="007A62FA">
        <w:trPr>
          <w:trHeight w:val="300"/>
          <w:jc w:val="center"/>
        </w:trPr>
        <w:tc>
          <w:tcPr>
            <w:tcW w:w="10451" w:type="dxa"/>
            <w:gridSpan w:val="6"/>
          </w:tcPr>
          <w:p w:rsidR="00C47878" w:rsidRPr="00863126" w:rsidRDefault="00C47878" w:rsidP="007A62FA">
            <w:pPr>
              <w:jc w:val="center"/>
              <w:rPr>
                <w:rFonts w:ascii="Times New Roman" w:hAnsi="Times New Roman" w:cs="Times New Roman"/>
              </w:rPr>
            </w:pPr>
            <w:r w:rsidRPr="00863126">
              <w:rPr>
                <w:rFonts w:ascii="Times New Roman" w:eastAsia="Times New Roman" w:hAnsi="Times New Roman" w:cs="Times New Roman"/>
                <w:bCs/>
              </w:rPr>
              <w:t xml:space="preserve">Система управления вакуумными насосами </w:t>
            </w:r>
            <w:proofErr w:type="spellStart"/>
            <w:r w:rsidRPr="00863126">
              <w:rPr>
                <w:rFonts w:ascii="Times New Roman" w:eastAsia="Times New Roman" w:hAnsi="Times New Roman" w:cs="Times New Roman"/>
                <w:bCs/>
              </w:rPr>
              <w:t>зд</w:t>
            </w:r>
            <w:proofErr w:type="spellEnd"/>
            <w:r w:rsidRPr="00863126">
              <w:rPr>
                <w:rFonts w:ascii="Times New Roman" w:eastAsia="Times New Roman" w:hAnsi="Times New Roman" w:cs="Times New Roman"/>
                <w:bCs/>
              </w:rPr>
              <w:t>. 353а</w:t>
            </w:r>
          </w:p>
        </w:tc>
      </w:tr>
      <w:tr w:rsidR="00C47878" w:rsidRPr="00863126" w:rsidTr="007A62FA">
        <w:trPr>
          <w:trHeight w:val="300"/>
          <w:jc w:val="center"/>
        </w:trPr>
        <w:tc>
          <w:tcPr>
            <w:tcW w:w="648" w:type="dxa"/>
          </w:tcPr>
          <w:p w:rsidR="00C47878" w:rsidRPr="00863126" w:rsidRDefault="00C47878" w:rsidP="007A62FA">
            <w:pPr>
              <w:rPr>
                <w:rFonts w:ascii="Times New Roman" w:hAnsi="Times New Roman" w:cs="Times New Roman"/>
              </w:rPr>
            </w:pPr>
            <w:r w:rsidRPr="00863126">
              <w:rPr>
                <w:rFonts w:ascii="Times New Roman" w:hAnsi="Times New Roman" w:cs="Times New Roman"/>
              </w:rPr>
              <w:t>92</w:t>
            </w:r>
          </w:p>
        </w:tc>
        <w:tc>
          <w:tcPr>
            <w:tcW w:w="5441" w:type="dxa"/>
            <w:noWrap/>
          </w:tcPr>
          <w:p w:rsidR="00C47878" w:rsidRPr="00863126" w:rsidRDefault="00C47878" w:rsidP="007A62FA">
            <w:pPr>
              <w:rPr>
                <w:rFonts w:ascii="Times New Roman" w:eastAsia="Times New Roman" w:hAnsi="Times New Roman" w:cs="Times New Roman"/>
              </w:rPr>
            </w:pPr>
            <w:r w:rsidRPr="00863126">
              <w:rPr>
                <w:rFonts w:ascii="Times New Roman" w:eastAsia="Times New Roman" w:hAnsi="Times New Roman" w:cs="Times New Roman"/>
              </w:rPr>
              <w:t>Панель управления П-9</w:t>
            </w:r>
          </w:p>
        </w:tc>
        <w:tc>
          <w:tcPr>
            <w:tcW w:w="1867" w:type="dxa"/>
            <w:noWrap/>
          </w:tcPr>
          <w:p w:rsidR="00C47878" w:rsidRPr="00863126" w:rsidRDefault="00C47878" w:rsidP="007A62FA">
            <w:pPr>
              <w:jc w:val="center"/>
              <w:rPr>
                <w:rFonts w:ascii="Times New Roman" w:eastAsia="Times New Roman" w:hAnsi="Times New Roman" w:cs="Times New Roman"/>
              </w:rPr>
            </w:pPr>
            <w:r w:rsidRPr="00863126">
              <w:rPr>
                <w:rFonts w:ascii="Times New Roman" w:eastAsia="Times New Roman" w:hAnsi="Times New Roman" w:cs="Times New Roman"/>
              </w:rPr>
              <w:t>1</w:t>
            </w:r>
          </w:p>
        </w:tc>
        <w:tc>
          <w:tcPr>
            <w:tcW w:w="806" w:type="dxa"/>
            <w:noWrap/>
          </w:tcPr>
          <w:p w:rsidR="00C47878" w:rsidRPr="00863126" w:rsidRDefault="00C47878" w:rsidP="007A62FA">
            <w:pPr>
              <w:rPr>
                <w:rFonts w:ascii="Times New Roman" w:eastAsia="Times New Roman" w:hAnsi="Times New Roman" w:cs="Times New Roman"/>
              </w:rPr>
            </w:pPr>
            <w:r w:rsidRPr="00863126">
              <w:rPr>
                <w:rFonts w:ascii="Times New Roman" w:eastAsia="Times New Roman" w:hAnsi="Times New Roman" w:cs="Times New Roman"/>
              </w:rPr>
              <w:t>0,25</w:t>
            </w:r>
          </w:p>
        </w:tc>
        <w:tc>
          <w:tcPr>
            <w:tcW w:w="845" w:type="dxa"/>
            <w:noWrap/>
          </w:tcPr>
          <w:p w:rsidR="00C47878" w:rsidRPr="00863126" w:rsidRDefault="00C47878" w:rsidP="007A62FA">
            <w:pPr>
              <w:rPr>
                <w:rFonts w:ascii="Times New Roman" w:eastAsia="Times New Roman" w:hAnsi="Times New Roman" w:cs="Times New Roman"/>
              </w:rPr>
            </w:pPr>
            <w:r w:rsidRPr="00863126">
              <w:rPr>
                <w:rFonts w:ascii="Times New Roman" w:eastAsia="Times New Roman" w:hAnsi="Times New Roman" w:cs="Times New Roman"/>
              </w:rPr>
              <w:t>0,75</w:t>
            </w:r>
          </w:p>
        </w:tc>
        <w:tc>
          <w:tcPr>
            <w:tcW w:w="844" w:type="dxa"/>
            <w:noWrap/>
          </w:tcPr>
          <w:p w:rsidR="00C47878" w:rsidRPr="00863126" w:rsidRDefault="00C47878" w:rsidP="007A62FA">
            <w:pPr>
              <w:rPr>
                <w:rFonts w:ascii="Times New Roman" w:eastAsia="Times New Roman" w:hAnsi="Times New Roman" w:cs="Times New Roman"/>
              </w:rPr>
            </w:pPr>
            <w:r w:rsidRPr="00863126">
              <w:rPr>
                <w:rFonts w:ascii="Times New Roman" w:eastAsia="Times New Roman" w:hAnsi="Times New Roman" w:cs="Times New Roman"/>
              </w:rPr>
              <w:t>7,00</w:t>
            </w:r>
          </w:p>
        </w:tc>
      </w:tr>
      <w:tr w:rsidR="00C47878" w:rsidRPr="00863126" w:rsidTr="007A62FA">
        <w:trPr>
          <w:trHeight w:val="300"/>
          <w:jc w:val="center"/>
        </w:trPr>
        <w:tc>
          <w:tcPr>
            <w:tcW w:w="648" w:type="dxa"/>
          </w:tcPr>
          <w:p w:rsidR="00C47878" w:rsidRPr="00863126" w:rsidRDefault="00C47878" w:rsidP="007A62FA">
            <w:pPr>
              <w:rPr>
                <w:rFonts w:ascii="Times New Roman" w:hAnsi="Times New Roman" w:cs="Times New Roman"/>
              </w:rPr>
            </w:pPr>
            <w:r w:rsidRPr="00863126">
              <w:rPr>
                <w:rFonts w:ascii="Times New Roman" w:hAnsi="Times New Roman" w:cs="Times New Roman"/>
              </w:rPr>
              <w:t>93</w:t>
            </w:r>
          </w:p>
        </w:tc>
        <w:tc>
          <w:tcPr>
            <w:tcW w:w="5441" w:type="dxa"/>
            <w:noWrap/>
          </w:tcPr>
          <w:p w:rsidR="00C47878" w:rsidRPr="00863126" w:rsidRDefault="00C47878" w:rsidP="007A62FA">
            <w:pPr>
              <w:rPr>
                <w:rFonts w:ascii="Times New Roman" w:eastAsia="Times New Roman" w:hAnsi="Times New Roman" w:cs="Times New Roman"/>
              </w:rPr>
            </w:pPr>
            <w:r w:rsidRPr="00863126">
              <w:rPr>
                <w:rFonts w:ascii="Times New Roman" w:eastAsia="Times New Roman" w:hAnsi="Times New Roman" w:cs="Times New Roman"/>
              </w:rPr>
              <w:t>Сборка № 23,24</w:t>
            </w:r>
          </w:p>
        </w:tc>
        <w:tc>
          <w:tcPr>
            <w:tcW w:w="1867" w:type="dxa"/>
            <w:noWrap/>
          </w:tcPr>
          <w:p w:rsidR="00C47878" w:rsidRPr="00863126" w:rsidRDefault="00C47878" w:rsidP="007A62FA">
            <w:pPr>
              <w:jc w:val="center"/>
              <w:rPr>
                <w:rFonts w:ascii="Times New Roman" w:eastAsia="Times New Roman" w:hAnsi="Times New Roman" w:cs="Times New Roman"/>
              </w:rPr>
            </w:pPr>
            <w:r w:rsidRPr="00863126">
              <w:rPr>
                <w:rFonts w:ascii="Times New Roman" w:eastAsia="Times New Roman" w:hAnsi="Times New Roman" w:cs="Times New Roman"/>
              </w:rPr>
              <w:t>2</w:t>
            </w:r>
          </w:p>
        </w:tc>
        <w:tc>
          <w:tcPr>
            <w:tcW w:w="806" w:type="dxa"/>
            <w:noWrap/>
          </w:tcPr>
          <w:p w:rsidR="00C47878" w:rsidRPr="00863126" w:rsidRDefault="00C47878" w:rsidP="007A62FA">
            <w:pPr>
              <w:rPr>
                <w:rFonts w:ascii="Times New Roman" w:eastAsia="Times New Roman" w:hAnsi="Times New Roman" w:cs="Times New Roman"/>
              </w:rPr>
            </w:pPr>
            <w:r w:rsidRPr="00863126">
              <w:rPr>
                <w:rFonts w:ascii="Times New Roman" w:eastAsia="Times New Roman" w:hAnsi="Times New Roman" w:cs="Times New Roman"/>
              </w:rPr>
              <w:t>0,25</w:t>
            </w:r>
          </w:p>
        </w:tc>
        <w:tc>
          <w:tcPr>
            <w:tcW w:w="845" w:type="dxa"/>
            <w:noWrap/>
          </w:tcPr>
          <w:p w:rsidR="00C47878" w:rsidRPr="00863126" w:rsidRDefault="00C47878" w:rsidP="007A62FA">
            <w:pPr>
              <w:rPr>
                <w:rFonts w:ascii="Times New Roman" w:eastAsia="Times New Roman" w:hAnsi="Times New Roman" w:cs="Times New Roman"/>
              </w:rPr>
            </w:pPr>
            <w:r w:rsidRPr="00863126">
              <w:rPr>
                <w:rFonts w:ascii="Times New Roman" w:eastAsia="Times New Roman" w:hAnsi="Times New Roman" w:cs="Times New Roman"/>
              </w:rPr>
              <w:t>0,75</w:t>
            </w:r>
          </w:p>
        </w:tc>
        <w:tc>
          <w:tcPr>
            <w:tcW w:w="844" w:type="dxa"/>
            <w:noWrap/>
          </w:tcPr>
          <w:p w:rsidR="00C47878" w:rsidRPr="00863126" w:rsidRDefault="00C47878" w:rsidP="007A62FA">
            <w:pPr>
              <w:rPr>
                <w:rFonts w:ascii="Times New Roman" w:eastAsia="Times New Roman" w:hAnsi="Times New Roman" w:cs="Times New Roman"/>
              </w:rPr>
            </w:pPr>
            <w:r w:rsidRPr="00863126">
              <w:rPr>
                <w:rFonts w:ascii="Times New Roman" w:eastAsia="Times New Roman" w:hAnsi="Times New Roman" w:cs="Times New Roman"/>
              </w:rPr>
              <w:t>7,00</w:t>
            </w:r>
          </w:p>
        </w:tc>
      </w:tr>
      <w:tr w:rsidR="00C47878" w:rsidRPr="00863126" w:rsidTr="007A62FA">
        <w:trPr>
          <w:trHeight w:val="300"/>
          <w:jc w:val="center"/>
        </w:trPr>
        <w:tc>
          <w:tcPr>
            <w:tcW w:w="648" w:type="dxa"/>
          </w:tcPr>
          <w:p w:rsidR="00C47878" w:rsidRPr="00863126" w:rsidRDefault="00C47878" w:rsidP="007A62FA">
            <w:pPr>
              <w:rPr>
                <w:rFonts w:ascii="Times New Roman" w:hAnsi="Times New Roman" w:cs="Times New Roman"/>
              </w:rPr>
            </w:pPr>
            <w:r w:rsidRPr="00863126">
              <w:rPr>
                <w:rFonts w:ascii="Times New Roman" w:hAnsi="Times New Roman" w:cs="Times New Roman"/>
              </w:rPr>
              <w:t>94</w:t>
            </w:r>
          </w:p>
        </w:tc>
        <w:tc>
          <w:tcPr>
            <w:tcW w:w="5441" w:type="dxa"/>
            <w:noWrap/>
          </w:tcPr>
          <w:p w:rsidR="00C47878" w:rsidRPr="00863126" w:rsidRDefault="00C47878" w:rsidP="007A62FA">
            <w:pPr>
              <w:rPr>
                <w:rFonts w:ascii="Times New Roman" w:eastAsia="Times New Roman" w:hAnsi="Times New Roman" w:cs="Times New Roman"/>
              </w:rPr>
            </w:pPr>
            <w:r w:rsidRPr="00863126">
              <w:rPr>
                <w:rFonts w:ascii="Times New Roman" w:eastAsia="Times New Roman" w:hAnsi="Times New Roman" w:cs="Times New Roman"/>
              </w:rPr>
              <w:t>Местный шкаф упр.</w:t>
            </w:r>
          </w:p>
        </w:tc>
        <w:tc>
          <w:tcPr>
            <w:tcW w:w="1867" w:type="dxa"/>
            <w:noWrap/>
          </w:tcPr>
          <w:p w:rsidR="00C47878" w:rsidRPr="00863126" w:rsidRDefault="00C47878" w:rsidP="007A62FA">
            <w:pPr>
              <w:jc w:val="center"/>
              <w:rPr>
                <w:rFonts w:ascii="Times New Roman" w:eastAsia="Times New Roman" w:hAnsi="Times New Roman" w:cs="Times New Roman"/>
              </w:rPr>
            </w:pPr>
            <w:r w:rsidRPr="00863126">
              <w:rPr>
                <w:rFonts w:ascii="Times New Roman" w:eastAsia="Times New Roman" w:hAnsi="Times New Roman" w:cs="Times New Roman"/>
              </w:rPr>
              <w:t>1</w:t>
            </w:r>
          </w:p>
        </w:tc>
        <w:tc>
          <w:tcPr>
            <w:tcW w:w="806" w:type="dxa"/>
            <w:noWrap/>
          </w:tcPr>
          <w:p w:rsidR="00C47878" w:rsidRPr="00863126" w:rsidRDefault="00C47878" w:rsidP="007A62FA">
            <w:pPr>
              <w:rPr>
                <w:rFonts w:ascii="Times New Roman" w:eastAsia="Times New Roman" w:hAnsi="Times New Roman" w:cs="Times New Roman"/>
              </w:rPr>
            </w:pPr>
            <w:r w:rsidRPr="00863126">
              <w:rPr>
                <w:rFonts w:ascii="Times New Roman" w:eastAsia="Times New Roman" w:hAnsi="Times New Roman" w:cs="Times New Roman"/>
              </w:rPr>
              <w:t>0,25</w:t>
            </w:r>
          </w:p>
        </w:tc>
        <w:tc>
          <w:tcPr>
            <w:tcW w:w="845" w:type="dxa"/>
            <w:noWrap/>
          </w:tcPr>
          <w:p w:rsidR="00C47878" w:rsidRPr="00863126" w:rsidRDefault="00C47878" w:rsidP="007A62FA">
            <w:pPr>
              <w:rPr>
                <w:rFonts w:ascii="Times New Roman" w:eastAsia="Times New Roman" w:hAnsi="Times New Roman" w:cs="Times New Roman"/>
              </w:rPr>
            </w:pPr>
            <w:r w:rsidRPr="00863126">
              <w:rPr>
                <w:rFonts w:ascii="Times New Roman" w:eastAsia="Times New Roman" w:hAnsi="Times New Roman" w:cs="Times New Roman"/>
              </w:rPr>
              <w:t>0,75</w:t>
            </w:r>
          </w:p>
        </w:tc>
        <w:tc>
          <w:tcPr>
            <w:tcW w:w="844" w:type="dxa"/>
            <w:noWrap/>
          </w:tcPr>
          <w:p w:rsidR="00C47878" w:rsidRPr="00863126" w:rsidRDefault="00C47878" w:rsidP="007A62FA">
            <w:pPr>
              <w:rPr>
                <w:rFonts w:ascii="Times New Roman" w:eastAsia="Times New Roman" w:hAnsi="Times New Roman" w:cs="Times New Roman"/>
              </w:rPr>
            </w:pPr>
            <w:r w:rsidRPr="00863126">
              <w:rPr>
                <w:rFonts w:ascii="Times New Roman" w:eastAsia="Times New Roman" w:hAnsi="Times New Roman" w:cs="Times New Roman"/>
              </w:rPr>
              <w:t>7,00</w:t>
            </w:r>
          </w:p>
        </w:tc>
      </w:tr>
      <w:tr w:rsidR="00C47878" w:rsidRPr="00863126" w:rsidTr="007A62FA">
        <w:trPr>
          <w:trHeight w:val="300"/>
          <w:jc w:val="center"/>
        </w:trPr>
        <w:tc>
          <w:tcPr>
            <w:tcW w:w="10451" w:type="dxa"/>
            <w:gridSpan w:val="6"/>
          </w:tcPr>
          <w:p w:rsidR="00C47878" w:rsidRPr="00863126" w:rsidRDefault="00C47878" w:rsidP="007A62FA">
            <w:pPr>
              <w:jc w:val="center"/>
              <w:rPr>
                <w:rFonts w:ascii="Times New Roman" w:hAnsi="Times New Roman" w:cs="Times New Roman"/>
              </w:rPr>
            </w:pPr>
            <w:r w:rsidRPr="00863126">
              <w:rPr>
                <w:rFonts w:ascii="Times New Roman" w:eastAsia="Times New Roman" w:hAnsi="Times New Roman" w:cs="Times New Roman"/>
                <w:bCs/>
              </w:rPr>
              <w:t xml:space="preserve">Система автоматики насосов БЭН-164 </w:t>
            </w:r>
            <w:proofErr w:type="spellStart"/>
            <w:r w:rsidRPr="00863126">
              <w:rPr>
                <w:rFonts w:ascii="Times New Roman" w:eastAsia="Times New Roman" w:hAnsi="Times New Roman" w:cs="Times New Roman"/>
                <w:bCs/>
              </w:rPr>
              <w:t>зд</w:t>
            </w:r>
            <w:proofErr w:type="spellEnd"/>
            <w:r w:rsidRPr="00863126">
              <w:rPr>
                <w:rFonts w:ascii="Times New Roman" w:eastAsia="Times New Roman" w:hAnsi="Times New Roman" w:cs="Times New Roman"/>
                <w:bCs/>
              </w:rPr>
              <w:t>. 353а</w:t>
            </w:r>
          </w:p>
        </w:tc>
      </w:tr>
      <w:tr w:rsidR="00C47878" w:rsidRPr="00863126" w:rsidTr="007A62FA">
        <w:trPr>
          <w:trHeight w:val="300"/>
          <w:jc w:val="center"/>
        </w:trPr>
        <w:tc>
          <w:tcPr>
            <w:tcW w:w="648" w:type="dxa"/>
          </w:tcPr>
          <w:p w:rsidR="00C47878" w:rsidRPr="00863126" w:rsidRDefault="00C47878" w:rsidP="007A62FA">
            <w:pPr>
              <w:rPr>
                <w:rFonts w:ascii="Times New Roman" w:hAnsi="Times New Roman" w:cs="Times New Roman"/>
              </w:rPr>
            </w:pPr>
            <w:r w:rsidRPr="00863126">
              <w:rPr>
                <w:rFonts w:ascii="Times New Roman" w:hAnsi="Times New Roman" w:cs="Times New Roman"/>
              </w:rPr>
              <w:lastRenderedPageBreak/>
              <w:t>95</w:t>
            </w:r>
          </w:p>
        </w:tc>
        <w:tc>
          <w:tcPr>
            <w:tcW w:w="5441" w:type="dxa"/>
            <w:noWrap/>
          </w:tcPr>
          <w:p w:rsidR="00C47878" w:rsidRPr="00863126" w:rsidRDefault="00C47878" w:rsidP="007A62FA">
            <w:pPr>
              <w:rPr>
                <w:rFonts w:ascii="Times New Roman" w:eastAsia="Times New Roman" w:hAnsi="Times New Roman" w:cs="Times New Roman"/>
              </w:rPr>
            </w:pPr>
            <w:r w:rsidRPr="00863126">
              <w:rPr>
                <w:rFonts w:ascii="Times New Roman" w:eastAsia="Times New Roman" w:hAnsi="Times New Roman" w:cs="Times New Roman"/>
              </w:rPr>
              <w:t>Панель управления П-5</w:t>
            </w:r>
          </w:p>
        </w:tc>
        <w:tc>
          <w:tcPr>
            <w:tcW w:w="1867" w:type="dxa"/>
            <w:noWrap/>
          </w:tcPr>
          <w:p w:rsidR="00C47878" w:rsidRPr="00863126" w:rsidRDefault="00C47878" w:rsidP="007A62FA">
            <w:pPr>
              <w:jc w:val="center"/>
              <w:rPr>
                <w:rFonts w:ascii="Times New Roman" w:eastAsia="Times New Roman" w:hAnsi="Times New Roman" w:cs="Times New Roman"/>
              </w:rPr>
            </w:pPr>
            <w:r w:rsidRPr="00863126">
              <w:rPr>
                <w:rFonts w:ascii="Times New Roman" w:eastAsia="Times New Roman" w:hAnsi="Times New Roman" w:cs="Times New Roman"/>
              </w:rPr>
              <w:t>1</w:t>
            </w:r>
          </w:p>
        </w:tc>
        <w:tc>
          <w:tcPr>
            <w:tcW w:w="806" w:type="dxa"/>
            <w:noWrap/>
          </w:tcPr>
          <w:p w:rsidR="00C47878" w:rsidRPr="00863126" w:rsidRDefault="00C47878" w:rsidP="007A62FA">
            <w:pPr>
              <w:rPr>
                <w:rFonts w:ascii="Times New Roman" w:eastAsia="Times New Roman" w:hAnsi="Times New Roman" w:cs="Times New Roman"/>
              </w:rPr>
            </w:pPr>
            <w:r w:rsidRPr="00863126">
              <w:rPr>
                <w:rFonts w:ascii="Times New Roman" w:eastAsia="Times New Roman" w:hAnsi="Times New Roman" w:cs="Times New Roman"/>
              </w:rPr>
              <w:t>0,25</w:t>
            </w:r>
          </w:p>
        </w:tc>
        <w:tc>
          <w:tcPr>
            <w:tcW w:w="845" w:type="dxa"/>
            <w:noWrap/>
          </w:tcPr>
          <w:p w:rsidR="00C47878" w:rsidRPr="00863126" w:rsidRDefault="00C47878" w:rsidP="007A62FA">
            <w:pPr>
              <w:rPr>
                <w:rFonts w:ascii="Times New Roman" w:eastAsia="Times New Roman" w:hAnsi="Times New Roman" w:cs="Times New Roman"/>
              </w:rPr>
            </w:pPr>
            <w:r w:rsidRPr="00863126">
              <w:rPr>
                <w:rFonts w:ascii="Times New Roman" w:eastAsia="Times New Roman" w:hAnsi="Times New Roman" w:cs="Times New Roman"/>
              </w:rPr>
              <w:t>0,75</w:t>
            </w:r>
          </w:p>
        </w:tc>
        <w:tc>
          <w:tcPr>
            <w:tcW w:w="844" w:type="dxa"/>
            <w:noWrap/>
          </w:tcPr>
          <w:p w:rsidR="00C47878" w:rsidRPr="00863126" w:rsidRDefault="00C47878" w:rsidP="007A62FA">
            <w:pPr>
              <w:rPr>
                <w:rFonts w:ascii="Times New Roman" w:eastAsia="Times New Roman" w:hAnsi="Times New Roman" w:cs="Times New Roman"/>
              </w:rPr>
            </w:pPr>
            <w:r w:rsidRPr="00863126">
              <w:rPr>
                <w:rFonts w:ascii="Times New Roman" w:eastAsia="Times New Roman" w:hAnsi="Times New Roman" w:cs="Times New Roman"/>
              </w:rPr>
              <w:t>7,00</w:t>
            </w:r>
          </w:p>
        </w:tc>
      </w:tr>
      <w:tr w:rsidR="00C47878" w:rsidRPr="00863126" w:rsidTr="007A62FA">
        <w:trPr>
          <w:trHeight w:val="300"/>
          <w:jc w:val="center"/>
        </w:trPr>
        <w:tc>
          <w:tcPr>
            <w:tcW w:w="648" w:type="dxa"/>
          </w:tcPr>
          <w:p w:rsidR="00C47878" w:rsidRPr="00863126" w:rsidRDefault="00C47878" w:rsidP="007A62FA">
            <w:pPr>
              <w:rPr>
                <w:rFonts w:ascii="Times New Roman" w:hAnsi="Times New Roman" w:cs="Times New Roman"/>
              </w:rPr>
            </w:pPr>
            <w:r w:rsidRPr="00863126">
              <w:rPr>
                <w:rFonts w:ascii="Times New Roman" w:hAnsi="Times New Roman" w:cs="Times New Roman"/>
              </w:rPr>
              <w:t>96</w:t>
            </w:r>
          </w:p>
        </w:tc>
        <w:tc>
          <w:tcPr>
            <w:tcW w:w="5441" w:type="dxa"/>
            <w:noWrap/>
          </w:tcPr>
          <w:p w:rsidR="00C47878" w:rsidRPr="00863126" w:rsidRDefault="00C47878" w:rsidP="007A62FA">
            <w:pPr>
              <w:rPr>
                <w:rFonts w:ascii="Times New Roman" w:eastAsia="Times New Roman" w:hAnsi="Times New Roman" w:cs="Times New Roman"/>
              </w:rPr>
            </w:pPr>
            <w:r w:rsidRPr="00863126">
              <w:rPr>
                <w:rFonts w:ascii="Times New Roman" w:eastAsia="Times New Roman" w:hAnsi="Times New Roman" w:cs="Times New Roman"/>
              </w:rPr>
              <w:t>Сборка № 13,14</w:t>
            </w:r>
          </w:p>
        </w:tc>
        <w:tc>
          <w:tcPr>
            <w:tcW w:w="1867" w:type="dxa"/>
            <w:noWrap/>
          </w:tcPr>
          <w:p w:rsidR="00C47878" w:rsidRPr="00863126" w:rsidRDefault="00C47878" w:rsidP="007A62FA">
            <w:pPr>
              <w:jc w:val="center"/>
              <w:rPr>
                <w:rFonts w:ascii="Times New Roman" w:eastAsia="Times New Roman" w:hAnsi="Times New Roman" w:cs="Times New Roman"/>
              </w:rPr>
            </w:pPr>
            <w:r w:rsidRPr="00863126">
              <w:rPr>
                <w:rFonts w:ascii="Times New Roman" w:eastAsia="Times New Roman" w:hAnsi="Times New Roman" w:cs="Times New Roman"/>
              </w:rPr>
              <w:t>1</w:t>
            </w:r>
          </w:p>
        </w:tc>
        <w:tc>
          <w:tcPr>
            <w:tcW w:w="806" w:type="dxa"/>
            <w:noWrap/>
          </w:tcPr>
          <w:p w:rsidR="00C47878" w:rsidRPr="00863126" w:rsidRDefault="00C47878" w:rsidP="007A62FA">
            <w:pPr>
              <w:rPr>
                <w:rFonts w:ascii="Times New Roman" w:eastAsia="Times New Roman" w:hAnsi="Times New Roman" w:cs="Times New Roman"/>
              </w:rPr>
            </w:pPr>
            <w:r w:rsidRPr="00863126">
              <w:rPr>
                <w:rFonts w:ascii="Times New Roman" w:eastAsia="Times New Roman" w:hAnsi="Times New Roman" w:cs="Times New Roman"/>
              </w:rPr>
              <w:t>0,25</w:t>
            </w:r>
          </w:p>
        </w:tc>
        <w:tc>
          <w:tcPr>
            <w:tcW w:w="845" w:type="dxa"/>
            <w:noWrap/>
          </w:tcPr>
          <w:p w:rsidR="00C47878" w:rsidRPr="00863126" w:rsidRDefault="00C47878" w:rsidP="007A62FA">
            <w:pPr>
              <w:rPr>
                <w:rFonts w:ascii="Times New Roman" w:eastAsia="Times New Roman" w:hAnsi="Times New Roman" w:cs="Times New Roman"/>
              </w:rPr>
            </w:pPr>
            <w:r w:rsidRPr="00863126">
              <w:rPr>
                <w:rFonts w:ascii="Times New Roman" w:eastAsia="Times New Roman" w:hAnsi="Times New Roman" w:cs="Times New Roman"/>
              </w:rPr>
              <w:t>0,75</w:t>
            </w:r>
          </w:p>
        </w:tc>
        <w:tc>
          <w:tcPr>
            <w:tcW w:w="844" w:type="dxa"/>
            <w:noWrap/>
          </w:tcPr>
          <w:p w:rsidR="00C47878" w:rsidRPr="00863126" w:rsidRDefault="00C47878" w:rsidP="007A62FA">
            <w:pPr>
              <w:rPr>
                <w:rFonts w:ascii="Times New Roman" w:eastAsia="Times New Roman" w:hAnsi="Times New Roman" w:cs="Times New Roman"/>
              </w:rPr>
            </w:pPr>
            <w:r w:rsidRPr="00863126">
              <w:rPr>
                <w:rFonts w:ascii="Times New Roman" w:eastAsia="Times New Roman" w:hAnsi="Times New Roman" w:cs="Times New Roman"/>
              </w:rPr>
              <w:t>7,00</w:t>
            </w:r>
          </w:p>
        </w:tc>
      </w:tr>
      <w:tr w:rsidR="00C47878" w:rsidRPr="00863126" w:rsidTr="007A62FA">
        <w:trPr>
          <w:trHeight w:val="300"/>
          <w:jc w:val="center"/>
        </w:trPr>
        <w:tc>
          <w:tcPr>
            <w:tcW w:w="648" w:type="dxa"/>
          </w:tcPr>
          <w:p w:rsidR="00C47878" w:rsidRPr="00863126" w:rsidRDefault="00C47878" w:rsidP="007A62FA">
            <w:pPr>
              <w:rPr>
                <w:rFonts w:ascii="Times New Roman" w:hAnsi="Times New Roman" w:cs="Times New Roman"/>
              </w:rPr>
            </w:pPr>
            <w:r w:rsidRPr="00863126">
              <w:rPr>
                <w:rFonts w:ascii="Times New Roman" w:hAnsi="Times New Roman" w:cs="Times New Roman"/>
              </w:rPr>
              <w:t>97</w:t>
            </w:r>
          </w:p>
        </w:tc>
        <w:tc>
          <w:tcPr>
            <w:tcW w:w="5441" w:type="dxa"/>
            <w:noWrap/>
          </w:tcPr>
          <w:p w:rsidR="00C47878" w:rsidRPr="00863126" w:rsidRDefault="00C47878" w:rsidP="007A62FA">
            <w:pPr>
              <w:rPr>
                <w:rFonts w:ascii="Times New Roman" w:eastAsia="Times New Roman" w:hAnsi="Times New Roman" w:cs="Times New Roman"/>
              </w:rPr>
            </w:pPr>
            <w:r w:rsidRPr="00863126">
              <w:rPr>
                <w:rFonts w:ascii="Times New Roman" w:eastAsia="Times New Roman" w:hAnsi="Times New Roman" w:cs="Times New Roman"/>
              </w:rPr>
              <w:t>Пост управления</w:t>
            </w:r>
          </w:p>
        </w:tc>
        <w:tc>
          <w:tcPr>
            <w:tcW w:w="1867" w:type="dxa"/>
            <w:noWrap/>
          </w:tcPr>
          <w:p w:rsidR="00C47878" w:rsidRPr="00863126" w:rsidRDefault="00C47878" w:rsidP="007A62FA">
            <w:pPr>
              <w:jc w:val="center"/>
              <w:rPr>
                <w:rFonts w:ascii="Times New Roman" w:eastAsia="Times New Roman" w:hAnsi="Times New Roman" w:cs="Times New Roman"/>
              </w:rPr>
            </w:pPr>
            <w:r w:rsidRPr="00863126">
              <w:rPr>
                <w:rFonts w:ascii="Times New Roman" w:eastAsia="Times New Roman" w:hAnsi="Times New Roman" w:cs="Times New Roman"/>
              </w:rPr>
              <w:t>1</w:t>
            </w:r>
          </w:p>
        </w:tc>
        <w:tc>
          <w:tcPr>
            <w:tcW w:w="806" w:type="dxa"/>
            <w:noWrap/>
          </w:tcPr>
          <w:p w:rsidR="00C47878" w:rsidRPr="00863126" w:rsidRDefault="00C47878" w:rsidP="007A62FA">
            <w:pPr>
              <w:rPr>
                <w:rFonts w:ascii="Times New Roman" w:eastAsia="Times New Roman" w:hAnsi="Times New Roman" w:cs="Times New Roman"/>
              </w:rPr>
            </w:pPr>
            <w:r w:rsidRPr="00863126">
              <w:rPr>
                <w:rFonts w:ascii="Times New Roman" w:eastAsia="Times New Roman" w:hAnsi="Times New Roman" w:cs="Times New Roman"/>
              </w:rPr>
              <w:t>0,25</w:t>
            </w:r>
          </w:p>
        </w:tc>
        <w:tc>
          <w:tcPr>
            <w:tcW w:w="845" w:type="dxa"/>
            <w:noWrap/>
          </w:tcPr>
          <w:p w:rsidR="00C47878" w:rsidRPr="00863126" w:rsidRDefault="00C47878" w:rsidP="007A62FA">
            <w:pPr>
              <w:rPr>
                <w:rFonts w:ascii="Times New Roman" w:eastAsia="Times New Roman" w:hAnsi="Times New Roman" w:cs="Times New Roman"/>
              </w:rPr>
            </w:pPr>
            <w:r w:rsidRPr="00863126">
              <w:rPr>
                <w:rFonts w:ascii="Times New Roman" w:eastAsia="Times New Roman" w:hAnsi="Times New Roman" w:cs="Times New Roman"/>
              </w:rPr>
              <w:t>0,75</w:t>
            </w:r>
          </w:p>
        </w:tc>
        <w:tc>
          <w:tcPr>
            <w:tcW w:w="844" w:type="dxa"/>
            <w:noWrap/>
          </w:tcPr>
          <w:p w:rsidR="00C47878" w:rsidRPr="00863126" w:rsidRDefault="00C47878" w:rsidP="007A62FA">
            <w:pPr>
              <w:rPr>
                <w:rFonts w:ascii="Times New Roman" w:eastAsia="Times New Roman" w:hAnsi="Times New Roman" w:cs="Times New Roman"/>
              </w:rPr>
            </w:pPr>
            <w:r w:rsidRPr="00863126">
              <w:rPr>
                <w:rFonts w:ascii="Times New Roman" w:eastAsia="Times New Roman" w:hAnsi="Times New Roman" w:cs="Times New Roman"/>
              </w:rPr>
              <w:t>4,00</w:t>
            </w:r>
          </w:p>
        </w:tc>
      </w:tr>
      <w:tr w:rsidR="00C47878" w:rsidRPr="00863126" w:rsidTr="007A62FA">
        <w:trPr>
          <w:trHeight w:val="300"/>
          <w:jc w:val="center"/>
        </w:trPr>
        <w:tc>
          <w:tcPr>
            <w:tcW w:w="648" w:type="dxa"/>
          </w:tcPr>
          <w:p w:rsidR="00C47878" w:rsidRPr="00863126" w:rsidRDefault="00C47878" w:rsidP="007A62FA">
            <w:pPr>
              <w:rPr>
                <w:rFonts w:ascii="Times New Roman" w:hAnsi="Times New Roman" w:cs="Times New Roman"/>
              </w:rPr>
            </w:pPr>
            <w:r w:rsidRPr="00863126">
              <w:rPr>
                <w:rFonts w:ascii="Times New Roman" w:hAnsi="Times New Roman" w:cs="Times New Roman"/>
              </w:rPr>
              <w:t>98</w:t>
            </w:r>
          </w:p>
        </w:tc>
        <w:tc>
          <w:tcPr>
            <w:tcW w:w="5441" w:type="dxa"/>
            <w:noWrap/>
          </w:tcPr>
          <w:p w:rsidR="00C47878" w:rsidRPr="00863126" w:rsidRDefault="00C47878" w:rsidP="007A62FA">
            <w:pPr>
              <w:rPr>
                <w:rFonts w:ascii="Times New Roman" w:eastAsia="Times New Roman" w:hAnsi="Times New Roman" w:cs="Times New Roman"/>
              </w:rPr>
            </w:pPr>
            <w:r w:rsidRPr="00863126">
              <w:rPr>
                <w:rFonts w:ascii="Times New Roman" w:eastAsia="Times New Roman" w:hAnsi="Times New Roman" w:cs="Times New Roman"/>
              </w:rPr>
              <w:t>Электропривод типа «А»</w:t>
            </w:r>
          </w:p>
        </w:tc>
        <w:tc>
          <w:tcPr>
            <w:tcW w:w="1867" w:type="dxa"/>
            <w:noWrap/>
          </w:tcPr>
          <w:p w:rsidR="00C47878" w:rsidRPr="00863126" w:rsidRDefault="00C47878" w:rsidP="007A62FA">
            <w:pPr>
              <w:jc w:val="center"/>
              <w:rPr>
                <w:rFonts w:ascii="Times New Roman" w:eastAsia="Times New Roman" w:hAnsi="Times New Roman" w:cs="Times New Roman"/>
              </w:rPr>
            </w:pPr>
            <w:r w:rsidRPr="00863126">
              <w:rPr>
                <w:rFonts w:ascii="Times New Roman" w:eastAsia="Times New Roman" w:hAnsi="Times New Roman" w:cs="Times New Roman"/>
              </w:rPr>
              <w:t>12</w:t>
            </w:r>
          </w:p>
        </w:tc>
        <w:tc>
          <w:tcPr>
            <w:tcW w:w="806" w:type="dxa"/>
            <w:noWrap/>
          </w:tcPr>
          <w:p w:rsidR="00C47878" w:rsidRPr="00863126" w:rsidRDefault="00C47878" w:rsidP="007A62FA">
            <w:pPr>
              <w:rPr>
                <w:rFonts w:ascii="Times New Roman" w:eastAsia="Times New Roman" w:hAnsi="Times New Roman" w:cs="Times New Roman"/>
              </w:rPr>
            </w:pPr>
            <w:r w:rsidRPr="00863126">
              <w:rPr>
                <w:rFonts w:ascii="Times New Roman" w:eastAsia="Times New Roman" w:hAnsi="Times New Roman" w:cs="Times New Roman"/>
              </w:rPr>
              <w:t>0,25</w:t>
            </w:r>
          </w:p>
        </w:tc>
        <w:tc>
          <w:tcPr>
            <w:tcW w:w="845" w:type="dxa"/>
            <w:noWrap/>
          </w:tcPr>
          <w:p w:rsidR="00C47878" w:rsidRPr="00863126" w:rsidRDefault="00C47878" w:rsidP="007A62FA">
            <w:pPr>
              <w:rPr>
                <w:rFonts w:ascii="Times New Roman" w:eastAsia="Times New Roman" w:hAnsi="Times New Roman" w:cs="Times New Roman"/>
              </w:rPr>
            </w:pPr>
            <w:r w:rsidRPr="00863126">
              <w:rPr>
                <w:rFonts w:ascii="Times New Roman" w:eastAsia="Times New Roman" w:hAnsi="Times New Roman" w:cs="Times New Roman"/>
              </w:rPr>
              <w:t>0,00</w:t>
            </w:r>
          </w:p>
        </w:tc>
        <w:tc>
          <w:tcPr>
            <w:tcW w:w="844" w:type="dxa"/>
            <w:noWrap/>
          </w:tcPr>
          <w:p w:rsidR="00C47878" w:rsidRPr="00863126" w:rsidRDefault="00C47878" w:rsidP="007A62FA">
            <w:pPr>
              <w:rPr>
                <w:rFonts w:ascii="Times New Roman" w:eastAsia="Times New Roman" w:hAnsi="Times New Roman" w:cs="Times New Roman"/>
              </w:rPr>
            </w:pPr>
            <w:r w:rsidRPr="00863126">
              <w:rPr>
                <w:rFonts w:ascii="Times New Roman" w:eastAsia="Times New Roman" w:hAnsi="Times New Roman" w:cs="Times New Roman"/>
              </w:rPr>
              <w:t>7,75</w:t>
            </w:r>
          </w:p>
        </w:tc>
      </w:tr>
      <w:tr w:rsidR="00C47878" w:rsidRPr="00863126" w:rsidTr="007A62FA">
        <w:trPr>
          <w:trHeight w:val="300"/>
          <w:jc w:val="center"/>
        </w:trPr>
        <w:tc>
          <w:tcPr>
            <w:tcW w:w="648" w:type="dxa"/>
          </w:tcPr>
          <w:p w:rsidR="00C47878" w:rsidRPr="00863126" w:rsidRDefault="00C47878" w:rsidP="007A62FA">
            <w:pPr>
              <w:rPr>
                <w:rFonts w:ascii="Times New Roman" w:hAnsi="Times New Roman" w:cs="Times New Roman"/>
              </w:rPr>
            </w:pPr>
            <w:r w:rsidRPr="00863126">
              <w:rPr>
                <w:rFonts w:ascii="Times New Roman" w:hAnsi="Times New Roman" w:cs="Times New Roman"/>
              </w:rPr>
              <w:t>99</w:t>
            </w:r>
          </w:p>
        </w:tc>
        <w:tc>
          <w:tcPr>
            <w:tcW w:w="5441" w:type="dxa"/>
            <w:noWrap/>
          </w:tcPr>
          <w:p w:rsidR="00C47878" w:rsidRPr="00863126" w:rsidRDefault="00C47878" w:rsidP="007A62FA">
            <w:pPr>
              <w:rPr>
                <w:rFonts w:ascii="Times New Roman" w:eastAsia="Times New Roman" w:hAnsi="Times New Roman" w:cs="Times New Roman"/>
              </w:rPr>
            </w:pPr>
            <w:r w:rsidRPr="00863126">
              <w:rPr>
                <w:rFonts w:ascii="Times New Roman" w:eastAsia="Times New Roman" w:hAnsi="Times New Roman" w:cs="Times New Roman"/>
              </w:rPr>
              <w:t>Электропривод типа «Б», «В»</w:t>
            </w:r>
          </w:p>
        </w:tc>
        <w:tc>
          <w:tcPr>
            <w:tcW w:w="1867" w:type="dxa"/>
            <w:noWrap/>
          </w:tcPr>
          <w:p w:rsidR="00C47878" w:rsidRPr="00863126" w:rsidRDefault="00C47878" w:rsidP="007A62FA">
            <w:pPr>
              <w:jc w:val="center"/>
              <w:rPr>
                <w:rFonts w:ascii="Times New Roman" w:eastAsia="Times New Roman" w:hAnsi="Times New Roman" w:cs="Times New Roman"/>
              </w:rPr>
            </w:pPr>
            <w:r w:rsidRPr="00863126">
              <w:rPr>
                <w:rFonts w:ascii="Times New Roman" w:eastAsia="Times New Roman" w:hAnsi="Times New Roman" w:cs="Times New Roman"/>
              </w:rPr>
              <w:t>21</w:t>
            </w:r>
          </w:p>
        </w:tc>
        <w:tc>
          <w:tcPr>
            <w:tcW w:w="806" w:type="dxa"/>
            <w:noWrap/>
          </w:tcPr>
          <w:p w:rsidR="00C47878" w:rsidRPr="00863126" w:rsidRDefault="00C47878" w:rsidP="007A62FA">
            <w:pPr>
              <w:rPr>
                <w:rFonts w:ascii="Times New Roman" w:eastAsia="Times New Roman" w:hAnsi="Times New Roman" w:cs="Times New Roman"/>
              </w:rPr>
            </w:pPr>
            <w:r w:rsidRPr="00863126">
              <w:rPr>
                <w:rFonts w:ascii="Times New Roman" w:eastAsia="Times New Roman" w:hAnsi="Times New Roman" w:cs="Times New Roman"/>
              </w:rPr>
              <w:t>0,25</w:t>
            </w:r>
          </w:p>
        </w:tc>
        <w:tc>
          <w:tcPr>
            <w:tcW w:w="845" w:type="dxa"/>
            <w:noWrap/>
          </w:tcPr>
          <w:p w:rsidR="00C47878" w:rsidRPr="00863126" w:rsidRDefault="00C47878" w:rsidP="007A62FA">
            <w:pPr>
              <w:rPr>
                <w:rFonts w:ascii="Times New Roman" w:eastAsia="Times New Roman" w:hAnsi="Times New Roman" w:cs="Times New Roman"/>
              </w:rPr>
            </w:pPr>
            <w:r w:rsidRPr="00863126">
              <w:rPr>
                <w:rFonts w:ascii="Times New Roman" w:eastAsia="Times New Roman" w:hAnsi="Times New Roman" w:cs="Times New Roman"/>
              </w:rPr>
              <w:t>0,00</w:t>
            </w:r>
          </w:p>
        </w:tc>
        <w:tc>
          <w:tcPr>
            <w:tcW w:w="844" w:type="dxa"/>
            <w:noWrap/>
          </w:tcPr>
          <w:p w:rsidR="00C47878" w:rsidRPr="00863126" w:rsidRDefault="00C47878" w:rsidP="007A62FA">
            <w:pPr>
              <w:rPr>
                <w:rFonts w:ascii="Times New Roman" w:eastAsia="Times New Roman" w:hAnsi="Times New Roman" w:cs="Times New Roman"/>
              </w:rPr>
            </w:pPr>
            <w:r w:rsidRPr="00863126">
              <w:rPr>
                <w:rFonts w:ascii="Times New Roman" w:eastAsia="Times New Roman" w:hAnsi="Times New Roman" w:cs="Times New Roman"/>
              </w:rPr>
              <w:t>7,75</w:t>
            </w:r>
          </w:p>
        </w:tc>
      </w:tr>
      <w:tr w:rsidR="00C47878" w:rsidRPr="00863126" w:rsidTr="007A62FA">
        <w:trPr>
          <w:trHeight w:val="300"/>
          <w:jc w:val="center"/>
        </w:trPr>
        <w:tc>
          <w:tcPr>
            <w:tcW w:w="10451" w:type="dxa"/>
            <w:gridSpan w:val="6"/>
          </w:tcPr>
          <w:p w:rsidR="00C47878" w:rsidRPr="00863126" w:rsidRDefault="00C47878" w:rsidP="007A62FA">
            <w:pPr>
              <w:jc w:val="center"/>
              <w:rPr>
                <w:rFonts w:ascii="Times New Roman" w:hAnsi="Times New Roman" w:cs="Times New Roman"/>
              </w:rPr>
            </w:pPr>
            <w:r w:rsidRPr="00863126">
              <w:rPr>
                <w:rFonts w:ascii="Times New Roman" w:eastAsia="Times New Roman" w:hAnsi="Times New Roman" w:cs="Times New Roman"/>
                <w:bCs/>
              </w:rPr>
              <w:t xml:space="preserve">Система охлаждения воды насосов БЭН-164 </w:t>
            </w:r>
            <w:proofErr w:type="spellStart"/>
            <w:r w:rsidRPr="00863126">
              <w:rPr>
                <w:rFonts w:ascii="Times New Roman" w:eastAsia="Times New Roman" w:hAnsi="Times New Roman" w:cs="Times New Roman"/>
                <w:bCs/>
              </w:rPr>
              <w:t>зд</w:t>
            </w:r>
            <w:proofErr w:type="spellEnd"/>
            <w:r w:rsidRPr="00863126">
              <w:rPr>
                <w:rFonts w:ascii="Times New Roman" w:eastAsia="Times New Roman" w:hAnsi="Times New Roman" w:cs="Times New Roman"/>
                <w:bCs/>
              </w:rPr>
              <w:t>. 353а</w:t>
            </w:r>
          </w:p>
        </w:tc>
      </w:tr>
      <w:tr w:rsidR="00C47878" w:rsidRPr="00863126" w:rsidTr="007A62FA">
        <w:trPr>
          <w:trHeight w:val="300"/>
          <w:jc w:val="center"/>
        </w:trPr>
        <w:tc>
          <w:tcPr>
            <w:tcW w:w="648" w:type="dxa"/>
          </w:tcPr>
          <w:p w:rsidR="00C47878" w:rsidRPr="00863126" w:rsidRDefault="00C47878" w:rsidP="007A62FA">
            <w:pPr>
              <w:rPr>
                <w:rFonts w:ascii="Times New Roman" w:hAnsi="Times New Roman" w:cs="Times New Roman"/>
              </w:rPr>
            </w:pPr>
            <w:r w:rsidRPr="00863126">
              <w:rPr>
                <w:rFonts w:ascii="Times New Roman" w:hAnsi="Times New Roman" w:cs="Times New Roman"/>
              </w:rPr>
              <w:t>100</w:t>
            </w:r>
          </w:p>
        </w:tc>
        <w:tc>
          <w:tcPr>
            <w:tcW w:w="5441" w:type="dxa"/>
            <w:noWrap/>
          </w:tcPr>
          <w:p w:rsidR="00C47878" w:rsidRPr="00863126" w:rsidRDefault="00C47878" w:rsidP="007A62FA">
            <w:pPr>
              <w:rPr>
                <w:rFonts w:ascii="Times New Roman" w:eastAsia="Times New Roman" w:hAnsi="Times New Roman" w:cs="Times New Roman"/>
              </w:rPr>
            </w:pPr>
            <w:r w:rsidRPr="00863126">
              <w:rPr>
                <w:rFonts w:ascii="Times New Roman" w:eastAsia="Times New Roman" w:hAnsi="Times New Roman" w:cs="Times New Roman"/>
              </w:rPr>
              <w:t>Шкаф</w:t>
            </w:r>
          </w:p>
        </w:tc>
        <w:tc>
          <w:tcPr>
            <w:tcW w:w="1867" w:type="dxa"/>
            <w:noWrap/>
          </w:tcPr>
          <w:p w:rsidR="00C47878" w:rsidRPr="00863126" w:rsidRDefault="00C47878" w:rsidP="007A62FA">
            <w:pPr>
              <w:jc w:val="center"/>
              <w:rPr>
                <w:rFonts w:ascii="Times New Roman" w:eastAsia="Times New Roman" w:hAnsi="Times New Roman" w:cs="Times New Roman"/>
              </w:rPr>
            </w:pPr>
            <w:r w:rsidRPr="00863126">
              <w:rPr>
                <w:rFonts w:ascii="Times New Roman" w:eastAsia="Times New Roman" w:hAnsi="Times New Roman" w:cs="Times New Roman"/>
              </w:rPr>
              <w:t>2</w:t>
            </w:r>
          </w:p>
        </w:tc>
        <w:tc>
          <w:tcPr>
            <w:tcW w:w="806" w:type="dxa"/>
            <w:noWrap/>
          </w:tcPr>
          <w:p w:rsidR="00C47878" w:rsidRPr="00863126" w:rsidRDefault="00C47878" w:rsidP="007A62FA">
            <w:pPr>
              <w:rPr>
                <w:rFonts w:ascii="Times New Roman" w:eastAsia="Times New Roman" w:hAnsi="Times New Roman" w:cs="Times New Roman"/>
              </w:rPr>
            </w:pPr>
            <w:r w:rsidRPr="00863126">
              <w:rPr>
                <w:rFonts w:ascii="Times New Roman" w:eastAsia="Times New Roman" w:hAnsi="Times New Roman" w:cs="Times New Roman"/>
              </w:rPr>
              <w:t>0,25</w:t>
            </w:r>
          </w:p>
        </w:tc>
        <w:tc>
          <w:tcPr>
            <w:tcW w:w="845" w:type="dxa"/>
            <w:noWrap/>
          </w:tcPr>
          <w:p w:rsidR="00C47878" w:rsidRPr="00863126" w:rsidRDefault="00C47878" w:rsidP="007A62FA">
            <w:pPr>
              <w:rPr>
                <w:rFonts w:ascii="Times New Roman" w:eastAsia="Times New Roman" w:hAnsi="Times New Roman" w:cs="Times New Roman"/>
              </w:rPr>
            </w:pPr>
            <w:r w:rsidRPr="00863126">
              <w:rPr>
                <w:rFonts w:ascii="Times New Roman" w:eastAsia="Times New Roman" w:hAnsi="Times New Roman" w:cs="Times New Roman"/>
              </w:rPr>
              <w:t>0,75</w:t>
            </w:r>
          </w:p>
        </w:tc>
        <w:tc>
          <w:tcPr>
            <w:tcW w:w="844" w:type="dxa"/>
            <w:noWrap/>
          </w:tcPr>
          <w:p w:rsidR="00C47878" w:rsidRPr="00863126" w:rsidRDefault="00C47878" w:rsidP="007A62FA">
            <w:pPr>
              <w:rPr>
                <w:rFonts w:ascii="Times New Roman" w:eastAsia="Times New Roman" w:hAnsi="Times New Roman" w:cs="Times New Roman"/>
              </w:rPr>
            </w:pPr>
            <w:r w:rsidRPr="00863126">
              <w:rPr>
                <w:rFonts w:ascii="Times New Roman" w:eastAsia="Times New Roman" w:hAnsi="Times New Roman" w:cs="Times New Roman"/>
              </w:rPr>
              <w:t>7,00</w:t>
            </w:r>
          </w:p>
        </w:tc>
      </w:tr>
      <w:tr w:rsidR="00C47878" w:rsidRPr="00863126" w:rsidTr="007A62FA">
        <w:trPr>
          <w:trHeight w:val="300"/>
          <w:jc w:val="center"/>
        </w:trPr>
        <w:tc>
          <w:tcPr>
            <w:tcW w:w="10451" w:type="dxa"/>
            <w:gridSpan w:val="6"/>
          </w:tcPr>
          <w:p w:rsidR="00C47878" w:rsidRPr="00863126" w:rsidRDefault="00C47878" w:rsidP="007A62FA">
            <w:pPr>
              <w:jc w:val="center"/>
              <w:rPr>
                <w:rFonts w:ascii="Times New Roman" w:hAnsi="Times New Roman" w:cs="Times New Roman"/>
              </w:rPr>
            </w:pPr>
            <w:r w:rsidRPr="00863126">
              <w:rPr>
                <w:rFonts w:ascii="Times New Roman" w:eastAsia="Times New Roman" w:hAnsi="Times New Roman" w:cs="Times New Roman"/>
                <w:bCs/>
              </w:rPr>
              <w:t xml:space="preserve">Система </w:t>
            </w:r>
            <w:proofErr w:type="spellStart"/>
            <w:r w:rsidRPr="00863126">
              <w:rPr>
                <w:rFonts w:ascii="Times New Roman" w:eastAsia="Times New Roman" w:hAnsi="Times New Roman" w:cs="Times New Roman"/>
                <w:bCs/>
              </w:rPr>
              <w:t>эжекторного</w:t>
            </w:r>
            <w:proofErr w:type="spellEnd"/>
            <w:r w:rsidRPr="00863126">
              <w:rPr>
                <w:rFonts w:ascii="Times New Roman" w:eastAsia="Times New Roman" w:hAnsi="Times New Roman" w:cs="Times New Roman"/>
                <w:bCs/>
              </w:rPr>
              <w:t xml:space="preserve"> насоса АГ-100 </w:t>
            </w:r>
            <w:proofErr w:type="spellStart"/>
            <w:r w:rsidRPr="00863126">
              <w:rPr>
                <w:rFonts w:ascii="Times New Roman" w:eastAsia="Times New Roman" w:hAnsi="Times New Roman" w:cs="Times New Roman"/>
                <w:bCs/>
              </w:rPr>
              <w:t>зд</w:t>
            </w:r>
            <w:proofErr w:type="spellEnd"/>
            <w:r w:rsidRPr="00863126">
              <w:rPr>
                <w:rFonts w:ascii="Times New Roman" w:eastAsia="Times New Roman" w:hAnsi="Times New Roman" w:cs="Times New Roman"/>
                <w:bCs/>
              </w:rPr>
              <w:t>. 353а</w:t>
            </w:r>
          </w:p>
        </w:tc>
      </w:tr>
      <w:tr w:rsidR="00C47878" w:rsidRPr="00863126" w:rsidTr="007A62FA">
        <w:trPr>
          <w:trHeight w:val="300"/>
          <w:jc w:val="center"/>
        </w:trPr>
        <w:tc>
          <w:tcPr>
            <w:tcW w:w="648" w:type="dxa"/>
          </w:tcPr>
          <w:p w:rsidR="00C47878" w:rsidRPr="00863126" w:rsidRDefault="00C47878" w:rsidP="007A62FA">
            <w:pPr>
              <w:rPr>
                <w:rFonts w:ascii="Times New Roman" w:hAnsi="Times New Roman" w:cs="Times New Roman"/>
              </w:rPr>
            </w:pPr>
            <w:r w:rsidRPr="00863126">
              <w:rPr>
                <w:rFonts w:ascii="Times New Roman" w:hAnsi="Times New Roman" w:cs="Times New Roman"/>
              </w:rPr>
              <w:t>101</w:t>
            </w:r>
          </w:p>
        </w:tc>
        <w:tc>
          <w:tcPr>
            <w:tcW w:w="5441" w:type="dxa"/>
            <w:noWrap/>
          </w:tcPr>
          <w:p w:rsidR="00C47878" w:rsidRPr="00863126" w:rsidRDefault="00C47878" w:rsidP="007A62FA">
            <w:pPr>
              <w:rPr>
                <w:rFonts w:ascii="Times New Roman" w:eastAsia="Times New Roman" w:hAnsi="Times New Roman" w:cs="Times New Roman"/>
              </w:rPr>
            </w:pPr>
            <w:r w:rsidRPr="00863126">
              <w:rPr>
                <w:rFonts w:ascii="Times New Roman" w:eastAsia="Times New Roman" w:hAnsi="Times New Roman" w:cs="Times New Roman"/>
              </w:rPr>
              <w:t>Шкаф</w:t>
            </w:r>
          </w:p>
        </w:tc>
        <w:tc>
          <w:tcPr>
            <w:tcW w:w="1867" w:type="dxa"/>
            <w:noWrap/>
          </w:tcPr>
          <w:p w:rsidR="00C47878" w:rsidRPr="00863126" w:rsidRDefault="00C47878" w:rsidP="007A62FA">
            <w:pPr>
              <w:jc w:val="center"/>
              <w:rPr>
                <w:rFonts w:ascii="Times New Roman" w:eastAsia="Times New Roman" w:hAnsi="Times New Roman" w:cs="Times New Roman"/>
              </w:rPr>
            </w:pPr>
            <w:r w:rsidRPr="00863126">
              <w:rPr>
                <w:rFonts w:ascii="Times New Roman" w:eastAsia="Times New Roman" w:hAnsi="Times New Roman" w:cs="Times New Roman"/>
              </w:rPr>
              <w:t>2</w:t>
            </w:r>
          </w:p>
        </w:tc>
        <w:tc>
          <w:tcPr>
            <w:tcW w:w="806" w:type="dxa"/>
            <w:noWrap/>
          </w:tcPr>
          <w:p w:rsidR="00C47878" w:rsidRPr="00863126" w:rsidRDefault="00C47878" w:rsidP="007A62FA">
            <w:pPr>
              <w:rPr>
                <w:rFonts w:ascii="Times New Roman" w:eastAsia="Times New Roman" w:hAnsi="Times New Roman" w:cs="Times New Roman"/>
              </w:rPr>
            </w:pPr>
            <w:r w:rsidRPr="00863126">
              <w:rPr>
                <w:rFonts w:ascii="Times New Roman" w:eastAsia="Times New Roman" w:hAnsi="Times New Roman" w:cs="Times New Roman"/>
              </w:rPr>
              <w:t>0,25</w:t>
            </w:r>
          </w:p>
        </w:tc>
        <w:tc>
          <w:tcPr>
            <w:tcW w:w="845" w:type="dxa"/>
            <w:noWrap/>
          </w:tcPr>
          <w:p w:rsidR="00C47878" w:rsidRPr="00863126" w:rsidRDefault="00C47878" w:rsidP="007A62FA">
            <w:pPr>
              <w:rPr>
                <w:rFonts w:ascii="Times New Roman" w:eastAsia="Times New Roman" w:hAnsi="Times New Roman" w:cs="Times New Roman"/>
              </w:rPr>
            </w:pPr>
            <w:r w:rsidRPr="00863126">
              <w:rPr>
                <w:rFonts w:ascii="Times New Roman" w:eastAsia="Times New Roman" w:hAnsi="Times New Roman" w:cs="Times New Roman"/>
              </w:rPr>
              <w:t>0,75</w:t>
            </w:r>
          </w:p>
        </w:tc>
        <w:tc>
          <w:tcPr>
            <w:tcW w:w="844" w:type="dxa"/>
            <w:noWrap/>
          </w:tcPr>
          <w:p w:rsidR="00C47878" w:rsidRPr="00863126" w:rsidRDefault="00C47878" w:rsidP="007A62FA">
            <w:pPr>
              <w:rPr>
                <w:rFonts w:ascii="Times New Roman" w:eastAsia="Times New Roman" w:hAnsi="Times New Roman" w:cs="Times New Roman"/>
              </w:rPr>
            </w:pPr>
            <w:r w:rsidRPr="00863126">
              <w:rPr>
                <w:rFonts w:ascii="Times New Roman" w:eastAsia="Times New Roman" w:hAnsi="Times New Roman" w:cs="Times New Roman"/>
              </w:rPr>
              <w:t>7,00</w:t>
            </w:r>
          </w:p>
        </w:tc>
      </w:tr>
      <w:tr w:rsidR="00C47878" w:rsidRPr="00863126" w:rsidTr="007A62FA">
        <w:trPr>
          <w:trHeight w:val="300"/>
          <w:jc w:val="center"/>
        </w:trPr>
        <w:tc>
          <w:tcPr>
            <w:tcW w:w="10451" w:type="dxa"/>
            <w:gridSpan w:val="6"/>
          </w:tcPr>
          <w:p w:rsidR="00C47878" w:rsidRPr="00863126" w:rsidRDefault="00C47878" w:rsidP="007A62FA">
            <w:pPr>
              <w:jc w:val="center"/>
              <w:rPr>
                <w:rFonts w:ascii="Times New Roman" w:hAnsi="Times New Roman" w:cs="Times New Roman"/>
              </w:rPr>
            </w:pPr>
            <w:r w:rsidRPr="00863126">
              <w:rPr>
                <w:rFonts w:ascii="Times New Roman" w:eastAsia="Times New Roman" w:hAnsi="Times New Roman" w:cs="Times New Roman"/>
                <w:bCs/>
              </w:rPr>
              <w:t xml:space="preserve">Система технологического контроля и сигнализации </w:t>
            </w:r>
            <w:proofErr w:type="spellStart"/>
            <w:r w:rsidRPr="00863126">
              <w:rPr>
                <w:rFonts w:ascii="Times New Roman" w:eastAsia="Times New Roman" w:hAnsi="Times New Roman" w:cs="Times New Roman"/>
                <w:bCs/>
              </w:rPr>
              <w:t>зд</w:t>
            </w:r>
            <w:proofErr w:type="spellEnd"/>
            <w:r w:rsidRPr="00863126">
              <w:rPr>
                <w:rFonts w:ascii="Times New Roman" w:eastAsia="Times New Roman" w:hAnsi="Times New Roman" w:cs="Times New Roman"/>
                <w:bCs/>
              </w:rPr>
              <w:t>. 353а</w:t>
            </w:r>
          </w:p>
        </w:tc>
      </w:tr>
      <w:tr w:rsidR="00C47878" w:rsidRPr="00863126" w:rsidTr="007A62FA">
        <w:trPr>
          <w:trHeight w:val="300"/>
          <w:jc w:val="center"/>
        </w:trPr>
        <w:tc>
          <w:tcPr>
            <w:tcW w:w="648" w:type="dxa"/>
          </w:tcPr>
          <w:p w:rsidR="00C47878" w:rsidRPr="00863126" w:rsidRDefault="00C47878" w:rsidP="007A62FA">
            <w:pPr>
              <w:rPr>
                <w:rFonts w:ascii="Times New Roman" w:hAnsi="Times New Roman" w:cs="Times New Roman"/>
              </w:rPr>
            </w:pPr>
            <w:r w:rsidRPr="00863126">
              <w:rPr>
                <w:rFonts w:ascii="Times New Roman" w:hAnsi="Times New Roman" w:cs="Times New Roman"/>
              </w:rPr>
              <w:t>102</w:t>
            </w:r>
          </w:p>
        </w:tc>
        <w:tc>
          <w:tcPr>
            <w:tcW w:w="5441" w:type="dxa"/>
            <w:noWrap/>
          </w:tcPr>
          <w:p w:rsidR="00C47878" w:rsidRPr="00863126" w:rsidRDefault="00C47878" w:rsidP="007A62FA">
            <w:pPr>
              <w:rPr>
                <w:rFonts w:ascii="Times New Roman" w:eastAsia="Times New Roman" w:hAnsi="Times New Roman" w:cs="Times New Roman"/>
              </w:rPr>
            </w:pPr>
            <w:r w:rsidRPr="00863126">
              <w:rPr>
                <w:rFonts w:ascii="Times New Roman" w:eastAsia="Times New Roman" w:hAnsi="Times New Roman" w:cs="Times New Roman"/>
              </w:rPr>
              <w:t>Панель управления П-1</w:t>
            </w:r>
          </w:p>
        </w:tc>
        <w:tc>
          <w:tcPr>
            <w:tcW w:w="1867" w:type="dxa"/>
            <w:noWrap/>
          </w:tcPr>
          <w:p w:rsidR="00C47878" w:rsidRPr="00863126" w:rsidRDefault="00C47878" w:rsidP="007A62FA">
            <w:pPr>
              <w:jc w:val="center"/>
              <w:rPr>
                <w:rFonts w:ascii="Times New Roman" w:eastAsia="Times New Roman" w:hAnsi="Times New Roman" w:cs="Times New Roman"/>
              </w:rPr>
            </w:pPr>
            <w:r w:rsidRPr="00863126">
              <w:rPr>
                <w:rFonts w:ascii="Times New Roman" w:eastAsia="Times New Roman" w:hAnsi="Times New Roman" w:cs="Times New Roman"/>
              </w:rPr>
              <w:t>1</w:t>
            </w:r>
          </w:p>
        </w:tc>
        <w:tc>
          <w:tcPr>
            <w:tcW w:w="806" w:type="dxa"/>
            <w:noWrap/>
          </w:tcPr>
          <w:p w:rsidR="00C47878" w:rsidRPr="00863126" w:rsidRDefault="00C47878" w:rsidP="007A62FA">
            <w:pPr>
              <w:rPr>
                <w:rFonts w:ascii="Times New Roman" w:eastAsia="Times New Roman" w:hAnsi="Times New Roman" w:cs="Times New Roman"/>
              </w:rPr>
            </w:pPr>
            <w:r w:rsidRPr="00863126">
              <w:rPr>
                <w:rFonts w:ascii="Times New Roman" w:eastAsia="Times New Roman" w:hAnsi="Times New Roman" w:cs="Times New Roman"/>
              </w:rPr>
              <w:t>0,25</w:t>
            </w:r>
          </w:p>
        </w:tc>
        <w:tc>
          <w:tcPr>
            <w:tcW w:w="845" w:type="dxa"/>
            <w:noWrap/>
          </w:tcPr>
          <w:p w:rsidR="00C47878" w:rsidRPr="00863126" w:rsidRDefault="00C47878" w:rsidP="007A62FA">
            <w:pPr>
              <w:rPr>
                <w:rFonts w:ascii="Times New Roman" w:eastAsia="Times New Roman" w:hAnsi="Times New Roman" w:cs="Times New Roman"/>
              </w:rPr>
            </w:pPr>
            <w:r w:rsidRPr="00863126">
              <w:rPr>
                <w:rFonts w:ascii="Times New Roman" w:eastAsia="Times New Roman" w:hAnsi="Times New Roman" w:cs="Times New Roman"/>
              </w:rPr>
              <w:t>0,75</w:t>
            </w:r>
          </w:p>
        </w:tc>
        <w:tc>
          <w:tcPr>
            <w:tcW w:w="844" w:type="dxa"/>
            <w:noWrap/>
          </w:tcPr>
          <w:p w:rsidR="00C47878" w:rsidRPr="00863126" w:rsidRDefault="00C47878" w:rsidP="007A62FA">
            <w:pPr>
              <w:rPr>
                <w:rFonts w:ascii="Times New Roman" w:eastAsia="Times New Roman" w:hAnsi="Times New Roman" w:cs="Times New Roman"/>
              </w:rPr>
            </w:pPr>
            <w:r w:rsidRPr="00863126">
              <w:rPr>
                <w:rFonts w:ascii="Times New Roman" w:eastAsia="Times New Roman" w:hAnsi="Times New Roman" w:cs="Times New Roman"/>
              </w:rPr>
              <w:t>7,00</w:t>
            </w:r>
          </w:p>
        </w:tc>
      </w:tr>
      <w:tr w:rsidR="00C47878" w:rsidRPr="00863126" w:rsidTr="007A62FA">
        <w:trPr>
          <w:trHeight w:val="300"/>
          <w:jc w:val="center"/>
        </w:trPr>
        <w:tc>
          <w:tcPr>
            <w:tcW w:w="648" w:type="dxa"/>
          </w:tcPr>
          <w:p w:rsidR="00C47878" w:rsidRPr="00863126" w:rsidRDefault="00C47878" w:rsidP="007A62FA">
            <w:pPr>
              <w:rPr>
                <w:rFonts w:ascii="Times New Roman" w:hAnsi="Times New Roman" w:cs="Times New Roman"/>
              </w:rPr>
            </w:pPr>
            <w:r w:rsidRPr="00863126">
              <w:rPr>
                <w:rFonts w:ascii="Times New Roman" w:hAnsi="Times New Roman" w:cs="Times New Roman"/>
              </w:rPr>
              <w:t>103</w:t>
            </w:r>
          </w:p>
        </w:tc>
        <w:tc>
          <w:tcPr>
            <w:tcW w:w="5441" w:type="dxa"/>
            <w:noWrap/>
          </w:tcPr>
          <w:p w:rsidR="00C47878" w:rsidRPr="00863126" w:rsidRDefault="00C47878" w:rsidP="007A62FA">
            <w:pPr>
              <w:rPr>
                <w:rFonts w:ascii="Times New Roman" w:eastAsia="Times New Roman" w:hAnsi="Times New Roman" w:cs="Times New Roman"/>
              </w:rPr>
            </w:pPr>
            <w:r w:rsidRPr="00863126">
              <w:rPr>
                <w:rFonts w:ascii="Times New Roman" w:eastAsia="Times New Roman" w:hAnsi="Times New Roman" w:cs="Times New Roman"/>
              </w:rPr>
              <w:t>Панель управления П-2</w:t>
            </w:r>
          </w:p>
        </w:tc>
        <w:tc>
          <w:tcPr>
            <w:tcW w:w="1867" w:type="dxa"/>
            <w:noWrap/>
          </w:tcPr>
          <w:p w:rsidR="00C47878" w:rsidRPr="00863126" w:rsidRDefault="00C47878" w:rsidP="007A62FA">
            <w:pPr>
              <w:jc w:val="center"/>
              <w:rPr>
                <w:rFonts w:ascii="Times New Roman" w:eastAsia="Times New Roman" w:hAnsi="Times New Roman" w:cs="Times New Roman"/>
              </w:rPr>
            </w:pPr>
            <w:r w:rsidRPr="00863126">
              <w:rPr>
                <w:rFonts w:ascii="Times New Roman" w:eastAsia="Times New Roman" w:hAnsi="Times New Roman" w:cs="Times New Roman"/>
              </w:rPr>
              <w:t>1</w:t>
            </w:r>
          </w:p>
        </w:tc>
        <w:tc>
          <w:tcPr>
            <w:tcW w:w="806" w:type="dxa"/>
            <w:noWrap/>
          </w:tcPr>
          <w:p w:rsidR="00C47878" w:rsidRPr="00863126" w:rsidRDefault="00C47878" w:rsidP="007A62FA">
            <w:pPr>
              <w:rPr>
                <w:rFonts w:ascii="Times New Roman" w:eastAsia="Times New Roman" w:hAnsi="Times New Roman" w:cs="Times New Roman"/>
              </w:rPr>
            </w:pPr>
            <w:r w:rsidRPr="00863126">
              <w:rPr>
                <w:rFonts w:ascii="Times New Roman" w:eastAsia="Times New Roman" w:hAnsi="Times New Roman" w:cs="Times New Roman"/>
              </w:rPr>
              <w:t>0,25</w:t>
            </w:r>
          </w:p>
        </w:tc>
        <w:tc>
          <w:tcPr>
            <w:tcW w:w="845" w:type="dxa"/>
            <w:noWrap/>
          </w:tcPr>
          <w:p w:rsidR="00C47878" w:rsidRPr="00863126" w:rsidRDefault="00C47878" w:rsidP="007A62FA">
            <w:pPr>
              <w:rPr>
                <w:rFonts w:ascii="Times New Roman" w:eastAsia="Times New Roman" w:hAnsi="Times New Roman" w:cs="Times New Roman"/>
              </w:rPr>
            </w:pPr>
            <w:r w:rsidRPr="00863126">
              <w:rPr>
                <w:rFonts w:ascii="Times New Roman" w:eastAsia="Times New Roman" w:hAnsi="Times New Roman" w:cs="Times New Roman"/>
              </w:rPr>
              <w:t>0,75</w:t>
            </w:r>
          </w:p>
        </w:tc>
        <w:tc>
          <w:tcPr>
            <w:tcW w:w="844" w:type="dxa"/>
            <w:noWrap/>
          </w:tcPr>
          <w:p w:rsidR="00C47878" w:rsidRPr="00863126" w:rsidRDefault="00C47878" w:rsidP="007A62FA">
            <w:pPr>
              <w:rPr>
                <w:rFonts w:ascii="Times New Roman" w:eastAsia="Times New Roman" w:hAnsi="Times New Roman" w:cs="Times New Roman"/>
              </w:rPr>
            </w:pPr>
            <w:r w:rsidRPr="00863126">
              <w:rPr>
                <w:rFonts w:ascii="Times New Roman" w:eastAsia="Times New Roman" w:hAnsi="Times New Roman" w:cs="Times New Roman"/>
              </w:rPr>
              <w:t>7,00</w:t>
            </w:r>
          </w:p>
        </w:tc>
      </w:tr>
      <w:tr w:rsidR="00C47878" w:rsidRPr="00863126" w:rsidTr="007A62FA">
        <w:trPr>
          <w:trHeight w:val="300"/>
          <w:jc w:val="center"/>
        </w:trPr>
        <w:tc>
          <w:tcPr>
            <w:tcW w:w="648" w:type="dxa"/>
          </w:tcPr>
          <w:p w:rsidR="00C47878" w:rsidRPr="00863126" w:rsidRDefault="00C47878" w:rsidP="007A62FA">
            <w:pPr>
              <w:rPr>
                <w:rFonts w:ascii="Times New Roman" w:hAnsi="Times New Roman" w:cs="Times New Roman"/>
              </w:rPr>
            </w:pPr>
            <w:r w:rsidRPr="00863126">
              <w:rPr>
                <w:rFonts w:ascii="Times New Roman" w:hAnsi="Times New Roman" w:cs="Times New Roman"/>
              </w:rPr>
              <w:t>104</w:t>
            </w:r>
          </w:p>
        </w:tc>
        <w:tc>
          <w:tcPr>
            <w:tcW w:w="5441" w:type="dxa"/>
            <w:noWrap/>
          </w:tcPr>
          <w:p w:rsidR="00C47878" w:rsidRPr="00863126" w:rsidRDefault="00C47878" w:rsidP="007A62FA">
            <w:pPr>
              <w:rPr>
                <w:rFonts w:ascii="Times New Roman" w:eastAsia="Times New Roman" w:hAnsi="Times New Roman" w:cs="Times New Roman"/>
              </w:rPr>
            </w:pPr>
            <w:r w:rsidRPr="00863126">
              <w:rPr>
                <w:rFonts w:ascii="Times New Roman" w:eastAsia="Times New Roman" w:hAnsi="Times New Roman" w:cs="Times New Roman"/>
              </w:rPr>
              <w:t>Панель управления П-4</w:t>
            </w:r>
          </w:p>
        </w:tc>
        <w:tc>
          <w:tcPr>
            <w:tcW w:w="1867" w:type="dxa"/>
            <w:noWrap/>
          </w:tcPr>
          <w:p w:rsidR="00C47878" w:rsidRPr="00863126" w:rsidRDefault="00C47878" w:rsidP="007A62FA">
            <w:pPr>
              <w:jc w:val="center"/>
              <w:rPr>
                <w:rFonts w:ascii="Times New Roman" w:eastAsia="Times New Roman" w:hAnsi="Times New Roman" w:cs="Times New Roman"/>
              </w:rPr>
            </w:pPr>
            <w:r w:rsidRPr="00863126">
              <w:rPr>
                <w:rFonts w:ascii="Times New Roman" w:eastAsia="Times New Roman" w:hAnsi="Times New Roman" w:cs="Times New Roman"/>
              </w:rPr>
              <w:t>1</w:t>
            </w:r>
          </w:p>
        </w:tc>
        <w:tc>
          <w:tcPr>
            <w:tcW w:w="806" w:type="dxa"/>
            <w:noWrap/>
          </w:tcPr>
          <w:p w:rsidR="00C47878" w:rsidRPr="00863126" w:rsidRDefault="00C47878" w:rsidP="007A62FA">
            <w:pPr>
              <w:rPr>
                <w:rFonts w:ascii="Times New Roman" w:eastAsia="Times New Roman" w:hAnsi="Times New Roman" w:cs="Times New Roman"/>
              </w:rPr>
            </w:pPr>
            <w:r w:rsidRPr="00863126">
              <w:rPr>
                <w:rFonts w:ascii="Times New Roman" w:eastAsia="Times New Roman" w:hAnsi="Times New Roman" w:cs="Times New Roman"/>
              </w:rPr>
              <w:t>0,25</w:t>
            </w:r>
          </w:p>
        </w:tc>
        <w:tc>
          <w:tcPr>
            <w:tcW w:w="845" w:type="dxa"/>
            <w:noWrap/>
          </w:tcPr>
          <w:p w:rsidR="00C47878" w:rsidRPr="00863126" w:rsidRDefault="00C47878" w:rsidP="007A62FA">
            <w:pPr>
              <w:rPr>
                <w:rFonts w:ascii="Times New Roman" w:eastAsia="Times New Roman" w:hAnsi="Times New Roman" w:cs="Times New Roman"/>
              </w:rPr>
            </w:pPr>
            <w:r w:rsidRPr="00863126">
              <w:rPr>
                <w:rFonts w:ascii="Times New Roman" w:eastAsia="Times New Roman" w:hAnsi="Times New Roman" w:cs="Times New Roman"/>
              </w:rPr>
              <w:t>0,75</w:t>
            </w:r>
          </w:p>
        </w:tc>
        <w:tc>
          <w:tcPr>
            <w:tcW w:w="844" w:type="dxa"/>
            <w:noWrap/>
          </w:tcPr>
          <w:p w:rsidR="00C47878" w:rsidRPr="00863126" w:rsidRDefault="00C47878" w:rsidP="007A62FA">
            <w:pPr>
              <w:rPr>
                <w:rFonts w:ascii="Times New Roman" w:eastAsia="Times New Roman" w:hAnsi="Times New Roman" w:cs="Times New Roman"/>
              </w:rPr>
            </w:pPr>
            <w:r w:rsidRPr="00863126">
              <w:rPr>
                <w:rFonts w:ascii="Times New Roman" w:eastAsia="Times New Roman" w:hAnsi="Times New Roman" w:cs="Times New Roman"/>
              </w:rPr>
              <w:t>7,00</w:t>
            </w:r>
          </w:p>
        </w:tc>
      </w:tr>
      <w:tr w:rsidR="00C47878" w:rsidRPr="00863126" w:rsidTr="007A62FA">
        <w:trPr>
          <w:trHeight w:val="300"/>
          <w:jc w:val="center"/>
        </w:trPr>
        <w:tc>
          <w:tcPr>
            <w:tcW w:w="648" w:type="dxa"/>
          </w:tcPr>
          <w:p w:rsidR="00C47878" w:rsidRPr="00863126" w:rsidRDefault="00C47878" w:rsidP="007A62FA">
            <w:pPr>
              <w:rPr>
                <w:rFonts w:ascii="Times New Roman" w:hAnsi="Times New Roman" w:cs="Times New Roman"/>
              </w:rPr>
            </w:pPr>
            <w:r w:rsidRPr="00863126">
              <w:rPr>
                <w:rFonts w:ascii="Times New Roman" w:hAnsi="Times New Roman" w:cs="Times New Roman"/>
              </w:rPr>
              <w:t>105</w:t>
            </w:r>
          </w:p>
        </w:tc>
        <w:tc>
          <w:tcPr>
            <w:tcW w:w="5441" w:type="dxa"/>
            <w:noWrap/>
          </w:tcPr>
          <w:p w:rsidR="00C47878" w:rsidRPr="00863126" w:rsidRDefault="00C47878" w:rsidP="007A62FA">
            <w:pPr>
              <w:rPr>
                <w:rFonts w:ascii="Times New Roman" w:eastAsia="Times New Roman" w:hAnsi="Times New Roman" w:cs="Times New Roman"/>
              </w:rPr>
            </w:pPr>
            <w:r w:rsidRPr="00863126">
              <w:rPr>
                <w:rFonts w:ascii="Times New Roman" w:eastAsia="Times New Roman" w:hAnsi="Times New Roman" w:cs="Times New Roman"/>
              </w:rPr>
              <w:t>Панель управления П-6</w:t>
            </w:r>
          </w:p>
        </w:tc>
        <w:tc>
          <w:tcPr>
            <w:tcW w:w="1867" w:type="dxa"/>
            <w:noWrap/>
          </w:tcPr>
          <w:p w:rsidR="00C47878" w:rsidRPr="00863126" w:rsidRDefault="00C47878" w:rsidP="007A62FA">
            <w:pPr>
              <w:jc w:val="center"/>
              <w:rPr>
                <w:rFonts w:ascii="Times New Roman" w:eastAsia="Times New Roman" w:hAnsi="Times New Roman" w:cs="Times New Roman"/>
              </w:rPr>
            </w:pPr>
            <w:r w:rsidRPr="00863126">
              <w:rPr>
                <w:rFonts w:ascii="Times New Roman" w:eastAsia="Times New Roman" w:hAnsi="Times New Roman" w:cs="Times New Roman"/>
              </w:rPr>
              <w:t>1</w:t>
            </w:r>
          </w:p>
        </w:tc>
        <w:tc>
          <w:tcPr>
            <w:tcW w:w="806" w:type="dxa"/>
            <w:noWrap/>
          </w:tcPr>
          <w:p w:rsidR="00C47878" w:rsidRPr="00863126" w:rsidRDefault="00C47878" w:rsidP="007A62FA">
            <w:pPr>
              <w:rPr>
                <w:rFonts w:ascii="Times New Roman" w:eastAsia="Times New Roman" w:hAnsi="Times New Roman" w:cs="Times New Roman"/>
              </w:rPr>
            </w:pPr>
            <w:r w:rsidRPr="00863126">
              <w:rPr>
                <w:rFonts w:ascii="Times New Roman" w:eastAsia="Times New Roman" w:hAnsi="Times New Roman" w:cs="Times New Roman"/>
              </w:rPr>
              <w:t>0,25</w:t>
            </w:r>
          </w:p>
        </w:tc>
        <w:tc>
          <w:tcPr>
            <w:tcW w:w="845" w:type="dxa"/>
            <w:noWrap/>
          </w:tcPr>
          <w:p w:rsidR="00C47878" w:rsidRPr="00863126" w:rsidRDefault="00C47878" w:rsidP="007A62FA">
            <w:pPr>
              <w:rPr>
                <w:rFonts w:ascii="Times New Roman" w:eastAsia="Times New Roman" w:hAnsi="Times New Roman" w:cs="Times New Roman"/>
              </w:rPr>
            </w:pPr>
            <w:r w:rsidRPr="00863126">
              <w:rPr>
                <w:rFonts w:ascii="Times New Roman" w:eastAsia="Times New Roman" w:hAnsi="Times New Roman" w:cs="Times New Roman"/>
              </w:rPr>
              <w:t>0,75</w:t>
            </w:r>
          </w:p>
        </w:tc>
        <w:tc>
          <w:tcPr>
            <w:tcW w:w="844" w:type="dxa"/>
            <w:noWrap/>
          </w:tcPr>
          <w:p w:rsidR="00C47878" w:rsidRPr="00863126" w:rsidRDefault="00C47878" w:rsidP="007A62FA">
            <w:pPr>
              <w:rPr>
                <w:rFonts w:ascii="Times New Roman" w:eastAsia="Times New Roman" w:hAnsi="Times New Roman" w:cs="Times New Roman"/>
              </w:rPr>
            </w:pPr>
            <w:r w:rsidRPr="00863126">
              <w:rPr>
                <w:rFonts w:ascii="Times New Roman" w:eastAsia="Times New Roman" w:hAnsi="Times New Roman" w:cs="Times New Roman"/>
              </w:rPr>
              <w:t>7,00</w:t>
            </w:r>
          </w:p>
        </w:tc>
      </w:tr>
      <w:tr w:rsidR="00C47878" w:rsidRPr="00863126" w:rsidTr="007A62FA">
        <w:trPr>
          <w:trHeight w:val="300"/>
          <w:jc w:val="center"/>
        </w:trPr>
        <w:tc>
          <w:tcPr>
            <w:tcW w:w="648" w:type="dxa"/>
          </w:tcPr>
          <w:p w:rsidR="00C47878" w:rsidRPr="00863126" w:rsidRDefault="00C47878" w:rsidP="007A62FA">
            <w:pPr>
              <w:rPr>
                <w:rFonts w:ascii="Times New Roman" w:hAnsi="Times New Roman" w:cs="Times New Roman"/>
              </w:rPr>
            </w:pPr>
            <w:r w:rsidRPr="00863126">
              <w:rPr>
                <w:rFonts w:ascii="Times New Roman" w:hAnsi="Times New Roman" w:cs="Times New Roman"/>
              </w:rPr>
              <w:t>106</w:t>
            </w:r>
          </w:p>
        </w:tc>
        <w:tc>
          <w:tcPr>
            <w:tcW w:w="5441" w:type="dxa"/>
            <w:noWrap/>
          </w:tcPr>
          <w:p w:rsidR="00C47878" w:rsidRPr="00863126" w:rsidRDefault="00C47878" w:rsidP="007A62FA">
            <w:pPr>
              <w:rPr>
                <w:rFonts w:ascii="Times New Roman" w:eastAsia="Times New Roman" w:hAnsi="Times New Roman" w:cs="Times New Roman"/>
              </w:rPr>
            </w:pPr>
            <w:r w:rsidRPr="00863126">
              <w:rPr>
                <w:rFonts w:ascii="Times New Roman" w:eastAsia="Times New Roman" w:hAnsi="Times New Roman" w:cs="Times New Roman"/>
              </w:rPr>
              <w:t>Панель управления П-7</w:t>
            </w:r>
          </w:p>
        </w:tc>
        <w:tc>
          <w:tcPr>
            <w:tcW w:w="1867" w:type="dxa"/>
            <w:noWrap/>
          </w:tcPr>
          <w:p w:rsidR="00C47878" w:rsidRPr="00863126" w:rsidRDefault="00C47878" w:rsidP="007A62FA">
            <w:pPr>
              <w:jc w:val="center"/>
              <w:rPr>
                <w:rFonts w:ascii="Times New Roman" w:eastAsia="Times New Roman" w:hAnsi="Times New Roman" w:cs="Times New Roman"/>
              </w:rPr>
            </w:pPr>
            <w:r w:rsidRPr="00863126">
              <w:rPr>
                <w:rFonts w:ascii="Times New Roman" w:eastAsia="Times New Roman" w:hAnsi="Times New Roman" w:cs="Times New Roman"/>
              </w:rPr>
              <w:t>1</w:t>
            </w:r>
          </w:p>
        </w:tc>
        <w:tc>
          <w:tcPr>
            <w:tcW w:w="806" w:type="dxa"/>
            <w:noWrap/>
          </w:tcPr>
          <w:p w:rsidR="00C47878" w:rsidRPr="00863126" w:rsidRDefault="00C47878" w:rsidP="007A62FA">
            <w:pPr>
              <w:rPr>
                <w:rFonts w:ascii="Times New Roman" w:eastAsia="Times New Roman" w:hAnsi="Times New Roman" w:cs="Times New Roman"/>
              </w:rPr>
            </w:pPr>
            <w:r w:rsidRPr="00863126">
              <w:rPr>
                <w:rFonts w:ascii="Times New Roman" w:eastAsia="Times New Roman" w:hAnsi="Times New Roman" w:cs="Times New Roman"/>
              </w:rPr>
              <w:t>0,25</w:t>
            </w:r>
          </w:p>
        </w:tc>
        <w:tc>
          <w:tcPr>
            <w:tcW w:w="845" w:type="dxa"/>
            <w:noWrap/>
          </w:tcPr>
          <w:p w:rsidR="00C47878" w:rsidRPr="00863126" w:rsidRDefault="00C47878" w:rsidP="007A62FA">
            <w:pPr>
              <w:rPr>
                <w:rFonts w:ascii="Times New Roman" w:eastAsia="Times New Roman" w:hAnsi="Times New Roman" w:cs="Times New Roman"/>
              </w:rPr>
            </w:pPr>
            <w:r w:rsidRPr="00863126">
              <w:rPr>
                <w:rFonts w:ascii="Times New Roman" w:eastAsia="Times New Roman" w:hAnsi="Times New Roman" w:cs="Times New Roman"/>
              </w:rPr>
              <w:t>0,75</w:t>
            </w:r>
          </w:p>
        </w:tc>
        <w:tc>
          <w:tcPr>
            <w:tcW w:w="844" w:type="dxa"/>
            <w:noWrap/>
          </w:tcPr>
          <w:p w:rsidR="00C47878" w:rsidRPr="00863126" w:rsidRDefault="00C47878" w:rsidP="007A62FA">
            <w:pPr>
              <w:rPr>
                <w:rFonts w:ascii="Times New Roman" w:eastAsia="Times New Roman" w:hAnsi="Times New Roman" w:cs="Times New Roman"/>
              </w:rPr>
            </w:pPr>
            <w:r w:rsidRPr="00863126">
              <w:rPr>
                <w:rFonts w:ascii="Times New Roman" w:eastAsia="Times New Roman" w:hAnsi="Times New Roman" w:cs="Times New Roman"/>
              </w:rPr>
              <w:t>7,00</w:t>
            </w:r>
          </w:p>
        </w:tc>
      </w:tr>
      <w:tr w:rsidR="00C47878" w:rsidRPr="00863126" w:rsidTr="007A62FA">
        <w:trPr>
          <w:trHeight w:val="300"/>
          <w:jc w:val="center"/>
        </w:trPr>
        <w:tc>
          <w:tcPr>
            <w:tcW w:w="648" w:type="dxa"/>
          </w:tcPr>
          <w:p w:rsidR="00C47878" w:rsidRPr="00863126" w:rsidRDefault="00C47878" w:rsidP="007A62FA">
            <w:pPr>
              <w:rPr>
                <w:rFonts w:ascii="Times New Roman" w:hAnsi="Times New Roman" w:cs="Times New Roman"/>
              </w:rPr>
            </w:pPr>
            <w:r w:rsidRPr="00863126">
              <w:rPr>
                <w:rFonts w:ascii="Times New Roman" w:hAnsi="Times New Roman" w:cs="Times New Roman"/>
              </w:rPr>
              <w:t>107</w:t>
            </w:r>
          </w:p>
        </w:tc>
        <w:tc>
          <w:tcPr>
            <w:tcW w:w="5441" w:type="dxa"/>
            <w:noWrap/>
          </w:tcPr>
          <w:p w:rsidR="00C47878" w:rsidRPr="00863126" w:rsidRDefault="00C47878" w:rsidP="007A62FA">
            <w:pPr>
              <w:rPr>
                <w:rFonts w:ascii="Times New Roman" w:eastAsia="Times New Roman" w:hAnsi="Times New Roman" w:cs="Times New Roman"/>
              </w:rPr>
            </w:pPr>
            <w:r w:rsidRPr="00863126">
              <w:rPr>
                <w:rFonts w:ascii="Times New Roman" w:eastAsia="Times New Roman" w:hAnsi="Times New Roman" w:cs="Times New Roman"/>
              </w:rPr>
              <w:t>Панель управления П-8</w:t>
            </w:r>
          </w:p>
        </w:tc>
        <w:tc>
          <w:tcPr>
            <w:tcW w:w="1867" w:type="dxa"/>
            <w:noWrap/>
          </w:tcPr>
          <w:p w:rsidR="00C47878" w:rsidRPr="00863126" w:rsidRDefault="00C47878" w:rsidP="007A62FA">
            <w:pPr>
              <w:jc w:val="center"/>
              <w:rPr>
                <w:rFonts w:ascii="Times New Roman" w:eastAsia="Times New Roman" w:hAnsi="Times New Roman" w:cs="Times New Roman"/>
              </w:rPr>
            </w:pPr>
            <w:r w:rsidRPr="00863126">
              <w:rPr>
                <w:rFonts w:ascii="Times New Roman" w:eastAsia="Times New Roman" w:hAnsi="Times New Roman" w:cs="Times New Roman"/>
              </w:rPr>
              <w:t>1</w:t>
            </w:r>
          </w:p>
        </w:tc>
        <w:tc>
          <w:tcPr>
            <w:tcW w:w="806" w:type="dxa"/>
            <w:noWrap/>
          </w:tcPr>
          <w:p w:rsidR="00C47878" w:rsidRPr="00863126" w:rsidRDefault="00C47878" w:rsidP="007A62FA">
            <w:pPr>
              <w:rPr>
                <w:rFonts w:ascii="Times New Roman" w:eastAsia="Times New Roman" w:hAnsi="Times New Roman" w:cs="Times New Roman"/>
              </w:rPr>
            </w:pPr>
            <w:r w:rsidRPr="00863126">
              <w:rPr>
                <w:rFonts w:ascii="Times New Roman" w:eastAsia="Times New Roman" w:hAnsi="Times New Roman" w:cs="Times New Roman"/>
              </w:rPr>
              <w:t>0,25</w:t>
            </w:r>
          </w:p>
        </w:tc>
        <w:tc>
          <w:tcPr>
            <w:tcW w:w="845" w:type="dxa"/>
            <w:noWrap/>
          </w:tcPr>
          <w:p w:rsidR="00C47878" w:rsidRPr="00863126" w:rsidRDefault="00C47878" w:rsidP="007A62FA">
            <w:pPr>
              <w:rPr>
                <w:rFonts w:ascii="Times New Roman" w:eastAsia="Times New Roman" w:hAnsi="Times New Roman" w:cs="Times New Roman"/>
              </w:rPr>
            </w:pPr>
            <w:r w:rsidRPr="00863126">
              <w:rPr>
                <w:rFonts w:ascii="Times New Roman" w:eastAsia="Times New Roman" w:hAnsi="Times New Roman" w:cs="Times New Roman"/>
              </w:rPr>
              <w:t>0,75</w:t>
            </w:r>
          </w:p>
        </w:tc>
        <w:tc>
          <w:tcPr>
            <w:tcW w:w="844" w:type="dxa"/>
            <w:noWrap/>
          </w:tcPr>
          <w:p w:rsidR="00C47878" w:rsidRPr="00863126" w:rsidRDefault="00C47878" w:rsidP="007A62FA">
            <w:pPr>
              <w:rPr>
                <w:rFonts w:ascii="Times New Roman" w:eastAsia="Times New Roman" w:hAnsi="Times New Roman" w:cs="Times New Roman"/>
              </w:rPr>
            </w:pPr>
            <w:r w:rsidRPr="00863126">
              <w:rPr>
                <w:rFonts w:ascii="Times New Roman" w:eastAsia="Times New Roman" w:hAnsi="Times New Roman" w:cs="Times New Roman"/>
              </w:rPr>
              <w:t>7,00</w:t>
            </w:r>
          </w:p>
        </w:tc>
      </w:tr>
      <w:tr w:rsidR="00C47878" w:rsidRPr="00863126" w:rsidTr="007A62FA">
        <w:trPr>
          <w:trHeight w:val="300"/>
          <w:jc w:val="center"/>
        </w:trPr>
        <w:tc>
          <w:tcPr>
            <w:tcW w:w="648" w:type="dxa"/>
          </w:tcPr>
          <w:p w:rsidR="00C47878" w:rsidRPr="00863126" w:rsidRDefault="00C47878" w:rsidP="007A62FA">
            <w:pPr>
              <w:rPr>
                <w:rFonts w:ascii="Times New Roman" w:hAnsi="Times New Roman" w:cs="Times New Roman"/>
              </w:rPr>
            </w:pPr>
            <w:r w:rsidRPr="00863126">
              <w:rPr>
                <w:rFonts w:ascii="Times New Roman" w:hAnsi="Times New Roman" w:cs="Times New Roman"/>
              </w:rPr>
              <w:t>108</w:t>
            </w:r>
          </w:p>
        </w:tc>
        <w:tc>
          <w:tcPr>
            <w:tcW w:w="5441" w:type="dxa"/>
            <w:noWrap/>
          </w:tcPr>
          <w:p w:rsidR="00C47878" w:rsidRPr="00863126" w:rsidRDefault="00C47878" w:rsidP="007A62FA">
            <w:pPr>
              <w:rPr>
                <w:rFonts w:ascii="Times New Roman" w:eastAsia="Times New Roman" w:hAnsi="Times New Roman" w:cs="Times New Roman"/>
              </w:rPr>
            </w:pPr>
            <w:r w:rsidRPr="00863126">
              <w:rPr>
                <w:rFonts w:ascii="Times New Roman" w:eastAsia="Times New Roman" w:hAnsi="Times New Roman" w:cs="Times New Roman"/>
              </w:rPr>
              <w:t>Панель управления П-10</w:t>
            </w:r>
          </w:p>
        </w:tc>
        <w:tc>
          <w:tcPr>
            <w:tcW w:w="1867" w:type="dxa"/>
            <w:noWrap/>
          </w:tcPr>
          <w:p w:rsidR="00C47878" w:rsidRPr="00863126" w:rsidRDefault="00C47878" w:rsidP="007A62FA">
            <w:pPr>
              <w:jc w:val="center"/>
              <w:rPr>
                <w:rFonts w:ascii="Times New Roman" w:eastAsia="Times New Roman" w:hAnsi="Times New Roman" w:cs="Times New Roman"/>
              </w:rPr>
            </w:pPr>
            <w:r w:rsidRPr="00863126">
              <w:rPr>
                <w:rFonts w:ascii="Times New Roman" w:eastAsia="Times New Roman" w:hAnsi="Times New Roman" w:cs="Times New Roman"/>
              </w:rPr>
              <w:t>1</w:t>
            </w:r>
          </w:p>
        </w:tc>
        <w:tc>
          <w:tcPr>
            <w:tcW w:w="806" w:type="dxa"/>
            <w:noWrap/>
          </w:tcPr>
          <w:p w:rsidR="00C47878" w:rsidRPr="00863126" w:rsidRDefault="00C47878" w:rsidP="007A62FA">
            <w:pPr>
              <w:rPr>
                <w:rFonts w:ascii="Times New Roman" w:eastAsia="Times New Roman" w:hAnsi="Times New Roman" w:cs="Times New Roman"/>
              </w:rPr>
            </w:pPr>
            <w:r w:rsidRPr="00863126">
              <w:rPr>
                <w:rFonts w:ascii="Times New Roman" w:eastAsia="Times New Roman" w:hAnsi="Times New Roman" w:cs="Times New Roman"/>
              </w:rPr>
              <w:t>0,25</w:t>
            </w:r>
          </w:p>
        </w:tc>
        <w:tc>
          <w:tcPr>
            <w:tcW w:w="845" w:type="dxa"/>
            <w:noWrap/>
          </w:tcPr>
          <w:p w:rsidR="00C47878" w:rsidRPr="00863126" w:rsidRDefault="00C47878" w:rsidP="007A62FA">
            <w:pPr>
              <w:rPr>
                <w:rFonts w:ascii="Times New Roman" w:eastAsia="Times New Roman" w:hAnsi="Times New Roman" w:cs="Times New Roman"/>
              </w:rPr>
            </w:pPr>
            <w:r w:rsidRPr="00863126">
              <w:rPr>
                <w:rFonts w:ascii="Times New Roman" w:eastAsia="Times New Roman" w:hAnsi="Times New Roman" w:cs="Times New Roman"/>
              </w:rPr>
              <w:t>0,75</w:t>
            </w:r>
          </w:p>
        </w:tc>
        <w:tc>
          <w:tcPr>
            <w:tcW w:w="844" w:type="dxa"/>
            <w:noWrap/>
          </w:tcPr>
          <w:p w:rsidR="00C47878" w:rsidRPr="00863126" w:rsidRDefault="00C47878" w:rsidP="007A62FA">
            <w:pPr>
              <w:rPr>
                <w:rFonts w:ascii="Times New Roman" w:eastAsia="Times New Roman" w:hAnsi="Times New Roman" w:cs="Times New Roman"/>
              </w:rPr>
            </w:pPr>
            <w:r w:rsidRPr="00863126">
              <w:rPr>
                <w:rFonts w:ascii="Times New Roman" w:eastAsia="Times New Roman" w:hAnsi="Times New Roman" w:cs="Times New Roman"/>
              </w:rPr>
              <w:t>7,00</w:t>
            </w:r>
          </w:p>
        </w:tc>
      </w:tr>
      <w:tr w:rsidR="00C47878" w:rsidRPr="00863126" w:rsidTr="007A62FA">
        <w:trPr>
          <w:trHeight w:val="300"/>
          <w:jc w:val="center"/>
        </w:trPr>
        <w:tc>
          <w:tcPr>
            <w:tcW w:w="648" w:type="dxa"/>
          </w:tcPr>
          <w:p w:rsidR="00C47878" w:rsidRPr="00863126" w:rsidRDefault="00C47878" w:rsidP="007A62FA">
            <w:pPr>
              <w:rPr>
                <w:rFonts w:ascii="Times New Roman" w:hAnsi="Times New Roman" w:cs="Times New Roman"/>
              </w:rPr>
            </w:pPr>
            <w:r w:rsidRPr="00863126">
              <w:rPr>
                <w:rFonts w:ascii="Times New Roman" w:hAnsi="Times New Roman" w:cs="Times New Roman"/>
              </w:rPr>
              <w:t>109</w:t>
            </w:r>
          </w:p>
        </w:tc>
        <w:tc>
          <w:tcPr>
            <w:tcW w:w="5441" w:type="dxa"/>
            <w:noWrap/>
          </w:tcPr>
          <w:p w:rsidR="00C47878" w:rsidRPr="00863126" w:rsidRDefault="00C47878" w:rsidP="007A62FA">
            <w:pPr>
              <w:rPr>
                <w:rFonts w:ascii="Times New Roman" w:eastAsia="Times New Roman" w:hAnsi="Times New Roman" w:cs="Times New Roman"/>
              </w:rPr>
            </w:pPr>
            <w:r w:rsidRPr="00863126">
              <w:rPr>
                <w:rFonts w:ascii="Times New Roman" w:eastAsia="Times New Roman" w:hAnsi="Times New Roman" w:cs="Times New Roman"/>
              </w:rPr>
              <w:t>Шкаф сигнального устройства</w:t>
            </w:r>
          </w:p>
        </w:tc>
        <w:tc>
          <w:tcPr>
            <w:tcW w:w="1867" w:type="dxa"/>
            <w:noWrap/>
          </w:tcPr>
          <w:p w:rsidR="00C47878" w:rsidRPr="00863126" w:rsidRDefault="00C47878" w:rsidP="007A62FA">
            <w:pPr>
              <w:jc w:val="center"/>
              <w:rPr>
                <w:rFonts w:ascii="Times New Roman" w:eastAsia="Times New Roman" w:hAnsi="Times New Roman" w:cs="Times New Roman"/>
              </w:rPr>
            </w:pPr>
            <w:r w:rsidRPr="00863126">
              <w:rPr>
                <w:rFonts w:ascii="Times New Roman" w:eastAsia="Times New Roman" w:hAnsi="Times New Roman" w:cs="Times New Roman"/>
              </w:rPr>
              <w:t>1</w:t>
            </w:r>
          </w:p>
        </w:tc>
        <w:tc>
          <w:tcPr>
            <w:tcW w:w="806" w:type="dxa"/>
            <w:noWrap/>
          </w:tcPr>
          <w:p w:rsidR="00C47878" w:rsidRPr="00863126" w:rsidRDefault="00C47878" w:rsidP="007A62FA">
            <w:pPr>
              <w:rPr>
                <w:rFonts w:ascii="Times New Roman" w:eastAsia="Times New Roman" w:hAnsi="Times New Roman" w:cs="Times New Roman"/>
              </w:rPr>
            </w:pPr>
            <w:r w:rsidRPr="00863126">
              <w:rPr>
                <w:rFonts w:ascii="Times New Roman" w:eastAsia="Times New Roman" w:hAnsi="Times New Roman" w:cs="Times New Roman"/>
              </w:rPr>
              <w:t>0,25</w:t>
            </w:r>
          </w:p>
        </w:tc>
        <w:tc>
          <w:tcPr>
            <w:tcW w:w="845" w:type="dxa"/>
            <w:noWrap/>
          </w:tcPr>
          <w:p w:rsidR="00C47878" w:rsidRPr="00863126" w:rsidRDefault="00C47878" w:rsidP="007A62FA">
            <w:pPr>
              <w:rPr>
                <w:rFonts w:ascii="Times New Roman" w:eastAsia="Times New Roman" w:hAnsi="Times New Roman" w:cs="Times New Roman"/>
              </w:rPr>
            </w:pPr>
            <w:r w:rsidRPr="00863126">
              <w:rPr>
                <w:rFonts w:ascii="Times New Roman" w:eastAsia="Times New Roman" w:hAnsi="Times New Roman" w:cs="Times New Roman"/>
              </w:rPr>
              <w:t>0,75</w:t>
            </w:r>
          </w:p>
        </w:tc>
        <w:tc>
          <w:tcPr>
            <w:tcW w:w="844" w:type="dxa"/>
            <w:noWrap/>
          </w:tcPr>
          <w:p w:rsidR="00C47878" w:rsidRPr="00863126" w:rsidRDefault="00C47878" w:rsidP="007A62FA">
            <w:pPr>
              <w:rPr>
                <w:rFonts w:ascii="Times New Roman" w:eastAsia="Times New Roman" w:hAnsi="Times New Roman" w:cs="Times New Roman"/>
              </w:rPr>
            </w:pPr>
            <w:r w:rsidRPr="00863126">
              <w:rPr>
                <w:rFonts w:ascii="Times New Roman" w:eastAsia="Times New Roman" w:hAnsi="Times New Roman" w:cs="Times New Roman"/>
              </w:rPr>
              <w:t>7,00</w:t>
            </w:r>
          </w:p>
        </w:tc>
      </w:tr>
      <w:tr w:rsidR="00C47878" w:rsidRPr="00863126" w:rsidTr="007A62FA">
        <w:trPr>
          <w:trHeight w:val="300"/>
          <w:jc w:val="center"/>
        </w:trPr>
        <w:tc>
          <w:tcPr>
            <w:tcW w:w="648" w:type="dxa"/>
          </w:tcPr>
          <w:p w:rsidR="00C47878" w:rsidRPr="00863126" w:rsidRDefault="00C47878" w:rsidP="007A62FA">
            <w:pPr>
              <w:rPr>
                <w:rFonts w:ascii="Times New Roman" w:hAnsi="Times New Roman" w:cs="Times New Roman"/>
              </w:rPr>
            </w:pPr>
            <w:r w:rsidRPr="00863126">
              <w:rPr>
                <w:rFonts w:ascii="Times New Roman" w:hAnsi="Times New Roman" w:cs="Times New Roman"/>
              </w:rPr>
              <w:t>110</w:t>
            </w:r>
          </w:p>
        </w:tc>
        <w:tc>
          <w:tcPr>
            <w:tcW w:w="5441" w:type="dxa"/>
            <w:noWrap/>
          </w:tcPr>
          <w:p w:rsidR="00C47878" w:rsidRPr="00863126" w:rsidRDefault="00C47878" w:rsidP="007A62FA">
            <w:pPr>
              <w:rPr>
                <w:rFonts w:ascii="Times New Roman" w:eastAsia="Times New Roman" w:hAnsi="Times New Roman" w:cs="Times New Roman"/>
              </w:rPr>
            </w:pPr>
            <w:r w:rsidRPr="00863126">
              <w:rPr>
                <w:rFonts w:ascii="Times New Roman" w:eastAsia="Times New Roman" w:hAnsi="Times New Roman" w:cs="Times New Roman"/>
              </w:rPr>
              <w:t>Сборка № 1</w:t>
            </w:r>
          </w:p>
        </w:tc>
        <w:tc>
          <w:tcPr>
            <w:tcW w:w="1867" w:type="dxa"/>
            <w:noWrap/>
          </w:tcPr>
          <w:p w:rsidR="00C47878" w:rsidRPr="00863126" w:rsidRDefault="00C47878" w:rsidP="007A62FA">
            <w:pPr>
              <w:jc w:val="center"/>
              <w:rPr>
                <w:rFonts w:ascii="Times New Roman" w:eastAsia="Times New Roman" w:hAnsi="Times New Roman" w:cs="Times New Roman"/>
              </w:rPr>
            </w:pPr>
            <w:r w:rsidRPr="00863126">
              <w:rPr>
                <w:rFonts w:ascii="Times New Roman" w:eastAsia="Times New Roman" w:hAnsi="Times New Roman" w:cs="Times New Roman"/>
              </w:rPr>
              <w:t>1</w:t>
            </w:r>
          </w:p>
        </w:tc>
        <w:tc>
          <w:tcPr>
            <w:tcW w:w="806" w:type="dxa"/>
            <w:noWrap/>
          </w:tcPr>
          <w:p w:rsidR="00C47878" w:rsidRPr="00863126" w:rsidRDefault="00C47878" w:rsidP="007A62FA">
            <w:pPr>
              <w:rPr>
                <w:rFonts w:ascii="Times New Roman" w:eastAsia="Times New Roman" w:hAnsi="Times New Roman" w:cs="Times New Roman"/>
              </w:rPr>
            </w:pPr>
            <w:r w:rsidRPr="00863126">
              <w:rPr>
                <w:rFonts w:ascii="Times New Roman" w:eastAsia="Times New Roman" w:hAnsi="Times New Roman" w:cs="Times New Roman"/>
              </w:rPr>
              <w:t>0,25</w:t>
            </w:r>
          </w:p>
        </w:tc>
        <w:tc>
          <w:tcPr>
            <w:tcW w:w="845" w:type="dxa"/>
            <w:noWrap/>
          </w:tcPr>
          <w:p w:rsidR="00C47878" w:rsidRPr="00863126" w:rsidRDefault="00C47878" w:rsidP="007A62FA">
            <w:pPr>
              <w:rPr>
                <w:rFonts w:ascii="Times New Roman" w:eastAsia="Times New Roman" w:hAnsi="Times New Roman" w:cs="Times New Roman"/>
              </w:rPr>
            </w:pPr>
            <w:r w:rsidRPr="00863126">
              <w:rPr>
                <w:rFonts w:ascii="Times New Roman" w:eastAsia="Times New Roman" w:hAnsi="Times New Roman" w:cs="Times New Roman"/>
              </w:rPr>
              <w:t>0,75</w:t>
            </w:r>
          </w:p>
        </w:tc>
        <w:tc>
          <w:tcPr>
            <w:tcW w:w="844" w:type="dxa"/>
            <w:noWrap/>
          </w:tcPr>
          <w:p w:rsidR="00C47878" w:rsidRPr="00863126" w:rsidRDefault="00C47878" w:rsidP="007A62FA">
            <w:pPr>
              <w:rPr>
                <w:rFonts w:ascii="Times New Roman" w:eastAsia="Times New Roman" w:hAnsi="Times New Roman" w:cs="Times New Roman"/>
              </w:rPr>
            </w:pPr>
            <w:r w:rsidRPr="00863126">
              <w:rPr>
                <w:rFonts w:ascii="Times New Roman" w:eastAsia="Times New Roman" w:hAnsi="Times New Roman" w:cs="Times New Roman"/>
              </w:rPr>
              <w:t>7,00</w:t>
            </w:r>
          </w:p>
        </w:tc>
      </w:tr>
      <w:tr w:rsidR="00C47878" w:rsidRPr="00863126" w:rsidTr="007A62FA">
        <w:trPr>
          <w:trHeight w:val="300"/>
          <w:jc w:val="center"/>
        </w:trPr>
        <w:tc>
          <w:tcPr>
            <w:tcW w:w="648" w:type="dxa"/>
          </w:tcPr>
          <w:p w:rsidR="00C47878" w:rsidRPr="00863126" w:rsidRDefault="00C47878" w:rsidP="007A62FA">
            <w:pPr>
              <w:rPr>
                <w:rFonts w:ascii="Times New Roman" w:hAnsi="Times New Roman" w:cs="Times New Roman"/>
              </w:rPr>
            </w:pPr>
            <w:r w:rsidRPr="00863126">
              <w:rPr>
                <w:rFonts w:ascii="Times New Roman" w:hAnsi="Times New Roman" w:cs="Times New Roman"/>
              </w:rPr>
              <w:t>111</w:t>
            </w:r>
          </w:p>
        </w:tc>
        <w:tc>
          <w:tcPr>
            <w:tcW w:w="5441" w:type="dxa"/>
            <w:noWrap/>
          </w:tcPr>
          <w:p w:rsidR="00C47878" w:rsidRPr="00863126" w:rsidRDefault="00C47878" w:rsidP="007A62FA">
            <w:pPr>
              <w:rPr>
                <w:rFonts w:ascii="Times New Roman" w:eastAsia="Times New Roman" w:hAnsi="Times New Roman" w:cs="Times New Roman"/>
              </w:rPr>
            </w:pPr>
            <w:r w:rsidRPr="00863126">
              <w:rPr>
                <w:rFonts w:ascii="Times New Roman" w:eastAsia="Times New Roman" w:hAnsi="Times New Roman" w:cs="Times New Roman"/>
              </w:rPr>
              <w:t xml:space="preserve">Шкаф многоточечного </w:t>
            </w:r>
            <w:proofErr w:type="spellStart"/>
            <w:r w:rsidRPr="00863126">
              <w:rPr>
                <w:rFonts w:ascii="Times New Roman" w:eastAsia="Times New Roman" w:hAnsi="Times New Roman" w:cs="Times New Roman"/>
              </w:rPr>
              <w:t>сигн</w:t>
            </w:r>
            <w:proofErr w:type="spellEnd"/>
            <w:r w:rsidRPr="00863126">
              <w:rPr>
                <w:rFonts w:ascii="Times New Roman" w:eastAsia="Times New Roman" w:hAnsi="Times New Roman" w:cs="Times New Roman"/>
              </w:rPr>
              <w:t>. уровня в ВТК</w:t>
            </w:r>
          </w:p>
        </w:tc>
        <w:tc>
          <w:tcPr>
            <w:tcW w:w="1867" w:type="dxa"/>
            <w:noWrap/>
          </w:tcPr>
          <w:p w:rsidR="00C47878" w:rsidRPr="00863126" w:rsidRDefault="00C47878" w:rsidP="007A62FA">
            <w:pPr>
              <w:jc w:val="center"/>
              <w:rPr>
                <w:rFonts w:ascii="Times New Roman" w:eastAsia="Times New Roman" w:hAnsi="Times New Roman" w:cs="Times New Roman"/>
              </w:rPr>
            </w:pPr>
            <w:r w:rsidRPr="00863126">
              <w:rPr>
                <w:rFonts w:ascii="Times New Roman" w:eastAsia="Times New Roman" w:hAnsi="Times New Roman" w:cs="Times New Roman"/>
              </w:rPr>
              <w:t>1</w:t>
            </w:r>
          </w:p>
        </w:tc>
        <w:tc>
          <w:tcPr>
            <w:tcW w:w="806" w:type="dxa"/>
            <w:noWrap/>
          </w:tcPr>
          <w:p w:rsidR="00C47878" w:rsidRPr="00863126" w:rsidRDefault="00C47878" w:rsidP="007A62FA">
            <w:pPr>
              <w:rPr>
                <w:rFonts w:ascii="Times New Roman" w:eastAsia="Times New Roman" w:hAnsi="Times New Roman" w:cs="Times New Roman"/>
              </w:rPr>
            </w:pPr>
            <w:r w:rsidRPr="00863126">
              <w:rPr>
                <w:rFonts w:ascii="Times New Roman" w:eastAsia="Times New Roman" w:hAnsi="Times New Roman" w:cs="Times New Roman"/>
              </w:rPr>
              <w:t>0,25</w:t>
            </w:r>
          </w:p>
        </w:tc>
        <w:tc>
          <w:tcPr>
            <w:tcW w:w="845" w:type="dxa"/>
            <w:noWrap/>
          </w:tcPr>
          <w:p w:rsidR="00C47878" w:rsidRPr="00863126" w:rsidRDefault="00C47878" w:rsidP="007A62FA">
            <w:pPr>
              <w:rPr>
                <w:rFonts w:ascii="Times New Roman" w:eastAsia="Times New Roman" w:hAnsi="Times New Roman" w:cs="Times New Roman"/>
              </w:rPr>
            </w:pPr>
            <w:r w:rsidRPr="00863126">
              <w:rPr>
                <w:rFonts w:ascii="Times New Roman" w:eastAsia="Times New Roman" w:hAnsi="Times New Roman" w:cs="Times New Roman"/>
              </w:rPr>
              <w:t>0,75</w:t>
            </w:r>
          </w:p>
        </w:tc>
        <w:tc>
          <w:tcPr>
            <w:tcW w:w="844" w:type="dxa"/>
            <w:noWrap/>
          </w:tcPr>
          <w:p w:rsidR="00C47878" w:rsidRPr="00863126" w:rsidRDefault="00C47878" w:rsidP="007A62FA">
            <w:pPr>
              <w:rPr>
                <w:rFonts w:ascii="Times New Roman" w:eastAsia="Times New Roman" w:hAnsi="Times New Roman" w:cs="Times New Roman"/>
              </w:rPr>
            </w:pPr>
            <w:r w:rsidRPr="00863126">
              <w:rPr>
                <w:rFonts w:ascii="Times New Roman" w:eastAsia="Times New Roman" w:hAnsi="Times New Roman" w:cs="Times New Roman"/>
              </w:rPr>
              <w:t>7,00</w:t>
            </w:r>
          </w:p>
        </w:tc>
      </w:tr>
      <w:tr w:rsidR="00C47878" w:rsidRPr="00863126" w:rsidTr="007A62FA">
        <w:trPr>
          <w:trHeight w:val="300"/>
          <w:jc w:val="center"/>
        </w:trPr>
        <w:tc>
          <w:tcPr>
            <w:tcW w:w="10451" w:type="dxa"/>
            <w:gridSpan w:val="6"/>
          </w:tcPr>
          <w:p w:rsidR="00C47878" w:rsidRPr="00863126" w:rsidRDefault="00C47878" w:rsidP="007A62FA">
            <w:pPr>
              <w:jc w:val="center"/>
              <w:rPr>
                <w:rFonts w:ascii="Times New Roman" w:hAnsi="Times New Roman" w:cs="Times New Roman"/>
              </w:rPr>
            </w:pPr>
            <w:r w:rsidRPr="00863126">
              <w:rPr>
                <w:rFonts w:ascii="Times New Roman" w:eastAsia="Times New Roman" w:hAnsi="Times New Roman" w:cs="Times New Roman"/>
                <w:bCs/>
              </w:rPr>
              <w:t>Система управления регулирования электроприводами зд.353а</w:t>
            </w:r>
          </w:p>
        </w:tc>
      </w:tr>
      <w:tr w:rsidR="00C47878" w:rsidRPr="00863126" w:rsidTr="007A62FA">
        <w:trPr>
          <w:trHeight w:val="300"/>
          <w:jc w:val="center"/>
        </w:trPr>
        <w:tc>
          <w:tcPr>
            <w:tcW w:w="648" w:type="dxa"/>
          </w:tcPr>
          <w:p w:rsidR="00C47878" w:rsidRPr="00863126" w:rsidRDefault="00C47878" w:rsidP="007A62FA">
            <w:pPr>
              <w:rPr>
                <w:rFonts w:ascii="Times New Roman" w:hAnsi="Times New Roman" w:cs="Times New Roman"/>
              </w:rPr>
            </w:pPr>
            <w:r w:rsidRPr="00863126">
              <w:rPr>
                <w:rFonts w:ascii="Times New Roman" w:hAnsi="Times New Roman" w:cs="Times New Roman"/>
              </w:rPr>
              <w:t>112</w:t>
            </w:r>
          </w:p>
        </w:tc>
        <w:tc>
          <w:tcPr>
            <w:tcW w:w="5441" w:type="dxa"/>
            <w:noWrap/>
          </w:tcPr>
          <w:p w:rsidR="00C47878" w:rsidRPr="00863126" w:rsidRDefault="00C47878" w:rsidP="007A62FA">
            <w:pPr>
              <w:rPr>
                <w:rFonts w:ascii="Times New Roman" w:eastAsia="Times New Roman" w:hAnsi="Times New Roman" w:cs="Times New Roman"/>
              </w:rPr>
            </w:pPr>
            <w:r w:rsidRPr="00863126">
              <w:rPr>
                <w:rFonts w:ascii="Times New Roman" w:eastAsia="Times New Roman" w:hAnsi="Times New Roman" w:cs="Times New Roman"/>
              </w:rPr>
              <w:t>Панель управления ПТУ-32</w:t>
            </w:r>
          </w:p>
        </w:tc>
        <w:tc>
          <w:tcPr>
            <w:tcW w:w="1867" w:type="dxa"/>
            <w:noWrap/>
          </w:tcPr>
          <w:p w:rsidR="00C47878" w:rsidRPr="00863126" w:rsidRDefault="00C47878" w:rsidP="007A62FA">
            <w:pPr>
              <w:jc w:val="center"/>
              <w:rPr>
                <w:rFonts w:ascii="Times New Roman" w:eastAsia="Times New Roman" w:hAnsi="Times New Roman" w:cs="Times New Roman"/>
              </w:rPr>
            </w:pPr>
            <w:r w:rsidRPr="00863126">
              <w:rPr>
                <w:rFonts w:ascii="Times New Roman" w:eastAsia="Times New Roman" w:hAnsi="Times New Roman" w:cs="Times New Roman"/>
              </w:rPr>
              <w:t>1</w:t>
            </w:r>
          </w:p>
        </w:tc>
        <w:tc>
          <w:tcPr>
            <w:tcW w:w="806" w:type="dxa"/>
            <w:noWrap/>
          </w:tcPr>
          <w:p w:rsidR="00C47878" w:rsidRPr="00863126" w:rsidRDefault="00C47878" w:rsidP="007A62FA">
            <w:pPr>
              <w:rPr>
                <w:rFonts w:ascii="Times New Roman" w:eastAsia="Times New Roman" w:hAnsi="Times New Roman" w:cs="Times New Roman"/>
              </w:rPr>
            </w:pPr>
            <w:r w:rsidRPr="00863126">
              <w:rPr>
                <w:rFonts w:ascii="Times New Roman" w:eastAsia="Times New Roman" w:hAnsi="Times New Roman" w:cs="Times New Roman"/>
              </w:rPr>
              <w:t>0,25</w:t>
            </w:r>
          </w:p>
        </w:tc>
        <w:tc>
          <w:tcPr>
            <w:tcW w:w="845" w:type="dxa"/>
            <w:noWrap/>
          </w:tcPr>
          <w:p w:rsidR="00C47878" w:rsidRPr="00863126" w:rsidRDefault="00C47878" w:rsidP="007A62FA">
            <w:pPr>
              <w:rPr>
                <w:rFonts w:ascii="Times New Roman" w:eastAsia="Times New Roman" w:hAnsi="Times New Roman" w:cs="Times New Roman"/>
              </w:rPr>
            </w:pPr>
            <w:r w:rsidRPr="00863126">
              <w:rPr>
                <w:rFonts w:ascii="Times New Roman" w:eastAsia="Times New Roman" w:hAnsi="Times New Roman" w:cs="Times New Roman"/>
              </w:rPr>
              <w:t>0,75</w:t>
            </w:r>
          </w:p>
        </w:tc>
        <w:tc>
          <w:tcPr>
            <w:tcW w:w="844" w:type="dxa"/>
            <w:noWrap/>
          </w:tcPr>
          <w:p w:rsidR="00C47878" w:rsidRPr="00863126" w:rsidRDefault="00C47878" w:rsidP="007A62FA">
            <w:pPr>
              <w:rPr>
                <w:rFonts w:ascii="Times New Roman" w:eastAsia="Times New Roman" w:hAnsi="Times New Roman" w:cs="Times New Roman"/>
              </w:rPr>
            </w:pPr>
            <w:r w:rsidRPr="00863126">
              <w:rPr>
                <w:rFonts w:ascii="Times New Roman" w:eastAsia="Times New Roman" w:hAnsi="Times New Roman" w:cs="Times New Roman"/>
              </w:rPr>
              <w:t>7,00</w:t>
            </w:r>
          </w:p>
        </w:tc>
      </w:tr>
      <w:tr w:rsidR="00C47878" w:rsidRPr="00863126" w:rsidTr="007A62FA">
        <w:trPr>
          <w:trHeight w:val="300"/>
          <w:jc w:val="center"/>
        </w:trPr>
        <w:tc>
          <w:tcPr>
            <w:tcW w:w="648" w:type="dxa"/>
          </w:tcPr>
          <w:p w:rsidR="00C47878" w:rsidRPr="00863126" w:rsidRDefault="00C47878" w:rsidP="007A62FA">
            <w:pPr>
              <w:rPr>
                <w:rFonts w:ascii="Times New Roman" w:hAnsi="Times New Roman" w:cs="Times New Roman"/>
              </w:rPr>
            </w:pPr>
            <w:r w:rsidRPr="00863126">
              <w:rPr>
                <w:rFonts w:ascii="Times New Roman" w:hAnsi="Times New Roman" w:cs="Times New Roman"/>
              </w:rPr>
              <w:t>113</w:t>
            </w:r>
          </w:p>
        </w:tc>
        <w:tc>
          <w:tcPr>
            <w:tcW w:w="5441" w:type="dxa"/>
            <w:noWrap/>
          </w:tcPr>
          <w:p w:rsidR="00C47878" w:rsidRPr="00863126" w:rsidRDefault="00C47878" w:rsidP="007A62FA">
            <w:pPr>
              <w:rPr>
                <w:rFonts w:ascii="Times New Roman" w:eastAsia="Times New Roman" w:hAnsi="Times New Roman" w:cs="Times New Roman"/>
              </w:rPr>
            </w:pPr>
            <w:r w:rsidRPr="00863126">
              <w:rPr>
                <w:rFonts w:ascii="Times New Roman" w:eastAsia="Times New Roman" w:hAnsi="Times New Roman" w:cs="Times New Roman"/>
              </w:rPr>
              <w:t>Сборка № 21,22,23,24</w:t>
            </w:r>
          </w:p>
        </w:tc>
        <w:tc>
          <w:tcPr>
            <w:tcW w:w="1867" w:type="dxa"/>
            <w:noWrap/>
          </w:tcPr>
          <w:p w:rsidR="00C47878" w:rsidRPr="00863126" w:rsidRDefault="00C47878" w:rsidP="007A62FA">
            <w:pPr>
              <w:jc w:val="center"/>
              <w:rPr>
                <w:rFonts w:ascii="Times New Roman" w:eastAsia="Times New Roman" w:hAnsi="Times New Roman" w:cs="Times New Roman"/>
              </w:rPr>
            </w:pPr>
            <w:r w:rsidRPr="00863126">
              <w:rPr>
                <w:rFonts w:ascii="Times New Roman" w:eastAsia="Times New Roman" w:hAnsi="Times New Roman" w:cs="Times New Roman"/>
              </w:rPr>
              <w:t>4</w:t>
            </w:r>
          </w:p>
        </w:tc>
        <w:tc>
          <w:tcPr>
            <w:tcW w:w="806" w:type="dxa"/>
            <w:noWrap/>
          </w:tcPr>
          <w:p w:rsidR="00C47878" w:rsidRPr="00863126" w:rsidRDefault="00C47878" w:rsidP="007A62FA">
            <w:pPr>
              <w:rPr>
                <w:rFonts w:ascii="Times New Roman" w:eastAsia="Times New Roman" w:hAnsi="Times New Roman" w:cs="Times New Roman"/>
              </w:rPr>
            </w:pPr>
            <w:r w:rsidRPr="00863126">
              <w:rPr>
                <w:rFonts w:ascii="Times New Roman" w:eastAsia="Times New Roman" w:hAnsi="Times New Roman" w:cs="Times New Roman"/>
              </w:rPr>
              <w:t>0,25</w:t>
            </w:r>
          </w:p>
        </w:tc>
        <w:tc>
          <w:tcPr>
            <w:tcW w:w="845" w:type="dxa"/>
            <w:noWrap/>
          </w:tcPr>
          <w:p w:rsidR="00C47878" w:rsidRPr="00863126" w:rsidRDefault="00C47878" w:rsidP="007A62FA">
            <w:pPr>
              <w:rPr>
                <w:rFonts w:ascii="Times New Roman" w:eastAsia="Times New Roman" w:hAnsi="Times New Roman" w:cs="Times New Roman"/>
              </w:rPr>
            </w:pPr>
            <w:r w:rsidRPr="00863126">
              <w:rPr>
                <w:rFonts w:ascii="Times New Roman" w:eastAsia="Times New Roman" w:hAnsi="Times New Roman" w:cs="Times New Roman"/>
              </w:rPr>
              <w:t>0,75</w:t>
            </w:r>
          </w:p>
        </w:tc>
        <w:tc>
          <w:tcPr>
            <w:tcW w:w="844" w:type="dxa"/>
            <w:noWrap/>
          </w:tcPr>
          <w:p w:rsidR="00C47878" w:rsidRPr="00863126" w:rsidRDefault="00C47878" w:rsidP="007A62FA">
            <w:pPr>
              <w:rPr>
                <w:rFonts w:ascii="Times New Roman" w:eastAsia="Times New Roman" w:hAnsi="Times New Roman" w:cs="Times New Roman"/>
              </w:rPr>
            </w:pPr>
            <w:r w:rsidRPr="00863126">
              <w:rPr>
                <w:rFonts w:ascii="Times New Roman" w:eastAsia="Times New Roman" w:hAnsi="Times New Roman" w:cs="Times New Roman"/>
              </w:rPr>
              <w:t>4,00</w:t>
            </w:r>
          </w:p>
        </w:tc>
      </w:tr>
      <w:tr w:rsidR="00C47878" w:rsidRPr="00863126" w:rsidTr="007A62FA">
        <w:trPr>
          <w:trHeight w:val="300"/>
          <w:jc w:val="center"/>
        </w:trPr>
        <w:tc>
          <w:tcPr>
            <w:tcW w:w="648" w:type="dxa"/>
          </w:tcPr>
          <w:p w:rsidR="00C47878" w:rsidRPr="00863126" w:rsidRDefault="00C47878" w:rsidP="007A62FA">
            <w:pPr>
              <w:rPr>
                <w:rFonts w:ascii="Times New Roman" w:hAnsi="Times New Roman" w:cs="Times New Roman"/>
              </w:rPr>
            </w:pPr>
            <w:r w:rsidRPr="00863126">
              <w:rPr>
                <w:rFonts w:ascii="Times New Roman" w:hAnsi="Times New Roman" w:cs="Times New Roman"/>
              </w:rPr>
              <w:t>114</w:t>
            </w:r>
          </w:p>
        </w:tc>
        <w:tc>
          <w:tcPr>
            <w:tcW w:w="5441" w:type="dxa"/>
            <w:noWrap/>
          </w:tcPr>
          <w:p w:rsidR="00C47878" w:rsidRPr="00863126" w:rsidRDefault="00C47878" w:rsidP="007A62FA">
            <w:pPr>
              <w:rPr>
                <w:rFonts w:ascii="Times New Roman" w:eastAsia="Times New Roman" w:hAnsi="Times New Roman" w:cs="Times New Roman"/>
              </w:rPr>
            </w:pPr>
            <w:r w:rsidRPr="00863126">
              <w:rPr>
                <w:rFonts w:ascii="Times New Roman" w:eastAsia="Times New Roman" w:hAnsi="Times New Roman" w:cs="Times New Roman"/>
              </w:rPr>
              <w:t>Электропривод типа «А»</w:t>
            </w:r>
          </w:p>
        </w:tc>
        <w:tc>
          <w:tcPr>
            <w:tcW w:w="1867" w:type="dxa"/>
            <w:noWrap/>
          </w:tcPr>
          <w:p w:rsidR="00C47878" w:rsidRPr="00863126" w:rsidRDefault="00C47878" w:rsidP="007A62FA">
            <w:pPr>
              <w:jc w:val="center"/>
              <w:rPr>
                <w:rFonts w:ascii="Times New Roman" w:eastAsia="Times New Roman" w:hAnsi="Times New Roman" w:cs="Times New Roman"/>
              </w:rPr>
            </w:pPr>
            <w:r w:rsidRPr="00863126">
              <w:rPr>
                <w:rFonts w:ascii="Times New Roman" w:eastAsia="Times New Roman" w:hAnsi="Times New Roman" w:cs="Times New Roman"/>
              </w:rPr>
              <w:t>16</w:t>
            </w:r>
          </w:p>
        </w:tc>
        <w:tc>
          <w:tcPr>
            <w:tcW w:w="806" w:type="dxa"/>
            <w:noWrap/>
          </w:tcPr>
          <w:p w:rsidR="00C47878" w:rsidRPr="00863126" w:rsidRDefault="00C47878" w:rsidP="007A62FA">
            <w:pPr>
              <w:rPr>
                <w:rFonts w:ascii="Times New Roman" w:eastAsia="Times New Roman" w:hAnsi="Times New Roman" w:cs="Times New Roman"/>
              </w:rPr>
            </w:pPr>
            <w:r w:rsidRPr="00863126">
              <w:rPr>
                <w:rFonts w:ascii="Times New Roman" w:eastAsia="Times New Roman" w:hAnsi="Times New Roman" w:cs="Times New Roman"/>
              </w:rPr>
              <w:t>0,25</w:t>
            </w:r>
          </w:p>
        </w:tc>
        <w:tc>
          <w:tcPr>
            <w:tcW w:w="845" w:type="dxa"/>
            <w:noWrap/>
          </w:tcPr>
          <w:p w:rsidR="00C47878" w:rsidRPr="00863126" w:rsidRDefault="00C47878" w:rsidP="007A62FA">
            <w:pPr>
              <w:rPr>
                <w:rFonts w:ascii="Times New Roman" w:eastAsia="Times New Roman" w:hAnsi="Times New Roman" w:cs="Times New Roman"/>
              </w:rPr>
            </w:pPr>
            <w:r w:rsidRPr="00863126">
              <w:rPr>
                <w:rFonts w:ascii="Times New Roman" w:eastAsia="Times New Roman" w:hAnsi="Times New Roman" w:cs="Times New Roman"/>
              </w:rPr>
              <w:t>0,00</w:t>
            </w:r>
          </w:p>
        </w:tc>
        <w:tc>
          <w:tcPr>
            <w:tcW w:w="844" w:type="dxa"/>
            <w:noWrap/>
          </w:tcPr>
          <w:p w:rsidR="00C47878" w:rsidRPr="00863126" w:rsidRDefault="00C47878" w:rsidP="007A62FA">
            <w:pPr>
              <w:rPr>
                <w:rFonts w:ascii="Times New Roman" w:eastAsia="Times New Roman" w:hAnsi="Times New Roman" w:cs="Times New Roman"/>
              </w:rPr>
            </w:pPr>
            <w:r w:rsidRPr="00863126">
              <w:rPr>
                <w:rFonts w:ascii="Times New Roman" w:eastAsia="Times New Roman" w:hAnsi="Times New Roman" w:cs="Times New Roman"/>
              </w:rPr>
              <w:t>7,75</w:t>
            </w:r>
          </w:p>
        </w:tc>
      </w:tr>
      <w:tr w:rsidR="00C47878" w:rsidRPr="00863126" w:rsidTr="007A62FA">
        <w:trPr>
          <w:trHeight w:val="300"/>
          <w:jc w:val="center"/>
        </w:trPr>
        <w:tc>
          <w:tcPr>
            <w:tcW w:w="10451" w:type="dxa"/>
            <w:gridSpan w:val="6"/>
          </w:tcPr>
          <w:p w:rsidR="00C47878" w:rsidRPr="00863126" w:rsidRDefault="00C47878" w:rsidP="007A62FA">
            <w:pPr>
              <w:jc w:val="center"/>
              <w:rPr>
                <w:rFonts w:ascii="Times New Roman" w:hAnsi="Times New Roman" w:cs="Times New Roman"/>
              </w:rPr>
            </w:pPr>
            <w:r w:rsidRPr="00863126">
              <w:rPr>
                <w:rFonts w:ascii="Times New Roman" w:eastAsia="Times New Roman" w:hAnsi="Times New Roman" w:cs="Times New Roman"/>
                <w:bCs/>
              </w:rPr>
              <w:t>Система управления электроприводами на аппаратах 01,03,05,АГ-16 зд.353а</w:t>
            </w:r>
          </w:p>
        </w:tc>
      </w:tr>
      <w:tr w:rsidR="00C47878" w:rsidRPr="00863126" w:rsidTr="007A62FA">
        <w:trPr>
          <w:trHeight w:val="300"/>
          <w:jc w:val="center"/>
        </w:trPr>
        <w:tc>
          <w:tcPr>
            <w:tcW w:w="648" w:type="dxa"/>
          </w:tcPr>
          <w:p w:rsidR="00C47878" w:rsidRPr="00863126" w:rsidRDefault="00C47878" w:rsidP="007A62FA">
            <w:pPr>
              <w:rPr>
                <w:rFonts w:ascii="Times New Roman" w:hAnsi="Times New Roman" w:cs="Times New Roman"/>
              </w:rPr>
            </w:pPr>
            <w:r w:rsidRPr="00863126">
              <w:rPr>
                <w:rFonts w:ascii="Times New Roman" w:hAnsi="Times New Roman" w:cs="Times New Roman"/>
              </w:rPr>
              <w:t>115</w:t>
            </w:r>
          </w:p>
        </w:tc>
        <w:tc>
          <w:tcPr>
            <w:tcW w:w="5441" w:type="dxa"/>
            <w:noWrap/>
          </w:tcPr>
          <w:p w:rsidR="00C47878" w:rsidRPr="00863126" w:rsidRDefault="00C47878" w:rsidP="007A62FA">
            <w:pPr>
              <w:rPr>
                <w:rFonts w:ascii="Times New Roman" w:eastAsia="Times New Roman" w:hAnsi="Times New Roman" w:cs="Times New Roman"/>
              </w:rPr>
            </w:pPr>
            <w:r w:rsidRPr="00863126">
              <w:rPr>
                <w:rFonts w:ascii="Times New Roman" w:eastAsia="Times New Roman" w:hAnsi="Times New Roman" w:cs="Times New Roman"/>
              </w:rPr>
              <w:t>Шкаф</w:t>
            </w:r>
          </w:p>
        </w:tc>
        <w:tc>
          <w:tcPr>
            <w:tcW w:w="1867" w:type="dxa"/>
            <w:noWrap/>
          </w:tcPr>
          <w:p w:rsidR="00C47878" w:rsidRPr="00863126" w:rsidRDefault="00C47878" w:rsidP="007A62FA">
            <w:pPr>
              <w:jc w:val="center"/>
              <w:rPr>
                <w:rFonts w:ascii="Times New Roman" w:eastAsia="Times New Roman" w:hAnsi="Times New Roman" w:cs="Times New Roman"/>
              </w:rPr>
            </w:pPr>
            <w:r w:rsidRPr="00863126">
              <w:rPr>
                <w:rFonts w:ascii="Times New Roman" w:eastAsia="Times New Roman" w:hAnsi="Times New Roman" w:cs="Times New Roman"/>
              </w:rPr>
              <w:t>1</w:t>
            </w:r>
          </w:p>
        </w:tc>
        <w:tc>
          <w:tcPr>
            <w:tcW w:w="806" w:type="dxa"/>
            <w:noWrap/>
          </w:tcPr>
          <w:p w:rsidR="00C47878" w:rsidRPr="00863126" w:rsidRDefault="00C47878" w:rsidP="007A62FA">
            <w:pPr>
              <w:rPr>
                <w:rFonts w:ascii="Times New Roman" w:eastAsia="Times New Roman" w:hAnsi="Times New Roman" w:cs="Times New Roman"/>
              </w:rPr>
            </w:pPr>
            <w:r w:rsidRPr="00863126">
              <w:rPr>
                <w:rFonts w:ascii="Times New Roman" w:eastAsia="Times New Roman" w:hAnsi="Times New Roman" w:cs="Times New Roman"/>
              </w:rPr>
              <w:t>0,25</w:t>
            </w:r>
          </w:p>
        </w:tc>
        <w:tc>
          <w:tcPr>
            <w:tcW w:w="845" w:type="dxa"/>
            <w:noWrap/>
          </w:tcPr>
          <w:p w:rsidR="00C47878" w:rsidRPr="00863126" w:rsidRDefault="00C47878" w:rsidP="007A62FA">
            <w:pPr>
              <w:rPr>
                <w:rFonts w:ascii="Times New Roman" w:eastAsia="Times New Roman" w:hAnsi="Times New Roman" w:cs="Times New Roman"/>
              </w:rPr>
            </w:pPr>
            <w:r w:rsidRPr="00863126">
              <w:rPr>
                <w:rFonts w:ascii="Times New Roman" w:eastAsia="Times New Roman" w:hAnsi="Times New Roman" w:cs="Times New Roman"/>
              </w:rPr>
              <w:t>0,75</w:t>
            </w:r>
          </w:p>
        </w:tc>
        <w:tc>
          <w:tcPr>
            <w:tcW w:w="844" w:type="dxa"/>
            <w:noWrap/>
          </w:tcPr>
          <w:p w:rsidR="00C47878" w:rsidRPr="00863126" w:rsidRDefault="00C47878" w:rsidP="007A62FA">
            <w:pPr>
              <w:rPr>
                <w:rFonts w:ascii="Times New Roman" w:eastAsia="Times New Roman" w:hAnsi="Times New Roman" w:cs="Times New Roman"/>
              </w:rPr>
            </w:pPr>
            <w:r w:rsidRPr="00863126">
              <w:rPr>
                <w:rFonts w:ascii="Times New Roman" w:eastAsia="Times New Roman" w:hAnsi="Times New Roman" w:cs="Times New Roman"/>
              </w:rPr>
              <w:t>7,00</w:t>
            </w:r>
          </w:p>
        </w:tc>
      </w:tr>
      <w:tr w:rsidR="00C47878" w:rsidRPr="00863126" w:rsidTr="007A62FA">
        <w:trPr>
          <w:trHeight w:val="300"/>
          <w:jc w:val="center"/>
        </w:trPr>
        <w:tc>
          <w:tcPr>
            <w:tcW w:w="10451" w:type="dxa"/>
            <w:gridSpan w:val="6"/>
          </w:tcPr>
          <w:p w:rsidR="00C47878" w:rsidRPr="00863126" w:rsidRDefault="00C47878" w:rsidP="007A62FA">
            <w:pPr>
              <w:jc w:val="center"/>
              <w:rPr>
                <w:rFonts w:ascii="Times New Roman" w:hAnsi="Times New Roman" w:cs="Times New Roman"/>
              </w:rPr>
            </w:pPr>
            <w:r w:rsidRPr="00863126">
              <w:rPr>
                <w:rFonts w:ascii="Times New Roman" w:eastAsia="Times New Roman" w:hAnsi="Times New Roman" w:cs="Times New Roman"/>
                <w:bCs/>
              </w:rPr>
              <w:t>Система сигнализации зд.353г</w:t>
            </w:r>
          </w:p>
        </w:tc>
      </w:tr>
      <w:tr w:rsidR="00C47878" w:rsidRPr="00863126" w:rsidTr="007A62FA">
        <w:trPr>
          <w:trHeight w:val="300"/>
          <w:jc w:val="center"/>
        </w:trPr>
        <w:tc>
          <w:tcPr>
            <w:tcW w:w="648" w:type="dxa"/>
          </w:tcPr>
          <w:p w:rsidR="00C47878" w:rsidRPr="00863126" w:rsidRDefault="00C47878" w:rsidP="007A62FA">
            <w:pPr>
              <w:rPr>
                <w:rFonts w:ascii="Times New Roman" w:hAnsi="Times New Roman" w:cs="Times New Roman"/>
              </w:rPr>
            </w:pPr>
            <w:r w:rsidRPr="00863126">
              <w:rPr>
                <w:rFonts w:ascii="Times New Roman" w:hAnsi="Times New Roman" w:cs="Times New Roman"/>
              </w:rPr>
              <w:t>116</w:t>
            </w:r>
          </w:p>
        </w:tc>
        <w:tc>
          <w:tcPr>
            <w:tcW w:w="5441" w:type="dxa"/>
            <w:noWrap/>
          </w:tcPr>
          <w:p w:rsidR="00C47878" w:rsidRPr="00863126" w:rsidRDefault="00C47878" w:rsidP="007A62FA">
            <w:pPr>
              <w:rPr>
                <w:rFonts w:ascii="Times New Roman" w:eastAsia="Times New Roman" w:hAnsi="Times New Roman" w:cs="Times New Roman"/>
              </w:rPr>
            </w:pPr>
            <w:r w:rsidRPr="00863126">
              <w:rPr>
                <w:rFonts w:ascii="Times New Roman" w:eastAsia="Times New Roman" w:hAnsi="Times New Roman" w:cs="Times New Roman"/>
              </w:rPr>
              <w:t>Панель управления П-2</w:t>
            </w:r>
          </w:p>
        </w:tc>
        <w:tc>
          <w:tcPr>
            <w:tcW w:w="1867" w:type="dxa"/>
            <w:noWrap/>
          </w:tcPr>
          <w:p w:rsidR="00C47878" w:rsidRPr="00863126" w:rsidRDefault="00C47878" w:rsidP="007A62FA">
            <w:pPr>
              <w:jc w:val="center"/>
              <w:rPr>
                <w:rFonts w:ascii="Times New Roman" w:eastAsia="Times New Roman" w:hAnsi="Times New Roman" w:cs="Times New Roman"/>
              </w:rPr>
            </w:pPr>
            <w:r w:rsidRPr="00863126">
              <w:rPr>
                <w:rFonts w:ascii="Times New Roman" w:eastAsia="Times New Roman" w:hAnsi="Times New Roman" w:cs="Times New Roman"/>
              </w:rPr>
              <w:t>1</w:t>
            </w:r>
          </w:p>
        </w:tc>
        <w:tc>
          <w:tcPr>
            <w:tcW w:w="806" w:type="dxa"/>
            <w:noWrap/>
          </w:tcPr>
          <w:p w:rsidR="00C47878" w:rsidRPr="00863126" w:rsidRDefault="00C47878" w:rsidP="007A62FA">
            <w:pPr>
              <w:rPr>
                <w:rFonts w:ascii="Times New Roman" w:eastAsia="Times New Roman" w:hAnsi="Times New Roman" w:cs="Times New Roman"/>
              </w:rPr>
            </w:pPr>
            <w:r w:rsidRPr="00863126">
              <w:rPr>
                <w:rFonts w:ascii="Times New Roman" w:eastAsia="Times New Roman" w:hAnsi="Times New Roman" w:cs="Times New Roman"/>
              </w:rPr>
              <w:t>0,25</w:t>
            </w:r>
          </w:p>
        </w:tc>
        <w:tc>
          <w:tcPr>
            <w:tcW w:w="845" w:type="dxa"/>
            <w:noWrap/>
          </w:tcPr>
          <w:p w:rsidR="00C47878" w:rsidRPr="00863126" w:rsidRDefault="00C47878" w:rsidP="007A62FA">
            <w:pPr>
              <w:rPr>
                <w:rFonts w:ascii="Times New Roman" w:eastAsia="Times New Roman" w:hAnsi="Times New Roman" w:cs="Times New Roman"/>
              </w:rPr>
            </w:pPr>
            <w:r w:rsidRPr="00863126">
              <w:rPr>
                <w:rFonts w:ascii="Times New Roman" w:eastAsia="Times New Roman" w:hAnsi="Times New Roman" w:cs="Times New Roman"/>
              </w:rPr>
              <w:t>0,75</w:t>
            </w:r>
          </w:p>
        </w:tc>
        <w:tc>
          <w:tcPr>
            <w:tcW w:w="844" w:type="dxa"/>
            <w:noWrap/>
          </w:tcPr>
          <w:p w:rsidR="00C47878" w:rsidRPr="00863126" w:rsidRDefault="00C47878" w:rsidP="007A62FA">
            <w:pPr>
              <w:rPr>
                <w:rFonts w:ascii="Times New Roman" w:eastAsia="Times New Roman" w:hAnsi="Times New Roman" w:cs="Times New Roman"/>
              </w:rPr>
            </w:pPr>
            <w:r w:rsidRPr="00863126">
              <w:rPr>
                <w:rFonts w:ascii="Times New Roman" w:eastAsia="Times New Roman" w:hAnsi="Times New Roman" w:cs="Times New Roman"/>
              </w:rPr>
              <w:t>7,00</w:t>
            </w:r>
          </w:p>
        </w:tc>
      </w:tr>
      <w:tr w:rsidR="00C47878" w:rsidRPr="00863126" w:rsidTr="007A62FA">
        <w:trPr>
          <w:trHeight w:val="300"/>
          <w:jc w:val="center"/>
        </w:trPr>
        <w:tc>
          <w:tcPr>
            <w:tcW w:w="648" w:type="dxa"/>
          </w:tcPr>
          <w:p w:rsidR="00C47878" w:rsidRPr="00863126" w:rsidRDefault="00C47878" w:rsidP="007A62FA">
            <w:pPr>
              <w:rPr>
                <w:rFonts w:ascii="Times New Roman" w:hAnsi="Times New Roman" w:cs="Times New Roman"/>
              </w:rPr>
            </w:pPr>
            <w:r w:rsidRPr="00863126">
              <w:rPr>
                <w:rFonts w:ascii="Times New Roman" w:hAnsi="Times New Roman" w:cs="Times New Roman"/>
              </w:rPr>
              <w:lastRenderedPageBreak/>
              <w:t>117</w:t>
            </w:r>
          </w:p>
        </w:tc>
        <w:tc>
          <w:tcPr>
            <w:tcW w:w="5441" w:type="dxa"/>
            <w:noWrap/>
          </w:tcPr>
          <w:p w:rsidR="00C47878" w:rsidRPr="00863126" w:rsidRDefault="00C47878" w:rsidP="007A62FA">
            <w:pPr>
              <w:rPr>
                <w:rFonts w:ascii="Times New Roman" w:eastAsia="Times New Roman" w:hAnsi="Times New Roman" w:cs="Times New Roman"/>
              </w:rPr>
            </w:pPr>
            <w:r w:rsidRPr="00863126">
              <w:rPr>
                <w:rFonts w:ascii="Times New Roman" w:eastAsia="Times New Roman" w:hAnsi="Times New Roman" w:cs="Times New Roman"/>
              </w:rPr>
              <w:t>Панель управления П-8</w:t>
            </w:r>
          </w:p>
        </w:tc>
        <w:tc>
          <w:tcPr>
            <w:tcW w:w="1867" w:type="dxa"/>
            <w:noWrap/>
          </w:tcPr>
          <w:p w:rsidR="00C47878" w:rsidRPr="00863126" w:rsidRDefault="00C47878" w:rsidP="007A62FA">
            <w:pPr>
              <w:jc w:val="center"/>
              <w:rPr>
                <w:rFonts w:ascii="Times New Roman" w:eastAsia="Times New Roman" w:hAnsi="Times New Roman" w:cs="Times New Roman"/>
              </w:rPr>
            </w:pPr>
            <w:r w:rsidRPr="00863126">
              <w:rPr>
                <w:rFonts w:ascii="Times New Roman" w:eastAsia="Times New Roman" w:hAnsi="Times New Roman" w:cs="Times New Roman"/>
              </w:rPr>
              <w:t>1</w:t>
            </w:r>
          </w:p>
        </w:tc>
        <w:tc>
          <w:tcPr>
            <w:tcW w:w="806" w:type="dxa"/>
            <w:noWrap/>
          </w:tcPr>
          <w:p w:rsidR="00C47878" w:rsidRPr="00863126" w:rsidRDefault="00C47878" w:rsidP="007A62FA">
            <w:pPr>
              <w:rPr>
                <w:rFonts w:ascii="Times New Roman" w:eastAsia="Times New Roman" w:hAnsi="Times New Roman" w:cs="Times New Roman"/>
              </w:rPr>
            </w:pPr>
            <w:r w:rsidRPr="00863126">
              <w:rPr>
                <w:rFonts w:ascii="Times New Roman" w:eastAsia="Times New Roman" w:hAnsi="Times New Roman" w:cs="Times New Roman"/>
              </w:rPr>
              <w:t>0,25</w:t>
            </w:r>
          </w:p>
        </w:tc>
        <w:tc>
          <w:tcPr>
            <w:tcW w:w="845" w:type="dxa"/>
            <w:noWrap/>
          </w:tcPr>
          <w:p w:rsidR="00C47878" w:rsidRPr="00863126" w:rsidRDefault="00C47878" w:rsidP="007A62FA">
            <w:pPr>
              <w:rPr>
                <w:rFonts w:ascii="Times New Roman" w:eastAsia="Times New Roman" w:hAnsi="Times New Roman" w:cs="Times New Roman"/>
              </w:rPr>
            </w:pPr>
            <w:r w:rsidRPr="00863126">
              <w:rPr>
                <w:rFonts w:ascii="Times New Roman" w:eastAsia="Times New Roman" w:hAnsi="Times New Roman" w:cs="Times New Roman"/>
              </w:rPr>
              <w:t>0,75</w:t>
            </w:r>
          </w:p>
        </w:tc>
        <w:tc>
          <w:tcPr>
            <w:tcW w:w="844" w:type="dxa"/>
            <w:noWrap/>
          </w:tcPr>
          <w:p w:rsidR="00C47878" w:rsidRPr="00863126" w:rsidRDefault="00C47878" w:rsidP="007A62FA">
            <w:pPr>
              <w:rPr>
                <w:rFonts w:ascii="Times New Roman" w:eastAsia="Times New Roman" w:hAnsi="Times New Roman" w:cs="Times New Roman"/>
              </w:rPr>
            </w:pPr>
            <w:r w:rsidRPr="00863126">
              <w:rPr>
                <w:rFonts w:ascii="Times New Roman" w:eastAsia="Times New Roman" w:hAnsi="Times New Roman" w:cs="Times New Roman"/>
              </w:rPr>
              <w:t>7,00</w:t>
            </w:r>
          </w:p>
        </w:tc>
      </w:tr>
      <w:tr w:rsidR="00C47878" w:rsidRPr="00863126" w:rsidTr="007A62FA">
        <w:trPr>
          <w:trHeight w:val="300"/>
          <w:jc w:val="center"/>
        </w:trPr>
        <w:tc>
          <w:tcPr>
            <w:tcW w:w="648" w:type="dxa"/>
          </w:tcPr>
          <w:p w:rsidR="00C47878" w:rsidRPr="00863126" w:rsidRDefault="00C47878" w:rsidP="007A62FA">
            <w:pPr>
              <w:rPr>
                <w:rFonts w:ascii="Times New Roman" w:hAnsi="Times New Roman" w:cs="Times New Roman"/>
              </w:rPr>
            </w:pPr>
            <w:r w:rsidRPr="00863126">
              <w:rPr>
                <w:rFonts w:ascii="Times New Roman" w:hAnsi="Times New Roman" w:cs="Times New Roman"/>
              </w:rPr>
              <w:t>118</w:t>
            </w:r>
          </w:p>
        </w:tc>
        <w:tc>
          <w:tcPr>
            <w:tcW w:w="5441" w:type="dxa"/>
            <w:noWrap/>
          </w:tcPr>
          <w:p w:rsidR="00C47878" w:rsidRPr="00863126" w:rsidRDefault="00C47878" w:rsidP="007A62FA">
            <w:pPr>
              <w:rPr>
                <w:rFonts w:ascii="Times New Roman" w:eastAsia="Times New Roman" w:hAnsi="Times New Roman" w:cs="Times New Roman"/>
              </w:rPr>
            </w:pPr>
            <w:r w:rsidRPr="00863126">
              <w:rPr>
                <w:rFonts w:ascii="Times New Roman" w:eastAsia="Times New Roman" w:hAnsi="Times New Roman" w:cs="Times New Roman"/>
              </w:rPr>
              <w:t>Шкаф сигнализации (ШС)</w:t>
            </w:r>
          </w:p>
        </w:tc>
        <w:tc>
          <w:tcPr>
            <w:tcW w:w="1867" w:type="dxa"/>
            <w:noWrap/>
          </w:tcPr>
          <w:p w:rsidR="00C47878" w:rsidRPr="00863126" w:rsidRDefault="00C47878" w:rsidP="007A62FA">
            <w:pPr>
              <w:jc w:val="center"/>
              <w:rPr>
                <w:rFonts w:ascii="Times New Roman" w:eastAsia="Times New Roman" w:hAnsi="Times New Roman" w:cs="Times New Roman"/>
              </w:rPr>
            </w:pPr>
            <w:r w:rsidRPr="00863126">
              <w:rPr>
                <w:rFonts w:ascii="Times New Roman" w:eastAsia="Times New Roman" w:hAnsi="Times New Roman" w:cs="Times New Roman"/>
              </w:rPr>
              <w:t>1</w:t>
            </w:r>
          </w:p>
        </w:tc>
        <w:tc>
          <w:tcPr>
            <w:tcW w:w="806" w:type="dxa"/>
            <w:noWrap/>
          </w:tcPr>
          <w:p w:rsidR="00C47878" w:rsidRPr="00863126" w:rsidRDefault="00C47878" w:rsidP="007A62FA">
            <w:pPr>
              <w:rPr>
                <w:rFonts w:ascii="Times New Roman" w:eastAsia="Times New Roman" w:hAnsi="Times New Roman" w:cs="Times New Roman"/>
              </w:rPr>
            </w:pPr>
            <w:r w:rsidRPr="00863126">
              <w:rPr>
                <w:rFonts w:ascii="Times New Roman" w:eastAsia="Times New Roman" w:hAnsi="Times New Roman" w:cs="Times New Roman"/>
              </w:rPr>
              <w:t>0,25</w:t>
            </w:r>
          </w:p>
        </w:tc>
        <w:tc>
          <w:tcPr>
            <w:tcW w:w="845" w:type="dxa"/>
            <w:noWrap/>
          </w:tcPr>
          <w:p w:rsidR="00C47878" w:rsidRPr="00863126" w:rsidRDefault="00C47878" w:rsidP="007A62FA">
            <w:pPr>
              <w:rPr>
                <w:rFonts w:ascii="Times New Roman" w:eastAsia="Times New Roman" w:hAnsi="Times New Roman" w:cs="Times New Roman"/>
              </w:rPr>
            </w:pPr>
            <w:r w:rsidRPr="00863126">
              <w:rPr>
                <w:rFonts w:ascii="Times New Roman" w:eastAsia="Times New Roman" w:hAnsi="Times New Roman" w:cs="Times New Roman"/>
              </w:rPr>
              <w:t>0,75</w:t>
            </w:r>
          </w:p>
        </w:tc>
        <w:tc>
          <w:tcPr>
            <w:tcW w:w="844" w:type="dxa"/>
            <w:noWrap/>
          </w:tcPr>
          <w:p w:rsidR="00C47878" w:rsidRPr="00863126" w:rsidRDefault="00C47878" w:rsidP="007A62FA">
            <w:pPr>
              <w:rPr>
                <w:rFonts w:ascii="Times New Roman" w:eastAsia="Times New Roman" w:hAnsi="Times New Roman" w:cs="Times New Roman"/>
              </w:rPr>
            </w:pPr>
            <w:r w:rsidRPr="00863126">
              <w:rPr>
                <w:rFonts w:ascii="Times New Roman" w:eastAsia="Times New Roman" w:hAnsi="Times New Roman" w:cs="Times New Roman"/>
              </w:rPr>
              <w:t>7,00</w:t>
            </w:r>
          </w:p>
        </w:tc>
      </w:tr>
      <w:tr w:rsidR="00C47878" w:rsidRPr="00863126" w:rsidTr="007A62FA">
        <w:trPr>
          <w:trHeight w:val="300"/>
          <w:jc w:val="center"/>
        </w:trPr>
        <w:tc>
          <w:tcPr>
            <w:tcW w:w="10451" w:type="dxa"/>
            <w:gridSpan w:val="6"/>
          </w:tcPr>
          <w:p w:rsidR="00C47878" w:rsidRPr="00863126" w:rsidRDefault="00C47878" w:rsidP="007A62FA">
            <w:pPr>
              <w:jc w:val="center"/>
              <w:rPr>
                <w:rFonts w:ascii="Times New Roman" w:hAnsi="Times New Roman" w:cs="Times New Roman"/>
              </w:rPr>
            </w:pPr>
            <w:r w:rsidRPr="00863126">
              <w:rPr>
                <w:rFonts w:ascii="Times New Roman" w:eastAsia="Times New Roman" w:hAnsi="Times New Roman" w:cs="Times New Roman"/>
                <w:bCs/>
              </w:rPr>
              <w:t>Система управления электроприводами зд.353е</w:t>
            </w:r>
          </w:p>
        </w:tc>
      </w:tr>
      <w:tr w:rsidR="00C47878" w:rsidRPr="00863126" w:rsidTr="007A62FA">
        <w:trPr>
          <w:trHeight w:val="300"/>
          <w:jc w:val="center"/>
        </w:trPr>
        <w:tc>
          <w:tcPr>
            <w:tcW w:w="648" w:type="dxa"/>
          </w:tcPr>
          <w:p w:rsidR="00C47878" w:rsidRPr="00863126" w:rsidRDefault="00C47878" w:rsidP="007A62FA">
            <w:pPr>
              <w:rPr>
                <w:rFonts w:ascii="Times New Roman" w:hAnsi="Times New Roman" w:cs="Times New Roman"/>
              </w:rPr>
            </w:pPr>
            <w:r w:rsidRPr="00863126">
              <w:rPr>
                <w:rFonts w:ascii="Times New Roman" w:hAnsi="Times New Roman" w:cs="Times New Roman"/>
              </w:rPr>
              <w:t>119</w:t>
            </w:r>
          </w:p>
        </w:tc>
        <w:tc>
          <w:tcPr>
            <w:tcW w:w="5441" w:type="dxa"/>
            <w:noWrap/>
          </w:tcPr>
          <w:p w:rsidR="00C47878" w:rsidRPr="00863126" w:rsidRDefault="00C47878" w:rsidP="007A62FA">
            <w:pPr>
              <w:rPr>
                <w:rFonts w:ascii="Times New Roman" w:eastAsia="Times New Roman" w:hAnsi="Times New Roman" w:cs="Times New Roman"/>
              </w:rPr>
            </w:pPr>
            <w:r w:rsidRPr="00863126">
              <w:rPr>
                <w:rFonts w:ascii="Times New Roman" w:eastAsia="Times New Roman" w:hAnsi="Times New Roman" w:cs="Times New Roman"/>
              </w:rPr>
              <w:t>Панель управления П-3</w:t>
            </w:r>
          </w:p>
        </w:tc>
        <w:tc>
          <w:tcPr>
            <w:tcW w:w="1867" w:type="dxa"/>
            <w:noWrap/>
          </w:tcPr>
          <w:p w:rsidR="00C47878" w:rsidRPr="00863126" w:rsidRDefault="00C47878" w:rsidP="007A62FA">
            <w:pPr>
              <w:jc w:val="center"/>
              <w:rPr>
                <w:rFonts w:ascii="Times New Roman" w:eastAsia="Times New Roman" w:hAnsi="Times New Roman" w:cs="Times New Roman"/>
              </w:rPr>
            </w:pPr>
            <w:r w:rsidRPr="00863126">
              <w:rPr>
                <w:rFonts w:ascii="Times New Roman" w:eastAsia="Times New Roman" w:hAnsi="Times New Roman" w:cs="Times New Roman"/>
              </w:rPr>
              <w:t>1</w:t>
            </w:r>
          </w:p>
        </w:tc>
        <w:tc>
          <w:tcPr>
            <w:tcW w:w="806" w:type="dxa"/>
            <w:noWrap/>
          </w:tcPr>
          <w:p w:rsidR="00C47878" w:rsidRPr="00863126" w:rsidRDefault="00C47878" w:rsidP="007A62FA">
            <w:pPr>
              <w:rPr>
                <w:rFonts w:ascii="Times New Roman" w:eastAsia="Times New Roman" w:hAnsi="Times New Roman" w:cs="Times New Roman"/>
              </w:rPr>
            </w:pPr>
            <w:r w:rsidRPr="00863126">
              <w:rPr>
                <w:rFonts w:ascii="Times New Roman" w:eastAsia="Times New Roman" w:hAnsi="Times New Roman" w:cs="Times New Roman"/>
              </w:rPr>
              <w:t>0,25</w:t>
            </w:r>
          </w:p>
        </w:tc>
        <w:tc>
          <w:tcPr>
            <w:tcW w:w="845" w:type="dxa"/>
            <w:noWrap/>
          </w:tcPr>
          <w:p w:rsidR="00C47878" w:rsidRPr="00863126" w:rsidRDefault="00C47878" w:rsidP="007A62FA">
            <w:pPr>
              <w:rPr>
                <w:rFonts w:ascii="Times New Roman" w:eastAsia="Times New Roman" w:hAnsi="Times New Roman" w:cs="Times New Roman"/>
              </w:rPr>
            </w:pPr>
            <w:r w:rsidRPr="00863126">
              <w:rPr>
                <w:rFonts w:ascii="Times New Roman" w:eastAsia="Times New Roman" w:hAnsi="Times New Roman" w:cs="Times New Roman"/>
              </w:rPr>
              <w:t>0,75</w:t>
            </w:r>
          </w:p>
        </w:tc>
        <w:tc>
          <w:tcPr>
            <w:tcW w:w="844" w:type="dxa"/>
            <w:noWrap/>
          </w:tcPr>
          <w:p w:rsidR="00C47878" w:rsidRPr="00863126" w:rsidRDefault="00C47878" w:rsidP="007A62FA">
            <w:pPr>
              <w:rPr>
                <w:rFonts w:ascii="Times New Roman" w:eastAsia="Times New Roman" w:hAnsi="Times New Roman" w:cs="Times New Roman"/>
              </w:rPr>
            </w:pPr>
            <w:r w:rsidRPr="00863126">
              <w:rPr>
                <w:rFonts w:ascii="Times New Roman" w:eastAsia="Times New Roman" w:hAnsi="Times New Roman" w:cs="Times New Roman"/>
              </w:rPr>
              <w:t>7,00</w:t>
            </w:r>
          </w:p>
        </w:tc>
      </w:tr>
      <w:tr w:rsidR="00C47878" w:rsidRPr="00863126" w:rsidTr="007A62FA">
        <w:trPr>
          <w:trHeight w:val="300"/>
          <w:jc w:val="center"/>
        </w:trPr>
        <w:tc>
          <w:tcPr>
            <w:tcW w:w="648" w:type="dxa"/>
          </w:tcPr>
          <w:p w:rsidR="00C47878" w:rsidRPr="00863126" w:rsidRDefault="00C47878" w:rsidP="007A62FA">
            <w:pPr>
              <w:rPr>
                <w:rFonts w:ascii="Times New Roman" w:hAnsi="Times New Roman" w:cs="Times New Roman"/>
              </w:rPr>
            </w:pPr>
            <w:r w:rsidRPr="00863126">
              <w:rPr>
                <w:rFonts w:ascii="Times New Roman" w:hAnsi="Times New Roman" w:cs="Times New Roman"/>
              </w:rPr>
              <w:t>120</w:t>
            </w:r>
          </w:p>
        </w:tc>
        <w:tc>
          <w:tcPr>
            <w:tcW w:w="5441" w:type="dxa"/>
            <w:noWrap/>
          </w:tcPr>
          <w:p w:rsidR="00C47878" w:rsidRPr="00863126" w:rsidRDefault="00C47878" w:rsidP="007A62FA">
            <w:pPr>
              <w:rPr>
                <w:rFonts w:ascii="Times New Roman" w:eastAsia="Times New Roman" w:hAnsi="Times New Roman" w:cs="Times New Roman"/>
              </w:rPr>
            </w:pPr>
            <w:r w:rsidRPr="00863126">
              <w:rPr>
                <w:rFonts w:ascii="Times New Roman" w:eastAsia="Times New Roman" w:hAnsi="Times New Roman" w:cs="Times New Roman"/>
              </w:rPr>
              <w:t>Сборка № 3</w:t>
            </w:r>
          </w:p>
        </w:tc>
        <w:tc>
          <w:tcPr>
            <w:tcW w:w="1867" w:type="dxa"/>
            <w:noWrap/>
          </w:tcPr>
          <w:p w:rsidR="00C47878" w:rsidRPr="00863126" w:rsidRDefault="00C47878" w:rsidP="007A62FA">
            <w:pPr>
              <w:jc w:val="center"/>
              <w:rPr>
                <w:rFonts w:ascii="Times New Roman" w:eastAsia="Times New Roman" w:hAnsi="Times New Roman" w:cs="Times New Roman"/>
              </w:rPr>
            </w:pPr>
            <w:r w:rsidRPr="00863126">
              <w:rPr>
                <w:rFonts w:ascii="Times New Roman" w:eastAsia="Times New Roman" w:hAnsi="Times New Roman" w:cs="Times New Roman"/>
              </w:rPr>
              <w:t>1</w:t>
            </w:r>
          </w:p>
        </w:tc>
        <w:tc>
          <w:tcPr>
            <w:tcW w:w="806" w:type="dxa"/>
            <w:noWrap/>
          </w:tcPr>
          <w:p w:rsidR="00C47878" w:rsidRPr="00863126" w:rsidRDefault="00C47878" w:rsidP="007A62FA">
            <w:pPr>
              <w:rPr>
                <w:rFonts w:ascii="Times New Roman" w:eastAsia="Times New Roman" w:hAnsi="Times New Roman" w:cs="Times New Roman"/>
              </w:rPr>
            </w:pPr>
            <w:r w:rsidRPr="00863126">
              <w:rPr>
                <w:rFonts w:ascii="Times New Roman" w:eastAsia="Times New Roman" w:hAnsi="Times New Roman" w:cs="Times New Roman"/>
              </w:rPr>
              <w:t>0,25</w:t>
            </w:r>
          </w:p>
        </w:tc>
        <w:tc>
          <w:tcPr>
            <w:tcW w:w="845" w:type="dxa"/>
            <w:noWrap/>
          </w:tcPr>
          <w:p w:rsidR="00C47878" w:rsidRPr="00863126" w:rsidRDefault="00C47878" w:rsidP="007A62FA">
            <w:pPr>
              <w:rPr>
                <w:rFonts w:ascii="Times New Roman" w:eastAsia="Times New Roman" w:hAnsi="Times New Roman" w:cs="Times New Roman"/>
              </w:rPr>
            </w:pPr>
            <w:r w:rsidRPr="00863126">
              <w:rPr>
                <w:rFonts w:ascii="Times New Roman" w:eastAsia="Times New Roman" w:hAnsi="Times New Roman" w:cs="Times New Roman"/>
              </w:rPr>
              <w:t>0,75</w:t>
            </w:r>
          </w:p>
        </w:tc>
        <w:tc>
          <w:tcPr>
            <w:tcW w:w="844" w:type="dxa"/>
            <w:noWrap/>
          </w:tcPr>
          <w:p w:rsidR="00C47878" w:rsidRPr="00863126" w:rsidRDefault="00C47878" w:rsidP="007A62FA">
            <w:pPr>
              <w:rPr>
                <w:rFonts w:ascii="Times New Roman" w:eastAsia="Times New Roman" w:hAnsi="Times New Roman" w:cs="Times New Roman"/>
              </w:rPr>
            </w:pPr>
            <w:r w:rsidRPr="00863126">
              <w:rPr>
                <w:rFonts w:ascii="Times New Roman" w:eastAsia="Times New Roman" w:hAnsi="Times New Roman" w:cs="Times New Roman"/>
              </w:rPr>
              <w:t>7,00</w:t>
            </w:r>
          </w:p>
        </w:tc>
      </w:tr>
      <w:tr w:rsidR="00C47878" w:rsidRPr="00863126" w:rsidTr="007A62FA">
        <w:trPr>
          <w:trHeight w:val="300"/>
          <w:jc w:val="center"/>
        </w:trPr>
        <w:tc>
          <w:tcPr>
            <w:tcW w:w="648" w:type="dxa"/>
          </w:tcPr>
          <w:p w:rsidR="00C47878" w:rsidRPr="00863126" w:rsidRDefault="00C47878" w:rsidP="007A62FA">
            <w:pPr>
              <w:rPr>
                <w:rFonts w:ascii="Times New Roman" w:hAnsi="Times New Roman" w:cs="Times New Roman"/>
              </w:rPr>
            </w:pPr>
            <w:r w:rsidRPr="00863126">
              <w:rPr>
                <w:rFonts w:ascii="Times New Roman" w:hAnsi="Times New Roman" w:cs="Times New Roman"/>
              </w:rPr>
              <w:t>121</w:t>
            </w:r>
          </w:p>
        </w:tc>
        <w:tc>
          <w:tcPr>
            <w:tcW w:w="5441" w:type="dxa"/>
            <w:noWrap/>
          </w:tcPr>
          <w:p w:rsidR="00C47878" w:rsidRPr="00863126" w:rsidRDefault="00C47878" w:rsidP="007A62FA">
            <w:pPr>
              <w:rPr>
                <w:rFonts w:ascii="Times New Roman" w:eastAsia="Times New Roman" w:hAnsi="Times New Roman" w:cs="Times New Roman"/>
              </w:rPr>
            </w:pPr>
            <w:r w:rsidRPr="00863126">
              <w:rPr>
                <w:rFonts w:ascii="Times New Roman" w:eastAsia="Times New Roman" w:hAnsi="Times New Roman" w:cs="Times New Roman"/>
              </w:rPr>
              <w:t>Сборка № 4</w:t>
            </w:r>
          </w:p>
        </w:tc>
        <w:tc>
          <w:tcPr>
            <w:tcW w:w="1867" w:type="dxa"/>
            <w:noWrap/>
          </w:tcPr>
          <w:p w:rsidR="00C47878" w:rsidRPr="00863126" w:rsidRDefault="00C47878" w:rsidP="007A62FA">
            <w:pPr>
              <w:jc w:val="center"/>
              <w:rPr>
                <w:rFonts w:ascii="Times New Roman" w:eastAsia="Times New Roman" w:hAnsi="Times New Roman" w:cs="Times New Roman"/>
              </w:rPr>
            </w:pPr>
            <w:r w:rsidRPr="00863126">
              <w:rPr>
                <w:rFonts w:ascii="Times New Roman" w:eastAsia="Times New Roman" w:hAnsi="Times New Roman" w:cs="Times New Roman"/>
              </w:rPr>
              <w:t>1</w:t>
            </w:r>
          </w:p>
        </w:tc>
        <w:tc>
          <w:tcPr>
            <w:tcW w:w="806" w:type="dxa"/>
            <w:noWrap/>
          </w:tcPr>
          <w:p w:rsidR="00C47878" w:rsidRPr="00863126" w:rsidRDefault="00C47878" w:rsidP="007A62FA">
            <w:pPr>
              <w:rPr>
                <w:rFonts w:ascii="Times New Roman" w:eastAsia="Times New Roman" w:hAnsi="Times New Roman" w:cs="Times New Roman"/>
              </w:rPr>
            </w:pPr>
            <w:r w:rsidRPr="00863126">
              <w:rPr>
                <w:rFonts w:ascii="Times New Roman" w:eastAsia="Times New Roman" w:hAnsi="Times New Roman" w:cs="Times New Roman"/>
              </w:rPr>
              <w:t>0,25</w:t>
            </w:r>
          </w:p>
        </w:tc>
        <w:tc>
          <w:tcPr>
            <w:tcW w:w="845" w:type="dxa"/>
            <w:noWrap/>
          </w:tcPr>
          <w:p w:rsidR="00C47878" w:rsidRPr="00863126" w:rsidRDefault="00C47878" w:rsidP="007A62FA">
            <w:pPr>
              <w:rPr>
                <w:rFonts w:ascii="Times New Roman" w:eastAsia="Times New Roman" w:hAnsi="Times New Roman" w:cs="Times New Roman"/>
              </w:rPr>
            </w:pPr>
            <w:r w:rsidRPr="00863126">
              <w:rPr>
                <w:rFonts w:ascii="Times New Roman" w:eastAsia="Times New Roman" w:hAnsi="Times New Roman" w:cs="Times New Roman"/>
              </w:rPr>
              <w:t>0,75</w:t>
            </w:r>
          </w:p>
        </w:tc>
        <w:tc>
          <w:tcPr>
            <w:tcW w:w="844" w:type="dxa"/>
            <w:noWrap/>
          </w:tcPr>
          <w:p w:rsidR="00C47878" w:rsidRPr="00863126" w:rsidRDefault="00C47878" w:rsidP="007A62FA">
            <w:pPr>
              <w:rPr>
                <w:rFonts w:ascii="Times New Roman" w:eastAsia="Times New Roman" w:hAnsi="Times New Roman" w:cs="Times New Roman"/>
              </w:rPr>
            </w:pPr>
            <w:r w:rsidRPr="00863126">
              <w:rPr>
                <w:rFonts w:ascii="Times New Roman" w:eastAsia="Times New Roman" w:hAnsi="Times New Roman" w:cs="Times New Roman"/>
              </w:rPr>
              <w:t>7,00</w:t>
            </w:r>
          </w:p>
        </w:tc>
      </w:tr>
      <w:tr w:rsidR="00C47878" w:rsidRPr="00863126" w:rsidTr="007A62FA">
        <w:trPr>
          <w:trHeight w:val="300"/>
          <w:jc w:val="center"/>
        </w:trPr>
        <w:tc>
          <w:tcPr>
            <w:tcW w:w="648" w:type="dxa"/>
          </w:tcPr>
          <w:p w:rsidR="00C47878" w:rsidRPr="00863126" w:rsidRDefault="00C47878" w:rsidP="007A62FA">
            <w:pPr>
              <w:rPr>
                <w:rFonts w:ascii="Times New Roman" w:hAnsi="Times New Roman" w:cs="Times New Roman"/>
              </w:rPr>
            </w:pPr>
            <w:r w:rsidRPr="00863126">
              <w:rPr>
                <w:rFonts w:ascii="Times New Roman" w:hAnsi="Times New Roman" w:cs="Times New Roman"/>
              </w:rPr>
              <w:t>122</w:t>
            </w:r>
          </w:p>
        </w:tc>
        <w:tc>
          <w:tcPr>
            <w:tcW w:w="5441" w:type="dxa"/>
            <w:noWrap/>
          </w:tcPr>
          <w:p w:rsidR="00C47878" w:rsidRPr="00863126" w:rsidRDefault="00C47878" w:rsidP="007A62FA">
            <w:pPr>
              <w:rPr>
                <w:rFonts w:ascii="Times New Roman" w:eastAsia="Times New Roman" w:hAnsi="Times New Roman" w:cs="Times New Roman"/>
              </w:rPr>
            </w:pPr>
            <w:r w:rsidRPr="00863126">
              <w:rPr>
                <w:rFonts w:ascii="Times New Roman" w:eastAsia="Times New Roman" w:hAnsi="Times New Roman" w:cs="Times New Roman"/>
              </w:rPr>
              <w:t>Сборка № 5</w:t>
            </w:r>
          </w:p>
        </w:tc>
        <w:tc>
          <w:tcPr>
            <w:tcW w:w="1867" w:type="dxa"/>
            <w:noWrap/>
          </w:tcPr>
          <w:p w:rsidR="00C47878" w:rsidRPr="00863126" w:rsidRDefault="00C47878" w:rsidP="007A62FA">
            <w:pPr>
              <w:jc w:val="center"/>
              <w:rPr>
                <w:rFonts w:ascii="Times New Roman" w:eastAsia="Times New Roman" w:hAnsi="Times New Roman" w:cs="Times New Roman"/>
              </w:rPr>
            </w:pPr>
            <w:r w:rsidRPr="00863126">
              <w:rPr>
                <w:rFonts w:ascii="Times New Roman" w:eastAsia="Times New Roman" w:hAnsi="Times New Roman" w:cs="Times New Roman"/>
              </w:rPr>
              <w:t>1</w:t>
            </w:r>
          </w:p>
        </w:tc>
        <w:tc>
          <w:tcPr>
            <w:tcW w:w="806" w:type="dxa"/>
            <w:noWrap/>
          </w:tcPr>
          <w:p w:rsidR="00C47878" w:rsidRPr="00863126" w:rsidRDefault="00C47878" w:rsidP="007A62FA">
            <w:pPr>
              <w:rPr>
                <w:rFonts w:ascii="Times New Roman" w:eastAsia="Times New Roman" w:hAnsi="Times New Roman" w:cs="Times New Roman"/>
              </w:rPr>
            </w:pPr>
            <w:r w:rsidRPr="00863126">
              <w:rPr>
                <w:rFonts w:ascii="Times New Roman" w:eastAsia="Times New Roman" w:hAnsi="Times New Roman" w:cs="Times New Roman"/>
              </w:rPr>
              <w:t>0,25</w:t>
            </w:r>
          </w:p>
        </w:tc>
        <w:tc>
          <w:tcPr>
            <w:tcW w:w="845" w:type="dxa"/>
            <w:noWrap/>
          </w:tcPr>
          <w:p w:rsidR="00C47878" w:rsidRPr="00863126" w:rsidRDefault="00C47878" w:rsidP="007A62FA">
            <w:pPr>
              <w:rPr>
                <w:rFonts w:ascii="Times New Roman" w:eastAsia="Times New Roman" w:hAnsi="Times New Roman" w:cs="Times New Roman"/>
              </w:rPr>
            </w:pPr>
            <w:r w:rsidRPr="00863126">
              <w:rPr>
                <w:rFonts w:ascii="Times New Roman" w:eastAsia="Times New Roman" w:hAnsi="Times New Roman" w:cs="Times New Roman"/>
              </w:rPr>
              <w:t>0,75</w:t>
            </w:r>
          </w:p>
        </w:tc>
        <w:tc>
          <w:tcPr>
            <w:tcW w:w="844" w:type="dxa"/>
            <w:noWrap/>
          </w:tcPr>
          <w:p w:rsidR="00C47878" w:rsidRPr="00863126" w:rsidRDefault="00C47878" w:rsidP="007A62FA">
            <w:pPr>
              <w:rPr>
                <w:rFonts w:ascii="Times New Roman" w:eastAsia="Times New Roman" w:hAnsi="Times New Roman" w:cs="Times New Roman"/>
              </w:rPr>
            </w:pPr>
            <w:r w:rsidRPr="00863126">
              <w:rPr>
                <w:rFonts w:ascii="Times New Roman" w:eastAsia="Times New Roman" w:hAnsi="Times New Roman" w:cs="Times New Roman"/>
              </w:rPr>
              <w:t>7,00</w:t>
            </w:r>
          </w:p>
        </w:tc>
      </w:tr>
      <w:tr w:rsidR="00C47878" w:rsidRPr="00863126" w:rsidTr="007A62FA">
        <w:trPr>
          <w:trHeight w:val="300"/>
          <w:jc w:val="center"/>
        </w:trPr>
        <w:tc>
          <w:tcPr>
            <w:tcW w:w="648" w:type="dxa"/>
          </w:tcPr>
          <w:p w:rsidR="00C47878" w:rsidRPr="00863126" w:rsidRDefault="00C47878" w:rsidP="007A62FA">
            <w:pPr>
              <w:rPr>
                <w:rFonts w:ascii="Times New Roman" w:hAnsi="Times New Roman" w:cs="Times New Roman"/>
              </w:rPr>
            </w:pPr>
            <w:r w:rsidRPr="00863126">
              <w:rPr>
                <w:rFonts w:ascii="Times New Roman" w:hAnsi="Times New Roman" w:cs="Times New Roman"/>
              </w:rPr>
              <w:t>123</w:t>
            </w:r>
          </w:p>
        </w:tc>
        <w:tc>
          <w:tcPr>
            <w:tcW w:w="5441" w:type="dxa"/>
            <w:noWrap/>
          </w:tcPr>
          <w:p w:rsidR="00C47878" w:rsidRPr="00863126" w:rsidRDefault="00C47878" w:rsidP="007A62FA">
            <w:pPr>
              <w:rPr>
                <w:rFonts w:ascii="Times New Roman" w:eastAsia="Times New Roman" w:hAnsi="Times New Roman" w:cs="Times New Roman"/>
              </w:rPr>
            </w:pPr>
            <w:r w:rsidRPr="00863126">
              <w:rPr>
                <w:rFonts w:ascii="Times New Roman" w:eastAsia="Times New Roman" w:hAnsi="Times New Roman" w:cs="Times New Roman"/>
              </w:rPr>
              <w:t>Электропривод типа «А»</w:t>
            </w:r>
          </w:p>
        </w:tc>
        <w:tc>
          <w:tcPr>
            <w:tcW w:w="1867" w:type="dxa"/>
            <w:noWrap/>
          </w:tcPr>
          <w:p w:rsidR="00C47878" w:rsidRPr="00863126" w:rsidRDefault="00C47878" w:rsidP="007A62FA">
            <w:pPr>
              <w:jc w:val="center"/>
              <w:rPr>
                <w:rFonts w:ascii="Times New Roman" w:eastAsia="Times New Roman" w:hAnsi="Times New Roman" w:cs="Times New Roman"/>
              </w:rPr>
            </w:pPr>
            <w:r w:rsidRPr="00863126">
              <w:rPr>
                <w:rFonts w:ascii="Times New Roman" w:eastAsia="Times New Roman" w:hAnsi="Times New Roman" w:cs="Times New Roman"/>
              </w:rPr>
              <w:t>13</w:t>
            </w:r>
          </w:p>
        </w:tc>
        <w:tc>
          <w:tcPr>
            <w:tcW w:w="806" w:type="dxa"/>
            <w:noWrap/>
          </w:tcPr>
          <w:p w:rsidR="00C47878" w:rsidRPr="00863126" w:rsidRDefault="00C47878" w:rsidP="007A62FA">
            <w:pPr>
              <w:rPr>
                <w:rFonts w:ascii="Times New Roman" w:eastAsia="Times New Roman" w:hAnsi="Times New Roman" w:cs="Times New Roman"/>
              </w:rPr>
            </w:pPr>
            <w:r w:rsidRPr="00863126">
              <w:rPr>
                <w:rFonts w:ascii="Times New Roman" w:eastAsia="Times New Roman" w:hAnsi="Times New Roman" w:cs="Times New Roman"/>
              </w:rPr>
              <w:t>0,25</w:t>
            </w:r>
          </w:p>
        </w:tc>
        <w:tc>
          <w:tcPr>
            <w:tcW w:w="845" w:type="dxa"/>
            <w:noWrap/>
          </w:tcPr>
          <w:p w:rsidR="00C47878" w:rsidRPr="00863126" w:rsidRDefault="00C47878" w:rsidP="007A62FA">
            <w:pPr>
              <w:rPr>
                <w:rFonts w:ascii="Times New Roman" w:eastAsia="Times New Roman" w:hAnsi="Times New Roman" w:cs="Times New Roman"/>
              </w:rPr>
            </w:pPr>
            <w:r w:rsidRPr="00863126">
              <w:rPr>
                <w:rFonts w:ascii="Times New Roman" w:eastAsia="Times New Roman" w:hAnsi="Times New Roman" w:cs="Times New Roman"/>
              </w:rPr>
              <w:t>0,00</w:t>
            </w:r>
          </w:p>
        </w:tc>
        <w:tc>
          <w:tcPr>
            <w:tcW w:w="844" w:type="dxa"/>
            <w:noWrap/>
          </w:tcPr>
          <w:p w:rsidR="00C47878" w:rsidRPr="00863126" w:rsidRDefault="00C47878" w:rsidP="007A62FA">
            <w:pPr>
              <w:rPr>
                <w:rFonts w:ascii="Times New Roman" w:eastAsia="Times New Roman" w:hAnsi="Times New Roman" w:cs="Times New Roman"/>
              </w:rPr>
            </w:pPr>
            <w:r w:rsidRPr="00863126">
              <w:rPr>
                <w:rFonts w:ascii="Times New Roman" w:eastAsia="Times New Roman" w:hAnsi="Times New Roman" w:cs="Times New Roman"/>
              </w:rPr>
              <w:t>7,75</w:t>
            </w:r>
          </w:p>
        </w:tc>
      </w:tr>
      <w:tr w:rsidR="00C47878" w:rsidRPr="00863126" w:rsidTr="007A62FA">
        <w:trPr>
          <w:trHeight w:val="300"/>
          <w:jc w:val="center"/>
        </w:trPr>
        <w:tc>
          <w:tcPr>
            <w:tcW w:w="648" w:type="dxa"/>
          </w:tcPr>
          <w:p w:rsidR="00C47878" w:rsidRPr="00863126" w:rsidRDefault="00C47878" w:rsidP="007A62FA">
            <w:pPr>
              <w:rPr>
                <w:rFonts w:ascii="Times New Roman" w:hAnsi="Times New Roman" w:cs="Times New Roman"/>
              </w:rPr>
            </w:pPr>
            <w:r w:rsidRPr="00863126">
              <w:rPr>
                <w:rFonts w:ascii="Times New Roman" w:hAnsi="Times New Roman" w:cs="Times New Roman"/>
              </w:rPr>
              <w:t>124</w:t>
            </w:r>
          </w:p>
        </w:tc>
        <w:tc>
          <w:tcPr>
            <w:tcW w:w="5441" w:type="dxa"/>
            <w:noWrap/>
          </w:tcPr>
          <w:p w:rsidR="00C47878" w:rsidRPr="00863126" w:rsidRDefault="00C47878" w:rsidP="007A62FA">
            <w:pPr>
              <w:rPr>
                <w:rFonts w:ascii="Times New Roman" w:eastAsia="Times New Roman" w:hAnsi="Times New Roman" w:cs="Times New Roman"/>
              </w:rPr>
            </w:pPr>
            <w:r w:rsidRPr="00863126">
              <w:rPr>
                <w:rFonts w:ascii="Times New Roman" w:eastAsia="Times New Roman" w:hAnsi="Times New Roman" w:cs="Times New Roman"/>
              </w:rPr>
              <w:t>Электропривод типа «Б»</w:t>
            </w:r>
          </w:p>
        </w:tc>
        <w:tc>
          <w:tcPr>
            <w:tcW w:w="1867" w:type="dxa"/>
            <w:noWrap/>
          </w:tcPr>
          <w:p w:rsidR="00C47878" w:rsidRPr="00863126" w:rsidRDefault="00C47878" w:rsidP="007A62FA">
            <w:pPr>
              <w:jc w:val="center"/>
              <w:rPr>
                <w:rFonts w:ascii="Times New Roman" w:eastAsia="Times New Roman" w:hAnsi="Times New Roman" w:cs="Times New Roman"/>
              </w:rPr>
            </w:pPr>
            <w:r w:rsidRPr="00863126">
              <w:rPr>
                <w:rFonts w:ascii="Times New Roman" w:eastAsia="Times New Roman" w:hAnsi="Times New Roman" w:cs="Times New Roman"/>
              </w:rPr>
              <w:t>8</w:t>
            </w:r>
          </w:p>
        </w:tc>
        <w:tc>
          <w:tcPr>
            <w:tcW w:w="806" w:type="dxa"/>
            <w:noWrap/>
          </w:tcPr>
          <w:p w:rsidR="00C47878" w:rsidRPr="00863126" w:rsidRDefault="00C47878" w:rsidP="007A62FA">
            <w:pPr>
              <w:rPr>
                <w:rFonts w:ascii="Times New Roman" w:eastAsia="Times New Roman" w:hAnsi="Times New Roman" w:cs="Times New Roman"/>
              </w:rPr>
            </w:pPr>
            <w:r w:rsidRPr="00863126">
              <w:rPr>
                <w:rFonts w:ascii="Times New Roman" w:eastAsia="Times New Roman" w:hAnsi="Times New Roman" w:cs="Times New Roman"/>
              </w:rPr>
              <w:t>0,25</w:t>
            </w:r>
          </w:p>
        </w:tc>
        <w:tc>
          <w:tcPr>
            <w:tcW w:w="845" w:type="dxa"/>
            <w:noWrap/>
          </w:tcPr>
          <w:p w:rsidR="00C47878" w:rsidRPr="00863126" w:rsidRDefault="00C47878" w:rsidP="007A62FA">
            <w:pPr>
              <w:rPr>
                <w:rFonts w:ascii="Times New Roman" w:eastAsia="Times New Roman" w:hAnsi="Times New Roman" w:cs="Times New Roman"/>
              </w:rPr>
            </w:pPr>
            <w:r w:rsidRPr="00863126">
              <w:rPr>
                <w:rFonts w:ascii="Times New Roman" w:eastAsia="Times New Roman" w:hAnsi="Times New Roman" w:cs="Times New Roman"/>
              </w:rPr>
              <w:t>0,00</w:t>
            </w:r>
          </w:p>
        </w:tc>
        <w:tc>
          <w:tcPr>
            <w:tcW w:w="844" w:type="dxa"/>
            <w:noWrap/>
          </w:tcPr>
          <w:p w:rsidR="00C47878" w:rsidRPr="00863126" w:rsidRDefault="00C47878" w:rsidP="007A62FA">
            <w:pPr>
              <w:rPr>
                <w:rFonts w:ascii="Times New Roman" w:eastAsia="Times New Roman" w:hAnsi="Times New Roman" w:cs="Times New Roman"/>
              </w:rPr>
            </w:pPr>
            <w:r w:rsidRPr="00863126">
              <w:rPr>
                <w:rFonts w:ascii="Times New Roman" w:eastAsia="Times New Roman" w:hAnsi="Times New Roman" w:cs="Times New Roman"/>
              </w:rPr>
              <w:t>7,75</w:t>
            </w:r>
          </w:p>
        </w:tc>
      </w:tr>
      <w:tr w:rsidR="00C47878" w:rsidRPr="00863126" w:rsidTr="007A62FA">
        <w:trPr>
          <w:trHeight w:val="300"/>
          <w:jc w:val="center"/>
        </w:trPr>
        <w:tc>
          <w:tcPr>
            <w:tcW w:w="10451" w:type="dxa"/>
            <w:gridSpan w:val="6"/>
          </w:tcPr>
          <w:p w:rsidR="00C47878" w:rsidRPr="00863126" w:rsidRDefault="00C47878" w:rsidP="007A62FA">
            <w:pPr>
              <w:jc w:val="center"/>
              <w:rPr>
                <w:rFonts w:ascii="Times New Roman" w:hAnsi="Times New Roman" w:cs="Times New Roman"/>
              </w:rPr>
            </w:pPr>
            <w:r w:rsidRPr="00863126">
              <w:rPr>
                <w:rFonts w:ascii="Times New Roman" w:eastAsia="Times New Roman" w:hAnsi="Times New Roman" w:cs="Times New Roman"/>
                <w:bCs/>
              </w:rPr>
              <w:t xml:space="preserve">Система управления </w:t>
            </w:r>
            <w:proofErr w:type="spellStart"/>
            <w:r w:rsidRPr="00863126">
              <w:rPr>
                <w:rFonts w:ascii="Times New Roman" w:eastAsia="Times New Roman" w:hAnsi="Times New Roman" w:cs="Times New Roman"/>
                <w:bCs/>
              </w:rPr>
              <w:t>электровентилятором</w:t>
            </w:r>
            <w:proofErr w:type="spellEnd"/>
            <w:r w:rsidRPr="00863126">
              <w:rPr>
                <w:rFonts w:ascii="Times New Roman" w:eastAsia="Times New Roman" w:hAnsi="Times New Roman" w:cs="Times New Roman"/>
                <w:bCs/>
              </w:rPr>
              <w:t xml:space="preserve"> зд.353е</w:t>
            </w:r>
          </w:p>
        </w:tc>
      </w:tr>
      <w:tr w:rsidR="00C47878" w:rsidRPr="00863126" w:rsidTr="007A62FA">
        <w:trPr>
          <w:trHeight w:val="300"/>
          <w:jc w:val="center"/>
        </w:trPr>
        <w:tc>
          <w:tcPr>
            <w:tcW w:w="648" w:type="dxa"/>
          </w:tcPr>
          <w:p w:rsidR="00C47878" w:rsidRPr="00863126" w:rsidRDefault="00C47878" w:rsidP="007A62FA">
            <w:pPr>
              <w:rPr>
                <w:rFonts w:ascii="Times New Roman" w:hAnsi="Times New Roman" w:cs="Times New Roman"/>
              </w:rPr>
            </w:pPr>
            <w:r w:rsidRPr="00863126">
              <w:rPr>
                <w:rFonts w:ascii="Times New Roman" w:hAnsi="Times New Roman" w:cs="Times New Roman"/>
              </w:rPr>
              <w:t>125</w:t>
            </w:r>
          </w:p>
        </w:tc>
        <w:tc>
          <w:tcPr>
            <w:tcW w:w="5441" w:type="dxa"/>
            <w:noWrap/>
          </w:tcPr>
          <w:p w:rsidR="00C47878" w:rsidRPr="00863126" w:rsidRDefault="00C47878" w:rsidP="007A62FA">
            <w:pPr>
              <w:rPr>
                <w:rFonts w:ascii="Times New Roman" w:eastAsia="Times New Roman" w:hAnsi="Times New Roman" w:cs="Times New Roman"/>
              </w:rPr>
            </w:pPr>
            <w:r w:rsidRPr="00863126">
              <w:rPr>
                <w:rFonts w:ascii="Times New Roman" w:eastAsia="Times New Roman" w:hAnsi="Times New Roman" w:cs="Times New Roman"/>
              </w:rPr>
              <w:t>Шкаф</w:t>
            </w:r>
          </w:p>
        </w:tc>
        <w:tc>
          <w:tcPr>
            <w:tcW w:w="1867" w:type="dxa"/>
            <w:noWrap/>
          </w:tcPr>
          <w:p w:rsidR="00C47878" w:rsidRPr="00863126" w:rsidRDefault="00C47878" w:rsidP="007A62FA">
            <w:pPr>
              <w:jc w:val="center"/>
              <w:rPr>
                <w:rFonts w:ascii="Times New Roman" w:eastAsia="Times New Roman" w:hAnsi="Times New Roman" w:cs="Times New Roman"/>
              </w:rPr>
            </w:pPr>
            <w:r w:rsidRPr="00863126">
              <w:rPr>
                <w:rFonts w:ascii="Times New Roman" w:eastAsia="Times New Roman" w:hAnsi="Times New Roman" w:cs="Times New Roman"/>
              </w:rPr>
              <w:t>1</w:t>
            </w:r>
          </w:p>
        </w:tc>
        <w:tc>
          <w:tcPr>
            <w:tcW w:w="806" w:type="dxa"/>
            <w:noWrap/>
          </w:tcPr>
          <w:p w:rsidR="00C47878" w:rsidRPr="00863126" w:rsidRDefault="00C47878" w:rsidP="007A62FA">
            <w:pPr>
              <w:rPr>
                <w:rFonts w:ascii="Times New Roman" w:eastAsia="Times New Roman" w:hAnsi="Times New Roman" w:cs="Times New Roman"/>
              </w:rPr>
            </w:pPr>
            <w:r w:rsidRPr="00863126">
              <w:rPr>
                <w:rFonts w:ascii="Times New Roman" w:eastAsia="Times New Roman" w:hAnsi="Times New Roman" w:cs="Times New Roman"/>
              </w:rPr>
              <w:t>0,25</w:t>
            </w:r>
          </w:p>
        </w:tc>
        <w:tc>
          <w:tcPr>
            <w:tcW w:w="845" w:type="dxa"/>
            <w:noWrap/>
          </w:tcPr>
          <w:p w:rsidR="00C47878" w:rsidRPr="00863126" w:rsidRDefault="00C47878" w:rsidP="007A62FA">
            <w:pPr>
              <w:rPr>
                <w:rFonts w:ascii="Times New Roman" w:eastAsia="Times New Roman" w:hAnsi="Times New Roman" w:cs="Times New Roman"/>
              </w:rPr>
            </w:pPr>
            <w:r w:rsidRPr="00863126">
              <w:rPr>
                <w:rFonts w:ascii="Times New Roman" w:eastAsia="Times New Roman" w:hAnsi="Times New Roman" w:cs="Times New Roman"/>
              </w:rPr>
              <w:t>0,75</w:t>
            </w:r>
          </w:p>
        </w:tc>
        <w:tc>
          <w:tcPr>
            <w:tcW w:w="844" w:type="dxa"/>
            <w:noWrap/>
          </w:tcPr>
          <w:p w:rsidR="00C47878" w:rsidRPr="00863126" w:rsidRDefault="00C47878" w:rsidP="007A62FA">
            <w:pPr>
              <w:rPr>
                <w:rFonts w:ascii="Times New Roman" w:eastAsia="Times New Roman" w:hAnsi="Times New Roman" w:cs="Times New Roman"/>
              </w:rPr>
            </w:pPr>
            <w:r w:rsidRPr="00863126">
              <w:rPr>
                <w:rFonts w:ascii="Times New Roman" w:eastAsia="Times New Roman" w:hAnsi="Times New Roman" w:cs="Times New Roman"/>
              </w:rPr>
              <w:t>4,00</w:t>
            </w:r>
          </w:p>
        </w:tc>
      </w:tr>
      <w:tr w:rsidR="00C47878" w:rsidRPr="00863126" w:rsidTr="007A62FA">
        <w:trPr>
          <w:trHeight w:val="300"/>
          <w:jc w:val="center"/>
        </w:trPr>
        <w:tc>
          <w:tcPr>
            <w:tcW w:w="648" w:type="dxa"/>
          </w:tcPr>
          <w:p w:rsidR="00C47878" w:rsidRPr="00863126" w:rsidRDefault="00C47878" w:rsidP="007A62FA">
            <w:pPr>
              <w:rPr>
                <w:rFonts w:ascii="Times New Roman" w:hAnsi="Times New Roman" w:cs="Times New Roman"/>
              </w:rPr>
            </w:pPr>
            <w:r w:rsidRPr="00863126">
              <w:rPr>
                <w:rFonts w:ascii="Times New Roman" w:hAnsi="Times New Roman" w:cs="Times New Roman"/>
              </w:rPr>
              <w:t>126</w:t>
            </w:r>
          </w:p>
        </w:tc>
        <w:tc>
          <w:tcPr>
            <w:tcW w:w="5441" w:type="dxa"/>
            <w:noWrap/>
          </w:tcPr>
          <w:p w:rsidR="00C47878" w:rsidRPr="00863126" w:rsidRDefault="00C47878" w:rsidP="007A62FA">
            <w:pPr>
              <w:rPr>
                <w:rFonts w:ascii="Times New Roman" w:eastAsia="Times New Roman" w:hAnsi="Times New Roman" w:cs="Times New Roman"/>
              </w:rPr>
            </w:pPr>
            <w:r w:rsidRPr="00863126">
              <w:rPr>
                <w:rFonts w:ascii="Times New Roman" w:eastAsia="Times New Roman" w:hAnsi="Times New Roman" w:cs="Times New Roman"/>
              </w:rPr>
              <w:t>Электропривод типа «Б»</w:t>
            </w:r>
          </w:p>
        </w:tc>
        <w:tc>
          <w:tcPr>
            <w:tcW w:w="1867" w:type="dxa"/>
            <w:noWrap/>
          </w:tcPr>
          <w:p w:rsidR="00C47878" w:rsidRPr="00863126" w:rsidRDefault="00C47878" w:rsidP="007A62FA">
            <w:pPr>
              <w:jc w:val="center"/>
              <w:rPr>
                <w:rFonts w:ascii="Times New Roman" w:eastAsia="Times New Roman" w:hAnsi="Times New Roman" w:cs="Times New Roman"/>
              </w:rPr>
            </w:pPr>
            <w:r w:rsidRPr="00863126">
              <w:rPr>
                <w:rFonts w:ascii="Times New Roman" w:eastAsia="Times New Roman" w:hAnsi="Times New Roman" w:cs="Times New Roman"/>
              </w:rPr>
              <w:t>1</w:t>
            </w:r>
          </w:p>
        </w:tc>
        <w:tc>
          <w:tcPr>
            <w:tcW w:w="806" w:type="dxa"/>
            <w:noWrap/>
          </w:tcPr>
          <w:p w:rsidR="00C47878" w:rsidRPr="00863126" w:rsidRDefault="00C47878" w:rsidP="007A62FA">
            <w:pPr>
              <w:rPr>
                <w:rFonts w:ascii="Times New Roman" w:eastAsia="Times New Roman" w:hAnsi="Times New Roman" w:cs="Times New Roman"/>
              </w:rPr>
            </w:pPr>
            <w:r w:rsidRPr="00863126">
              <w:rPr>
                <w:rFonts w:ascii="Times New Roman" w:eastAsia="Times New Roman" w:hAnsi="Times New Roman" w:cs="Times New Roman"/>
              </w:rPr>
              <w:t>0,25</w:t>
            </w:r>
          </w:p>
        </w:tc>
        <w:tc>
          <w:tcPr>
            <w:tcW w:w="845" w:type="dxa"/>
            <w:noWrap/>
          </w:tcPr>
          <w:p w:rsidR="00C47878" w:rsidRPr="00863126" w:rsidRDefault="00C47878" w:rsidP="007A62FA">
            <w:pPr>
              <w:rPr>
                <w:rFonts w:ascii="Times New Roman" w:eastAsia="Times New Roman" w:hAnsi="Times New Roman" w:cs="Times New Roman"/>
              </w:rPr>
            </w:pPr>
            <w:r w:rsidRPr="00863126">
              <w:rPr>
                <w:rFonts w:ascii="Times New Roman" w:eastAsia="Times New Roman" w:hAnsi="Times New Roman" w:cs="Times New Roman"/>
              </w:rPr>
              <w:t>0,75</w:t>
            </w:r>
          </w:p>
        </w:tc>
        <w:tc>
          <w:tcPr>
            <w:tcW w:w="844" w:type="dxa"/>
            <w:noWrap/>
          </w:tcPr>
          <w:p w:rsidR="00C47878" w:rsidRPr="00863126" w:rsidRDefault="00C47878" w:rsidP="007A62FA">
            <w:pPr>
              <w:rPr>
                <w:rFonts w:ascii="Times New Roman" w:eastAsia="Times New Roman" w:hAnsi="Times New Roman" w:cs="Times New Roman"/>
              </w:rPr>
            </w:pPr>
            <w:r w:rsidRPr="00863126">
              <w:rPr>
                <w:rFonts w:ascii="Times New Roman" w:eastAsia="Times New Roman" w:hAnsi="Times New Roman" w:cs="Times New Roman"/>
              </w:rPr>
              <w:t>7,00</w:t>
            </w:r>
          </w:p>
        </w:tc>
      </w:tr>
      <w:tr w:rsidR="00C47878" w:rsidRPr="00863126" w:rsidTr="007A62FA">
        <w:trPr>
          <w:trHeight w:val="300"/>
          <w:jc w:val="center"/>
        </w:trPr>
        <w:tc>
          <w:tcPr>
            <w:tcW w:w="10451" w:type="dxa"/>
            <w:gridSpan w:val="6"/>
          </w:tcPr>
          <w:p w:rsidR="00C47878" w:rsidRPr="00863126" w:rsidRDefault="00C47878" w:rsidP="007A62FA">
            <w:pPr>
              <w:jc w:val="center"/>
              <w:rPr>
                <w:rFonts w:ascii="Times New Roman" w:hAnsi="Times New Roman" w:cs="Times New Roman"/>
              </w:rPr>
            </w:pPr>
            <w:r w:rsidRPr="00863126">
              <w:rPr>
                <w:rFonts w:ascii="Times New Roman" w:eastAsia="Times New Roman" w:hAnsi="Times New Roman" w:cs="Times New Roman"/>
                <w:bCs/>
              </w:rPr>
              <w:t>Система управления вентилями зд.353г</w:t>
            </w:r>
          </w:p>
        </w:tc>
      </w:tr>
      <w:tr w:rsidR="00C47878" w:rsidRPr="00863126" w:rsidTr="007A62FA">
        <w:trPr>
          <w:trHeight w:val="300"/>
          <w:jc w:val="center"/>
        </w:trPr>
        <w:tc>
          <w:tcPr>
            <w:tcW w:w="648" w:type="dxa"/>
          </w:tcPr>
          <w:p w:rsidR="00C47878" w:rsidRPr="00863126" w:rsidRDefault="00C47878" w:rsidP="007A62FA">
            <w:pPr>
              <w:rPr>
                <w:rFonts w:ascii="Times New Roman" w:hAnsi="Times New Roman" w:cs="Times New Roman"/>
              </w:rPr>
            </w:pPr>
            <w:r w:rsidRPr="00863126">
              <w:rPr>
                <w:rFonts w:ascii="Times New Roman" w:hAnsi="Times New Roman" w:cs="Times New Roman"/>
              </w:rPr>
              <w:t>127</w:t>
            </w:r>
          </w:p>
        </w:tc>
        <w:tc>
          <w:tcPr>
            <w:tcW w:w="5441" w:type="dxa"/>
            <w:noWrap/>
          </w:tcPr>
          <w:p w:rsidR="00C47878" w:rsidRPr="00863126" w:rsidRDefault="00C47878" w:rsidP="007A62FA">
            <w:pPr>
              <w:rPr>
                <w:rFonts w:ascii="Times New Roman" w:eastAsia="Times New Roman" w:hAnsi="Times New Roman" w:cs="Times New Roman"/>
              </w:rPr>
            </w:pPr>
            <w:r w:rsidRPr="00863126">
              <w:rPr>
                <w:rFonts w:ascii="Times New Roman" w:eastAsia="Times New Roman" w:hAnsi="Times New Roman" w:cs="Times New Roman"/>
              </w:rPr>
              <w:t>Панель управления П-4</w:t>
            </w:r>
          </w:p>
        </w:tc>
        <w:tc>
          <w:tcPr>
            <w:tcW w:w="1867" w:type="dxa"/>
            <w:noWrap/>
          </w:tcPr>
          <w:p w:rsidR="00C47878" w:rsidRPr="00863126" w:rsidRDefault="00C47878" w:rsidP="007A62FA">
            <w:pPr>
              <w:jc w:val="center"/>
              <w:rPr>
                <w:rFonts w:ascii="Times New Roman" w:eastAsia="Times New Roman" w:hAnsi="Times New Roman" w:cs="Times New Roman"/>
              </w:rPr>
            </w:pPr>
            <w:r w:rsidRPr="00863126">
              <w:rPr>
                <w:rFonts w:ascii="Times New Roman" w:eastAsia="Times New Roman" w:hAnsi="Times New Roman" w:cs="Times New Roman"/>
              </w:rPr>
              <w:t>1</w:t>
            </w:r>
          </w:p>
        </w:tc>
        <w:tc>
          <w:tcPr>
            <w:tcW w:w="806" w:type="dxa"/>
            <w:noWrap/>
          </w:tcPr>
          <w:p w:rsidR="00C47878" w:rsidRPr="00863126" w:rsidRDefault="00C47878" w:rsidP="007A62FA">
            <w:pPr>
              <w:rPr>
                <w:rFonts w:ascii="Times New Roman" w:eastAsia="Times New Roman" w:hAnsi="Times New Roman" w:cs="Times New Roman"/>
              </w:rPr>
            </w:pPr>
            <w:r w:rsidRPr="00863126">
              <w:rPr>
                <w:rFonts w:ascii="Times New Roman" w:eastAsia="Times New Roman" w:hAnsi="Times New Roman" w:cs="Times New Roman"/>
              </w:rPr>
              <w:t>0,25</w:t>
            </w:r>
          </w:p>
        </w:tc>
        <w:tc>
          <w:tcPr>
            <w:tcW w:w="845" w:type="dxa"/>
            <w:noWrap/>
          </w:tcPr>
          <w:p w:rsidR="00C47878" w:rsidRPr="00863126" w:rsidRDefault="00C47878" w:rsidP="007A62FA">
            <w:pPr>
              <w:rPr>
                <w:rFonts w:ascii="Times New Roman" w:eastAsia="Times New Roman" w:hAnsi="Times New Roman" w:cs="Times New Roman"/>
              </w:rPr>
            </w:pPr>
            <w:r w:rsidRPr="00863126">
              <w:rPr>
                <w:rFonts w:ascii="Times New Roman" w:eastAsia="Times New Roman" w:hAnsi="Times New Roman" w:cs="Times New Roman"/>
              </w:rPr>
              <w:t>0,75</w:t>
            </w:r>
          </w:p>
        </w:tc>
        <w:tc>
          <w:tcPr>
            <w:tcW w:w="844" w:type="dxa"/>
            <w:noWrap/>
          </w:tcPr>
          <w:p w:rsidR="00C47878" w:rsidRPr="00863126" w:rsidRDefault="00C47878" w:rsidP="007A62FA">
            <w:pPr>
              <w:rPr>
                <w:rFonts w:ascii="Times New Roman" w:eastAsia="Times New Roman" w:hAnsi="Times New Roman" w:cs="Times New Roman"/>
              </w:rPr>
            </w:pPr>
            <w:r w:rsidRPr="00863126">
              <w:rPr>
                <w:rFonts w:ascii="Times New Roman" w:eastAsia="Times New Roman" w:hAnsi="Times New Roman" w:cs="Times New Roman"/>
              </w:rPr>
              <w:t>7,00</w:t>
            </w:r>
          </w:p>
        </w:tc>
      </w:tr>
      <w:tr w:rsidR="00C47878" w:rsidRPr="00863126" w:rsidTr="007A62FA">
        <w:trPr>
          <w:trHeight w:val="300"/>
          <w:jc w:val="center"/>
        </w:trPr>
        <w:tc>
          <w:tcPr>
            <w:tcW w:w="648" w:type="dxa"/>
          </w:tcPr>
          <w:p w:rsidR="00C47878" w:rsidRPr="00863126" w:rsidRDefault="00C47878" w:rsidP="007A62FA">
            <w:pPr>
              <w:rPr>
                <w:rFonts w:ascii="Times New Roman" w:hAnsi="Times New Roman" w:cs="Times New Roman"/>
              </w:rPr>
            </w:pPr>
            <w:r w:rsidRPr="00863126">
              <w:rPr>
                <w:rFonts w:ascii="Times New Roman" w:hAnsi="Times New Roman" w:cs="Times New Roman"/>
              </w:rPr>
              <w:t>128</w:t>
            </w:r>
          </w:p>
        </w:tc>
        <w:tc>
          <w:tcPr>
            <w:tcW w:w="5441" w:type="dxa"/>
            <w:noWrap/>
          </w:tcPr>
          <w:p w:rsidR="00C47878" w:rsidRPr="00863126" w:rsidRDefault="00C47878" w:rsidP="007A62FA">
            <w:pPr>
              <w:rPr>
                <w:rFonts w:ascii="Times New Roman" w:eastAsia="Times New Roman" w:hAnsi="Times New Roman" w:cs="Times New Roman"/>
              </w:rPr>
            </w:pPr>
            <w:r w:rsidRPr="00863126">
              <w:rPr>
                <w:rFonts w:ascii="Times New Roman" w:eastAsia="Times New Roman" w:hAnsi="Times New Roman" w:cs="Times New Roman"/>
              </w:rPr>
              <w:t>Панель управления П-5</w:t>
            </w:r>
          </w:p>
        </w:tc>
        <w:tc>
          <w:tcPr>
            <w:tcW w:w="1867" w:type="dxa"/>
            <w:noWrap/>
          </w:tcPr>
          <w:p w:rsidR="00C47878" w:rsidRPr="00863126" w:rsidRDefault="00C47878" w:rsidP="007A62FA">
            <w:pPr>
              <w:jc w:val="center"/>
              <w:rPr>
                <w:rFonts w:ascii="Times New Roman" w:eastAsia="Times New Roman" w:hAnsi="Times New Roman" w:cs="Times New Roman"/>
              </w:rPr>
            </w:pPr>
            <w:r w:rsidRPr="00863126">
              <w:rPr>
                <w:rFonts w:ascii="Times New Roman" w:eastAsia="Times New Roman" w:hAnsi="Times New Roman" w:cs="Times New Roman"/>
              </w:rPr>
              <w:t>1</w:t>
            </w:r>
          </w:p>
        </w:tc>
        <w:tc>
          <w:tcPr>
            <w:tcW w:w="806" w:type="dxa"/>
            <w:noWrap/>
          </w:tcPr>
          <w:p w:rsidR="00C47878" w:rsidRPr="00863126" w:rsidRDefault="00C47878" w:rsidP="007A62FA">
            <w:pPr>
              <w:rPr>
                <w:rFonts w:ascii="Times New Roman" w:eastAsia="Times New Roman" w:hAnsi="Times New Roman" w:cs="Times New Roman"/>
              </w:rPr>
            </w:pPr>
            <w:r w:rsidRPr="00863126">
              <w:rPr>
                <w:rFonts w:ascii="Times New Roman" w:eastAsia="Times New Roman" w:hAnsi="Times New Roman" w:cs="Times New Roman"/>
              </w:rPr>
              <w:t>0,25</w:t>
            </w:r>
          </w:p>
        </w:tc>
        <w:tc>
          <w:tcPr>
            <w:tcW w:w="845" w:type="dxa"/>
            <w:noWrap/>
          </w:tcPr>
          <w:p w:rsidR="00C47878" w:rsidRPr="00863126" w:rsidRDefault="00C47878" w:rsidP="007A62FA">
            <w:pPr>
              <w:rPr>
                <w:rFonts w:ascii="Times New Roman" w:eastAsia="Times New Roman" w:hAnsi="Times New Roman" w:cs="Times New Roman"/>
              </w:rPr>
            </w:pPr>
            <w:r w:rsidRPr="00863126">
              <w:rPr>
                <w:rFonts w:ascii="Times New Roman" w:eastAsia="Times New Roman" w:hAnsi="Times New Roman" w:cs="Times New Roman"/>
              </w:rPr>
              <w:t>0,75</w:t>
            </w:r>
          </w:p>
        </w:tc>
        <w:tc>
          <w:tcPr>
            <w:tcW w:w="844" w:type="dxa"/>
            <w:noWrap/>
          </w:tcPr>
          <w:p w:rsidR="00C47878" w:rsidRPr="00863126" w:rsidRDefault="00C47878" w:rsidP="007A62FA">
            <w:pPr>
              <w:rPr>
                <w:rFonts w:ascii="Times New Roman" w:eastAsia="Times New Roman" w:hAnsi="Times New Roman" w:cs="Times New Roman"/>
              </w:rPr>
            </w:pPr>
            <w:r w:rsidRPr="00863126">
              <w:rPr>
                <w:rFonts w:ascii="Times New Roman" w:eastAsia="Times New Roman" w:hAnsi="Times New Roman" w:cs="Times New Roman"/>
              </w:rPr>
              <w:t>7,00</w:t>
            </w:r>
          </w:p>
        </w:tc>
      </w:tr>
      <w:tr w:rsidR="00C47878" w:rsidRPr="00863126" w:rsidTr="007A62FA">
        <w:trPr>
          <w:trHeight w:val="300"/>
          <w:jc w:val="center"/>
        </w:trPr>
        <w:tc>
          <w:tcPr>
            <w:tcW w:w="648" w:type="dxa"/>
          </w:tcPr>
          <w:p w:rsidR="00C47878" w:rsidRPr="00863126" w:rsidRDefault="00C47878" w:rsidP="007A62FA">
            <w:pPr>
              <w:rPr>
                <w:rFonts w:ascii="Times New Roman" w:hAnsi="Times New Roman" w:cs="Times New Roman"/>
              </w:rPr>
            </w:pPr>
            <w:r w:rsidRPr="00863126">
              <w:rPr>
                <w:rFonts w:ascii="Times New Roman" w:hAnsi="Times New Roman" w:cs="Times New Roman"/>
              </w:rPr>
              <w:t>129</w:t>
            </w:r>
          </w:p>
        </w:tc>
        <w:tc>
          <w:tcPr>
            <w:tcW w:w="5441" w:type="dxa"/>
            <w:noWrap/>
          </w:tcPr>
          <w:p w:rsidR="00C47878" w:rsidRPr="00863126" w:rsidRDefault="00C47878" w:rsidP="007A62FA">
            <w:pPr>
              <w:rPr>
                <w:rFonts w:ascii="Times New Roman" w:eastAsia="Times New Roman" w:hAnsi="Times New Roman" w:cs="Times New Roman"/>
              </w:rPr>
            </w:pPr>
            <w:r w:rsidRPr="00863126">
              <w:rPr>
                <w:rFonts w:ascii="Times New Roman" w:eastAsia="Times New Roman" w:hAnsi="Times New Roman" w:cs="Times New Roman"/>
              </w:rPr>
              <w:t>Панель управления П-6</w:t>
            </w:r>
          </w:p>
        </w:tc>
        <w:tc>
          <w:tcPr>
            <w:tcW w:w="1867" w:type="dxa"/>
            <w:noWrap/>
          </w:tcPr>
          <w:p w:rsidR="00C47878" w:rsidRPr="00863126" w:rsidRDefault="00C47878" w:rsidP="007A62FA">
            <w:pPr>
              <w:jc w:val="center"/>
              <w:rPr>
                <w:rFonts w:ascii="Times New Roman" w:eastAsia="Times New Roman" w:hAnsi="Times New Roman" w:cs="Times New Roman"/>
              </w:rPr>
            </w:pPr>
            <w:r w:rsidRPr="00863126">
              <w:rPr>
                <w:rFonts w:ascii="Times New Roman" w:eastAsia="Times New Roman" w:hAnsi="Times New Roman" w:cs="Times New Roman"/>
              </w:rPr>
              <w:t>1</w:t>
            </w:r>
          </w:p>
        </w:tc>
        <w:tc>
          <w:tcPr>
            <w:tcW w:w="806" w:type="dxa"/>
            <w:noWrap/>
          </w:tcPr>
          <w:p w:rsidR="00C47878" w:rsidRPr="00863126" w:rsidRDefault="00C47878" w:rsidP="007A62FA">
            <w:pPr>
              <w:rPr>
                <w:rFonts w:ascii="Times New Roman" w:eastAsia="Times New Roman" w:hAnsi="Times New Roman" w:cs="Times New Roman"/>
              </w:rPr>
            </w:pPr>
            <w:r w:rsidRPr="00863126">
              <w:rPr>
                <w:rFonts w:ascii="Times New Roman" w:eastAsia="Times New Roman" w:hAnsi="Times New Roman" w:cs="Times New Roman"/>
              </w:rPr>
              <w:t>0,25</w:t>
            </w:r>
          </w:p>
        </w:tc>
        <w:tc>
          <w:tcPr>
            <w:tcW w:w="845" w:type="dxa"/>
            <w:noWrap/>
          </w:tcPr>
          <w:p w:rsidR="00C47878" w:rsidRPr="00863126" w:rsidRDefault="00C47878" w:rsidP="007A62FA">
            <w:pPr>
              <w:rPr>
                <w:rFonts w:ascii="Times New Roman" w:eastAsia="Times New Roman" w:hAnsi="Times New Roman" w:cs="Times New Roman"/>
              </w:rPr>
            </w:pPr>
            <w:r w:rsidRPr="00863126">
              <w:rPr>
                <w:rFonts w:ascii="Times New Roman" w:eastAsia="Times New Roman" w:hAnsi="Times New Roman" w:cs="Times New Roman"/>
              </w:rPr>
              <w:t>0,75</w:t>
            </w:r>
          </w:p>
        </w:tc>
        <w:tc>
          <w:tcPr>
            <w:tcW w:w="844" w:type="dxa"/>
            <w:noWrap/>
          </w:tcPr>
          <w:p w:rsidR="00C47878" w:rsidRPr="00863126" w:rsidRDefault="00C47878" w:rsidP="007A62FA">
            <w:pPr>
              <w:rPr>
                <w:rFonts w:ascii="Times New Roman" w:eastAsia="Times New Roman" w:hAnsi="Times New Roman" w:cs="Times New Roman"/>
              </w:rPr>
            </w:pPr>
            <w:r w:rsidRPr="00863126">
              <w:rPr>
                <w:rFonts w:ascii="Times New Roman" w:eastAsia="Times New Roman" w:hAnsi="Times New Roman" w:cs="Times New Roman"/>
              </w:rPr>
              <w:t>7,00</w:t>
            </w:r>
          </w:p>
        </w:tc>
      </w:tr>
      <w:tr w:rsidR="00C47878" w:rsidRPr="00863126" w:rsidTr="007A62FA">
        <w:trPr>
          <w:trHeight w:val="300"/>
          <w:jc w:val="center"/>
        </w:trPr>
        <w:tc>
          <w:tcPr>
            <w:tcW w:w="648" w:type="dxa"/>
          </w:tcPr>
          <w:p w:rsidR="00C47878" w:rsidRPr="00863126" w:rsidRDefault="00C47878" w:rsidP="007A62FA">
            <w:pPr>
              <w:rPr>
                <w:rFonts w:ascii="Times New Roman" w:hAnsi="Times New Roman" w:cs="Times New Roman"/>
              </w:rPr>
            </w:pPr>
            <w:r w:rsidRPr="00863126">
              <w:rPr>
                <w:rFonts w:ascii="Times New Roman" w:hAnsi="Times New Roman" w:cs="Times New Roman"/>
              </w:rPr>
              <w:t>130</w:t>
            </w:r>
          </w:p>
        </w:tc>
        <w:tc>
          <w:tcPr>
            <w:tcW w:w="5441" w:type="dxa"/>
            <w:noWrap/>
          </w:tcPr>
          <w:p w:rsidR="00C47878" w:rsidRPr="00863126" w:rsidRDefault="00C47878" w:rsidP="007A62FA">
            <w:pPr>
              <w:rPr>
                <w:rFonts w:ascii="Times New Roman" w:eastAsia="Times New Roman" w:hAnsi="Times New Roman" w:cs="Times New Roman"/>
              </w:rPr>
            </w:pPr>
            <w:r w:rsidRPr="00863126">
              <w:rPr>
                <w:rFonts w:ascii="Times New Roman" w:eastAsia="Times New Roman" w:hAnsi="Times New Roman" w:cs="Times New Roman"/>
              </w:rPr>
              <w:t>Сборка № 6</w:t>
            </w:r>
          </w:p>
        </w:tc>
        <w:tc>
          <w:tcPr>
            <w:tcW w:w="1867" w:type="dxa"/>
            <w:noWrap/>
          </w:tcPr>
          <w:p w:rsidR="00C47878" w:rsidRPr="00863126" w:rsidRDefault="00C47878" w:rsidP="007A62FA">
            <w:pPr>
              <w:jc w:val="center"/>
              <w:rPr>
                <w:rFonts w:ascii="Times New Roman" w:eastAsia="Times New Roman" w:hAnsi="Times New Roman" w:cs="Times New Roman"/>
              </w:rPr>
            </w:pPr>
            <w:r w:rsidRPr="00863126">
              <w:rPr>
                <w:rFonts w:ascii="Times New Roman" w:eastAsia="Times New Roman" w:hAnsi="Times New Roman" w:cs="Times New Roman"/>
              </w:rPr>
              <w:t>1</w:t>
            </w:r>
          </w:p>
        </w:tc>
        <w:tc>
          <w:tcPr>
            <w:tcW w:w="806" w:type="dxa"/>
            <w:noWrap/>
          </w:tcPr>
          <w:p w:rsidR="00C47878" w:rsidRPr="00863126" w:rsidRDefault="00C47878" w:rsidP="007A62FA">
            <w:pPr>
              <w:rPr>
                <w:rFonts w:ascii="Times New Roman" w:eastAsia="Times New Roman" w:hAnsi="Times New Roman" w:cs="Times New Roman"/>
              </w:rPr>
            </w:pPr>
            <w:r w:rsidRPr="00863126">
              <w:rPr>
                <w:rFonts w:ascii="Times New Roman" w:eastAsia="Times New Roman" w:hAnsi="Times New Roman" w:cs="Times New Roman"/>
              </w:rPr>
              <w:t>0,25</w:t>
            </w:r>
          </w:p>
        </w:tc>
        <w:tc>
          <w:tcPr>
            <w:tcW w:w="845" w:type="dxa"/>
            <w:noWrap/>
          </w:tcPr>
          <w:p w:rsidR="00C47878" w:rsidRPr="00863126" w:rsidRDefault="00C47878" w:rsidP="007A62FA">
            <w:pPr>
              <w:rPr>
                <w:rFonts w:ascii="Times New Roman" w:eastAsia="Times New Roman" w:hAnsi="Times New Roman" w:cs="Times New Roman"/>
              </w:rPr>
            </w:pPr>
            <w:r w:rsidRPr="00863126">
              <w:rPr>
                <w:rFonts w:ascii="Times New Roman" w:eastAsia="Times New Roman" w:hAnsi="Times New Roman" w:cs="Times New Roman"/>
              </w:rPr>
              <w:t>0,75</w:t>
            </w:r>
          </w:p>
        </w:tc>
        <w:tc>
          <w:tcPr>
            <w:tcW w:w="844" w:type="dxa"/>
            <w:noWrap/>
          </w:tcPr>
          <w:p w:rsidR="00C47878" w:rsidRPr="00863126" w:rsidRDefault="00C47878" w:rsidP="007A62FA">
            <w:pPr>
              <w:rPr>
                <w:rFonts w:ascii="Times New Roman" w:eastAsia="Times New Roman" w:hAnsi="Times New Roman" w:cs="Times New Roman"/>
              </w:rPr>
            </w:pPr>
            <w:r w:rsidRPr="00863126">
              <w:rPr>
                <w:rFonts w:ascii="Times New Roman" w:eastAsia="Times New Roman" w:hAnsi="Times New Roman" w:cs="Times New Roman"/>
              </w:rPr>
              <w:t>7,00</w:t>
            </w:r>
          </w:p>
        </w:tc>
      </w:tr>
      <w:tr w:rsidR="00C47878" w:rsidRPr="00863126" w:rsidTr="007A62FA">
        <w:trPr>
          <w:trHeight w:val="300"/>
          <w:jc w:val="center"/>
        </w:trPr>
        <w:tc>
          <w:tcPr>
            <w:tcW w:w="648" w:type="dxa"/>
          </w:tcPr>
          <w:p w:rsidR="00C47878" w:rsidRPr="00863126" w:rsidRDefault="00C47878" w:rsidP="007A62FA">
            <w:pPr>
              <w:rPr>
                <w:rFonts w:ascii="Times New Roman" w:hAnsi="Times New Roman" w:cs="Times New Roman"/>
              </w:rPr>
            </w:pPr>
            <w:r w:rsidRPr="00863126">
              <w:rPr>
                <w:rFonts w:ascii="Times New Roman" w:hAnsi="Times New Roman" w:cs="Times New Roman"/>
              </w:rPr>
              <w:t>131</w:t>
            </w:r>
          </w:p>
        </w:tc>
        <w:tc>
          <w:tcPr>
            <w:tcW w:w="5441" w:type="dxa"/>
            <w:noWrap/>
          </w:tcPr>
          <w:p w:rsidR="00C47878" w:rsidRPr="00863126" w:rsidRDefault="00C47878" w:rsidP="007A62FA">
            <w:pPr>
              <w:rPr>
                <w:rFonts w:ascii="Times New Roman" w:eastAsia="Times New Roman" w:hAnsi="Times New Roman" w:cs="Times New Roman"/>
              </w:rPr>
            </w:pPr>
            <w:r w:rsidRPr="00863126">
              <w:rPr>
                <w:rFonts w:ascii="Times New Roman" w:eastAsia="Times New Roman" w:hAnsi="Times New Roman" w:cs="Times New Roman"/>
              </w:rPr>
              <w:t>Сборка № 9</w:t>
            </w:r>
          </w:p>
        </w:tc>
        <w:tc>
          <w:tcPr>
            <w:tcW w:w="1867" w:type="dxa"/>
            <w:noWrap/>
          </w:tcPr>
          <w:p w:rsidR="00C47878" w:rsidRPr="00863126" w:rsidRDefault="00C47878" w:rsidP="007A62FA">
            <w:pPr>
              <w:jc w:val="center"/>
              <w:rPr>
                <w:rFonts w:ascii="Times New Roman" w:eastAsia="Times New Roman" w:hAnsi="Times New Roman" w:cs="Times New Roman"/>
              </w:rPr>
            </w:pPr>
            <w:r w:rsidRPr="00863126">
              <w:rPr>
                <w:rFonts w:ascii="Times New Roman" w:eastAsia="Times New Roman" w:hAnsi="Times New Roman" w:cs="Times New Roman"/>
              </w:rPr>
              <w:t>1</w:t>
            </w:r>
          </w:p>
        </w:tc>
        <w:tc>
          <w:tcPr>
            <w:tcW w:w="806" w:type="dxa"/>
            <w:noWrap/>
          </w:tcPr>
          <w:p w:rsidR="00C47878" w:rsidRPr="00863126" w:rsidRDefault="00C47878" w:rsidP="007A62FA">
            <w:pPr>
              <w:rPr>
                <w:rFonts w:ascii="Times New Roman" w:eastAsia="Times New Roman" w:hAnsi="Times New Roman" w:cs="Times New Roman"/>
              </w:rPr>
            </w:pPr>
            <w:r w:rsidRPr="00863126">
              <w:rPr>
                <w:rFonts w:ascii="Times New Roman" w:eastAsia="Times New Roman" w:hAnsi="Times New Roman" w:cs="Times New Roman"/>
              </w:rPr>
              <w:t>0,25</w:t>
            </w:r>
          </w:p>
        </w:tc>
        <w:tc>
          <w:tcPr>
            <w:tcW w:w="845" w:type="dxa"/>
            <w:noWrap/>
          </w:tcPr>
          <w:p w:rsidR="00C47878" w:rsidRPr="00863126" w:rsidRDefault="00C47878" w:rsidP="007A62FA">
            <w:pPr>
              <w:rPr>
                <w:rFonts w:ascii="Times New Roman" w:eastAsia="Times New Roman" w:hAnsi="Times New Roman" w:cs="Times New Roman"/>
              </w:rPr>
            </w:pPr>
            <w:r w:rsidRPr="00863126">
              <w:rPr>
                <w:rFonts w:ascii="Times New Roman" w:eastAsia="Times New Roman" w:hAnsi="Times New Roman" w:cs="Times New Roman"/>
              </w:rPr>
              <w:t>0,75</w:t>
            </w:r>
          </w:p>
        </w:tc>
        <w:tc>
          <w:tcPr>
            <w:tcW w:w="844" w:type="dxa"/>
            <w:noWrap/>
          </w:tcPr>
          <w:p w:rsidR="00C47878" w:rsidRPr="00863126" w:rsidRDefault="00C47878" w:rsidP="007A62FA">
            <w:pPr>
              <w:rPr>
                <w:rFonts w:ascii="Times New Roman" w:eastAsia="Times New Roman" w:hAnsi="Times New Roman" w:cs="Times New Roman"/>
              </w:rPr>
            </w:pPr>
            <w:r w:rsidRPr="00863126">
              <w:rPr>
                <w:rFonts w:ascii="Times New Roman" w:eastAsia="Times New Roman" w:hAnsi="Times New Roman" w:cs="Times New Roman"/>
              </w:rPr>
              <w:t>7,00</w:t>
            </w:r>
          </w:p>
        </w:tc>
      </w:tr>
      <w:tr w:rsidR="00C47878" w:rsidRPr="00863126" w:rsidTr="007A62FA">
        <w:trPr>
          <w:trHeight w:val="300"/>
          <w:jc w:val="center"/>
        </w:trPr>
        <w:tc>
          <w:tcPr>
            <w:tcW w:w="648" w:type="dxa"/>
          </w:tcPr>
          <w:p w:rsidR="00C47878" w:rsidRPr="00863126" w:rsidRDefault="00C47878" w:rsidP="007A62FA">
            <w:pPr>
              <w:rPr>
                <w:rFonts w:ascii="Times New Roman" w:hAnsi="Times New Roman" w:cs="Times New Roman"/>
              </w:rPr>
            </w:pPr>
            <w:r w:rsidRPr="00863126">
              <w:rPr>
                <w:rFonts w:ascii="Times New Roman" w:hAnsi="Times New Roman" w:cs="Times New Roman"/>
              </w:rPr>
              <w:t>132</w:t>
            </w:r>
          </w:p>
        </w:tc>
        <w:tc>
          <w:tcPr>
            <w:tcW w:w="5441" w:type="dxa"/>
            <w:noWrap/>
          </w:tcPr>
          <w:p w:rsidR="00C47878" w:rsidRPr="00863126" w:rsidRDefault="00C47878" w:rsidP="007A62FA">
            <w:pPr>
              <w:rPr>
                <w:rFonts w:ascii="Times New Roman" w:eastAsia="Times New Roman" w:hAnsi="Times New Roman" w:cs="Times New Roman"/>
              </w:rPr>
            </w:pPr>
            <w:r w:rsidRPr="00863126">
              <w:rPr>
                <w:rFonts w:ascii="Times New Roman" w:eastAsia="Times New Roman" w:hAnsi="Times New Roman" w:cs="Times New Roman"/>
              </w:rPr>
              <w:t>Сборка № 11</w:t>
            </w:r>
          </w:p>
        </w:tc>
        <w:tc>
          <w:tcPr>
            <w:tcW w:w="1867" w:type="dxa"/>
            <w:noWrap/>
          </w:tcPr>
          <w:p w:rsidR="00C47878" w:rsidRPr="00863126" w:rsidRDefault="00C47878" w:rsidP="007A62FA">
            <w:pPr>
              <w:jc w:val="center"/>
              <w:rPr>
                <w:rFonts w:ascii="Times New Roman" w:eastAsia="Times New Roman" w:hAnsi="Times New Roman" w:cs="Times New Roman"/>
              </w:rPr>
            </w:pPr>
            <w:r w:rsidRPr="00863126">
              <w:rPr>
                <w:rFonts w:ascii="Times New Roman" w:eastAsia="Times New Roman" w:hAnsi="Times New Roman" w:cs="Times New Roman"/>
              </w:rPr>
              <w:t>1</w:t>
            </w:r>
          </w:p>
        </w:tc>
        <w:tc>
          <w:tcPr>
            <w:tcW w:w="806" w:type="dxa"/>
            <w:noWrap/>
          </w:tcPr>
          <w:p w:rsidR="00C47878" w:rsidRPr="00863126" w:rsidRDefault="00C47878" w:rsidP="007A62FA">
            <w:pPr>
              <w:rPr>
                <w:rFonts w:ascii="Times New Roman" w:eastAsia="Times New Roman" w:hAnsi="Times New Roman" w:cs="Times New Roman"/>
              </w:rPr>
            </w:pPr>
            <w:r w:rsidRPr="00863126">
              <w:rPr>
                <w:rFonts w:ascii="Times New Roman" w:eastAsia="Times New Roman" w:hAnsi="Times New Roman" w:cs="Times New Roman"/>
              </w:rPr>
              <w:t>0,25</w:t>
            </w:r>
          </w:p>
        </w:tc>
        <w:tc>
          <w:tcPr>
            <w:tcW w:w="845" w:type="dxa"/>
            <w:noWrap/>
          </w:tcPr>
          <w:p w:rsidR="00C47878" w:rsidRPr="00863126" w:rsidRDefault="00C47878" w:rsidP="007A62FA">
            <w:pPr>
              <w:rPr>
                <w:rFonts w:ascii="Times New Roman" w:eastAsia="Times New Roman" w:hAnsi="Times New Roman" w:cs="Times New Roman"/>
              </w:rPr>
            </w:pPr>
            <w:r w:rsidRPr="00863126">
              <w:rPr>
                <w:rFonts w:ascii="Times New Roman" w:eastAsia="Times New Roman" w:hAnsi="Times New Roman" w:cs="Times New Roman"/>
              </w:rPr>
              <w:t>0,75</w:t>
            </w:r>
          </w:p>
        </w:tc>
        <w:tc>
          <w:tcPr>
            <w:tcW w:w="844" w:type="dxa"/>
            <w:noWrap/>
          </w:tcPr>
          <w:p w:rsidR="00C47878" w:rsidRPr="00863126" w:rsidRDefault="00C47878" w:rsidP="007A62FA">
            <w:pPr>
              <w:rPr>
                <w:rFonts w:ascii="Times New Roman" w:eastAsia="Times New Roman" w:hAnsi="Times New Roman" w:cs="Times New Roman"/>
              </w:rPr>
            </w:pPr>
            <w:r w:rsidRPr="00863126">
              <w:rPr>
                <w:rFonts w:ascii="Times New Roman" w:eastAsia="Times New Roman" w:hAnsi="Times New Roman" w:cs="Times New Roman"/>
              </w:rPr>
              <w:t>7,00</w:t>
            </w:r>
          </w:p>
        </w:tc>
      </w:tr>
      <w:tr w:rsidR="00C47878" w:rsidRPr="00863126" w:rsidTr="007A62FA">
        <w:trPr>
          <w:trHeight w:val="300"/>
          <w:jc w:val="center"/>
        </w:trPr>
        <w:tc>
          <w:tcPr>
            <w:tcW w:w="648" w:type="dxa"/>
          </w:tcPr>
          <w:p w:rsidR="00C47878" w:rsidRPr="00863126" w:rsidRDefault="00C47878" w:rsidP="007A62FA">
            <w:pPr>
              <w:rPr>
                <w:rFonts w:ascii="Times New Roman" w:hAnsi="Times New Roman" w:cs="Times New Roman"/>
              </w:rPr>
            </w:pPr>
            <w:r w:rsidRPr="00863126">
              <w:rPr>
                <w:rFonts w:ascii="Times New Roman" w:hAnsi="Times New Roman" w:cs="Times New Roman"/>
              </w:rPr>
              <w:t>133</w:t>
            </w:r>
          </w:p>
        </w:tc>
        <w:tc>
          <w:tcPr>
            <w:tcW w:w="5441" w:type="dxa"/>
            <w:noWrap/>
          </w:tcPr>
          <w:p w:rsidR="00C47878" w:rsidRPr="00863126" w:rsidRDefault="00C47878" w:rsidP="007A62FA">
            <w:pPr>
              <w:rPr>
                <w:rFonts w:ascii="Times New Roman" w:eastAsia="Times New Roman" w:hAnsi="Times New Roman" w:cs="Times New Roman"/>
              </w:rPr>
            </w:pPr>
            <w:r w:rsidRPr="00863126">
              <w:rPr>
                <w:rFonts w:ascii="Times New Roman" w:eastAsia="Times New Roman" w:hAnsi="Times New Roman" w:cs="Times New Roman"/>
              </w:rPr>
              <w:t>Электропривод типа «А»</w:t>
            </w:r>
          </w:p>
        </w:tc>
        <w:tc>
          <w:tcPr>
            <w:tcW w:w="1867" w:type="dxa"/>
            <w:noWrap/>
          </w:tcPr>
          <w:p w:rsidR="00C47878" w:rsidRPr="00863126" w:rsidRDefault="00C47878" w:rsidP="007A62FA">
            <w:pPr>
              <w:jc w:val="center"/>
              <w:rPr>
                <w:rFonts w:ascii="Times New Roman" w:eastAsia="Times New Roman" w:hAnsi="Times New Roman" w:cs="Times New Roman"/>
              </w:rPr>
            </w:pPr>
            <w:r w:rsidRPr="00863126">
              <w:rPr>
                <w:rFonts w:ascii="Times New Roman" w:eastAsia="Times New Roman" w:hAnsi="Times New Roman" w:cs="Times New Roman"/>
              </w:rPr>
              <w:t>24</w:t>
            </w:r>
          </w:p>
        </w:tc>
        <w:tc>
          <w:tcPr>
            <w:tcW w:w="806" w:type="dxa"/>
            <w:noWrap/>
          </w:tcPr>
          <w:p w:rsidR="00C47878" w:rsidRPr="00863126" w:rsidRDefault="00C47878" w:rsidP="007A62FA">
            <w:pPr>
              <w:rPr>
                <w:rFonts w:ascii="Times New Roman" w:eastAsia="Times New Roman" w:hAnsi="Times New Roman" w:cs="Times New Roman"/>
              </w:rPr>
            </w:pPr>
            <w:r w:rsidRPr="00863126">
              <w:rPr>
                <w:rFonts w:ascii="Times New Roman" w:eastAsia="Times New Roman" w:hAnsi="Times New Roman" w:cs="Times New Roman"/>
              </w:rPr>
              <w:t>0,25</w:t>
            </w:r>
          </w:p>
        </w:tc>
        <w:tc>
          <w:tcPr>
            <w:tcW w:w="845" w:type="dxa"/>
            <w:noWrap/>
          </w:tcPr>
          <w:p w:rsidR="00C47878" w:rsidRPr="00863126" w:rsidRDefault="00C47878" w:rsidP="007A62FA">
            <w:pPr>
              <w:rPr>
                <w:rFonts w:ascii="Times New Roman" w:eastAsia="Times New Roman" w:hAnsi="Times New Roman" w:cs="Times New Roman"/>
              </w:rPr>
            </w:pPr>
            <w:r w:rsidRPr="00863126">
              <w:rPr>
                <w:rFonts w:ascii="Times New Roman" w:eastAsia="Times New Roman" w:hAnsi="Times New Roman" w:cs="Times New Roman"/>
              </w:rPr>
              <w:t>0,00</w:t>
            </w:r>
          </w:p>
        </w:tc>
        <w:tc>
          <w:tcPr>
            <w:tcW w:w="844" w:type="dxa"/>
            <w:noWrap/>
          </w:tcPr>
          <w:p w:rsidR="00C47878" w:rsidRPr="00863126" w:rsidRDefault="00C47878" w:rsidP="007A62FA">
            <w:pPr>
              <w:rPr>
                <w:rFonts w:ascii="Times New Roman" w:eastAsia="Times New Roman" w:hAnsi="Times New Roman" w:cs="Times New Roman"/>
              </w:rPr>
            </w:pPr>
            <w:r w:rsidRPr="00863126">
              <w:rPr>
                <w:rFonts w:ascii="Times New Roman" w:eastAsia="Times New Roman" w:hAnsi="Times New Roman" w:cs="Times New Roman"/>
              </w:rPr>
              <w:t>7,75</w:t>
            </w:r>
          </w:p>
        </w:tc>
      </w:tr>
      <w:tr w:rsidR="00C47878" w:rsidRPr="00863126" w:rsidTr="007A62FA">
        <w:trPr>
          <w:trHeight w:val="300"/>
          <w:jc w:val="center"/>
        </w:trPr>
        <w:tc>
          <w:tcPr>
            <w:tcW w:w="10451" w:type="dxa"/>
            <w:gridSpan w:val="6"/>
          </w:tcPr>
          <w:p w:rsidR="00C47878" w:rsidRPr="00863126" w:rsidRDefault="00C47878" w:rsidP="007A62FA">
            <w:pPr>
              <w:jc w:val="center"/>
              <w:rPr>
                <w:rFonts w:ascii="Times New Roman" w:hAnsi="Times New Roman" w:cs="Times New Roman"/>
              </w:rPr>
            </w:pPr>
            <w:r w:rsidRPr="00863126">
              <w:rPr>
                <w:rFonts w:ascii="Times New Roman" w:eastAsia="Times New Roman" w:hAnsi="Times New Roman" w:cs="Times New Roman"/>
                <w:bCs/>
              </w:rPr>
              <w:t>Система управления вентилями зд.353ж</w:t>
            </w:r>
          </w:p>
        </w:tc>
      </w:tr>
      <w:tr w:rsidR="00C47878" w:rsidRPr="00863126" w:rsidTr="007A62FA">
        <w:trPr>
          <w:trHeight w:val="300"/>
          <w:jc w:val="center"/>
        </w:trPr>
        <w:tc>
          <w:tcPr>
            <w:tcW w:w="648" w:type="dxa"/>
          </w:tcPr>
          <w:p w:rsidR="00C47878" w:rsidRPr="00863126" w:rsidRDefault="00C47878" w:rsidP="007A62FA">
            <w:pPr>
              <w:rPr>
                <w:rFonts w:ascii="Times New Roman" w:hAnsi="Times New Roman" w:cs="Times New Roman"/>
              </w:rPr>
            </w:pPr>
            <w:r w:rsidRPr="00863126">
              <w:rPr>
                <w:rFonts w:ascii="Times New Roman" w:hAnsi="Times New Roman" w:cs="Times New Roman"/>
              </w:rPr>
              <w:t>134</w:t>
            </w:r>
          </w:p>
        </w:tc>
        <w:tc>
          <w:tcPr>
            <w:tcW w:w="5441" w:type="dxa"/>
            <w:noWrap/>
          </w:tcPr>
          <w:p w:rsidR="00C47878" w:rsidRPr="00863126" w:rsidRDefault="00C47878" w:rsidP="007A62FA">
            <w:pPr>
              <w:rPr>
                <w:rFonts w:ascii="Times New Roman" w:eastAsia="Times New Roman" w:hAnsi="Times New Roman" w:cs="Times New Roman"/>
              </w:rPr>
            </w:pPr>
            <w:r w:rsidRPr="00863126">
              <w:rPr>
                <w:rFonts w:ascii="Times New Roman" w:eastAsia="Times New Roman" w:hAnsi="Times New Roman" w:cs="Times New Roman"/>
              </w:rPr>
              <w:t>Панель управления П-7</w:t>
            </w:r>
          </w:p>
        </w:tc>
        <w:tc>
          <w:tcPr>
            <w:tcW w:w="1867" w:type="dxa"/>
            <w:noWrap/>
          </w:tcPr>
          <w:p w:rsidR="00C47878" w:rsidRPr="00863126" w:rsidRDefault="00C47878" w:rsidP="007A62FA">
            <w:pPr>
              <w:jc w:val="center"/>
              <w:rPr>
                <w:rFonts w:ascii="Times New Roman" w:eastAsia="Times New Roman" w:hAnsi="Times New Roman" w:cs="Times New Roman"/>
              </w:rPr>
            </w:pPr>
            <w:r w:rsidRPr="00863126">
              <w:rPr>
                <w:rFonts w:ascii="Times New Roman" w:eastAsia="Times New Roman" w:hAnsi="Times New Roman" w:cs="Times New Roman"/>
              </w:rPr>
              <w:t>1</w:t>
            </w:r>
          </w:p>
        </w:tc>
        <w:tc>
          <w:tcPr>
            <w:tcW w:w="806" w:type="dxa"/>
            <w:noWrap/>
          </w:tcPr>
          <w:p w:rsidR="00C47878" w:rsidRPr="00863126" w:rsidRDefault="00C47878" w:rsidP="007A62FA">
            <w:pPr>
              <w:rPr>
                <w:rFonts w:ascii="Times New Roman" w:eastAsia="Times New Roman" w:hAnsi="Times New Roman" w:cs="Times New Roman"/>
              </w:rPr>
            </w:pPr>
            <w:r w:rsidRPr="00863126">
              <w:rPr>
                <w:rFonts w:ascii="Times New Roman" w:eastAsia="Times New Roman" w:hAnsi="Times New Roman" w:cs="Times New Roman"/>
              </w:rPr>
              <w:t>0,25</w:t>
            </w:r>
          </w:p>
        </w:tc>
        <w:tc>
          <w:tcPr>
            <w:tcW w:w="845" w:type="dxa"/>
            <w:noWrap/>
          </w:tcPr>
          <w:p w:rsidR="00C47878" w:rsidRPr="00863126" w:rsidRDefault="00C47878" w:rsidP="007A62FA">
            <w:pPr>
              <w:rPr>
                <w:rFonts w:ascii="Times New Roman" w:eastAsia="Times New Roman" w:hAnsi="Times New Roman" w:cs="Times New Roman"/>
              </w:rPr>
            </w:pPr>
            <w:r w:rsidRPr="00863126">
              <w:rPr>
                <w:rFonts w:ascii="Times New Roman" w:eastAsia="Times New Roman" w:hAnsi="Times New Roman" w:cs="Times New Roman"/>
              </w:rPr>
              <w:t>0,75</w:t>
            </w:r>
          </w:p>
        </w:tc>
        <w:tc>
          <w:tcPr>
            <w:tcW w:w="844" w:type="dxa"/>
            <w:noWrap/>
          </w:tcPr>
          <w:p w:rsidR="00C47878" w:rsidRPr="00863126" w:rsidRDefault="00C47878" w:rsidP="007A62FA">
            <w:pPr>
              <w:rPr>
                <w:rFonts w:ascii="Times New Roman" w:eastAsia="Times New Roman" w:hAnsi="Times New Roman" w:cs="Times New Roman"/>
              </w:rPr>
            </w:pPr>
            <w:r w:rsidRPr="00863126">
              <w:rPr>
                <w:rFonts w:ascii="Times New Roman" w:eastAsia="Times New Roman" w:hAnsi="Times New Roman" w:cs="Times New Roman"/>
              </w:rPr>
              <w:t>7,00</w:t>
            </w:r>
          </w:p>
        </w:tc>
      </w:tr>
      <w:tr w:rsidR="00C47878" w:rsidRPr="00863126" w:rsidTr="007A62FA">
        <w:trPr>
          <w:trHeight w:val="300"/>
          <w:jc w:val="center"/>
        </w:trPr>
        <w:tc>
          <w:tcPr>
            <w:tcW w:w="648" w:type="dxa"/>
          </w:tcPr>
          <w:p w:rsidR="00C47878" w:rsidRPr="00863126" w:rsidRDefault="00C47878" w:rsidP="007A62FA">
            <w:pPr>
              <w:rPr>
                <w:rFonts w:ascii="Times New Roman" w:hAnsi="Times New Roman" w:cs="Times New Roman"/>
              </w:rPr>
            </w:pPr>
            <w:r w:rsidRPr="00863126">
              <w:rPr>
                <w:rFonts w:ascii="Times New Roman" w:hAnsi="Times New Roman" w:cs="Times New Roman"/>
              </w:rPr>
              <w:t>135</w:t>
            </w:r>
          </w:p>
        </w:tc>
        <w:tc>
          <w:tcPr>
            <w:tcW w:w="5441" w:type="dxa"/>
            <w:noWrap/>
          </w:tcPr>
          <w:p w:rsidR="00C47878" w:rsidRPr="00863126" w:rsidRDefault="00C47878" w:rsidP="007A62FA">
            <w:pPr>
              <w:rPr>
                <w:rFonts w:ascii="Times New Roman" w:eastAsia="Times New Roman" w:hAnsi="Times New Roman" w:cs="Times New Roman"/>
              </w:rPr>
            </w:pPr>
            <w:r w:rsidRPr="00863126">
              <w:rPr>
                <w:rFonts w:ascii="Times New Roman" w:eastAsia="Times New Roman" w:hAnsi="Times New Roman" w:cs="Times New Roman"/>
              </w:rPr>
              <w:t>Сборка № 1,2</w:t>
            </w:r>
          </w:p>
        </w:tc>
        <w:tc>
          <w:tcPr>
            <w:tcW w:w="1867" w:type="dxa"/>
            <w:noWrap/>
          </w:tcPr>
          <w:p w:rsidR="00C47878" w:rsidRPr="00863126" w:rsidRDefault="00C47878" w:rsidP="007A62FA">
            <w:pPr>
              <w:jc w:val="center"/>
              <w:rPr>
                <w:rFonts w:ascii="Times New Roman" w:eastAsia="Times New Roman" w:hAnsi="Times New Roman" w:cs="Times New Roman"/>
              </w:rPr>
            </w:pPr>
            <w:r w:rsidRPr="00863126">
              <w:rPr>
                <w:rFonts w:ascii="Times New Roman" w:eastAsia="Times New Roman" w:hAnsi="Times New Roman" w:cs="Times New Roman"/>
              </w:rPr>
              <w:t>2</w:t>
            </w:r>
          </w:p>
        </w:tc>
        <w:tc>
          <w:tcPr>
            <w:tcW w:w="806" w:type="dxa"/>
            <w:noWrap/>
          </w:tcPr>
          <w:p w:rsidR="00C47878" w:rsidRPr="00863126" w:rsidRDefault="00C47878" w:rsidP="007A62FA">
            <w:pPr>
              <w:rPr>
                <w:rFonts w:ascii="Times New Roman" w:eastAsia="Times New Roman" w:hAnsi="Times New Roman" w:cs="Times New Roman"/>
              </w:rPr>
            </w:pPr>
            <w:r w:rsidRPr="00863126">
              <w:rPr>
                <w:rFonts w:ascii="Times New Roman" w:eastAsia="Times New Roman" w:hAnsi="Times New Roman" w:cs="Times New Roman"/>
              </w:rPr>
              <w:t>0,25</w:t>
            </w:r>
          </w:p>
        </w:tc>
        <w:tc>
          <w:tcPr>
            <w:tcW w:w="845" w:type="dxa"/>
            <w:noWrap/>
          </w:tcPr>
          <w:p w:rsidR="00C47878" w:rsidRPr="00863126" w:rsidRDefault="00C47878" w:rsidP="007A62FA">
            <w:pPr>
              <w:rPr>
                <w:rFonts w:ascii="Times New Roman" w:eastAsia="Times New Roman" w:hAnsi="Times New Roman" w:cs="Times New Roman"/>
              </w:rPr>
            </w:pPr>
            <w:r w:rsidRPr="00863126">
              <w:rPr>
                <w:rFonts w:ascii="Times New Roman" w:eastAsia="Times New Roman" w:hAnsi="Times New Roman" w:cs="Times New Roman"/>
              </w:rPr>
              <w:t>0,75</w:t>
            </w:r>
          </w:p>
        </w:tc>
        <w:tc>
          <w:tcPr>
            <w:tcW w:w="844" w:type="dxa"/>
            <w:noWrap/>
          </w:tcPr>
          <w:p w:rsidR="00C47878" w:rsidRPr="00863126" w:rsidRDefault="00C47878" w:rsidP="007A62FA">
            <w:pPr>
              <w:rPr>
                <w:rFonts w:ascii="Times New Roman" w:eastAsia="Times New Roman" w:hAnsi="Times New Roman" w:cs="Times New Roman"/>
              </w:rPr>
            </w:pPr>
            <w:r w:rsidRPr="00863126">
              <w:rPr>
                <w:rFonts w:ascii="Times New Roman" w:eastAsia="Times New Roman" w:hAnsi="Times New Roman" w:cs="Times New Roman"/>
              </w:rPr>
              <w:t>7,00</w:t>
            </w:r>
          </w:p>
        </w:tc>
      </w:tr>
      <w:tr w:rsidR="00C47878" w:rsidRPr="00863126" w:rsidTr="007A62FA">
        <w:trPr>
          <w:trHeight w:val="300"/>
          <w:jc w:val="center"/>
        </w:trPr>
        <w:tc>
          <w:tcPr>
            <w:tcW w:w="648" w:type="dxa"/>
          </w:tcPr>
          <w:p w:rsidR="00C47878" w:rsidRPr="00863126" w:rsidRDefault="00C47878" w:rsidP="007A62FA">
            <w:pPr>
              <w:rPr>
                <w:rFonts w:ascii="Times New Roman" w:hAnsi="Times New Roman" w:cs="Times New Roman"/>
              </w:rPr>
            </w:pPr>
            <w:r w:rsidRPr="00863126">
              <w:rPr>
                <w:rFonts w:ascii="Times New Roman" w:hAnsi="Times New Roman" w:cs="Times New Roman"/>
              </w:rPr>
              <w:t>136</w:t>
            </w:r>
          </w:p>
        </w:tc>
        <w:tc>
          <w:tcPr>
            <w:tcW w:w="5441" w:type="dxa"/>
            <w:noWrap/>
          </w:tcPr>
          <w:p w:rsidR="00C47878" w:rsidRPr="00863126" w:rsidRDefault="00C47878" w:rsidP="007A62FA">
            <w:pPr>
              <w:rPr>
                <w:rFonts w:ascii="Times New Roman" w:eastAsia="Times New Roman" w:hAnsi="Times New Roman" w:cs="Times New Roman"/>
              </w:rPr>
            </w:pPr>
            <w:r w:rsidRPr="00863126">
              <w:rPr>
                <w:rFonts w:ascii="Times New Roman" w:eastAsia="Times New Roman" w:hAnsi="Times New Roman" w:cs="Times New Roman"/>
              </w:rPr>
              <w:t>Электропривод типа «А»</w:t>
            </w:r>
          </w:p>
        </w:tc>
        <w:tc>
          <w:tcPr>
            <w:tcW w:w="1867" w:type="dxa"/>
            <w:noWrap/>
          </w:tcPr>
          <w:p w:rsidR="00C47878" w:rsidRPr="00863126" w:rsidRDefault="00C47878" w:rsidP="007A62FA">
            <w:pPr>
              <w:jc w:val="center"/>
              <w:rPr>
                <w:rFonts w:ascii="Times New Roman" w:eastAsia="Times New Roman" w:hAnsi="Times New Roman" w:cs="Times New Roman"/>
              </w:rPr>
            </w:pPr>
            <w:r w:rsidRPr="00863126">
              <w:rPr>
                <w:rFonts w:ascii="Times New Roman" w:eastAsia="Times New Roman" w:hAnsi="Times New Roman" w:cs="Times New Roman"/>
              </w:rPr>
              <w:t>16</w:t>
            </w:r>
          </w:p>
        </w:tc>
        <w:tc>
          <w:tcPr>
            <w:tcW w:w="806" w:type="dxa"/>
            <w:noWrap/>
          </w:tcPr>
          <w:p w:rsidR="00C47878" w:rsidRPr="00863126" w:rsidRDefault="00C47878" w:rsidP="007A62FA">
            <w:pPr>
              <w:rPr>
                <w:rFonts w:ascii="Times New Roman" w:eastAsia="Times New Roman" w:hAnsi="Times New Roman" w:cs="Times New Roman"/>
              </w:rPr>
            </w:pPr>
            <w:r w:rsidRPr="00863126">
              <w:rPr>
                <w:rFonts w:ascii="Times New Roman" w:eastAsia="Times New Roman" w:hAnsi="Times New Roman" w:cs="Times New Roman"/>
              </w:rPr>
              <w:t>0,25</w:t>
            </w:r>
          </w:p>
        </w:tc>
        <w:tc>
          <w:tcPr>
            <w:tcW w:w="845" w:type="dxa"/>
            <w:noWrap/>
          </w:tcPr>
          <w:p w:rsidR="00C47878" w:rsidRPr="00863126" w:rsidRDefault="00C47878" w:rsidP="007A62FA">
            <w:pPr>
              <w:rPr>
                <w:rFonts w:ascii="Times New Roman" w:eastAsia="Times New Roman" w:hAnsi="Times New Roman" w:cs="Times New Roman"/>
              </w:rPr>
            </w:pPr>
            <w:r w:rsidRPr="00863126">
              <w:rPr>
                <w:rFonts w:ascii="Times New Roman" w:eastAsia="Times New Roman" w:hAnsi="Times New Roman" w:cs="Times New Roman"/>
              </w:rPr>
              <w:t>0,00</w:t>
            </w:r>
          </w:p>
        </w:tc>
        <w:tc>
          <w:tcPr>
            <w:tcW w:w="844" w:type="dxa"/>
            <w:noWrap/>
          </w:tcPr>
          <w:p w:rsidR="00C47878" w:rsidRPr="00863126" w:rsidRDefault="00C47878" w:rsidP="007A62FA">
            <w:pPr>
              <w:rPr>
                <w:rFonts w:ascii="Times New Roman" w:eastAsia="Times New Roman" w:hAnsi="Times New Roman" w:cs="Times New Roman"/>
              </w:rPr>
            </w:pPr>
            <w:r w:rsidRPr="00863126">
              <w:rPr>
                <w:rFonts w:ascii="Times New Roman" w:eastAsia="Times New Roman" w:hAnsi="Times New Roman" w:cs="Times New Roman"/>
              </w:rPr>
              <w:t>7,75</w:t>
            </w:r>
          </w:p>
        </w:tc>
      </w:tr>
      <w:tr w:rsidR="00C47878" w:rsidRPr="00863126" w:rsidTr="007A62FA">
        <w:trPr>
          <w:trHeight w:val="300"/>
          <w:jc w:val="center"/>
        </w:trPr>
        <w:tc>
          <w:tcPr>
            <w:tcW w:w="10451" w:type="dxa"/>
            <w:gridSpan w:val="6"/>
          </w:tcPr>
          <w:p w:rsidR="00C47878" w:rsidRPr="00863126" w:rsidRDefault="00C47878" w:rsidP="007A62FA">
            <w:pPr>
              <w:jc w:val="center"/>
              <w:rPr>
                <w:rFonts w:ascii="Times New Roman" w:hAnsi="Times New Roman" w:cs="Times New Roman"/>
              </w:rPr>
            </w:pPr>
            <w:r w:rsidRPr="00863126">
              <w:rPr>
                <w:rFonts w:ascii="Times New Roman" w:eastAsia="Times New Roman" w:hAnsi="Times New Roman" w:cs="Times New Roman"/>
                <w:bCs/>
              </w:rPr>
              <w:t>Система управления насосом АГ-3304 зд.353г</w:t>
            </w:r>
          </w:p>
        </w:tc>
      </w:tr>
      <w:tr w:rsidR="00C47878" w:rsidRPr="00863126" w:rsidTr="007A62FA">
        <w:trPr>
          <w:trHeight w:val="300"/>
          <w:jc w:val="center"/>
        </w:trPr>
        <w:tc>
          <w:tcPr>
            <w:tcW w:w="648" w:type="dxa"/>
          </w:tcPr>
          <w:p w:rsidR="00C47878" w:rsidRPr="00863126" w:rsidRDefault="00C47878" w:rsidP="007A62FA">
            <w:pPr>
              <w:rPr>
                <w:rFonts w:ascii="Times New Roman" w:hAnsi="Times New Roman" w:cs="Times New Roman"/>
              </w:rPr>
            </w:pPr>
            <w:r w:rsidRPr="00863126">
              <w:rPr>
                <w:rFonts w:ascii="Times New Roman" w:hAnsi="Times New Roman" w:cs="Times New Roman"/>
              </w:rPr>
              <w:t>137</w:t>
            </w:r>
          </w:p>
        </w:tc>
        <w:tc>
          <w:tcPr>
            <w:tcW w:w="5441" w:type="dxa"/>
            <w:noWrap/>
          </w:tcPr>
          <w:p w:rsidR="00C47878" w:rsidRPr="00863126" w:rsidRDefault="00C47878" w:rsidP="007A62FA">
            <w:pPr>
              <w:rPr>
                <w:rFonts w:ascii="Times New Roman" w:eastAsia="Times New Roman" w:hAnsi="Times New Roman" w:cs="Times New Roman"/>
              </w:rPr>
            </w:pPr>
            <w:r w:rsidRPr="00863126">
              <w:rPr>
                <w:rFonts w:ascii="Times New Roman" w:eastAsia="Times New Roman" w:hAnsi="Times New Roman" w:cs="Times New Roman"/>
              </w:rPr>
              <w:t>Панель управления П-5</w:t>
            </w:r>
          </w:p>
        </w:tc>
        <w:tc>
          <w:tcPr>
            <w:tcW w:w="1867" w:type="dxa"/>
            <w:noWrap/>
          </w:tcPr>
          <w:p w:rsidR="00C47878" w:rsidRPr="00863126" w:rsidRDefault="00C47878" w:rsidP="007A62FA">
            <w:pPr>
              <w:jc w:val="center"/>
              <w:rPr>
                <w:rFonts w:ascii="Times New Roman" w:eastAsia="Times New Roman" w:hAnsi="Times New Roman" w:cs="Times New Roman"/>
              </w:rPr>
            </w:pPr>
            <w:r w:rsidRPr="00863126">
              <w:rPr>
                <w:rFonts w:ascii="Times New Roman" w:eastAsia="Times New Roman" w:hAnsi="Times New Roman" w:cs="Times New Roman"/>
              </w:rPr>
              <w:t>1</w:t>
            </w:r>
          </w:p>
        </w:tc>
        <w:tc>
          <w:tcPr>
            <w:tcW w:w="806" w:type="dxa"/>
            <w:noWrap/>
          </w:tcPr>
          <w:p w:rsidR="00C47878" w:rsidRPr="00863126" w:rsidRDefault="00C47878" w:rsidP="007A62FA">
            <w:pPr>
              <w:rPr>
                <w:rFonts w:ascii="Times New Roman" w:eastAsia="Times New Roman" w:hAnsi="Times New Roman" w:cs="Times New Roman"/>
              </w:rPr>
            </w:pPr>
            <w:r w:rsidRPr="00863126">
              <w:rPr>
                <w:rFonts w:ascii="Times New Roman" w:eastAsia="Times New Roman" w:hAnsi="Times New Roman" w:cs="Times New Roman"/>
              </w:rPr>
              <w:t>0,25</w:t>
            </w:r>
          </w:p>
        </w:tc>
        <w:tc>
          <w:tcPr>
            <w:tcW w:w="845" w:type="dxa"/>
            <w:noWrap/>
          </w:tcPr>
          <w:p w:rsidR="00C47878" w:rsidRPr="00863126" w:rsidRDefault="00C47878" w:rsidP="007A62FA">
            <w:pPr>
              <w:rPr>
                <w:rFonts w:ascii="Times New Roman" w:eastAsia="Times New Roman" w:hAnsi="Times New Roman" w:cs="Times New Roman"/>
              </w:rPr>
            </w:pPr>
            <w:r w:rsidRPr="00863126">
              <w:rPr>
                <w:rFonts w:ascii="Times New Roman" w:eastAsia="Times New Roman" w:hAnsi="Times New Roman" w:cs="Times New Roman"/>
              </w:rPr>
              <w:t>0,75</w:t>
            </w:r>
          </w:p>
        </w:tc>
        <w:tc>
          <w:tcPr>
            <w:tcW w:w="844" w:type="dxa"/>
            <w:noWrap/>
          </w:tcPr>
          <w:p w:rsidR="00C47878" w:rsidRPr="00863126" w:rsidRDefault="00C47878" w:rsidP="007A62FA">
            <w:pPr>
              <w:rPr>
                <w:rFonts w:ascii="Times New Roman" w:eastAsia="Times New Roman" w:hAnsi="Times New Roman" w:cs="Times New Roman"/>
              </w:rPr>
            </w:pPr>
            <w:r w:rsidRPr="00863126">
              <w:rPr>
                <w:rFonts w:ascii="Times New Roman" w:eastAsia="Times New Roman" w:hAnsi="Times New Roman" w:cs="Times New Roman"/>
              </w:rPr>
              <w:t>4,00</w:t>
            </w:r>
          </w:p>
        </w:tc>
      </w:tr>
      <w:tr w:rsidR="00C47878" w:rsidRPr="00863126" w:rsidTr="007A62FA">
        <w:trPr>
          <w:trHeight w:val="300"/>
          <w:jc w:val="center"/>
        </w:trPr>
        <w:tc>
          <w:tcPr>
            <w:tcW w:w="648" w:type="dxa"/>
          </w:tcPr>
          <w:p w:rsidR="00C47878" w:rsidRPr="00863126" w:rsidRDefault="00C47878" w:rsidP="007A62FA">
            <w:pPr>
              <w:rPr>
                <w:rFonts w:ascii="Times New Roman" w:hAnsi="Times New Roman" w:cs="Times New Roman"/>
              </w:rPr>
            </w:pPr>
            <w:r w:rsidRPr="00863126">
              <w:rPr>
                <w:rFonts w:ascii="Times New Roman" w:hAnsi="Times New Roman" w:cs="Times New Roman"/>
              </w:rPr>
              <w:t>138</w:t>
            </w:r>
          </w:p>
        </w:tc>
        <w:tc>
          <w:tcPr>
            <w:tcW w:w="5441" w:type="dxa"/>
            <w:noWrap/>
          </w:tcPr>
          <w:p w:rsidR="00C47878" w:rsidRPr="00863126" w:rsidRDefault="00C47878" w:rsidP="007A62FA">
            <w:pPr>
              <w:rPr>
                <w:rFonts w:ascii="Times New Roman" w:eastAsia="Times New Roman" w:hAnsi="Times New Roman" w:cs="Times New Roman"/>
              </w:rPr>
            </w:pPr>
            <w:r w:rsidRPr="00863126">
              <w:rPr>
                <w:rFonts w:ascii="Times New Roman" w:eastAsia="Times New Roman" w:hAnsi="Times New Roman" w:cs="Times New Roman"/>
              </w:rPr>
              <w:t>Сборка № 10</w:t>
            </w:r>
          </w:p>
        </w:tc>
        <w:tc>
          <w:tcPr>
            <w:tcW w:w="1867" w:type="dxa"/>
            <w:noWrap/>
          </w:tcPr>
          <w:p w:rsidR="00C47878" w:rsidRPr="00863126" w:rsidRDefault="00C47878" w:rsidP="007A62FA">
            <w:pPr>
              <w:jc w:val="center"/>
              <w:rPr>
                <w:rFonts w:ascii="Times New Roman" w:eastAsia="Times New Roman" w:hAnsi="Times New Roman" w:cs="Times New Roman"/>
              </w:rPr>
            </w:pPr>
            <w:r w:rsidRPr="00863126">
              <w:rPr>
                <w:rFonts w:ascii="Times New Roman" w:eastAsia="Times New Roman" w:hAnsi="Times New Roman" w:cs="Times New Roman"/>
              </w:rPr>
              <w:t>1</w:t>
            </w:r>
          </w:p>
        </w:tc>
        <w:tc>
          <w:tcPr>
            <w:tcW w:w="806" w:type="dxa"/>
            <w:noWrap/>
          </w:tcPr>
          <w:p w:rsidR="00C47878" w:rsidRPr="00863126" w:rsidRDefault="00C47878" w:rsidP="007A62FA">
            <w:pPr>
              <w:rPr>
                <w:rFonts w:ascii="Times New Roman" w:eastAsia="Times New Roman" w:hAnsi="Times New Roman" w:cs="Times New Roman"/>
              </w:rPr>
            </w:pPr>
            <w:r w:rsidRPr="00863126">
              <w:rPr>
                <w:rFonts w:ascii="Times New Roman" w:eastAsia="Times New Roman" w:hAnsi="Times New Roman" w:cs="Times New Roman"/>
              </w:rPr>
              <w:t>0,25</w:t>
            </w:r>
          </w:p>
        </w:tc>
        <w:tc>
          <w:tcPr>
            <w:tcW w:w="845" w:type="dxa"/>
            <w:noWrap/>
          </w:tcPr>
          <w:p w:rsidR="00C47878" w:rsidRPr="00863126" w:rsidRDefault="00C47878" w:rsidP="007A62FA">
            <w:pPr>
              <w:rPr>
                <w:rFonts w:ascii="Times New Roman" w:eastAsia="Times New Roman" w:hAnsi="Times New Roman" w:cs="Times New Roman"/>
              </w:rPr>
            </w:pPr>
            <w:r w:rsidRPr="00863126">
              <w:rPr>
                <w:rFonts w:ascii="Times New Roman" w:eastAsia="Times New Roman" w:hAnsi="Times New Roman" w:cs="Times New Roman"/>
              </w:rPr>
              <w:t>0,75</w:t>
            </w:r>
          </w:p>
        </w:tc>
        <w:tc>
          <w:tcPr>
            <w:tcW w:w="844" w:type="dxa"/>
            <w:noWrap/>
          </w:tcPr>
          <w:p w:rsidR="00C47878" w:rsidRPr="00863126" w:rsidRDefault="00C47878" w:rsidP="007A62FA">
            <w:pPr>
              <w:rPr>
                <w:rFonts w:ascii="Times New Roman" w:eastAsia="Times New Roman" w:hAnsi="Times New Roman" w:cs="Times New Roman"/>
              </w:rPr>
            </w:pPr>
            <w:r w:rsidRPr="00863126">
              <w:rPr>
                <w:rFonts w:ascii="Times New Roman" w:eastAsia="Times New Roman" w:hAnsi="Times New Roman" w:cs="Times New Roman"/>
              </w:rPr>
              <w:t>4,00</w:t>
            </w:r>
          </w:p>
        </w:tc>
      </w:tr>
      <w:tr w:rsidR="00C47878" w:rsidRPr="00863126" w:rsidTr="007A62FA">
        <w:trPr>
          <w:trHeight w:val="300"/>
          <w:jc w:val="center"/>
        </w:trPr>
        <w:tc>
          <w:tcPr>
            <w:tcW w:w="648" w:type="dxa"/>
          </w:tcPr>
          <w:p w:rsidR="00C47878" w:rsidRPr="00863126" w:rsidRDefault="00C47878" w:rsidP="007A62FA">
            <w:pPr>
              <w:rPr>
                <w:rFonts w:ascii="Times New Roman" w:hAnsi="Times New Roman" w:cs="Times New Roman"/>
              </w:rPr>
            </w:pPr>
            <w:r w:rsidRPr="00863126">
              <w:rPr>
                <w:rFonts w:ascii="Times New Roman" w:hAnsi="Times New Roman" w:cs="Times New Roman"/>
              </w:rPr>
              <w:t>139</w:t>
            </w:r>
          </w:p>
        </w:tc>
        <w:tc>
          <w:tcPr>
            <w:tcW w:w="5441" w:type="dxa"/>
            <w:noWrap/>
          </w:tcPr>
          <w:p w:rsidR="00C47878" w:rsidRPr="00863126" w:rsidRDefault="00C47878" w:rsidP="007A62FA">
            <w:pPr>
              <w:rPr>
                <w:rFonts w:ascii="Times New Roman" w:eastAsia="Times New Roman" w:hAnsi="Times New Roman" w:cs="Times New Roman"/>
              </w:rPr>
            </w:pPr>
            <w:r w:rsidRPr="00863126">
              <w:rPr>
                <w:rFonts w:ascii="Times New Roman" w:eastAsia="Times New Roman" w:hAnsi="Times New Roman" w:cs="Times New Roman"/>
              </w:rPr>
              <w:t>Шкаф управления насосом</w:t>
            </w:r>
          </w:p>
        </w:tc>
        <w:tc>
          <w:tcPr>
            <w:tcW w:w="1867" w:type="dxa"/>
            <w:noWrap/>
          </w:tcPr>
          <w:p w:rsidR="00C47878" w:rsidRPr="00863126" w:rsidRDefault="00C47878" w:rsidP="007A62FA">
            <w:pPr>
              <w:jc w:val="center"/>
              <w:rPr>
                <w:rFonts w:ascii="Times New Roman" w:eastAsia="Times New Roman" w:hAnsi="Times New Roman" w:cs="Times New Roman"/>
              </w:rPr>
            </w:pPr>
            <w:r w:rsidRPr="00863126">
              <w:rPr>
                <w:rFonts w:ascii="Times New Roman" w:eastAsia="Times New Roman" w:hAnsi="Times New Roman" w:cs="Times New Roman"/>
              </w:rPr>
              <w:t>1</w:t>
            </w:r>
          </w:p>
        </w:tc>
        <w:tc>
          <w:tcPr>
            <w:tcW w:w="806" w:type="dxa"/>
            <w:noWrap/>
          </w:tcPr>
          <w:p w:rsidR="00C47878" w:rsidRPr="00863126" w:rsidRDefault="00C47878" w:rsidP="007A62FA">
            <w:pPr>
              <w:rPr>
                <w:rFonts w:ascii="Times New Roman" w:eastAsia="Times New Roman" w:hAnsi="Times New Roman" w:cs="Times New Roman"/>
              </w:rPr>
            </w:pPr>
            <w:r w:rsidRPr="00863126">
              <w:rPr>
                <w:rFonts w:ascii="Times New Roman" w:eastAsia="Times New Roman" w:hAnsi="Times New Roman" w:cs="Times New Roman"/>
              </w:rPr>
              <w:t>0,25</w:t>
            </w:r>
          </w:p>
        </w:tc>
        <w:tc>
          <w:tcPr>
            <w:tcW w:w="845" w:type="dxa"/>
            <w:noWrap/>
          </w:tcPr>
          <w:p w:rsidR="00C47878" w:rsidRPr="00863126" w:rsidRDefault="00C47878" w:rsidP="007A62FA">
            <w:pPr>
              <w:rPr>
                <w:rFonts w:ascii="Times New Roman" w:eastAsia="Times New Roman" w:hAnsi="Times New Roman" w:cs="Times New Roman"/>
              </w:rPr>
            </w:pPr>
            <w:r w:rsidRPr="00863126">
              <w:rPr>
                <w:rFonts w:ascii="Times New Roman" w:eastAsia="Times New Roman" w:hAnsi="Times New Roman" w:cs="Times New Roman"/>
              </w:rPr>
              <w:t>0,75</w:t>
            </w:r>
          </w:p>
        </w:tc>
        <w:tc>
          <w:tcPr>
            <w:tcW w:w="844" w:type="dxa"/>
            <w:noWrap/>
          </w:tcPr>
          <w:p w:rsidR="00C47878" w:rsidRPr="00863126" w:rsidRDefault="00C47878" w:rsidP="007A62FA">
            <w:pPr>
              <w:rPr>
                <w:rFonts w:ascii="Times New Roman" w:eastAsia="Times New Roman" w:hAnsi="Times New Roman" w:cs="Times New Roman"/>
              </w:rPr>
            </w:pPr>
            <w:r w:rsidRPr="00863126">
              <w:rPr>
                <w:rFonts w:ascii="Times New Roman" w:eastAsia="Times New Roman" w:hAnsi="Times New Roman" w:cs="Times New Roman"/>
              </w:rPr>
              <w:t>4,00</w:t>
            </w:r>
          </w:p>
        </w:tc>
      </w:tr>
      <w:tr w:rsidR="00C47878" w:rsidRPr="00863126" w:rsidTr="007A62FA">
        <w:trPr>
          <w:trHeight w:val="300"/>
          <w:jc w:val="center"/>
        </w:trPr>
        <w:tc>
          <w:tcPr>
            <w:tcW w:w="648" w:type="dxa"/>
          </w:tcPr>
          <w:p w:rsidR="00C47878" w:rsidRPr="00863126" w:rsidRDefault="00C47878" w:rsidP="007A62FA">
            <w:pPr>
              <w:rPr>
                <w:rFonts w:ascii="Times New Roman" w:hAnsi="Times New Roman" w:cs="Times New Roman"/>
              </w:rPr>
            </w:pPr>
            <w:r w:rsidRPr="00863126">
              <w:rPr>
                <w:rFonts w:ascii="Times New Roman" w:hAnsi="Times New Roman" w:cs="Times New Roman"/>
              </w:rPr>
              <w:lastRenderedPageBreak/>
              <w:t>140</w:t>
            </w:r>
          </w:p>
        </w:tc>
        <w:tc>
          <w:tcPr>
            <w:tcW w:w="5441" w:type="dxa"/>
            <w:noWrap/>
          </w:tcPr>
          <w:p w:rsidR="00C47878" w:rsidRPr="00863126" w:rsidRDefault="00C47878" w:rsidP="007A62FA">
            <w:pPr>
              <w:rPr>
                <w:rFonts w:ascii="Times New Roman" w:eastAsia="Times New Roman" w:hAnsi="Times New Roman" w:cs="Times New Roman"/>
              </w:rPr>
            </w:pPr>
            <w:r w:rsidRPr="00863126">
              <w:rPr>
                <w:rFonts w:ascii="Times New Roman" w:eastAsia="Times New Roman" w:hAnsi="Times New Roman" w:cs="Times New Roman"/>
              </w:rPr>
              <w:t>Электромагнитный клапан</w:t>
            </w:r>
          </w:p>
        </w:tc>
        <w:tc>
          <w:tcPr>
            <w:tcW w:w="1867" w:type="dxa"/>
            <w:noWrap/>
          </w:tcPr>
          <w:p w:rsidR="00C47878" w:rsidRPr="00863126" w:rsidRDefault="00C47878" w:rsidP="007A62FA">
            <w:pPr>
              <w:jc w:val="center"/>
              <w:rPr>
                <w:rFonts w:ascii="Times New Roman" w:eastAsia="Times New Roman" w:hAnsi="Times New Roman" w:cs="Times New Roman"/>
              </w:rPr>
            </w:pPr>
            <w:r w:rsidRPr="00863126">
              <w:rPr>
                <w:rFonts w:ascii="Times New Roman" w:eastAsia="Times New Roman" w:hAnsi="Times New Roman" w:cs="Times New Roman"/>
              </w:rPr>
              <w:t>1</w:t>
            </w:r>
          </w:p>
        </w:tc>
        <w:tc>
          <w:tcPr>
            <w:tcW w:w="806" w:type="dxa"/>
            <w:noWrap/>
          </w:tcPr>
          <w:p w:rsidR="00C47878" w:rsidRPr="00863126" w:rsidRDefault="00C47878" w:rsidP="007A62FA">
            <w:pPr>
              <w:rPr>
                <w:rFonts w:ascii="Times New Roman" w:eastAsia="Times New Roman" w:hAnsi="Times New Roman" w:cs="Times New Roman"/>
              </w:rPr>
            </w:pPr>
            <w:r w:rsidRPr="00863126">
              <w:rPr>
                <w:rFonts w:ascii="Times New Roman" w:eastAsia="Times New Roman" w:hAnsi="Times New Roman" w:cs="Times New Roman"/>
              </w:rPr>
              <w:t>0,25</w:t>
            </w:r>
          </w:p>
        </w:tc>
        <w:tc>
          <w:tcPr>
            <w:tcW w:w="845" w:type="dxa"/>
            <w:noWrap/>
          </w:tcPr>
          <w:p w:rsidR="00C47878" w:rsidRPr="00863126" w:rsidRDefault="00C47878" w:rsidP="007A62FA">
            <w:pPr>
              <w:rPr>
                <w:rFonts w:ascii="Times New Roman" w:eastAsia="Times New Roman" w:hAnsi="Times New Roman" w:cs="Times New Roman"/>
              </w:rPr>
            </w:pPr>
            <w:r w:rsidRPr="00863126">
              <w:rPr>
                <w:rFonts w:ascii="Times New Roman" w:eastAsia="Times New Roman" w:hAnsi="Times New Roman" w:cs="Times New Roman"/>
              </w:rPr>
              <w:t>0,00</w:t>
            </w:r>
          </w:p>
        </w:tc>
        <w:tc>
          <w:tcPr>
            <w:tcW w:w="844" w:type="dxa"/>
            <w:noWrap/>
          </w:tcPr>
          <w:p w:rsidR="00C47878" w:rsidRPr="00863126" w:rsidRDefault="00C47878" w:rsidP="007A62FA">
            <w:pPr>
              <w:rPr>
                <w:rFonts w:ascii="Times New Roman" w:eastAsia="Times New Roman" w:hAnsi="Times New Roman" w:cs="Times New Roman"/>
              </w:rPr>
            </w:pPr>
            <w:r w:rsidRPr="00863126">
              <w:rPr>
                <w:rFonts w:ascii="Times New Roman" w:eastAsia="Times New Roman" w:hAnsi="Times New Roman" w:cs="Times New Roman"/>
              </w:rPr>
              <w:t>7,75</w:t>
            </w:r>
          </w:p>
        </w:tc>
      </w:tr>
      <w:tr w:rsidR="00C47878" w:rsidRPr="00863126" w:rsidTr="007A62FA">
        <w:trPr>
          <w:trHeight w:val="300"/>
          <w:jc w:val="center"/>
        </w:trPr>
        <w:tc>
          <w:tcPr>
            <w:tcW w:w="10451" w:type="dxa"/>
            <w:gridSpan w:val="6"/>
          </w:tcPr>
          <w:p w:rsidR="00C47878" w:rsidRPr="00863126" w:rsidRDefault="00C47878" w:rsidP="007A62FA">
            <w:pPr>
              <w:jc w:val="center"/>
              <w:rPr>
                <w:rFonts w:ascii="Times New Roman" w:hAnsi="Times New Roman" w:cs="Times New Roman"/>
              </w:rPr>
            </w:pPr>
            <w:r w:rsidRPr="00863126">
              <w:rPr>
                <w:rFonts w:ascii="Times New Roman" w:eastAsia="Times New Roman" w:hAnsi="Times New Roman" w:cs="Times New Roman"/>
                <w:bCs/>
              </w:rPr>
              <w:t>Система управления насосами АГ-3302/1,2 зд.353г</w:t>
            </w:r>
          </w:p>
        </w:tc>
      </w:tr>
      <w:tr w:rsidR="00C47878" w:rsidRPr="00863126" w:rsidTr="007A62FA">
        <w:trPr>
          <w:trHeight w:val="300"/>
          <w:jc w:val="center"/>
        </w:trPr>
        <w:tc>
          <w:tcPr>
            <w:tcW w:w="648" w:type="dxa"/>
          </w:tcPr>
          <w:p w:rsidR="00C47878" w:rsidRPr="00863126" w:rsidRDefault="00C47878" w:rsidP="007A62FA">
            <w:pPr>
              <w:rPr>
                <w:rFonts w:ascii="Times New Roman" w:hAnsi="Times New Roman" w:cs="Times New Roman"/>
              </w:rPr>
            </w:pPr>
            <w:r w:rsidRPr="00863126">
              <w:rPr>
                <w:rFonts w:ascii="Times New Roman" w:hAnsi="Times New Roman" w:cs="Times New Roman"/>
              </w:rPr>
              <w:t>141</w:t>
            </w:r>
          </w:p>
        </w:tc>
        <w:tc>
          <w:tcPr>
            <w:tcW w:w="5441" w:type="dxa"/>
            <w:noWrap/>
          </w:tcPr>
          <w:p w:rsidR="00C47878" w:rsidRPr="00863126" w:rsidRDefault="00C47878" w:rsidP="007A62FA">
            <w:pPr>
              <w:rPr>
                <w:rFonts w:ascii="Times New Roman" w:eastAsia="Times New Roman" w:hAnsi="Times New Roman" w:cs="Times New Roman"/>
              </w:rPr>
            </w:pPr>
            <w:r w:rsidRPr="00863126">
              <w:rPr>
                <w:rFonts w:ascii="Times New Roman" w:eastAsia="Times New Roman" w:hAnsi="Times New Roman" w:cs="Times New Roman"/>
              </w:rPr>
              <w:t>Панель управления П-6</w:t>
            </w:r>
          </w:p>
        </w:tc>
        <w:tc>
          <w:tcPr>
            <w:tcW w:w="1867" w:type="dxa"/>
            <w:noWrap/>
          </w:tcPr>
          <w:p w:rsidR="00C47878" w:rsidRPr="00863126" w:rsidRDefault="00C47878" w:rsidP="007A62FA">
            <w:pPr>
              <w:jc w:val="center"/>
              <w:rPr>
                <w:rFonts w:ascii="Times New Roman" w:eastAsia="Times New Roman" w:hAnsi="Times New Roman" w:cs="Times New Roman"/>
              </w:rPr>
            </w:pPr>
            <w:r w:rsidRPr="00863126">
              <w:rPr>
                <w:rFonts w:ascii="Times New Roman" w:eastAsia="Times New Roman" w:hAnsi="Times New Roman" w:cs="Times New Roman"/>
              </w:rPr>
              <w:t>1</w:t>
            </w:r>
          </w:p>
        </w:tc>
        <w:tc>
          <w:tcPr>
            <w:tcW w:w="806" w:type="dxa"/>
            <w:noWrap/>
          </w:tcPr>
          <w:p w:rsidR="00C47878" w:rsidRPr="00863126" w:rsidRDefault="00C47878" w:rsidP="007A62FA">
            <w:pPr>
              <w:rPr>
                <w:rFonts w:ascii="Times New Roman" w:eastAsia="Times New Roman" w:hAnsi="Times New Roman" w:cs="Times New Roman"/>
              </w:rPr>
            </w:pPr>
            <w:r w:rsidRPr="00863126">
              <w:rPr>
                <w:rFonts w:ascii="Times New Roman" w:eastAsia="Times New Roman" w:hAnsi="Times New Roman" w:cs="Times New Roman"/>
              </w:rPr>
              <w:t>0,25</w:t>
            </w:r>
          </w:p>
        </w:tc>
        <w:tc>
          <w:tcPr>
            <w:tcW w:w="845" w:type="dxa"/>
            <w:noWrap/>
          </w:tcPr>
          <w:p w:rsidR="00C47878" w:rsidRPr="00863126" w:rsidRDefault="00C47878" w:rsidP="007A62FA">
            <w:pPr>
              <w:rPr>
                <w:rFonts w:ascii="Times New Roman" w:eastAsia="Times New Roman" w:hAnsi="Times New Roman" w:cs="Times New Roman"/>
              </w:rPr>
            </w:pPr>
            <w:r w:rsidRPr="00863126">
              <w:rPr>
                <w:rFonts w:ascii="Times New Roman" w:eastAsia="Times New Roman" w:hAnsi="Times New Roman" w:cs="Times New Roman"/>
              </w:rPr>
              <w:t>0,75</w:t>
            </w:r>
          </w:p>
        </w:tc>
        <w:tc>
          <w:tcPr>
            <w:tcW w:w="844" w:type="dxa"/>
            <w:noWrap/>
          </w:tcPr>
          <w:p w:rsidR="00C47878" w:rsidRPr="00863126" w:rsidRDefault="00C47878" w:rsidP="007A62FA">
            <w:pPr>
              <w:rPr>
                <w:rFonts w:ascii="Times New Roman" w:eastAsia="Times New Roman" w:hAnsi="Times New Roman" w:cs="Times New Roman"/>
              </w:rPr>
            </w:pPr>
            <w:r w:rsidRPr="00863126">
              <w:rPr>
                <w:rFonts w:ascii="Times New Roman" w:eastAsia="Times New Roman" w:hAnsi="Times New Roman" w:cs="Times New Roman"/>
              </w:rPr>
              <w:t>7,00</w:t>
            </w:r>
          </w:p>
        </w:tc>
      </w:tr>
      <w:tr w:rsidR="00C47878" w:rsidRPr="00863126" w:rsidTr="007A62FA">
        <w:trPr>
          <w:trHeight w:val="300"/>
          <w:jc w:val="center"/>
        </w:trPr>
        <w:tc>
          <w:tcPr>
            <w:tcW w:w="648" w:type="dxa"/>
          </w:tcPr>
          <w:p w:rsidR="00C47878" w:rsidRPr="00863126" w:rsidRDefault="00C47878" w:rsidP="007A62FA">
            <w:pPr>
              <w:rPr>
                <w:rFonts w:ascii="Times New Roman" w:hAnsi="Times New Roman" w:cs="Times New Roman"/>
              </w:rPr>
            </w:pPr>
            <w:r w:rsidRPr="00863126">
              <w:rPr>
                <w:rFonts w:ascii="Times New Roman" w:hAnsi="Times New Roman" w:cs="Times New Roman"/>
              </w:rPr>
              <w:t>142</w:t>
            </w:r>
          </w:p>
        </w:tc>
        <w:tc>
          <w:tcPr>
            <w:tcW w:w="5441" w:type="dxa"/>
            <w:noWrap/>
          </w:tcPr>
          <w:p w:rsidR="00C47878" w:rsidRPr="00863126" w:rsidRDefault="00C47878" w:rsidP="007A62FA">
            <w:pPr>
              <w:rPr>
                <w:rFonts w:ascii="Times New Roman" w:eastAsia="Times New Roman" w:hAnsi="Times New Roman" w:cs="Times New Roman"/>
              </w:rPr>
            </w:pPr>
            <w:r w:rsidRPr="00863126">
              <w:rPr>
                <w:rFonts w:ascii="Times New Roman" w:eastAsia="Times New Roman" w:hAnsi="Times New Roman" w:cs="Times New Roman"/>
              </w:rPr>
              <w:t>Сборка № 12</w:t>
            </w:r>
          </w:p>
        </w:tc>
        <w:tc>
          <w:tcPr>
            <w:tcW w:w="1867" w:type="dxa"/>
            <w:noWrap/>
          </w:tcPr>
          <w:p w:rsidR="00C47878" w:rsidRPr="00863126" w:rsidRDefault="00C47878" w:rsidP="007A62FA">
            <w:pPr>
              <w:jc w:val="center"/>
              <w:rPr>
                <w:rFonts w:ascii="Times New Roman" w:eastAsia="Times New Roman" w:hAnsi="Times New Roman" w:cs="Times New Roman"/>
              </w:rPr>
            </w:pPr>
            <w:r w:rsidRPr="00863126">
              <w:rPr>
                <w:rFonts w:ascii="Times New Roman" w:eastAsia="Times New Roman" w:hAnsi="Times New Roman" w:cs="Times New Roman"/>
              </w:rPr>
              <w:t>1</w:t>
            </w:r>
          </w:p>
        </w:tc>
        <w:tc>
          <w:tcPr>
            <w:tcW w:w="806" w:type="dxa"/>
            <w:noWrap/>
          </w:tcPr>
          <w:p w:rsidR="00C47878" w:rsidRPr="00863126" w:rsidRDefault="00C47878" w:rsidP="007A62FA">
            <w:pPr>
              <w:rPr>
                <w:rFonts w:ascii="Times New Roman" w:eastAsia="Times New Roman" w:hAnsi="Times New Roman" w:cs="Times New Roman"/>
              </w:rPr>
            </w:pPr>
            <w:r w:rsidRPr="00863126">
              <w:rPr>
                <w:rFonts w:ascii="Times New Roman" w:eastAsia="Times New Roman" w:hAnsi="Times New Roman" w:cs="Times New Roman"/>
              </w:rPr>
              <w:t>0,25</w:t>
            </w:r>
          </w:p>
        </w:tc>
        <w:tc>
          <w:tcPr>
            <w:tcW w:w="845" w:type="dxa"/>
            <w:noWrap/>
          </w:tcPr>
          <w:p w:rsidR="00C47878" w:rsidRPr="00863126" w:rsidRDefault="00C47878" w:rsidP="007A62FA">
            <w:pPr>
              <w:rPr>
                <w:rFonts w:ascii="Times New Roman" w:eastAsia="Times New Roman" w:hAnsi="Times New Roman" w:cs="Times New Roman"/>
              </w:rPr>
            </w:pPr>
            <w:r w:rsidRPr="00863126">
              <w:rPr>
                <w:rFonts w:ascii="Times New Roman" w:eastAsia="Times New Roman" w:hAnsi="Times New Roman" w:cs="Times New Roman"/>
              </w:rPr>
              <w:t>0,75</w:t>
            </w:r>
          </w:p>
        </w:tc>
        <w:tc>
          <w:tcPr>
            <w:tcW w:w="844" w:type="dxa"/>
            <w:noWrap/>
          </w:tcPr>
          <w:p w:rsidR="00C47878" w:rsidRPr="00863126" w:rsidRDefault="00C47878" w:rsidP="007A62FA">
            <w:pPr>
              <w:rPr>
                <w:rFonts w:ascii="Times New Roman" w:eastAsia="Times New Roman" w:hAnsi="Times New Roman" w:cs="Times New Roman"/>
              </w:rPr>
            </w:pPr>
            <w:r w:rsidRPr="00863126">
              <w:rPr>
                <w:rFonts w:ascii="Times New Roman" w:eastAsia="Times New Roman" w:hAnsi="Times New Roman" w:cs="Times New Roman"/>
              </w:rPr>
              <w:t>7,00</w:t>
            </w:r>
          </w:p>
        </w:tc>
      </w:tr>
      <w:tr w:rsidR="00C47878" w:rsidRPr="00863126" w:rsidTr="007A62FA">
        <w:trPr>
          <w:trHeight w:val="300"/>
          <w:jc w:val="center"/>
        </w:trPr>
        <w:tc>
          <w:tcPr>
            <w:tcW w:w="648" w:type="dxa"/>
          </w:tcPr>
          <w:p w:rsidR="00C47878" w:rsidRPr="00863126" w:rsidRDefault="00C47878" w:rsidP="007A62FA">
            <w:pPr>
              <w:rPr>
                <w:rFonts w:ascii="Times New Roman" w:hAnsi="Times New Roman" w:cs="Times New Roman"/>
              </w:rPr>
            </w:pPr>
            <w:r w:rsidRPr="00863126">
              <w:rPr>
                <w:rFonts w:ascii="Times New Roman" w:hAnsi="Times New Roman" w:cs="Times New Roman"/>
              </w:rPr>
              <w:t>143</w:t>
            </w:r>
          </w:p>
        </w:tc>
        <w:tc>
          <w:tcPr>
            <w:tcW w:w="5441" w:type="dxa"/>
            <w:noWrap/>
          </w:tcPr>
          <w:p w:rsidR="00C47878" w:rsidRPr="00863126" w:rsidRDefault="00C47878" w:rsidP="007A62FA">
            <w:pPr>
              <w:rPr>
                <w:rFonts w:ascii="Times New Roman" w:eastAsia="Times New Roman" w:hAnsi="Times New Roman" w:cs="Times New Roman"/>
              </w:rPr>
            </w:pPr>
            <w:r w:rsidRPr="00863126">
              <w:rPr>
                <w:rFonts w:ascii="Times New Roman" w:eastAsia="Times New Roman" w:hAnsi="Times New Roman" w:cs="Times New Roman"/>
              </w:rPr>
              <w:t>Сборка № 13</w:t>
            </w:r>
          </w:p>
        </w:tc>
        <w:tc>
          <w:tcPr>
            <w:tcW w:w="1867" w:type="dxa"/>
            <w:noWrap/>
          </w:tcPr>
          <w:p w:rsidR="00C47878" w:rsidRPr="00863126" w:rsidRDefault="00C47878" w:rsidP="007A62FA">
            <w:pPr>
              <w:jc w:val="center"/>
              <w:rPr>
                <w:rFonts w:ascii="Times New Roman" w:eastAsia="Times New Roman" w:hAnsi="Times New Roman" w:cs="Times New Roman"/>
              </w:rPr>
            </w:pPr>
            <w:r w:rsidRPr="00863126">
              <w:rPr>
                <w:rFonts w:ascii="Times New Roman" w:eastAsia="Times New Roman" w:hAnsi="Times New Roman" w:cs="Times New Roman"/>
              </w:rPr>
              <w:t>1</w:t>
            </w:r>
          </w:p>
        </w:tc>
        <w:tc>
          <w:tcPr>
            <w:tcW w:w="806" w:type="dxa"/>
            <w:noWrap/>
          </w:tcPr>
          <w:p w:rsidR="00C47878" w:rsidRPr="00863126" w:rsidRDefault="00C47878" w:rsidP="007A62FA">
            <w:pPr>
              <w:rPr>
                <w:rFonts w:ascii="Times New Roman" w:eastAsia="Times New Roman" w:hAnsi="Times New Roman" w:cs="Times New Roman"/>
              </w:rPr>
            </w:pPr>
            <w:r w:rsidRPr="00863126">
              <w:rPr>
                <w:rFonts w:ascii="Times New Roman" w:eastAsia="Times New Roman" w:hAnsi="Times New Roman" w:cs="Times New Roman"/>
              </w:rPr>
              <w:t>0,25</w:t>
            </w:r>
          </w:p>
        </w:tc>
        <w:tc>
          <w:tcPr>
            <w:tcW w:w="845" w:type="dxa"/>
            <w:noWrap/>
          </w:tcPr>
          <w:p w:rsidR="00C47878" w:rsidRPr="00863126" w:rsidRDefault="00C47878" w:rsidP="007A62FA">
            <w:pPr>
              <w:rPr>
                <w:rFonts w:ascii="Times New Roman" w:eastAsia="Times New Roman" w:hAnsi="Times New Roman" w:cs="Times New Roman"/>
              </w:rPr>
            </w:pPr>
            <w:r w:rsidRPr="00863126">
              <w:rPr>
                <w:rFonts w:ascii="Times New Roman" w:eastAsia="Times New Roman" w:hAnsi="Times New Roman" w:cs="Times New Roman"/>
              </w:rPr>
              <w:t>0,75</w:t>
            </w:r>
          </w:p>
        </w:tc>
        <w:tc>
          <w:tcPr>
            <w:tcW w:w="844" w:type="dxa"/>
            <w:noWrap/>
          </w:tcPr>
          <w:p w:rsidR="00C47878" w:rsidRPr="00863126" w:rsidRDefault="00C47878" w:rsidP="007A62FA">
            <w:pPr>
              <w:rPr>
                <w:rFonts w:ascii="Times New Roman" w:eastAsia="Times New Roman" w:hAnsi="Times New Roman" w:cs="Times New Roman"/>
              </w:rPr>
            </w:pPr>
            <w:r w:rsidRPr="00863126">
              <w:rPr>
                <w:rFonts w:ascii="Times New Roman" w:eastAsia="Times New Roman" w:hAnsi="Times New Roman" w:cs="Times New Roman"/>
              </w:rPr>
              <w:t>4,00</w:t>
            </w:r>
          </w:p>
        </w:tc>
      </w:tr>
      <w:tr w:rsidR="00C47878" w:rsidRPr="00863126" w:rsidTr="007A62FA">
        <w:trPr>
          <w:trHeight w:val="300"/>
          <w:jc w:val="center"/>
        </w:trPr>
        <w:tc>
          <w:tcPr>
            <w:tcW w:w="648" w:type="dxa"/>
          </w:tcPr>
          <w:p w:rsidR="00C47878" w:rsidRPr="00863126" w:rsidRDefault="00C47878" w:rsidP="007A62FA">
            <w:pPr>
              <w:rPr>
                <w:rFonts w:ascii="Times New Roman" w:hAnsi="Times New Roman" w:cs="Times New Roman"/>
              </w:rPr>
            </w:pPr>
            <w:r w:rsidRPr="00863126">
              <w:rPr>
                <w:rFonts w:ascii="Times New Roman" w:hAnsi="Times New Roman" w:cs="Times New Roman"/>
              </w:rPr>
              <w:t>144</w:t>
            </w:r>
          </w:p>
        </w:tc>
        <w:tc>
          <w:tcPr>
            <w:tcW w:w="5441" w:type="dxa"/>
            <w:noWrap/>
          </w:tcPr>
          <w:p w:rsidR="00C47878" w:rsidRPr="00863126" w:rsidRDefault="00C47878" w:rsidP="007A62FA">
            <w:pPr>
              <w:rPr>
                <w:rFonts w:ascii="Times New Roman" w:eastAsia="Times New Roman" w:hAnsi="Times New Roman" w:cs="Times New Roman"/>
              </w:rPr>
            </w:pPr>
            <w:r w:rsidRPr="00863126">
              <w:rPr>
                <w:rFonts w:ascii="Times New Roman" w:eastAsia="Times New Roman" w:hAnsi="Times New Roman" w:cs="Times New Roman"/>
              </w:rPr>
              <w:t>Шкаф управления насосами</w:t>
            </w:r>
          </w:p>
        </w:tc>
        <w:tc>
          <w:tcPr>
            <w:tcW w:w="1867" w:type="dxa"/>
            <w:noWrap/>
          </w:tcPr>
          <w:p w:rsidR="00C47878" w:rsidRPr="00863126" w:rsidRDefault="00C47878" w:rsidP="007A62FA">
            <w:pPr>
              <w:jc w:val="center"/>
              <w:rPr>
                <w:rFonts w:ascii="Times New Roman" w:eastAsia="Times New Roman" w:hAnsi="Times New Roman" w:cs="Times New Roman"/>
              </w:rPr>
            </w:pPr>
            <w:r w:rsidRPr="00863126">
              <w:rPr>
                <w:rFonts w:ascii="Times New Roman" w:eastAsia="Times New Roman" w:hAnsi="Times New Roman" w:cs="Times New Roman"/>
              </w:rPr>
              <w:t>1</w:t>
            </w:r>
          </w:p>
        </w:tc>
        <w:tc>
          <w:tcPr>
            <w:tcW w:w="806" w:type="dxa"/>
            <w:noWrap/>
          </w:tcPr>
          <w:p w:rsidR="00C47878" w:rsidRPr="00863126" w:rsidRDefault="00C47878" w:rsidP="007A62FA">
            <w:pPr>
              <w:rPr>
                <w:rFonts w:ascii="Times New Roman" w:eastAsia="Times New Roman" w:hAnsi="Times New Roman" w:cs="Times New Roman"/>
              </w:rPr>
            </w:pPr>
            <w:r w:rsidRPr="00863126">
              <w:rPr>
                <w:rFonts w:ascii="Times New Roman" w:eastAsia="Times New Roman" w:hAnsi="Times New Roman" w:cs="Times New Roman"/>
              </w:rPr>
              <w:t>0,25</w:t>
            </w:r>
          </w:p>
        </w:tc>
        <w:tc>
          <w:tcPr>
            <w:tcW w:w="845" w:type="dxa"/>
            <w:noWrap/>
          </w:tcPr>
          <w:p w:rsidR="00C47878" w:rsidRPr="00863126" w:rsidRDefault="00C47878" w:rsidP="007A62FA">
            <w:pPr>
              <w:rPr>
                <w:rFonts w:ascii="Times New Roman" w:eastAsia="Times New Roman" w:hAnsi="Times New Roman" w:cs="Times New Roman"/>
              </w:rPr>
            </w:pPr>
            <w:r w:rsidRPr="00863126">
              <w:rPr>
                <w:rFonts w:ascii="Times New Roman" w:eastAsia="Times New Roman" w:hAnsi="Times New Roman" w:cs="Times New Roman"/>
              </w:rPr>
              <w:t>0,75</w:t>
            </w:r>
          </w:p>
        </w:tc>
        <w:tc>
          <w:tcPr>
            <w:tcW w:w="844" w:type="dxa"/>
            <w:noWrap/>
          </w:tcPr>
          <w:p w:rsidR="00C47878" w:rsidRPr="00863126" w:rsidRDefault="00C47878" w:rsidP="007A62FA">
            <w:pPr>
              <w:rPr>
                <w:rFonts w:ascii="Times New Roman" w:eastAsia="Times New Roman" w:hAnsi="Times New Roman" w:cs="Times New Roman"/>
              </w:rPr>
            </w:pPr>
            <w:r w:rsidRPr="00863126">
              <w:rPr>
                <w:rFonts w:ascii="Times New Roman" w:eastAsia="Times New Roman" w:hAnsi="Times New Roman" w:cs="Times New Roman"/>
              </w:rPr>
              <w:t>7,00</w:t>
            </w:r>
          </w:p>
        </w:tc>
      </w:tr>
      <w:tr w:rsidR="00C47878" w:rsidRPr="00863126" w:rsidTr="007A62FA">
        <w:trPr>
          <w:trHeight w:val="300"/>
          <w:jc w:val="center"/>
        </w:trPr>
        <w:tc>
          <w:tcPr>
            <w:tcW w:w="648" w:type="dxa"/>
          </w:tcPr>
          <w:p w:rsidR="00C47878" w:rsidRPr="00863126" w:rsidRDefault="00C47878" w:rsidP="007A62FA">
            <w:pPr>
              <w:rPr>
                <w:rFonts w:ascii="Times New Roman" w:hAnsi="Times New Roman" w:cs="Times New Roman"/>
              </w:rPr>
            </w:pPr>
            <w:r w:rsidRPr="00863126">
              <w:rPr>
                <w:rFonts w:ascii="Times New Roman" w:hAnsi="Times New Roman" w:cs="Times New Roman"/>
              </w:rPr>
              <w:t>145</w:t>
            </w:r>
          </w:p>
        </w:tc>
        <w:tc>
          <w:tcPr>
            <w:tcW w:w="5441" w:type="dxa"/>
            <w:noWrap/>
          </w:tcPr>
          <w:p w:rsidR="00C47878" w:rsidRPr="00863126" w:rsidRDefault="00C47878" w:rsidP="007A62FA">
            <w:pPr>
              <w:rPr>
                <w:rFonts w:ascii="Times New Roman" w:eastAsia="Times New Roman" w:hAnsi="Times New Roman" w:cs="Times New Roman"/>
              </w:rPr>
            </w:pPr>
            <w:r w:rsidRPr="00863126">
              <w:rPr>
                <w:rFonts w:ascii="Times New Roman" w:eastAsia="Times New Roman" w:hAnsi="Times New Roman" w:cs="Times New Roman"/>
              </w:rPr>
              <w:t>Электромагнитный клапан</w:t>
            </w:r>
          </w:p>
        </w:tc>
        <w:tc>
          <w:tcPr>
            <w:tcW w:w="1867" w:type="dxa"/>
            <w:noWrap/>
          </w:tcPr>
          <w:p w:rsidR="00C47878" w:rsidRPr="00863126" w:rsidRDefault="00C47878" w:rsidP="007A62FA">
            <w:pPr>
              <w:jc w:val="center"/>
              <w:rPr>
                <w:rFonts w:ascii="Times New Roman" w:eastAsia="Times New Roman" w:hAnsi="Times New Roman" w:cs="Times New Roman"/>
              </w:rPr>
            </w:pPr>
            <w:r w:rsidRPr="00863126">
              <w:rPr>
                <w:rFonts w:ascii="Times New Roman" w:eastAsia="Times New Roman" w:hAnsi="Times New Roman" w:cs="Times New Roman"/>
              </w:rPr>
              <w:t>1</w:t>
            </w:r>
          </w:p>
        </w:tc>
        <w:tc>
          <w:tcPr>
            <w:tcW w:w="806" w:type="dxa"/>
            <w:noWrap/>
          </w:tcPr>
          <w:p w:rsidR="00C47878" w:rsidRPr="00863126" w:rsidRDefault="00C47878" w:rsidP="007A62FA">
            <w:pPr>
              <w:rPr>
                <w:rFonts w:ascii="Times New Roman" w:eastAsia="Times New Roman" w:hAnsi="Times New Roman" w:cs="Times New Roman"/>
              </w:rPr>
            </w:pPr>
            <w:r w:rsidRPr="00863126">
              <w:rPr>
                <w:rFonts w:ascii="Times New Roman" w:eastAsia="Times New Roman" w:hAnsi="Times New Roman" w:cs="Times New Roman"/>
              </w:rPr>
              <w:t>0,25</w:t>
            </w:r>
          </w:p>
        </w:tc>
        <w:tc>
          <w:tcPr>
            <w:tcW w:w="845" w:type="dxa"/>
            <w:noWrap/>
          </w:tcPr>
          <w:p w:rsidR="00C47878" w:rsidRPr="00863126" w:rsidRDefault="00C47878" w:rsidP="007A62FA">
            <w:pPr>
              <w:rPr>
                <w:rFonts w:ascii="Times New Roman" w:eastAsia="Times New Roman" w:hAnsi="Times New Roman" w:cs="Times New Roman"/>
              </w:rPr>
            </w:pPr>
            <w:r w:rsidRPr="00863126">
              <w:rPr>
                <w:rFonts w:ascii="Times New Roman" w:eastAsia="Times New Roman" w:hAnsi="Times New Roman" w:cs="Times New Roman"/>
              </w:rPr>
              <w:t>0,00</w:t>
            </w:r>
          </w:p>
        </w:tc>
        <w:tc>
          <w:tcPr>
            <w:tcW w:w="844" w:type="dxa"/>
            <w:noWrap/>
          </w:tcPr>
          <w:p w:rsidR="00C47878" w:rsidRPr="00863126" w:rsidRDefault="00C47878" w:rsidP="007A62FA">
            <w:pPr>
              <w:rPr>
                <w:rFonts w:ascii="Times New Roman" w:eastAsia="Times New Roman" w:hAnsi="Times New Roman" w:cs="Times New Roman"/>
              </w:rPr>
            </w:pPr>
            <w:r w:rsidRPr="00863126">
              <w:rPr>
                <w:rFonts w:ascii="Times New Roman" w:eastAsia="Times New Roman" w:hAnsi="Times New Roman" w:cs="Times New Roman"/>
              </w:rPr>
              <w:t>7,75</w:t>
            </w:r>
          </w:p>
        </w:tc>
      </w:tr>
      <w:tr w:rsidR="00C47878" w:rsidRPr="00863126" w:rsidTr="007A62FA">
        <w:trPr>
          <w:trHeight w:val="300"/>
          <w:jc w:val="center"/>
        </w:trPr>
        <w:tc>
          <w:tcPr>
            <w:tcW w:w="10451" w:type="dxa"/>
            <w:gridSpan w:val="6"/>
          </w:tcPr>
          <w:p w:rsidR="00C47878" w:rsidRPr="00863126" w:rsidRDefault="00C47878" w:rsidP="007A62FA">
            <w:pPr>
              <w:jc w:val="center"/>
              <w:rPr>
                <w:rFonts w:ascii="Times New Roman" w:hAnsi="Times New Roman" w:cs="Times New Roman"/>
              </w:rPr>
            </w:pPr>
            <w:r w:rsidRPr="00863126">
              <w:rPr>
                <w:rFonts w:ascii="Times New Roman" w:eastAsia="Times New Roman" w:hAnsi="Times New Roman" w:cs="Times New Roman"/>
                <w:bCs/>
              </w:rPr>
              <w:t>Система управления вентиляцией В1/1, В1/2, ПК-1, В-Е, В-Ж зд.353г</w:t>
            </w:r>
          </w:p>
        </w:tc>
      </w:tr>
      <w:tr w:rsidR="00C47878" w:rsidRPr="00863126" w:rsidTr="007A62FA">
        <w:trPr>
          <w:trHeight w:val="300"/>
          <w:jc w:val="center"/>
        </w:trPr>
        <w:tc>
          <w:tcPr>
            <w:tcW w:w="648" w:type="dxa"/>
          </w:tcPr>
          <w:p w:rsidR="00C47878" w:rsidRPr="00863126" w:rsidRDefault="00C47878" w:rsidP="007A62FA">
            <w:pPr>
              <w:rPr>
                <w:rFonts w:ascii="Times New Roman" w:hAnsi="Times New Roman" w:cs="Times New Roman"/>
              </w:rPr>
            </w:pPr>
            <w:r w:rsidRPr="00863126">
              <w:rPr>
                <w:rFonts w:ascii="Times New Roman" w:hAnsi="Times New Roman" w:cs="Times New Roman"/>
              </w:rPr>
              <w:t>146</w:t>
            </w:r>
          </w:p>
        </w:tc>
        <w:tc>
          <w:tcPr>
            <w:tcW w:w="5441" w:type="dxa"/>
            <w:noWrap/>
          </w:tcPr>
          <w:p w:rsidR="00C47878" w:rsidRPr="00863126" w:rsidRDefault="00C47878" w:rsidP="007A62FA">
            <w:pPr>
              <w:rPr>
                <w:rFonts w:ascii="Times New Roman" w:eastAsia="Times New Roman" w:hAnsi="Times New Roman" w:cs="Times New Roman"/>
              </w:rPr>
            </w:pPr>
            <w:r w:rsidRPr="00863126">
              <w:rPr>
                <w:rFonts w:ascii="Times New Roman" w:eastAsia="Times New Roman" w:hAnsi="Times New Roman" w:cs="Times New Roman"/>
              </w:rPr>
              <w:t>Панель управления П-9</w:t>
            </w:r>
          </w:p>
        </w:tc>
        <w:tc>
          <w:tcPr>
            <w:tcW w:w="1867" w:type="dxa"/>
            <w:noWrap/>
          </w:tcPr>
          <w:p w:rsidR="00C47878" w:rsidRPr="00863126" w:rsidRDefault="00C47878" w:rsidP="007A62FA">
            <w:pPr>
              <w:jc w:val="center"/>
              <w:rPr>
                <w:rFonts w:ascii="Times New Roman" w:eastAsia="Times New Roman" w:hAnsi="Times New Roman" w:cs="Times New Roman"/>
              </w:rPr>
            </w:pPr>
            <w:r w:rsidRPr="00863126">
              <w:rPr>
                <w:rFonts w:ascii="Times New Roman" w:eastAsia="Times New Roman" w:hAnsi="Times New Roman" w:cs="Times New Roman"/>
              </w:rPr>
              <w:t>1</w:t>
            </w:r>
          </w:p>
        </w:tc>
        <w:tc>
          <w:tcPr>
            <w:tcW w:w="806" w:type="dxa"/>
            <w:noWrap/>
          </w:tcPr>
          <w:p w:rsidR="00C47878" w:rsidRPr="00863126" w:rsidRDefault="00C47878" w:rsidP="007A62FA">
            <w:pPr>
              <w:rPr>
                <w:rFonts w:ascii="Times New Roman" w:eastAsia="Times New Roman" w:hAnsi="Times New Roman" w:cs="Times New Roman"/>
              </w:rPr>
            </w:pPr>
            <w:r w:rsidRPr="00863126">
              <w:rPr>
                <w:rFonts w:ascii="Times New Roman" w:eastAsia="Times New Roman" w:hAnsi="Times New Roman" w:cs="Times New Roman"/>
              </w:rPr>
              <w:t>0,25</w:t>
            </w:r>
          </w:p>
        </w:tc>
        <w:tc>
          <w:tcPr>
            <w:tcW w:w="845" w:type="dxa"/>
            <w:noWrap/>
          </w:tcPr>
          <w:p w:rsidR="00C47878" w:rsidRPr="00863126" w:rsidRDefault="00C47878" w:rsidP="007A62FA">
            <w:pPr>
              <w:rPr>
                <w:rFonts w:ascii="Times New Roman" w:eastAsia="Times New Roman" w:hAnsi="Times New Roman" w:cs="Times New Roman"/>
              </w:rPr>
            </w:pPr>
            <w:r w:rsidRPr="00863126">
              <w:rPr>
                <w:rFonts w:ascii="Times New Roman" w:eastAsia="Times New Roman" w:hAnsi="Times New Roman" w:cs="Times New Roman"/>
              </w:rPr>
              <w:t>0,75</w:t>
            </w:r>
          </w:p>
        </w:tc>
        <w:tc>
          <w:tcPr>
            <w:tcW w:w="844" w:type="dxa"/>
            <w:noWrap/>
          </w:tcPr>
          <w:p w:rsidR="00C47878" w:rsidRPr="00863126" w:rsidRDefault="00C47878" w:rsidP="007A62FA">
            <w:pPr>
              <w:rPr>
                <w:rFonts w:ascii="Times New Roman" w:eastAsia="Times New Roman" w:hAnsi="Times New Roman" w:cs="Times New Roman"/>
              </w:rPr>
            </w:pPr>
            <w:r w:rsidRPr="00863126">
              <w:rPr>
                <w:rFonts w:ascii="Times New Roman" w:eastAsia="Times New Roman" w:hAnsi="Times New Roman" w:cs="Times New Roman"/>
              </w:rPr>
              <w:t>7,00</w:t>
            </w:r>
          </w:p>
        </w:tc>
      </w:tr>
      <w:tr w:rsidR="00C47878" w:rsidRPr="00863126" w:rsidTr="007A62FA">
        <w:trPr>
          <w:trHeight w:val="300"/>
          <w:jc w:val="center"/>
        </w:trPr>
        <w:tc>
          <w:tcPr>
            <w:tcW w:w="648" w:type="dxa"/>
          </w:tcPr>
          <w:p w:rsidR="00C47878" w:rsidRPr="00863126" w:rsidRDefault="00C47878" w:rsidP="007A62FA">
            <w:pPr>
              <w:rPr>
                <w:rFonts w:ascii="Times New Roman" w:hAnsi="Times New Roman" w:cs="Times New Roman"/>
              </w:rPr>
            </w:pPr>
            <w:r w:rsidRPr="00863126">
              <w:rPr>
                <w:rFonts w:ascii="Times New Roman" w:hAnsi="Times New Roman" w:cs="Times New Roman"/>
              </w:rPr>
              <w:t>147</w:t>
            </w:r>
          </w:p>
        </w:tc>
        <w:tc>
          <w:tcPr>
            <w:tcW w:w="5441" w:type="dxa"/>
            <w:noWrap/>
          </w:tcPr>
          <w:p w:rsidR="00C47878" w:rsidRPr="00863126" w:rsidRDefault="00C47878" w:rsidP="007A62FA">
            <w:pPr>
              <w:rPr>
                <w:rFonts w:ascii="Times New Roman" w:eastAsia="Times New Roman" w:hAnsi="Times New Roman" w:cs="Times New Roman"/>
              </w:rPr>
            </w:pPr>
            <w:r w:rsidRPr="00863126">
              <w:rPr>
                <w:rFonts w:ascii="Times New Roman" w:eastAsia="Times New Roman" w:hAnsi="Times New Roman" w:cs="Times New Roman"/>
              </w:rPr>
              <w:t>Сборка № 7</w:t>
            </w:r>
          </w:p>
        </w:tc>
        <w:tc>
          <w:tcPr>
            <w:tcW w:w="1867" w:type="dxa"/>
            <w:noWrap/>
          </w:tcPr>
          <w:p w:rsidR="00C47878" w:rsidRPr="00863126" w:rsidRDefault="00C47878" w:rsidP="007A62FA">
            <w:pPr>
              <w:jc w:val="center"/>
              <w:rPr>
                <w:rFonts w:ascii="Times New Roman" w:eastAsia="Times New Roman" w:hAnsi="Times New Roman" w:cs="Times New Roman"/>
              </w:rPr>
            </w:pPr>
            <w:r w:rsidRPr="00863126">
              <w:rPr>
                <w:rFonts w:ascii="Times New Roman" w:eastAsia="Times New Roman" w:hAnsi="Times New Roman" w:cs="Times New Roman"/>
              </w:rPr>
              <w:t>1</w:t>
            </w:r>
          </w:p>
        </w:tc>
        <w:tc>
          <w:tcPr>
            <w:tcW w:w="806" w:type="dxa"/>
            <w:noWrap/>
          </w:tcPr>
          <w:p w:rsidR="00C47878" w:rsidRPr="00863126" w:rsidRDefault="00C47878" w:rsidP="007A62FA">
            <w:pPr>
              <w:rPr>
                <w:rFonts w:ascii="Times New Roman" w:eastAsia="Times New Roman" w:hAnsi="Times New Roman" w:cs="Times New Roman"/>
              </w:rPr>
            </w:pPr>
            <w:r w:rsidRPr="00863126">
              <w:rPr>
                <w:rFonts w:ascii="Times New Roman" w:eastAsia="Times New Roman" w:hAnsi="Times New Roman" w:cs="Times New Roman"/>
              </w:rPr>
              <w:t>0,25</w:t>
            </w:r>
          </w:p>
        </w:tc>
        <w:tc>
          <w:tcPr>
            <w:tcW w:w="845" w:type="dxa"/>
            <w:noWrap/>
          </w:tcPr>
          <w:p w:rsidR="00C47878" w:rsidRPr="00863126" w:rsidRDefault="00C47878" w:rsidP="007A62FA">
            <w:pPr>
              <w:rPr>
                <w:rFonts w:ascii="Times New Roman" w:eastAsia="Times New Roman" w:hAnsi="Times New Roman" w:cs="Times New Roman"/>
              </w:rPr>
            </w:pPr>
            <w:r w:rsidRPr="00863126">
              <w:rPr>
                <w:rFonts w:ascii="Times New Roman" w:eastAsia="Times New Roman" w:hAnsi="Times New Roman" w:cs="Times New Roman"/>
              </w:rPr>
              <w:t>0,75</w:t>
            </w:r>
          </w:p>
        </w:tc>
        <w:tc>
          <w:tcPr>
            <w:tcW w:w="844" w:type="dxa"/>
            <w:noWrap/>
          </w:tcPr>
          <w:p w:rsidR="00C47878" w:rsidRPr="00863126" w:rsidRDefault="00C47878" w:rsidP="007A62FA">
            <w:pPr>
              <w:rPr>
                <w:rFonts w:ascii="Times New Roman" w:eastAsia="Times New Roman" w:hAnsi="Times New Roman" w:cs="Times New Roman"/>
              </w:rPr>
            </w:pPr>
            <w:r w:rsidRPr="00863126">
              <w:rPr>
                <w:rFonts w:ascii="Times New Roman" w:eastAsia="Times New Roman" w:hAnsi="Times New Roman" w:cs="Times New Roman"/>
              </w:rPr>
              <w:t>7,00</w:t>
            </w:r>
          </w:p>
        </w:tc>
      </w:tr>
      <w:tr w:rsidR="00C47878" w:rsidRPr="00863126" w:rsidTr="007A62FA">
        <w:trPr>
          <w:trHeight w:val="300"/>
          <w:jc w:val="center"/>
        </w:trPr>
        <w:tc>
          <w:tcPr>
            <w:tcW w:w="648" w:type="dxa"/>
          </w:tcPr>
          <w:p w:rsidR="00C47878" w:rsidRPr="00863126" w:rsidRDefault="00C47878" w:rsidP="007A62FA">
            <w:pPr>
              <w:rPr>
                <w:rFonts w:ascii="Times New Roman" w:hAnsi="Times New Roman" w:cs="Times New Roman"/>
              </w:rPr>
            </w:pPr>
            <w:r w:rsidRPr="00863126">
              <w:rPr>
                <w:rFonts w:ascii="Times New Roman" w:hAnsi="Times New Roman" w:cs="Times New Roman"/>
              </w:rPr>
              <w:t>148</w:t>
            </w:r>
          </w:p>
        </w:tc>
        <w:tc>
          <w:tcPr>
            <w:tcW w:w="5441" w:type="dxa"/>
            <w:noWrap/>
          </w:tcPr>
          <w:p w:rsidR="00C47878" w:rsidRPr="00863126" w:rsidRDefault="00C47878" w:rsidP="007A62FA">
            <w:pPr>
              <w:rPr>
                <w:rFonts w:ascii="Times New Roman" w:eastAsia="Times New Roman" w:hAnsi="Times New Roman" w:cs="Times New Roman"/>
              </w:rPr>
            </w:pPr>
            <w:r w:rsidRPr="00863126">
              <w:rPr>
                <w:rFonts w:ascii="Times New Roman" w:eastAsia="Times New Roman" w:hAnsi="Times New Roman" w:cs="Times New Roman"/>
              </w:rPr>
              <w:t>Местный шкаф управления</w:t>
            </w:r>
          </w:p>
        </w:tc>
        <w:tc>
          <w:tcPr>
            <w:tcW w:w="1867" w:type="dxa"/>
            <w:noWrap/>
          </w:tcPr>
          <w:p w:rsidR="00C47878" w:rsidRPr="00863126" w:rsidRDefault="00C47878" w:rsidP="007A62FA">
            <w:pPr>
              <w:jc w:val="center"/>
              <w:rPr>
                <w:rFonts w:ascii="Times New Roman" w:eastAsia="Times New Roman" w:hAnsi="Times New Roman" w:cs="Times New Roman"/>
              </w:rPr>
            </w:pPr>
            <w:r w:rsidRPr="00863126">
              <w:rPr>
                <w:rFonts w:ascii="Times New Roman" w:eastAsia="Times New Roman" w:hAnsi="Times New Roman" w:cs="Times New Roman"/>
              </w:rPr>
              <w:t>2</w:t>
            </w:r>
          </w:p>
        </w:tc>
        <w:tc>
          <w:tcPr>
            <w:tcW w:w="806" w:type="dxa"/>
            <w:noWrap/>
          </w:tcPr>
          <w:p w:rsidR="00C47878" w:rsidRPr="00863126" w:rsidRDefault="00C47878" w:rsidP="007A62FA">
            <w:pPr>
              <w:rPr>
                <w:rFonts w:ascii="Times New Roman" w:eastAsia="Times New Roman" w:hAnsi="Times New Roman" w:cs="Times New Roman"/>
              </w:rPr>
            </w:pPr>
            <w:r w:rsidRPr="00863126">
              <w:rPr>
                <w:rFonts w:ascii="Times New Roman" w:eastAsia="Times New Roman" w:hAnsi="Times New Roman" w:cs="Times New Roman"/>
              </w:rPr>
              <w:t>0,25</w:t>
            </w:r>
          </w:p>
        </w:tc>
        <w:tc>
          <w:tcPr>
            <w:tcW w:w="845" w:type="dxa"/>
            <w:noWrap/>
          </w:tcPr>
          <w:p w:rsidR="00C47878" w:rsidRPr="00863126" w:rsidRDefault="00C47878" w:rsidP="007A62FA">
            <w:pPr>
              <w:rPr>
                <w:rFonts w:ascii="Times New Roman" w:eastAsia="Times New Roman" w:hAnsi="Times New Roman" w:cs="Times New Roman"/>
              </w:rPr>
            </w:pPr>
            <w:r w:rsidRPr="00863126">
              <w:rPr>
                <w:rFonts w:ascii="Times New Roman" w:eastAsia="Times New Roman" w:hAnsi="Times New Roman" w:cs="Times New Roman"/>
              </w:rPr>
              <w:t>0,75</w:t>
            </w:r>
          </w:p>
        </w:tc>
        <w:tc>
          <w:tcPr>
            <w:tcW w:w="844" w:type="dxa"/>
            <w:noWrap/>
          </w:tcPr>
          <w:p w:rsidR="00C47878" w:rsidRPr="00863126" w:rsidRDefault="00C47878" w:rsidP="007A62FA">
            <w:pPr>
              <w:rPr>
                <w:rFonts w:ascii="Times New Roman" w:eastAsia="Times New Roman" w:hAnsi="Times New Roman" w:cs="Times New Roman"/>
              </w:rPr>
            </w:pPr>
            <w:r w:rsidRPr="00863126">
              <w:rPr>
                <w:rFonts w:ascii="Times New Roman" w:eastAsia="Times New Roman" w:hAnsi="Times New Roman" w:cs="Times New Roman"/>
              </w:rPr>
              <w:t>7,00</w:t>
            </w:r>
          </w:p>
        </w:tc>
      </w:tr>
      <w:tr w:rsidR="00C47878" w:rsidRPr="00863126" w:rsidTr="007A62FA">
        <w:trPr>
          <w:trHeight w:val="300"/>
          <w:jc w:val="center"/>
        </w:trPr>
        <w:tc>
          <w:tcPr>
            <w:tcW w:w="648" w:type="dxa"/>
          </w:tcPr>
          <w:p w:rsidR="00C47878" w:rsidRPr="00863126" w:rsidRDefault="00C47878" w:rsidP="007A62FA">
            <w:pPr>
              <w:rPr>
                <w:rFonts w:ascii="Times New Roman" w:hAnsi="Times New Roman" w:cs="Times New Roman"/>
              </w:rPr>
            </w:pPr>
            <w:r w:rsidRPr="00863126">
              <w:rPr>
                <w:rFonts w:ascii="Times New Roman" w:hAnsi="Times New Roman" w:cs="Times New Roman"/>
              </w:rPr>
              <w:t>149</w:t>
            </w:r>
          </w:p>
        </w:tc>
        <w:tc>
          <w:tcPr>
            <w:tcW w:w="5441" w:type="dxa"/>
            <w:noWrap/>
          </w:tcPr>
          <w:p w:rsidR="00C47878" w:rsidRPr="00863126" w:rsidRDefault="00C47878" w:rsidP="007A62FA">
            <w:pPr>
              <w:rPr>
                <w:rFonts w:ascii="Times New Roman" w:eastAsia="Times New Roman" w:hAnsi="Times New Roman" w:cs="Times New Roman"/>
              </w:rPr>
            </w:pPr>
            <w:r w:rsidRPr="00863126">
              <w:rPr>
                <w:rFonts w:ascii="Times New Roman" w:eastAsia="Times New Roman" w:hAnsi="Times New Roman" w:cs="Times New Roman"/>
              </w:rPr>
              <w:t>Электропривод типа «Б»</w:t>
            </w:r>
          </w:p>
        </w:tc>
        <w:tc>
          <w:tcPr>
            <w:tcW w:w="1867" w:type="dxa"/>
            <w:noWrap/>
          </w:tcPr>
          <w:p w:rsidR="00C47878" w:rsidRPr="00863126" w:rsidRDefault="00C47878" w:rsidP="007A62FA">
            <w:pPr>
              <w:jc w:val="center"/>
              <w:rPr>
                <w:rFonts w:ascii="Times New Roman" w:eastAsia="Times New Roman" w:hAnsi="Times New Roman" w:cs="Times New Roman"/>
              </w:rPr>
            </w:pPr>
            <w:r w:rsidRPr="00863126">
              <w:rPr>
                <w:rFonts w:ascii="Times New Roman" w:eastAsia="Times New Roman" w:hAnsi="Times New Roman" w:cs="Times New Roman"/>
              </w:rPr>
              <w:t>8</w:t>
            </w:r>
          </w:p>
        </w:tc>
        <w:tc>
          <w:tcPr>
            <w:tcW w:w="806" w:type="dxa"/>
            <w:noWrap/>
          </w:tcPr>
          <w:p w:rsidR="00C47878" w:rsidRPr="00863126" w:rsidRDefault="00C47878" w:rsidP="007A62FA">
            <w:pPr>
              <w:rPr>
                <w:rFonts w:ascii="Times New Roman" w:eastAsia="Times New Roman" w:hAnsi="Times New Roman" w:cs="Times New Roman"/>
              </w:rPr>
            </w:pPr>
            <w:r w:rsidRPr="00863126">
              <w:rPr>
                <w:rFonts w:ascii="Times New Roman" w:eastAsia="Times New Roman" w:hAnsi="Times New Roman" w:cs="Times New Roman"/>
              </w:rPr>
              <w:t>0,25</w:t>
            </w:r>
          </w:p>
        </w:tc>
        <w:tc>
          <w:tcPr>
            <w:tcW w:w="845" w:type="dxa"/>
            <w:noWrap/>
          </w:tcPr>
          <w:p w:rsidR="00C47878" w:rsidRPr="00863126" w:rsidRDefault="00C47878" w:rsidP="007A62FA">
            <w:pPr>
              <w:rPr>
                <w:rFonts w:ascii="Times New Roman" w:eastAsia="Times New Roman" w:hAnsi="Times New Roman" w:cs="Times New Roman"/>
              </w:rPr>
            </w:pPr>
            <w:r w:rsidRPr="00863126">
              <w:rPr>
                <w:rFonts w:ascii="Times New Roman" w:eastAsia="Times New Roman" w:hAnsi="Times New Roman" w:cs="Times New Roman"/>
              </w:rPr>
              <w:t>0,00</w:t>
            </w:r>
          </w:p>
        </w:tc>
        <w:tc>
          <w:tcPr>
            <w:tcW w:w="844" w:type="dxa"/>
            <w:noWrap/>
          </w:tcPr>
          <w:p w:rsidR="00C47878" w:rsidRPr="00863126" w:rsidRDefault="00C47878" w:rsidP="007A62FA">
            <w:pPr>
              <w:rPr>
                <w:rFonts w:ascii="Times New Roman" w:eastAsia="Times New Roman" w:hAnsi="Times New Roman" w:cs="Times New Roman"/>
              </w:rPr>
            </w:pPr>
            <w:r w:rsidRPr="00863126">
              <w:rPr>
                <w:rFonts w:ascii="Times New Roman" w:eastAsia="Times New Roman" w:hAnsi="Times New Roman" w:cs="Times New Roman"/>
              </w:rPr>
              <w:t>7,75</w:t>
            </w:r>
          </w:p>
        </w:tc>
      </w:tr>
      <w:tr w:rsidR="00C47878" w:rsidRPr="00863126" w:rsidTr="007A62FA">
        <w:trPr>
          <w:trHeight w:val="300"/>
          <w:jc w:val="center"/>
        </w:trPr>
        <w:tc>
          <w:tcPr>
            <w:tcW w:w="10451" w:type="dxa"/>
            <w:gridSpan w:val="6"/>
          </w:tcPr>
          <w:p w:rsidR="00C47878" w:rsidRPr="00863126" w:rsidRDefault="00C47878" w:rsidP="007A62FA">
            <w:pPr>
              <w:jc w:val="center"/>
              <w:rPr>
                <w:rFonts w:ascii="Times New Roman" w:hAnsi="Times New Roman" w:cs="Times New Roman"/>
              </w:rPr>
            </w:pPr>
            <w:r w:rsidRPr="00863126">
              <w:rPr>
                <w:rFonts w:ascii="Times New Roman" w:eastAsia="Times New Roman" w:hAnsi="Times New Roman" w:cs="Times New Roman"/>
                <w:bCs/>
              </w:rPr>
              <w:t>Система регулирования давления воздуха (компрессор) зд.353г</w:t>
            </w:r>
          </w:p>
        </w:tc>
      </w:tr>
      <w:tr w:rsidR="00C47878" w:rsidRPr="00863126" w:rsidTr="007A62FA">
        <w:trPr>
          <w:trHeight w:val="300"/>
          <w:jc w:val="center"/>
        </w:trPr>
        <w:tc>
          <w:tcPr>
            <w:tcW w:w="648" w:type="dxa"/>
          </w:tcPr>
          <w:p w:rsidR="00C47878" w:rsidRPr="00863126" w:rsidRDefault="00C47878" w:rsidP="007A62FA">
            <w:pPr>
              <w:rPr>
                <w:rFonts w:ascii="Times New Roman" w:hAnsi="Times New Roman" w:cs="Times New Roman"/>
              </w:rPr>
            </w:pPr>
            <w:r w:rsidRPr="00863126">
              <w:rPr>
                <w:rFonts w:ascii="Times New Roman" w:hAnsi="Times New Roman" w:cs="Times New Roman"/>
              </w:rPr>
              <w:t>150</w:t>
            </w:r>
          </w:p>
        </w:tc>
        <w:tc>
          <w:tcPr>
            <w:tcW w:w="5441" w:type="dxa"/>
            <w:noWrap/>
          </w:tcPr>
          <w:p w:rsidR="00C47878" w:rsidRPr="00863126" w:rsidRDefault="00C47878" w:rsidP="007A62FA">
            <w:pPr>
              <w:rPr>
                <w:rFonts w:ascii="Times New Roman" w:eastAsia="Times New Roman" w:hAnsi="Times New Roman" w:cs="Times New Roman"/>
              </w:rPr>
            </w:pPr>
            <w:r w:rsidRPr="00863126">
              <w:rPr>
                <w:rFonts w:ascii="Times New Roman" w:eastAsia="Times New Roman" w:hAnsi="Times New Roman" w:cs="Times New Roman"/>
              </w:rPr>
              <w:t>Шкаф</w:t>
            </w:r>
          </w:p>
        </w:tc>
        <w:tc>
          <w:tcPr>
            <w:tcW w:w="1867" w:type="dxa"/>
            <w:noWrap/>
          </w:tcPr>
          <w:p w:rsidR="00C47878" w:rsidRPr="00863126" w:rsidRDefault="00C47878" w:rsidP="007A62FA">
            <w:pPr>
              <w:jc w:val="center"/>
              <w:rPr>
                <w:rFonts w:ascii="Times New Roman" w:eastAsia="Times New Roman" w:hAnsi="Times New Roman" w:cs="Times New Roman"/>
              </w:rPr>
            </w:pPr>
            <w:r w:rsidRPr="00863126">
              <w:rPr>
                <w:rFonts w:ascii="Times New Roman" w:eastAsia="Times New Roman" w:hAnsi="Times New Roman" w:cs="Times New Roman"/>
              </w:rPr>
              <w:t>1</w:t>
            </w:r>
          </w:p>
        </w:tc>
        <w:tc>
          <w:tcPr>
            <w:tcW w:w="806" w:type="dxa"/>
            <w:noWrap/>
          </w:tcPr>
          <w:p w:rsidR="00C47878" w:rsidRPr="00863126" w:rsidRDefault="00C47878" w:rsidP="007A62FA">
            <w:pPr>
              <w:rPr>
                <w:rFonts w:ascii="Times New Roman" w:eastAsia="Times New Roman" w:hAnsi="Times New Roman" w:cs="Times New Roman"/>
              </w:rPr>
            </w:pPr>
            <w:r w:rsidRPr="00863126">
              <w:rPr>
                <w:rFonts w:ascii="Times New Roman" w:eastAsia="Times New Roman" w:hAnsi="Times New Roman" w:cs="Times New Roman"/>
              </w:rPr>
              <w:t>0,25</w:t>
            </w:r>
          </w:p>
        </w:tc>
        <w:tc>
          <w:tcPr>
            <w:tcW w:w="845" w:type="dxa"/>
            <w:noWrap/>
          </w:tcPr>
          <w:p w:rsidR="00C47878" w:rsidRPr="00863126" w:rsidRDefault="00C47878" w:rsidP="007A62FA">
            <w:pPr>
              <w:rPr>
                <w:rFonts w:ascii="Times New Roman" w:eastAsia="Times New Roman" w:hAnsi="Times New Roman" w:cs="Times New Roman"/>
              </w:rPr>
            </w:pPr>
            <w:r w:rsidRPr="00863126">
              <w:rPr>
                <w:rFonts w:ascii="Times New Roman" w:eastAsia="Times New Roman" w:hAnsi="Times New Roman" w:cs="Times New Roman"/>
              </w:rPr>
              <w:t>0,75</w:t>
            </w:r>
          </w:p>
        </w:tc>
        <w:tc>
          <w:tcPr>
            <w:tcW w:w="844" w:type="dxa"/>
            <w:noWrap/>
          </w:tcPr>
          <w:p w:rsidR="00C47878" w:rsidRPr="00863126" w:rsidRDefault="00C47878" w:rsidP="007A62FA">
            <w:pPr>
              <w:rPr>
                <w:rFonts w:ascii="Times New Roman" w:eastAsia="Times New Roman" w:hAnsi="Times New Roman" w:cs="Times New Roman"/>
              </w:rPr>
            </w:pPr>
            <w:r w:rsidRPr="00863126">
              <w:rPr>
                <w:rFonts w:ascii="Times New Roman" w:eastAsia="Times New Roman" w:hAnsi="Times New Roman" w:cs="Times New Roman"/>
              </w:rPr>
              <w:t>7,00</w:t>
            </w:r>
          </w:p>
        </w:tc>
      </w:tr>
      <w:tr w:rsidR="00C47878" w:rsidRPr="00863126" w:rsidTr="007A62FA">
        <w:trPr>
          <w:trHeight w:val="300"/>
          <w:jc w:val="center"/>
        </w:trPr>
        <w:tc>
          <w:tcPr>
            <w:tcW w:w="10451" w:type="dxa"/>
            <w:gridSpan w:val="6"/>
          </w:tcPr>
          <w:p w:rsidR="00C47878" w:rsidRPr="00863126" w:rsidRDefault="00C47878" w:rsidP="007A62FA">
            <w:pPr>
              <w:jc w:val="center"/>
              <w:rPr>
                <w:rFonts w:ascii="Times New Roman" w:hAnsi="Times New Roman" w:cs="Times New Roman"/>
              </w:rPr>
            </w:pPr>
            <w:r w:rsidRPr="00863126">
              <w:rPr>
                <w:rFonts w:ascii="Times New Roman" w:eastAsia="Times New Roman" w:hAnsi="Times New Roman" w:cs="Times New Roman"/>
                <w:bCs/>
              </w:rPr>
              <w:t>Схема технологического контроля зд.353г</w:t>
            </w:r>
          </w:p>
        </w:tc>
      </w:tr>
      <w:tr w:rsidR="00C47878" w:rsidRPr="00863126" w:rsidTr="007A62FA">
        <w:trPr>
          <w:trHeight w:val="300"/>
          <w:jc w:val="center"/>
        </w:trPr>
        <w:tc>
          <w:tcPr>
            <w:tcW w:w="648" w:type="dxa"/>
          </w:tcPr>
          <w:p w:rsidR="00C47878" w:rsidRPr="00863126" w:rsidRDefault="00C47878" w:rsidP="007A62FA">
            <w:pPr>
              <w:rPr>
                <w:rFonts w:ascii="Times New Roman" w:hAnsi="Times New Roman" w:cs="Times New Roman"/>
              </w:rPr>
            </w:pPr>
            <w:r w:rsidRPr="00863126">
              <w:rPr>
                <w:rFonts w:ascii="Times New Roman" w:hAnsi="Times New Roman" w:cs="Times New Roman"/>
              </w:rPr>
              <w:t>151</w:t>
            </w:r>
          </w:p>
        </w:tc>
        <w:tc>
          <w:tcPr>
            <w:tcW w:w="5441" w:type="dxa"/>
            <w:noWrap/>
          </w:tcPr>
          <w:p w:rsidR="00C47878" w:rsidRPr="00863126" w:rsidRDefault="00C47878" w:rsidP="007A62FA">
            <w:pPr>
              <w:rPr>
                <w:rFonts w:ascii="Times New Roman" w:eastAsia="Times New Roman" w:hAnsi="Times New Roman" w:cs="Times New Roman"/>
              </w:rPr>
            </w:pPr>
            <w:r w:rsidRPr="00863126">
              <w:rPr>
                <w:rFonts w:ascii="Times New Roman" w:eastAsia="Times New Roman" w:hAnsi="Times New Roman" w:cs="Times New Roman"/>
              </w:rPr>
              <w:t>Сборка № 8</w:t>
            </w:r>
          </w:p>
        </w:tc>
        <w:tc>
          <w:tcPr>
            <w:tcW w:w="1867" w:type="dxa"/>
            <w:noWrap/>
          </w:tcPr>
          <w:p w:rsidR="00C47878" w:rsidRPr="00863126" w:rsidRDefault="00C47878" w:rsidP="007A62FA">
            <w:pPr>
              <w:jc w:val="center"/>
              <w:rPr>
                <w:rFonts w:ascii="Times New Roman" w:eastAsia="Times New Roman" w:hAnsi="Times New Roman" w:cs="Times New Roman"/>
              </w:rPr>
            </w:pPr>
            <w:r w:rsidRPr="00863126">
              <w:rPr>
                <w:rFonts w:ascii="Times New Roman" w:eastAsia="Times New Roman" w:hAnsi="Times New Roman" w:cs="Times New Roman"/>
              </w:rPr>
              <w:t>1</w:t>
            </w:r>
          </w:p>
        </w:tc>
        <w:tc>
          <w:tcPr>
            <w:tcW w:w="806" w:type="dxa"/>
            <w:noWrap/>
          </w:tcPr>
          <w:p w:rsidR="00C47878" w:rsidRPr="00863126" w:rsidRDefault="00C47878" w:rsidP="007A62FA">
            <w:pPr>
              <w:rPr>
                <w:rFonts w:ascii="Times New Roman" w:eastAsia="Times New Roman" w:hAnsi="Times New Roman" w:cs="Times New Roman"/>
              </w:rPr>
            </w:pPr>
            <w:r w:rsidRPr="00863126">
              <w:rPr>
                <w:rFonts w:ascii="Times New Roman" w:eastAsia="Times New Roman" w:hAnsi="Times New Roman" w:cs="Times New Roman"/>
              </w:rPr>
              <w:t>0,25</w:t>
            </w:r>
          </w:p>
        </w:tc>
        <w:tc>
          <w:tcPr>
            <w:tcW w:w="845" w:type="dxa"/>
            <w:noWrap/>
          </w:tcPr>
          <w:p w:rsidR="00C47878" w:rsidRPr="00863126" w:rsidRDefault="00C47878" w:rsidP="007A62FA">
            <w:pPr>
              <w:rPr>
                <w:rFonts w:ascii="Times New Roman" w:eastAsia="Times New Roman" w:hAnsi="Times New Roman" w:cs="Times New Roman"/>
              </w:rPr>
            </w:pPr>
            <w:r w:rsidRPr="00863126">
              <w:rPr>
                <w:rFonts w:ascii="Times New Roman" w:eastAsia="Times New Roman" w:hAnsi="Times New Roman" w:cs="Times New Roman"/>
              </w:rPr>
              <w:t>0,75</w:t>
            </w:r>
          </w:p>
        </w:tc>
        <w:tc>
          <w:tcPr>
            <w:tcW w:w="844" w:type="dxa"/>
            <w:noWrap/>
          </w:tcPr>
          <w:p w:rsidR="00C47878" w:rsidRPr="00863126" w:rsidRDefault="00C47878" w:rsidP="007A62FA">
            <w:pPr>
              <w:rPr>
                <w:rFonts w:ascii="Times New Roman" w:eastAsia="Times New Roman" w:hAnsi="Times New Roman" w:cs="Times New Roman"/>
              </w:rPr>
            </w:pPr>
            <w:r w:rsidRPr="00863126">
              <w:rPr>
                <w:rFonts w:ascii="Times New Roman" w:eastAsia="Times New Roman" w:hAnsi="Times New Roman" w:cs="Times New Roman"/>
              </w:rPr>
              <w:t>7,00</w:t>
            </w:r>
          </w:p>
        </w:tc>
      </w:tr>
    </w:tbl>
    <w:p w:rsidR="00C47878" w:rsidRDefault="00C47878" w:rsidP="00C47878">
      <w:pPr>
        <w:ind w:firstLine="709"/>
        <w:jc w:val="both"/>
        <w:rPr>
          <w:rFonts w:ascii="Times New Roman" w:hAnsi="Times New Roman" w:cs="Times New Roman"/>
        </w:rPr>
      </w:pPr>
    </w:p>
    <w:p w:rsidR="00C47878" w:rsidRDefault="00C47878" w:rsidP="00C47878">
      <w:pPr>
        <w:ind w:firstLine="709"/>
        <w:jc w:val="both"/>
        <w:rPr>
          <w:rFonts w:ascii="Times New Roman" w:hAnsi="Times New Roman" w:cs="Times New Roman"/>
        </w:rPr>
      </w:pPr>
      <w:r w:rsidRPr="00F22923">
        <w:rPr>
          <w:rFonts w:ascii="Times New Roman" w:hAnsi="Times New Roman" w:cs="Times New Roman"/>
        </w:rPr>
        <w:t xml:space="preserve">По итогам проведения КР оформляется акт и вносится соответствующая запись в паспорт СИ. Акт подписывается должностными лицами </w:t>
      </w:r>
      <w:r>
        <w:rPr>
          <w:rFonts w:ascii="Times New Roman" w:hAnsi="Times New Roman" w:cs="Times New Roman"/>
        </w:rPr>
        <w:t>Предприятия-исполнителя</w:t>
      </w:r>
      <w:r w:rsidRPr="00F22923">
        <w:rPr>
          <w:rFonts w:ascii="Times New Roman" w:hAnsi="Times New Roman" w:cs="Times New Roman"/>
        </w:rPr>
        <w:t>, ответственными за проведение ремонта,</w:t>
      </w:r>
      <w:r>
        <w:rPr>
          <w:rFonts w:ascii="Times New Roman" w:hAnsi="Times New Roman" w:cs="Times New Roman"/>
        </w:rPr>
        <w:t xml:space="preserve"> и филиала «Железногорский» ФГУП «НО РАО»</w:t>
      </w:r>
      <w:r w:rsidRPr="00F22923">
        <w:rPr>
          <w:rFonts w:ascii="Times New Roman" w:hAnsi="Times New Roman" w:cs="Times New Roman"/>
        </w:rPr>
        <w:t xml:space="preserve"> и утверждается </w:t>
      </w:r>
      <w:r>
        <w:rPr>
          <w:rFonts w:ascii="Times New Roman" w:hAnsi="Times New Roman" w:cs="Times New Roman"/>
        </w:rPr>
        <w:t xml:space="preserve">первым заместителем директора - </w:t>
      </w:r>
      <w:r w:rsidRPr="00F22923">
        <w:rPr>
          <w:rFonts w:ascii="Times New Roman" w:hAnsi="Times New Roman" w:cs="Times New Roman"/>
        </w:rPr>
        <w:t>главным инженером филиала «Железногорский» ФГУП «НО РАО». По итогам проведения ТО, ТР и СР делается отметка в план-графике и вносится соответствующая запись в паспорт СИ</w:t>
      </w:r>
      <w:r>
        <w:rPr>
          <w:rFonts w:ascii="Times New Roman" w:hAnsi="Times New Roman" w:cs="Times New Roman"/>
        </w:rPr>
        <w:t>.</w:t>
      </w:r>
    </w:p>
    <w:p w:rsidR="00C47878" w:rsidRPr="00863126" w:rsidRDefault="00C47878" w:rsidP="00C47878">
      <w:pPr>
        <w:ind w:firstLine="709"/>
        <w:jc w:val="both"/>
        <w:rPr>
          <w:rFonts w:ascii="Times New Roman" w:hAnsi="Times New Roman" w:cs="Times New Roman"/>
        </w:rPr>
      </w:pPr>
    </w:p>
    <w:p w:rsidR="00C47878" w:rsidRPr="00BE462E" w:rsidRDefault="00C47878" w:rsidP="00C47878">
      <w:pPr>
        <w:ind w:firstLine="709"/>
        <w:jc w:val="both"/>
        <w:outlineLvl w:val="0"/>
        <w:rPr>
          <w:rFonts w:ascii="Times New Roman" w:hAnsi="Times New Roman" w:cs="Times New Roman"/>
          <w:b/>
        </w:rPr>
      </w:pPr>
      <w:r w:rsidRPr="00BE462E">
        <w:rPr>
          <w:rFonts w:ascii="Times New Roman" w:hAnsi="Times New Roman" w:cs="Times New Roman"/>
          <w:b/>
        </w:rPr>
        <w:t>3.3.2 Техническое обслуживание и ремонт механического оборудования</w:t>
      </w:r>
    </w:p>
    <w:p w:rsidR="00C47878" w:rsidRPr="00BE462E" w:rsidRDefault="00C47878" w:rsidP="00C47878">
      <w:pPr>
        <w:ind w:firstLine="709"/>
        <w:jc w:val="both"/>
        <w:outlineLvl w:val="0"/>
        <w:rPr>
          <w:rFonts w:ascii="Times New Roman" w:hAnsi="Times New Roman" w:cs="Times New Roman"/>
        </w:rPr>
      </w:pPr>
      <w:r w:rsidRPr="00BE462E">
        <w:rPr>
          <w:rFonts w:ascii="Times New Roman" w:hAnsi="Times New Roman" w:cs="Times New Roman"/>
        </w:rPr>
        <w:t>3.3.2.1 Система технического обслуживания и ремонта механического оборудования.</w:t>
      </w:r>
    </w:p>
    <w:p w:rsidR="00C47878" w:rsidRPr="00BE462E" w:rsidRDefault="00C47878" w:rsidP="00C47878">
      <w:pPr>
        <w:ind w:firstLine="709"/>
        <w:jc w:val="both"/>
        <w:rPr>
          <w:rFonts w:ascii="Times New Roman" w:hAnsi="Times New Roman" w:cs="Times New Roman"/>
        </w:rPr>
      </w:pPr>
      <w:r w:rsidRPr="00BE462E">
        <w:rPr>
          <w:rFonts w:ascii="Times New Roman" w:hAnsi="Times New Roman" w:cs="Times New Roman"/>
        </w:rPr>
        <w:t>Системами предусмотрено проведение технического обслуживания (ТО), текущего ремонта (ТР) и капитального ремонта (КР).</w:t>
      </w:r>
    </w:p>
    <w:p w:rsidR="00C47878" w:rsidRPr="00BE462E" w:rsidRDefault="00C47878" w:rsidP="00C47878">
      <w:pPr>
        <w:ind w:firstLine="709"/>
        <w:jc w:val="both"/>
        <w:rPr>
          <w:rFonts w:ascii="Times New Roman" w:hAnsi="Times New Roman" w:cs="Times New Roman"/>
        </w:rPr>
      </w:pPr>
      <w:r w:rsidRPr="00BE462E">
        <w:rPr>
          <w:rFonts w:ascii="Times New Roman" w:hAnsi="Times New Roman" w:cs="Times New Roman"/>
        </w:rPr>
        <w:t>3.3.2.1.1 ТО предусматривает комплекс операций по поддержанию оборудования в работоспособном состоянии. Плановое ТО выполняется через установленные нормативными документами интервалы времени (плановыми ремонтами).</w:t>
      </w:r>
    </w:p>
    <w:p w:rsidR="00C47878" w:rsidRPr="00BE462E" w:rsidRDefault="00C47878" w:rsidP="00C47878">
      <w:pPr>
        <w:ind w:firstLine="709"/>
        <w:jc w:val="both"/>
        <w:rPr>
          <w:rFonts w:ascii="Times New Roman" w:hAnsi="Times New Roman" w:cs="Times New Roman"/>
        </w:rPr>
      </w:pPr>
      <w:r w:rsidRPr="00BE462E">
        <w:rPr>
          <w:rFonts w:ascii="Times New Roman" w:hAnsi="Times New Roman" w:cs="Times New Roman"/>
        </w:rPr>
        <w:t xml:space="preserve">3.3.2.1.2 ТР – ремонт, выполняемый для восстановления работоспособности оборудования и состоящий в замене или восстановлении его отдельных частей. Во время текущего ремонта </w:t>
      </w:r>
      <w:r w:rsidRPr="00BE462E">
        <w:rPr>
          <w:rFonts w:ascii="Times New Roman" w:hAnsi="Times New Roman" w:cs="Times New Roman"/>
        </w:rPr>
        <w:lastRenderedPageBreak/>
        <w:t>выполняются работы в объёме технического обслуживания, а также восстановление или замена отдельных деталей и узлов.</w:t>
      </w:r>
    </w:p>
    <w:p w:rsidR="00C47878" w:rsidRPr="00BE462E" w:rsidRDefault="00C47878" w:rsidP="00C47878">
      <w:pPr>
        <w:ind w:firstLine="709"/>
        <w:jc w:val="both"/>
        <w:rPr>
          <w:rFonts w:ascii="Times New Roman" w:hAnsi="Times New Roman" w:cs="Times New Roman"/>
        </w:rPr>
      </w:pPr>
      <w:r w:rsidRPr="00BE462E">
        <w:rPr>
          <w:rFonts w:ascii="Times New Roman" w:hAnsi="Times New Roman" w:cs="Times New Roman"/>
        </w:rPr>
        <w:t>3.3.2.1.3 КР – ремонт, выполняемый до полного восстановления ресурса оборудования. Во время капитального ремонта выполняются работы в объёме текущего ремонта, а также восстановление или замена всех изношенных деталей.</w:t>
      </w:r>
    </w:p>
    <w:p w:rsidR="00C47878" w:rsidRPr="00BE462E" w:rsidRDefault="00C47878" w:rsidP="00C47878">
      <w:pPr>
        <w:ind w:firstLine="709"/>
        <w:jc w:val="both"/>
        <w:outlineLvl w:val="0"/>
        <w:rPr>
          <w:rFonts w:ascii="Times New Roman" w:hAnsi="Times New Roman" w:cs="Times New Roman"/>
        </w:rPr>
      </w:pPr>
      <w:r w:rsidRPr="00BE462E">
        <w:rPr>
          <w:rFonts w:ascii="Times New Roman" w:hAnsi="Times New Roman" w:cs="Times New Roman"/>
        </w:rPr>
        <w:t>3.3.2.2</w:t>
      </w:r>
      <w:r w:rsidRPr="00BE462E">
        <w:rPr>
          <w:rFonts w:ascii="Times New Roman" w:hAnsi="Times New Roman" w:cs="Times New Roman"/>
        </w:rPr>
        <w:t> </w:t>
      </w:r>
      <w:r w:rsidRPr="00BE462E">
        <w:rPr>
          <w:rFonts w:ascii="Times New Roman" w:hAnsi="Times New Roman" w:cs="Times New Roman"/>
        </w:rPr>
        <w:t>Виды работ по обслуживанию и ремонту грузоподъемных механизмов, кронов, талей, лебедок.</w:t>
      </w:r>
    </w:p>
    <w:p w:rsidR="00C47878" w:rsidRPr="00BE462E" w:rsidRDefault="00C47878" w:rsidP="00C47878">
      <w:pPr>
        <w:tabs>
          <w:tab w:val="left" w:pos="900"/>
        </w:tabs>
        <w:ind w:firstLine="720"/>
        <w:rPr>
          <w:rFonts w:ascii="Times New Roman" w:hAnsi="Times New Roman" w:cs="Times New Roman"/>
        </w:rPr>
      </w:pPr>
      <w:r w:rsidRPr="00BE462E">
        <w:rPr>
          <w:rFonts w:ascii="Times New Roman" w:hAnsi="Times New Roman" w:cs="Times New Roman"/>
        </w:rPr>
        <w:t>3.3.2.2.1 ТО состоит из следующих основных работ:</w:t>
      </w:r>
    </w:p>
    <w:p w:rsidR="00C47878" w:rsidRPr="00BE462E" w:rsidRDefault="00C47878" w:rsidP="00C47878">
      <w:pPr>
        <w:tabs>
          <w:tab w:val="left" w:pos="900"/>
        </w:tabs>
        <w:ind w:firstLine="720"/>
        <w:rPr>
          <w:rFonts w:ascii="Times New Roman" w:hAnsi="Times New Roman" w:cs="Times New Roman"/>
        </w:rPr>
      </w:pPr>
      <w:r w:rsidRPr="00BE462E">
        <w:rPr>
          <w:rFonts w:ascii="Times New Roman" w:hAnsi="Times New Roman" w:cs="Times New Roman"/>
        </w:rPr>
        <w:t>-</w:t>
      </w:r>
      <w:r w:rsidRPr="00BE462E">
        <w:rPr>
          <w:rFonts w:ascii="Times New Roman" w:hAnsi="Times New Roman" w:cs="Times New Roman"/>
        </w:rPr>
        <w:tab/>
        <w:t>внешний осмотр всех механизмов, подшипников, ограждений и креплений;</w:t>
      </w:r>
    </w:p>
    <w:p w:rsidR="00C47878" w:rsidRPr="00BE462E" w:rsidRDefault="00C47878" w:rsidP="00C47878">
      <w:pPr>
        <w:tabs>
          <w:tab w:val="left" w:pos="900"/>
        </w:tabs>
        <w:ind w:firstLine="720"/>
        <w:rPr>
          <w:rFonts w:ascii="Times New Roman" w:hAnsi="Times New Roman" w:cs="Times New Roman"/>
        </w:rPr>
      </w:pPr>
      <w:r w:rsidRPr="00BE462E">
        <w:rPr>
          <w:rFonts w:ascii="Times New Roman" w:hAnsi="Times New Roman" w:cs="Times New Roman"/>
        </w:rPr>
        <w:t>-</w:t>
      </w:r>
      <w:r w:rsidRPr="00BE462E">
        <w:rPr>
          <w:rFonts w:ascii="Times New Roman" w:hAnsi="Times New Roman" w:cs="Times New Roman"/>
        </w:rPr>
        <w:tab/>
        <w:t>проверка состояния тормозов, в случае необходимости, замена прокладок. Регулировка тормозов;</w:t>
      </w:r>
    </w:p>
    <w:p w:rsidR="00C47878" w:rsidRPr="00BE462E" w:rsidRDefault="00C47878" w:rsidP="00C47878">
      <w:pPr>
        <w:tabs>
          <w:tab w:val="left" w:pos="900"/>
        </w:tabs>
        <w:ind w:firstLine="720"/>
        <w:rPr>
          <w:rFonts w:ascii="Times New Roman" w:hAnsi="Times New Roman" w:cs="Times New Roman"/>
        </w:rPr>
      </w:pPr>
      <w:r w:rsidRPr="00BE462E">
        <w:rPr>
          <w:rFonts w:ascii="Times New Roman" w:hAnsi="Times New Roman" w:cs="Times New Roman"/>
        </w:rPr>
        <w:t>-</w:t>
      </w:r>
      <w:r w:rsidRPr="00BE462E">
        <w:rPr>
          <w:rFonts w:ascii="Times New Roman" w:hAnsi="Times New Roman" w:cs="Times New Roman"/>
        </w:rPr>
        <w:tab/>
        <w:t>проверка состояния канатов, ходовых колес, крюков, соединительных муфт, блоков;</w:t>
      </w:r>
    </w:p>
    <w:p w:rsidR="00C47878" w:rsidRPr="00BE462E" w:rsidRDefault="00C47878" w:rsidP="00C47878">
      <w:pPr>
        <w:tabs>
          <w:tab w:val="left" w:pos="900"/>
        </w:tabs>
        <w:ind w:firstLine="720"/>
        <w:rPr>
          <w:rFonts w:ascii="Times New Roman" w:hAnsi="Times New Roman" w:cs="Times New Roman"/>
        </w:rPr>
      </w:pPr>
      <w:r w:rsidRPr="00BE462E">
        <w:rPr>
          <w:rFonts w:ascii="Times New Roman" w:hAnsi="Times New Roman" w:cs="Times New Roman"/>
        </w:rPr>
        <w:t>-</w:t>
      </w:r>
      <w:r w:rsidRPr="00BE462E">
        <w:rPr>
          <w:rFonts w:ascii="Times New Roman" w:hAnsi="Times New Roman" w:cs="Times New Roman"/>
        </w:rPr>
        <w:tab/>
        <w:t>внешний осмотр металлоконструкций;</w:t>
      </w:r>
    </w:p>
    <w:p w:rsidR="00C47878" w:rsidRPr="00BE462E" w:rsidRDefault="00C47878" w:rsidP="00C47878">
      <w:pPr>
        <w:tabs>
          <w:tab w:val="left" w:pos="900"/>
        </w:tabs>
        <w:ind w:firstLine="720"/>
        <w:rPr>
          <w:rFonts w:ascii="Times New Roman" w:hAnsi="Times New Roman" w:cs="Times New Roman"/>
        </w:rPr>
      </w:pPr>
      <w:r w:rsidRPr="00BE462E">
        <w:rPr>
          <w:rFonts w:ascii="Times New Roman" w:hAnsi="Times New Roman" w:cs="Times New Roman"/>
        </w:rPr>
        <w:t>-</w:t>
      </w:r>
      <w:r w:rsidRPr="00BE462E">
        <w:rPr>
          <w:rFonts w:ascii="Times New Roman" w:hAnsi="Times New Roman" w:cs="Times New Roman"/>
        </w:rPr>
        <w:tab/>
        <w:t>проверка состояния болтовых соединений, крепежных и фиксирующих деталей;</w:t>
      </w:r>
    </w:p>
    <w:p w:rsidR="00C47878" w:rsidRPr="00BE462E" w:rsidRDefault="00C47878" w:rsidP="00C47878">
      <w:pPr>
        <w:tabs>
          <w:tab w:val="left" w:pos="900"/>
        </w:tabs>
        <w:ind w:firstLine="720"/>
        <w:rPr>
          <w:rFonts w:ascii="Times New Roman" w:hAnsi="Times New Roman" w:cs="Times New Roman"/>
        </w:rPr>
      </w:pPr>
      <w:r w:rsidRPr="00BE462E">
        <w:rPr>
          <w:rFonts w:ascii="Times New Roman" w:hAnsi="Times New Roman" w:cs="Times New Roman"/>
        </w:rPr>
        <w:t>-</w:t>
      </w:r>
      <w:r w:rsidRPr="00BE462E">
        <w:rPr>
          <w:rFonts w:ascii="Times New Roman" w:hAnsi="Times New Roman" w:cs="Times New Roman"/>
        </w:rPr>
        <w:tab/>
        <w:t>проверка исправности смазочных систем и наличия смазки;</w:t>
      </w:r>
    </w:p>
    <w:p w:rsidR="00C47878" w:rsidRPr="00BE462E" w:rsidRDefault="00C47878" w:rsidP="00C47878">
      <w:pPr>
        <w:tabs>
          <w:tab w:val="left" w:pos="900"/>
        </w:tabs>
        <w:ind w:firstLine="720"/>
        <w:rPr>
          <w:rFonts w:ascii="Times New Roman" w:hAnsi="Times New Roman" w:cs="Times New Roman"/>
        </w:rPr>
      </w:pPr>
      <w:r w:rsidRPr="00BE462E">
        <w:rPr>
          <w:rFonts w:ascii="Times New Roman" w:hAnsi="Times New Roman" w:cs="Times New Roman"/>
        </w:rPr>
        <w:t>-</w:t>
      </w:r>
      <w:r w:rsidRPr="00BE462E">
        <w:rPr>
          <w:rFonts w:ascii="Times New Roman" w:hAnsi="Times New Roman" w:cs="Times New Roman"/>
        </w:rPr>
        <w:tab/>
        <w:t>устранение мелких неисправностей;</w:t>
      </w:r>
    </w:p>
    <w:p w:rsidR="00C47878" w:rsidRPr="00BE462E" w:rsidRDefault="00C47878" w:rsidP="00C47878">
      <w:pPr>
        <w:tabs>
          <w:tab w:val="left" w:pos="900"/>
        </w:tabs>
        <w:ind w:firstLine="720"/>
        <w:rPr>
          <w:rFonts w:ascii="Times New Roman" w:hAnsi="Times New Roman" w:cs="Times New Roman"/>
        </w:rPr>
      </w:pPr>
      <w:r w:rsidRPr="00BE462E">
        <w:rPr>
          <w:rFonts w:ascii="Times New Roman" w:hAnsi="Times New Roman" w:cs="Times New Roman"/>
        </w:rPr>
        <w:t>-</w:t>
      </w:r>
      <w:r w:rsidRPr="00BE462E">
        <w:rPr>
          <w:rFonts w:ascii="Times New Roman" w:hAnsi="Times New Roman" w:cs="Times New Roman"/>
        </w:rPr>
        <w:tab/>
        <w:t>составление предварительной дефектной ведомости;</w:t>
      </w:r>
    </w:p>
    <w:p w:rsidR="00C47878" w:rsidRPr="00BE462E" w:rsidRDefault="00C47878" w:rsidP="00C47878">
      <w:pPr>
        <w:tabs>
          <w:tab w:val="left" w:pos="900"/>
        </w:tabs>
        <w:ind w:firstLine="709"/>
        <w:jc w:val="both"/>
        <w:rPr>
          <w:rFonts w:ascii="Times New Roman" w:hAnsi="Times New Roman" w:cs="Times New Roman"/>
        </w:rPr>
      </w:pPr>
      <w:r w:rsidRPr="00BE462E">
        <w:rPr>
          <w:rFonts w:ascii="Times New Roman" w:hAnsi="Times New Roman" w:cs="Times New Roman"/>
        </w:rPr>
        <w:t>-</w:t>
      </w:r>
      <w:r w:rsidRPr="00BE462E">
        <w:rPr>
          <w:rFonts w:ascii="Times New Roman" w:hAnsi="Times New Roman" w:cs="Times New Roman"/>
        </w:rPr>
        <w:tab/>
        <w:t>проверка работы всех механизмов на отсутствие неравномерных шумов и стуков, люфтов при реверсах;</w:t>
      </w:r>
    </w:p>
    <w:p w:rsidR="00C47878" w:rsidRPr="00BE462E" w:rsidRDefault="00C47878" w:rsidP="00C47878">
      <w:pPr>
        <w:tabs>
          <w:tab w:val="left" w:pos="900"/>
        </w:tabs>
        <w:ind w:firstLine="709"/>
        <w:jc w:val="both"/>
        <w:rPr>
          <w:rFonts w:ascii="Times New Roman" w:hAnsi="Times New Roman" w:cs="Times New Roman"/>
        </w:rPr>
      </w:pPr>
      <w:r w:rsidRPr="00BE462E">
        <w:rPr>
          <w:rFonts w:ascii="Times New Roman" w:hAnsi="Times New Roman" w:cs="Times New Roman"/>
        </w:rPr>
        <w:t>-</w:t>
      </w:r>
      <w:r w:rsidRPr="00BE462E">
        <w:rPr>
          <w:rFonts w:ascii="Times New Roman" w:hAnsi="Times New Roman" w:cs="Times New Roman"/>
        </w:rPr>
        <w:tab/>
        <w:t>опробование в работе и сдача в эксплуатацию.</w:t>
      </w:r>
    </w:p>
    <w:p w:rsidR="00C47878" w:rsidRPr="00BE462E" w:rsidRDefault="00C47878" w:rsidP="00C47878">
      <w:pPr>
        <w:ind w:firstLine="709"/>
        <w:jc w:val="both"/>
        <w:rPr>
          <w:rFonts w:ascii="Times New Roman" w:hAnsi="Times New Roman" w:cs="Times New Roman"/>
        </w:rPr>
      </w:pPr>
      <w:r w:rsidRPr="00BE462E">
        <w:rPr>
          <w:rFonts w:ascii="Times New Roman" w:hAnsi="Times New Roman" w:cs="Times New Roman"/>
        </w:rPr>
        <w:t>3.3.2.2.2 ТР состоит из следующих основных работ:</w:t>
      </w:r>
    </w:p>
    <w:p w:rsidR="00C47878" w:rsidRPr="00BE462E" w:rsidRDefault="00C47878" w:rsidP="00C47878">
      <w:pPr>
        <w:tabs>
          <w:tab w:val="left" w:pos="900"/>
        </w:tabs>
        <w:ind w:firstLine="709"/>
        <w:jc w:val="both"/>
        <w:rPr>
          <w:rFonts w:ascii="Times New Roman" w:hAnsi="Times New Roman" w:cs="Times New Roman"/>
        </w:rPr>
      </w:pPr>
      <w:r w:rsidRPr="00BE462E">
        <w:rPr>
          <w:rFonts w:ascii="Times New Roman" w:hAnsi="Times New Roman" w:cs="Times New Roman"/>
        </w:rPr>
        <w:t>-</w:t>
      </w:r>
      <w:r w:rsidRPr="00BE462E">
        <w:rPr>
          <w:rFonts w:ascii="Times New Roman" w:hAnsi="Times New Roman" w:cs="Times New Roman"/>
        </w:rPr>
        <w:tab/>
        <w:t>осмотр, при необходимости, замена изношенных канатов, ремонт ходовых колес, замена подшипников, соединительных муфт, пальцев, втулок, шпоночных и болтовых соединений, трансмиссионных валов;</w:t>
      </w:r>
    </w:p>
    <w:p w:rsidR="00C47878" w:rsidRPr="00BE462E" w:rsidRDefault="00C47878" w:rsidP="00C47878">
      <w:pPr>
        <w:tabs>
          <w:tab w:val="left" w:pos="900"/>
        </w:tabs>
        <w:ind w:firstLine="709"/>
        <w:jc w:val="both"/>
        <w:rPr>
          <w:rFonts w:ascii="Times New Roman" w:hAnsi="Times New Roman" w:cs="Times New Roman"/>
        </w:rPr>
      </w:pPr>
      <w:r w:rsidRPr="00BE462E">
        <w:rPr>
          <w:rFonts w:ascii="Times New Roman" w:hAnsi="Times New Roman" w:cs="Times New Roman"/>
        </w:rPr>
        <w:t>-</w:t>
      </w:r>
      <w:r w:rsidRPr="00BE462E">
        <w:rPr>
          <w:rFonts w:ascii="Times New Roman" w:hAnsi="Times New Roman" w:cs="Times New Roman"/>
        </w:rPr>
        <w:tab/>
        <w:t>ремонт и регулировка тормозных систем;</w:t>
      </w:r>
    </w:p>
    <w:p w:rsidR="00C47878" w:rsidRPr="00BE462E" w:rsidRDefault="00C47878" w:rsidP="00C47878">
      <w:pPr>
        <w:tabs>
          <w:tab w:val="left" w:pos="900"/>
        </w:tabs>
        <w:ind w:firstLine="709"/>
        <w:jc w:val="both"/>
        <w:rPr>
          <w:rFonts w:ascii="Times New Roman" w:hAnsi="Times New Roman" w:cs="Times New Roman"/>
        </w:rPr>
      </w:pPr>
      <w:r w:rsidRPr="00BE462E">
        <w:rPr>
          <w:rFonts w:ascii="Times New Roman" w:hAnsi="Times New Roman" w:cs="Times New Roman"/>
        </w:rPr>
        <w:t>-</w:t>
      </w:r>
      <w:r w:rsidRPr="00BE462E">
        <w:rPr>
          <w:rFonts w:ascii="Times New Roman" w:hAnsi="Times New Roman" w:cs="Times New Roman"/>
        </w:rPr>
        <w:tab/>
        <w:t>замена отдельных узлов и их выверка;</w:t>
      </w:r>
    </w:p>
    <w:p w:rsidR="00C47878" w:rsidRPr="00BE462E" w:rsidRDefault="00C47878" w:rsidP="00C47878">
      <w:pPr>
        <w:tabs>
          <w:tab w:val="left" w:pos="900"/>
        </w:tabs>
        <w:ind w:firstLine="709"/>
        <w:jc w:val="both"/>
        <w:rPr>
          <w:rFonts w:ascii="Times New Roman" w:hAnsi="Times New Roman" w:cs="Times New Roman"/>
        </w:rPr>
      </w:pPr>
      <w:r w:rsidRPr="00BE462E">
        <w:rPr>
          <w:rFonts w:ascii="Times New Roman" w:hAnsi="Times New Roman" w:cs="Times New Roman"/>
        </w:rPr>
        <w:t>-</w:t>
      </w:r>
      <w:r w:rsidRPr="00BE462E">
        <w:rPr>
          <w:rFonts w:ascii="Times New Roman" w:hAnsi="Times New Roman" w:cs="Times New Roman"/>
        </w:rPr>
        <w:tab/>
        <w:t>устранение дефектов сварных и клепаных элементов металлоконструкций;</w:t>
      </w:r>
    </w:p>
    <w:p w:rsidR="00C47878" w:rsidRPr="00BE462E" w:rsidRDefault="00C47878" w:rsidP="00C47878">
      <w:pPr>
        <w:tabs>
          <w:tab w:val="left" w:pos="900"/>
        </w:tabs>
        <w:ind w:firstLine="709"/>
        <w:jc w:val="both"/>
        <w:rPr>
          <w:rFonts w:ascii="Times New Roman" w:hAnsi="Times New Roman" w:cs="Times New Roman"/>
        </w:rPr>
      </w:pPr>
      <w:r w:rsidRPr="00BE462E">
        <w:rPr>
          <w:rFonts w:ascii="Times New Roman" w:hAnsi="Times New Roman" w:cs="Times New Roman"/>
        </w:rPr>
        <w:t>-</w:t>
      </w:r>
      <w:r w:rsidRPr="00BE462E">
        <w:rPr>
          <w:rFonts w:ascii="Times New Roman" w:hAnsi="Times New Roman" w:cs="Times New Roman"/>
        </w:rPr>
        <w:tab/>
        <w:t>вскрытие и осмотр узлов, недоступных для непосредственного наблюдения;</w:t>
      </w:r>
    </w:p>
    <w:p w:rsidR="00C47878" w:rsidRPr="00BE462E" w:rsidRDefault="00C47878" w:rsidP="00C47878">
      <w:pPr>
        <w:tabs>
          <w:tab w:val="left" w:pos="900"/>
        </w:tabs>
        <w:ind w:firstLine="709"/>
        <w:jc w:val="both"/>
        <w:rPr>
          <w:rFonts w:ascii="Times New Roman" w:hAnsi="Times New Roman" w:cs="Times New Roman"/>
        </w:rPr>
      </w:pPr>
      <w:r w:rsidRPr="00BE462E">
        <w:rPr>
          <w:rFonts w:ascii="Times New Roman" w:hAnsi="Times New Roman" w:cs="Times New Roman"/>
        </w:rPr>
        <w:t>-</w:t>
      </w:r>
      <w:r w:rsidRPr="00BE462E">
        <w:rPr>
          <w:rFonts w:ascii="Times New Roman" w:hAnsi="Times New Roman" w:cs="Times New Roman"/>
        </w:rPr>
        <w:tab/>
        <w:t>ревизия (при необходимости) ремонт блочной подвески;</w:t>
      </w:r>
    </w:p>
    <w:p w:rsidR="00C47878" w:rsidRPr="00BE462E" w:rsidRDefault="00C47878" w:rsidP="00C47878">
      <w:pPr>
        <w:tabs>
          <w:tab w:val="left" w:pos="900"/>
        </w:tabs>
        <w:ind w:firstLine="709"/>
        <w:jc w:val="both"/>
        <w:rPr>
          <w:rFonts w:ascii="Times New Roman" w:hAnsi="Times New Roman" w:cs="Times New Roman"/>
        </w:rPr>
      </w:pPr>
      <w:r w:rsidRPr="00BE462E">
        <w:rPr>
          <w:rFonts w:ascii="Times New Roman" w:hAnsi="Times New Roman" w:cs="Times New Roman"/>
        </w:rPr>
        <w:t>-</w:t>
      </w:r>
      <w:r w:rsidRPr="00BE462E">
        <w:rPr>
          <w:rFonts w:ascii="Times New Roman" w:hAnsi="Times New Roman" w:cs="Times New Roman"/>
        </w:rPr>
        <w:tab/>
        <w:t>ремонт системы смазки, замена смазки;</w:t>
      </w:r>
    </w:p>
    <w:p w:rsidR="00C47878" w:rsidRPr="00BE462E" w:rsidRDefault="00C47878" w:rsidP="00C47878">
      <w:pPr>
        <w:tabs>
          <w:tab w:val="left" w:pos="900"/>
        </w:tabs>
        <w:ind w:firstLine="709"/>
        <w:jc w:val="both"/>
        <w:rPr>
          <w:rFonts w:ascii="Times New Roman" w:hAnsi="Times New Roman" w:cs="Times New Roman"/>
        </w:rPr>
      </w:pPr>
      <w:r w:rsidRPr="00BE462E">
        <w:rPr>
          <w:rFonts w:ascii="Times New Roman" w:hAnsi="Times New Roman" w:cs="Times New Roman"/>
        </w:rPr>
        <w:t>-</w:t>
      </w:r>
      <w:r w:rsidRPr="00BE462E">
        <w:rPr>
          <w:rFonts w:ascii="Times New Roman" w:hAnsi="Times New Roman" w:cs="Times New Roman"/>
        </w:rPr>
        <w:tab/>
        <w:t>выполнение предписаний органов надзора;</w:t>
      </w:r>
    </w:p>
    <w:p w:rsidR="00C47878" w:rsidRPr="00BE462E" w:rsidRDefault="00C47878" w:rsidP="00C47878">
      <w:pPr>
        <w:tabs>
          <w:tab w:val="left" w:pos="900"/>
        </w:tabs>
        <w:ind w:firstLine="709"/>
        <w:jc w:val="both"/>
        <w:rPr>
          <w:rFonts w:ascii="Times New Roman" w:hAnsi="Times New Roman" w:cs="Times New Roman"/>
        </w:rPr>
      </w:pPr>
      <w:r w:rsidRPr="00BE462E">
        <w:rPr>
          <w:rFonts w:ascii="Times New Roman" w:hAnsi="Times New Roman" w:cs="Times New Roman"/>
        </w:rPr>
        <w:t>-</w:t>
      </w:r>
      <w:r w:rsidRPr="00BE462E">
        <w:rPr>
          <w:rFonts w:ascii="Times New Roman" w:hAnsi="Times New Roman" w:cs="Times New Roman"/>
        </w:rPr>
        <w:tab/>
        <w:t>частичная покраска;</w:t>
      </w:r>
    </w:p>
    <w:p w:rsidR="00C47878" w:rsidRPr="00BE462E" w:rsidRDefault="00C47878" w:rsidP="00C47878">
      <w:pPr>
        <w:tabs>
          <w:tab w:val="left" w:pos="900"/>
        </w:tabs>
        <w:ind w:firstLine="709"/>
        <w:jc w:val="both"/>
        <w:rPr>
          <w:rFonts w:ascii="Times New Roman" w:hAnsi="Times New Roman" w:cs="Times New Roman"/>
        </w:rPr>
      </w:pPr>
      <w:r w:rsidRPr="00BE462E">
        <w:rPr>
          <w:rFonts w:ascii="Times New Roman" w:hAnsi="Times New Roman" w:cs="Times New Roman"/>
        </w:rPr>
        <w:t>-</w:t>
      </w:r>
      <w:r w:rsidRPr="00BE462E">
        <w:rPr>
          <w:rFonts w:ascii="Times New Roman" w:hAnsi="Times New Roman" w:cs="Times New Roman"/>
        </w:rPr>
        <w:tab/>
        <w:t>проверка правильности работы всех механизмов;</w:t>
      </w:r>
    </w:p>
    <w:p w:rsidR="00C47878" w:rsidRPr="00BE462E" w:rsidRDefault="00C47878" w:rsidP="00C47878">
      <w:pPr>
        <w:tabs>
          <w:tab w:val="left" w:pos="900"/>
        </w:tabs>
        <w:ind w:firstLine="709"/>
        <w:jc w:val="both"/>
        <w:rPr>
          <w:rFonts w:ascii="Times New Roman" w:hAnsi="Times New Roman" w:cs="Times New Roman"/>
        </w:rPr>
      </w:pPr>
      <w:r w:rsidRPr="00BE462E">
        <w:rPr>
          <w:rFonts w:ascii="Times New Roman" w:hAnsi="Times New Roman" w:cs="Times New Roman"/>
        </w:rPr>
        <w:lastRenderedPageBreak/>
        <w:t>-</w:t>
      </w:r>
      <w:r w:rsidRPr="00BE462E">
        <w:rPr>
          <w:rFonts w:ascii="Times New Roman" w:hAnsi="Times New Roman" w:cs="Times New Roman"/>
        </w:rPr>
        <w:tab/>
        <w:t>наладка, регулировка и обкатка грузоподъемного механизма;</w:t>
      </w:r>
    </w:p>
    <w:p w:rsidR="00C47878" w:rsidRPr="00BE462E" w:rsidRDefault="00C47878" w:rsidP="00C47878">
      <w:pPr>
        <w:tabs>
          <w:tab w:val="left" w:pos="900"/>
        </w:tabs>
        <w:ind w:firstLine="709"/>
        <w:jc w:val="both"/>
        <w:rPr>
          <w:rFonts w:ascii="Times New Roman" w:hAnsi="Times New Roman" w:cs="Times New Roman"/>
        </w:rPr>
      </w:pPr>
      <w:r w:rsidRPr="00BE462E">
        <w:rPr>
          <w:rFonts w:ascii="Times New Roman" w:hAnsi="Times New Roman" w:cs="Times New Roman"/>
        </w:rPr>
        <w:t>-</w:t>
      </w:r>
      <w:r w:rsidRPr="00BE462E">
        <w:rPr>
          <w:rFonts w:ascii="Times New Roman" w:hAnsi="Times New Roman" w:cs="Times New Roman"/>
        </w:rPr>
        <w:tab/>
        <w:t>сдача в эксплуатацию с оформлением акта.</w:t>
      </w:r>
    </w:p>
    <w:p w:rsidR="00C47878" w:rsidRPr="00BE462E" w:rsidRDefault="00C47878" w:rsidP="00C47878">
      <w:pPr>
        <w:ind w:firstLine="709"/>
        <w:jc w:val="both"/>
        <w:rPr>
          <w:rFonts w:ascii="Times New Roman" w:hAnsi="Times New Roman" w:cs="Times New Roman"/>
        </w:rPr>
      </w:pPr>
      <w:r w:rsidRPr="00BE462E">
        <w:rPr>
          <w:rFonts w:ascii="Times New Roman" w:hAnsi="Times New Roman" w:cs="Times New Roman"/>
        </w:rPr>
        <w:t>3.3.2.2.3 КР состоит из следующих основных работ:</w:t>
      </w:r>
    </w:p>
    <w:p w:rsidR="00C47878" w:rsidRPr="00BE462E" w:rsidRDefault="00C47878" w:rsidP="00C47878">
      <w:pPr>
        <w:tabs>
          <w:tab w:val="left" w:pos="900"/>
        </w:tabs>
        <w:ind w:firstLine="709"/>
        <w:jc w:val="both"/>
        <w:rPr>
          <w:rFonts w:ascii="Times New Roman" w:hAnsi="Times New Roman" w:cs="Times New Roman"/>
        </w:rPr>
      </w:pPr>
      <w:r w:rsidRPr="00BE462E">
        <w:rPr>
          <w:rFonts w:ascii="Times New Roman" w:hAnsi="Times New Roman" w:cs="Times New Roman"/>
        </w:rPr>
        <w:t>-</w:t>
      </w:r>
      <w:r w:rsidRPr="00BE462E">
        <w:rPr>
          <w:rFonts w:ascii="Times New Roman" w:hAnsi="Times New Roman" w:cs="Times New Roman"/>
        </w:rPr>
        <w:tab/>
        <w:t>полная разборка, промывка и осмотр всех деталей и узлов;</w:t>
      </w:r>
    </w:p>
    <w:p w:rsidR="00C47878" w:rsidRPr="00BE462E" w:rsidRDefault="00C47878" w:rsidP="00C47878">
      <w:pPr>
        <w:tabs>
          <w:tab w:val="left" w:pos="900"/>
        </w:tabs>
        <w:ind w:firstLine="709"/>
        <w:jc w:val="both"/>
        <w:rPr>
          <w:rFonts w:ascii="Times New Roman" w:hAnsi="Times New Roman" w:cs="Times New Roman"/>
        </w:rPr>
      </w:pPr>
      <w:r w:rsidRPr="00BE462E">
        <w:rPr>
          <w:rFonts w:ascii="Times New Roman" w:hAnsi="Times New Roman" w:cs="Times New Roman"/>
        </w:rPr>
        <w:t>-</w:t>
      </w:r>
      <w:r w:rsidRPr="00BE462E">
        <w:rPr>
          <w:rFonts w:ascii="Times New Roman" w:hAnsi="Times New Roman" w:cs="Times New Roman"/>
        </w:rPr>
        <w:tab/>
        <w:t>ремонт металлоконструкций, буферов, упоров;</w:t>
      </w:r>
    </w:p>
    <w:p w:rsidR="00C47878" w:rsidRPr="00BE462E" w:rsidRDefault="00C47878" w:rsidP="00C47878">
      <w:pPr>
        <w:tabs>
          <w:tab w:val="left" w:pos="900"/>
        </w:tabs>
        <w:ind w:firstLine="709"/>
        <w:jc w:val="both"/>
        <w:rPr>
          <w:rFonts w:ascii="Times New Roman" w:hAnsi="Times New Roman" w:cs="Times New Roman"/>
        </w:rPr>
      </w:pPr>
      <w:r w:rsidRPr="00BE462E">
        <w:rPr>
          <w:rFonts w:ascii="Times New Roman" w:hAnsi="Times New Roman" w:cs="Times New Roman"/>
        </w:rPr>
        <w:t>-</w:t>
      </w:r>
      <w:r w:rsidRPr="00BE462E">
        <w:rPr>
          <w:rFonts w:ascii="Times New Roman" w:hAnsi="Times New Roman" w:cs="Times New Roman"/>
        </w:rPr>
        <w:tab/>
        <w:t>ремонт или замена изношенных деталей и узлов;</w:t>
      </w:r>
    </w:p>
    <w:p w:rsidR="00C47878" w:rsidRPr="00BE462E" w:rsidRDefault="00C47878" w:rsidP="00C47878">
      <w:pPr>
        <w:tabs>
          <w:tab w:val="left" w:pos="900"/>
        </w:tabs>
        <w:ind w:firstLine="709"/>
        <w:jc w:val="both"/>
        <w:rPr>
          <w:rFonts w:ascii="Times New Roman" w:hAnsi="Times New Roman" w:cs="Times New Roman"/>
        </w:rPr>
      </w:pPr>
      <w:r w:rsidRPr="00BE462E">
        <w:rPr>
          <w:rFonts w:ascii="Times New Roman" w:hAnsi="Times New Roman" w:cs="Times New Roman"/>
        </w:rPr>
        <w:t>-</w:t>
      </w:r>
      <w:r w:rsidRPr="00BE462E">
        <w:rPr>
          <w:rFonts w:ascii="Times New Roman" w:hAnsi="Times New Roman" w:cs="Times New Roman"/>
        </w:rPr>
        <w:tab/>
        <w:t>ремонт смазочных систем и замена смазки;</w:t>
      </w:r>
    </w:p>
    <w:p w:rsidR="00C47878" w:rsidRPr="00BE462E" w:rsidRDefault="00C47878" w:rsidP="00C47878">
      <w:pPr>
        <w:tabs>
          <w:tab w:val="left" w:pos="900"/>
        </w:tabs>
        <w:ind w:firstLine="709"/>
        <w:jc w:val="both"/>
        <w:rPr>
          <w:rFonts w:ascii="Times New Roman" w:hAnsi="Times New Roman" w:cs="Times New Roman"/>
        </w:rPr>
      </w:pPr>
      <w:r w:rsidRPr="00BE462E">
        <w:rPr>
          <w:rFonts w:ascii="Times New Roman" w:hAnsi="Times New Roman" w:cs="Times New Roman"/>
        </w:rPr>
        <w:t>-</w:t>
      </w:r>
      <w:r w:rsidRPr="00BE462E">
        <w:rPr>
          <w:rFonts w:ascii="Times New Roman" w:hAnsi="Times New Roman" w:cs="Times New Roman"/>
        </w:rPr>
        <w:tab/>
        <w:t xml:space="preserve">замена (при необходимости) </w:t>
      </w:r>
      <w:proofErr w:type="spellStart"/>
      <w:r w:rsidRPr="00BE462E">
        <w:rPr>
          <w:rFonts w:ascii="Times New Roman" w:hAnsi="Times New Roman" w:cs="Times New Roman"/>
        </w:rPr>
        <w:t>подтележечного</w:t>
      </w:r>
      <w:proofErr w:type="spellEnd"/>
      <w:r w:rsidRPr="00BE462E">
        <w:rPr>
          <w:rFonts w:ascii="Times New Roman" w:hAnsi="Times New Roman" w:cs="Times New Roman"/>
        </w:rPr>
        <w:t xml:space="preserve"> рельса;</w:t>
      </w:r>
    </w:p>
    <w:p w:rsidR="00C47878" w:rsidRPr="00BE462E" w:rsidRDefault="00C47878" w:rsidP="00C47878">
      <w:pPr>
        <w:tabs>
          <w:tab w:val="left" w:pos="900"/>
        </w:tabs>
        <w:ind w:firstLine="709"/>
        <w:jc w:val="both"/>
        <w:rPr>
          <w:rFonts w:ascii="Times New Roman" w:hAnsi="Times New Roman" w:cs="Times New Roman"/>
        </w:rPr>
      </w:pPr>
      <w:r w:rsidRPr="00BE462E">
        <w:rPr>
          <w:rFonts w:ascii="Times New Roman" w:hAnsi="Times New Roman" w:cs="Times New Roman"/>
        </w:rPr>
        <w:t>-</w:t>
      </w:r>
      <w:r w:rsidRPr="00BE462E">
        <w:rPr>
          <w:rFonts w:ascii="Times New Roman" w:hAnsi="Times New Roman" w:cs="Times New Roman"/>
        </w:rPr>
        <w:tab/>
        <w:t>унификация деталей и механизмов;</w:t>
      </w:r>
    </w:p>
    <w:p w:rsidR="00C47878" w:rsidRPr="00BE462E" w:rsidRDefault="00C47878" w:rsidP="00C47878">
      <w:pPr>
        <w:tabs>
          <w:tab w:val="left" w:pos="900"/>
        </w:tabs>
        <w:ind w:firstLine="709"/>
        <w:jc w:val="both"/>
        <w:rPr>
          <w:rFonts w:ascii="Times New Roman" w:hAnsi="Times New Roman" w:cs="Times New Roman"/>
        </w:rPr>
      </w:pPr>
      <w:r w:rsidRPr="00BE462E">
        <w:rPr>
          <w:rFonts w:ascii="Times New Roman" w:hAnsi="Times New Roman" w:cs="Times New Roman"/>
        </w:rPr>
        <w:t>-</w:t>
      </w:r>
      <w:r w:rsidRPr="00BE462E">
        <w:rPr>
          <w:rFonts w:ascii="Times New Roman" w:hAnsi="Times New Roman" w:cs="Times New Roman"/>
        </w:rPr>
        <w:tab/>
        <w:t>выполнение работ по предписаниям органов надзора;</w:t>
      </w:r>
    </w:p>
    <w:p w:rsidR="00C47878" w:rsidRPr="00BE462E" w:rsidRDefault="00C47878" w:rsidP="00C47878">
      <w:pPr>
        <w:tabs>
          <w:tab w:val="left" w:pos="900"/>
        </w:tabs>
        <w:ind w:firstLine="709"/>
        <w:jc w:val="both"/>
        <w:rPr>
          <w:rFonts w:ascii="Times New Roman" w:hAnsi="Times New Roman" w:cs="Times New Roman"/>
        </w:rPr>
      </w:pPr>
      <w:r w:rsidRPr="00BE462E">
        <w:rPr>
          <w:rFonts w:ascii="Times New Roman" w:hAnsi="Times New Roman" w:cs="Times New Roman"/>
        </w:rPr>
        <w:t>-</w:t>
      </w:r>
      <w:r w:rsidRPr="00BE462E">
        <w:rPr>
          <w:rFonts w:ascii="Times New Roman" w:hAnsi="Times New Roman" w:cs="Times New Roman"/>
        </w:rPr>
        <w:tab/>
        <w:t>выверка положения ходовых колес;</w:t>
      </w:r>
    </w:p>
    <w:p w:rsidR="00C47878" w:rsidRPr="00BE462E" w:rsidRDefault="00C47878" w:rsidP="00C47878">
      <w:pPr>
        <w:tabs>
          <w:tab w:val="left" w:pos="900"/>
        </w:tabs>
        <w:ind w:firstLine="709"/>
        <w:jc w:val="both"/>
        <w:rPr>
          <w:rFonts w:ascii="Times New Roman" w:hAnsi="Times New Roman" w:cs="Times New Roman"/>
        </w:rPr>
      </w:pPr>
      <w:r w:rsidRPr="00BE462E">
        <w:rPr>
          <w:rFonts w:ascii="Times New Roman" w:hAnsi="Times New Roman" w:cs="Times New Roman"/>
        </w:rPr>
        <w:t>-</w:t>
      </w:r>
      <w:r w:rsidRPr="00BE462E">
        <w:rPr>
          <w:rFonts w:ascii="Times New Roman" w:hAnsi="Times New Roman" w:cs="Times New Roman"/>
        </w:rPr>
        <w:tab/>
        <w:t>модернизация кран-балок (при необходимости);</w:t>
      </w:r>
    </w:p>
    <w:p w:rsidR="00C47878" w:rsidRPr="00BE462E" w:rsidRDefault="00C47878" w:rsidP="00C47878">
      <w:pPr>
        <w:tabs>
          <w:tab w:val="left" w:pos="900"/>
        </w:tabs>
        <w:ind w:firstLine="709"/>
        <w:jc w:val="both"/>
        <w:rPr>
          <w:rFonts w:ascii="Times New Roman" w:hAnsi="Times New Roman" w:cs="Times New Roman"/>
        </w:rPr>
      </w:pPr>
      <w:r w:rsidRPr="00BE462E">
        <w:rPr>
          <w:rFonts w:ascii="Times New Roman" w:hAnsi="Times New Roman" w:cs="Times New Roman"/>
        </w:rPr>
        <w:t>-</w:t>
      </w:r>
      <w:r w:rsidRPr="00BE462E">
        <w:rPr>
          <w:rFonts w:ascii="Times New Roman" w:hAnsi="Times New Roman" w:cs="Times New Roman"/>
        </w:rPr>
        <w:tab/>
        <w:t xml:space="preserve">сборка и монтаж механизмов, проверка </w:t>
      </w:r>
      <w:proofErr w:type="spellStart"/>
      <w:r w:rsidRPr="00BE462E">
        <w:rPr>
          <w:rFonts w:ascii="Times New Roman" w:hAnsi="Times New Roman" w:cs="Times New Roman"/>
        </w:rPr>
        <w:t>соосности</w:t>
      </w:r>
      <w:proofErr w:type="spellEnd"/>
      <w:r w:rsidRPr="00BE462E">
        <w:rPr>
          <w:rFonts w:ascii="Times New Roman" w:hAnsi="Times New Roman" w:cs="Times New Roman"/>
        </w:rPr>
        <w:t>, отсутствия перекосов, наладка и регулировка механизмов;</w:t>
      </w:r>
    </w:p>
    <w:p w:rsidR="00C47878" w:rsidRPr="00BE462E" w:rsidRDefault="00C47878" w:rsidP="00C47878">
      <w:pPr>
        <w:tabs>
          <w:tab w:val="left" w:pos="900"/>
        </w:tabs>
        <w:ind w:firstLine="709"/>
        <w:jc w:val="both"/>
        <w:rPr>
          <w:rFonts w:ascii="Times New Roman" w:hAnsi="Times New Roman" w:cs="Times New Roman"/>
        </w:rPr>
      </w:pPr>
      <w:r w:rsidRPr="00BE462E">
        <w:rPr>
          <w:rFonts w:ascii="Times New Roman" w:hAnsi="Times New Roman" w:cs="Times New Roman"/>
        </w:rPr>
        <w:t>-</w:t>
      </w:r>
      <w:r w:rsidRPr="00BE462E">
        <w:rPr>
          <w:rFonts w:ascii="Times New Roman" w:hAnsi="Times New Roman" w:cs="Times New Roman"/>
        </w:rPr>
        <w:tab/>
        <w:t>полная окраска;</w:t>
      </w:r>
    </w:p>
    <w:p w:rsidR="00C47878" w:rsidRPr="00BE462E" w:rsidRDefault="00C47878" w:rsidP="00C47878">
      <w:pPr>
        <w:tabs>
          <w:tab w:val="left" w:pos="900"/>
        </w:tabs>
        <w:ind w:firstLine="709"/>
        <w:jc w:val="both"/>
        <w:rPr>
          <w:rFonts w:ascii="Times New Roman" w:hAnsi="Times New Roman" w:cs="Times New Roman"/>
        </w:rPr>
      </w:pPr>
      <w:r w:rsidRPr="00BE462E">
        <w:rPr>
          <w:rFonts w:ascii="Times New Roman" w:hAnsi="Times New Roman" w:cs="Times New Roman"/>
        </w:rPr>
        <w:t>-</w:t>
      </w:r>
      <w:r w:rsidRPr="00BE462E">
        <w:rPr>
          <w:rFonts w:ascii="Times New Roman" w:hAnsi="Times New Roman" w:cs="Times New Roman"/>
        </w:rPr>
        <w:tab/>
        <w:t>замена трафаретов, восстановление надписей и указателей;</w:t>
      </w:r>
    </w:p>
    <w:p w:rsidR="00C47878" w:rsidRPr="00BE462E" w:rsidRDefault="00C47878" w:rsidP="00C47878">
      <w:pPr>
        <w:tabs>
          <w:tab w:val="left" w:pos="900"/>
        </w:tabs>
        <w:ind w:firstLine="709"/>
        <w:jc w:val="both"/>
        <w:rPr>
          <w:rFonts w:ascii="Times New Roman" w:hAnsi="Times New Roman" w:cs="Times New Roman"/>
        </w:rPr>
      </w:pPr>
      <w:r w:rsidRPr="00BE462E">
        <w:rPr>
          <w:rFonts w:ascii="Times New Roman" w:hAnsi="Times New Roman" w:cs="Times New Roman"/>
        </w:rPr>
        <w:t>-</w:t>
      </w:r>
      <w:r w:rsidRPr="00BE462E">
        <w:rPr>
          <w:rFonts w:ascii="Times New Roman" w:hAnsi="Times New Roman" w:cs="Times New Roman"/>
        </w:rPr>
        <w:tab/>
        <w:t>обкатка и испытание отремонтированного грузоподъемного механизма;</w:t>
      </w:r>
    </w:p>
    <w:p w:rsidR="00C47878" w:rsidRPr="00BE462E" w:rsidRDefault="00C47878" w:rsidP="00C47878">
      <w:pPr>
        <w:tabs>
          <w:tab w:val="left" w:pos="900"/>
        </w:tabs>
        <w:ind w:firstLine="709"/>
        <w:jc w:val="both"/>
        <w:rPr>
          <w:rFonts w:ascii="Times New Roman" w:hAnsi="Times New Roman" w:cs="Times New Roman"/>
        </w:rPr>
      </w:pPr>
      <w:r w:rsidRPr="00BE462E">
        <w:rPr>
          <w:rFonts w:ascii="Times New Roman" w:hAnsi="Times New Roman" w:cs="Times New Roman"/>
        </w:rPr>
        <w:t>-</w:t>
      </w:r>
      <w:r w:rsidRPr="00BE462E">
        <w:rPr>
          <w:rFonts w:ascii="Times New Roman" w:hAnsi="Times New Roman" w:cs="Times New Roman"/>
        </w:rPr>
        <w:tab/>
        <w:t>сдача грузоподъемного механизма в эксплуатацию с оформлением документации.</w:t>
      </w:r>
    </w:p>
    <w:p w:rsidR="00C47878" w:rsidRPr="00BE462E" w:rsidRDefault="00C47878" w:rsidP="00C47878">
      <w:pPr>
        <w:ind w:firstLine="709"/>
        <w:jc w:val="both"/>
        <w:outlineLvl w:val="0"/>
        <w:rPr>
          <w:rFonts w:ascii="Times New Roman" w:hAnsi="Times New Roman" w:cs="Times New Roman"/>
        </w:rPr>
      </w:pPr>
      <w:r w:rsidRPr="00BE462E">
        <w:rPr>
          <w:rFonts w:ascii="Times New Roman" w:hAnsi="Times New Roman" w:cs="Times New Roman"/>
        </w:rPr>
        <w:t>3.3.2.3 Виды работ по обслуживанию и ремонту компрессоров.</w:t>
      </w:r>
    </w:p>
    <w:p w:rsidR="00C47878" w:rsidRPr="00BE462E" w:rsidRDefault="00C47878" w:rsidP="00C47878">
      <w:pPr>
        <w:tabs>
          <w:tab w:val="left" w:pos="900"/>
        </w:tabs>
        <w:ind w:firstLine="709"/>
        <w:jc w:val="both"/>
        <w:rPr>
          <w:rFonts w:ascii="Times New Roman" w:hAnsi="Times New Roman" w:cs="Times New Roman"/>
        </w:rPr>
      </w:pPr>
      <w:r w:rsidRPr="00BE462E">
        <w:rPr>
          <w:rFonts w:ascii="Times New Roman" w:hAnsi="Times New Roman" w:cs="Times New Roman"/>
        </w:rPr>
        <w:t>3.3.2.3.1 ТО состоит из следующих основных работ:</w:t>
      </w:r>
    </w:p>
    <w:p w:rsidR="00C47878" w:rsidRPr="00BE462E" w:rsidRDefault="00C47878" w:rsidP="00C47878">
      <w:pPr>
        <w:tabs>
          <w:tab w:val="left" w:pos="900"/>
        </w:tabs>
        <w:ind w:firstLine="709"/>
        <w:jc w:val="both"/>
        <w:rPr>
          <w:rFonts w:ascii="Times New Roman" w:hAnsi="Times New Roman" w:cs="Times New Roman"/>
        </w:rPr>
      </w:pPr>
      <w:r w:rsidRPr="00BE462E">
        <w:rPr>
          <w:rFonts w:ascii="Times New Roman" w:hAnsi="Times New Roman" w:cs="Times New Roman"/>
        </w:rPr>
        <w:t>-</w:t>
      </w:r>
      <w:r w:rsidRPr="00BE462E">
        <w:rPr>
          <w:rFonts w:ascii="Times New Roman" w:hAnsi="Times New Roman" w:cs="Times New Roman"/>
        </w:rPr>
        <w:tab/>
        <w:t>наружный осмотр без разборки, выявление дефектов;</w:t>
      </w:r>
    </w:p>
    <w:p w:rsidR="00C47878" w:rsidRPr="00BE462E" w:rsidRDefault="00C47878" w:rsidP="00C47878">
      <w:pPr>
        <w:tabs>
          <w:tab w:val="left" w:pos="900"/>
        </w:tabs>
        <w:ind w:firstLine="709"/>
        <w:jc w:val="both"/>
        <w:rPr>
          <w:rFonts w:ascii="Times New Roman" w:hAnsi="Times New Roman" w:cs="Times New Roman"/>
        </w:rPr>
      </w:pPr>
      <w:r w:rsidRPr="00BE462E">
        <w:rPr>
          <w:rFonts w:ascii="Times New Roman" w:hAnsi="Times New Roman" w:cs="Times New Roman"/>
        </w:rPr>
        <w:t>-</w:t>
      </w:r>
      <w:r w:rsidRPr="00BE462E">
        <w:rPr>
          <w:rFonts w:ascii="Times New Roman" w:hAnsi="Times New Roman" w:cs="Times New Roman"/>
        </w:rPr>
        <w:tab/>
        <w:t>проверка работы компрессора и его узлов, предохранительных устройств, масляных и охлаждающих систем, тормозов, приспособлений для аварийной остановки и др.;</w:t>
      </w:r>
    </w:p>
    <w:p w:rsidR="00C47878" w:rsidRPr="00BE462E" w:rsidRDefault="00C47878" w:rsidP="00C47878">
      <w:pPr>
        <w:tabs>
          <w:tab w:val="left" w:pos="900"/>
        </w:tabs>
        <w:ind w:firstLine="709"/>
        <w:jc w:val="both"/>
        <w:rPr>
          <w:rFonts w:ascii="Times New Roman" w:hAnsi="Times New Roman" w:cs="Times New Roman"/>
        </w:rPr>
      </w:pPr>
      <w:r w:rsidRPr="00BE462E">
        <w:rPr>
          <w:rFonts w:ascii="Times New Roman" w:hAnsi="Times New Roman" w:cs="Times New Roman"/>
        </w:rPr>
        <w:t>-</w:t>
      </w:r>
      <w:r w:rsidRPr="00BE462E">
        <w:rPr>
          <w:rFonts w:ascii="Times New Roman" w:hAnsi="Times New Roman" w:cs="Times New Roman"/>
        </w:rPr>
        <w:tab/>
        <w:t xml:space="preserve">проверка и подтяжка крепления станины компрессора, блока, цилиндров, крышек, шатунов, </w:t>
      </w:r>
      <w:proofErr w:type="spellStart"/>
      <w:r w:rsidRPr="00BE462E">
        <w:rPr>
          <w:rFonts w:ascii="Times New Roman" w:hAnsi="Times New Roman" w:cs="Times New Roman"/>
        </w:rPr>
        <w:t>крейпкопа</w:t>
      </w:r>
      <w:proofErr w:type="spellEnd"/>
      <w:r w:rsidRPr="00BE462E">
        <w:rPr>
          <w:rFonts w:ascii="Times New Roman" w:hAnsi="Times New Roman" w:cs="Times New Roman"/>
        </w:rPr>
        <w:t>, подшипников, клапанов, маховика, промежуточных холодильников, воздухосборника, маслопровода и смазочной арматуры, регулятора давления, фильтра и др.;</w:t>
      </w:r>
    </w:p>
    <w:p w:rsidR="00C47878" w:rsidRPr="00BE462E" w:rsidRDefault="00C47878" w:rsidP="00C47878">
      <w:pPr>
        <w:tabs>
          <w:tab w:val="left" w:pos="900"/>
        </w:tabs>
        <w:ind w:firstLine="709"/>
        <w:jc w:val="both"/>
        <w:rPr>
          <w:rFonts w:ascii="Times New Roman" w:hAnsi="Times New Roman" w:cs="Times New Roman"/>
        </w:rPr>
      </w:pPr>
      <w:r w:rsidRPr="00BE462E">
        <w:rPr>
          <w:rFonts w:ascii="Times New Roman" w:hAnsi="Times New Roman" w:cs="Times New Roman"/>
        </w:rPr>
        <w:t>-</w:t>
      </w:r>
      <w:r w:rsidRPr="00BE462E">
        <w:rPr>
          <w:rFonts w:ascii="Times New Roman" w:hAnsi="Times New Roman" w:cs="Times New Roman"/>
        </w:rPr>
        <w:tab/>
        <w:t>устранение мелких неисправностей;</w:t>
      </w:r>
    </w:p>
    <w:p w:rsidR="00C47878" w:rsidRPr="00BE462E" w:rsidRDefault="00C47878" w:rsidP="00C47878">
      <w:pPr>
        <w:tabs>
          <w:tab w:val="left" w:pos="900"/>
        </w:tabs>
        <w:ind w:firstLine="709"/>
        <w:jc w:val="both"/>
        <w:rPr>
          <w:rFonts w:ascii="Times New Roman" w:hAnsi="Times New Roman" w:cs="Times New Roman"/>
        </w:rPr>
      </w:pPr>
      <w:r w:rsidRPr="00BE462E">
        <w:rPr>
          <w:rFonts w:ascii="Times New Roman" w:hAnsi="Times New Roman" w:cs="Times New Roman"/>
        </w:rPr>
        <w:t>-</w:t>
      </w:r>
      <w:r w:rsidRPr="00BE462E">
        <w:rPr>
          <w:rFonts w:ascii="Times New Roman" w:hAnsi="Times New Roman" w:cs="Times New Roman"/>
        </w:rPr>
        <w:tab/>
        <w:t>выявление изношенных деталей, требующих замены в ближайший плановый ремонт, составление дефектной ведомости;</w:t>
      </w:r>
    </w:p>
    <w:p w:rsidR="00C47878" w:rsidRPr="00BE462E" w:rsidRDefault="00C47878" w:rsidP="00C47878">
      <w:pPr>
        <w:tabs>
          <w:tab w:val="left" w:pos="900"/>
        </w:tabs>
        <w:ind w:firstLine="709"/>
        <w:jc w:val="both"/>
        <w:rPr>
          <w:rFonts w:ascii="Times New Roman" w:hAnsi="Times New Roman" w:cs="Times New Roman"/>
        </w:rPr>
      </w:pPr>
      <w:r w:rsidRPr="00BE462E">
        <w:rPr>
          <w:rFonts w:ascii="Times New Roman" w:hAnsi="Times New Roman" w:cs="Times New Roman"/>
        </w:rPr>
        <w:t>-</w:t>
      </w:r>
      <w:r w:rsidRPr="00BE462E">
        <w:rPr>
          <w:rFonts w:ascii="Times New Roman" w:hAnsi="Times New Roman" w:cs="Times New Roman"/>
        </w:rPr>
        <w:tab/>
        <w:t>опробование в работе и сдача в эксплуатацию.</w:t>
      </w:r>
    </w:p>
    <w:p w:rsidR="00C47878" w:rsidRPr="00BE462E" w:rsidRDefault="00C47878" w:rsidP="00C47878">
      <w:pPr>
        <w:ind w:firstLine="709"/>
        <w:jc w:val="both"/>
        <w:rPr>
          <w:rFonts w:ascii="Times New Roman" w:hAnsi="Times New Roman" w:cs="Times New Roman"/>
        </w:rPr>
      </w:pPr>
      <w:r w:rsidRPr="00BE462E">
        <w:rPr>
          <w:rFonts w:ascii="Times New Roman" w:hAnsi="Times New Roman" w:cs="Times New Roman"/>
        </w:rPr>
        <w:t>3.3.2.3.2 ТР состоит из следующих основных работ:</w:t>
      </w:r>
    </w:p>
    <w:p w:rsidR="00C47878" w:rsidRPr="00BE462E" w:rsidRDefault="00C47878" w:rsidP="00C47878">
      <w:pPr>
        <w:tabs>
          <w:tab w:val="left" w:pos="900"/>
        </w:tabs>
        <w:ind w:firstLine="709"/>
        <w:jc w:val="both"/>
        <w:rPr>
          <w:rFonts w:ascii="Times New Roman" w:hAnsi="Times New Roman" w:cs="Times New Roman"/>
        </w:rPr>
      </w:pPr>
      <w:r w:rsidRPr="00BE462E">
        <w:rPr>
          <w:rFonts w:ascii="Times New Roman" w:hAnsi="Times New Roman" w:cs="Times New Roman"/>
        </w:rPr>
        <w:lastRenderedPageBreak/>
        <w:t>-</w:t>
      </w:r>
      <w:r w:rsidRPr="00BE462E">
        <w:rPr>
          <w:rFonts w:ascii="Times New Roman" w:hAnsi="Times New Roman" w:cs="Times New Roman"/>
        </w:rPr>
        <w:tab/>
        <w:t>осмотр клапанов, цилиндров, пружин, воздушных коробок, очистка от нагара и грязи;</w:t>
      </w:r>
    </w:p>
    <w:p w:rsidR="00C47878" w:rsidRPr="00BE462E" w:rsidRDefault="00C47878" w:rsidP="00C47878">
      <w:pPr>
        <w:tabs>
          <w:tab w:val="left" w:pos="900"/>
        </w:tabs>
        <w:ind w:firstLine="709"/>
        <w:jc w:val="both"/>
        <w:rPr>
          <w:rFonts w:ascii="Times New Roman" w:hAnsi="Times New Roman" w:cs="Times New Roman"/>
        </w:rPr>
      </w:pPr>
      <w:r w:rsidRPr="00BE462E">
        <w:rPr>
          <w:rFonts w:ascii="Times New Roman" w:hAnsi="Times New Roman" w:cs="Times New Roman"/>
        </w:rPr>
        <w:t>-</w:t>
      </w:r>
      <w:r w:rsidRPr="00BE462E">
        <w:rPr>
          <w:rFonts w:ascii="Times New Roman" w:hAnsi="Times New Roman" w:cs="Times New Roman"/>
        </w:rPr>
        <w:tab/>
        <w:t>осмотр ротора и зубчатой передачи, очистка и смазка;</w:t>
      </w:r>
    </w:p>
    <w:p w:rsidR="00C47878" w:rsidRPr="00BE462E" w:rsidRDefault="00C47878" w:rsidP="00C47878">
      <w:pPr>
        <w:tabs>
          <w:tab w:val="left" w:pos="900"/>
        </w:tabs>
        <w:ind w:firstLine="709"/>
        <w:jc w:val="both"/>
        <w:rPr>
          <w:rFonts w:ascii="Times New Roman" w:hAnsi="Times New Roman" w:cs="Times New Roman"/>
        </w:rPr>
      </w:pPr>
      <w:r w:rsidRPr="00BE462E">
        <w:rPr>
          <w:rFonts w:ascii="Times New Roman" w:hAnsi="Times New Roman" w:cs="Times New Roman"/>
        </w:rPr>
        <w:t>-</w:t>
      </w:r>
      <w:r w:rsidRPr="00BE462E">
        <w:rPr>
          <w:rFonts w:ascii="Times New Roman" w:hAnsi="Times New Roman" w:cs="Times New Roman"/>
        </w:rPr>
        <w:tab/>
        <w:t>проверка состояния клапанных гнезд и клапанов, проверка на плотность, притирка или замена клапанов или пластин;</w:t>
      </w:r>
    </w:p>
    <w:p w:rsidR="00C47878" w:rsidRPr="00BE462E" w:rsidRDefault="00C47878" w:rsidP="00C47878">
      <w:pPr>
        <w:tabs>
          <w:tab w:val="left" w:pos="900"/>
        </w:tabs>
        <w:ind w:firstLine="709"/>
        <w:jc w:val="both"/>
        <w:rPr>
          <w:rFonts w:ascii="Times New Roman" w:hAnsi="Times New Roman" w:cs="Times New Roman"/>
        </w:rPr>
      </w:pPr>
      <w:r w:rsidRPr="00BE462E">
        <w:rPr>
          <w:rFonts w:ascii="Times New Roman" w:hAnsi="Times New Roman" w:cs="Times New Roman"/>
        </w:rPr>
        <w:t>-</w:t>
      </w:r>
      <w:r w:rsidRPr="00BE462E">
        <w:rPr>
          <w:rFonts w:ascii="Times New Roman" w:hAnsi="Times New Roman" w:cs="Times New Roman"/>
        </w:rPr>
        <w:tab/>
        <w:t>проверка износа штока, поршневых колец, валов;</w:t>
      </w:r>
    </w:p>
    <w:p w:rsidR="00C47878" w:rsidRPr="00BE462E" w:rsidRDefault="00C47878" w:rsidP="00C47878">
      <w:pPr>
        <w:tabs>
          <w:tab w:val="left" w:pos="900"/>
        </w:tabs>
        <w:ind w:firstLine="709"/>
        <w:jc w:val="both"/>
        <w:rPr>
          <w:rFonts w:ascii="Times New Roman" w:hAnsi="Times New Roman" w:cs="Times New Roman"/>
        </w:rPr>
      </w:pPr>
      <w:r w:rsidRPr="00BE462E">
        <w:rPr>
          <w:rFonts w:ascii="Times New Roman" w:hAnsi="Times New Roman" w:cs="Times New Roman"/>
        </w:rPr>
        <w:t>-</w:t>
      </w:r>
      <w:r w:rsidRPr="00BE462E">
        <w:rPr>
          <w:rFonts w:ascii="Times New Roman" w:hAnsi="Times New Roman" w:cs="Times New Roman"/>
        </w:rPr>
        <w:tab/>
        <w:t xml:space="preserve">проверка крепления </w:t>
      </w:r>
      <w:proofErr w:type="spellStart"/>
      <w:r w:rsidRPr="00BE462E">
        <w:rPr>
          <w:rFonts w:ascii="Times New Roman" w:hAnsi="Times New Roman" w:cs="Times New Roman"/>
        </w:rPr>
        <w:t>крейпкопа</w:t>
      </w:r>
      <w:proofErr w:type="spellEnd"/>
      <w:r w:rsidRPr="00BE462E">
        <w:rPr>
          <w:rFonts w:ascii="Times New Roman" w:hAnsi="Times New Roman" w:cs="Times New Roman"/>
        </w:rPr>
        <w:t xml:space="preserve">, </w:t>
      </w:r>
      <w:proofErr w:type="spellStart"/>
      <w:r w:rsidRPr="00BE462E">
        <w:rPr>
          <w:rFonts w:ascii="Times New Roman" w:hAnsi="Times New Roman" w:cs="Times New Roman"/>
        </w:rPr>
        <w:t>крейпкопного</w:t>
      </w:r>
      <w:proofErr w:type="spellEnd"/>
      <w:r w:rsidRPr="00BE462E">
        <w:rPr>
          <w:rFonts w:ascii="Times New Roman" w:hAnsi="Times New Roman" w:cs="Times New Roman"/>
        </w:rPr>
        <w:t xml:space="preserve"> пальца, втулки, ремонт или замена;</w:t>
      </w:r>
    </w:p>
    <w:p w:rsidR="00C47878" w:rsidRPr="00BE462E" w:rsidRDefault="00C47878" w:rsidP="00C47878">
      <w:pPr>
        <w:tabs>
          <w:tab w:val="left" w:pos="900"/>
        </w:tabs>
        <w:ind w:firstLine="709"/>
        <w:jc w:val="both"/>
        <w:rPr>
          <w:rFonts w:ascii="Times New Roman" w:hAnsi="Times New Roman" w:cs="Times New Roman"/>
        </w:rPr>
      </w:pPr>
      <w:r w:rsidRPr="00BE462E">
        <w:rPr>
          <w:rFonts w:ascii="Times New Roman" w:hAnsi="Times New Roman" w:cs="Times New Roman"/>
        </w:rPr>
        <w:t>-</w:t>
      </w:r>
      <w:r w:rsidRPr="00BE462E">
        <w:rPr>
          <w:rFonts w:ascii="Times New Roman" w:hAnsi="Times New Roman" w:cs="Times New Roman"/>
        </w:rPr>
        <w:tab/>
        <w:t>промывка, чистка и ремонт подшипников, перетяжка болтов и регулировка зазоров;</w:t>
      </w:r>
    </w:p>
    <w:p w:rsidR="00C47878" w:rsidRPr="00BE462E" w:rsidRDefault="00C47878" w:rsidP="00C47878">
      <w:pPr>
        <w:tabs>
          <w:tab w:val="left" w:pos="900"/>
        </w:tabs>
        <w:ind w:firstLine="709"/>
        <w:jc w:val="both"/>
        <w:rPr>
          <w:rFonts w:ascii="Times New Roman" w:hAnsi="Times New Roman" w:cs="Times New Roman"/>
        </w:rPr>
      </w:pPr>
      <w:r w:rsidRPr="00BE462E">
        <w:rPr>
          <w:rFonts w:ascii="Times New Roman" w:hAnsi="Times New Roman" w:cs="Times New Roman"/>
        </w:rPr>
        <w:t>-</w:t>
      </w:r>
      <w:r w:rsidRPr="00BE462E">
        <w:rPr>
          <w:rFonts w:ascii="Times New Roman" w:hAnsi="Times New Roman" w:cs="Times New Roman"/>
        </w:rPr>
        <w:tab/>
        <w:t>переборка и замена сальников;</w:t>
      </w:r>
    </w:p>
    <w:p w:rsidR="00C47878" w:rsidRPr="00BE462E" w:rsidRDefault="00C47878" w:rsidP="00C47878">
      <w:pPr>
        <w:tabs>
          <w:tab w:val="left" w:pos="900"/>
        </w:tabs>
        <w:ind w:firstLine="709"/>
        <w:jc w:val="both"/>
        <w:rPr>
          <w:rFonts w:ascii="Times New Roman" w:hAnsi="Times New Roman" w:cs="Times New Roman"/>
        </w:rPr>
      </w:pPr>
      <w:r w:rsidRPr="00BE462E">
        <w:rPr>
          <w:rFonts w:ascii="Times New Roman" w:hAnsi="Times New Roman" w:cs="Times New Roman"/>
        </w:rPr>
        <w:t>-</w:t>
      </w:r>
      <w:r w:rsidRPr="00BE462E">
        <w:rPr>
          <w:rFonts w:ascii="Times New Roman" w:hAnsi="Times New Roman" w:cs="Times New Roman"/>
        </w:rPr>
        <w:tab/>
        <w:t>очистка, промывка воздушных и масляных фильтров;</w:t>
      </w:r>
    </w:p>
    <w:p w:rsidR="00C47878" w:rsidRPr="00BE462E" w:rsidRDefault="00C47878" w:rsidP="00C47878">
      <w:pPr>
        <w:tabs>
          <w:tab w:val="left" w:pos="900"/>
        </w:tabs>
        <w:ind w:firstLine="709"/>
        <w:jc w:val="both"/>
        <w:rPr>
          <w:rFonts w:ascii="Times New Roman" w:hAnsi="Times New Roman" w:cs="Times New Roman"/>
        </w:rPr>
      </w:pPr>
      <w:r w:rsidRPr="00BE462E">
        <w:rPr>
          <w:rFonts w:ascii="Times New Roman" w:hAnsi="Times New Roman" w:cs="Times New Roman"/>
        </w:rPr>
        <w:t>-</w:t>
      </w:r>
      <w:r w:rsidRPr="00BE462E">
        <w:rPr>
          <w:rFonts w:ascii="Times New Roman" w:hAnsi="Times New Roman" w:cs="Times New Roman"/>
        </w:rPr>
        <w:tab/>
        <w:t>ремонт всей арматуры компрессора;</w:t>
      </w:r>
    </w:p>
    <w:p w:rsidR="00C47878" w:rsidRPr="00BE462E" w:rsidRDefault="00C47878" w:rsidP="00C47878">
      <w:pPr>
        <w:tabs>
          <w:tab w:val="left" w:pos="900"/>
        </w:tabs>
        <w:ind w:firstLine="709"/>
        <w:jc w:val="both"/>
        <w:rPr>
          <w:rFonts w:ascii="Times New Roman" w:hAnsi="Times New Roman" w:cs="Times New Roman"/>
        </w:rPr>
      </w:pPr>
      <w:r w:rsidRPr="00BE462E">
        <w:rPr>
          <w:rFonts w:ascii="Times New Roman" w:hAnsi="Times New Roman" w:cs="Times New Roman"/>
        </w:rPr>
        <w:t>-</w:t>
      </w:r>
      <w:r w:rsidRPr="00BE462E">
        <w:rPr>
          <w:rFonts w:ascii="Times New Roman" w:hAnsi="Times New Roman" w:cs="Times New Roman"/>
        </w:rPr>
        <w:tab/>
        <w:t>ремонт масляных насосов;</w:t>
      </w:r>
    </w:p>
    <w:p w:rsidR="00C47878" w:rsidRPr="00BE462E" w:rsidRDefault="00C47878" w:rsidP="00C47878">
      <w:pPr>
        <w:tabs>
          <w:tab w:val="left" w:pos="900"/>
        </w:tabs>
        <w:ind w:firstLine="709"/>
        <w:jc w:val="both"/>
        <w:rPr>
          <w:rFonts w:ascii="Times New Roman" w:hAnsi="Times New Roman" w:cs="Times New Roman"/>
        </w:rPr>
      </w:pPr>
      <w:r w:rsidRPr="00BE462E">
        <w:rPr>
          <w:rFonts w:ascii="Times New Roman" w:hAnsi="Times New Roman" w:cs="Times New Roman"/>
        </w:rPr>
        <w:t>-</w:t>
      </w:r>
      <w:r w:rsidRPr="00BE462E">
        <w:rPr>
          <w:rFonts w:ascii="Times New Roman" w:hAnsi="Times New Roman" w:cs="Times New Roman"/>
        </w:rPr>
        <w:tab/>
        <w:t>промывка и прочистка масляной системы, замена масла;</w:t>
      </w:r>
    </w:p>
    <w:p w:rsidR="00C47878" w:rsidRPr="00BE462E" w:rsidRDefault="00C47878" w:rsidP="00C47878">
      <w:pPr>
        <w:tabs>
          <w:tab w:val="left" w:pos="900"/>
        </w:tabs>
        <w:ind w:firstLine="709"/>
        <w:jc w:val="both"/>
        <w:rPr>
          <w:rFonts w:ascii="Times New Roman" w:hAnsi="Times New Roman" w:cs="Times New Roman"/>
        </w:rPr>
      </w:pPr>
      <w:r w:rsidRPr="00BE462E">
        <w:rPr>
          <w:rFonts w:ascii="Times New Roman" w:hAnsi="Times New Roman" w:cs="Times New Roman"/>
        </w:rPr>
        <w:t>-</w:t>
      </w:r>
      <w:r w:rsidRPr="00BE462E">
        <w:rPr>
          <w:rFonts w:ascii="Times New Roman" w:hAnsi="Times New Roman" w:cs="Times New Roman"/>
        </w:rPr>
        <w:tab/>
        <w:t>промывка и прочистка холодильников всех ступеней;</w:t>
      </w:r>
    </w:p>
    <w:p w:rsidR="00C47878" w:rsidRPr="00BE462E" w:rsidRDefault="00C47878" w:rsidP="00C47878">
      <w:pPr>
        <w:tabs>
          <w:tab w:val="left" w:pos="900"/>
        </w:tabs>
        <w:ind w:firstLine="709"/>
        <w:jc w:val="both"/>
        <w:rPr>
          <w:rFonts w:ascii="Times New Roman" w:hAnsi="Times New Roman" w:cs="Times New Roman"/>
        </w:rPr>
      </w:pPr>
      <w:r w:rsidRPr="00BE462E">
        <w:rPr>
          <w:rFonts w:ascii="Times New Roman" w:hAnsi="Times New Roman" w:cs="Times New Roman"/>
        </w:rPr>
        <w:t>-</w:t>
      </w:r>
      <w:r w:rsidRPr="00BE462E">
        <w:rPr>
          <w:rFonts w:ascii="Times New Roman" w:hAnsi="Times New Roman" w:cs="Times New Roman"/>
        </w:rPr>
        <w:tab/>
        <w:t>подтяжка болтов и гаек ползуна, кривошипа, проверка крепления кривошипных противовесов, регулировка зазоров с записью в формуляр или другой документ;</w:t>
      </w:r>
    </w:p>
    <w:p w:rsidR="00C47878" w:rsidRPr="00BE462E" w:rsidRDefault="00C47878" w:rsidP="00C47878">
      <w:pPr>
        <w:tabs>
          <w:tab w:val="left" w:pos="900"/>
        </w:tabs>
        <w:ind w:firstLine="709"/>
        <w:jc w:val="both"/>
        <w:rPr>
          <w:rFonts w:ascii="Times New Roman" w:hAnsi="Times New Roman" w:cs="Times New Roman"/>
        </w:rPr>
      </w:pPr>
      <w:r w:rsidRPr="00BE462E">
        <w:rPr>
          <w:rFonts w:ascii="Times New Roman" w:hAnsi="Times New Roman" w:cs="Times New Roman"/>
        </w:rPr>
        <w:t>-</w:t>
      </w:r>
      <w:r w:rsidRPr="00BE462E">
        <w:rPr>
          <w:rFonts w:ascii="Times New Roman" w:hAnsi="Times New Roman" w:cs="Times New Roman"/>
        </w:rPr>
        <w:tab/>
        <w:t>опробование в работе и сдача в эксплуатацию;</w:t>
      </w:r>
    </w:p>
    <w:p w:rsidR="00C47878" w:rsidRPr="00BE462E" w:rsidRDefault="00C47878" w:rsidP="00C47878">
      <w:pPr>
        <w:tabs>
          <w:tab w:val="left" w:pos="900"/>
        </w:tabs>
        <w:ind w:firstLine="709"/>
        <w:jc w:val="both"/>
        <w:rPr>
          <w:rFonts w:ascii="Times New Roman" w:hAnsi="Times New Roman" w:cs="Times New Roman"/>
        </w:rPr>
      </w:pPr>
      <w:r w:rsidRPr="00BE462E">
        <w:rPr>
          <w:rFonts w:ascii="Times New Roman" w:hAnsi="Times New Roman" w:cs="Times New Roman"/>
        </w:rPr>
        <w:t>-</w:t>
      </w:r>
      <w:r w:rsidRPr="00BE462E">
        <w:rPr>
          <w:rFonts w:ascii="Times New Roman" w:hAnsi="Times New Roman" w:cs="Times New Roman"/>
        </w:rPr>
        <w:tab/>
        <w:t>примечание: Из перечисленных работ выполняются те, которые вызываются состоянием компрессора.</w:t>
      </w:r>
    </w:p>
    <w:p w:rsidR="00C47878" w:rsidRPr="00BE462E" w:rsidRDefault="00C47878" w:rsidP="00C47878">
      <w:pPr>
        <w:ind w:firstLine="709"/>
        <w:jc w:val="both"/>
        <w:rPr>
          <w:rFonts w:ascii="Times New Roman" w:hAnsi="Times New Roman" w:cs="Times New Roman"/>
        </w:rPr>
      </w:pPr>
      <w:r w:rsidRPr="00BE462E">
        <w:rPr>
          <w:rFonts w:ascii="Times New Roman" w:hAnsi="Times New Roman" w:cs="Times New Roman"/>
        </w:rPr>
        <w:t>3.3.2.3.3 КР состоит из следующих основных работ:</w:t>
      </w:r>
    </w:p>
    <w:p w:rsidR="00C47878" w:rsidRPr="00BE462E" w:rsidRDefault="00C47878" w:rsidP="00C47878">
      <w:pPr>
        <w:tabs>
          <w:tab w:val="left" w:pos="900"/>
        </w:tabs>
        <w:ind w:firstLine="709"/>
        <w:jc w:val="both"/>
        <w:rPr>
          <w:rFonts w:ascii="Times New Roman" w:hAnsi="Times New Roman" w:cs="Times New Roman"/>
        </w:rPr>
      </w:pPr>
      <w:r w:rsidRPr="00BE462E">
        <w:rPr>
          <w:rFonts w:ascii="Times New Roman" w:hAnsi="Times New Roman" w:cs="Times New Roman"/>
        </w:rPr>
        <w:t>-</w:t>
      </w:r>
      <w:r w:rsidRPr="00BE462E">
        <w:rPr>
          <w:rFonts w:ascii="Times New Roman" w:hAnsi="Times New Roman" w:cs="Times New Roman"/>
        </w:rPr>
        <w:tab/>
        <w:t xml:space="preserve">разборка коренных и шатунных подшипников, </w:t>
      </w:r>
      <w:proofErr w:type="spellStart"/>
      <w:r w:rsidRPr="00BE462E">
        <w:rPr>
          <w:rFonts w:ascii="Times New Roman" w:hAnsi="Times New Roman" w:cs="Times New Roman"/>
        </w:rPr>
        <w:t>перезаливка</w:t>
      </w:r>
      <w:proofErr w:type="spellEnd"/>
      <w:r w:rsidRPr="00BE462E">
        <w:rPr>
          <w:rFonts w:ascii="Times New Roman" w:hAnsi="Times New Roman" w:cs="Times New Roman"/>
        </w:rPr>
        <w:t xml:space="preserve"> и их подгонка;</w:t>
      </w:r>
    </w:p>
    <w:p w:rsidR="00C47878" w:rsidRPr="00BE462E" w:rsidRDefault="00C47878" w:rsidP="00C47878">
      <w:pPr>
        <w:tabs>
          <w:tab w:val="left" w:pos="900"/>
        </w:tabs>
        <w:ind w:firstLine="709"/>
        <w:jc w:val="both"/>
        <w:rPr>
          <w:rFonts w:ascii="Times New Roman" w:hAnsi="Times New Roman" w:cs="Times New Roman"/>
        </w:rPr>
      </w:pPr>
      <w:r w:rsidRPr="00BE462E">
        <w:rPr>
          <w:rFonts w:ascii="Times New Roman" w:hAnsi="Times New Roman" w:cs="Times New Roman"/>
        </w:rPr>
        <w:t>-</w:t>
      </w:r>
      <w:r w:rsidRPr="00BE462E">
        <w:rPr>
          <w:rFonts w:ascii="Times New Roman" w:hAnsi="Times New Roman" w:cs="Times New Roman"/>
        </w:rPr>
        <w:tab/>
        <w:t>разборка и снятие маховика, выемка коленчатого вала, ремонт;</w:t>
      </w:r>
    </w:p>
    <w:p w:rsidR="00C47878" w:rsidRPr="00BE462E" w:rsidRDefault="00C47878" w:rsidP="00C47878">
      <w:pPr>
        <w:tabs>
          <w:tab w:val="left" w:pos="900"/>
        </w:tabs>
        <w:ind w:firstLine="709"/>
        <w:jc w:val="both"/>
        <w:rPr>
          <w:rFonts w:ascii="Times New Roman" w:hAnsi="Times New Roman" w:cs="Times New Roman"/>
        </w:rPr>
      </w:pPr>
      <w:r w:rsidRPr="00BE462E">
        <w:rPr>
          <w:rFonts w:ascii="Times New Roman" w:hAnsi="Times New Roman" w:cs="Times New Roman"/>
        </w:rPr>
        <w:t>-</w:t>
      </w:r>
      <w:r w:rsidRPr="00BE462E">
        <w:rPr>
          <w:rFonts w:ascii="Times New Roman" w:hAnsi="Times New Roman" w:cs="Times New Roman"/>
        </w:rPr>
        <w:tab/>
        <w:t>очистка или замена сработавшихся поршневых колец или расточка цилиндра, замена поршня, колец;</w:t>
      </w:r>
    </w:p>
    <w:p w:rsidR="00C47878" w:rsidRPr="00BE462E" w:rsidRDefault="00C47878" w:rsidP="00C47878">
      <w:pPr>
        <w:tabs>
          <w:tab w:val="left" w:pos="900"/>
        </w:tabs>
        <w:ind w:firstLine="709"/>
        <w:jc w:val="both"/>
        <w:rPr>
          <w:rFonts w:ascii="Times New Roman" w:hAnsi="Times New Roman" w:cs="Times New Roman"/>
        </w:rPr>
      </w:pPr>
      <w:r w:rsidRPr="00BE462E">
        <w:rPr>
          <w:rFonts w:ascii="Times New Roman" w:hAnsi="Times New Roman" w:cs="Times New Roman"/>
        </w:rPr>
        <w:t>-</w:t>
      </w:r>
      <w:r w:rsidRPr="00BE462E">
        <w:rPr>
          <w:rFonts w:ascii="Times New Roman" w:hAnsi="Times New Roman" w:cs="Times New Roman"/>
        </w:rPr>
        <w:tab/>
        <w:t xml:space="preserve">проверка поршневых и </w:t>
      </w:r>
      <w:proofErr w:type="spellStart"/>
      <w:r w:rsidRPr="00BE462E">
        <w:rPr>
          <w:rFonts w:ascii="Times New Roman" w:hAnsi="Times New Roman" w:cs="Times New Roman"/>
        </w:rPr>
        <w:t>крейпкопных</w:t>
      </w:r>
      <w:proofErr w:type="spellEnd"/>
      <w:r w:rsidRPr="00BE462E">
        <w:rPr>
          <w:rFonts w:ascii="Times New Roman" w:hAnsi="Times New Roman" w:cs="Times New Roman"/>
        </w:rPr>
        <w:t xml:space="preserve"> пальцев на эластичность, конусность, их ремонт или замена;</w:t>
      </w:r>
    </w:p>
    <w:p w:rsidR="00C47878" w:rsidRPr="00BE462E" w:rsidRDefault="00C47878" w:rsidP="00C47878">
      <w:pPr>
        <w:tabs>
          <w:tab w:val="left" w:pos="900"/>
        </w:tabs>
        <w:ind w:firstLine="709"/>
        <w:jc w:val="both"/>
        <w:rPr>
          <w:rFonts w:ascii="Times New Roman" w:hAnsi="Times New Roman" w:cs="Times New Roman"/>
        </w:rPr>
      </w:pPr>
      <w:r w:rsidRPr="00BE462E">
        <w:rPr>
          <w:rFonts w:ascii="Times New Roman" w:hAnsi="Times New Roman" w:cs="Times New Roman"/>
        </w:rPr>
        <w:t>-</w:t>
      </w:r>
      <w:r w:rsidRPr="00BE462E">
        <w:rPr>
          <w:rFonts w:ascii="Times New Roman" w:hAnsi="Times New Roman" w:cs="Times New Roman"/>
        </w:rPr>
        <w:tab/>
        <w:t>проверка диаметра и длины штока, ремонт при необходимости или замена;</w:t>
      </w:r>
    </w:p>
    <w:p w:rsidR="00C47878" w:rsidRPr="00BE462E" w:rsidRDefault="00C47878" w:rsidP="00C47878">
      <w:pPr>
        <w:tabs>
          <w:tab w:val="left" w:pos="900"/>
        </w:tabs>
        <w:ind w:firstLine="709"/>
        <w:jc w:val="both"/>
        <w:rPr>
          <w:rFonts w:ascii="Times New Roman" w:hAnsi="Times New Roman" w:cs="Times New Roman"/>
        </w:rPr>
      </w:pPr>
      <w:r w:rsidRPr="00BE462E">
        <w:rPr>
          <w:rFonts w:ascii="Times New Roman" w:hAnsi="Times New Roman" w:cs="Times New Roman"/>
        </w:rPr>
        <w:t>-</w:t>
      </w:r>
      <w:r w:rsidRPr="00BE462E">
        <w:rPr>
          <w:rFonts w:ascii="Times New Roman" w:hAnsi="Times New Roman" w:cs="Times New Roman"/>
        </w:rPr>
        <w:tab/>
        <w:t>проверка правильности положения шатуна по отношению к валу и поршню, устранение перекосов;</w:t>
      </w:r>
    </w:p>
    <w:p w:rsidR="00C47878" w:rsidRPr="00BE462E" w:rsidRDefault="00C47878" w:rsidP="00C47878">
      <w:pPr>
        <w:tabs>
          <w:tab w:val="left" w:pos="900"/>
        </w:tabs>
        <w:ind w:firstLine="708"/>
        <w:jc w:val="both"/>
        <w:rPr>
          <w:rFonts w:ascii="Times New Roman" w:hAnsi="Times New Roman" w:cs="Times New Roman"/>
        </w:rPr>
      </w:pPr>
      <w:r w:rsidRPr="00BE462E">
        <w:rPr>
          <w:rFonts w:ascii="Times New Roman" w:hAnsi="Times New Roman" w:cs="Times New Roman"/>
        </w:rPr>
        <w:t>-</w:t>
      </w:r>
      <w:r w:rsidRPr="00BE462E">
        <w:rPr>
          <w:rFonts w:ascii="Times New Roman" w:hAnsi="Times New Roman" w:cs="Times New Roman"/>
        </w:rPr>
        <w:tab/>
        <w:t>проверка и промывка керосином маслопроводов, масленок, масляных насосов с ремонтом или заменой изношенных деталей;</w:t>
      </w:r>
    </w:p>
    <w:p w:rsidR="00C47878" w:rsidRPr="00BE462E" w:rsidRDefault="00C47878" w:rsidP="00C47878">
      <w:pPr>
        <w:tabs>
          <w:tab w:val="left" w:pos="900"/>
        </w:tabs>
        <w:ind w:firstLine="709"/>
        <w:jc w:val="both"/>
        <w:rPr>
          <w:rFonts w:ascii="Times New Roman" w:hAnsi="Times New Roman" w:cs="Times New Roman"/>
        </w:rPr>
      </w:pPr>
      <w:r w:rsidRPr="00BE462E">
        <w:rPr>
          <w:rFonts w:ascii="Times New Roman" w:hAnsi="Times New Roman" w:cs="Times New Roman"/>
        </w:rPr>
        <w:t>-</w:t>
      </w:r>
      <w:r w:rsidRPr="00BE462E">
        <w:rPr>
          <w:rFonts w:ascii="Times New Roman" w:hAnsi="Times New Roman" w:cs="Times New Roman"/>
        </w:rPr>
        <w:tab/>
        <w:t>осмотр коленчатого вала, проверка и шлифовка коренных и шатунных шеек;</w:t>
      </w:r>
    </w:p>
    <w:p w:rsidR="00C47878" w:rsidRPr="00BE462E" w:rsidRDefault="00C47878" w:rsidP="00C47878">
      <w:pPr>
        <w:tabs>
          <w:tab w:val="left" w:pos="900"/>
        </w:tabs>
        <w:ind w:firstLine="709"/>
        <w:jc w:val="both"/>
        <w:rPr>
          <w:rFonts w:ascii="Times New Roman" w:hAnsi="Times New Roman" w:cs="Times New Roman"/>
        </w:rPr>
      </w:pPr>
      <w:r w:rsidRPr="00BE462E">
        <w:rPr>
          <w:rFonts w:ascii="Times New Roman" w:hAnsi="Times New Roman" w:cs="Times New Roman"/>
        </w:rPr>
        <w:t>-</w:t>
      </w:r>
      <w:r w:rsidRPr="00BE462E">
        <w:rPr>
          <w:rFonts w:ascii="Times New Roman" w:hAnsi="Times New Roman" w:cs="Times New Roman"/>
        </w:rPr>
        <w:tab/>
        <w:t>очистка от грязи и накипи всех охлаждаемых поверхностей;</w:t>
      </w:r>
    </w:p>
    <w:p w:rsidR="00C47878" w:rsidRPr="00BE462E" w:rsidRDefault="00C47878" w:rsidP="00C47878">
      <w:pPr>
        <w:tabs>
          <w:tab w:val="left" w:pos="900"/>
        </w:tabs>
        <w:ind w:firstLine="709"/>
        <w:jc w:val="both"/>
        <w:rPr>
          <w:rFonts w:ascii="Times New Roman" w:hAnsi="Times New Roman" w:cs="Times New Roman"/>
        </w:rPr>
      </w:pPr>
      <w:r w:rsidRPr="00BE462E">
        <w:rPr>
          <w:rFonts w:ascii="Times New Roman" w:hAnsi="Times New Roman" w:cs="Times New Roman"/>
        </w:rPr>
        <w:lastRenderedPageBreak/>
        <w:t>-</w:t>
      </w:r>
      <w:r w:rsidRPr="00BE462E">
        <w:rPr>
          <w:rFonts w:ascii="Times New Roman" w:hAnsi="Times New Roman" w:cs="Times New Roman"/>
        </w:rPr>
        <w:tab/>
        <w:t>осмотр, проверка и чистка промежуточных и концевых холодильников, гидравлических испытаний, замена изношенных труб и змеевиков;</w:t>
      </w:r>
    </w:p>
    <w:p w:rsidR="00C47878" w:rsidRPr="00BE462E" w:rsidRDefault="00C47878" w:rsidP="00C47878">
      <w:pPr>
        <w:tabs>
          <w:tab w:val="left" w:pos="900"/>
        </w:tabs>
        <w:ind w:firstLine="709"/>
        <w:jc w:val="both"/>
        <w:rPr>
          <w:rFonts w:ascii="Times New Roman" w:hAnsi="Times New Roman" w:cs="Times New Roman"/>
        </w:rPr>
      </w:pPr>
      <w:r w:rsidRPr="00BE462E">
        <w:rPr>
          <w:rFonts w:ascii="Times New Roman" w:hAnsi="Times New Roman" w:cs="Times New Roman"/>
        </w:rPr>
        <w:t>-</w:t>
      </w:r>
      <w:r w:rsidRPr="00BE462E">
        <w:rPr>
          <w:rFonts w:ascii="Times New Roman" w:hAnsi="Times New Roman" w:cs="Times New Roman"/>
        </w:rPr>
        <w:tab/>
        <w:t xml:space="preserve">осмотр и чистка воздушного ресивера </w:t>
      </w:r>
      <w:proofErr w:type="spellStart"/>
      <w:r w:rsidRPr="00BE462E">
        <w:rPr>
          <w:rFonts w:ascii="Times New Roman" w:hAnsi="Times New Roman" w:cs="Times New Roman"/>
        </w:rPr>
        <w:t>масловлагоотделителей</w:t>
      </w:r>
      <w:proofErr w:type="spellEnd"/>
      <w:r w:rsidRPr="00BE462E">
        <w:rPr>
          <w:rFonts w:ascii="Times New Roman" w:hAnsi="Times New Roman" w:cs="Times New Roman"/>
        </w:rPr>
        <w:t xml:space="preserve"> и конденсационных горшков и их ремонт;</w:t>
      </w:r>
    </w:p>
    <w:p w:rsidR="00C47878" w:rsidRPr="00BE462E" w:rsidRDefault="00C47878" w:rsidP="00C47878">
      <w:pPr>
        <w:tabs>
          <w:tab w:val="left" w:pos="900"/>
        </w:tabs>
        <w:ind w:firstLine="709"/>
        <w:jc w:val="both"/>
        <w:rPr>
          <w:rFonts w:ascii="Times New Roman" w:hAnsi="Times New Roman" w:cs="Times New Roman"/>
        </w:rPr>
      </w:pPr>
      <w:r w:rsidRPr="00BE462E">
        <w:rPr>
          <w:rFonts w:ascii="Times New Roman" w:hAnsi="Times New Roman" w:cs="Times New Roman"/>
        </w:rPr>
        <w:t>-</w:t>
      </w:r>
      <w:r w:rsidRPr="00BE462E">
        <w:rPr>
          <w:rFonts w:ascii="Times New Roman" w:hAnsi="Times New Roman" w:cs="Times New Roman"/>
        </w:rPr>
        <w:tab/>
        <w:t>очистка от грязи, нагара и масла трубопроводов нагнетания от компрессора до ресивера;</w:t>
      </w:r>
    </w:p>
    <w:p w:rsidR="00C47878" w:rsidRPr="00BE462E" w:rsidRDefault="00C47878" w:rsidP="00C47878">
      <w:pPr>
        <w:tabs>
          <w:tab w:val="left" w:pos="900"/>
        </w:tabs>
        <w:ind w:firstLine="709"/>
        <w:jc w:val="both"/>
        <w:rPr>
          <w:rFonts w:ascii="Times New Roman" w:hAnsi="Times New Roman" w:cs="Times New Roman"/>
        </w:rPr>
      </w:pPr>
      <w:r w:rsidRPr="00BE462E">
        <w:rPr>
          <w:rFonts w:ascii="Times New Roman" w:hAnsi="Times New Roman" w:cs="Times New Roman"/>
        </w:rPr>
        <w:t>-</w:t>
      </w:r>
      <w:r w:rsidRPr="00BE462E">
        <w:rPr>
          <w:rFonts w:ascii="Times New Roman" w:hAnsi="Times New Roman" w:cs="Times New Roman"/>
        </w:rPr>
        <w:tab/>
        <w:t>ремонт ограждения, замена ремней;</w:t>
      </w:r>
    </w:p>
    <w:p w:rsidR="00C47878" w:rsidRPr="00BE462E" w:rsidRDefault="00C47878" w:rsidP="00C47878">
      <w:pPr>
        <w:tabs>
          <w:tab w:val="left" w:pos="900"/>
        </w:tabs>
        <w:ind w:firstLine="709"/>
        <w:jc w:val="both"/>
        <w:rPr>
          <w:rFonts w:ascii="Times New Roman" w:hAnsi="Times New Roman" w:cs="Times New Roman"/>
        </w:rPr>
      </w:pPr>
      <w:r w:rsidRPr="00BE462E">
        <w:rPr>
          <w:rFonts w:ascii="Times New Roman" w:hAnsi="Times New Roman" w:cs="Times New Roman"/>
        </w:rPr>
        <w:t>-</w:t>
      </w:r>
      <w:r w:rsidRPr="00BE462E">
        <w:rPr>
          <w:rFonts w:ascii="Times New Roman" w:hAnsi="Times New Roman" w:cs="Times New Roman"/>
        </w:rPr>
        <w:tab/>
        <w:t>проверка, ремонт и испытания на плотность всей запорной арматуры;</w:t>
      </w:r>
    </w:p>
    <w:p w:rsidR="00C47878" w:rsidRPr="00BE462E" w:rsidRDefault="00C47878" w:rsidP="00C47878">
      <w:pPr>
        <w:tabs>
          <w:tab w:val="left" w:pos="900"/>
        </w:tabs>
        <w:ind w:firstLine="709"/>
        <w:jc w:val="both"/>
        <w:rPr>
          <w:rFonts w:ascii="Times New Roman" w:hAnsi="Times New Roman" w:cs="Times New Roman"/>
        </w:rPr>
      </w:pPr>
      <w:r w:rsidRPr="00BE462E">
        <w:rPr>
          <w:rFonts w:ascii="Times New Roman" w:hAnsi="Times New Roman" w:cs="Times New Roman"/>
        </w:rPr>
        <w:t>-</w:t>
      </w:r>
      <w:r w:rsidRPr="00BE462E">
        <w:rPr>
          <w:rFonts w:ascii="Times New Roman" w:hAnsi="Times New Roman" w:cs="Times New Roman"/>
        </w:rPr>
        <w:tab/>
        <w:t>проверка крепления станины компрессора, состояния фундамента и фундаментных болтов, ремонт;</w:t>
      </w:r>
    </w:p>
    <w:p w:rsidR="00C47878" w:rsidRPr="00BE462E" w:rsidRDefault="00C47878" w:rsidP="00C47878">
      <w:pPr>
        <w:tabs>
          <w:tab w:val="left" w:pos="900"/>
        </w:tabs>
        <w:ind w:firstLine="709"/>
        <w:jc w:val="both"/>
        <w:rPr>
          <w:rFonts w:ascii="Times New Roman" w:hAnsi="Times New Roman" w:cs="Times New Roman"/>
        </w:rPr>
      </w:pPr>
      <w:r w:rsidRPr="00BE462E">
        <w:rPr>
          <w:rFonts w:ascii="Times New Roman" w:hAnsi="Times New Roman" w:cs="Times New Roman"/>
        </w:rPr>
        <w:t>-</w:t>
      </w:r>
      <w:r w:rsidRPr="00BE462E">
        <w:rPr>
          <w:rFonts w:ascii="Times New Roman" w:hAnsi="Times New Roman" w:cs="Times New Roman"/>
        </w:rPr>
        <w:tab/>
        <w:t>проверка и ремонт всех клапанов и регуляторов давления;</w:t>
      </w:r>
    </w:p>
    <w:p w:rsidR="00C47878" w:rsidRPr="00BE462E" w:rsidRDefault="00C47878" w:rsidP="00C47878">
      <w:pPr>
        <w:tabs>
          <w:tab w:val="left" w:pos="900"/>
        </w:tabs>
        <w:ind w:firstLine="709"/>
        <w:jc w:val="both"/>
        <w:rPr>
          <w:rFonts w:ascii="Times New Roman" w:hAnsi="Times New Roman" w:cs="Times New Roman"/>
        </w:rPr>
      </w:pPr>
      <w:r w:rsidRPr="00BE462E">
        <w:rPr>
          <w:rFonts w:ascii="Times New Roman" w:hAnsi="Times New Roman" w:cs="Times New Roman"/>
        </w:rPr>
        <w:t>-</w:t>
      </w:r>
      <w:r w:rsidRPr="00BE462E">
        <w:rPr>
          <w:rFonts w:ascii="Times New Roman" w:hAnsi="Times New Roman" w:cs="Times New Roman"/>
        </w:rPr>
        <w:tab/>
        <w:t>восстановление маркировки, окраска;</w:t>
      </w:r>
    </w:p>
    <w:p w:rsidR="00C47878" w:rsidRPr="00BE462E" w:rsidRDefault="00C47878" w:rsidP="00C47878">
      <w:pPr>
        <w:tabs>
          <w:tab w:val="left" w:pos="900"/>
        </w:tabs>
        <w:ind w:firstLine="709"/>
        <w:jc w:val="both"/>
        <w:rPr>
          <w:rFonts w:ascii="Times New Roman" w:hAnsi="Times New Roman" w:cs="Times New Roman"/>
        </w:rPr>
      </w:pPr>
      <w:r w:rsidRPr="00BE462E">
        <w:rPr>
          <w:rFonts w:ascii="Times New Roman" w:hAnsi="Times New Roman" w:cs="Times New Roman"/>
        </w:rPr>
        <w:t>-</w:t>
      </w:r>
      <w:r w:rsidRPr="00BE462E">
        <w:rPr>
          <w:rFonts w:ascii="Times New Roman" w:hAnsi="Times New Roman" w:cs="Times New Roman"/>
        </w:rPr>
        <w:tab/>
        <w:t>обкатка на холостом ходу и под нагрузкой;</w:t>
      </w:r>
    </w:p>
    <w:p w:rsidR="00C47878" w:rsidRPr="00BE462E" w:rsidRDefault="00C47878" w:rsidP="00C47878">
      <w:pPr>
        <w:tabs>
          <w:tab w:val="left" w:pos="900"/>
        </w:tabs>
        <w:ind w:firstLine="709"/>
        <w:jc w:val="both"/>
        <w:rPr>
          <w:rFonts w:ascii="Times New Roman" w:hAnsi="Times New Roman" w:cs="Times New Roman"/>
        </w:rPr>
      </w:pPr>
      <w:r w:rsidRPr="00BE462E">
        <w:rPr>
          <w:rFonts w:ascii="Times New Roman" w:hAnsi="Times New Roman" w:cs="Times New Roman"/>
        </w:rPr>
        <w:t>-</w:t>
      </w:r>
      <w:r w:rsidRPr="00BE462E">
        <w:rPr>
          <w:rFonts w:ascii="Times New Roman" w:hAnsi="Times New Roman" w:cs="Times New Roman"/>
        </w:rPr>
        <w:tab/>
        <w:t>снятие индикаторных диаграмм и испытания под нагрузкой;</w:t>
      </w:r>
    </w:p>
    <w:p w:rsidR="00C47878" w:rsidRPr="00BE462E" w:rsidRDefault="00C47878" w:rsidP="00C47878">
      <w:pPr>
        <w:tabs>
          <w:tab w:val="left" w:pos="900"/>
        </w:tabs>
        <w:ind w:firstLine="709"/>
        <w:jc w:val="both"/>
        <w:rPr>
          <w:rFonts w:ascii="Times New Roman" w:hAnsi="Times New Roman" w:cs="Times New Roman"/>
        </w:rPr>
      </w:pPr>
      <w:r w:rsidRPr="00BE462E">
        <w:rPr>
          <w:rFonts w:ascii="Times New Roman" w:hAnsi="Times New Roman" w:cs="Times New Roman"/>
        </w:rPr>
        <w:t>-</w:t>
      </w:r>
      <w:r w:rsidRPr="00BE462E">
        <w:rPr>
          <w:rFonts w:ascii="Times New Roman" w:hAnsi="Times New Roman" w:cs="Times New Roman"/>
        </w:rPr>
        <w:tab/>
        <w:t>сдача в эксплуатацию.</w:t>
      </w:r>
    </w:p>
    <w:p w:rsidR="00C47878" w:rsidRPr="00BE462E" w:rsidRDefault="00C47878" w:rsidP="00C47878">
      <w:pPr>
        <w:tabs>
          <w:tab w:val="left" w:pos="900"/>
        </w:tabs>
        <w:ind w:firstLine="709"/>
        <w:jc w:val="both"/>
        <w:outlineLvl w:val="0"/>
        <w:rPr>
          <w:rFonts w:ascii="Times New Roman" w:hAnsi="Times New Roman" w:cs="Times New Roman"/>
        </w:rPr>
      </w:pPr>
      <w:r w:rsidRPr="00BE462E">
        <w:rPr>
          <w:rFonts w:ascii="Times New Roman" w:hAnsi="Times New Roman" w:cs="Times New Roman"/>
        </w:rPr>
        <w:t>3.3.2.4 Виды работ по обслуживанию и ремонту емкостного оборудования.</w:t>
      </w:r>
    </w:p>
    <w:p w:rsidR="00C47878" w:rsidRPr="00BE462E" w:rsidRDefault="00C47878" w:rsidP="00C47878">
      <w:pPr>
        <w:ind w:firstLine="709"/>
        <w:jc w:val="both"/>
        <w:rPr>
          <w:rFonts w:ascii="Times New Roman" w:hAnsi="Times New Roman" w:cs="Times New Roman"/>
        </w:rPr>
      </w:pPr>
      <w:r w:rsidRPr="00BE462E">
        <w:rPr>
          <w:rFonts w:ascii="Times New Roman" w:hAnsi="Times New Roman" w:cs="Times New Roman"/>
        </w:rPr>
        <w:t>3.3.2.4.1 ТО состоит из следующих основных работ:</w:t>
      </w:r>
    </w:p>
    <w:p w:rsidR="00C47878" w:rsidRPr="00BE462E" w:rsidRDefault="00C47878" w:rsidP="00C47878">
      <w:pPr>
        <w:tabs>
          <w:tab w:val="left" w:pos="900"/>
        </w:tabs>
        <w:ind w:firstLine="709"/>
        <w:jc w:val="both"/>
        <w:rPr>
          <w:rFonts w:ascii="Times New Roman" w:hAnsi="Times New Roman" w:cs="Times New Roman"/>
        </w:rPr>
      </w:pPr>
      <w:r w:rsidRPr="00BE462E">
        <w:rPr>
          <w:rFonts w:ascii="Times New Roman" w:hAnsi="Times New Roman" w:cs="Times New Roman"/>
        </w:rPr>
        <w:t>-</w:t>
      </w:r>
      <w:r w:rsidRPr="00BE462E">
        <w:rPr>
          <w:rFonts w:ascii="Times New Roman" w:hAnsi="Times New Roman" w:cs="Times New Roman"/>
        </w:rPr>
        <w:tab/>
        <w:t>наружный осмотр аппарата и подводящих коммуникаций;</w:t>
      </w:r>
    </w:p>
    <w:p w:rsidR="00C47878" w:rsidRPr="00BE462E" w:rsidRDefault="00C47878" w:rsidP="00C47878">
      <w:pPr>
        <w:tabs>
          <w:tab w:val="left" w:pos="900"/>
        </w:tabs>
        <w:ind w:firstLine="709"/>
        <w:jc w:val="both"/>
        <w:rPr>
          <w:rFonts w:ascii="Times New Roman" w:hAnsi="Times New Roman" w:cs="Times New Roman"/>
        </w:rPr>
      </w:pPr>
      <w:r w:rsidRPr="00BE462E">
        <w:rPr>
          <w:rFonts w:ascii="Times New Roman" w:hAnsi="Times New Roman" w:cs="Times New Roman"/>
        </w:rPr>
        <w:t>-</w:t>
      </w:r>
      <w:r w:rsidRPr="00BE462E">
        <w:rPr>
          <w:rFonts w:ascii="Times New Roman" w:hAnsi="Times New Roman" w:cs="Times New Roman"/>
        </w:rPr>
        <w:tab/>
        <w:t>проверка технического состояния опор, подвесок, крепежа крышек и люков;</w:t>
      </w:r>
    </w:p>
    <w:p w:rsidR="00C47878" w:rsidRPr="00BE462E" w:rsidRDefault="00C47878" w:rsidP="00C47878">
      <w:pPr>
        <w:tabs>
          <w:tab w:val="left" w:pos="900"/>
        </w:tabs>
        <w:ind w:firstLine="709"/>
        <w:jc w:val="both"/>
        <w:rPr>
          <w:rFonts w:ascii="Times New Roman" w:hAnsi="Times New Roman" w:cs="Times New Roman"/>
        </w:rPr>
      </w:pPr>
      <w:r w:rsidRPr="00BE462E">
        <w:rPr>
          <w:rFonts w:ascii="Times New Roman" w:hAnsi="Times New Roman" w:cs="Times New Roman"/>
        </w:rPr>
        <w:t>-</w:t>
      </w:r>
      <w:r w:rsidRPr="00BE462E">
        <w:rPr>
          <w:rFonts w:ascii="Times New Roman" w:hAnsi="Times New Roman" w:cs="Times New Roman"/>
        </w:rPr>
        <w:tab/>
        <w:t>устранение выявленных дефектов;</w:t>
      </w:r>
    </w:p>
    <w:p w:rsidR="00C47878" w:rsidRPr="00BE462E" w:rsidRDefault="00C47878" w:rsidP="00C47878">
      <w:pPr>
        <w:tabs>
          <w:tab w:val="left" w:pos="900"/>
        </w:tabs>
        <w:ind w:firstLine="709"/>
        <w:jc w:val="both"/>
        <w:rPr>
          <w:rFonts w:ascii="Times New Roman" w:hAnsi="Times New Roman" w:cs="Times New Roman"/>
        </w:rPr>
      </w:pPr>
      <w:r w:rsidRPr="00BE462E">
        <w:rPr>
          <w:rFonts w:ascii="Times New Roman" w:hAnsi="Times New Roman" w:cs="Times New Roman"/>
        </w:rPr>
        <w:t>-</w:t>
      </w:r>
      <w:r w:rsidRPr="00BE462E">
        <w:rPr>
          <w:rFonts w:ascii="Times New Roman" w:hAnsi="Times New Roman" w:cs="Times New Roman"/>
        </w:rPr>
        <w:tab/>
        <w:t>сдача аппарата в эксплуатацию с оформлением документации.</w:t>
      </w:r>
    </w:p>
    <w:p w:rsidR="00C47878" w:rsidRPr="00BE462E" w:rsidRDefault="00C47878" w:rsidP="00C47878">
      <w:pPr>
        <w:tabs>
          <w:tab w:val="left" w:pos="900"/>
        </w:tabs>
        <w:ind w:firstLine="709"/>
        <w:jc w:val="both"/>
        <w:rPr>
          <w:rFonts w:ascii="Times New Roman" w:hAnsi="Times New Roman" w:cs="Times New Roman"/>
        </w:rPr>
      </w:pPr>
      <w:r w:rsidRPr="00BE462E">
        <w:rPr>
          <w:rFonts w:ascii="Times New Roman" w:hAnsi="Times New Roman" w:cs="Times New Roman"/>
        </w:rPr>
        <w:t>3.3.2.4.2 ТР состоит из следующих основных работ:</w:t>
      </w:r>
    </w:p>
    <w:p w:rsidR="00C47878" w:rsidRPr="00BE462E" w:rsidRDefault="00C47878" w:rsidP="00C47878">
      <w:pPr>
        <w:tabs>
          <w:tab w:val="left" w:pos="900"/>
        </w:tabs>
        <w:ind w:firstLine="709"/>
        <w:jc w:val="both"/>
        <w:rPr>
          <w:rFonts w:ascii="Times New Roman" w:hAnsi="Times New Roman" w:cs="Times New Roman"/>
        </w:rPr>
      </w:pPr>
      <w:r w:rsidRPr="00BE462E">
        <w:rPr>
          <w:rFonts w:ascii="Times New Roman" w:hAnsi="Times New Roman" w:cs="Times New Roman"/>
        </w:rPr>
        <w:t>-</w:t>
      </w:r>
      <w:r w:rsidRPr="00BE462E">
        <w:rPr>
          <w:rFonts w:ascii="Times New Roman" w:hAnsi="Times New Roman" w:cs="Times New Roman"/>
        </w:rPr>
        <w:tab/>
        <w:t>разборка аппарата (демонтаж крышек, люков для обеспечения внутреннего осмотра);</w:t>
      </w:r>
    </w:p>
    <w:p w:rsidR="00C47878" w:rsidRPr="00BE462E" w:rsidRDefault="00C47878" w:rsidP="00C47878">
      <w:pPr>
        <w:tabs>
          <w:tab w:val="left" w:pos="900"/>
        </w:tabs>
        <w:ind w:firstLine="709"/>
        <w:jc w:val="both"/>
        <w:rPr>
          <w:rFonts w:ascii="Times New Roman" w:hAnsi="Times New Roman" w:cs="Times New Roman"/>
        </w:rPr>
      </w:pPr>
      <w:r w:rsidRPr="00BE462E">
        <w:rPr>
          <w:rFonts w:ascii="Times New Roman" w:hAnsi="Times New Roman" w:cs="Times New Roman"/>
        </w:rPr>
        <w:t>-</w:t>
      </w:r>
      <w:r w:rsidRPr="00BE462E">
        <w:rPr>
          <w:rFonts w:ascii="Times New Roman" w:hAnsi="Times New Roman" w:cs="Times New Roman"/>
        </w:rPr>
        <w:tab/>
      </w:r>
      <w:proofErr w:type="spellStart"/>
      <w:r w:rsidRPr="00BE462E">
        <w:rPr>
          <w:rFonts w:ascii="Times New Roman" w:hAnsi="Times New Roman" w:cs="Times New Roman"/>
        </w:rPr>
        <w:t>дефектация</w:t>
      </w:r>
      <w:proofErr w:type="spellEnd"/>
      <w:r w:rsidRPr="00BE462E">
        <w:rPr>
          <w:rFonts w:ascii="Times New Roman" w:hAnsi="Times New Roman" w:cs="Times New Roman"/>
        </w:rPr>
        <w:t xml:space="preserve"> аппарата;</w:t>
      </w:r>
    </w:p>
    <w:p w:rsidR="00C47878" w:rsidRPr="00BE462E" w:rsidRDefault="00C47878" w:rsidP="00C47878">
      <w:pPr>
        <w:tabs>
          <w:tab w:val="left" w:pos="900"/>
        </w:tabs>
        <w:ind w:firstLine="709"/>
        <w:jc w:val="both"/>
        <w:rPr>
          <w:rFonts w:ascii="Times New Roman" w:hAnsi="Times New Roman" w:cs="Times New Roman"/>
        </w:rPr>
      </w:pPr>
      <w:r w:rsidRPr="00BE462E">
        <w:rPr>
          <w:rFonts w:ascii="Times New Roman" w:hAnsi="Times New Roman" w:cs="Times New Roman"/>
        </w:rPr>
        <w:t>-</w:t>
      </w:r>
      <w:r w:rsidRPr="00BE462E">
        <w:rPr>
          <w:rFonts w:ascii="Times New Roman" w:hAnsi="Times New Roman" w:cs="Times New Roman"/>
        </w:rPr>
        <w:tab/>
        <w:t>устранение выявленных дефектов, замена вышедших из строя деталей;</w:t>
      </w:r>
    </w:p>
    <w:p w:rsidR="00C47878" w:rsidRPr="00BE462E" w:rsidRDefault="00C47878" w:rsidP="00C47878">
      <w:pPr>
        <w:tabs>
          <w:tab w:val="left" w:pos="900"/>
        </w:tabs>
        <w:ind w:firstLine="709"/>
        <w:jc w:val="both"/>
        <w:rPr>
          <w:rFonts w:ascii="Times New Roman" w:hAnsi="Times New Roman" w:cs="Times New Roman"/>
        </w:rPr>
      </w:pPr>
      <w:r w:rsidRPr="00BE462E">
        <w:rPr>
          <w:rFonts w:ascii="Times New Roman" w:hAnsi="Times New Roman" w:cs="Times New Roman"/>
        </w:rPr>
        <w:t>-</w:t>
      </w:r>
      <w:r w:rsidRPr="00BE462E">
        <w:rPr>
          <w:rFonts w:ascii="Times New Roman" w:hAnsi="Times New Roman" w:cs="Times New Roman"/>
        </w:rPr>
        <w:tab/>
        <w:t>наложение на отдельные сварные швы коррозионно-защитной наплавки;</w:t>
      </w:r>
    </w:p>
    <w:p w:rsidR="00C47878" w:rsidRPr="00BE462E" w:rsidRDefault="00C47878" w:rsidP="00C47878">
      <w:pPr>
        <w:tabs>
          <w:tab w:val="left" w:pos="900"/>
        </w:tabs>
        <w:ind w:firstLine="709"/>
        <w:jc w:val="both"/>
        <w:rPr>
          <w:rFonts w:ascii="Times New Roman" w:hAnsi="Times New Roman" w:cs="Times New Roman"/>
        </w:rPr>
      </w:pPr>
      <w:r w:rsidRPr="00BE462E">
        <w:rPr>
          <w:rFonts w:ascii="Times New Roman" w:hAnsi="Times New Roman" w:cs="Times New Roman"/>
        </w:rPr>
        <w:t>-</w:t>
      </w:r>
      <w:r w:rsidRPr="00BE462E">
        <w:rPr>
          <w:rFonts w:ascii="Times New Roman" w:hAnsi="Times New Roman" w:cs="Times New Roman"/>
        </w:rPr>
        <w:tab/>
        <w:t>восстановление поврежденных участков теплоизоляции;</w:t>
      </w:r>
    </w:p>
    <w:p w:rsidR="00C47878" w:rsidRPr="00BE462E" w:rsidRDefault="00C47878" w:rsidP="00C47878">
      <w:pPr>
        <w:tabs>
          <w:tab w:val="left" w:pos="900"/>
        </w:tabs>
        <w:ind w:firstLine="709"/>
        <w:jc w:val="both"/>
        <w:rPr>
          <w:rFonts w:ascii="Times New Roman" w:hAnsi="Times New Roman" w:cs="Times New Roman"/>
        </w:rPr>
      </w:pPr>
      <w:r w:rsidRPr="00BE462E">
        <w:rPr>
          <w:rFonts w:ascii="Times New Roman" w:hAnsi="Times New Roman" w:cs="Times New Roman"/>
        </w:rPr>
        <w:t>-</w:t>
      </w:r>
      <w:r w:rsidRPr="00BE462E">
        <w:rPr>
          <w:rFonts w:ascii="Times New Roman" w:hAnsi="Times New Roman" w:cs="Times New Roman"/>
        </w:rPr>
        <w:tab/>
        <w:t>монтаж крышек и люков с заменой вышедших из строя прокладок и крепежа;</w:t>
      </w:r>
    </w:p>
    <w:p w:rsidR="00C47878" w:rsidRPr="00BE462E" w:rsidRDefault="00C47878" w:rsidP="00C47878">
      <w:pPr>
        <w:tabs>
          <w:tab w:val="left" w:pos="900"/>
        </w:tabs>
        <w:ind w:firstLine="709"/>
        <w:jc w:val="both"/>
        <w:rPr>
          <w:rFonts w:ascii="Times New Roman" w:hAnsi="Times New Roman" w:cs="Times New Roman"/>
        </w:rPr>
      </w:pPr>
      <w:r w:rsidRPr="00BE462E">
        <w:rPr>
          <w:rFonts w:ascii="Times New Roman" w:hAnsi="Times New Roman" w:cs="Times New Roman"/>
        </w:rPr>
        <w:t>-</w:t>
      </w:r>
      <w:r w:rsidRPr="00BE462E">
        <w:rPr>
          <w:rFonts w:ascii="Times New Roman" w:hAnsi="Times New Roman" w:cs="Times New Roman"/>
        </w:rPr>
        <w:tab/>
        <w:t>проверка герметичности аппарата;</w:t>
      </w:r>
    </w:p>
    <w:p w:rsidR="00C47878" w:rsidRPr="00BE462E" w:rsidRDefault="00C47878" w:rsidP="00C47878">
      <w:pPr>
        <w:tabs>
          <w:tab w:val="left" w:pos="900"/>
        </w:tabs>
        <w:ind w:firstLine="709"/>
        <w:jc w:val="both"/>
        <w:rPr>
          <w:rFonts w:ascii="Times New Roman" w:hAnsi="Times New Roman" w:cs="Times New Roman"/>
        </w:rPr>
      </w:pPr>
      <w:r w:rsidRPr="00BE462E">
        <w:rPr>
          <w:rFonts w:ascii="Times New Roman" w:hAnsi="Times New Roman" w:cs="Times New Roman"/>
        </w:rPr>
        <w:t>-</w:t>
      </w:r>
      <w:r w:rsidRPr="00BE462E">
        <w:rPr>
          <w:rFonts w:ascii="Times New Roman" w:hAnsi="Times New Roman" w:cs="Times New Roman"/>
        </w:rPr>
        <w:tab/>
        <w:t>при необходимости окраска или нанесение антикоррозионного покрытия;</w:t>
      </w:r>
    </w:p>
    <w:p w:rsidR="00C47878" w:rsidRPr="00BE462E" w:rsidRDefault="00C47878" w:rsidP="00C47878">
      <w:pPr>
        <w:tabs>
          <w:tab w:val="left" w:pos="900"/>
        </w:tabs>
        <w:ind w:firstLine="709"/>
        <w:jc w:val="both"/>
        <w:rPr>
          <w:rFonts w:ascii="Times New Roman" w:hAnsi="Times New Roman" w:cs="Times New Roman"/>
        </w:rPr>
      </w:pPr>
      <w:r w:rsidRPr="00BE462E">
        <w:rPr>
          <w:rFonts w:ascii="Times New Roman" w:hAnsi="Times New Roman" w:cs="Times New Roman"/>
        </w:rPr>
        <w:t>-</w:t>
      </w:r>
      <w:r w:rsidRPr="00BE462E">
        <w:rPr>
          <w:rFonts w:ascii="Times New Roman" w:hAnsi="Times New Roman" w:cs="Times New Roman"/>
        </w:rPr>
        <w:tab/>
        <w:t>сдача аппарата в эксплуатацию с оформлением документации.</w:t>
      </w:r>
    </w:p>
    <w:p w:rsidR="00C47878" w:rsidRPr="00BE462E" w:rsidRDefault="00C47878" w:rsidP="00C47878">
      <w:pPr>
        <w:tabs>
          <w:tab w:val="left" w:pos="900"/>
        </w:tabs>
        <w:ind w:firstLine="709"/>
        <w:jc w:val="both"/>
        <w:outlineLvl w:val="0"/>
        <w:rPr>
          <w:rFonts w:ascii="Times New Roman" w:hAnsi="Times New Roman" w:cs="Times New Roman"/>
        </w:rPr>
      </w:pPr>
      <w:r w:rsidRPr="00BE462E">
        <w:rPr>
          <w:rFonts w:ascii="Times New Roman" w:hAnsi="Times New Roman" w:cs="Times New Roman"/>
        </w:rPr>
        <w:lastRenderedPageBreak/>
        <w:t>3.3.2.5 Виды работ по обслуживанию и ремонту резервуаров.</w:t>
      </w:r>
    </w:p>
    <w:p w:rsidR="00C47878" w:rsidRPr="00BE462E" w:rsidRDefault="00C47878" w:rsidP="00C47878">
      <w:pPr>
        <w:ind w:firstLine="709"/>
        <w:jc w:val="both"/>
        <w:rPr>
          <w:rFonts w:ascii="Times New Roman" w:hAnsi="Times New Roman" w:cs="Times New Roman"/>
        </w:rPr>
      </w:pPr>
      <w:r w:rsidRPr="00BE462E">
        <w:rPr>
          <w:rFonts w:ascii="Times New Roman" w:hAnsi="Times New Roman" w:cs="Times New Roman"/>
        </w:rPr>
        <w:t>3.3.2.5.1 ТО состоит из следующих основных работ:</w:t>
      </w:r>
    </w:p>
    <w:p w:rsidR="00C47878" w:rsidRPr="00BE462E" w:rsidRDefault="00C47878" w:rsidP="00C47878">
      <w:pPr>
        <w:tabs>
          <w:tab w:val="left" w:pos="900"/>
        </w:tabs>
        <w:ind w:firstLine="709"/>
        <w:jc w:val="both"/>
        <w:rPr>
          <w:rFonts w:ascii="Times New Roman" w:hAnsi="Times New Roman" w:cs="Times New Roman"/>
        </w:rPr>
      </w:pPr>
      <w:r w:rsidRPr="00BE462E">
        <w:rPr>
          <w:rFonts w:ascii="Times New Roman" w:hAnsi="Times New Roman" w:cs="Times New Roman"/>
        </w:rPr>
        <w:t>-</w:t>
      </w:r>
      <w:r w:rsidRPr="00BE462E">
        <w:rPr>
          <w:rFonts w:ascii="Times New Roman" w:hAnsi="Times New Roman" w:cs="Times New Roman"/>
        </w:rPr>
        <w:tab/>
        <w:t>осмотреть резервуар;</w:t>
      </w:r>
    </w:p>
    <w:p w:rsidR="00C47878" w:rsidRPr="00BE462E" w:rsidRDefault="00C47878" w:rsidP="00C47878">
      <w:pPr>
        <w:tabs>
          <w:tab w:val="left" w:pos="900"/>
        </w:tabs>
        <w:ind w:firstLine="709"/>
        <w:jc w:val="both"/>
        <w:rPr>
          <w:rFonts w:ascii="Times New Roman" w:hAnsi="Times New Roman" w:cs="Times New Roman"/>
        </w:rPr>
      </w:pPr>
      <w:r w:rsidRPr="00BE462E">
        <w:rPr>
          <w:rFonts w:ascii="Times New Roman" w:hAnsi="Times New Roman" w:cs="Times New Roman"/>
        </w:rPr>
        <w:t>-</w:t>
      </w:r>
      <w:r w:rsidRPr="00BE462E">
        <w:rPr>
          <w:rFonts w:ascii="Times New Roman" w:hAnsi="Times New Roman" w:cs="Times New Roman"/>
        </w:rPr>
        <w:tab/>
        <w:t>осмотреть подводящие и отводящие коммуникации;</w:t>
      </w:r>
    </w:p>
    <w:p w:rsidR="00C47878" w:rsidRPr="00BE462E" w:rsidRDefault="00C47878" w:rsidP="00C47878">
      <w:pPr>
        <w:tabs>
          <w:tab w:val="left" w:pos="900"/>
        </w:tabs>
        <w:ind w:firstLine="709"/>
        <w:jc w:val="both"/>
        <w:rPr>
          <w:rFonts w:ascii="Times New Roman" w:hAnsi="Times New Roman" w:cs="Times New Roman"/>
        </w:rPr>
      </w:pPr>
      <w:r w:rsidRPr="00BE462E">
        <w:rPr>
          <w:rFonts w:ascii="Times New Roman" w:hAnsi="Times New Roman" w:cs="Times New Roman"/>
        </w:rPr>
        <w:t>-</w:t>
      </w:r>
      <w:r w:rsidRPr="00BE462E">
        <w:rPr>
          <w:rFonts w:ascii="Times New Roman" w:hAnsi="Times New Roman" w:cs="Times New Roman"/>
        </w:rPr>
        <w:tab/>
        <w:t>составить дефектную ведомость;</w:t>
      </w:r>
    </w:p>
    <w:p w:rsidR="00C47878" w:rsidRPr="00BE462E" w:rsidRDefault="00C47878" w:rsidP="00C47878">
      <w:pPr>
        <w:tabs>
          <w:tab w:val="left" w:pos="900"/>
        </w:tabs>
        <w:ind w:firstLine="709"/>
        <w:jc w:val="both"/>
        <w:rPr>
          <w:rFonts w:ascii="Times New Roman" w:hAnsi="Times New Roman" w:cs="Times New Roman"/>
        </w:rPr>
      </w:pPr>
      <w:r w:rsidRPr="00BE462E">
        <w:rPr>
          <w:rFonts w:ascii="Times New Roman" w:hAnsi="Times New Roman" w:cs="Times New Roman"/>
        </w:rPr>
        <w:t>-</w:t>
      </w:r>
      <w:r w:rsidRPr="00BE462E">
        <w:rPr>
          <w:rFonts w:ascii="Times New Roman" w:hAnsi="Times New Roman" w:cs="Times New Roman"/>
        </w:rPr>
        <w:tab/>
        <w:t>подтянуть сальники запорной арматуры, фланцевые соединения, болтовые соединения;</w:t>
      </w:r>
    </w:p>
    <w:p w:rsidR="00C47878" w:rsidRPr="00BE462E" w:rsidRDefault="00C47878" w:rsidP="00C47878">
      <w:pPr>
        <w:tabs>
          <w:tab w:val="left" w:pos="900"/>
        </w:tabs>
        <w:ind w:firstLine="709"/>
        <w:jc w:val="both"/>
        <w:rPr>
          <w:rFonts w:ascii="Times New Roman" w:hAnsi="Times New Roman" w:cs="Times New Roman"/>
        </w:rPr>
      </w:pPr>
      <w:r w:rsidRPr="00BE462E">
        <w:rPr>
          <w:rFonts w:ascii="Times New Roman" w:hAnsi="Times New Roman" w:cs="Times New Roman"/>
        </w:rPr>
        <w:t>-</w:t>
      </w:r>
      <w:r w:rsidRPr="00BE462E">
        <w:rPr>
          <w:rFonts w:ascii="Times New Roman" w:hAnsi="Times New Roman" w:cs="Times New Roman"/>
        </w:rPr>
        <w:tab/>
        <w:t>сдать в эксплуатацию.</w:t>
      </w:r>
    </w:p>
    <w:p w:rsidR="00C47878" w:rsidRPr="00BE462E" w:rsidRDefault="00C47878" w:rsidP="00C47878">
      <w:pPr>
        <w:ind w:firstLine="709"/>
        <w:jc w:val="both"/>
        <w:rPr>
          <w:rFonts w:ascii="Times New Roman" w:hAnsi="Times New Roman" w:cs="Times New Roman"/>
        </w:rPr>
      </w:pPr>
      <w:r w:rsidRPr="00BE462E">
        <w:rPr>
          <w:rFonts w:ascii="Times New Roman" w:hAnsi="Times New Roman" w:cs="Times New Roman"/>
        </w:rPr>
        <w:t>3.3.2.5.2 ТР состоит из следующих основных работ:</w:t>
      </w:r>
    </w:p>
    <w:p w:rsidR="00C47878" w:rsidRPr="00BE462E" w:rsidRDefault="00C47878" w:rsidP="00C47878">
      <w:pPr>
        <w:tabs>
          <w:tab w:val="left" w:pos="900"/>
        </w:tabs>
        <w:ind w:firstLine="709"/>
        <w:jc w:val="both"/>
        <w:rPr>
          <w:rFonts w:ascii="Times New Roman" w:hAnsi="Times New Roman" w:cs="Times New Roman"/>
        </w:rPr>
      </w:pPr>
      <w:r w:rsidRPr="00BE462E">
        <w:rPr>
          <w:rFonts w:ascii="Times New Roman" w:hAnsi="Times New Roman" w:cs="Times New Roman"/>
        </w:rPr>
        <w:t>-</w:t>
      </w:r>
      <w:r w:rsidRPr="00BE462E">
        <w:rPr>
          <w:rFonts w:ascii="Times New Roman" w:hAnsi="Times New Roman" w:cs="Times New Roman"/>
        </w:rPr>
        <w:tab/>
        <w:t xml:space="preserve">проверить прочность и плотность вертикальных и горизонтальных сварных швов, выявить </w:t>
      </w:r>
      <w:proofErr w:type="spellStart"/>
      <w:r w:rsidRPr="00BE462E">
        <w:rPr>
          <w:rFonts w:ascii="Times New Roman" w:hAnsi="Times New Roman" w:cs="Times New Roman"/>
        </w:rPr>
        <w:t>неплотности</w:t>
      </w:r>
      <w:proofErr w:type="spellEnd"/>
      <w:r w:rsidRPr="00BE462E">
        <w:rPr>
          <w:rFonts w:ascii="Times New Roman" w:hAnsi="Times New Roman" w:cs="Times New Roman"/>
        </w:rPr>
        <w:t xml:space="preserve"> и дефектные участки, устранить обнаруженные дефекты;</w:t>
      </w:r>
    </w:p>
    <w:p w:rsidR="00C47878" w:rsidRPr="00BE462E" w:rsidRDefault="00C47878" w:rsidP="00C47878">
      <w:pPr>
        <w:tabs>
          <w:tab w:val="left" w:pos="900"/>
        </w:tabs>
        <w:ind w:firstLine="709"/>
        <w:jc w:val="both"/>
        <w:rPr>
          <w:rFonts w:ascii="Times New Roman" w:hAnsi="Times New Roman" w:cs="Times New Roman"/>
        </w:rPr>
      </w:pPr>
      <w:r w:rsidRPr="00BE462E">
        <w:rPr>
          <w:rFonts w:ascii="Times New Roman" w:hAnsi="Times New Roman" w:cs="Times New Roman"/>
        </w:rPr>
        <w:t>-</w:t>
      </w:r>
      <w:r w:rsidRPr="00BE462E">
        <w:rPr>
          <w:rFonts w:ascii="Times New Roman" w:hAnsi="Times New Roman" w:cs="Times New Roman"/>
        </w:rPr>
        <w:tab/>
        <w:t>отремонтировать металлоконструкции настила;</w:t>
      </w:r>
    </w:p>
    <w:p w:rsidR="00C47878" w:rsidRPr="00BE462E" w:rsidRDefault="00C47878" w:rsidP="00C47878">
      <w:pPr>
        <w:tabs>
          <w:tab w:val="left" w:pos="900"/>
        </w:tabs>
        <w:ind w:firstLine="709"/>
        <w:jc w:val="both"/>
        <w:rPr>
          <w:rFonts w:ascii="Times New Roman" w:hAnsi="Times New Roman" w:cs="Times New Roman"/>
        </w:rPr>
      </w:pPr>
      <w:r w:rsidRPr="00BE462E">
        <w:rPr>
          <w:rFonts w:ascii="Times New Roman" w:hAnsi="Times New Roman" w:cs="Times New Roman"/>
        </w:rPr>
        <w:t>-</w:t>
      </w:r>
      <w:r w:rsidRPr="00BE462E">
        <w:rPr>
          <w:rFonts w:ascii="Times New Roman" w:hAnsi="Times New Roman" w:cs="Times New Roman"/>
        </w:rPr>
        <w:tab/>
        <w:t>отремонтировать запорную арматуру;</w:t>
      </w:r>
    </w:p>
    <w:p w:rsidR="00C47878" w:rsidRPr="00BE462E" w:rsidRDefault="00C47878" w:rsidP="00C47878">
      <w:pPr>
        <w:tabs>
          <w:tab w:val="left" w:pos="900"/>
        </w:tabs>
        <w:ind w:firstLine="709"/>
        <w:jc w:val="both"/>
        <w:rPr>
          <w:rFonts w:ascii="Times New Roman" w:hAnsi="Times New Roman" w:cs="Times New Roman"/>
        </w:rPr>
      </w:pPr>
      <w:r w:rsidRPr="00BE462E">
        <w:rPr>
          <w:rFonts w:ascii="Times New Roman" w:hAnsi="Times New Roman" w:cs="Times New Roman"/>
        </w:rPr>
        <w:t>-</w:t>
      </w:r>
      <w:r w:rsidRPr="00BE462E">
        <w:rPr>
          <w:rFonts w:ascii="Times New Roman" w:hAnsi="Times New Roman" w:cs="Times New Roman"/>
        </w:rPr>
        <w:tab/>
        <w:t>заменить дефектные прокладки во фланцевых соединениях, болтовые соединения;</w:t>
      </w:r>
    </w:p>
    <w:p w:rsidR="00C47878" w:rsidRPr="00BE462E" w:rsidRDefault="00C47878" w:rsidP="00C47878">
      <w:pPr>
        <w:tabs>
          <w:tab w:val="left" w:pos="900"/>
        </w:tabs>
        <w:ind w:firstLine="709"/>
        <w:jc w:val="both"/>
        <w:rPr>
          <w:rFonts w:ascii="Times New Roman" w:hAnsi="Times New Roman" w:cs="Times New Roman"/>
        </w:rPr>
      </w:pPr>
      <w:r w:rsidRPr="00BE462E">
        <w:rPr>
          <w:rFonts w:ascii="Times New Roman" w:hAnsi="Times New Roman" w:cs="Times New Roman"/>
        </w:rPr>
        <w:t>-</w:t>
      </w:r>
      <w:r w:rsidRPr="00BE462E">
        <w:rPr>
          <w:rFonts w:ascii="Times New Roman" w:hAnsi="Times New Roman" w:cs="Times New Roman"/>
        </w:rPr>
        <w:tab/>
        <w:t>проверить на герметичность, сдать в эксплуатацию.</w:t>
      </w:r>
    </w:p>
    <w:p w:rsidR="00C47878" w:rsidRPr="00BE462E" w:rsidRDefault="00C47878" w:rsidP="00C47878">
      <w:pPr>
        <w:ind w:firstLine="709"/>
        <w:jc w:val="both"/>
        <w:rPr>
          <w:rFonts w:ascii="Times New Roman" w:hAnsi="Times New Roman" w:cs="Times New Roman"/>
        </w:rPr>
      </w:pPr>
      <w:r w:rsidRPr="00BE462E">
        <w:rPr>
          <w:rFonts w:ascii="Times New Roman" w:hAnsi="Times New Roman" w:cs="Times New Roman"/>
        </w:rPr>
        <w:t>3.3.2.5.3 КР состоит из следующих основных работ:</w:t>
      </w:r>
    </w:p>
    <w:p w:rsidR="00C47878" w:rsidRPr="00BE462E" w:rsidRDefault="00C47878" w:rsidP="00C47878">
      <w:pPr>
        <w:tabs>
          <w:tab w:val="left" w:pos="900"/>
        </w:tabs>
        <w:ind w:firstLine="709"/>
        <w:jc w:val="both"/>
        <w:rPr>
          <w:rFonts w:ascii="Times New Roman" w:hAnsi="Times New Roman" w:cs="Times New Roman"/>
        </w:rPr>
      </w:pPr>
      <w:r w:rsidRPr="00BE462E">
        <w:rPr>
          <w:rFonts w:ascii="Times New Roman" w:hAnsi="Times New Roman" w:cs="Times New Roman"/>
        </w:rPr>
        <w:t>-</w:t>
      </w:r>
      <w:r w:rsidRPr="00BE462E">
        <w:rPr>
          <w:rFonts w:ascii="Times New Roman" w:hAnsi="Times New Roman" w:cs="Times New Roman"/>
        </w:rPr>
        <w:tab/>
        <w:t>осмотреть резервуар, проверить прочность вертикальных и горизонтальных сварных швов, зачистить швы к проведению операций дефектоскопии;</w:t>
      </w:r>
    </w:p>
    <w:p w:rsidR="00C47878" w:rsidRPr="00BE462E" w:rsidRDefault="00C47878" w:rsidP="00C47878">
      <w:pPr>
        <w:tabs>
          <w:tab w:val="left" w:pos="900"/>
        </w:tabs>
        <w:ind w:firstLine="709"/>
        <w:jc w:val="both"/>
        <w:rPr>
          <w:rFonts w:ascii="Times New Roman" w:hAnsi="Times New Roman" w:cs="Times New Roman"/>
        </w:rPr>
      </w:pPr>
      <w:r w:rsidRPr="00BE462E">
        <w:rPr>
          <w:rFonts w:ascii="Times New Roman" w:hAnsi="Times New Roman" w:cs="Times New Roman"/>
        </w:rPr>
        <w:t>-</w:t>
      </w:r>
      <w:r w:rsidRPr="00BE462E">
        <w:rPr>
          <w:rFonts w:ascii="Times New Roman" w:hAnsi="Times New Roman" w:cs="Times New Roman"/>
        </w:rPr>
        <w:tab/>
        <w:t>вырубить дефектные места сварных швов и заварить вновь;</w:t>
      </w:r>
    </w:p>
    <w:p w:rsidR="00C47878" w:rsidRPr="00BE462E" w:rsidRDefault="00C47878" w:rsidP="00C47878">
      <w:pPr>
        <w:tabs>
          <w:tab w:val="left" w:pos="900"/>
        </w:tabs>
        <w:ind w:firstLine="709"/>
        <w:jc w:val="both"/>
        <w:rPr>
          <w:rFonts w:ascii="Times New Roman" w:hAnsi="Times New Roman" w:cs="Times New Roman"/>
        </w:rPr>
      </w:pPr>
      <w:r w:rsidRPr="00BE462E">
        <w:rPr>
          <w:rFonts w:ascii="Times New Roman" w:hAnsi="Times New Roman" w:cs="Times New Roman"/>
        </w:rPr>
        <w:t>-</w:t>
      </w:r>
      <w:r w:rsidRPr="00BE462E">
        <w:rPr>
          <w:rFonts w:ascii="Times New Roman" w:hAnsi="Times New Roman" w:cs="Times New Roman"/>
        </w:rPr>
        <w:tab/>
        <w:t>отремонтировать поврежденные места облицовки установкой вставок и накладок;</w:t>
      </w:r>
    </w:p>
    <w:p w:rsidR="00C47878" w:rsidRPr="00BE462E" w:rsidRDefault="00C47878" w:rsidP="00C47878">
      <w:pPr>
        <w:tabs>
          <w:tab w:val="left" w:pos="900"/>
        </w:tabs>
        <w:ind w:firstLine="709"/>
        <w:jc w:val="both"/>
        <w:rPr>
          <w:rFonts w:ascii="Times New Roman" w:hAnsi="Times New Roman" w:cs="Times New Roman"/>
        </w:rPr>
      </w:pPr>
      <w:r w:rsidRPr="00BE462E">
        <w:rPr>
          <w:rFonts w:ascii="Times New Roman" w:hAnsi="Times New Roman" w:cs="Times New Roman"/>
        </w:rPr>
        <w:t>-</w:t>
      </w:r>
      <w:r w:rsidRPr="00BE462E">
        <w:rPr>
          <w:rFonts w:ascii="Times New Roman" w:hAnsi="Times New Roman" w:cs="Times New Roman"/>
        </w:rPr>
        <w:tab/>
        <w:t>промыть трубопровод, осмотреть внутренний трубопровод;</w:t>
      </w:r>
    </w:p>
    <w:p w:rsidR="00C47878" w:rsidRPr="00BE462E" w:rsidRDefault="00C47878" w:rsidP="00C47878">
      <w:pPr>
        <w:tabs>
          <w:tab w:val="left" w:pos="900"/>
        </w:tabs>
        <w:ind w:firstLine="709"/>
        <w:jc w:val="both"/>
        <w:rPr>
          <w:rFonts w:ascii="Times New Roman" w:hAnsi="Times New Roman" w:cs="Times New Roman"/>
        </w:rPr>
      </w:pPr>
      <w:r w:rsidRPr="00BE462E">
        <w:rPr>
          <w:rFonts w:ascii="Times New Roman" w:hAnsi="Times New Roman" w:cs="Times New Roman"/>
        </w:rPr>
        <w:t>-</w:t>
      </w:r>
      <w:r w:rsidRPr="00BE462E">
        <w:rPr>
          <w:rFonts w:ascii="Times New Roman" w:hAnsi="Times New Roman" w:cs="Times New Roman"/>
        </w:rPr>
        <w:tab/>
        <w:t>заменить дефектные участки трубопровода;</w:t>
      </w:r>
    </w:p>
    <w:p w:rsidR="00C47878" w:rsidRPr="00BE462E" w:rsidRDefault="00C47878" w:rsidP="00C47878">
      <w:pPr>
        <w:tabs>
          <w:tab w:val="left" w:pos="900"/>
        </w:tabs>
        <w:ind w:firstLine="709"/>
        <w:jc w:val="both"/>
        <w:rPr>
          <w:rFonts w:ascii="Times New Roman" w:hAnsi="Times New Roman" w:cs="Times New Roman"/>
        </w:rPr>
      </w:pPr>
      <w:r w:rsidRPr="00BE462E">
        <w:rPr>
          <w:rFonts w:ascii="Times New Roman" w:hAnsi="Times New Roman" w:cs="Times New Roman"/>
        </w:rPr>
        <w:t>-</w:t>
      </w:r>
      <w:r w:rsidRPr="00BE462E">
        <w:rPr>
          <w:rFonts w:ascii="Times New Roman" w:hAnsi="Times New Roman" w:cs="Times New Roman"/>
        </w:rPr>
        <w:tab/>
        <w:t>заменить или отремонтировать опоры трубопровода;</w:t>
      </w:r>
    </w:p>
    <w:p w:rsidR="00C47878" w:rsidRPr="00BE462E" w:rsidRDefault="00C47878" w:rsidP="00C47878">
      <w:pPr>
        <w:tabs>
          <w:tab w:val="left" w:pos="900"/>
        </w:tabs>
        <w:ind w:firstLine="709"/>
        <w:jc w:val="both"/>
        <w:rPr>
          <w:rFonts w:ascii="Times New Roman" w:hAnsi="Times New Roman" w:cs="Times New Roman"/>
        </w:rPr>
      </w:pPr>
      <w:r w:rsidRPr="00BE462E">
        <w:rPr>
          <w:rFonts w:ascii="Times New Roman" w:hAnsi="Times New Roman" w:cs="Times New Roman"/>
        </w:rPr>
        <w:t>-</w:t>
      </w:r>
      <w:r w:rsidRPr="00BE462E">
        <w:rPr>
          <w:rFonts w:ascii="Times New Roman" w:hAnsi="Times New Roman" w:cs="Times New Roman"/>
        </w:rPr>
        <w:tab/>
        <w:t>демонтировать запорную арматуру, отремонтировать или заменить;</w:t>
      </w:r>
    </w:p>
    <w:p w:rsidR="00C47878" w:rsidRPr="00BE462E" w:rsidRDefault="00C47878" w:rsidP="00C47878">
      <w:pPr>
        <w:tabs>
          <w:tab w:val="left" w:pos="900"/>
        </w:tabs>
        <w:ind w:firstLine="709"/>
        <w:jc w:val="both"/>
        <w:rPr>
          <w:rFonts w:ascii="Times New Roman" w:hAnsi="Times New Roman" w:cs="Times New Roman"/>
        </w:rPr>
      </w:pPr>
      <w:r w:rsidRPr="00BE462E">
        <w:rPr>
          <w:rFonts w:ascii="Times New Roman" w:hAnsi="Times New Roman" w:cs="Times New Roman"/>
        </w:rPr>
        <w:t>-</w:t>
      </w:r>
      <w:r w:rsidRPr="00BE462E">
        <w:rPr>
          <w:rFonts w:ascii="Times New Roman" w:hAnsi="Times New Roman" w:cs="Times New Roman"/>
        </w:rPr>
        <w:tab/>
        <w:t>испытать трубопровод и арматуру;</w:t>
      </w:r>
    </w:p>
    <w:p w:rsidR="00C47878" w:rsidRPr="00BE462E" w:rsidRDefault="00C47878" w:rsidP="00C47878">
      <w:pPr>
        <w:tabs>
          <w:tab w:val="left" w:pos="900"/>
        </w:tabs>
        <w:ind w:firstLine="709"/>
        <w:jc w:val="both"/>
        <w:rPr>
          <w:rFonts w:ascii="Times New Roman" w:hAnsi="Times New Roman" w:cs="Times New Roman"/>
        </w:rPr>
      </w:pPr>
      <w:r w:rsidRPr="00BE462E">
        <w:rPr>
          <w:rFonts w:ascii="Times New Roman" w:hAnsi="Times New Roman" w:cs="Times New Roman"/>
        </w:rPr>
        <w:t>-</w:t>
      </w:r>
      <w:r w:rsidRPr="00BE462E">
        <w:rPr>
          <w:rFonts w:ascii="Times New Roman" w:hAnsi="Times New Roman" w:cs="Times New Roman"/>
        </w:rPr>
        <w:tab/>
        <w:t xml:space="preserve">промыть, </w:t>
      </w:r>
      <w:proofErr w:type="spellStart"/>
      <w:r w:rsidRPr="00BE462E">
        <w:rPr>
          <w:rFonts w:ascii="Times New Roman" w:hAnsi="Times New Roman" w:cs="Times New Roman"/>
        </w:rPr>
        <w:t>продефектовать</w:t>
      </w:r>
      <w:proofErr w:type="spellEnd"/>
      <w:r w:rsidRPr="00BE462E">
        <w:rPr>
          <w:rFonts w:ascii="Times New Roman" w:hAnsi="Times New Roman" w:cs="Times New Roman"/>
        </w:rPr>
        <w:t xml:space="preserve"> металлоконструкции лестницы;</w:t>
      </w:r>
    </w:p>
    <w:p w:rsidR="00C47878" w:rsidRPr="00BE462E" w:rsidRDefault="00C47878" w:rsidP="00C47878">
      <w:pPr>
        <w:tabs>
          <w:tab w:val="left" w:pos="900"/>
        </w:tabs>
        <w:ind w:firstLine="709"/>
        <w:jc w:val="both"/>
        <w:rPr>
          <w:rFonts w:ascii="Times New Roman" w:hAnsi="Times New Roman" w:cs="Times New Roman"/>
        </w:rPr>
      </w:pPr>
      <w:r w:rsidRPr="00BE462E">
        <w:rPr>
          <w:rFonts w:ascii="Times New Roman" w:hAnsi="Times New Roman" w:cs="Times New Roman"/>
        </w:rPr>
        <w:t>-</w:t>
      </w:r>
      <w:r w:rsidRPr="00BE462E">
        <w:rPr>
          <w:rFonts w:ascii="Times New Roman" w:hAnsi="Times New Roman" w:cs="Times New Roman"/>
        </w:rPr>
        <w:tab/>
        <w:t>отремонтировать или заменить дефектные участки металлоконструкций, лестницы;</w:t>
      </w:r>
    </w:p>
    <w:p w:rsidR="00C47878" w:rsidRPr="00BE462E" w:rsidRDefault="00C47878" w:rsidP="00C47878">
      <w:pPr>
        <w:tabs>
          <w:tab w:val="left" w:pos="900"/>
        </w:tabs>
        <w:ind w:firstLine="709"/>
        <w:jc w:val="both"/>
        <w:rPr>
          <w:rFonts w:ascii="Times New Roman" w:hAnsi="Times New Roman" w:cs="Times New Roman"/>
        </w:rPr>
      </w:pPr>
      <w:r w:rsidRPr="00BE462E">
        <w:rPr>
          <w:rFonts w:ascii="Times New Roman" w:hAnsi="Times New Roman" w:cs="Times New Roman"/>
        </w:rPr>
        <w:t>-</w:t>
      </w:r>
      <w:r w:rsidRPr="00BE462E">
        <w:rPr>
          <w:rFonts w:ascii="Times New Roman" w:hAnsi="Times New Roman" w:cs="Times New Roman"/>
        </w:rPr>
        <w:tab/>
        <w:t>отремонтировать металлоконструкции настила;</w:t>
      </w:r>
    </w:p>
    <w:p w:rsidR="00C47878" w:rsidRPr="00BE462E" w:rsidRDefault="00C47878" w:rsidP="00C47878">
      <w:pPr>
        <w:tabs>
          <w:tab w:val="left" w:pos="900"/>
        </w:tabs>
        <w:ind w:firstLine="709"/>
        <w:jc w:val="both"/>
        <w:rPr>
          <w:rFonts w:ascii="Times New Roman" w:hAnsi="Times New Roman" w:cs="Times New Roman"/>
        </w:rPr>
      </w:pPr>
      <w:r w:rsidRPr="00BE462E">
        <w:rPr>
          <w:rFonts w:ascii="Times New Roman" w:hAnsi="Times New Roman" w:cs="Times New Roman"/>
        </w:rPr>
        <w:t>-</w:t>
      </w:r>
      <w:r w:rsidRPr="00BE462E">
        <w:rPr>
          <w:rFonts w:ascii="Times New Roman" w:hAnsi="Times New Roman" w:cs="Times New Roman"/>
        </w:rPr>
        <w:tab/>
        <w:t>отремонтировать лючки заводных щелей;</w:t>
      </w:r>
    </w:p>
    <w:p w:rsidR="00C47878" w:rsidRPr="00BE462E" w:rsidRDefault="00C47878" w:rsidP="00C47878">
      <w:pPr>
        <w:tabs>
          <w:tab w:val="left" w:pos="900"/>
        </w:tabs>
        <w:ind w:firstLine="709"/>
        <w:jc w:val="both"/>
        <w:rPr>
          <w:rFonts w:ascii="Times New Roman" w:hAnsi="Times New Roman" w:cs="Times New Roman"/>
        </w:rPr>
      </w:pPr>
      <w:r w:rsidRPr="00BE462E">
        <w:rPr>
          <w:rFonts w:ascii="Times New Roman" w:hAnsi="Times New Roman" w:cs="Times New Roman"/>
        </w:rPr>
        <w:t>-</w:t>
      </w:r>
      <w:r w:rsidRPr="00BE462E">
        <w:rPr>
          <w:rFonts w:ascii="Times New Roman" w:hAnsi="Times New Roman" w:cs="Times New Roman"/>
        </w:rPr>
        <w:tab/>
        <w:t>промыть, прочистить трубопроводы, системы заполнения и опорожнения</w:t>
      </w:r>
      <w:r w:rsidRPr="00BE462E">
        <w:rPr>
          <w:rFonts w:ascii="Times New Roman" w:hAnsi="Times New Roman" w:cs="Times New Roman"/>
        </w:rPr>
        <w:br/>
      </w:r>
      <w:proofErr w:type="spellStart"/>
      <w:r w:rsidRPr="00BE462E">
        <w:rPr>
          <w:rFonts w:ascii="Times New Roman" w:hAnsi="Times New Roman" w:cs="Times New Roman"/>
        </w:rPr>
        <w:t>продефектовать</w:t>
      </w:r>
      <w:proofErr w:type="spellEnd"/>
      <w:r w:rsidRPr="00BE462E">
        <w:rPr>
          <w:rFonts w:ascii="Times New Roman" w:hAnsi="Times New Roman" w:cs="Times New Roman"/>
        </w:rPr>
        <w:t>;</w:t>
      </w:r>
    </w:p>
    <w:p w:rsidR="00C47878" w:rsidRPr="00BE462E" w:rsidRDefault="00C47878" w:rsidP="00C47878">
      <w:pPr>
        <w:tabs>
          <w:tab w:val="left" w:pos="900"/>
        </w:tabs>
        <w:ind w:firstLine="709"/>
        <w:jc w:val="both"/>
        <w:rPr>
          <w:rFonts w:ascii="Times New Roman" w:hAnsi="Times New Roman" w:cs="Times New Roman"/>
        </w:rPr>
      </w:pPr>
      <w:r w:rsidRPr="00BE462E">
        <w:rPr>
          <w:rFonts w:ascii="Times New Roman" w:hAnsi="Times New Roman" w:cs="Times New Roman"/>
        </w:rPr>
        <w:lastRenderedPageBreak/>
        <w:t>-</w:t>
      </w:r>
      <w:r w:rsidRPr="00BE462E">
        <w:rPr>
          <w:rFonts w:ascii="Times New Roman" w:hAnsi="Times New Roman" w:cs="Times New Roman"/>
        </w:rPr>
        <w:tab/>
        <w:t>заменить дефектные участки трубопроводов;</w:t>
      </w:r>
    </w:p>
    <w:p w:rsidR="00C47878" w:rsidRPr="00BE462E" w:rsidRDefault="00C47878" w:rsidP="00C47878">
      <w:pPr>
        <w:tabs>
          <w:tab w:val="left" w:pos="900"/>
        </w:tabs>
        <w:ind w:firstLine="709"/>
        <w:jc w:val="both"/>
        <w:rPr>
          <w:rFonts w:ascii="Times New Roman" w:hAnsi="Times New Roman" w:cs="Times New Roman"/>
        </w:rPr>
      </w:pPr>
      <w:r w:rsidRPr="00BE462E">
        <w:rPr>
          <w:rFonts w:ascii="Times New Roman" w:hAnsi="Times New Roman" w:cs="Times New Roman"/>
        </w:rPr>
        <w:t>-</w:t>
      </w:r>
      <w:r w:rsidRPr="00BE462E">
        <w:rPr>
          <w:rFonts w:ascii="Times New Roman" w:hAnsi="Times New Roman" w:cs="Times New Roman"/>
        </w:rPr>
        <w:tab/>
        <w:t>проверить состояние крепления трубопроводов, устранить дефекты;</w:t>
      </w:r>
    </w:p>
    <w:p w:rsidR="00C47878" w:rsidRPr="00BE462E" w:rsidRDefault="00C47878" w:rsidP="00C47878">
      <w:pPr>
        <w:tabs>
          <w:tab w:val="left" w:pos="900"/>
        </w:tabs>
        <w:ind w:firstLine="709"/>
        <w:jc w:val="both"/>
        <w:rPr>
          <w:rFonts w:ascii="Times New Roman" w:hAnsi="Times New Roman" w:cs="Times New Roman"/>
        </w:rPr>
      </w:pPr>
      <w:r w:rsidRPr="00BE462E">
        <w:rPr>
          <w:rFonts w:ascii="Times New Roman" w:hAnsi="Times New Roman" w:cs="Times New Roman"/>
        </w:rPr>
        <w:t>-</w:t>
      </w:r>
      <w:r w:rsidRPr="00BE462E">
        <w:rPr>
          <w:rFonts w:ascii="Times New Roman" w:hAnsi="Times New Roman" w:cs="Times New Roman"/>
        </w:rPr>
        <w:tab/>
        <w:t>заменить прокладки во фланцевых соединениях, заменить дефектные болтовые соединения;</w:t>
      </w:r>
    </w:p>
    <w:p w:rsidR="00C47878" w:rsidRPr="00BE462E" w:rsidRDefault="00C47878" w:rsidP="00C47878">
      <w:pPr>
        <w:tabs>
          <w:tab w:val="left" w:pos="900"/>
        </w:tabs>
        <w:ind w:firstLine="709"/>
        <w:jc w:val="both"/>
        <w:rPr>
          <w:rFonts w:ascii="Times New Roman" w:hAnsi="Times New Roman" w:cs="Times New Roman"/>
        </w:rPr>
      </w:pPr>
      <w:r w:rsidRPr="00BE462E">
        <w:rPr>
          <w:rFonts w:ascii="Times New Roman" w:hAnsi="Times New Roman" w:cs="Times New Roman"/>
        </w:rPr>
        <w:t>-</w:t>
      </w:r>
      <w:r w:rsidRPr="00BE462E">
        <w:rPr>
          <w:rFonts w:ascii="Times New Roman" w:hAnsi="Times New Roman" w:cs="Times New Roman"/>
        </w:rPr>
        <w:tab/>
        <w:t>отремонтировать или заменить запорную арматуру;</w:t>
      </w:r>
    </w:p>
    <w:p w:rsidR="00C47878" w:rsidRPr="00BE462E" w:rsidRDefault="00C47878" w:rsidP="00C47878">
      <w:pPr>
        <w:tabs>
          <w:tab w:val="left" w:pos="900"/>
        </w:tabs>
        <w:ind w:firstLine="709"/>
        <w:jc w:val="both"/>
        <w:rPr>
          <w:rFonts w:ascii="Times New Roman" w:hAnsi="Times New Roman" w:cs="Times New Roman"/>
        </w:rPr>
      </w:pPr>
      <w:r w:rsidRPr="00BE462E">
        <w:rPr>
          <w:rFonts w:ascii="Times New Roman" w:hAnsi="Times New Roman" w:cs="Times New Roman"/>
        </w:rPr>
        <w:t>-</w:t>
      </w:r>
      <w:r w:rsidRPr="00BE462E">
        <w:rPr>
          <w:rFonts w:ascii="Times New Roman" w:hAnsi="Times New Roman" w:cs="Times New Roman"/>
        </w:rPr>
        <w:tab/>
        <w:t>снять заглушки подключить резервуар к действующей магистрали;</w:t>
      </w:r>
    </w:p>
    <w:p w:rsidR="00C47878" w:rsidRPr="00BE462E" w:rsidRDefault="00C47878" w:rsidP="00C47878">
      <w:pPr>
        <w:tabs>
          <w:tab w:val="left" w:pos="900"/>
        </w:tabs>
        <w:ind w:firstLine="709"/>
        <w:jc w:val="both"/>
        <w:rPr>
          <w:rFonts w:ascii="Times New Roman" w:hAnsi="Times New Roman" w:cs="Times New Roman"/>
        </w:rPr>
      </w:pPr>
      <w:r w:rsidRPr="00BE462E">
        <w:rPr>
          <w:rFonts w:ascii="Times New Roman" w:hAnsi="Times New Roman" w:cs="Times New Roman"/>
        </w:rPr>
        <w:t>-</w:t>
      </w:r>
      <w:r w:rsidRPr="00BE462E">
        <w:rPr>
          <w:rFonts w:ascii="Times New Roman" w:hAnsi="Times New Roman" w:cs="Times New Roman"/>
        </w:rPr>
        <w:tab/>
        <w:t>проверить резервуар на герметичность, сдать в эксплуатацию с оформлением акта.</w:t>
      </w:r>
    </w:p>
    <w:p w:rsidR="00C47878" w:rsidRPr="00BE462E" w:rsidRDefault="00C47878" w:rsidP="00C47878">
      <w:pPr>
        <w:tabs>
          <w:tab w:val="left" w:pos="900"/>
        </w:tabs>
        <w:ind w:firstLine="709"/>
        <w:jc w:val="both"/>
        <w:outlineLvl w:val="0"/>
        <w:rPr>
          <w:rFonts w:ascii="Times New Roman" w:hAnsi="Times New Roman" w:cs="Times New Roman"/>
        </w:rPr>
      </w:pPr>
      <w:r w:rsidRPr="00BE462E">
        <w:rPr>
          <w:rFonts w:ascii="Times New Roman" w:hAnsi="Times New Roman" w:cs="Times New Roman"/>
        </w:rPr>
        <w:t>3.3.2.6 Виды работ по обслуживанию и ремонту насосов.</w:t>
      </w:r>
    </w:p>
    <w:p w:rsidR="00C47878" w:rsidRPr="00BE462E" w:rsidRDefault="00C47878" w:rsidP="00C47878">
      <w:pPr>
        <w:ind w:firstLine="709"/>
        <w:jc w:val="both"/>
        <w:rPr>
          <w:rFonts w:ascii="Times New Roman" w:hAnsi="Times New Roman" w:cs="Times New Roman"/>
        </w:rPr>
      </w:pPr>
      <w:r w:rsidRPr="00BE462E">
        <w:rPr>
          <w:rFonts w:ascii="Times New Roman" w:hAnsi="Times New Roman" w:cs="Times New Roman"/>
        </w:rPr>
        <w:t>3.3.2.6.1 ТО состоит из следующих основных работ:</w:t>
      </w:r>
    </w:p>
    <w:p w:rsidR="00C47878" w:rsidRPr="00BE462E" w:rsidRDefault="00C47878" w:rsidP="00C47878">
      <w:pPr>
        <w:tabs>
          <w:tab w:val="left" w:pos="900"/>
        </w:tabs>
        <w:ind w:firstLine="709"/>
        <w:jc w:val="both"/>
        <w:rPr>
          <w:rFonts w:ascii="Times New Roman" w:hAnsi="Times New Roman" w:cs="Times New Roman"/>
        </w:rPr>
      </w:pPr>
      <w:r w:rsidRPr="00BE462E">
        <w:rPr>
          <w:rFonts w:ascii="Times New Roman" w:hAnsi="Times New Roman" w:cs="Times New Roman"/>
        </w:rPr>
        <w:t>-</w:t>
      </w:r>
      <w:r w:rsidRPr="00BE462E">
        <w:rPr>
          <w:rFonts w:ascii="Times New Roman" w:hAnsi="Times New Roman" w:cs="Times New Roman"/>
        </w:rPr>
        <w:tab/>
        <w:t>наружный осмотр без разборки с целью выявления возможных дефектов, проверка состояния и работы насоса в целом;</w:t>
      </w:r>
    </w:p>
    <w:p w:rsidR="00C47878" w:rsidRPr="00BE462E" w:rsidRDefault="00C47878" w:rsidP="00C47878">
      <w:pPr>
        <w:tabs>
          <w:tab w:val="left" w:pos="900"/>
        </w:tabs>
        <w:ind w:firstLine="709"/>
        <w:jc w:val="both"/>
        <w:rPr>
          <w:rFonts w:ascii="Times New Roman" w:hAnsi="Times New Roman" w:cs="Times New Roman"/>
        </w:rPr>
      </w:pPr>
      <w:r w:rsidRPr="00BE462E">
        <w:rPr>
          <w:rFonts w:ascii="Times New Roman" w:hAnsi="Times New Roman" w:cs="Times New Roman"/>
        </w:rPr>
        <w:t>-</w:t>
      </w:r>
      <w:r w:rsidRPr="00BE462E">
        <w:rPr>
          <w:rFonts w:ascii="Times New Roman" w:hAnsi="Times New Roman" w:cs="Times New Roman"/>
        </w:rPr>
        <w:tab/>
        <w:t>проверка положения ротора в корпусе в радиальном направлении.</w:t>
      </w:r>
    </w:p>
    <w:p w:rsidR="00C47878" w:rsidRPr="00BE462E" w:rsidRDefault="00C47878" w:rsidP="00C47878">
      <w:pPr>
        <w:tabs>
          <w:tab w:val="left" w:pos="900"/>
        </w:tabs>
        <w:ind w:firstLine="709"/>
        <w:jc w:val="both"/>
        <w:rPr>
          <w:rFonts w:ascii="Times New Roman" w:hAnsi="Times New Roman" w:cs="Times New Roman"/>
        </w:rPr>
      </w:pPr>
      <w:r w:rsidRPr="00BE462E">
        <w:rPr>
          <w:rFonts w:ascii="Times New Roman" w:hAnsi="Times New Roman" w:cs="Times New Roman"/>
        </w:rPr>
        <w:t>-</w:t>
      </w:r>
      <w:r w:rsidRPr="00BE462E">
        <w:rPr>
          <w:rFonts w:ascii="Times New Roman" w:hAnsi="Times New Roman" w:cs="Times New Roman"/>
        </w:rPr>
        <w:tab/>
        <w:t>проверка центрирования насоса и привода;</w:t>
      </w:r>
    </w:p>
    <w:p w:rsidR="00C47878" w:rsidRPr="00BE462E" w:rsidRDefault="00C47878" w:rsidP="00C47878">
      <w:pPr>
        <w:tabs>
          <w:tab w:val="left" w:pos="900"/>
        </w:tabs>
        <w:ind w:firstLine="709"/>
        <w:jc w:val="both"/>
        <w:rPr>
          <w:rFonts w:ascii="Times New Roman" w:hAnsi="Times New Roman" w:cs="Times New Roman"/>
        </w:rPr>
      </w:pPr>
      <w:r w:rsidRPr="00BE462E">
        <w:rPr>
          <w:rFonts w:ascii="Times New Roman" w:hAnsi="Times New Roman" w:cs="Times New Roman"/>
        </w:rPr>
        <w:t>-</w:t>
      </w:r>
      <w:r w:rsidRPr="00BE462E">
        <w:rPr>
          <w:rFonts w:ascii="Times New Roman" w:hAnsi="Times New Roman" w:cs="Times New Roman"/>
        </w:rPr>
        <w:tab/>
        <w:t>определение величины осевого разбега ротора в корпусе насоса;</w:t>
      </w:r>
    </w:p>
    <w:p w:rsidR="00C47878" w:rsidRPr="00BE462E" w:rsidRDefault="00C47878" w:rsidP="00C47878">
      <w:pPr>
        <w:tabs>
          <w:tab w:val="left" w:pos="900"/>
        </w:tabs>
        <w:ind w:firstLine="709"/>
        <w:jc w:val="both"/>
        <w:rPr>
          <w:rFonts w:ascii="Times New Roman" w:hAnsi="Times New Roman" w:cs="Times New Roman"/>
        </w:rPr>
      </w:pPr>
      <w:r w:rsidRPr="00BE462E">
        <w:rPr>
          <w:rFonts w:ascii="Times New Roman" w:hAnsi="Times New Roman" w:cs="Times New Roman"/>
        </w:rPr>
        <w:t>-</w:t>
      </w:r>
      <w:r w:rsidRPr="00BE462E">
        <w:rPr>
          <w:rFonts w:ascii="Times New Roman" w:hAnsi="Times New Roman" w:cs="Times New Roman"/>
        </w:rPr>
        <w:tab/>
        <w:t>очистка и промывка картеров подшипников, масляных трубопроводов, замена масла по графику;</w:t>
      </w:r>
    </w:p>
    <w:p w:rsidR="00C47878" w:rsidRPr="00BE462E" w:rsidRDefault="00C47878" w:rsidP="00C47878">
      <w:pPr>
        <w:tabs>
          <w:tab w:val="left" w:pos="900"/>
        </w:tabs>
        <w:ind w:firstLine="709"/>
        <w:jc w:val="both"/>
        <w:rPr>
          <w:rFonts w:ascii="Times New Roman" w:hAnsi="Times New Roman" w:cs="Times New Roman"/>
        </w:rPr>
      </w:pPr>
      <w:r w:rsidRPr="00BE462E">
        <w:rPr>
          <w:rFonts w:ascii="Times New Roman" w:hAnsi="Times New Roman" w:cs="Times New Roman"/>
        </w:rPr>
        <w:t>-</w:t>
      </w:r>
      <w:r w:rsidRPr="00BE462E">
        <w:rPr>
          <w:rFonts w:ascii="Times New Roman" w:hAnsi="Times New Roman" w:cs="Times New Roman"/>
        </w:rPr>
        <w:tab/>
        <w:t>проверка состояния подшипников;</w:t>
      </w:r>
    </w:p>
    <w:p w:rsidR="00C47878" w:rsidRPr="00BE462E" w:rsidRDefault="00C47878" w:rsidP="00C47878">
      <w:pPr>
        <w:tabs>
          <w:tab w:val="left" w:pos="900"/>
        </w:tabs>
        <w:ind w:firstLine="709"/>
        <w:jc w:val="both"/>
        <w:rPr>
          <w:rFonts w:ascii="Times New Roman" w:hAnsi="Times New Roman" w:cs="Times New Roman"/>
        </w:rPr>
      </w:pPr>
      <w:r w:rsidRPr="00BE462E">
        <w:rPr>
          <w:rFonts w:ascii="Times New Roman" w:hAnsi="Times New Roman" w:cs="Times New Roman"/>
        </w:rPr>
        <w:t>-</w:t>
      </w:r>
      <w:r w:rsidRPr="00BE462E">
        <w:rPr>
          <w:rFonts w:ascii="Times New Roman" w:hAnsi="Times New Roman" w:cs="Times New Roman"/>
        </w:rPr>
        <w:tab/>
        <w:t>проверка состояния защитных гильз, подтяжка или замена сальниковой набивки;</w:t>
      </w:r>
    </w:p>
    <w:p w:rsidR="00C47878" w:rsidRPr="00BE462E" w:rsidRDefault="00C47878" w:rsidP="00C47878">
      <w:pPr>
        <w:tabs>
          <w:tab w:val="left" w:pos="900"/>
        </w:tabs>
        <w:ind w:firstLine="709"/>
        <w:jc w:val="both"/>
        <w:rPr>
          <w:rFonts w:ascii="Times New Roman" w:hAnsi="Times New Roman" w:cs="Times New Roman"/>
        </w:rPr>
      </w:pPr>
      <w:r w:rsidRPr="00BE462E">
        <w:rPr>
          <w:rFonts w:ascii="Times New Roman" w:hAnsi="Times New Roman" w:cs="Times New Roman"/>
        </w:rPr>
        <w:t>-</w:t>
      </w:r>
      <w:r w:rsidRPr="00BE462E">
        <w:rPr>
          <w:rFonts w:ascii="Times New Roman" w:hAnsi="Times New Roman" w:cs="Times New Roman"/>
        </w:rPr>
        <w:tab/>
        <w:t>проверка состояния полумуфт;</w:t>
      </w:r>
    </w:p>
    <w:p w:rsidR="00C47878" w:rsidRPr="00BE462E" w:rsidRDefault="00C47878" w:rsidP="00C47878">
      <w:pPr>
        <w:tabs>
          <w:tab w:val="left" w:pos="900"/>
        </w:tabs>
        <w:ind w:firstLine="709"/>
        <w:jc w:val="both"/>
        <w:rPr>
          <w:rFonts w:ascii="Times New Roman" w:hAnsi="Times New Roman" w:cs="Times New Roman"/>
        </w:rPr>
      </w:pPr>
      <w:r w:rsidRPr="00BE462E">
        <w:rPr>
          <w:rFonts w:ascii="Times New Roman" w:hAnsi="Times New Roman" w:cs="Times New Roman"/>
        </w:rPr>
        <w:t>-</w:t>
      </w:r>
      <w:r w:rsidRPr="00BE462E">
        <w:rPr>
          <w:rFonts w:ascii="Times New Roman" w:hAnsi="Times New Roman" w:cs="Times New Roman"/>
        </w:rPr>
        <w:tab/>
        <w:t>промывка системы трубопроводов подводящих уплотняющую жидкость к сальникам насоса, а также трубопроводов водяного охлаждения;</w:t>
      </w:r>
    </w:p>
    <w:p w:rsidR="00C47878" w:rsidRPr="00BE462E" w:rsidRDefault="00C47878" w:rsidP="00C47878">
      <w:pPr>
        <w:tabs>
          <w:tab w:val="left" w:pos="900"/>
        </w:tabs>
        <w:ind w:firstLine="709"/>
        <w:jc w:val="both"/>
        <w:rPr>
          <w:rFonts w:ascii="Times New Roman" w:hAnsi="Times New Roman" w:cs="Times New Roman"/>
        </w:rPr>
      </w:pPr>
      <w:r w:rsidRPr="00BE462E">
        <w:rPr>
          <w:rFonts w:ascii="Times New Roman" w:hAnsi="Times New Roman" w:cs="Times New Roman"/>
        </w:rPr>
        <w:t>-</w:t>
      </w:r>
      <w:r w:rsidRPr="00BE462E">
        <w:rPr>
          <w:rFonts w:ascii="Times New Roman" w:hAnsi="Times New Roman" w:cs="Times New Roman"/>
        </w:rPr>
        <w:tab/>
        <w:t>устранение мелких неисправностей;</w:t>
      </w:r>
    </w:p>
    <w:p w:rsidR="00C47878" w:rsidRPr="00BE462E" w:rsidRDefault="00C47878" w:rsidP="00C47878">
      <w:pPr>
        <w:tabs>
          <w:tab w:val="left" w:pos="900"/>
        </w:tabs>
        <w:ind w:firstLine="709"/>
        <w:jc w:val="both"/>
        <w:rPr>
          <w:rFonts w:ascii="Times New Roman" w:hAnsi="Times New Roman" w:cs="Times New Roman"/>
        </w:rPr>
      </w:pPr>
      <w:r w:rsidRPr="00BE462E">
        <w:rPr>
          <w:rFonts w:ascii="Times New Roman" w:hAnsi="Times New Roman" w:cs="Times New Roman"/>
        </w:rPr>
        <w:t>-</w:t>
      </w:r>
      <w:r w:rsidRPr="00BE462E">
        <w:rPr>
          <w:rFonts w:ascii="Times New Roman" w:hAnsi="Times New Roman" w:cs="Times New Roman"/>
        </w:rPr>
        <w:tab/>
        <w:t>проверка установки насоса на фундаменте;</w:t>
      </w:r>
    </w:p>
    <w:p w:rsidR="00C47878" w:rsidRPr="00BE462E" w:rsidRDefault="00C47878" w:rsidP="00C47878">
      <w:pPr>
        <w:tabs>
          <w:tab w:val="left" w:pos="900"/>
        </w:tabs>
        <w:ind w:firstLine="709"/>
        <w:jc w:val="both"/>
        <w:rPr>
          <w:rFonts w:ascii="Times New Roman" w:hAnsi="Times New Roman" w:cs="Times New Roman"/>
        </w:rPr>
      </w:pPr>
      <w:r w:rsidRPr="00BE462E">
        <w:rPr>
          <w:rFonts w:ascii="Times New Roman" w:hAnsi="Times New Roman" w:cs="Times New Roman"/>
        </w:rPr>
        <w:t>-</w:t>
      </w:r>
      <w:r w:rsidRPr="00BE462E">
        <w:rPr>
          <w:rFonts w:ascii="Times New Roman" w:hAnsi="Times New Roman" w:cs="Times New Roman"/>
        </w:rPr>
        <w:tab/>
        <w:t>выявление деталей, требующих замены, составление предварительной дефектной ведомости;</w:t>
      </w:r>
    </w:p>
    <w:p w:rsidR="00C47878" w:rsidRPr="00BE462E" w:rsidRDefault="00C47878" w:rsidP="00C47878">
      <w:pPr>
        <w:tabs>
          <w:tab w:val="left" w:pos="900"/>
        </w:tabs>
        <w:ind w:firstLine="709"/>
        <w:jc w:val="both"/>
        <w:rPr>
          <w:rFonts w:ascii="Times New Roman" w:hAnsi="Times New Roman" w:cs="Times New Roman"/>
        </w:rPr>
      </w:pPr>
      <w:r w:rsidRPr="00BE462E">
        <w:rPr>
          <w:rFonts w:ascii="Times New Roman" w:hAnsi="Times New Roman" w:cs="Times New Roman"/>
        </w:rPr>
        <w:t>-</w:t>
      </w:r>
      <w:r w:rsidRPr="00BE462E">
        <w:rPr>
          <w:rFonts w:ascii="Times New Roman" w:hAnsi="Times New Roman" w:cs="Times New Roman"/>
        </w:rPr>
        <w:tab/>
        <w:t>опробование в работе и сдача в эксплуатацию.</w:t>
      </w:r>
    </w:p>
    <w:p w:rsidR="00C47878" w:rsidRPr="00BE462E" w:rsidRDefault="00C47878" w:rsidP="00C47878">
      <w:pPr>
        <w:tabs>
          <w:tab w:val="left" w:pos="900"/>
        </w:tabs>
        <w:ind w:firstLine="709"/>
        <w:jc w:val="both"/>
        <w:rPr>
          <w:rFonts w:ascii="Times New Roman" w:hAnsi="Times New Roman" w:cs="Times New Roman"/>
        </w:rPr>
      </w:pPr>
      <w:r w:rsidRPr="00BE462E">
        <w:rPr>
          <w:rFonts w:ascii="Times New Roman" w:hAnsi="Times New Roman" w:cs="Times New Roman"/>
        </w:rPr>
        <w:t>3.3.2.6.2 ТР состоит из следующих основных работ:</w:t>
      </w:r>
    </w:p>
    <w:p w:rsidR="00C47878" w:rsidRPr="00BE462E" w:rsidRDefault="00C47878" w:rsidP="00C47878">
      <w:pPr>
        <w:tabs>
          <w:tab w:val="left" w:pos="900"/>
        </w:tabs>
        <w:ind w:firstLine="709"/>
        <w:jc w:val="both"/>
        <w:rPr>
          <w:rFonts w:ascii="Times New Roman" w:hAnsi="Times New Roman" w:cs="Times New Roman"/>
        </w:rPr>
      </w:pPr>
      <w:r w:rsidRPr="00BE462E">
        <w:rPr>
          <w:rFonts w:ascii="Times New Roman" w:hAnsi="Times New Roman" w:cs="Times New Roman"/>
        </w:rPr>
        <w:t>-</w:t>
      </w:r>
      <w:r w:rsidRPr="00BE462E">
        <w:rPr>
          <w:rFonts w:ascii="Times New Roman" w:hAnsi="Times New Roman" w:cs="Times New Roman"/>
        </w:rPr>
        <w:tab/>
        <w:t>разборка насоса в объеме, позволяющем провести ремонт отдельных узлов;</w:t>
      </w:r>
    </w:p>
    <w:p w:rsidR="00C47878" w:rsidRPr="00BE462E" w:rsidRDefault="00C47878" w:rsidP="00C47878">
      <w:pPr>
        <w:tabs>
          <w:tab w:val="left" w:pos="900"/>
        </w:tabs>
        <w:ind w:firstLine="709"/>
        <w:jc w:val="both"/>
        <w:rPr>
          <w:rFonts w:ascii="Times New Roman" w:hAnsi="Times New Roman" w:cs="Times New Roman"/>
        </w:rPr>
      </w:pPr>
      <w:r w:rsidRPr="00BE462E">
        <w:rPr>
          <w:rFonts w:ascii="Times New Roman" w:hAnsi="Times New Roman" w:cs="Times New Roman"/>
        </w:rPr>
        <w:t>-</w:t>
      </w:r>
      <w:r w:rsidRPr="00BE462E">
        <w:rPr>
          <w:rFonts w:ascii="Times New Roman" w:hAnsi="Times New Roman" w:cs="Times New Roman"/>
        </w:rPr>
        <w:tab/>
        <w:t>осмотр внутренних поверхностен насоса, в случае необходимости, замена ротора;</w:t>
      </w:r>
    </w:p>
    <w:p w:rsidR="00C47878" w:rsidRPr="00BE462E" w:rsidRDefault="00C47878" w:rsidP="00C47878">
      <w:pPr>
        <w:tabs>
          <w:tab w:val="left" w:pos="900"/>
        </w:tabs>
        <w:ind w:firstLine="709"/>
        <w:jc w:val="both"/>
        <w:rPr>
          <w:rFonts w:ascii="Times New Roman" w:hAnsi="Times New Roman" w:cs="Times New Roman"/>
        </w:rPr>
      </w:pPr>
      <w:r w:rsidRPr="00BE462E">
        <w:rPr>
          <w:rFonts w:ascii="Times New Roman" w:hAnsi="Times New Roman" w:cs="Times New Roman"/>
        </w:rPr>
        <w:t>-</w:t>
      </w:r>
      <w:r w:rsidRPr="00BE462E">
        <w:rPr>
          <w:rFonts w:ascii="Times New Roman" w:hAnsi="Times New Roman" w:cs="Times New Roman"/>
        </w:rPr>
        <w:tab/>
        <w:t>проверка подшипников качения, в случае необходимости, замена их, выверка и регулировка зазоров подшипников скольжении согласно ТУ на ремонт;</w:t>
      </w:r>
    </w:p>
    <w:p w:rsidR="00C47878" w:rsidRPr="00BE462E" w:rsidRDefault="00C47878" w:rsidP="00C47878">
      <w:pPr>
        <w:tabs>
          <w:tab w:val="left" w:pos="900"/>
        </w:tabs>
        <w:ind w:firstLine="709"/>
        <w:jc w:val="both"/>
        <w:rPr>
          <w:rFonts w:ascii="Times New Roman" w:hAnsi="Times New Roman" w:cs="Times New Roman"/>
        </w:rPr>
      </w:pPr>
      <w:r w:rsidRPr="00BE462E">
        <w:rPr>
          <w:rFonts w:ascii="Times New Roman" w:hAnsi="Times New Roman" w:cs="Times New Roman"/>
        </w:rPr>
        <w:t>-</w:t>
      </w:r>
      <w:r w:rsidRPr="00BE462E">
        <w:rPr>
          <w:rFonts w:ascii="Times New Roman" w:hAnsi="Times New Roman" w:cs="Times New Roman"/>
        </w:rPr>
        <w:tab/>
        <w:t>зачистка возможных забоин, царапин;</w:t>
      </w:r>
    </w:p>
    <w:p w:rsidR="00C47878" w:rsidRPr="00BE462E" w:rsidRDefault="00C47878" w:rsidP="00C47878">
      <w:pPr>
        <w:tabs>
          <w:tab w:val="left" w:pos="900"/>
        </w:tabs>
        <w:ind w:firstLine="709"/>
        <w:jc w:val="both"/>
        <w:rPr>
          <w:rFonts w:ascii="Times New Roman" w:hAnsi="Times New Roman" w:cs="Times New Roman"/>
        </w:rPr>
      </w:pPr>
      <w:r w:rsidRPr="00BE462E">
        <w:rPr>
          <w:rFonts w:ascii="Times New Roman" w:hAnsi="Times New Roman" w:cs="Times New Roman"/>
        </w:rPr>
        <w:lastRenderedPageBreak/>
        <w:t>-</w:t>
      </w:r>
      <w:r w:rsidRPr="00BE462E">
        <w:rPr>
          <w:rFonts w:ascii="Times New Roman" w:hAnsi="Times New Roman" w:cs="Times New Roman"/>
        </w:rPr>
        <w:tab/>
        <w:t>замена или ремонт прокладок, сальников, шпилек, гаек, соединительных пальцев, полумуфт, отдельных рабочих колес, уплотнительных колец;</w:t>
      </w:r>
    </w:p>
    <w:p w:rsidR="00C47878" w:rsidRPr="00BE462E" w:rsidRDefault="00C47878" w:rsidP="00C47878">
      <w:pPr>
        <w:tabs>
          <w:tab w:val="left" w:pos="900"/>
        </w:tabs>
        <w:ind w:firstLine="709"/>
        <w:jc w:val="both"/>
        <w:rPr>
          <w:rFonts w:ascii="Times New Roman" w:hAnsi="Times New Roman" w:cs="Times New Roman"/>
        </w:rPr>
      </w:pPr>
      <w:r w:rsidRPr="00BE462E">
        <w:rPr>
          <w:rFonts w:ascii="Times New Roman" w:hAnsi="Times New Roman" w:cs="Times New Roman"/>
        </w:rPr>
        <w:t>-</w:t>
      </w:r>
      <w:r w:rsidRPr="00BE462E">
        <w:rPr>
          <w:rFonts w:ascii="Times New Roman" w:hAnsi="Times New Roman" w:cs="Times New Roman"/>
        </w:rPr>
        <w:tab/>
        <w:t>сборка насоса с выставкой зазоров согласно ТУ на ремонт и заливкой (набивкой) смазки;</w:t>
      </w:r>
    </w:p>
    <w:p w:rsidR="00C47878" w:rsidRPr="00BE462E" w:rsidRDefault="00C47878" w:rsidP="00C47878">
      <w:pPr>
        <w:tabs>
          <w:tab w:val="left" w:pos="900"/>
        </w:tabs>
        <w:ind w:firstLine="709"/>
        <w:jc w:val="both"/>
        <w:rPr>
          <w:rFonts w:ascii="Times New Roman" w:hAnsi="Times New Roman" w:cs="Times New Roman"/>
        </w:rPr>
      </w:pPr>
      <w:r w:rsidRPr="00BE462E">
        <w:rPr>
          <w:rFonts w:ascii="Times New Roman" w:hAnsi="Times New Roman" w:cs="Times New Roman"/>
        </w:rPr>
        <w:t>-</w:t>
      </w:r>
      <w:r w:rsidRPr="00BE462E">
        <w:rPr>
          <w:rFonts w:ascii="Times New Roman" w:hAnsi="Times New Roman" w:cs="Times New Roman"/>
        </w:rPr>
        <w:tab/>
        <w:t>ремонт ограждений и установка их;</w:t>
      </w:r>
    </w:p>
    <w:p w:rsidR="00C47878" w:rsidRPr="00BE462E" w:rsidRDefault="00C47878" w:rsidP="00C47878">
      <w:pPr>
        <w:tabs>
          <w:tab w:val="left" w:pos="900"/>
        </w:tabs>
        <w:ind w:firstLine="709"/>
        <w:jc w:val="both"/>
        <w:rPr>
          <w:rFonts w:ascii="Times New Roman" w:hAnsi="Times New Roman" w:cs="Times New Roman"/>
        </w:rPr>
      </w:pPr>
      <w:r w:rsidRPr="00BE462E">
        <w:rPr>
          <w:rFonts w:ascii="Times New Roman" w:hAnsi="Times New Roman" w:cs="Times New Roman"/>
        </w:rPr>
        <w:t>-</w:t>
      </w:r>
      <w:r w:rsidRPr="00BE462E">
        <w:rPr>
          <w:rFonts w:ascii="Times New Roman" w:hAnsi="Times New Roman" w:cs="Times New Roman"/>
        </w:rPr>
        <w:tab/>
        <w:t>центровка оси вала насоса с осью вала электродвигателя;</w:t>
      </w:r>
    </w:p>
    <w:p w:rsidR="00C47878" w:rsidRPr="00BE462E" w:rsidRDefault="00C47878" w:rsidP="00C47878">
      <w:pPr>
        <w:tabs>
          <w:tab w:val="left" w:pos="900"/>
        </w:tabs>
        <w:ind w:firstLine="709"/>
        <w:jc w:val="both"/>
        <w:rPr>
          <w:rFonts w:ascii="Times New Roman" w:hAnsi="Times New Roman" w:cs="Times New Roman"/>
        </w:rPr>
      </w:pPr>
      <w:r w:rsidRPr="00BE462E">
        <w:rPr>
          <w:rFonts w:ascii="Times New Roman" w:hAnsi="Times New Roman" w:cs="Times New Roman"/>
        </w:rPr>
        <w:t>-</w:t>
      </w:r>
      <w:r w:rsidRPr="00BE462E">
        <w:rPr>
          <w:rFonts w:ascii="Times New Roman" w:hAnsi="Times New Roman" w:cs="Times New Roman"/>
        </w:rPr>
        <w:tab/>
        <w:t>составление дефектной ведомости;</w:t>
      </w:r>
    </w:p>
    <w:p w:rsidR="00C47878" w:rsidRPr="00BE462E" w:rsidRDefault="00C47878" w:rsidP="00C47878">
      <w:pPr>
        <w:tabs>
          <w:tab w:val="left" w:pos="900"/>
        </w:tabs>
        <w:ind w:firstLine="709"/>
        <w:jc w:val="both"/>
        <w:rPr>
          <w:rFonts w:ascii="Times New Roman" w:hAnsi="Times New Roman" w:cs="Times New Roman"/>
        </w:rPr>
      </w:pPr>
      <w:r w:rsidRPr="00BE462E">
        <w:rPr>
          <w:rFonts w:ascii="Times New Roman" w:hAnsi="Times New Roman" w:cs="Times New Roman"/>
        </w:rPr>
        <w:t>-</w:t>
      </w:r>
      <w:r w:rsidRPr="00BE462E">
        <w:rPr>
          <w:rFonts w:ascii="Times New Roman" w:hAnsi="Times New Roman" w:cs="Times New Roman"/>
        </w:rPr>
        <w:tab/>
        <w:t>восстановление окраски насоса;</w:t>
      </w:r>
    </w:p>
    <w:p w:rsidR="00C47878" w:rsidRPr="00BE462E" w:rsidRDefault="00C47878" w:rsidP="00C47878">
      <w:pPr>
        <w:tabs>
          <w:tab w:val="left" w:pos="900"/>
        </w:tabs>
        <w:ind w:firstLine="709"/>
        <w:jc w:val="both"/>
        <w:rPr>
          <w:rFonts w:ascii="Times New Roman" w:hAnsi="Times New Roman" w:cs="Times New Roman"/>
        </w:rPr>
      </w:pPr>
      <w:r w:rsidRPr="00BE462E">
        <w:rPr>
          <w:rFonts w:ascii="Times New Roman" w:hAnsi="Times New Roman" w:cs="Times New Roman"/>
        </w:rPr>
        <w:t>-</w:t>
      </w:r>
      <w:r w:rsidRPr="00BE462E">
        <w:rPr>
          <w:rFonts w:ascii="Times New Roman" w:hAnsi="Times New Roman" w:cs="Times New Roman"/>
        </w:rPr>
        <w:tab/>
        <w:t>пуск и обкатка насоса согласно ТУ, сдача насоса в эксплуатацию.</w:t>
      </w:r>
    </w:p>
    <w:p w:rsidR="00C47878" w:rsidRPr="00BE462E" w:rsidRDefault="00C47878" w:rsidP="00C47878">
      <w:pPr>
        <w:ind w:firstLine="709"/>
        <w:jc w:val="both"/>
        <w:rPr>
          <w:rFonts w:ascii="Times New Roman" w:hAnsi="Times New Roman" w:cs="Times New Roman"/>
        </w:rPr>
      </w:pPr>
      <w:r w:rsidRPr="00BE462E">
        <w:rPr>
          <w:rFonts w:ascii="Times New Roman" w:hAnsi="Times New Roman" w:cs="Times New Roman"/>
        </w:rPr>
        <w:t>3.3.2.6.3 КР состоит из следующих основных работ:</w:t>
      </w:r>
    </w:p>
    <w:p w:rsidR="00C47878" w:rsidRPr="00BE462E" w:rsidRDefault="00C47878" w:rsidP="00C47878">
      <w:pPr>
        <w:tabs>
          <w:tab w:val="left" w:pos="900"/>
        </w:tabs>
        <w:ind w:firstLine="709"/>
        <w:jc w:val="both"/>
        <w:rPr>
          <w:rFonts w:ascii="Times New Roman" w:hAnsi="Times New Roman" w:cs="Times New Roman"/>
        </w:rPr>
      </w:pPr>
      <w:r w:rsidRPr="00BE462E">
        <w:rPr>
          <w:rFonts w:ascii="Times New Roman" w:hAnsi="Times New Roman" w:cs="Times New Roman"/>
        </w:rPr>
        <w:t>-</w:t>
      </w:r>
      <w:r w:rsidRPr="00BE462E">
        <w:rPr>
          <w:rFonts w:ascii="Times New Roman" w:hAnsi="Times New Roman" w:cs="Times New Roman"/>
        </w:rPr>
        <w:tab/>
        <w:t>полная разборка насоса;</w:t>
      </w:r>
    </w:p>
    <w:p w:rsidR="00C47878" w:rsidRPr="00BE462E" w:rsidRDefault="00C47878" w:rsidP="00C47878">
      <w:pPr>
        <w:tabs>
          <w:tab w:val="left" w:pos="900"/>
        </w:tabs>
        <w:ind w:firstLine="709"/>
        <w:jc w:val="both"/>
        <w:rPr>
          <w:rFonts w:ascii="Times New Roman" w:hAnsi="Times New Roman" w:cs="Times New Roman"/>
        </w:rPr>
      </w:pPr>
      <w:r w:rsidRPr="00BE462E">
        <w:rPr>
          <w:rFonts w:ascii="Times New Roman" w:hAnsi="Times New Roman" w:cs="Times New Roman"/>
        </w:rPr>
        <w:t>-</w:t>
      </w:r>
      <w:r w:rsidRPr="00BE462E">
        <w:rPr>
          <w:rFonts w:ascii="Times New Roman" w:hAnsi="Times New Roman" w:cs="Times New Roman"/>
        </w:rPr>
        <w:tab/>
        <w:t>уточнение предварительно составленной дефектной ведомости;</w:t>
      </w:r>
    </w:p>
    <w:p w:rsidR="00C47878" w:rsidRPr="00BE462E" w:rsidRDefault="00C47878" w:rsidP="00C47878">
      <w:pPr>
        <w:tabs>
          <w:tab w:val="left" w:pos="900"/>
        </w:tabs>
        <w:ind w:firstLine="709"/>
        <w:jc w:val="both"/>
        <w:rPr>
          <w:rFonts w:ascii="Times New Roman" w:hAnsi="Times New Roman" w:cs="Times New Roman"/>
        </w:rPr>
      </w:pPr>
      <w:r w:rsidRPr="00BE462E">
        <w:rPr>
          <w:rFonts w:ascii="Times New Roman" w:hAnsi="Times New Roman" w:cs="Times New Roman"/>
        </w:rPr>
        <w:t>-</w:t>
      </w:r>
      <w:r w:rsidRPr="00BE462E">
        <w:rPr>
          <w:rFonts w:ascii="Times New Roman" w:hAnsi="Times New Roman" w:cs="Times New Roman"/>
        </w:rPr>
        <w:tab/>
        <w:t>ремонт корпуса и крышки насоса;</w:t>
      </w:r>
    </w:p>
    <w:p w:rsidR="00C47878" w:rsidRPr="00BE462E" w:rsidRDefault="00C47878" w:rsidP="00C47878">
      <w:pPr>
        <w:tabs>
          <w:tab w:val="left" w:pos="900"/>
        </w:tabs>
        <w:ind w:firstLine="709"/>
        <w:jc w:val="both"/>
        <w:rPr>
          <w:rFonts w:ascii="Times New Roman" w:hAnsi="Times New Roman" w:cs="Times New Roman"/>
        </w:rPr>
      </w:pPr>
      <w:r w:rsidRPr="00BE462E">
        <w:rPr>
          <w:rFonts w:ascii="Times New Roman" w:hAnsi="Times New Roman" w:cs="Times New Roman"/>
        </w:rPr>
        <w:t>-</w:t>
      </w:r>
      <w:r w:rsidRPr="00BE462E">
        <w:rPr>
          <w:rFonts w:ascii="Times New Roman" w:hAnsi="Times New Roman" w:cs="Times New Roman"/>
        </w:rPr>
        <w:tab/>
        <w:t>разборка ротора насоса, осмотр деталей, замер посадочных мест, замена или восстановление изношенных деталей сборка и балансировка ротора;</w:t>
      </w:r>
    </w:p>
    <w:p w:rsidR="00C47878" w:rsidRPr="00BE462E" w:rsidRDefault="00C47878" w:rsidP="00C47878">
      <w:pPr>
        <w:tabs>
          <w:tab w:val="left" w:pos="900"/>
        </w:tabs>
        <w:ind w:firstLine="709"/>
        <w:jc w:val="both"/>
        <w:rPr>
          <w:rFonts w:ascii="Times New Roman" w:hAnsi="Times New Roman" w:cs="Times New Roman"/>
        </w:rPr>
      </w:pPr>
      <w:r w:rsidRPr="00BE462E">
        <w:rPr>
          <w:rFonts w:ascii="Times New Roman" w:hAnsi="Times New Roman" w:cs="Times New Roman"/>
        </w:rPr>
        <w:t>-</w:t>
      </w:r>
      <w:r w:rsidRPr="00BE462E">
        <w:rPr>
          <w:rFonts w:ascii="Times New Roman" w:hAnsi="Times New Roman" w:cs="Times New Roman"/>
        </w:rPr>
        <w:tab/>
        <w:t>ремонт рабочих колес с последующей балансировкой, при необходимости замена;</w:t>
      </w:r>
    </w:p>
    <w:p w:rsidR="00C47878" w:rsidRPr="00BE462E" w:rsidRDefault="00C47878" w:rsidP="00C47878">
      <w:pPr>
        <w:tabs>
          <w:tab w:val="left" w:pos="900"/>
        </w:tabs>
        <w:ind w:firstLine="709"/>
        <w:jc w:val="both"/>
        <w:rPr>
          <w:rFonts w:ascii="Times New Roman" w:hAnsi="Times New Roman" w:cs="Times New Roman"/>
        </w:rPr>
      </w:pPr>
      <w:r w:rsidRPr="00BE462E">
        <w:rPr>
          <w:rFonts w:ascii="Times New Roman" w:hAnsi="Times New Roman" w:cs="Times New Roman"/>
        </w:rPr>
        <w:t>-</w:t>
      </w:r>
      <w:r w:rsidRPr="00BE462E">
        <w:rPr>
          <w:rFonts w:ascii="Times New Roman" w:hAnsi="Times New Roman" w:cs="Times New Roman"/>
        </w:rPr>
        <w:tab/>
        <w:t xml:space="preserve">смена уплотнительных колес, подшипников качения, </w:t>
      </w:r>
      <w:proofErr w:type="spellStart"/>
      <w:r w:rsidRPr="00BE462E">
        <w:rPr>
          <w:rFonts w:ascii="Times New Roman" w:hAnsi="Times New Roman" w:cs="Times New Roman"/>
        </w:rPr>
        <w:t>перезаливка</w:t>
      </w:r>
      <w:proofErr w:type="spellEnd"/>
      <w:r w:rsidRPr="00BE462E">
        <w:rPr>
          <w:rFonts w:ascii="Times New Roman" w:hAnsi="Times New Roman" w:cs="Times New Roman"/>
        </w:rPr>
        <w:t>, расточка и шабрение подшипников скольжения, замена прокладок, сальников, шпилек, гаек, соединительных пальцев на полумуфтах;</w:t>
      </w:r>
    </w:p>
    <w:p w:rsidR="00C47878" w:rsidRPr="00BE462E" w:rsidRDefault="00C47878" w:rsidP="00C47878">
      <w:pPr>
        <w:tabs>
          <w:tab w:val="left" w:pos="900"/>
        </w:tabs>
        <w:ind w:firstLine="709"/>
        <w:jc w:val="both"/>
        <w:rPr>
          <w:rFonts w:ascii="Times New Roman" w:hAnsi="Times New Roman" w:cs="Times New Roman"/>
        </w:rPr>
      </w:pPr>
      <w:r w:rsidRPr="00BE462E">
        <w:rPr>
          <w:rFonts w:ascii="Times New Roman" w:hAnsi="Times New Roman" w:cs="Times New Roman"/>
        </w:rPr>
        <w:t>-</w:t>
      </w:r>
      <w:r w:rsidRPr="00BE462E">
        <w:rPr>
          <w:rFonts w:ascii="Times New Roman" w:hAnsi="Times New Roman" w:cs="Times New Roman"/>
        </w:rPr>
        <w:tab/>
        <w:t xml:space="preserve">ремонт и </w:t>
      </w:r>
      <w:proofErr w:type="spellStart"/>
      <w:r w:rsidRPr="00BE462E">
        <w:rPr>
          <w:rFonts w:ascii="Times New Roman" w:hAnsi="Times New Roman" w:cs="Times New Roman"/>
        </w:rPr>
        <w:t>опрессовка</w:t>
      </w:r>
      <w:proofErr w:type="spellEnd"/>
      <w:r w:rsidRPr="00BE462E">
        <w:rPr>
          <w:rFonts w:ascii="Times New Roman" w:hAnsi="Times New Roman" w:cs="Times New Roman"/>
        </w:rPr>
        <w:t xml:space="preserve"> обратного клапана;</w:t>
      </w:r>
    </w:p>
    <w:p w:rsidR="00C47878" w:rsidRPr="00BE462E" w:rsidRDefault="00C47878" w:rsidP="00C47878">
      <w:pPr>
        <w:tabs>
          <w:tab w:val="left" w:pos="900"/>
        </w:tabs>
        <w:ind w:firstLine="709"/>
        <w:jc w:val="both"/>
        <w:rPr>
          <w:rFonts w:ascii="Times New Roman" w:hAnsi="Times New Roman" w:cs="Times New Roman"/>
        </w:rPr>
      </w:pPr>
      <w:r w:rsidRPr="00BE462E">
        <w:rPr>
          <w:rFonts w:ascii="Times New Roman" w:hAnsi="Times New Roman" w:cs="Times New Roman"/>
        </w:rPr>
        <w:t>-</w:t>
      </w:r>
      <w:r w:rsidRPr="00BE462E">
        <w:rPr>
          <w:rFonts w:ascii="Times New Roman" w:hAnsi="Times New Roman" w:cs="Times New Roman"/>
        </w:rPr>
        <w:tab/>
        <w:t>реставрация соединительных полумуфт, в случае необходимости, замена;</w:t>
      </w:r>
    </w:p>
    <w:p w:rsidR="00C47878" w:rsidRPr="00BE462E" w:rsidRDefault="00C47878" w:rsidP="00C47878">
      <w:pPr>
        <w:tabs>
          <w:tab w:val="left" w:pos="900"/>
        </w:tabs>
        <w:ind w:firstLine="709"/>
        <w:jc w:val="both"/>
        <w:rPr>
          <w:rFonts w:ascii="Times New Roman" w:hAnsi="Times New Roman" w:cs="Times New Roman"/>
        </w:rPr>
      </w:pPr>
      <w:r w:rsidRPr="00BE462E">
        <w:rPr>
          <w:rFonts w:ascii="Times New Roman" w:hAnsi="Times New Roman" w:cs="Times New Roman"/>
        </w:rPr>
        <w:t>-</w:t>
      </w:r>
      <w:r w:rsidRPr="00BE462E">
        <w:rPr>
          <w:rFonts w:ascii="Times New Roman" w:hAnsi="Times New Roman" w:cs="Times New Roman"/>
        </w:rPr>
        <w:tab/>
        <w:t>установка ротора;</w:t>
      </w:r>
    </w:p>
    <w:p w:rsidR="00C47878" w:rsidRPr="00BE462E" w:rsidRDefault="00C47878" w:rsidP="00C47878">
      <w:pPr>
        <w:tabs>
          <w:tab w:val="left" w:pos="900"/>
        </w:tabs>
        <w:ind w:firstLine="709"/>
        <w:jc w:val="both"/>
        <w:rPr>
          <w:rFonts w:ascii="Times New Roman" w:hAnsi="Times New Roman" w:cs="Times New Roman"/>
        </w:rPr>
      </w:pPr>
      <w:r w:rsidRPr="00BE462E">
        <w:rPr>
          <w:rFonts w:ascii="Times New Roman" w:hAnsi="Times New Roman" w:cs="Times New Roman"/>
        </w:rPr>
        <w:t>-</w:t>
      </w:r>
      <w:r w:rsidRPr="00BE462E">
        <w:rPr>
          <w:rFonts w:ascii="Times New Roman" w:hAnsi="Times New Roman" w:cs="Times New Roman"/>
        </w:rPr>
        <w:tab/>
        <w:t>проверка осевого разбега;</w:t>
      </w:r>
    </w:p>
    <w:p w:rsidR="00C47878" w:rsidRPr="00BE462E" w:rsidRDefault="00C47878" w:rsidP="00C47878">
      <w:pPr>
        <w:tabs>
          <w:tab w:val="left" w:pos="900"/>
        </w:tabs>
        <w:ind w:firstLine="709"/>
        <w:jc w:val="both"/>
        <w:rPr>
          <w:rFonts w:ascii="Times New Roman" w:hAnsi="Times New Roman" w:cs="Times New Roman"/>
        </w:rPr>
      </w:pPr>
      <w:r w:rsidRPr="00BE462E">
        <w:rPr>
          <w:rFonts w:ascii="Times New Roman" w:hAnsi="Times New Roman" w:cs="Times New Roman"/>
        </w:rPr>
        <w:t>-</w:t>
      </w:r>
      <w:r w:rsidRPr="00BE462E">
        <w:rPr>
          <w:rFonts w:ascii="Times New Roman" w:hAnsi="Times New Roman" w:cs="Times New Roman"/>
        </w:rPr>
        <w:tab/>
        <w:t>сборка, регулировка, заливка (набивка) смазки;</w:t>
      </w:r>
    </w:p>
    <w:p w:rsidR="00C47878" w:rsidRPr="00BE462E" w:rsidRDefault="00C47878" w:rsidP="00C47878">
      <w:pPr>
        <w:tabs>
          <w:tab w:val="left" w:pos="900"/>
        </w:tabs>
        <w:ind w:firstLine="709"/>
        <w:jc w:val="both"/>
        <w:rPr>
          <w:rFonts w:ascii="Times New Roman" w:hAnsi="Times New Roman" w:cs="Times New Roman"/>
        </w:rPr>
      </w:pPr>
      <w:r w:rsidRPr="00BE462E">
        <w:rPr>
          <w:rFonts w:ascii="Times New Roman" w:hAnsi="Times New Roman" w:cs="Times New Roman"/>
        </w:rPr>
        <w:t>-</w:t>
      </w:r>
      <w:r w:rsidRPr="00BE462E">
        <w:rPr>
          <w:rFonts w:ascii="Times New Roman" w:hAnsi="Times New Roman" w:cs="Times New Roman"/>
        </w:rPr>
        <w:tab/>
        <w:t>ремонт ограждений;</w:t>
      </w:r>
    </w:p>
    <w:p w:rsidR="00C47878" w:rsidRPr="00BE462E" w:rsidRDefault="00C47878" w:rsidP="00C47878">
      <w:pPr>
        <w:tabs>
          <w:tab w:val="left" w:pos="900"/>
        </w:tabs>
        <w:ind w:firstLine="709"/>
        <w:jc w:val="both"/>
        <w:rPr>
          <w:rFonts w:ascii="Times New Roman" w:hAnsi="Times New Roman" w:cs="Times New Roman"/>
        </w:rPr>
      </w:pPr>
      <w:r w:rsidRPr="00BE462E">
        <w:rPr>
          <w:rFonts w:ascii="Times New Roman" w:hAnsi="Times New Roman" w:cs="Times New Roman"/>
        </w:rPr>
        <w:t>-</w:t>
      </w:r>
      <w:r w:rsidRPr="00BE462E">
        <w:rPr>
          <w:rFonts w:ascii="Times New Roman" w:hAnsi="Times New Roman" w:cs="Times New Roman"/>
        </w:rPr>
        <w:tab/>
        <w:t>ремонт фундамента;</w:t>
      </w:r>
    </w:p>
    <w:p w:rsidR="00C47878" w:rsidRPr="00BE462E" w:rsidRDefault="00C47878" w:rsidP="00C47878">
      <w:pPr>
        <w:tabs>
          <w:tab w:val="left" w:pos="900"/>
        </w:tabs>
        <w:ind w:firstLine="709"/>
        <w:jc w:val="both"/>
        <w:rPr>
          <w:rFonts w:ascii="Times New Roman" w:hAnsi="Times New Roman" w:cs="Times New Roman"/>
        </w:rPr>
      </w:pPr>
      <w:r w:rsidRPr="00BE462E">
        <w:rPr>
          <w:rFonts w:ascii="Times New Roman" w:hAnsi="Times New Roman" w:cs="Times New Roman"/>
        </w:rPr>
        <w:t>-</w:t>
      </w:r>
      <w:r w:rsidRPr="00BE462E">
        <w:rPr>
          <w:rFonts w:ascii="Times New Roman" w:hAnsi="Times New Roman" w:cs="Times New Roman"/>
        </w:rPr>
        <w:tab/>
        <w:t>гидравлические испытания насоса;</w:t>
      </w:r>
    </w:p>
    <w:p w:rsidR="00C47878" w:rsidRPr="00BE462E" w:rsidRDefault="00C47878" w:rsidP="00C47878">
      <w:pPr>
        <w:tabs>
          <w:tab w:val="left" w:pos="900"/>
        </w:tabs>
        <w:ind w:firstLine="709"/>
        <w:jc w:val="both"/>
        <w:rPr>
          <w:rFonts w:ascii="Times New Roman" w:hAnsi="Times New Roman" w:cs="Times New Roman"/>
        </w:rPr>
      </w:pPr>
      <w:r w:rsidRPr="00BE462E">
        <w:rPr>
          <w:rFonts w:ascii="Times New Roman" w:hAnsi="Times New Roman" w:cs="Times New Roman"/>
        </w:rPr>
        <w:t>-</w:t>
      </w:r>
      <w:r w:rsidRPr="00BE462E">
        <w:rPr>
          <w:rFonts w:ascii="Times New Roman" w:hAnsi="Times New Roman" w:cs="Times New Roman"/>
        </w:rPr>
        <w:tab/>
        <w:t>окраска насоса;</w:t>
      </w:r>
    </w:p>
    <w:p w:rsidR="00C47878" w:rsidRPr="00BE462E" w:rsidRDefault="00C47878" w:rsidP="00C47878">
      <w:pPr>
        <w:tabs>
          <w:tab w:val="left" w:pos="900"/>
        </w:tabs>
        <w:ind w:firstLine="709"/>
        <w:jc w:val="both"/>
        <w:rPr>
          <w:rFonts w:ascii="Times New Roman" w:hAnsi="Times New Roman" w:cs="Times New Roman"/>
        </w:rPr>
      </w:pPr>
      <w:r w:rsidRPr="00BE462E">
        <w:rPr>
          <w:rFonts w:ascii="Times New Roman" w:hAnsi="Times New Roman" w:cs="Times New Roman"/>
        </w:rPr>
        <w:t>-</w:t>
      </w:r>
      <w:r w:rsidRPr="00BE462E">
        <w:rPr>
          <w:rFonts w:ascii="Times New Roman" w:hAnsi="Times New Roman" w:cs="Times New Roman"/>
        </w:rPr>
        <w:tab/>
        <w:t>обкатка насоса согласно ТУ;</w:t>
      </w:r>
    </w:p>
    <w:p w:rsidR="00C47878" w:rsidRPr="00BE462E" w:rsidRDefault="00C47878" w:rsidP="00C47878">
      <w:pPr>
        <w:tabs>
          <w:tab w:val="left" w:pos="900"/>
        </w:tabs>
        <w:ind w:firstLine="709"/>
        <w:jc w:val="both"/>
        <w:rPr>
          <w:rFonts w:ascii="Times New Roman" w:hAnsi="Times New Roman" w:cs="Times New Roman"/>
        </w:rPr>
      </w:pPr>
      <w:r w:rsidRPr="00BE462E">
        <w:rPr>
          <w:rFonts w:ascii="Times New Roman" w:hAnsi="Times New Roman" w:cs="Times New Roman"/>
        </w:rPr>
        <w:t>-</w:t>
      </w:r>
      <w:r w:rsidRPr="00BE462E">
        <w:rPr>
          <w:rFonts w:ascii="Times New Roman" w:hAnsi="Times New Roman" w:cs="Times New Roman"/>
        </w:rPr>
        <w:tab/>
        <w:t>сдача в эксплуатацию с составлением акта.</w:t>
      </w:r>
    </w:p>
    <w:p w:rsidR="00C47878" w:rsidRPr="00BE462E" w:rsidRDefault="00C47878" w:rsidP="00C47878">
      <w:pPr>
        <w:ind w:firstLine="709"/>
        <w:jc w:val="both"/>
        <w:outlineLvl w:val="0"/>
        <w:rPr>
          <w:rFonts w:ascii="Times New Roman" w:hAnsi="Times New Roman" w:cs="Times New Roman"/>
        </w:rPr>
      </w:pPr>
      <w:r w:rsidRPr="00BE462E">
        <w:rPr>
          <w:rFonts w:ascii="Times New Roman" w:hAnsi="Times New Roman" w:cs="Times New Roman"/>
        </w:rPr>
        <w:t>3.3.2.7 Виды работ по обслуживанию и ремонту трубопроводов.</w:t>
      </w:r>
    </w:p>
    <w:p w:rsidR="00C47878" w:rsidRPr="00BE462E" w:rsidRDefault="00C47878" w:rsidP="00C47878">
      <w:pPr>
        <w:ind w:firstLine="709"/>
        <w:jc w:val="both"/>
        <w:rPr>
          <w:rFonts w:ascii="Times New Roman" w:hAnsi="Times New Roman" w:cs="Times New Roman"/>
        </w:rPr>
      </w:pPr>
      <w:r w:rsidRPr="00BE462E">
        <w:rPr>
          <w:rFonts w:ascii="Times New Roman" w:hAnsi="Times New Roman" w:cs="Times New Roman"/>
        </w:rPr>
        <w:t>3.3.2.7.1 Т</w:t>
      </w:r>
      <w:r>
        <w:rPr>
          <w:rFonts w:ascii="Times New Roman" w:hAnsi="Times New Roman" w:cs="Times New Roman"/>
        </w:rPr>
        <w:t>Р</w:t>
      </w:r>
      <w:r w:rsidRPr="00BE462E">
        <w:rPr>
          <w:rFonts w:ascii="Times New Roman" w:hAnsi="Times New Roman" w:cs="Times New Roman"/>
        </w:rPr>
        <w:t xml:space="preserve"> состоит из следующих основных работ:</w:t>
      </w:r>
    </w:p>
    <w:p w:rsidR="00C47878" w:rsidRPr="00BE462E" w:rsidRDefault="00C47878" w:rsidP="00C47878">
      <w:pPr>
        <w:tabs>
          <w:tab w:val="left" w:pos="851"/>
        </w:tabs>
        <w:ind w:firstLine="709"/>
        <w:jc w:val="both"/>
        <w:rPr>
          <w:rFonts w:ascii="Times New Roman" w:hAnsi="Times New Roman" w:cs="Times New Roman"/>
        </w:rPr>
      </w:pPr>
      <w:r w:rsidRPr="00BE462E">
        <w:rPr>
          <w:rFonts w:ascii="Times New Roman" w:hAnsi="Times New Roman" w:cs="Times New Roman"/>
        </w:rPr>
        <w:lastRenderedPageBreak/>
        <w:t>-</w:t>
      </w:r>
      <w:r w:rsidRPr="00BE462E">
        <w:rPr>
          <w:rFonts w:ascii="Times New Roman" w:hAnsi="Times New Roman" w:cs="Times New Roman"/>
        </w:rPr>
        <w:tab/>
        <w:t>продувка или промывка трубопровода;</w:t>
      </w:r>
    </w:p>
    <w:p w:rsidR="00C47878" w:rsidRPr="00BE462E" w:rsidRDefault="00C47878" w:rsidP="00C47878">
      <w:pPr>
        <w:tabs>
          <w:tab w:val="left" w:pos="900"/>
        </w:tabs>
        <w:ind w:firstLine="709"/>
        <w:jc w:val="both"/>
        <w:rPr>
          <w:rFonts w:ascii="Times New Roman" w:hAnsi="Times New Roman" w:cs="Times New Roman"/>
        </w:rPr>
      </w:pPr>
      <w:r w:rsidRPr="00BE462E">
        <w:rPr>
          <w:rFonts w:ascii="Times New Roman" w:hAnsi="Times New Roman" w:cs="Times New Roman"/>
        </w:rPr>
        <w:t>-</w:t>
      </w:r>
      <w:r w:rsidRPr="00BE462E">
        <w:rPr>
          <w:rFonts w:ascii="Times New Roman" w:hAnsi="Times New Roman" w:cs="Times New Roman"/>
        </w:rPr>
        <w:tab/>
        <w:t>наружный осмотр;</w:t>
      </w:r>
    </w:p>
    <w:p w:rsidR="00C47878" w:rsidRPr="00BE462E" w:rsidRDefault="00C47878" w:rsidP="00C47878">
      <w:pPr>
        <w:tabs>
          <w:tab w:val="left" w:pos="900"/>
        </w:tabs>
        <w:ind w:firstLine="709"/>
        <w:jc w:val="both"/>
        <w:rPr>
          <w:rFonts w:ascii="Times New Roman" w:hAnsi="Times New Roman" w:cs="Times New Roman"/>
        </w:rPr>
      </w:pPr>
      <w:r w:rsidRPr="00BE462E">
        <w:rPr>
          <w:rFonts w:ascii="Times New Roman" w:hAnsi="Times New Roman" w:cs="Times New Roman"/>
        </w:rPr>
        <w:t>-</w:t>
      </w:r>
      <w:r w:rsidRPr="00BE462E">
        <w:rPr>
          <w:rFonts w:ascii="Times New Roman" w:hAnsi="Times New Roman" w:cs="Times New Roman"/>
        </w:rPr>
        <w:tab/>
        <w:t xml:space="preserve">заварка свищей, </w:t>
      </w:r>
      <w:proofErr w:type="spellStart"/>
      <w:r w:rsidRPr="00BE462E">
        <w:rPr>
          <w:rFonts w:ascii="Times New Roman" w:hAnsi="Times New Roman" w:cs="Times New Roman"/>
        </w:rPr>
        <w:t>подварка</w:t>
      </w:r>
      <w:proofErr w:type="spellEnd"/>
      <w:r w:rsidRPr="00BE462E">
        <w:rPr>
          <w:rFonts w:ascii="Times New Roman" w:hAnsi="Times New Roman" w:cs="Times New Roman"/>
        </w:rPr>
        <w:t xml:space="preserve"> и сварка отдельных стыков труб;</w:t>
      </w:r>
    </w:p>
    <w:p w:rsidR="00C47878" w:rsidRPr="00BE462E" w:rsidRDefault="00C47878" w:rsidP="00C47878">
      <w:pPr>
        <w:tabs>
          <w:tab w:val="left" w:pos="900"/>
        </w:tabs>
        <w:ind w:firstLine="709"/>
        <w:jc w:val="both"/>
        <w:rPr>
          <w:rFonts w:ascii="Times New Roman" w:hAnsi="Times New Roman" w:cs="Times New Roman"/>
        </w:rPr>
      </w:pPr>
      <w:r w:rsidRPr="00BE462E">
        <w:rPr>
          <w:rFonts w:ascii="Times New Roman" w:hAnsi="Times New Roman" w:cs="Times New Roman"/>
        </w:rPr>
        <w:t>-</w:t>
      </w:r>
      <w:r w:rsidRPr="00BE462E">
        <w:rPr>
          <w:rFonts w:ascii="Times New Roman" w:hAnsi="Times New Roman" w:cs="Times New Roman"/>
        </w:rPr>
        <w:tab/>
        <w:t>устранение дефектов во фланцах соединениях с частичной заменой крепежа и прокладок;</w:t>
      </w:r>
    </w:p>
    <w:p w:rsidR="00C47878" w:rsidRPr="00BE462E" w:rsidRDefault="00C47878" w:rsidP="00C47878">
      <w:pPr>
        <w:tabs>
          <w:tab w:val="left" w:pos="900"/>
        </w:tabs>
        <w:ind w:firstLine="709"/>
        <w:jc w:val="both"/>
        <w:rPr>
          <w:rFonts w:ascii="Times New Roman" w:hAnsi="Times New Roman" w:cs="Times New Roman"/>
        </w:rPr>
      </w:pPr>
      <w:r w:rsidRPr="00BE462E">
        <w:rPr>
          <w:rFonts w:ascii="Times New Roman" w:hAnsi="Times New Roman" w:cs="Times New Roman"/>
        </w:rPr>
        <w:t>-</w:t>
      </w:r>
      <w:r w:rsidRPr="00BE462E">
        <w:rPr>
          <w:rFonts w:ascii="Times New Roman" w:hAnsi="Times New Roman" w:cs="Times New Roman"/>
        </w:rPr>
        <w:tab/>
        <w:t>проверка технического состояния и ремонт опор, подвесок, компрессоров;</w:t>
      </w:r>
    </w:p>
    <w:p w:rsidR="00C47878" w:rsidRPr="00BE462E" w:rsidRDefault="00C47878" w:rsidP="00C47878">
      <w:pPr>
        <w:tabs>
          <w:tab w:val="left" w:pos="900"/>
        </w:tabs>
        <w:ind w:firstLine="709"/>
        <w:jc w:val="both"/>
        <w:rPr>
          <w:rFonts w:ascii="Times New Roman" w:hAnsi="Times New Roman" w:cs="Times New Roman"/>
        </w:rPr>
      </w:pPr>
      <w:r w:rsidRPr="00BE462E">
        <w:rPr>
          <w:rFonts w:ascii="Times New Roman" w:hAnsi="Times New Roman" w:cs="Times New Roman"/>
        </w:rPr>
        <w:t>-</w:t>
      </w:r>
      <w:r w:rsidRPr="00BE462E">
        <w:rPr>
          <w:rFonts w:ascii="Times New Roman" w:hAnsi="Times New Roman" w:cs="Times New Roman"/>
        </w:rPr>
        <w:tab/>
        <w:t>замена отдельных участков трубопроводов;</w:t>
      </w:r>
    </w:p>
    <w:p w:rsidR="00C47878" w:rsidRPr="00BE462E" w:rsidRDefault="00C47878" w:rsidP="00C47878">
      <w:pPr>
        <w:tabs>
          <w:tab w:val="left" w:pos="900"/>
        </w:tabs>
        <w:ind w:firstLine="709"/>
        <w:jc w:val="both"/>
        <w:rPr>
          <w:rFonts w:ascii="Times New Roman" w:hAnsi="Times New Roman" w:cs="Times New Roman"/>
        </w:rPr>
      </w:pPr>
      <w:r w:rsidRPr="00BE462E">
        <w:rPr>
          <w:rFonts w:ascii="Times New Roman" w:hAnsi="Times New Roman" w:cs="Times New Roman"/>
        </w:rPr>
        <w:t>-</w:t>
      </w:r>
      <w:r w:rsidRPr="00BE462E">
        <w:rPr>
          <w:rFonts w:ascii="Times New Roman" w:hAnsi="Times New Roman" w:cs="Times New Roman"/>
        </w:rPr>
        <w:tab/>
        <w:t>гидравлическое испытание трубопровода;</w:t>
      </w:r>
    </w:p>
    <w:p w:rsidR="00C47878" w:rsidRPr="00BE462E" w:rsidRDefault="00C47878" w:rsidP="00C47878">
      <w:pPr>
        <w:tabs>
          <w:tab w:val="left" w:pos="900"/>
        </w:tabs>
        <w:ind w:firstLine="709"/>
        <w:jc w:val="both"/>
        <w:rPr>
          <w:rFonts w:ascii="Times New Roman" w:hAnsi="Times New Roman" w:cs="Times New Roman"/>
        </w:rPr>
      </w:pPr>
      <w:r w:rsidRPr="00BE462E">
        <w:rPr>
          <w:rFonts w:ascii="Times New Roman" w:hAnsi="Times New Roman" w:cs="Times New Roman"/>
        </w:rPr>
        <w:t>-</w:t>
      </w:r>
      <w:r w:rsidRPr="00BE462E">
        <w:rPr>
          <w:rFonts w:ascii="Times New Roman" w:hAnsi="Times New Roman" w:cs="Times New Roman"/>
        </w:rPr>
        <w:tab/>
        <w:t>восстановление разрушенной изоляции, окраска трубопровода;</w:t>
      </w:r>
    </w:p>
    <w:p w:rsidR="00C47878" w:rsidRPr="00BE462E" w:rsidRDefault="00C47878" w:rsidP="00C47878">
      <w:pPr>
        <w:tabs>
          <w:tab w:val="left" w:pos="900"/>
        </w:tabs>
        <w:ind w:firstLine="709"/>
        <w:jc w:val="both"/>
        <w:rPr>
          <w:rFonts w:ascii="Times New Roman" w:hAnsi="Times New Roman" w:cs="Times New Roman"/>
        </w:rPr>
      </w:pPr>
      <w:r w:rsidRPr="00BE462E">
        <w:rPr>
          <w:rFonts w:ascii="Times New Roman" w:hAnsi="Times New Roman" w:cs="Times New Roman"/>
        </w:rPr>
        <w:t>-</w:t>
      </w:r>
      <w:r w:rsidRPr="00BE462E">
        <w:rPr>
          <w:rFonts w:ascii="Times New Roman" w:hAnsi="Times New Roman" w:cs="Times New Roman"/>
        </w:rPr>
        <w:tab/>
        <w:t>сдача в эксплуатацию.</w:t>
      </w:r>
    </w:p>
    <w:p w:rsidR="00C47878" w:rsidRPr="00BE462E" w:rsidRDefault="00C47878" w:rsidP="00C47878">
      <w:pPr>
        <w:ind w:firstLine="709"/>
        <w:jc w:val="both"/>
        <w:rPr>
          <w:rFonts w:ascii="Times New Roman" w:hAnsi="Times New Roman" w:cs="Times New Roman"/>
        </w:rPr>
      </w:pPr>
      <w:r w:rsidRPr="00BE462E">
        <w:rPr>
          <w:rFonts w:ascii="Times New Roman" w:hAnsi="Times New Roman" w:cs="Times New Roman"/>
        </w:rPr>
        <w:t>3.3.2.7.2 КР состоит из следующих основных работ:</w:t>
      </w:r>
    </w:p>
    <w:p w:rsidR="00C47878" w:rsidRPr="00BE462E" w:rsidRDefault="00C47878" w:rsidP="00C47878">
      <w:pPr>
        <w:tabs>
          <w:tab w:val="left" w:pos="900"/>
        </w:tabs>
        <w:ind w:firstLine="709"/>
        <w:jc w:val="both"/>
        <w:rPr>
          <w:rFonts w:ascii="Times New Roman" w:hAnsi="Times New Roman" w:cs="Times New Roman"/>
        </w:rPr>
      </w:pPr>
      <w:r w:rsidRPr="00BE462E">
        <w:rPr>
          <w:rFonts w:ascii="Times New Roman" w:hAnsi="Times New Roman" w:cs="Times New Roman"/>
        </w:rPr>
        <w:t>-</w:t>
      </w:r>
      <w:r w:rsidRPr="00BE462E">
        <w:rPr>
          <w:rFonts w:ascii="Times New Roman" w:hAnsi="Times New Roman" w:cs="Times New Roman"/>
        </w:rPr>
        <w:tab/>
        <w:t>выполнение работ в объеме текущего ремонта;</w:t>
      </w:r>
    </w:p>
    <w:p w:rsidR="00C47878" w:rsidRPr="00BE462E" w:rsidRDefault="00C47878" w:rsidP="00C47878">
      <w:pPr>
        <w:tabs>
          <w:tab w:val="left" w:pos="900"/>
        </w:tabs>
        <w:ind w:firstLine="709"/>
        <w:jc w:val="both"/>
        <w:rPr>
          <w:rFonts w:ascii="Times New Roman" w:hAnsi="Times New Roman" w:cs="Times New Roman"/>
        </w:rPr>
      </w:pPr>
      <w:r w:rsidRPr="00BE462E">
        <w:rPr>
          <w:rFonts w:ascii="Times New Roman" w:hAnsi="Times New Roman" w:cs="Times New Roman"/>
        </w:rPr>
        <w:t>-</w:t>
      </w:r>
      <w:r w:rsidRPr="00BE462E">
        <w:rPr>
          <w:rFonts w:ascii="Times New Roman" w:hAnsi="Times New Roman" w:cs="Times New Roman"/>
        </w:rPr>
        <w:tab/>
        <w:t>замена пришедших в негодность участков трубопровода;</w:t>
      </w:r>
    </w:p>
    <w:p w:rsidR="00C47878" w:rsidRPr="00BE462E" w:rsidRDefault="00C47878" w:rsidP="00C47878">
      <w:pPr>
        <w:tabs>
          <w:tab w:val="left" w:pos="900"/>
        </w:tabs>
        <w:ind w:firstLine="709"/>
        <w:jc w:val="both"/>
        <w:rPr>
          <w:rFonts w:ascii="Times New Roman" w:hAnsi="Times New Roman" w:cs="Times New Roman"/>
        </w:rPr>
      </w:pPr>
      <w:r w:rsidRPr="00BE462E">
        <w:rPr>
          <w:rFonts w:ascii="Times New Roman" w:hAnsi="Times New Roman" w:cs="Times New Roman"/>
        </w:rPr>
        <w:t>-</w:t>
      </w:r>
      <w:r w:rsidRPr="00BE462E">
        <w:rPr>
          <w:rFonts w:ascii="Times New Roman" w:hAnsi="Times New Roman" w:cs="Times New Roman"/>
        </w:rPr>
        <w:tab/>
        <w:t>модернизация (в необходимых случаях) трубопровода путем увеличения диаметра труб, применения компенсаторов, задвижек и др. устройств более совершенной конструкции;</w:t>
      </w:r>
    </w:p>
    <w:p w:rsidR="00C47878" w:rsidRPr="00BE462E" w:rsidRDefault="00C47878" w:rsidP="00C47878">
      <w:pPr>
        <w:tabs>
          <w:tab w:val="left" w:pos="900"/>
        </w:tabs>
        <w:ind w:firstLine="709"/>
        <w:jc w:val="both"/>
        <w:rPr>
          <w:rFonts w:ascii="Times New Roman" w:hAnsi="Times New Roman" w:cs="Times New Roman"/>
        </w:rPr>
      </w:pPr>
      <w:r w:rsidRPr="00BE462E">
        <w:rPr>
          <w:rFonts w:ascii="Times New Roman" w:hAnsi="Times New Roman" w:cs="Times New Roman"/>
        </w:rPr>
        <w:t>-</w:t>
      </w:r>
      <w:r w:rsidRPr="00BE462E">
        <w:rPr>
          <w:rFonts w:ascii="Times New Roman" w:hAnsi="Times New Roman" w:cs="Times New Roman"/>
        </w:rPr>
        <w:tab/>
        <w:t>гидравлическое испытание трубопровода;</w:t>
      </w:r>
    </w:p>
    <w:p w:rsidR="00C47878" w:rsidRPr="00BE462E" w:rsidRDefault="00C47878" w:rsidP="00C47878">
      <w:pPr>
        <w:tabs>
          <w:tab w:val="left" w:pos="900"/>
        </w:tabs>
        <w:ind w:firstLine="709"/>
        <w:jc w:val="both"/>
        <w:rPr>
          <w:rFonts w:ascii="Times New Roman" w:hAnsi="Times New Roman" w:cs="Times New Roman"/>
        </w:rPr>
      </w:pPr>
      <w:r w:rsidRPr="00BE462E">
        <w:rPr>
          <w:rFonts w:ascii="Times New Roman" w:hAnsi="Times New Roman" w:cs="Times New Roman"/>
        </w:rPr>
        <w:t>-</w:t>
      </w:r>
      <w:r w:rsidRPr="00BE462E">
        <w:rPr>
          <w:rFonts w:ascii="Times New Roman" w:hAnsi="Times New Roman" w:cs="Times New Roman"/>
        </w:rPr>
        <w:tab/>
        <w:t>восстановление и нанесение вновь гидроизоляции;</w:t>
      </w:r>
    </w:p>
    <w:p w:rsidR="00C47878" w:rsidRPr="00BE462E" w:rsidRDefault="00C47878" w:rsidP="00C47878">
      <w:pPr>
        <w:tabs>
          <w:tab w:val="left" w:pos="900"/>
        </w:tabs>
        <w:ind w:firstLine="709"/>
        <w:jc w:val="both"/>
        <w:rPr>
          <w:rFonts w:ascii="Times New Roman" w:hAnsi="Times New Roman" w:cs="Times New Roman"/>
        </w:rPr>
      </w:pPr>
      <w:r w:rsidRPr="00BE462E">
        <w:rPr>
          <w:rFonts w:ascii="Times New Roman" w:hAnsi="Times New Roman" w:cs="Times New Roman"/>
        </w:rPr>
        <w:t>-</w:t>
      </w:r>
      <w:r w:rsidRPr="00BE462E">
        <w:rPr>
          <w:rFonts w:ascii="Times New Roman" w:hAnsi="Times New Roman" w:cs="Times New Roman"/>
        </w:rPr>
        <w:tab/>
        <w:t>полная или частичная замена теплоизоляции;</w:t>
      </w:r>
    </w:p>
    <w:p w:rsidR="00C47878" w:rsidRPr="00BE462E" w:rsidRDefault="00C47878" w:rsidP="00C47878">
      <w:pPr>
        <w:tabs>
          <w:tab w:val="left" w:pos="900"/>
        </w:tabs>
        <w:ind w:firstLine="709"/>
        <w:jc w:val="both"/>
        <w:rPr>
          <w:rFonts w:ascii="Times New Roman" w:hAnsi="Times New Roman" w:cs="Times New Roman"/>
        </w:rPr>
      </w:pPr>
      <w:r w:rsidRPr="00BE462E">
        <w:rPr>
          <w:rFonts w:ascii="Times New Roman" w:hAnsi="Times New Roman" w:cs="Times New Roman"/>
        </w:rPr>
        <w:t>-</w:t>
      </w:r>
      <w:r w:rsidRPr="00BE462E">
        <w:rPr>
          <w:rFonts w:ascii="Times New Roman" w:hAnsi="Times New Roman" w:cs="Times New Roman"/>
        </w:rPr>
        <w:tab/>
        <w:t>окраска трубопровода;</w:t>
      </w:r>
    </w:p>
    <w:p w:rsidR="00C47878" w:rsidRPr="00BE462E" w:rsidRDefault="00C47878" w:rsidP="00C47878">
      <w:pPr>
        <w:shd w:val="clear" w:color="auto" w:fill="FFFFFF"/>
        <w:tabs>
          <w:tab w:val="left" w:pos="900"/>
        </w:tabs>
        <w:ind w:firstLine="709"/>
        <w:jc w:val="both"/>
        <w:rPr>
          <w:rFonts w:ascii="Times New Roman" w:hAnsi="Times New Roman" w:cs="Times New Roman"/>
        </w:rPr>
      </w:pPr>
      <w:r w:rsidRPr="00BE462E">
        <w:rPr>
          <w:rFonts w:ascii="Times New Roman" w:hAnsi="Times New Roman" w:cs="Times New Roman"/>
        </w:rPr>
        <w:t>-</w:t>
      </w:r>
      <w:r w:rsidRPr="00BE462E">
        <w:rPr>
          <w:rFonts w:ascii="Times New Roman" w:hAnsi="Times New Roman" w:cs="Times New Roman"/>
        </w:rPr>
        <w:tab/>
        <w:t>сдача в эксплуатацию.</w:t>
      </w:r>
    </w:p>
    <w:p w:rsidR="00C47878" w:rsidRPr="00BE462E" w:rsidRDefault="00C47878" w:rsidP="00C47878">
      <w:pPr>
        <w:ind w:firstLine="709"/>
        <w:jc w:val="both"/>
        <w:outlineLvl w:val="0"/>
        <w:rPr>
          <w:rFonts w:ascii="Times New Roman" w:hAnsi="Times New Roman" w:cs="Times New Roman"/>
        </w:rPr>
      </w:pPr>
      <w:r w:rsidRPr="00BE462E">
        <w:rPr>
          <w:rFonts w:ascii="Times New Roman" w:hAnsi="Times New Roman" w:cs="Times New Roman"/>
        </w:rPr>
        <w:t>3.3.2.8 Виды работ по обслуживанию и ремонту арматуры.</w:t>
      </w:r>
    </w:p>
    <w:p w:rsidR="00C47878" w:rsidRPr="00BE462E" w:rsidRDefault="00C47878" w:rsidP="00C47878">
      <w:pPr>
        <w:ind w:firstLine="709"/>
        <w:jc w:val="both"/>
        <w:rPr>
          <w:rFonts w:ascii="Times New Roman" w:hAnsi="Times New Roman" w:cs="Times New Roman"/>
        </w:rPr>
      </w:pPr>
      <w:r w:rsidRPr="00BE462E">
        <w:rPr>
          <w:rFonts w:ascii="Times New Roman" w:hAnsi="Times New Roman" w:cs="Times New Roman"/>
        </w:rPr>
        <w:t>3.3.2.8.1 Т</w:t>
      </w:r>
      <w:r>
        <w:rPr>
          <w:rFonts w:ascii="Times New Roman" w:hAnsi="Times New Roman" w:cs="Times New Roman"/>
        </w:rPr>
        <w:t>Р</w:t>
      </w:r>
      <w:r w:rsidRPr="00BE462E">
        <w:rPr>
          <w:rFonts w:ascii="Times New Roman" w:hAnsi="Times New Roman" w:cs="Times New Roman"/>
        </w:rPr>
        <w:t xml:space="preserve"> состоит из следующих основных работ:</w:t>
      </w:r>
    </w:p>
    <w:p w:rsidR="00C47878" w:rsidRPr="00BE462E" w:rsidRDefault="00C47878" w:rsidP="00C47878">
      <w:pPr>
        <w:tabs>
          <w:tab w:val="left" w:pos="900"/>
        </w:tabs>
        <w:ind w:firstLine="709"/>
        <w:jc w:val="both"/>
        <w:rPr>
          <w:rFonts w:ascii="Times New Roman" w:hAnsi="Times New Roman" w:cs="Times New Roman"/>
        </w:rPr>
      </w:pPr>
      <w:r w:rsidRPr="00BE462E">
        <w:rPr>
          <w:rFonts w:ascii="Times New Roman" w:hAnsi="Times New Roman" w:cs="Times New Roman"/>
        </w:rPr>
        <w:t>-</w:t>
      </w:r>
      <w:r w:rsidRPr="00BE462E">
        <w:rPr>
          <w:rFonts w:ascii="Times New Roman" w:hAnsi="Times New Roman" w:cs="Times New Roman"/>
        </w:rPr>
        <w:tab/>
        <w:t>проверка герметичности арматуры и легкости открывания и закрывания;</w:t>
      </w:r>
    </w:p>
    <w:p w:rsidR="00C47878" w:rsidRPr="00BE462E" w:rsidRDefault="00C47878" w:rsidP="00C47878">
      <w:pPr>
        <w:tabs>
          <w:tab w:val="left" w:pos="900"/>
        </w:tabs>
        <w:ind w:firstLine="709"/>
        <w:jc w:val="both"/>
        <w:rPr>
          <w:rFonts w:ascii="Times New Roman" w:hAnsi="Times New Roman" w:cs="Times New Roman"/>
        </w:rPr>
      </w:pPr>
      <w:r w:rsidRPr="00BE462E">
        <w:rPr>
          <w:rFonts w:ascii="Times New Roman" w:hAnsi="Times New Roman" w:cs="Times New Roman"/>
        </w:rPr>
        <w:t>-</w:t>
      </w:r>
      <w:r w:rsidRPr="00BE462E">
        <w:rPr>
          <w:rFonts w:ascii="Times New Roman" w:hAnsi="Times New Roman" w:cs="Times New Roman"/>
        </w:rPr>
        <w:tab/>
        <w:t xml:space="preserve">зачистка </w:t>
      </w:r>
      <w:proofErr w:type="spellStart"/>
      <w:r w:rsidRPr="00BE462E">
        <w:rPr>
          <w:rFonts w:ascii="Times New Roman" w:hAnsi="Times New Roman" w:cs="Times New Roman"/>
        </w:rPr>
        <w:t>резьб</w:t>
      </w:r>
      <w:proofErr w:type="spellEnd"/>
      <w:r w:rsidRPr="00BE462E">
        <w:rPr>
          <w:rFonts w:ascii="Times New Roman" w:hAnsi="Times New Roman" w:cs="Times New Roman"/>
        </w:rPr>
        <w:t>, шпинделя, гаек;</w:t>
      </w:r>
    </w:p>
    <w:p w:rsidR="00C47878" w:rsidRPr="00BE462E" w:rsidRDefault="00C47878" w:rsidP="00C47878">
      <w:pPr>
        <w:tabs>
          <w:tab w:val="left" w:pos="900"/>
        </w:tabs>
        <w:ind w:firstLine="709"/>
        <w:jc w:val="both"/>
        <w:rPr>
          <w:rFonts w:ascii="Times New Roman" w:hAnsi="Times New Roman" w:cs="Times New Roman"/>
        </w:rPr>
      </w:pPr>
      <w:r w:rsidRPr="00BE462E">
        <w:rPr>
          <w:rFonts w:ascii="Times New Roman" w:hAnsi="Times New Roman" w:cs="Times New Roman"/>
        </w:rPr>
        <w:t>-</w:t>
      </w:r>
      <w:r w:rsidRPr="00BE462E">
        <w:rPr>
          <w:rFonts w:ascii="Times New Roman" w:hAnsi="Times New Roman" w:cs="Times New Roman"/>
        </w:rPr>
        <w:tab/>
        <w:t>подтяжка или замена болтов, шпилек, сальников и фланцевых соединений;</w:t>
      </w:r>
    </w:p>
    <w:p w:rsidR="00C47878" w:rsidRPr="00BE462E" w:rsidRDefault="00C47878" w:rsidP="00C47878">
      <w:pPr>
        <w:tabs>
          <w:tab w:val="left" w:pos="900"/>
        </w:tabs>
        <w:ind w:firstLine="709"/>
        <w:jc w:val="both"/>
        <w:rPr>
          <w:rFonts w:ascii="Times New Roman" w:hAnsi="Times New Roman" w:cs="Times New Roman"/>
        </w:rPr>
      </w:pPr>
      <w:r w:rsidRPr="00BE462E">
        <w:rPr>
          <w:rFonts w:ascii="Times New Roman" w:hAnsi="Times New Roman" w:cs="Times New Roman"/>
        </w:rPr>
        <w:t>-</w:t>
      </w:r>
      <w:r w:rsidRPr="00BE462E">
        <w:rPr>
          <w:rFonts w:ascii="Times New Roman" w:hAnsi="Times New Roman" w:cs="Times New Roman"/>
        </w:rPr>
        <w:tab/>
        <w:t>осмотр узлов дистанционных приводов, замена смазки в шарнирах и шестеренных парах;</w:t>
      </w:r>
    </w:p>
    <w:p w:rsidR="00C47878" w:rsidRPr="00BE462E" w:rsidRDefault="00C47878" w:rsidP="00C47878">
      <w:pPr>
        <w:tabs>
          <w:tab w:val="left" w:pos="900"/>
        </w:tabs>
        <w:ind w:firstLine="709"/>
        <w:jc w:val="both"/>
        <w:rPr>
          <w:rFonts w:ascii="Times New Roman" w:hAnsi="Times New Roman" w:cs="Times New Roman"/>
        </w:rPr>
      </w:pPr>
      <w:r w:rsidRPr="00BE462E">
        <w:rPr>
          <w:rFonts w:ascii="Times New Roman" w:hAnsi="Times New Roman" w:cs="Times New Roman"/>
        </w:rPr>
        <w:t>-</w:t>
      </w:r>
      <w:r w:rsidRPr="00BE462E">
        <w:rPr>
          <w:rFonts w:ascii="Times New Roman" w:hAnsi="Times New Roman" w:cs="Times New Roman"/>
        </w:rPr>
        <w:tab/>
        <w:t>осмотр, зачистка от накипи и грязи, устранение мелких неисправностей уплотнительных поверхностей запорных органов арматуры, замена изношенных деталей;</w:t>
      </w:r>
    </w:p>
    <w:p w:rsidR="00C47878" w:rsidRPr="00BE462E" w:rsidRDefault="00C47878" w:rsidP="00C47878">
      <w:pPr>
        <w:tabs>
          <w:tab w:val="left" w:pos="900"/>
        </w:tabs>
        <w:ind w:firstLine="709"/>
        <w:jc w:val="both"/>
        <w:rPr>
          <w:rFonts w:ascii="Times New Roman" w:hAnsi="Times New Roman" w:cs="Times New Roman"/>
        </w:rPr>
      </w:pPr>
      <w:r w:rsidRPr="00BE462E">
        <w:rPr>
          <w:rFonts w:ascii="Times New Roman" w:hAnsi="Times New Roman" w:cs="Times New Roman"/>
        </w:rPr>
        <w:t>-</w:t>
      </w:r>
      <w:r w:rsidRPr="00BE462E">
        <w:rPr>
          <w:rFonts w:ascii="Times New Roman" w:hAnsi="Times New Roman" w:cs="Times New Roman"/>
        </w:rPr>
        <w:tab/>
        <w:t>смена сальниковой набивки в арматуре;</w:t>
      </w:r>
    </w:p>
    <w:p w:rsidR="00C47878" w:rsidRPr="00BE462E" w:rsidRDefault="00C47878" w:rsidP="00C47878">
      <w:pPr>
        <w:tabs>
          <w:tab w:val="left" w:pos="900"/>
        </w:tabs>
        <w:ind w:firstLine="709"/>
        <w:jc w:val="both"/>
        <w:rPr>
          <w:rFonts w:ascii="Times New Roman" w:hAnsi="Times New Roman" w:cs="Times New Roman"/>
        </w:rPr>
      </w:pPr>
      <w:r w:rsidRPr="00BE462E">
        <w:rPr>
          <w:rFonts w:ascii="Times New Roman" w:hAnsi="Times New Roman" w:cs="Times New Roman"/>
        </w:rPr>
        <w:t>-</w:t>
      </w:r>
      <w:r w:rsidRPr="00BE462E">
        <w:rPr>
          <w:rFonts w:ascii="Times New Roman" w:hAnsi="Times New Roman" w:cs="Times New Roman"/>
        </w:rPr>
        <w:tab/>
        <w:t>гидравлическое испытание;</w:t>
      </w:r>
    </w:p>
    <w:p w:rsidR="00C47878" w:rsidRPr="00BE462E" w:rsidRDefault="00C47878" w:rsidP="00C47878">
      <w:pPr>
        <w:tabs>
          <w:tab w:val="left" w:pos="900"/>
        </w:tabs>
        <w:ind w:firstLine="709"/>
        <w:jc w:val="both"/>
        <w:rPr>
          <w:rFonts w:ascii="Times New Roman" w:hAnsi="Times New Roman" w:cs="Times New Roman"/>
        </w:rPr>
      </w:pPr>
      <w:r w:rsidRPr="00BE462E">
        <w:rPr>
          <w:rFonts w:ascii="Times New Roman" w:hAnsi="Times New Roman" w:cs="Times New Roman"/>
        </w:rPr>
        <w:lastRenderedPageBreak/>
        <w:t>-</w:t>
      </w:r>
      <w:r w:rsidRPr="00BE462E">
        <w:rPr>
          <w:rFonts w:ascii="Times New Roman" w:hAnsi="Times New Roman" w:cs="Times New Roman"/>
        </w:rPr>
        <w:tab/>
        <w:t>сдача в эксплуатацию.</w:t>
      </w:r>
    </w:p>
    <w:p w:rsidR="00C47878" w:rsidRPr="00BE462E" w:rsidRDefault="00C47878" w:rsidP="00C47878">
      <w:pPr>
        <w:tabs>
          <w:tab w:val="left" w:pos="900"/>
        </w:tabs>
        <w:ind w:firstLine="709"/>
        <w:jc w:val="both"/>
        <w:rPr>
          <w:rFonts w:ascii="Times New Roman" w:hAnsi="Times New Roman" w:cs="Times New Roman"/>
        </w:rPr>
      </w:pPr>
      <w:r w:rsidRPr="00BE462E">
        <w:rPr>
          <w:rFonts w:ascii="Times New Roman" w:hAnsi="Times New Roman" w:cs="Times New Roman"/>
        </w:rPr>
        <w:t>3.3.2.8.2 КР состоит из следующих основных работ:</w:t>
      </w:r>
    </w:p>
    <w:p w:rsidR="00C47878" w:rsidRPr="00BE462E" w:rsidRDefault="00C47878" w:rsidP="00C47878">
      <w:pPr>
        <w:tabs>
          <w:tab w:val="left" w:pos="900"/>
        </w:tabs>
        <w:ind w:firstLine="709"/>
        <w:jc w:val="both"/>
        <w:rPr>
          <w:rFonts w:ascii="Times New Roman" w:hAnsi="Times New Roman" w:cs="Times New Roman"/>
        </w:rPr>
      </w:pPr>
      <w:r w:rsidRPr="00BE462E">
        <w:rPr>
          <w:rFonts w:ascii="Times New Roman" w:hAnsi="Times New Roman" w:cs="Times New Roman"/>
        </w:rPr>
        <w:t>-</w:t>
      </w:r>
      <w:r w:rsidRPr="00BE462E">
        <w:rPr>
          <w:rFonts w:ascii="Times New Roman" w:hAnsi="Times New Roman" w:cs="Times New Roman"/>
        </w:rPr>
        <w:tab/>
        <w:t>полная разборка арматуры;</w:t>
      </w:r>
    </w:p>
    <w:p w:rsidR="00C47878" w:rsidRPr="00BE462E" w:rsidRDefault="00C47878" w:rsidP="00C47878">
      <w:pPr>
        <w:tabs>
          <w:tab w:val="left" w:pos="900"/>
        </w:tabs>
        <w:ind w:firstLine="709"/>
        <w:jc w:val="both"/>
        <w:rPr>
          <w:rFonts w:ascii="Times New Roman" w:hAnsi="Times New Roman" w:cs="Times New Roman"/>
        </w:rPr>
      </w:pPr>
      <w:r w:rsidRPr="00BE462E">
        <w:rPr>
          <w:rFonts w:ascii="Times New Roman" w:hAnsi="Times New Roman" w:cs="Times New Roman"/>
        </w:rPr>
        <w:t>-</w:t>
      </w:r>
      <w:r w:rsidRPr="00BE462E">
        <w:rPr>
          <w:rFonts w:ascii="Times New Roman" w:hAnsi="Times New Roman" w:cs="Times New Roman"/>
        </w:rPr>
        <w:tab/>
        <w:t>очистка и промывка деталей;</w:t>
      </w:r>
    </w:p>
    <w:p w:rsidR="00C47878" w:rsidRPr="00BE462E" w:rsidRDefault="00C47878" w:rsidP="00C47878">
      <w:pPr>
        <w:tabs>
          <w:tab w:val="left" w:pos="900"/>
        </w:tabs>
        <w:ind w:firstLine="709"/>
        <w:jc w:val="both"/>
        <w:rPr>
          <w:rFonts w:ascii="Times New Roman" w:hAnsi="Times New Roman" w:cs="Times New Roman"/>
        </w:rPr>
      </w:pPr>
      <w:r w:rsidRPr="00BE462E">
        <w:rPr>
          <w:rFonts w:ascii="Times New Roman" w:hAnsi="Times New Roman" w:cs="Times New Roman"/>
        </w:rPr>
        <w:t>-</w:t>
      </w:r>
      <w:r w:rsidRPr="00BE462E">
        <w:rPr>
          <w:rFonts w:ascii="Times New Roman" w:hAnsi="Times New Roman" w:cs="Times New Roman"/>
        </w:rPr>
        <w:tab/>
        <w:t>наплавка уплотнительных поверхностей и заварка свищей в корпусе;</w:t>
      </w:r>
    </w:p>
    <w:p w:rsidR="00C47878" w:rsidRPr="00BE462E" w:rsidRDefault="00C47878" w:rsidP="00C47878">
      <w:pPr>
        <w:tabs>
          <w:tab w:val="left" w:pos="900"/>
        </w:tabs>
        <w:ind w:firstLine="709"/>
        <w:jc w:val="both"/>
        <w:rPr>
          <w:rFonts w:ascii="Times New Roman" w:hAnsi="Times New Roman" w:cs="Times New Roman"/>
        </w:rPr>
      </w:pPr>
      <w:r w:rsidRPr="00BE462E">
        <w:rPr>
          <w:rFonts w:ascii="Times New Roman" w:hAnsi="Times New Roman" w:cs="Times New Roman"/>
        </w:rPr>
        <w:t>-</w:t>
      </w:r>
      <w:r w:rsidRPr="00BE462E">
        <w:rPr>
          <w:rFonts w:ascii="Times New Roman" w:hAnsi="Times New Roman" w:cs="Times New Roman"/>
        </w:rPr>
        <w:tab/>
        <w:t>проточка, шлифовка и притирка уплотнительных поверхностей;</w:t>
      </w:r>
    </w:p>
    <w:p w:rsidR="00C47878" w:rsidRPr="00BE462E" w:rsidRDefault="00C47878" w:rsidP="00C47878">
      <w:pPr>
        <w:tabs>
          <w:tab w:val="left" w:pos="900"/>
        </w:tabs>
        <w:ind w:firstLine="709"/>
        <w:jc w:val="both"/>
        <w:rPr>
          <w:rFonts w:ascii="Times New Roman" w:hAnsi="Times New Roman" w:cs="Times New Roman"/>
        </w:rPr>
      </w:pPr>
      <w:r w:rsidRPr="00BE462E">
        <w:rPr>
          <w:rFonts w:ascii="Times New Roman" w:hAnsi="Times New Roman" w:cs="Times New Roman"/>
        </w:rPr>
        <w:t>-</w:t>
      </w:r>
      <w:r w:rsidRPr="00BE462E">
        <w:rPr>
          <w:rFonts w:ascii="Times New Roman" w:hAnsi="Times New Roman" w:cs="Times New Roman"/>
        </w:rPr>
        <w:tab/>
        <w:t>ремонт узла сальникового уплотнения;</w:t>
      </w:r>
    </w:p>
    <w:p w:rsidR="00C47878" w:rsidRPr="00BE462E" w:rsidRDefault="00C47878" w:rsidP="00C47878">
      <w:pPr>
        <w:tabs>
          <w:tab w:val="left" w:pos="900"/>
        </w:tabs>
        <w:ind w:firstLine="709"/>
        <w:jc w:val="both"/>
        <w:rPr>
          <w:rFonts w:ascii="Times New Roman" w:hAnsi="Times New Roman" w:cs="Times New Roman"/>
        </w:rPr>
      </w:pPr>
      <w:r w:rsidRPr="00BE462E">
        <w:rPr>
          <w:rFonts w:ascii="Times New Roman" w:hAnsi="Times New Roman" w:cs="Times New Roman"/>
        </w:rPr>
        <w:t>-</w:t>
      </w:r>
      <w:r w:rsidRPr="00BE462E">
        <w:rPr>
          <w:rFonts w:ascii="Times New Roman" w:hAnsi="Times New Roman" w:cs="Times New Roman"/>
        </w:rPr>
        <w:tab/>
        <w:t>окраска и нанесение маркировки;</w:t>
      </w:r>
    </w:p>
    <w:p w:rsidR="00C47878" w:rsidRPr="00BE462E" w:rsidRDefault="00C47878" w:rsidP="00C47878">
      <w:pPr>
        <w:tabs>
          <w:tab w:val="left" w:pos="900"/>
        </w:tabs>
        <w:ind w:firstLine="709"/>
        <w:jc w:val="both"/>
        <w:rPr>
          <w:rFonts w:ascii="Times New Roman" w:hAnsi="Times New Roman" w:cs="Times New Roman"/>
        </w:rPr>
      </w:pPr>
      <w:r w:rsidRPr="00BE462E">
        <w:rPr>
          <w:rFonts w:ascii="Times New Roman" w:hAnsi="Times New Roman" w:cs="Times New Roman"/>
        </w:rPr>
        <w:t>-</w:t>
      </w:r>
      <w:r w:rsidRPr="00BE462E">
        <w:rPr>
          <w:rFonts w:ascii="Times New Roman" w:hAnsi="Times New Roman" w:cs="Times New Roman"/>
        </w:rPr>
        <w:tab/>
        <w:t>гидравлическое испытание;</w:t>
      </w:r>
    </w:p>
    <w:p w:rsidR="00C47878" w:rsidRPr="00BE462E" w:rsidRDefault="00C47878" w:rsidP="00C47878">
      <w:pPr>
        <w:tabs>
          <w:tab w:val="left" w:pos="900"/>
        </w:tabs>
        <w:ind w:firstLine="709"/>
        <w:jc w:val="both"/>
        <w:rPr>
          <w:rFonts w:ascii="Times New Roman" w:hAnsi="Times New Roman" w:cs="Times New Roman"/>
        </w:rPr>
      </w:pPr>
      <w:r w:rsidRPr="00BE462E">
        <w:rPr>
          <w:rFonts w:ascii="Times New Roman" w:hAnsi="Times New Roman" w:cs="Times New Roman"/>
        </w:rPr>
        <w:t>-</w:t>
      </w:r>
      <w:r w:rsidRPr="00BE462E">
        <w:rPr>
          <w:rFonts w:ascii="Times New Roman" w:hAnsi="Times New Roman" w:cs="Times New Roman"/>
        </w:rPr>
        <w:tab/>
        <w:t>сдача в эксплуатацию.</w:t>
      </w:r>
    </w:p>
    <w:p w:rsidR="00C47878" w:rsidRPr="00BE462E" w:rsidRDefault="00C47878" w:rsidP="00C47878">
      <w:pPr>
        <w:ind w:firstLine="709"/>
        <w:jc w:val="both"/>
        <w:outlineLvl w:val="0"/>
        <w:rPr>
          <w:rFonts w:ascii="Times New Roman" w:hAnsi="Times New Roman" w:cs="Times New Roman"/>
        </w:rPr>
      </w:pPr>
      <w:r w:rsidRPr="00BE462E">
        <w:rPr>
          <w:rFonts w:ascii="Times New Roman" w:hAnsi="Times New Roman" w:cs="Times New Roman"/>
        </w:rPr>
        <w:t>3.3.2.9 Виды работ по обслуживанию и ремонту вентиляторов.</w:t>
      </w:r>
    </w:p>
    <w:p w:rsidR="00C47878" w:rsidRPr="00BE462E" w:rsidRDefault="00C47878" w:rsidP="00C47878">
      <w:pPr>
        <w:ind w:firstLine="709"/>
        <w:jc w:val="both"/>
        <w:rPr>
          <w:rFonts w:ascii="Times New Roman" w:hAnsi="Times New Roman" w:cs="Times New Roman"/>
        </w:rPr>
      </w:pPr>
      <w:r w:rsidRPr="00BE462E">
        <w:rPr>
          <w:rFonts w:ascii="Times New Roman" w:hAnsi="Times New Roman" w:cs="Times New Roman"/>
        </w:rPr>
        <w:t>3.3.2.9.1 ТО состоит из следующих основных работ:</w:t>
      </w:r>
    </w:p>
    <w:p w:rsidR="00C47878" w:rsidRPr="00BE462E" w:rsidRDefault="00C47878" w:rsidP="00C47878">
      <w:pPr>
        <w:tabs>
          <w:tab w:val="left" w:pos="900"/>
        </w:tabs>
        <w:ind w:firstLine="709"/>
        <w:jc w:val="both"/>
        <w:rPr>
          <w:rFonts w:ascii="Times New Roman" w:hAnsi="Times New Roman" w:cs="Times New Roman"/>
        </w:rPr>
      </w:pPr>
      <w:r w:rsidRPr="00BE462E">
        <w:rPr>
          <w:rFonts w:ascii="Times New Roman" w:hAnsi="Times New Roman" w:cs="Times New Roman"/>
        </w:rPr>
        <w:t>-</w:t>
      </w:r>
      <w:r w:rsidRPr="00BE462E">
        <w:rPr>
          <w:rFonts w:ascii="Times New Roman" w:hAnsi="Times New Roman" w:cs="Times New Roman"/>
        </w:rPr>
        <w:tab/>
        <w:t>выявление больших вмятин, пробоин и проржавевших мест, проверка состояния заклепок соединений и сварных швов;</w:t>
      </w:r>
    </w:p>
    <w:p w:rsidR="00C47878" w:rsidRPr="00BE462E" w:rsidRDefault="00C47878" w:rsidP="00C47878">
      <w:pPr>
        <w:tabs>
          <w:tab w:val="left" w:pos="900"/>
        </w:tabs>
        <w:ind w:firstLine="709"/>
        <w:jc w:val="both"/>
        <w:rPr>
          <w:rFonts w:ascii="Times New Roman" w:hAnsi="Times New Roman" w:cs="Times New Roman"/>
        </w:rPr>
      </w:pPr>
      <w:r w:rsidRPr="00BE462E">
        <w:rPr>
          <w:rFonts w:ascii="Times New Roman" w:hAnsi="Times New Roman" w:cs="Times New Roman"/>
        </w:rPr>
        <w:t>-</w:t>
      </w:r>
      <w:r w:rsidRPr="00BE462E">
        <w:rPr>
          <w:rFonts w:ascii="Times New Roman" w:hAnsi="Times New Roman" w:cs="Times New Roman"/>
        </w:rPr>
        <w:tab/>
        <w:t>проверка балансировки ротора без снятия вала (по вибрации кожуха, равномерному вращению) и зазоров между ротором и кожухом вентилятора;</w:t>
      </w:r>
    </w:p>
    <w:p w:rsidR="00C47878" w:rsidRPr="00BE462E" w:rsidRDefault="00C47878" w:rsidP="00C47878">
      <w:pPr>
        <w:tabs>
          <w:tab w:val="left" w:pos="900"/>
        </w:tabs>
        <w:ind w:firstLine="709"/>
        <w:jc w:val="both"/>
        <w:rPr>
          <w:rFonts w:ascii="Times New Roman" w:hAnsi="Times New Roman" w:cs="Times New Roman"/>
        </w:rPr>
      </w:pPr>
      <w:r w:rsidRPr="00BE462E">
        <w:rPr>
          <w:rFonts w:ascii="Times New Roman" w:hAnsi="Times New Roman" w:cs="Times New Roman"/>
        </w:rPr>
        <w:t>-</w:t>
      </w:r>
      <w:r w:rsidRPr="00BE462E">
        <w:rPr>
          <w:rFonts w:ascii="Times New Roman" w:hAnsi="Times New Roman" w:cs="Times New Roman"/>
        </w:rPr>
        <w:tab/>
        <w:t>проверка состояния подшипников;</w:t>
      </w:r>
    </w:p>
    <w:p w:rsidR="00C47878" w:rsidRPr="00BE462E" w:rsidRDefault="00C47878" w:rsidP="00C47878">
      <w:pPr>
        <w:tabs>
          <w:tab w:val="left" w:pos="900"/>
        </w:tabs>
        <w:ind w:firstLine="709"/>
        <w:jc w:val="both"/>
        <w:rPr>
          <w:rFonts w:ascii="Times New Roman" w:hAnsi="Times New Roman" w:cs="Times New Roman"/>
        </w:rPr>
      </w:pPr>
      <w:r w:rsidRPr="00BE462E">
        <w:rPr>
          <w:rFonts w:ascii="Times New Roman" w:hAnsi="Times New Roman" w:cs="Times New Roman"/>
        </w:rPr>
        <w:t>-</w:t>
      </w:r>
      <w:r w:rsidRPr="00BE462E">
        <w:rPr>
          <w:rFonts w:ascii="Times New Roman" w:hAnsi="Times New Roman" w:cs="Times New Roman"/>
        </w:rPr>
        <w:tab/>
        <w:t>проверка состояния лопаток ротора;</w:t>
      </w:r>
    </w:p>
    <w:p w:rsidR="00C47878" w:rsidRPr="00BE462E" w:rsidRDefault="00C47878" w:rsidP="00C47878">
      <w:pPr>
        <w:tabs>
          <w:tab w:val="left" w:pos="900"/>
        </w:tabs>
        <w:ind w:firstLine="709"/>
        <w:jc w:val="both"/>
        <w:rPr>
          <w:rFonts w:ascii="Times New Roman" w:hAnsi="Times New Roman" w:cs="Times New Roman"/>
        </w:rPr>
      </w:pPr>
      <w:r w:rsidRPr="00BE462E">
        <w:rPr>
          <w:rFonts w:ascii="Times New Roman" w:hAnsi="Times New Roman" w:cs="Times New Roman"/>
        </w:rPr>
        <w:t>-</w:t>
      </w:r>
      <w:r w:rsidRPr="00BE462E">
        <w:rPr>
          <w:rFonts w:ascii="Times New Roman" w:hAnsi="Times New Roman" w:cs="Times New Roman"/>
        </w:rPr>
        <w:tab/>
        <w:t>осмотр и подтяжка крепежа;</w:t>
      </w:r>
    </w:p>
    <w:p w:rsidR="00C47878" w:rsidRPr="00BE462E" w:rsidRDefault="00C47878" w:rsidP="00C47878">
      <w:pPr>
        <w:tabs>
          <w:tab w:val="left" w:pos="900"/>
        </w:tabs>
        <w:ind w:firstLine="709"/>
        <w:jc w:val="both"/>
        <w:rPr>
          <w:rFonts w:ascii="Times New Roman" w:hAnsi="Times New Roman" w:cs="Times New Roman"/>
        </w:rPr>
      </w:pPr>
      <w:r w:rsidRPr="00BE462E">
        <w:rPr>
          <w:rFonts w:ascii="Times New Roman" w:hAnsi="Times New Roman" w:cs="Times New Roman"/>
        </w:rPr>
        <w:t>-</w:t>
      </w:r>
      <w:r w:rsidRPr="00BE462E">
        <w:rPr>
          <w:rFonts w:ascii="Times New Roman" w:hAnsi="Times New Roman" w:cs="Times New Roman"/>
        </w:rPr>
        <w:tab/>
        <w:t>проверка правильности взаимного расположения вентилятора и электродвигателя;</w:t>
      </w:r>
    </w:p>
    <w:p w:rsidR="00C47878" w:rsidRPr="00BE462E" w:rsidRDefault="00C47878" w:rsidP="00C47878">
      <w:pPr>
        <w:tabs>
          <w:tab w:val="left" w:pos="900"/>
        </w:tabs>
        <w:ind w:firstLine="709"/>
        <w:jc w:val="both"/>
        <w:rPr>
          <w:rFonts w:ascii="Times New Roman" w:hAnsi="Times New Roman" w:cs="Times New Roman"/>
        </w:rPr>
      </w:pPr>
      <w:r w:rsidRPr="00BE462E">
        <w:rPr>
          <w:rFonts w:ascii="Times New Roman" w:hAnsi="Times New Roman" w:cs="Times New Roman"/>
        </w:rPr>
        <w:t>-</w:t>
      </w:r>
      <w:r w:rsidRPr="00BE462E">
        <w:rPr>
          <w:rFonts w:ascii="Times New Roman" w:hAnsi="Times New Roman" w:cs="Times New Roman"/>
        </w:rPr>
        <w:tab/>
        <w:t>очистка вентилятора (наружная);</w:t>
      </w:r>
    </w:p>
    <w:p w:rsidR="00C47878" w:rsidRPr="00BE462E" w:rsidRDefault="00C47878" w:rsidP="00C47878">
      <w:pPr>
        <w:tabs>
          <w:tab w:val="left" w:pos="900"/>
        </w:tabs>
        <w:ind w:firstLine="709"/>
        <w:jc w:val="both"/>
        <w:rPr>
          <w:rFonts w:ascii="Times New Roman" w:hAnsi="Times New Roman" w:cs="Times New Roman"/>
        </w:rPr>
      </w:pPr>
      <w:r w:rsidRPr="00BE462E">
        <w:rPr>
          <w:rFonts w:ascii="Times New Roman" w:hAnsi="Times New Roman" w:cs="Times New Roman"/>
        </w:rPr>
        <w:t>-</w:t>
      </w:r>
      <w:r w:rsidRPr="00BE462E">
        <w:rPr>
          <w:rFonts w:ascii="Times New Roman" w:hAnsi="Times New Roman" w:cs="Times New Roman"/>
        </w:rPr>
        <w:tab/>
        <w:t>проверка состояния соединительных муфт, посадки ротора на валу и правильности его вращения;</w:t>
      </w:r>
    </w:p>
    <w:p w:rsidR="00C47878" w:rsidRPr="00BE462E" w:rsidRDefault="00C47878" w:rsidP="00C47878">
      <w:pPr>
        <w:tabs>
          <w:tab w:val="left" w:pos="900"/>
        </w:tabs>
        <w:ind w:firstLine="709"/>
        <w:jc w:val="both"/>
        <w:rPr>
          <w:rFonts w:ascii="Times New Roman" w:hAnsi="Times New Roman" w:cs="Times New Roman"/>
        </w:rPr>
      </w:pPr>
      <w:r w:rsidRPr="00BE462E">
        <w:rPr>
          <w:rFonts w:ascii="Times New Roman" w:hAnsi="Times New Roman" w:cs="Times New Roman"/>
        </w:rPr>
        <w:t>-</w:t>
      </w:r>
      <w:r w:rsidRPr="00BE462E">
        <w:rPr>
          <w:rFonts w:ascii="Times New Roman" w:hAnsi="Times New Roman" w:cs="Times New Roman"/>
        </w:rPr>
        <w:tab/>
        <w:t>устранение мелких дефектов;</w:t>
      </w:r>
    </w:p>
    <w:p w:rsidR="00C47878" w:rsidRPr="00BE462E" w:rsidRDefault="00C47878" w:rsidP="00C47878">
      <w:pPr>
        <w:tabs>
          <w:tab w:val="left" w:pos="900"/>
        </w:tabs>
        <w:ind w:firstLine="709"/>
        <w:jc w:val="both"/>
        <w:rPr>
          <w:rFonts w:ascii="Times New Roman" w:hAnsi="Times New Roman" w:cs="Times New Roman"/>
        </w:rPr>
      </w:pPr>
      <w:r w:rsidRPr="00BE462E">
        <w:rPr>
          <w:rFonts w:ascii="Times New Roman" w:hAnsi="Times New Roman" w:cs="Times New Roman"/>
        </w:rPr>
        <w:t>-</w:t>
      </w:r>
      <w:r w:rsidRPr="00BE462E">
        <w:rPr>
          <w:rFonts w:ascii="Times New Roman" w:hAnsi="Times New Roman" w:cs="Times New Roman"/>
        </w:rPr>
        <w:tab/>
        <w:t>проверить наличие смазки в подшипниках, при необходимости, дозаправить;</w:t>
      </w:r>
    </w:p>
    <w:p w:rsidR="00C47878" w:rsidRPr="00BE462E" w:rsidRDefault="00C47878" w:rsidP="00C47878">
      <w:pPr>
        <w:tabs>
          <w:tab w:val="left" w:pos="900"/>
        </w:tabs>
        <w:ind w:firstLine="709"/>
        <w:jc w:val="both"/>
        <w:rPr>
          <w:rFonts w:ascii="Times New Roman" w:hAnsi="Times New Roman" w:cs="Times New Roman"/>
        </w:rPr>
      </w:pPr>
      <w:r w:rsidRPr="00BE462E">
        <w:rPr>
          <w:rFonts w:ascii="Times New Roman" w:hAnsi="Times New Roman" w:cs="Times New Roman"/>
        </w:rPr>
        <w:t>-</w:t>
      </w:r>
      <w:r w:rsidRPr="00BE462E">
        <w:rPr>
          <w:rFonts w:ascii="Times New Roman" w:hAnsi="Times New Roman" w:cs="Times New Roman"/>
        </w:rPr>
        <w:tab/>
        <w:t>опробование в работе и сдача в эксплуатацию.</w:t>
      </w:r>
    </w:p>
    <w:p w:rsidR="00C47878" w:rsidRPr="00BE462E" w:rsidRDefault="00C47878" w:rsidP="00C47878">
      <w:pPr>
        <w:ind w:firstLine="709"/>
        <w:jc w:val="both"/>
        <w:rPr>
          <w:rFonts w:ascii="Times New Roman" w:hAnsi="Times New Roman" w:cs="Times New Roman"/>
        </w:rPr>
      </w:pPr>
      <w:r w:rsidRPr="00BE462E">
        <w:rPr>
          <w:rFonts w:ascii="Times New Roman" w:hAnsi="Times New Roman" w:cs="Times New Roman"/>
        </w:rPr>
        <w:t>3.3.2.9.2 ТР состоит из следующих основных работ:</w:t>
      </w:r>
    </w:p>
    <w:p w:rsidR="00C47878" w:rsidRPr="00BE462E" w:rsidRDefault="00C47878" w:rsidP="00C47878">
      <w:pPr>
        <w:tabs>
          <w:tab w:val="left" w:pos="900"/>
        </w:tabs>
        <w:ind w:firstLine="709"/>
        <w:jc w:val="both"/>
        <w:rPr>
          <w:rFonts w:ascii="Times New Roman" w:hAnsi="Times New Roman" w:cs="Times New Roman"/>
        </w:rPr>
      </w:pPr>
      <w:r w:rsidRPr="00BE462E">
        <w:rPr>
          <w:rFonts w:ascii="Times New Roman" w:hAnsi="Times New Roman" w:cs="Times New Roman"/>
        </w:rPr>
        <w:t>-</w:t>
      </w:r>
      <w:r w:rsidRPr="00BE462E">
        <w:rPr>
          <w:rFonts w:ascii="Times New Roman" w:hAnsi="Times New Roman" w:cs="Times New Roman"/>
        </w:rPr>
        <w:tab/>
        <w:t>частичная разборка вентилятора;</w:t>
      </w:r>
    </w:p>
    <w:p w:rsidR="00C47878" w:rsidRPr="00BE462E" w:rsidRDefault="00C47878" w:rsidP="00C47878">
      <w:pPr>
        <w:tabs>
          <w:tab w:val="left" w:pos="900"/>
        </w:tabs>
        <w:ind w:firstLine="709"/>
        <w:jc w:val="both"/>
        <w:rPr>
          <w:rFonts w:ascii="Times New Roman" w:hAnsi="Times New Roman" w:cs="Times New Roman"/>
        </w:rPr>
      </w:pPr>
      <w:r w:rsidRPr="00BE462E">
        <w:rPr>
          <w:rFonts w:ascii="Times New Roman" w:hAnsi="Times New Roman" w:cs="Times New Roman"/>
        </w:rPr>
        <w:t>-</w:t>
      </w:r>
      <w:r w:rsidRPr="00BE462E">
        <w:rPr>
          <w:rFonts w:ascii="Times New Roman" w:hAnsi="Times New Roman" w:cs="Times New Roman"/>
        </w:rPr>
        <w:tab/>
        <w:t xml:space="preserve">исправление вмятин, заделка пробоин, замена проржавевших мест, </w:t>
      </w:r>
      <w:proofErr w:type="spellStart"/>
      <w:r w:rsidRPr="00BE462E">
        <w:rPr>
          <w:rFonts w:ascii="Times New Roman" w:hAnsi="Times New Roman" w:cs="Times New Roman"/>
        </w:rPr>
        <w:t>подварка</w:t>
      </w:r>
      <w:proofErr w:type="spellEnd"/>
      <w:r w:rsidRPr="00BE462E">
        <w:rPr>
          <w:rFonts w:ascii="Times New Roman" w:hAnsi="Times New Roman" w:cs="Times New Roman"/>
        </w:rPr>
        <w:t xml:space="preserve"> сварных швов;</w:t>
      </w:r>
    </w:p>
    <w:p w:rsidR="00C47878" w:rsidRPr="00BE462E" w:rsidRDefault="00C47878" w:rsidP="00C47878">
      <w:pPr>
        <w:tabs>
          <w:tab w:val="left" w:pos="900"/>
        </w:tabs>
        <w:ind w:firstLine="709"/>
        <w:jc w:val="both"/>
        <w:rPr>
          <w:rFonts w:ascii="Times New Roman" w:hAnsi="Times New Roman" w:cs="Times New Roman"/>
        </w:rPr>
      </w:pPr>
      <w:r w:rsidRPr="00BE462E">
        <w:rPr>
          <w:rFonts w:ascii="Times New Roman" w:hAnsi="Times New Roman" w:cs="Times New Roman"/>
        </w:rPr>
        <w:t>-</w:t>
      </w:r>
      <w:r w:rsidRPr="00BE462E">
        <w:rPr>
          <w:rFonts w:ascii="Times New Roman" w:hAnsi="Times New Roman" w:cs="Times New Roman"/>
        </w:rPr>
        <w:tab/>
        <w:t>смена подшипников качения, пришедших в негодность;</w:t>
      </w:r>
    </w:p>
    <w:p w:rsidR="00C47878" w:rsidRPr="00BE462E" w:rsidRDefault="00C47878" w:rsidP="00C47878">
      <w:pPr>
        <w:tabs>
          <w:tab w:val="left" w:pos="900"/>
        </w:tabs>
        <w:ind w:firstLine="709"/>
        <w:jc w:val="both"/>
        <w:rPr>
          <w:rFonts w:ascii="Times New Roman" w:hAnsi="Times New Roman" w:cs="Times New Roman"/>
        </w:rPr>
      </w:pPr>
      <w:r w:rsidRPr="00BE462E">
        <w:rPr>
          <w:rFonts w:ascii="Times New Roman" w:hAnsi="Times New Roman" w:cs="Times New Roman"/>
        </w:rPr>
        <w:lastRenderedPageBreak/>
        <w:t>-</w:t>
      </w:r>
      <w:r w:rsidRPr="00BE462E">
        <w:rPr>
          <w:rFonts w:ascii="Times New Roman" w:hAnsi="Times New Roman" w:cs="Times New Roman"/>
        </w:rPr>
        <w:tab/>
        <w:t>смена или правка отдельных лопаток, заварка лопнувших мест ротора, балансировка ротора (без снятия с вала), восстановление необходимых зазоров между ротором и кожухом;</w:t>
      </w:r>
    </w:p>
    <w:p w:rsidR="00C47878" w:rsidRPr="00BE462E" w:rsidRDefault="00C47878" w:rsidP="00C47878">
      <w:pPr>
        <w:tabs>
          <w:tab w:val="left" w:pos="900"/>
        </w:tabs>
        <w:ind w:firstLine="709"/>
        <w:jc w:val="both"/>
        <w:rPr>
          <w:rFonts w:ascii="Times New Roman" w:hAnsi="Times New Roman" w:cs="Times New Roman"/>
        </w:rPr>
      </w:pPr>
      <w:r w:rsidRPr="00BE462E">
        <w:rPr>
          <w:rFonts w:ascii="Times New Roman" w:hAnsi="Times New Roman" w:cs="Times New Roman"/>
        </w:rPr>
        <w:t>-</w:t>
      </w:r>
      <w:r w:rsidRPr="00BE462E">
        <w:rPr>
          <w:rFonts w:ascii="Times New Roman" w:hAnsi="Times New Roman" w:cs="Times New Roman"/>
        </w:rPr>
        <w:tab/>
      </w:r>
      <w:proofErr w:type="spellStart"/>
      <w:r w:rsidRPr="00BE462E">
        <w:rPr>
          <w:rFonts w:ascii="Times New Roman" w:hAnsi="Times New Roman" w:cs="Times New Roman"/>
        </w:rPr>
        <w:t>подварка</w:t>
      </w:r>
      <w:proofErr w:type="spellEnd"/>
      <w:r w:rsidRPr="00BE462E">
        <w:rPr>
          <w:rFonts w:ascii="Times New Roman" w:hAnsi="Times New Roman" w:cs="Times New Roman"/>
        </w:rPr>
        <w:t xml:space="preserve"> шеек вала, проточка и шлифовка его под необходимый размер (при необходимости);</w:t>
      </w:r>
    </w:p>
    <w:p w:rsidR="00C47878" w:rsidRPr="00BE462E" w:rsidRDefault="00C47878" w:rsidP="00C47878">
      <w:pPr>
        <w:tabs>
          <w:tab w:val="left" w:pos="900"/>
        </w:tabs>
        <w:ind w:firstLine="709"/>
        <w:jc w:val="both"/>
        <w:rPr>
          <w:rFonts w:ascii="Times New Roman" w:hAnsi="Times New Roman" w:cs="Times New Roman"/>
        </w:rPr>
      </w:pPr>
      <w:r w:rsidRPr="00BE462E">
        <w:rPr>
          <w:rFonts w:ascii="Times New Roman" w:hAnsi="Times New Roman" w:cs="Times New Roman"/>
        </w:rPr>
        <w:t>-</w:t>
      </w:r>
      <w:r w:rsidRPr="00BE462E">
        <w:rPr>
          <w:rFonts w:ascii="Times New Roman" w:hAnsi="Times New Roman" w:cs="Times New Roman"/>
        </w:rPr>
        <w:tab/>
        <w:t>очистка вентилятора от пыли и грязи;</w:t>
      </w:r>
    </w:p>
    <w:p w:rsidR="00C47878" w:rsidRPr="00BE462E" w:rsidRDefault="00C47878" w:rsidP="00C47878">
      <w:pPr>
        <w:tabs>
          <w:tab w:val="left" w:pos="900"/>
        </w:tabs>
        <w:ind w:firstLine="709"/>
        <w:jc w:val="both"/>
        <w:rPr>
          <w:rFonts w:ascii="Times New Roman" w:hAnsi="Times New Roman" w:cs="Times New Roman"/>
        </w:rPr>
      </w:pPr>
      <w:r w:rsidRPr="00BE462E">
        <w:rPr>
          <w:rFonts w:ascii="Times New Roman" w:hAnsi="Times New Roman" w:cs="Times New Roman"/>
        </w:rPr>
        <w:t>-</w:t>
      </w:r>
      <w:r w:rsidRPr="00BE462E">
        <w:rPr>
          <w:rFonts w:ascii="Times New Roman" w:hAnsi="Times New Roman" w:cs="Times New Roman"/>
        </w:rPr>
        <w:tab/>
        <w:t>сборка вентилятора;</w:t>
      </w:r>
    </w:p>
    <w:p w:rsidR="00C47878" w:rsidRPr="00BE462E" w:rsidRDefault="00C47878" w:rsidP="00C47878">
      <w:pPr>
        <w:tabs>
          <w:tab w:val="left" w:pos="900"/>
        </w:tabs>
        <w:ind w:firstLine="709"/>
        <w:jc w:val="both"/>
        <w:rPr>
          <w:rFonts w:ascii="Times New Roman" w:hAnsi="Times New Roman" w:cs="Times New Roman"/>
        </w:rPr>
      </w:pPr>
      <w:r w:rsidRPr="00BE462E">
        <w:rPr>
          <w:rFonts w:ascii="Times New Roman" w:hAnsi="Times New Roman" w:cs="Times New Roman"/>
        </w:rPr>
        <w:t>-</w:t>
      </w:r>
      <w:r w:rsidRPr="00BE462E">
        <w:rPr>
          <w:rFonts w:ascii="Times New Roman" w:hAnsi="Times New Roman" w:cs="Times New Roman"/>
        </w:rPr>
        <w:tab/>
        <w:t>центровка вентилятора;</w:t>
      </w:r>
    </w:p>
    <w:p w:rsidR="00C47878" w:rsidRPr="00BE462E" w:rsidRDefault="00C47878" w:rsidP="00C47878">
      <w:pPr>
        <w:tabs>
          <w:tab w:val="left" w:pos="900"/>
        </w:tabs>
        <w:ind w:firstLine="709"/>
        <w:jc w:val="both"/>
        <w:rPr>
          <w:rFonts w:ascii="Times New Roman" w:hAnsi="Times New Roman" w:cs="Times New Roman"/>
        </w:rPr>
      </w:pPr>
      <w:r w:rsidRPr="00BE462E">
        <w:rPr>
          <w:rFonts w:ascii="Times New Roman" w:hAnsi="Times New Roman" w:cs="Times New Roman"/>
        </w:rPr>
        <w:t>-</w:t>
      </w:r>
      <w:r w:rsidRPr="00BE462E">
        <w:rPr>
          <w:rFonts w:ascii="Times New Roman" w:hAnsi="Times New Roman" w:cs="Times New Roman"/>
        </w:rPr>
        <w:tab/>
        <w:t>восстановление окраски вентилятора;</w:t>
      </w:r>
    </w:p>
    <w:p w:rsidR="00C47878" w:rsidRPr="00BE462E" w:rsidRDefault="00C47878" w:rsidP="00C47878">
      <w:pPr>
        <w:tabs>
          <w:tab w:val="left" w:pos="900"/>
        </w:tabs>
        <w:ind w:firstLine="709"/>
        <w:jc w:val="both"/>
        <w:rPr>
          <w:rFonts w:ascii="Times New Roman" w:hAnsi="Times New Roman" w:cs="Times New Roman"/>
        </w:rPr>
      </w:pPr>
      <w:r w:rsidRPr="00BE462E">
        <w:rPr>
          <w:rFonts w:ascii="Times New Roman" w:hAnsi="Times New Roman" w:cs="Times New Roman"/>
        </w:rPr>
        <w:t>-</w:t>
      </w:r>
      <w:r w:rsidRPr="00BE462E">
        <w:rPr>
          <w:rFonts w:ascii="Times New Roman" w:hAnsi="Times New Roman" w:cs="Times New Roman"/>
        </w:rPr>
        <w:tab/>
        <w:t>обкатка и сдача в эксплуатацию.</w:t>
      </w:r>
    </w:p>
    <w:p w:rsidR="00C47878" w:rsidRPr="00BE462E" w:rsidRDefault="00C47878" w:rsidP="00C47878">
      <w:pPr>
        <w:tabs>
          <w:tab w:val="left" w:pos="900"/>
        </w:tabs>
        <w:ind w:firstLine="709"/>
        <w:jc w:val="both"/>
        <w:rPr>
          <w:rFonts w:ascii="Times New Roman" w:hAnsi="Times New Roman" w:cs="Times New Roman"/>
        </w:rPr>
      </w:pPr>
      <w:r w:rsidRPr="00BE462E">
        <w:rPr>
          <w:rFonts w:ascii="Times New Roman" w:hAnsi="Times New Roman" w:cs="Times New Roman"/>
        </w:rPr>
        <w:t>3.3.2.9.3 КР состоит из следующих основных работ:</w:t>
      </w:r>
    </w:p>
    <w:p w:rsidR="00C47878" w:rsidRPr="00BE462E" w:rsidRDefault="00C47878" w:rsidP="00C47878">
      <w:pPr>
        <w:tabs>
          <w:tab w:val="left" w:pos="900"/>
        </w:tabs>
        <w:ind w:firstLine="709"/>
        <w:jc w:val="both"/>
        <w:rPr>
          <w:rFonts w:ascii="Times New Roman" w:hAnsi="Times New Roman" w:cs="Times New Roman"/>
        </w:rPr>
      </w:pPr>
      <w:r w:rsidRPr="00BE462E">
        <w:rPr>
          <w:rFonts w:ascii="Times New Roman" w:hAnsi="Times New Roman" w:cs="Times New Roman"/>
        </w:rPr>
        <w:t>-</w:t>
      </w:r>
      <w:r w:rsidRPr="00BE462E">
        <w:rPr>
          <w:rFonts w:ascii="Times New Roman" w:hAnsi="Times New Roman" w:cs="Times New Roman"/>
        </w:rPr>
        <w:tab/>
        <w:t>полная разборка вентилятора;</w:t>
      </w:r>
    </w:p>
    <w:p w:rsidR="00C47878" w:rsidRPr="00BE462E" w:rsidRDefault="00C47878" w:rsidP="00C47878">
      <w:pPr>
        <w:tabs>
          <w:tab w:val="left" w:pos="900"/>
        </w:tabs>
        <w:ind w:firstLine="709"/>
        <w:jc w:val="both"/>
        <w:rPr>
          <w:rFonts w:ascii="Times New Roman" w:hAnsi="Times New Roman" w:cs="Times New Roman"/>
        </w:rPr>
      </w:pPr>
      <w:r w:rsidRPr="00BE462E">
        <w:rPr>
          <w:rFonts w:ascii="Times New Roman" w:hAnsi="Times New Roman" w:cs="Times New Roman"/>
        </w:rPr>
        <w:t>-</w:t>
      </w:r>
      <w:r w:rsidRPr="00BE462E">
        <w:rPr>
          <w:rFonts w:ascii="Times New Roman" w:hAnsi="Times New Roman" w:cs="Times New Roman"/>
        </w:rPr>
        <w:tab/>
        <w:t>выполнение работ, указанных в перечне текущего ремонта;</w:t>
      </w:r>
    </w:p>
    <w:p w:rsidR="00C47878" w:rsidRPr="00BE462E" w:rsidRDefault="00C47878" w:rsidP="00C47878">
      <w:pPr>
        <w:tabs>
          <w:tab w:val="left" w:pos="900"/>
        </w:tabs>
        <w:ind w:firstLine="709"/>
        <w:jc w:val="both"/>
        <w:rPr>
          <w:rFonts w:ascii="Times New Roman" w:hAnsi="Times New Roman" w:cs="Times New Roman"/>
        </w:rPr>
      </w:pPr>
      <w:r w:rsidRPr="00BE462E">
        <w:rPr>
          <w:rFonts w:ascii="Times New Roman" w:hAnsi="Times New Roman" w:cs="Times New Roman"/>
        </w:rPr>
        <w:t>-</w:t>
      </w:r>
      <w:r w:rsidRPr="00BE462E">
        <w:rPr>
          <w:rFonts w:ascii="Times New Roman" w:hAnsi="Times New Roman" w:cs="Times New Roman"/>
        </w:rPr>
        <w:tab/>
        <w:t>смена подшипников качения;</w:t>
      </w:r>
    </w:p>
    <w:p w:rsidR="00C47878" w:rsidRPr="00BE462E" w:rsidRDefault="00C47878" w:rsidP="00C47878">
      <w:pPr>
        <w:tabs>
          <w:tab w:val="left" w:pos="900"/>
        </w:tabs>
        <w:ind w:firstLine="709"/>
        <w:jc w:val="both"/>
        <w:rPr>
          <w:rFonts w:ascii="Times New Roman" w:hAnsi="Times New Roman" w:cs="Times New Roman"/>
        </w:rPr>
      </w:pPr>
      <w:r w:rsidRPr="00BE462E">
        <w:rPr>
          <w:rFonts w:ascii="Times New Roman" w:hAnsi="Times New Roman" w:cs="Times New Roman"/>
        </w:rPr>
        <w:t>-</w:t>
      </w:r>
      <w:r w:rsidRPr="00BE462E">
        <w:rPr>
          <w:rFonts w:ascii="Times New Roman" w:hAnsi="Times New Roman" w:cs="Times New Roman"/>
        </w:rPr>
        <w:tab/>
        <w:t>ремонт или замена полумуфт;</w:t>
      </w:r>
    </w:p>
    <w:p w:rsidR="00C47878" w:rsidRPr="00BE462E" w:rsidRDefault="00C47878" w:rsidP="00C47878">
      <w:pPr>
        <w:tabs>
          <w:tab w:val="left" w:pos="900"/>
        </w:tabs>
        <w:ind w:firstLine="709"/>
        <w:jc w:val="both"/>
        <w:rPr>
          <w:rFonts w:ascii="Times New Roman" w:hAnsi="Times New Roman" w:cs="Times New Roman"/>
        </w:rPr>
      </w:pPr>
      <w:r w:rsidRPr="00BE462E">
        <w:rPr>
          <w:rFonts w:ascii="Times New Roman" w:hAnsi="Times New Roman" w:cs="Times New Roman"/>
        </w:rPr>
        <w:t>-</w:t>
      </w:r>
      <w:r w:rsidRPr="00BE462E">
        <w:rPr>
          <w:rFonts w:ascii="Times New Roman" w:hAnsi="Times New Roman" w:cs="Times New Roman"/>
        </w:rPr>
        <w:tab/>
        <w:t>замена или ремонт вала;</w:t>
      </w:r>
    </w:p>
    <w:p w:rsidR="00C47878" w:rsidRPr="00BE462E" w:rsidRDefault="00C47878" w:rsidP="00C47878">
      <w:pPr>
        <w:tabs>
          <w:tab w:val="left" w:pos="900"/>
        </w:tabs>
        <w:ind w:firstLine="709"/>
        <w:jc w:val="both"/>
        <w:rPr>
          <w:rFonts w:ascii="Times New Roman" w:hAnsi="Times New Roman" w:cs="Times New Roman"/>
        </w:rPr>
      </w:pPr>
      <w:r w:rsidRPr="00BE462E">
        <w:rPr>
          <w:rFonts w:ascii="Times New Roman" w:hAnsi="Times New Roman" w:cs="Times New Roman"/>
        </w:rPr>
        <w:t>-</w:t>
      </w:r>
      <w:r w:rsidRPr="00BE462E">
        <w:rPr>
          <w:rFonts w:ascii="Times New Roman" w:hAnsi="Times New Roman" w:cs="Times New Roman"/>
        </w:rPr>
        <w:tab/>
        <w:t>балансировка ротора;</w:t>
      </w:r>
    </w:p>
    <w:p w:rsidR="00C47878" w:rsidRPr="00BE462E" w:rsidRDefault="00C47878" w:rsidP="00C47878">
      <w:pPr>
        <w:tabs>
          <w:tab w:val="left" w:pos="900"/>
        </w:tabs>
        <w:ind w:firstLine="709"/>
        <w:jc w:val="both"/>
        <w:rPr>
          <w:rFonts w:ascii="Times New Roman" w:hAnsi="Times New Roman" w:cs="Times New Roman"/>
        </w:rPr>
      </w:pPr>
      <w:r w:rsidRPr="00BE462E">
        <w:rPr>
          <w:rFonts w:ascii="Times New Roman" w:hAnsi="Times New Roman" w:cs="Times New Roman"/>
        </w:rPr>
        <w:t>-</w:t>
      </w:r>
      <w:r w:rsidRPr="00BE462E">
        <w:rPr>
          <w:rFonts w:ascii="Times New Roman" w:hAnsi="Times New Roman" w:cs="Times New Roman"/>
        </w:rPr>
        <w:tab/>
        <w:t xml:space="preserve">ремонт </w:t>
      </w:r>
      <w:proofErr w:type="spellStart"/>
      <w:r w:rsidRPr="00BE462E">
        <w:rPr>
          <w:rFonts w:ascii="Times New Roman" w:hAnsi="Times New Roman" w:cs="Times New Roman"/>
        </w:rPr>
        <w:t>виброизолирующнх</w:t>
      </w:r>
      <w:proofErr w:type="spellEnd"/>
      <w:r w:rsidRPr="00BE462E">
        <w:rPr>
          <w:rFonts w:ascii="Times New Roman" w:hAnsi="Times New Roman" w:cs="Times New Roman"/>
        </w:rPr>
        <w:t xml:space="preserve"> оснований;</w:t>
      </w:r>
    </w:p>
    <w:p w:rsidR="00C47878" w:rsidRPr="00BE462E" w:rsidRDefault="00C47878" w:rsidP="00C47878">
      <w:pPr>
        <w:tabs>
          <w:tab w:val="left" w:pos="900"/>
        </w:tabs>
        <w:ind w:firstLine="709"/>
        <w:jc w:val="both"/>
        <w:rPr>
          <w:rFonts w:ascii="Times New Roman" w:hAnsi="Times New Roman" w:cs="Times New Roman"/>
        </w:rPr>
      </w:pPr>
      <w:r w:rsidRPr="00BE462E">
        <w:rPr>
          <w:rFonts w:ascii="Times New Roman" w:hAnsi="Times New Roman" w:cs="Times New Roman"/>
        </w:rPr>
        <w:t>-</w:t>
      </w:r>
      <w:r w:rsidRPr="00BE462E">
        <w:rPr>
          <w:rFonts w:ascii="Times New Roman" w:hAnsi="Times New Roman" w:cs="Times New Roman"/>
        </w:rPr>
        <w:tab/>
        <w:t>окраска вентилятора;</w:t>
      </w:r>
    </w:p>
    <w:p w:rsidR="00C47878" w:rsidRPr="00BE462E" w:rsidRDefault="00C47878" w:rsidP="00C47878">
      <w:pPr>
        <w:tabs>
          <w:tab w:val="left" w:pos="900"/>
        </w:tabs>
        <w:ind w:firstLine="709"/>
        <w:jc w:val="both"/>
        <w:rPr>
          <w:rFonts w:ascii="Times New Roman" w:hAnsi="Times New Roman" w:cs="Times New Roman"/>
        </w:rPr>
      </w:pPr>
      <w:r w:rsidRPr="00BE462E">
        <w:rPr>
          <w:rFonts w:ascii="Times New Roman" w:hAnsi="Times New Roman" w:cs="Times New Roman"/>
        </w:rPr>
        <w:t>-</w:t>
      </w:r>
      <w:r w:rsidRPr="00BE462E">
        <w:rPr>
          <w:rFonts w:ascii="Times New Roman" w:hAnsi="Times New Roman" w:cs="Times New Roman"/>
        </w:rPr>
        <w:tab/>
        <w:t>обкатка и сдача в эксплуатацию по акту.</w:t>
      </w:r>
    </w:p>
    <w:p w:rsidR="00C47878" w:rsidRPr="00BE462E" w:rsidRDefault="00C47878" w:rsidP="00C47878">
      <w:pPr>
        <w:ind w:firstLine="709"/>
        <w:jc w:val="both"/>
        <w:outlineLvl w:val="0"/>
        <w:rPr>
          <w:rFonts w:ascii="Times New Roman" w:hAnsi="Times New Roman" w:cs="Times New Roman"/>
        </w:rPr>
      </w:pPr>
      <w:r w:rsidRPr="00BE462E">
        <w:rPr>
          <w:rFonts w:ascii="Times New Roman" w:hAnsi="Times New Roman" w:cs="Times New Roman"/>
        </w:rPr>
        <w:t>3.3.2.10 Виды работ по обслуживанию и ремонту воздушных задвижек, шиберов и клапанов.</w:t>
      </w:r>
    </w:p>
    <w:p w:rsidR="00C47878" w:rsidRPr="00BE462E" w:rsidRDefault="00C47878" w:rsidP="00C47878">
      <w:pPr>
        <w:ind w:firstLine="709"/>
        <w:jc w:val="both"/>
        <w:rPr>
          <w:rFonts w:ascii="Times New Roman" w:hAnsi="Times New Roman" w:cs="Times New Roman"/>
        </w:rPr>
      </w:pPr>
      <w:r w:rsidRPr="00BE462E">
        <w:rPr>
          <w:rFonts w:ascii="Times New Roman" w:hAnsi="Times New Roman" w:cs="Times New Roman"/>
        </w:rPr>
        <w:t>3.3.2.10.1 ТР состоит из следующих основных работ:</w:t>
      </w:r>
    </w:p>
    <w:p w:rsidR="00C47878" w:rsidRPr="00BE462E" w:rsidRDefault="00C47878" w:rsidP="00C47878">
      <w:pPr>
        <w:tabs>
          <w:tab w:val="left" w:pos="900"/>
        </w:tabs>
        <w:ind w:firstLine="709"/>
        <w:jc w:val="both"/>
        <w:rPr>
          <w:rFonts w:ascii="Times New Roman" w:hAnsi="Times New Roman" w:cs="Times New Roman"/>
        </w:rPr>
      </w:pPr>
      <w:r w:rsidRPr="00BE462E">
        <w:rPr>
          <w:rFonts w:ascii="Times New Roman" w:hAnsi="Times New Roman" w:cs="Times New Roman"/>
        </w:rPr>
        <w:t>-</w:t>
      </w:r>
      <w:r w:rsidRPr="00BE462E">
        <w:rPr>
          <w:rFonts w:ascii="Times New Roman" w:hAnsi="Times New Roman" w:cs="Times New Roman"/>
        </w:rPr>
        <w:tab/>
        <w:t>проверка действия задвижек, шиберов, клапанов;</w:t>
      </w:r>
    </w:p>
    <w:p w:rsidR="00C47878" w:rsidRPr="00BE462E" w:rsidRDefault="00C47878" w:rsidP="00C47878">
      <w:pPr>
        <w:tabs>
          <w:tab w:val="left" w:pos="900"/>
        </w:tabs>
        <w:ind w:firstLine="709"/>
        <w:jc w:val="both"/>
        <w:rPr>
          <w:rFonts w:ascii="Times New Roman" w:hAnsi="Times New Roman" w:cs="Times New Roman"/>
        </w:rPr>
      </w:pPr>
      <w:r w:rsidRPr="00BE462E">
        <w:rPr>
          <w:rFonts w:ascii="Times New Roman" w:hAnsi="Times New Roman" w:cs="Times New Roman"/>
        </w:rPr>
        <w:t>-</w:t>
      </w:r>
      <w:r w:rsidRPr="00BE462E">
        <w:rPr>
          <w:rFonts w:ascii="Times New Roman" w:hAnsi="Times New Roman" w:cs="Times New Roman"/>
        </w:rPr>
        <w:tab/>
        <w:t xml:space="preserve">устранение </w:t>
      </w:r>
      <w:proofErr w:type="spellStart"/>
      <w:r w:rsidRPr="00BE462E">
        <w:rPr>
          <w:rFonts w:ascii="Times New Roman" w:hAnsi="Times New Roman" w:cs="Times New Roman"/>
        </w:rPr>
        <w:t>неплотностей</w:t>
      </w:r>
      <w:proofErr w:type="spellEnd"/>
      <w:r w:rsidRPr="00BE462E">
        <w:rPr>
          <w:rFonts w:ascii="Times New Roman" w:hAnsi="Times New Roman" w:cs="Times New Roman"/>
        </w:rPr>
        <w:t xml:space="preserve"> фланцевых соединений;</w:t>
      </w:r>
    </w:p>
    <w:p w:rsidR="00C47878" w:rsidRPr="00BE462E" w:rsidRDefault="00C47878" w:rsidP="00C47878">
      <w:pPr>
        <w:tabs>
          <w:tab w:val="left" w:pos="900"/>
        </w:tabs>
        <w:ind w:firstLine="709"/>
        <w:jc w:val="both"/>
        <w:rPr>
          <w:rFonts w:ascii="Times New Roman" w:hAnsi="Times New Roman" w:cs="Times New Roman"/>
        </w:rPr>
      </w:pPr>
      <w:r w:rsidRPr="00BE462E">
        <w:rPr>
          <w:rFonts w:ascii="Times New Roman" w:hAnsi="Times New Roman" w:cs="Times New Roman"/>
        </w:rPr>
        <w:t>-</w:t>
      </w:r>
      <w:r w:rsidRPr="00BE462E">
        <w:rPr>
          <w:rFonts w:ascii="Times New Roman" w:hAnsi="Times New Roman" w:cs="Times New Roman"/>
        </w:rPr>
        <w:tab/>
        <w:t>зачистка и смазка шиберов;</w:t>
      </w:r>
    </w:p>
    <w:p w:rsidR="00C47878" w:rsidRPr="00BE462E" w:rsidRDefault="00C47878" w:rsidP="00C47878">
      <w:pPr>
        <w:tabs>
          <w:tab w:val="left" w:pos="900"/>
        </w:tabs>
        <w:ind w:firstLine="709"/>
        <w:jc w:val="both"/>
        <w:rPr>
          <w:rFonts w:ascii="Times New Roman" w:hAnsi="Times New Roman" w:cs="Times New Roman"/>
        </w:rPr>
      </w:pPr>
      <w:r w:rsidRPr="00BE462E">
        <w:rPr>
          <w:rFonts w:ascii="Times New Roman" w:hAnsi="Times New Roman" w:cs="Times New Roman"/>
        </w:rPr>
        <w:t>-</w:t>
      </w:r>
      <w:r w:rsidRPr="00BE462E">
        <w:rPr>
          <w:rFonts w:ascii="Times New Roman" w:hAnsi="Times New Roman" w:cs="Times New Roman"/>
        </w:rPr>
        <w:tab/>
        <w:t>проверка работы запорного органа, устранение неисправностей;</w:t>
      </w:r>
    </w:p>
    <w:p w:rsidR="00C47878" w:rsidRPr="00BE462E" w:rsidRDefault="00C47878" w:rsidP="00C47878">
      <w:pPr>
        <w:tabs>
          <w:tab w:val="left" w:pos="900"/>
        </w:tabs>
        <w:ind w:firstLine="709"/>
        <w:jc w:val="both"/>
        <w:rPr>
          <w:rFonts w:ascii="Times New Roman" w:hAnsi="Times New Roman" w:cs="Times New Roman"/>
        </w:rPr>
      </w:pPr>
      <w:r w:rsidRPr="00BE462E">
        <w:rPr>
          <w:rFonts w:ascii="Times New Roman" w:hAnsi="Times New Roman" w:cs="Times New Roman"/>
        </w:rPr>
        <w:t>-</w:t>
      </w:r>
      <w:r w:rsidRPr="00BE462E">
        <w:rPr>
          <w:rFonts w:ascii="Times New Roman" w:hAnsi="Times New Roman" w:cs="Times New Roman"/>
        </w:rPr>
        <w:tab/>
        <w:t>проверка состояния подшипников у герметичных шиберов;</w:t>
      </w:r>
    </w:p>
    <w:p w:rsidR="00C47878" w:rsidRPr="00BE462E" w:rsidRDefault="00C47878" w:rsidP="00C47878">
      <w:pPr>
        <w:tabs>
          <w:tab w:val="left" w:pos="900"/>
        </w:tabs>
        <w:ind w:firstLine="709"/>
        <w:jc w:val="both"/>
        <w:rPr>
          <w:rFonts w:ascii="Times New Roman" w:hAnsi="Times New Roman" w:cs="Times New Roman"/>
        </w:rPr>
      </w:pPr>
      <w:r w:rsidRPr="00BE462E">
        <w:rPr>
          <w:rFonts w:ascii="Times New Roman" w:hAnsi="Times New Roman" w:cs="Times New Roman"/>
        </w:rPr>
        <w:t>-</w:t>
      </w:r>
      <w:r w:rsidRPr="00BE462E">
        <w:rPr>
          <w:rFonts w:ascii="Times New Roman" w:hAnsi="Times New Roman" w:cs="Times New Roman"/>
        </w:rPr>
        <w:tab/>
        <w:t>сдача в эксплуатацию.</w:t>
      </w:r>
    </w:p>
    <w:p w:rsidR="00C47878" w:rsidRPr="00BE462E" w:rsidRDefault="00C47878" w:rsidP="00C47878">
      <w:pPr>
        <w:tabs>
          <w:tab w:val="left" w:pos="900"/>
        </w:tabs>
        <w:ind w:firstLine="709"/>
        <w:jc w:val="both"/>
        <w:rPr>
          <w:rFonts w:ascii="Times New Roman" w:hAnsi="Times New Roman" w:cs="Times New Roman"/>
        </w:rPr>
      </w:pPr>
      <w:r w:rsidRPr="00BE462E">
        <w:rPr>
          <w:rFonts w:ascii="Times New Roman" w:hAnsi="Times New Roman" w:cs="Times New Roman"/>
        </w:rPr>
        <w:t>3.3.2.10.2 КР состоит из следующих основных работ:</w:t>
      </w:r>
    </w:p>
    <w:p w:rsidR="00C47878" w:rsidRPr="00BE462E" w:rsidRDefault="00C47878" w:rsidP="00C47878">
      <w:pPr>
        <w:tabs>
          <w:tab w:val="left" w:pos="900"/>
        </w:tabs>
        <w:ind w:firstLine="709"/>
        <w:jc w:val="both"/>
        <w:rPr>
          <w:rFonts w:ascii="Times New Roman" w:hAnsi="Times New Roman" w:cs="Times New Roman"/>
        </w:rPr>
      </w:pPr>
      <w:r w:rsidRPr="00BE462E">
        <w:rPr>
          <w:rFonts w:ascii="Times New Roman" w:hAnsi="Times New Roman" w:cs="Times New Roman"/>
        </w:rPr>
        <w:t>-</w:t>
      </w:r>
      <w:r w:rsidRPr="00BE462E">
        <w:rPr>
          <w:rFonts w:ascii="Times New Roman" w:hAnsi="Times New Roman" w:cs="Times New Roman"/>
        </w:rPr>
        <w:tab/>
        <w:t>полная разборка;</w:t>
      </w:r>
    </w:p>
    <w:p w:rsidR="00C47878" w:rsidRPr="00BE462E" w:rsidRDefault="00C47878" w:rsidP="00C47878">
      <w:pPr>
        <w:tabs>
          <w:tab w:val="left" w:pos="900"/>
        </w:tabs>
        <w:ind w:firstLine="709"/>
        <w:jc w:val="both"/>
        <w:rPr>
          <w:rFonts w:ascii="Times New Roman" w:hAnsi="Times New Roman" w:cs="Times New Roman"/>
        </w:rPr>
      </w:pPr>
      <w:r w:rsidRPr="00BE462E">
        <w:rPr>
          <w:rFonts w:ascii="Times New Roman" w:hAnsi="Times New Roman" w:cs="Times New Roman"/>
        </w:rPr>
        <w:lastRenderedPageBreak/>
        <w:t>-</w:t>
      </w:r>
      <w:r w:rsidRPr="00BE462E">
        <w:rPr>
          <w:rFonts w:ascii="Times New Roman" w:hAnsi="Times New Roman" w:cs="Times New Roman"/>
        </w:rPr>
        <w:tab/>
        <w:t xml:space="preserve">промывка и </w:t>
      </w:r>
      <w:proofErr w:type="spellStart"/>
      <w:r w:rsidRPr="00BE462E">
        <w:rPr>
          <w:rFonts w:ascii="Times New Roman" w:hAnsi="Times New Roman" w:cs="Times New Roman"/>
        </w:rPr>
        <w:t>дефектовка</w:t>
      </w:r>
      <w:proofErr w:type="spellEnd"/>
      <w:r w:rsidRPr="00BE462E">
        <w:rPr>
          <w:rFonts w:ascii="Times New Roman" w:hAnsi="Times New Roman" w:cs="Times New Roman"/>
        </w:rPr>
        <w:t xml:space="preserve"> деталей;</w:t>
      </w:r>
    </w:p>
    <w:p w:rsidR="00C47878" w:rsidRPr="00BE462E" w:rsidRDefault="00C47878" w:rsidP="00C47878">
      <w:pPr>
        <w:tabs>
          <w:tab w:val="left" w:pos="900"/>
        </w:tabs>
        <w:ind w:firstLine="709"/>
        <w:jc w:val="both"/>
        <w:rPr>
          <w:rFonts w:ascii="Times New Roman" w:hAnsi="Times New Roman" w:cs="Times New Roman"/>
        </w:rPr>
      </w:pPr>
      <w:r w:rsidRPr="00BE462E">
        <w:rPr>
          <w:rFonts w:ascii="Times New Roman" w:hAnsi="Times New Roman" w:cs="Times New Roman"/>
        </w:rPr>
        <w:t>-</w:t>
      </w:r>
      <w:r w:rsidRPr="00BE462E">
        <w:rPr>
          <w:rFonts w:ascii="Times New Roman" w:hAnsi="Times New Roman" w:cs="Times New Roman"/>
        </w:rPr>
        <w:tab/>
        <w:t>ремонт уплотнительных поверхностей;</w:t>
      </w:r>
    </w:p>
    <w:p w:rsidR="00C47878" w:rsidRPr="00BE462E" w:rsidRDefault="00C47878" w:rsidP="00C47878">
      <w:pPr>
        <w:tabs>
          <w:tab w:val="left" w:pos="900"/>
        </w:tabs>
        <w:ind w:firstLine="709"/>
        <w:jc w:val="both"/>
        <w:rPr>
          <w:rFonts w:ascii="Times New Roman" w:hAnsi="Times New Roman" w:cs="Times New Roman"/>
        </w:rPr>
      </w:pPr>
      <w:r w:rsidRPr="00BE462E">
        <w:rPr>
          <w:rFonts w:ascii="Times New Roman" w:hAnsi="Times New Roman" w:cs="Times New Roman"/>
        </w:rPr>
        <w:t>-</w:t>
      </w:r>
      <w:r w:rsidRPr="00BE462E">
        <w:rPr>
          <w:rFonts w:ascii="Times New Roman" w:hAnsi="Times New Roman" w:cs="Times New Roman"/>
        </w:rPr>
        <w:tab/>
        <w:t>сборка, испытание и сдача в эксплуатацию.</w:t>
      </w:r>
    </w:p>
    <w:p w:rsidR="00C47878" w:rsidRPr="00BE462E" w:rsidRDefault="00C47878" w:rsidP="00C47878">
      <w:pPr>
        <w:ind w:firstLine="709"/>
        <w:jc w:val="both"/>
        <w:outlineLvl w:val="0"/>
        <w:rPr>
          <w:rFonts w:ascii="Times New Roman" w:hAnsi="Times New Roman" w:cs="Times New Roman"/>
        </w:rPr>
      </w:pPr>
      <w:r w:rsidRPr="00BE462E">
        <w:rPr>
          <w:rFonts w:ascii="Times New Roman" w:hAnsi="Times New Roman" w:cs="Times New Roman"/>
        </w:rPr>
        <w:t>3.3.2.11 Виды работ по обслуживанию и ремонту фильтров вентиляционных.</w:t>
      </w:r>
    </w:p>
    <w:p w:rsidR="00C47878" w:rsidRPr="00BE462E" w:rsidRDefault="00C47878" w:rsidP="00C47878">
      <w:pPr>
        <w:tabs>
          <w:tab w:val="left" w:pos="900"/>
        </w:tabs>
        <w:ind w:firstLine="709"/>
        <w:jc w:val="both"/>
        <w:rPr>
          <w:rFonts w:ascii="Times New Roman" w:hAnsi="Times New Roman" w:cs="Times New Roman"/>
        </w:rPr>
      </w:pPr>
      <w:r w:rsidRPr="00BE462E">
        <w:rPr>
          <w:rFonts w:ascii="Times New Roman" w:hAnsi="Times New Roman" w:cs="Times New Roman"/>
        </w:rPr>
        <w:t>3.3.2.11.1 ТО состоит из следующих основных работ:</w:t>
      </w:r>
    </w:p>
    <w:p w:rsidR="00C47878" w:rsidRPr="00BE462E" w:rsidRDefault="00C47878" w:rsidP="00C47878">
      <w:pPr>
        <w:tabs>
          <w:tab w:val="left" w:pos="900"/>
        </w:tabs>
        <w:ind w:firstLine="709"/>
        <w:jc w:val="both"/>
        <w:rPr>
          <w:rFonts w:ascii="Times New Roman" w:hAnsi="Times New Roman" w:cs="Times New Roman"/>
        </w:rPr>
      </w:pPr>
      <w:r w:rsidRPr="00BE462E">
        <w:rPr>
          <w:rFonts w:ascii="Times New Roman" w:hAnsi="Times New Roman" w:cs="Times New Roman"/>
        </w:rPr>
        <w:t>-</w:t>
      </w:r>
      <w:r w:rsidRPr="00BE462E">
        <w:rPr>
          <w:rFonts w:ascii="Times New Roman" w:hAnsi="Times New Roman" w:cs="Times New Roman"/>
        </w:rPr>
        <w:tab/>
        <w:t>очистка от загрязнений всех звеньев секций и слоев фильтров;</w:t>
      </w:r>
    </w:p>
    <w:p w:rsidR="00C47878" w:rsidRPr="00BE462E" w:rsidRDefault="00C47878" w:rsidP="00C47878">
      <w:pPr>
        <w:tabs>
          <w:tab w:val="left" w:pos="900"/>
        </w:tabs>
        <w:ind w:firstLine="709"/>
        <w:jc w:val="both"/>
        <w:rPr>
          <w:rFonts w:ascii="Times New Roman" w:hAnsi="Times New Roman" w:cs="Times New Roman"/>
        </w:rPr>
      </w:pPr>
      <w:r w:rsidRPr="00BE462E">
        <w:rPr>
          <w:rFonts w:ascii="Times New Roman" w:hAnsi="Times New Roman" w:cs="Times New Roman"/>
        </w:rPr>
        <w:t>-</w:t>
      </w:r>
      <w:r w:rsidRPr="00BE462E">
        <w:rPr>
          <w:rFonts w:ascii="Times New Roman" w:hAnsi="Times New Roman" w:cs="Times New Roman"/>
        </w:rPr>
        <w:tab/>
        <w:t>проверка состояния полотнищ, рукавов, каркасов и присоединительных фланцев;</w:t>
      </w:r>
    </w:p>
    <w:p w:rsidR="00C47878" w:rsidRPr="00BE462E" w:rsidRDefault="00C47878" w:rsidP="00C47878">
      <w:pPr>
        <w:tabs>
          <w:tab w:val="left" w:pos="900"/>
        </w:tabs>
        <w:ind w:firstLine="709"/>
        <w:jc w:val="both"/>
        <w:rPr>
          <w:rFonts w:ascii="Times New Roman" w:hAnsi="Times New Roman" w:cs="Times New Roman"/>
        </w:rPr>
      </w:pPr>
      <w:r w:rsidRPr="00BE462E">
        <w:rPr>
          <w:rFonts w:ascii="Times New Roman" w:hAnsi="Times New Roman" w:cs="Times New Roman"/>
        </w:rPr>
        <w:t>-</w:t>
      </w:r>
      <w:r w:rsidRPr="00BE462E">
        <w:rPr>
          <w:rFonts w:ascii="Times New Roman" w:hAnsi="Times New Roman" w:cs="Times New Roman"/>
        </w:rPr>
        <w:tab/>
        <w:t>проверка герметичности камер и дверей;</w:t>
      </w:r>
    </w:p>
    <w:p w:rsidR="00C47878" w:rsidRPr="00BE462E" w:rsidRDefault="00C47878" w:rsidP="00C47878">
      <w:pPr>
        <w:tabs>
          <w:tab w:val="left" w:pos="900"/>
        </w:tabs>
        <w:ind w:firstLine="709"/>
        <w:jc w:val="both"/>
        <w:rPr>
          <w:rFonts w:ascii="Times New Roman" w:hAnsi="Times New Roman" w:cs="Times New Roman"/>
        </w:rPr>
      </w:pPr>
      <w:r w:rsidRPr="00BE462E">
        <w:rPr>
          <w:rFonts w:ascii="Times New Roman" w:hAnsi="Times New Roman" w:cs="Times New Roman"/>
        </w:rPr>
        <w:t>-</w:t>
      </w:r>
      <w:r w:rsidRPr="00BE462E">
        <w:rPr>
          <w:rFonts w:ascii="Times New Roman" w:hAnsi="Times New Roman" w:cs="Times New Roman"/>
        </w:rPr>
        <w:tab/>
        <w:t>проверка наполнения кассет фильтрующим заполнителем, количества и густоты масляной смазки, наличия смазки в редукторах механизмов привода полотнищ;</w:t>
      </w:r>
    </w:p>
    <w:p w:rsidR="00C47878" w:rsidRPr="00BE462E" w:rsidRDefault="00C47878" w:rsidP="00C47878">
      <w:pPr>
        <w:tabs>
          <w:tab w:val="left" w:pos="900"/>
        </w:tabs>
        <w:ind w:firstLine="709"/>
        <w:jc w:val="both"/>
        <w:rPr>
          <w:rFonts w:ascii="Times New Roman" w:hAnsi="Times New Roman" w:cs="Times New Roman"/>
        </w:rPr>
      </w:pPr>
      <w:r w:rsidRPr="00BE462E">
        <w:rPr>
          <w:rFonts w:ascii="Times New Roman" w:hAnsi="Times New Roman" w:cs="Times New Roman"/>
        </w:rPr>
        <w:t>-</w:t>
      </w:r>
      <w:r w:rsidRPr="00BE462E">
        <w:rPr>
          <w:rFonts w:ascii="Times New Roman" w:hAnsi="Times New Roman" w:cs="Times New Roman"/>
        </w:rPr>
        <w:tab/>
        <w:t>смена масла в ваннах самоочищающихся фильтров при необходимости;</w:t>
      </w:r>
    </w:p>
    <w:p w:rsidR="00C47878" w:rsidRPr="00BE462E" w:rsidRDefault="00C47878" w:rsidP="00C47878">
      <w:pPr>
        <w:tabs>
          <w:tab w:val="left" w:pos="900"/>
        </w:tabs>
        <w:ind w:firstLine="709"/>
        <w:jc w:val="both"/>
        <w:rPr>
          <w:rFonts w:ascii="Times New Roman" w:hAnsi="Times New Roman" w:cs="Times New Roman"/>
        </w:rPr>
      </w:pPr>
      <w:r w:rsidRPr="00BE462E">
        <w:rPr>
          <w:rFonts w:ascii="Times New Roman" w:hAnsi="Times New Roman" w:cs="Times New Roman"/>
        </w:rPr>
        <w:t>-</w:t>
      </w:r>
      <w:r w:rsidRPr="00BE462E">
        <w:rPr>
          <w:rFonts w:ascii="Times New Roman" w:hAnsi="Times New Roman" w:cs="Times New Roman"/>
        </w:rPr>
        <w:tab/>
        <w:t>проверка состояния всех креплений;</w:t>
      </w:r>
    </w:p>
    <w:p w:rsidR="00C47878" w:rsidRPr="00BE462E" w:rsidRDefault="00C47878" w:rsidP="00C47878">
      <w:pPr>
        <w:tabs>
          <w:tab w:val="left" w:pos="900"/>
        </w:tabs>
        <w:ind w:firstLine="709"/>
        <w:jc w:val="both"/>
        <w:rPr>
          <w:rFonts w:ascii="Times New Roman" w:hAnsi="Times New Roman" w:cs="Times New Roman"/>
        </w:rPr>
      </w:pPr>
      <w:r w:rsidRPr="00BE462E">
        <w:rPr>
          <w:rFonts w:ascii="Times New Roman" w:hAnsi="Times New Roman" w:cs="Times New Roman"/>
        </w:rPr>
        <w:t>-</w:t>
      </w:r>
      <w:r w:rsidRPr="00BE462E">
        <w:rPr>
          <w:rFonts w:ascii="Times New Roman" w:hAnsi="Times New Roman" w:cs="Times New Roman"/>
        </w:rPr>
        <w:tab/>
        <w:t>сдача в эксплуатацию.</w:t>
      </w:r>
    </w:p>
    <w:p w:rsidR="00C47878" w:rsidRPr="00BE462E" w:rsidRDefault="00C47878" w:rsidP="00C47878">
      <w:pPr>
        <w:tabs>
          <w:tab w:val="left" w:pos="900"/>
        </w:tabs>
        <w:ind w:firstLine="709"/>
        <w:jc w:val="both"/>
        <w:rPr>
          <w:rFonts w:ascii="Times New Roman" w:hAnsi="Times New Roman" w:cs="Times New Roman"/>
        </w:rPr>
      </w:pPr>
      <w:r w:rsidRPr="00BE462E">
        <w:rPr>
          <w:rFonts w:ascii="Times New Roman" w:hAnsi="Times New Roman" w:cs="Times New Roman"/>
        </w:rPr>
        <w:t>3.3.2.11.2 ТР состоит из следующих основных работ:</w:t>
      </w:r>
    </w:p>
    <w:p w:rsidR="00C47878" w:rsidRPr="00BE462E" w:rsidRDefault="00C47878" w:rsidP="00C47878">
      <w:pPr>
        <w:tabs>
          <w:tab w:val="left" w:pos="900"/>
        </w:tabs>
        <w:ind w:firstLine="709"/>
        <w:jc w:val="both"/>
        <w:rPr>
          <w:rFonts w:ascii="Times New Roman" w:hAnsi="Times New Roman" w:cs="Times New Roman"/>
        </w:rPr>
      </w:pPr>
      <w:r w:rsidRPr="00BE462E">
        <w:rPr>
          <w:rFonts w:ascii="Times New Roman" w:hAnsi="Times New Roman" w:cs="Times New Roman"/>
        </w:rPr>
        <w:t>-</w:t>
      </w:r>
      <w:r w:rsidRPr="00BE462E">
        <w:rPr>
          <w:rFonts w:ascii="Times New Roman" w:hAnsi="Times New Roman" w:cs="Times New Roman"/>
        </w:rPr>
        <w:tab/>
        <w:t>ремонт фильтрующих полотнищ с заменой пришедших в негодность;</w:t>
      </w:r>
    </w:p>
    <w:p w:rsidR="00C47878" w:rsidRPr="00BE462E" w:rsidRDefault="00C47878" w:rsidP="00C47878">
      <w:pPr>
        <w:tabs>
          <w:tab w:val="left" w:pos="900"/>
        </w:tabs>
        <w:ind w:firstLine="709"/>
        <w:jc w:val="both"/>
        <w:rPr>
          <w:rFonts w:ascii="Times New Roman" w:hAnsi="Times New Roman" w:cs="Times New Roman"/>
        </w:rPr>
      </w:pPr>
      <w:r w:rsidRPr="00BE462E">
        <w:rPr>
          <w:rFonts w:ascii="Times New Roman" w:hAnsi="Times New Roman" w:cs="Times New Roman"/>
        </w:rPr>
        <w:t>-</w:t>
      </w:r>
      <w:r w:rsidRPr="00BE462E">
        <w:rPr>
          <w:rFonts w:ascii="Times New Roman" w:hAnsi="Times New Roman" w:cs="Times New Roman"/>
        </w:rPr>
        <w:tab/>
        <w:t>подтягивание фланцевых соединений и креплений;</w:t>
      </w:r>
    </w:p>
    <w:p w:rsidR="00C47878" w:rsidRPr="00BE462E" w:rsidRDefault="00C47878" w:rsidP="00C47878">
      <w:pPr>
        <w:tabs>
          <w:tab w:val="left" w:pos="900"/>
        </w:tabs>
        <w:ind w:firstLine="709"/>
        <w:jc w:val="both"/>
        <w:rPr>
          <w:rFonts w:ascii="Times New Roman" w:hAnsi="Times New Roman" w:cs="Times New Roman"/>
        </w:rPr>
      </w:pPr>
      <w:r w:rsidRPr="00BE462E">
        <w:rPr>
          <w:rFonts w:ascii="Times New Roman" w:hAnsi="Times New Roman" w:cs="Times New Roman"/>
        </w:rPr>
        <w:t>-</w:t>
      </w:r>
      <w:r w:rsidRPr="00BE462E">
        <w:rPr>
          <w:rFonts w:ascii="Times New Roman" w:hAnsi="Times New Roman" w:cs="Times New Roman"/>
        </w:rPr>
        <w:tab/>
        <w:t>ремонт рамок кассет, каркасов, сеток с заменой негодных деталей;</w:t>
      </w:r>
    </w:p>
    <w:p w:rsidR="00C47878" w:rsidRPr="00BE462E" w:rsidRDefault="00C47878" w:rsidP="00C47878">
      <w:pPr>
        <w:tabs>
          <w:tab w:val="left" w:pos="900"/>
        </w:tabs>
        <w:ind w:firstLine="709"/>
        <w:jc w:val="both"/>
        <w:rPr>
          <w:rFonts w:ascii="Times New Roman" w:hAnsi="Times New Roman" w:cs="Times New Roman"/>
        </w:rPr>
      </w:pPr>
      <w:r w:rsidRPr="00BE462E">
        <w:rPr>
          <w:rFonts w:ascii="Times New Roman" w:hAnsi="Times New Roman" w:cs="Times New Roman"/>
        </w:rPr>
        <w:t>-</w:t>
      </w:r>
      <w:r w:rsidRPr="00BE462E">
        <w:rPr>
          <w:rFonts w:ascii="Times New Roman" w:hAnsi="Times New Roman" w:cs="Times New Roman"/>
        </w:rPr>
        <w:tab/>
        <w:t>смена или дополнение фильтрующего элемента;</w:t>
      </w:r>
    </w:p>
    <w:p w:rsidR="00C47878" w:rsidRPr="00BE462E" w:rsidRDefault="00C47878" w:rsidP="00C47878">
      <w:pPr>
        <w:tabs>
          <w:tab w:val="left" w:pos="900"/>
        </w:tabs>
        <w:ind w:firstLine="709"/>
        <w:jc w:val="both"/>
        <w:rPr>
          <w:rFonts w:ascii="Times New Roman" w:hAnsi="Times New Roman" w:cs="Times New Roman"/>
        </w:rPr>
      </w:pPr>
      <w:r w:rsidRPr="00BE462E">
        <w:rPr>
          <w:rFonts w:ascii="Times New Roman" w:hAnsi="Times New Roman" w:cs="Times New Roman"/>
        </w:rPr>
        <w:t>-</w:t>
      </w:r>
      <w:r w:rsidRPr="00BE462E">
        <w:rPr>
          <w:rFonts w:ascii="Times New Roman" w:hAnsi="Times New Roman" w:cs="Times New Roman"/>
        </w:rPr>
        <w:tab/>
        <w:t>окраска каркасов и кассет фильтров;</w:t>
      </w:r>
    </w:p>
    <w:p w:rsidR="00C47878" w:rsidRPr="00BE462E" w:rsidRDefault="00C47878" w:rsidP="00C47878">
      <w:pPr>
        <w:tabs>
          <w:tab w:val="left" w:pos="900"/>
        </w:tabs>
        <w:ind w:firstLine="709"/>
        <w:jc w:val="both"/>
        <w:rPr>
          <w:rFonts w:ascii="Times New Roman" w:hAnsi="Times New Roman" w:cs="Times New Roman"/>
        </w:rPr>
      </w:pPr>
      <w:r w:rsidRPr="00BE462E">
        <w:rPr>
          <w:rFonts w:ascii="Times New Roman" w:hAnsi="Times New Roman" w:cs="Times New Roman"/>
        </w:rPr>
        <w:t>-</w:t>
      </w:r>
      <w:r w:rsidRPr="00BE462E">
        <w:rPr>
          <w:rFonts w:ascii="Times New Roman" w:hAnsi="Times New Roman" w:cs="Times New Roman"/>
        </w:rPr>
        <w:tab/>
        <w:t>сдача в эксплуатацию.</w:t>
      </w:r>
    </w:p>
    <w:p w:rsidR="00C47878" w:rsidRPr="00BE462E" w:rsidRDefault="00C47878" w:rsidP="00C47878">
      <w:pPr>
        <w:tabs>
          <w:tab w:val="left" w:pos="900"/>
        </w:tabs>
        <w:ind w:firstLine="709"/>
        <w:jc w:val="both"/>
        <w:rPr>
          <w:rFonts w:ascii="Times New Roman" w:hAnsi="Times New Roman" w:cs="Times New Roman"/>
        </w:rPr>
      </w:pPr>
      <w:r w:rsidRPr="00BE462E">
        <w:rPr>
          <w:rFonts w:ascii="Times New Roman" w:hAnsi="Times New Roman" w:cs="Times New Roman"/>
        </w:rPr>
        <w:t>3.3.2.11.3 КР состоит из следующих основных работ:</w:t>
      </w:r>
    </w:p>
    <w:p w:rsidR="00C47878" w:rsidRPr="00BE462E" w:rsidRDefault="00C47878" w:rsidP="00C47878">
      <w:pPr>
        <w:tabs>
          <w:tab w:val="left" w:pos="900"/>
        </w:tabs>
        <w:ind w:firstLine="709"/>
        <w:jc w:val="both"/>
        <w:rPr>
          <w:rFonts w:ascii="Times New Roman" w:hAnsi="Times New Roman" w:cs="Times New Roman"/>
        </w:rPr>
      </w:pPr>
      <w:r w:rsidRPr="00BE462E">
        <w:rPr>
          <w:rFonts w:ascii="Times New Roman" w:hAnsi="Times New Roman" w:cs="Times New Roman"/>
        </w:rPr>
        <w:t>-</w:t>
      </w:r>
      <w:r w:rsidRPr="00BE462E">
        <w:rPr>
          <w:rFonts w:ascii="Times New Roman" w:hAnsi="Times New Roman" w:cs="Times New Roman"/>
        </w:rPr>
        <w:tab/>
        <w:t>выполнение работ по перечню текущего ремонта;</w:t>
      </w:r>
    </w:p>
    <w:p w:rsidR="00C47878" w:rsidRPr="00BE462E" w:rsidRDefault="00C47878" w:rsidP="00C47878">
      <w:pPr>
        <w:tabs>
          <w:tab w:val="left" w:pos="900"/>
        </w:tabs>
        <w:ind w:firstLine="709"/>
        <w:jc w:val="both"/>
        <w:rPr>
          <w:rFonts w:ascii="Times New Roman" w:hAnsi="Times New Roman" w:cs="Times New Roman"/>
        </w:rPr>
      </w:pPr>
      <w:r w:rsidRPr="00BE462E">
        <w:rPr>
          <w:rFonts w:ascii="Times New Roman" w:hAnsi="Times New Roman" w:cs="Times New Roman"/>
        </w:rPr>
        <w:t>-</w:t>
      </w:r>
      <w:r w:rsidRPr="00BE462E">
        <w:rPr>
          <w:rFonts w:ascii="Times New Roman" w:hAnsi="Times New Roman" w:cs="Times New Roman"/>
        </w:rPr>
        <w:tab/>
        <w:t>разборка фильтра и его механизмов, промывка деталей;</w:t>
      </w:r>
    </w:p>
    <w:p w:rsidR="00C47878" w:rsidRPr="00BE462E" w:rsidRDefault="00C47878" w:rsidP="00C47878">
      <w:pPr>
        <w:tabs>
          <w:tab w:val="left" w:pos="900"/>
        </w:tabs>
        <w:ind w:firstLine="709"/>
        <w:jc w:val="both"/>
        <w:rPr>
          <w:rFonts w:ascii="Times New Roman" w:hAnsi="Times New Roman" w:cs="Times New Roman"/>
        </w:rPr>
      </w:pPr>
      <w:r w:rsidRPr="00BE462E">
        <w:rPr>
          <w:rFonts w:ascii="Times New Roman" w:hAnsi="Times New Roman" w:cs="Times New Roman"/>
        </w:rPr>
        <w:t>-</w:t>
      </w:r>
      <w:r w:rsidRPr="00BE462E">
        <w:rPr>
          <w:rFonts w:ascii="Times New Roman" w:hAnsi="Times New Roman" w:cs="Times New Roman"/>
        </w:rPr>
        <w:tab/>
        <w:t>замена негодных рукавов и полотнищ фильтров;</w:t>
      </w:r>
    </w:p>
    <w:p w:rsidR="00C47878" w:rsidRPr="00BE462E" w:rsidRDefault="00C47878" w:rsidP="00C47878">
      <w:pPr>
        <w:tabs>
          <w:tab w:val="left" w:pos="900"/>
        </w:tabs>
        <w:ind w:firstLine="709"/>
        <w:jc w:val="both"/>
        <w:rPr>
          <w:rFonts w:ascii="Times New Roman" w:hAnsi="Times New Roman" w:cs="Times New Roman"/>
        </w:rPr>
      </w:pPr>
      <w:r w:rsidRPr="00BE462E">
        <w:rPr>
          <w:rFonts w:ascii="Times New Roman" w:hAnsi="Times New Roman" w:cs="Times New Roman"/>
        </w:rPr>
        <w:t>-</w:t>
      </w:r>
      <w:r w:rsidRPr="00BE462E">
        <w:rPr>
          <w:rFonts w:ascii="Times New Roman" w:hAnsi="Times New Roman" w:cs="Times New Roman"/>
        </w:rPr>
        <w:tab/>
        <w:t xml:space="preserve">ремонт или замена шестерен редуктора привода </w:t>
      </w:r>
      <w:proofErr w:type="spellStart"/>
      <w:r w:rsidRPr="00BE462E">
        <w:rPr>
          <w:rFonts w:ascii="Times New Roman" w:hAnsi="Times New Roman" w:cs="Times New Roman"/>
        </w:rPr>
        <w:t>самоочищающих</w:t>
      </w:r>
      <w:proofErr w:type="spellEnd"/>
      <w:r w:rsidRPr="00BE462E">
        <w:rPr>
          <w:rFonts w:ascii="Times New Roman" w:hAnsi="Times New Roman" w:cs="Times New Roman"/>
        </w:rPr>
        <w:t xml:space="preserve"> сеток;</w:t>
      </w:r>
    </w:p>
    <w:p w:rsidR="00C47878" w:rsidRPr="00BE462E" w:rsidRDefault="00C47878" w:rsidP="00C47878">
      <w:pPr>
        <w:tabs>
          <w:tab w:val="left" w:pos="900"/>
        </w:tabs>
        <w:ind w:firstLine="709"/>
        <w:jc w:val="both"/>
        <w:rPr>
          <w:rFonts w:ascii="Times New Roman" w:hAnsi="Times New Roman" w:cs="Times New Roman"/>
        </w:rPr>
      </w:pPr>
      <w:r w:rsidRPr="00BE462E">
        <w:rPr>
          <w:rFonts w:ascii="Times New Roman" w:hAnsi="Times New Roman" w:cs="Times New Roman"/>
        </w:rPr>
        <w:t>-</w:t>
      </w:r>
      <w:r w:rsidRPr="00BE462E">
        <w:rPr>
          <w:rFonts w:ascii="Times New Roman" w:hAnsi="Times New Roman" w:cs="Times New Roman"/>
        </w:rPr>
        <w:tab/>
        <w:t>окраска, проверка в работе и сдача в эксплуатацию.</w:t>
      </w:r>
    </w:p>
    <w:p w:rsidR="00C47878" w:rsidRPr="00BE462E" w:rsidRDefault="00C47878" w:rsidP="00C47878">
      <w:pPr>
        <w:ind w:firstLine="709"/>
        <w:jc w:val="both"/>
        <w:outlineLvl w:val="0"/>
        <w:rPr>
          <w:rFonts w:ascii="Times New Roman" w:hAnsi="Times New Roman" w:cs="Times New Roman"/>
        </w:rPr>
      </w:pPr>
      <w:r w:rsidRPr="00BE462E">
        <w:rPr>
          <w:rFonts w:ascii="Times New Roman" w:hAnsi="Times New Roman" w:cs="Times New Roman"/>
        </w:rPr>
        <w:t>3.3.2.12 Виды работ по обслуживанию и ремонту воздуховодов.</w:t>
      </w:r>
    </w:p>
    <w:p w:rsidR="00C47878" w:rsidRPr="00BE462E" w:rsidRDefault="00C47878" w:rsidP="00C47878">
      <w:pPr>
        <w:tabs>
          <w:tab w:val="left" w:pos="900"/>
        </w:tabs>
        <w:ind w:firstLine="709"/>
        <w:jc w:val="both"/>
        <w:rPr>
          <w:rFonts w:ascii="Times New Roman" w:hAnsi="Times New Roman" w:cs="Times New Roman"/>
        </w:rPr>
      </w:pPr>
      <w:r w:rsidRPr="00BE462E">
        <w:rPr>
          <w:rFonts w:ascii="Times New Roman" w:hAnsi="Times New Roman" w:cs="Times New Roman"/>
        </w:rPr>
        <w:t>3.3.2.12.1 ТР состоит из следующих основных работ:</w:t>
      </w:r>
    </w:p>
    <w:p w:rsidR="00C47878" w:rsidRPr="00BE462E" w:rsidRDefault="00C47878" w:rsidP="00C47878">
      <w:pPr>
        <w:tabs>
          <w:tab w:val="left" w:pos="900"/>
        </w:tabs>
        <w:ind w:firstLine="709"/>
        <w:jc w:val="both"/>
        <w:rPr>
          <w:rFonts w:ascii="Times New Roman" w:hAnsi="Times New Roman" w:cs="Times New Roman"/>
        </w:rPr>
      </w:pPr>
      <w:r w:rsidRPr="00BE462E">
        <w:rPr>
          <w:rFonts w:ascii="Times New Roman" w:hAnsi="Times New Roman" w:cs="Times New Roman"/>
        </w:rPr>
        <w:t>-</w:t>
      </w:r>
      <w:r w:rsidRPr="00BE462E">
        <w:rPr>
          <w:rFonts w:ascii="Times New Roman" w:hAnsi="Times New Roman" w:cs="Times New Roman"/>
        </w:rPr>
        <w:tab/>
        <w:t xml:space="preserve">устранение </w:t>
      </w:r>
      <w:proofErr w:type="spellStart"/>
      <w:r w:rsidRPr="00BE462E">
        <w:rPr>
          <w:rFonts w:ascii="Times New Roman" w:hAnsi="Times New Roman" w:cs="Times New Roman"/>
        </w:rPr>
        <w:t>неплотностей</w:t>
      </w:r>
      <w:proofErr w:type="spellEnd"/>
      <w:r w:rsidRPr="00BE462E">
        <w:rPr>
          <w:rFonts w:ascii="Times New Roman" w:hAnsi="Times New Roman" w:cs="Times New Roman"/>
        </w:rPr>
        <w:t xml:space="preserve"> в соединениях воздуховодов с заменой негодных болтов и прокладок;</w:t>
      </w:r>
    </w:p>
    <w:p w:rsidR="00C47878" w:rsidRPr="00BE462E" w:rsidRDefault="00C47878" w:rsidP="00C47878">
      <w:pPr>
        <w:tabs>
          <w:tab w:val="left" w:pos="900"/>
        </w:tabs>
        <w:ind w:firstLine="709"/>
        <w:jc w:val="both"/>
        <w:rPr>
          <w:rFonts w:ascii="Times New Roman" w:hAnsi="Times New Roman" w:cs="Times New Roman"/>
        </w:rPr>
      </w:pPr>
      <w:r w:rsidRPr="00BE462E">
        <w:rPr>
          <w:rFonts w:ascii="Times New Roman" w:hAnsi="Times New Roman" w:cs="Times New Roman"/>
        </w:rPr>
        <w:lastRenderedPageBreak/>
        <w:t>-</w:t>
      </w:r>
      <w:r w:rsidRPr="00BE462E">
        <w:rPr>
          <w:rFonts w:ascii="Times New Roman" w:hAnsi="Times New Roman" w:cs="Times New Roman"/>
        </w:rPr>
        <w:tab/>
        <w:t>замена пришедших в негодность фланцев, сеток, подвесок, крючков, хомутов и кронштейнов;</w:t>
      </w:r>
    </w:p>
    <w:p w:rsidR="00C47878" w:rsidRPr="00BE462E" w:rsidRDefault="00C47878" w:rsidP="00C47878">
      <w:pPr>
        <w:tabs>
          <w:tab w:val="left" w:pos="900"/>
        </w:tabs>
        <w:ind w:firstLine="709"/>
        <w:jc w:val="both"/>
        <w:rPr>
          <w:rFonts w:ascii="Times New Roman" w:hAnsi="Times New Roman" w:cs="Times New Roman"/>
        </w:rPr>
      </w:pPr>
      <w:r w:rsidRPr="00BE462E">
        <w:rPr>
          <w:rFonts w:ascii="Times New Roman" w:hAnsi="Times New Roman" w:cs="Times New Roman"/>
        </w:rPr>
        <w:t>-</w:t>
      </w:r>
      <w:r w:rsidRPr="00BE462E">
        <w:rPr>
          <w:rFonts w:ascii="Times New Roman" w:hAnsi="Times New Roman" w:cs="Times New Roman"/>
        </w:rPr>
        <w:tab/>
        <w:t>очистка отдельных участков воздуховодов;</w:t>
      </w:r>
    </w:p>
    <w:p w:rsidR="00C47878" w:rsidRPr="00BE462E" w:rsidRDefault="00C47878" w:rsidP="00C47878">
      <w:pPr>
        <w:tabs>
          <w:tab w:val="left" w:pos="900"/>
        </w:tabs>
        <w:ind w:firstLine="709"/>
        <w:jc w:val="both"/>
        <w:rPr>
          <w:rFonts w:ascii="Times New Roman" w:hAnsi="Times New Roman" w:cs="Times New Roman"/>
        </w:rPr>
      </w:pPr>
      <w:r w:rsidRPr="00BE462E">
        <w:rPr>
          <w:rFonts w:ascii="Times New Roman" w:hAnsi="Times New Roman" w:cs="Times New Roman"/>
        </w:rPr>
        <w:t>-</w:t>
      </w:r>
      <w:r w:rsidRPr="00BE462E">
        <w:rPr>
          <w:rFonts w:ascii="Times New Roman" w:hAnsi="Times New Roman" w:cs="Times New Roman"/>
        </w:rPr>
        <w:tab/>
        <w:t>исправление вмятин, заделка пробоин, смена отдельных, пришедших в негодность, участков воздуховодов;</w:t>
      </w:r>
    </w:p>
    <w:p w:rsidR="00C47878" w:rsidRPr="00BE462E" w:rsidRDefault="00C47878" w:rsidP="00C47878">
      <w:pPr>
        <w:tabs>
          <w:tab w:val="left" w:pos="900"/>
        </w:tabs>
        <w:ind w:firstLine="709"/>
        <w:jc w:val="both"/>
        <w:rPr>
          <w:rFonts w:ascii="Times New Roman" w:hAnsi="Times New Roman" w:cs="Times New Roman"/>
        </w:rPr>
      </w:pPr>
      <w:r w:rsidRPr="00BE462E">
        <w:rPr>
          <w:rFonts w:ascii="Times New Roman" w:hAnsi="Times New Roman" w:cs="Times New Roman"/>
        </w:rPr>
        <w:t>-</w:t>
      </w:r>
      <w:r w:rsidRPr="00BE462E">
        <w:rPr>
          <w:rFonts w:ascii="Times New Roman" w:hAnsi="Times New Roman" w:cs="Times New Roman"/>
        </w:rPr>
        <w:tab/>
        <w:t>проверка состояния и ремонт, при необходимости, переходов от вентиляторов к камерам отводных, вытяжных зонтов, камер;</w:t>
      </w:r>
    </w:p>
    <w:p w:rsidR="00C47878" w:rsidRPr="00BE462E" w:rsidRDefault="00C47878" w:rsidP="00C47878">
      <w:pPr>
        <w:tabs>
          <w:tab w:val="left" w:pos="900"/>
        </w:tabs>
        <w:ind w:firstLine="709"/>
        <w:jc w:val="both"/>
        <w:rPr>
          <w:rFonts w:ascii="Times New Roman" w:hAnsi="Times New Roman" w:cs="Times New Roman"/>
        </w:rPr>
      </w:pPr>
      <w:r w:rsidRPr="00BE462E">
        <w:rPr>
          <w:rFonts w:ascii="Times New Roman" w:hAnsi="Times New Roman" w:cs="Times New Roman"/>
        </w:rPr>
        <w:t>-</w:t>
      </w:r>
      <w:r w:rsidRPr="00BE462E">
        <w:rPr>
          <w:rFonts w:ascii="Times New Roman" w:hAnsi="Times New Roman" w:cs="Times New Roman"/>
        </w:rPr>
        <w:tab/>
        <w:t>проверка состояния антикоррозионного покрытия, восстановление антикоррозионного покрытия отдельных участков воздуховодов;</w:t>
      </w:r>
    </w:p>
    <w:p w:rsidR="00C47878" w:rsidRPr="00BE462E" w:rsidRDefault="00C47878" w:rsidP="00C47878">
      <w:pPr>
        <w:tabs>
          <w:tab w:val="left" w:pos="900"/>
        </w:tabs>
        <w:ind w:firstLine="709"/>
        <w:jc w:val="both"/>
        <w:rPr>
          <w:rFonts w:ascii="Times New Roman" w:hAnsi="Times New Roman" w:cs="Times New Roman"/>
        </w:rPr>
      </w:pPr>
      <w:r w:rsidRPr="00BE462E">
        <w:rPr>
          <w:rFonts w:ascii="Times New Roman" w:hAnsi="Times New Roman" w:cs="Times New Roman"/>
        </w:rPr>
        <w:t>-</w:t>
      </w:r>
      <w:r w:rsidRPr="00BE462E">
        <w:rPr>
          <w:rFonts w:ascii="Times New Roman" w:hAnsi="Times New Roman" w:cs="Times New Roman"/>
        </w:rPr>
        <w:tab/>
        <w:t>проверка эффективности работы вентиляционной системы;</w:t>
      </w:r>
    </w:p>
    <w:p w:rsidR="00C47878" w:rsidRPr="00BE462E" w:rsidRDefault="00C47878" w:rsidP="00C47878">
      <w:pPr>
        <w:tabs>
          <w:tab w:val="left" w:pos="900"/>
        </w:tabs>
        <w:ind w:firstLine="709"/>
        <w:jc w:val="both"/>
        <w:rPr>
          <w:rFonts w:ascii="Times New Roman" w:hAnsi="Times New Roman" w:cs="Times New Roman"/>
        </w:rPr>
      </w:pPr>
      <w:r w:rsidRPr="00BE462E">
        <w:rPr>
          <w:rFonts w:ascii="Times New Roman" w:hAnsi="Times New Roman" w:cs="Times New Roman"/>
        </w:rPr>
        <w:t>-</w:t>
      </w:r>
      <w:r w:rsidRPr="00BE462E">
        <w:rPr>
          <w:rFonts w:ascii="Times New Roman" w:hAnsi="Times New Roman" w:cs="Times New Roman"/>
        </w:rPr>
        <w:tab/>
        <w:t>сдача в эксплуатацию.</w:t>
      </w:r>
    </w:p>
    <w:p w:rsidR="00C47878" w:rsidRPr="00BE462E" w:rsidRDefault="00C47878" w:rsidP="00C47878">
      <w:pPr>
        <w:tabs>
          <w:tab w:val="left" w:pos="900"/>
        </w:tabs>
        <w:ind w:firstLine="709"/>
        <w:jc w:val="both"/>
        <w:rPr>
          <w:rFonts w:ascii="Times New Roman" w:hAnsi="Times New Roman" w:cs="Times New Roman"/>
        </w:rPr>
      </w:pPr>
      <w:r w:rsidRPr="00BE462E">
        <w:rPr>
          <w:rFonts w:ascii="Times New Roman" w:hAnsi="Times New Roman" w:cs="Times New Roman"/>
        </w:rPr>
        <w:t>3.3.2.12.2 КР состоит из следующих основных работ:</w:t>
      </w:r>
    </w:p>
    <w:p w:rsidR="00C47878" w:rsidRPr="00BE462E" w:rsidRDefault="00C47878" w:rsidP="00C47878">
      <w:pPr>
        <w:tabs>
          <w:tab w:val="left" w:pos="900"/>
        </w:tabs>
        <w:ind w:firstLine="709"/>
        <w:jc w:val="both"/>
        <w:rPr>
          <w:rFonts w:ascii="Times New Roman" w:hAnsi="Times New Roman" w:cs="Times New Roman"/>
        </w:rPr>
      </w:pPr>
      <w:r w:rsidRPr="00BE462E">
        <w:rPr>
          <w:rFonts w:ascii="Times New Roman" w:hAnsi="Times New Roman" w:cs="Times New Roman"/>
        </w:rPr>
        <w:t>-</w:t>
      </w:r>
      <w:r w:rsidRPr="00BE462E">
        <w:rPr>
          <w:rFonts w:ascii="Times New Roman" w:hAnsi="Times New Roman" w:cs="Times New Roman"/>
        </w:rPr>
        <w:tab/>
        <w:t>замена не менее 50% воздуховодов всех конструктивных элементов укрытий местных отсосов и насадок;</w:t>
      </w:r>
    </w:p>
    <w:p w:rsidR="00C47878" w:rsidRPr="00BE462E" w:rsidRDefault="00C47878" w:rsidP="00C47878">
      <w:pPr>
        <w:tabs>
          <w:tab w:val="left" w:pos="900"/>
        </w:tabs>
        <w:ind w:firstLine="709"/>
        <w:jc w:val="both"/>
        <w:rPr>
          <w:rFonts w:ascii="Times New Roman" w:hAnsi="Times New Roman" w:cs="Times New Roman"/>
        </w:rPr>
      </w:pPr>
      <w:r w:rsidRPr="00BE462E">
        <w:rPr>
          <w:rFonts w:ascii="Times New Roman" w:hAnsi="Times New Roman" w:cs="Times New Roman"/>
        </w:rPr>
        <w:t>-</w:t>
      </w:r>
      <w:r w:rsidRPr="00BE462E">
        <w:rPr>
          <w:rFonts w:ascii="Times New Roman" w:hAnsi="Times New Roman" w:cs="Times New Roman"/>
        </w:rPr>
        <w:tab/>
        <w:t>переборка и очистка всех звеньев воздуховодов с заменой прокладок, негодных болтов, подвесок, хомутов, фланцев и кронштейнов;</w:t>
      </w:r>
    </w:p>
    <w:p w:rsidR="00C47878" w:rsidRPr="00BE462E" w:rsidRDefault="00C47878" w:rsidP="00C47878">
      <w:pPr>
        <w:tabs>
          <w:tab w:val="left" w:pos="900"/>
        </w:tabs>
        <w:ind w:firstLine="709"/>
        <w:jc w:val="both"/>
        <w:rPr>
          <w:rFonts w:ascii="Times New Roman" w:hAnsi="Times New Roman" w:cs="Times New Roman"/>
        </w:rPr>
      </w:pPr>
      <w:r w:rsidRPr="00BE462E">
        <w:rPr>
          <w:rFonts w:ascii="Times New Roman" w:hAnsi="Times New Roman" w:cs="Times New Roman"/>
        </w:rPr>
        <w:t>-</w:t>
      </w:r>
      <w:r w:rsidRPr="00BE462E">
        <w:rPr>
          <w:rFonts w:ascii="Times New Roman" w:hAnsi="Times New Roman" w:cs="Times New Roman"/>
        </w:rPr>
        <w:tab/>
        <w:t>восстановление антикоррозионного покрытия;</w:t>
      </w:r>
    </w:p>
    <w:p w:rsidR="00C47878" w:rsidRPr="00BE462E" w:rsidRDefault="00C47878" w:rsidP="00C47878">
      <w:pPr>
        <w:tabs>
          <w:tab w:val="left" w:pos="900"/>
        </w:tabs>
        <w:ind w:firstLine="709"/>
        <w:jc w:val="both"/>
        <w:rPr>
          <w:rFonts w:ascii="Times New Roman" w:hAnsi="Times New Roman" w:cs="Times New Roman"/>
        </w:rPr>
      </w:pPr>
      <w:r w:rsidRPr="00BE462E">
        <w:rPr>
          <w:rFonts w:ascii="Times New Roman" w:hAnsi="Times New Roman" w:cs="Times New Roman"/>
        </w:rPr>
        <w:t>-</w:t>
      </w:r>
      <w:r w:rsidRPr="00BE462E">
        <w:rPr>
          <w:rFonts w:ascii="Times New Roman" w:hAnsi="Times New Roman" w:cs="Times New Roman"/>
        </w:rPr>
        <w:tab/>
        <w:t>проверка эффективности работы вентиляционной системы;</w:t>
      </w:r>
    </w:p>
    <w:p w:rsidR="00C47878" w:rsidRPr="00BE462E" w:rsidRDefault="00C47878" w:rsidP="00C47878">
      <w:pPr>
        <w:tabs>
          <w:tab w:val="left" w:pos="900"/>
        </w:tabs>
        <w:ind w:firstLine="709"/>
        <w:jc w:val="both"/>
        <w:rPr>
          <w:rFonts w:ascii="Times New Roman" w:hAnsi="Times New Roman" w:cs="Times New Roman"/>
        </w:rPr>
      </w:pPr>
      <w:r w:rsidRPr="00BE462E">
        <w:rPr>
          <w:rFonts w:ascii="Times New Roman" w:hAnsi="Times New Roman" w:cs="Times New Roman"/>
        </w:rPr>
        <w:t>-</w:t>
      </w:r>
      <w:r w:rsidRPr="00BE462E">
        <w:rPr>
          <w:rFonts w:ascii="Times New Roman" w:hAnsi="Times New Roman" w:cs="Times New Roman"/>
        </w:rPr>
        <w:tab/>
        <w:t>сдача в эксплуатацию по акту.</w:t>
      </w:r>
    </w:p>
    <w:p w:rsidR="00C47878" w:rsidRPr="00BE462E" w:rsidRDefault="00C47878" w:rsidP="00C47878">
      <w:pPr>
        <w:ind w:firstLine="709"/>
        <w:jc w:val="both"/>
        <w:outlineLvl w:val="0"/>
        <w:rPr>
          <w:rFonts w:ascii="Times New Roman" w:hAnsi="Times New Roman" w:cs="Times New Roman"/>
        </w:rPr>
      </w:pPr>
      <w:r w:rsidRPr="00BE462E">
        <w:rPr>
          <w:rFonts w:ascii="Times New Roman" w:hAnsi="Times New Roman" w:cs="Times New Roman"/>
        </w:rPr>
        <w:t xml:space="preserve">3.3.2.13 Виды работ по обслуживанию и ремонту шкафа </w:t>
      </w:r>
      <w:proofErr w:type="spellStart"/>
      <w:r w:rsidRPr="00BE462E">
        <w:rPr>
          <w:rFonts w:ascii="Times New Roman" w:hAnsi="Times New Roman" w:cs="Times New Roman"/>
        </w:rPr>
        <w:t>пробоотбора</w:t>
      </w:r>
      <w:proofErr w:type="spellEnd"/>
      <w:r w:rsidRPr="00BE462E">
        <w:rPr>
          <w:rFonts w:ascii="Times New Roman" w:hAnsi="Times New Roman" w:cs="Times New Roman"/>
        </w:rPr>
        <w:t xml:space="preserve"> «ШИД-33».</w:t>
      </w:r>
    </w:p>
    <w:p w:rsidR="00C47878" w:rsidRPr="00BE462E" w:rsidRDefault="00C47878" w:rsidP="00C47878">
      <w:pPr>
        <w:tabs>
          <w:tab w:val="left" w:pos="900"/>
        </w:tabs>
        <w:ind w:firstLine="709"/>
        <w:jc w:val="both"/>
        <w:rPr>
          <w:rFonts w:ascii="Times New Roman" w:hAnsi="Times New Roman" w:cs="Times New Roman"/>
        </w:rPr>
      </w:pPr>
      <w:r w:rsidRPr="00BE462E">
        <w:rPr>
          <w:rFonts w:ascii="Times New Roman" w:hAnsi="Times New Roman" w:cs="Times New Roman"/>
        </w:rPr>
        <w:t>3.3.2.13.1 ТР состоит из следующих основных работ:</w:t>
      </w:r>
    </w:p>
    <w:p w:rsidR="00C47878" w:rsidRPr="00BE462E" w:rsidRDefault="00C47878" w:rsidP="00C47878">
      <w:pPr>
        <w:tabs>
          <w:tab w:val="left" w:pos="900"/>
        </w:tabs>
        <w:ind w:firstLine="709"/>
        <w:jc w:val="both"/>
        <w:rPr>
          <w:rFonts w:ascii="Times New Roman" w:hAnsi="Times New Roman" w:cs="Times New Roman"/>
        </w:rPr>
      </w:pPr>
      <w:r w:rsidRPr="00BE462E">
        <w:rPr>
          <w:rFonts w:ascii="Times New Roman" w:hAnsi="Times New Roman" w:cs="Times New Roman"/>
        </w:rPr>
        <w:t>-</w:t>
      </w:r>
      <w:r w:rsidRPr="00BE462E">
        <w:rPr>
          <w:rFonts w:ascii="Times New Roman" w:hAnsi="Times New Roman" w:cs="Times New Roman"/>
        </w:rPr>
        <w:tab/>
        <w:t xml:space="preserve">внешний осмотр шкафа </w:t>
      </w:r>
      <w:proofErr w:type="spellStart"/>
      <w:r w:rsidRPr="00BE462E">
        <w:rPr>
          <w:rFonts w:ascii="Times New Roman" w:hAnsi="Times New Roman" w:cs="Times New Roman"/>
        </w:rPr>
        <w:t>пробоотбора</w:t>
      </w:r>
      <w:proofErr w:type="spellEnd"/>
      <w:r w:rsidRPr="00BE462E">
        <w:rPr>
          <w:rFonts w:ascii="Times New Roman" w:hAnsi="Times New Roman" w:cs="Times New Roman"/>
        </w:rPr>
        <w:t xml:space="preserve"> и подводящих коммуникаций;</w:t>
      </w:r>
    </w:p>
    <w:p w:rsidR="00C47878" w:rsidRPr="00BE462E" w:rsidRDefault="00C47878" w:rsidP="00C47878">
      <w:pPr>
        <w:tabs>
          <w:tab w:val="left" w:pos="900"/>
        </w:tabs>
        <w:ind w:firstLine="709"/>
        <w:jc w:val="both"/>
        <w:rPr>
          <w:rFonts w:ascii="Times New Roman" w:hAnsi="Times New Roman" w:cs="Times New Roman"/>
        </w:rPr>
      </w:pPr>
      <w:r w:rsidRPr="00BE462E">
        <w:rPr>
          <w:rFonts w:ascii="Times New Roman" w:hAnsi="Times New Roman" w:cs="Times New Roman"/>
        </w:rPr>
        <w:t>-</w:t>
      </w:r>
      <w:r w:rsidRPr="00BE462E">
        <w:rPr>
          <w:rFonts w:ascii="Times New Roman" w:hAnsi="Times New Roman" w:cs="Times New Roman"/>
        </w:rPr>
        <w:tab/>
        <w:t>составление дефектной ведомости (при наличии выявленных дефектов);</w:t>
      </w:r>
    </w:p>
    <w:p w:rsidR="00C47878" w:rsidRPr="00BE462E" w:rsidRDefault="00C47878" w:rsidP="00C47878">
      <w:pPr>
        <w:tabs>
          <w:tab w:val="left" w:pos="900"/>
        </w:tabs>
        <w:ind w:firstLine="709"/>
        <w:jc w:val="both"/>
        <w:rPr>
          <w:rFonts w:ascii="Times New Roman" w:hAnsi="Times New Roman" w:cs="Times New Roman"/>
        </w:rPr>
      </w:pPr>
      <w:r w:rsidRPr="00BE462E">
        <w:rPr>
          <w:rFonts w:ascii="Times New Roman" w:hAnsi="Times New Roman" w:cs="Times New Roman"/>
        </w:rPr>
        <w:t>-</w:t>
      </w:r>
      <w:r w:rsidRPr="00BE462E">
        <w:rPr>
          <w:rFonts w:ascii="Times New Roman" w:hAnsi="Times New Roman" w:cs="Times New Roman"/>
        </w:rPr>
        <w:tab/>
        <w:t>ремонт запорной арматуры;</w:t>
      </w:r>
    </w:p>
    <w:p w:rsidR="00C47878" w:rsidRPr="00BE462E" w:rsidRDefault="00C47878" w:rsidP="00C47878">
      <w:pPr>
        <w:tabs>
          <w:tab w:val="left" w:pos="900"/>
        </w:tabs>
        <w:ind w:firstLine="709"/>
        <w:jc w:val="both"/>
        <w:rPr>
          <w:rFonts w:ascii="Times New Roman" w:hAnsi="Times New Roman" w:cs="Times New Roman"/>
        </w:rPr>
      </w:pPr>
      <w:r w:rsidRPr="00BE462E">
        <w:rPr>
          <w:rFonts w:ascii="Times New Roman" w:hAnsi="Times New Roman" w:cs="Times New Roman"/>
        </w:rPr>
        <w:t>-</w:t>
      </w:r>
      <w:r w:rsidRPr="00BE462E">
        <w:rPr>
          <w:rFonts w:ascii="Times New Roman" w:hAnsi="Times New Roman" w:cs="Times New Roman"/>
        </w:rPr>
        <w:tab/>
        <w:t>устранение выявленных дефектов или замена вышедших из строя деталей;</w:t>
      </w:r>
    </w:p>
    <w:p w:rsidR="00C47878" w:rsidRPr="00BE462E" w:rsidRDefault="00C47878" w:rsidP="00C47878">
      <w:pPr>
        <w:tabs>
          <w:tab w:val="left" w:pos="900"/>
        </w:tabs>
        <w:ind w:firstLine="709"/>
        <w:jc w:val="both"/>
        <w:rPr>
          <w:rFonts w:ascii="Times New Roman" w:hAnsi="Times New Roman" w:cs="Times New Roman"/>
        </w:rPr>
      </w:pPr>
      <w:r w:rsidRPr="00BE462E">
        <w:rPr>
          <w:rFonts w:ascii="Times New Roman" w:hAnsi="Times New Roman" w:cs="Times New Roman"/>
        </w:rPr>
        <w:t>-</w:t>
      </w:r>
      <w:r w:rsidRPr="00BE462E">
        <w:rPr>
          <w:rFonts w:ascii="Times New Roman" w:hAnsi="Times New Roman" w:cs="Times New Roman"/>
        </w:rPr>
        <w:tab/>
        <w:t>замена вышедших из строя прокладок и крепежа;</w:t>
      </w:r>
    </w:p>
    <w:p w:rsidR="00C47878" w:rsidRPr="00BE462E" w:rsidRDefault="00C47878" w:rsidP="00C47878">
      <w:pPr>
        <w:tabs>
          <w:tab w:val="left" w:pos="900"/>
        </w:tabs>
        <w:ind w:firstLine="709"/>
        <w:jc w:val="both"/>
        <w:rPr>
          <w:rFonts w:ascii="Times New Roman" w:hAnsi="Times New Roman" w:cs="Times New Roman"/>
        </w:rPr>
      </w:pPr>
      <w:r w:rsidRPr="00BE462E">
        <w:rPr>
          <w:rFonts w:ascii="Times New Roman" w:hAnsi="Times New Roman" w:cs="Times New Roman"/>
        </w:rPr>
        <w:t>-</w:t>
      </w:r>
      <w:r w:rsidRPr="00BE462E">
        <w:rPr>
          <w:rFonts w:ascii="Times New Roman" w:hAnsi="Times New Roman" w:cs="Times New Roman"/>
        </w:rPr>
        <w:tab/>
        <w:t>окраска шкафа (при необходимости);</w:t>
      </w:r>
    </w:p>
    <w:p w:rsidR="00C47878" w:rsidRPr="00BE462E" w:rsidRDefault="00C47878" w:rsidP="00C47878">
      <w:pPr>
        <w:tabs>
          <w:tab w:val="left" w:pos="900"/>
        </w:tabs>
        <w:ind w:firstLine="709"/>
        <w:jc w:val="both"/>
        <w:rPr>
          <w:rFonts w:ascii="Times New Roman" w:hAnsi="Times New Roman" w:cs="Times New Roman"/>
        </w:rPr>
      </w:pPr>
      <w:r w:rsidRPr="00BE462E">
        <w:rPr>
          <w:rFonts w:ascii="Times New Roman" w:hAnsi="Times New Roman" w:cs="Times New Roman"/>
        </w:rPr>
        <w:t>-</w:t>
      </w:r>
      <w:r w:rsidRPr="00BE462E">
        <w:rPr>
          <w:rFonts w:ascii="Times New Roman" w:hAnsi="Times New Roman" w:cs="Times New Roman"/>
        </w:rPr>
        <w:tab/>
        <w:t xml:space="preserve">сдача шкафа </w:t>
      </w:r>
      <w:proofErr w:type="spellStart"/>
      <w:r w:rsidRPr="00BE462E">
        <w:rPr>
          <w:rFonts w:ascii="Times New Roman" w:hAnsi="Times New Roman" w:cs="Times New Roman"/>
        </w:rPr>
        <w:t>пробоотбора</w:t>
      </w:r>
      <w:proofErr w:type="spellEnd"/>
      <w:r w:rsidRPr="00BE462E">
        <w:rPr>
          <w:rFonts w:ascii="Times New Roman" w:hAnsi="Times New Roman" w:cs="Times New Roman"/>
        </w:rPr>
        <w:t xml:space="preserve"> в эксплуатацию с оформлением документации при текущем ремонте.</w:t>
      </w:r>
    </w:p>
    <w:p w:rsidR="00C47878" w:rsidRPr="00BE462E" w:rsidRDefault="00C47878" w:rsidP="00C47878">
      <w:pPr>
        <w:tabs>
          <w:tab w:val="left" w:pos="900"/>
        </w:tabs>
        <w:ind w:firstLine="709"/>
        <w:jc w:val="both"/>
        <w:rPr>
          <w:rFonts w:ascii="Times New Roman" w:hAnsi="Times New Roman" w:cs="Times New Roman"/>
        </w:rPr>
      </w:pPr>
      <w:r w:rsidRPr="00BE462E">
        <w:rPr>
          <w:rFonts w:ascii="Times New Roman" w:hAnsi="Times New Roman" w:cs="Times New Roman"/>
        </w:rPr>
        <w:t>3.3.2.13.2 КР состоит из следующих основных работ:</w:t>
      </w:r>
    </w:p>
    <w:p w:rsidR="00C47878" w:rsidRPr="00BE462E" w:rsidRDefault="00C47878" w:rsidP="00C47878">
      <w:pPr>
        <w:tabs>
          <w:tab w:val="left" w:pos="900"/>
        </w:tabs>
        <w:ind w:firstLine="709"/>
        <w:jc w:val="both"/>
        <w:rPr>
          <w:rFonts w:ascii="Times New Roman" w:hAnsi="Times New Roman" w:cs="Times New Roman"/>
        </w:rPr>
      </w:pPr>
      <w:r w:rsidRPr="00BE462E">
        <w:rPr>
          <w:rFonts w:ascii="Times New Roman" w:hAnsi="Times New Roman" w:cs="Times New Roman"/>
        </w:rPr>
        <w:t>-</w:t>
      </w:r>
      <w:r w:rsidRPr="00BE462E">
        <w:rPr>
          <w:rFonts w:ascii="Times New Roman" w:hAnsi="Times New Roman" w:cs="Times New Roman"/>
        </w:rPr>
        <w:tab/>
        <w:t>выполнить работы в объёме текущего ремонта;</w:t>
      </w:r>
    </w:p>
    <w:p w:rsidR="00C47878" w:rsidRPr="00BE462E" w:rsidRDefault="00C47878" w:rsidP="00C47878">
      <w:pPr>
        <w:tabs>
          <w:tab w:val="left" w:pos="900"/>
        </w:tabs>
        <w:ind w:firstLine="709"/>
        <w:jc w:val="both"/>
        <w:rPr>
          <w:rFonts w:ascii="Times New Roman" w:hAnsi="Times New Roman" w:cs="Times New Roman"/>
        </w:rPr>
      </w:pPr>
      <w:r w:rsidRPr="00BE462E">
        <w:rPr>
          <w:rFonts w:ascii="Times New Roman" w:hAnsi="Times New Roman" w:cs="Times New Roman"/>
        </w:rPr>
        <w:t>-</w:t>
      </w:r>
      <w:r w:rsidRPr="00BE462E">
        <w:rPr>
          <w:rFonts w:ascii="Times New Roman" w:hAnsi="Times New Roman" w:cs="Times New Roman"/>
        </w:rPr>
        <w:tab/>
        <w:t>выполнить разборку узлов шкафа;</w:t>
      </w:r>
    </w:p>
    <w:p w:rsidR="00C47878" w:rsidRPr="00BE462E" w:rsidRDefault="00C47878" w:rsidP="00C47878">
      <w:pPr>
        <w:tabs>
          <w:tab w:val="left" w:pos="900"/>
        </w:tabs>
        <w:ind w:firstLine="709"/>
        <w:jc w:val="both"/>
        <w:rPr>
          <w:rFonts w:ascii="Times New Roman" w:hAnsi="Times New Roman" w:cs="Times New Roman"/>
        </w:rPr>
      </w:pPr>
      <w:r w:rsidRPr="00BE462E">
        <w:rPr>
          <w:rFonts w:ascii="Times New Roman" w:hAnsi="Times New Roman" w:cs="Times New Roman"/>
        </w:rPr>
        <w:lastRenderedPageBreak/>
        <w:t>-</w:t>
      </w:r>
      <w:r w:rsidRPr="00BE462E">
        <w:rPr>
          <w:rFonts w:ascii="Times New Roman" w:hAnsi="Times New Roman" w:cs="Times New Roman"/>
        </w:rPr>
        <w:tab/>
        <w:t>произвести очистку деталей от осадков и отложений;</w:t>
      </w:r>
    </w:p>
    <w:p w:rsidR="00C47878" w:rsidRPr="00BE462E" w:rsidRDefault="00C47878" w:rsidP="00C47878">
      <w:pPr>
        <w:tabs>
          <w:tab w:val="left" w:pos="900"/>
        </w:tabs>
        <w:ind w:firstLine="709"/>
        <w:jc w:val="both"/>
        <w:rPr>
          <w:rFonts w:ascii="Times New Roman" w:hAnsi="Times New Roman" w:cs="Times New Roman"/>
        </w:rPr>
      </w:pPr>
      <w:r w:rsidRPr="00BE462E">
        <w:rPr>
          <w:rFonts w:ascii="Times New Roman" w:hAnsi="Times New Roman" w:cs="Times New Roman"/>
        </w:rPr>
        <w:t>-</w:t>
      </w:r>
      <w:r w:rsidRPr="00BE462E">
        <w:rPr>
          <w:rFonts w:ascii="Times New Roman" w:hAnsi="Times New Roman" w:cs="Times New Roman"/>
        </w:rPr>
        <w:tab/>
        <w:t xml:space="preserve">выполнить </w:t>
      </w:r>
      <w:proofErr w:type="spellStart"/>
      <w:r w:rsidRPr="00BE462E">
        <w:rPr>
          <w:rFonts w:ascii="Times New Roman" w:hAnsi="Times New Roman" w:cs="Times New Roman"/>
        </w:rPr>
        <w:t>дефектовку</w:t>
      </w:r>
      <w:proofErr w:type="spellEnd"/>
      <w:r w:rsidRPr="00BE462E">
        <w:rPr>
          <w:rFonts w:ascii="Times New Roman" w:hAnsi="Times New Roman" w:cs="Times New Roman"/>
        </w:rPr>
        <w:t xml:space="preserve"> деталей и узлов шкафа;</w:t>
      </w:r>
    </w:p>
    <w:p w:rsidR="00C47878" w:rsidRPr="00BE462E" w:rsidRDefault="00C47878" w:rsidP="00C47878">
      <w:pPr>
        <w:tabs>
          <w:tab w:val="left" w:pos="900"/>
        </w:tabs>
        <w:ind w:firstLine="709"/>
        <w:jc w:val="both"/>
        <w:rPr>
          <w:rFonts w:ascii="Times New Roman" w:hAnsi="Times New Roman" w:cs="Times New Roman"/>
        </w:rPr>
      </w:pPr>
      <w:r w:rsidRPr="00BE462E">
        <w:rPr>
          <w:rFonts w:ascii="Times New Roman" w:hAnsi="Times New Roman" w:cs="Times New Roman"/>
        </w:rPr>
        <w:t>-</w:t>
      </w:r>
      <w:r w:rsidRPr="00BE462E">
        <w:rPr>
          <w:rFonts w:ascii="Times New Roman" w:hAnsi="Times New Roman" w:cs="Times New Roman"/>
        </w:rPr>
        <w:tab/>
        <w:t>выполнить ремонт узлов шкафа, в том числе ремонт запорной арматуры;</w:t>
      </w:r>
    </w:p>
    <w:p w:rsidR="00C47878" w:rsidRPr="00BE462E" w:rsidRDefault="00C47878" w:rsidP="00C47878">
      <w:pPr>
        <w:tabs>
          <w:tab w:val="left" w:pos="900"/>
        </w:tabs>
        <w:ind w:firstLine="709"/>
        <w:jc w:val="both"/>
        <w:rPr>
          <w:rFonts w:ascii="Times New Roman" w:hAnsi="Times New Roman" w:cs="Times New Roman"/>
        </w:rPr>
      </w:pPr>
      <w:r w:rsidRPr="00BE462E">
        <w:rPr>
          <w:rFonts w:ascii="Times New Roman" w:hAnsi="Times New Roman" w:cs="Times New Roman"/>
        </w:rPr>
        <w:t>-</w:t>
      </w:r>
      <w:r w:rsidRPr="00BE462E">
        <w:rPr>
          <w:rFonts w:ascii="Times New Roman" w:hAnsi="Times New Roman" w:cs="Times New Roman"/>
        </w:rPr>
        <w:tab/>
        <w:t>сборка шкафа;</w:t>
      </w:r>
    </w:p>
    <w:p w:rsidR="00C47878" w:rsidRPr="00BE462E" w:rsidRDefault="00C47878" w:rsidP="00C47878">
      <w:pPr>
        <w:tabs>
          <w:tab w:val="left" w:pos="900"/>
        </w:tabs>
        <w:ind w:firstLine="709"/>
        <w:jc w:val="both"/>
        <w:rPr>
          <w:rFonts w:ascii="Times New Roman" w:hAnsi="Times New Roman" w:cs="Times New Roman"/>
        </w:rPr>
      </w:pPr>
      <w:r w:rsidRPr="00BE462E">
        <w:rPr>
          <w:rFonts w:ascii="Times New Roman" w:hAnsi="Times New Roman" w:cs="Times New Roman"/>
        </w:rPr>
        <w:t>-</w:t>
      </w:r>
      <w:r w:rsidRPr="00BE462E">
        <w:rPr>
          <w:rFonts w:ascii="Times New Roman" w:hAnsi="Times New Roman" w:cs="Times New Roman"/>
        </w:rPr>
        <w:tab/>
        <w:t xml:space="preserve">сдача шкафа </w:t>
      </w:r>
      <w:proofErr w:type="spellStart"/>
      <w:r w:rsidRPr="00BE462E">
        <w:rPr>
          <w:rFonts w:ascii="Times New Roman" w:hAnsi="Times New Roman" w:cs="Times New Roman"/>
        </w:rPr>
        <w:t>пробоотбора</w:t>
      </w:r>
      <w:proofErr w:type="spellEnd"/>
      <w:r w:rsidRPr="00BE462E">
        <w:rPr>
          <w:rFonts w:ascii="Times New Roman" w:hAnsi="Times New Roman" w:cs="Times New Roman"/>
        </w:rPr>
        <w:t xml:space="preserve"> в эксплуатацию с оформлением документации при капитальном ремонте.</w:t>
      </w:r>
    </w:p>
    <w:p w:rsidR="00C47878" w:rsidRPr="00BE462E" w:rsidRDefault="00C47878" w:rsidP="00C47878">
      <w:pPr>
        <w:ind w:firstLine="709"/>
        <w:jc w:val="both"/>
        <w:outlineLvl w:val="0"/>
        <w:rPr>
          <w:rFonts w:ascii="Times New Roman" w:hAnsi="Times New Roman" w:cs="Times New Roman"/>
        </w:rPr>
      </w:pPr>
      <w:r w:rsidRPr="00BE462E">
        <w:rPr>
          <w:rFonts w:ascii="Times New Roman" w:hAnsi="Times New Roman" w:cs="Times New Roman"/>
        </w:rPr>
        <w:t>3.3.2.14</w:t>
      </w:r>
      <w:r w:rsidRPr="00BE462E">
        <w:rPr>
          <w:rFonts w:ascii="Times New Roman" w:hAnsi="Times New Roman" w:cs="Times New Roman"/>
        </w:rPr>
        <w:t> </w:t>
      </w:r>
      <w:r w:rsidRPr="00BE462E">
        <w:rPr>
          <w:rFonts w:ascii="Times New Roman" w:hAnsi="Times New Roman" w:cs="Times New Roman"/>
        </w:rPr>
        <w:t>Виды работ по обслуживанию и ремонту сосудов, работающих под давлением</w:t>
      </w:r>
    </w:p>
    <w:p w:rsidR="00C47878" w:rsidRPr="00BE462E" w:rsidRDefault="00C47878" w:rsidP="00C47878">
      <w:pPr>
        <w:tabs>
          <w:tab w:val="left" w:pos="900"/>
        </w:tabs>
        <w:ind w:firstLine="709"/>
        <w:jc w:val="both"/>
        <w:rPr>
          <w:rFonts w:ascii="Times New Roman" w:hAnsi="Times New Roman" w:cs="Times New Roman"/>
        </w:rPr>
      </w:pPr>
      <w:r w:rsidRPr="00BE462E">
        <w:rPr>
          <w:rFonts w:ascii="Times New Roman" w:hAnsi="Times New Roman" w:cs="Times New Roman"/>
        </w:rPr>
        <w:t>3.3.2.14.1 ТР состоит из следующих основных работ:</w:t>
      </w:r>
    </w:p>
    <w:p w:rsidR="00C47878" w:rsidRPr="00BE462E" w:rsidRDefault="00C47878" w:rsidP="00C47878">
      <w:pPr>
        <w:tabs>
          <w:tab w:val="left" w:pos="900"/>
        </w:tabs>
        <w:ind w:firstLine="709"/>
        <w:jc w:val="both"/>
        <w:rPr>
          <w:rFonts w:ascii="Times New Roman" w:hAnsi="Times New Roman" w:cs="Times New Roman"/>
        </w:rPr>
      </w:pPr>
      <w:r w:rsidRPr="00BE462E">
        <w:rPr>
          <w:rFonts w:ascii="Times New Roman" w:hAnsi="Times New Roman" w:cs="Times New Roman"/>
        </w:rPr>
        <w:t>-</w:t>
      </w:r>
      <w:r w:rsidRPr="00BE462E">
        <w:rPr>
          <w:rFonts w:ascii="Times New Roman" w:hAnsi="Times New Roman" w:cs="Times New Roman"/>
        </w:rPr>
        <w:tab/>
        <w:t>отключить сосуд от подводящих коммуникаций;</w:t>
      </w:r>
    </w:p>
    <w:p w:rsidR="00C47878" w:rsidRPr="00BE462E" w:rsidRDefault="00C47878" w:rsidP="00C47878">
      <w:pPr>
        <w:tabs>
          <w:tab w:val="left" w:pos="900"/>
        </w:tabs>
        <w:ind w:firstLine="709"/>
        <w:jc w:val="both"/>
        <w:rPr>
          <w:rFonts w:ascii="Times New Roman" w:hAnsi="Times New Roman" w:cs="Times New Roman"/>
        </w:rPr>
      </w:pPr>
      <w:r w:rsidRPr="00BE462E">
        <w:rPr>
          <w:rFonts w:ascii="Times New Roman" w:hAnsi="Times New Roman" w:cs="Times New Roman"/>
        </w:rPr>
        <w:t>-</w:t>
      </w:r>
      <w:r w:rsidRPr="00BE462E">
        <w:rPr>
          <w:rFonts w:ascii="Times New Roman" w:hAnsi="Times New Roman" w:cs="Times New Roman"/>
        </w:rPr>
        <w:tab/>
        <w:t>провести внешний осмотр поверхности сосуда;</w:t>
      </w:r>
    </w:p>
    <w:p w:rsidR="00C47878" w:rsidRPr="00BE462E" w:rsidRDefault="00C47878" w:rsidP="00C47878">
      <w:pPr>
        <w:tabs>
          <w:tab w:val="left" w:pos="900"/>
        </w:tabs>
        <w:ind w:firstLine="709"/>
        <w:jc w:val="both"/>
        <w:rPr>
          <w:rFonts w:ascii="Times New Roman" w:hAnsi="Times New Roman" w:cs="Times New Roman"/>
        </w:rPr>
      </w:pPr>
      <w:r w:rsidRPr="00BE462E">
        <w:rPr>
          <w:rFonts w:ascii="Times New Roman" w:hAnsi="Times New Roman" w:cs="Times New Roman"/>
        </w:rPr>
        <w:t>-</w:t>
      </w:r>
      <w:r w:rsidRPr="00BE462E">
        <w:rPr>
          <w:rFonts w:ascii="Times New Roman" w:hAnsi="Times New Roman" w:cs="Times New Roman"/>
        </w:rPr>
        <w:tab/>
        <w:t>выполнить разборку сосуда (демонтаж люков, крышек);</w:t>
      </w:r>
    </w:p>
    <w:p w:rsidR="00C47878" w:rsidRPr="00BE462E" w:rsidRDefault="00C47878" w:rsidP="00C47878">
      <w:pPr>
        <w:tabs>
          <w:tab w:val="left" w:pos="900"/>
        </w:tabs>
        <w:ind w:firstLine="709"/>
        <w:jc w:val="both"/>
        <w:rPr>
          <w:rFonts w:ascii="Times New Roman" w:hAnsi="Times New Roman" w:cs="Times New Roman"/>
        </w:rPr>
      </w:pPr>
      <w:r w:rsidRPr="00BE462E">
        <w:rPr>
          <w:rFonts w:ascii="Times New Roman" w:hAnsi="Times New Roman" w:cs="Times New Roman"/>
        </w:rPr>
        <w:t>-</w:t>
      </w:r>
      <w:r w:rsidRPr="00BE462E">
        <w:rPr>
          <w:rFonts w:ascii="Times New Roman" w:hAnsi="Times New Roman" w:cs="Times New Roman"/>
        </w:rPr>
        <w:tab/>
        <w:t>произвести внутренний осмотр поверхности сосуда;</w:t>
      </w:r>
    </w:p>
    <w:p w:rsidR="00C47878" w:rsidRPr="00BE462E" w:rsidRDefault="00C47878" w:rsidP="00C47878">
      <w:pPr>
        <w:tabs>
          <w:tab w:val="left" w:pos="900"/>
        </w:tabs>
        <w:ind w:firstLine="709"/>
        <w:jc w:val="both"/>
        <w:rPr>
          <w:rFonts w:ascii="Times New Roman" w:hAnsi="Times New Roman" w:cs="Times New Roman"/>
        </w:rPr>
      </w:pPr>
      <w:r w:rsidRPr="00BE462E">
        <w:rPr>
          <w:rFonts w:ascii="Times New Roman" w:hAnsi="Times New Roman" w:cs="Times New Roman"/>
        </w:rPr>
        <w:t>-</w:t>
      </w:r>
      <w:r w:rsidRPr="00BE462E">
        <w:rPr>
          <w:rFonts w:ascii="Times New Roman" w:hAnsi="Times New Roman" w:cs="Times New Roman"/>
        </w:rPr>
        <w:tab/>
        <w:t>составить дефектную ведомость (при наличии выявленных дефектов);</w:t>
      </w:r>
    </w:p>
    <w:p w:rsidR="00C47878" w:rsidRPr="00BE462E" w:rsidRDefault="00C47878" w:rsidP="00C47878">
      <w:pPr>
        <w:tabs>
          <w:tab w:val="left" w:pos="900"/>
        </w:tabs>
        <w:ind w:firstLine="709"/>
        <w:jc w:val="both"/>
        <w:rPr>
          <w:rFonts w:ascii="Times New Roman" w:hAnsi="Times New Roman" w:cs="Times New Roman"/>
        </w:rPr>
      </w:pPr>
      <w:r w:rsidRPr="00BE462E">
        <w:rPr>
          <w:rFonts w:ascii="Times New Roman" w:hAnsi="Times New Roman" w:cs="Times New Roman"/>
        </w:rPr>
        <w:t>-</w:t>
      </w:r>
      <w:r w:rsidRPr="00BE462E">
        <w:rPr>
          <w:rFonts w:ascii="Times New Roman" w:hAnsi="Times New Roman" w:cs="Times New Roman"/>
        </w:rPr>
        <w:tab/>
        <w:t>устранить выявленные дефекты;</w:t>
      </w:r>
    </w:p>
    <w:p w:rsidR="00C47878" w:rsidRPr="00BE462E" w:rsidRDefault="00C47878" w:rsidP="00C47878">
      <w:pPr>
        <w:tabs>
          <w:tab w:val="left" w:pos="900"/>
        </w:tabs>
        <w:ind w:firstLine="709"/>
        <w:jc w:val="both"/>
        <w:rPr>
          <w:rFonts w:ascii="Times New Roman" w:hAnsi="Times New Roman" w:cs="Times New Roman"/>
        </w:rPr>
      </w:pPr>
      <w:r w:rsidRPr="00BE462E">
        <w:rPr>
          <w:rFonts w:ascii="Times New Roman" w:hAnsi="Times New Roman" w:cs="Times New Roman"/>
        </w:rPr>
        <w:t>-</w:t>
      </w:r>
      <w:r w:rsidRPr="00BE462E">
        <w:rPr>
          <w:rFonts w:ascii="Times New Roman" w:hAnsi="Times New Roman" w:cs="Times New Roman"/>
        </w:rPr>
        <w:tab/>
        <w:t xml:space="preserve">провести </w:t>
      </w:r>
      <w:proofErr w:type="spellStart"/>
      <w:r w:rsidRPr="00BE462E">
        <w:rPr>
          <w:rFonts w:ascii="Times New Roman" w:hAnsi="Times New Roman" w:cs="Times New Roman"/>
        </w:rPr>
        <w:t>толщинометрию</w:t>
      </w:r>
      <w:proofErr w:type="spellEnd"/>
      <w:r w:rsidRPr="00BE462E">
        <w:rPr>
          <w:rFonts w:ascii="Times New Roman" w:hAnsi="Times New Roman" w:cs="Times New Roman"/>
        </w:rPr>
        <w:t xml:space="preserve"> (по необходимости);</w:t>
      </w:r>
    </w:p>
    <w:p w:rsidR="00C47878" w:rsidRPr="00BE462E" w:rsidRDefault="00C47878" w:rsidP="00C47878">
      <w:pPr>
        <w:tabs>
          <w:tab w:val="left" w:pos="900"/>
        </w:tabs>
        <w:ind w:firstLine="709"/>
        <w:jc w:val="both"/>
        <w:rPr>
          <w:rFonts w:ascii="Times New Roman" w:hAnsi="Times New Roman" w:cs="Times New Roman"/>
        </w:rPr>
      </w:pPr>
      <w:r w:rsidRPr="00BE462E">
        <w:rPr>
          <w:rFonts w:ascii="Times New Roman" w:hAnsi="Times New Roman" w:cs="Times New Roman"/>
        </w:rPr>
        <w:t>-</w:t>
      </w:r>
      <w:r w:rsidRPr="00BE462E">
        <w:rPr>
          <w:rFonts w:ascii="Times New Roman" w:hAnsi="Times New Roman" w:cs="Times New Roman"/>
        </w:rPr>
        <w:tab/>
        <w:t>выполнить ремонт предохранительных устройств, произвести их регулировку;</w:t>
      </w:r>
    </w:p>
    <w:p w:rsidR="00C47878" w:rsidRPr="00BE462E" w:rsidRDefault="00C47878" w:rsidP="00C47878">
      <w:pPr>
        <w:tabs>
          <w:tab w:val="left" w:pos="900"/>
        </w:tabs>
        <w:ind w:firstLine="709"/>
        <w:jc w:val="both"/>
        <w:rPr>
          <w:rFonts w:ascii="Times New Roman" w:hAnsi="Times New Roman" w:cs="Times New Roman"/>
        </w:rPr>
      </w:pPr>
      <w:r w:rsidRPr="00BE462E">
        <w:rPr>
          <w:rFonts w:ascii="Times New Roman" w:hAnsi="Times New Roman" w:cs="Times New Roman"/>
        </w:rPr>
        <w:t>-</w:t>
      </w:r>
      <w:r w:rsidRPr="00BE462E">
        <w:rPr>
          <w:rFonts w:ascii="Times New Roman" w:hAnsi="Times New Roman" w:cs="Times New Roman"/>
        </w:rPr>
        <w:tab/>
        <w:t>заменить прокладки;</w:t>
      </w:r>
    </w:p>
    <w:p w:rsidR="00C47878" w:rsidRPr="00BE462E" w:rsidRDefault="00C47878" w:rsidP="00C47878">
      <w:pPr>
        <w:tabs>
          <w:tab w:val="left" w:pos="900"/>
        </w:tabs>
        <w:ind w:firstLine="709"/>
        <w:jc w:val="both"/>
        <w:rPr>
          <w:rFonts w:ascii="Times New Roman" w:hAnsi="Times New Roman" w:cs="Times New Roman"/>
        </w:rPr>
      </w:pPr>
      <w:r w:rsidRPr="00BE462E">
        <w:rPr>
          <w:rFonts w:ascii="Times New Roman" w:hAnsi="Times New Roman" w:cs="Times New Roman"/>
        </w:rPr>
        <w:t>-</w:t>
      </w:r>
      <w:r w:rsidRPr="00BE462E">
        <w:rPr>
          <w:rFonts w:ascii="Times New Roman" w:hAnsi="Times New Roman" w:cs="Times New Roman"/>
        </w:rPr>
        <w:tab/>
        <w:t>выполнить ремонт запорной арматуры;</w:t>
      </w:r>
    </w:p>
    <w:p w:rsidR="00C47878" w:rsidRPr="00BE462E" w:rsidRDefault="00C47878" w:rsidP="00C47878">
      <w:pPr>
        <w:tabs>
          <w:tab w:val="left" w:pos="900"/>
        </w:tabs>
        <w:ind w:firstLine="709"/>
        <w:jc w:val="both"/>
        <w:rPr>
          <w:rFonts w:ascii="Times New Roman" w:hAnsi="Times New Roman" w:cs="Times New Roman"/>
        </w:rPr>
      </w:pPr>
      <w:r w:rsidRPr="00BE462E">
        <w:rPr>
          <w:rFonts w:ascii="Times New Roman" w:hAnsi="Times New Roman" w:cs="Times New Roman"/>
        </w:rPr>
        <w:t>-</w:t>
      </w:r>
      <w:r w:rsidRPr="00BE462E">
        <w:rPr>
          <w:rFonts w:ascii="Times New Roman" w:hAnsi="Times New Roman" w:cs="Times New Roman"/>
        </w:rPr>
        <w:tab/>
        <w:t>сборка сосуда (монтаж крышек, люков, запорной арматуры);</w:t>
      </w:r>
    </w:p>
    <w:p w:rsidR="00C47878" w:rsidRPr="00BE462E" w:rsidRDefault="00C47878" w:rsidP="00C47878">
      <w:pPr>
        <w:tabs>
          <w:tab w:val="left" w:pos="900"/>
        </w:tabs>
        <w:ind w:firstLine="709"/>
        <w:jc w:val="both"/>
        <w:rPr>
          <w:rFonts w:ascii="Times New Roman" w:hAnsi="Times New Roman" w:cs="Times New Roman"/>
        </w:rPr>
      </w:pPr>
      <w:r w:rsidRPr="00BE462E">
        <w:rPr>
          <w:rFonts w:ascii="Times New Roman" w:hAnsi="Times New Roman" w:cs="Times New Roman"/>
        </w:rPr>
        <w:t>-</w:t>
      </w:r>
      <w:r w:rsidRPr="00BE462E">
        <w:rPr>
          <w:rFonts w:ascii="Times New Roman" w:hAnsi="Times New Roman" w:cs="Times New Roman"/>
        </w:rPr>
        <w:tab/>
        <w:t>сдача сосуда в эксплуатацию с оформлением ремонтной документации.</w:t>
      </w:r>
    </w:p>
    <w:p w:rsidR="00C47878" w:rsidRPr="00BE462E" w:rsidRDefault="00C47878" w:rsidP="00C47878">
      <w:pPr>
        <w:tabs>
          <w:tab w:val="left" w:pos="900"/>
        </w:tabs>
        <w:ind w:firstLine="709"/>
        <w:jc w:val="both"/>
        <w:rPr>
          <w:rFonts w:ascii="Times New Roman" w:hAnsi="Times New Roman" w:cs="Times New Roman"/>
        </w:rPr>
      </w:pPr>
      <w:r w:rsidRPr="00BE462E">
        <w:rPr>
          <w:rFonts w:ascii="Times New Roman" w:hAnsi="Times New Roman" w:cs="Times New Roman"/>
        </w:rPr>
        <w:t>3.3.2.14.2 КР состоит из следующих основных работ:</w:t>
      </w:r>
    </w:p>
    <w:p w:rsidR="00C47878" w:rsidRPr="00BE462E" w:rsidRDefault="00C47878" w:rsidP="00C47878">
      <w:pPr>
        <w:tabs>
          <w:tab w:val="left" w:pos="900"/>
        </w:tabs>
        <w:ind w:firstLine="709"/>
        <w:jc w:val="both"/>
        <w:rPr>
          <w:rFonts w:ascii="Times New Roman" w:hAnsi="Times New Roman" w:cs="Times New Roman"/>
        </w:rPr>
      </w:pPr>
      <w:r w:rsidRPr="00BE462E">
        <w:rPr>
          <w:rFonts w:ascii="Times New Roman" w:hAnsi="Times New Roman" w:cs="Times New Roman"/>
        </w:rPr>
        <w:t>-</w:t>
      </w:r>
      <w:r w:rsidRPr="00BE462E">
        <w:rPr>
          <w:rFonts w:ascii="Times New Roman" w:hAnsi="Times New Roman" w:cs="Times New Roman"/>
        </w:rPr>
        <w:tab/>
        <w:t>выполнение работ в объёме текущего ремонта;</w:t>
      </w:r>
    </w:p>
    <w:p w:rsidR="00C47878" w:rsidRPr="00BE462E" w:rsidRDefault="00C47878" w:rsidP="00C47878">
      <w:pPr>
        <w:tabs>
          <w:tab w:val="left" w:pos="900"/>
        </w:tabs>
        <w:ind w:firstLine="709"/>
        <w:jc w:val="both"/>
        <w:rPr>
          <w:rFonts w:ascii="Times New Roman" w:hAnsi="Times New Roman" w:cs="Times New Roman"/>
        </w:rPr>
      </w:pPr>
      <w:r w:rsidRPr="00BE462E">
        <w:rPr>
          <w:rFonts w:ascii="Times New Roman" w:hAnsi="Times New Roman" w:cs="Times New Roman"/>
        </w:rPr>
        <w:t>-</w:t>
      </w:r>
      <w:r w:rsidRPr="00BE462E">
        <w:rPr>
          <w:rFonts w:ascii="Times New Roman" w:hAnsi="Times New Roman" w:cs="Times New Roman"/>
        </w:rPr>
        <w:tab/>
        <w:t>полная замена запорной арматуры, предохранительных устройств и дефектных трубопроводов;</w:t>
      </w:r>
    </w:p>
    <w:p w:rsidR="00C47878" w:rsidRPr="00BE462E" w:rsidRDefault="00C47878" w:rsidP="00C47878">
      <w:pPr>
        <w:tabs>
          <w:tab w:val="left" w:pos="900"/>
        </w:tabs>
        <w:ind w:firstLine="709"/>
        <w:jc w:val="both"/>
        <w:rPr>
          <w:rFonts w:ascii="Times New Roman" w:hAnsi="Times New Roman" w:cs="Times New Roman"/>
        </w:rPr>
      </w:pPr>
      <w:r w:rsidRPr="00BE462E">
        <w:rPr>
          <w:rFonts w:ascii="Times New Roman" w:hAnsi="Times New Roman" w:cs="Times New Roman"/>
        </w:rPr>
        <w:t>-</w:t>
      </w:r>
      <w:r w:rsidRPr="00BE462E">
        <w:rPr>
          <w:rFonts w:ascii="Times New Roman" w:hAnsi="Times New Roman" w:cs="Times New Roman"/>
        </w:rPr>
        <w:tab/>
        <w:t>контроль сварных швов;</w:t>
      </w:r>
    </w:p>
    <w:p w:rsidR="00C47878" w:rsidRPr="00BE462E" w:rsidRDefault="00C47878" w:rsidP="00C47878">
      <w:pPr>
        <w:tabs>
          <w:tab w:val="left" w:pos="900"/>
        </w:tabs>
        <w:ind w:firstLine="709"/>
        <w:jc w:val="both"/>
        <w:rPr>
          <w:rFonts w:ascii="Times New Roman" w:hAnsi="Times New Roman" w:cs="Times New Roman"/>
        </w:rPr>
      </w:pPr>
      <w:r w:rsidRPr="00BE462E">
        <w:rPr>
          <w:rFonts w:ascii="Times New Roman" w:hAnsi="Times New Roman" w:cs="Times New Roman"/>
        </w:rPr>
        <w:t>-</w:t>
      </w:r>
      <w:r w:rsidRPr="00BE462E">
        <w:rPr>
          <w:rFonts w:ascii="Times New Roman" w:hAnsi="Times New Roman" w:cs="Times New Roman"/>
        </w:rPr>
        <w:tab/>
      </w:r>
      <w:proofErr w:type="spellStart"/>
      <w:r w:rsidRPr="00BE462E">
        <w:rPr>
          <w:rFonts w:ascii="Times New Roman" w:hAnsi="Times New Roman" w:cs="Times New Roman"/>
        </w:rPr>
        <w:t>толщинометрия</w:t>
      </w:r>
      <w:proofErr w:type="spellEnd"/>
      <w:r w:rsidRPr="00BE462E">
        <w:rPr>
          <w:rFonts w:ascii="Times New Roman" w:hAnsi="Times New Roman" w:cs="Times New Roman"/>
        </w:rPr>
        <w:t xml:space="preserve"> сосуда;</w:t>
      </w:r>
    </w:p>
    <w:p w:rsidR="00C47878" w:rsidRPr="00BE462E" w:rsidRDefault="00C47878" w:rsidP="00C47878">
      <w:pPr>
        <w:tabs>
          <w:tab w:val="left" w:pos="900"/>
        </w:tabs>
        <w:ind w:firstLine="709"/>
        <w:jc w:val="both"/>
        <w:rPr>
          <w:rFonts w:ascii="Times New Roman" w:hAnsi="Times New Roman" w:cs="Times New Roman"/>
        </w:rPr>
      </w:pPr>
      <w:r w:rsidRPr="00BE462E">
        <w:rPr>
          <w:rFonts w:ascii="Times New Roman" w:hAnsi="Times New Roman" w:cs="Times New Roman"/>
        </w:rPr>
        <w:t>-</w:t>
      </w:r>
      <w:r w:rsidRPr="00BE462E">
        <w:rPr>
          <w:rFonts w:ascii="Times New Roman" w:hAnsi="Times New Roman" w:cs="Times New Roman"/>
        </w:rPr>
        <w:tab/>
        <w:t>гидравлические испытания сосуда;</w:t>
      </w:r>
    </w:p>
    <w:p w:rsidR="00C47878" w:rsidRPr="00BE462E" w:rsidRDefault="00C47878" w:rsidP="00C47878">
      <w:pPr>
        <w:tabs>
          <w:tab w:val="left" w:pos="900"/>
        </w:tabs>
        <w:ind w:firstLine="709"/>
        <w:jc w:val="both"/>
        <w:rPr>
          <w:rFonts w:ascii="Times New Roman" w:hAnsi="Times New Roman" w:cs="Times New Roman"/>
        </w:rPr>
      </w:pPr>
      <w:r w:rsidRPr="00BE462E">
        <w:rPr>
          <w:rFonts w:ascii="Times New Roman" w:hAnsi="Times New Roman" w:cs="Times New Roman"/>
        </w:rPr>
        <w:t>-</w:t>
      </w:r>
      <w:r w:rsidRPr="00BE462E">
        <w:rPr>
          <w:rFonts w:ascii="Times New Roman" w:hAnsi="Times New Roman" w:cs="Times New Roman"/>
        </w:rPr>
        <w:tab/>
        <w:t>сдача сосуда в эксплуатацию с составлением соответствующей документации.</w:t>
      </w:r>
    </w:p>
    <w:p w:rsidR="00C47878" w:rsidRPr="00BE462E" w:rsidRDefault="00C47878" w:rsidP="00C47878">
      <w:pPr>
        <w:ind w:firstLine="709"/>
        <w:jc w:val="both"/>
        <w:outlineLvl w:val="0"/>
        <w:rPr>
          <w:rFonts w:ascii="Times New Roman" w:hAnsi="Times New Roman" w:cs="Times New Roman"/>
        </w:rPr>
      </w:pPr>
      <w:r w:rsidRPr="00BE462E">
        <w:rPr>
          <w:rFonts w:ascii="Times New Roman" w:hAnsi="Times New Roman" w:cs="Times New Roman"/>
        </w:rPr>
        <w:t>3.3.2.15</w:t>
      </w:r>
      <w:r w:rsidRPr="00BE462E">
        <w:rPr>
          <w:rFonts w:ascii="Times New Roman" w:hAnsi="Times New Roman" w:cs="Times New Roman"/>
        </w:rPr>
        <w:t> </w:t>
      </w:r>
      <w:r w:rsidRPr="00BE462E">
        <w:rPr>
          <w:rFonts w:ascii="Times New Roman" w:hAnsi="Times New Roman" w:cs="Times New Roman"/>
        </w:rPr>
        <w:t>Техническое обслуживание и ремонт механического оборудования, приведенного в данном разделе, должны осуществляться по разработ</w:t>
      </w:r>
      <w:r>
        <w:rPr>
          <w:rFonts w:ascii="Times New Roman" w:hAnsi="Times New Roman" w:cs="Times New Roman"/>
        </w:rPr>
        <w:t xml:space="preserve">анным филиалом «Железногорский» ФГУП «НО РАО», согласованным Предприятием-исполнителем </w:t>
      </w:r>
      <w:r w:rsidRPr="00F22923">
        <w:rPr>
          <w:rFonts w:ascii="Times New Roman" w:hAnsi="Times New Roman" w:cs="Times New Roman"/>
        </w:rPr>
        <w:t xml:space="preserve">и </w:t>
      </w:r>
      <w:r w:rsidRPr="00F22923">
        <w:rPr>
          <w:rFonts w:ascii="Times New Roman" w:hAnsi="Times New Roman" w:cs="Times New Roman"/>
        </w:rPr>
        <w:lastRenderedPageBreak/>
        <w:t>утвержде</w:t>
      </w:r>
      <w:r>
        <w:rPr>
          <w:rFonts w:ascii="Times New Roman" w:hAnsi="Times New Roman" w:cs="Times New Roman"/>
        </w:rPr>
        <w:t>нным</w:t>
      </w:r>
      <w:r w:rsidRPr="00F22923">
        <w:rPr>
          <w:rFonts w:ascii="Times New Roman" w:hAnsi="Times New Roman" w:cs="Times New Roman"/>
        </w:rPr>
        <w:t xml:space="preserve"> </w:t>
      </w:r>
      <w:r>
        <w:rPr>
          <w:rFonts w:ascii="Times New Roman" w:hAnsi="Times New Roman" w:cs="Times New Roman"/>
        </w:rPr>
        <w:t xml:space="preserve">первым заместителем директора - </w:t>
      </w:r>
      <w:r w:rsidRPr="00F22923">
        <w:rPr>
          <w:rFonts w:ascii="Times New Roman" w:hAnsi="Times New Roman" w:cs="Times New Roman"/>
        </w:rPr>
        <w:t>главным инженером филиала «Железногорский» ФГУП «НО РАО»</w:t>
      </w:r>
      <w:r>
        <w:rPr>
          <w:rFonts w:ascii="Times New Roman" w:hAnsi="Times New Roman" w:cs="Times New Roman"/>
        </w:rPr>
        <w:t xml:space="preserve"> графикам (план-графикам).</w:t>
      </w:r>
    </w:p>
    <w:p w:rsidR="00C47878" w:rsidRDefault="00C47878" w:rsidP="00C47878">
      <w:pPr>
        <w:ind w:firstLine="709"/>
        <w:jc w:val="both"/>
        <w:rPr>
          <w:rFonts w:ascii="Times New Roman" w:hAnsi="Times New Roman" w:cs="Times New Roman"/>
        </w:rPr>
      </w:pPr>
      <w:r>
        <w:rPr>
          <w:rFonts w:ascii="Times New Roman" w:hAnsi="Times New Roman" w:cs="Times New Roman"/>
        </w:rPr>
        <w:t xml:space="preserve">3.3.2.16 </w:t>
      </w:r>
      <w:r w:rsidRPr="00F22923">
        <w:rPr>
          <w:rFonts w:ascii="Times New Roman" w:hAnsi="Times New Roman" w:cs="Times New Roman"/>
        </w:rPr>
        <w:t xml:space="preserve">По итогам проведения КР оформляется акт. Акт подписывается должностными лицами </w:t>
      </w:r>
      <w:r>
        <w:rPr>
          <w:rFonts w:ascii="Times New Roman" w:hAnsi="Times New Roman" w:cs="Times New Roman"/>
        </w:rPr>
        <w:t>Предприятия-исполнителя</w:t>
      </w:r>
      <w:r w:rsidRPr="00F22923">
        <w:rPr>
          <w:rFonts w:ascii="Times New Roman" w:hAnsi="Times New Roman" w:cs="Times New Roman"/>
        </w:rPr>
        <w:t xml:space="preserve">, ответственными за проведение ремонта, </w:t>
      </w:r>
      <w:r>
        <w:rPr>
          <w:rFonts w:ascii="Times New Roman" w:hAnsi="Times New Roman" w:cs="Times New Roman"/>
        </w:rPr>
        <w:t xml:space="preserve">и филиала «Железногорский» ФГУП «НО РАО» </w:t>
      </w:r>
      <w:r w:rsidRPr="00F22923">
        <w:rPr>
          <w:rFonts w:ascii="Times New Roman" w:hAnsi="Times New Roman" w:cs="Times New Roman"/>
        </w:rPr>
        <w:t xml:space="preserve">и утверждается </w:t>
      </w:r>
      <w:r>
        <w:rPr>
          <w:rFonts w:ascii="Times New Roman" w:hAnsi="Times New Roman" w:cs="Times New Roman"/>
        </w:rPr>
        <w:t xml:space="preserve">первым заместителем директора - </w:t>
      </w:r>
      <w:r w:rsidRPr="00F22923">
        <w:rPr>
          <w:rFonts w:ascii="Times New Roman" w:hAnsi="Times New Roman" w:cs="Times New Roman"/>
        </w:rPr>
        <w:t>главным инженером филиала «Железногорский</w:t>
      </w:r>
      <w:r>
        <w:rPr>
          <w:rFonts w:ascii="Times New Roman" w:hAnsi="Times New Roman" w:cs="Times New Roman"/>
        </w:rPr>
        <w:t>» ФГУП «НО РАО».</w:t>
      </w:r>
    </w:p>
    <w:p w:rsidR="00C47878" w:rsidRDefault="00C47878" w:rsidP="00C47878">
      <w:pPr>
        <w:ind w:firstLine="709"/>
        <w:jc w:val="both"/>
        <w:rPr>
          <w:rFonts w:ascii="Times New Roman" w:hAnsi="Times New Roman" w:cs="Times New Roman"/>
        </w:rPr>
      </w:pPr>
      <w:r w:rsidRPr="00C67A56">
        <w:rPr>
          <w:rFonts w:ascii="Times New Roman" w:hAnsi="Times New Roman" w:cs="Times New Roman"/>
        </w:rPr>
        <w:t>По итогам проведения текущего ремонта делается запись в ремонтном паспорте</w:t>
      </w:r>
      <w:r>
        <w:rPr>
          <w:rFonts w:ascii="Times New Roman" w:hAnsi="Times New Roman" w:cs="Times New Roman"/>
        </w:rPr>
        <w:t xml:space="preserve"> соответствующего оборудования.</w:t>
      </w:r>
    </w:p>
    <w:p w:rsidR="00C47878" w:rsidRDefault="00C47878" w:rsidP="00C47878">
      <w:pPr>
        <w:ind w:firstLine="709"/>
        <w:jc w:val="both"/>
        <w:rPr>
          <w:rFonts w:ascii="Times New Roman" w:hAnsi="Times New Roman" w:cs="Times New Roman"/>
        </w:rPr>
      </w:pPr>
      <w:r w:rsidRPr="00C67A56">
        <w:rPr>
          <w:rFonts w:ascii="Times New Roman" w:hAnsi="Times New Roman" w:cs="Times New Roman"/>
        </w:rPr>
        <w:t>По итогам проведения технического обслуживания делается отметка в номенклатурном плане на соответствующий месяц</w:t>
      </w:r>
      <w:r>
        <w:rPr>
          <w:rFonts w:ascii="Times New Roman" w:hAnsi="Times New Roman" w:cs="Times New Roman"/>
        </w:rPr>
        <w:t>.</w:t>
      </w:r>
    </w:p>
    <w:p w:rsidR="00C47878" w:rsidRDefault="00C47878" w:rsidP="00C47878">
      <w:pPr>
        <w:ind w:firstLine="709"/>
        <w:jc w:val="both"/>
        <w:outlineLvl w:val="0"/>
        <w:rPr>
          <w:rFonts w:ascii="Times New Roman" w:hAnsi="Times New Roman" w:cs="Times New Roman"/>
        </w:rPr>
      </w:pPr>
    </w:p>
    <w:p w:rsidR="00C47878" w:rsidRDefault="00C47878" w:rsidP="00C47878">
      <w:pPr>
        <w:ind w:firstLine="709"/>
        <w:jc w:val="both"/>
        <w:outlineLvl w:val="0"/>
        <w:rPr>
          <w:rFonts w:ascii="Times New Roman" w:hAnsi="Times New Roman" w:cs="Times New Roman"/>
        </w:rPr>
      </w:pPr>
    </w:p>
    <w:p w:rsidR="00C47878" w:rsidRPr="00BE462E" w:rsidRDefault="00C47878" w:rsidP="00C47878">
      <w:pPr>
        <w:ind w:firstLine="709"/>
        <w:jc w:val="both"/>
        <w:outlineLvl w:val="0"/>
        <w:rPr>
          <w:rFonts w:ascii="Times New Roman" w:hAnsi="Times New Roman" w:cs="Times New Roman"/>
        </w:rPr>
      </w:pPr>
      <w:r w:rsidRPr="00BE462E">
        <w:rPr>
          <w:rFonts w:ascii="Times New Roman" w:hAnsi="Times New Roman" w:cs="Times New Roman"/>
        </w:rPr>
        <w:t>Количество ТО и ремонтов механического оборудования ПГЗ ЖРО полигон «Северный»:</w:t>
      </w:r>
    </w:p>
    <w:p w:rsidR="00C47878" w:rsidRPr="00BE462E" w:rsidRDefault="00C47878" w:rsidP="00C47878">
      <w:pPr>
        <w:ind w:firstLine="709"/>
        <w:jc w:val="both"/>
        <w:rPr>
          <w:rFonts w:ascii="Times New Roman" w:hAnsi="Times New Roman"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3"/>
        <w:gridCol w:w="2968"/>
        <w:gridCol w:w="1887"/>
        <w:gridCol w:w="2468"/>
        <w:gridCol w:w="620"/>
        <w:gridCol w:w="537"/>
        <w:gridCol w:w="578"/>
      </w:tblGrid>
      <w:tr w:rsidR="00C47878" w:rsidRPr="00BE462E" w:rsidTr="007A62FA">
        <w:trPr>
          <w:trHeight w:val="135"/>
        </w:trPr>
        <w:tc>
          <w:tcPr>
            <w:tcW w:w="0" w:type="auto"/>
            <w:vMerge w:val="restart"/>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w:t>
            </w:r>
          </w:p>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п/п</w:t>
            </w:r>
          </w:p>
        </w:tc>
        <w:tc>
          <w:tcPr>
            <w:tcW w:w="0" w:type="auto"/>
            <w:vMerge w:val="restart"/>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Наименование</w:t>
            </w:r>
          </w:p>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оборудования</w:t>
            </w:r>
          </w:p>
        </w:tc>
        <w:tc>
          <w:tcPr>
            <w:tcW w:w="0" w:type="auto"/>
            <w:vMerge w:val="restart"/>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Место установки (здание)</w:t>
            </w:r>
          </w:p>
        </w:tc>
        <w:tc>
          <w:tcPr>
            <w:tcW w:w="0" w:type="auto"/>
            <w:vMerge w:val="restart"/>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Технологический номер</w:t>
            </w:r>
          </w:p>
        </w:tc>
        <w:tc>
          <w:tcPr>
            <w:tcW w:w="0" w:type="auto"/>
            <w:gridSpan w:val="3"/>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Вид и периодичность</w:t>
            </w:r>
          </w:p>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ремонта (мес.)</w:t>
            </w:r>
          </w:p>
        </w:tc>
      </w:tr>
      <w:tr w:rsidR="00C47878" w:rsidRPr="00BE462E" w:rsidTr="007A62FA">
        <w:trPr>
          <w:trHeight w:val="135"/>
        </w:trPr>
        <w:tc>
          <w:tcPr>
            <w:tcW w:w="0" w:type="auto"/>
            <w:vMerge/>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rPr>
                <w:rFonts w:ascii="Times New Roman" w:hAnsi="Times New Roman" w:cs="Times New Roman"/>
              </w:rPr>
            </w:pPr>
          </w:p>
        </w:tc>
        <w:tc>
          <w:tcPr>
            <w:tcW w:w="0" w:type="auto"/>
            <w:vMerge/>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rPr>
                <w:rFonts w:ascii="Times New Roman" w:hAnsi="Times New Roman" w:cs="Times New Roman"/>
              </w:rPr>
            </w:pPr>
          </w:p>
        </w:tc>
        <w:tc>
          <w:tcPr>
            <w:tcW w:w="0" w:type="auto"/>
            <w:vMerge/>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rPr>
                <w:rFonts w:ascii="Times New Roman" w:hAnsi="Times New Roman" w:cs="Times New Roman"/>
              </w:rPr>
            </w:pPr>
          </w:p>
        </w:tc>
        <w:tc>
          <w:tcPr>
            <w:tcW w:w="0" w:type="auto"/>
            <w:vMerge/>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rPr>
                <w:rFonts w:ascii="Times New Roman" w:hAnsi="Times New Roman" w:cs="Times New Roman"/>
              </w:rPr>
            </w:pPr>
          </w:p>
        </w:tc>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КР</w:t>
            </w:r>
          </w:p>
        </w:tc>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ТР</w:t>
            </w:r>
          </w:p>
        </w:tc>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ТО</w:t>
            </w:r>
          </w:p>
        </w:tc>
      </w:tr>
      <w:tr w:rsidR="00C47878" w:rsidRPr="00BE462E" w:rsidTr="007A62FA">
        <w:tc>
          <w:tcPr>
            <w:tcW w:w="0" w:type="auto"/>
            <w:gridSpan w:val="7"/>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Ёмкостное оборудование</w:t>
            </w:r>
          </w:p>
        </w:tc>
      </w:tr>
      <w:tr w:rsidR="00C47878" w:rsidRPr="00BE462E" w:rsidTr="007A62FA">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1</w:t>
            </w:r>
          </w:p>
        </w:tc>
        <w:tc>
          <w:tcPr>
            <w:tcW w:w="0" w:type="auto"/>
            <w:tcBorders>
              <w:top w:val="single" w:sz="4" w:space="0" w:color="auto"/>
              <w:left w:val="single" w:sz="4" w:space="0" w:color="auto"/>
              <w:bottom w:val="single" w:sz="4" w:space="0" w:color="auto"/>
              <w:right w:val="single" w:sz="4" w:space="0" w:color="auto"/>
            </w:tcBorders>
          </w:tcPr>
          <w:p w:rsidR="00C47878" w:rsidRPr="00BE462E" w:rsidRDefault="00C47878" w:rsidP="007A62FA">
            <w:pPr>
              <w:rPr>
                <w:rFonts w:ascii="Times New Roman" w:hAnsi="Times New Roman" w:cs="Times New Roman"/>
              </w:rPr>
            </w:pPr>
            <w:r w:rsidRPr="00BE462E">
              <w:rPr>
                <w:rFonts w:ascii="Times New Roman" w:hAnsi="Times New Roman" w:cs="Times New Roman"/>
              </w:rPr>
              <w:t>Баки (6шт.)</w:t>
            </w:r>
          </w:p>
        </w:tc>
        <w:tc>
          <w:tcPr>
            <w:tcW w:w="0" w:type="auto"/>
            <w:tcBorders>
              <w:top w:val="single" w:sz="4" w:space="0" w:color="auto"/>
              <w:left w:val="single" w:sz="4" w:space="0" w:color="auto"/>
              <w:bottom w:val="single" w:sz="4" w:space="0" w:color="auto"/>
              <w:right w:val="single" w:sz="4" w:space="0" w:color="auto"/>
            </w:tcBorders>
          </w:tcPr>
          <w:p w:rsidR="00C47878" w:rsidRPr="00BE462E" w:rsidRDefault="00C47878" w:rsidP="007A62FA">
            <w:pPr>
              <w:rPr>
                <w:rFonts w:ascii="Times New Roman" w:hAnsi="Times New Roman" w:cs="Times New Roman"/>
              </w:rPr>
            </w:pPr>
            <w:r w:rsidRPr="00BE462E">
              <w:rPr>
                <w:rFonts w:ascii="Times New Roman" w:hAnsi="Times New Roman" w:cs="Times New Roman"/>
              </w:rPr>
              <w:t>760, 353А, 353Г</w:t>
            </w:r>
          </w:p>
        </w:tc>
        <w:tc>
          <w:tcPr>
            <w:tcW w:w="0" w:type="auto"/>
            <w:tcBorders>
              <w:top w:val="single" w:sz="4" w:space="0" w:color="auto"/>
              <w:left w:val="single" w:sz="4" w:space="0" w:color="auto"/>
              <w:bottom w:val="single" w:sz="4" w:space="0" w:color="auto"/>
              <w:right w:val="single" w:sz="4" w:space="0" w:color="auto"/>
            </w:tcBorders>
          </w:tcPr>
          <w:p w:rsidR="00C47878" w:rsidRPr="00BE462E" w:rsidRDefault="00C47878" w:rsidP="007A62FA">
            <w:pPr>
              <w:rPr>
                <w:rFonts w:ascii="Times New Roman" w:hAnsi="Times New Roman" w:cs="Times New Roman"/>
              </w:rPr>
            </w:pPr>
            <w:r w:rsidRPr="00BE462E">
              <w:rPr>
                <w:rFonts w:ascii="Times New Roman" w:hAnsi="Times New Roman" w:cs="Times New Roman"/>
              </w:rPr>
              <w:t>АГ 76016 ,3105, 3101, 3103, 3303, 3305</w:t>
            </w:r>
          </w:p>
        </w:tc>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120</w:t>
            </w:r>
          </w:p>
        </w:tc>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12</w:t>
            </w:r>
          </w:p>
        </w:tc>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0</w:t>
            </w:r>
          </w:p>
        </w:tc>
      </w:tr>
      <w:tr w:rsidR="00C47878" w:rsidRPr="00BE462E" w:rsidTr="007A62FA">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2</w:t>
            </w:r>
          </w:p>
        </w:tc>
        <w:tc>
          <w:tcPr>
            <w:tcW w:w="0" w:type="auto"/>
            <w:tcBorders>
              <w:top w:val="single" w:sz="4" w:space="0" w:color="auto"/>
              <w:left w:val="single" w:sz="4" w:space="0" w:color="auto"/>
              <w:bottom w:val="single" w:sz="4" w:space="0" w:color="auto"/>
              <w:right w:val="single" w:sz="4" w:space="0" w:color="auto"/>
            </w:tcBorders>
          </w:tcPr>
          <w:p w:rsidR="00C47878" w:rsidRPr="00BE462E" w:rsidRDefault="00C47878" w:rsidP="007A62FA">
            <w:pPr>
              <w:rPr>
                <w:rFonts w:ascii="Times New Roman" w:hAnsi="Times New Roman" w:cs="Times New Roman"/>
              </w:rPr>
            </w:pPr>
            <w:r w:rsidRPr="00BE462E">
              <w:rPr>
                <w:rFonts w:ascii="Times New Roman" w:hAnsi="Times New Roman" w:cs="Times New Roman"/>
              </w:rPr>
              <w:t>Баки (4шт.)</w:t>
            </w:r>
          </w:p>
        </w:tc>
        <w:tc>
          <w:tcPr>
            <w:tcW w:w="0" w:type="auto"/>
            <w:tcBorders>
              <w:top w:val="single" w:sz="4" w:space="0" w:color="auto"/>
              <w:left w:val="single" w:sz="4" w:space="0" w:color="auto"/>
              <w:bottom w:val="single" w:sz="4" w:space="0" w:color="auto"/>
              <w:right w:val="single" w:sz="4" w:space="0" w:color="auto"/>
            </w:tcBorders>
          </w:tcPr>
          <w:p w:rsidR="00C47878" w:rsidRPr="00BE462E" w:rsidRDefault="00C47878" w:rsidP="007A62FA">
            <w:pPr>
              <w:rPr>
                <w:rFonts w:ascii="Times New Roman" w:hAnsi="Times New Roman" w:cs="Times New Roman"/>
              </w:rPr>
            </w:pPr>
            <w:r w:rsidRPr="00BE462E">
              <w:rPr>
                <w:rFonts w:ascii="Times New Roman" w:hAnsi="Times New Roman" w:cs="Times New Roman"/>
              </w:rPr>
              <w:t>353А, 760</w:t>
            </w:r>
          </w:p>
        </w:tc>
        <w:tc>
          <w:tcPr>
            <w:tcW w:w="0" w:type="auto"/>
            <w:tcBorders>
              <w:top w:val="single" w:sz="4" w:space="0" w:color="auto"/>
              <w:left w:val="single" w:sz="4" w:space="0" w:color="auto"/>
              <w:bottom w:val="single" w:sz="4" w:space="0" w:color="auto"/>
              <w:right w:val="single" w:sz="4" w:space="0" w:color="auto"/>
            </w:tcBorders>
          </w:tcPr>
          <w:p w:rsidR="00C47878" w:rsidRPr="00BE462E" w:rsidRDefault="00C47878" w:rsidP="007A62FA">
            <w:pPr>
              <w:rPr>
                <w:rFonts w:ascii="Times New Roman" w:hAnsi="Times New Roman" w:cs="Times New Roman"/>
              </w:rPr>
            </w:pPr>
            <w:r w:rsidRPr="00BE462E">
              <w:rPr>
                <w:rFonts w:ascii="Times New Roman" w:hAnsi="Times New Roman" w:cs="Times New Roman"/>
              </w:rPr>
              <w:t>АГ 3120, 3113, 76010, 76014</w:t>
            </w:r>
          </w:p>
        </w:tc>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72</w:t>
            </w:r>
          </w:p>
        </w:tc>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6</w:t>
            </w:r>
          </w:p>
        </w:tc>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0</w:t>
            </w:r>
          </w:p>
        </w:tc>
      </w:tr>
      <w:tr w:rsidR="00C47878" w:rsidRPr="00BE462E" w:rsidTr="007A62FA">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3</w:t>
            </w:r>
          </w:p>
        </w:tc>
        <w:tc>
          <w:tcPr>
            <w:tcW w:w="0" w:type="auto"/>
            <w:tcBorders>
              <w:top w:val="single" w:sz="4" w:space="0" w:color="auto"/>
              <w:left w:val="single" w:sz="4" w:space="0" w:color="auto"/>
              <w:bottom w:val="single" w:sz="4" w:space="0" w:color="auto"/>
              <w:right w:val="single" w:sz="4" w:space="0" w:color="auto"/>
            </w:tcBorders>
          </w:tcPr>
          <w:p w:rsidR="00C47878" w:rsidRPr="00BE462E" w:rsidRDefault="00C47878" w:rsidP="007A62FA">
            <w:pPr>
              <w:rPr>
                <w:rFonts w:ascii="Times New Roman" w:hAnsi="Times New Roman" w:cs="Times New Roman"/>
              </w:rPr>
            </w:pPr>
            <w:proofErr w:type="spellStart"/>
            <w:r w:rsidRPr="00BE462E">
              <w:rPr>
                <w:rFonts w:ascii="Times New Roman" w:hAnsi="Times New Roman" w:cs="Times New Roman"/>
              </w:rPr>
              <w:t>Трапные</w:t>
            </w:r>
            <w:proofErr w:type="spellEnd"/>
            <w:r w:rsidRPr="00BE462E">
              <w:rPr>
                <w:rFonts w:ascii="Times New Roman" w:hAnsi="Times New Roman" w:cs="Times New Roman"/>
              </w:rPr>
              <w:t xml:space="preserve"> ёмкости (2шт.)</w:t>
            </w:r>
          </w:p>
        </w:tc>
        <w:tc>
          <w:tcPr>
            <w:tcW w:w="0" w:type="auto"/>
            <w:tcBorders>
              <w:top w:val="single" w:sz="4" w:space="0" w:color="auto"/>
              <w:left w:val="single" w:sz="4" w:space="0" w:color="auto"/>
              <w:bottom w:val="single" w:sz="4" w:space="0" w:color="auto"/>
              <w:right w:val="single" w:sz="4" w:space="0" w:color="auto"/>
            </w:tcBorders>
          </w:tcPr>
          <w:p w:rsidR="00C47878" w:rsidRPr="00BE462E" w:rsidRDefault="00C47878" w:rsidP="007A62FA">
            <w:pPr>
              <w:rPr>
                <w:rFonts w:ascii="Times New Roman" w:hAnsi="Times New Roman" w:cs="Times New Roman"/>
              </w:rPr>
            </w:pPr>
            <w:r w:rsidRPr="00BE462E">
              <w:rPr>
                <w:rFonts w:ascii="Times New Roman" w:hAnsi="Times New Roman" w:cs="Times New Roman"/>
              </w:rPr>
              <w:t>353А, 760</w:t>
            </w:r>
          </w:p>
        </w:tc>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w:t>
            </w:r>
          </w:p>
        </w:tc>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72</w:t>
            </w:r>
          </w:p>
        </w:tc>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6</w:t>
            </w:r>
          </w:p>
        </w:tc>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0</w:t>
            </w:r>
          </w:p>
        </w:tc>
      </w:tr>
      <w:tr w:rsidR="00C47878" w:rsidRPr="00BE462E" w:rsidTr="007A62FA">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4</w:t>
            </w:r>
          </w:p>
        </w:tc>
        <w:tc>
          <w:tcPr>
            <w:tcW w:w="0" w:type="auto"/>
            <w:tcBorders>
              <w:top w:val="single" w:sz="4" w:space="0" w:color="auto"/>
              <w:left w:val="single" w:sz="4" w:space="0" w:color="auto"/>
              <w:bottom w:val="single" w:sz="4" w:space="0" w:color="auto"/>
              <w:right w:val="single" w:sz="4" w:space="0" w:color="auto"/>
            </w:tcBorders>
          </w:tcPr>
          <w:p w:rsidR="00C47878" w:rsidRPr="00BE462E" w:rsidRDefault="00C47878" w:rsidP="007A62FA">
            <w:pPr>
              <w:rPr>
                <w:rFonts w:ascii="Times New Roman" w:hAnsi="Times New Roman" w:cs="Times New Roman"/>
              </w:rPr>
            </w:pPr>
            <w:r w:rsidRPr="00BE462E">
              <w:rPr>
                <w:rFonts w:ascii="Times New Roman" w:hAnsi="Times New Roman" w:cs="Times New Roman"/>
              </w:rPr>
              <w:t>Воздухосборники (7шт.)</w:t>
            </w:r>
          </w:p>
        </w:tc>
        <w:tc>
          <w:tcPr>
            <w:tcW w:w="0" w:type="auto"/>
            <w:tcBorders>
              <w:top w:val="single" w:sz="4" w:space="0" w:color="auto"/>
              <w:left w:val="single" w:sz="4" w:space="0" w:color="auto"/>
              <w:bottom w:val="single" w:sz="4" w:space="0" w:color="auto"/>
              <w:right w:val="single" w:sz="4" w:space="0" w:color="auto"/>
            </w:tcBorders>
          </w:tcPr>
          <w:p w:rsidR="00C47878" w:rsidRPr="00BE462E" w:rsidRDefault="00C47878" w:rsidP="007A62FA">
            <w:pPr>
              <w:rPr>
                <w:rFonts w:ascii="Times New Roman" w:hAnsi="Times New Roman" w:cs="Times New Roman"/>
              </w:rPr>
            </w:pPr>
            <w:r w:rsidRPr="00BE462E">
              <w:rPr>
                <w:rFonts w:ascii="Times New Roman" w:hAnsi="Times New Roman" w:cs="Times New Roman"/>
              </w:rPr>
              <w:t>353Г, 760, 353А</w:t>
            </w:r>
          </w:p>
        </w:tc>
        <w:tc>
          <w:tcPr>
            <w:tcW w:w="0" w:type="auto"/>
            <w:tcBorders>
              <w:top w:val="single" w:sz="4" w:space="0" w:color="auto"/>
              <w:left w:val="single" w:sz="4" w:space="0" w:color="auto"/>
              <w:bottom w:val="single" w:sz="4" w:space="0" w:color="auto"/>
              <w:right w:val="single" w:sz="4" w:space="0" w:color="auto"/>
            </w:tcBorders>
          </w:tcPr>
          <w:p w:rsidR="00C47878" w:rsidRPr="00BE462E" w:rsidRDefault="00C47878" w:rsidP="007A62FA">
            <w:pPr>
              <w:rPr>
                <w:rFonts w:ascii="Times New Roman" w:hAnsi="Times New Roman" w:cs="Times New Roman"/>
              </w:rPr>
            </w:pPr>
            <w:r w:rsidRPr="00BE462E">
              <w:rPr>
                <w:rFonts w:ascii="Times New Roman" w:hAnsi="Times New Roman" w:cs="Times New Roman"/>
              </w:rPr>
              <w:t>11-452, 11-453, 11-448, Ц-133/1,2,</w:t>
            </w:r>
            <w:r w:rsidRPr="00BE462E">
              <w:rPr>
                <w:rFonts w:ascii="Times New Roman" w:hAnsi="Times New Roman" w:cs="Times New Roman"/>
                <w:lang w:val="en-US"/>
              </w:rPr>
              <w:t xml:space="preserve"> </w:t>
            </w:r>
            <w:r w:rsidRPr="00BE462E">
              <w:rPr>
                <w:rFonts w:ascii="Times New Roman" w:hAnsi="Times New Roman" w:cs="Times New Roman"/>
              </w:rPr>
              <w:t>Ц-134/1,2</w:t>
            </w:r>
          </w:p>
        </w:tc>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72</w:t>
            </w:r>
          </w:p>
        </w:tc>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12</w:t>
            </w:r>
          </w:p>
        </w:tc>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0</w:t>
            </w:r>
          </w:p>
        </w:tc>
      </w:tr>
      <w:tr w:rsidR="00C47878" w:rsidRPr="00BE462E" w:rsidTr="007A62FA">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5</w:t>
            </w:r>
          </w:p>
        </w:tc>
        <w:tc>
          <w:tcPr>
            <w:tcW w:w="0" w:type="auto"/>
            <w:tcBorders>
              <w:top w:val="single" w:sz="4" w:space="0" w:color="auto"/>
              <w:left w:val="single" w:sz="4" w:space="0" w:color="auto"/>
              <w:bottom w:val="single" w:sz="4" w:space="0" w:color="auto"/>
              <w:right w:val="single" w:sz="4" w:space="0" w:color="auto"/>
            </w:tcBorders>
          </w:tcPr>
          <w:p w:rsidR="00C47878" w:rsidRPr="00BE462E" w:rsidRDefault="00C47878" w:rsidP="007A62FA">
            <w:pPr>
              <w:rPr>
                <w:rFonts w:ascii="Times New Roman" w:hAnsi="Times New Roman" w:cs="Times New Roman"/>
              </w:rPr>
            </w:pPr>
            <w:proofErr w:type="spellStart"/>
            <w:r w:rsidRPr="00BE462E">
              <w:rPr>
                <w:rFonts w:ascii="Times New Roman" w:hAnsi="Times New Roman" w:cs="Times New Roman"/>
              </w:rPr>
              <w:t>Монжюсы</w:t>
            </w:r>
            <w:proofErr w:type="spellEnd"/>
            <w:r w:rsidRPr="00BE462E">
              <w:rPr>
                <w:rFonts w:ascii="Times New Roman" w:hAnsi="Times New Roman" w:cs="Times New Roman"/>
              </w:rPr>
              <w:t xml:space="preserve"> (6шт.)</w:t>
            </w:r>
          </w:p>
        </w:tc>
        <w:tc>
          <w:tcPr>
            <w:tcW w:w="0" w:type="auto"/>
            <w:tcBorders>
              <w:top w:val="single" w:sz="4" w:space="0" w:color="auto"/>
              <w:left w:val="single" w:sz="4" w:space="0" w:color="auto"/>
              <w:bottom w:val="single" w:sz="4" w:space="0" w:color="auto"/>
              <w:right w:val="single" w:sz="4" w:space="0" w:color="auto"/>
            </w:tcBorders>
          </w:tcPr>
          <w:p w:rsidR="00C47878" w:rsidRPr="00BE462E" w:rsidRDefault="00C47878" w:rsidP="007A62FA">
            <w:pPr>
              <w:rPr>
                <w:rFonts w:ascii="Times New Roman" w:hAnsi="Times New Roman" w:cs="Times New Roman"/>
              </w:rPr>
            </w:pPr>
            <w:r w:rsidRPr="00BE462E">
              <w:rPr>
                <w:rFonts w:ascii="Times New Roman" w:hAnsi="Times New Roman" w:cs="Times New Roman"/>
              </w:rPr>
              <w:t>760, 353Г, 760А, 353А</w:t>
            </w:r>
          </w:p>
        </w:tc>
        <w:tc>
          <w:tcPr>
            <w:tcW w:w="0" w:type="auto"/>
            <w:tcBorders>
              <w:top w:val="single" w:sz="4" w:space="0" w:color="auto"/>
              <w:left w:val="single" w:sz="4" w:space="0" w:color="auto"/>
              <w:bottom w:val="single" w:sz="4" w:space="0" w:color="auto"/>
              <w:right w:val="single" w:sz="4" w:space="0" w:color="auto"/>
            </w:tcBorders>
          </w:tcPr>
          <w:p w:rsidR="00C47878" w:rsidRPr="00BE462E" w:rsidRDefault="00C47878" w:rsidP="007A62FA">
            <w:pPr>
              <w:rPr>
                <w:rFonts w:ascii="Times New Roman" w:hAnsi="Times New Roman" w:cs="Times New Roman"/>
              </w:rPr>
            </w:pPr>
            <w:r w:rsidRPr="00BE462E">
              <w:rPr>
                <w:rFonts w:ascii="Times New Roman" w:hAnsi="Times New Roman" w:cs="Times New Roman"/>
              </w:rPr>
              <w:t>АГ-76008, 11-818, АГ-76001, 11-822,</w:t>
            </w:r>
            <w:r w:rsidRPr="00BE462E">
              <w:rPr>
                <w:rFonts w:ascii="Times New Roman" w:hAnsi="Times New Roman" w:cs="Times New Roman"/>
                <w:lang w:val="en-US"/>
              </w:rPr>
              <w:t xml:space="preserve"> </w:t>
            </w:r>
            <w:r w:rsidRPr="00BE462E">
              <w:rPr>
                <w:rFonts w:ascii="Times New Roman" w:hAnsi="Times New Roman" w:cs="Times New Roman"/>
              </w:rPr>
              <w:t>АГ-3108, АГ-3107</w:t>
            </w:r>
          </w:p>
        </w:tc>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120</w:t>
            </w:r>
          </w:p>
        </w:tc>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12</w:t>
            </w:r>
          </w:p>
        </w:tc>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0</w:t>
            </w:r>
          </w:p>
        </w:tc>
      </w:tr>
      <w:tr w:rsidR="00C47878" w:rsidRPr="00BE462E" w:rsidTr="007A62FA">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6</w:t>
            </w:r>
          </w:p>
        </w:tc>
        <w:tc>
          <w:tcPr>
            <w:tcW w:w="0" w:type="auto"/>
            <w:tcBorders>
              <w:top w:val="single" w:sz="4" w:space="0" w:color="auto"/>
              <w:left w:val="single" w:sz="4" w:space="0" w:color="auto"/>
              <w:bottom w:val="single" w:sz="4" w:space="0" w:color="auto"/>
              <w:right w:val="single" w:sz="4" w:space="0" w:color="auto"/>
            </w:tcBorders>
          </w:tcPr>
          <w:p w:rsidR="00C47878" w:rsidRPr="00BE462E" w:rsidRDefault="00C47878" w:rsidP="007A62FA">
            <w:pPr>
              <w:rPr>
                <w:rFonts w:ascii="Times New Roman" w:hAnsi="Times New Roman" w:cs="Times New Roman"/>
              </w:rPr>
            </w:pPr>
            <w:r w:rsidRPr="00BE462E">
              <w:rPr>
                <w:rFonts w:ascii="Times New Roman" w:hAnsi="Times New Roman" w:cs="Times New Roman"/>
              </w:rPr>
              <w:t>Резервуары (7шт.)</w:t>
            </w:r>
          </w:p>
        </w:tc>
        <w:tc>
          <w:tcPr>
            <w:tcW w:w="0" w:type="auto"/>
            <w:tcBorders>
              <w:top w:val="single" w:sz="4" w:space="0" w:color="auto"/>
              <w:left w:val="single" w:sz="4" w:space="0" w:color="auto"/>
              <w:bottom w:val="single" w:sz="4" w:space="0" w:color="auto"/>
              <w:right w:val="single" w:sz="4" w:space="0" w:color="auto"/>
            </w:tcBorders>
          </w:tcPr>
          <w:p w:rsidR="00C47878" w:rsidRPr="00BE462E" w:rsidRDefault="00C47878" w:rsidP="007A62FA">
            <w:pPr>
              <w:rPr>
                <w:rFonts w:ascii="Times New Roman" w:hAnsi="Times New Roman" w:cs="Times New Roman"/>
              </w:rPr>
            </w:pPr>
            <w:r w:rsidRPr="00BE462E">
              <w:rPr>
                <w:rFonts w:ascii="Times New Roman" w:hAnsi="Times New Roman" w:cs="Times New Roman"/>
              </w:rPr>
              <w:t>768В, 768Б, 768А, 761, 761А, 760, 353Ж</w:t>
            </w:r>
          </w:p>
        </w:tc>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w:t>
            </w:r>
          </w:p>
        </w:tc>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288</w:t>
            </w:r>
          </w:p>
        </w:tc>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0</w:t>
            </w:r>
          </w:p>
        </w:tc>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12</w:t>
            </w:r>
          </w:p>
        </w:tc>
      </w:tr>
      <w:tr w:rsidR="00C47878" w:rsidRPr="00BE462E" w:rsidTr="007A62FA">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7</w:t>
            </w:r>
          </w:p>
        </w:tc>
        <w:tc>
          <w:tcPr>
            <w:tcW w:w="0" w:type="auto"/>
            <w:tcBorders>
              <w:top w:val="single" w:sz="4" w:space="0" w:color="auto"/>
              <w:left w:val="single" w:sz="4" w:space="0" w:color="auto"/>
              <w:bottom w:val="single" w:sz="4" w:space="0" w:color="auto"/>
              <w:right w:val="single" w:sz="4" w:space="0" w:color="auto"/>
            </w:tcBorders>
          </w:tcPr>
          <w:p w:rsidR="00C47878" w:rsidRPr="00BE462E" w:rsidRDefault="00C47878" w:rsidP="007A62FA">
            <w:pPr>
              <w:rPr>
                <w:rFonts w:ascii="Times New Roman" w:hAnsi="Times New Roman" w:cs="Times New Roman"/>
              </w:rPr>
            </w:pPr>
            <w:r w:rsidRPr="00BE462E">
              <w:rPr>
                <w:rFonts w:ascii="Times New Roman" w:hAnsi="Times New Roman" w:cs="Times New Roman"/>
              </w:rPr>
              <w:t>Резервуары (8шт.)</w:t>
            </w:r>
          </w:p>
        </w:tc>
        <w:tc>
          <w:tcPr>
            <w:tcW w:w="0" w:type="auto"/>
            <w:tcBorders>
              <w:top w:val="single" w:sz="4" w:space="0" w:color="auto"/>
              <w:left w:val="single" w:sz="4" w:space="0" w:color="auto"/>
              <w:bottom w:val="single" w:sz="4" w:space="0" w:color="auto"/>
              <w:right w:val="single" w:sz="4" w:space="0" w:color="auto"/>
            </w:tcBorders>
          </w:tcPr>
          <w:p w:rsidR="00C47878" w:rsidRPr="00BE462E" w:rsidRDefault="00C47878" w:rsidP="007A62FA">
            <w:pPr>
              <w:rPr>
                <w:rFonts w:ascii="Times New Roman" w:hAnsi="Times New Roman" w:cs="Times New Roman"/>
              </w:rPr>
            </w:pPr>
            <w:r w:rsidRPr="00BE462E">
              <w:rPr>
                <w:rFonts w:ascii="Times New Roman" w:hAnsi="Times New Roman" w:cs="Times New Roman"/>
              </w:rPr>
              <w:t>353Г</w:t>
            </w:r>
          </w:p>
        </w:tc>
        <w:tc>
          <w:tcPr>
            <w:tcW w:w="0" w:type="auto"/>
            <w:tcBorders>
              <w:top w:val="single" w:sz="4" w:space="0" w:color="auto"/>
              <w:left w:val="single" w:sz="4" w:space="0" w:color="auto"/>
              <w:bottom w:val="single" w:sz="4" w:space="0" w:color="auto"/>
              <w:right w:val="single" w:sz="4" w:space="0" w:color="auto"/>
            </w:tcBorders>
          </w:tcPr>
          <w:p w:rsidR="00C47878" w:rsidRPr="00BE462E" w:rsidRDefault="00C47878" w:rsidP="007A62FA">
            <w:pPr>
              <w:rPr>
                <w:rFonts w:ascii="Times New Roman" w:hAnsi="Times New Roman" w:cs="Times New Roman"/>
              </w:rPr>
            </w:pPr>
            <w:r w:rsidRPr="00BE462E">
              <w:rPr>
                <w:rFonts w:ascii="Times New Roman" w:hAnsi="Times New Roman" w:cs="Times New Roman"/>
              </w:rPr>
              <w:t>АГ 3201/1÷8</w:t>
            </w:r>
          </w:p>
        </w:tc>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180</w:t>
            </w:r>
          </w:p>
        </w:tc>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0</w:t>
            </w:r>
          </w:p>
        </w:tc>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12</w:t>
            </w:r>
          </w:p>
        </w:tc>
      </w:tr>
      <w:tr w:rsidR="00C47878" w:rsidRPr="00BE462E" w:rsidTr="007A62FA">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8</w:t>
            </w:r>
          </w:p>
        </w:tc>
        <w:tc>
          <w:tcPr>
            <w:tcW w:w="0" w:type="auto"/>
            <w:tcBorders>
              <w:top w:val="single" w:sz="4" w:space="0" w:color="auto"/>
              <w:left w:val="single" w:sz="4" w:space="0" w:color="auto"/>
              <w:bottom w:val="single" w:sz="4" w:space="0" w:color="auto"/>
              <w:right w:val="single" w:sz="4" w:space="0" w:color="auto"/>
            </w:tcBorders>
          </w:tcPr>
          <w:p w:rsidR="00C47878" w:rsidRPr="00BE462E" w:rsidRDefault="00C47878" w:rsidP="007A62FA">
            <w:pPr>
              <w:rPr>
                <w:rFonts w:ascii="Times New Roman" w:hAnsi="Times New Roman" w:cs="Times New Roman"/>
              </w:rPr>
            </w:pPr>
            <w:r w:rsidRPr="00BE462E">
              <w:rPr>
                <w:rFonts w:ascii="Times New Roman" w:hAnsi="Times New Roman" w:cs="Times New Roman"/>
              </w:rPr>
              <w:t>Фильтры (14шт.)</w:t>
            </w:r>
          </w:p>
        </w:tc>
        <w:tc>
          <w:tcPr>
            <w:tcW w:w="0" w:type="auto"/>
            <w:tcBorders>
              <w:top w:val="single" w:sz="4" w:space="0" w:color="auto"/>
              <w:left w:val="single" w:sz="4" w:space="0" w:color="auto"/>
              <w:bottom w:val="single" w:sz="4" w:space="0" w:color="auto"/>
              <w:right w:val="single" w:sz="4" w:space="0" w:color="auto"/>
            </w:tcBorders>
          </w:tcPr>
          <w:p w:rsidR="00C47878" w:rsidRPr="00BE462E" w:rsidRDefault="00C47878" w:rsidP="007A62FA">
            <w:pPr>
              <w:rPr>
                <w:rFonts w:ascii="Times New Roman" w:hAnsi="Times New Roman" w:cs="Times New Roman"/>
              </w:rPr>
            </w:pPr>
            <w:r w:rsidRPr="00BE462E">
              <w:rPr>
                <w:rFonts w:ascii="Times New Roman" w:hAnsi="Times New Roman" w:cs="Times New Roman"/>
              </w:rPr>
              <w:t>353А, 353Е, 353Г, 760, 353Ж</w:t>
            </w:r>
          </w:p>
        </w:tc>
        <w:tc>
          <w:tcPr>
            <w:tcW w:w="0" w:type="auto"/>
            <w:tcBorders>
              <w:top w:val="single" w:sz="4" w:space="0" w:color="auto"/>
              <w:left w:val="single" w:sz="4" w:space="0" w:color="auto"/>
              <w:bottom w:val="single" w:sz="4" w:space="0" w:color="auto"/>
              <w:right w:val="single" w:sz="4" w:space="0" w:color="auto"/>
            </w:tcBorders>
          </w:tcPr>
          <w:p w:rsidR="00C47878" w:rsidRPr="00BE462E" w:rsidRDefault="00C47878" w:rsidP="007A62FA">
            <w:pPr>
              <w:jc w:val="center"/>
              <w:rPr>
                <w:rFonts w:ascii="Times New Roman" w:hAnsi="Times New Roman" w:cs="Times New Roman"/>
                <w:lang w:val="en-US"/>
              </w:rPr>
            </w:pPr>
            <w:r w:rsidRPr="00BE462E">
              <w:rPr>
                <w:rFonts w:ascii="Times New Roman" w:hAnsi="Times New Roman" w:cs="Times New Roman"/>
              </w:rPr>
              <w:t>-</w:t>
            </w:r>
          </w:p>
        </w:tc>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72</w:t>
            </w:r>
          </w:p>
        </w:tc>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6</w:t>
            </w:r>
          </w:p>
        </w:tc>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0</w:t>
            </w:r>
          </w:p>
        </w:tc>
      </w:tr>
      <w:tr w:rsidR="00C47878" w:rsidRPr="00BE462E" w:rsidTr="007A62FA">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lastRenderedPageBreak/>
              <w:t>9</w:t>
            </w:r>
          </w:p>
        </w:tc>
        <w:tc>
          <w:tcPr>
            <w:tcW w:w="0" w:type="auto"/>
            <w:tcBorders>
              <w:top w:val="single" w:sz="4" w:space="0" w:color="auto"/>
              <w:left w:val="single" w:sz="4" w:space="0" w:color="auto"/>
              <w:bottom w:val="single" w:sz="4" w:space="0" w:color="auto"/>
              <w:right w:val="single" w:sz="4" w:space="0" w:color="auto"/>
            </w:tcBorders>
          </w:tcPr>
          <w:p w:rsidR="00C47878" w:rsidRPr="00BE462E" w:rsidRDefault="00C47878" w:rsidP="007A62FA">
            <w:pPr>
              <w:rPr>
                <w:rFonts w:ascii="Times New Roman" w:hAnsi="Times New Roman" w:cs="Times New Roman"/>
              </w:rPr>
            </w:pPr>
            <w:r w:rsidRPr="00BE462E">
              <w:rPr>
                <w:rFonts w:ascii="Times New Roman" w:hAnsi="Times New Roman" w:cs="Times New Roman"/>
              </w:rPr>
              <w:t>Цистерна V=30м</w:t>
            </w:r>
            <w:r w:rsidRPr="00BE462E">
              <w:rPr>
                <w:rFonts w:ascii="Times New Roman" w:hAnsi="Times New Roman" w:cs="Times New Roman"/>
                <w:vertAlign w:val="superscript"/>
              </w:rPr>
              <w:t>3</w:t>
            </w:r>
          </w:p>
        </w:tc>
        <w:tc>
          <w:tcPr>
            <w:tcW w:w="0" w:type="auto"/>
            <w:tcBorders>
              <w:top w:val="single" w:sz="4" w:space="0" w:color="auto"/>
              <w:left w:val="single" w:sz="4" w:space="0" w:color="auto"/>
              <w:bottom w:val="single" w:sz="4" w:space="0" w:color="auto"/>
              <w:right w:val="single" w:sz="4" w:space="0" w:color="auto"/>
            </w:tcBorders>
          </w:tcPr>
          <w:p w:rsidR="00C47878" w:rsidRPr="00BE462E" w:rsidRDefault="00C47878" w:rsidP="007A62FA">
            <w:pPr>
              <w:rPr>
                <w:rFonts w:ascii="Times New Roman" w:hAnsi="Times New Roman" w:cs="Times New Roman"/>
              </w:rPr>
            </w:pPr>
            <w:r w:rsidRPr="00BE462E">
              <w:rPr>
                <w:rFonts w:ascii="Times New Roman" w:hAnsi="Times New Roman" w:cs="Times New Roman"/>
              </w:rPr>
              <w:t>760</w:t>
            </w:r>
          </w:p>
        </w:tc>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w:t>
            </w:r>
          </w:p>
        </w:tc>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72</w:t>
            </w:r>
          </w:p>
        </w:tc>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12</w:t>
            </w:r>
          </w:p>
        </w:tc>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0</w:t>
            </w:r>
          </w:p>
        </w:tc>
      </w:tr>
      <w:tr w:rsidR="00C47878" w:rsidRPr="00BE462E" w:rsidTr="007A62FA">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10</w:t>
            </w:r>
          </w:p>
        </w:tc>
        <w:tc>
          <w:tcPr>
            <w:tcW w:w="0" w:type="auto"/>
            <w:tcBorders>
              <w:top w:val="single" w:sz="4" w:space="0" w:color="auto"/>
              <w:left w:val="single" w:sz="4" w:space="0" w:color="auto"/>
              <w:bottom w:val="single" w:sz="4" w:space="0" w:color="auto"/>
              <w:right w:val="single" w:sz="4" w:space="0" w:color="auto"/>
            </w:tcBorders>
          </w:tcPr>
          <w:p w:rsidR="00C47878" w:rsidRPr="00BE462E" w:rsidRDefault="00C47878" w:rsidP="007A62FA">
            <w:pPr>
              <w:rPr>
                <w:rFonts w:ascii="Times New Roman" w:hAnsi="Times New Roman" w:cs="Times New Roman"/>
              </w:rPr>
            </w:pPr>
            <w:r w:rsidRPr="00BE462E">
              <w:rPr>
                <w:rFonts w:ascii="Times New Roman" w:hAnsi="Times New Roman" w:cs="Times New Roman"/>
              </w:rPr>
              <w:t>Чан контактный V=22,6м</w:t>
            </w:r>
            <w:r w:rsidRPr="00BE462E">
              <w:rPr>
                <w:rFonts w:ascii="Times New Roman" w:hAnsi="Times New Roman" w:cs="Times New Roman"/>
                <w:vertAlign w:val="superscript"/>
              </w:rPr>
              <w:t>3</w:t>
            </w:r>
          </w:p>
        </w:tc>
        <w:tc>
          <w:tcPr>
            <w:tcW w:w="0" w:type="auto"/>
            <w:tcBorders>
              <w:top w:val="single" w:sz="4" w:space="0" w:color="auto"/>
              <w:left w:val="single" w:sz="4" w:space="0" w:color="auto"/>
              <w:bottom w:val="single" w:sz="4" w:space="0" w:color="auto"/>
              <w:right w:val="single" w:sz="4" w:space="0" w:color="auto"/>
            </w:tcBorders>
          </w:tcPr>
          <w:p w:rsidR="00C47878" w:rsidRPr="00BE462E" w:rsidRDefault="00C47878" w:rsidP="007A62FA">
            <w:pPr>
              <w:rPr>
                <w:rFonts w:ascii="Times New Roman" w:hAnsi="Times New Roman" w:cs="Times New Roman"/>
              </w:rPr>
            </w:pPr>
            <w:r w:rsidRPr="00BE462E">
              <w:rPr>
                <w:rFonts w:ascii="Times New Roman" w:hAnsi="Times New Roman" w:cs="Times New Roman"/>
              </w:rPr>
              <w:t>768</w:t>
            </w:r>
          </w:p>
        </w:tc>
        <w:tc>
          <w:tcPr>
            <w:tcW w:w="0" w:type="auto"/>
            <w:tcBorders>
              <w:top w:val="single" w:sz="4" w:space="0" w:color="auto"/>
              <w:left w:val="single" w:sz="4" w:space="0" w:color="auto"/>
              <w:bottom w:val="single" w:sz="4" w:space="0" w:color="auto"/>
              <w:right w:val="single" w:sz="4" w:space="0" w:color="auto"/>
            </w:tcBorders>
          </w:tcPr>
          <w:p w:rsidR="00C47878" w:rsidRPr="00BE462E" w:rsidRDefault="00C47878" w:rsidP="007A62FA">
            <w:pPr>
              <w:rPr>
                <w:rFonts w:ascii="Times New Roman" w:hAnsi="Times New Roman" w:cs="Times New Roman"/>
              </w:rPr>
            </w:pPr>
            <w:r w:rsidRPr="00BE462E">
              <w:rPr>
                <w:rFonts w:ascii="Times New Roman" w:hAnsi="Times New Roman" w:cs="Times New Roman"/>
              </w:rPr>
              <w:t>АГ-16</w:t>
            </w:r>
          </w:p>
        </w:tc>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72</w:t>
            </w:r>
          </w:p>
        </w:tc>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6</w:t>
            </w:r>
          </w:p>
        </w:tc>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0</w:t>
            </w:r>
          </w:p>
        </w:tc>
      </w:tr>
      <w:tr w:rsidR="00C47878" w:rsidRPr="00BE462E" w:rsidTr="007A62FA">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11</w:t>
            </w:r>
          </w:p>
        </w:tc>
        <w:tc>
          <w:tcPr>
            <w:tcW w:w="0" w:type="auto"/>
            <w:tcBorders>
              <w:top w:val="single" w:sz="4" w:space="0" w:color="auto"/>
              <w:left w:val="single" w:sz="4" w:space="0" w:color="auto"/>
              <w:bottom w:val="single" w:sz="4" w:space="0" w:color="auto"/>
              <w:right w:val="single" w:sz="4" w:space="0" w:color="auto"/>
            </w:tcBorders>
          </w:tcPr>
          <w:p w:rsidR="00C47878" w:rsidRPr="00BE462E" w:rsidRDefault="00C47878" w:rsidP="007A62FA">
            <w:pPr>
              <w:rPr>
                <w:rFonts w:ascii="Times New Roman" w:hAnsi="Times New Roman" w:cs="Times New Roman"/>
              </w:rPr>
            </w:pPr>
            <w:r w:rsidRPr="00BE462E">
              <w:rPr>
                <w:rFonts w:ascii="Times New Roman" w:hAnsi="Times New Roman" w:cs="Times New Roman"/>
              </w:rPr>
              <w:t>Шкаф ШИД-33</w:t>
            </w:r>
          </w:p>
        </w:tc>
        <w:tc>
          <w:tcPr>
            <w:tcW w:w="0" w:type="auto"/>
            <w:tcBorders>
              <w:top w:val="single" w:sz="4" w:space="0" w:color="auto"/>
              <w:left w:val="single" w:sz="4" w:space="0" w:color="auto"/>
              <w:bottom w:val="single" w:sz="4" w:space="0" w:color="auto"/>
              <w:right w:val="single" w:sz="4" w:space="0" w:color="auto"/>
            </w:tcBorders>
          </w:tcPr>
          <w:p w:rsidR="00C47878" w:rsidRPr="00BE462E" w:rsidRDefault="00C47878" w:rsidP="007A62FA">
            <w:pPr>
              <w:rPr>
                <w:rFonts w:ascii="Times New Roman" w:hAnsi="Times New Roman" w:cs="Times New Roman"/>
              </w:rPr>
            </w:pPr>
            <w:r w:rsidRPr="00BE462E">
              <w:rPr>
                <w:rFonts w:ascii="Times New Roman" w:hAnsi="Times New Roman" w:cs="Times New Roman"/>
              </w:rPr>
              <w:t>353Г</w:t>
            </w:r>
          </w:p>
        </w:tc>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w:t>
            </w:r>
          </w:p>
        </w:tc>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72</w:t>
            </w:r>
          </w:p>
        </w:tc>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6</w:t>
            </w:r>
          </w:p>
        </w:tc>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0</w:t>
            </w:r>
          </w:p>
        </w:tc>
      </w:tr>
      <w:tr w:rsidR="00C47878" w:rsidRPr="00BE462E" w:rsidTr="007A62FA">
        <w:tc>
          <w:tcPr>
            <w:tcW w:w="0" w:type="auto"/>
            <w:gridSpan w:val="7"/>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Насосы</w:t>
            </w:r>
          </w:p>
        </w:tc>
      </w:tr>
      <w:tr w:rsidR="00C47878" w:rsidRPr="00BE462E" w:rsidTr="007A62FA">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12</w:t>
            </w:r>
          </w:p>
        </w:tc>
        <w:tc>
          <w:tcPr>
            <w:tcW w:w="0" w:type="auto"/>
            <w:tcBorders>
              <w:top w:val="single" w:sz="4" w:space="0" w:color="auto"/>
              <w:left w:val="single" w:sz="4" w:space="0" w:color="auto"/>
              <w:bottom w:val="single" w:sz="4" w:space="0" w:color="auto"/>
              <w:right w:val="single" w:sz="4" w:space="0" w:color="auto"/>
            </w:tcBorders>
          </w:tcPr>
          <w:p w:rsidR="00C47878" w:rsidRPr="00BE462E" w:rsidRDefault="00C47878" w:rsidP="007A62FA">
            <w:pPr>
              <w:rPr>
                <w:rFonts w:ascii="Times New Roman" w:hAnsi="Times New Roman" w:cs="Times New Roman"/>
              </w:rPr>
            </w:pPr>
            <w:r w:rsidRPr="00BE462E">
              <w:rPr>
                <w:rFonts w:ascii="Times New Roman" w:hAnsi="Times New Roman" w:cs="Times New Roman"/>
              </w:rPr>
              <w:t>Насосы ВВН-3Н (4шт.)</w:t>
            </w:r>
          </w:p>
        </w:tc>
        <w:tc>
          <w:tcPr>
            <w:tcW w:w="0" w:type="auto"/>
            <w:tcBorders>
              <w:top w:val="single" w:sz="4" w:space="0" w:color="auto"/>
              <w:left w:val="single" w:sz="4" w:space="0" w:color="auto"/>
              <w:bottom w:val="single" w:sz="4" w:space="0" w:color="auto"/>
              <w:right w:val="single" w:sz="4" w:space="0" w:color="auto"/>
            </w:tcBorders>
          </w:tcPr>
          <w:p w:rsidR="00C47878" w:rsidRPr="00BE462E" w:rsidRDefault="00C47878" w:rsidP="007A62FA">
            <w:pPr>
              <w:rPr>
                <w:rFonts w:ascii="Times New Roman" w:hAnsi="Times New Roman" w:cs="Times New Roman"/>
              </w:rPr>
            </w:pPr>
            <w:r w:rsidRPr="00BE462E">
              <w:rPr>
                <w:rFonts w:ascii="Times New Roman" w:hAnsi="Times New Roman" w:cs="Times New Roman"/>
              </w:rPr>
              <w:t>760, 353А</w:t>
            </w:r>
          </w:p>
        </w:tc>
        <w:tc>
          <w:tcPr>
            <w:tcW w:w="0" w:type="auto"/>
            <w:tcBorders>
              <w:top w:val="single" w:sz="4" w:space="0" w:color="auto"/>
              <w:left w:val="single" w:sz="4" w:space="0" w:color="auto"/>
              <w:bottom w:val="single" w:sz="4" w:space="0" w:color="auto"/>
              <w:right w:val="single" w:sz="4" w:space="0" w:color="auto"/>
            </w:tcBorders>
          </w:tcPr>
          <w:p w:rsidR="00C47878" w:rsidRPr="00BE462E" w:rsidRDefault="00C47878" w:rsidP="007A62FA">
            <w:pPr>
              <w:rPr>
                <w:rFonts w:ascii="Times New Roman" w:hAnsi="Times New Roman" w:cs="Times New Roman"/>
              </w:rPr>
            </w:pPr>
            <w:r w:rsidRPr="00BE462E">
              <w:rPr>
                <w:rFonts w:ascii="Times New Roman" w:hAnsi="Times New Roman" w:cs="Times New Roman"/>
              </w:rPr>
              <w:t>АГ-76007</w:t>
            </w:r>
            <w:r w:rsidRPr="00BE462E">
              <w:rPr>
                <w:rFonts w:ascii="Times New Roman" w:hAnsi="Times New Roman" w:cs="Times New Roman"/>
                <w:lang w:val="en-US"/>
              </w:rPr>
              <w:t>;</w:t>
            </w:r>
            <w:r w:rsidRPr="00BE462E">
              <w:rPr>
                <w:rFonts w:ascii="Times New Roman" w:hAnsi="Times New Roman" w:cs="Times New Roman"/>
              </w:rPr>
              <w:t xml:space="preserve"> АГ-10/1,2</w:t>
            </w:r>
            <w:r w:rsidRPr="00BE462E">
              <w:rPr>
                <w:rFonts w:ascii="Times New Roman" w:hAnsi="Times New Roman" w:cs="Times New Roman"/>
                <w:lang w:val="en-US"/>
              </w:rPr>
              <w:t xml:space="preserve">; </w:t>
            </w:r>
            <w:r w:rsidRPr="00BE462E">
              <w:rPr>
                <w:rFonts w:ascii="Times New Roman" w:hAnsi="Times New Roman" w:cs="Times New Roman"/>
              </w:rPr>
              <w:t>АГ-76017</w:t>
            </w:r>
          </w:p>
        </w:tc>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72</w:t>
            </w:r>
          </w:p>
        </w:tc>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9</w:t>
            </w:r>
          </w:p>
        </w:tc>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3</w:t>
            </w:r>
          </w:p>
        </w:tc>
      </w:tr>
      <w:tr w:rsidR="00C47878" w:rsidRPr="00BE462E" w:rsidTr="007A62FA">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13</w:t>
            </w:r>
          </w:p>
        </w:tc>
        <w:tc>
          <w:tcPr>
            <w:tcW w:w="0" w:type="auto"/>
            <w:tcBorders>
              <w:top w:val="single" w:sz="4" w:space="0" w:color="auto"/>
              <w:left w:val="single" w:sz="4" w:space="0" w:color="auto"/>
              <w:bottom w:val="single" w:sz="4" w:space="0" w:color="auto"/>
              <w:right w:val="single" w:sz="4" w:space="0" w:color="auto"/>
            </w:tcBorders>
          </w:tcPr>
          <w:p w:rsidR="00C47878" w:rsidRPr="00BE462E" w:rsidRDefault="00C47878" w:rsidP="007A62FA">
            <w:pPr>
              <w:rPr>
                <w:rFonts w:ascii="Times New Roman" w:hAnsi="Times New Roman" w:cs="Times New Roman"/>
              </w:rPr>
            </w:pPr>
            <w:r w:rsidRPr="00BE462E">
              <w:rPr>
                <w:rFonts w:ascii="Times New Roman" w:hAnsi="Times New Roman" w:cs="Times New Roman"/>
              </w:rPr>
              <w:t>Насосы Х45/240К (2шт.)</w:t>
            </w:r>
          </w:p>
        </w:tc>
        <w:tc>
          <w:tcPr>
            <w:tcW w:w="0" w:type="auto"/>
            <w:tcBorders>
              <w:top w:val="single" w:sz="4" w:space="0" w:color="auto"/>
              <w:left w:val="single" w:sz="4" w:space="0" w:color="auto"/>
              <w:bottom w:val="single" w:sz="4" w:space="0" w:color="auto"/>
              <w:right w:val="single" w:sz="4" w:space="0" w:color="auto"/>
            </w:tcBorders>
          </w:tcPr>
          <w:p w:rsidR="00C47878" w:rsidRPr="00BE462E" w:rsidRDefault="00C47878" w:rsidP="007A62FA">
            <w:pPr>
              <w:rPr>
                <w:rFonts w:ascii="Times New Roman" w:hAnsi="Times New Roman" w:cs="Times New Roman"/>
              </w:rPr>
            </w:pPr>
            <w:r w:rsidRPr="00BE462E">
              <w:rPr>
                <w:rFonts w:ascii="Times New Roman" w:hAnsi="Times New Roman" w:cs="Times New Roman"/>
              </w:rPr>
              <w:t>760</w:t>
            </w:r>
          </w:p>
        </w:tc>
        <w:tc>
          <w:tcPr>
            <w:tcW w:w="0" w:type="auto"/>
            <w:tcBorders>
              <w:top w:val="single" w:sz="4" w:space="0" w:color="auto"/>
              <w:left w:val="single" w:sz="4" w:space="0" w:color="auto"/>
              <w:bottom w:val="single" w:sz="4" w:space="0" w:color="auto"/>
              <w:right w:val="single" w:sz="4" w:space="0" w:color="auto"/>
            </w:tcBorders>
          </w:tcPr>
          <w:p w:rsidR="00C47878" w:rsidRPr="00BE462E" w:rsidRDefault="00C47878" w:rsidP="007A62FA">
            <w:pPr>
              <w:rPr>
                <w:rFonts w:ascii="Times New Roman" w:hAnsi="Times New Roman" w:cs="Times New Roman"/>
              </w:rPr>
            </w:pPr>
            <w:r w:rsidRPr="00BE462E">
              <w:rPr>
                <w:rFonts w:ascii="Times New Roman" w:hAnsi="Times New Roman" w:cs="Times New Roman"/>
              </w:rPr>
              <w:t>АГ-20/1</w:t>
            </w:r>
            <w:r w:rsidRPr="00BE462E">
              <w:rPr>
                <w:rFonts w:ascii="Times New Roman" w:hAnsi="Times New Roman" w:cs="Times New Roman"/>
                <w:lang w:val="en-US"/>
              </w:rPr>
              <w:t>,</w:t>
            </w:r>
            <w:r w:rsidRPr="00BE462E">
              <w:rPr>
                <w:rFonts w:ascii="Times New Roman" w:hAnsi="Times New Roman" w:cs="Times New Roman"/>
              </w:rPr>
              <w:t>2</w:t>
            </w:r>
          </w:p>
        </w:tc>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54</w:t>
            </w:r>
          </w:p>
        </w:tc>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6</w:t>
            </w:r>
          </w:p>
        </w:tc>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3</w:t>
            </w:r>
          </w:p>
        </w:tc>
      </w:tr>
      <w:tr w:rsidR="00C47878" w:rsidRPr="00BE462E" w:rsidTr="007A62FA">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14</w:t>
            </w:r>
          </w:p>
        </w:tc>
        <w:tc>
          <w:tcPr>
            <w:tcW w:w="0" w:type="auto"/>
            <w:tcBorders>
              <w:top w:val="single" w:sz="4" w:space="0" w:color="auto"/>
              <w:left w:val="single" w:sz="4" w:space="0" w:color="auto"/>
              <w:bottom w:val="single" w:sz="4" w:space="0" w:color="auto"/>
              <w:right w:val="single" w:sz="4" w:space="0" w:color="auto"/>
            </w:tcBorders>
          </w:tcPr>
          <w:p w:rsidR="00C47878" w:rsidRPr="00BE462E" w:rsidRDefault="00C47878" w:rsidP="007A62FA">
            <w:pPr>
              <w:rPr>
                <w:rFonts w:ascii="Times New Roman" w:hAnsi="Times New Roman" w:cs="Times New Roman"/>
              </w:rPr>
            </w:pPr>
            <w:r w:rsidRPr="00BE462E">
              <w:rPr>
                <w:rFonts w:ascii="Times New Roman" w:hAnsi="Times New Roman" w:cs="Times New Roman"/>
              </w:rPr>
              <w:t>Насосы БЭН-164 (8шт.)</w:t>
            </w:r>
          </w:p>
        </w:tc>
        <w:tc>
          <w:tcPr>
            <w:tcW w:w="0" w:type="auto"/>
            <w:tcBorders>
              <w:top w:val="single" w:sz="4" w:space="0" w:color="auto"/>
              <w:left w:val="single" w:sz="4" w:space="0" w:color="auto"/>
              <w:bottom w:val="single" w:sz="4" w:space="0" w:color="auto"/>
              <w:right w:val="single" w:sz="4" w:space="0" w:color="auto"/>
            </w:tcBorders>
          </w:tcPr>
          <w:p w:rsidR="00C47878" w:rsidRPr="00BE462E" w:rsidRDefault="00C47878" w:rsidP="007A62FA">
            <w:pPr>
              <w:rPr>
                <w:rFonts w:ascii="Times New Roman" w:hAnsi="Times New Roman" w:cs="Times New Roman"/>
              </w:rPr>
            </w:pPr>
            <w:r w:rsidRPr="00BE462E">
              <w:rPr>
                <w:rFonts w:ascii="Times New Roman" w:hAnsi="Times New Roman" w:cs="Times New Roman"/>
              </w:rPr>
              <w:t>760, 353А, 353Г</w:t>
            </w:r>
          </w:p>
        </w:tc>
        <w:tc>
          <w:tcPr>
            <w:tcW w:w="0" w:type="auto"/>
            <w:tcBorders>
              <w:top w:val="single" w:sz="4" w:space="0" w:color="auto"/>
              <w:left w:val="single" w:sz="4" w:space="0" w:color="auto"/>
              <w:bottom w:val="single" w:sz="4" w:space="0" w:color="auto"/>
              <w:right w:val="single" w:sz="4" w:space="0" w:color="auto"/>
            </w:tcBorders>
          </w:tcPr>
          <w:p w:rsidR="00C47878" w:rsidRPr="00BE462E" w:rsidRDefault="00C47878" w:rsidP="007A62FA">
            <w:pPr>
              <w:rPr>
                <w:rFonts w:ascii="Times New Roman" w:hAnsi="Times New Roman" w:cs="Times New Roman"/>
                <w:lang w:val="en-US"/>
              </w:rPr>
            </w:pPr>
            <w:r w:rsidRPr="00BE462E">
              <w:rPr>
                <w:rFonts w:ascii="Times New Roman" w:hAnsi="Times New Roman" w:cs="Times New Roman"/>
              </w:rPr>
              <w:t>АГ-02/1÷4</w:t>
            </w:r>
            <w:r w:rsidRPr="00BE462E">
              <w:rPr>
                <w:rFonts w:ascii="Times New Roman" w:hAnsi="Times New Roman" w:cs="Times New Roman"/>
                <w:lang w:val="en-US"/>
              </w:rPr>
              <w:t>;</w:t>
            </w:r>
            <w:r w:rsidRPr="00BE462E">
              <w:rPr>
                <w:rFonts w:ascii="Times New Roman" w:hAnsi="Times New Roman" w:cs="Times New Roman"/>
              </w:rPr>
              <w:t xml:space="preserve"> АГ-02/1,2</w:t>
            </w:r>
            <w:r w:rsidRPr="00BE462E">
              <w:rPr>
                <w:rFonts w:ascii="Times New Roman" w:hAnsi="Times New Roman" w:cs="Times New Roman"/>
                <w:lang w:val="en-US"/>
              </w:rPr>
              <w:t>;</w:t>
            </w:r>
          </w:p>
          <w:p w:rsidR="00C47878" w:rsidRPr="00BE462E" w:rsidRDefault="00C47878" w:rsidP="007A62FA">
            <w:pPr>
              <w:rPr>
                <w:rFonts w:ascii="Times New Roman" w:hAnsi="Times New Roman" w:cs="Times New Roman"/>
              </w:rPr>
            </w:pPr>
            <w:r w:rsidRPr="00BE462E">
              <w:rPr>
                <w:rFonts w:ascii="Times New Roman" w:hAnsi="Times New Roman" w:cs="Times New Roman"/>
              </w:rPr>
              <w:t>АГ-06/1</w:t>
            </w:r>
            <w:r w:rsidRPr="00BE462E">
              <w:rPr>
                <w:rFonts w:ascii="Times New Roman" w:hAnsi="Times New Roman" w:cs="Times New Roman"/>
                <w:lang w:val="en-US"/>
              </w:rPr>
              <w:t>,</w:t>
            </w:r>
            <w:r w:rsidRPr="00BE462E">
              <w:rPr>
                <w:rFonts w:ascii="Times New Roman" w:hAnsi="Times New Roman" w:cs="Times New Roman"/>
              </w:rPr>
              <w:t>2</w:t>
            </w:r>
          </w:p>
        </w:tc>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0</w:t>
            </w:r>
          </w:p>
        </w:tc>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0</w:t>
            </w:r>
          </w:p>
        </w:tc>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1</w:t>
            </w:r>
          </w:p>
        </w:tc>
      </w:tr>
      <w:tr w:rsidR="00C47878" w:rsidRPr="00BE462E" w:rsidTr="007A62FA">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15</w:t>
            </w:r>
          </w:p>
        </w:tc>
        <w:tc>
          <w:tcPr>
            <w:tcW w:w="0" w:type="auto"/>
            <w:tcBorders>
              <w:top w:val="single" w:sz="4" w:space="0" w:color="auto"/>
              <w:left w:val="single" w:sz="4" w:space="0" w:color="auto"/>
              <w:bottom w:val="single" w:sz="4" w:space="0" w:color="auto"/>
              <w:right w:val="single" w:sz="4" w:space="0" w:color="auto"/>
            </w:tcBorders>
          </w:tcPr>
          <w:p w:rsidR="00C47878" w:rsidRPr="00BE462E" w:rsidRDefault="00C47878" w:rsidP="007A62FA">
            <w:pPr>
              <w:rPr>
                <w:rFonts w:ascii="Times New Roman" w:hAnsi="Times New Roman" w:cs="Times New Roman"/>
              </w:rPr>
            </w:pPr>
            <w:r w:rsidRPr="00BE462E">
              <w:rPr>
                <w:rFonts w:ascii="Times New Roman" w:hAnsi="Times New Roman" w:cs="Times New Roman"/>
              </w:rPr>
              <w:t>Насосы ВВН-12Н (2шт.)</w:t>
            </w:r>
          </w:p>
        </w:tc>
        <w:tc>
          <w:tcPr>
            <w:tcW w:w="0" w:type="auto"/>
            <w:tcBorders>
              <w:top w:val="single" w:sz="4" w:space="0" w:color="auto"/>
              <w:left w:val="single" w:sz="4" w:space="0" w:color="auto"/>
              <w:bottom w:val="single" w:sz="4" w:space="0" w:color="auto"/>
              <w:right w:val="single" w:sz="4" w:space="0" w:color="auto"/>
            </w:tcBorders>
          </w:tcPr>
          <w:p w:rsidR="00C47878" w:rsidRPr="00BE462E" w:rsidRDefault="00C47878" w:rsidP="007A62FA">
            <w:pPr>
              <w:rPr>
                <w:rFonts w:ascii="Times New Roman" w:hAnsi="Times New Roman" w:cs="Times New Roman"/>
              </w:rPr>
            </w:pPr>
            <w:r w:rsidRPr="00BE462E">
              <w:rPr>
                <w:rFonts w:ascii="Times New Roman" w:hAnsi="Times New Roman" w:cs="Times New Roman"/>
              </w:rPr>
              <w:t>353Г, 760А</w:t>
            </w:r>
          </w:p>
        </w:tc>
        <w:tc>
          <w:tcPr>
            <w:tcW w:w="0" w:type="auto"/>
            <w:tcBorders>
              <w:top w:val="single" w:sz="4" w:space="0" w:color="auto"/>
              <w:left w:val="single" w:sz="4" w:space="0" w:color="auto"/>
              <w:bottom w:val="single" w:sz="4" w:space="0" w:color="auto"/>
              <w:right w:val="single" w:sz="4" w:space="0" w:color="auto"/>
            </w:tcBorders>
          </w:tcPr>
          <w:p w:rsidR="00C47878" w:rsidRPr="00BE462E" w:rsidRDefault="00C47878" w:rsidP="007A62FA">
            <w:pPr>
              <w:rPr>
                <w:rFonts w:ascii="Times New Roman" w:hAnsi="Times New Roman" w:cs="Times New Roman"/>
              </w:rPr>
            </w:pPr>
            <w:r w:rsidRPr="00BE462E">
              <w:rPr>
                <w:rFonts w:ascii="Times New Roman" w:hAnsi="Times New Roman" w:cs="Times New Roman"/>
              </w:rPr>
              <w:t>АГ-3307; АГ-76025</w:t>
            </w:r>
          </w:p>
        </w:tc>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72</w:t>
            </w:r>
          </w:p>
        </w:tc>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9</w:t>
            </w:r>
          </w:p>
        </w:tc>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3</w:t>
            </w:r>
          </w:p>
        </w:tc>
      </w:tr>
      <w:tr w:rsidR="00C47878" w:rsidRPr="00BE462E" w:rsidTr="007A62FA">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16</w:t>
            </w:r>
          </w:p>
        </w:tc>
        <w:tc>
          <w:tcPr>
            <w:tcW w:w="0" w:type="auto"/>
            <w:tcBorders>
              <w:top w:val="single" w:sz="4" w:space="0" w:color="auto"/>
              <w:left w:val="single" w:sz="4" w:space="0" w:color="auto"/>
              <w:bottom w:val="single" w:sz="4" w:space="0" w:color="auto"/>
              <w:right w:val="single" w:sz="4" w:space="0" w:color="auto"/>
            </w:tcBorders>
          </w:tcPr>
          <w:p w:rsidR="00C47878" w:rsidRPr="00BE462E" w:rsidRDefault="00C47878" w:rsidP="007A62FA">
            <w:pPr>
              <w:rPr>
                <w:rFonts w:ascii="Times New Roman" w:hAnsi="Times New Roman" w:cs="Times New Roman"/>
              </w:rPr>
            </w:pPr>
            <w:r w:rsidRPr="00BE462E">
              <w:rPr>
                <w:rFonts w:ascii="Times New Roman" w:hAnsi="Times New Roman" w:cs="Times New Roman"/>
              </w:rPr>
              <w:t>Насосы ВКС-4/24 (2шт.)</w:t>
            </w:r>
          </w:p>
        </w:tc>
        <w:tc>
          <w:tcPr>
            <w:tcW w:w="0" w:type="auto"/>
            <w:tcBorders>
              <w:top w:val="single" w:sz="4" w:space="0" w:color="auto"/>
              <w:left w:val="single" w:sz="4" w:space="0" w:color="auto"/>
              <w:bottom w:val="single" w:sz="4" w:space="0" w:color="auto"/>
              <w:right w:val="single" w:sz="4" w:space="0" w:color="auto"/>
            </w:tcBorders>
          </w:tcPr>
          <w:p w:rsidR="00C47878" w:rsidRPr="00BE462E" w:rsidRDefault="00C47878" w:rsidP="007A62FA">
            <w:pPr>
              <w:rPr>
                <w:rFonts w:ascii="Times New Roman" w:hAnsi="Times New Roman" w:cs="Times New Roman"/>
              </w:rPr>
            </w:pPr>
            <w:r w:rsidRPr="00BE462E">
              <w:rPr>
                <w:rFonts w:ascii="Times New Roman" w:hAnsi="Times New Roman" w:cs="Times New Roman"/>
              </w:rPr>
              <w:t>353А</w:t>
            </w:r>
          </w:p>
        </w:tc>
        <w:tc>
          <w:tcPr>
            <w:tcW w:w="0" w:type="auto"/>
            <w:tcBorders>
              <w:top w:val="single" w:sz="4" w:space="0" w:color="auto"/>
              <w:left w:val="single" w:sz="4" w:space="0" w:color="auto"/>
              <w:bottom w:val="single" w:sz="4" w:space="0" w:color="auto"/>
              <w:right w:val="single" w:sz="4" w:space="0" w:color="auto"/>
            </w:tcBorders>
          </w:tcPr>
          <w:p w:rsidR="00C47878" w:rsidRPr="00BE462E" w:rsidRDefault="00C47878" w:rsidP="007A62FA">
            <w:pPr>
              <w:rPr>
                <w:rFonts w:ascii="Times New Roman" w:hAnsi="Times New Roman" w:cs="Times New Roman"/>
              </w:rPr>
            </w:pPr>
            <w:r w:rsidRPr="00BE462E">
              <w:rPr>
                <w:rFonts w:ascii="Times New Roman" w:hAnsi="Times New Roman" w:cs="Times New Roman"/>
              </w:rPr>
              <w:t>АГ-3124/1</w:t>
            </w:r>
            <w:r w:rsidRPr="00BE462E">
              <w:rPr>
                <w:rFonts w:ascii="Times New Roman" w:hAnsi="Times New Roman" w:cs="Times New Roman"/>
                <w:lang w:val="en-US"/>
              </w:rPr>
              <w:t>,</w:t>
            </w:r>
            <w:r w:rsidRPr="00BE462E">
              <w:rPr>
                <w:rFonts w:ascii="Times New Roman" w:hAnsi="Times New Roman" w:cs="Times New Roman"/>
              </w:rPr>
              <w:t>2</w:t>
            </w:r>
          </w:p>
        </w:tc>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54</w:t>
            </w:r>
          </w:p>
        </w:tc>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6</w:t>
            </w:r>
          </w:p>
        </w:tc>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3</w:t>
            </w:r>
          </w:p>
        </w:tc>
      </w:tr>
      <w:tr w:rsidR="00C47878" w:rsidRPr="00BE462E" w:rsidTr="007A62FA">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17</w:t>
            </w:r>
          </w:p>
        </w:tc>
        <w:tc>
          <w:tcPr>
            <w:tcW w:w="0" w:type="auto"/>
            <w:tcBorders>
              <w:top w:val="single" w:sz="4" w:space="0" w:color="auto"/>
              <w:left w:val="single" w:sz="4" w:space="0" w:color="auto"/>
              <w:bottom w:val="single" w:sz="4" w:space="0" w:color="auto"/>
              <w:right w:val="single" w:sz="4" w:space="0" w:color="auto"/>
            </w:tcBorders>
          </w:tcPr>
          <w:p w:rsidR="00C47878" w:rsidRPr="00BE462E" w:rsidRDefault="00C47878" w:rsidP="007A62FA">
            <w:pPr>
              <w:rPr>
                <w:rFonts w:ascii="Times New Roman" w:hAnsi="Times New Roman" w:cs="Times New Roman"/>
              </w:rPr>
            </w:pPr>
            <w:r w:rsidRPr="00BE462E">
              <w:rPr>
                <w:rFonts w:ascii="Times New Roman" w:hAnsi="Times New Roman" w:cs="Times New Roman"/>
              </w:rPr>
              <w:t>Насос ГНОМ-25 х 25</w:t>
            </w:r>
          </w:p>
        </w:tc>
        <w:tc>
          <w:tcPr>
            <w:tcW w:w="0" w:type="auto"/>
            <w:tcBorders>
              <w:top w:val="single" w:sz="4" w:space="0" w:color="auto"/>
              <w:left w:val="single" w:sz="4" w:space="0" w:color="auto"/>
              <w:bottom w:val="single" w:sz="4" w:space="0" w:color="auto"/>
              <w:right w:val="single" w:sz="4" w:space="0" w:color="auto"/>
            </w:tcBorders>
          </w:tcPr>
          <w:p w:rsidR="00C47878" w:rsidRPr="00BE462E" w:rsidRDefault="00C47878" w:rsidP="007A62FA">
            <w:pPr>
              <w:rPr>
                <w:rFonts w:ascii="Times New Roman" w:hAnsi="Times New Roman" w:cs="Times New Roman"/>
              </w:rPr>
            </w:pPr>
            <w:r w:rsidRPr="00BE462E">
              <w:rPr>
                <w:rFonts w:ascii="Times New Roman" w:hAnsi="Times New Roman" w:cs="Times New Roman"/>
              </w:rPr>
              <w:t>353А</w:t>
            </w:r>
          </w:p>
        </w:tc>
        <w:tc>
          <w:tcPr>
            <w:tcW w:w="0" w:type="auto"/>
            <w:tcBorders>
              <w:top w:val="single" w:sz="4" w:space="0" w:color="auto"/>
              <w:left w:val="single" w:sz="4" w:space="0" w:color="auto"/>
              <w:bottom w:val="single" w:sz="4" w:space="0" w:color="auto"/>
              <w:right w:val="single" w:sz="4" w:space="0" w:color="auto"/>
            </w:tcBorders>
          </w:tcPr>
          <w:p w:rsidR="00C47878" w:rsidRPr="00BE462E" w:rsidRDefault="00C47878" w:rsidP="007A62FA">
            <w:pPr>
              <w:rPr>
                <w:rFonts w:ascii="Times New Roman" w:hAnsi="Times New Roman" w:cs="Times New Roman"/>
              </w:rPr>
            </w:pPr>
            <w:r w:rsidRPr="00BE462E">
              <w:rPr>
                <w:rFonts w:ascii="Times New Roman" w:hAnsi="Times New Roman" w:cs="Times New Roman"/>
              </w:rPr>
              <w:t>АГ-3122/1</w:t>
            </w:r>
          </w:p>
        </w:tc>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72</w:t>
            </w:r>
          </w:p>
        </w:tc>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12</w:t>
            </w:r>
          </w:p>
        </w:tc>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3</w:t>
            </w:r>
          </w:p>
        </w:tc>
      </w:tr>
      <w:tr w:rsidR="00C47878" w:rsidRPr="00BE462E" w:rsidTr="007A62FA">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18</w:t>
            </w:r>
          </w:p>
        </w:tc>
        <w:tc>
          <w:tcPr>
            <w:tcW w:w="0" w:type="auto"/>
            <w:tcBorders>
              <w:top w:val="single" w:sz="4" w:space="0" w:color="auto"/>
              <w:left w:val="single" w:sz="4" w:space="0" w:color="auto"/>
              <w:bottom w:val="single" w:sz="4" w:space="0" w:color="auto"/>
              <w:right w:val="single" w:sz="4" w:space="0" w:color="auto"/>
            </w:tcBorders>
          </w:tcPr>
          <w:p w:rsidR="00C47878" w:rsidRPr="00BE462E" w:rsidRDefault="00C47878" w:rsidP="007A62FA">
            <w:pPr>
              <w:rPr>
                <w:rFonts w:ascii="Times New Roman" w:hAnsi="Times New Roman" w:cs="Times New Roman"/>
              </w:rPr>
            </w:pPr>
            <w:r w:rsidRPr="00BE462E">
              <w:rPr>
                <w:rFonts w:ascii="Times New Roman" w:hAnsi="Times New Roman" w:cs="Times New Roman"/>
              </w:rPr>
              <w:t>Насос ГНОМ-10 х 10</w:t>
            </w:r>
          </w:p>
        </w:tc>
        <w:tc>
          <w:tcPr>
            <w:tcW w:w="0" w:type="auto"/>
            <w:tcBorders>
              <w:top w:val="single" w:sz="4" w:space="0" w:color="auto"/>
              <w:left w:val="single" w:sz="4" w:space="0" w:color="auto"/>
              <w:bottom w:val="single" w:sz="4" w:space="0" w:color="auto"/>
              <w:right w:val="single" w:sz="4" w:space="0" w:color="auto"/>
            </w:tcBorders>
          </w:tcPr>
          <w:p w:rsidR="00C47878" w:rsidRPr="00BE462E" w:rsidRDefault="00C47878" w:rsidP="007A62FA">
            <w:pPr>
              <w:rPr>
                <w:rFonts w:ascii="Times New Roman" w:hAnsi="Times New Roman" w:cs="Times New Roman"/>
              </w:rPr>
            </w:pPr>
            <w:r w:rsidRPr="00BE462E">
              <w:rPr>
                <w:rFonts w:ascii="Times New Roman" w:hAnsi="Times New Roman" w:cs="Times New Roman"/>
              </w:rPr>
              <w:t>353А</w:t>
            </w:r>
          </w:p>
        </w:tc>
        <w:tc>
          <w:tcPr>
            <w:tcW w:w="0" w:type="auto"/>
            <w:tcBorders>
              <w:top w:val="single" w:sz="4" w:space="0" w:color="auto"/>
              <w:left w:val="single" w:sz="4" w:space="0" w:color="auto"/>
              <w:bottom w:val="single" w:sz="4" w:space="0" w:color="auto"/>
              <w:right w:val="single" w:sz="4" w:space="0" w:color="auto"/>
            </w:tcBorders>
          </w:tcPr>
          <w:p w:rsidR="00C47878" w:rsidRPr="00BE462E" w:rsidRDefault="00C47878" w:rsidP="007A62FA">
            <w:pPr>
              <w:rPr>
                <w:rFonts w:ascii="Times New Roman" w:hAnsi="Times New Roman" w:cs="Times New Roman"/>
              </w:rPr>
            </w:pPr>
            <w:r w:rsidRPr="00BE462E">
              <w:rPr>
                <w:rFonts w:ascii="Times New Roman" w:hAnsi="Times New Roman" w:cs="Times New Roman"/>
              </w:rPr>
              <w:t>АГ-3122/2</w:t>
            </w:r>
          </w:p>
        </w:tc>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72</w:t>
            </w:r>
          </w:p>
        </w:tc>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12</w:t>
            </w:r>
          </w:p>
        </w:tc>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3</w:t>
            </w:r>
          </w:p>
        </w:tc>
      </w:tr>
      <w:tr w:rsidR="00C47878" w:rsidRPr="00BE462E" w:rsidTr="007A62FA">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19</w:t>
            </w:r>
          </w:p>
        </w:tc>
        <w:tc>
          <w:tcPr>
            <w:tcW w:w="0" w:type="auto"/>
            <w:tcBorders>
              <w:top w:val="single" w:sz="4" w:space="0" w:color="auto"/>
              <w:left w:val="single" w:sz="4" w:space="0" w:color="auto"/>
              <w:bottom w:val="single" w:sz="4" w:space="0" w:color="auto"/>
              <w:right w:val="single" w:sz="4" w:space="0" w:color="auto"/>
            </w:tcBorders>
          </w:tcPr>
          <w:p w:rsidR="00C47878" w:rsidRPr="00BE462E" w:rsidRDefault="00C47878" w:rsidP="007A62FA">
            <w:pPr>
              <w:rPr>
                <w:rFonts w:ascii="Times New Roman" w:hAnsi="Times New Roman" w:cs="Times New Roman"/>
              </w:rPr>
            </w:pPr>
            <w:r w:rsidRPr="00BE462E">
              <w:rPr>
                <w:rFonts w:ascii="Times New Roman" w:hAnsi="Times New Roman" w:cs="Times New Roman"/>
              </w:rPr>
              <w:t>Насос АНС-60 (4шт.)</w:t>
            </w:r>
          </w:p>
        </w:tc>
        <w:tc>
          <w:tcPr>
            <w:tcW w:w="0" w:type="auto"/>
            <w:tcBorders>
              <w:top w:val="single" w:sz="4" w:space="0" w:color="auto"/>
              <w:left w:val="single" w:sz="4" w:space="0" w:color="auto"/>
              <w:bottom w:val="single" w:sz="4" w:space="0" w:color="auto"/>
              <w:right w:val="single" w:sz="4" w:space="0" w:color="auto"/>
            </w:tcBorders>
          </w:tcPr>
          <w:p w:rsidR="00C47878" w:rsidRPr="00BE462E" w:rsidRDefault="00C47878" w:rsidP="007A62FA">
            <w:pPr>
              <w:rPr>
                <w:rFonts w:ascii="Times New Roman" w:hAnsi="Times New Roman" w:cs="Times New Roman"/>
              </w:rPr>
            </w:pPr>
            <w:r w:rsidRPr="00BE462E">
              <w:rPr>
                <w:rFonts w:ascii="Times New Roman" w:hAnsi="Times New Roman" w:cs="Times New Roman"/>
              </w:rPr>
              <w:t>760</w:t>
            </w:r>
          </w:p>
        </w:tc>
        <w:tc>
          <w:tcPr>
            <w:tcW w:w="0" w:type="auto"/>
            <w:tcBorders>
              <w:top w:val="single" w:sz="4" w:space="0" w:color="auto"/>
              <w:left w:val="single" w:sz="4" w:space="0" w:color="auto"/>
              <w:bottom w:val="single" w:sz="4" w:space="0" w:color="auto"/>
              <w:right w:val="single" w:sz="4" w:space="0" w:color="auto"/>
            </w:tcBorders>
          </w:tcPr>
          <w:p w:rsidR="00C47878" w:rsidRPr="00BE462E" w:rsidRDefault="00C47878" w:rsidP="007A62FA">
            <w:pPr>
              <w:rPr>
                <w:rFonts w:ascii="Times New Roman" w:hAnsi="Times New Roman" w:cs="Times New Roman"/>
                <w:lang w:val="en-US"/>
              </w:rPr>
            </w:pPr>
            <w:r w:rsidRPr="00BE462E">
              <w:rPr>
                <w:rFonts w:ascii="Times New Roman" w:hAnsi="Times New Roman" w:cs="Times New Roman"/>
              </w:rPr>
              <w:t>АГ-28/1,2;</w:t>
            </w:r>
          </w:p>
          <w:p w:rsidR="00C47878" w:rsidRPr="00BE462E" w:rsidRDefault="00C47878" w:rsidP="007A62FA">
            <w:pPr>
              <w:rPr>
                <w:rFonts w:ascii="Times New Roman" w:hAnsi="Times New Roman" w:cs="Times New Roman"/>
              </w:rPr>
            </w:pPr>
            <w:r w:rsidRPr="00BE462E">
              <w:rPr>
                <w:rFonts w:ascii="Times New Roman" w:hAnsi="Times New Roman" w:cs="Times New Roman"/>
              </w:rPr>
              <w:t>Трап.№</w:t>
            </w:r>
            <w:r w:rsidRPr="00BE462E">
              <w:rPr>
                <w:rFonts w:ascii="Times New Roman" w:hAnsi="Times New Roman" w:cs="Times New Roman"/>
                <w:lang w:val="en-US"/>
              </w:rPr>
              <w:t xml:space="preserve"> </w:t>
            </w:r>
            <w:r w:rsidRPr="00BE462E">
              <w:rPr>
                <w:rFonts w:ascii="Times New Roman" w:hAnsi="Times New Roman" w:cs="Times New Roman"/>
              </w:rPr>
              <w:t>1</w:t>
            </w:r>
            <w:r w:rsidRPr="00BE462E">
              <w:rPr>
                <w:rFonts w:ascii="Times New Roman" w:hAnsi="Times New Roman" w:cs="Times New Roman"/>
                <w:lang w:val="en-US"/>
              </w:rPr>
              <w:t>,</w:t>
            </w:r>
            <w:r w:rsidRPr="00BE462E">
              <w:rPr>
                <w:rFonts w:ascii="Times New Roman" w:hAnsi="Times New Roman" w:cs="Times New Roman"/>
              </w:rPr>
              <w:t>2</w:t>
            </w:r>
          </w:p>
        </w:tc>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48</w:t>
            </w:r>
          </w:p>
        </w:tc>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6</w:t>
            </w:r>
          </w:p>
        </w:tc>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3</w:t>
            </w:r>
          </w:p>
        </w:tc>
      </w:tr>
      <w:tr w:rsidR="00C47878" w:rsidRPr="00BE462E" w:rsidTr="007A62FA">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20</w:t>
            </w:r>
          </w:p>
        </w:tc>
        <w:tc>
          <w:tcPr>
            <w:tcW w:w="0" w:type="auto"/>
            <w:tcBorders>
              <w:top w:val="single" w:sz="4" w:space="0" w:color="auto"/>
              <w:left w:val="single" w:sz="4" w:space="0" w:color="auto"/>
              <w:bottom w:val="single" w:sz="4" w:space="0" w:color="auto"/>
              <w:right w:val="single" w:sz="4" w:space="0" w:color="auto"/>
            </w:tcBorders>
          </w:tcPr>
          <w:p w:rsidR="00C47878" w:rsidRPr="00BE462E" w:rsidRDefault="00C47878" w:rsidP="007A62FA">
            <w:pPr>
              <w:rPr>
                <w:rFonts w:ascii="Times New Roman" w:hAnsi="Times New Roman" w:cs="Times New Roman"/>
              </w:rPr>
            </w:pPr>
            <w:r w:rsidRPr="00BE462E">
              <w:rPr>
                <w:rFonts w:ascii="Times New Roman" w:hAnsi="Times New Roman" w:cs="Times New Roman"/>
              </w:rPr>
              <w:t>Насосы ЭЦВ-25-100 (8шт)</w:t>
            </w:r>
          </w:p>
        </w:tc>
        <w:tc>
          <w:tcPr>
            <w:tcW w:w="0" w:type="auto"/>
            <w:tcBorders>
              <w:top w:val="single" w:sz="4" w:space="0" w:color="auto"/>
              <w:left w:val="single" w:sz="4" w:space="0" w:color="auto"/>
              <w:bottom w:val="single" w:sz="4" w:space="0" w:color="auto"/>
              <w:right w:val="single" w:sz="4" w:space="0" w:color="auto"/>
            </w:tcBorders>
          </w:tcPr>
          <w:p w:rsidR="00C47878" w:rsidRPr="00BE462E" w:rsidRDefault="00C47878" w:rsidP="007A62FA">
            <w:pPr>
              <w:rPr>
                <w:rFonts w:ascii="Times New Roman" w:hAnsi="Times New Roman" w:cs="Times New Roman"/>
              </w:rPr>
            </w:pPr>
            <w:r w:rsidRPr="00BE462E">
              <w:rPr>
                <w:rFonts w:ascii="Times New Roman" w:hAnsi="Times New Roman" w:cs="Times New Roman"/>
              </w:rPr>
              <w:t>Скважины «Р»</w:t>
            </w:r>
          </w:p>
        </w:tc>
        <w:tc>
          <w:tcPr>
            <w:tcW w:w="0" w:type="auto"/>
            <w:tcBorders>
              <w:top w:val="single" w:sz="4" w:space="0" w:color="auto"/>
              <w:left w:val="single" w:sz="4" w:space="0" w:color="auto"/>
              <w:bottom w:val="single" w:sz="4" w:space="0" w:color="auto"/>
              <w:right w:val="single" w:sz="4" w:space="0" w:color="auto"/>
            </w:tcBorders>
          </w:tcPr>
          <w:p w:rsidR="00C47878" w:rsidRPr="00BE462E" w:rsidRDefault="00C47878" w:rsidP="007A62FA">
            <w:pPr>
              <w:rPr>
                <w:rFonts w:ascii="Times New Roman" w:hAnsi="Times New Roman" w:cs="Times New Roman"/>
              </w:rPr>
            </w:pPr>
            <w:r w:rsidRPr="00BE462E">
              <w:rPr>
                <w:rFonts w:ascii="Times New Roman" w:hAnsi="Times New Roman" w:cs="Times New Roman"/>
              </w:rPr>
              <w:t>Р1÷Р8</w:t>
            </w:r>
          </w:p>
        </w:tc>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54</w:t>
            </w:r>
          </w:p>
        </w:tc>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6</w:t>
            </w:r>
          </w:p>
        </w:tc>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3</w:t>
            </w:r>
          </w:p>
        </w:tc>
      </w:tr>
      <w:tr w:rsidR="00C47878" w:rsidRPr="00BE462E" w:rsidTr="007A62FA">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21</w:t>
            </w:r>
          </w:p>
        </w:tc>
        <w:tc>
          <w:tcPr>
            <w:tcW w:w="0" w:type="auto"/>
            <w:tcBorders>
              <w:top w:val="single" w:sz="4" w:space="0" w:color="auto"/>
              <w:left w:val="single" w:sz="4" w:space="0" w:color="auto"/>
              <w:bottom w:val="single" w:sz="4" w:space="0" w:color="auto"/>
              <w:right w:val="single" w:sz="4" w:space="0" w:color="auto"/>
            </w:tcBorders>
          </w:tcPr>
          <w:p w:rsidR="00C47878" w:rsidRPr="00BE462E" w:rsidRDefault="00C47878" w:rsidP="007A62FA">
            <w:pPr>
              <w:rPr>
                <w:rFonts w:ascii="Times New Roman" w:hAnsi="Times New Roman" w:cs="Times New Roman"/>
              </w:rPr>
            </w:pPr>
            <w:r w:rsidRPr="00BE462E">
              <w:rPr>
                <w:rFonts w:ascii="Times New Roman" w:hAnsi="Times New Roman" w:cs="Times New Roman"/>
              </w:rPr>
              <w:t>Насос 2КМ-6 (2шт.)</w:t>
            </w:r>
          </w:p>
        </w:tc>
        <w:tc>
          <w:tcPr>
            <w:tcW w:w="0" w:type="auto"/>
            <w:tcBorders>
              <w:top w:val="single" w:sz="4" w:space="0" w:color="auto"/>
              <w:left w:val="single" w:sz="4" w:space="0" w:color="auto"/>
              <w:bottom w:val="single" w:sz="4" w:space="0" w:color="auto"/>
              <w:right w:val="single" w:sz="4" w:space="0" w:color="auto"/>
            </w:tcBorders>
          </w:tcPr>
          <w:p w:rsidR="00C47878" w:rsidRPr="00BE462E" w:rsidRDefault="00C47878" w:rsidP="007A62FA">
            <w:pPr>
              <w:rPr>
                <w:rFonts w:ascii="Times New Roman" w:hAnsi="Times New Roman" w:cs="Times New Roman"/>
              </w:rPr>
            </w:pPr>
            <w:r w:rsidRPr="00BE462E">
              <w:rPr>
                <w:rFonts w:ascii="Times New Roman" w:hAnsi="Times New Roman" w:cs="Times New Roman"/>
              </w:rPr>
              <w:t>760</w:t>
            </w:r>
          </w:p>
        </w:tc>
        <w:tc>
          <w:tcPr>
            <w:tcW w:w="0" w:type="auto"/>
            <w:tcBorders>
              <w:top w:val="single" w:sz="4" w:space="0" w:color="auto"/>
              <w:left w:val="single" w:sz="4" w:space="0" w:color="auto"/>
              <w:bottom w:val="single" w:sz="4" w:space="0" w:color="auto"/>
              <w:right w:val="single" w:sz="4" w:space="0" w:color="auto"/>
            </w:tcBorders>
          </w:tcPr>
          <w:p w:rsidR="00C47878" w:rsidRPr="00BE462E" w:rsidRDefault="00C47878" w:rsidP="007A62FA">
            <w:pPr>
              <w:rPr>
                <w:rFonts w:ascii="Times New Roman" w:hAnsi="Times New Roman" w:cs="Times New Roman"/>
              </w:rPr>
            </w:pPr>
            <w:r w:rsidRPr="00BE462E">
              <w:rPr>
                <w:rFonts w:ascii="Times New Roman" w:hAnsi="Times New Roman" w:cs="Times New Roman"/>
              </w:rPr>
              <w:t>АГ-11/1;2</w:t>
            </w:r>
          </w:p>
        </w:tc>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36</w:t>
            </w:r>
          </w:p>
        </w:tc>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4</w:t>
            </w:r>
          </w:p>
        </w:tc>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2</w:t>
            </w:r>
          </w:p>
        </w:tc>
      </w:tr>
      <w:tr w:rsidR="00C47878" w:rsidRPr="00BE462E" w:rsidTr="007A62FA">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22</w:t>
            </w:r>
          </w:p>
        </w:tc>
        <w:tc>
          <w:tcPr>
            <w:tcW w:w="0" w:type="auto"/>
            <w:tcBorders>
              <w:top w:val="single" w:sz="4" w:space="0" w:color="auto"/>
              <w:left w:val="single" w:sz="4" w:space="0" w:color="auto"/>
              <w:bottom w:val="single" w:sz="4" w:space="0" w:color="auto"/>
              <w:right w:val="single" w:sz="4" w:space="0" w:color="auto"/>
            </w:tcBorders>
          </w:tcPr>
          <w:p w:rsidR="00C47878" w:rsidRPr="00BE462E" w:rsidRDefault="00C47878" w:rsidP="007A62FA">
            <w:pPr>
              <w:rPr>
                <w:rFonts w:ascii="Times New Roman" w:hAnsi="Times New Roman" w:cs="Times New Roman"/>
              </w:rPr>
            </w:pPr>
            <w:r w:rsidRPr="00BE462E">
              <w:rPr>
                <w:rFonts w:ascii="Times New Roman" w:hAnsi="Times New Roman" w:cs="Times New Roman"/>
              </w:rPr>
              <w:t>Насос 2,5 НФ</w:t>
            </w:r>
          </w:p>
        </w:tc>
        <w:tc>
          <w:tcPr>
            <w:tcW w:w="0" w:type="auto"/>
            <w:tcBorders>
              <w:top w:val="single" w:sz="4" w:space="0" w:color="auto"/>
              <w:left w:val="single" w:sz="4" w:space="0" w:color="auto"/>
              <w:bottom w:val="single" w:sz="4" w:space="0" w:color="auto"/>
              <w:right w:val="single" w:sz="4" w:space="0" w:color="auto"/>
            </w:tcBorders>
          </w:tcPr>
          <w:p w:rsidR="00C47878" w:rsidRPr="00BE462E" w:rsidRDefault="00C47878" w:rsidP="007A62FA">
            <w:pPr>
              <w:rPr>
                <w:rFonts w:ascii="Times New Roman" w:hAnsi="Times New Roman" w:cs="Times New Roman"/>
              </w:rPr>
            </w:pPr>
            <w:r w:rsidRPr="00BE462E">
              <w:rPr>
                <w:rFonts w:ascii="Times New Roman" w:hAnsi="Times New Roman" w:cs="Times New Roman"/>
              </w:rPr>
              <w:t>768А</w:t>
            </w:r>
          </w:p>
        </w:tc>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w:t>
            </w:r>
          </w:p>
        </w:tc>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72</w:t>
            </w:r>
          </w:p>
        </w:tc>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12</w:t>
            </w:r>
          </w:p>
        </w:tc>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3</w:t>
            </w:r>
          </w:p>
        </w:tc>
      </w:tr>
      <w:tr w:rsidR="00C47878" w:rsidRPr="00BE462E" w:rsidTr="007A62FA">
        <w:tc>
          <w:tcPr>
            <w:tcW w:w="0" w:type="auto"/>
            <w:gridSpan w:val="7"/>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Вентиляционное оборудование</w:t>
            </w:r>
          </w:p>
        </w:tc>
      </w:tr>
      <w:tr w:rsidR="00C47878" w:rsidRPr="00BE462E" w:rsidTr="007A62FA">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23</w:t>
            </w:r>
          </w:p>
        </w:tc>
        <w:tc>
          <w:tcPr>
            <w:tcW w:w="0" w:type="auto"/>
            <w:tcBorders>
              <w:top w:val="single" w:sz="4" w:space="0" w:color="auto"/>
              <w:left w:val="single" w:sz="4" w:space="0" w:color="auto"/>
              <w:bottom w:val="single" w:sz="4" w:space="0" w:color="auto"/>
              <w:right w:val="single" w:sz="4" w:space="0" w:color="auto"/>
            </w:tcBorders>
          </w:tcPr>
          <w:p w:rsidR="00C47878" w:rsidRPr="00BE462E" w:rsidRDefault="00C47878" w:rsidP="007A62FA">
            <w:pPr>
              <w:rPr>
                <w:rFonts w:ascii="Times New Roman" w:hAnsi="Times New Roman" w:cs="Times New Roman"/>
              </w:rPr>
            </w:pPr>
            <w:r w:rsidRPr="00BE462E">
              <w:rPr>
                <w:rFonts w:ascii="Times New Roman" w:hAnsi="Times New Roman" w:cs="Times New Roman"/>
              </w:rPr>
              <w:t>Вентиляторы Ц9-55 №8, №10; Ц9-57 №№3;4;5;6;8 (50шт.)</w:t>
            </w:r>
          </w:p>
        </w:tc>
        <w:tc>
          <w:tcPr>
            <w:tcW w:w="0" w:type="auto"/>
            <w:tcBorders>
              <w:top w:val="single" w:sz="4" w:space="0" w:color="auto"/>
              <w:left w:val="single" w:sz="4" w:space="0" w:color="auto"/>
              <w:bottom w:val="single" w:sz="4" w:space="0" w:color="auto"/>
              <w:right w:val="single" w:sz="4" w:space="0" w:color="auto"/>
            </w:tcBorders>
          </w:tcPr>
          <w:p w:rsidR="00C47878" w:rsidRPr="00BE462E" w:rsidRDefault="00C47878" w:rsidP="007A62FA">
            <w:pPr>
              <w:rPr>
                <w:rFonts w:ascii="Times New Roman" w:hAnsi="Times New Roman" w:cs="Times New Roman"/>
              </w:rPr>
            </w:pPr>
            <w:r w:rsidRPr="00BE462E">
              <w:rPr>
                <w:rFonts w:ascii="Times New Roman" w:hAnsi="Times New Roman" w:cs="Times New Roman"/>
              </w:rPr>
              <w:t xml:space="preserve">353А,Г,Ж, 760, 760А, 768, </w:t>
            </w:r>
          </w:p>
          <w:p w:rsidR="00C47878" w:rsidRPr="00BE462E" w:rsidRDefault="00C47878" w:rsidP="007A62FA">
            <w:pPr>
              <w:rPr>
                <w:rFonts w:ascii="Times New Roman" w:hAnsi="Times New Roman" w:cs="Times New Roman"/>
              </w:rPr>
            </w:pPr>
            <w:r w:rsidRPr="00BE462E">
              <w:rPr>
                <w:rFonts w:ascii="Times New Roman" w:hAnsi="Times New Roman" w:cs="Times New Roman"/>
              </w:rPr>
              <w:t>Скважины «Н»</w:t>
            </w:r>
          </w:p>
        </w:tc>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w:t>
            </w:r>
          </w:p>
        </w:tc>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48</w:t>
            </w:r>
          </w:p>
        </w:tc>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12</w:t>
            </w:r>
          </w:p>
        </w:tc>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2</w:t>
            </w:r>
          </w:p>
        </w:tc>
      </w:tr>
      <w:tr w:rsidR="00C47878" w:rsidRPr="00BE462E" w:rsidTr="007A62FA">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24</w:t>
            </w:r>
          </w:p>
        </w:tc>
        <w:tc>
          <w:tcPr>
            <w:tcW w:w="0" w:type="auto"/>
            <w:tcBorders>
              <w:top w:val="single" w:sz="4" w:space="0" w:color="auto"/>
              <w:left w:val="single" w:sz="4" w:space="0" w:color="auto"/>
              <w:bottom w:val="single" w:sz="4" w:space="0" w:color="auto"/>
              <w:right w:val="single" w:sz="4" w:space="0" w:color="auto"/>
            </w:tcBorders>
          </w:tcPr>
          <w:p w:rsidR="00C47878" w:rsidRPr="00BE462E" w:rsidRDefault="00C47878" w:rsidP="007A62FA">
            <w:pPr>
              <w:rPr>
                <w:rFonts w:ascii="Times New Roman" w:hAnsi="Times New Roman" w:cs="Times New Roman"/>
              </w:rPr>
            </w:pPr>
            <w:r w:rsidRPr="00BE462E">
              <w:rPr>
                <w:rFonts w:ascii="Times New Roman" w:hAnsi="Times New Roman" w:cs="Times New Roman"/>
              </w:rPr>
              <w:t>Воздуховоды</w:t>
            </w:r>
          </w:p>
        </w:tc>
        <w:tc>
          <w:tcPr>
            <w:tcW w:w="0" w:type="auto"/>
            <w:tcBorders>
              <w:top w:val="single" w:sz="4" w:space="0" w:color="auto"/>
              <w:left w:val="single" w:sz="4" w:space="0" w:color="auto"/>
              <w:bottom w:val="single" w:sz="4" w:space="0" w:color="auto"/>
              <w:right w:val="single" w:sz="4" w:space="0" w:color="auto"/>
            </w:tcBorders>
          </w:tcPr>
          <w:p w:rsidR="00C47878" w:rsidRPr="00BE462E" w:rsidRDefault="00C47878" w:rsidP="007A62FA">
            <w:pPr>
              <w:rPr>
                <w:rFonts w:ascii="Times New Roman" w:hAnsi="Times New Roman" w:cs="Times New Roman"/>
              </w:rPr>
            </w:pPr>
            <w:r w:rsidRPr="00BE462E">
              <w:rPr>
                <w:rFonts w:ascii="Times New Roman" w:hAnsi="Times New Roman" w:cs="Times New Roman"/>
              </w:rPr>
              <w:t>353А</w:t>
            </w:r>
            <w:r w:rsidRPr="00BE462E">
              <w:rPr>
                <w:rFonts w:ascii="Times New Roman" w:hAnsi="Times New Roman" w:cs="Times New Roman"/>
                <w:lang w:val="en-US"/>
              </w:rPr>
              <w:t>,</w:t>
            </w:r>
            <w:r w:rsidRPr="00BE462E">
              <w:rPr>
                <w:rFonts w:ascii="Times New Roman" w:hAnsi="Times New Roman" w:cs="Times New Roman"/>
              </w:rPr>
              <w:t>Е</w:t>
            </w:r>
            <w:r w:rsidRPr="00BE462E">
              <w:rPr>
                <w:rFonts w:ascii="Times New Roman" w:hAnsi="Times New Roman" w:cs="Times New Roman"/>
                <w:lang w:val="en-US"/>
              </w:rPr>
              <w:t xml:space="preserve">, </w:t>
            </w:r>
            <w:r w:rsidRPr="00BE462E">
              <w:rPr>
                <w:rFonts w:ascii="Times New Roman" w:hAnsi="Times New Roman" w:cs="Times New Roman"/>
              </w:rPr>
              <w:t>768, 760</w:t>
            </w:r>
          </w:p>
        </w:tc>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w:t>
            </w:r>
          </w:p>
        </w:tc>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96</w:t>
            </w:r>
          </w:p>
        </w:tc>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24</w:t>
            </w:r>
          </w:p>
        </w:tc>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0</w:t>
            </w:r>
          </w:p>
        </w:tc>
      </w:tr>
      <w:tr w:rsidR="00C47878" w:rsidRPr="00BE462E" w:rsidTr="007A62FA">
        <w:tc>
          <w:tcPr>
            <w:tcW w:w="0" w:type="auto"/>
            <w:gridSpan w:val="7"/>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Компрессоры</w:t>
            </w:r>
          </w:p>
        </w:tc>
      </w:tr>
      <w:tr w:rsidR="00C47878" w:rsidRPr="00BE462E" w:rsidTr="007A62FA">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25</w:t>
            </w:r>
          </w:p>
        </w:tc>
        <w:tc>
          <w:tcPr>
            <w:tcW w:w="0" w:type="auto"/>
            <w:tcBorders>
              <w:top w:val="single" w:sz="4" w:space="0" w:color="auto"/>
              <w:left w:val="single" w:sz="4" w:space="0" w:color="auto"/>
              <w:bottom w:val="single" w:sz="4" w:space="0" w:color="auto"/>
              <w:right w:val="single" w:sz="4" w:space="0" w:color="auto"/>
            </w:tcBorders>
          </w:tcPr>
          <w:p w:rsidR="00C47878" w:rsidRPr="00BE462E" w:rsidRDefault="00C47878" w:rsidP="007A62FA">
            <w:pPr>
              <w:rPr>
                <w:rFonts w:ascii="Times New Roman" w:hAnsi="Times New Roman" w:cs="Times New Roman"/>
              </w:rPr>
            </w:pPr>
            <w:r w:rsidRPr="00BE462E">
              <w:rPr>
                <w:rFonts w:ascii="Times New Roman" w:hAnsi="Times New Roman" w:cs="Times New Roman"/>
              </w:rPr>
              <w:t xml:space="preserve">Компрессор ЗИФ ШВКС </w:t>
            </w:r>
          </w:p>
        </w:tc>
        <w:tc>
          <w:tcPr>
            <w:tcW w:w="0" w:type="auto"/>
            <w:tcBorders>
              <w:top w:val="single" w:sz="4" w:space="0" w:color="auto"/>
              <w:left w:val="single" w:sz="4" w:space="0" w:color="auto"/>
              <w:bottom w:val="single" w:sz="4" w:space="0" w:color="auto"/>
              <w:right w:val="single" w:sz="4" w:space="0" w:color="auto"/>
            </w:tcBorders>
          </w:tcPr>
          <w:p w:rsidR="00C47878" w:rsidRPr="00BE462E" w:rsidRDefault="00C47878" w:rsidP="007A62FA">
            <w:pPr>
              <w:rPr>
                <w:rFonts w:ascii="Times New Roman" w:hAnsi="Times New Roman" w:cs="Times New Roman"/>
              </w:rPr>
            </w:pPr>
            <w:r w:rsidRPr="00BE462E">
              <w:rPr>
                <w:rFonts w:ascii="Times New Roman" w:hAnsi="Times New Roman" w:cs="Times New Roman"/>
              </w:rPr>
              <w:t>353Г</w:t>
            </w:r>
          </w:p>
        </w:tc>
        <w:tc>
          <w:tcPr>
            <w:tcW w:w="0" w:type="auto"/>
            <w:tcBorders>
              <w:top w:val="single" w:sz="4" w:space="0" w:color="auto"/>
              <w:left w:val="single" w:sz="4" w:space="0" w:color="auto"/>
              <w:bottom w:val="single" w:sz="4" w:space="0" w:color="auto"/>
              <w:right w:val="single" w:sz="4" w:space="0" w:color="auto"/>
            </w:tcBorders>
          </w:tcPr>
          <w:p w:rsidR="00C47878" w:rsidRPr="00BE462E" w:rsidRDefault="00C47878" w:rsidP="007A62FA">
            <w:pPr>
              <w:rPr>
                <w:rFonts w:ascii="Times New Roman" w:hAnsi="Times New Roman" w:cs="Times New Roman"/>
              </w:rPr>
            </w:pPr>
            <w:r w:rsidRPr="00BE462E">
              <w:rPr>
                <w:rFonts w:ascii="Times New Roman" w:hAnsi="Times New Roman" w:cs="Times New Roman"/>
              </w:rPr>
              <w:t>Зав.</w:t>
            </w:r>
            <w:r w:rsidRPr="00BE462E">
              <w:rPr>
                <w:rFonts w:ascii="Times New Roman" w:hAnsi="Times New Roman" w:cs="Times New Roman"/>
                <w:lang w:val="en-US"/>
              </w:rPr>
              <w:t xml:space="preserve"> </w:t>
            </w:r>
            <w:r w:rsidRPr="00BE462E">
              <w:rPr>
                <w:rFonts w:ascii="Times New Roman" w:hAnsi="Times New Roman" w:cs="Times New Roman"/>
              </w:rPr>
              <w:t>№</w:t>
            </w:r>
            <w:r w:rsidRPr="00BE462E">
              <w:rPr>
                <w:rFonts w:ascii="Times New Roman" w:hAnsi="Times New Roman" w:cs="Times New Roman"/>
                <w:lang w:val="en-US"/>
              </w:rPr>
              <w:t xml:space="preserve"> </w:t>
            </w:r>
            <w:r w:rsidRPr="00BE462E">
              <w:rPr>
                <w:rFonts w:ascii="Times New Roman" w:hAnsi="Times New Roman" w:cs="Times New Roman"/>
              </w:rPr>
              <w:t xml:space="preserve">07302 </w:t>
            </w:r>
          </w:p>
        </w:tc>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72</w:t>
            </w:r>
          </w:p>
        </w:tc>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9</w:t>
            </w:r>
          </w:p>
        </w:tc>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3</w:t>
            </w:r>
          </w:p>
        </w:tc>
      </w:tr>
      <w:tr w:rsidR="00C47878" w:rsidRPr="00BE462E" w:rsidTr="007A62FA">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26</w:t>
            </w:r>
          </w:p>
        </w:tc>
        <w:tc>
          <w:tcPr>
            <w:tcW w:w="0" w:type="auto"/>
            <w:tcBorders>
              <w:top w:val="single" w:sz="4" w:space="0" w:color="auto"/>
              <w:left w:val="single" w:sz="4" w:space="0" w:color="auto"/>
              <w:bottom w:val="single" w:sz="4" w:space="0" w:color="auto"/>
              <w:right w:val="single" w:sz="4" w:space="0" w:color="auto"/>
            </w:tcBorders>
          </w:tcPr>
          <w:p w:rsidR="00C47878" w:rsidRPr="00BE462E" w:rsidRDefault="00C47878" w:rsidP="007A62FA">
            <w:pPr>
              <w:rPr>
                <w:rFonts w:ascii="Times New Roman" w:hAnsi="Times New Roman" w:cs="Times New Roman"/>
              </w:rPr>
            </w:pPr>
            <w:r w:rsidRPr="00BE462E">
              <w:rPr>
                <w:rFonts w:ascii="Times New Roman" w:hAnsi="Times New Roman" w:cs="Times New Roman"/>
              </w:rPr>
              <w:t>Компрессор КСЭ-5М</w:t>
            </w:r>
          </w:p>
        </w:tc>
        <w:tc>
          <w:tcPr>
            <w:tcW w:w="0" w:type="auto"/>
            <w:tcBorders>
              <w:top w:val="single" w:sz="4" w:space="0" w:color="auto"/>
              <w:left w:val="single" w:sz="4" w:space="0" w:color="auto"/>
              <w:bottom w:val="single" w:sz="4" w:space="0" w:color="auto"/>
              <w:right w:val="single" w:sz="4" w:space="0" w:color="auto"/>
            </w:tcBorders>
          </w:tcPr>
          <w:p w:rsidR="00C47878" w:rsidRPr="00BE462E" w:rsidRDefault="00C47878" w:rsidP="007A62FA">
            <w:pPr>
              <w:rPr>
                <w:rFonts w:ascii="Times New Roman" w:hAnsi="Times New Roman" w:cs="Times New Roman"/>
              </w:rPr>
            </w:pPr>
            <w:r w:rsidRPr="00BE462E">
              <w:rPr>
                <w:rFonts w:ascii="Times New Roman" w:hAnsi="Times New Roman" w:cs="Times New Roman"/>
              </w:rPr>
              <w:t>760</w:t>
            </w:r>
          </w:p>
        </w:tc>
        <w:tc>
          <w:tcPr>
            <w:tcW w:w="0" w:type="auto"/>
            <w:tcBorders>
              <w:top w:val="single" w:sz="4" w:space="0" w:color="auto"/>
              <w:left w:val="single" w:sz="4" w:space="0" w:color="auto"/>
              <w:bottom w:val="single" w:sz="4" w:space="0" w:color="auto"/>
              <w:right w:val="single" w:sz="4" w:space="0" w:color="auto"/>
            </w:tcBorders>
          </w:tcPr>
          <w:p w:rsidR="00C47878" w:rsidRPr="00BE462E" w:rsidRDefault="00C47878" w:rsidP="007A62FA">
            <w:pPr>
              <w:rPr>
                <w:rFonts w:ascii="Times New Roman" w:hAnsi="Times New Roman" w:cs="Times New Roman"/>
              </w:rPr>
            </w:pPr>
            <w:r w:rsidRPr="00BE462E">
              <w:rPr>
                <w:rFonts w:ascii="Times New Roman" w:hAnsi="Times New Roman" w:cs="Times New Roman"/>
              </w:rPr>
              <w:t>Зав.</w:t>
            </w:r>
            <w:r w:rsidRPr="00BE462E">
              <w:rPr>
                <w:rFonts w:ascii="Times New Roman" w:hAnsi="Times New Roman" w:cs="Times New Roman"/>
                <w:lang w:val="en-US"/>
              </w:rPr>
              <w:t xml:space="preserve"> </w:t>
            </w:r>
            <w:r w:rsidRPr="00BE462E">
              <w:rPr>
                <w:rFonts w:ascii="Times New Roman" w:hAnsi="Times New Roman" w:cs="Times New Roman"/>
              </w:rPr>
              <w:t>№</w:t>
            </w:r>
            <w:r w:rsidRPr="00BE462E">
              <w:rPr>
                <w:rFonts w:ascii="Times New Roman" w:hAnsi="Times New Roman" w:cs="Times New Roman"/>
                <w:lang w:val="en-US"/>
              </w:rPr>
              <w:t xml:space="preserve"> </w:t>
            </w:r>
            <w:r w:rsidRPr="00BE462E">
              <w:rPr>
                <w:rFonts w:ascii="Times New Roman" w:hAnsi="Times New Roman" w:cs="Times New Roman"/>
              </w:rPr>
              <w:t>07304</w:t>
            </w:r>
          </w:p>
        </w:tc>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72</w:t>
            </w:r>
          </w:p>
        </w:tc>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9</w:t>
            </w:r>
          </w:p>
        </w:tc>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3</w:t>
            </w:r>
          </w:p>
        </w:tc>
      </w:tr>
      <w:tr w:rsidR="00C47878" w:rsidRPr="00BE462E" w:rsidTr="007A62FA">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27</w:t>
            </w:r>
          </w:p>
        </w:tc>
        <w:tc>
          <w:tcPr>
            <w:tcW w:w="0" w:type="auto"/>
            <w:tcBorders>
              <w:top w:val="single" w:sz="4" w:space="0" w:color="auto"/>
              <w:left w:val="single" w:sz="4" w:space="0" w:color="auto"/>
              <w:bottom w:val="single" w:sz="4" w:space="0" w:color="auto"/>
              <w:right w:val="single" w:sz="4" w:space="0" w:color="auto"/>
            </w:tcBorders>
          </w:tcPr>
          <w:p w:rsidR="00C47878" w:rsidRPr="00BE462E" w:rsidRDefault="00C47878" w:rsidP="007A62FA">
            <w:pPr>
              <w:rPr>
                <w:rFonts w:ascii="Times New Roman" w:hAnsi="Times New Roman" w:cs="Times New Roman"/>
              </w:rPr>
            </w:pPr>
            <w:r w:rsidRPr="00BE462E">
              <w:rPr>
                <w:rFonts w:ascii="Times New Roman" w:hAnsi="Times New Roman" w:cs="Times New Roman"/>
              </w:rPr>
              <w:t>Компрессор 4ВУ1-5/9М</w:t>
            </w:r>
          </w:p>
        </w:tc>
        <w:tc>
          <w:tcPr>
            <w:tcW w:w="0" w:type="auto"/>
            <w:tcBorders>
              <w:top w:val="single" w:sz="4" w:space="0" w:color="auto"/>
              <w:left w:val="single" w:sz="4" w:space="0" w:color="auto"/>
              <w:bottom w:val="single" w:sz="4" w:space="0" w:color="auto"/>
              <w:right w:val="single" w:sz="4" w:space="0" w:color="auto"/>
            </w:tcBorders>
          </w:tcPr>
          <w:p w:rsidR="00C47878" w:rsidRPr="00BE462E" w:rsidRDefault="00C47878" w:rsidP="007A62FA">
            <w:pPr>
              <w:rPr>
                <w:rFonts w:ascii="Times New Roman" w:hAnsi="Times New Roman" w:cs="Times New Roman"/>
              </w:rPr>
            </w:pPr>
            <w:r w:rsidRPr="00BE462E">
              <w:rPr>
                <w:rFonts w:ascii="Times New Roman" w:hAnsi="Times New Roman" w:cs="Times New Roman"/>
              </w:rPr>
              <w:t>353А</w:t>
            </w:r>
          </w:p>
        </w:tc>
        <w:tc>
          <w:tcPr>
            <w:tcW w:w="0" w:type="auto"/>
            <w:tcBorders>
              <w:top w:val="single" w:sz="4" w:space="0" w:color="auto"/>
              <w:left w:val="single" w:sz="4" w:space="0" w:color="auto"/>
              <w:bottom w:val="single" w:sz="4" w:space="0" w:color="auto"/>
              <w:right w:val="single" w:sz="4" w:space="0" w:color="auto"/>
            </w:tcBorders>
          </w:tcPr>
          <w:p w:rsidR="00C47878" w:rsidRPr="00BE462E" w:rsidRDefault="00C47878" w:rsidP="007A62FA">
            <w:pPr>
              <w:rPr>
                <w:rFonts w:ascii="Times New Roman" w:hAnsi="Times New Roman" w:cs="Times New Roman"/>
              </w:rPr>
            </w:pPr>
            <w:r w:rsidRPr="00BE462E">
              <w:rPr>
                <w:rFonts w:ascii="Times New Roman" w:hAnsi="Times New Roman" w:cs="Times New Roman"/>
              </w:rPr>
              <w:t>№</w:t>
            </w:r>
            <w:r w:rsidRPr="00BE462E">
              <w:rPr>
                <w:rFonts w:ascii="Times New Roman" w:hAnsi="Times New Roman" w:cs="Times New Roman"/>
                <w:lang w:val="en-US"/>
              </w:rPr>
              <w:t xml:space="preserve"> </w:t>
            </w:r>
            <w:r w:rsidRPr="00BE462E">
              <w:rPr>
                <w:rFonts w:ascii="Times New Roman" w:hAnsi="Times New Roman" w:cs="Times New Roman"/>
              </w:rPr>
              <w:t>1</w:t>
            </w:r>
          </w:p>
        </w:tc>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72</w:t>
            </w:r>
          </w:p>
        </w:tc>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9</w:t>
            </w:r>
          </w:p>
        </w:tc>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3</w:t>
            </w:r>
          </w:p>
        </w:tc>
      </w:tr>
      <w:tr w:rsidR="00C47878" w:rsidRPr="00BE462E" w:rsidTr="007A62FA">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p>
        </w:tc>
        <w:tc>
          <w:tcPr>
            <w:tcW w:w="0" w:type="auto"/>
            <w:tcBorders>
              <w:top w:val="single" w:sz="4" w:space="0" w:color="auto"/>
              <w:left w:val="single" w:sz="4" w:space="0" w:color="auto"/>
              <w:bottom w:val="single" w:sz="4" w:space="0" w:color="auto"/>
              <w:right w:val="single" w:sz="4" w:space="0" w:color="auto"/>
            </w:tcBorders>
          </w:tcPr>
          <w:p w:rsidR="00C47878" w:rsidRPr="00BE462E" w:rsidRDefault="00C47878" w:rsidP="007A62FA">
            <w:pPr>
              <w:rPr>
                <w:rFonts w:ascii="Times New Roman" w:hAnsi="Times New Roman" w:cs="Times New Roman"/>
              </w:rPr>
            </w:pPr>
            <w:r w:rsidRPr="00BE462E">
              <w:rPr>
                <w:rFonts w:ascii="Times New Roman" w:hAnsi="Times New Roman" w:cs="Times New Roman"/>
              </w:rPr>
              <w:t>Металлорежущее оборудование</w:t>
            </w:r>
          </w:p>
        </w:tc>
        <w:tc>
          <w:tcPr>
            <w:tcW w:w="0" w:type="auto"/>
            <w:tcBorders>
              <w:top w:val="single" w:sz="4" w:space="0" w:color="auto"/>
              <w:left w:val="single" w:sz="4" w:space="0" w:color="auto"/>
              <w:bottom w:val="single" w:sz="4" w:space="0" w:color="auto"/>
              <w:right w:val="single" w:sz="4" w:space="0" w:color="auto"/>
            </w:tcBorders>
          </w:tcPr>
          <w:p w:rsidR="00C47878" w:rsidRPr="00BE462E" w:rsidRDefault="00C47878" w:rsidP="007A62FA">
            <w:pPr>
              <w:rPr>
                <w:rFonts w:ascii="Times New Roman" w:hAnsi="Times New Roman" w:cs="Times New Roman"/>
              </w:rPr>
            </w:pPr>
          </w:p>
        </w:tc>
        <w:tc>
          <w:tcPr>
            <w:tcW w:w="0" w:type="auto"/>
            <w:tcBorders>
              <w:top w:val="single" w:sz="4" w:space="0" w:color="auto"/>
              <w:left w:val="single" w:sz="4" w:space="0" w:color="auto"/>
              <w:bottom w:val="single" w:sz="4" w:space="0" w:color="auto"/>
              <w:right w:val="single" w:sz="4" w:space="0" w:color="auto"/>
            </w:tcBorders>
          </w:tcPr>
          <w:p w:rsidR="00C47878" w:rsidRPr="00BE462E" w:rsidRDefault="00C47878" w:rsidP="007A62FA">
            <w:pPr>
              <w:rPr>
                <w:rFonts w:ascii="Times New Roman" w:hAnsi="Times New Roman" w:cs="Times New Roman"/>
              </w:rPr>
            </w:pPr>
          </w:p>
        </w:tc>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p>
        </w:tc>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p>
        </w:tc>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p>
        </w:tc>
      </w:tr>
      <w:tr w:rsidR="00C47878" w:rsidRPr="00BE462E" w:rsidTr="007A62FA">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28</w:t>
            </w:r>
          </w:p>
        </w:tc>
        <w:tc>
          <w:tcPr>
            <w:tcW w:w="0" w:type="auto"/>
            <w:tcBorders>
              <w:top w:val="single" w:sz="4" w:space="0" w:color="auto"/>
              <w:left w:val="single" w:sz="4" w:space="0" w:color="auto"/>
              <w:bottom w:val="single" w:sz="4" w:space="0" w:color="auto"/>
              <w:right w:val="single" w:sz="4" w:space="0" w:color="auto"/>
            </w:tcBorders>
          </w:tcPr>
          <w:p w:rsidR="00C47878" w:rsidRPr="00BE462E" w:rsidRDefault="00C47878" w:rsidP="007A62FA">
            <w:pPr>
              <w:rPr>
                <w:rFonts w:ascii="Times New Roman" w:hAnsi="Times New Roman" w:cs="Times New Roman"/>
              </w:rPr>
            </w:pPr>
            <w:r w:rsidRPr="00BE462E">
              <w:rPr>
                <w:rFonts w:ascii="Times New Roman" w:hAnsi="Times New Roman" w:cs="Times New Roman"/>
              </w:rPr>
              <w:t xml:space="preserve">Настольно-токарный станок </w:t>
            </w:r>
            <w:r w:rsidRPr="00BE462E">
              <w:rPr>
                <w:rFonts w:ascii="Times New Roman" w:hAnsi="Times New Roman" w:cs="Times New Roman"/>
              </w:rPr>
              <w:lastRenderedPageBreak/>
              <w:t>Т-28</w:t>
            </w:r>
          </w:p>
        </w:tc>
        <w:tc>
          <w:tcPr>
            <w:tcW w:w="0" w:type="auto"/>
            <w:tcBorders>
              <w:top w:val="single" w:sz="4" w:space="0" w:color="auto"/>
              <w:left w:val="single" w:sz="4" w:space="0" w:color="auto"/>
              <w:bottom w:val="single" w:sz="4" w:space="0" w:color="auto"/>
              <w:right w:val="single" w:sz="4" w:space="0" w:color="auto"/>
            </w:tcBorders>
          </w:tcPr>
          <w:p w:rsidR="00C47878" w:rsidRPr="00BE462E" w:rsidRDefault="00C47878" w:rsidP="007A62FA">
            <w:pPr>
              <w:rPr>
                <w:rFonts w:ascii="Times New Roman" w:hAnsi="Times New Roman" w:cs="Times New Roman"/>
              </w:rPr>
            </w:pPr>
            <w:r w:rsidRPr="00BE462E">
              <w:rPr>
                <w:rFonts w:ascii="Times New Roman" w:hAnsi="Times New Roman" w:cs="Times New Roman"/>
              </w:rPr>
              <w:lastRenderedPageBreak/>
              <w:t>768</w:t>
            </w:r>
          </w:p>
        </w:tc>
        <w:tc>
          <w:tcPr>
            <w:tcW w:w="0" w:type="auto"/>
            <w:tcBorders>
              <w:top w:val="single" w:sz="4" w:space="0" w:color="auto"/>
              <w:left w:val="single" w:sz="4" w:space="0" w:color="auto"/>
              <w:bottom w:val="single" w:sz="4" w:space="0" w:color="auto"/>
              <w:right w:val="single" w:sz="4" w:space="0" w:color="auto"/>
            </w:tcBorders>
          </w:tcPr>
          <w:p w:rsidR="00C47878" w:rsidRPr="00BE462E" w:rsidRDefault="00C47878" w:rsidP="007A62FA">
            <w:pPr>
              <w:rPr>
                <w:rFonts w:ascii="Times New Roman" w:hAnsi="Times New Roman" w:cs="Times New Roman"/>
              </w:rPr>
            </w:pPr>
            <w:r w:rsidRPr="00BE462E">
              <w:rPr>
                <w:rFonts w:ascii="Times New Roman" w:hAnsi="Times New Roman" w:cs="Times New Roman"/>
              </w:rPr>
              <w:t>16ТД2А</w:t>
            </w:r>
          </w:p>
        </w:tc>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144</w:t>
            </w:r>
          </w:p>
        </w:tc>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24</w:t>
            </w:r>
          </w:p>
        </w:tc>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12</w:t>
            </w:r>
          </w:p>
        </w:tc>
      </w:tr>
      <w:tr w:rsidR="00C47878" w:rsidRPr="00BE462E" w:rsidTr="007A62FA">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lastRenderedPageBreak/>
              <w:t>29</w:t>
            </w:r>
          </w:p>
        </w:tc>
        <w:tc>
          <w:tcPr>
            <w:tcW w:w="0" w:type="auto"/>
            <w:tcBorders>
              <w:top w:val="single" w:sz="4" w:space="0" w:color="auto"/>
              <w:left w:val="single" w:sz="4" w:space="0" w:color="auto"/>
              <w:bottom w:val="single" w:sz="4" w:space="0" w:color="auto"/>
              <w:right w:val="single" w:sz="4" w:space="0" w:color="auto"/>
            </w:tcBorders>
          </w:tcPr>
          <w:p w:rsidR="00C47878" w:rsidRPr="00BE462E" w:rsidRDefault="00C47878" w:rsidP="007A62FA">
            <w:pPr>
              <w:rPr>
                <w:rFonts w:ascii="Times New Roman" w:hAnsi="Times New Roman" w:cs="Times New Roman"/>
              </w:rPr>
            </w:pPr>
            <w:r w:rsidRPr="00BE462E">
              <w:rPr>
                <w:rFonts w:ascii="Times New Roman" w:hAnsi="Times New Roman" w:cs="Times New Roman"/>
              </w:rPr>
              <w:t>Обдирочно-шлифовальный станок ЭЗС-2</w:t>
            </w:r>
          </w:p>
        </w:tc>
        <w:tc>
          <w:tcPr>
            <w:tcW w:w="0" w:type="auto"/>
            <w:tcBorders>
              <w:top w:val="single" w:sz="4" w:space="0" w:color="auto"/>
              <w:left w:val="single" w:sz="4" w:space="0" w:color="auto"/>
              <w:bottom w:val="single" w:sz="4" w:space="0" w:color="auto"/>
              <w:right w:val="single" w:sz="4" w:space="0" w:color="auto"/>
            </w:tcBorders>
          </w:tcPr>
          <w:p w:rsidR="00C47878" w:rsidRPr="00BE462E" w:rsidRDefault="00C47878" w:rsidP="007A62FA">
            <w:pPr>
              <w:rPr>
                <w:rFonts w:ascii="Times New Roman" w:hAnsi="Times New Roman" w:cs="Times New Roman"/>
              </w:rPr>
            </w:pPr>
            <w:r w:rsidRPr="00BE462E">
              <w:rPr>
                <w:rFonts w:ascii="Times New Roman" w:hAnsi="Times New Roman" w:cs="Times New Roman"/>
              </w:rPr>
              <w:t>768</w:t>
            </w:r>
          </w:p>
        </w:tc>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w:t>
            </w:r>
          </w:p>
        </w:tc>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108</w:t>
            </w:r>
          </w:p>
        </w:tc>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18</w:t>
            </w:r>
          </w:p>
        </w:tc>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9</w:t>
            </w:r>
          </w:p>
        </w:tc>
      </w:tr>
      <w:tr w:rsidR="00C47878" w:rsidRPr="00BE462E" w:rsidTr="007A62FA">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p>
        </w:tc>
        <w:tc>
          <w:tcPr>
            <w:tcW w:w="0" w:type="auto"/>
            <w:tcBorders>
              <w:top w:val="single" w:sz="4" w:space="0" w:color="auto"/>
              <w:left w:val="single" w:sz="4" w:space="0" w:color="auto"/>
              <w:bottom w:val="single" w:sz="4" w:space="0" w:color="auto"/>
              <w:right w:val="single" w:sz="4" w:space="0" w:color="auto"/>
            </w:tcBorders>
          </w:tcPr>
          <w:p w:rsidR="00C47878" w:rsidRPr="00BE462E" w:rsidRDefault="00C47878" w:rsidP="007A62FA">
            <w:pPr>
              <w:rPr>
                <w:rFonts w:ascii="Times New Roman" w:hAnsi="Times New Roman" w:cs="Times New Roman"/>
              </w:rPr>
            </w:pPr>
            <w:r w:rsidRPr="00BE462E">
              <w:rPr>
                <w:rFonts w:ascii="Times New Roman" w:hAnsi="Times New Roman" w:cs="Times New Roman"/>
              </w:rPr>
              <w:t>Подъёмно-транспортное оборудование</w:t>
            </w:r>
          </w:p>
        </w:tc>
        <w:tc>
          <w:tcPr>
            <w:tcW w:w="0" w:type="auto"/>
            <w:tcBorders>
              <w:top w:val="single" w:sz="4" w:space="0" w:color="auto"/>
              <w:left w:val="single" w:sz="4" w:space="0" w:color="auto"/>
              <w:bottom w:val="single" w:sz="4" w:space="0" w:color="auto"/>
              <w:right w:val="single" w:sz="4" w:space="0" w:color="auto"/>
            </w:tcBorders>
          </w:tcPr>
          <w:p w:rsidR="00C47878" w:rsidRPr="00BE462E" w:rsidRDefault="00C47878" w:rsidP="007A62FA">
            <w:pPr>
              <w:rPr>
                <w:rFonts w:ascii="Times New Roman" w:hAnsi="Times New Roman" w:cs="Times New Roman"/>
              </w:rPr>
            </w:pPr>
          </w:p>
        </w:tc>
        <w:tc>
          <w:tcPr>
            <w:tcW w:w="0" w:type="auto"/>
            <w:tcBorders>
              <w:top w:val="single" w:sz="4" w:space="0" w:color="auto"/>
              <w:left w:val="single" w:sz="4" w:space="0" w:color="auto"/>
              <w:bottom w:val="single" w:sz="4" w:space="0" w:color="auto"/>
              <w:right w:val="single" w:sz="4" w:space="0" w:color="auto"/>
            </w:tcBorders>
          </w:tcPr>
          <w:p w:rsidR="00C47878" w:rsidRPr="00BE462E" w:rsidRDefault="00C47878" w:rsidP="007A62FA">
            <w:pPr>
              <w:rPr>
                <w:rFonts w:ascii="Times New Roman" w:hAnsi="Times New Roman" w:cs="Times New Roman"/>
              </w:rPr>
            </w:pPr>
          </w:p>
        </w:tc>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p>
        </w:tc>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p>
        </w:tc>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p>
        </w:tc>
      </w:tr>
      <w:tr w:rsidR="00C47878" w:rsidRPr="00BE462E" w:rsidTr="007A62FA">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30</w:t>
            </w:r>
          </w:p>
        </w:tc>
        <w:tc>
          <w:tcPr>
            <w:tcW w:w="0" w:type="auto"/>
            <w:tcBorders>
              <w:top w:val="single" w:sz="4" w:space="0" w:color="auto"/>
              <w:left w:val="single" w:sz="4" w:space="0" w:color="auto"/>
              <w:bottom w:val="single" w:sz="4" w:space="0" w:color="auto"/>
              <w:right w:val="single" w:sz="4" w:space="0" w:color="auto"/>
            </w:tcBorders>
          </w:tcPr>
          <w:p w:rsidR="00C47878" w:rsidRPr="00BE462E" w:rsidRDefault="00C47878" w:rsidP="007A62FA">
            <w:pPr>
              <w:rPr>
                <w:rFonts w:ascii="Times New Roman" w:hAnsi="Times New Roman" w:cs="Times New Roman"/>
              </w:rPr>
            </w:pPr>
            <w:r w:rsidRPr="00BE462E">
              <w:rPr>
                <w:rFonts w:ascii="Times New Roman" w:hAnsi="Times New Roman" w:cs="Times New Roman"/>
              </w:rPr>
              <w:t xml:space="preserve">Кран мостовой  </w:t>
            </w:r>
            <w:proofErr w:type="spellStart"/>
            <w:r w:rsidRPr="00BE462E">
              <w:rPr>
                <w:rFonts w:ascii="Times New Roman" w:hAnsi="Times New Roman" w:cs="Times New Roman"/>
              </w:rPr>
              <w:t>Г.п</w:t>
            </w:r>
            <w:proofErr w:type="spellEnd"/>
            <w:r w:rsidRPr="00BE462E">
              <w:rPr>
                <w:rFonts w:ascii="Times New Roman" w:hAnsi="Times New Roman" w:cs="Times New Roman"/>
              </w:rPr>
              <w:t>.=10т</w:t>
            </w:r>
          </w:p>
        </w:tc>
        <w:tc>
          <w:tcPr>
            <w:tcW w:w="0" w:type="auto"/>
            <w:tcBorders>
              <w:top w:val="single" w:sz="4" w:space="0" w:color="auto"/>
              <w:left w:val="single" w:sz="4" w:space="0" w:color="auto"/>
              <w:bottom w:val="single" w:sz="4" w:space="0" w:color="auto"/>
              <w:right w:val="single" w:sz="4" w:space="0" w:color="auto"/>
            </w:tcBorders>
          </w:tcPr>
          <w:p w:rsidR="00C47878" w:rsidRPr="00BE462E" w:rsidRDefault="00C47878" w:rsidP="007A62FA">
            <w:pPr>
              <w:rPr>
                <w:rFonts w:ascii="Times New Roman" w:hAnsi="Times New Roman" w:cs="Times New Roman"/>
              </w:rPr>
            </w:pPr>
            <w:r w:rsidRPr="00BE462E">
              <w:rPr>
                <w:rFonts w:ascii="Times New Roman" w:hAnsi="Times New Roman" w:cs="Times New Roman"/>
              </w:rPr>
              <w:t>353А</w:t>
            </w:r>
          </w:p>
        </w:tc>
        <w:tc>
          <w:tcPr>
            <w:tcW w:w="0" w:type="auto"/>
            <w:tcBorders>
              <w:top w:val="single" w:sz="4" w:space="0" w:color="auto"/>
              <w:left w:val="single" w:sz="4" w:space="0" w:color="auto"/>
              <w:bottom w:val="single" w:sz="4" w:space="0" w:color="auto"/>
              <w:right w:val="single" w:sz="4" w:space="0" w:color="auto"/>
            </w:tcBorders>
          </w:tcPr>
          <w:p w:rsidR="00C47878" w:rsidRPr="00BE462E" w:rsidRDefault="00C47878" w:rsidP="007A62FA">
            <w:pPr>
              <w:rPr>
                <w:rFonts w:ascii="Times New Roman" w:hAnsi="Times New Roman" w:cs="Times New Roman"/>
              </w:rPr>
            </w:pPr>
            <w:r w:rsidRPr="00BE462E">
              <w:rPr>
                <w:rFonts w:ascii="Times New Roman" w:hAnsi="Times New Roman" w:cs="Times New Roman"/>
              </w:rPr>
              <w:t>11- 016</w:t>
            </w:r>
          </w:p>
        </w:tc>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180</w:t>
            </w:r>
          </w:p>
        </w:tc>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18</w:t>
            </w:r>
          </w:p>
        </w:tc>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3</w:t>
            </w:r>
          </w:p>
        </w:tc>
      </w:tr>
      <w:tr w:rsidR="00C47878" w:rsidRPr="00BE462E" w:rsidTr="007A62FA">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31</w:t>
            </w:r>
          </w:p>
        </w:tc>
        <w:tc>
          <w:tcPr>
            <w:tcW w:w="0" w:type="auto"/>
            <w:tcBorders>
              <w:top w:val="single" w:sz="4" w:space="0" w:color="auto"/>
              <w:left w:val="single" w:sz="4" w:space="0" w:color="auto"/>
              <w:bottom w:val="single" w:sz="4" w:space="0" w:color="auto"/>
              <w:right w:val="single" w:sz="4" w:space="0" w:color="auto"/>
            </w:tcBorders>
          </w:tcPr>
          <w:p w:rsidR="00C47878" w:rsidRPr="00BE462E" w:rsidRDefault="00C47878" w:rsidP="007A62FA">
            <w:pPr>
              <w:rPr>
                <w:rFonts w:ascii="Times New Roman" w:hAnsi="Times New Roman" w:cs="Times New Roman"/>
              </w:rPr>
            </w:pPr>
            <w:r w:rsidRPr="00BE462E">
              <w:rPr>
                <w:rFonts w:ascii="Times New Roman" w:hAnsi="Times New Roman" w:cs="Times New Roman"/>
              </w:rPr>
              <w:t>Кран-балки эл.</w:t>
            </w:r>
          </w:p>
          <w:p w:rsidR="00C47878" w:rsidRPr="00BE462E" w:rsidRDefault="00C47878" w:rsidP="007A62FA">
            <w:pPr>
              <w:rPr>
                <w:rFonts w:ascii="Times New Roman" w:hAnsi="Times New Roman" w:cs="Times New Roman"/>
              </w:rPr>
            </w:pPr>
            <w:proofErr w:type="spellStart"/>
            <w:r w:rsidRPr="00BE462E">
              <w:rPr>
                <w:rFonts w:ascii="Times New Roman" w:hAnsi="Times New Roman" w:cs="Times New Roman"/>
              </w:rPr>
              <w:t>Г.п</w:t>
            </w:r>
            <w:proofErr w:type="spellEnd"/>
            <w:r w:rsidRPr="00BE462E">
              <w:rPr>
                <w:rFonts w:ascii="Times New Roman" w:hAnsi="Times New Roman" w:cs="Times New Roman"/>
              </w:rPr>
              <w:t>.=5т. (2шт.)</w:t>
            </w:r>
          </w:p>
        </w:tc>
        <w:tc>
          <w:tcPr>
            <w:tcW w:w="0" w:type="auto"/>
            <w:tcBorders>
              <w:top w:val="single" w:sz="4" w:space="0" w:color="auto"/>
              <w:left w:val="single" w:sz="4" w:space="0" w:color="auto"/>
              <w:bottom w:val="single" w:sz="4" w:space="0" w:color="auto"/>
              <w:right w:val="single" w:sz="4" w:space="0" w:color="auto"/>
            </w:tcBorders>
          </w:tcPr>
          <w:p w:rsidR="00C47878" w:rsidRPr="00BE462E" w:rsidRDefault="00C47878" w:rsidP="007A62FA">
            <w:pPr>
              <w:rPr>
                <w:rFonts w:ascii="Times New Roman" w:hAnsi="Times New Roman" w:cs="Times New Roman"/>
              </w:rPr>
            </w:pPr>
            <w:r w:rsidRPr="00BE462E">
              <w:rPr>
                <w:rFonts w:ascii="Times New Roman" w:hAnsi="Times New Roman" w:cs="Times New Roman"/>
              </w:rPr>
              <w:t>760А, 760</w:t>
            </w:r>
          </w:p>
        </w:tc>
        <w:tc>
          <w:tcPr>
            <w:tcW w:w="0" w:type="auto"/>
            <w:tcBorders>
              <w:top w:val="single" w:sz="4" w:space="0" w:color="auto"/>
              <w:left w:val="single" w:sz="4" w:space="0" w:color="auto"/>
              <w:bottom w:val="single" w:sz="4" w:space="0" w:color="auto"/>
              <w:right w:val="single" w:sz="4" w:space="0" w:color="auto"/>
            </w:tcBorders>
          </w:tcPr>
          <w:p w:rsidR="00C47878" w:rsidRPr="00BE462E" w:rsidRDefault="00C47878" w:rsidP="007A62FA">
            <w:pPr>
              <w:rPr>
                <w:rFonts w:ascii="Times New Roman" w:hAnsi="Times New Roman" w:cs="Times New Roman"/>
              </w:rPr>
            </w:pPr>
            <w:r w:rsidRPr="00BE462E">
              <w:rPr>
                <w:rFonts w:ascii="Times New Roman" w:hAnsi="Times New Roman" w:cs="Times New Roman"/>
              </w:rPr>
              <w:t>Ц-069, Ц-020</w:t>
            </w:r>
          </w:p>
        </w:tc>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180</w:t>
            </w:r>
          </w:p>
        </w:tc>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18</w:t>
            </w:r>
          </w:p>
        </w:tc>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4</w:t>
            </w:r>
          </w:p>
        </w:tc>
      </w:tr>
      <w:tr w:rsidR="00C47878" w:rsidRPr="00BE462E" w:rsidTr="007A62FA">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32</w:t>
            </w:r>
          </w:p>
        </w:tc>
        <w:tc>
          <w:tcPr>
            <w:tcW w:w="0" w:type="auto"/>
            <w:tcBorders>
              <w:top w:val="single" w:sz="4" w:space="0" w:color="auto"/>
              <w:left w:val="single" w:sz="4" w:space="0" w:color="auto"/>
              <w:bottom w:val="single" w:sz="4" w:space="0" w:color="auto"/>
              <w:right w:val="single" w:sz="4" w:space="0" w:color="auto"/>
            </w:tcBorders>
          </w:tcPr>
          <w:p w:rsidR="00C47878" w:rsidRPr="00BE462E" w:rsidRDefault="00C47878" w:rsidP="007A62FA">
            <w:pPr>
              <w:rPr>
                <w:rFonts w:ascii="Times New Roman" w:hAnsi="Times New Roman" w:cs="Times New Roman"/>
              </w:rPr>
            </w:pPr>
            <w:r w:rsidRPr="00BE462E">
              <w:rPr>
                <w:rFonts w:ascii="Times New Roman" w:hAnsi="Times New Roman" w:cs="Times New Roman"/>
              </w:rPr>
              <w:t xml:space="preserve">Кран-балка эл. </w:t>
            </w:r>
            <w:proofErr w:type="spellStart"/>
            <w:r w:rsidRPr="00BE462E">
              <w:rPr>
                <w:rFonts w:ascii="Times New Roman" w:hAnsi="Times New Roman" w:cs="Times New Roman"/>
              </w:rPr>
              <w:t>Г.п</w:t>
            </w:r>
            <w:proofErr w:type="spellEnd"/>
            <w:r w:rsidRPr="00BE462E">
              <w:rPr>
                <w:rFonts w:ascii="Times New Roman" w:hAnsi="Times New Roman" w:cs="Times New Roman"/>
              </w:rPr>
              <w:t>.=0,5т.</w:t>
            </w:r>
          </w:p>
        </w:tc>
        <w:tc>
          <w:tcPr>
            <w:tcW w:w="0" w:type="auto"/>
            <w:tcBorders>
              <w:top w:val="single" w:sz="4" w:space="0" w:color="auto"/>
              <w:left w:val="single" w:sz="4" w:space="0" w:color="auto"/>
              <w:bottom w:val="single" w:sz="4" w:space="0" w:color="auto"/>
              <w:right w:val="single" w:sz="4" w:space="0" w:color="auto"/>
            </w:tcBorders>
          </w:tcPr>
          <w:p w:rsidR="00C47878" w:rsidRPr="00BE462E" w:rsidRDefault="00C47878" w:rsidP="007A62FA">
            <w:pPr>
              <w:rPr>
                <w:rFonts w:ascii="Times New Roman" w:hAnsi="Times New Roman" w:cs="Times New Roman"/>
              </w:rPr>
            </w:pPr>
            <w:r w:rsidRPr="00BE462E">
              <w:rPr>
                <w:rFonts w:ascii="Times New Roman" w:hAnsi="Times New Roman" w:cs="Times New Roman"/>
              </w:rPr>
              <w:t>760</w:t>
            </w:r>
          </w:p>
        </w:tc>
        <w:tc>
          <w:tcPr>
            <w:tcW w:w="0" w:type="auto"/>
            <w:tcBorders>
              <w:top w:val="single" w:sz="4" w:space="0" w:color="auto"/>
              <w:left w:val="single" w:sz="4" w:space="0" w:color="auto"/>
              <w:bottom w:val="single" w:sz="4" w:space="0" w:color="auto"/>
              <w:right w:val="single" w:sz="4" w:space="0" w:color="auto"/>
            </w:tcBorders>
          </w:tcPr>
          <w:p w:rsidR="00C47878" w:rsidRPr="00BE462E" w:rsidRDefault="00C47878" w:rsidP="007A62FA">
            <w:pPr>
              <w:rPr>
                <w:rFonts w:ascii="Times New Roman" w:hAnsi="Times New Roman" w:cs="Times New Roman"/>
              </w:rPr>
            </w:pPr>
            <w:r w:rsidRPr="00BE462E">
              <w:rPr>
                <w:rFonts w:ascii="Times New Roman" w:hAnsi="Times New Roman" w:cs="Times New Roman"/>
              </w:rPr>
              <w:t>Ц-072</w:t>
            </w:r>
          </w:p>
        </w:tc>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180</w:t>
            </w:r>
          </w:p>
        </w:tc>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18</w:t>
            </w:r>
          </w:p>
        </w:tc>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4</w:t>
            </w:r>
          </w:p>
        </w:tc>
      </w:tr>
      <w:tr w:rsidR="00C47878" w:rsidRPr="00BE462E" w:rsidTr="007A62FA">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33</w:t>
            </w:r>
          </w:p>
        </w:tc>
        <w:tc>
          <w:tcPr>
            <w:tcW w:w="0" w:type="auto"/>
            <w:tcBorders>
              <w:top w:val="single" w:sz="4" w:space="0" w:color="auto"/>
              <w:left w:val="single" w:sz="4" w:space="0" w:color="auto"/>
              <w:bottom w:val="single" w:sz="4" w:space="0" w:color="auto"/>
              <w:right w:val="single" w:sz="4" w:space="0" w:color="auto"/>
            </w:tcBorders>
          </w:tcPr>
          <w:p w:rsidR="00C47878" w:rsidRPr="00BE462E" w:rsidRDefault="00C47878" w:rsidP="007A62FA">
            <w:pPr>
              <w:rPr>
                <w:rFonts w:ascii="Times New Roman" w:hAnsi="Times New Roman" w:cs="Times New Roman"/>
              </w:rPr>
            </w:pPr>
            <w:r w:rsidRPr="00BE462E">
              <w:rPr>
                <w:rFonts w:ascii="Times New Roman" w:hAnsi="Times New Roman" w:cs="Times New Roman"/>
              </w:rPr>
              <w:t xml:space="preserve">Таль эл. </w:t>
            </w:r>
            <w:proofErr w:type="spellStart"/>
            <w:r w:rsidRPr="00BE462E">
              <w:rPr>
                <w:rFonts w:ascii="Times New Roman" w:hAnsi="Times New Roman" w:cs="Times New Roman"/>
              </w:rPr>
              <w:t>Г.п</w:t>
            </w:r>
            <w:proofErr w:type="spellEnd"/>
            <w:r w:rsidRPr="00BE462E">
              <w:rPr>
                <w:rFonts w:ascii="Times New Roman" w:hAnsi="Times New Roman" w:cs="Times New Roman"/>
              </w:rPr>
              <w:t>.=1т.</w:t>
            </w:r>
          </w:p>
        </w:tc>
        <w:tc>
          <w:tcPr>
            <w:tcW w:w="0" w:type="auto"/>
            <w:tcBorders>
              <w:top w:val="single" w:sz="4" w:space="0" w:color="auto"/>
              <w:left w:val="single" w:sz="4" w:space="0" w:color="auto"/>
              <w:bottom w:val="single" w:sz="4" w:space="0" w:color="auto"/>
              <w:right w:val="single" w:sz="4" w:space="0" w:color="auto"/>
            </w:tcBorders>
          </w:tcPr>
          <w:p w:rsidR="00C47878" w:rsidRPr="00BE462E" w:rsidRDefault="00C47878" w:rsidP="007A62FA">
            <w:pPr>
              <w:rPr>
                <w:rFonts w:ascii="Times New Roman" w:hAnsi="Times New Roman" w:cs="Times New Roman"/>
              </w:rPr>
            </w:pPr>
            <w:r w:rsidRPr="00BE462E">
              <w:rPr>
                <w:rFonts w:ascii="Times New Roman" w:hAnsi="Times New Roman" w:cs="Times New Roman"/>
              </w:rPr>
              <w:t>760</w:t>
            </w:r>
          </w:p>
        </w:tc>
        <w:tc>
          <w:tcPr>
            <w:tcW w:w="0" w:type="auto"/>
            <w:tcBorders>
              <w:top w:val="single" w:sz="4" w:space="0" w:color="auto"/>
              <w:left w:val="single" w:sz="4" w:space="0" w:color="auto"/>
              <w:bottom w:val="single" w:sz="4" w:space="0" w:color="auto"/>
              <w:right w:val="single" w:sz="4" w:space="0" w:color="auto"/>
            </w:tcBorders>
          </w:tcPr>
          <w:p w:rsidR="00C47878" w:rsidRPr="00BE462E" w:rsidRDefault="00C47878" w:rsidP="007A62FA">
            <w:pPr>
              <w:rPr>
                <w:rFonts w:ascii="Times New Roman" w:hAnsi="Times New Roman" w:cs="Times New Roman"/>
              </w:rPr>
            </w:pPr>
            <w:r w:rsidRPr="00BE462E">
              <w:rPr>
                <w:rFonts w:ascii="Times New Roman" w:hAnsi="Times New Roman" w:cs="Times New Roman"/>
              </w:rPr>
              <w:t>Ц-089</w:t>
            </w:r>
          </w:p>
        </w:tc>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180</w:t>
            </w:r>
          </w:p>
        </w:tc>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18</w:t>
            </w:r>
          </w:p>
        </w:tc>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4</w:t>
            </w:r>
          </w:p>
        </w:tc>
      </w:tr>
      <w:tr w:rsidR="00C47878" w:rsidRPr="00BE462E" w:rsidTr="007A62FA">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34</w:t>
            </w:r>
          </w:p>
        </w:tc>
        <w:tc>
          <w:tcPr>
            <w:tcW w:w="0" w:type="auto"/>
            <w:tcBorders>
              <w:top w:val="single" w:sz="4" w:space="0" w:color="auto"/>
              <w:left w:val="single" w:sz="4" w:space="0" w:color="auto"/>
              <w:bottom w:val="single" w:sz="4" w:space="0" w:color="auto"/>
              <w:right w:val="single" w:sz="4" w:space="0" w:color="auto"/>
            </w:tcBorders>
          </w:tcPr>
          <w:p w:rsidR="00C47878" w:rsidRPr="00BE462E" w:rsidRDefault="00C47878" w:rsidP="007A62FA">
            <w:pPr>
              <w:rPr>
                <w:rFonts w:ascii="Times New Roman" w:hAnsi="Times New Roman" w:cs="Times New Roman"/>
              </w:rPr>
            </w:pPr>
            <w:r w:rsidRPr="00BE462E">
              <w:rPr>
                <w:rFonts w:ascii="Times New Roman" w:hAnsi="Times New Roman" w:cs="Times New Roman"/>
              </w:rPr>
              <w:t xml:space="preserve">Таль эл. </w:t>
            </w:r>
            <w:proofErr w:type="spellStart"/>
            <w:r w:rsidRPr="00BE462E">
              <w:rPr>
                <w:rFonts w:ascii="Times New Roman" w:hAnsi="Times New Roman" w:cs="Times New Roman"/>
              </w:rPr>
              <w:t>Г.п</w:t>
            </w:r>
            <w:proofErr w:type="spellEnd"/>
            <w:r w:rsidRPr="00BE462E">
              <w:rPr>
                <w:rFonts w:ascii="Times New Roman" w:hAnsi="Times New Roman" w:cs="Times New Roman"/>
              </w:rPr>
              <w:t>.=2т.</w:t>
            </w:r>
          </w:p>
        </w:tc>
        <w:tc>
          <w:tcPr>
            <w:tcW w:w="0" w:type="auto"/>
            <w:tcBorders>
              <w:top w:val="single" w:sz="4" w:space="0" w:color="auto"/>
              <w:left w:val="single" w:sz="4" w:space="0" w:color="auto"/>
              <w:bottom w:val="single" w:sz="4" w:space="0" w:color="auto"/>
              <w:right w:val="single" w:sz="4" w:space="0" w:color="auto"/>
            </w:tcBorders>
          </w:tcPr>
          <w:p w:rsidR="00C47878" w:rsidRPr="00BE462E" w:rsidRDefault="00C47878" w:rsidP="007A62FA">
            <w:pPr>
              <w:rPr>
                <w:rFonts w:ascii="Times New Roman" w:hAnsi="Times New Roman" w:cs="Times New Roman"/>
              </w:rPr>
            </w:pPr>
            <w:r w:rsidRPr="00BE462E">
              <w:rPr>
                <w:rFonts w:ascii="Times New Roman" w:hAnsi="Times New Roman" w:cs="Times New Roman"/>
              </w:rPr>
              <w:t>769</w:t>
            </w:r>
          </w:p>
        </w:tc>
        <w:tc>
          <w:tcPr>
            <w:tcW w:w="0" w:type="auto"/>
            <w:tcBorders>
              <w:top w:val="single" w:sz="4" w:space="0" w:color="auto"/>
              <w:left w:val="single" w:sz="4" w:space="0" w:color="auto"/>
              <w:bottom w:val="single" w:sz="4" w:space="0" w:color="auto"/>
              <w:right w:val="single" w:sz="4" w:space="0" w:color="auto"/>
            </w:tcBorders>
          </w:tcPr>
          <w:p w:rsidR="00C47878" w:rsidRPr="00BE462E" w:rsidRDefault="00C47878" w:rsidP="007A62FA">
            <w:pPr>
              <w:rPr>
                <w:rFonts w:ascii="Times New Roman" w:hAnsi="Times New Roman" w:cs="Times New Roman"/>
              </w:rPr>
            </w:pPr>
            <w:r w:rsidRPr="00BE462E">
              <w:rPr>
                <w:rFonts w:ascii="Times New Roman" w:hAnsi="Times New Roman" w:cs="Times New Roman"/>
              </w:rPr>
              <w:t>Ц-018</w:t>
            </w:r>
          </w:p>
        </w:tc>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180</w:t>
            </w:r>
          </w:p>
        </w:tc>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18</w:t>
            </w:r>
          </w:p>
        </w:tc>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4</w:t>
            </w:r>
          </w:p>
        </w:tc>
      </w:tr>
      <w:tr w:rsidR="00C47878" w:rsidRPr="00BE462E" w:rsidTr="007A62FA">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35</w:t>
            </w:r>
          </w:p>
        </w:tc>
        <w:tc>
          <w:tcPr>
            <w:tcW w:w="0" w:type="auto"/>
            <w:tcBorders>
              <w:top w:val="single" w:sz="4" w:space="0" w:color="auto"/>
              <w:left w:val="single" w:sz="4" w:space="0" w:color="auto"/>
              <w:bottom w:val="single" w:sz="4" w:space="0" w:color="auto"/>
              <w:right w:val="single" w:sz="4" w:space="0" w:color="auto"/>
            </w:tcBorders>
          </w:tcPr>
          <w:p w:rsidR="00C47878" w:rsidRPr="00BE462E" w:rsidRDefault="00C47878" w:rsidP="007A62FA">
            <w:pPr>
              <w:rPr>
                <w:rFonts w:ascii="Times New Roman" w:hAnsi="Times New Roman" w:cs="Times New Roman"/>
              </w:rPr>
            </w:pPr>
            <w:r w:rsidRPr="00BE462E">
              <w:rPr>
                <w:rFonts w:ascii="Times New Roman" w:hAnsi="Times New Roman" w:cs="Times New Roman"/>
              </w:rPr>
              <w:t xml:space="preserve">Кран-балка ручная  </w:t>
            </w:r>
            <w:proofErr w:type="spellStart"/>
            <w:r w:rsidRPr="00BE462E">
              <w:rPr>
                <w:rFonts w:ascii="Times New Roman" w:hAnsi="Times New Roman" w:cs="Times New Roman"/>
              </w:rPr>
              <w:t>Г.п</w:t>
            </w:r>
            <w:proofErr w:type="spellEnd"/>
            <w:r w:rsidRPr="00BE462E">
              <w:rPr>
                <w:rFonts w:ascii="Times New Roman" w:hAnsi="Times New Roman" w:cs="Times New Roman"/>
              </w:rPr>
              <w:t>.=0,5т</w:t>
            </w:r>
          </w:p>
        </w:tc>
        <w:tc>
          <w:tcPr>
            <w:tcW w:w="0" w:type="auto"/>
            <w:tcBorders>
              <w:top w:val="single" w:sz="4" w:space="0" w:color="auto"/>
              <w:left w:val="single" w:sz="4" w:space="0" w:color="auto"/>
              <w:bottom w:val="single" w:sz="4" w:space="0" w:color="auto"/>
              <w:right w:val="single" w:sz="4" w:space="0" w:color="auto"/>
            </w:tcBorders>
          </w:tcPr>
          <w:p w:rsidR="00C47878" w:rsidRPr="00BE462E" w:rsidRDefault="00C47878" w:rsidP="007A62FA">
            <w:pPr>
              <w:rPr>
                <w:rFonts w:ascii="Times New Roman" w:hAnsi="Times New Roman" w:cs="Times New Roman"/>
              </w:rPr>
            </w:pPr>
            <w:r w:rsidRPr="00BE462E">
              <w:rPr>
                <w:rFonts w:ascii="Times New Roman" w:hAnsi="Times New Roman" w:cs="Times New Roman"/>
              </w:rPr>
              <w:t>Скважины «Н»</w:t>
            </w:r>
          </w:p>
        </w:tc>
        <w:tc>
          <w:tcPr>
            <w:tcW w:w="0" w:type="auto"/>
            <w:tcBorders>
              <w:top w:val="single" w:sz="4" w:space="0" w:color="auto"/>
              <w:left w:val="single" w:sz="4" w:space="0" w:color="auto"/>
              <w:bottom w:val="single" w:sz="4" w:space="0" w:color="auto"/>
              <w:right w:val="single" w:sz="4" w:space="0" w:color="auto"/>
            </w:tcBorders>
          </w:tcPr>
          <w:p w:rsidR="00C47878" w:rsidRPr="00BE462E" w:rsidRDefault="00C47878" w:rsidP="007A62FA">
            <w:pPr>
              <w:rPr>
                <w:rFonts w:ascii="Times New Roman" w:hAnsi="Times New Roman" w:cs="Times New Roman"/>
              </w:rPr>
            </w:pPr>
            <w:r w:rsidRPr="00BE462E">
              <w:rPr>
                <w:rFonts w:ascii="Times New Roman" w:hAnsi="Times New Roman" w:cs="Times New Roman"/>
              </w:rPr>
              <w:t>Ц-074</w:t>
            </w:r>
          </w:p>
        </w:tc>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240</w:t>
            </w:r>
          </w:p>
        </w:tc>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24</w:t>
            </w:r>
          </w:p>
        </w:tc>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4</w:t>
            </w:r>
          </w:p>
        </w:tc>
      </w:tr>
      <w:tr w:rsidR="00C47878" w:rsidRPr="00BE462E" w:rsidTr="007A62FA">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36</w:t>
            </w:r>
          </w:p>
        </w:tc>
        <w:tc>
          <w:tcPr>
            <w:tcW w:w="0" w:type="auto"/>
            <w:tcBorders>
              <w:top w:val="single" w:sz="4" w:space="0" w:color="auto"/>
              <w:left w:val="single" w:sz="4" w:space="0" w:color="auto"/>
              <w:bottom w:val="single" w:sz="4" w:space="0" w:color="auto"/>
              <w:right w:val="single" w:sz="4" w:space="0" w:color="auto"/>
            </w:tcBorders>
          </w:tcPr>
          <w:p w:rsidR="00C47878" w:rsidRPr="00BE462E" w:rsidRDefault="00C47878" w:rsidP="007A62FA">
            <w:pPr>
              <w:rPr>
                <w:rFonts w:ascii="Times New Roman" w:hAnsi="Times New Roman" w:cs="Times New Roman"/>
              </w:rPr>
            </w:pPr>
            <w:r w:rsidRPr="00BE462E">
              <w:rPr>
                <w:rFonts w:ascii="Times New Roman" w:hAnsi="Times New Roman" w:cs="Times New Roman"/>
              </w:rPr>
              <w:t xml:space="preserve">Таль ручная  </w:t>
            </w:r>
            <w:proofErr w:type="spellStart"/>
            <w:r w:rsidRPr="00BE462E">
              <w:rPr>
                <w:rFonts w:ascii="Times New Roman" w:hAnsi="Times New Roman" w:cs="Times New Roman"/>
              </w:rPr>
              <w:t>Г.п</w:t>
            </w:r>
            <w:proofErr w:type="spellEnd"/>
            <w:r w:rsidRPr="00BE462E">
              <w:rPr>
                <w:rFonts w:ascii="Times New Roman" w:hAnsi="Times New Roman" w:cs="Times New Roman"/>
              </w:rPr>
              <w:t>.=1т. (2шт)</w:t>
            </w:r>
          </w:p>
        </w:tc>
        <w:tc>
          <w:tcPr>
            <w:tcW w:w="0" w:type="auto"/>
            <w:tcBorders>
              <w:top w:val="single" w:sz="4" w:space="0" w:color="auto"/>
              <w:left w:val="single" w:sz="4" w:space="0" w:color="auto"/>
              <w:bottom w:val="single" w:sz="4" w:space="0" w:color="auto"/>
              <w:right w:val="single" w:sz="4" w:space="0" w:color="auto"/>
            </w:tcBorders>
          </w:tcPr>
          <w:p w:rsidR="00C47878" w:rsidRPr="00BE462E" w:rsidRDefault="00C47878" w:rsidP="007A62FA">
            <w:pPr>
              <w:rPr>
                <w:rFonts w:ascii="Times New Roman" w:hAnsi="Times New Roman" w:cs="Times New Roman"/>
              </w:rPr>
            </w:pPr>
            <w:r w:rsidRPr="00BE462E">
              <w:rPr>
                <w:rFonts w:ascii="Times New Roman" w:hAnsi="Times New Roman" w:cs="Times New Roman"/>
              </w:rPr>
              <w:t>760</w:t>
            </w:r>
          </w:p>
        </w:tc>
        <w:tc>
          <w:tcPr>
            <w:tcW w:w="0" w:type="auto"/>
            <w:tcBorders>
              <w:top w:val="single" w:sz="4" w:space="0" w:color="auto"/>
              <w:left w:val="single" w:sz="4" w:space="0" w:color="auto"/>
              <w:bottom w:val="single" w:sz="4" w:space="0" w:color="auto"/>
              <w:right w:val="single" w:sz="4" w:space="0" w:color="auto"/>
            </w:tcBorders>
          </w:tcPr>
          <w:p w:rsidR="00C47878" w:rsidRPr="00BE462E" w:rsidRDefault="00C47878" w:rsidP="007A62FA">
            <w:pPr>
              <w:rPr>
                <w:rFonts w:ascii="Times New Roman" w:hAnsi="Times New Roman" w:cs="Times New Roman"/>
              </w:rPr>
            </w:pPr>
            <w:r w:rsidRPr="00BE462E">
              <w:rPr>
                <w:rFonts w:ascii="Times New Roman" w:hAnsi="Times New Roman" w:cs="Times New Roman"/>
              </w:rPr>
              <w:t>Ц-070, Ц-075</w:t>
            </w:r>
          </w:p>
        </w:tc>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240</w:t>
            </w:r>
          </w:p>
        </w:tc>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24</w:t>
            </w:r>
          </w:p>
        </w:tc>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4</w:t>
            </w:r>
          </w:p>
        </w:tc>
      </w:tr>
      <w:tr w:rsidR="00C47878" w:rsidRPr="00BE462E" w:rsidTr="007A62FA">
        <w:tc>
          <w:tcPr>
            <w:tcW w:w="0" w:type="auto"/>
            <w:gridSpan w:val="7"/>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Трубопроводы</w:t>
            </w:r>
          </w:p>
        </w:tc>
      </w:tr>
      <w:tr w:rsidR="00C47878" w:rsidRPr="00BE462E" w:rsidTr="007A62FA">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38</w:t>
            </w:r>
          </w:p>
        </w:tc>
        <w:tc>
          <w:tcPr>
            <w:tcW w:w="0" w:type="auto"/>
            <w:tcBorders>
              <w:top w:val="single" w:sz="4" w:space="0" w:color="auto"/>
              <w:left w:val="single" w:sz="4" w:space="0" w:color="auto"/>
              <w:bottom w:val="single" w:sz="4" w:space="0" w:color="auto"/>
              <w:right w:val="single" w:sz="4" w:space="0" w:color="auto"/>
            </w:tcBorders>
          </w:tcPr>
          <w:p w:rsidR="00C47878" w:rsidRPr="00BE462E" w:rsidRDefault="00C47878" w:rsidP="007A62FA">
            <w:pPr>
              <w:rPr>
                <w:rFonts w:ascii="Times New Roman" w:hAnsi="Times New Roman" w:cs="Times New Roman"/>
              </w:rPr>
            </w:pPr>
            <w:proofErr w:type="spellStart"/>
            <w:r w:rsidRPr="00BE462E">
              <w:rPr>
                <w:rFonts w:ascii="Times New Roman" w:hAnsi="Times New Roman" w:cs="Times New Roman"/>
              </w:rPr>
              <w:t>Сдувка</w:t>
            </w:r>
            <w:proofErr w:type="spellEnd"/>
            <w:r w:rsidRPr="00BE462E">
              <w:rPr>
                <w:rFonts w:ascii="Times New Roman" w:hAnsi="Times New Roman" w:cs="Times New Roman"/>
              </w:rPr>
              <w:t xml:space="preserve"> 1 горизонта от скв.Н1,6,11,А/Н12 до об.760А</w:t>
            </w:r>
          </w:p>
        </w:tc>
        <w:tc>
          <w:tcPr>
            <w:tcW w:w="0" w:type="auto"/>
            <w:tcBorders>
              <w:top w:val="single" w:sz="4" w:space="0" w:color="auto"/>
              <w:left w:val="single" w:sz="4" w:space="0" w:color="auto"/>
              <w:bottom w:val="single" w:sz="4" w:space="0" w:color="auto"/>
              <w:right w:val="single" w:sz="4" w:space="0" w:color="auto"/>
            </w:tcBorders>
          </w:tcPr>
          <w:p w:rsidR="00C47878" w:rsidRPr="00BE462E" w:rsidRDefault="00C47878" w:rsidP="007A62FA">
            <w:pPr>
              <w:rPr>
                <w:rFonts w:ascii="Times New Roman" w:hAnsi="Times New Roman" w:cs="Times New Roman"/>
              </w:rPr>
            </w:pPr>
          </w:p>
        </w:tc>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w:t>
            </w:r>
          </w:p>
        </w:tc>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192</w:t>
            </w:r>
          </w:p>
        </w:tc>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12</w:t>
            </w:r>
          </w:p>
        </w:tc>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0</w:t>
            </w:r>
          </w:p>
        </w:tc>
      </w:tr>
      <w:tr w:rsidR="00C47878" w:rsidRPr="00BE462E" w:rsidTr="007A62FA">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39</w:t>
            </w:r>
          </w:p>
        </w:tc>
        <w:tc>
          <w:tcPr>
            <w:tcW w:w="0" w:type="auto"/>
            <w:tcBorders>
              <w:top w:val="single" w:sz="4" w:space="0" w:color="auto"/>
              <w:left w:val="single" w:sz="4" w:space="0" w:color="auto"/>
              <w:bottom w:val="single" w:sz="4" w:space="0" w:color="auto"/>
              <w:right w:val="single" w:sz="4" w:space="0" w:color="auto"/>
            </w:tcBorders>
          </w:tcPr>
          <w:p w:rsidR="00C47878" w:rsidRPr="00BE462E" w:rsidRDefault="00C47878" w:rsidP="007A62FA">
            <w:pPr>
              <w:rPr>
                <w:rFonts w:ascii="Times New Roman" w:hAnsi="Times New Roman" w:cs="Times New Roman"/>
              </w:rPr>
            </w:pPr>
            <w:proofErr w:type="spellStart"/>
            <w:r w:rsidRPr="00BE462E">
              <w:rPr>
                <w:rFonts w:ascii="Times New Roman" w:hAnsi="Times New Roman" w:cs="Times New Roman"/>
              </w:rPr>
              <w:t>Сдувка</w:t>
            </w:r>
            <w:proofErr w:type="spellEnd"/>
            <w:r w:rsidRPr="00BE462E">
              <w:rPr>
                <w:rFonts w:ascii="Times New Roman" w:hAnsi="Times New Roman" w:cs="Times New Roman"/>
              </w:rPr>
              <w:t xml:space="preserve"> 2 горизонта от скв.Н7÷Н10,А/Н31;33 до об.760А</w:t>
            </w:r>
          </w:p>
        </w:tc>
        <w:tc>
          <w:tcPr>
            <w:tcW w:w="0" w:type="auto"/>
            <w:tcBorders>
              <w:top w:val="single" w:sz="4" w:space="0" w:color="auto"/>
              <w:left w:val="single" w:sz="4" w:space="0" w:color="auto"/>
              <w:bottom w:val="single" w:sz="4" w:space="0" w:color="auto"/>
              <w:right w:val="single" w:sz="4" w:space="0" w:color="auto"/>
            </w:tcBorders>
          </w:tcPr>
          <w:p w:rsidR="00C47878" w:rsidRPr="00BE462E" w:rsidRDefault="00C47878" w:rsidP="007A62FA">
            <w:pPr>
              <w:rPr>
                <w:rFonts w:ascii="Times New Roman" w:hAnsi="Times New Roman" w:cs="Times New Roman"/>
              </w:rPr>
            </w:pPr>
          </w:p>
        </w:tc>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w:t>
            </w:r>
          </w:p>
        </w:tc>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192</w:t>
            </w:r>
          </w:p>
        </w:tc>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12</w:t>
            </w:r>
          </w:p>
        </w:tc>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0</w:t>
            </w:r>
          </w:p>
        </w:tc>
      </w:tr>
      <w:tr w:rsidR="00C47878" w:rsidRPr="00BE462E" w:rsidTr="007A62FA">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40</w:t>
            </w:r>
          </w:p>
        </w:tc>
        <w:tc>
          <w:tcPr>
            <w:tcW w:w="0" w:type="auto"/>
            <w:tcBorders>
              <w:top w:val="single" w:sz="4" w:space="0" w:color="auto"/>
              <w:left w:val="single" w:sz="4" w:space="0" w:color="auto"/>
              <w:bottom w:val="single" w:sz="4" w:space="0" w:color="auto"/>
              <w:right w:val="single" w:sz="4" w:space="0" w:color="auto"/>
            </w:tcBorders>
          </w:tcPr>
          <w:p w:rsidR="00C47878" w:rsidRPr="00BE462E" w:rsidRDefault="00C47878" w:rsidP="007A62FA">
            <w:pPr>
              <w:rPr>
                <w:rFonts w:ascii="Times New Roman" w:hAnsi="Times New Roman" w:cs="Times New Roman"/>
              </w:rPr>
            </w:pPr>
            <w:proofErr w:type="spellStart"/>
            <w:r w:rsidRPr="00BE462E">
              <w:rPr>
                <w:rFonts w:ascii="Times New Roman" w:hAnsi="Times New Roman" w:cs="Times New Roman"/>
              </w:rPr>
              <w:t>Спецканализация</w:t>
            </w:r>
            <w:proofErr w:type="spellEnd"/>
            <w:r w:rsidRPr="00BE462E">
              <w:rPr>
                <w:rFonts w:ascii="Times New Roman" w:hAnsi="Times New Roman" w:cs="Times New Roman"/>
              </w:rPr>
              <w:t xml:space="preserve"> об.353А,Г,Е,Ж</w:t>
            </w:r>
          </w:p>
        </w:tc>
        <w:tc>
          <w:tcPr>
            <w:tcW w:w="0" w:type="auto"/>
            <w:tcBorders>
              <w:top w:val="single" w:sz="4" w:space="0" w:color="auto"/>
              <w:left w:val="single" w:sz="4" w:space="0" w:color="auto"/>
              <w:bottom w:val="single" w:sz="4" w:space="0" w:color="auto"/>
              <w:right w:val="single" w:sz="4" w:space="0" w:color="auto"/>
            </w:tcBorders>
          </w:tcPr>
          <w:p w:rsidR="00C47878" w:rsidRPr="00BE462E" w:rsidRDefault="00C47878" w:rsidP="007A62FA">
            <w:pPr>
              <w:rPr>
                <w:rFonts w:ascii="Times New Roman" w:hAnsi="Times New Roman" w:cs="Times New Roman"/>
              </w:rPr>
            </w:pPr>
          </w:p>
        </w:tc>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w:t>
            </w:r>
          </w:p>
        </w:tc>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60</w:t>
            </w:r>
          </w:p>
        </w:tc>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12</w:t>
            </w:r>
          </w:p>
        </w:tc>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0</w:t>
            </w:r>
          </w:p>
        </w:tc>
      </w:tr>
      <w:tr w:rsidR="00C47878" w:rsidRPr="00BE462E" w:rsidTr="007A62FA">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41</w:t>
            </w:r>
          </w:p>
        </w:tc>
        <w:tc>
          <w:tcPr>
            <w:tcW w:w="0" w:type="auto"/>
            <w:tcBorders>
              <w:top w:val="single" w:sz="4" w:space="0" w:color="auto"/>
              <w:left w:val="single" w:sz="4" w:space="0" w:color="auto"/>
              <w:bottom w:val="single" w:sz="4" w:space="0" w:color="auto"/>
              <w:right w:val="single" w:sz="4" w:space="0" w:color="auto"/>
            </w:tcBorders>
          </w:tcPr>
          <w:p w:rsidR="00C47878" w:rsidRPr="00BE462E" w:rsidRDefault="00C47878" w:rsidP="007A62FA">
            <w:pPr>
              <w:rPr>
                <w:rFonts w:ascii="Times New Roman" w:hAnsi="Times New Roman" w:cs="Times New Roman"/>
              </w:rPr>
            </w:pPr>
            <w:proofErr w:type="spellStart"/>
            <w:r w:rsidRPr="00BE462E">
              <w:rPr>
                <w:rFonts w:ascii="Times New Roman" w:hAnsi="Times New Roman" w:cs="Times New Roman"/>
              </w:rPr>
              <w:t>Спецканализация</w:t>
            </w:r>
            <w:proofErr w:type="spellEnd"/>
            <w:r w:rsidRPr="00BE462E">
              <w:rPr>
                <w:rFonts w:ascii="Times New Roman" w:hAnsi="Times New Roman" w:cs="Times New Roman"/>
              </w:rPr>
              <w:t xml:space="preserve"> об.760, 760А, 768</w:t>
            </w:r>
          </w:p>
        </w:tc>
        <w:tc>
          <w:tcPr>
            <w:tcW w:w="0" w:type="auto"/>
            <w:tcBorders>
              <w:top w:val="single" w:sz="4" w:space="0" w:color="auto"/>
              <w:left w:val="single" w:sz="4" w:space="0" w:color="auto"/>
              <w:bottom w:val="single" w:sz="4" w:space="0" w:color="auto"/>
              <w:right w:val="single" w:sz="4" w:space="0" w:color="auto"/>
            </w:tcBorders>
          </w:tcPr>
          <w:p w:rsidR="00C47878" w:rsidRPr="00BE462E" w:rsidRDefault="00C47878" w:rsidP="007A62FA">
            <w:pPr>
              <w:rPr>
                <w:rFonts w:ascii="Times New Roman" w:hAnsi="Times New Roman" w:cs="Times New Roman"/>
              </w:rPr>
            </w:pPr>
          </w:p>
        </w:tc>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w:t>
            </w:r>
          </w:p>
        </w:tc>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60</w:t>
            </w:r>
          </w:p>
        </w:tc>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12</w:t>
            </w:r>
          </w:p>
        </w:tc>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0</w:t>
            </w:r>
          </w:p>
        </w:tc>
      </w:tr>
      <w:tr w:rsidR="00C47878" w:rsidRPr="00BE462E" w:rsidTr="007A62FA">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42</w:t>
            </w:r>
          </w:p>
        </w:tc>
        <w:tc>
          <w:tcPr>
            <w:tcW w:w="0" w:type="auto"/>
            <w:tcBorders>
              <w:top w:val="single" w:sz="4" w:space="0" w:color="auto"/>
              <w:left w:val="single" w:sz="4" w:space="0" w:color="auto"/>
              <w:bottom w:val="single" w:sz="4" w:space="0" w:color="auto"/>
              <w:right w:val="single" w:sz="4" w:space="0" w:color="auto"/>
            </w:tcBorders>
          </w:tcPr>
          <w:p w:rsidR="00C47878" w:rsidRPr="00BE462E" w:rsidRDefault="00C47878" w:rsidP="007A62FA">
            <w:pPr>
              <w:rPr>
                <w:rFonts w:ascii="Times New Roman" w:hAnsi="Times New Roman" w:cs="Times New Roman"/>
              </w:rPr>
            </w:pPr>
            <w:proofErr w:type="spellStart"/>
            <w:r w:rsidRPr="00BE462E">
              <w:rPr>
                <w:rFonts w:ascii="Times New Roman" w:hAnsi="Times New Roman" w:cs="Times New Roman"/>
              </w:rPr>
              <w:t>Спецсети</w:t>
            </w:r>
            <w:proofErr w:type="spellEnd"/>
            <w:r w:rsidRPr="00BE462E">
              <w:rPr>
                <w:rFonts w:ascii="Times New Roman" w:hAnsi="Times New Roman" w:cs="Times New Roman"/>
              </w:rPr>
              <w:t xml:space="preserve"> 2 горизонта от об.760 до скв.Н7 и Н10</w:t>
            </w:r>
          </w:p>
        </w:tc>
        <w:tc>
          <w:tcPr>
            <w:tcW w:w="0" w:type="auto"/>
            <w:tcBorders>
              <w:top w:val="single" w:sz="4" w:space="0" w:color="auto"/>
              <w:left w:val="single" w:sz="4" w:space="0" w:color="auto"/>
              <w:bottom w:val="single" w:sz="4" w:space="0" w:color="auto"/>
              <w:right w:val="single" w:sz="4" w:space="0" w:color="auto"/>
            </w:tcBorders>
          </w:tcPr>
          <w:p w:rsidR="00C47878" w:rsidRPr="00BE462E" w:rsidRDefault="00C47878" w:rsidP="007A62FA">
            <w:pPr>
              <w:rPr>
                <w:rFonts w:ascii="Times New Roman" w:hAnsi="Times New Roman" w:cs="Times New Roman"/>
              </w:rPr>
            </w:pPr>
          </w:p>
        </w:tc>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w:t>
            </w:r>
          </w:p>
        </w:tc>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60</w:t>
            </w:r>
          </w:p>
        </w:tc>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12</w:t>
            </w:r>
          </w:p>
        </w:tc>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0</w:t>
            </w:r>
          </w:p>
        </w:tc>
      </w:tr>
      <w:tr w:rsidR="00C47878" w:rsidRPr="00BE462E" w:rsidTr="007A62FA">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43</w:t>
            </w:r>
          </w:p>
        </w:tc>
        <w:tc>
          <w:tcPr>
            <w:tcW w:w="0" w:type="auto"/>
            <w:tcBorders>
              <w:top w:val="single" w:sz="4" w:space="0" w:color="auto"/>
              <w:left w:val="single" w:sz="4" w:space="0" w:color="auto"/>
              <w:bottom w:val="single" w:sz="4" w:space="0" w:color="auto"/>
              <w:right w:val="single" w:sz="4" w:space="0" w:color="auto"/>
            </w:tcBorders>
          </w:tcPr>
          <w:p w:rsidR="00C47878" w:rsidRPr="00BE462E" w:rsidRDefault="00C47878" w:rsidP="007A62FA">
            <w:pPr>
              <w:rPr>
                <w:rFonts w:ascii="Times New Roman" w:hAnsi="Times New Roman" w:cs="Times New Roman"/>
              </w:rPr>
            </w:pPr>
            <w:proofErr w:type="spellStart"/>
            <w:r w:rsidRPr="00BE462E">
              <w:rPr>
                <w:rFonts w:ascii="Times New Roman" w:hAnsi="Times New Roman" w:cs="Times New Roman"/>
              </w:rPr>
              <w:t>Спецсеть</w:t>
            </w:r>
            <w:proofErr w:type="spellEnd"/>
            <w:r w:rsidRPr="00BE462E">
              <w:rPr>
                <w:rFonts w:ascii="Times New Roman" w:hAnsi="Times New Roman" w:cs="Times New Roman"/>
              </w:rPr>
              <w:t xml:space="preserve"> зд.353А-зд.353Г</w:t>
            </w:r>
          </w:p>
        </w:tc>
        <w:tc>
          <w:tcPr>
            <w:tcW w:w="0" w:type="auto"/>
            <w:tcBorders>
              <w:top w:val="single" w:sz="4" w:space="0" w:color="auto"/>
              <w:left w:val="single" w:sz="4" w:space="0" w:color="auto"/>
              <w:bottom w:val="single" w:sz="4" w:space="0" w:color="auto"/>
              <w:right w:val="single" w:sz="4" w:space="0" w:color="auto"/>
            </w:tcBorders>
          </w:tcPr>
          <w:p w:rsidR="00C47878" w:rsidRPr="00BE462E" w:rsidRDefault="00C47878" w:rsidP="007A62FA">
            <w:pPr>
              <w:rPr>
                <w:rFonts w:ascii="Times New Roman" w:hAnsi="Times New Roman" w:cs="Times New Roman"/>
              </w:rPr>
            </w:pPr>
          </w:p>
        </w:tc>
        <w:tc>
          <w:tcPr>
            <w:tcW w:w="0" w:type="auto"/>
            <w:tcBorders>
              <w:top w:val="single" w:sz="4" w:space="0" w:color="auto"/>
              <w:left w:val="single" w:sz="4" w:space="0" w:color="auto"/>
              <w:bottom w:val="single" w:sz="4" w:space="0" w:color="auto"/>
              <w:right w:val="single" w:sz="4" w:space="0" w:color="auto"/>
            </w:tcBorders>
          </w:tcPr>
          <w:p w:rsidR="00C47878" w:rsidRPr="00BE462E" w:rsidRDefault="00C47878" w:rsidP="007A62FA">
            <w:pPr>
              <w:rPr>
                <w:rFonts w:ascii="Times New Roman" w:hAnsi="Times New Roman" w:cs="Times New Roman"/>
              </w:rPr>
            </w:pPr>
            <w:r w:rsidRPr="00BE462E">
              <w:rPr>
                <w:rFonts w:ascii="Times New Roman" w:hAnsi="Times New Roman" w:cs="Times New Roman"/>
              </w:rPr>
              <w:t>Т35002/1</w:t>
            </w:r>
          </w:p>
        </w:tc>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192</w:t>
            </w:r>
          </w:p>
        </w:tc>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12</w:t>
            </w:r>
          </w:p>
        </w:tc>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0</w:t>
            </w:r>
          </w:p>
        </w:tc>
      </w:tr>
      <w:tr w:rsidR="00C47878" w:rsidRPr="00BE462E" w:rsidTr="007A62FA">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44</w:t>
            </w:r>
          </w:p>
        </w:tc>
        <w:tc>
          <w:tcPr>
            <w:tcW w:w="0" w:type="auto"/>
            <w:tcBorders>
              <w:top w:val="single" w:sz="4" w:space="0" w:color="auto"/>
              <w:left w:val="single" w:sz="4" w:space="0" w:color="auto"/>
              <w:bottom w:val="single" w:sz="4" w:space="0" w:color="auto"/>
              <w:right w:val="single" w:sz="4" w:space="0" w:color="auto"/>
            </w:tcBorders>
          </w:tcPr>
          <w:p w:rsidR="00C47878" w:rsidRPr="00BE462E" w:rsidRDefault="00C47878" w:rsidP="007A62FA">
            <w:pPr>
              <w:rPr>
                <w:rFonts w:ascii="Times New Roman" w:hAnsi="Times New Roman" w:cs="Times New Roman"/>
              </w:rPr>
            </w:pPr>
            <w:proofErr w:type="spellStart"/>
            <w:r w:rsidRPr="00BE462E">
              <w:rPr>
                <w:rFonts w:ascii="Times New Roman" w:hAnsi="Times New Roman" w:cs="Times New Roman"/>
              </w:rPr>
              <w:t>Спецсеть</w:t>
            </w:r>
            <w:proofErr w:type="spellEnd"/>
            <w:r w:rsidRPr="00BE462E">
              <w:rPr>
                <w:rFonts w:ascii="Times New Roman" w:hAnsi="Times New Roman" w:cs="Times New Roman"/>
              </w:rPr>
              <w:t xml:space="preserve"> зд.244-зд.353Г</w:t>
            </w:r>
          </w:p>
        </w:tc>
        <w:tc>
          <w:tcPr>
            <w:tcW w:w="0" w:type="auto"/>
            <w:tcBorders>
              <w:top w:val="single" w:sz="4" w:space="0" w:color="auto"/>
              <w:left w:val="single" w:sz="4" w:space="0" w:color="auto"/>
              <w:bottom w:val="single" w:sz="4" w:space="0" w:color="auto"/>
              <w:right w:val="single" w:sz="4" w:space="0" w:color="auto"/>
            </w:tcBorders>
          </w:tcPr>
          <w:p w:rsidR="00C47878" w:rsidRPr="00BE462E" w:rsidRDefault="00C47878" w:rsidP="007A62FA">
            <w:pPr>
              <w:rPr>
                <w:rFonts w:ascii="Times New Roman" w:hAnsi="Times New Roman" w:cs="Times New Roman"/>
              </w:rPr>
            </w:pPr>
          </w:p>
        </w:tc>
        <w:tc>
          <w:tcPr>
            <w:tcW w:w="0" w:type="auto"/>
            <w:tcBorders>
              <w:top w:val="single" w:sz="4" w:space="0" w:color="auto"/>
              <w:left w:val="single" w:sz="4" w:space="0" w:color="auto"/>
              <w:bottom w:val="single" w:sz="4" w:space="0" w:color="auto"/>
              <w:right w:val="single" w:sz="4" w:space="0" w:color="auto"/>
            </w:tcBorders>
          </w:tcPr>
          <w:p w:rsidR="00C47878" w:rsidRPr="00BE462E" w:rsidRDefault="00C47878" w:rsidP="007A62FA">
            <w:pPr>
              <w:rPr>
                <w:rFonts w:ascii="Times New Roman" w:hAnsi="Times New Roman" w:cs="Times New Roman"/>
              </w:rPr>
            </w:pPr>
            <w:r w:rsidRPr="00BE462E">
              <w:rPr>
                <w:rFonts w:ascii="Times New Roman" w:hAnsi="Times New Roman" w:cs="Times New Roman"/>
              </w:rPr>
              <w:t>Т35002/2</w:t>
            </w:r>
          </w:p>
        </w:tc>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192</w:t>
            </w:r>
          </w:p>
        </w:tc>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12</w:t>
            </w:r>
          </w:p>
        </w:tc>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0</w:t>
            </w:r>
          </w:p>
        </w:tc>
      </w:tr>
      <w:tr w:rsidR="00C47878" w:rsidRPr="00BE462E" w:rsidTr="007A62FA">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45</w:t>
            </w:r>
          </w:p>
        </w:tc>
        <w:tc>
          <w:tcPr>
            <w:tcW w:w="0" w:type="auto"/>
            <w:tcBorders>
              <w:top w:val="single" w:sz="4" w:space="0" w:color="auto"/>
              <w:left w:val="single" w:sz="4" w:space="0" w:color="auto"/>
              <w:bottom w:val="single" w:sz="4" w:space="0" w:color="auto"/>
              <w:right w:val="single" w:sz="4" w:space="0" w:color="auto"/>
            </w:tcBorders>
          </w:tcPr>
          <w:p w:rsidR="00C47878" w:rsidRPr="00BE462E" w:rsidRDefault="00C47878" w:rsidP="007A62FA">
            <w:pPr>
              <w:rPr>
                <w:rFonts w:ascii="Times New Roman" w:hAnsi="Times New Roman" w:cs="Times New Roman"/>
              </w:rPr>
            </w:pPr>
            <w:proofErr w:type="spellStart"/>
            <w:r w:rsidRPr="00BE462E">
              <w:rPr>
                <w:rFonts w:ascii="Times New Roman" w:hAnsi="Times New Roman" w:cs="Times New Roman"/>
              </w:rPr>
              <w:t>Спецсеть</w:t>
            </w:r>
            <w:proofErr w:type="spellEnd"/>
            <w:r w:rsidRPr="00BE462E">
              <w:rPr>
                <w:rFonts w:ascii="Times New Roman" w:hAnsi="Times New Roman" w:cs="Times New Roman"/>
              </w:rPr>
              <w:t xml:space="preserve"> зд.244-зд.353А</w:t>
            </w:r>
          </w:p>
        </w:tc>
        <w:tc>
          <w:tcPr>
            <w:tcW w:w="0" w:type="auto"/>
            <w:tcBorders>
              <w:top w:val="single" w:sz="4" w:space="0" w:color="auto"/>
              <w:left w:val="single" w:sz="4" w:space="0" w:color="auto"/>
              <w:bottom w:val="single" w:sz="4" w:space="0" w:color="auto"/>
              <w:right w:val="single" w:sz="4" w:space="0" w:color="auto"/>
            </w:tcBorders>
          </w:tcPr>
          <w:p w:rsidR="00C47878" w:rsidRPr="00BE462E" w:rsidRDefault="00C47878" w:rsidP="007A62FA">
            <w:pPr>
              <w:rPr>
                <w:rFonts w:ascii="Times New Roman" w:hAnsi="Times New Roman" w:cs="Times New Roman"/>
              </w:rPr>
            </w:pPr>
          </w:p>
        </w:tc>
        <w:tc>
          <w:tcPr>
            <w:tcW w:w="0" w:type="auto"/>
            <w:tcBorders>
              <w:top w:val="single" w:sz="4" w:space="0" w:color="auto"/>
              <w:left w:val="single" w:sz="4" w:space="0" w:color="auto"/>
              <w:bottom w:val="single" w:sz="4" w:space="0" w:color="auto"/>
              <w:right w:val="single" w:sz="4" w:space="0" w:color="auto"/>
            </w:tcBorders>
          </w:tcPr>
          <w:p w:rsidR="00C47878" w:rsidRPr="00BE462E" w:rsidRDefault="00C47878" w:rsidP="007A62FA">
            <w:pPr>
              <w:rPr>
                <w:rFonts w:ascii="Times New Roman" w:hAnsi="Times New Roman" w:cs="Times New Roman"/>
              </w:rPr>
            </w:pPr>
            <w:r w:rsidRPr="00BE462E">
              <w:rPr>
                <w:rFonts w:ascii="Times New Roman" w:hAnsi="Times New Roman" w:cs="Times New Roman"/>
              </w:rPr>
              <w:t>Т85002/1</w:t>
            </w:r>
          </w:p>
        </w:tc>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192</w:t>
            </w:r>
          </w:p>
        </w:tc>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12</w:t>
            </w:r>
          </w:p>
        </w:tc>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0</w:t>
            </w:r>
          </w:p>
        </w:tc>
      </w:tr>
      <w:tr w:rsidR="00C47878" w:rsidRPr="00BE462E" w:rsidTr="007A62FA">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46</w:t>
            </w:r>
          </w:p>
        </w:tc>
        <w:tc>
          <w:tcPr>
            <w:tcW w:w="0" w:type="auto"/>
            <w:tcBorders>
              <w:top w:val="single" w:sz="4" w:space="0" w:color="auto"/>
              <w:left w:val="single" w:sz="4" w:space="0" w:color="auto"/>
              <w:bottom w:val="single" w:sz="4" w:space="0" w:color="auto"/>
              <w:right w:val="single" w:sz="4" w:space="0" w:color="auto"/>
            </w:tcBorders>
          </w:tcPr>
          <w:p w:rsidR="00C47878" w:rsidRPr="00BE462E" w:rsidRDefault="00C47878" w:rsidP="007A62FA">
            <w:pPr>
              <w:rPr>
                <w:rFonts w:ascii="Times New Roman" w:hAnsi="Times New Roman" w:cs="Times New Roman"/>
              </w:rPr>
            </w:pPr>
            <w:proofErr w:type="spellStart"/>
            <w:r w:rsidRPr="00BE462E">
              <w:rPr>
                <w:rFonts w:ascii="Times New Roman" w:hAnsi="Times New Roman" w:cs="Times New Roman"/>
              </w:rPr>
              <w:t>Спецсеть</w:t>
            </w:r>
            <w:proofErr w:type="spellEnd"/>
            <w:r w:rsidRPr="00BE462E">
              <w:rPr>
                <w:rFonts w:ascii="Times New Roman" w:hAnsi="Times New Roman" w:cs="Times New Roman"/>
              </w:rPr>
              <w:t xml:space="preserve"> зд.244-зд.353А</w:t>
            </w:r>
          </w:p>
        </w:tc>
        <w:tc>
          <w:tcPr>
            <w:tcW w:w="0" w:type="auto"/>
            <w:tcBorders>
              <w:top w:val="single" w:sz="4" w:space="0" w:color="auto"/>
              <w:left w:val="single" w:sz="4" w:space="0" w:color="auto"/>
              <w:bottom w:val="single" w:sz="4" w:space="0" w:color="auto"/>
              <w:right w:val="single" w:sz="4" w:space="0" w:color="auto"/>
            </w:tcBorders>
          </w:tcPr>
          <w:p w:rsidR="00C47878" w:rsidRPr="00BE462E" w:rsidRDefault="00C47878" w:rsidP="007A62FA">
            <w:pPr>
              <w:rPr>
                <w:rFonts w:ascii="Times New Roman" w:hAnsi="Times New Roman" w:cs="Times New Roman"/>
              </w:rPr>
            </w:pPr>
          </w:p>
        </w:tc>
        <w:tc>
          <w:tcPr>
            <w:tcW w:w="0" w:type="auto"/>
            <w:tcBorders>
              <w:top w:val="single" w:sz="4" w:space="0" w:color="auto"/>
              <w:left w:val="single" w:sz="4" w:space="0" w:color="auto"/>
              <w:bottom w:val="single" w:sz="4" w:space="0" w:color="auto"/>
              <w:right w:val="single" w:sz="4" w:space="0" w:color="auto"/>
            </w:tcBorders>
          </w:tcPr>
          <w:p w:rsidR="00C47878" w:rsidRPr="00BE462E" w:rsidRDefault="00C47878" w:rsidP="007A62FA">
            <w:pPr>
              <w:rPr>
                <w:rFonts w:ascii="Times New Roman" w:hAnsi="Times New Roman" w:cs="Times New Roman"/>
              </w:rPr>
            </w:pPr>
            <w:r w:rsidRPr="00BE462E">
              <w:rPr>
                <w:rFonts w:ascii="Times New Roman" w:hAnsi="Times New Roman" w:cs="Times New Roman"/>
              </w:rPr>
              <w:t>Т85002/2</w:t>
            </w:r>
          </w:p>
        </w:tc>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192</w:t>
            </w:r>
          </w:p>
        </w:tc>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12</w:t>
            </w:r>
          </w:p>
        </w:tc>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0</w:t>
            </w:r>
          </w:p>
        </w:tc>
      </w:tr>
      <w:tr w:rsidR="00C47878" w:rsidRPr="00BE462E" w:rsidTr="007A62FA">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47</w:t>
            </w:r>
          </w:p>
        </w:tc>
        <w:tc>
          <w:tcPr>
            <w:tcW w:w="0" w:type="auto"/>
            <w:tcBorders>
              <w:top w:val="single" w:sz="4" w:space="0" w:color="auto"/>
              <w:left w:val="single" w:sz="4" w:space="0" w:color="auto"/>
              <w:bottom w:val="single" w:sz="4" w:space="0" w:color="auto"/>
              <w:right w:val="single" w:sz="4" w:space="0" w:color="auto"/>
            </w:tcBorders>
          </w:tcPr>
          <w:p w:rsidR="00C47878" w:rsidRPr="00BE462E" w:rsidRDefault="00C47878" w:rsidP="007A62FA">
            <w:pPr>
              <w:rPr>
                <w:rFonts w:ascii="Times New Roman" w:hAnsi="Times New Roman" w:cs="Times New Roman"/>
              </w:rPr>
            </w:pPr>
            <w:proofErr w:type="spellStart"/>
            <w:r w:rsidRPr="00BE462E">
              <w:rPr>
                <w:rFonts w:ascii="Times New Roman" w:hAnsi="Times New Roman" w:cs="Times New Roman"/>
              </w:rPr>
              <w:t>Спецсеть</w:t>
            </w:r>
            <w:proofErr w:type="spellEnd"/>
            <w:r w:rsidRPr="00BE462E">
              <w:rPr>
                <w:rFonts w:ascii="Times New Roman" w:hAnsi="Times New Roman" w:cs="Times New Roman"/>
              </w:rPr>
              <w:t xml:space="preserve"> зд.353Г-зд.760</w:t>
            </w:r>
          </w:p>
        </w:tc>
        <w:tc>
          <w:tcPr>
            <w:tcW w:w="0" w:type="auto"/>
            <w:tcBorders>
              <w:top w:val="single" w:sz="4" w:space="0" w:color="auto"/>
              <w:left w:val="single" w:sz="4" w:space="0" w:color="auto"/>
              <w:bottom w:val="single" w:sz="4" w:space="0" w:color="auto"/>
              <w:right w:val="single" w:sz="4" w:space="0" w:color="auto"/>
            </w:tcBorders>
          </w:tcPr>
          <w:p w:rsidR="00C47878" w:rsidRPr="00BE462E" w:rsidRDefault="00C47878" w:rsidP="007A62FA">
            <w:pPr>
              <w:rPr>
                <w:rFonts w:ascii="Times New Roman" w:hAnsi="Times New Roman" w:cs="Times New Roman"/>
              </w:rPr>
            </w:pPr>
          </w:p>
        </w:tc>
        <w:tc>
          <w:tcPr>
            <w:tcW w:w="0" w:type="auto"/>
            <w:tcBorders>
              <w:top w:val="single" w:sz="4" w:space="0" w:color="auto"/>
              <w:left w:val="single" w:sz="4" w:space="0" w:color="auto"/>
              <w:bottom w:val="single" w:sz="4" w:space="0" w:color="auto"/>
              <w:right w:val="single" w:sz="4" w:space="0" w:color="auto"/>
            </w:tcBorders>
          </w:tcPr>
          <w:p w:rsidR="00C47878" w:rsidRPr="00BE462E" w:rsidRDefault="00C47878" w:rsidP="007A62FA">
            <w:pPr>
              <w:rPr>
                <w:rFonts w:ascii="Times New Roman" w:hAnsi="Times New Roman" w:cs="Times New Roman"/>
              </w:rPr>
            </w:pPr>
            <w:r w:rsidRPr="00BE462E">
              <w:rPr>
                <w:rFonts w:ascii="Times New Roman" w:hAnsi="Times New Roman" w:cs="Times New Roman"/>
              </w:rPr>
              <w:t>Т33200/2</w:t>
            </w:r>
          </w:p>
        </w:tc>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192</w:t>
            </w:r>
          </w:p>
        </w:tc>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12</w:t>
            </w:r>
          </w:p>
        </w:tc>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0</w:t>
            </w:r>
          </w:p>
        </w:tc>
      </w:tr>
      <w:tr w:rsidR="00C47878" w:rsidRPr="00BE462E" w:rsidTr="007A62FA">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48</w:t>
            </w:r>
          </w:p>
        </w:tc>
        <w:tc>
          <w:tcPr>
            <w:tcW w:w="0" w:type="auto"/>
            <w:tcBorders>
              <w:top w:val="single" w:sz="4" w:space="0" w:color="auto"/>
              <w:left w:val="single" w:sz="4" w:space="0" w:color="auto"/>
              <w:bottom w:val="single" w:sz="4" w:space="0" w:color="auto"/>
              <w:right w:val="single" w:sz="4" w:space="0" w:color="auto"/>
            </w:tcBorders>
          </w:tcPr>
          <w:p w:rsidR="00C47878" w:rsidRPr="00BE462E" w:rsidRDefault="00C47878" w:rsidP="007A62FA">
            <w:pPr>
              <w:rPr>
                <w:rFonts w:ascii="Times New Roman" w:hAnsi="Times New Roman" w:cs="Times New Roman"/>
              </w:rPr>
            </w:pPr>
            <w:r w:rsidRPr="00BE462E">
              <w:rPr>
                <w:rFonts w:ascii="Times New Roman" w:hAnsi="Times New Roman" w:cs="Times New Roman"/>
              </w:rPr>
              <w:t>Трубопровод зд.353Г-</w:t>
            </w:r>
            <w:r w:rsidRPr="00BE462E">
              <w:rPr>
                <w:rFonts w:ascii="Times New Roman" w:hAnsi="Times New Roman" w:cs="Times New Roman"/>
              </w:rPr>
              <w:lastRenderedPageBreak/>
              <w:t>зд.353Е</w:t>
            </w:r>
          </w:p>
        </w:tc>
        <w:tc>
          <w:tcPr>
            <w:tcW w:w="0" w:type="auto"/>
            <w:tcBorders>
              <w:top w:val="single" w:sz="4" w:space="0" w:color="auto"/>
              <w:left w:val="single" w:sz="4" w:space="0" w:color="auto"/>
              <w:bottom w:val="single" w:sz="4" w:space="0" w:color="auto"/>
              <w:right w:val="single" w:sz="4" w:space="0" w:color="auto"/>
            </w:tcBorders>
          </w:tcPr>
          <w:p w:rsidR="00C47878" w:rsidRPr="00BE462E" w:rsidRDefault="00C47878" w:rsidP="007A62FA">
            <w:pPr>
              <w:rPr>
                <w:rFonts w:ascii="Times New Roman" w:hAnsi="Times New Roman" w:cs="Times New Roman"/>
              </w:rPr>
            </w:pPr>
          </w:p>
        </w:tc>
        <w:tc>
          <w:tcPr>
            <w:tcW w:w="0" w:type="auto"/>
            <w:tcBorders>
              <w:top w:val="single" w:sz="4" w:space="0" w:color="auto"/>
              <w:left w:val="single" w:sz="4" w:space="0" w:color="auto"/>
              <w:bottom w:val="single" w:sz="4" w:space="0" w:color="auto"/>
              <w:right w:val="single" w:sz="4" w:space="0" w:color="auto"/>
            </w:tcBorders>
          </w:tcPr>
          <w:p w:rsidR="00C47878" w:rsidRPr="00BE462E" w:rsidRDefault="00C47878" w:rsidP="007A62FA">
            <w:pPr>
              <w:rPr>
                <w:rFonts w:ascii="Times New Roman" w:hAnsi="Times New Roman" w:cs="Times New Roman"/>
              </w:rPr>
            </w:pPr>
            <w:r w:rsidRPr="00BE462E">
              <w:rPr>
                <w:rFonts w:ascii="Times New Roman" w:hAnsi="Times New Roman" w:cs="Times New Roman"/>
              </w:rPr>
              <w:t>Т33001/1</w:t>
            </w:r>
          </w:p>
        </w:tc>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192</w:t>
            </w:r>
          </w:p>
        </w:tc>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12</w:t>
            </w:r>
          </w:p>
        </w:tc>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0</w:t>
            </w:r>
          </w:p>
        </w:tc>
      </w:tr>
      <w:tr w:rsidR="00C47878" w:rsidRPr="00BE462E" w:rsidTr="007A62FA">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lastRenderedPageBreak/>
              <w:t>49</w:t>
            </w:r>
          </w:p>
        </w:tc>
        <w:tc>
          <w:tcPr>
            <w:tcW w:w="0" w:type="auto"/>
            <w:tcBorders>
              <w:top w:val="single" w:sz="4" w:space="0" w:color="auto"/>
              <w:left w:val="single" w:sz="4" w:space="0" w:color="auto"/>
              <w:bottom w:val="single" w:sz="4" w:space="0" w:color="auto"/>
              <w:right w:val="single" w:sz="4" w:space="0" w:color="auto"/>
            </w:tcBorders>
          </w:tcPr>
          <w:p w:rsidR="00C47878" w:rsidRPr="00BE462E" w:rsidRDefault="00C47878" w:rsidP="007A62FA">
            <w:pPr>
              <w:rPr>
                <w:rFonts w:ascii="Times New Roman" w:hAnsi="Times New Roman" w:cs="Times New Roman"/>
              </w:rPr>
            </w:pPr>
            <w:r w:rsidRPr="00BE462E">
              <w:rPr>
                <w:rFonts w:ascii="Times New Roman" w:hAnsi="Times New Roman" w:cs="Times New Roman"/>
              </w:rPr>
              <w:t>Трубопровод зд.353Г-зд.353Е</w:t>
            </w:r>
          </w:p>
        </w:tc>
        <w:tc>
          <w:tcPr>
            <w:tcW w:w="0" w:type="auto"/>
            <w:tcBorders>
              <w:top w:val="single" w:sz="4" w:space="0" w:color="auto"/>
              <w:left w:val="single" w:sz="4" w:space="0" w:color="auto"/>
              <w:bottom w:val="single" w:sz="4" w:space="0" w:color="auto"/>
              <w:right w:val="single" w:sz="4" w:space="0" w:color="auto"/>
            </w:tcBorders>
          </w:tcPr>
          <w:p w:rsidR="00C47878" w:rsidRPr="00BE462E" w:rsidRDefault="00C47878" w:rsidP="007A62FA">
            <w:pPr>
              <w:rPr>
                <w:rFonts w:ascii="Times New Roman" w:hAnsi="Times New Roman" w:cs="Times New Roman"/>
              </w:rPr>
            </w:pPr>
          </w:p>
        </w:tc>
        <w:tc>
          <w:tcPr>
            <w:tcW w:w="0" w:type="auto"/>
            <w:tcBorders>
              <w:top w:val="single" w:sz="4" w:space="0" w:color="auto"/>
              <w:left w:val="single" w:sz="4" w:space="0" w:color="auto"/>
              <w:bottom w:val="single" w:sz="4" w:space="0" w:color="auto"/>
              <w:right w:val="single" w:sz="4" w:space="0" w:color="auto"/>
            </w:tcBorders>
          </w:tcPr>
          <w:p w:rsidR="00C47878" w:rsidRPr="00BE462E" w:rsidRDefault="00C47878" w:rsidP="007A62FA">
            <w:pPr>
              <w:rPr>
                <w:rFonts w:ascii="Times New Roman" w:hAnsi="Times New Roman" w:cs="Times New Roman"/>
              </w:rPr>
            </w:pPr>
            <w:r w:rsidRPr="00BE462E">
              <w:rPr>
                <w:rFonts w:ascii="Times New Roman" w:hAnsi="Times New Roman" w:cs="Times New Roman"/>
              </w:rPr>
              <w:t>Т33002/1</w:t>
            </w:r>
          </w:p>
        </w:tc>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192</w:t>
            </w:r>
          </w:p>
        </w:tc>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12</w:t>
            </w:r>
          </w:p>
        </w:tc>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0</w:t>
            </w:r>
          </w:p>
        </w:tc>
      </w:tr>
      <w:tr w:rsidR="00C47878" w:rsidRPr="00BE462E" w:rsidTr="007A62FA">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50</w:t>
            </w:r>
          </w:p>
        </w:tc>
        <w:tc>
          <w:tcPr>
            <w:tcW w:w="0" w:type="auto"/>
            <w:tcBorders>
              <w:top w:val="single" w:sz="4" w:space="0" w:color="auto"/>
              <w:left w:val="single" w:sz="4" w:space="0" w:color="auto"/>
              <w:bottom w:val="single" w:sz="4" w:space="0" w:color="auto"/>
              <w:right w:val="single" w:sz="4" w:space="0" w:color="auto"/>
            </w:tcBorders>
          </w:tcPr>
          <w:p w:rsidR="00C47878" w:rsidRPr="00BE462E" w:rsidRDefault="00C47878" w:rsidP="007A62FA">
            <w:pPr>
              <w:rPr>
                <w:rFonts w:ascii="Times New Roman" w:hAnsi="Times New Roman" w:cs="Times New Roman"/>
              </w:rPr>
            </w:pPr>
            <w:r w:rsidRPr="00BE462E">
              <w:rPr>
                <w:rFonts w:ascii="Times New Roman" w:hAnsi="Times New Roman" w:cs="Times New Roman"/>
              </w:rPr>
              <w:t>Трубопровод зд.353Г-зд.353Ж</w:t>
            </w:r>
          </w:p>
        </w:tc>
        <w:tc>
          <w:tcPr>
            <w:tcW w:w="0" w:type="auto"/>
            <w:tcBorders>
              <w:top w:val="single" w:sz="4" w:space="0" w:color="auto"/>
              <w:left w:val="single" w:sz="4" w:space="0" w:color="auto"/>
              <w:bottom w:val="single" w:sz="4" w:space="0" w:color="auto"/>
              <w:right w:val="single" w:sz="4" w:space="0" w:color="auto"/>
            </w:tcBorders>
          </w:tcPr>
          <w:p w:rsidR="00C47878" w:rsidRPr="00BE462E" w:rsidRDefault="00C47878" w:rsidP="007A62FA">
            <w:pPr>
              <w:rPr>
                <w:rFonts w:ascii="Times New Roman" w:hAnsi="Times New Roman" w:cs="Times New Roman"/>
              </w:rPr>
            </w:pPr>
          </w:p>
        </w:tc>
        <w:tc>
          <w:tcPr>
            <w:tcW w:w="0" w:type="auto"/>
            <w:tcBorders>
              <w:top w:val="single" w:sz="4" w:space="0" w:color="auto"/>
              <w:left w:val="single" w:sz="4" w:space="0" w:color="auto"/>
              <w:bottom w:val="single" w:sz="4" w:space="0" w:color="auto"/>
              <w:right w:val="single" w:sz="4" w:space="0" w:color="auto"/>
            </w:tcBorders>
          </w:tcPr>
          <w:p w:rsidR="00C47878" w:rsidRPr="00BE462E" w:rsidRDefault="00C47878" w:rsidP="007A62FA">
            <w:pPr>
              <w:rPr>
                <w:rFonts w:ascii="Times New Roman" w:hAnsi="Times New Roman" w:cs="Times New Roman"/>
              </w:rPr>
            </w:pPr>
            <w:r w:rsidRPr="00BE462E">
              <w:rPr>
                <w:rFonts w:ascii="Times New Roman" w:hAnsi="Times New Roman" w:cs="Times New Roman"/>
              </w:rPr>
              <w:t>Т33001/2</w:t>
            </w:r>
          </w:p>
        </w:tc>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192</w:t>
            </w:r>
          </w:p>
        </w:tc>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12</w:t>
            </w:r>
          </w:p>
        </w:tc>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0</w:t>
            </w:r>
          </w:p>
        </w:tc>
      </w:tr>
      <w:tr w:rsidR="00C47878" w:rsidRPr="00BE462E" w:rsidTr="007A62FA">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51</w:t>
            </w:r>
          </w:p>
        </w:tc>
        <w:tc>
          <w:tcPr>
            <w:tcW w:w="0" w:type="auto"/>
            <w:tcBorders>
              <w:top w:val="single" w:sz="4" w:space="0" w:color="auto"/>
              <w:left w:val="single" w:sz="4" w:space="0" w:color="auto"/>
              <w:bottom w:val="single" w:sz="4" w:space="0" w:color="auto"/>
              <w:right w:val="single" w:sz="4" w:space="0" w:color="auto"/>
            </w:tcBorders>
          </w:tcPr>
          <w:p w:rsidR="00C47878" w:rsidRPr="00BE462E" w:rsidRDefault="00C47878" w:rsidP="007A62FA">
            <w:pPr>
              <w:rPr>
                <w:rFonts w:ascii="Times New Roman" w:hAnsi="Times New Roman" w:cs="Times New Roman"/>
              </w:rPr>
            </w:pPr>
            <w:r w:rsidRPr="00BE462E">
              <w:rPr>
                <w:rFonts w:ascii="Times New Roman" w:hAnsi="Times New Roman" w:cs="Times New Roman"/>
              </w:rPr>
              <w:t>Трубопровод зд.353Г-зд.353Ж</w:t>
            </w:r>
          </w:p>
        </w:tc>
        <w:tc>
          <w:tcPr>
            <w:tcW w:w="0" w:type="auto"/>
            <w:tcBorders>
              <w:top w:val="single" w:sz="4" w:space="0" w:color="auto"/>
              <w:left w:val="single" w:sz="4" w:space="0" w:color="auto"/>
              <w:bottom w:val="single" w:sz="4" w:space="0" w:color="auto"/>
              <w:right w:val="single" w:sz="4" w:space="0" w:color="auto"/>
            </w:tcBorders>
          </w:tcPr>
          <w:p w:rsidR="00C47878" w:rsidRPr="00BE462E" w:rsidRDefault="00C47878" w:rsidP="007A62FA">
            <w:pPr>
              <w:rPr>
                <w:rFonts w:ascii="Times New Roman" w:hAnsi="Times New Roman" w:cs="Times New Roman"/>
              </w:rPr>
            </w:pPr>
          </w:p>
        </w:tc>
        <w:tc>
          <w:tcPr>
            <w:tcW w:w="0" w:type="auto"/>
            <w:tcBorders>
              <w:top w:val="single" w:sz="4" w:space="0" w:color="auto"/>
              <w:left w:val="single" w:sz="4" w:space="0" w:color="auto"/>
              <w:bottom w:val="single" w:sz="4" w:space="0" w:color="auto"/>
              <w:right w:val="single" w:sz="4" w:space="0" w:color="auto"/>
            </w:tcBorders>
          </w:tcPr>
          <w:p w:rsidR="00C47878" w:rsidRPr="00BE462E" w:rsidRDefault="00C47878" w:rsidP="007A62FA">
            <w:pPr>
              <w:rPr>
                <w:rFonts w:ascii="Times New Roman" w:hAnsi="Times New Roman" w:cs="Times New Roman"/>
              </w:rPr>
            </w:pPr>
            <w:r w:rsidRPr="00BE462E">
              <w:rPr>
                <w:rFonts w:ascii="Times New Roman" w:hAnsi="Times New Roman" w:cs="Times New Roman"/>
              </w:rPr>
              <w:t>Т33002/2</w:t>
            </w:r>
          </w:p>
        </w:tc>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192</w:t>
            </w:r>
          </w:p>
        </w:tc>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12</w:t>
            </w:r>
          </w:p>
        </w:tc>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0</w:t>
            </w:r>
          </w:p>
        </w:tc>
      </w:tr>
      <w:tr w:rsidR="00C47878" w:rsidRPr="00BE462E" w:rsidTr="007A62FA">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52</w:t>
            </w:r>
          </w:p>
        </w:tc>
        <w:tc>
          <w:tcPr>
            <w:tcW w:w="0" w:type="auto"/>
            <w:tcBorders>
              <w:top w:val="single" w:sz="4" w:space="0" w:color="auto"/>
              <w:left w:val="single" w:sz="4" w:space="0" w:color="auto"/>
              <w:bottom w:val="single" w:sz="4" w:space="0" w:color="auto"/>
              <w:right w:val="single" w:sz="4" w:space="0" w:color="auto"/>
            </w:tcBorders>
          </w:tcPr>
          <w:p w:rsidR="00C47878" w:rsidRPr="00BE462E" w:rsidRDefault="00C47878" w:rsidP="007A62FA">
            <w:pPr>
              <w:rPr>
                <w:rFonts w:ascii="Times New Roman" w:hAnsi="Times New Roman" w:cs="Times New Roman"/>
              </w:rPr>
            </w:pPr>
            <w:r w:rsidRPr="00BE462E">
              <w:rPr>
                <w:rFonts w:ascii="Times New Roman" w:hAnsi="Times New Roman" w:cs="Times New Roman"/>
              </w:rPr>
              <w:t>Трубопровод зд.353Г-зд.353Ж</w:t>
            </w:r>
          </w:p>
        </w:tc>
        <w:tc>
          <w:tcPr>
            <w:tcW w:w="0" w:type="auto"/>
            <w:tcBorders>
              <w:top w:val="single" w:sz="4" w:space="0" w:color="auto"/>
              <w:left w:val="single" w:sz="4" w:space="0" w:color="auto"/>
              <w:bottom w:val="single" w:sz="4" w:space="0" w:color="auto"/>
              <w:right w:val="single" w:sz="4" w:space="0" w:color="auto"/>
            </w:tcBorders>
          </w:tcPr>
          <w:p w:rsidR="00C47878" w:rsidRPr="00BE462E" w:rsidRDefault="00C47878" w:rsidP="007A62FA">
            <w:pPr>
              <w:rPr>
                <w:rFonts w:ascii="Times New Roman" w:hAnsi="Times New Roman" w:cs="Times New Roman"/>
              </w:rPr>
            </w:pPr>
          </w:p>
        </w:tc>
        <w:tc>
          <w:tcPr>
            <w:tcW w:w="0" w:type="auto"/>
            <w:tcBorders>
              <w:top w:val="single" w:sz="4" w:space="0" w:color="auto"/>
              <w:left w:val="single" w:sz="4" w:space="0" w:color="auto"/>
              <w:bottom w:val="single" w:sz="4" w:space="0" w:color="auto"/>
              <w:right w:val="single" w:sz="4" w:space="0" w:color="auto"/>
            </w:tcBorders>
          </w:tcPr>
          <w:p w:rsidR="00C47878" w:rsidRPr="00BE462E" w:rsidRDefault="00C47878" w:rsidP="007A62FA">
            <w:pPr>
              <w:rPr>
                <w:rFonts w:ascii="Times New Roman" w:hAnsi="Times New Roman" w:cs="Times New Roman"/>
              </w:rPr>
            </w:pPr>
            <w:r w:rsidRPr="00BE462E">
              <w:rPr>
                <w:rFonts w:ascii="Times New Roman" w:hAnsi="Times New Roman" w:cs="Times New Roman"/>
              </w:rPr>
              <w:t>Т33006/2</w:t>
            </w:r>
          </w:p>
        </w:tc>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192</w:t>
            </w:r>
          </w:p>
        </w:tc>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12</w:t>
            </w:r>
          </w:p>
        </w:tc>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0</w:t>
            </w:r>
          </w:p>
        </w:tc>
      </w:tr>
      <w:tr w:rsidR="00C47878" w:rsidRPr="00BE462E" w:rsidTr="007A62FA">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53</w:t>
            </w:r>
          </w:p>
        </w:tc>
        <w:tc>
          <w:tcPr>
            <w:tcW w:w="0" w:type="auto"/>
            <w:tcBorders>
              <w:top w:val="single" w:sz="4" w:space="0" w:color="auto"/>
              <w:left w:val="single" w:sz="4" w:space="0" w:color="auto"/>
              <w:bottom w:val="single" w:sz="4" w:space="0" w:color="auto"/>
              <w:right w:val="single" w:sz="4" w:space="0" w:color="auto"/>
            </w:tcBorders>
          </w:tcPr>
          <w:p w:rsidR="00C47878" w:rsidRPr="00BE462E" w:rsidRDefault="00C47878" w:rsidP="007A62FA">
            <w:pPr>
              <w:rPr>
                <w:rFonts w:ascii="Times New Roman" w:hAnsi="Times New Roman" w:cs="Times New Roman"/>
              </w:rPr>
            </w:pPr>
            <w:r w:rsidRPr="00BE462E">
              <w:rPr>
                <w:rFonts w:ascii="Times New Roman" w:hAnsi="Times New Roman" w:cs="Times New Roman"/>
              </w:rPr>
              <w:t>Трубопровод зд.353Е-зд.353Г</w:t>
            </w:r>
          </w:p>
        </w:tc>
        <w:tc>
          <w:tcPr>
            <w:tcW w:w="0" w:type="auto"/>
            <w:tcBorders>
              <w:top w:val="single" w:sz="4" w:space="0" w:color="auto"/>
              <w:left w:val="single" w:sz="4" w:space="0" w:color="auto"/>
              <w:bottom w:val="single" w:sz="4" w:space="0" w:color="auto"/>
              <w:right w:val="single" w:sz="4" w:space="0" w:color="auto"/>
            </w:tcBorders>
          </w:tcPr>
          <w:p w:rsidR="00C47878" w:rsidRPr="00BE462E" w:rsidRDefault="00C47878" w:rsidP="007A62FA">
            <w:pPr>
              <w:rPr>
                <w:rFonts w:ascii="Times New Roman" w:hAnsi="Times New Roman" w:cs="Times New Roman"/>
              </w:rPr>
            </w:pPr>
          </w:p>
        </w:tc>
        <w:tc>
          <w:tcPr>
            <w:tcW w:w="0" w:type="auto"/>
            <w:tcBorders>
              <w:top w:val="single" w:sz="4" w:space="0" w:color="auto"/>
              <w:left w:val="single" w:sz="4" w:space="0" w:color="auto"/>
              <w:bottom w:val="single" w:sz="4" w:space="0" w:color="auto"/>
              <w:right w:val="single" w:sz="4" w:space="0" w:color="auto"/>
            </w:tcBorders>
          </w:tcPr>
          <w:p w:rsidR="00C47878" w:rsidRPr="00BE462E" w:rsidRDefault="00C47878" w:rsidP="007A62FA">
            <w:pPr>
              <w:rPr>
                <w:rFonts w:ascii="Times New Roman" w:hAnsi="Times New Roman" w:cs="Times New Roman"/>
              </w:rPr>
            </w:pPr>
            <w:r w:rsidRPr="00BE462E">
              <w:rPr>
                <w:rFonts w:ascii="Times New Roman" w:hAnsi="Times New Roman" w:cs="Times New Roman"/>
              </w:rPr>
              <w:t>Т33006/1</w:t>
            </w:r>
          </w:p>
        </w:tc>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192</w:t>
            </w:r>
          </w:p>
        </w:tc>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12</w:t>
            </w:r>
          </w:p>
        </w:tc>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0</w:t>
            </w:r>
          </w:p>
        </w:tc>
      </w:tr>
      <w:tr w:rsidR="00C47878" w:rsidRPr="00BE462E" w:rsidTr="007A62FA">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54</w:t>
            </w:r>
          </w:p>
        </w:tc>
        <w:tc>
          <w:tcPr>
            <w:tcW w:w="0" w:type="auto"/>
            <w:tcBorders>
              <w:top w:val="single" w:sz="4" w:space="0" w:color="auto"/>
              <w:left w:val="single" w:sz="4" w:space="0" w:color="auto"/>
              <w:bottom w:val="single" w:sz="4" w:space="0" w:color="auto"/>
              <w:right w:val="single" w:sz="4" w:space="0" w:color="auto"/>
            </w:tcBorders>
          </w:tcPr>
          <w:p w:rsidR="00C47878" w:rsidRPr="00BE462E" w:rsidRDefault="00C47878" w:rsidP="007A62FA">
            <w:pPr>
              <w:rPr>
                <w:rFonts w:ascii="Times New Roman" w:hAnsi="Times New Roman" w:cs="Times New Roman"/>
              </w:rPr>
            </w:pPr>
            <w:r w:rsidRPr="00BE462E">
              <w:rPr>
                <w:rFonts w:ascii="Times New Roman" w:hAnsi="Times New Roman" w:cs="Times New Roman"/>
              </w:rPr>
              <w:t>Трубопровод зд.760А-зд.760</w:t>
            </w:r>
          </w:p>
        </w:tc>
        <w:tc>
          <w:tcPr>
            <w:tcW w:w="0" w:type="auto"/>
            <w:tcBorders>
              <w:top w:val="single" w:sz="4" w:space="0" w:color="auto"/>
              <w:left w:val="single" w:sz="4" w:space="0" w:color="auto"/>
              <w:bottom w:val="single" w:sz="4" w:space="0" w:color="auto"/>
              <w:right w:val="single" w:sz="4" w:space="0" w:color="auto"/>
            </w:tcBorders>
          </w:tcPr>
          <w:p w:rsidR="00C47878" w:rsidRPr="00BE462E" w:rsidRDefault="00C47878" w:rsidP="007A62FA">
            <w:pPr>
              <w:rPr>
                <w:rFonts w:ascii="Times New Roman" w:hAnsi="Times New Roman" w:cs="Times New Roman"/>
              </w:rPr>
            </w:pPr>
          </w:p>
        </w:tc>
        <w:tc>
          <w:tcPr>
            <w:tcW w:w="0" w:type="auto"/>
            <w:tcBorders>
              <w:top w:val="single" w:sz="4" w:space="0" w:color="auto"/>
              <w:left w:val="single" w:sz="4" w:space="0" w:color="auto"/>
              <w:bottom w:val="single" w:sz="4" w:space="0" w:color="auto"/>
              <w:right w:val="single" w:sz="4" w:space="0" w:color="auto"/>
            </w:tcBorders>
          </w:tcPr>
          <w:p w:rsidR="00C47878" w:rsidRPr="00BE462E" w:rsidRDefault="00C47878" w:rsidP="007A62FA">
            <w:pPr>
              <w:rPr>
                <w:rFonts w:ascii="Times New Roman" w:hAnsi="Times New Roman" w:cs="Times New Roman"/>
              </w:rPr>
            </w:pPr>
            <w:r w:rsidRPr="00BE462E">
              <w:rPr>
                <w:rFonts w:ascii="Times New Roman" w:hAnsi="Times New Roman" w:cs="Times New Roman"/>
              </w:rPr>
              <w:t>Т76002</w:t>
            </w:r>
          </w:p>
        </w:tc>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192</w:t>
            </w:r>
          </w:p>
        </w:tc>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12</w:t>
            </w:r>
          </w:p>
        </w:tc>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0</w:t>
            </w:r>
          </w:p>
        </w:tc>
      </w:tr>
      <w:tr w:rsidR="00C47878" w:rsidRPr="00BE462E" w:rsidTr="007A62FA">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55</w:t>
            </w:r>
          </w:p>
        </w:tc>
        <w:tc>
          <w:tcPr>
            <w:tcW w:w="0" w:type="auto"/>
            <w:tcBorders>
              <w:top w:val="single" w:sz="4" w:space="0" w:color="auto"/>
              <w:left w:val="single" w:sz="4" w:space="0" w:color="auto"/>
              <w:bottom w:val="single" w:sz="4" w:space="0" w:color="auto"/>
              <w:right w:val="single" w:sz="4" w:space="0" w:color="auto"/>
            </w:tcBorders>
          </w:tcPr>
          <w:p w:rsidR="00C47878" w:rsidRPr="00BE462E" w:rsidRDefault="00C47878" w:rsidP="007A62FA">
            <w:pPr>
              <w:rPr>
                <w:rFonts w:ascii="Times New Roman" w:hAnsi="Times New Roman" w:cs="Times New Roman"/>
              </w:rPr>
            </w:pPr>
            <w:r w:rsidRPr="00BE462E">
              <w:rPr>
                <w:rFonts w:ascii="Times New Roman" w:hAnsi="Times New Roman" w:cs="Times New Roman"/>
              </w:rPr>
              <w:t>Трубопровод зд.760-рез.761А</w:t>
            </w:r>
          </w:p>
        </w:tc>
        <w:tc>
          <w:tcPr>
            <w:tcW w:w="0" w:type="auto"/>
            <w:tcBorders>
              <w:top w:val="single" w:sz="4" w:space="0" w:color="auto"/>
              <w:left w:val="single" w:sz="4" w:space="0" w:color="auto"/>
              <w:bottom w:val="single" w:sz="4" w:space="0" w:color="auto"/>
              <w:right w:val="single" w:sz="4" w:space="0" w:color="auto"/>
            </w:tcBorders>
          </w:tcPr>
          <w:p w:rsidR="00C47878" w:rsidRPr="00BE462E" w:rsidRDefault="00C47878" w:rsidP="007A62FA">
            <w:pPr>
              <w:rPr>
                <w:rFonts w:ascii="Times New Roman" w:hAnsi="Times New Roman" w:cs="Times New Roman"/>
              </w:rPr>
            </w:pPr>
          </w:p>
        </w:tc>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w:t>
            </w:r>
          </w:p>
        </w:tc>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192</w:t>
            </w:r>
          </w:p>
        </w:tc>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12</w:t>
            </w:r>
          </w:p>
        </w:tc>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0</w:t>
            </w:r>
          </w:p>
        </w:tc>
      </w:tr>
      <w:tr w:rsidR="00C47878" w:rsidRPr="00BE462E" w:rsidTr="007A62FA">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56</w:t>
            </w:r>
          </w:p>
        </w:tc>
        <w:tc>
          <w:tcPr>
            <w:tcW w:w="0" w:type="auto"/>
            <w:tcBorders>
              <w:top w:val="single" w:sz="4" w:space="0" w:color="auto"/>
              <w:left w:val="single" w:sz="4" w:space="0" w:color="auto"/>
              <w:bottom w:val="single" w:sz="4" w:space="0" w:color="auto"/>
              <w:right w:val="single" w:sz="4" w:space="0" w:color="auto"/>
            </w:tcBorders>
          </w:tcPr>
          <w:p w:rsidR="00C47878" w:rsidRPr="00BE462E" w:rsidRDefault="00C47878" w:rsidP="007A62FA">
            <w:pPr>
              <w:rPr>
                <w:rFonts w:ascii="Times New Roman" w:hAnsi="Times New Roman" w:cs="Times New Roman"/>
              </w:rPr>
            </w:pPr>
            <w:r w:rsidRPr="00BE462E">
              <w:rPr>
                <w:rFonts w:ascii="Times New Roman" w:hAnsi="Times New Roman" w:cs="Times New Roman"/>
              </w:rPr>
              <w:t>Трубопровод зд.760-761</w:t>
            </w:r>
          </w:p>
        </w:tc>
        <w:tc>
          <w:tcPr>
            <w:tcW w:w="0" w:type="auto"/>
            <w:tcBorders>
              <w:top w:val="single" w:sz="4" w:space="0" w:color="auto"/>
              <w:left w:val="single" w:sz="4" w:space="0" w:color="auto"/>
              <w:bottom w:val="single" w:sz="4" w:space="0" w:color="auto"/>
              <w:right w:val="single" w:sz="4" w:space="0" w:color="auto"/>
            </w:tcBorders>
          </w:tcPr>
          <w:p w:rsidR="00C47878" w:rsidRPr="00BE462E" w:rsidRDefault="00C47878" w:rsidP="007A62FA">
            <w:pPr>
              <w:rPr>
                <w:rFonts w:ascii="Times New Roman" w:hAnsi="Times New Roman" w:cs="Times New Roman"/>
              </w:rPr>
            </w:pPr>
          </w:p>
        </w:tc>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w:t>
            </w:r>
          </w:p>
        </w:tc>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192</w:t>
            </w:r>
          </w:p>
        </w:tc>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12</w:t>
            </w:r>
          </w:p>
        </w:tc>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0</w:t>
            </w:r>
          </w:p>
        </w:tc>
      </w:tr>
      <w:tr w:rsidR="00C47878" w:rsidRPr="00BE462E" w:rsidTr="007A62FA">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57</w:t>
            </w:r>
          </w:p>
        </w:tc>
        <w:tc>
          <w:tcPr>
            <w:tcW w:w="0" w:type="auto"/>
            <w:tcBorders>
              <w:top w:val="single" w:sz="4" w:space="0" w:color="auto"/>
              <w:left w:val="single" w:sz="4" w:space="0" w:color="auto"/>
              <w:bottom w:val="single" w:sz="4" w:space="0" w:color="auto"/>
              <w:right w:val="single" w:sz="4" w:space="0" w:color="auto"/>
            </w:tcBorders>
          </w:tcPr>
          <w:p w:rsidR="00C47878" w:rsidRPr="00BE462E" w:rsidRDefault="00C47878" w:rsidP="007A62FA">
            <w:pPr>
              <w:rPr>
                <w:rFonts w:ascii="Times New Roman" w:hAnsi="Times New Roman" w:cs="Times New Roman"/>
              </w:rPr>
            </w:pPr>
            <w:r w:rsidRPr="00BE462E">
              <w:rPr>
                <w:rFonts w:ascii="Times New Roman" w:hAnsi="Times New Roman" w:cs="Times New Roman"/>
              </w:rPr>
              <w:t>Трубопровод нагнетания 2 горизонта зд.760-скв.Н7÷10</w:t>
            </w:r>
          </w:p>
          <w:p w:rsidR="00C47878" w:rsidRPr="00BE462E" w:rsidRDefault="00C47878" w:rsidP="007A62FA">
            <w:pPr>
              <w:rPr>
                <w:rFonts w:ascii="Times New Roman" w:hAnsi="Times New Roman" w:cs="Times New Roman"/>
              </w:rPr>
            </w:pPr>
          </w:p>
        </w:tc>
        <w:tc>
          <w:tcPr>
            <w:tcW w:w="0" w:type="auto"/>
            <w:tcBorders>
              <w:top w:val="single" w:sz="4" w:space="0" w:color="auto"/>
              <w:left w:val="single" w:sz="4" w:space="0" w:color="auto"/>
              <w:bottom w:val="single" w:sz="4" w:space="0" w:color="auto"/>
              <w:right w:val="single" w:sz="4" w:space="0" w:color="auto"/>
            </w:tcBorders>
          </w:tcPr>
          <w:p w:rsidR="00C47878" w:rsidRPr="00BE462E" w:rsidRDefault="00C47878" w:rsidP="007A62FA">
            <w:pPr>
              <w:rPr>
                <w:rFonts w:ascii="Times New Roman" w:hAnsi="Times New Roman" w:cs="Times New Roman"/>
              </w:rPr>
            </w:pPr>
          </w:p>
        </w:tc>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w:t>
            </w:r>
          </w:p>
        </w:tc>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192</w:t>
            </w:r>
          </w:p>
        </w:tc>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12</w:t>
            </w:r>
          </w:p>
        </w:tc>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0</w:t>
            </w:r>
          </w:p>
        </w:tc>
      </w:tr>
      <w:tr w:rsidR="00C47878" w:rsidRPr="00BE462E" w:rsidTr="007A62FA">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58</w:t>
            </w:r>
          </w:p>
        </w:tc>
        <w:tc>
          <w:tcPr>
            <w:tcW w:w="0" w:type="auto"/>
            <w:tcBorders>
              <w:top w:val="single" w:sz="4" w:space="0" w:color="auto"/>
              <w:left w:val="single" w:sz="4" w:space="0" w:color="auto"/>
              <w:bottom w:val="single" w:sz="4" w:space="0" w:color="auto"/>
              <w:right w:val="single" w:sz="4" w:space="0" w:color="auto"/>
            </w:tcBorders>
          </w:tcPr>
          <w:p w:rsidR="00C47878" w:rsidRPr="00BE462E" w:rsidRDefault="00C47878" w:rsidP="007A62FA">
            <w:pPr>
              <w:rPr>
                <w:rFonts w:ascii="Times New Roman" w:hAnsi="Times New Roman" w:cs="Times New Roman"/>
              </w:rPr>
            </w:pPr>
            <w:r w:rsidRPr="00BE462E">
              <w:rPr>
                <w:rFonts w:ascii="Times New Roman" w:hAnsi="Times New Roman" w:cs="Times New Roman"/>
              </w:rPr>
              <w:t>Трубопровод нагнетания 1 горизонта зд.760-скв.Н1,2,3,А/Н12</w:t>
            </w:r>
          </w:p>
        </w:tc>
        <w:tc>
          <w:tcPr>
            <w:tcW w:w="0" w:type="auto"/>
            <w:tcBorders>
              <w:top w:val="single" w:sz="4" w:space="0" w:color="auto"/>
              <w:left w:val="single" w:sz="4" w:space="0" w:color="auto"/>
              <w:bottom w:val="single" w:sz="4" w:space="0" w:color="auto"/>
              <w:right w:val="single" w:sz="4" w:space="0" w:color="auto"/>
            </w:tcBorders>
          </w:tcPr>
          <w:p w:rsidR="00C47878" w:rsidRPr="00BE462E" w:rsidRDefault="00C47878" w:rsidP="007A62FA">
            <w:pPr>
              <w:rPr>
                <w:rFonts w:ascii="Times New Roman" w:hAnsi="Times New Roman" w:cs="Times New Roman"/>
              </w:rPr>
            </w:pPr>
          </w:p>
        </w:tc>
        <w:tc>
          <w:tcPr>
            <w:tcW w:w="0" w:type="auto"/>
            <w:tcBorders>
              <w:top w:val="single" w:sz="4" w:space="0" w:color="auto"/>
              <w:left w:val="single" w:sz="4" w:space="0" w:color="auto"/>
              <w:bottom w:val="single" w:sz="4" w:space="0" w:color="auto"/>
              <w:right w:val="single" w:sz="4" w:space="0" w:color="auto"/>
            </w:tcBorders>
          </w:tcPr>
          <w:p w:rsidR="00C47878" w:rsidRPr="00BE462E" w:rsidRDefault="00C47878" w:rsidP="007A62FA">
            <w:pPr>
              <w:rPr>
                <w:rFonts w:ascii="Times New Roman" w:hAnsi="Times New Roman" w:cs="Times New Roman"/>
              </w:rPr>
            </w:pPr>
            <w:r w:rsidRPr="00BE462E">
              <w:rPr>
                <w:rFonts w:ascii="Times New Roman" w:hAnsi="Times New Roman" w:cs="Times New Roman"/>
              </w:rPr>
              <w:t>Т76001/1</w:t>
            </w:r>
          </w:p>
        </w:tc>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192</w:t>
            </w:r>
          </w:p>
        </w:tc>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12</w:t>
            </w:r>
          </w:p>
        </w:tc>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0</w:t>
            </w:r>
          </w:p>
        </w:tc>
      </w:tr>
      <w:tr w:rsidR="00C47878" w:rsidRPr="00BE462E" w:rsidTr="007A62FA">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59</w:t>
            </w:r>
          </w:p>
        </w:tc>
        <w:tc>
          <w:tcPr>
            <w:tcW w:w="0" w:type="auto"/>
            <w:tcBorders>
              <w:top w:val="single" w:sz="4" w:space="0" w:color="auto"/>
              <w:left w:val="single" w:sz="4" w:space="0" w:color="auto"/>
              <w:bottom w:val="single" w:sz="4" w:space="0" w:color="auto"/>
              <w:right w:val="single" w:sz="4" w:space="0" w:color="auto"/>
            </w:tcBorders>
          </w:tcPr>
          <w:p w:rsidR="00C47878" w:rsidRPr="00BE462E" w:rsidRDefault="00C47878" w:rsidP="007A62FA">
            <w:pPr>
              <w:rPr>
                <w:rFonts w:ascii="Times New Roman" w:hAnsi="Times New Roman" w:cs="Times New Roman"/>
              </w:rPr>
            </w:pPr>
            <w:r w:rsidRPr="00BE462E">
              <w:rPr>
                <w:rFonts w:ascii="Times New Roman" w:hAnsi="Times New Roman" w:cs="Times New Roman"/>
              </w:rPr>
              <w:t>Трубопровод нагнетания 1 горизонта зд.760-скв.Н4,5,6,11,А/Н16</w:t>
            </w:r>
          </w:p>
        </w:tc>
        <w:tc>
          <w:tcPr>
            <w:tcW w:w="0" w:type="auto"/>
            <w:tcBorders>
              <w:top w:val="single" w:sz="4" w:space="0" w:color="auto"/>
              <w:left w:val="single" w:sz="4" w:space="0" w:color="auto"/>
              <w:bottom w:val="single" w:sz="4" w:space="0" w:color="auto"/>
              <w:right w:val="single" w:sz="4" w:space="0" w:color="auto"/>
            </w:tcBorders>
          </w:tcPr>
          <w:p w:rsidR="00C47878" w:rsidRPr="00BE462E" w:rsidRDefault="00C47878" w:rsidP="007A62FA">
            <w:pPr>
              <w:rPr>
                <w:rFonts w:ascii="Times New Roman" w:hAnsi="Times New Roman" w:cs="Times New Roman"/>
              </w:rPr>
            </w:pPr>
          </w:p>
        </w:tc>
        <w:tc>
          <w:tcPr>
            <w:tcW w:w="0" w:type="auto"/>
            <w:tcBorders>
              <w:top w:val="single" w:sz="4" w:space="0" w:color="auto"/>
              <w:left w:val="single" w:sz="4" w:space="0" w:color="auto"/>
              <w:bottom w:val="single" w:sz="4" w:space="0" w:color="auto"/>
              <w:right w:val="single" w:sz="4" w:space="0" w:color="auto"/>
            </w:tcBorders>
          </w:tcPr>
          <w:p w:rsidR="00C47878" w:rsidRPr="00BE462E" w:rsidRDefault="00C47878" w:rsidP="007A62FA">
            <w:pPr>
              <w:rPr>
                <w:rFonts w:ascii="Times New Roman" w:hAnsi="Times New Roman" w:cs="Times New Roman"/>
              </w:rPr>
            </w:pPr>
            <w:r w:rsidRPr="00BE462E">
              <w:rPr>
                <w:rFonts w:ascii="Times New Roman" w:hAnsi="Times New Roman" w:cs="Times New Roman"/>
              </w:rPr>
              <w:t>Т76001/2</w:t>
            </w:r>
          </w:p>
        </w:tc>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192</w:t>
            </w:r>
          </w:p>
        </w:tc>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12</w:t>
            </w:r>
          </w:p>
        </w:tc>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0</w:t>
            </w:r>
          </w:p>
        </w:tc>
      </w:tr>
      <w:tr w:rsidR="00C47878" w:rsidRPr="00BE462E" w:rsidTr="007A62FA">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60</w:t>
            </w:r>
          </w:p>
        </w:tc>
        <w:tc>
          <w:tcPr>
            <w:tcW w:w="0" w:type="auto"/>
            <w:tcBorders>
              <w:top w:val="single" w:sz="4" w:space="0" w:color="auto"/>
              <w:left w:val="single" w:sz="4" w:space="0" w:color="auto"/>
              <w:bottom w:val="single" w:sz="4" w:space="0" w:color="auto"/>
              <w:right w:val="single" w:sz="4" w:space="0" w:color="auto"/>
            </w:tcBorders>
          </w:tcPr>
          <w:p w:rsidR="00C47878" w:rsidRPr="00BE462E" w:rsidRDefault="00C47878" w:rsidP="007A62FA">
            <w:pPr>
              <w:rPr>
                <w:rFonts w:ascii="Times New Roman" w:hAnsi="Times New Roman" w:cs="Times New Roman"/>
              </w:rPr>
            </w:pPr>
            <w:r w:rsidRPr="00BE462E">
              <w:rPr>
                <w:rFonts w:ascii="Times New Roman" w:hAnsi="Times New Roman" w:cs="Times New Roman"/>
              </w:rPr>
              <w:t>Трубопровод ТК из зд.353А в Т600</w:t>
            </w:r>
          </w:p>
        </w:tc>
        <w:tc>
          <w:tcPr>
            <w:tcW w:w="0" w:type="auto"/>
            <w:tcBorders>
              <w:top w:val="single" w:sz="4" w:space="0" w:color="auto"/>
              <w:left w:val="single" w:sz="4" w:space="0" w:color="auto"/>
              <w:bottom w:val="single" w:sz="4" w:space="0" w:color="auto"/>
              <w:right w:val="single" w:sz="4" w:space="0" w:color="auto"/>
            </w:tcBorders>
          </w:tcPr>
          <w:p w:rsidR="00C47878" w:rsidRPr="00BE462E" w:rsidRDefault="00C47878" w:rsidP="007A62FA">
            <w:pPr>
              <w:rPr>
                <w:rFonts w:ascii="Times New Roman" w:hAnsi="Times New Roman" w:cs="Times New Roman"/>
              </w:rPr>
            </w:pPr>
          </w:p>
        </w:tc>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w:t>
            </w:r>
          </w:p>
        </w:tc>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192</w:t>
            </w:r>
          </w:p>
        </w:tc>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12</w:t>
            </w:r>
          </w:p>
        </w:tc>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0</w:t>
            </w:r>
          </w:p>
        </w:tc>
      </w:tr>
      <w:tr w:rsidR="00C47878" w:rsidRPr="00BE462E" w:rsidTr="007A62FA">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61</w:t>
            </w:r>
          </w:p>
        </w:tc>
        <w:tc>
          <w:tcPr>
            <w:tcW w:w="0" w:type="auto"/>
            <w:tcBorders>
              <w:top w:val="single" w:sz="4" w:space="0" w:color="auto"/>
              <w:left w:val="single" w:sz="4" w:space="0" w:color="auto"/>
              <w:bottom w:val="single" w:sz="4" w:space="0" w:color="auto"/>
              <w:right w:val="single" w:sz="4" w:space="0" w:color="auto"/>
            </w:tcBorders>
          </w:tcPr>
          <w:p w:rsidR="00C47878" w:rsidRPr="00BE462E" w:rsidRDefault="00C47878" w:rsidP="007A62FA">
            <w:pPr>
              <w:rPr>
                <w:rFonts w:ascii="Times New Roman" w:hAnsi="Times New Roman" w:cs="Times New Roman"/>
              </w:rPr>
            </w:pPr>
            <w:r w:rsidRPr="00BE462E">
              <w:rPr>
                <w:rFonts w:ascii="Times New Roman" w:hAnsi="Times New Roman" w:cs="Times New Roman"/>
              </w:rPr>
              <w:t>Трубопровод технологический об.353Е</w:t>
            </w:r>
          </w:p>
        </w:tc>
        <w:tc>
          <w:tcPr>
            <w:tcW w:w="0" w:type="auto"/>
            <w:tcBorders>
              <w:top w:val="single" w:sz="4" w:space="0" w:color="auto"/>
              <w:left w:val="single" w:sz="4" w:space="0" w:color="auto"/>
              <w:bottom w:val="single" w:sz="4" w:space="0" w:color="auto"/>
              <w:right w:val="single" w:sz="4" w:space="0" w:color="auto"/>
            </w:tcBorders>
          </w:tcPr>
          <w:p w:rsidR="00C47878" w:rsidRPr="00BE462E" w:rsidRDefault="00C47878" w:rsidP="007A62FA">
            <w:pPr>
              <w:rPr>
                <w:rFonts w:ascii="Times New Roman" w:hAnsi="Times New Roman" w:cs="Times New Roman"/>
              </w:rPr>
            </w:pPr>
          </w:p>
        </w:tc>
        <w:tc>
          <w:tcPr>
            <w:tcW w:w="0" w:type="auto"/>
            <w:tcBorders>
              <w:top w:val="single" w:sz="4" w:space="0" w:color="auto"/>
              <w:left w:val="single" w:sz="4" w:space="0" w:color="auto"/>
              <w:bottom w:val="single" w:sz="4" w:space="0" w:color="auto"/>
              <w:right w:val="single" w:sz="4" w:space="0" w:color="auto"/>
            </w:tcBorders>
          </w:tcPr>
          <w:p w:rsidR="00C47878" w:rsidRPr="00BE462E" w:rsidRDefault="00C47878" w:rsidP="007A62FA">
            <w:pPr>
              <w:rPr>
                <w:rFonts w:ascii="Times New Roman" w:hAnsi="Times New Roman" w:cs="Times New Roman"/>
              </w:rPr>
            </w:pPr>
            <w:r w:rsidRPr="00BE462E">
              <w:rPr>
                <w:rFonts w:ascii="Times New Roman" w:hAnsi="Times New Roman" w:cs="Times New Roman"/>
              </w:rPr>
              <w:t>Т32027</w:t>
            </w:r>
          </w:p>
        </w:tc>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192</w:t>
            </w:r>
          </w:p>
        </w:tc>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12</w:t>
            </w:r>
          </w:p>
        </w:tc>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0</w:t>
            </w:r>
          </w:p>
        </w:tc>
      </w:tr>
      <w:tr w:rsidR="00C47878" w:rsidRPr="00BE462E" w:rsidTr="007A62FA">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62</w:t>
            </w:r>
          </w:p>
        </w:tc>
        <w:tc>
          <w:tcPr>
            <w:tcW w:w="0" w:type="auto"/>
            <w:tcBorders>
              <w:top w:val="single" w:sz="4" w:space="0" w:color="auto"/>
              <w:left w:val="single" w:sz="4" w:space="0" w:color="auto"/>
              <w:bottom w:val="single" w:sz="4" w:space="0" w:color="auto"/>
              <w:right w:val="single" w:sz="4" w:space="0" w:color="auto"/>
            </w:tcBorders>
          </w:tcPr>
          <w:p w:rsidR="00C47878" w:rsidRPr="00BE462E" w:rsidRDefault="00C47878" w:rsidP="007A62FA">
            <w:pPr>
              <w:rPr>
                <w:rFonts w:ascii="Times New Roman" w:hAnsi="Times New Roman" w:cs="Times New Roman"/>
              </w:rPr>
            </w:pPr>
            <w:r w:rsidRPr="00BE462E">
              <w:rPr>
                <w:rFonts w:ascii="Times New Roman" w:hAnsi="Times New Roman" w:cs="Times New Roman"/>
              </w:rPr>
              <w:t>Трубопровод технологический об.353Ж</w:t>
            </w:r>
          </w:p>
        </w:tc>
        <w:tc>
          <w:tcPr>
            <w:tcW w:w="0" w:type="auto"/>
            <w:tcBorders>
              <w:top w:val="single" w:sz="4" w:space="0" w:color="auto"/>
              <w:left w:val="single" w:sz="4" w:space="0" w:color="auto"/>
              <w:bottom w:val="single" w:sz="4" w:space="0" w:color="auto"/>
              <w:right w:val="single" w:sz="4" w:space="0" w:color="auto"/>
            </w:tcBorders>
          </w:tcPr>
          <w:p w:rsidR="00C47878" w:rsidRPr="00BE462E" w:rsidRDefault="00C47878" w:rsidP="007A62FA">
            <w:pPr>
              <w:rPr>
                <w:rFonts w:ascii="Times New Roman" w:hAnsi="Times New Roman" w:cs="Times New Roman"/>
              </w:rPr>
            </w:pPr>
          </w:p>
        </w:tc>
        <w:tc>
          <w:tcPr>
            <w:tcW w:w="0" w:type="auto"/>
            <w:tcBorders>
              <w:top w:val="single" w:sz="4" w:space="0" w:color="auto"/>
              <w:left w:val="single" w:sz="4" w:space="0" w:color="auto"/>
              <w:bottom w:val="single" w:sz="4" w:space="0" w:color="auto"/>
              <w:right w:val="single" w:sz="4" w:space="0" w:color="auto"/>
            </w:tcBorders>
          </w:tcPr>
          <w:p w:rsidR="00C47878" w:rsidRPr="00BE462E" w:rsidRDefault="00C47878" w:rsidP="007A62FA">
            <w:pPr>
              <w:rPr>
                <w:rFonts w:ascii="Times New Roman" w:hAnsi="Times New Roman" w:cs="Times New Roman"/>
              </w:rPr>
            </w:pPr>
            <w:r w:rsidRPr="00BE462E">
              <w:rPr>
                <w:rFonts w:ascii="Times New Roman" w:hAnsi="Times New Roman" w:cs="Times New Roman"/>
              </w:rPr>
              <w:t>Т32028</w:t>
            </w:r>
          </w:p>
        </w:tc>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192</w:t>
            </w:r>
          </w:p>
        </w:tc>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12</w:t>
            </w:r>
          </w:p>
        </w:tc>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0</w:t>
            </w:r>
          </w:p>
        </w:tc>
      </w:tr>
      <w:tr w:rsidR="00C47878" w:rsidRPr="00BE462E" w:rsidTr="007A62FA">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63</w:t>
            </w:r>
          </w:p>
        </w:tc>
        <w:tc>
          <w:tcPr>
            <w:tcW w:w="0" w:type="auto"/>
            <w:tcBorders>
              <w:top w:val="single" w:sz="4" w:space="0" w:color="auto"/>
              <w:left w:val="single" w:sz="4" w:space="0" w:color="auto"/>
              <w:bottom w:val="single" w:sz="4" w:space="0" w:color="auto"/>
              <w:right w:val="single" w:sz="4" w:space="0" w:color="auto"/>
            </w:tcBorders>
          </w:tcPr>
          <w:p w:rsidR="00C47878" w:rsidRPr="00BE462E" w:rsidRDefault="00C47878" w:rsidP="007A62FA">
            <w:pPr>
              <w:rPr>
                <w:rFonts w:ascii="Times New Roman" w:hAnsi="Times New Roman" w:cs="Times New Roman"/>
              </w:rPr>
            </w:pPr>
            <w:r w:rsidRPr="00BE462E">
              <w:rPr>
                <w:rFonts w:ascii="Times New Roman" w:hAnsi="Times New Roman" w:cs="Times New Roman"/>
              </w:rPr>
              <w:t>Трубопровод технологический об.353А</w:t>
            </w:r>
          </w:p>
        </w:tc>
        <w:tc>
          <w:tcPr>
            <w:tcW w:w="0" w:type="auto"/>
            <w:tcBorders>
              <w:top w:val="single" w:sz="4" w:space="0" w:color="auto"/>
              <w:left w:val="single" w:sz="4" w:space="0" w:color="auto"/>
              <w:bottom w:val="single" w:sz="4" w:space="0" w:color="auto"/>
              <w:right w:val="single" w:sz="4" w:space="0" w:color="auto"/>
            </w:tcBorders>
          </w:tcPr>
          <w:p w:rsidR="00C47878" w:rsidRPr="00BE462E" w:rsidRDefault="00C47878" w:rsidP="007A62FA">
            <w:pPr>
              <w:rPr>
                <w:rFonts w:ascii="Times New Roman" w:hAnsi="Times New Roman" w:cs="Times New Roman"/>
              </w:rPr>
            </w:pPr>
          </w:p>
        </w:tc>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w:t>
            </w:r>
          </w:p>
        </w:tc>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192</w:t>
            </w:r>
          </w:p>
        </w:tc>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12</w:t>
            </w:r>
          </w:p>
        </w:tc>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0</w:t>
            </w:r>
          </w:p>
        </w:tc>
      </w:tr>
      <w:tr w:rsidR="00C47878" w:rsidRPr="00BE462E" w:rsidTr="007A62FA">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64</w:t>
            </w:r>
          </w:p>
        </w:tc>
        <w:tc>
          <w:tcPr>
            <w:tcW w:w="0" w:type="auto"/>
            <w:tcBorders>
              <w:top w:val="single" w:sz="4" w:space="0" w:color="auto"/>
              <w:left w:val="single" w:sz="4" w:space="0" w:color="auto"/>
              <w:bottom w:val="single" w:sz="4" w:space="0" w:color="auto"/>
              <w:right w:val="single" w:sz="4" w:space="0" w:color="auto"/>
            </w:tcBorders>
          </w:tcPr>
          <w:p w:rsidR="00C47878" w:rsidRPr="00BE462E" w:rsidRDefault="00C47878" w:rsidP="007A62FA">
            <w:pPr>
              <w:rPr>
                <w:rFonts w:ascii="Times New Roman" w:hAnsi="Times New Roman" w:cs="Times New Roman"/>
              </w:rPr>
            </w:pPr>
            <w:r w:rsidRPr="00BE462E">
              <w:rPr>
                <w:rFonts w:ascii="Times New Roman" w:hAnsi="Times New Roman" w:cs="Times New Roman"/>
              </w:rPr>
              <w:t>Трубопровод технологический об.353Г</w:t>
            </w:r>
          </w:p>
        </w:tc>
        <w:tc>
          <w:tcPr>
            <w:tcW w:w="0" w:type="auto"/>
            <w:tcBorders>
              <w:top w:val="single" w:sz="4" w:space="0" w:color="auto"/>
              <w:left w:val="single" w:sz="4" w:space="0" w:color="auto"/>
              <w:bottom w:val="single" w:sz="4" w:space="0" w:color="auto"/>
              <w:right w:val="single" w:sz="4" w:space="0" w:color="auto"/>
            </w:tcBorders>
          </w:tcPr>
          <w:p w:rsidR="00C47878" w:rsidRPr="00BE462E" w:rsidRDefault="00C47878" w:rsidP="007A62FA">
            <w:pPr>
              <w:rPr>
                <w:rFonts w:ascii="Times New Roman" w:hAnsi="Times New Roman" w:cs="Times New Roman"/>
              </w:rPr>
            </w:pPr>
          </w:p>
        </w:tc>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w:t>
            </w:r>
          </w:p>
        </w:tc>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192</w:t>
            </w:r>
          </w:p>
        </w:tc>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12</w:t>
            </w:r>
          </w:p>
        </w:tc>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0</w:t>
            </w:r>
          </w:p>
        </w:tc>
      </w:tr>
      <w:tr w:rsidR="00C47878" w:rsidRPr="00BE462E" w:rsidTr="007A62FA">
        <w:tc>
          <w:tcPr>
            <w:tcW w:w="0" w:type="auto"/>
            <w:gridSpan w:val="7"/>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Запорная арматура</w:t>
            </w:r>
          </w:p>
        </w:tc>
      </w:tr>
      <w:tr w:rsidR="00C47878" w:rsidRPr="00BE462E" w:rsidTr="007A62FA">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lastRenderedPageBreak/>
              <w:t>65</w:t>
            </w:r>
          </w:p>
        </w:tc>
        <w:tc>
          <w:tcPr>
            <w:tcW w:w="0" w:type="auto"/>
            <w:tcBorders>
              <w:top w:val="single" w:sz="4" w:space="0" w:color="auto"/>
              <w:left w:val="single" w:sz="4" w:space="0" w:color="auto"/>
              <w:bottom w:val="single" w:sz="4" w:space="0" w:color="auto"/>
              <w:right w:val="single" w:sz="4" w:space="0" w:color="auto"/>
            </w:tcBorders>
          </w:tcPr>
          <w:p w:rsidR="00C47878" w:rsidRPr="00BE462E" w:rsidRDefault="00C47878" w:rsidP="007A62FA">
            <w:pPr>
              <w:rPr>
                <w:rFonts w:ascii="Times New Roman" w:hAnsi="Times New Roman" w:cs="Times New Roman"/>
              </w:rPr>
            </w:pPr>
            <w:r w:rsidRPr="00BE462E">
              <w:rPr>
                <w:rFonts w:ascii="Times New Roman" w:hAnsi="Times New Roman" w:cs="Times New Roman"/>
              </w:rPr>
              <w:t xml:space="preserve">Вентили БКС-25÷150 </w:t>
            </w:r>
          </w:p>
          <w:p w:rsidR="00C47878" w:rsidRPr="00BE462E" w:rsidRDefault="00C47878" w:rsidP="007A62FA">
            <w:pPr>
              <w:rPr>
                <w:rFonts w:ascii="Times New Roman" w:hAnsi="Times New Roman" w:cs="Times New Roman"/>
              </w:rPr>
            </w:pPr>
            <w:r w:rsidRPr="00BE462E">
              <w:rPr>
                <w:rFonts w:ascii="Times New Roman" w:hAnsi="Times New Roman" w:cs="Times New Roman"/>
              </w:rPr>
              <w:t>≈ 300шт.</w:t>
            </w:r>
          </w:p>
        </w:tc>
        <w:tc>
          <w:tcPr>
            <w:tcW w:w="0" w:type="auto"/>
            <w:tcBorders>
              <w:top w:val="single" w:sz="4" w:space="0" w:color="auto"/>
              <w:left w:val="single" w:sz="4" w:space="0" w:color="auto"/>
              <w:bottom w:val="single" w:sz="4" w:space="0" w:color="auto"/>
              <w:right w:val="single" w:sz="4" w:space="0" w:color="auto"/>
            </w:tcBorders>
          </w:tcPr>
          <w:p w:rsidR="00C47878" w:rsidRPr="00BE462E" w:rsidRDefault="00C47878" w:rsidP="007A62FA">
            <w:pPr>
              <w:rPr>
                <w:rFonts w:ascii="Times New Roman" w:hAnsi="Times New Roman" w:cs="Times New Roman"/>
              </w:rPr>
            </w:pPr>
            <w:r w:rsidRPr="00BE462E">
              <w:rPr>
                <w:rFonts w:ascii="Times New Roman" w:hAnsi="Times New Roman" w:cs="Times New Roman"/>
              </w:rPr>
              <w:t>353А,Г,Е,Ж; 760; 760А; 768; скважины «Н»</w:t>
            </w:r>
          </w:p>
        </w:tc>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w:t>
            </w:r>
          </w:p>
        </w:tc>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24</w:t>
            </w:r>
          </w:p>
        </w:tc>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0</w:t>
            </w:r>
          </w:p>
        </w:tc>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0</w:t>
            </w:r>
          </w:p>
        </w:tc>
      </w:tr>
      <w:tr w:rsidR="00C47878" w:rsidRPr="00BE462E" w:rsidTr="007A62FA">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66</w:t>
            </w:r>
          </w:p>
        </w:tc>
        <w:tc>
          <w:tcPr>
            <w:tcW w:w="0" w:type="auto"/>
            <w:tcBorders>
              <w:top w:val="single" w:sz="4" w:space="0" w:color="auto"/>
              <w:left w:val="single" w:sz="4" w:space="0" w:color="auto"/>
              <w:bottom w:val="single" w:sz="4" w:space="0" w:color="auto"/>
              <w:right w:val="single" w:sz="4" w:space="0" w:color="auto"/>
            </w:tcBorders>
          </w:tcPr>
          <w:p w:rsidR="00C47878" w:rsidRPr="00BE462E" w:rsidRDefault="00C47878" w:rsidP="007A62FA">
            <w:pPr>
              <w:rPr>
                <w:rFonts w:ascii="Times New Roman" w:hAnsi="Times New Roman" w:cs="Times New Roman"/>
              </w:rPr>
            </w:pPr>
            <w:r w:rsidRPr="00BE462E">
              <w:rPr>
                <w:rFonts w:ascii="Times New Roman" w:hAnsi="Times New Roman" w:cs="Times New Roman"/>
              </w:rPr>
              <w:t>Вентили ВН-20÷100</w:t>
            </w:r>
          </w:p>
          <w:p w:rsidR="00C47878" w:rsidRPr="00BE462E" w:rsidRDefault="00C47878" w:rsidP="007A62FA">
            <w:pPr>
              <w:rPr>
                <w:rFonts w:ascii="Times New Roman" w:hAnsi="Times New Roman" w:cs="Times New Roman"/>
              </w:rPr>
            </w:pPr>
            <w:r w:rsidRPr="00BE462E">
              <w:rPr>
                <w:rFonts w:ascii="Times New Roman" w:hAnsi="Times New Roman" w:cs="Times New Roman"/>
              </w:rPr>
              <w:t>≈ 200шт</w:t>
            </w:r>
          </w:p>
        </w:tc>
        <w:tc>
          <w:tcPr>
            <w:tcW w:w="0" w:type="auto"/>
            <w:tcBorders>
              <w:top w:val="single" w:sz="4" w:space="0" w:color="auto"/>
              <w:left w:val="single" w:sz="4" w:space="0" w:color="auto"/>
              <w:bottom w:val="single" w:sz="4" w:space="0" w:color="auto"/>
              <w:right w:val="single" w:sz="4" w:space="0" w:color="auto"/>
            </w:tcBorders>
          </w:tcPr>
          <w:p w:rsidR="00C47878" w:rsidRPr="00BE462E" w:rsidRDefault="00C47878" w:rsidP="007A62FA">
            <w:pPr>
              <w:rPr>
                <w:rFonts w:ascii="Times New Roman" w:hAnsi="Times New Roman" w:cs="Times New Roman"/>
              </w:rPr>
            </w:pPr>
            <w:r w:rsidRPr="00BE462E">
              <w:rPr>
                <w:rFonts w:ascii="Times New Roman" w:hAnsi="Times New Roman" w:cs="Times New Roman"/>
              </w:rPr>
              <w:t>353А,Г,Е,Ж; 760; 760А; 768; скважины «Н»</w:t>
            </w:r>
          </w:p>
        </w:tc>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w:t>
            </w:r>
          </w:p>
        </w:tc>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24</w:t>
            </w:r>
          </w:p>
        </w:tc>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0</w:t>
            </w:r>
          </w:p>
        </w:tc>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0</w:t>
            </w:r>
          </w:p>
        </w:tc>
      </w:tr>
      <w:tr w:rsidR="00C47878" w:rsidRPr="00BE462E" w:rsidTr="007A62FA">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67</w:t>
            </w:r>
          </w:p>
        </w:tc>
        <w:tc>
          <w:tcPr>
            <w:tcW w:w="0" w:type="auto"/>
            <w:tcBorders>
              <w:top w:val="single" w:sz="4" w:space="0" w:color="auto"/>
              <w:left w:val="single" w:sz="4" w:space="0" w:color="auto"/>
              <w:bottom w:val="single" w:sz="4" w:space="0" w:color="auto"/>
              <w:right w:val="single" w:sz="4" w:space="0" w:color="auto"/>
            </w:tcBorders>
          </w:tcPr>
          <w:p w:rsidR="00C47878" w:rsidRPr="00BE462E" w:rsidRDefault="00C47878" w:rsidP="007A62FA">
            <w:pPr>
              <w:rPr>
                <w:rFonts w:ascii="Times New Roman" w:hAnsi="Times New Roman" w:cs="Times New Roman"/>
              </w:rPr>
            </w:pPr>
            <w:r w:rsidRPr="00BE462E">
              <w:rPr>
                <w:rFonts w:ascii="Times New Roman" w:hAnsi="Times New Roman" w:cs="Times New Roman"/>
              </w:rPr>
              <w:t>Вентили ВС-25÷100</w:t>
            </w:r>
          </w:p>
          <w:p w:rsidR="00C47878" w:rsidRPr="00BE462E" w:rsidRDefault="00C47878" w:rsidP="007A62FA">
            <w:pPr>
              <w:rPr>
                <w:rFonts w:ascii="Times New Roman" w:hAnsi="Times New Roman" w:cs="Times New Roman"/>
              </w:rPr>
            </w:pPr>
            <w:r w:rsidRPr="00BE462E">
              <w:rPr>
                <w:rFonts w:ascii="Times New Roman" w:hAnsi="Times New Roman" w:cs="Times New Roman"/>
              </w:rPr>
              <w:t>≈ 150шт</w:t>
            </w:r>
          </w:p>
        </w:tc>
        <w:tc>
          <w:tcPr>
            <w:tcW w:w="0" w:type="auto"/>
            <w:tcBorders>
              <w:top w:val="single" w:sz="4" w:space="0" w:color="auto"/>
              <w:left w:val="single" w:sz="4" w:space="0" w:color="auto"/>
              <w:bottom w:val="single" w:sz="4" w:space="0" w:color="auto"/>
              <w:right w:val="single" w:sz="4" w:space="0" w:color="auto"/>
            </w:tcBorders>
          </w:tcPr>
          <w:p w:rsidR="00C47878" w:rsidRPr="00BE462E" w:rsidRDefault="00C47878" w:rsidP="007A62FA">
            <w:pPr>
              <w:rPr>
                <w:rFonts w:ascii="Times New Roman" w:hAnsi="Times New Roman" w:cs="Times New Roman"/>
              </w:rPr>
            </w:pPr>
            <w:r w:rsidRPr="00BE462E">
              <w:rPr>
                <w:rFonts w:ascii="Times New Roman" w:hAnsi="Times New Roman" w:cs="Times New Roman"/>
              </w:rPr>
              <w:t>353А,Г,Е,Ж; 760; 760А; 768; скважины «Н»</w:t>
            </w:r>
          </w:p>
        </w:tc>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w:t>
            </w:r>
          </w:p>
        </w:tc>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24</w:t>
            </w:r>
          </w:p>
        </w:tc>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0</w:t>
            </w:r>
          </w:p>
        </w:tc>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0</w:t>
            </w:r>
          </w:p>
        </w:tc>
      </w:tr>
      <w:tr w:rsidR="00C47878" w:rsidRPr="00BE462E" w:rsidTr="007A62FA">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68</w:t>
            </w:r>
          </w:p>
        </w:tc>
        <w:tc>
          <w:tcPr>
            <w:tcW w:w="0" w:type="auto"/>
            <w:tcBorders>
              <w:top w:val="single" w:sz="4" w:space="0" w:color="auto"/>
              <w:left w:val="single" w:sz="4" w:space="0" w:color="auto"/>
              <w:bottom w:val="single" w:sz="4" w:space="0" w:color="auto"/>
              <w:right w:val="single" w:sz="4" w:space="0" w:color="auto"/>
            </w:tcBorders>
          </w:tcPr>
          <w:p w:rsidR="00C47878" w:rsidRPr="00BE462E" w:rsidRDefault="00C47878" w:rsidP="007A62FA">
            <w:pPr>
              <w:rPr>
                <w:rFonts w:ascii="Times New Roman" w:hAnsi="Times New Roman" w:cs="Times New Roman"/>
              </w:rPr>
            </w:pPr>
            <w:r w:rsidRPr="00BE462E">
              <w:rPr>
                <w:rFonts w:ascii="Times New Roman" w:hAnsi="Times New Roman" w:cs="Times New Roman"/>
              </w:rPr>
              <w:t>Вентили чугунные ВЧ-25÷80 ≈ 80шт.</w:t>
            </w:r>
          </w:p>
        </w:tc>
        <w:tc>
          <w:tcPr>
            <w:tcW w:w="0" w:type="auto"/>
            <w:tcBorders>
              <w:top w:val="single" w:sz="4" w:space="0" w:color="auto"/>
              <w:left w:val="single" w:sz="4" w:space="0" w:color="auto"/>
              <w:bottom w:val="single" w:sz="4" w:space="0" w:color="auto"/>
              <w:right w:val="single" w:sz="4" w:space="0" w:color="auto"/>
            </w:tcBorders>
          </w:tcPr>
          <w:p w:rsidR="00C47878" w:rsidRPr="00BE462E" w:rsidRDefault="00C47878" w:rsidP="007A62FA">
            <w:pPr>
              <w:rPr>
                <w:rFonts w:ascii="Times New Roman" w:hAnsi="Times New Roman" w:cs="Times New Roman"/>
              </w:rPr>
            </w:pPr>
            <w:r w:rsidRPr="00BE462E">
              <w:rPr>
                <w:rFonts w:ascii="Times New Roman" w:hAnsi="Times New Roman" w:cs="Times New Roman"/>
              </w:rPr>
              <w:t>353А,Г,Е,Ж; 760; 760А; 768; скважины «Н»</w:t>
            </w:r>
          </w:p>
        </w:tc>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w:t>
            </w:r>
          </w:p>
        </w:tc>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96</w:t>
            </w:r>
          </w:p>
        </w:tc>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12</w:t>
            </w:r>
          </w:p>
        </w:tc>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0</w:t>
            </w:r>
          </w:p>
        </w:tc>
      </w:tr>
      <w:tr w:rsidR="00C47878" w:rsidRPr="00BE462E" w:rsidTr="007A62FA">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69</w:t>
            </w:r>
          </w:p>
        </w:tc>
        <w:tc>
          <w:tcPr>
            <w:tcW w:w="0" w:type="auto"/>
            <w:tcBorders>
              <w:top w:val="single" w:sz="4" w:space="0" w:color="auto"/>
              <w:left w:val="single" w:sz="4" w:space="0" w:color="auto"/>
              <w:bottom w:val="single" w:sz="4" w:space="0" w:color="auto"/>
              <w:right w:val="single" w:sz="4" w:space="0" w:color="auto"/>
            </w:tcBorders>
          </w:tcPr>
          <w:p w:rsidR="00C47878" w:rsidRPr="00BE462E" w:rsidRDefault="00C47878" w:rsidP="007A62FA">
            <w:pPr>
              <w:rPr>
                <w:rFonts w:ascii="Times New Roman" w:hAnsi="Times New Roman" w:cs="Times New Roman"/>
              </w:rPr>
            </w:pPr>
            <w:r w:rsidRPr="00BE462E">
              <w:rPr>
                <w:rFonts w:ascii="Times New Roman" w:hAnsi="Times New Roman" w:cs="Times New Roman"/>
              </w:rPr>
              <w:t>Задвижки чугунные</w:t>
            </w:r>
          </w:p>
          <w:p w:rsidR="00C47878" w:rsidRPr="00BE462E" w:rsidRDefault="00C47878" w:rsidP="007A62FA">
            <w:pPr>
              <w:rPr>
                <w:rFonts w:ascii="Times New Roman" w:hAnsi="Times New Roman" w:cs="Times New Roman"/>
              </w:rPr>
            </w:pPr>
            <w:r w:rsidRPr="00BE462E">
              <w:rPr>
                <w:rFonts w:ascii="Times New Roman" w:hAnsi="Times New Roman" w:cs="Times New Roman"/>
              </w:rPr>
              <w:t>Ду80÷150 ≈ 20шт.</w:t>
            </w:r>
          </w:p>
        </w:tc>
        <w:tc>
          <w:tcPr>
            <w:tcW w:w="0" w:type="auto"/>
            <w:tcBorders>
              <w:top w:val="single" w:sz="4" w:space="0" w:color="auto"/>
              <w:left w:val="single" w:sz="4" w:space="0" w:color="auto"/>
              <w:bottom w:val="single" w:sz="4" w:space="0" w:color="auto"/>
              <w:right w:val="single" w:sz="4" w:space="0" w:color="auto"/>
            </w:tcBorders>
          </w:tcPr>
          <w:p w:rsidR="00C47878" w:rsidRPr="00BE462E" w:rsidRDefault="00C47878" w:rsidP="007A62FA">
            <w:pPr>
              <w:rPr>
                <w:rFonts w:ascii="Times New Roman" w:hAnsi="Times New Roman" w:cs="Times New Roman"/>
              </w:rPr>
            </w:pPr>
            <w:r w:rsidRPr="00BE462E">
              <w:rPr>
                <w:rFonts w:ascii="Times New Roman" w:hAnsi="Times New Roman" w:cs="Times New Roman"/>
              </w:rPr>
              <w:t>353А, 768,</w:t>
            </w:r>
          </w:p>
          <w:p w:rsidR="00C47878" w:rsidRPr="00BE462E" w:rsidRDefault="00C47878" w:rsidP="007A62FA">
            <w:pPr>
              <w:rPr>
                <w:rFonts w:ascii="Times New Roman" w:hAnsi="Times New Roman" w:cs="Times New Roman"/>
              </w:rPr>
            </w:pPr>
            <w:r w:rsidRPr="00BE462E">
              <w:rPr>
                <w:rFonts w:ascii="Times New Roman" w:hAnsi="Times New Roman" w:cs="Times New Roman"/>
              </w:rPr>
              <w:t>ППВ</w:t>
            </w:r>
          </w:p>
        </w:tc>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w:t>
            </w:r>
          </w:p>
        </w:tc>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96</w:t>
            </w:r>
          </w:p>
        </w:tc>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12</w:t>
            </w:r>
          </w:p>
        </w:tc>
        <w:tc>
          <w:tcPr>
            <w:tcW w:w="0" w:type="auto"/>
            <w:tcBorders>
              <w:top w:val="single" w:sz="4" w:space="0" w:color="auto"/>
              <w:left w:val="single" w:sz="4" w:space="0" w:color="auto"/>
              <w:bottom w:val="single" w:sz="4" w:space="0" w:color="auto"/>
              <w:right w:val="single" w:sz="4" w:space="0" w:color="auto"/>
            </w:tcBorders>
            <w:vAlign w:val="center"/>
          </w:tcPr>
          <w:p w:rsidR="00C47878" w:rsidRPr="00BE462E" w:rsidRDefault="00C47878" w:rsidP="007A62FA">
            <w:pPr>
              <w:jc w:val="center"/>
              <w:rPr>
                <w:rFonts w:ascii="Times New Roman" w:hAnsi="Times New Roman" w:cs="Times New Roman"/>
              </w:rPr>
            </w:pPr>
            <w:r w:rsidRPr="00BE462E">
              <w:rPr>
                <w:rFonts w:ascii="Times New Roman" w:hAnsi="Times New Roman" w:cs="Times New Roman"/>
              </w:rPr>
              <w:t>0</w:t>
            </w:r>
          </w:p>
        </w:tc>
      </w:tr>
    </w:tbl>
    <w:p w:rsidR="00C47878" w:rsidRPr="00BE462E" w:rsidRDefault="00C47878" w:rsidP="00C47878">
      <w:pPr>
        <w:ind w:firstLine="709"/>
        <w:jc w:val="both"/>
        <w:rPr>
          <w:rFonts w:ascii="Times New Roman" w:hAnsi="Times New Roman" w:cs="Times New Roman"/>
        </w:rPr>
      </w:pPr>
    </w:p>
    <w:p w:rsidR="00C47878" w:rsidRPr="00BE462E" w:rsidRDefault="00C47878" w:rsidP="00C47878">
      <w:pPr>
        <w:ind w:firstLine="709"/>
        <w:jc w:val="both"/>
        <w:rPr>
          <w:rFonts w:ascii="Times New Roman" w:hAnsi="Times New Roman" w:cs="Times New Roman"/>
        </w:rPr>
      </w:pPr>
      <w:r w:rsidRPr="00BE462E">
        <w:rPr>
          <w:rFonts w:ascii="Times New Roman" w:hAnsi="Times New Roman" w:cs="Times New Roman"/>
          <w:b/>
        </w:rPr>
        <w:t>3.3.3</w:t>
      </w:r>
      <w:r w:rsidRPr="00BE462E">
        <w:rPr>
          <w:rFonts w:ascii="Times New Roman" w:hAnsi="Times New Roman" w:cs="Times New Roman"/>
          <w:b/>
        </w:rPr>
        <w:t> </w:t>
      </w:r>
      <w:r w:rsidRPr="00BE462E">
        <w:rPr>
          <w:rFonts w:ascii="Times New Roman" w:hAnsi="Times New Roman" w:cs="Times New Roman"/>
          <w:b/>
        </w:rPr>
        <w:t>Перечень и периодичность работ по техническому обслуживанию и ремонту электрооборудования</w:t>
      </w:r>
    </w:p>
    <w:p w:rsidR="00C47878" w:rsidRDefault="00C47878" w:rsidP="00C47878">
      <w:pPr>
        <w:ind w:firstLine="709"/>
        <w:jc w:val="both"/>
        <w:outlineLvl w:val="0"/>
        <w:rPr>
          <w:rFonts w:ascii="Times New Roman" w:hAnsi="Times New Roman" w:cs="Times New Roman"/>
        </w:rPr>
      </w:pPr>
      <w:r w:rsidRPr="00BE462E">
        <w:rPr>
          <w:rFonts w:ascii="Times New Roman" w:hAnsi="Times New Roman" w:cs="Times New Roman"/>
        </w:rPr>
        <w:t xml:space="preserve">Техническое обслуживание и ремонт электрооборудования, приведенного в данном разделе, должны осуществляться по разработанным </w:t>
      </w:r>
      <w:r>
        <w:rPr>
          <w:rFonts w:ascii="Times New Roman" w:hAnsi="Times New Roman" w:cs="Times New Roman"/>
        </w:rPr>
        <w:t xml:space="preserve">филиалом «Железногорский» ФГУП «НО РАО», согласованным Предприятием-исполнителем </w:t>
      </w:r>
      <w:r w:rsidRPr="00F22923">
        <w:rPr>
          <w:rFonts w:ascii="Times New Roman" w:hAnsi="Times New Roman" w:cs="Times New Roman"/>
        </w:rPr>
        <w:t>и утвержде</w:t>
      </w:r>
      <w:r>
        <w:rPr>
          <w:rFonts w:ascii="Times New Roman" w:hAnsi="Times New Roman" w:cs="Times New Roman"/>
        </w:rPr>
        <w:t>нным</w:t>
      </w:r>
      <w:r w:rsidRPr="00F22923">
        <w:rPr>
          <w:rFonts w:ascii="Times New Roman" w:hAnsi="Times New Roman" w:cs="Times New Roman"/>
        </w:rPr>
        <w:t xml:space="preserve"> </w:t>
      </w:r>
      <w:r>
        <w:rPr>
          <w:rFonts w:ascii="Times New Roman" w:hAnsi="Times New Roman" w:cs="Times New Roman"/>
        </w:rPr>
        <w:t xml:space="preserve">первым заместителем директора - </w:t>
      </w:r>
      <w:r w:rsidRPr="00F22923">
        <w:rPr>
          <w:rFonts w:ascii="Times New Roman" w:hAnsi="Times New Roman" w:cs="Times New Roman"/>
        </w:rPr>
        <w:t>главным инженером филиала «Железногорский» ФГУП «НО РАО»</w:t>
      </w:r>
      <w:r>
        <w:rPr>
          <w:rFonts w:ascii="Times New Roman" w:hAnsi="Times New Roman" w:cs="Times New Roman"/>
        </w:rPr>
        <w:t xml:space="preserve"> графикам (план-графикам).</w:t>
      </w:r>
    </w:p>
    <w:p w:rsidR="00C47878" w:rsidRDefault="00C47878" w:rsidP="00C47878">
      <w:pPr>
        <w:ind w:firstLine="709"/>
        <w:jc w:val="both"/>
        <w:rPr>
          <w:rFonts w:ascii="Times New Roman" w:hAnsi="Times New Roman" w:cs="Times New Roman"/>
        </w:rPr>
      </w:pPr>
      <w:r w:rsidRPr="00F22923">
        <w:rPr>
          <w:rFonts w:ascii="Times New Roman" w:hAnsi="Times New Roman" w:cs="Times New Roman"/>
        </w:rPr>
        <w:t xml:space="preserve">По итогам проведения </w:t>
      </w:r>
      <w:r>
        <w:rPr>
          <w:rFonts w:ascii="Times New Roman" w:hAnsi="Times New Roman" w:cs="Times New Roman"/>
        </w:rPr>
        <w:t>ремонта</w:t>
      </w:r>
      <w:r w:rsidRPr="00F22923">
        <w:rPr>
          <w:rFonts w:ascii="Times New Roman" w:hAnsi="Times New Roman" w:cs="Times New Roman"/>
        </w:rPr>
        <w:t xml:space="preserve"> оформляется акт. Акт подписывается должностными лицами </w:t>
      </w:r>
      <w:r>
        <w:rPr>
          <w:rFonts w:ascii="Times New Roman" w:hAnsi="Times New Roman" w:cs="Times New Roman"/>
        </w:rPr>
        <w:t>Предприятия-исполнителя</w:t>
      </w:r>
      <w:r w:rsidRPr="00F22923">
        <w:rPr>
          <w:rFonts w:ascii="Times New Roman" w:hAnsi="Times New Roman" w:cs="Times New Roman"/>
        </w:rPr>
        <w:t xml:space="preserve">, ответственными за проведение ремонта, </w:t>
      </w:r>
      <w:r>
        <w:rPr>
          <w:rFonts w:ascii="Times New Roman" w:hAnsi="Times New Roman" w:cs="Times New Roman"/>
        </w:rPr>
        <w:t xml:space="preserve">и филиала «Железногорский» ФГУП «НО РАО» </w:t>
      </w:r>
      <w:r w:rsidRPr="00F22923">
        <w:rPr>
          <w:rFonts w:ascii="Times New Roman" w:hAnsi="Times New Roman" w:cs="Times New Roman"/>
        </w:rPr>
        <w:t xml:space="preserve">и утверждается </w:t>
      </w:r>
      <w:r>
        <w:rPr>
          <w:rFonts w:ascii="Times New Roman" w:hAnsi="Times New Roman" w:cs="Times New Roman"/>
        </w:rPr>
        <w:t xml:space="preserve">первым заместителем директора - </w:t>
      </w:r>
      <w:r w:rsidRPr="00F22923">
        <w:rPr>
          <w:rFonts w:ascii="Times New Roman" w:hAnsi="Times New Roman" w:cs="Times New Roman"/>
        </w:rPr>
        <w:t xml:space="preserve">главным инженером филиала </w:t>
      </w:r>
      <w:r>
        <w:rPr>
          <w:rFonts w:ascii="Times New Roman" w:hAnsi="Times New Roman" w:cs="Times New Roman"/>
        </w:rPr>
        <w:t>«Железногорский» ФГУП «НО РАО».</w:t>
      </w:r>
    </w:p>
    <w:p w:rsidR="00C47878" w:rsidRPr="00BE462E" w:rsidRDefault="00C47878" w:rsidP="00C47878">
      <w:pPr>
        <w:ind w:firstLine="709"/>
        <w:jc w:val="both"/>
        <w:outlineLvl w:val="0"/>
        <w:rPr>
          <w:rFonts w:ascii="Times New Roman" w:hAnsi="Times New Roman" w:cs="Times New Roman"/>
        </w:rPr>
      </w:pPr>
    </w:p>
    <w:p w:rsidR="00C47878" w:rsidRPr="0051046C" w:rsidRDefault="00C47878" w:rsidP="00C47878">
      <w:pPr>
        <w:ind w:firstLine="709"/>
        <w:jc w:val="both"/>
        <w:outlineLvl w:val="0"/>
        <w:rPr>
          <w:rFonts w:ascii="Times New Roman" w:hAnsi="Times New Roman" w:cs="Times New Roman"/>
        </w:rPr>
      </w:pPr>
    </w:p>
    <w:tbl>
      <w:tblPr>
        <w:tblW w:w="10800" w:type="dxa"/>
        <w:jc w:val="center"/>
        <w:tblInd w:w="-3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1800"/>
        <w:gridCol w:w="1080"/>
        <w:gridCol w:w="1620"/>
        <w:gridCol w:w="5580"/>
      </w:tblGrid>
      <w:tr w:rsidR="00C47878" w:rsidRPr="0051046C" w:rsidTr="007A62FA">
        <w:trPr>
          <w:trHeight w:val="491"/>
          <w:jc w:val="center"/>
        </w:trPr>
        <w:tc>
          <w:tcPr>
            <w:tcW w:w="720" w:type="dxa"/>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 п/п</w:t>
            </w:r>
          </w:p>
        </w:tc>
        <w:tc>
          <w:tcPr>
            <w:tcW w:w="1800" w:type="dxa"/>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Наименование оборудования</w:t>
            </w:r>
          </w:p>
        </w:tc>
        <w:tc>
          <w:tcPr>
            <w:tcW w:w="1080" w:type="dxa"/>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Вид ремонта</w:t>
            </w:r>
          </w:p>
        </w:tc>
        <w:tc>
          <w:tcPr>
            <w:tcW w:w="1620" w:type="dxa"/>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Периодичность</w:t>
            </w:r>
          </w:p>
        </w:tc>
        <w:tc>
          <w:tcPr>
            <w:tcW w:w="5580" w:type="dxa"/>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Объемы работ</w:t>
            </w:r>
          </w:p>
        </w:tc>
      </w:tr>
      <w:tr w:rsidR="00C47878" w:rsidRPr="0051046C" w:rsidTr="007A62FA">
        <w:trPr>
          <w:trHeight w:val="70"/>
          <w:jc w:val="center"/>
        </w:trPr>
        <w:tc>
          <w:tcPr>
            <w:tcW w:w="10800" w:type="dxa"/>
            <w:gridSpan w:val="5"/>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proofErr w:type="spellStart"/>
            <w:r w:rsidRPr="0051046C">
              <w:rPr>
                <w:rFonts w:ascii="Times New Roman" w:eastAsia="Times New Roman" w:hAnsi="Times New Roman" w:cs="Times New Roman"/>
                <w:sz w:val="20"/>
                <w:szCs w:val="20"/>
              </w:rPr>
              <w:t>Промтерритория</w:t>
            </w:r>
            <w:proofErr w:type="spellEnd"/>
            <w:r w:rsidRPr="0051046C">
              <w:rPr>
                <w:rFonts w:ascii="Times New Roman" w:eastAsia="Times New Roman" w:hAnsi="Times New Roman" w:cs="Times New Roman"/>
                <w:sz w:val="20"/>
                <w:szCs w:val="20"/>
              </w:rPr>
              <w:t xml:space="preserve"> полигона «Северный»</w:t>
            </w:r>
          </w:p>
        </w:tc>
      </w:tr>
      <w:tr w:rsidR="00C47878" w:rsidRPr="0051046C" w:rsidTr="007A62FA">
        <w:trPr>
          <w:trHeight w:val="70"/>
          <w:jc w:val="center"/>
        </w:trPr>
        <w:tc>
          <w:tcPr>
            <w:tcW w:w="720" w:type="dxa"/>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1</w:t>
            </w:r>
          </w:p>
        </w:tc>
        <w:tc>
          <w:tcPr>
            <w:tcW w:w="10080" w:type="dxa"/>
            <w:gridSpan w:val="4"/>
            <w:shd w:val="clear" w:color="auto" w:fill="auto"/>
            <w:tcMar>
              <w:left w:w="57" w:type="dxa"/>
              <w:right w:w="57" w:type="dxa"/>
            </w:tcMar>
          </w:tcPr>
          <w:p w:rsidR="00C47878" w:rsidRPr="0051046C" w:rsidRDefault="00C47878" w:rsidP="007A62FA">
            <w:pP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Трансформаторные подстанции П-77÷П-80</w:t>
            </w:r>
          </w:p>
        </w:tc>
      </w:tr>
      <w:tr w:rsidR="00C47878" w:rsidRPr="0051046C" w:rsidTr="007A62FA">
        <w:trPr>
          <w:trHeight w:val="169"/>
          <w:jc w:val="center"/>
        </w:trPr>
        <w:tc>
          <w:tcPr>
            <w:tcW w:w="720" w:type="dxa"/>
            <w:vMerge w:val="restart"/>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1.1</w:t>
            </w:r>
          </w:p>
        </w:tc>
        <w:tc>
          <w:tcPr>
            <w:tcW w:w="1800" w:type="dxa"/>
            <w:vMerge w:val="restart"/>
            <w:shd w:val="clear" w:color="auto" w:fill="auto"/>
            <w:tcMar>
              <w:left w:w="57" w:type="dxa"/>
              <w:right w:w="57" w:type="dxa"/>
            </w:tcMar>
          </w:tcPr>
          <w:p w:rsidR="00C47878" w:rsidRPr="0051046C" w:rsidRDefault="00C47878" w:rsidP="007A62FA">
            <w:pP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 xml:space="preserve">Трансформаторы </w:t>
            </w:r>
          </w:p>
          <w:p w:rsidR="00C47878" w:rsidRPr="0051046C" w:rsidRDefault="00C47878" w:rsidP="007A62FA">
            <w:pP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 xml:space="preserve">35/0,4кВ </w:t>
            </w:r>
          </w:p>
        </w:tc>
        <w:tc>
          <w:tcPr>
            <w:tcW w:w="1080" w:type="dxa"/>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ТР</w:t>
            </w:r>
          </w:p>
        </w:tc>
        <w:tc>
          <w:tcPr>
            <w:tcW w:w="1620" w:type="dxa"/>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1 раз в 3 года</w:t>
            </w:r>
          </w:p>
        </w:tc>
        <w:tc>
          <w:tcPr>
            <w:tcW w:w="5580" w:type="dxa"/>
            <w:shd w:val="clear" w:color="auto" w:fill="auto"/>
            <w:tcMar>
              <w:left w:w="57" w:type="dxa"/>
              <w:right w:w="57" w:type="dxa"/>
            </w:tcMar>
          </w:tcPr>
          <w:p w:rsidR="00C47878" w:rsidRPr="0051046C" w:rsidRDefault="00C47878" w:rsidP="007A62FA">
            <w:pPr>
              <w:jc w:val="both"/>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 xml:space="preserve">Очистить, протереть и осмотреть трансформатор и вводы. Вскрыть, заменить силикагель и закрыть фильтры. Отремонтировать переключающие и охлаждающие устройства. Проверить мембрану. Взять пробы масла и долить масло (при необходимости). Подтянуть контактные и крепежные соединения. Измерить сопротивление изоляции обмоток и цепей. Проверить и отрегулировать запорную арматуру. </w:t>
            </w:r>
            <w:r w:rsidRPr="0051046C">
              <w:rPr>
                <w:rFonts w:ascii="Times New Roman" w:eastAsia="Times New Roman" w:hAnsi="Times New Roman" w:cs="Times New Roman"/>
                <w:sz w:val="20"/>
                <w:szCs w:val="20"/>
              </w:rPr>
              <w:lastRenderedPageBreak/>
              <w:t>Проверить трансформатор в сборе. Выявить и устранить неполадки. Сдать трансформатор в эксплуатацию.</w:t>
            </w:r>
          </w:p>
        </w:tc>
      </w:tr>
      <w:tr w:rsidR="00C47878" w:rsidRPr="0051046C" w:rsidTr="007A62FA">
        <w:trPr>
          <w:trHeight w:val="70"/>
          <w:jc w:val="center"/>
        </w:trPr>
        <w:tc>
          <w:tcPr>
            <w:tcW w:w="720" w:type="dxa"/>
            <w:vMerge/>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p>
        </w:tc>
        <w:tc>
          <w:tcPr>
            <w:tcW w:w="1800" w:type="dxa"/>
            <w:vMerge/>
            <w:shd w:val="clear" w:color="auto" w:fill="auto"/>
            <w:tcMar>
              <w:left w:w="57" w:type="dxa"/>
              <w:right w:w="57" w:type="dxa"/>
            </w:tcMar>
          </w:tcPr>
          <w:p w:rsidR="00C47878" w:rsidRPr="0051046C" w:rsidRDefault="00C47878" w:rsidP="007A62FA">
            <w:pPr>
              <w:rPr>
                <w:rFonts w:ascii="Times New Roman" w:eastAsia="Times New Roman" w:hAnsi="Times New Roman" w:cs="Times New Roman"/>
                <w:sz w:val="20"/>
                <w:szCs w:val="20"/>
              </w:rPr>
            </w:pPr>
          </w:p>
        </w:tc>
        <w:tc>
          <w:tcPr>
            <w:tcW w:w="1080" w:type="dxa"/>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КР</w:t>
            </w:r>
          </w:p>
        </w:tc>
        <w:tc>
          <w:tcPr>
            <w:tcW w:w="1620" w:type="dxa"/>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1 раз в 6лет</w:t>
            </w:r>
          </w:p>
        </w:tc>
        <w:tc>
          <w:tcPr>
            <w:tcW w:w="5580" w:type="dxa"/>
            <w:shd w:val="clear" w:color="auto" w:fill="auto"/>
            <w:tcMar>
              <w:left w:w="57" w:type="dxa"/>
              <w:right w:w="57" w:type="dxa"/>
            </w:tcMar>
          </w:tcPr>
          <w:p w:rsidR="00C47878" w:rsidRPr="0051046C" w:rsidRDefault="00C47878" w:rsidP="007A62FA">
            <w:pPr>
              <w:jc w:val="both"/>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 xml:space="preserve">Подготовить ремонтную площадку. Разобрать трансформатор, отсоединить кабели и </w:t>
            </w:r>
            <w:proofErr w:type="spellStart"/>
            <w:r w:rsidRPr="0051046C">
              <w:rPr>
                <w:rFonts w:ascii="Times New Roman" w:eastAsia="Times New Roman" w:hAnsi="Times New Roman" w:cs="Times New Roman"/>
                <w:sz w:val="20"/>
                <w:szCs w:val="20"/>
              </w:rPr>
              <w:t>шинопроводы</w:t>
            </w:r>
            <w:proofErr w:type="spellEnd"/>
            <w:r w:rsidRPr="0051046C">
              <w:rPr>
                <w:rFonts w:ascii="Times New Roman" w:eastAsia="Times New Roman" w:hAnsi="Times New Roman" w:cs="Times New Roman"/>
                <w:sz w:val="20"/>
                <w:szCs w:val="20"/>
              </w:rPr>
              <w:t xml:space="preserve">. Осмотреть и проверить состояние трансформатора, выявить дефекты. Слить частично масло насосом. Отсоединить и снять термометры,  </w:t>
            </w:r>
            <w:proofErr w:type="spellStart"/>
            <w:r w:rsidRPr="0051046C">
              <w:rPr>
                <w:rFonts w:ascii="Times New Roman" w:eastAsia="Times New Roman" w:hAnsi="Times New Roman" w:cs="Times New Roman"/>
                <w:sz w:val="20"/>
                <w:szCs w:val="20"/>
              </w:rPr>
              <w:t>маслоуказатель</w:t>
            </w:r>
            <w:proofErr w:type="spellEnd"/>
            <w:r w:rsidRPr="0051046C">
              <w:rPr>
                <w:rFonts w:ascii="Times New Roman" w:eastAsia="Times New Roman" w:hAnsi="Times New Roman" w:cs="Times New Roman"/>
                <w:sz w:val="20"/>
                <w:szCs w:val="20"/>
              </w:rPr>
              <w:t xml:space="preserve">, термосифонный фильтр, </w:t>
            </w:r>
            <w:proofErr w:type="spellStart"/>
            <w:r w:rsidRPr="0051046C">
              <w:rPr>
                <w:rFonts w:ascii="Times New Roman" w:eastAsia="Times New Roman" w:hAnsi="Times New Roman" w:cs="Times New Roman"/>
                <w:sz w:val="20"/>
                <w:szCs w:val="20"/>
              </w:rPr>
              <w:t>термосигнализаторы</w:t>
            </w:r>
            <w:proofErr w:type="spellEnd"/>
            <w:r w:rsidRPr="0051046C">
              <w:rPr>
                <w:rFonts w:ascii="Times New Roman" w:eastAsia="Times New Roman" w:hAnsi="Times New Roman" w:cs="Times New Roman"/>
                <w:sz w:val="20"/>
                <w:szCs w:val="20"/>
              </w:rPr>
              <w:t xml:space="preserve">, выхлопную трубу, отсоединить и снять </w:t>
            </w:r>
            <w:proofErr w:type="spellStart"/>
            <w:r w:rsidRPr="0051046C">
              <w:rPr>
                <w:rFonts w:ascii="Times New Roman" w:eastAsia="Times New Roman" w:hAnsi="Times New Roman" w:cs="Times New Roman"/>
                <w:sz w:val="20"/>
                <w:szCs w:val="20"/>
              </w:rPr>
              <w:t>воздухоосушитель</w:t>
            </w:r>
            <w:proofErr w:type="spellEnd"/>
            <w:r w:rsidRPr="0051046C">
              <w:rPr>
                <w:rFonts w:ascii="Times New Roman" w:eastAsia="Times New Roman" w:hAnsi="Times New Roman" w:cs="Times New Roman"/>
                <w:sz w:val="20"/>
                <w:szCs w:val="20"/>
              </w:rPr>
              <w:t xml:space="preserve"> и расширитель, Открепить крышку от корпуса бака. Извлечь активную часть с крышкой. Слить масло из бака насосом. Замаркировать и отсоединить шины от вводов,  переключателя ответвлений и цепи заземления. Отсоединить и снять фарфоровые вводы низкого напряжения, переключатели ответвлений и крышку бака.</w:t>
            </w:r>
          </w:p>
          <w:p w:rsidR="00C47878" w:rsidRPr="0051046C" w:rsidRDefault="00C47878" w:rsidP="007A62FA">
            <w:pPr>
              <w:jc w:val="both"/>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 xml:space="preserve">Разобрать активную часть (открепить и снять прижимные планки, распаять выводы катушек,  снять отводы и изолирующие детали, вывернуть стяжные шпильки верхнего ярма </w:t>
            </w:r>
            <w:proofErr w:type="spellStart"/>
            <w:r w:rsidRPr="0051046C">
              <w:rPr>
                <w:rFonts w:ascii="Times New Roman" w:eastAsia="Times New Roman" w:hAnsi="Times New Roman" w:cs="Times New Roman"/>
                <w:sz w:val="20"/>
                <w:szCs w:val="20"/>
              </w:rPr>
              <w:t>магнитопровода</w:t>
            </w:r>
            <w:proofErr w:type="spellEnd"/>
            <w:r w:rsidRPr="0051046C">
              <w:rPr>
                <w:rFonts w:ascii="Times New Roman" w:eastAsia="Times New Roman" w:hAnsi="Times New Roman" w:cs="Times New Roman"/>
                <w:sz w:val="20"/>
                <w:szCs w:val="20"/>
              </w:rPr>
              <w:t xml:space="preserve">, снять консоли и прокладки. </w:t>
            </w:r>
            <w:proofErr w:type="spellStart"/>
            <w:r w:rsidRPr="0051046C">
              <w:rPr>
                <w:rFonts w:ascii="Times New Roman" w:eastAsia="Times New Roman" w:hAnsi="Times New Roman" w:cs="Times New Roman"/>
                <w:sz w:val="20"/>
                <w:szCs w:val="20"/>
              </w:rPr>
              <w:t>Расшихтовать</w:t>
            </w:r>
            <w:proofErr w:type="spellEnd"/>
            <w:r w:rsidRPr="0051046C">
              <w:rPr>
                <w:rFonts w:ascii="Times New Roman" w:eastAsia="Times New Roman" w:hAnsi="Times New Roman" w:cs="Times New Roman"/>
                <w:sz w:val="20"/>
                <w:szCs w:val="20"/>
              </w:rPr>
              <w:t xml:space="preserve"> верхнее ярмо </w:t>
            </w:r>
            <w:proofErr w:type="spellStart"/>
            <w:r w:rsidRPr="0051046C">
              <w:rPr>
                <w:rFonts w:ascii="Times New Roman" w:eastAsia="Times New Roman" w:hAnsi="Times New Roman" w:cs="Times New Roman"/>
                <w:sz w:val="20"/>
                <w:szCs w:val="20"/>
              </w:rPr>
              <w:t>магнито</w:t>
            </w:r>
            <w:r w:rsidRPr="0051046C">
              <w:rPr>
                <w:rFonts w:ascii="Times New Roman" w:eastAsia="Times New Roman" w:hAnsi="Times New Roman" w:cs="Times New Roman"/>
                <w:sz w:val="20"/>
                <w:szCs w:val="20"/>
              </w:rPr>
              <w:softHyphen/>
              <w:t>провода</w:t>
            </w:r>
            <w:proofErr w:type="spellEnd"/>
            <w:r w:rsidRPr="0051046C">
              <w:rPr>
                <w:rFonts w:ascii="Times New Roman" w:eastAsia="Times New Roman" w:hAnsi="Times New Roman" w:cs="Times New Roman"/>
                <w:sz w:val="20"/>
                <w:szCs w:val="20"/>
              </w:rPr>
              <w:t xml:space="preserve">, произвести замеры. Открепить и снять обжимные кольца, выбить клинья, снять обмотки и изолирующие детали со стержней </w:t>
            </w:r>
            <w:proofErr w:type="spellStart"/>
            <w:r w:rsidRPr="0051046C">
              <w:rPr>
                <w:rFonts w:ascii="Times New Roman" w:eastAsia="Times New Roman" w:hAnsi="Times New Roman" w:cs="Times New Roman"/>
                <w:sz w:val="20"/>
                <w:szCs w:val="20"/>
              </w:rPr>
              <w:t>магнитопровода</w:t>
            </w:r>
            <w:proofErr w:type="spellEnd"/>
            <w:r w:rsidRPr="0051046C">
              <w:rPr>
                <w:rFonts w:ascii="Times New Roman" w:eastAsia="Times New Roman" w:hAnsi="Times New Roman" w:cs="Times New Roman"/>
                <w:sz w:val="20"/>
                <w:szCs w:val="20"/>
              </w:rPr>
              <w:t>).</w:t>
            </w:r>
          </w:p>
          <w:p w:rsidR="00C47878" w:rsidRPr="0051046C" w:rsidRDefault="00C47878" w:rsidP="007A62FA">
            <w:pPr>
              <w:jc w:val="both"/>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Произвести разборку переключающего устройства.</w:t>
            </w:r>
          </w:p>
          <w:p w:rsidR="00C47878" w:rsidRPr="0051046C" w:rsidRDefault="00C47878" w:rsidP="007A62FA">
            <w:pPr>
              <w:jc w:val="both"/>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Произвести разборку термосифонного и воздухоосушительного фильтров (открепить и снять крышки, извлечь силикагель).</w:t>
            </w:r>
          </w:p>
          <w:p w:rsidR="00C47878" w:rsidRPr="0051046C" w:rsidRDefault="00C47878" w:rsidP="007A62FA">
            <w:pPr>
              <w:jc w:val="both"/>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 xml:space="preserve">Произвести ремонт узлов и деталей трансформатора (очистить, пропарить и промыть корпус и крышку бака. Очистить, промыть и осмотреть </w:t>
            </w:r>
            <w:proofErr w:type="spellStart"/>
            <w:r w:rsidRPr="0051046C">
              <w:rPr>
                <w:rFonts w:ascii="Times New Roman" w:eastAsia="Times New Roman" w:hAnsi="Times New Roman" w:cs="Times New Roman"/>
                <w:sz w:val="20"/>
                <w:szCs w:val="20"/>
              </w:rPr>
              <w:t>магнитопровод</w:t>
            </w:r>
            <w:proofErr w:type="spellEnd"/>
            <w:r w:rsidRPr="0051046C">
              <w:rPr>
                <w:rFonts w:ascii="Times New Roman" w:eastAsia="Times New Roman" w:hAnsi="Times New Roman" w:cs="Times New Roman"/>
                <w:sz w:val="20"/>
                <w:szCs w:val="20"/>
              </w:rPr>
              <w:t xml:space="preserve"> и обмотки, очистить, пропарить и промыть расширитель. Очистить, протереть и осмотреть фарфоровые вводы, зачистить контакты. Очистить, протереть и отремонтировать детали переключающего устройства, зачистить контакты. Прочистить и отремонтировать запорное устройство спускного крана, запорное устройство крана для отбора масла, запорное устройство кранов термосифонного фильтра, расширителя и радиаторов. Прочистить и отремонтировать </w:t>
            </w:r>
            <w:proofErr w:type="spellStart"/>
            <w:r w:rsidRPr="0051046C">
              <w:rPr>
                <w:rFonts w:ascii="Times New Roman" w:eastAsia="Times New Roman" w:hAnsi="Times New Roman" w:cs="Times New Roman"/>
                <w:sz w:val="20"/>
                <w:szCs w:val="20"/>
              </w:rPr>
              <w:t>маслоуказатель</w:t>
            </w:r>
            <w:proofErr w:type="spellEnd"/>
            <w:r w:rsidRPr="0051046C">
              <w:rPr>
                <w:rFonts w:ascii="Times New Roman" w:eastAsia="Times New Roman" w:hAnsi="Times New Roman" w:cs="Times New Roman"/>
                <w:sz w:val="20"/>
                <w:szCs w:val="20"/>
              </w:rPr>
              <w:t xml:space="preserve">, </w:t>
            </w:r>
            <w:proofErr w:type="spellStart"/>
            <w:r w:rsidRPr="0051046C">
              <w:rPr>
                <w:rFonts w:ascii="Times New Roman" w:eastAsia="Times New Roman" w:hAnsi="Times New Roman" w:cs="Times New Roman"/>
                <w:sz w:val="20"/>
                <w:szCs w:val="20"/>
              </w:rPr>
              <w:t>воздухоосушитель</w:t>
            </w:r>
            <w:proofErr w:type="spellEnd"/>
            <w:r w:rsidRPr="0051046C">
              <w:rPr>
                <w:rFonts w:ascii="Times New Roman" w:eastAsia="Times New Roman" w:hAnsi="Times New Roman" w:cs="Times New Roman"/>
                <w:sz w:val="20"/>
                <w:szCs w:val="20"/>
              </w:rPr>
              <w:t xml:space="preserve"> термосифонный фильтр, выхлопную трубу и мембрану, радиаторы.</w:t>
            </w:r>
          </w:p>
          <w:p w:rsidR="00C47878" w:rsidRPr="0051046C" w:rsidRDefault="00C47878" w:rsidP="007A62FA">
            <w:pPr>
              <w:jc w:val="both"/>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Собрать термосифонный и воздухоосушительный фильтры (наполнить силикагелем, установить и закрепить крышки).</w:t>
            </w:r>
          </w:p>
          <w:p w:rsidR="00C47878" w:rsidRPr="0051046C" w:rsidRDefault="00C47878" w:rsidP="007A62FA">
            <w:pPr>
              <w:jc w:val="both"/>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Собрать переключающее устройство, установить приводные штанги, контакты, уплотнения и цилиндры, отрегулировать и закрепить.</w:t>
            </w:r>
          </w:p>
          <w:p w:rsidR="00C47878" w:rsidRPr="0051046C" w:rsidRDefault="00C47878" w:rsidP="007A62FA">
            <w:pPr>
              <w:jc w:val="both"/>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Собрать активную часть трансформатора (установить изолирую</w:t>
            </w:r>
            <w:r w:rsidRPr="0051046C">
              <w:rPr>
                <w:rFonts w:ascii="Times New Roman" w:eastAsia="Times New Roman" w:hAnsi="Times New Roman" w:cs="Times New Roman"/>
                <w:sz w:val="20"/>
                <w:szCs w:val="20"/>
              </w:rPr>
              <w:softHyphen/>
              <w:t xml:space="preserve">щие детали и обмотки на стержни </w:t>
            </w:r>
            <w:proofErr w:type="spellStart"/>
            <w:r w:rsidRPr="0051046C">
              <w:rPr>
                <w:rFonts w:ascii="Times New Roman" w:eastAsia="Times New Roman" w:hAnsi="Times New Roman" w:cs="Times New Roman"/>
                <w:sz w:val="20"/>
                <w:szCs w:val="20"/>
              </w:rPr>
              <w:t>магнитопровода</w:t>
            </w:r>
            <w:proofErr w:type="spellEnd"/>
            <w:r w:rsidRPr="0051046C">
              <w:rPr>
                <w:rFonts w:ascii="Times New Roman" w:eastAsia="Times New Roman" w:hAnsi="Times New Roman" w:cs="Times New Roman"/>
                <w:sz w:val="20"/>
                <w:szCs w:val="20"/>
              </w:rPr>
              <w:t xml:space="preserve">, запрессовать их клиньями, установить обжимные кольца. </w:t>
            </w:r>
            <w:proofErr w:type="spellStart"/>
            <w:r w:rsidRPr="0051046C">
              <w:rPr>
                <w:rFonts w:ascii="Times New Roman" w:eastAsia="Times New Roman" w:hAnsi="Times New Roman" w:cs="Times New Roman"/>
                <w:sz w:val="20"/>
                <w:szCs w:val="20"/>
              </w:rPr>
              <w:t>Зашихтовать</w:t>
            </w:r>
            <w:proofErr w:type="spellEnd"/>
            <w:r w:rsidRPr="0051046C">
              <w:rPr>
                <w:rFonts w:ascii="Times New Roman" w:eastAsia="Times New Roman" w:hAnsi="Times New Roman" w:cs="Times New Roman"/>
                <w:sz w:val="20"/>
                <w:szCs w:val="20"/>
              </w:rPr>
              <w:t xml:space="preserve"> верхнее ярмо </w:t>
            </w:r>
            <w:proofErr w:type="spellStart"/>
            <w:r w:rsidRPr="0051046C">
              <w:rPr>
                <w:rFonts w:ascii="Times New Roman" w:eastAsia="Times New Roman" w:hAnsi="Times New Roman" w:cs="Times New Roman"/>
                <w:sz w:val="20"/>
                <w:szCs w:val="20"/>
              </w:rPr>
              <w:t>магнитопровода</w:t>
            </w:r>
            <w:proofErr w:type="spellEnd"/>
            <w:r w:rsidRPr="0051046C">
              <w:rPr>
                <w:rFonts w:ascii="Times New Roman" w:eastAsia="Times New Roman" w:hAnsi="Times New Roman" w:cs="Times New Roman"/>
                <w:sz w:val="20"/>
                <w:szCs w:val="20"/>
              </w:rPr>
              <w:t xml:space="preserve">, произвести </w:t>
            </w:r>
            <w:r w:rsidRPr="0051046C">
              <w:rPr>
                <w:rFonts w:ascii="Times New Roman" w:eastAsia="Times New Roman" w:hAnsi="Times New Roman" w:cs="Times New Roman"/>
                <w:sz w:val="20"/>
                <w:szCs w:val="20"/>
              </w:rPr>
              <w:lastRenderedPageBreak/>
              <w:t xml:space="preserve">замеры. Установить прокладки и консоли верхнего ярма, </w:t>
            </w:r>
            <w:proofErr w:type="spellStart"/>
            <w:r w:rsidRPr="0051046C">
              <w:rPr>
                <w:rFonts w:ascii="Times New Roman" w:eastAsia="Times New Roman" w:hAnsi="Times New Roman" w:cs="Times New Roman"/>
                <w:sz w:val="20"/>
                <w:szCs w:val="20"/>
              </w:rPr>
              <w:t>опрессовать</w:t>
            </w:r>
            <w:proofErr w:type="spellEnd"/>
            <w:r w:rsidRPr="0051046C">
              <w:rPr>
                <w:rFonts w:ascii="Times New Roman" w:eastAsia="Times New Roman" w:hAnsi="Times New Roman" w:cs="Times New Roman"/>
                <w:sz w:val="20"/>
                <w:szCs w:val="20"/>
              </w:rPr>
              <w:t xml:space="preserve"> верхнее ярмо и сердечник в сборе. Установить изолирующие детали и отводы, спаять выводы катушек, установить и закрепить прижимные планки).</w:t>
            </w:r>
          </w:p>
          <w:p w:rsidR="00C47878" w:rsidRPr="0051046C" w:rsidRDefault="00C47878" w:rsidP="007A62FA">
            <w:pPr>
              <w:jc w:val="both"/>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Собрать трансформатор, установить крышку бака. Установить и закрепить переключатели и фарфоровые вводы низшего напряжения. Подсоединить шины к вводам, переключателям и цепи заземления согласно маркировке. Уложить прокладку, установить активную часть с крышкой. Закрепить крышку с корпусом бака. Залить масло в бак насосом.</w:t>
            </w:r>
          </w:p>
          <w:p w:rsidR="00C47878" w:rsidRPr="0051046C" w:rsidRDefault="00C47878" w:rsidP="007A62FA">
            <w:pPr>
              <w:jc w:val="both"/>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 xml:space="preserve">Установить и закрепить выхлопную трубу, </w:t>
            </w:r>
            <w:proofErr w:type="spellStart"/>
            <w:r w:rsidRPr="0051046C">
              <w:rPr>
                <w:rFonts w:ascii="Times New Roman" w:eastAsia="Times New Roman" w:hAnsi="Times New Roman" w:cs="Times New Roman"/>
                <w:sz w:val="20"/>
                <w:szCs w:val="20"/>
              </w:rPr>
              <w:t>термосигнализаторы</w:t>
            </w:r>
            <w:proofErr w:type="spellEnd"/>
            <w:r w:rsidRPr="0051046C">
              <w:rPr>
                <w:rFonts w:ascii="Times New Roman" w:eastAsia="Times New Roman" w:hAnsi="Times New Roman" w:cs="Times New Roman"/>
                <w:sz w:val="20"/>
                <w:szCs w:val="20"/>
              </w:rPr>
              <w:t xml:space="preserve">, термосифонный фильтр, </w:t>
            </w:r>
            <w:proofErr w:type="spellStart"/>
            <w:r w:rsidRPr="0051046C">
              <w:rPr>
                <w:rFonts w:ascii="Times New Roman" w:eastAsia="Times New Roman" w:hAnsi="Times New Roman" w:cs="Times New Roman"/>
                <w:sz w:val="20"/>
                <w:szCs w:val="20"/>
              </w:rPr>
              <w:t>воздухоосушитель</w:t>
            </w:r>
            <w:proofErr w:type="spellEnd"/>
            <w:r w:rsidRPr="0051046C">
              <w:rPr>
                <w:rFonts w:ascii="Times New Roman" w:eastAsia="Times New Roman" w:hAnsi="Times New Roman" w:cs="Times New Roman"/>
                <w:sz w:val="20"/>
                <w:szCs w:val="20"/>
              </w:rPr>
              <w:t xml:space="preserve"> и расширитель, </w:t>
            </w:r>
            <w:proofErr w:type="spellStart"/>
            <w:r w:rsidRPr="0051046C">
              <w:rPr>
                <w:rFonts w:ascii="Times New Roman" w:eastAsia="Times New Roman" w:hAnsi="Times New Roman" w:cs="Times New Roman"/>
                <w:sz w:val="20"/>
                <w:szCs w:val="20"/>
              </w:rPr>
              <w:t>маслоуказатель</w:t>
            </w:r>
            <w:proofErr w:type="spellEnd"/>
            <w:r w:rsidRPr="0051046C">
              <w:rPr>
                <w:rFonts w:ascii="Times New Roman" w:eastAsia="Times New Roman" w:hAnsi="Times New Roman" w:cs="Times New Roman"/>
                <w:sz w:val="20"/>
                <w:szCs w:val="20"/>
              </w:rPr>
              <w:t>, термометры.</w:t>
            </w:r>
          </w:p>
          <w:p w:rsidR="00C47878" w:rsidRPr="0051046C" w:rsidRDefault="00C47878" w:rsidP="007A62FA">
            <w:pPr>
              <w:jc w:val="both"/>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 xml:space="preserve">Долить окончательно масло насосом. Проверить </w:t>
            </w:r>
            <w:proofErr w:type="spellStart"/>
            <w:r w:rsidRPr="0051046C">
              <w:rPr>
                <w:rFonts w:ascii="Times New Roman" w:eastAsia="Times New Roman" w:hAnsi="Times New Roman" w:cs="Times New Roman"/>
                <w:sz w:val="20"/>
                <w:szCs w:val="20"/>
              </w:rPr>
              <w:t>маслогерметичность</w:t>
            </w:r>
            <w:proofErr w:type="spellEnd"/>
            <w:r w:rsidRPr="0051046C">
              <w:rPr>
                <w:rFonts w:ascii="Times New Roman" w:eastAsia="Times New Roman" w:hAnsi="Times New Roman" w:cs="Times New Roman"/>
                <w:sz w:val="20"/>
                <w:szCs w:val="20"/>
              </w:rPr>
              <w:t xml:space="preserve"> трансформатора в сборе, устранить течи. Произвести отбор пробы масла из бака. Закрыть изоляторы и окрасить трансформатор распылителем. Подсоединить </w:t>
            </w:r>
            <w:proofErr w:type="spellStart"/>
            <w:r w:rsidRPr="0051046C">
              <w:rPr>
                <w:rFonts w:ascii="Times New Roman" w:eastAsia="Times New Roman" w:hAnsi="Times New Roman" w:cs="Times New Roman"/>
                <w:sz w:val="20"/>
                <w:szCs w:val="20"/>
              </w:rPr>
              <w:t>шинопроводы</w:t>
            </w:r>
            <w:proofErr w:type="spellEnd"/>
            <w:r w:rsidRPr="0051046C">
              <w:rPr>
                <w:rFonts w:ascii="Times New Roman" w:eastAsia="Times New Roman" w:hAnsi="Times New Roman" w:cs="Times New Roman"/>
                <w:sz w:val="20"/>
                <w:szCs w:val="20"/>
              </w:rPr>
              <w:t xml:space="preserve"> и кабели. Убрать ремонтную площадку.</w:t>
            </w:r>
          </w:p>
          <w:p w:rsidR="00C47878" w:rsidRPr="0051046C" w:rsidRDefault="00C47878" w:rsidP="007A62FA">
            <w:pPr>
              <w:jc w:val="both"/>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 xml:space="preserve">Отдельные и возможные работы: снять трансформатор с рельсов и установить на транспортное средство;  снять трансформатор с транспортного средства и установить его на рельсы; вывернуть стяжные шпильки нижнего ярма </w:t>
            </w:r>
            <w:proofErr w:type="spellStart"/>
            <w:r w:rsidRPr="0051046C">
              <w:rPr>
                <w:rFonts w:ascii="Times New Roman" w:eastAsia="Times New Roman" w:hAnsi="Times New Roman" w:cs="Times New Roman"/>
                <w:sz w:val="20"/>
                <w:szCs w:val="20"/>
              </w:rPr>
              <w:t>магнитопровода</w:t>
            </w:r>
            <w:proofErr w:type="spellEnd"/>
            <w:r w:rsidRPr="0051046C">
              <w:rPr>
                <w:rFonts w:ascii="Times New Roman" w:eastAsia="Times New Roman" w:hAnsi="Times New Roman" w:cs="Times New Roman"/>
                <w:sz w:val="20"/>
                <w:szCs w:val="20"/>
              </w:rPr>
              <w:t xml:space="preserve">, снять консоли и прокладки; </w:t>
            </w:r>
            <w:proofErr w:type="spellStart"/>
            <w:r w:rsidRPr="0051046C">
              <w:rPr>
                <w:rFonts w:ascii="Times New Roman" w:eastAsia="Times New Roman" w:hAnsi="Times New Roman" w:cs="Times New Roman"/>
                <w:sz w:val="20"/>
                <w:szCs w:val="20"/>
              </w:rPr>
              <w:t>расшихтовать</w:t>
            </w:r>
            <w:proofErr w:type="spellEnd"/>
            <w:r w:rsidRPr="0051046C">
              <w:rPr>
                <w:rFonts w:ascii="Times New Roman" w:eastAsia="Times New Roman" w:hAnsi="Times New Roman" w:cs="Times New Roman"/>
                <w:sz w:val="20"/>
                <w:szCs w:val="20"/>
              </w:rPr>
              <w:t xml:space="preserve"> нижнее ярмо </w:t>
            </w:r>
            <w:proofErr w:type="spellStart"/>
            <w:r w:rsidRPr="0051046C">
              <w:rPr>
                <w:rFonts w:ascii="Times New Roman" w:eastAsia="Times New Roman" w:hAnsi="Times New Roman" w:cs="Times New Roman"/>
                <w:sz w:val="20"/>
                <w:szCs w:val="20"/>
              </w:rPr>
              <w:t>магнитопровода</w:t>
            </w:r>
            <w:proofErr w:type="spellEnd"/>
            <w:r w:rsidRPr="0051046C">
              <w:rPr>
                <w:rFonts w:ascii="Times New Roman" w:eastAsia="Times New Roman" w:hAnsi="Times New Roman" w:cs="Times New Roman"/>
                <w:sz w:val="20"/>
                <w:szCs w:val="20"/>
              </w:rPr>
              <w:t xml:space="preserve"> и произвести замеры; очистить листы </w:t>
            </w:r>
            <w:proofErr w:type="spellStart"/>
            <w:r w:rsidRPr="0051046C">
              <w:rPr>
                <w:rFonts w:ascii="Times New Roman" w:eastAsia="Times New Roman" w:hAnsi="Times New Roman" w:cs="Times New Roman"/>
                <w:sz w:val="20"/>
                <w:szCs w:val="20"/>
              </w:rPr>
              <w:t>магнитопровода</w:t>
            </w:r>
            <w:proofErr w:type="spellEnd"/>
            <w:r w:rsidRPr="0051046C">
              <w:rPr>
                <w:rFonts w:ascii="Times New Roman" w:eastAsia="Times New Roman" w:hAnsi="Times New Roman" w:cs="Times New Roman"/>
                <w:sz w:val="20"/>
                <w:szCs w:val="20"/>
              </w:rPr>
              <w:t xml:space="preserve"> от старой изоляции и протереть; покрыть листы </w:t>
            </w:r>
            <w:proofErr w:type="spellStart"/>
            <w:r w:rsidRPr="0051046C">
              <w:rPr>
                <w:rFonts w:ascii="Times New Roman" w:eastAsia="Times New Roman" w:hAnsi="Times New Roman" w:cs="Times New Roman"/>
                <w:sz w:val="20"/>
                <w:szCs w:val="20"/>
              </w:rPr>
              <w:t>магнитопровода</w:t>
            </w:r>
            <w:proofErr w:type="spellEnd"/>
            <w:r w:rsidRPr="0051046C">
              <w:rPr>
                <w:rFonts w:ascii="Times New Roman" w:eastAsia="Times New Roman" w:hAnsi="Times New Roman" w:cs="Times New Roman"/>
                <w:sz w:val="20"/>
                <w:szCs w:val="20"/>
              </w:rPr>
              <w:t xml:space="preserve"> лаком и транспортировать их в процессе ремонта; </w:t>
            </w:r>
            <w:proofErr w:type="spellStart"/>
            <w:r w:rsidRPr="0051046C">
              <w:rPr>
                <w:rFonts w:ascii="Times New Roman" w:eastAsia="Times New Roman" w:hAnsi="Times New Roman" w:cs="Times New Roman"/>
                <w:sz w:val="20"/>
                <w:szCs w:val="20"/>
              </w:rPr>
              <w:t>зашихтовать</w:t>
            </w:r>
            <w:proofErr w:type="spellEnd"/>
            <w:r w:rsidRPr="0051046C">
              <w:rPr>
                <w:rFonts w:ascii="Times New Roman" w:eastAsia="Times New Roman" w:hAnsi="Times New Roman" w:cs="Times New Roman"/>
                <w:sz w:val="20"/>
                <w:szCs w:val="20"/>
              </w:rPr>
              <w:t xml:space="preserve"> нижнее ярмо </w:t>
            </w:r>
            <w:proofErr w:type="spellStart"/>
            <w:r w:rsidRPr="0051046C">
              <w:rPr>
                <w:rFonts w:ascii="Times New Roman" w:eastAsia="Times New Roman" w:hAnsi="Times New Roman" w:cs="Times New Roman"/>
                <w:sz w:val="20"/>
                <w:szCs w:val="20"/>
              </w:rPr>
              <w:t>магнитопровода</w:t>
            </w:r>
            <w:proofErr w:type="spellEnd"/>
            <w:r w:rsidRPr="0051046C">
              <w:rPr>
                <w:rFonts w:ascii="Times New Roman" w:eastAsia="Times New Roman" w:hAnsi="Times New Roman" w:cs="Times New Roman"/>
                <w:sz w:val="20"/>
                <w:szCs w:val="20"/>
              </w:rPr>
              <w:t xml:space="preserve"> и произвести замеры; установить прокладки и консоли нижнего ярма, </w:t>
            </w:r>
            <w:proofErr w:type="spellStart"/>
            <w:r w:rsidRPr="0051046C">
              <w:rPr>
                <w:rFonts w:ascii="Times New Roman" w:eastAsia="Times New Roman" w:hAnsi="Times New Roman" w:cs="Times New Roman"/>
                <w:sz w:val="20"/>
                <w:szCs w:val="20"/>
              </w:rPr>
              <w:t>опрессовать</w:t>
            </w:r>
            <w:proofErr w:type="spellEnd"/>
            <w:r w:rsidRPr="0051046C">
              <w:rPr>
                <w:rFonts w:ascii="Times New Roman" w:eastAsia="Times New Roman" w:hAnsi="Times New Roman" w:cs="Times New Roman"/>
                <w:sz w:val="20"/>
                <w:szCs w:val="20"/>
              </w:rPr>
              <w:t xml:space="preserve"> нижнее ярмо </w:t>
            </w:r>
            <w:proofErr w:type="spellStart"/>
            <w:r w:rsidRPr="0051046C">
              <w:rPr>
                <w:rFonts w:ascii="Times New Roman" w:eastAsia="Times New Roman" w:hAnsi="Times New Roman" w:cs="Times New Roman"/>
                <w:sz w:val="20"/>
                <w:szCs w:val="20"/>
              </w:rPr>
              <w:t>магнитопровода</w:t>
            </w:r>
            <w:proofErr w:type="spellEnd"/>
            <w:r w:rsidRPr="0051046C">
              <w:rPr>
                <w:rFonts w:ascii="Times New Roman" w:eastAsia="Times New Roman" w:hAnsi="Times New Roman" w:cs="Times New Roman"/>
                <w:sz w:val="20"/>
                <w:szCs w:val="20"/>
              </w:rPr>
              <w:t xml:space="preserve">; произвести ремонт или </w:t>
            </w:r>
            <w:proofErr w:type="spellStart"/>
            <w:r w:rsidRPr="0051046C">
              <w:rPr>
                <w:rFonts w:ascii="Times New Roman" w:eastAsia="Times New Roman" w:hAnsi="Times New Roman" w:cs="Times New Roman"/>
                <w:sz w:val="20"/>
                <w:szCs w:val="20"/>
              </w:rPr>
              <w:t>переармировку</w:t>
            </w:r>
            <w:proofErr w:type="spellEnd"/>
            <w:r w:rsidRPr="0051046C">
              <w:rPr>
                <w:rFonts w:ascii="Times New Roman" w:eastAsia="Times New Roman" w:hAnsi="Times New Roman" w:cs="Times New Roman"/>
                <w:sz w:val="20"/>
                <w:szCs w:val="20"/>
              </w:rPr>
              <w:t xml:space="preserve"> фарфорового ввода 35кВ; произвести ремонт катка трансформатора; произвести ремонт фундамента; произвести очистку гравийной засыпки;</w:t>
            </w:r>
          </w:p>
        </w:tc>
      </w:tr>
      <w:tr w:rsidR="00C47878" w:rsidRPr="0051046C" w:rsidTr="007A62FA">
        <w:trPr>
          <w:trHeight w:val="1958"/>
          <w:jc w:val="center"/>
        </w:trPr>
        <w:tc>
          <w:tcPr>
            <w:tcW w:w="720" w:type="dxa"/>
            <w:vMerge w:val="restart"/>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lastRenderedPageBreak/>
              <w:t>1.2</w:t>
            </w:r>
          </w:p>
        </w:tc>
        <w:tc>
          <w:tcPr>
            <w:tcW w:w="1800" w:type="dxa"/>
            <w:vMerge w:val="restart"/>
            <w:shd w:val="clear" w:color="auto" w:fill="auto"/>
            <w:tcMar>
              <w:left w:w="57" w:type="dxa"/>
              <w:right w:w="57" w:type="dxa"/>
            </w:tcMar>
          </w:tcPr>
          <w:p w:rsidR="00C47878" w:rsidRPr="0051046C" w:rsidRDefault="00C47878" w:rsidP="007A62FA">
            <w:pP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 xml:space="preserve"> </w:t>
            </w:r>
          </w:p>
          <w:p w:rsidR="00C47878" w:rsidRPr="0051046C" w:rsidRDefault="00C47878" w:rsidP="007A62FA">
            <w:pP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 xml:space="preserve">Разъединители и заземлители  35кВ             с ручным приводом  </w:t>
            </w:r>
          </w:p>
        </w:tc>
        <w:tc>
          <w:tcPr>
            <w:tcW w:w="1080" w:type="dxa"/>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ТР</w:t>
            </w:r>
          </w:p>
        </w:tc>
        <w:tc>
          <w:tcPr>
            <w:tcW w:w="1620" w:type="dxa"/>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1 раз в 3 года</w:t>
            </w:r>
          </w:p>
        </w:tc>
        <w:tc>
          <w:tcPr>
            <w:tcW w:w="5580" w:type="dxa"/>
            <w:tcBorders>
              <w:bottom w:val="single" w:sz="4" w:space="0" w:color="auto"/>
              <w:right w:val="single" w:sz="4" w:space="0" w:color="auto"/>
            </w:tcBorders>
            <w:shd w:val="clear" w:color="auto" w:fill="auto"/>
            <w:tcMar>
              <w:left w:w="57" w:type="dxa"/>
              <w:right w:w="57" w:type="dxa"/>
            </w:tcMar>
          </w:tcPr>
          <w:p w:rsidR="00C47878" w:rsidRPr="0051046C" w:rsidRDefault="00C47878" w:rsidP="007A62FA">
            <w:pPr>
              <w:jc w:val="both"/>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Проверить состояние аппарата и привода. Очистить, протереть и осмотреть все узлы и детали. Разобрать частично отдельные узлы. Заменить дефектные детали. Отремонтировать приводной механизм. Восстановить защитное покрытие изоляторов. Проверить и отрегулировать замыкание (размыкание) контактов. Проверить и подтянуть контактные, шарнирные и крепежные соединения. Смазать трущиеся поверхности. Проверить (опробовать) аппарат в сборе с приводом. Произвести замеры, устранить неполадки и сдать в эксплуатацию.</w:t>
            </w:r>
          </w:p>
        </w:tc>
      </w:tr>
      <w:tr w:rsidR="00C47878" w:rsidRPr="0051046C" w:rsidTr="007A62FA">
        <w:trPr>
          <w:trHeight w:val="4258"/>
          <w:jc w:val="center"/>
        </w:trPr>
        <w:tc>
          <w:tcPr>
            <w:tcW w:w="720" w:type="dxa"/>
            <w:vMerge/>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p>
        </w:tc>
        <w:tc>
          <w:tcPr>
            <w:tcW w:w="1800" w:type="dxa"/>
            <w:vMerge/>
            <w:shd w:val="clear" w:color="auto" w:fill="auto"/>
            <w:tcMar>
              <w:left w:w="57" w:type="dxa"/>
              <w:right w:w="57" w:type="dxa"/>
            </w:tcMar>
          </w:tcPr>
          <w:p w:rsidR="00C47878" w:rsidRPr="0051046C" w:rsidRDefault="00C47878" w:rsidP="007A62FA">
            <w:pPr>
              <w:rPr>
                <w:rFonts w:ascii="Times New Roman" w:eastAsia="Times New Roman" w:hAnsi="Times New Roman" w:cs="Times New Roman"/>
                <w:sz w:val="20"/>
                <w:szCs w:val="20"/>
              </w:rPr>
            </w:pPr>
          </w:p>
        </w:tc>
        <w:tc>
          <w:tcPr>
            <w:tcW w:w="1080" w:type="dxa"/>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КР</w:t>
            </w:r>
          </w:p>
        </w:tc>
        <w:tc>
          <w:tcPr>
            <w:tcW w:w="1620" w:type="dxa"/>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1 раз в 6лет</w:t>
            </w:r>
          </w:p>
        </w:tc>
        <w:tc>
          <w:tcPr>
            <w:tcW w:w="5580" w:type="dxa"/>
            <w:tcBorders>
              <w:right w:val="single" w:sz="4" w:space="0" w:color="auto"/>
            </w:tcBorders>
            <w:shd w:val="clear" w:color="auto" w:fill="auto"/>
            <w:tcMar>
              <w:left w:w="57" w:type="dxa"/>
              <w:right w:w="57" w:type="dxa"/>
            </w:tcMar>
          </w:tcPr>
          <w:p w:rsidR="00C47878" w:rsidRPr="0051046C" w:rsidRDefault="00C47878" w:rsidP="007A62FA">
            <w:pPr>
              <w:jc w:val="both"/>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 xml:space="preserve">Подготовить ремонтную площадку. Разобрать аппарат, осмотреть и проверить состояние аппарата, выявить дефекты. Отсоединить </w:t>
            </w:r>
            <w:proofErr w:type="spellStart"/>
            <w:r w:rsidRPr="0051046C">
              <w:rPr>
                <w:rFonts w:ascii="Times New Roman" w:eastAsia="Times New Roman" w:hAnsi="Times New Roman" w:cs="Times New Roman"/>
                <w:sz w:val="20"/>
                <w:szCs w:val="20"/>
              </w:rPr>
              <w:t>токопроводы</w:t>
            </w:r>
            <w:proofErr w:type="spellEnd"/>
            <w:r w:rsidRPr="0051046C">
              <w:rPr>
                <w:rFonts w:ascii="Times New Roman" w:eastAsia="Times New Roman" w:hAnsi="Times New Roman" w:cs="Times New Roman"/>
                <w:sz w:val="20"/>
                <w:szCs w:val="20"/>
              </w:rPr>
              <w:t xml:space="preserve"> от выводов,  отсоединить и снять гибкие связи. Отсоединить и снять тяги, подвижные и неподвижные контакты.</w:t>
            </w:r>
          </w:p>
          <w:p w:rsidR="00C47878" w:rsidRPr="0051046C" w:rsidRDefault="00C47878" w:rsidP="007A62FA">
            <w:pPr>
              <w:jc w:val="both"/>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Произвести ремонт аппарата (зачистить, подогнать и смазать подвижные и неподвижные контакты). Очистить, протереть и осмотреть тяги, рычаги и пружины. Очистить, протереть и осмотреть раму, изоляторы. Для ЗОН – очистить, протереть и осмотреть шину заземления. Заменить смазку в шарнирах. Для разъединителей 35кВ – заменить смазку в подшипниках.</w:t>
            </w:r>
          </w:p>
          <w:p w:rsidR="00C47878" w:rsidRPr="0051046C" w:rsidRDefault="00C47878" w:rsidP="007A62FA">
            <w:pPr>
              <w:jc w:val="both"/>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 xml:space="preserve">Произвести сборку аппарата (установить подвижные и неподвижные контакты; отрегулировать и закрепить). Установить тяги, соединить с приводом, отрегулировать и закрепить, установить и закрепить гибкие связи. Смазать и подсоединить </w:t>
            </w:r>
            <w:proofErr w:type="spellStart"/>
            <w:r w:rsidRPr="0051046C">
              <w:rPr>
                <w:rFonts w:ascii="Times New Roman" w:eastAsia="Times New Roman" w:hAnsi="Times New Roman" w:cs="Times New Roman"/>
                <w:sz w:val="20"/>
                <w:szCs w:val="20"/>
              </w:rPr>
              <w:t>токопроводы</w:t>
            </w:r>
            <w:proofErr w:type="spellEnd"/>
            <w:r w:rsidRPr="0051046C">
              <w:rPr>
                <w:rFonts w:ascii="Times New Roman" w:eastAsia="Times New Roman" w:hAnsi="Times New Roman" w:cs="Times New Roman"/>
                <w:sz w:val="20"/>
                <w:szCs w:val="20"/>
              </w:rPr>
              <w:t xml:space="preserve"> к выводам.</w:t>
            </w:r>
          </w:p>
          <w:p w:rsidR="00C47878" w:rsidRPr="0051046C" w:rsidRDefault="00C47878" w:rsidP="007A62FA">
            <w:pPr>
              <w:jc w:val="both"/>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Проверить аппарат в сборе с приводом, отрегулировать, произвести замеры, устранить неполадки и сдать в эксплуатацию. Убрать ремонтную площадку.</w:t>
            </w:r>
          </w:p>
          <w:p w:rsidR="00C47878" w:rsidRPr="0051046C" w:rsidRDefault="00C47878" w:rsidP="007A62FA">
            <w:pPr>
              <w:jc w:val="both"/>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Отдельные и возможные работы: отсоединить и снять аппарат с конструкции; произвести ремонт (</w:t>
            </w:r>
            <w:proofErr w:type="spellStart"/>
            <w:r w:rsidRPr="0051046C">
              <w:rPr>
                <w:rFonts w:ascii="Times New Roman" w:eastAsia="Times New Roman" w:hAnsi="Times New Roman" w:cs="Times New Roman"/>
                <w:sz w:val="20"/>
                <w:szCs w:val="20"/>
              </w:rPr>
              <w:t>переармировку</w:t>
            </w:r>
            <w:proofErr w:type="spellEnd"/>
            <w:r w:rsidRPr="0051046C">
              <w:rPr>
                <w:rFonts w:ascii="Times New Roman" w:eastAsia="Times New Roman" w:hAnsi="Times New Roman" w:cs="Times New Roman"/>
                <w:sz w:val="20"/>
                <w:szCs w:val="20"/>
              </w:rPr>
              <w:t>) фарфорового изолятора; закрыть изоляторы и окрасить аппарат распылителем; установить аппарат на конструкцию, выверить и закрепить;  произвести ремонт заземляющих ножей.</w:t>
            </w:r>
          </w:p>
          <w:p w:rsidR="00C47878" w:rsidRPr="0051046C" w:rsidRDefault="00C47878" w:rsidP="007A62FA">
            <w:pPr>
              <w:jc w:val="both"/>
              <w:rPr>
                <w:rFonts w:ascii="Times New Roman" w:eastAsia="Times New Roman" w:hAnsi="Times New Roman" w:cs="Times New Roman"/>
                <w:sz w:val="20"/>
                <w:szCs w:val="20"/>
              </w:rPr>
            </w:pPr>
          </w:p>
          <w:p w:rsidR="00C47878" w:rsidRPr="0051046C" w:rsidRDefault="00C47878" w:rsidP="007A62FA">
            <w:pPr>
              <w:jc w:val="both"/>
              <w:rPr>
                <w:rFonts w:ascii="Times New Roman" w:eastAsia="Times New Roman" w:hAnsi="Times New Roman" w:cs="Times New Roman"/>
                <w:sz w:val="20"/>
                <w:szCs w:val="20"/>
              </w:rPr>
            </w:pPr>
          </w:p>
          <w:p w:rsidR="00C47878" w:rsidRPr="0051046C" w:rsidRDefault="00C47878" w:rsidP="007A62FA">
            <w:pPr>
              <w:jc w:val="both"/>
              <w:rPr>
                <w:rFonts w:ascii="Times New Roman" w:eastAsia="Times New Roman" w:hAnsi="Times New Roman" w:cs="Times New Roman"/>
                <w:sz w:val="20"/>
                <w:szCs w:val="20"/>
              </w:rPr>
            </w:pPr>
          </w:p>
        </w:tc>
      </w:tr>
      <w:tr w:rsidR="00C47878" w:rsidRPr="0051046C" w:rsidTr="007A62FA">
        <w:trPr>
          <w:trHeight w:val="70"/>
          <w:jc w:val="center"/>
        </w:trPr>
        <w:tc>
          <w:tcPr>
            <w:tcW w:w="720" w:type="dxa"/>
            <w:vMerge w:val="restart"/>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1.3</w:t>
            </w:r>
          </w:p>
        </w:tc>
        <w:tc>
          <w:tcPr>
            <w:tcW w:w="1800" w:type="dxa"/>
            <w:vMerge w:val="restart"/>
            <w:shd w:val="clear" w:color="auto" w:fill="auto"/>
            <w:tcMar>
              <w:left w:w="57" w:type="dxa"/>
              <w:right w:w="57" w:type="dxa"/>
            </w:tcMar>
          </w:tcPr>
          <w:p w:rsidR="00C47878" w:rsidRPr="0051046C" w:rsidRDefault="00C47878" w:rsidP="007A62FA">
            <w:pP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 xml:space="preserve">Предохранители силовые напряжением 35кВ </w:t>
            </w:r>
          </w:p>
          <w:p w:rsidR="00C47878" w:rsidRPr="0051046C" w:rsidRDefault="00C47878" w:rsidP="007A62FA">
            <w:pPr>
              <w:rPr>
                <w:rFonts w:ascii="Times New Roman" w:eastAsia="Times New Roman" w:hAnsi="Times New Roman" w:cs="Times New Roman"/>
                <w:sz w:val="20"/>
                <w:szCs w:val="20"/>
              </w:rPr>
            </w:pPr>
          </w:p>
        </w:tc>
        <w:tc>
          <w:tcPr>
            <w:tcW w:w="1080" w:type="dxa"/>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ТР</w:t>
            </w:r>
          </w:p>
        </w:tc>
        <w:tc>
          <w:tcPr>
            <w:tcW w:w="1620" w:type="dxa"/>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1 раз в 3 года</w:t>
            </w:r>
          </w:p>
        </w:tc>
        <w:tc>
          <w:tcPr>
            <w:tcW w:w="5580" w:type="dxa"/>
            <w:shd w:val="clear" w:color="auto" w:fill="auto"/>
            <w:tcMar>
              <w:left w:w="57" w:type="dxa"/>
              <w:right w:w="57" w:type="dxa"/>
            </w:tcMar>
          </w:tcPr>
          <w:p w:rsidR="00C47878" w:rsidRPr="0051046C" w:rsidRDefault="00C47878" w:rsidP="007A62FA">
            <w:pPr>
              <w:jc w:val="both"/>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Проверить состояние предохранителя и изоляторов. Очистить, протереть и осмотреть детали. Заменить дефектные детали. Зачистить и смазать контакты. Проверить и отрегулировать прилегание патрона к держателям. Проверить и подтянуть контактные и крепежные соединения. Произвести замеры, устранить неполадки и сдать в эксплуатацию.</w:t>
            </w:r>
          </w:p>
        </w:tc>
      </w:tr>
      <w:tr w:rsidR="00C47878" w:rsidRPr="0051046C" w:rsidTr="007A62FA">
        <w:trPr>
          <w:trHeight w:val="750"/>
          <w:jc w:val="center"/>
        </w:trPr>
        <w:tc>
          <w:tcPr>
            <w:tcW w:w="720" w:type="dxa"/>
            <w:vMerge/>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p>
        </w:tc>
        <w:tc>
          <w:tcPr>
            <w:tcW w:w="1800" w:type="dxa"/>
            <w:vMerge/>
            <w:shd w:val="clear" w:color="auto" w:fill="auto"/>
            <w:tcMar>
              <w:left w:w="57" w:type="dxa"/>
              <w:right w:w="57" w:type="dxa"/>
            </w:tcMar>
          </w:tcPr>
          <w:p w:rsidR="00C47878" w:rsidRPr="0051046C" w:rsidRDefault="00C47878" w:rsidP="007A62FA">
            <w:pPr>
              <w:rPr>
                <w:rFonts w:ascii="Times New Roman" w:eastAsia="Times New Roman" w:hAnsi="Times New Roman" w:cs="Times New Roman"/>
                <w:sz w:val="20"/>
                <w:szCs w:val="20"/>
              </w:rPr>
            </w:pPr>
          </w:p>
        </w:tc>
        <w:tc>
          <w:tcPr>
            <w:tcW w:w="1080" w:type="dxa"/>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КР</w:t>
            </w:r>
          </w:p>
        </w:tc>
        <w:tc>
          <w:tcPr>
            <w:tcW w:w="1620" w:type="dxa"/>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1 раз в 6 лет</w:t>
            </w:r>
          </w:p>
        </w:tc>
        <w:tc>
          <w:tcPr>
            <w:tcW w:w="5580" w:type="dxa"/>
            <w:shd w:val="clear" w:color="auto" w:fill="auto"/>
            <w:tcMar>
              <w:left w:w="57" w:type="dxa"/>
              <w:right w:w="57" w:type="dxa"/>
            </w:tcMar>
          </w:tcPr>
          <w:p w:rsidR="00C47878" w:rsidRPr="0051046C" w:rsidRDefault="00C47878" w:rsidP="007A62FA">
            <w:pPr>
              <w:jc w:val="both"/>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Подготовить рабочее место. Проверить состояние предохранителя и изоляторов. Снять патрон и контактные держатели. Очистить, протереть и осмотреть детали, заменить дефектные. Зачистить и смазать контакты. Установить контактные держатели и патрон. Проверить и отрегулировать прилегание патрона к держателям. Произвести замеры, устранить неполадки и сдать в эксплуатацию.</w:t>
            </w:r>
          </w:p>
          <w:p w:rsidR="00C47878" w:rsidRPr="0051046C" w:rsidRDefault="00C47878" w:rsidP="007A62FA">
            <w:pPr>
              <w:jc w:val="both"/>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Убрать рабочее место.</w:t>
            </w:r>
          </w:p>
          <w:p w:rsidR="00C47878" w:rsidRPr="0051046C" w:rsidRDefault="00C47878" w:rsidP="007A62FA">
            <w:pPr>
              <w:jc w:val="both"/>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Отдельные и возможные работы: произвести ремонт (перезарядку) патрона предохранителя; произвести ремонт (</w:t>
            </w:r>
            <w:proofErr w:type="spellStart"/>
            <w:r w:rsidRPr="0051046C">
              <w:rPr>
                <w:rFonts w:ascii="Times New Roman" w:eastAsia="Times New Roman" w:hAnsi="Times New Roman" w:cs="Times New Roman"/>
                <w:sz w:val="20"/>
                <w:szCs w:val="20"/>
              </w:rPr>
              <w:t>переармировку</w:t>
            </w:r>
            <w:proofErr w:type="spellEnd"/>
            <w:r w:rsidRPr="0051046C">
              <w:rPr>
                <w:rFonts w:ascii="Times New Roman" w:eastAsia="Times New Roman" w:hAnsi="Times New Roman" w:cs="Times New Roman"/>
                <w:sz w:val="20"/>
                <w:szCs w:val="20"/>
              </w:rPr>
              <w:t xml:space="preserve">) фарфорового изолятора; закрыть изоляторы и окрасить цоколь предохранителя с арматурой; произвести </w:t>
            </w:r>
            <w:r w:rsidRPr="0051046C">
              <w:rPr>
                <w:rFonts w:ascii="Times New Roman" w:eastAsia="Times New Roman" w:hAnsi="Times New Roman" w:cs="Times New Roman"/>
                <w:sz w:val="20"/>
                <w:szCs w:val="20"/>
              </w:rPr>
              <w:lastRenderedPageBreak/>
              <w:t>снятие и установку цоколя предохранителя.</w:t>
            </w:r>
          </w:p>
        </w:tc>
      </w:tr>
      <w:tr w:rsidR="00C47878" w:rsidRPr="0051046C" w:rsidTr="007A62FA">
        <w:trPr>
          <w:trHeight w:val="1358"/>
          <w:jc w:val="center"/>
        </w:trPr>
        <w:tc>
          <w:tcPr>
            <w:tcW w:w="720" w:type="dxa"/>
            <w:vMerge w:val="restart"/>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lastRenderedPageBreak/>
              <w:t>1.4</w:t>
            </w:r>
          </w:p>
        </w:tc>
        <w:tc>
          <w:tcPr>
            <w:tcW w:w="1800" w:type="dxa"/>
            <w:vMerge w:val="restart"/>
            <w:shd w:val="clear" w:color="auto" w:fill="auto"/>
            <w:tcMar>
              <w:left w:w="57" w:type="dxa"/>
              <w:right w:w="57" w:type="dxa"/>
            </w:tcMar>
          </w:tcPr>
          <w:p w:rsidR="00C47878" w:rsidRPr="0051046C" w:rsidRDefault="00C47878" w:rsidP="007A62FA">
            <w:pP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 xml:space="preserve">Разрядники 35кВ </w:t>
            </w:r>
          </w:p>
          <w:p w:rsidR="00C47878" w:rsidRPr="0051046C" w:rsidRDefault="00C47878" w:rsidP="007A62FA">
            <w:pPr>
              <w:rPr>
                <w:rFonts w:ascii="Times New Roman" w:eastAsia="Times New Roman" w:hAnsi="Times New Roman" w:cs="Times New Roman"/>
                <w:sz w:val="20"/>
                <w:szCs w:val="20"/>
              </w:rPr>
            </w:pPr>
          </w:p>
        </w:tc>
        <w:tc>
          <w:tcPr>
            <w:tcW w:w="1080" w:type="dxa"/>
            <w:tcBorders>
              <w:bottom w:val="single" w:sz="4" w:space="0" w:color="auto"/>
            </w:tcBorders>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ТР</w:t>
            </w:r>
          </w:p>
        </w:tc>
        <w:tc>
          <w:tcPr>
            <w:tcW w:w="1620" w:type="dxa"/>
            <w:tcBorders>
              <w:bottom w:val="single" w:sz="4" w:space="0" w:color="auto"/>
            </w:tcBorders>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1 раз в 3 года</w:t>
            </w:r>
          </w:p>
        </w:tc>
        <w:tc>
          <w:tcPr>
            <w:tcW w:w="5580" w:type="dxa"/>
            <w:tcBorders>
              <w:bottom w:val="single" w:sz="4" w:space="0" w:color="auto"/>
            </w:tcBorders>
            <w:shd w:val="clear" w:color="auto" w:fill="auto"/>
            <w:tcMar>
              <w:left w:w="57" w:type="dxa"/>
              <w:right w:w="57" w:type="dxa"/>
            </w:tcMar>
          </w:tcPr>
          <w:p w:rsidR="00C47878" w:rsidRPr="0051046C" w:rsidRDefault="00C47878" w:rsidP="007A62FA">
            <w:pPr>
              <w:jc w:val="both"/>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Проверить состояние разрядника. Очистить, протереть и осмотреть детали, заменить дефектные. Проверить и отремонтировать регистратор срабатывания. Восстановить защитное покрытие фарфоровых покрышек. Проверить и подтянуть контактные и крепежные соединения. Произвести замеры, устранить неполадки и сдать в эксплуатацию.</w:t>
            </w:r>
          </w:p>
        </w:tc>
      </w:tr>
      <w:tr w:rsidR="00C47878" w:rsidRPr="0051046C" w:rsidTr="007A62FA">
        <w:trPr>
          <w:trHeight w:val="180"/>
          <w:jc w:val="center"/>
        </w:trPr>
        <w:tc>
          <w:tcPr>
            <w:tcW w:w="720" w:type="dxa"/>
            <w:vMerge/>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p>
        </w:tc>
        <w:tc>
          <w:tcPr>
            <w:tcW w:w="1800" w:type="dxa"/>
            <w:vMerge/>
            <w:shd w:val="clear" w:color="auto" w:fill="auto"/>
            <w:tcMar>
              <w:left w:w="57" w:type="dxa"/>
              <w:right w:w="57" w:type="dxa"/>
            </w:tcMar>
          </w:tcPr>
          <w:p w:rsidR="00C47878" w:rsidRPr="0051046C" w:rsidRDefault="00C47878" w:rsidP="007A62FA">
            <w:pPr>
              <w:rPr>
                <w:rFonts w:ascii="Times New Roman" w:eastAsia="Times New Roman" w:hAnsi="Times New Roman" w:cs="Times New Roman"/>
                <w:sz w:val="20"/>
                <w:szCs w:val="20"/>
              </w:rPr>
            </w:pPr>
          </w:p>
        </w:tc>
        <w:tc>
          <w:tcPr>
            <w:tcW w:w="1080" w:type="dxa"/>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КР</w:t>
            </w:r>
          </w:p>
        </w:tc>
        <w:tc>
          <w:tcPr>
            <w:tcW w:w="1620" w:type="dxa"/>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1 раз в 12 лет</w:t>
            </w:r>
          </w:p>
        </w:tc>
        <w:tc>
          <w:tcPr>
            <w:tcW w:w="5580" w:type="dxa"/>
            <w:tcBorders>
              <w:bottom w:val="nil"/>
            </w:tcBorders>
            <w:shd w:val="clear" w:color="auto" w:fill="auto"/>
            <w:tcMar>
              <w:left w:w="57" w:type="dxa"/>
              <w:right w:w="57" w:type="dxa"/>
            </w:tcMar>
          </w:tcPr>
          <w:p w:rsidR="00C47878" w:rsidRPr="0051046C" w:rsidRDefault="00C47878" w:rsidP="007A62FA">
            <w:pPr>
              <w:jc w:val="both"/>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Подготовить рабочее место. Проверить состояние разрядника и основания. Разобрать разрядники. Очистить, протереть и осмотреть детали, заменить дефектные. Зачистить и смазать контакты. Изготовить прокладки. Собрать разрядники и проверить на герметичность. Произвести замеры. Устранить неполадки и сдать в эксплуатацию. Убрать рабочее место.</w:t>
            </w:r>
          </w:p>
          <w:p w:rsidR="00C47878" w:rsidRPr="0051046C" w:rsidRDefault="00C47878" w:rsidP="007A62FA">
            <w:pPr>
              <w:jc w:val="both"/>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 xml:space="preserve"> Отдельные и возможные работы: окрасить арматуру и основание разрядников; произвести установку и снятие разрядника, произвести снятие и установку регистратора срабатывания.</w:t>
            </w:r>
          </w:p>
        </w:tc>
      </w:tr>
      <w:tr w:rsidR="00C47878" w:rsidRPr="0051046C" w:rsidTr="007A62FA">
        <w:trPr>
          <w:trHeight w:val="180"/>
          <w:jc w:val="center"/>
        </w:trPr>
        <w:tc>
          <w:tcPr>
            <w:tcW w:w="720" w:type="dxa"/>
            <w:vMerge w:val="restart"/>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1.5</w:t>
            </w:r>
          </w:p>
        </w:tc>
        <w:tc>
          <w:tcPr>
            <w:tcW w:w="1800" w:type="dxa"/>
            <w:vMerge w:val="restart"/>
            <w:shd w:val="clear" w:color="auto" w:fill="auto"/>
            <w:tcMar>
              <w:left w:w="57" w:type="dxa"/>
              <w:right w:w="57" w:type="dxa"/>
            </w:tcMar>
          </w:tcPr>
          <w:p w:rsidR="00C47878" w:rsidRPr="0051046C" w:rsidRDefault="00C47878" w:rsidP="007A62FA">
            <w:pP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 xml:space="preserve">Ошиновка и </w:t>
            </w:r>
            <w:proofErr w:type="spellStart"/>
            <w:r w:rsidRPr="0051046C">
              <w:rPr>
                <w:rFonts w:ascii="Times New Roman" w:eastAsia="Times New Roman" w:hAnsi="Times New Roman" w:cs="Times New Roman"/>
                <w:sz w:val="20"/>
                <w:szCs w:val="20"/>
              </w:rPr>
              <w:t>токопроводы</w:t>
            </w:r>
            <w:proofErr w:type="spellEnd"/>
            <w:r w:rsidRPr="0051046C">
              <w:rPr>
                <w:rFonts w:ascii="Times New Roman" w:eastAsia="Times New Roman" w:hAnsi="Times New Roman" w:cs="Times New Roman"/>
                <w:sz w:val="20"/>
                <w:szCs w:val="20"/>
              </w:rPr>
              <w:t xml:space="preserve"> ОРУ 35кВ</w:t>
            </w:r>
          </w:p>
        </w:tc>
        <w:tc>
          <w:tcPr>
            <w:tcW w:w="1080" w:type="dxa"/>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ТР</w:t>
            </w:r>
          </w:p>
        </w:tc>
        <w:tc>
          <w:tcPr>
            <w:tcW w:w="1620" w:type="dxa"/>
            <w:tcBorders>
              <w:bottom w:val="single" w:sz="4" w:space="0" w:color="auto"/>
            </w:tcBorders>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1 раз в 3 года</w:t>
            </w:r>
          </w:p>
        </w:tc>
        <w:tc>
          <w:tcPr>
            <w:tcW w:w="5580" w:type="dxa"/>
            <w:tcBorders>
              <w:bottom w:val="single" w:sz="4" w:space="0" w:color="auto"/>
            </w:tcBorders>
            <w:shd w:val="clear" w:color="auto" w:fill="auto"/>
            <w:tcMar>
              <w:left w:w="57" w:type="dxa"/>
              <w:right w:w="57" w:type="dxa"/>
            </w:tcMar>
          </w:tcPr>
          <w:p w:rsidR="00C47878" w:rsidRPr="0051046C" w:rsidRDefault="00C47878" w:rsidP="007A62FA">
            <w:pPr>
              <w:jc w:val="both"/>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 xml:space="preserve">Проверить состояние шин, </w:t>
            </w:r>
            <w:proofErr w:type="spellStart"/>
            <w:r w:rsidRPr="0051046C">
              <w:rPr>
                <w:rFonts w:ascii="Times New Roman" w:eastAsia="Times New Roman" w:hAnsi="Times New Roman" w:cs="Times New Roman"/>
                <w:sz w:val="20"/>
                <w:szCs w:val="20"/>
              </w:rPr>
              <w:t>токопроводов</w:t>
            </w:r>
            <w:proofErr w:type="spellEnd"/>
            <w:r w:rsidRPr="0051046C">
              <w:rPr>
                <w:rFonts w:ascii="Times New Roman" w:eastAsia="Times New Roman" w:hAnsi="Times New Roman" w:cs="Times New Roman"/>
                <w:sz w:val="20"/>
                <w:szCs w:val="20"/>
              </w:rPr>
              <w:t>, изоляторов. Очистить, протереть и осмотреть детали, заменить дефектные. Восстановить защитное покрытие изоляторов. Проверить и подтянуть контактные и крепежные соединения. Произвести замеры, устранить неполадки и сдать в эксплуатацию.</w:t>
            </w:r>
          </w:p>
        </w:tc>
      </w:tr>
      <w:tr w:rsidR="00C47878" w:rsidRPr="0051046C" w:rsidTr="007A62FA">
        <w:trPr>
          <w:trHeight w:val="1935"/>
          <w:jc w:val="center"/>
        </w:trPr>
        <w:tc>
          <w:tcPr>
            <w:tcW w:w="720" w:type="dxa"/>
            <w:vMerge/>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p>
        </w:tc>
        <w:tc>
          <w:tcPr>
            <w:tcW w:w="1800" w:type="dxa"/>
            <w:vMerge/>
            <w:shd w:val="clear" w:color="auto" w:fill="auto"/>
            <w:tcMar>
              <w:left w:w="57" w:type="dxa"/>
              <w:right w:w="57" w:type="dxa"/>
            </w:tcMar>
          </w:tcPr>
          <w:p w:rsidR="00C47878" w:rsidRPr="0051046C" w:rsidRDefault="00C47878" w:rsidP="007A62FA">
            <w:pPr>
              <w:rPr>
                <w:rFonts w:ascii="Times New Roman" w:eastAsia="Times New Roman" w:hAnsi="Times New Roman" w:cs="Times New Roman"/>
                <w:sz w:val="20"/>
                <w:szCs w:val="20"/>
              </w:rPr>
            </w:pPr>
          </w:p>
        </w:tc>
        <w:tc>
          <w:tcPr>
            <w:tcW w:w="1080" w:type="dxa"/>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КР</w:t>
            </w:r>
          </w:p>
        </w:tc>
        <w:tc>
          <w:tcPr>
            <w:tcW w:w="1620" w:type="dxa"/>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1 раз в 12 лет</w:t>
            </w:r>
          </w:p>
        </w:tc>
        <w:tc>
          <w:tcPr>
            <w:tcW w:w="5580" w:type="dxa"/>
            <w:tcBorders>
              <w:bottom w:val="single" w:sz="4" w:space="0" w:color="auto"/>
            </w:tcBorders>
            <w:shd w:val="clear" w:color="auto" w:fill="auto"/>
            <w:tcMar>
              <w:left w:w="57" w:type="dxa"/>
              <w:right w:w="57" w:type="dxa"/>
            </w:tcMar>
          </w:tcPr>
          <w:p w:rsidR="00C47878" w:rsidRPr="0051046C" w:rsidRDefault="00C47878" w:rsidP="007A62FA">
            <w:pPr>
              <w:jc w:val="both"/>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Подготовить рабочее место. Проверить состояние ошиновки. Разобрать соединения. Очистить, протереть и осмотреть детали, заменить дефектные. Зачистить и смазать контакты силовых цепей. Собрать соединения. Произвести замеры, устранить неполадки и сдать в эксплуатацию. Убрать рабочее место.</w:t>
            </w:r>
          </w:p>
          <w:p w:rsidR="00C47878" w:rsidRPr="0051046C" w:rsidRDefault="00C47878" w:rsidP="007A62FA">
            <w:pPr>
              <w:jc w:val="both"/>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 xml:space="preserve"> Отдельные и возможные работы: закрыть изоляторы и окрасить швы и арматуру ошиновки, нанести расцветку фаз и необходимые надписи, произвести снятие и установку изоляторов в гирлянде.</w:t>
            </w:r>
          </w:p>
        </w:tc>
      </w:tr>
      <w:tr w:rsidR="00C47878" w:rsidRPr="0051046C" w:rsidTr="007A62FA">
        <w:trPr>
          <w:trHeight w:val="2310"/>
          <w:jc w:val="center"/>
        </w:trPr>
        <w:tc>
          <w:tcPr>
            <w:tcW w:w="720" w:type="dxa"/>
            <w:vMerge w:val="restart"/>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1.6</w:t>
            </w:r>
          </w:p>
        </w:tc>
        <w:tc>
          <w:tcPr>
            <w:tcW w:w="1800" w:type="dxa"/>
            <w:vMerge w:val="restart"/>
            <w:shd w:val="clear" w:color="auto" w:fill="auto"/>
            <w:tcMar>
              <w:left w:w="57" w:type="dxa"/>
              <w:right w:w="57" w:type="dxa"/>
            </w:tcMar>
          </w:tcPr>
          <w:p w:rsidR="00C47878" w:rsidRPr="0051046C" w:rsidRDefault="00C47878" w:rsidP="007A62FA">
            <w:pP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Распределитель-</w:t>
            </w:r>
            <w:proofErr w:type="spellStart"/>
            <w:r w:rsidRPr="0051046C">
              <w:rPr>
                <w:rFonts w:ascii="Times New Roman" w:eastAsia="Times New Roman" w:hAnsi="Times New Roman" w:cs="Times New Roman"/>
                <w:sz w:val="20"/>
                <w:szCs w:val="20"/>
              </w:rPr>
              <w:t>ные</w:t>
            </w:r>
            <w:proofErr w:type="spellEnd"/>
            <w:r w:rsidRPr="0051046C">
              <w:rPr>
                <w:rFonts w:ascii="Times New Roman" w:eastAsia="Times New Roman" w:hAnsi="Times New Roman" w:cs="Times New Roman"/>
                <w:sz w:val="20"/>
                <w:szCs w:val="20"/>
              </w:rPr>
              <w:t xml:space="preserve"> устройства напряжением до 1000В</w:t>
            </w:r>
          </w:p>
          <w:p w:rsidR="00C47878" w:rsidRPr="0051046C" w:rsidRDefault="00C47878" w:rsidP="007A62FA">
            <w:pP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Низковольтные панельные щиты с рубильниками и предохранителя-ми</w:t>
            </w:r>
          </w:p>
        </w:tc>
        <w:tc>
          <w:tcPr>
            <w:tcW w:w="1080" w:type="dxa"/>
            <w:tcBorders>
              <w:bottom w:val="single" w:sz="4" w:space="0" w:color="auto"/>
            </w:tcBorders>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ТР</w:t>
            </w:r>
          </w:p>
        </w:tc>
        <w:tc>
          <w:tcPr>
            <w:tcW w:w="1620" w:type="dxa"/>
            <w:tcBorders>
              <w:bottom w:val="single" w:sz="4" w:space="0" w:color="auto"/>
            </w:tcBorders>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1 раз в3 года</w:t>
            </w:r>
          </w:p>
        </w:tc>
        <w:tc>
          <w:tcPr>
            <w:tcW w:w="5580" w:type="dxa"/>
            <w:tcBorders>
              <w:bottom w:val="single" w:sz="4" w:space="0" w:color="auto"/>
            </w:tcBorders>
            <w:shd w:val="clear" w:color="auto" w:fill="auto"/>
            <w:tcMar>
              <w:left w:w="57" w:type="dxa"/>
              <w:right w:w="57" w:type="dxa"/>
            </w:tcMar>
          </w:tcPr>
          <w:p w:rsidR="00C47878" w:rsidRPr="0051046C" w:rsidRDefault="00C47878" w:rsidP="007A62FA">
            <w:pPr>
              <w:jc w:val="both"/>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Осмотреть, очистить и протереть шины, изоляторы, рубильники, предохранители. Заменить неисправные изоляторы. Отремонтировать или заменить поврежденные участки шин. Проверить состояние контактных поверхностей ножей и губок рубильников, зачистить и отрегулировать контакты. Подтянуть крепежные детали. Проверить работу приводов. Проверить состояние пружин, при необходимости заменить. Проверить состояние предохранителей. Зачистить контакты предохранителей и ножей плавких вставок. Проверить состояние концевых  заделок кабелей. Произвести измерения и испытания согласно ПТЭ ЭП.</w:t>
            </w:r>
          </w:p>
        </w:tc>
      </w:tr>
      <w:tr w:rsidR="00C47878" w:rsidRPr="0051046C" w:rsidTr="007A62FA">
        <w:trPr>
          <w:trHeight w:val="1260"/>
          <w:jc w:val="center"/>
        </w:trPr>
        <w:tc>
          <w:tcPr>
            <w:tcW w:w="720" w:type="dxa"/>
            <w:vMerge/>
            <w:tcBorders>
              <w:bottom w:val="single" w:sz="4" w:space="0" w:color="auto"/>
            </w:tcBorders>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p>
        </w:tc>
        <w:tc>
          <w:tcPr>
            <w:tcW w:w="1800" w:type="dxa"/>
            <w:vMerge/>
            <w:tcBorders>
              <w:bottom w:val="single" w:sz="4" w:space="0" w:color="auto"/>
            </w:tcBorders>
            <w:shd w:val="clear" w:color="auto" w:fill="auto"/>
            <w:tcMar>
              <w:left w:w="57" w:type="dxa"/>
              <w:right w:w="57" w:type="dxa"/>
            </w:tcMar>
          </w:tcPr>
          <w:p w:rsidR="00C47878" w:rsidRPr="0051046C" w:rsidRDefault="00C47878" w:rsidP="007A62FA">
            <w:pPr>
              <w:rPr>
                <w:rFonts w:ascii="Times New Roman" w:eastAsia="Times New Roman" w:hAnsi="Times New Roman" w:cs="Times New Roman"/>
                <w:sz w:val="20"/>
                <w:szCs w:val="20"/>
              </w:rPr>
            </w:pPr>
          </w:p>
        </w:tc>
        <w:tc>
          <w:tcPr>
            <w:tcW w:w="1080" w:type="dxa"/>
            <w:tcBorders>
              <w:bottom w:val="single" w:sz="4" w:space="0" w:color="auto"/>
            </w:tcBorders>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КР</w:t>
            </w:r>
          </w:p>
        </w:tc>
        <w:tc>
          <w:tcPr>
            <w:tcW w:w="1620" w:type="dxa"/>
            <w:tcBorders>
              <w:bottom w:val="single" w:sz="4" w:space="0" w:color="auto"/>
            </w:tcBorders>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1 раз 12 лет</w:t>
            </w:r>
          </w:p>
        </w:tc>
        <w:tc>
          <w:tcPr>
            <w:tcW w:w="5580" w:type="dxa"/>
            <w:tcBorders>
              <w:bottom w:val="single" w:sz="4" w:space="0" w:color="auto"/>
            </w:tcBorders>
            <w:shd w:val="clear" w:color="auto" w:fill="auto"/>
            <w:tcMar>
              <w:left w:w="57" w:type="dxa"/>
              <w:right w:w="57" w:type="dxa"/>
            </w:tcMar>
          </w:tcPr>
          <w:p w:rsidR="00C47878" w:rsidRPr="0051046C" w:rsidRDefault="00C47878" w:rsidP="007A62FA">
            <w:pPr>
              <w:jc w:val="both"/>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Разобрать рубильники, проверить и заменить неисправные изоляторы, поврежденные шины, пружины и другие детали. Зачистить контактные поверхности рубильников. Отремонтировать концевые заделки кабелей. Отремонтировать и окрасить панели и шины. Собрать рубильники. Проверить и отрегулировать механизмы рубильников и их приводов. Проверить предохранители. Зачистить контакты предохранителей и ножей плавких вставок. Отрегулировать работу щита, испытать и сдать в эксплуатацию.</w:t>
            </w:r>
          </w:p>
        </w:tc>
      </w:tr>
      <w:tr w:rsidR="00C47878" w:rsidRPr="0051046C" w:rsidTr="007A62FA">
        <w:trPr>
          <w:trHeight w:val="3255"/>
          <w:jc w:val="center"/>
        </w:trPr>
        <w:tc>
          <w:tcPr>
            <w:tcW w:w="720" w:type="dxa"/>
            <w:vMerge w:val="restart"/>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1.7</w:t>
            </w:r>
          </w:p>
        </w:tc>
        <w:tc>
          <w:tcPr>
            <w:tcW w:w="1800" w:type="dxa"/>
            <w:vMerge w:val="restart"/>
            <w:shd w:val="clear" w:color="auto" w:fill="auto"/>
            <w:tcMar>
              <w:left w:w="57" w:type="dxa"/>
              <w:right w:w="57" w:type="dxa"/>
            </w:tcMar>
          </w:tcPr>
          <w:p w:rsidR="00C47878" w:rsidRPr="0051046C" w:rsidRDefault="00C47878" w:rsidP="007A62FA">
            <w:pP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Распределитель-</w:t>
            </w:r>
            <w:proofErr w:type="spellStart"/>
            <w:r w:rsidRPr="0051046C">
              <w:rPr>
                <w:rFonts w:ascii="Times New Roman" w:eastAsia="Times New Roman" w:hAnsi="Times New Roman" w:cs="Times New Roman"/>
                <w:sz w:val="20"/>
                <w:szCs w:val="20"/>
              </w:rPr>
              <w:t>ные</w:t>
            </w:r>
            <w:proofErr w:type="spellEnd"/>
            <w:r w:rsidRPr="0051046C">
              <w:rPr>
                <w:rFonts w:ascii="Times New Roman" w:eastAsia="Times New Roman" w:hAnsi="Times New Roman" w:cs="Times New Roman"/>
                <w:sz w:val="20"/>
                <w:szCs w:val="20"/>
              </w:rPr>
              <w:t xml:space="preserve"> устройства напряжением до 1000В</w:t>
            </w:r>
          </w:p>
          <w:p w:rsidR="00C47878" w:rsidRPr="0051046C" w:rsidRDefault="00C47878" w:rsidP="007A62FA">
            <w:pP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Низковольтные панельные щиты с автоматическими выключателями.</w:t>
            </w:r>
          </w:p>
          <w:p w:rsidR="00C47878" w:rsidRPr="0051046C" w:rsidRDefault="00C47878" w:rsidP="007A62FA">
            <w:pPr>
              <w:rPr>
                <w:rFonts w:ascii="Times New Roman" w:eastAsia="Times New Roman" w:hAnsi="Times New Roman" w:cs="Times New Roman"/>
                <w:sz w:val="20"/>
                <w:szCs w:val="20"/>
              </w:rPr>
            </w:pPr>
          </w:p>
        </w:tc>
        <w:tc>
          <w:tcPr>
            <w:tcW w:w="1080" w:type="dxa"/>
            <w:tcBorders>
              <w:bottom w:val="single" w:sz="4" w:space="0" w:color="auto"/>
            </w:tcBorders>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ТР</w:t>
            </w:r>
          </w:p>
        </w:tc>
        <w:tc>
          <w:tcPr>
            <w:tcW w:w="1620" w:type="dxa"/>
            <w:tcBorders>
              <w:bottom w:val="single" w:sz="4" w:space="0" w:color="auto"/>
            </w:tcBorders>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1 раз 3 года</w:t>
            </w:r>
          </w:p>
        </w:tc>
        <w:tc>
          <w:tcPr>
            <w:tcW w:w="5580" w:type="dxa"/>
            <w:tcBorders>
              <w:bottom w:val="single" w:sz="4" w:space="0" w:color="auto"/>
            </w:tcBorders>
            <w:shd w:val="clear" w:color="auto" w:fill="auto"/>
            <w:tcMar>
              <w:left w:w="57" w:type="dxa"/>
              <w:right w:w="57" w:type="dxa"/>
            </w:tcMar>
          </w:tcPr>
          <w:p w:rsidR="00C47878" w:rsidRPr="0051046C" w:rsidRDefault="00C47878" w:rsidP="007A62FA">
            <w:pPr>
              <w:jc w:val="both"/>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 xml:space="preserve">Осмотреть, очистить и протереть панели, шины, изоляторы, рубильники, автоматы. Заменить неисправные изоляторы. Отремонтировать или заменить поврежденные участки шин. Проверить и подтянуть контактные соединения. Проверить состояние контактных поверхностей ножей и губок рубильников, зачистить и отрегулировать контакты. Подтянуть крепежные детали. Проверить работу приводов. Проверить работу главных контактов, зазор в контактной системе автоматов, отрегулировать их. Заменить вышедшие из строя главные контакты. Зачистить </w:t>
            </w:r>
            <w:proofErr w:type="spellStart"/>
            <w:r w:rsidRPr="0051046C">
              <w:rPr>
                <w:rFonts w:ascii="Times New Roman" w:eastAsia="Times New Roman" w:hAnsi="Times New Roman" w:cs="Times New Roman"/>
                <w:sz w:val="20"/>
                <w:szCs w:val="20"/>
              </w:rPr>
              <w:t>дугогасительные</w:t>
            </w:r>
            <w:proofErr w:type="spellEnd"/>
            <w:r w:rsidRPr="0051046C">
              <w:rPr>
                <w:rFonts w:ascii="Times New Roman" w:eastAsia="Times New Roman" w:hAnsi="Times New Roman" w:cs="Times New Roman"/>
                <w:sz w:val="20"/>
                <w:szCs w:val="20"/>
              </w:rPr>
              <w:t xml:space="preserve"> камеры автоматов. Проверить исправность механизмов свободного расцепления и привода, отрегулировать. Проверить и отрегулировать работу дополнительных </w:t>
            </w:r>
            <w:proofErr w:type="spellStart"/>
            <w:r w:rsidRPr="0051046C">
              <w:rPr>
                <w:rFonts w:ascii="Times New Roman" w:eastAsia="Times New Roman" w:hAnsi="Times New Roman" w:cs="Times New Roman"/>
                <w:sz w:val="20"/>
                <w:szCs w:val="20"/>
              </w:rPr>
              <w:t>расцепителей</w:t>
            </w:r>
            <w:proofErr w:type="spellEnd"/>
            <w:r w:rsidRPr="0051046C">
              <w:rPr>
                <w:rFonts w:ascii="Times New Roman" w:eastAsia="Times New Roman" w:hAnsi="Times New Roman" w:cs="Times New Roman"/>
                <w:sz w:val="20"/>
                <w:szCs w:val="20"/>
              </w:rPr>
              <w:t>. Смазать шарниры и механизмы расцепления. Проверить состояние концевых заделок кабелей. Произвести установленные измерения и испытания согласно ПТЭ ЭП.</w:t>
            </w:r>
          </w:p>
        </w:tc>
      </w:tr>
      <w:tr w:rsidR="00C47878" w:rsidRPr="0051046C" w:rsidTr="007A62FA">
        <w:trPr>
          <w:trHeight w:val="70"/>
          <w:jc w:val="center"/>
        </w:trPr>
        <w:tc>
          <w:tcPr>
            <w:tcW w:w="720" w:type="dxa"/>
            <w:vMerge/>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p>
        </w:tc>
        <w:tc>
          <w:tcPr>
            <w:tcW w:w="1800" w:type="dxa"/>
            <w:vMerge/>
            <w:shd w:val="clear" w:color="auto" w:fill="auto"/>
            <w:tcMar>
              <w:left w:w="57" w:type="dxa"/>
              <w:right w:w="57" w:type="dxa"/>
            </w:tcMar>
          </w:tcPr>
          <w:p w:rsidR="00C47878" w:rsidRPr="0051046C" w:rsidRDefault="00C47878" w:rsidP="007A62FA">
            <w:pPr>
              <w:rPr>
                <w:rFonts w:ascii="Times New Roman" w:eastAsia="Times New Roman" w:hAnsi="Times New Roman" w:cs="Times New Roman"/>
                <w:sz w:val="20"/>
                <w:szCs w:val="20"/>
              </w:rPr>
            </w:pPr>
          </w:p>
        </w:tc>
        <w:tc>
          <w:tcPr>
            <w:tcW w:w="1080" w:type="dxa"/>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КР</w:t>
            </w:r>
          </w:p>
        </w:tc>
        <w:tc>
          <w:tcPr>
            <w:tcW w:w="1620" w:type="dxa"/>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1 раз 12 лет</w:t>
            </w:r>
          </w:p>
        </w:tc>
        <w:tc>
          <w:tcPr>
            <w:tcW w:w="5580" w:type="dxa"/>
            <w:tcBorders>
              <w:bottom w:val="single" w:sz="4" w:space="0" w:color="auto"/>
            </w:tcBorders>
            <w:shd w:val="clear" w:color="auto" w:fill="auto"/>
            <w:tcMar>
              <w:left w:w="57" w:type="dxa"/>
              <w:right w:w="57" w:type="dxa"/>
            </w:tcMar>
          </w:tcPr>
          <w:p w:rsidR="00C47878" w:rsidRPr="0051046C" w:rsidRDefault="00C47878" w:rsidP="007A62FA">
            <w:pPr>
              <w:jc w:val="both"/>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 xml:space="preserve">Разобрать разъединители и автоматы. Заменить неисправные изоляторы, поврежденные шины, износившиеся части автомата или неисправные автоматы, приводы и другие детали и узлы. Зачистить контактные поверхности. Отремонтировать концевые заделки кабелей. Отремонтировать и окрасить панели и шины. Собрать разъединители и автоматы. Проверить и отрегулировать работу приводов, главных контактов, зазоры в контактных системах автоматов. Заменить вышедшие из строя главные контакты, зачистить </w:t>
            </w:r>
            <w:proofErr w:type="spellStart"/>
            <w:r w:rsidRPr="0051046C">
              <w:rPr>
                <w:rFonts w:ascii="Times New Roman" w:eastAsia="Times New Roman" w:hAnsi="Times New Roman" w:cs="Times New Roman"/>
                <w:sz w:val="20"/>
                <w:szCs w:val="20"/>
              </w:rPr>
              <w:t>дугогасительные</w:t>
            </w:r>
            <w:proofErr w:type="spellEnd"/>
            <w:r w:rsidRPr="0051046C">
              <w:rPr>
                <w:rFonts w:ascii="Times New Roman" w:eastAsia="Times New Roman" w:hAnsi="Times New Roman" w:cs="Times New Roman"/>
                <w:sz w:val="20"/>
                <w:szCs w:val="20"/>
              </w:rPr>
              <w:t xml:space="preserve"> камеры автоматов. Проверить и отрегулировать механизм свободного расцепления и привода, работу дополнительных </w:t>
            </w:r>
            <w:proofErr w:type="spellStart"/>
            <w:r w:rsidRPr="0051046C">
              <w:rPr>
                <w:rFonts w:ascii="Times New Roman" w:eastAsia="Times New Roman" w:hAnsi="Times New Roman" w:cs="Times New Roman"/>
                <w:sz w:val="20"/>
                <w:szCs w:val="20"/>
              </w:rPr>
              <w:t>расцепителей</w:t>
            </w:r>
            <w:proofErr w:type="spellEnd"/>
            <w:r w:rsidRPr="0051046C">
              <w:rPr>
                <w:rFonts w:ascii="Times New Roman" w:eastAsia="Times New Roman" w:hAnsi="Times New Roman" w:cs="Times New Roman"/>
                <w:sz w:val="20"/>
                <w:szCs w:val="20"/>
              </w:rPr>
              <w:t>. Смазать шарниры и механизмы расцепления. Произвести установленные измерения и испытания согласно ПТЭ ЭП. Отрегулировать работу щита, испытать и сдать в эксплуатацию.</w:t>
            </w:r>
          </w:p>
        </w:tc>
      </w:tr>
      <w:tr w:rsidR="00C47878" w:rsidRPr="0051046C" w:rsidTr="007A62FA">
        <w:trPr>
          <w:trHeight w:val="1230"/>
          <w:jc w:val="center"/>
        </w:trPr>
        <w:tc>
          <w:tcPr>
            <w:tcW w:w="720" w:type="dxa"/>
            <w:vMerge w:val="restart"/>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2</w:t>
            </w:r>
          </w:p>
        </w:tc>
        <w:tc>
          <w:tcPr>
            <w:tcW w:w="1800" w:type="dxa"/>
            <w:vMerge w:val="restart"/>
            <w:shd w:val="clear" w:color="auto" w:fill="auto"/>
            <w:tcMar>
              <w:left w:w="57" w:type="dxa"/>
              <w:right w:w="57" w:type="dxa"/>
            </w:tcMar>
          </w:tcPr>
          <w:p w:rsidR="00C47878" w:rsidRPr="0051046C" w:rsidRDefault="00C47878" w:rsidP="007A62FA">
            <w:pP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Силовые сборки низкого напряжения и групповые  осветительные  щитки зд.760,768,760а, 769,764, 763б скважин Н-1÷Н-16, Р-1÷Р-10</w:t>
            </w:r>
          </w:p>
        </w:tc>
        <w:tc>
          <w:tcPr>
            <w:tcW w:w="1080" w:type="dxa"/>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ТР</w:t>
            </w:r>
          </w:p>
        </w:tc>
        <w:tc>
          <w:tcPr>
            <w:tcW w:w="1620" w:type="dxa"/>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1 раз в 3 года</w:t>
            </w:r>
          </w:p>
        </w:tc>
        <w:tc>
          <w:tcPr>
            <w:tcW w:w="5580" w:type="dxa"/>
            <w:tcBorders>
              <w:bottom w:val="single" w:sz="4" w:space="0" w:color="auto"/>
            </w:tcBorders>
            <w:shd w:val="clear" w:color="auto" w:fill="auto"/>
            <w:tcMar>
              <w:left w:w="57" w:type="dxa"/>
              <w:right w:w="57" w:type="dxa"/>
            </w:tcMar>
          </w:tcPr>
          <w:p w:rsidR="00C47878" w:rsidRPr="0051046C" w:rsidRDefault="00C47878" w:rsidP="007A62FA">
            <w:pPr>
              <w:jc w:val="both"/>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Открыть, очистить и протереть сборку (щиток). Проверить и подтянуть контактные соединения. Заменить вышедшие из строя изоляторы и шины. Проверить правильность соединения по фазам. Проверить правильность положения рукоятки вводного рубильника или автомата в крайних положениях. Зачистить контактные соединения. Проверить и заменить неисправные изоляционные перегородки между автоматами. Устранить обнаруженные неисправности корпуса сборки (щитка) и запоров. Произвести установленные измерения и испытания согласно ПТЭ ЭП.</w:t>
            </w:r>
          </w:p>
        </w:tc>
      </w:tr>
      <w:tr w:rsidR="00C47878" w:rsidRPr="0051046C" w:rsidTr="007A62FA">
        <w:trPr>
          <w:trHeight w:val="1785"/>
          <w:jc w:val="center"/>
        </w:trPr>
        <w:tc>
          <w:tcPr>
            <w:tcW w:w="720" w:type="dxa"/>
            <w:vMerge/>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p>
        </w:tc>
        <w:tc>
          <w:tcPr>
            <w:tcW w:w="1800" w:type="dxa"/>
            <w:vMerge/>
            <w:shd w:val="clear" w:color="auto" w:fill="auto"/>
            <w:tcMar>
              <w:left w:w="57" w:type="dxa"/>
              <w:right w:w="57" w:type="dxa"/>
            </w:tcMar>
          </w:tcPr>
          <w:p w:rsidR="00C47878" w:rsidRPr="0051046C" w:rsidRDefault="00C47878" w:rsidP="007A62FA">
            <w:pPr>
              <w:rPr>
                <w:rFonts w:ascii="Times New Roman" w:eastAsia="Times New Roman" w:hAnsi="Times New Roman" w:cs="Times New Roman"/>
                <w:sz w:val="20"/>
                <w:szCs w:val="20"/>
              </w:rPr>
            </w:pPr>
          </w:p>
        </w:tc>
        <w:tc>
          <w:tcPr>
            <w:tcW w:w="1080" w:type="dxa"/>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КР</w:t>
            </w:r>
          </w:p>
        </w:tc>
        <w:tc>
          <w:tcPr>
            <w:tcW w:w="1620" w:type="dxa"/>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1 раз 12 лет</w:t>
            </w:r>
          </w:p>
        </w:tc>
        <w:tc>
          <w:tcPr>
            <w:tcW w:w="5580" w:type="dxa"/>
            <w:tcBorders>
              <w:bottom w:val="single" w:sz="4" w:space="0" w:color="auto"/>
            </w:tcBorders>
            <w:shd w:val="clear" w:color="auto" w:fill="auto"/>
            <w:tcMar>
              <w:left w:w="57" w:type="dxa"/>
              <w:right w:w="57" w:type="dxa"/>
            </w:tcMar>
          </w:tcPr>
          <w:p w:rsidR="00C47878" w:rsidRPr="0051046C" w:rsidRDefault="00C47878" w:rsidP="007A62FA">
            <w:pPr>
              <w:jc w:val="both"/>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Разобрать рубильник, демонтировать автомат. Проверить и заменить изношенные детали. Заменить изношенные перегородки между автоматами. Заменить неисправные автоматы и предохранители. Зачистить контактные соединения. Собрать рубильник и установить автомат. Проверить правильность соединения по фазам. Проверить и отрегулировать положение рукоятки рубильника или автомата в крайних положениях. Отремонтировать запоры сборки (щитка). Окрасить корпус. Произвести установленные испытания и измерения согласно ПТЭ ЭП. Проверить работу сборки и сдать в эксплуатацию.</w:t>
            </w:r>
          </w:p>
        </w:tc>
      </w:tr>
      <w:tr w:rsidR="00C47878" w:rsidRPr="0051046C" w:rsidTr="007A62FA">
        <w:trPr>
          <w:trHeight w:val="930"/>
          <w:jc w:val="center"/>
        </w:trPr>
        <w:tc>
          <w:tcPr>
            <w:tcW w:w="720" w:type="dxa"/>
            <w:vMerge w:val="restart"/>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3</w:t>
            </w:r>
          </w:p>
        </w:tc>
        <w:tc>
          <w:tcPr>
            <w:tcW w:w="1800" w:type="dxa"/>
            <w:vMerge w:val="restart"/>
            <w:shd w:val="clear" w:color="auto" w:fill="auto"/>
            <w:tcMar>
              <w:left w:w="57" w:type="dxa"/>
              <w:right w:w="57" w:type="dxa"/>
            </w:tcMar>
          </w:tcPr>
          <w:p w:rsidR="00C47878" w:rsidRPr="0051046C" w:rsidRDefault="00C47878" w:rsidP="007A62FA">
            <w:pP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Осветительная арматура зд.760. 768,760а, 769, 768а,764,763б, 769, скважин Н-1÷Н-16, Р-1÷Р-10</w:t>
            </w:r>
          </w:p>
        </w:tc>
        <w:tc>
          <w:tcPr>
            <w:tcW w:w="1080" w:type="dxa"/>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ТР</w:t>
            </w:r>
          </w:p>
        </w:tc>
        <w:tc>
          <w:tcPr>
            <w:tcW w:w="1620" w:type="dxa"/>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1 раз в год</w:t>
            </w:r>
          </w:p>
        </w:tc>
        <w:tc>
          <w:tcPr>
            <w:tcW w:w="5580" w:type="dxa"/>
            <w:tcBorders>
              <w:bottom w:val="single" w:sz="4" w:space="0" w:color="auto"/>
            </w:tcBorders>
            <w:shd w:val="clear" w:color="auto" w:fill="auto"/>
            <w:tcMar>
              <w:left w:w="57" w:type="dxa"/>
              <w:right w:w="57" w:type="dxa"/>
            </w:tcMar>
          </w:tcPr>
          <w:p w:rsidR="00C47878" w:rsidRPr="0051046C" w:rsidRDefault="00C47878" w:rsidP="007A62FA">
            <w:pPr>
              <w:jc w:val="both"/>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Удалить пыль. Закрепить ниппель и контакт, заменить неисправные элементы. Исправить подвеску. Отремонтировать кронштейн. Заменить или перезарядить неисправные патроны. Протереть стекло.</w:t>
            </w:r>
          </w:p>
        </w:tc>
      </w:tr>
      <w:tr w:rsidR="00C47878" w:rsidRPr="0051046C" w:rsidTr="007A62FA">
        <w:trPr>
          <w:trHeight w:val="720"/>
          <w:jc w:val="center"/>
        </w:trPr>
        <w:tc>
          <w:tcPr>
            <w:tcW w:w="720" w:type="dxa"/>
            <w:vMerge/>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p>
        </w:tc>
        <w:tc>
          <w:tcPr>
            <w:tcW w:w="1800" w:type="dxa"/>
            <w:vMerge/>
            <w:shd w:val="clear" w:color="auto" w:fill="auto"/>
            <w:tcMar>
              <w:left w:w="57" w:type="dxa"/>
              <w:right w:w="57" w:type="dxa"/>
            </w:tcMar>
          </w:tcPr>
          <w:p w:rsidR="00C47878" w:rsidRPr="0051046C" w:rsidRDefault="00C47878" w:rsidP="007A62FA">
            <w:pPr>
              <w:rPr>
                <w:rFonts w:ascii="Times New Roman" w:eastAsia="Times New Roman" w:hAnsi="Times New Roman" w:cs="Times New Roman"/>
                <w:sz w:val="20"/>
                <w:szCs w:val="20"/>
              </w:rPr>
            </w:pPr>
          </w:p>
        </w:tc>
        <w:tc>
          <w:tcPr>
            <w:tcW w:w="1080" w:type="dxa"/>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КР</w:t>
            </w:r>
          </w:p>
        </w:tc>
        <w:tc>
          <w:tcPr>
            <w:tcW w:w="1620" w:type="dxa"/>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1 раз в 12лет</w:t>
            </w:r>
          </w:p>
        </w:tc>
        <w:tc>
          <w:tcPr>
            <w:tcW w:w="5580" w:type="dxa"/>
            <w:tcBorders>
              <w:bottom w:val="nil"/>
            </w:tcBorders>
            <w:shd w:val="clear" w:color="auto" w:fill="auto"/>
            <w:tcMar>
              <w:left w:w="57" w:type="dxa"/>
              <w:right w:w="57" w:type="dxa"/>
            </w:tcMar>
          </w:tcPr>
          <w:p w:rsidR="00C47878" w:rsidRPr="0051046C" w:rsidRDefault="00C47878" w:rsidP="007A62FA">
            <w:pPr>
              <w:jc w:val="both"/>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 xml:space="preserve">Выполнить работы текущего ремонта. Разобрать и перезарядить светильник. Очистить, промыть и высушить детали. Произвести </w:t>
            </w:r>
            <w:proofErr w:type="spellStart"/>
            <w:r w:rsidRPr="0051046C">
              <w:rPr>
                <w:rFonts w:ascii="Times New Roman" w:eastAsia="Times New Roman" w:hAnsi="Times New Roman" w:cs="Times New Roman"/>
                <w:sz w:val="20"/>
                <w:szCs w:val="20"/>
              </w:rPr>
              <w:t>дефектацию</w:t>
            </w:r>
            <w:proofErr w:type="spellEnd"/>
            <w:r w:rsidRPr="0051046C">
              <w:rPr>
                <w:rFonts w:ascii="Times New Roman" w:eastAsia="Times New Roman" w:hAnsi="Times New Roman" w:cs="Times New Roman"/>
                <w:sz w:val="20"/>
                <w:szCs w:val="20"/>
              </w:rPr>
              <w:t xml:space="preserve"> и ремонт вышедших из строя деталей и узлов. Реконструировать узлы крепления и контактные соединения при замене ПРА, дросселей, стартеров, конденсаторов, </w:t>
            </w:r>
            <w:proofErr w:type="spellStart"/>
            <w:r w:rsidRPr="0051046C">
              <w:rPr>
                <w:rFonts w:ascii="Times New Roman" w:eastAsia="Times New Roman" w:hAnsi="Times New Roman" w:cs="Times New Roman"/>
                <w:sz w:val="20"/>
                <w:szCs w:val="20"/>
              </w:rPr>
              <w:t>ламподержателей</w:t>
            </w:r>
            <w:proofErr w:type="spellEnd"/>
            <w:r w:rsidRPr="0051046C">
              <w:rPr>
                <w:rFonts w:ascii="Times New Roman" w:eastAsia="Times New Roman" w:hAnsi="Times New Roman" w:cs="Times New Roman"/>
                <w:sz w:val="20"/>
                <w:szCs w:val="20"/>
              </w:rPr>
              <w:t xml:space="preserve">. Отремонтировать крепление </w:t>
            </w:r>
            <w:proofErr w:type="spellStart"/>
            <w:r w:rsidRPr="0051046C">
              <w:rPr>
                <w:rFonts w:ascii="Times New Roman" w:eastAsia="Times New Roman" w:hAnsi="Times New Roman" w:cs="Times New Roman"/>
                <w:sz w:val="20"/>
                <w:szCs w:val="20"/>
              </w:rPr>
              <w:t>рассеивателя</w:t>
            </w:r>
            <w:proofErr w:type="spellEnd"/>
            <w:r w:rsidRPr="0051046C">
              <w:rPr>
                <w:rFonts w:ascii="Times New Roman" w:eastAsia="Times New Roman" w:hAnsi="Times New Roman" w:cs="Times New Roman"/>
                <w:sz w:val="20"/>
                <w:szCs w:val="20"/>
              </w:rPr>
              <w:t xml:space="preserve"> (отражателя), заземление (</w:t>
            </w:r>
            <w:proofErr w:type="spellStart"/>
            <w:r w:rsidRPr="0051046C">
              <w:rPr>
                <w:rFonts w:ascii="Times New Roman" w:eastAsia="Times New Roman" w:hAnsi="Times New Roman" w:cs="Times New Roman"/>
                <w:sz w:val="20"/>
                <w:szCs w:val="20"/>
              </w:rPr>
              <w:t>зануление</w:t>
            </w:r>
            <w:proofErr w:type="spellEnd"/>
            <w:r w:rsidRPr="0051046C">
              <w:rPr>
                <w:rFonts w:ascii="Times New Roman" w:eastAsia="Times New Roman" w:hAnsi="Times New Roman" w:cs="Times New Roman"/>
                <w:sz w:val="20"/>
                <w:szCs w:val="20"/>
              </w:rPr>
              <w:t xml:space="preserve">), штепсельное соединение. Заменить крепежные и контактные детали. Изготовить и установить приспособление, предохраняющее лампы от </w:t>
            </w:r>
            <w:proofErr w:type="spellStart"/>
            <w:r w:rsidRPr="0051046C">
              <w:rPr>
                <w:rFonts w:ascii="Times New Roman" w:eastAsia="Times New Roman" w:hAnsi="Times New Roman" w:cs="Times New Roman"/>
                <w:sz w:val="20"/>
                <w:szCs w:val="20"/>
              </w:rPr>
              <w:t>выпадания</w:t>
            </w:r>
            <w:proofErr w:type="spellEnd"/>
            <w:r w:rsidRPr="0051046C">
              <w:rPr>
                <w:rFonts w:ascii="Times New Roman" w:eastAsia="Times New Roman" w:hAnsi="Times New Roman" w:cs="Times New Roman"/>
                <w:sz w:val="20"/>
                <w:szCs w:val="20"/>
              </w:rPr>
              <w:t>. Выправить опору наружного освещения. Измерить сопротивление изоляции. Опробовать светильник "на зажигание". Замерить освещенность в помещении.</w:t>
            </w:r>
          </w:p>
        </w:tc>
      </w:tr>
      <w:tr w:rsidR="00C47878" w:rsidRPr="0051046C" w:rsidTr="007A62FA">
        <w:trPr>
          <w:trHeight w:val="1590"/>
          <w:jc w:val="center"/>
        </w:trPr>
        <w:tc>
          <w:tcPr>
            <w:tcW w:w="720" w:type="dxa"/>
            <w:vMerge w:val="restart"/>
            <w:tcBorders>
              <w:top w:val="single" w:sz="4" w:space="0" w:color="auto"/>
            </w:tcBorders>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4</w:t>
            </w:r>
          </w:p>
        </w:tc>
        <w:tc>
          <w:tcPr>
            <w:tcW w:w="1800" w:type="dxa"/>
            <w:vMerge w:val="restart"/>
            <w:tcBorders>
              <w:top w:val="single" w:sz="4" w:space="0" w:color="auto"/>
            </w:tcBorders>
            <w:shd w:val="clear" w:color="auto" w:fill="auto"/>
            <w:tcMar>
              <w:left w:w="57" w:type="dxa"/>
              <w:right w:w="57" w:type="dxa"/>
            </w:tcMar>
          </w:tcPr>
          <w:p w:rsidR="00C47878" w:rsidRPr="0051046C" w:rsidRDefault="00C47878" w:rsidP="007A62FA">
            <w:pP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Осветительные электрические сети зд.760. 768,760а, 769, 768а,764,763б, 769, скважин Н-1÷Н-16, Р-1÷Р-10</w:t>
            </w:r>
          </w:p>
        </w:tc>
        <w:tc>
          <w:tcPr>
            <w:tcW w:w="1080" w:type="dxa"/>
            <w:tcBorders>
              <w:top w:val="single" w:sz="4" w:space="0" w:color="auto"/>
            </w:tcBorders>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ТР</w:t>
            </w:r>
          </w:p>
        </w:tc>
        <w:tc>
          <w:tcPr>
            <w:tcW w:w="1620" w:type="dxa"/>
            <w:tcBorders>
              <w:top w:val="single" w:sz="4" w:space="0" w:color="auto"/>
            </w:tcBorders>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1 раз в год</w:t>
            </w:r>
          </w:p>
        </w:tc>
        <w:tc>
          <w:tcPr>
            <w:tcW w:w="5580" w:type="dxa"/>
            <w:tcBorders>
              <w:top w:val="single" w:sz="4" w:space="0" w:color="auto"/>
              <w:bottom w:val="single" w:sz="4" w:space="0" w:color="auto"/>
            </w:tcBorders>
            <w:shd w:val="clear" w:color="auto" w:fill="auto"/>
            <w:tcMar>
              <w:left w:w="57" w:type="dxa"/>
              <w:right w:w="57" w:type="dxa"/>
            </w:tcMar>
          </w:tcPr>
          <w:p w:rsidR="00C47878" w:rsidRPr="0051046C" w:rsidRDefault="00C47878" w:rsidP="007A62FA">
            <w:pPr>
              <w:jc w:val="both"/>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 xml:space="preserve">Осмотреть проводку, устранить мелкие дефекты, проверить состояние изоляции проводов и кабелей и прочность их крепления. Проверить и очистить </w:t>
            </w:r>
            <w:proofErr w:type="spellStart"/>
            <w:r w:rsidRPr="0051046C">
              <w:rPr>
                <w:rFonts w:ascii="Times New Roman" w:eastAsia="Times New Roman" w:hAnsi="Times New Roman" w:cs="Times New Roman"/>
                <w:sz w:val="20"/>
                <w:szCs w:val="20"/>
              </w:rPr>
              <w:t>распаечные</w:t>
            </w:r>
            <w:proofErr w:type="spellEnd"/>
            <w:r w:rsidRPr="0051046C">
              <w:rPr>
                <w:rFonts w:ascii="Times New Roman" w:eastAsia="Times New Roman" w:hAnsi="Times New Roman" w:cs="Times New Roman"/>
                <w:sz w:val="20"/>
                <w:szCs w:val="20"/>
              </w:rPr>
              <w:t xml:space="preserve"> коробки, установить недостающие крышки. Проверить изоляцию спусков к светильникам. Осмотреть понижающие трансформаторы местного освещения. Заменить отдельные участки сети. Проверить исправность штепсельных розеток, выключателей со сменой негодных. Проверить изоляцию, восстановить маркировку. Произвести ремонт распределительных коробок. Восстановить проводку при выполнении работ по текущему ремонту стен, перегородок и перекрытий. Произвести измерения и испытания согласно ПТЭ ЭП.</w:t>
            </w:r>
          </w:p>
        </w:tc>
      </w:tr>
      <w:tr w:rsidR="00C47878" w:rsidRPr="0051046C" w:rsidTr="007A62FA">
        <w:trPr>
          <w:trHeight w:val="1980"/>
          <w:jc w:val="center"/>
        </w:trPr>
        <w:tc>
          <w:tcPr>
            <w:tcW w:w="720" w:type="dxa"/>
            <w:vMerge/>
            <w:tcBorders>
              <w:bottom w:val="single" w:sz="4" w:space="0" w:color="auto"/>
            </w:tcBorders>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p>
        </w:tc>
        <w:tc>
          <w:tcPr>
            <w:tcW w:w="1800" w:type="dxa"/>
            <w:vMerge/>
            <w:tcBorders>
              <w:bottom w:val="single" w:sz="4" w:space="0" w:color="auto"/>
            </w:tcBorders>
            <w:shd w:val="clear" w:color="auto" w:fill="auto"/>
            <w:tcMar>
              <w:left w:w="57" w:type="dxa"/>
              <w:right w:w="57" w:type="dxa"/>
            </w:tcMar>
          </w:tcPr>
          <w:p w:rsidR="00C47878" w:rsidRPr="0051046C" w:rsidRDefault="00C47878" w:rsidP="007A62FA">
            <w:pPr>
              <w:rPr>
                <w:rFonts w:ascii="Times New Roman" w:eastAsia="Times New Roman" w:hAnsi="Times New Roman" w:cs="Times New Roman"/>
                <w:sz w:val="20"/>
                <w:szCs w:val="20"/>
              </w:rPr>
            </w:pPr>
          </w:p>
        </w:tc>
        <w:tc>
          <w:tcPr>
            <w:tcW w:w="1080" w:type="dxa"/>
            <w:tcBorders>
              <w:bottom w:val="single" w:sz="4" w:space="0" w:color="auto"/>
            </w:tcBorders>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КР</w:t>
            </w:r>
          </w:p>
        </w:tc>
        <w:tc>
          <w:tcPr>
            <w:tcW w:w="1620" w:type="dxa"/>
            <w:tcBorders>
              <w:bottom w:val="single" w:sz="4" w:space="0" w:color="auto"/>
            </w:tcBorders>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1 раз в 12 лет</w:t>
            </w:r>
          </w:p>
        </w:tc>
        <w:tc>
          <w:tcPr>
            <w:tcW w:w="5580" w:type="dxa"/>
            <w:tcBorders>
              <w:top w:val="single" w:sz="4" w:space="0" w:color="auto"/>
              <w:bottom w:val="single" w:sz="4" w:space="0" w:color="auto"/>
            </w:tcBorders>
            <w:shd w:val="clear" w:color="auto" w:fill="auto"/>
            <w:tcMar>
              <w:left w:w="57" w:type="dxa"/>
              <w:right w:w="57" w:type="dxa"/>
            </w:tcMar>
          </w:tcPr>
          <w:p w:rsidR="00C47878" w:rsidRPr="0051046C" w:rsidRDefault="00C47878" w:rsidP="007A62FA">
            <w:pPr>
              <w:jc w:val="both"/>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 xml:space="preserve">Осмотреть проводку, устранить дефекты. Проверить состояние изоляции проводов и кабелей и прочность их крепления. Заменить поврежденные участки сети. Произвести дополнительное крепление проводов и кабелей. Заменить неисправные штепсельные розетки, выключатели, крышки распределительных коробок. Заменить неисправные трансформаторы местного освещения. Исправить защиту проводов и кабелей от механических повреждений. Протереть провода и кабели. Заменить вышедшие из строя тросы и растяжки. Произвести измерения и испытания согласно ПТЭ </w:t>
            </w:r>
            <w:r w:rsidRPr="0051046C">
              <w:rPr>
                <w:rFonts w:ascii="Times New Roman" w:eastAsia="Times New Roman" w:hAnsi="Times New Roman" w:cs="Times New Roman"/>
                <w:sz w:val="20"/>
                <w:szCs w:val="20"/>
              </w:rPr>
              <w:lastRenderedPageBreak/>
              <w:t>ЭП.</w:t>
            </w:r>
          </w:p>
        </w:tc>
      </w:tr>
      <w:tr w:rsidR="00C47878" w:rsidRPr="0051046C" w:rsidTr="007A62FA">
        <w:trPr>
          <w:trHeight w:val="720"/>
          <w:jc w:val="center"/>
        </w:trPr>
        <w:tc>
          <w:tcPr>
            <w:tcW w:w="720" w:type="dxa"/>
            <w:vMerge w:val="restart"/>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lastRenderedPageBreak/>
              <w:t>5</w:t>
            </w:r>
          </w:p>
        </w:tc>
        <w:tc>
          <w:tcPr>
            <w:tcW w:w="1800" w:type="dxa"/>
            <w:vMerge w:val="restart"/>
            <w:shd w:val="clear" w:color="auto" w:fill="auto"/>
            <w:tcMar>
              <w:left w:w="57" w:type="dxa"/>
              <w:right w:w="57" w:type="dxa"/>
            </w:tcMar>
          </w:tcPr>
          <w:p w:rsidR="00C47878" w:rsidRPr="0051046C" w:rsidRDefault="00C47878" w:rsidP="007A62FA">
            <w:pP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Силовые электрические сети.зд.760. 768,760а, 769, 768а,764,763б,769, скважин Н-1÷Н-16, Р-1÷Р-10</w:t>
            </w:r>
          </w:p>
        </w:tc>
        <w:tc>
          <w:tcPr>
            <w:tcW w:w="1080" w:type="dxa"/>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ТР</w:t>
            </w:r>
          </w:p>
        </w:tc>
        <w:tc>
          <w:tcPr>
            <w:tcW w:w="1620" w:type="dxa"/>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1 раз в год</w:t>
            </w:r>
          </w:p>
        </w:tc>
        <w:tc>
          <w:tcPr>
            <w:tcW w:w="5580" w:type="dxa"/>
            <w:tcBorders>
              <w:bottom w:val="nil"/>
            </w:tcBorders>
            <w:shd w:val="clear" w:color="auto" w:fill="auto"/>
            <w:tcMar>
              <w:left w:w="57" w:type="dxa"/>
              <w:right w:w="57" w:type="dxa"/>
            </w:tcMar>
          </w:tcPr>
          <w:p w:rsidR="00C47878" w:rsidRPr="0051046C" w:rsidRDefault="00C47878" w:rsidP="007A62FA">
            <w:pPr>
              <w:jc w:val="both"/>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 xml:space="preserve">Проверить прочность соединительных муфт, механическую защиту, вводы в аппараты и </w:t>
            </w:r>
            <w:proofErr w:type="spellStart"/>
            <w:r w:rsidRPr="0051046C">
              <w:rPr>
                <w:rFonts w:ascii="Times New Roman" w:eastAsia="Times New Roman" w:hAnsi="Times New Roman" w:cs="Times New Roman"/>
                <w:sz w:val="20"/>
                <w:szCs w:val="20"/>
              </w:rPr>
              <w:t>клеммные</w:t>
            </w:r>
            <w:proofErr w:type="spellEnd"/>
            <w:r w:rsidRPr="0051046C">
              <w:rPr>
                <w:rFonts w:ascii="Times New Roman" w:eastAsia="Times New Roman" w:hAnsi="Times New Roman" w:cs="Times New Roman"/>
                <w:sz w:val="20"/>
                <w:szCs w:val="20"/>
              </w:rPr>
              <w:t xml:space="preserve"> щитки, состояние проходов сквозь стену и перекрытия. Проверить контактные соединения и крепление кабеля по всей длине. Заменить отдельные участки кабельной сети. Восстановить маркировку. Проверить состояние надписей и предупредительных плакатов. Заменить отдельные муфты, воронки, наконечники и т.п. Проверить изоляцию. Произвести измерения и испытания согласно ПТЭ ЭП.</w:t>
            </w:r>
          </w:p>
        </w:tc>
      </w:tr>
      <w:tr w:rsidR="00C47878" w:rsidRPr="0051046C" w:rsidTr="007A62FA">
        <w:trPr>
          <w:trHeight w:val="720"/>
          <w:jc w:val="center"/>
        </w:trPr>
        <w:tc>
          <w:tcPr>
            <w:tcW w:w="720" w:type="dxa"/>
            <w:vMerge/>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p>
        </w:tc>
        <w:tc>
          <w:tcPr>
            <w:tcW w:w="1800" w:type="dxa"/>
            <w:vMerge/>
            <w:shd w:val="clear" w:color="auto" w:fill="auto"/>
            <w:tcMar>
              <w:left w:w="57" w:type="dxa"/>
              <w:right w:w="57" w:type="dxa"/>
            </w:tcMar>
          </w:tcPr>
          <w:p w:rsidR="00C47878" w:rsidRPr="0051046C" w:rsidRDefault="00C47878" w:rsidP="007A62FA">
            <w:pPr>
              <w:rPr>
                <w:rFonts w:ascii="Times New Roman" w:eastAsia="Times New Roman" w:hAnsi="Times New Roman" w:cs="Times New Roman"/>
                <w:sz w:val="20"/>
                <w:szCs w:val="20"/>
              </w:rPr>
            </w:pPr>
          </w:p>
        </w:tc>
        <w:tc>
          <w:tcPr>
            <w:tcW w:w="1080" w:type="dxa"/>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КР</w:t>
            </w:r>
          </w:p>
        </w:tc>
        <w:tc>
          <w:tcPr>
            <w:tcW w:w="1620" w:type="dxa"/>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1 раз 12 лет</w:t>
            </w:r>
          </w:p>
        </w:tc>
        <w:tc>
          <w:tcPr>
            <w:tcW w:w="5580" w:type="dxa"/>
            <w:tcBorders>
              <w:bottom w:val="nil"/>
            </w:tcBorders>
            <w:shd w:val="clear" w:color="auto" w:fill="auto"/>
            <w:tcMar>
              <w:left w:w="57" w:type="dxa"/>
              <w:right w:w="57" w:type="dxa"/>
            </w:tcMar>
          </w:tcPr>
          <w:p w:rsidR="00C47878" w:rsidRPr="0051046C" w:rsidRDefault="00C47878" w:rsidP="007A62FA">
            <w:pPr>
              <w:jc w:val="both"/>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 xml:space="preserve">Проверить механическую защиту, вводы в аппараты, </w:t>
            </w:r>
            <w:proofErr w:type="spellStart"/>
            <w:r w:rsidRPr="0051046C">
              <w:rPr>
                <w:rFonts w:ascii="Times New Roman" w:eastAsia="Times New Roman" w:hAnsi="Times New Roman" w:cs="Times New Roman"/>
                <w:sz w:val="20"/>
                <w:szCs w:val="20"/>
              </w:rPr>
              <w:t>клеммные</w:t>
            </w:r>
            <w:proofErr w:type="spellEnd"/>
            <w:r w:rsidRPr="0051046C">
              <w:rPr>
                <w:rFonts w:ascii="Times New Roman" w:eastAsia="Times New Roman" w:hAnsi="Times New Roman" w:cs="Times New Roman"/>
                <w:sz w:val="20"/>
                <w:szCs w:val="20"/>
              </w:rPr>
              <w:t xml:space="preserve"> щитки и контактные соединения. Проверить состояние надписей и предупредительных плакатов. Заменить или отремонтировать неисправные муфты, воронки и т.п. Заменить вышедшие из строя кабели или провода. Дополнительно закрепить участки сети, не подлежащие замене. Произвести измерения и испытания согласно ПТЭ ЭП.</w:t>
            </w:r>
          </w:p>
        </w:tc>
      </w:tr>
      <w:tr w:rsidR="00C47878" w:rsidRPr="0051046C" w:rsidTr="007A62FA">
        <w:trPr>
          <w:trHeight w:val="70"/>
          <w:jc w:val="center"/>
        </w:trPr>
        <w:tc>
          <w:tcPr>
            <w:tcW w:w="720" w:type="dxa"/>
            <w:tcBorders>
              <w:top w:val="single" w:sz="4" w:space="0" w:color="auto"/>
              <w:bottom w:val="single" w:sz="4" w:space="0" w:color="auto"/>
            </w:tcBorders>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6</w:t>
            </w:r>
          </w:p>
        </w:tc>
        <w:tc>
          <w:tcPr>
            <w:tcW w:w="10080" w:type="dxa"/>
            <w:gridSpan w:val="4"/>
            <w:tcBorders>
              <w:top w:val="single" w:sz="4" w:space="0" w:color="auto"/>
              <w:bottom w:val="single" w:sz="4" w:space="0" w:color="auto"/>
            </w:tcBorders>
            <w:shd w:val="clear" w:color="auto" w:fill="auto"/>
            <w:tcMar>
              <w:left w:w="57" w:type="dxa"/>
              <w:right w:w="57" w:type="dxa"/>
            </w:tcMar>
            <w:vAlign w:val="center"/>
          </w:tcPr>
          <w:p w:rsidR="00C47878" w:rsidRPr="0051046C" w:rsidRDefault="00C47878" w:rsidP="007A62FA">
            <w:pP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Пусковая аппаратура зд.760. 768,760а, 769, 768а,764,763б,769, скважин Н-1÷16, Р-1÷12</w:t>
            </w:r>
          </w:p>
        </w:tc>
      </w:tr>
      <w:tr w:rsidR="00C47878" w:rsidRPr="0051046C" w:rsidTr="007A62FA">
        <w:trPr>
          <w:trHeight w:val="330"/>
          <w:jc w:val="center"/>
        </w:trPr>
        <w:tc>
          <w:tcPr>
            <w:tcW w:w="720" w:type="dxa"/>
            <w:vMerge w:val="restart"/>
            <w:tcBorders>
              <w:top w:val="single" w:sz="4" w:space="0" w:color="auto"/>
            </w:tcBorders>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6.1</w:t>
            </w:r>
          </w:p>
        </w:tc>
        <w:tc>
          <w:tcPr>
            <w:tcW w:w="1800" w:type="dxa"/>
            <w:vMerge w:val="restart"/>
            <w:tcBorders>
              <w:top w:val="single" w:sz="4" w:space="0" w:color="auto"/>
            </w:tcBorders>
            <w:shd w:val="clear" w:color="auto" w:fill="auto"/>
            <w:tcMar>
              <w:left w:w="57" w:type="dxa"/>
              <w:right w:w="57" w:type="dxa"/>
            </w:tcMar>
          </w:tcPr>
          <w:p w:rsidR="00C47878" w:rsidRPr="0051046C" w:rsidRDefault="00C47878" w:rsidP="007A62FA">
            <w:pP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Автоматические выключатели</w:t>
            </w:r>
          </w:p>
          <w:p w:rsidR="00C47878" w:rsidRPr="0051046C" w:rsidRDefault="00C47878" w:rsidP="007A62FA">
            <w:pPr>
              <w:rPr>
                <w:rFonts w:ascii="Times New Roman" w:eastAsia="Times New Roman" w:hAnsi="Times New Roman" w:cs="Times New Roman"/>
                <w:sz w:val="20"/>
                <w:szCs w:val="20"/>
              </w:rPr>
            </w:pPr>
          </w:p>
        </w:tc>
        <w:tc>
          <w:tcPr>
            <w:tcW w:w="1080" w:type="dxa"/>
            <w:tcBorders>
              <w:top w:val="single" w:sz="4" w:space="0" w:color="auto"/>
              <w:bottom w:val="single" w:sz="4" w:space="0" w:color="auto"/>
            </w:tcBorders>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ТР</w:t>
            </w:r>
          </w:p>
        </w:tc>
        <w:tc>
          <w:tcPr>
            <w:tcW w:w="1620" w:type="dxa"/>
            <w:tcBorders>
              <w:top w:val="single" w:sz="4" w:space="0" w:color="auto"/>
              <w:bottom w:val="single" w:sz="4" w:space="0" w:color="auto"/>
            </w:tcBorders>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1 раз в год</w:t>
            </w:r>
          </w:p>
        </w:tc>
        <w:tc>
          <w:tcPr>
            <w:tcW w:w="5580" w:type="dxa"/>
            <w:tcBorders>
              <w:top w:val="single" w:sz="4" w:space="0" w:color="auto"/>
              <w:bottom w:val="single" w:sz="4" w:space="0" w:color="auto"/>
            </w:tcBorders>
            <w:shd w:val="clear" w:color="auto" w:fill="auto"/>
            <w:tcMar>
              <w:left w:w="57" w:type="dxa"/>
              <w:right w:w="57" w:type="dxa"/>
            </w:tcMar>
          </w:tcPr>
          <w:p w:rsidR="00C47878" w:rsidRPr="0051046C" w:rsidRDefault="00C47878" w:rsidP="007A62FA">
            <w:pPr>
              <w:jc w:val="both"/>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 xml:space="preserve">Осмотреть все узлы, очистить и протереть их. Очистить главные и </w:t>
            </w:r>
            <w:proofErr w:type="spellStart"/>
            <w:r w:rsidRPr="0051046C">
              <w:rPr>
                <w:rFonts w:ascii="Times New Roman" w:eastAsia="Times New Roman" w:hAnsi="Times New Roman" w:cs="Times New Roman"/>
                <w:sz w:val="20"/>
                <w:szCs w:val="20"/>
              </w:rPr>
              <w:t>искрогасительные</w:t>
            </w:r>
            <w:proofErr w:type="spellEnd"/>
            <w:r w:rsidRPr="0051046C">
              <w:rPr>
                <w:rFonts w:ascii="Times New Roman" w:eastAsia="Times New Roman" w:hAnsi="Times New Roman" w:cs="Times New Roman"/>
                <w:sz w:val="20"/>
                <w:szCs w:val="20"/>
              </w:rPr>
              <w:t xml:space="preserve"> контакты. Заменить  вышедшие из строя детали. Проверить и отремонтировать электрическую часть. Проверить правильность включения. Проверить и отрегулировать соленоид.</w:t>
            </w:r>
          </w:p>
        </w:tc>
      </w:tr>
      <w:tr w:rsidR="00C47878" w:rsidRPr="0051046C" w:rsidTr="007A62FA">
        <w:trPr>
          <w:trHeight w:val="1020"/>
          <w:jc w:val="center"/>
        </w:trPr>
        <w:tc>
          <w:tcPr>
            <w:tcW w:w="720" w:type="dxa"/>
            <w:vMerge/>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p>
        </w:tc>
        <w:tc>
          <w:tcPr>
            <w:tcW w:w="1800" w:type="dxa"/>
            <w:vMerge/>
            <w:shd w:val="clear" w:color="auto" w:fill="auto"/>
            <w:tcMar>
              <w:left w:w="57" w:type="dxa"/>
              <w:right w:w="57" w:type="dxa"/>
            </w:tcMar>
          </w:tcPr>
          <w:p w:rsidR="00C47878" w:rsidRPr="0051046C" w:rsidRDefault="00C47878" w:rsidP="007A62FA">
            <w:pPr>
              <w:rPr>
                <w:rFonts w:ascii="Times New Roman" w:eastAsia="Times New Roman" w:hAnsi="Times New Roman" w:cs="Times New Roman"/>
                <w:sz w:val="20"/>
                <w:szCs w:val="20"/>
              </w:rPr>
            </w:pPr>
          </w:p>
        </w:tc>
        <w:tc>
          <w:tcPr>
            <w:tcW w:w="1080" w:type="dxa"/>
            <w:tcBorders>
              <w:top w:val="single" w:sz="4" w:space="0" w:color="auto"/>
              <w:bottom w:val="single" w:sz="4" w:space="0" w:color="auto"/>
            </w:tcBorders>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КР</w:t>
            </w:r>
          </w:p>
        </w:tc>
        <w:tc>
          <w:tcPr>
            <w:tcW w:w="1620" w:type="dxa"/>
            <w:tcBorders>
              <w:top w:val="single" w:sz="4" w:space="0" w:color="auto"/>
              <w:bottom w:val="single" w:sz="4" w:space="0" w:color="auto"/>
            </w:tcBorders>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 xml:space="preserve">1 раз </w:t>
            </w:r>
            <w:r>
              <w:rPr>
                <w:rFonts w:ascii="Times New Roman" w:eastAsia="Times New Roman" w:hAnsi="Times New Roman" w:cs="Times New Roman"/>
                <w:sz w:val="20"/>
                <w:szCs w:val="20"/>
              </w:rPr>
              <w:t>12 лет</w:t>
            </w:r>
          </w:p>
        </w:tc>
        <w:tc>
          <w:tcPr>
            <w:tcW w:w="5580" w:type="dxa"/>
            <w:tcBorders>
              <w:top w:val="single" w:sz="4" w:space="0" w:color="auto"/>
              <w:bottom w:val="single" w:sz="4" w:space="0" w:color="auto"/>
            </w:tcBorders>
            <w:shd w:val="clear" w:color="auto" w:fill="auto"/>
            <w:tcMar>
              <w:left w:w="57" w:type="dxa"/>
              <w:right w:w="57" w:type="dxa"/>
            </w:tcMar>
          </w:tcPr>
          <w:p w:rsidR="00C47878" w:rsidRPr="0051046C" w:rsidRDefault="00C47878" w:rsidP="007A62FA">
            <w:pPr>
              <w:jc w:val="both"/>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 xml:space="preserve">Отсоединить подводящие провода. Открепить и снять автомат. Снять </w:t>
            </w:r>
            <w:proofErr w:type="spellStart"/>
            <w:r w:rsidRPr="0051046C">
              <w:rPr>
                <w:rFonts w:ascii="Times New Roman" w:eastAsia="Times New Roman" w:hAnsi="Times New Roman" w:cs="Times New Roman"/>
                <w:sz w:val="20"/>
                <w:szCs w:val="20"/>
              </w:rPr>
              <w:t>дугогасительные</w:t>
            </w:r>
            <w:proofErr w:type="spellEnd"/>
            <w:r w:rsidRPr="0051046C">
              <w:rPr>
                <w:rFonts w:ascii="Times New Roman" w:eastAsia="Times New Roman" w:hAnsi="Times New Roman" w:cs="Times New Roman"/>
                <w:sz w:val="20"/>
                <w:szCs w:val="20"/>
              </w:rPr>
              <w:t xml:space="preserve"> камеры. Снять и разобрать механизм свободного расцепления. Открепить и снять главные контакты и редуктор с электродвигателем. Отсоединить электродвигатель от редуктора. Разобрать электродвигатель и редуктор. Осмотреть и протереть детали электродвигателя и автомата. Зачистить главные контакты и шины. Проверить и восстановить поврежденную резьбу. Произвести ревизию привода. Собрать электродвигатель, редуктор, механизм свободного расцепления. Смазать шарнирные соединения. Соединить электродвигатель с редуктором. Поставить и закрепить электродвигатель с редуктором, главные контакты, механизм свободного расцепления. Поставить </w:t>
            </w:r>
            <w:proofErr w:type="spellStart"/>
            <w:r w:rsidRPr="0051046C">
              <w:rPr>
                <w:rFonts w:ascii="Times New Roman" w:eastAsia="Times New Roman" w:hAnsi="Times New Roman" w:cs="Times New Roman"/>
                <w:sz w:val="20"/>
                <w:szCs w:val="20"/>
              </w:rPr>
              <w:t>дугогасительные</w:t>
            </w:r>
            <w:proofErr w:type="spellEnd"/>
            <w:r w:rsidRPr="0051046C">
              <w:rPr>
                <w:rFonts w:ascii="Times New Roman" w:eastAsia="Times New Roman" w:hAnsi="Times New Roman" w:cs="Times New Roman"/>
                <w:sz w:val="20"/>
                <w:szCs w:val="20"/>
              </w:rPr>
              <w:t xml:space="preserve"> камеры. Проверить в обесточенном состоянии включение и отключение вручную. Замерить сопротивление изоляции. Испытать электрическую прочность изоляции повышенным напряжением (</w:t>
            </w:r>
            <w:proofErr w:type="spellStart"/>
            <w:r w:rsidRPr="0051046C">
              <w:rPr>
                <w:rFonts w:ascii="Times New Roman" w:eastAsia="Times New Roman" w:hAnsi="Times New Roman" w:cs="Times New Roman"/>
                <w:sz w:val="20"/>
                <w:szCs w:val="20"/>
              </w:rPr>
              <w:t>мегаомметром</w:t>
            </w:r>
            <w:proofErr w:type="spellEnd"/>
            <w:r w:rsidRPr="0051046C">
              <w:rPr>
                <w:rFonts w:ascii="Times New Roman" w:eastAsia="Times New Roman" w:hAnsi="Times New Roman" w:cs="Times New Roman"/>
                <w:sz w:val="20"/>
                <w:szCs w:val="20"/>
              </w:rPr>
              <w:t xml:space="preserve"> 2500В). Проверить работу элементов тепловых и электромагнитных </w:t>
            </w:r>
            <w:proofErr w:type="spellStart"/>
            <w:r w:rsidRPr="0051046C">
              <w:rPr>
                <w:rFonts w:ascii="Times New Roman" w:eastAsia="Times New Roman" w:hAnsi="Times New Roman" w:cs="Times New Roman"/>
                <w:sz w:val="20"/>
                <w:szCs w:val="20"/>
              </w:rPr>
              <w:t>расцепителей</w:t>
            </w:r>
            <w:proofErr w:type="spellEnd"/>
            <w:r w:rsidRPr="0051046C">
              <w:rPr>
                <w:rFonts w:ascii="Times New Roman" w:eastAsia="Times New Roman" w:hAnsi="Times New Roman" w:cs="Times New Roman"/>
                <w:sz w:val="20"/>
                <w:szCs w:val="20"/>
              </w:rPr>
              <w:t xml:space="preserve">. Проверить работу </w:t>
            </w:r>
            <w:proofErr w:type="spellStart"/>
            <w:r w:rsidRPr="0051046C">
              <w:rPr>
                <w:rFonts w:ascii="Times New Roman" w:eastAsia="Times New Roman" w:hAnsi="Times New Roman" w:cs="Times New Roman"/>
                <w:sz w:val="20"/>
                <w:szCs w:val="20"/>
              </w:rPr>
              <w:t>расцепителя</w:t>
            </w:r>
            <w:proofErr w:type="spellEnd"/>
            <w:r w:rsidRPr="0051046C">
              <w:rPr>
                <w:rFonts w:ascii="Times New Roman" w:eastAsia="Times New Roman" w:hAnsi="Times New Roman" w:cs="Times New Roman"/>
                <w:sz w:val="20"/>
                <w:szCs w:val="20"/>
              </w:rPr>
              <w:t xml:space="preserve"> минимального напряжения. Установить и закрепить автомат. Подсоединить подводящие </w:t>
            </w:r>
            <w:r w:rsidRPr="0051046C">
              <w:rPr>
                <w:rFonts w:ascii="Times New Roman" w:eastAsia="Times New Roman" w:hAnsi="Times New Roman" w:cs="Times New Roman"/>
                <w:sz w:val="20"/>
                <w:szCs w:val="20"/>
              </w:rPr>
              <w:lastRenderedPageBreak/>
              <w:t>провода.</w:t>
            </w:r>
          </w:p>
        </w:tc>
      </w:tr>
      <w:tr w:rsidR="00C47878" w:rsidRPr="0051046C" w:rsidTr="007A62FA">
        <w:trPr>
          <w:trHeight w:val="1020"/>
          <w:jc w:val="center"/>
        </w:trPr>
        <w:tc>
          <w:tcPr>
            <w:tcW w:w="720" w:type="dxa"/>
            <w:vMerge w:val="restart"/>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lastRenderedPageBreak/>
              <w:t>6.2</w:t>
            </w:r>
          </w:p>
        </w:tc>
        <w:tc>
          <w:tcPr>
            <w:tcW w:w="1800" w:type="dxa"/>
            <w:vMerge w:val="restart"/>
            <w:shd w:val="clear" w:color="auto" w:fill="auto"/>
            <w:tcMar>
              <w:left w:w="57" w:type="dxa"/>
              <w:right w:w="57" w:type="dxa"/>
            </w:tcMar>
          </w:tcPr>
          <w:p w:rsidR="00C47878" w:rsidRPr="0051046C" w:rsidRDefault="00C47878" w:rsidP="007A62FA">
            <w:pP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Магнитные пускатели</w:t>
            </w:r>
          </w:p>
        </w:tc>
        <w:tc>
          <w:tcPr>
            <w:tcW w:w="1080" w:type="dxa"/>
            <w:tcBorders>
              <w:top w:val="single" w:sz="4" w:space="0" w:color="auto"/>
              <w:bottom w:val="single" w:sz="4" w:space="0" w:color="auto"/>
            </w:tcBorders>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ТР</w:t>
            </w:r>
          </w:p>
        </w:tc>
        <w:tc>
          <w:tcPr>
            <w:tcW w:w="1620" w:type="dxa"/>
            <w:tcBorders>
              <w:top w:val="single" w:sz="4" w:space="0" w:color="auto"/>
              <w:bottom w:val="single" w:sz="4" w:space="0" w:color="auto"/>
            </w:tcBorders>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1 раз в год</w:t>
            </w:r>
          </w:p>
        </w:tc>
        <w:tc>
          <w:tcPr>
            <w:tcW w:w="5580" w:type="dxa"/>
            <w:tcBorders>
              <w:top w:val="single" w:sz="4" w:space="0" w:color="auto"/>
              <w:bottom w:val="single" w:sz="4" w:space="0" w:color="auto"/>
            </w:tcBorders>
            <w:shd w:val="clear" w:color="auto" w:fill="auto"/>
            <w:tcMar>
              <w:left w:w="57" w:type="dxa"/>
              <w:right w:w="57" w:type="dxa"/>
            </w:tcMar>
          </w:tcPr>
          <w:p w:rsidR="00C47878" w:rsidRPr="0051046C" w:rsidRDefault="00C47878" w:rsidP="007A62FA">
            <w:pPr>
              <w:jc w:val="both"/>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 xml:space="preserve">Произвести внешний осмотр. Проверить отсутствие видимых повреждений, препятствий для полного втягивания и отпадания якоря </w:t>
            </w:r>
            <w:proofErr w:type="spellStart"/>
            <w:r w:rsidRPr="0051046C">
              <w:rPr>
                <w:rFonts w:ascii="Times New Roman" w:eastAsia="Times New Roman" w:hAnsi="Times New Roman" w:cs="Times New Roman"/>
                <w:sz w:val="20"/>
                <w:szCs w:val="20"/>
              </w:rPr>
              <w:t>магнитопровода</w:t>
            </w:r>
            <w:proofErr w:type="spellEnd"/>
            <w:r w:rsidRPr="0051046C">
              <w:rPr>
                <w:rFonts w:ascii="Times New Roman" w:eastAsia="Times New Roman" w:hAnsi="Times New Roman" w:cs="Times New Roman"/>
                <w:sz w:val="20"/>
                <w:szCs w:val="20"/>
              </w:rPr>
              <w:t xml:space="preserve">, перегрева наконечников и </w:t>
            </w:r>
            <w:proofErr w:type="spellStart"/>
            <w:r w:rsidRPr="0051046C">
              <w:rPr>
                <w:rFonts w:ascii="Times New Roman" w:eastAsia="Times New Roman" w:hAnsi="Times New Roman" w:cs="Times New Roman"/>
                <w:sz w:val="20"/>
                <w:szCs w:val="20"/>
              </w:rPr>
              <w:t>выплавления</w:t>
            </w:r>
            <w:proofErr w:type="spellEnd"/>
            <w:r w:rsidRPr="0051046C">
              <w:rPr>
                <w:rFonts w:ascii="Times New Roman" w:eastAsia="Times New Roman" w:hAnsi="Times New Roman" w:cs="Times New Roman"/>
                <w:sz w:val="20"/>
                <w:szCs w:val="20"/>
              </w:rPr>
              <w:t xml:space="preserve"> припоя из них и устранить обнаруженные дефекты. Зачистить контакты. Проверить исправность </w:t>
            </w:r>
            <w:proofErr w:type="spellStart"/>
            <w:r w:rsidRPr="0051046C">
              <w:rPr>
                <w:rFonts w:ascii="Times New Roman" w:eastAsia="Times New Roman" w:hAnsi="Times New Roman" w:cs="Times New Roman"/>
                <w:sz w:val="20"/>
                <w:szCs w:val="20"/>
              </w:rPr>
              <w:t>искрогасительных</w:t>
            </w:r>
            <w:proofErr w:type="spellEnd"/>
            <w:r w:rsidRPr="0051046C">
              <w:rPr>
                <w:rFonts w:ascii="Times New Roman" w:eastAsia="Times New Roman" w:hAnsi="Times New Roman" w:cs="Times New Roman"/>
                <w:sz w:val="20"/>
                <w:szCs w:val="20"/>
              </w:rPr>
              <w:t xml:space="preserve"> перегородок и заземления. Проверить исправность кожуха, крепления. Подтянуть контактные соединения. Заменить изношенные контакты. Отрегулировать одновременность выключения по фазам. Измерить сопротивление изоляции токоведущих частей. Отрегулировать величину зазора между подвижными и неподвижными рабочими контактами, а также положение отхода якоря </w:t>
            </w:r>
            <w:proofErr w:type="spellStart"/>
            <w:r w:rsidRPr="0051046C">
              <w:rPr>
                <w:rFonts w:ascii="Times New Roman" w:eastAsia="Times New Roman" w:hAnsi="Times New Roman" w:cs="Times New Roman"/>
                <w:sz w:val="20"/>
                <w:szCs w:val="20"/>
              </w:rPr>
              <w:t>магнитопровода</w:t>
            </w:r>
            <w:proofErr w:type="spellEnd"/>
            <w:r w:rsidRPr="0051046C">
              <w:rPr>
                <w:rFonts w:ascii="Times New Roman" w:eastAsia="Times New Roman" w:hAnsi="Times New Roman" w:cs="Times New Roman"/>
                <w:sz w:val="20"/>
                <w:szCs w:val="20"/>
              </w:rPr>
              <w:t xml:space="preserve"> при отключенной катушке. Опробовать пускатель в работе.</w:t>
            </w:r>
          </w:p>
        </w:tc>
      </w:tr>
      <w:tr w:rsidR="00C47878" w:rsidRPr="0051046C" w:rsidTr="007A62FA">
        <w:trPr>
          <w:trHeight w:val="639"/>
          <w:jc w:val="center"/>
        </w:trPr>
        <w:tc>
          <w:tcPr>
            <w:tcW w:w="720" w:type="dxa"/>
            <w:vMerge/>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p>
        </w:tc>
        <w:tc>
          <w:tcPr>
            <w:tcW w:w="1800" w:type="dxa"/>
            <w:vMerge/>
            <w:shd w:val="clear" w:color="auto" w:fill="auto"/>
            <w:tcMar>
              <w:left w:w="57" w:type="dxa"/>
              <w:right w:w="57" w:type="dxa"/>
            </w:tcMar>
          </w:tcPr>
          <w:p w:rsidR="00C47878" w:rsidRPr="0051046C" w:rsidRDefault="00C47878" w:rsidP="007A62FA">
            <w:pPr>
              <w:rPr>
                <w:rFonts w:ascii="Times New Roman" w:eastAsia="Times New Roman" w:hAnsi="Times New Roman" w:cs="Times New Roman"/>
                <w:sz w:val="20"/>
                <w:szCs w:val="20"/>
              </w:rPr>
            </w:pPr>
          </w:p>
        </w:tc>
        <w:tc>
          <w:tcPr>
            <w:tcW w:w="1080" w:type="dxa"/>
            <w:tcBorders>
              <w:top w:val="single" w:sz="4" w:space="0" w:color="auto"/>
              <w:bottom w:val="single" w:sz="4" w:space="0" w:color="auto"/>
            </w:tcBorders>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КР</w:t>
            </w:r>
          </w:p>
        </w:tc>
        <w:tc>
          <w:tcPr>
            <w:tcW w:w="1620" w:type="dxa"/>
            <w:tcBorders>
              <w:top w:val="single" w:sz="4" w:space="0" w:color="auto"/>
              <w:bottom w:val="single" w:sz="4" w:space="0" w:color="auto"/>
            </w:tcBorders>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 xml:space="preserve">1 раз в </w:t>
            </w:r>
            <w:r>
              <w:rPr>
                <w:rFonts w:ascii="Times New Roman" w:eastAsia="Times New Roman" w:hAnsi="Times New Roman" w:cs="Times New Roman"/>
                <w:sz w:val="20"/>
                <w:szCs w:val="20"/>
              </w:rPr>
              <w:t>12 лет</w:t>
            </w:r>
          </w:p>
        </w:tc>
        <w:tc>
          <w:tcPr>
            <w:tcW w:w="5580" w:type="dxa"/>
            <w:tcBorders>
              <w:top w:val="single" w:sz="4" w:space="0" w:color="auto"/>
              <w:bottom w:val="single" w:sz="4" w:space="0" w:color="auto"/>
            </w:tcBorders>
            <w:shd w:val="clear" w:color="auto" w:fill="auto"/>
            <w:tcMar>
              <w:left w:w="57" w:type="dxa"/>
              <w:right w:w="57" w:type="dxa"/>
            </w:tcMar>
          </w:tcPr>
          <w:p w:rsidR="00C47878" w:rsidRPr="0051046C" w:rsidRDefault="00C47878" w:rsidP="007A62FA">
            <w:pPr>
              <w:jc w:val="both"/>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 xml:space="preserve">Отсоединить заземление и подводящие провода. Открепить и снять пускатель. Снять </w:t>
            </w:r>
            <w:proofErr w:type="spellStart"/>
            <w:r w:rsidRPr="0051046C">
              <w:rPr>
                <w:rFonts w:ascii="Times New Roman" w:eastAsia="Times New Roman" w:hAnsi="Times New Roman" w:cs="Times New Roman"/>
                <w:sz w:val="20"/>
                <w:szCs w:val="20"/>
              </w:rPr>
              <w:t>дугогасительную</w:t>
            </w:r>
            <w:proofErr w:type="spellEnd"/>
            <w:r w:rsidRPr="0051046C">
              <w:rPr>
                <w:rFonts w:ascii="Times New Roman" w:eastAsia="Times New Roman" w:hAnsi="Times New Roman" w:cs="Times New Roman"/>
                <w:sz w:val="20"/>
                <w:szCs w:val="20"/>
              </w:rPr>
              <w:t xml:space="preserve"> камеру. Отсоединить гибкие связи. Открепить и снять подвижные и неподвижные контакты, катушку, неподвижную и подвижную части. Осмотреть, промыть и протереть детали, заменить неисправные. Зачистить подвижные и неподвижные контакты. Очистить </w:t>
            </w:r>
            <w:proofErr w:type="spellStart"/>
            <w:r w:rsidRPr="0051046C">
              <w:rPr>
                <w:rFonts w:ascii="Times New Roman" w:eastAsia="Times New Roman" w:hAnsi="Times New Roman" w:cs="Times New Roman"/>
                <w:sz w:val="20"/>
                <w:szCs w:val="20"/>
              </w:rPr>
              <w:t>дугогасительную</w:t>
            </w:r>
            <w:proofErr w:type="spellEnd"/>
            <w:r w:rsidRPr="0051046C">
              <w:rPr>
                <w:rFonts w:ascii="Times New Roman" w:eastAsia="Times New Roman" w:hAnsi="Times New Roman" w:cs="Times New Roman"/>
                <w:sz w:val="20"/>
                <w:szCs w:val="20"/>
              </w:rPr>
              <w:t xml:space="preserve"> камеру. Восстановить неисправную резьбу. Проверить изоляцию катушки. Зачистить контактные поверхности </w:t>
            </w:r>
            <w:proofErr w:type="spellStart"/>
            <w:r w:rsidRPr="0051046C">
              <w:rPr>
                <w:rFonts w:ascii="Times New Roman" w:eastAsia="Times New Roman" w:hAnsi="Times New Roman" w:cs="Times New Roman"/>
                <w:sz w:val="20"/>
                <w:szCs w:val="20"/>
              </w:rPr>
              <w:t>магнитопровода</w:t>
            </w:r>
            <w:proofErr w:type="spellEnd"/>
            <w:r w:rsidRPr="0051046C">
              <w:rPr>
                <w:rFonts w:ascii="Times New Roman" w:eastAsia="Times New Roman" w:hAnsi="Times New Roman" w:cs="Times New Roman"/>
                <w:sz w:val="20"/>
                <w:szCs w:val="20"/>
              </w:rPr>
              <w:t xml:space="preserve">. Установить и закрепить подвижную и неподвижную части пускателя, катушку, подвижные и неподвижные контакты. Подсоединить гибкие связи. Поставить </w:t>
            </w:r>
            <w:proofErr w:type="spellStart"/>
            <w:r w:rsidRPr="0051046C">
              <w:rPr>
                <w:rFonts w:ascii="Times New Roman" w:eastAsia="Times New Roman" w:hAnsi="Times New Roman" w:cs="Times New Roman"/>
                <w:sz w:val="20"/>
                <w:szCs w:val="20"/>
              </w:rPr>
              <w:t>дугогасительную</w:t>
            </w:r>
            <w:proofErr w:type="spellEnd"/>
            <w:r w:rsidRPr="0051046C">
              <w:rPr>
                <w:rFonts w:ascii="Times New Roman" w:eastAsia="Times New Roman" w:hAnsi="Times New Roman" w:cs="Times New Roman"/>
                <w:sz w:val="20"/>
                <w:szCs w:val="20"/>
              </w:rPr>
              <w:t xml:space="preserve"> камеру. Измерить сопротивление изоляции токоведущих частей. Испытать изоляцию на электрическую прочность повышенным напряжением (</w:t>
            </w:r>
            <w:proofErr w:type="spellStart"/>
            <w:r w:rsidRPr="0051046C">
              <w:rPr>
                <w:rFonts w:ascii="Times New Roman" w:eastAsia="Times New Roman" w:hAnsi="Times New Roman" w:cs="Times New Roman"/>
                <w:sz w:val="20"/>
                <w:szCs w:val="20"/>
              </w:rPr>
              <w:t>мегаомметром</w:t>
            </w:r>
            <w:proofErr w:type="spellEnd"/>
            <w:r w:rsidRPr="0051046C">
              <w:rPr>
                <w:rFonts w:ascii="Times New Roman" w:eastAsia="Times New Roman" w:hAnsi="Times New Roman" w:cs="Times New Roman"/>
                <w:sz w:val="20"/>
                <w:szCs w:val="20"/>
              </w:rPr>
              <w:t xml:space="preserve"> 2500В). Проверить и отрегулировать напряжение срабатывания пускателя. Проверить и отрегулировать величину зазора между контактами и поверхность соприкосновения контактов. Проверить и отрегулировать усилие нажатия пружин контактов и включение контактов. Установить и закрепить пускатель. Подсоединить подводящие провода и заземление.</w:t>
            </w:r>
          </w:p>
        </w:tc>
      </w:tr>
      <w:tr w:rsidR="00C47878" w:rsidRPr="0051046C" w:rsidTr="007A62FA">
        <w:trPr>
          <w:trHeight w:val="630"/>
          <w:jc w:val="center"/>
        </w:trPr>
        <w:tc>
          <w:tcPr>
            <w:tcW w:w="720" w:type="dxa"/>
            <w:vMerge w:val="restart"/>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6.3</w:t>
            </w:r>
          </w:p>
        </w:tc>
        <w:tc>
          <w:tcPr>
            <w:tcW w:w="1800" w:type="dxa"/>
            <w:vMerge w:val="restart"/>
            <w:shd w:val="clear" w:color="auto" w:fill="auto"/>
            <w:tcMar>
              <w:left w:w="57" w:type="dxa"/>
              <w:right w:w="57" w:type="dxa"/>
            </w:tcMar>
          </w:tcPr>
          <w:p w:rsidR="00C47878" w:rsidRPr="0051046C" w:rsidRDefault="00C47878" w:rsidP="007A62FA">
            <w:pP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Контакторы.</w:t>
            </w:r>
          </w:p>
        </w:tc>
        <w:tc>
          <w:tcPr>
            <w:tcW w:w="1080" w:type="dxa"/>
            <w:tcBorders>
              <w:top w:val="single" w:sz="4" w:space="0" w:color="auto"/>
              <w:bottom w:val="single" w:sz="4" w:space="0" w:color="auto"/>
            </w:tcBorders>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ТР</w:t>
            </w:r>
          </w:p>
        </w:tc>
        <w:tc>
          <w:tcPr>
            <w:tcW w:w="1620" w:type="dxa"/>
            <w:tcBorders>
              <w:top w:val="single" w:sz="4" w:space="0" w:color="auto"/>
              <w:bottom w:val="single" w:sz="4" w:space="0" w:color="auto"/>
            </w:tcBorders>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1 раз в год</w:t>
            </w:r>
          </w:p>
        </w:tc>
        <w:tc>
          <w:tcPr>
            <w:tcW w:w="5580" w:type="dxa"/>
            <w:tcBorders>
              <w:top w:val="single" w:sz="4" w:space="0" w:color="auto"/>
              <w:bottom w:val="single" w:sz="4" w:space="0" w:color="auto"/>
            </w:tcBorders>
            <w:shd w:val="clear" w:color="auto" w:fill="auto"/>
            <w:tcMar>
              <w:left w:w="57" w:type="dxa"/>
              <w:right w:w="57" w:type="dxa"/>
            </w:tcMar>
          </w:tcPr>
          <w:p w:rsidR="00C47878" w:rsidRPr="0051046C" w:rsidRDefault="00C47878" w:rsidP="007A62FA">
            <w:pPr>
              <w:jc w:val="both"/>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 xml:space="preserve">Произвести внешний осмотр. Проверить отсутствие видимых повреждений, препятствий для полного втягивания и отпадания якоря </w:t>
            </w:r>
            <w:proofErr w:type="spellStart"/>
            <w:r w:rsidRPr="0051046C">
              <w:rPr>
                <w:rFonts w:ascii="Times New Roman" w:eastAsia="Times New Roman" w:hAnsi="Times New Roman" w:cs="Times New Roman"/>
                <w:sz w:val="20"/>
                <w:szCs w:val="20"/>
              </w:rPr>
              <w:t>магнитопровода</w:t>
            </w:r>
            <w:proofErr w:type="spellEnd"/>
            <w:r w:rsidRPr="0051046C">
              <w:rPr>
                <w:rFonts w:ascii="Times New Roman" w:eastAsia="Times New Roman" w:hAnsi="Times New Roman" w:cs="Times New Roman"/>
                <w:sz w:val="20"/>
                <w:szCs w:val="20"/>
              </w:rPr>
              <w:t xml:space="preserve">, перегрева наконечников и </w:t>
            </w:r>
            <w:proofErr w:type="spellStart"/>
            <w:r w:rsidRPr="0051046C">
              <w:rPr>
                <w:rFonts w:ascii="Times New Roman" w:eastAsia="Times New Roman" w:hAnsi="Times New Roman" w:cs="Times New Roman"/>
                <w:sz w:val="20"/>
                <w:szCs w:val="20"/>
              </w:rPr>
              <w:t>выплавления</w:t>
            </w:r>
            <w:proofErr w:type="spellEnd"/>
            <w:r w:rsidRPr="0051046C">
              <w:rPr>
                <w:rFonts w:ascii="Times New Roman" w:eastAsia="Times New Roman" w:hAnsi="Times New Roman" w:cs="Times New Roman"/>
                <w:sz w:val="20"/>
                <w:szCs w:val="20"/>
              </w:rPr>
              <w:t xml:space="preserve"> припоя из них и устранить обнаруженные дефекты. Зачистить контакты. Проверить исправность </w:t>
            </w:r>
            <w:proofErr w:type="spellStart"/>
            <w:r w:rsidRPr="0051046C">
              <w:rPr>
                <w:rFonts w:ascii="Times New Roman" w:eastAsia="Times New Roman" w:hAnsi="Times New Roman" w:cs="Times New Roman"/>
                <w:sz w:val="20"/>
                <w:szCs w:val="20"/>
              </w:rPr>
              <w:t>искрогасительных</w:t>
            </w:r>
            <w:proofErr w:type="spellEnd"/>
            <w:r w:rsidRPr="0051046C">
              <w:rPr>
                <w:rFonts w:ascii="Times New Roman" w:eastAsia="Times New Roman" w:hAnsi="Times New Roman" w:cs="Times New Roman"/>
                <w:sz w:val="20"/>
                <w:szCs w:val="20"/>
              </w:rPr>
              <w:t xml:space="preserve"> перегородок и заземления. Проверить исправность кожуха, крепления. Подтянуть контактные соединения. Заменить изношенные контакты. Отрегулировать одновременность выключения по фазам. Измерить сопротивление изоляции токоведущих частей. Отрегулировать величину зазора между подвижными и неподвижными рабочими контактами, а также положение отхода якоря </w:t>
            </w:r>
            <w:proofErr w:type="spellStart"/>
            <w:r w:rsidRPr="0051046C">
              <w:rPr>
                <w:rFonts w:ascii="Times New Roman" w:eastAsia="Times New Roman" w:hAnsi="Times New Roman" w:cs="Times New Roman"/>
                <w:sz w:val="20"/>
                <w:szCs w:val="20"/>
              </w:rPr>
              <w:t>магнитопровода</w:t>
            </w:r>
            <w:proofErr w:type="spellEnd"/>
            <w:r w:rsidRPr="0051046C">
              <w:rPr>
                <w:rFonts w:ascii="Times New Roman" w:eastAsia="Times New Roman" w:hAnsi="Times New Roman" w:cs="Times New Roman"/>
                <w:sz w:val="20"/>
                <w:szCs w:val="20"/>
              </w:rPr>
              <w:t xml:space="preserve"> при отключенной катушке. Опробовать </w:t>
            </w:r>
            <w:r w:rsidRPr="0051046C">
              <w:rPr>
                <w:rFonts w:ascii="Times New Roman" w:eastAsia="Times New Roman" w:hAnsi="Times New Roman" w:cs="Times New Roman"/>
                <w:sz w:val="20"/>
                <w:szCs w:val="20"/>
              </w:rPr>
              <w:lastRenderedPageBreak/>
              <w:t>пускатель в работе.</w:t>
            </w:r>
          </w:p>
        </w:tc>
      </w:tr>
      <w:tr w:rsidR="00C47878" w:rsidRPr="0051046C" w:rsidTr="007A62FA">
        <w:trPr>
          <w:trHeight w:val="375"/>
          <w:jc w:val="center"/>
        </w:trPr>
        <w:tc>
          <w:tcPr>
            <w:tcW w:w="720" w:type="dxa"/>
            <w:vMerge/>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p>
        </w:tc>
        <w:tc>
          <w:tcPr>
            <w:tcW w:w="1800" w:type="dxa"/>
            <w:vMerge/>
            <w:shd w:val="clear" w:color="auto" w:fill="auto"/>
            <w:tcMar>
              <w:left w:w="57" w:type="dxa"/>
              <w:right w:w="57" w:type="dxa"/>
            </w:tcMar>
          </w:tcPr>
          <w:p w:rsidR="00C47878" w:rsidRPr="0051046C" w:rsidRDefault="00C47878" w:rsidP="007A62FA">
            <w:pPr>
              <w:rPr>
                <w:rFonts w:ascii="Times New Roman" w:eastAsia="Times New Roman" w:hAnsi="Times New Roman" w:cs="Times New Roman"/>
                <w:sz w:val="20"/>
                <w:szCs w:val="20"/>
              </w:rPr>
            </w:pPr>
          </w:p>
        </w:tc>
        <w:tc>
          <w:tcPr>
            <w:tcW w:w="1080" w:type="dxa"/>
            <w:tcBorders>
              <w:top w:val="single" w:sz="4" w:space="0" w:color="auto"/>
              <w:bottom w:val="single" w:sz="4" w:space="0" w:color="auto"/>
            </w:tcBorders>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КР</w:t>
            </w:r>
          </w:p>
        </w:tc>
        <w:tc>
          <w:tcPr>
            <w:tcW w:w="1620" w:type="dxa"/>
            <w:tcBorders>
              <w:top w:val="single" w:sz="4" w:space="0" w:color="auto"/>
              <w:bottom w:val="single" w:sz="4" w:space="0" w:color="auto"/>
            </w:tcBorders>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 xml:space="preserve">1 раз в </w:t>
            </w:r>
            <w:r>
              <w:rPr>
                <w:rFonts w:ascii="Times New Roman" w:eastAsia="Times New Roman" w:hAnsi="Times New Roman" w:cs="Times New Roman"/>
                <w:sz w:val="20"/>
                <w:szCs w:val="20"/>
              </w:rPr>
              <w:t>12 лет</w:t>
            </w:r>
          </w:p>
        </w:tc>
        <w:tc>
          <w:tcPr>
            <w:tcW w:w="5580" w:type="dxa"/>
            <w:tcBorders>
              <w:top w:val="single" w:sz="4" w:space="0" w:color="auto"/>
              <w:bottom w:val="single" w:sz="4" w:space="0" w:color="auto"/>
            </w:tcBorders>
            <w:shd w:val="clear" w:color="auto" w:fill="auto"/>
            <w:tcMar>
              <w:left w:w="57" w:type="dxa"/>
              <w:right w:w="57" w:type="dxa"/>
            </w:tcMar>
          </w:tcPr>
          <w:p w:rsidR="00C47878" w:rsidRPr="0051046C" w:rsidRDefault="00C47878" w:rsidP="007A62FA">
            <w:pPr>
              <w:jc w:val="both"/>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 xml:space="preserve">Отсоединить подводящие провода. Открепить и снять контактор. Снять </w:t>
            </w:r>
            <w:proofErr w:type="spellStart"/>
            <w:r w:rsidRPr="0051046C">
              <w:rPr>
                <w:rFonts w:ascii="Times New Roman" w:eastAsia="Times New Roman" w:hAnsi="Times New Roman" w:cs="Times New Roman"/>
                <w:sz w:val="20"/>
                <w:szCs w:val="20"/>
              </w:rPr>
              <w:t>дугогасительные</w:t>
            </w:r>
            <w:proofErr w:type="spellEnd"/>
            <w:r w:rsidRPr="0051046C">
              <w:rPr>
                <w:rFonts w:ascii="Times New Roman" w:eastAsia="Times New Roman" w:hAnsi="Times New Roman" w:cs="Times New Roman"/>
                <w:sz w:val="20"/>
                <w:szCs w:val="20"/>
              </w:rPr>
              <w:t xml:space="preserve"> камеры. Открепить и снять гибкие связи. Открепить и снять пружины, подвижные контакты, скобу, ограничивающую ход якоря. Снять якорь. Открепить и снять контакты. Открепить и снять подвижную часть, втягивающие катушки и </w:t>
            </w:r>
            <w:proofErr w:type="spellStart"/>
            <w:r w:rsidRPr="0051046C">
              <w:rPr>
                <w:rFonts w:ascii="Times New Roman" w:eastAsia="Times New Roman" w:hAnsi="Times New Roman" w:cs="Times New Roman"/>
                <w:sz w:val="20"/>
                <w:szCs w:val="20"/>
              </w:rPr>
              <w:t>катушкодержатели</w:t>
            </w:r>
            <w:proofErr w:type="spellEnd"/>
            <w:r w:rsidRPr="0051046C">
              <w:rPr>
                <w:rFonts w:ascii="Times New Roman" w:eastAsia="Times New Roman" w:hAnsi="Times New Roman" w:cs="Times New Roman"/>
                <w:sz w:val="20"/>
                <w:szCs w:val="20"/>
              </w:rPr>
              <w:t xml:space="preserve">. Осмотреть, промыть и протереть детали контактора, заменить неисправные. Проверить изоляцию катушек. Зачистить, отшлифовать и протереть подвижные и неподвижные контакты, электромагнит, </w:t>
            </w:r>
            <w:proofErr w:type="spellStart"/>
            <w:r w:rsidRPr="0051046C">
              <w:rPr>
                <w:rFonts w:ascii="Times New Roman" w:eastAsia="Times New Roman" w:hAnsi="Times New Roman" w:cs="Times New Roman"/>
                <w:sz w:val="20"/>
                <w:szCs w:val="20"/>
              </w:rPr>
              <w:t>дугогасительные</w:t>
            </w:r>
            <w:proofErr w:type="spellEnd"/>
            <w:r w:rsidRPr="0051046C">
              <w:rPr>
                <w:rFonts w:ascii="Times New Roman" w:eastAsia="Times New Roman" w:hAnsi="Times New Roman" w:cs="Times New Roman"/>
                <w:sz w:val="20"/>
                <w:szCs w:val="20"/>
              </w:rPr>
              <w:t xml:space="preserve"> камеры. Проверить и восстановить нарушенную резьбу отверстий. Поставить и закрепить </w:t>
            </w:r>
            <w:proofErr w:type="spellStart"/>
            <w:r w:rsidRPr="0051046C">
              <w:rPr>
                <w:rFonts w:ascii="Times New Roman" w:eastAsia="Times New Roman" w:hAnsi="Times New Roman" w:cs="Times New Roman"/>
                <w:sz w:val="20"/>
                <w:szCs w:val="20"/>
              </w:rPr>
              <w:t>катушкодержатели</w:t>
            </w:r>
            <w:proofErr w:type="spellEnd"/>
            <w:r w:rsidRPr="0051046C">
              <w:rPr>
                <w:rFonts w:ascii="Times New Roman" w:eastAsia="Times New Roman" w:hAnsi="Times New Roman" w:cs="Times New Roman"/>
                <w:sz w:val="20"/>
                <w:szCs w:val="20"/>
              </w:rPr>
              <w:t xml:space="preserve">, втягивающие катушки, подвижную часть. Поставить, отрегулировать и закрепить неподвижные контакты. Поставить и закрепить якорь и скобу, ограничивающую ход якоря. Поставить и закрепить подвижные контакты и пружины. Подсоединить гибкие связи. Поставить </w:t>
            </w:r>
            <w:proofErr w:type="spellStart"/>
            <w:r w:rsidRPr="0051046C">
              <w:rPr>
                <w:rFonts w:ascii="Times New Roman" w:eastAsia="Times New Roman" w:hAnsi="Times New Roman" w:cs="Times New Roman"/>
                <w:sz w:val="20"/>
                <w:szCs w:val="20"/>
              </w:rPr>
              <w:t>дугогасительные</w:t>
            </w:r>
            <w:proofErr w:type="spellEnd"/>
            <w:r w:rsidRPr="0051046C">
              <w:rPr>
                <w:rFonts w:ascii="Times New Roman" w:eastAsia="Times New Roman" w:hAnsi="Times New Roman" w:cs="Times New Roman"/>
                <w:sz w:val="20"/>
                <w:szCs w:val="20"/>
              </w:rPr>
              <w:t xml:space="preserve"> камеры. Установить контактор на испытательном стенде, подсоединить провода. Измерить сопротивление изоляции токоведущих частей. Проверить и отрегулировать усилие натяжения пружин, величину зазора между контактами и поверхность соприкосновения контактов контактора. Отрегулировать ход якоря. Установить и закрепить контактор. Подсоединить подводящие провода. Проверить и отрегулировать величину напряжения срабатывания контактора. Проверить электрическую прочность изоляции контактора (</w:t>
            </w:r>
            <w:proofErr w:type="spellStart"/>
            <w:r w:rsidRPr="0051046C">
              <w:rPr>
                <w:rFonts w:ascii="Times New Roman" w:eastAsia="Times New Roman" w:hAnsi="Times New Roman" w:cs="Times New Roman"/>
                <w:sz w:val="20"/>
                <w:szCs w:val="20"/>
              </w:rPr>
              <w:t>мегаомметром</w:t>
            </w:r>
            <w:proofErr w:type="spellEnd"/>
            <w:r w:rsidRPr="0051046C">
              <w:rPr>
                <w:rFonts w:ascii="Times New Roman" w:eastAsia="Times New Roman" w:hAnsi="Times New Roman" w:cs="Times New Roman"/>
                <w:sz w:val="20"/>
                <w:szCs w:val="20"/>
              </w:rPr>
              <w:t xml:space="preserve"> 2500В).</w:t>
            </w:r>
          </w:p>
        </w:tc>
      </w:tr>
      <w:tr w:rsidR="00C47878" w:rsidRPr="0051046C" w:rsidTr="007A62FA">
        <w:trPr>
          <w:trHeight w:val="600"/>
          <w:jc w:val="center"/>
        </w:trPr>
        <w:tc>
          <w:tcPr>
            <w:tcW w:w="720" w:type="dxa"/>
            <w:vMerge w:val="restart"/>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6.4</w:t>
            </w:r>
          </w:p>
        </w:tc>
        <w:tc>
          <w:tcPr>
            <w:tcW w:w="1800" w:type="dxa"/>
            <w:vMerge w:val="restart"/>
            <w:shd w:val="clear" w:color="auto" w:fill="auto"/>
            <w:tcMar>
              <w:left w:w="57" w:type="dxa"/>
              <w:right w:w="57" w:type="dxa"/>
            </w:tcMar>
          </w:tcPr>
          <w:p w:rsidR="00C47878" w:rsidRPr="0051046C" w:rsidRDefault="00C47878" w:rsidP="007A62FA">
            <w:pP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Кнопки управления</w:t>
            </w:r>
          </w:p>
        </w:tc>
        <w:tc>
          <w:tcPr>
            <w:tcW w:w="1080" w:type="dxa"/>
            <w:tcBorders>
              <w:top w:val="single" w:sz="4" w:space="0" w:color="auto"/>
              <w:bottom w:val="single" w:sz="4" w:space="0" w:color="auto"/>
            </w:tcBorders>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ТР</w:t>
            </w:r>
          </w:p>
        </w:tc>
        <w:tc>
          <w:tcPr>
            <w:tcW w:w="1620" w:type="dxa"/>
            <w:tcBorders>
              <w:top w:val="single" w:sz="4" w:space="0" w:color="auto"/>
              <w:bottom w:val="single" w:sz="4" w:space="0" w:color="auto"/>
            </w:tcBorders>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1 раз в год</w:t>
            </w:r>
          </w:p>
        </w:tc>
        <w:tc>
          <w:tcPr>
            <w:tcW w:w="5580" w:type="dxa"/>
            <w:vMerge w:val="restart"/>
            <w:tcBorders>
              <w:top w:val="single" w:sz="4" w:space="0" w:color="auto"/>
            </w:tcBorders>
            <w:shd w:val="clear" w:color="auto" w:fill="auto"/>
            <w:tcMar>
              <w:left w:w="57" w:type="dxa"/>
              <w:right w:w="57" w:type="dxa"/>
            </w:tcMar>
          </w:tcPr>
          <w:p w:rsidR="00C47878" w:rsidRPr="0051046C" w:rsidRDefault="00C47878" w:rsidP="007A62FA">
            <w:pPr>
              <w:jc w:val="both"/>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Разобрать кнопку. Очистить и протереть поверхности контактов и мостика. Проверить состояние пружин, затянуть винты, заменить ослабленные пружины. Проверить правильность взаимного расположения внутренних деталей и контактных поверхностей кнопки управления. Проверить движение стержня. Собрать кнопку.</w:t>
            </w:r>
          </w:p>
        </w:tc>
      </w:tr>
      <w:tr w:rsidR="00C47878" w:rsidRPr="0051046C" w:rsidTr="007A62FA">
        <w:trPr>
          <w:trHeight w:val="495"/>
          <w:jc w:val="center"/>
        </w:trPr>
        <w:tc>
          <w:tcPr>
            <w:tcW w:w="720" w:type="dxa"/>
            <w:vMerge/>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p>
        </w:tc>
        <w:tc>
          <w:tcPr>
            <w:tcW w:w="1800" w:type="dxa"/>
            <w:vMerge/>
            <w:shd w:val="clear" w:color="auto" w:fill="auto"/>
            <w:tcMar>
              <w:left w:w="57" w:type="dxa"/>
              <w:right w:w="57" w:type="dxa"/>
            </w:tcMar>
          </w:tcPr>
          <w:p w:rsidR="00C47878" w:rsidRPr="0051046C" w:rsidRDefault="00C47878" w:rsidP="007A62FA">
            <w:pPr>
              <w:rPr>
                <w:rFonts w:ascii="Times New Roman" w:eastAsia="Times New Roman" w:hAnsi="Times New Roman" w:cs="Times New Roman"/>
                <w:sz w:val="20"/>
                <w:szCs w:val="20"/>
              </w:rPr>
            </w:pPr>
          </w:p>
        </w:tc>
        <w:tc>
          <w:tcPr>
            <w:tcW w:w="1080" w:type="dxa"/>
            <w:tcBorders>
              <w:top w:val="single" w:sz="4" w:space="0" w:color="auto"/>
              <w:bottom w:val="single" w:sz="4" w:space="0" w:color="auto"/>
            </w:tcBorders>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КР</w:t>
            </w:r>
          </w:p>
        </w:tc>
        <w:tc>
          <w:tcPr>
            <w:tcW w:w="1620" w:type="dxa"/>
            <w:tcBorders>
              <w:top w:val="single" w:sz="4" w:space="0" w:color="auto"/>
              <w:bottom w:val="single" w:sz="4" w:space="0" w:color="auto"/>
            </w:tcBorders>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 xml:space="preserve">1 раз в </w:t>
            </w:r>
            <w:r>
              <w:rPr>
                <w:rFonts w:ascii="Times New Roman" w:eastAsia="Times New Roman" w:hAnsi="Times New Roman" w:cs="Times New Roman"/>
                <w:sz w:val="20"/>
                <w:szCs w:val="20"/>
              </w:rPr>
              <w:t>12 лет</w:t>
            </w:r>
          </w:p>
        </w:tc>
        <w:tc>
          <w:tcPr>
            <w:tcW w:w="5580" w:type="dxa"/>
            <w:vMerge/>
            <w:tcBorders>
              <w:bottom w:val="single" w:sz="4" w:space="0" w:color="auto"/>
            </w:tcBorders>
            <w:shd w:val="clear" w:color="auto" w:fill="auto"/>
            <w:tcMar>
              <w:left w:w="57" w:type="dxa"/>
              <w:right w:w="57" w:type="dxa"/>
            </w:tcMar>
          </w:tcPr>
          <w:p w:rsidR="00C47878" w:rsidRPr="0051046C" w:rsidRDefault="00C47878" w:rsidP="007A62FA">
            <w:pPr>
              <w:jc w:val="both"/>
              <w:rPr>
                <w:rFonts w:ascii="Times New Roman" w:eastAsia="Times New Roman" w:hAnsi="Times New Roman" w:cs="Times New Roman"/>
                <w:sz w:val="20"/>
                <w:szCs w:val="20"/>
              </w:rPr>
            </w:pPr>
          </w:p>
        </w:tc>
      </w:tr>
      <w:tr w:rsidR="00C47878" w:rsidRPr="0051046C" w:rsidTr="007A62FA">
        <w:trPr>
          <w:trHeight w:val="735"/>
          <w:jc w:val="center"/>
        </w:trPr>
        <w:tc>
          <w:tcPr>
            <w:tcW w:w="720" w:type="dxa"/>
            <w:vMerge w:val="restart"/>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6.5</w:t>
            </w:r>
          </w:p>
        </w:tc>
        <w:tc>
          <w:tcPr>
            <w:tcW w:w="1800" w:type="dxa"/>
            <w:vMerge w:val="restart"/>
            <w:shd w:val="clear" w:color="auto" w:fill="auto"/>
            <w:tcMar>
              <w:left w:w="57" w:type="dxa"/>
              <w:right w:w="57" w:type="dxa"/>
            </w:tcMar>
          </w:tcPr>
          <w:p w:rsidR="00C47878" w:rsidRPr="0051046C" w:rsidRDefault="00C47878" w:rsidP="007A62FA">
            <w:pP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Пакетные выключатели и переключатели</w:t>
            </w:r>
          </w:p>
        </w:tc>
        <w:tc>
          <w:tcPr>
            <w:tcW w:w="1080" w:type="dxa"/>
            <w:tcBorders>
              <w:top w:val="single" w:sz="4" w:space="0" w:color="auto"/>
              <w:bottom w:val="single" w:sz="4" w:space="0" w:color="auto"/>
            </w:tcBorders>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ТР</w:t>
            </w:r>
          </w:p>
        </w:tc>
        <w:tc>
          <w:tcPr>
            <w:tcW w:w="1620" w:type="dxa"/>
            <w:tcBorders>
              <w:top w:val="single" w:sz="4" w:space="0" w:color="auto"/>
              <w:bottom w:val="single" w:sz="4" w:space="0" w:color="auto"/>
            </w:tcBorders>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1 раз в год</w:t>
            </w:r>
          </w:p>
        </w:tc>
        <w:tc>
          <w:tcPr>
            <w:tcW w:w="5580" w:type="dxa"/>
            <w:vMerge w:val="restart"/>
            <w:tcBorders>
              <w:top w:val="single" w:sz="4" w:space="0" w:color="auto"/>
            </w:tcBorders>
            <w:shd w:val="clear" w:color="auto" w:fill="auto"/>
            <w:tcMar>
              <w:left w:w="57" w:type="dxa"/>
              <w:right w:w="57" w:type="dxa"/>
            </w:tcMar>
          </w:tcPr>
          <w:p w:rsidR="00C47878" w:rsidRPr="0051046C" w:rsidRDefault="00C47878" w:rsidP="007A62FA">
            <w:pPr>
              <w:jc w:val="both"/>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 xml:space="preserve">Разобрать, проверить состояние контактов и пружин. Заменить обгоревшие контакты и ослабленные пружины. Заменить </w:t>
            </w:r>
            <w:proofErr w:type="spellStart"/>
            <w:r w:rsidRPr="0051046C">
              <w:rPr>
                <w:rFonts w:ascii="Times New Roman" w:eastAsia="Times New Roman" w:hAnsi="Times New Roman" w:cs="Times New Roman"/>
                <w:sz w:val="20"/>
                <w:szCs w:val="20"/>
              </w:rPr>
              <w:t>искрогасительные</w:t>
            </w:r>
            <w:proofErr w:type="spellEnd"/>
            <w:r w:rsidRPr="0051046C">
              <w:rPr>
                <w:rFonts w:ascii="Times New Roman" w:eastAsia="Times New Roman" w:hAnsi="Times New Roman" w:cs="Times New Roman"/>
                <w:sz w:val="20"/>
                <w:szCs w:val="20"/>
              </w:rPr>
              <w:t xml:space="preserve"> шайбы, собрать выключатель или переключатель. Проверить правильность взаимного расположения подвижных и неподвижных контактов и плотность блока пакетов. Проверить выключатель или переключатель в работе.</w:t>
            </w:r>
          </w:p>
        </w:tc>
      </w:tr>
      <w:tr w:rsidR="00C47878" w:rsidRPr="0051046C" w:rsidTr="007A62FA">
        <w:trPr>
          <w:trHeight w:val="630"/>
          <w:jc w:val="center"/>
        </w:trPr>
        <w:tc>
          <w:tcPr>
            <w:tcW w:w="720" w:type="dxa"/>
            <w:vMerge/>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p>
        </w:tc>
        <w:tc>
          <w:tcPr>
            <w:tcW w:w="1800" w:type="dxa"/>
            <w:vMerge/>
            <w:shd w:val="clear" w:color="auto" w:fill="auto"/>
            <w:tcMar>
              <w:left w:w="57" w:type="dxa"/>
              <w:right w:w="57" w:type="dxa"/>
            </w:tcMar>
          </w:tcPr>
          <w:p w:rsidR="00C47878" w:rsidRPr="0051046C" w:rsidRDefault="00C47878" w:rsidP="007A62FA">
            <w:pPr>
              <w:rPr>
                <w:rFonts w:ascii="Times New Roman" w:eastAsia="Times New Roman" w:hAnsi="Times New Roman" w:cs="Times New Roman"/>
                <w:sz w:val="20"/>
                <w:szCs w:val="20"/>
              </w:rPr>
            </w:pPr>
          </w:p>
        </w:tc>
        <w:tc>
          <w:tcPr>
            <w:tcW w:w="1080" w:type="dxa"/>
            <w:tcBorders>
              <w:top w:val="single" w:sz="4" w:space="0" w:color="auto"/>
              <w:bottom w:val="single" w:sz="4" w:space="0" w:color="auto"/>
            </w:tcBorders>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КР</w:t>
            </w:r>
          </w:p>
        </w:tc>
        <w:tc>
          <w:tcPr>
            <w:tcW w:w="1620" w:type="dxa"/>
            <w:tcBorders>
              <w:top w:val="single" w:sz="4" w:space="0" w:color="auto"/>
              <w:bottom w:val="single" w:sz="4" w:space="0" w:color="auto"/>
            </w:tcBorders>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 xml:space="preserve">1 раз в </w:t>
            </w:r>
            <w:r>
              <w:rPr>
                <w:rFonts w:ascii="Times New Roman" w:eastAsia="Times New Roman" w:hAnsi="Times New Roman" w:cs="Times New Roman"/>
                <w:sz w:val="20"/>
                <w:szCs w:val="20"/>
              </w:rPr>
              <w:t>12 лет</w:t>
            </w:r>
          </w:p>
        </w:tc>
        <w:tc>
          <w:tcPr>
            <w:tcW w:w="5580" w:type="dxa"/>
            <w:vMerge/>
            <w:tcBorders>
              <w:bottom w:val="single" w:sz="4" w:space="0" w:color="auto"/>
            </w:tcBorders>
            <w:shd w:val="clear" w:color="auto" w:fill="auto"/>
            <w:tcMar>
              <w:left w:w="57" w:type="dxa"/>
              <w:right w:w="57" w:type="dxa"/>
            </w:tcMar>
          </w:tcPr>
          <w:p w:rsidR="00C47878" w:rsidRPr="0051046C" w:rsidRDefault="00C47878" w:rsidP="007A62FA">
            <w:pPr>
              <w:jc w:val="both"/>
              <w:rPr>
                <w:rFonts w:ascii="Times New Roman" w:eastAsia="Times New Roman" w:hAnsi="Times New Roman" w:cs="Times New Roman"/>
                <w:sz w:val="20"/>
                <w:szCs w:val="20"/>
              </w:rPr>
            </w:pPr>
          </w:p>
        </w:tc>
      </w:tr>
      <w:tr w:rsidR="00C47878" w:rsidRPr="0051046C" w:rsidTr="007A62FA">
        <w:trPr>
          <w:trHeight w:val="780"/>
          <w:jc w:val="center"/>
        </w:trPr>
        <w:tc>
          <w:tcPr>
            <w:tcW w:w="720" w:type="dxa"/>
            <w:vMerge w:val="restart"/>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7</w:t>
            </w:r>
          </w:p>
        </w:tc>
        <w:tc>
          <w:tcPr>
            <w:tcW w:w="1800" w:type="dxa"/>
            <w:vMerge w:val="restart"/>
            <w:shd w:val="clear" w:color="auto" w:fill="auto"/>
            <w:tcMar>
              <w:left w:w="57" w:type="dxa"/>
              <w:right w:w="57" w:type="dxa"/>
            </w:tcMar>
          </w:tcPr>
          <w:p w:rsidR="00C47878" w:rsidRPr="0051046C" w:rsidRDefault="00C47878" w:rsidP="007A62FA">
            <w:pP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Сети заземления</w:t>
            </w:r>
          </w:p>
        </w:tc>
        <w:tc>
          <w:tcPr>
            <w:tcW w:w="1080" w:type="dxa"/>
            <w:tcBorders>
              <w:top w:val="single" w:sz="4" w:space="0" w:color="auto"/>
              <w:bottom w:val="single" w:sz="4" w:space="0" w:color="auto"/>
            </w:tcBorders>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ТР</w:t>
            </w:r>
          </w:p>
        </w:tc>
        <w:tc>
          <w:tcPr>
            <w:tcW w:w="1620" w:type="dxa"/>
            <w:tcBorders>
              <w:top w:val="single" w:sz="4" w:space="0" w:color="auto"/>
              <w:bottom w:val="single" w:sz="4" w:space="0" w:color="auto"/>
            </w:tcBorders>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1 раз в 2 года</w:t>
            </w:r>
          </w:p>
        </w:tc>
        <w:tc>
          <w:tcPr>
            <w:tcW w:w="5580" w:type="dxa"/>
            <w:tcBorders>
              <w:top w:val="single" w:sz="4" w:space="0" w:color="auto"/>
              <w:bottom w:val="single" w:sz="4" w:space="0" w:color="auto"/>
            </w:tcBorders>
            <w:shd w:val="clear" w:color="auto" w:fill="auto"/>
            <w:tcMar>
              <w:left w:w="57" w:type="dxa"/>
              <w:right w:w="57" w:type="dxa"/>
            </w:tcMar>
          </w:tcPr>
          <w:p w:rsidR="00C47878" w:rsidRPr="0051046C" w:rsidRDefault="00C47878" w:rsidP="007A62FA">
            <w:pPr>
              <w:jc w:val="both"/>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Осмотреть и ликвидировать обрывы. Измерить сопротивление. Проверить отдельные стыки и отремонтировать места соединений. Заменить отдельные неисправные участки. Провести измерения и испытания согласно ПТЭ ЭП.</w:t>
            </w:r>
          </w:p>
        </w:tc>
      </w:tr>
      <w:tr w:rsidR="00C47878" w:rsidRPr="0051046C" w:rsidTr="007A62FA">
        <w:trPr>
          <w:trHeight w:val="855"/>
          <w:jc w:val="center"/>
        </w:trPr>
        <w:tc>
          <w:tcPr>
            <w:tcW w:w="720" w:type="dxa"/>
            <w:vMerge/>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p>
        </w:tc>
        <w:tc>
          <w:tcPr>
            <w:tcW w:w="1800" w:type="dxa"/>
            <w:vMerge/>
            <w:shd w:val="clear" w:color="auto" w:fill="auto"/>
            <w:tcMar>
              <w:left w:w="57" w:type="dxa"/>
              <w:right w:w="57" w:type="dxa"/>
            </w:tcMar>
          </w:tcPr>
          <w:p w:rsidR="00C47878" w:rsidRPr="0051046C" w:rsidRDefault="00C47878" w:rsidP="007A62FA">
            <w:pPr>
              <w:rPr>
                <w:rFonts w:ascii="Times New Roman" w:eastAsia="Times New Roman" w:hAnsi="Times New Roman" w:cs="Times New Roman"/>
                <w:sz w:val="20"/>
                <w:szCs w:val="20"/>
              </w:rPr>
            </w:pPr>
          </w:p>
        </w:tc>
        <w:tc>
          <w:tcPr>
            <w:tcW w:w="1080" w:type="dxa"/>
            <w:tcBorders>
              <w:top w:val="single" w:sz="4" w:space="0" w:color="auto"/>
              <w:bottom w:val="single" w:sz="4" w:space="0" w:color="auto"/>
            </w:tcBorders>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КР</w:t>
            </w:r>
          </w:p>
        </w:tc>
        <w:tc>
          <w:tcPr>
            <w:tcW w:w="1620" w:type="dxa"/>
            <w:tcBorders>
              <w:top w:val="single" w:sz="4" w:space="0" w:color="auto"/>
              <w:bottom w:val="single" w:sz="4" w:space="0" w:color="auto"/>
            </w:tcBorders>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1 раз в 12 лет</w:t>
            </w:r>
          </w:p>
        </w:tc>
        <w:tc>
          <w:tcPr>
            <w:tcW w:w="5580" w:type="dxa"/>
            <w:tcBorders>
              <w:top w:val="single" w:sz="4" w:space="0" w:color="auto"/>
              <w:bottom w:val="single" w:sz="4" w:space="0" w:color="auto"/>
            </w:tcBorders>
            <w:shd w:val="clear" w:color="auto" w:fill="auto"/>
            <w:tcMar>
              <w:left w:w="57" w:type="dxa"/>
              <w:right w:w="57" w:type="dxa"/>
            </w:tcMar>
          </w:tcPr>
          <w:p w:rsidR="00C47878" w:rsidRPr="0051046C" w:rsidRDefault="00C47878" w:rsidP="007A62FA">
            <w:pPr>
              <w:jc w:val="both"/>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 xml:space="preserve">Произвести выборочное вскрытие грунта, осмотр и при необходимости полную или частичную замену элементов заземляющего устройства, находящегося в земле, магистралей и проводников заземляющей сети и их окраску. Произвести </w:t>
            </w:r>
            <w:r w:rsidRPr="0051046C">
              <w:rPr>
                <w:rFonts w:ascii="Times New Roman" w:eastAsia="Times New Roman" w:hAnsi="Times New Roman" w:cs="Times New Roman"/>
                <w:sz w:val="20"/>
                <w:szCs w:val="20"/>
              </w:rPr>
              <w:lastRenderedPageBreak/>
              <w:t>измерения и испытания согласно ПТЭ ЭП.</w:t>
            </w:r>
          </w:p>
        </w:tc>
      </w:tr>
      <w:tr w:rsidR="00C47878" w:rsidRPr="0051046C" w:rsidTr="007A62FA">
        <w:trPr>
          <w:trHeight w:val="2040"/>
          <w:jc w:val="center"/>
        </w:trPr>
        <w:tc>
          <w:tcPr>
            <w:tcW w:w="720" w:type="dxa"/>
            <w:vMerge w:val="restart"/>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lastRenderedPageBreak/>
              <w:t>8</w:t>
            </w:r>
          </w:p>
        </w:tc>
        <w:tc>
          <w:tcPr>
            <w:tcW w:w="1800" w:type="dxa"/>
            <w:vMerge w:val="restart"/>
            <w:shd w:val="clear" w:color="auto" w:fill="auto"/>
            <w:tcMar>
              <w:left w:w="57" w:type="dxa"/>
              <w:right w:w="57" w:type="dxa"/>
            </w:tcMar>
          </w:tcPr>
          <w:p w:rsidR="00C47878" w:rsidRPr="0051046C" w:rsidRDefault="00C47878" w:rsidP="007A62FA">
            <w:pP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Кабельные линии 0,4кВ.</w:t>
            </w:r>
          </w:p>
        </w:tc>
        <w:tc>
          <w:tcPr>
            <w:tcW w:w="1080" w:type="dxa"/>
            <w:tcBorders>
              <w:top w:val="single" w:sz="4" w:space="0" w:color="auto"/>
              <w:bottom w:val="single" w:sz="4" w:space="0" w:color="auto"/>
            </w:tcBorders>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ТР</w:t>
            </w:r>
          </w:p>
        </w:tc>
        <w:tc>
          <w:tcPr>
            <w:tcW w:w="1620" w:type="dxa"/>
            <w:tcBorders>
              <w:top w:val="single" w:sz="4" w:space="0" w:color="auto"/>
              <w:bottom w:val="single" w:sz="4" w:space="0" w:color="auto"/>
            </w:tcBorders>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1 раз в 3 года</w:t>
            </w:r>
          </w:p>
        </w:tc>
        <w:tc>
          <w:tcPr>
            <w:tcW w:w="5580" w:type="dxa"/>
            <w:tcBorders>
              <w:top w:val="single" w:sz="4" w:space="0" w:color="auto"/>
              <w:bottom w:val="single" w:sz="4" w:space="0" w:color="auto"/>
            </w:tcBorders>
            <w:shd w:val="clear" w:color="auto" w:fill="auto"/>
            <w:tcMar>
              <w:left w:w="57" w:type="dxa"/>
              <w:right w:w="57" w:type="dxa"/>
            </w:tcMar>
          </w:tcPr>
          <w:p w:rsidR="00C47878" w:rsidRPr="0051046C" w:rsidRDefault="00C47878" w:rsidP="007A62FA">
            <w:pPr>
              <w:jc w:val="both"/>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 xml:space="preserve">Осмотреть и очистить кабельные каналы, туннели, трассы, открыто проложенные кабели. Устранить просадки или подмывы, разрушения траншей, обнажения кабеля и т.п. Осмотреть и очистить концевые воронки и соединительные муфты. </w:t>
            </w:r>
            <w:proofErr w:type="spellStart"/>
            <w:r w:rsidRPr="0051046C">
              <w:rPr>
                <w:rFonts w:ascii="Times New Roman" w:eastAsia="Times New Roman" w:hAnsi="Times New Roman" w:cs="Times New Roman"/>
                <w:sz w:val="20"/>
                <w:szCs w:val="20"/>
              </w:rPr>
              <w:t>Отрихтовать</w:t>
            </w:r>
            <w:proofErr w:type="spellEnd"/>
            <w:r w:rsidRPr="0051046C">
              <w:rPr>
                <w:rFonts w:ascii="Times New Roman" w:eastAsia="Times New Roman" w:hAnsi="Times New Roman" w:cs="Times New Roman"/>
                <w:sz w:val="20"/>
                <w:szCs w:val="20"/>
              </w:rPr>
              <w:t xml:space="preserve"> кабель. Проверить заземление и устранить обнаруженные дефекты. Восстановить утраченную или нарушенную маркировку. Переложить вышедшие из строя отдельные участки. Проверить коррозию кабельных оболочек. Провести измерения и испытания согласно ПТЭ ЭП.</w:t>
            </w:r>
          </w:p>
        </w:tc>
      </w:tr>
      <w:tr w:rsidR="00C47878" w:rsidRPr="0051046C" w:rsidTr="007A62FA">
        <w:trPr>
          <w:trHeight w:val="435"/>
          <w:jc w:val="center"/>
        </w:trPr>
        <w:tc>
          <w:tcPr>
            <w:tcW w:w="720" w:type="dxa"/>
            <w:vMerge/>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p>
        </w:tc>
        <w:tc>
          <w:tcPr>
            <w:tcW w:w="1800" w:type="dxa"/>
            <w:vMerge/>
            <w:shd w:val="clear" w:color="auto" w:fill="auto"/>
            <w:tcMar>
              <w:left w:w="57" w:type="dxa"/>
              <w:right w:w="57" w:type="dxa"/>
            </w:tcMar>
          </w:tcPr>
          <w:p w:rsidR="00C47878" w:rsidRPr="0051046C" w:rsidRDefault="00C47878" w:rsidP="007A62FA">
            <w:pPr>
              <w:rPr>
                <w:rFonts w:ascii="Times New Roman" w:eastAsia="Times New Roman" w:hAnsi="Times New Roman" w:cs="Times New Roman"/>
                <w:sz w:val="20"/>
                <w:szCs w:val="20"/>
              </w:rPr>
            </w:pPr>
          </w:p>
        </w:tc>
        <w:tc>
          <w:tcPr>
            <w:tcW w:w="1080" w:type="dxa"/>
            <w:tcBorders>
              <w:top w:val="single" w:sz="4" w:space="0" w:color="auto"/>
              <w:bottom w:val="single" w:sz="4" w:space="0" w:color="auto"/>
            </w:tcBorders>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КР</w:t>
            </w:r>
          </w:p>
        </w:tc>
        <w:tc>
          <w:tcPr>
            <w:tcW w:w="1620" w:type="dxa"/>
            <w:tcBorders>
              <w:top w:val="single" w:sz="4" w:space="0" w:color="auto"/>
              <w:bottom w:val="single" w:sz="4" w:space="0" w:color="auto"/>
            </w:tcBorders>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1 раз в 20 лет</w:t>
            </w:r>
          </w:p>
        </w:tc>
        <w:tc>
          <w:tcPr>
            <w:tcW w:w="5580" w:type="dxa"/>
            <w:tcBorders>
              <w:top w:val="single" w:sz="4" w:space="0" w:color="auto"/>
              <w:bottom w:val="single" w:sz="4" w:space="0" w:color="auto"/>
            </w:tcBorders>
            <w:shd w:val="clear" w:color="auto" w:fill="auto"/>
            <w:tcMar>
              <w:left w:w="57" w:type="dxa"/>
              <w:right w:w="57" w:type="dxa"/>
            </w:tcMar>
          </w:tcPr>
          <w:p w:rsidR="00C47878" w:rsidRPr="0051046C" w:rsidRDefault="00C47878" w:rsidP="007A62FA">
            <w:pPr>
              <w:jc w:val="both"/>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 xml:space="preserve">Осмотреть и очистить кабельные каналы, туннели, трассы, открыто проложенные кабели. Устранить просадки, подмывы, разрушения траншей, обнажения кабеля и т.п. Очистить и осмотреть концевые воронки и соединительные муфты. Заделать отдельные концевые воронки и муфты. </w:t>
            </w:r>
            <w:proofErr w:type="spellStart"/>
            <w:r w:rsidRPr="0051046C">
              <w:rPr>
                <w:rFonts w:ascii="Times New Roman" w:eastAsia="Times New Roman" w:hAnsi="Times New Roman" w:cs="Times New Roman"/>
                <w:sz w:val="20"/>
                <w:szCs w:val="20"/>
              </w:rPr>
              <w:t>Отрихтовать</w:t>
            </w:r>
            <w:proofErr w:type="spellEnd"/>
            <w:r w:rsidRPr="0051046C">
              <w:rPr>
                <w:rFonts w:ascii="Times New Roman" w:eastAsia="Times New Roman" w:hAnsi="Times New Roman" w:cs="Times New Roman"/>
                <w:sz w:val="20"/>
                <w:szCs w:val="20"/>
              </w:rPr>
              <w:t xml:space="preserve"> кабель. Проверить  и отремонтировать заземление. Восстановить маркировку. Окрасить кабель и кабельные конструкции. Установить дополнительную механическую защиту в местах возможных повреждений. Произвести измерения и испытания согласно ПТЭ ЭП.</w:t>
            </w:r>
          </w:p>
        </w:tc>
      </w:tr>
      <w:tr w:rsidR="00C47878" w:rsidRPr="0051046C" w:rsidTr="007A62FA">
        <w:trPr>
          <w:trHeight w:val="465"/>
          <w:jc w:val="center"/>
        </w:trPr>
        <w:tc>
          <w:tcPr>
            <w:tcW w:w="720" w:type="dxa"/>
            <w:vMerge w:val="restart"/>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9</w:t>
            </w:r>
          </w:p>
        </w:tc>
        <w:tc>
          <w:tcPr>
            <w:tcW w:w="1800" w:type="dxa"/>
            <w:vMerge w:val="restart"/>
            <w:shd w:val="clear" w:color="auto" w:fill="auto"/>
            <w:tcMar>
              <w:left w:w="57" w:type="dxa"/>
              <w:right w:w="57" w:type="dxa"/>
            </w:tcMar>
          </w:tcPr>
          <w:p w:rsidR="00C47878" w:rsidRPr="0051046C" w:rsidRDefault="00C47878" w:rsidP="007A62FA">
            <w:pP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Воздушные ЛЭП-0,4кВ</w:t>
            </w:r>
          </w:p>
          <w:p w:rsidR="00C47878" w:rsidRPr="0051046C" w:rsidRDefault="00C47878" w:rsidP="007A62FA">
            <w:pP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Питания скважин Р-1÷Р-10,</w:t>
            </w:r>
          </w:p>
          <w:p w:rsidR="00C47878" w:rsidRPr="0051046C" w:rsidRDefault="00C47878" w:rsidP="007A62FA">
            <w:pP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Н-1÷Н-9</w:t>
            </w:r>
          </w:p>
        </w:tc>
        <w:tc>
          <w:tcPr>
            <w:tcW w:w="1080" w:type="dxa"/>
            <w:tcBorders>
              <w:top w:val="single" w:sz="4" w:space="0" w:color="auto"/>
              <w:bottom w:val="single" w:sz="4" w:space="0" w:color="auto"/>
            </w:tcBorders>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ТР</w:t>
            </w:r>
          </w:p>
        </w:tc>
        <w:tc>
          <w:tcPr>
            <w:tcW w:w="1620" w:type="dxa"/>
            <w:tcBorders>
              <w:top w:val="single" w:sz="4" w:space="0" w:color="auto"/>
              <w:bottom w:val="single" w:sz="4" w:space="0" w:color="auto"/>
            </w:tcBorders>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1 раз в год</w:t>
            </w:r>
          </w:p>
        </w:tc>
        <w:tc>
          <w:tcPr>
            <w:tcW w:w="5580" w:type="dxa"/>
            <w:tcBorders>
              <w:top w:val="single" w:sz="4" w:space="0" w:color="auto"/>
              <w:bottom w:val="single" w:sz="4" w:space="0" w:color="auto"/>
            </w:tcBorders>
            <w:shd w:val="clear" w:color="auto" w:fill="auto"/>
            <w:tcMar>
              <w:left w:w="57" w:type="dxa"/>
              <w:right w:w="57" w:type="dxa"/>
            </w:tcMar>
          </w:tcPr>
          <w:p w:rsidR="00C47878" w:rsidRPr="0051046C" w:rsidRDefault="00C47878" w:rsidP="007A62FA">
            <w:pPr>
              <w:jc w:val="both"/>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Осмотреть и проверить состояние установки столбов и опор (отклонения, перекосы элементов и т.д.), прочность соединительных мест опор и столбов. Отремонтировать опоры, столбы  и поддерживающие конструкции. Заменить поврежденные конструкции. Заменить поврежденные изоляторы и сгнившие элементы отдельных опор. Удалить ржавчину на бандажах и хомутах и покрасить их. Проверить сохранность предупредительных плакатов, опознавательных знаков, нумерации и т.п. Расчистить просеки и выборочно вырубить разросшиеся деревья. Определить стрелу провеса проводов. Провести осмотр проводов и их крепления. Перетянуть при необходимости отдельные участки ЛЭП. Определить загнивание древесины. Замерить сопротивление изоляции ЛЭП на землю и между фазами.</w:t>
            </w:r>
          </w:p>
        </w:tc>
      </w:tr>
      <w:tr w:rsidR="00C47878" w:rsidRPr="0051046C" w:rsidTr="007A62FA">
        <w:trPr>
          <w:trHeight w:val="540"/>
          <w:jc w:val="center"/>
        </w:trPr>
        <w:tc>
          <w:tcPr>
            <w:tcW w:w="720" w:type="dxa"/>
            <w:vMerge/>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p>
        </w:tc>
        <w:tc>
          <w:tcPr>
            <w:tcW w:w="1800" w:type="dxa"/>
            <w:vMerge/>
            <w:shd w:val="clear" w:color="auto" w:fill="auto"/>
            <w:tcMar>
              <w:left w:w="57" w:type="dxa"/>
              <w:right w:w="57" w:type="dxa"/>
            </w:tcMar>
          </w:tcPr>
          <w:p w:rsidR="00C47878" w:rsidRPr="0051046C" w:rsidRDefault="00C47878" w:rsidP="007A62FA">
            <w:pPr>
              <w:rPr>
                <w:rFonts w:ascii="Times New Roman" w:eastAsia="Times New Roman" w:hAnsi="Times New Roman" w:cs="Times New Roman"/>
                <w:sz w:val="20"/>
                <w:szCs w:val="20"/>
              </w:rPr>
            </w:pPr>
          </w:p>
        </w:tc>
        <w:tc>
          <w:tcPr>
            <w:tcW w:w="1080" w:type="dxa"/>
            <w:tcBorders>
              <w:top w:val="single" w:sz="4" w:space="0" w:color="auto"/>
              <w:bottom w:val="single" w:sz="4" w:space="0" w:color="auto"/>
            </w:tcBorders>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КР</w:t>
            </w:r>
          </w:p>
        </w:tc>
        <w:tc>
          <w:tcPr>
            <w:tcW w:w="1620" w:type="dxa"/>
            <w:tcBorders>
              <w:top w:val="single" w:sz="4" w:space="0" w:color="auto"/>
              <w:bottom w:val="single" w:sz="4" w:space="0" w:color="auto"/>
            </w:tcBorders>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 xml:space="preserve">1 раз </w:t>
            </w:r>
            <w:r>
              <w:rPr>
                <w:rFonts w:ascii="Times New Roman" w:eastAsia="Times New Roman" w:hAnsi="Times New Roman" w:cs="Times New Roman"/>
                <w:sz w:val="20"/>
                <w:szCs w:val="20"/>
              </w:rPr>
              <w:t xml:space="preserve">5 </w:t>
            </w:r>
            <w:r w:rsidRPr="0051046C">
              <w:rPr>
                <w:rFonts w:ascii="Times New Roman" w:eastAsia="Times New Roman" w:hAnsi="Times New Roman" w:cs="Times New Roman"/>
                <w:sz w:val="20"/>
                <w:szCs w:val="20"/>
              </w:rPr>
              <w:t>лет</w:t>
            </w:r>
          </w:p>
        </w:tc>
        <w:tc>
          <w:tcPr>
            <w:tcW w:w="5580" w:type="dxa"/>
            <w:tcBorders>
              <w:top w:val="single" w:sz="4" w:space="0" w:color="auto"/>
              <w:bottom w:val="single" w:sz="4" w:space="0" w:color="auto"/>
            </w:tcBorders>
            <w:shd w:val="clear" w:color="auto" w:fill="auto"/>
            <w:tcMar>
              <w:left w:w="57" w:type="dxa"/>
              <w:right w:w="57" w:type="dxa"/>
            </w:tcMar>
          </w:tcPr>
          <w:p w:rsidR="00C47878" w:rsidRPr="0051046C" w:rsidRDefault="00C47878" w:rsidP="007A62FA">
            <w:pPr>
              <w:jc w:val="both"/>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Заменить столбы, опоры и поддерживающие конструкции. Перетянуть ЛЭП. Подтянуть болты и отрегулировать оттяжки. Заменить негодную арматуру. Заменить крюки, траверсы. Испытать ЛЭП в соответствии с ПТЭ ЭП.</w:t>
            </w:r>
          </w:p>
        </w:tc>
      </w:tr>
      <w:tr w:rsidR="00C47878" w:rsidRPr="0051046C" w:rsidTr="007A62FA">
        <w:trPr>
          <w:trHeight w:val="555"/>
          <w:jc w:val="center"/>
        </w:trPr>
        <w:tc>
          <w:tcPr>
            <w:tcW w:w="720" w:type="dxa"/>
            <w:vMerge w:val="restart"/>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10</w:t>
            </w:r>
          </w:p>
        </w:tc>
        <w:tc>
          <w:tcPr>
            <w:tcW w:w="1800" w:type="dxa"/>
            <w:vMerge w:val="restart"/>
            <w:shd w:val="clear" w:color="auto" w:fill="auto"/>
            <w:tcMar>
              <w:left w:w="57" w:type="dxa"/>
              <w:right w:w="57" w:type="dxa"/>
            </w:tcMar>
          </w:tcPr>
          <w:p w:rsidR="00C47878" w:rsidRPr="0051046C" w:rsidRDefault="00C47878" w:rsidP="007A62FA">
            <w:pP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Водонагреватели ЭНАТС ЦТП зд.760</w:t>
            </w:r>
          </w:p>
        </w:tc>
        <w:tc>
          <w:tcPr>
            <w:tcW w:w="1080" w:type="dxa"/>
            <w:tcBorders>
              <w:top w:val="single" w:sz="4" w:space="0" w:color="auto"/>
              <w:bottom w:val="single" w:sz="4" w:space="0" w:color="auto"/>
            </w:tcBorders>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ТР</w:t>
            </w:r>
          </w:p>
        </w:tc>
        <w:tc>
          <w:tcPr>
            <w:tcW w:w="1620" w:type="dxa"/>
            <w:tcBorders>
              <w:top w:val="single" w:sz="4" w:space="0" w:color="auto"/>
              <w:bottom w:val="single" w:sz="4" w:space="0" w:color="auto"/>
            </w:tcBorders>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1 раз в год</w:t>
            </w:r>
          </w:p>
        </w:tc>
        <w:tc>
          <w:tcPr>
            <w:tcW w:w="5580" w:type="dxa"/>
            <w:tcBorders>
              <w:top w:val="single" w:sz="4" w:space="0" w:color="auto"/>
              <w:bottom w:val="single" w:sz="4" w:space="0" w:color="auto"/>
            </w:tcBorders>
            <w:shd w:val="clear" w:color="auto" w:fill="auto"/>
            <w:tcMar>
              <w:left w:w="57" w:type="dxa"/>
              <w:right w:w="57" w:type="dxa"/>
            </w:tcMar>
          </w:tcPr>
          <w:p w:rsidR="00C47878" w:rsidRPr="0051046C" w:rsidRDefault="00C47878" w:rsidP="007A62FA">
            <w:pPr>
              <w:jc w:val="both"/>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Осмотреть водонагреватель. Отсоединить питающий кабель. Проверить крепление наконечников жил кабеля и заземления. Проверить изоляцию питающего кабеля.  Проверить изоляцию обмоток катушек водонагревателя. Испытать и проверить водонагреватель  в работе.</w:t>
            </w:r>
          </w:p>
        </w:tc>
      </w:tr>
      <w:tr w:rsidR="00C47878" w:rsidRPr="0051046C" w:rsidTr="007A62FA">
        <w:trPr>
          <w:trHeight w:val="450"/>
          <w:jc w:val="center"/>
        </w:trPr>
        <w:tc>
          <w:tcPr>
            <w:tcW w:w="720" w:type="dxa"/>
            <w:vMerge/>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p>
        </w:tc>
        <w:tc>
          <w:tcPr>
            <w:tcW w:w="1800" w:type="dxa"/>
            <w:vMerge/>
            <w:shd w:val="clear" w:color="auto" w:fill="auto"/>
            <w:tcMar>
              <w:left w:w="57" w:type="dxa"/>
              <w:right w:w="57" w:type="dxa"/>
            </w:tcMar>
          </w:tcPr>
          <w:p w:rsidR="00C47878" w:rsidRPr="0051046C" w:rsidRDefault="00C47878" w:rsidP="007A62FA">
            <w:pPr>
              <w:rPr>
                <w:rFonts w:ascii="Times New Roman" w:eastAsia="Times New Roman" w:hAnsi="Times New Roman" w:cs="Times New Roman"/>
                <w:sz w:val="20"/>
                <w:szCs w:val="20"/>
              </w:rPr>
            </w:pPr>
          </w:p>
        </w:tc>
        <w:tc>
          <w:tcPr>
            <w:tcW w:w="1080" w:type="dxa"/>
            <w:tcBorders>
              <w:top w:val="single" w:sz="4" w:space="0" w:color="auto"/>
              <w:bottom w:val="single" w:sz="4" w:space="0" w:color="auto"/>
            </w:tcBorders>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КР</w:t>
            </w:r>
          </w:p>
        </w:tc>
        <w:tc>
          <w:tcPr>
            <w:tcW w:w="1620" w:type="dxa"/>
            <w:tcBorders>
              <w:top w:val="single" w:sz="4" w:space="0" w:color="auto"/>
              <w:bottom w:val="single" w:sz="4" w:space="0" w:color="auto"/>
            </w:tcBorders>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 xml:space="preserve">1 раз </w:t>
            </w:r>
            <w:r>
              <w:rPr>
                <w:rFonts w:ascii="Times New Roman" w:eastAsia="Times New Roman" w:hAnsi="Times New Roman" w:cs="Times New Roman"/>
                <w:sz w:val="20"/>
                <w:szCs w:val="20"/>
              </w:rPr>
              <w:t>6 лет</w:t>
            </w:r>
          </w:p>
        </w:tc>
        <w:tc>
          <w:tcPr>
            <w:tcW w:w="5580" w:type="dxa"/>
            <w:tcBorders>
              <w:top w:val="single" w:sz="4" w:space="0" w:color="auto"/>
              <w:bottom w:val="single" w:sz="4" w:space="0" w:color="auto"/>
            </w:tcBorders>
            <w:shd w:val="clear" w:color="auto" w:fill="auto"/>
            <w:tcMar>
              <w:left w:w="57" w:type="dxa"/>
              <w:right w:w="57" w:type="dxa"/>
            </w:tcMar>
          </w:tcPr>
          <w:p w:rsidR="00C47878" w:rsidRPr="0051046C" w:rsidRDefault="00C47878" w:rsidP="007A62FA">
            <w:pPr>
              <w:jc w:val="both"/>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 xml:space="preserve">Полностью разобрать водонагреватель. Заменить неисправные наконечники, проверить их крепление на жилах кабеля. Проверить изоляцию и заменить неисправные катушки обмоток водонагревателя. Заменить уплотняющие детали (втулки, прокладки). Заменить вышедшие из строя крепежные </w:t>
            </w:r>
            <w:r w:rsidRPr="0051046C">
              <w:rPr>
                <w:rFonts w:ascii="Times New Roman" w:eastAsia="Times New Roman" w:hAnsi="Times New Roman" w:cs="Times New Roman"/>
                <w:sz w:val="20"/>
                <w:szCs w:val="20"/>
              </w:rPr>
              <w:lastRenderedPageBreak/>
              <w:t>детали. Собрать водонагреватель. Покрасить и восстановить все надписи и указатели. Испытать и опробовать водонагреватель  в работе.</w:t>
            </w:r>
          </w:p>
        </w:tc>
      </w:tr>
      <w:tr w:rsidR="00C47878" w:rsidRPr="0051046C" w:rsidTr="007A62FA">
        <w:trPr>
          <w:trHeight w:val="555"/>
          <w:jc w:val="center"/>
        </w:trPr>
        <w:tc>
          <w:tcPr>
            <w:tcW w:w="720" w:type="dxa"/>
            <w:vMerge w:val="restart"/>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lastRenderedPageBreak/>
              <w:t>11</w:t>
            </w:r>
          </w:p>
        </w:tc>
        <w:tc>
          <w:tcPr>
            <w:tcW w:w="1800" w:type="dxa"/>
            <w:vMerge w:val="restart"/>
            <w:shd w:val="clear" w:color="auto" w:fill="auto"/>
            <w:tcMar>
              <w:left w:w="57" w:type="dxa"/>
              <w:right w:w="57" w:type="dxa"/>
            </w:tcMar>
          </w:tcPr>
          <w:p w:rsidR="00C47878" w:rsidRPr="0051046C" w:rsidRDefault="00C47878" w:rsidP="007A62FA">
            <w:pP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Сварочные трансформаторы</w:t>
            </w:r>
          </w:p>
        </w:tc>
        <w:tc>
          <w:tcPr>
            <w:tcW w:w="1080" w:type="dxa"/>
            <w:tcBorders>
              <w:top w:val="single" w:sz="4" w:space="0" w:color="auto"/>
              <w:bottom w:val="single" w:sz="4" w:space="0" w:color="auto"/>
            </w:tcBorders>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ТР</w:t>
            </w:r>
          </w:p>
        </w:tc>
        <w:tc>
          <w:tcPr>
            <w:tcW w:w="1620" w:type="dxa"/>
            <w:tcBorders>
              <w:top w:val="single" w:sz="4" w:space="0" w:color="auto"/>
              <w:bottom w:val="single" w:sz="4" w:space="0" w:color="auto"/>
            </w:tcBorders>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4 раза в год</w:t>
            </w:r>
          </w:p>
        </w:tc>
        <w:tc>
          <w:tcPr>
            <w:tcW w:w="5580" w:type="dxa"/>
            <w:tcBorders>
              <w:top w:val="single" w:sz="4" w:space="0" w:color="auto"/>
              <w:bottom w:val="single" w:sz="4" w:space="0" w:color="auto"/>
            </w:tcBorders>
            <w:shd w:val="clear" w:color="auto" w:fill="auto"/>
            <w:tcMar>
              <w:left w:w="57" w:type="dxa"/>
              <w:right w:w="57" w:type="dxa"/>
            </w:tcMar>
          </w:tcPr>
          <w:p w:rsidR="00C47878" w:rsidRPr="0051046C" w:rsidRDefault="00C47878" w:rsidP="007A62FA">
            <w:pPr>
              <w:jc w:val="both"/>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 xml:space="preserve">Осмотреть, протереть и продуть трансформатор. Проверить сопротивление изоляции трансформатора. Проверить и зачистить шины высокого и низкого напряжения. Отрегулировать указатели. Проверить работу винтового механизма. Снять, очистить, смазать и установить на место катки и оси. Отремонтировать ограждение и кожух. Окрасить кожух. Заменить </w:t>
            </w:r>
            <w:proofErr w:type="spellStart"/>
            <w:r w:rsidRPr="0051046C">
              <w:rPr>
                <w:rFonts w:ascii="Times New Roman" w:eastAsia="Times New Roman" w:hAnsi="Times New Roman" w:cs="Times New Roman"/>
                <w:sz w:val="20"/>
                <w:szCs w:val="20"/>
              </w:rPr>
              <w:t>электродержатель</w:t>
            </w:r>
            <w:proofErr w:type="spellEnd"/>
            <w:r w:rsidRPr="0051046C">
              <w:rPr>
                <w:rFonts w:ascii="Times New Roman" w:eastAsia="Times New Roman" w:hAnsi="Times New Roman" w:cs="Times New Roman"/>
                <w:sz w:val="20"/>
                <w:szCs w:val="20"/>
              </w:rPr>
              <w:t>. Осмотреть пускорегулирующую аппаратуру и электропроводку. Зачистить контакты аппаратуры. Замерить сопротивление изоляции электрических цепей.</w:t>
            </w:r>
          </w:p>
        </w:tc>
      </w:tr>
      <w:tr w:rsidR="00C47878" w:rsidRPr="0051046C" w:rsidTr="007A62FA">
        <w:trPr>
          <w:trHeight w:val="450"/>
          <w:jc w:val="center"/>
        </w:trPr>
        <w:tc>
          <w:tcPr>
            <w:tcW w:w="720" w:type="dxa"/>
            <w:vMerge/>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p>
        </w:tc>
        <w:tc>
          <w:tcPr>
            <w:tcW w:w="1800" w:type="dxa"/>
            <w:vMerge/>
            <w:shd w:val="clear" w:color="auto" w:fill="auto"/>
            <w:tcMar>
              <w:left w:w="57" w:type="dxa"/>
              <w:right w:w="57" w:type="dxa"/>
            </w:tcMar>
          </w:tcPr>
          <w:p w:rsidR="00C47878" w:rsidRPr="0051046C" w:rsidRDefault="00C47878" w:rsidP="007A62FA">
            <w:pPr>
              <w:rPr>
                <w:rFonts w:ascii="Times New Roman" w:eastAsia="Times New Roman" w:hAnsi="Times New Roman" w:cs="Times New Roman"/>
                <w:sz w:val="20"/>
                <w:szCs w:val="20"/>
              </w:rPr>
            </w:pPr>
          </w:p>
        </w:tc>
        <w:tc>
          <w:tcPr>
            <w:tcW w:w="1080" w:type="dxa"/>
            <w:tcBorders>
              <w:top w:val="single" w:sz="4" w:space="0" w:color="auto"/>
              <w:bottom w:val="single" w:sz="4" w:space="0" w:color="auto"/>
            </w:tcBorders>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КР</w:t>
            </w:r>
          </w:p>
        </w:tc>
        <w:tc>
          <w:tcPr>
            <w:tcW w:w="1620" w:type="dxa"/>
            <w:tcBorders>
              <w:top w:val="single" w:sz="4" w:space="0" w:color="auto"/>
              <w:bottom w:val="single" w:sz="4" w:space="0" w:color="auto"/>
            </w:tcBorders>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1 раз в 4 года</w:t>
            </w:r>
          </w:p>
        </w:tc>
        <w:tc>
          <w:tcPr>
            <w:tcW w:w="5580" w:type="dxa"/>
            <w:tcBorders>
              <w:top w:val="single" w:sz="4" w:space="0" w:color="auto"/>
              <w:bottom w:val="single" w:sz="4" w:space="0" w:color="auto"/>
            </w:tcBorders>
            <w:shd w:val="clear" w:color="auto" w:fill="auto"/>
            <w:tcMar>
              <w:left w:w="57" w:type="dxa"/>
              <w:right w:w="57" w:type="dxa"/>
            </w:tcMar>
          </w:tcPr>
          <w:p w:rsidR="00C47878" w:rsidRPr="0051046C" w:rsidRDefault="00C47878" w:rsidP="007A62FA">
            <w:pPr>
              <w:jc w:val="both"/>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 xml:space="preserve">Установить трансформатор краном на место разборки. Осмотреть трансформатор и выявить механические повреждения. Измерить сопротивление изоляции. Очистить и протереть наружную поверхность трансформатора. Открепить и снять </w:t>
            </w:r>
            <w:proofErr w:type="spellStart"/>
            <w:r w:rsidRPr="0051046C">
              <w:rPr>
                <w:rFonts w:ascii="Times New Roman" w:eastAsia="Times New Roman" w:hAnsi="Times New Roman" w:cs="Times New Roman"/>
                <w:sz w:val="20"/>
                <w:szCs w:val="20"/>
              </w:rPr>
              <w:t>клеммные</w:t>
            </w:r>
            <w:proofErr w:type="spellEnd"/>
            <w:r w:rsidRPr="0051046C">
              <w:rPr>
                <w:rFonts w:ascii="Times New Roman" w:eastAsia="Times New Roman" w:hAnsi="Times New Roman" w:cs="Times New Roman"/>
                <w:sz w:val="20"/>
                <w:szCs w:val="20"/>
              </w:rPr>
              <w:t xml:space="preserve"> щитки, конденсаторы, оси с колесами, кожух. Разобрать регулятор напряжения с отсоединением шин от сердечника. Разобрать трансформатор с отсоединением и снятием катушек первичной и вторичной обмоток и сердечника. Промыть и протереть детали трансформатора и регулятора. Перебрать сердечник трансформатора с заменой стальных листов и покрытием их лаком. Выправить кожух. Заменить изношенные детали и вышедшие из строя электроаппаратуру и электропроводку. Собрать трансформатор с установкой и креплением сердечника, катушек первичной и вторичной обмоток. Собрать регулятор с установкой и креплением сердечника и шин. Установить и закрепить кожух, оси с колесами, конденсаторы, </w:t>
            </w:r>
            <w:proofErr w:type="spellStart"/>
            <w:r w:rsidRPr="0051046C">
              <w:rPr>
                <w:rFonts w:ascii="Times New Roman" w:eastAsia="Times New Roman" w:hAnsi="Times New Roman" w:cs="Times New Roman"/>
                <w:sz w:val="20"/>
                <w:szCs w:val="20"/>
              </w:rPr>
              <w:t>клеммные</w:t>
            </w:r>
            <w:proofErr w:type="spellEnd"/>
            <w:r w:rsidRPr="0051046C">
              <w:rPr>
                <w:rFonts w:ascii="Times New Roman" w:eastAsia="Times New Roman" w:hAnsi="Times New Roman" w:cs="Times New Roman"/>
                <w:sz w:val="20"/>
                <w:szCs w:val="20"/>
              </w:rPr>
              <w:t xml:space="preserve"> щитки с подключением проводов, рукоятку с ходовым винтом пакета. Испытать трансформатор в работе.</w:t>
            </w:r>
          </w:p>
        </w:tc>
      </w:tr>
      <w:tr w:rsidR="00C47878" w:rsidRPr="0051046C" w:rsidTr="007A62FA">
        <w:trPr>
          <w:trHeight w:val="315"/>
          <w:jc w:val="center"/>
        </w:trPr>
        <w:tc>
          <w:tcPr>
            <w:tcW w:w="720" w:type="dxa"/>
            <w:vMerge w:val="restart"/>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12</w:t>
            </w:r>
          </w:p>
        </w:tc>
        <w:tc>
          <w:tcPr>
            <w:tcW w:w="1800" w:type="dxa"/>
            <w:vMerge w:val="restart"/>
            <w:shd w:val="clear" w:color="auto" w:fill="auto"/>
            <w:tcMar>
              <w:left w:w="57" w:type="dxa"/>
              <w:right w:w="57" w:type="dxa"/>
            </w:tcMar>
          </w:tcPr>
          <w:p w:rsidR="00C47878" w:rsidRPr="0051046C" w:rsidRDefault="00C47878" w:rsidP="007A62FA">
            <w:pPr>
              <w:rPr>
                <w:rFonts w:ascii="Times New Roman" w:eastAsia="Times New Roman" w:hAnsi="Times New Roman" w:cs="Times New Roman"/>
                <w:sz w:val="20"/>
                <w:szCs w:val="20"/>
              </w:rPr>
            </w:pPr>
            <w:proofErr w:type="spellStart"/>
            <w:r w:rsidRPr="0051046C">
              <w:rPr>
                <w:rFonts w:ascii="Times New Roman" w:eastAsia="Times New Roman" w:hAnsi="Times New Roman" w:cs="Times New Roman"/>
                <w:sz w:val="20"/>
                <w:szCs w:val="20"/>
              </w:rPr>
              <w:t>Электрокалори-феры</w:t>
            </w:r>
            <w:proofErr w:type="spellEnd"/>
            <w:r w:rsidRPr="0051046C">
              <w:rPr>
                <w:rFonts w:ascii="Times New Roman" w:eastAsia="Times New Roman" w:hAnsi="Times New Roman" w:cs="Times New Roman"/>
                <w:sz w:val="20"/>
                <w:szCs w:val="20"/>
              </w:rPr>
              <w:t xml:space="preserve"> скважин</w:t>
            </w:r>
            <w:r w:rsidRPr="0051046C">
              <w:rPr>
                <w:rFonts w:ascii="Times New Roman" w:eastAsia="Times New Roman" w:hAnsi="Times New Roman" w:cs="Times New Roman"/>
                <w:sz w:val="20"/>
                <w:szCs w:val="20"/>
              </w:rPr>
              <w:br/>
              <w:t>Н-1÷Н-16</w:t>
            </w:r>
          </w:p>
        </w:tc>
        <w:tc>
          <w:tcPr>
            <w:tcW w:w="1080" w:type="dxa"/>
            <w:tcBorders>
              <w:top w:val="single" w:sz="4" w:space="0" w:color="auto"/>
              <w:bottom w:val="single" w:sz="4" w:space="0" w:color="auto"/>
            </w:tcBorders>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ТР</w:t>
            </w:r>
          </w:p>
        </w:tc>
        <w:tc>
          <w:tcPr>
            <w:tcW w:w="1620" w:type="dxa"/>
            <w:tcBorders>
              <w:top w:val="single" w:sz="4" w:space="0" w:color="auto"/>
              <w:bottom w:val="single" w:sz="4" w:space="0" w:color="auto"/>
            </w:tcBorders>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2 раза в год</w:t>
            </w:r>
          </w:p>
        </w:tc>
        <w:tc>
          <w:tcPr>
            <w:tcW w:w="5580" w:type="dxa"/>
            <w:tcBorders>
              <w:top w:val="single" w:sz="4" w:space="0" w:color="auto"/>
              <w:bottom w:val="single" w:sz="4" w:space="0" w:color="auto"/>
            </w:tcBorders>
            <w:shd w:val="clear" w:color="auto" w:fill="auto"/>
            <w:tcMar>
              <w:left w:w="57" w:type="dxa"/>
              <w:right w:w="57" w:type="dxa"/>
            </w:tcMar>
          </w:tcPr>
          <w:p w:rsidR="00C47878" w:rsidRPr="0051046C" w:rsidRDefault="00C47878" w:rsidP="007A62FA">
            <w:pPr>
              <w:jc w:val="both"/>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Осмотреть и очистить оборудование. Вскрыть кожух. Очистить и протянуть контактные соединения. Проверить и отремонтировать заземление. Проверить оборудование в работе.</w:t>
            </w:r>
          </w:p>
        </w:tc>
      </w:tr>
      <w:tr w:rsidR="00C47878" w:rsidRPr="0051046C" w:rsidTr="007A62FA">
        <w:trPr>
          <w:trHeight w:val="225"/>
          <w:jc w:val="center"/>
        </w:trPr>
        <w:tc>
          <w:tcPr>
            <w:tcW w:w="720" w:type="dxa"/>
            <w:vMerge/>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p>
        </w:tc>
        <w:tc>
          <w:tcPr>
            <w:tcW w:w="1800" w:type="dxa"/>
            <w:vMerge/>
            <w:shd w:val="clear" w:color="auto" w:fill="auto"/>
            <w:tcMar>
              <w:left w:w="57" w:type="dxa"/>
              <w:right w:w="57" w:type="dxa"/>
            </w:tcMar>
          </w:tcPr>
          <w:p w:rsidR="00C47878" w:rsidRPr="0051046C" w:rsidRDefault="00C47878" w:rsidP="007A62FA">
            <w:pPr>
              <w:rPr>
                <w:rFonts w:ascii="Times New Roman" w:eastAsia="Times New Roman" w:hAnsi="Times New Roman" w:cs="Times New Roman"/>
                <w:sz w:val="20"/>
                <w:szCs w:val="20"/>
              </w:rPr>
            </w:pPr>
          </w:p>
        </w:tc>
        <w:tc>
          <w:tcPr>
            <w:tcW w:w="1080" w:type="dxa"/>
            <w:tcBorders>
              <w:top w:val="single" w:sz="4" w:space="0" w:color="auto"/>
              <w:bottom w:val="single" w:sz="4" w:space="0" w:color="auto"/>
            </w:tcBorders>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КР</w:t>
            </w:r>
          </w:p>
        </w:tc>
        <w:tc>
          <w:tcPr>
            <w:tcW w:w="1620" w:type="dxa"/>
            <w:tcBorders>
              <w:top w:val="single" w:sz="4" w:space="0" w:color="auto"/>
              <w:bottom w:val="single" w:sz="4" w:space="0" w:color="auto"/>
            </w:tcBorders>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1 раз 3 года</w:t>
            </w:r>
          </w:p>
        </w:tc>
        <w:tc>
          <w:tcPr>
            <w:tcW w:w="5580" w:type="dxa"/>
            <w:tcBorders>
              <w:top w:val="single" w:sz="4" w:space="0" w:color="auto"/>
              <w:bottom w:val="single" w:sz="4" w:space="0" w:color="auto"/>
            </w:tcBorders>
            <w:shd w:val="clear" w:color="auto" w:fill="auto"/>
            <w:tcMar>
              <w:left w:w="57" w:type="dxa"/>
              <w:right w:w="57" w:type="dxa"/>
            </w:tcMar>
          </w:tcPr>
          <w:p w:rsidR="00C47878" w:rsidRPr="0051046C" w:rsidRDefault="00C47878" w:rsidP="007A62FA">
            <w:pPr>
              <w:jc w:val="both"/>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 xml:space="preserve">Осмотреть и очистить оборудование. Снять кожух. Отсоединить </w:t>
            </w:r>
            <w:proofErr w:type="spellStart"/>
            <w:r w:rsidRPr="0051046C">
              <w:rPr>
                <w:rFonts w:ascii="Times New Roman" w:eastAsia="Times New Roman" w:hAnsi="Times New Roman" w:cs="Times New Roman"/>
                <w:sz w:val="20"/>
                <w:szCs w:val="20"/>
              </w:rPr>
              <w:t>ТЭНы</w:t>
            </w:r>
            <w:proofErr w:type="spellEnd"/>
            <w:r w:rsidRPr="0051046C">
              <w:rPr>
                <w:rFonts w:ascii="Times New Roman" w:eastAsia="Times New Roman" w:hAnsi="Times New Roman" w:cs="Times New Roman"/>
                <w:sz w:val="20"/>
                <w:szCs w:val="20"/>
              </w:rPr>
              <w:t xml:space="preserve"> (спирали), проверить их целостность. Проверить целостность изоляторов. Зачистить, </w:t>
            </w:r>
            <w:proofErr w:type="spellStart"/>
            <w:r w:rsidRPr="0051046C">
              <w:rPr>
                <w:rFonts w:ascii="Times New Roman" w:eastAsia="Times New Roman" w:hAnsi="Times New Roman" w:cs="Times New Roman"/>
                <w:sz w:val="20"/>
                <w:szCs w:val="20"/>
              </w:rPr>
              <w:t>переопрессовать</w:t>
            </w:r>
            <w:proofErr w:type="spellEnd"/>
            <w:r w:rsidRPr="0051046C">
              <w:rPr>
                <w:rFonts w:ascii="Times New Roman" w:eastAsia="Times New Roman" w:hAnsi="Times New Roman" w:cs="Times New Roman"/>
                <w:sz w:val="20"/>
                <w:szCs w:val="20"/>
              </w:rPr>
              <w:t xml:space="preserve"> наконечники кабелей, заземляющих проводников. Зачистить перемычки, неисправные заменить. Собрать оборудование, окрасить его кожух. Восстановить необходимые надписи и обозначения. Проверить изоляцию нагревательных элементов и кабелей. Проверить оборудование в работе.</w:t>
            </w:r>
          </w:p>
        </w:tc>
      </w:tr>
      <w:tr w:rsidR="00C47878" w:rsidRPr="0051046C" w:rsidTr="007A62FA">
        <w:trPr>
          <w:trHeight w:val="2789"/>
          <w:jc w:val="center"/>
        </w:trPr>
        <w:tc>
          <w:tcPr>
            <w:tcW w:w="720" w:type="dxa"/>
            <w:vMerge w:val="restart"/>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lastRenderedPageBreak/>
              <w:t>13</w:t>
            </w:r>
          </w:p>
        </w:tc>
        <w:tc>
          <w:tcPr>
            <w:tcW w:w="1800" w:type="dxa"/>
            <w:vMerge w:val="restart"/>
            <w:shd w:val="clear" w:color="auto" w:fill="auto"/>
            <w:tcMar>
              <w:left w:w="57" w:type="dxa"/>
              <w:right w:w="57" w:type="dxa"/>
            </w:tcMar>
          </w:tcPr>
          <w:p w:rsidR="00C47878" w:rsidRPr="0051046C" w:rsidRDefault="00C47878" w:rsidP="007A62FA">
            <w:pPr>
              <w:rPr>
                <w:rFonts w:ascii="Times New Roman" w:eastAsia="Times New Roman" w:hAnsi="Times New Roman" w:cs="Times New Roman"/>
                <w:sz w:val="20"/>
                <w:szCs w:val="20"/>
              </w:rPr>
            </w:pPr>
            <w:proofErr w:type="spellStart"/>
            <w:r w:rsidRPr="0051046C">
              <w:rPr>
                <w:rFonts w:ascii="Times New Roman" w:eastAsia="Times New Roman" w:hAnsi="Times New Roman" w:cs="Times New Roman"/>
                <w:sz w:val="20"/>
                <w:szCs w:val="20"/>
              </w:rPr>
              <w:t>Электротельферы</w:t>
            </w:r>
            <w:proofErr w:type="spellEnd"/>
            <w:r w:rsidRPr="0051046C">
              <w:rPr>
                <w:rFonts w:ascii="Times New Roman" w:eastAsia="Times New Roman" w:hAnsi="Times New Roman" w:cs="Times New Roman"/>
                <w:sz w:val="20"/>
                <w:szCs w:val="20"/>
              </w:rPr>
              <w:t xml:space="preserve"> зд.760,</w:t>
            </w:r>
          </w:p>
        </w:tc>
        <w:tc>
          <w:tcPr>
            <w:tcW w:w="1080" w:type="dxa"/>
            <w:tcBorders>
              <w:top w:val="single" w:sz="4" w:space="0" w:color="auto"/>
              <w:bottom w:val="single" w:sz="4" w:space="0" w:color="auto"/>
            </w:tcBorders>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ТР</w:t>
            </w:r>
          </w:p>
        </w:tc>
        <w:tc>
          <w:tcPr>
            <w:tcW w:w="1620" w:type="dxa"/>
            <w:tcBorders>
              <w:top w:val="single" w:sz="4" w:space="0" w:color="auto"/>
              <w:bottom w:val="single" w:sz="4" w:space="0" w:color="auto"/>
            </w:tcBorders>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1 раз в год</w:t>
            </w:r>
          </w:p>
        </w:tc>
        <w:tc>
          <w:tcPr>
            <w:tcW w:w="5580" w:type="dxa"/>
            <w:tcBorders>
              <w:top w:val="single" w:sz="4" w:space="0" w:color="auto"/>
              <w:bottom w:val="single" w:sz="4" w:space="0" w:color="auto"/>
            </w:tcBorders>
            <w:shd w:val="clear" w:color="auto" w:fill="auto"/>
            <w:tcMar>
              <w:left w:w="57" w:type="dxa"/>
              <w:right w:w="57" w:type="dxa"/>
            </w:tcMar>
          </w:tcPr>
          <w:p w:rsidR="00C47878" w:rsidRPr="0051046C" w:rsidRDefault="00C47878" w:rsidP="007A62FA">
            <w:pPr>
              <w:jc w:val="both"/>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 xml:space="preserve">Проверить и отрегулировать работу ограничителей, тормозов, кнопок и максимальных реле. Проверить исправность катушек электромагнита, при необходимости заменить. Зачистить железо </w:t>
            </w:r>
            <w:proofErr w:type="spellStart"/>
            <w:r w:rsidRPr="0051046C">
              <w:rPr>
                <w:rFonts w:ascii="Times New Roman" w:eastAsia="Times New Roman" w:hAnsi="Times New Roman" w:cs="Times New Roman"/>
                <w:sz w:val="20"/>
                <w:szCs w:val="20"/>
              </w:rPr>
              <w:t>магнитопровода</w:t>
            </w:r>
            <w:proofErr w:type="spellEnd"/>
            <w:r w:rsidRPr="0051046C">
              <w:rPr>
                <w:rFonts w:ascii="Times New Roman" w:eastAsia="Times New Roman" w:hAnsi="Times New Roman" w:cs="Times New Roman"/>
                <w:sz w:val="20"/>
                <w:szCs w:val="20"/>
              </w:rPr>
              <w:t xml:space="preserve">. Проверить и отрегулировать работу якорей электромагнитов и конечных выключателей. Зачистить контакты пускателей. Отремонтировать электродвигатели (без перемотки) в соответствии с типовым объемом ремонта. Произвести ремонт электропроводки. Проверить наличие и исправность заземления, защиты и автоматики. Проверить блокировочные устройства и отрегулировать их работу.  Провести операции осмотра, не вошедшие в данное содержание работы. Проверить работу </w:t>
            </w:r>
            <w:proofErr w:type="spellStart"/>
            <w:r w:rsidRPr="0051046C">
              <w:rPr>
                <w:rFonts w:ascii="Times New Roman" w:eastAsia="Times New Roman" w:hAnsi="Times New Roman" w:cs="Times New Roman"/>
                <w:sz w:val="20"/>
                <w:szCs w:val="20"/>
              </w:rPr>
              <w:t>электротельфера</w:t>
            </w:r>
            <w:proofErr w:type="spellEnd"/>
            <w:r w:rsidRPr="0051046C">
              <w:rPr>
                <w:rFonts w:ascii="Times New Roman" w:eastAsia="Times New Roman" w:hAnsi="Times New Roman" w:cs="Times New Roman"/>
                <w:sz w:val="20"/>
                <w:szCs w:val="20"/>
              </w:rPr>
              <w:t xml:space="preserve"> и сдать его в эксплуатацию.</w:t>
            </w:r>
          </w:p>
        </w:tc>
      </w:tr>
      <w:tr w:rsidR="00C47878" w:rsidRPr="0051046C" w:rsidTr="007A62FA">
        <w:trPr>
          <w:trHeight w:val="660"/>
          <w:jc w:val="center"/>
        </w:trPr>
        <w:tc>
          <w:tcPr>
            <w:tcW w:w="720" w:type="dxa"/>
            <w:vMerge/>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p>
        </w:tc>
        <w:tc>
          <w:tcPr>
            <w:tcW w:w="1800" w:type="dxa"/>
            <w:vMerge/>
            <w:shd w:val="clear" w:color="auto" w:fill="auto"/>
            <w:tcMar>
              <w:left w:w="57" w:type="dxa"/>
              <w:right w:w="57" w:type="dxa"/>
            </w:tcMar>
          </w:tcPr>
          <w:p w:rsidR="00C47878" w:rsidRPr="0051046C" w:rsidRDefault="00C47878" w:rsidP="007A62FA">
            <w:pPr>
              <w:rPr>
                <w:rFonts w:ascii="Times New Roman" w:eastAsia="Times New Roman" w:hAnsi="Times New Roman" w:cs="Times New Roman"/>
                <w:sz w:val="20"/>
                <w:szCs w:val="20"/>
              </w:rPr>
            </w:pPr>
          </w:p>
        </w:tc>
        <w:tc>
          <w:tcPr>
            <w:tcW w:w="1080" w:type="dxa"/>
            <w:tcBorders>
              <w:top w:val="single" w:sz="4" w:space="0" w:color="auto"/>
              <w:bottom w:val="single" w:sz="4" w:space="0" w:color="auto"/>
            </w:tcBorders>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КР</w:t>
            </w:r>
          </w:p>
        </w:tc>
        <w:tc>
          <w:tcPr>
            <w:tcW w:w="1620" w:type="dxa"/>
            <w:tcBorders>
              <w:top w:val="single" w:sz="4" w:space="0" w:color="auto"/>
              <w:bottom w:val="single" w:sz="4" w:space="0" w:color="auto"/>
            </w:tcBorders>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1 раз в 8 лет</w:t>
            </w:r>
          </w:p>
        </w:tc>
        <w:tc>
          <w:tcPr>
            <w:tcW w:w="5580" w:type="dxa"/>
            <w:tcBorders>
              <w:top w:val="single" w:sz="4" w:space="0" w:color="auto"/>
              <w:bottom w:val="single" w:sz="4" w:space="0" w:color="auto"/>
            </w:tcBorders>
            <w:shd w:val="clear" w:color="auto" w:fill="auto"/>
            <w:tcMar>
              <w:left w:w="57" w:type="dxa"/>
              <w:right w:w="57" w:type="dxa"/>
            </w:tcMar>
          </w:tcPr>
          <w:p w:rsidR="00C47878" w:rsidRPr="0051046C" w:rsidRDefault="00C47878" w:rsidP="007A62FA">
            <w:pPr>
              <w:jc w:val="both"/>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 xml:space="preserve">Проверить отсутствие напряжения на токоведущих частях. Отсоединить токоподводящие концы. Заменить вышедшую из строя электропроводку и электроаппаратуру. Демонтировать электродвигатели. Отремонтировать электродвигатели (без перемотки) и электроаппаратуру в соответствии с типовыми объемами ремонта. Проверить работу приборов безопасности. Проверить и отрегулировать работу якорей электромагнитов тормозов. Перебрать или заменить пускатели. Заменить неисправные катушки. Собрать </w:t>
            </w:r>
            <w:proofErr w:type="spellStart"/>
            <w:r w:rsidRPr="0051046C">
              <w:rPr>
                <w:rFonts w:ascii="Times New Roman" w:eastAsia="Times New Roman" w:hAnsi="Times New Roman" w:cs="Times New Roman"/>
                <w:sz w:val="20"/>
                <w:szCs w:val="20"/>
              </w:rPr>
              <w:t>электросхему</w:t>
            </w:r>
            <w:proofErr w:type="spellEnd"/>
            <w:r w:rsidRPr="0051046C">
              <w:rPr>
                <w:rFonts w:ascii="Times New Roman" w:eastAsia="Times New Roman" w:hAnsi="Times New Roman" w:cs="Times New Roman"/>
                <w:sz w:val="20"/>
                <w:szCs w:val="20"/>
              </w:rPr>
              <w:t xml:space="preserve"> и произвести монтаж электродвигателей. Проверить действие </w:t>
            </w:r>
            <w:proofErr w:type="spellStart"/>
            <w:r w:rsidRPr="0051046C">
              <w:rPr>
                <w:rFonts w:ascii="Times New Roman" w:eastAsia="Times New Roman" w:hAnsi="Times New Roman" w:cs="Times New Roman"/>
                <w:sz w:val="20"/>
                <w:szCs w:val="20"/>
              </w:rPr>
              <w:t>электросхемы</w:t>
            </w:r>
            <w:proofErr w:type="spellEnd"/>
            <w:r w:rsidRPr="0051046C">
              <w:rPr>
                <w:rFonts w:ascii="Times New Roman" w:eastAsia="Times New Roman" w:hAnsi="Times New Roman" w:cs="Times New Roman"/>
                <w:sz w:val="20"/>
                <w:szCs w:val="20"/>
              </w:rPr>
              <w:t xml:space="preserve"> и электроаппаратуры. Проверить исправность заземления, защиты и автоматики. Проверить блокировочные устройства, отрегулировать их работу. Проверить сопротивление изоляции электропроводки  и электроаппаратуры. Восстановить все надписи и указатели. Окрасить кожухи электроаппаратуры. Полностью проверить работу электрической части  и взаимодействие механизмов оборудования, сдать его в эксплуатацию в соответствии с требованиями </w:t>
            </w:r>
            <w:proofErr w:type="spellStart"/>
            <w:r w:rsidRPr="0051046C">
              <w:rPr>
                <w:rFonts w:ascii="Times New Roman" w:eastAsia="Times New Roman" w:hAnsi="Times New Roman" w:cs="Times New Roman"/>
                <w:sz w:val="20"/>
                <w:szCs w:val="20"/>
              </w:rPr>
              <w:t>Ростехнадзора</w:t>
            </w:r>
            <w:proofErr w:type="spellEnd"/>
            <w:r w:rsidRPr="0051046C">
              <w:rPr>
                <w:rFonts w:ascii="Times New Roman" w:eastAsia="Times New Roman" w:hAnsi="Times New Roman" w:cs="Times New Roman"/>
                <w:sz w:val="20"/>
                <w:szCs w:val="20"/>
              </w:rPr>
              <w:t xml:space="preserve"> и ПТЭ ЭП. </w:t>
            </w:r>
          </w:p>
        </w:tc>
      </w:tr>
      <w:tr w:rsidR="00C47878" w:rsidRPr="0051046C" w:rsidTr="007A62FA">
        <w:trPr>
          <w:trHeight w:val="1046"/>
          <w:jc w:val="center"/>
        </w:trPr>
        <w:tc>
          <w:tcPr>
            <w:tcW w:w="720" w:type="dxa"/>
            <w:vMerge w:val="restart"/>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14</w:t>
            </w:r>
          </w:p>
        </w:tc>
        <w:tc>
          <w:tcPr>
            <w:tcW w:w="1800" w:type="dxa"/>
            <w:vMerge w:val="restart"/>
            <w:shd w:val="clear" w:color="auto" w:fill="auto"/>
            <w:tcMar>
              <w:left w:w="57" w:type="dxa"/>
              <w:right w:w="57" w:type="dxa"/>
            </w:tcMar>
          </w:tcPr>
          <w:p w:rsidR="00C47878" w:rsidRPr="0051046C" w:rsidRDefault="00C47878" w:rsidP="007A62FA">
            <w:pP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Маломощные трехфазные и однофазные трансформаторы мощностью 0,1÷25кВА, напряжением 380/220/127/42-12В (для питания электроинструмента, местного освещения, цепей управления, сигнализации и т.п.).</w:t>
            </w:r>
          </w:p>
        </w:tc>
        <w:tc>
          <w:tcPr>
            <w:tcW w:w="1080" w:type="dxa"/>
            <w:tcBorders>
              <w:top w:val="single" w:sz="4" w:space="0" w:color="auto"/>
              <w:bottom w:val="single" w:sz="4" w:space="0" w:color="auto"/>
            </w:tcBorders>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ТР</w:t>
            </w:r>
          </w:p>
        </w:tc>
        <w:tc>
          <w:tcPr>
            <w:tcW w:w="1620" w:type="dxa"/>
            <w:tcBorders>
              <w:top w:val="single" w:sz="4" w:space="0" w:color="auto"/>
              <w:bottom w:val="single" w:sz="4" w:space="0" w:color="auto"/>
            </w:tcBorders>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w:t>
            </w:r>
            <w:r w:rsidRPr="0051046C">
              <w:rPr>
                <w:rFonts w:ascii="Times New Roman" w:eastAsia="Times New Roman" w:hAnsi="Times New Roman" w:cs="Times New Roman"/>
                <w:sz w:val="20"/>
                <w:szCs w:val="20"/>
              </w:rPr>
              <w:t xml:space="preserve"> раз в</w:t>
            </w:r>
            <w:r>
              <w:rPr>
                <w:rFonts w:ascii="Times New Roman" w:eastAsia="Times New Roman" w:hAnsi="Times New Roman" w:cs="Times New Roman"/>
                <w:sz w:val="20"/>
                <w:szCs w:val="20"/>
              </w:rPr>
              <w:t xml:space="preserve"> 4</w:t>
            </w:r>
            <w:r w:rsidRPr="0051046C">
              <w:rPr>
                <w:rFonts w:ascii="Times New Roman" w:eastAsia="Times New Roman" w:hAnsi="Times New Roman" w:cs="Times New Roman"/>
                <w:sz w:val="20"/>
                <w:szCs w:val="20"/>
              </w:rPr>
              <w:t xml:space="preserve"> год</w:t>
            </w:r>
            <w:r>
              <w:rPr>
                <w:rFonts w:ascii="Times New Roman" w:eastAsia="Times New Roman" w:hAnsi="Times New Roman" w:cs="Times New Roman"/>
                <w:sz w:val="20"/>
                <w:szCs w:val="20"/>
              </w:rPr>
              <w:t>а</w:t>
            </w:r>
          </w:p>
        </w:tc>
        <w:tc>
          <w:tcPr>
            <w:tcW w:w="5580" w:type="dxa"/>
            <w:tcBorders>
              <w:top w:val="single" w:sz="4" w:space="0" w:color="auto"/>
              <w:bottom w:val="single" w:sz="4" w:space="0" w:color="auto"/>
            </w:tcBorders>
            <w:shd w:val="clear" w:color="auto" w:fill="auto"/>
            <w:tcMar>
              <w:left w:w="57" w:type="dxa"/>
              <w:right w:w="57" w:type="dxa"/>
            </w:tcMar>
          </w:tcPr>
          <w:p w:rsidR="00C47878" w:rsidRPr="0051046C" w:rsidRDefault="00C47878" w:rsidP="007A62FA">
            <w:pPr>
              <w:jc w:val="both"/>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 xml:space="preserve">Очистить трансформатор, Проверить, при необходимости, крепление. Открепить и снять кожух трансформатора. Проверить состояние выводов обмоток высшего и низшего напряжения. Проверить состояние </w:t>
            </w:r>
            <w:proofErr w:type="spellStart"/>
            <w:r w:rsidRPr="0051046C">
              <w:rPr>
                <w:rFonts w:ascii="Times New Roman" w:eastAsia="Times New Roman" w:hAnsi="Times New Roman" w:cs="Times New Roman"/>
                <w:sz w:val="20"/>
                <w:szCs w:val="20"/>
              </w:rPr>
              <w:t>магнитопровода</w:t>
            </w:r>
            <w:proofErr w:type="spellEnd"/>
            <w:r w:rsidRPr="0051046C">
              <w:rPr>
                <w:rFonts w:ascii="Times New Roman" w:eastAsia="Times New Roman" w:hAnsi="Times New Roman" w:cs="Times New Roman"/>
                <w:sz w:val="20"/>
                <w:szCs w:val="20"/>
              </w:rPr>
              <w:t>. Устранить обнаруженные дефекты.</w:t>
            </w:r>
          </w:p>
        </w:tc>
      </w:tr>
      <w:tr w:rsidR="00C47878" w:rsidRPr="0051046C" w:rsidTr="007A62FA">
        <w:trPr>
          <w:trHeight w:val="2264"/>
          <w:jc w:val="center"/>
        </w:trPr>
        <w:tc>
          <w:tcPr>
            <w:tcW w:w="720" w:type="dxa"/>
            <w:vMerge/>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p>
        </w:tc>
        <w:tc>
          <w:tcPr>
            <w:tcW w:w="1800" w:type="dxa"/>
            <w:vMerge/>
            <w:shd w:val="clear" w:color="auto" w:fill="auto"/>
            <w:tcMar>
              <w:left w:w="57" w:type="dxa"/>
              <w:right w:w="57" w:type="dxa"/>
            </w:tcMar>
          </w:tcPr>
          <w:p w:rsidR="00C47878" w:rsidRPr="0051046C" w:rsidRDefault="00C47878" w:rsidP="007A62FA">
            <w:pPr>
              <w:rPr>
                <w:rFonts w:ascii="Times New Roman" w:eastAsia="Times New Roman" w:hAnsi="Times New Roman" w:cs="Times New Roman"/>
                <w:sz w:val="20"/>
                <w:szCs w:val="20"/>
              </w:rPr>
            </w:pPr>
          </w:p>
        </w:tc>
        <w:tc>
          <w:tcPr>
            <w:tcW w:w="1080" w:type="dxa"/>
            <w:tcBorders>
              <w:top w:val="single" w:sz="4" w:space="0" w:color="auto"/>
              <w:bottom w:val="single" w:sz="4" w:space="0" w:color="auto"/>
            </w:tcBorders>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КР</w:t>
            </w:r>
          </w:p>
        </w:tc>
        <w:tc>
          <w:tcPr>
            <w:tcW w:w="1620" w:type="dxa"/>
            <w:tcBorders>
              <w:top w:val="single" w:sz="4" w:space="0" w:color="auto"/>
              <w:bottom w:val="single" w:sz="4" w:space="0" w:color="auto"/>
            </w:tcBorders>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1 раз в 8 лет</w:t>
            </w:r>
          </w:p>
        </w:tc>
        <w:tc>
          <w:tcPr>
            <w:tcW w:w="5580" w:type="dxa"/>
            <w:tcBorders>
              <w:top w:val="single" w:sz="4" w:space="0" w:color="auto"/>
              <w:bottom w:val="single" w:sz="4" w:space="0" w:color="auto"/>
            </w:tcBorders>
            <w:shd w:val="clear" w:color="auto" w:fill="auto"/>
            <w:tcMar>
              <w:left w:w="57" w:type="dxa"/>
              <w:right w:w="57" w:type="dxa"/>
            </w:tcMar>
          </w:tcPr>
          <w:p w:rsidR="00C47878" w:rsidRPr="0051046C" w:rsidRDefault="00C47878" w:rsidP="007A62FA">
            <w:pPr>
              <w:jc w:val="both"/>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 xml:space="preserve">Открепить и снять кожух трансформатора. Отсоединить выводы обмоток высшего и низшего напряжения от клемм. Разобрать </w:t>
            </w:r>
            <w:proofErr w:type="spellStart"/>
            <w:r w:rsidRPr="0051046C">
              <w:rPr>
                <w:rFonts w:ascii="Times New Roman" w:eastAsia="Times New Roman" w:hAnsi="Times New Roman" w:cs="Times New Roman"/>
                <w:sz w:val="20"/>
                <w:szCs w:val="20"/>
              </w:rPr>
              <w:t>магнитопровод</w:t>
            </w:r>
            <w:proofErr w:type="spellEnd"/>
            <w:r w:rsidRPr="0051046C">
              <w:rPr>
                <w:rFonts w:ascii="Times New Roman" w:eastAsia="Times New Roman" w:hAnsi="Times New Roman" w:cs="Times New Roman"/>
                <w:sz w:val="20"/>
                <w:szCs w:val="20"/>
              </w:rPr>
              <w:t xml:space="preserve">. Снять катушки с сердечника </w:t>
            </w:r>
            <w:proofErr w:type="spellStart"/>
            <w:r w:rsidRPr="0051046C">
              <w:rPr>
                <w:rFonts w:ascii="Times New Roman" w:eastAsia="Times New Roman" w:hAnsi="Times New Roman" w:cs="Times New Roman"/>
                <w:sz w:val="20"/>
                <w:szCs w:val="20"/>
              </w:rPr>
              <w:t>магнитопровода</w:t>
            </w:r>
            <w:proofErr w:type="spellEnd"/>
            <w:r w:rsidRPr="0051046C">
              <w:rPr>
                <w:rFonts w:ascii="Times New Roman" w:eastAsia="Times New Roman" w:hAnsi="Times New Roman" w:cs="Times New Roman"/>
                <w:sz w:val="20"/>
                <w:szCs w:val="20"/>
              </w:rPr>
              <w:t xml:space="preserve">. Размотать катушки высшего и низшего напряжения. Изготовить каркас из </w:t>
            </w:r>
            <w:proofErr w:type="spellStart"/>
            <w:r w:rsidRPr="0051046C">
              <w:rPr>
                <w:rFonts w:ascii="Times New Roman" w:eastAsia="Times New Roman" w:hAnsi="Times New Roman" w:cs="Times New Roman"/>
                <w:sz w:val="20"/>
                <w:szCs w:val="20"/>
              </w:rPr>
              <w:t>электрокартона</w:t>
            </w:r>
            <w:proofErr w:type="spellEnd"/>
            <w:r w:rsidRPr="0051046C">
              <w:rPr>
                <w:rFonts w:ascii="Times New Roman" w:eastAsia="Times New Roman" w:hAnsi="Times New Roman" w:cs="Times New Roman"/>
                <w:sz w:val="20"/>
                <w:szCs w:val="20"/>
              </w:rPr>
              <w:t xml:space="preserve">, намотать катушки высшего и низшего напряжения. Пропитать катушки лаком и установить их на сердечник </w:t>
            </w:r>
            <w:proofErr w:type="spellStart"/>
            <w:r w:rsidRPr="0051046C">
              <w:rPr>
                <w:rFonts w:ascii="Times New Roman" w:eastAsia="Times New Roman" w:hAnsi="Times New Roman" w:cs="Times New Roman"/>
                <w:sz w:val="20"/>
                <w:szCs w:val="20"/>
              </w:rPr>
              <w:t>магнитопровода</w:t>
            </w:r>
            <w:proofErr w:type="spellEnd"/>
            <w:r w:rsidRPr="0051046C">
              <w:rPr>
                <w:rFonts w:ascii="Times New Roman" w:eastAsia="Times New Roman" w:hAnsi="Times New Roman" w:cs="Times New Roman"/>
                <w:sz w:val="20"/>
                <w:szCs w:val="20"/>
              </w:rPr>
              <w:t xml:space="preserve">. Собрать </w:t>
            </w:r>
            <w:proofErr w:type="spellStart"/>
            <w:r w:rsidRPr="0051046C">
              <w:rPr>
                <w:rFonts w:ascii="Times New Roman" w:eastAsia="Times New Roman" w:hAnsi="Times New Roman" w:cs="Times New Roman"/>
                <w:sz w:val="20"/>
                <w:szCs w:val="20"/>
              </w:rPr>
              <w:t>магнитопровод</w:t>
            </w:r>
            <w:proofErr w:type="spellEnd"/>
            <w:r w:rsidRPr="0051046C">
              <w:rPr>
                <w:rFonts w:ascii="Times New Roman" w:eastAsia="Times New Roman" w:hAnsi="Times New Roman" w:cs="Times New Roman"/>
                <w:sz w:val="20"/>
                <w:szCs w:val="20"/>
              </w:rPr>
              <w:t xml:space="preserve"> и присоединить выводы обмоток к клеммам. Установить и закрепить кожух. Испытать трансформатор под напряжением.</w:t>
            </w:r>
          </w:p>
        </w:tc>
      </w:tr>
      <w:tr w:rsidR="00C47878" w:rsidRPr="0051046C" w:rsidTr="007A62FA">
        <w:trPr>
          <w:trHeight w:val="960"/>
          <w:jc w:val="center"/>
        </w:trPr>
        <w:tc>
          <w:tcPr>
            <w:tcW w:w="720" w:type="dxa"/>
            <w:vMerge w:val="restart"/>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15</w:t>
            </w:r>
          </w:p>
        </w:tc>
        <w:tc>
          <w:tcPr>
            <w:tcW w:w="1800" w:type="dxa"/>
            <w:vMerge w:val="restart"/>
            <w:shd w:val="clear" w:color="auto" w:fill="auto"/>
            <w:tcMar>
              <w:left w:w="57" w:type="dxa"/>
              <w:right w:w="57" w:type="dxa"/>
            </w:tcMar>
          </w:tcPr>
          <w:p w:rsidR="00C47878" w:rsidRPr="0051046C" w:rsidRDefault="00C47878" w:rsidP="007A62FA">
            <w:pP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 xml:space="preserve">Электродвигатели асинхронные трехфазные общего и специального </w:t>
            </w:r>
            <w:r w:rsidRPr="0051046C">
              <w:rPr>
                <w:rFonts w:ascii="Times New Roman" w:eastAsia="Times New Roman" w:hAnsi="Times New Roman" w:cs="Times New Roman"/>
                <w:sz w:val="20"/>
                <w:szCs w:val="20"/>
              </w:rPr>
              <w:lastRenderedPageBreak/>
              <w:t>назначения (погружные) напряжением 220-380В.</w:t>
            </w:r>
          </w:p>
          <w:p w:rsidR="00C47878" w:rsidRPr="0051046C" w:rsidRDefault="00C47878" w:rsidP="007A62FA">
            <w:pPr>
              <w:rPr>
                <w:rFonts w:ascii="Times New Roman" w:eastAsia="Times New Roman" w:hAnsi="Times New Roman" w:cs="Times New Roman"/>
                <w:sz w:val="20"/>
                <w:szCs w:val="20"/>
              </w:rPr>
            </w:pPr>
          </w:p>
        </w:tc>
        <w:tc>
          <w:tcPr>
            <w:tcW w:w="1080" w:type="dxa"/>
            <w:tcBorders>
              <w:top w:val="single" w:sz="4" w:space="0" w:color="auto"/>
              <w:bottom w:val="single" w:sz="4" w:space="0" w:color="auto"/>
            </w:tcBorders>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lastRenderedPageBreak/>
              <w:t>ТР</w:t>
            </w:r>
          </w:p>
        </w:tc>
        <w:tc>
          <w:tcPr>
            <w:tcW w:w="1620" w:type="dxa"/>
            <w:tcBorders>
              <w:top w:val="single" w:sz="4" w:space="0" w:color="auto"/>
              <w:bottom w:val="single" w:sz="4" w:space="0" w:color="auto"/>
            </w:tcBorders>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1 раз в год</w:t>
            </w:r>
          </w:p>
        </w:tc>
        <w:tc>
          <w:tcPr>
            <w:tcW w:w="5580" w:type="dxa"/>
            <w:tcBorders>
              <w:top w:val="single" w:sz="4" w:space="0" w:color="auto"/>
              <w:bottom w:val="single" w:sz="4" w:space="0" w:color="auto"/>
            </w:tcBorders>
            <w:shd w:val="clear" w:color="auto" w:fill="auto"/>
            <w:tcMar>
              <w:left w:w="57" w:type="dxa"/>
              <w:right w:w="57" w:type="dxa"/>
            </w:tcMar>
          </w:tcPr>
          <w:p w:rsidR="00C47878" w:rsidRPr="0051046C" w:rsidRDefault="00C47878" w:rsidP="007A62FA">
            <w:pPr>
              <w:jc w:val="both"/>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 xml:space="preserve">Разобрать (без выемки ротора) электродвигатель. Очистить, протереть, продуть и осмотреть детали и узлы. Проверить зазоры, целостность и сопротивление изоляции обмоток. Заменить смазку и щетки. Отремонтировать щеточный </w:t>
            </w:r>
            <w:r w:rsidRPr="0051046C">
              <w:rPr>
                <w:rFonts w:ascii="Times New Roman" w:eastAsia="Times New Roman" w:hAnsi="Times New Roman" w:cs="Times New Roman"/>
                <w:sz w:val="20"/>
                <w:szCs w:val="20"/>
              </w:rPr>
              <w:lastRenderedPageBreak/>
              <w:t>аппарат, контактные кольца (для крановых электродвигателей с фазным ротором), крыльчатку, уплотнения. Проверить и подтянуть контактные соединения. Собрать и опробовать электродвигатель на холостом ходу и под нагрузкой. Устранить неполадки и сдать в эксплуатацию.</w:t>
            </w:r>
          </w:p>
        </w:tc>
      </w:tr>
      <w:tr w:rsidR="00C47878" w:rsidRPr="0051046C" w:rsidTr="007A62FA">
        <w:trPr>
          <w:trHeight w:val="960"/>
          <w:jc w:val="center"/>
        </w:trPr>
        <w:tc>
          <w:tcPr>
            <w:tcW w:w="720" w:type="dxa"/>
            <w:vMerge/>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p>
        </w:tc>
        <w:tc>
          <w:tcPr>
            <w:tcW w:w="1800" w:type="dxa"/>
            <w:vMerge/>
            <w:shd w:val="clear" w:color="auto" w:fill="auto"/>
            <w:tcMar>
              <w:left w:w="57" w:type="dxa"/>
              <w:right w:w="57" w:type="dxa"/>
            </w:tcMar>
          </w:tcPr>
          <w:p w:rsidR="00C47878" w:rsidRPr="0051046C" w:rsidRDefault="00C47878" w:rsidP="007A62FA">
            <w:pPr>
              <w:rPr>
                <w:rFonts w:ascii="Times New Roman" w:eastAsia="Times New Roman" w:hAnsi="Times New Roman" w:cs="Times New Roman"/>
                <w:sz w:val="20"/>
                <w:szCs w:val="20"/>
              </w:rPr>
            </w:pPr>
          </w:p>
        </w:tc>
        <w:tc>
          <w:tcPr>
            <w:tcW w:w="1080" w:type="dxa"/>
            <w:tcBorders>
              <w:top w:val="single" w:sz="4" w:space="0" w:color="auto"/>
              <w:bottom w:val="single" w:sz="4" w:space="0" w:color="auto"/>
            </w:tcBorders>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КР</w:t>
            </w:r>
          </w:p>
        </w:tc>
        <w:tc>
          <w:tcPr>
            <w:tcW w:w="1620" w:type="dxa"/>
            <w:tcBorders>
              <w:top w:val="single" w:sz="4" w:space="0" w:color="auto"/>
              <w:bottom w:val="single" w:sz="4" w:space="0" w:color="auto"/>
            </w:tcBorders>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1 раз 6 лет</w:t>
            </w:r>
          </w:p>
        </w:tc>
        <w:tc>
          <w:tcPr>
            <w:tcW w:w="5580" w:type="dxa"/>
            <w:tcBorders>
              <w:top w:val="single" w:sz="4" w:space="0" w:color="auto"/>
              <w:bottom w:val="single" w:sz="4" w:space="0" w:color="auto"/>
            </w:tcBorders>
            <w:shd w:val="clear" w:color="auto" w:fill="auto"/>
            <w:tcMar>
              <w:left w:w="57" w:type="dxa"/>
              <w:right w:w="57" w:type="dxa"/>
            </w:tcMar>
          </w:tcPr>
          <w:p w:rsidR="00C47878" w:rsidRPr="0051046C" w:rsidRDefault="00C47878" w:rsidP="007A62FA">
            <w:pPr>
              <w:jc w:val="both"/>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Проверить электродвигатель до разборки (осмотреть, проверить зазоры, целостность и сопротивление изоляции обмоток).</w:t>
            </w:r>
          </w:p>
          <w:p w:rsidR="00C47878" w:rsidRPr="0051046C" w:rsidRDefault="00C47878" w:rsidP="007A62FA">
            <w:pPr>
              <w:jc w:val="both"/>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 xml:space="preserve">Разобрать электродвигатель (снять крышки подшипников) Снять торцевые щиты, произвести замеры. Вывести ротор из статора. Спрессовать подшипники и капсулы с вала, снять фланцы и кольца. Очистить, промыть и протереть детали и узлы электродвигателя. Осмотреть и произвести </w:t>
            </w:r>
            <w:proofErr w:type="spellStart"/>
            <w:r w:rsidRPr="0051046C">
              <w:rPr>
                <w:rFonts w:ascii="Times New Roman" w:eastAsia="Times New Roman" w:hAnsi="Times New Roman" w:cs="Times New Roman"/>
                <w:sz w:val="20"/>
                <w:szCs w:val="20"/>
              </w:rPr>
              <w:t>дефектовку</w:t>
            </w:r>
            <w:proofErr w:type="spellEnd"/>
            <w:r w:rsidRPr="0051046C">
              <w:rPr>
                <w:rFonts w:ascii="Times New Roman" w:eastAsia="Times New Roman" w:hAnsi="Times New Roman" w:cs="Times New Roman"/>
                <w:sz w:val="20"/>
                <w:szCs w:val="20"/>
              </w:rPr>
              <w:t xml:space="preserve"> деталей и узлов электродвигателя. Произвести ремонт статора продуть, уплотнить посадку секций обмотки, отремонтировать контактные соединения и изоляцию, изготовить прокладки и уплотнения. Нанести эмаль распылителем на лобовые части обмотки. Произвести ремонт ротора (продуть, уплотнить посадку стержней обмотки, зачистить шейки вала.).</w:t>
            </w:r>
          </w:p>
          <w:p w:rsidR="00C47878" w:rsidRPr="0051046C" w:rsidRDefault="00C47878" w:rsidP="007A62FA">
            <w:pPr>
              <w:jc w:val="both"/>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Собрать электродвигатель. Установить кольца и фланцы, напрессовать подшипники с капсулами на вал. Завести ротор в статор. Установить торцевые щиты,  отрегулировать плавность вращения ротора и закрепить. Наполнить смазкой, установить и закрепить крышки подшипников.</w:t>
            </w:r>
          </w:p>
          <w:p w:rsidR="00C47878" w:rsidRPr="0051046C" w:rsidRDefault="00C47878" w:rsidP="007A62FA">
            <w:pPr>
              <w:jc w:val="both"/>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Проверить и опробовать электродвигатель (осмотреть, проверить зазоры, целостность и сопротивление изоляции обмоток.) Опробовать электродвигатель на холостом ходу и под нагрузкой, устранить неполадки и сдать в эксплуатацию.</w:t>
            </w:r>
          </w:p>
          <w:p w:rsidR="00C47878" w:rsidRPr="0051046C" w:rsidRDefault="00C47878" w:rsidP="007A62FA">
            <w:pPr>
              <w:jc w:val="both"/>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 xml:space="preserve">* Отдельные и возможные работы: произвести снятие и установку кожуха и крыльчатки   наружного вентилятора (только для серий АО, АОЛ, А02, 4А, 4АМ и т.п.); зачистить и подогнать крыльчатку наружного вентилятора, (новую и после наплавки); произвести </w:t>
            </w:r>
            <w:proofErr w:type="spellStart"/>
            <w:r w:rsidRPr="0051046C">
              <w:rPr>
                <w:rFonts w:ascii="Times New Roman" w:eastAsia="Times New Roman" w:hAnsi="Times New Roman" w:cs="Times New Roman"/>
                <w:sz w:val="20"/>
                <w:szCs w:val="20"/>
              </w:rPr>
              <w:t>переклиновку</w:t>
            </w:r>
            <w:proofErr w:type="spellEnd"/>
            <w:r w:rsidRPr="0051046C">
              <w:rPr>
                <w:rFonts w:ascii="Times New Roman" w:eastAsia="Times New Roman" w:hAnsi="Times New Roman" w:cs="Times New Roman"/>
                <w:sz w:val="20"/>
                <w:szCs w:val="20"/>
              </w:rPr>
              <w:t xml:space="preserve"> пазов статора с установкой дополнительных прокладок; произвести </w:t>
            </w:r>
            <w:proofErr w:type="spellStart"/>
            <w:r w:rsidRPr="0051046C">
              <w:rPr>
                <w:rFonts w:ascii="Times New Roman" w:eastAsia="Times New Roman" w:hAnsi="Times New Roman" w:cs="Times New Roman"/>
                <w:sz w:val="20"/>
                <w:szCs w:val="20"/>
              </w:rPr>
              <w:t>спрессовку</w:t>
            </w:r>
            <w:proofErr w:type="spellEnd"/>
            <w:r w:rsidRPr="0051046C">
              <w:rPr>
                <w:rFonts w:ascii="Times New Roman" w:eastAsia="Times New Roman" w:hAnsi="Times New Roman" w:cs="Times New Roman"/>
                <w:sz w:val="20"/>
                <w:szCs w:val="20"/>
              </w:rPr>
              <w:t xml:space="preserve"> и </w:t>
            </w:r>
            <w:proofErr w:type="spellStart"/>
            <w:r w:rsidRPr="0051046C">
              <w:rPr>
                <w:rFonts w:ascii="Times New Roman" w:eastAsia="Times New Roman" w:hAnsi="Times New Roman" w:cs="Times New Roman"/>
                <w:sz w:val="20"/>
                <w:szCs w:val="20"/>
              </w:rPr>
              <w:t>напрессовку</w:t>
            </w:r>
            <w:proofErr w:type="spellEnd"/>
            <w:r w:rsidRPr="0051046C">
              <w:rPr>
                <w:rFonts w:ascii="Times New Roman" w:eastAsia="Times New Roman" w:hAnsi="Times New Roman" w:cs="Times New Roman"/>
                <w:sz w:val="20"/>
                <w:szCs w:val="20"/>
              </w:rPr>
              <w:t xml:space="preserve"> сердечника ротора; произвести балансировку ротора; окрасить электродвигатель распылителем или кистью; изготовить </w:t>
            </w:r>
            <w:proofErr w:type="spellStart"/>
            <w:r w:rsidRPr="0051046C">
              <w:rPr>
                <w:rFonts w:ascii="Times New Roman" w:eastAsia="Times New Roman" w:hAnsi="Times New Roman" w:cs="Times New Roman"/>
                <w:sz w:val="20"/>
                <w:szCs w:val="20"/>
              </w:rPr>
              <w:t>клеммную</w:t>
            </w:r>
            <w:proofErr w:type="spellEnd"/>
            <w:r w:rsidRPr="0051046C">
              <w:rPr>
                <w:rFonts w:ascii="Times New Roman" w:eastAsia="Times New Roman" w:hAnsi="Times New Roman" w:cs="Times New Roman"/>
                <w:sz w:val="20"/>
                <w:szCs w:val="20"/>
              </w:rPr>
              <w:t xml:space="preserve"> панель с установкой контактных шпилек.</w:t>
            </w:r>
          </w:p>
        </w:tc>
      </w:tr>
      <w:tr w:rsidR="00C47878" w:rsidRPr="0051046C" w:rsidTr="007A62FA">
        <w:trPr>
          <w:trHeight w:val="70"/>
          <w:jc w:val="center"/>
        </w:trPr>
        <w:tc>
          <w:tcPr>
            <w:tcW w:w="10800" w:type="dxa"/>
            <w:gridSpan w:val="5"/>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hAnsi="Times New Roman" w:cs="Times New Roman"/>
                <w:sz w:val="20"/>
                <w:szCs w:val="20"/>
              </w:rPr>
              <w:t>Объект 353г</w:t>
            </w:r>
          </w:p>
        </w:tc>
      </w:tr>
      <w:tr w:rsidR="00C47878" w:rsidRPr="0051046C" w:rsidTr="007A62FA">
        <w:trPr>
          <w:trHeight w:val="70"/>
          <w:jc w:val="center"/>
        </w:trPr>
        <w:tc>
          <w:tcPr>
            <w:tcW w:w="720" w:type="dxa"/>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16</w:t>
            </w:r>
          </w:p>
        </w:tc>
        <w:tc>
          <w:tcPr>
            <w:tcW w:w="10080" w:type="dxa"/>
            <w:gridSpan w:val="4"/>
            <w:shd w:val="clear" w:color="auto" w:fill="auto"/>
            <w:tcMar>
              <w:left w:w="57" w:type="dxa"/>
              <w:right w:w="57" w:type="dxa"/>
            </w:tcMar>
            <w:vAlign w:val="center"/>
          </w:tcPr>
          <w:p w:rsidR="00C47878" w:rsidRPr="0051046C" w:rsidRDefault="00C47878" w:rsidP="007A62FA">
            <w:pP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Трансформаторная подстанция П-64</w:t>
            </w:r>
          </w:p>
        </w:tc>
      </w:tr>
      <w:tr w:rsidR="00C47878" w:rsidRPr="0051046C" w:rsidTr="007A62FA">
        <w:trPr>
          <w:trHeight w:val="600"/>
          <w:jc w:val="center"/>
        </w:trPr>
        <w:tc>
          <w:tcPr>
            <w:tcW w:w="720" w:type="dxa"/>
            <w:vMerge w:val="restart"/>
            <w:shd w:val="clear" w:color="auto" w:fill="auto"/>
            <w:tcMar>
              <w:left w:w="57" w:type="dxa"/>
              <w:right w:w="57" w:type="dxa"/>
            </w:tcMar>
            <w:vAlign w:val="center"/>
          </w:tcPr>
          <w:p w:rsidR="00C47878" w:rsidRPr="0051046C" w:rsidRDefault="00C47878" w:rsidP="007A62FA">
            <w:pPr>
              <w:ind w:right="-108"/>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16.1</w:t>
            </w:r>
          </w:p>
        </w:tc>
        <w:tc>
          <w:tcPr>
            <w:tcW w:w="1800" w:type="dxa"/>
            <w:vMerge w:val="restart"/>
            <w:shd w:val="clear" w:color="auto" w:fill="auto"/>
            <w:tcMar>
              <w:left w:w="57" w:type="dxa"/>
              <w:right w:w="57" w:type="dxa"/>
            </w:tcMar>
          </w:tcPr>
          <w:p w:rsidR="00C47878" w:rsidRPr="0051046C" w:rsidRDefault="00C47878" w:rsidP="007A62FA">
            <w:pP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 xml:space="preserve">Трансформаторы </w:t>
            </w:r>
          </w:p>
          <w:p w:rsidR="00C47878" w:rsidRPr="0051046C" w:rsidRDefault="00C47878" w:rsidP="007A62FA">
            <w:pP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6/0,4кВ  1Т, 2Т</w:t>
            </w:r>
          </w:p>
        </w:tc>
        <w:tc>
          <w:tcPr>
            <w:tcW w:w="1080" w:type="dxa"/>
            <w:tcBorders>
              <w:top w:val="single" w:sz="4" w:space="0" w:color="auto"/>
              <w:bottom w:val="single" w:sz="4" w:space="0" w:color="auto"/>
            </w:tcBorders>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ТР</w:t>
            </w:r>
          </w:p>
        </w:tc>
        <w:tc>
          <w:tcPr>
            <w:tcW w:w="1620" w:type="dxa"/>
            <w:tcBorders>
              <w:top w:val="single" w:sz="4" w:space="0" w:color="auto"/>
              <w:bottom w:val="single" w:sz="4" w:space="0" w:color="auto"/>
            </w:tcBorders>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1 раз в 3 года</w:t>
            </w:r>
          </w:p>
        </w:tc>
        <w:tc>
          <w:tcPr>
            <w:tcW w:w="5580" w:type="dxa"/>
            <w:tcBorders>
              <w:top w:val="single" w:sz="4" w:space="0" w:color="auto"/>
              <w:bottom w:val="single" w:sz="4" w:space="0" w:color="auto"/>
            </w:tcBorders>
            <w:shd w:val="clear" w:color="auto" w:fill="auto"/>
            <w:tcMar>
              <w:left w:w="57" w:type="dxa"/>
              <w:right w:w="57" w:type="dxa"/>
            </w:tcMar>
          </w:tcPr>
          <w:p w:rsidR="00C47878" w:rsidRPr="0051046C" w:rsidRDefault="00C47878" w:rsidP="007A62FA">
            <w:pPr>
              <w:jc w:val="both"/>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 xml:space="preserve">Очистить, протереть и осмотреть трансформатор и вводы. Вскрыть, заменить силикагель и закрыть фильтры. Отремонтировать переключающие и охлаждающие устройства. Проверить мембрану. Взять пробы масла и долить масло (при необходимости). Подтянуть контактные и крепежные соединения. Измерить сопротивление изоляции обмоток и цепей. Проверить и отрегулировать запорную арматуру. Проверить трансформатор в сборе. Выявить и устранить </w:t>
            </w:r>
            <w:r w:rsidRPr="0051046C">
              <w:rPr>
                <w:rFonts w:ascii="Times New Roman" w:eastAsia="Times New Roman" w:hAnsi="Times New Roman" w:cs="Times New Roman"/>
                <w:sz w:val="20"/>
                <w:szCs w:val="20"/>
              </w:rPr>
              <w:lastRenderedPageBreak/>
              <w:t>неполадки. Сдать трансформатор в эксплуатацию.</w:t>
            </w:r>
          </w:p>
        </w:tc>
      </w:tr>
      <w:tr w:rsidR="00C47878" w:rsidRPr="0051046C" w:rsidTr="007A62FA">
        <w:trPr>
          <w:trHeight w:val="345"/>
          <w:jc w:val="center"/>
        </w:trPr>
        <w:tc>
          <w:tcPr>
            <w:tcW w:w="720" w:type="dxa"/>
            <w:vMerge/>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p>
        </w:tc>
        <w:tc>
          <w:tcPr>
            <w:tcW w:w="1800" w:type="dxa"/>
            <w:vMerge/>
            <w:shd w:val="clear" w:color="auto" w:fill="auto"/>
            <w:tcMar>
              <w:left w:w="57" w:type="dxa"/>
              <w:right w:w="57" w:type="dxa"/>
            </w:tcMar>
          </w:tcPr>
          <w:p w:rsidR="00C47878" w:rsidRPr="0051046C" w:rsidRDefault="00C47878" w:rsidP="007A62FA">
            <w:pPr>
              <w:rPr>
                <w:rFonts w:ascii="Times New Roman" w:eastAsia="Times New Roman" w:hAnsi="Times New Roman" w:cs="Times New Roman"/>
                <w:sz w:val="20"/>
                <w:szCs w:val="20"/>
              </w:rPr>
            </w:pPr>
          </w:p>
        </w:tc>
        <w:tc>
          <w:tcPr>
            <w:tcW w:w="1080" w:type="dxa"/>
            <w:tcBorders>
              <w:top w:val="single" w:sz="4" w:space="0" w:color="auto"/>
              <w:bottom w:val="single" w:sz="4" w:space="0" w:color="auto"/>
            </w:tcBorders>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КР</w:t>
            </w:r>
          </w:p>
        </w:tc>
        <w:tc>
          <w:tcPr>
            <w:tcW w:w="1620" w:type="dxa"/>
            <w:tcBorders>
              <w:top w:val="single" w:sz="4" w:space="0" w:color="auto"/>
              <w:bottom w:val="single" w:sz="4" w:space="0" w:color="auto"/>
            </w:tcBorders>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1 раз в 6лет</w:t>
            </w:r>
          </w:p>
        </w:tc>
        <w:tc>
          <w:tcPr>
            <w:tcW w:w="5580" w:type="dxa"/>
            <w:tcBorders>
              <w:top w:val="single" w:sz="4" w:space="0" w:color="auto"/>
              <w:bottom w:val="single" w:sz="4" w:space="0" w:color="auto"/>
              <w:right w:val="single" w:sz="4" w:space="0" w:color="auto"/>
            </w:tcBorders>
            <w:shd w:val="clear" w:color="auto" w:fill="auto"/>
            <w:tcMar>
              <w:left w:w="57" w:type="dxa"/>
              <w:right w:w="57" w:type="dxa"/>
            </w:tcMar>
          </w:tcPr>
          <w:p w:rsidR="00C47878" w:rsidRPr="0051046C" w:rsidRDefault="00C47878" w:rsidP="007A62FA">
            <w:pPr>
              <w:jc w:val="both"/>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 xml:space="preserve">Подготовить ремонтную площадку. Разобрать трансформатор, отсоединить кабели и </w:t>
            </w:r>
            <w:proofErr w:type="spellStart"/>
            <w:r w:rsidRPr="0051046C">
              <w:rPr>
                <w:rFonts w:ascii="Times New Roman" w:eastAsia="Times New Roman" w:hAnsi="Times New Roman" w:cs="Times New Roman"/>
                <w:sz w:val="20"/>
                <w:szCs w:val="20"/>
              </w:rPr>
              <w:t>шинопроводы</w:t>
            </w:r>
            <w:proofErr w:type="spellEnd"/>
            <w:r w:rsidRPr="0051046C">
              <w:rPr>
                <w:rFonts w:ascii="Times New Roman" w:eastAsia="Times New Roman" w:hAnsi="Times New Roman" w:cs="Times New Roman"/>
                <w:sz w:val="20"/>
                <w:szCs w:val="20"/>
              </w:rPr>
              <w:t xml:space="preserve">. Осмотреть и проверить состояние трансформатора, выявить дефекты. Слить частично масло насосом. Отсоединить и снять термометры, </w:t>
            </w:r>
            <w:proofErr w:type="spellStart"/>
            <w:r w:rsidRPr="0051046C">
              <w:rPr>
                <w:rFonts w:ascii="Times New Roman" w:eastAsia="Times New Roman" w:hAnsi="Times New Roman" w:cs="Times New Roman"/>
                <w:sz w:val="20"/>
                <w:szCs w:val="20"/>
              </w:rPr>
              <w:t>маслоуказатель</w:t>
            </w:r>
            <w:proofErr w:type="spellEnd"/>
            <w:r w:rsidRPr="0051046C">
              <w:rPr>
                <w:rFonts w:ascii="Times New Roman" w:eastAsia="Times New Roman" w:hAnsi="Times New Roman" w:cs="Times New Roman"/>
                <w:sz w:val="20"/>
                <w:szCs w:val="20"/>
              </w:rPr>
              <w:t xml:space="preserve">, термосифонный фильтр, </w:t>
            </w:r>
            <w:proofErr w:type="spellStart"/>
            <w:r w:rsidRPr="0051046C">
              <w:rPr>
                <w:rFonts w:ascii="Times New Roman" w:eastAsia="Times New Roman" w:hAnsi="Times New Roman" w:cs="Times New Roman"/>
                <w:sz w:val="20"/>
                <w:szCs w:val="20"/>
              </w:rPr>
              <w:t>термосигнализаторы</w:t>
            </w:r>
            <w:proofErr w:type="spellEnd"/>
            <w:r w:rsidRPr="0051046C">
              <w:rPr>
                <w:rFonts w:ascii="Times New Roman" w:eastAsia="Times New Roman" w:hAnsi="Times New Roman" w:cs="Times New Roman"/>
                <w:sz w:val="20"/>
                <w:szCs w:val="20"/>
              </w:rPr>
              <w:t xml:space="preserve">, выхлопную трубу, отсоединить и снять </w:t>
            </w:r>
            <w:proofErr w:type="spellStart"/>
            <w:r w:rsidRPr="0051046C">
              <w:rPr>
                <w:rFonts w:ascii="Times New Roman" w:eastAsia="Times New Roman" w:hAnsi="Times New Roman" w:cs="Times New Roman"/>
                <w:sz w:val="20"/>
                <w:szCs w:val="20"/>
              </w:rPr>
              <w:t>воздухоосушитель</w:t>
            </w:r>
            <w:proofErr w:type="spellEnd"/>
            <w:r w:rsidRPr="0051046C">
              <w:rPr>
                <w:rFonts w:ascii="Times New Roman" w:eastAsia="Times New Roman" w:hAnsi="Times New Roman" w:cs="Times New Roman"/>
                <w:sz w:val="20"/>
                <w:szCs w:val="20"/>
              </w:rPr>
              <w:t xml:space="preserve"> и расширитель, Открепить крышку от корпуса бака. Извлечь активную часть с крышкой. Слить масло из бака насосом. Замаркировать и отсоединить шины от вводов, переключателя ответвлений и цепи заземления. Отсоединить и снять фарфоровые вводы низкого напряжения, переключатели ответвлений и крышку бака.</w:t>
            </w:r>
          </w:p>
          <w:p w:rsidR="00C47878" w:rsidRPr="0051046C" w:rsidRDefault="00C47878" w:rsidP="007A62FA">
            <w:pPr>
              <w:jc w:val="both"/>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 xml:space="preserve">Разобрать активную часть (открепить и снять прижимные планки, распаять выводы катушек,  снять отводы и изолирующие детали, вывернуть стяжные шпильки верхнего ярма </w:t>
            </w:r>
            <w:proofErr w:type="spellStart"/>
            <w:r w:rsidRPr="0051046C">
              <w:rPr>
                <w:rFonts w:ascii="Times New Roman" w:eastAsia="Times New Roman" w:hAnsi="Times New Roman" w:cs="Times New Roman"/>
                <w:sz w:val="20"/>
                <w:szCs w:val="20"/>
              </w:rPr>
              <w:t>магнитопровода</w:t>
            </w:r>
            <w:proofErr w:type="spellEnd"/>
            <w:r w:rsidRPr="0051046C">
              <w:rPr>
                <w:rFonts w:ascii="Times New Roman" w:eastAsia="Times New Roman" w:hAnsi="Times New Roman" w:cs="Times New Roman"/>
                <w:sz w:val="20"/>
                <w:szCs w:val="20"/>
              </w:rPr>
              <w:t xml:space="preserve">, снять консоли и прокладки. </w:t>
            </w:r>
            <w:proofErr w:type="spellStart"/>
            <w:r w:rsidRPr="0051046C">
              <w:rPr>
                <w:rFonts w:ascii="Times New Roman" w:eastAsia="Times New Roman" w:hAnsi="Times New Roman" w:cs="Times New Roman"/>
                <w:sz w:val="20"/>
                <w:szCs w:val="20"/>
              </w:rPr>
              <w:t>Расшихтовать</w:t>
            </w:r>
            <w:proofErr w:type="spellEnd"/>
            <w:r w:rsidRPr="0051046C">
              <w:rPr>
                <w:rFonts w:ascii="Times New Roman" w:eastAsia="Times New Roman" w:hAnsi="Times New Roman" w:cs="Times New Roman"/>
                <w:sz w:val="20"/>
                <w:szCs w:val="20"/>
              </w:rPr>
              <w:t xml:space="preserve"> верхнее ярмо </w:t>
            </w:r>
            <w:proofErr w:type="spellStart"/>
            <w:r w:rsidRPr="0051046C">
              <w:rPr>
                <w:rFonts w:ascii="Times New Roman" w:eastAsia="Times New Roman" w:hAnsi="Times New Roman" w:cs="Times New Roman"/>
                <w:sz w:val="20"/>
                <w:szCs w:val="20"/>
              </w:rPr>
              <w:t>магнито</w:t>
            </w:r>
            <w:r w:rsidRPr="0051046C">
              <w:rPr>
                <w:rFonts w:ascii="Times New Roman" w:eastAsia="Times New Roman" w:hAnsi="Times New Roman" w:cs="Times New Roman"/>
                <w:sz w:val="20"/>
                <w:szCs w:val="20"/>
              </w:rPr>
              <w:softHyphen/>
              <w:t>провода</w:t>
            </w:r>
            <w:proofErr w:type="spellEnd"/>
            <w:r w:rsidRPr="0051046C">
              <w:rPr>
                <w:rFonts w:ascii="Times New Roman" w:eastAsia="Times New Roman" w:hAnsi="Times New Roman" w:cs="Times New Roman"/>
                <w:sz w:val="20"/>
                <w:szCs w:val="20"/>
              </w:rPr>
              <w:t xml:space="preserve">, произвести замеры. Открепить и снять обжимные кольца, выбить клинья, снять обмотки и изолирующие детали со стержней </w:t>
            </w:r>
            <w:proofErr w:type="spellStart"/>
            <w:r w:rsidRPr="0051046C">
              <w:rPr>
                <w:rFonts w:ascii="Times New Roman" w:eastAsia="Times New Roman" w:hAnsi="Times New Roman" w:cs="Times New Roman"/>
                <w:sz w:val="20"/>
                <w:szCs w:val="20"/>
              </w:rPr>
              <w:t>магнитопровода</w:t>
            </w:r>
            <w:proofErr w:type="spellEnd"/>
            <w:r w:rsidRPr="0051046C">
              <w:rPr>
                <w:rFonts w:ascii="Times New Roman" w:eastAsia="Times New Roman" w:hAnsi="Times New Roman" w:cs="Times New Roman"/>
                <w:sz w:val="20"/>
                <w:szCs w:val="20"/>
              </w:rPr>
              <w:t>).</w:t>
            </w:r>
          </w:p>
          <w:p w:rsidR="00C47878" w:rsidRPr="0051046C" w:rsidRDefault="00C47878" w:rsidP="007A62FA">
            <w:pPr>
              <w:jc w:val="both"/>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 xml:space="preserve">Произвести разборку переключающего устройства </w:t>
            </w:r>
          </w:p>
          <w:p w:rsidR="00C47878" w:rsidRPr="0051046C" w:rsidRDefault="00C47878" w:rsidP="007A62FA">
            <w:pPr>
              <w:jc w:val="both"/>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Произвести разборку термосифонного и воздухоосушительного фильтров (открепить и снять крышки, извлечь силикагель).</w:t>
            </w:r>
          </w:p>
          <w:p w:rsidR="00C47878" w:rsidRPr="0051046C" w:rsidRDefault="00C47878" w:rsidP="007A62FA">
            <w:pPr>
              <w:jc w:val="both"/>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Произвести ремонт узлов и деталей трансформатора.</w:t>
            </w:r>
          </w:p>
        </w:tc>
      </w:tr>
      <w:tr w:rsidR="00C47878" w:rsidRPr="0051046C" w:rsidTr="007A62FA">
        <w:trPr>
          <w:trHeight w:val="70"/>
          <w:jc w:val="center"/>
        </w:trPr>
        <w:tc>
          <w:tcPr>
            <w:tcW w:w="720" w:type="dxa"/>
            <w:shd w:val="clear" w:color="auto" w:fill="auto"/>
            <w:tcMar>
              <w:left w:w="57" w:type="dxa"/>
              <w:right w:w="57" w:type="dxa"/>
            </w:tcMar>
            <w:vAlign w:val="center"/>
          </w:tcPr>
          <w:p w:rsidR="00C47878" w:rsidRPr="0051046C" w:rsidRDefault="00C47878" w:rsidP="007A62FA">
            <w:pP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16.2</w:t>
            </w:r>
          </w:p>
        </w:tc>
        <w:tc>
          <w:tcPr>
            <w:tcW w:w="10080" w:type="dxa"/>
            <w:gridSpan w:val="4"/>
            <w:shd w:val="clear" w:color="auto" w:fill="auto"/>
            <w:tcMar>
              <w:left w:w="57" w:type="dxa"/>
              <w:right w:w="57" w:type="dxa"/>
            </w:tcMar>
            <w:vAlign w:val="center"/>
          </w:tcPr>
          <w:p w:rsidR="00C47878" w:rsidRPr="0051046C" w:rsidRDefault="00C47878" w:rsidP="007A62FA">
            <w:pP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Распределительные устройства напряжением выше 1000В</w:t>
            </w:r>
          </w:p>
        </w:tc>
      </w:tr>
      <w:tr w:rsidR="00C47878" w:rsidRPr="0051046C" w:rsidTr="007A62FA">
        <w:trPr>
          <w:trHeight w:val="345"/>
          <w:jc w:val="center"/>
        </w:trPr>
        <w:tc>
          <w:tcPr>
            <w:tcW w:w="720" w:type="dxa"/>
            <w:vMerge w:val="restart"/>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16.2.1</w:t>
            </w:r>
          </w:p>
        </w:tc>
        <w:tc>
          <w:tcPr>
            <w:tcW w:w="1800" w:type="dxa"/>
            <w:vMerge w:val="restart"/>
            <w:shd w:val="clear" w:color="auto" w:fill="auto"/>
            <w:tcMar>
              <w:left w:w="57" w:type="dxa"/>
              <w:right w:w="57" w:type="dxa"/>
            </w:tcMar>
          </w:tcPr>
          <w:p w:rsidR="00C47878" w:rsidRPr="0051046C" w:rsidRDefault="00C47878" w:rsidP="007A62FA">
            <w:pP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 xml:space="preserve">Разъединители и заземлители  6кВ             с ручным приводом. </w:t>
            </w:r>
          </w:p>
        </w:tc>
        <w:tc>
          <w:tcPr>
            <w:tcW w:w="1080" w:type="dxa"/>
            <w:tcBorders>
              <w:top w:val="single" w:sz="4" w:space="0" w:color="auto"/>
              <w:bottom w:val="single" w:sz="4" w:space="0" w:color="auto"/>
            </w:tcBorders>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ТР</w:t>
            </w:r>
          </w:p>
        </w:tc>
        <w:tc>
          <w:tcPr>
            <w:tcW w:w="1620" w:type="dxa"/>
            <w:tcBorders>
              <w:top w:val="single" w:sz="4" w:space="0" w:color="auto"/>
              <w:bottom w:val="single" w:sz="4" w:space="0" w:color="auto"/>
            </w:tcBorders>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1 раз в 3 года</w:t>
            </w:r>
          </w:p>
        </w:tc>
        <w:tc>
          <w:tcPr>
            <w:tcW w:w="5580" w:type="dxa"/>
            <w:tcBorders>
              <w:top w:val="single" w:sz="4" w:space="0" w:color="auto"/>
              <w:bottom w:val="single" w:sz="4" w:space="0" w:color="auto"/>
            </w:tcBorders>
            <w:shd w:val="clear" w:color="auto" w:fill="auto"/>
            <w:tcMar>
              <w:left w:w="57" w:type="dxa"/>
              <w:right w:w="57" w:type="dxa"/>
            </w:tcMar>
          </w:tcPr>
          <w:p w:rsidR="00C47878" w:rsidRPr="0051046C" w:rsidRDefault="00C47878" w:rsidP="007A62FA">
            <w:pPr>
              <w:jc w:val="both"/>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Проверить состояние аппарата и привода. Очистить, протереть и осмотреть все узлы и детали. Разобрать частично отдельные узлы. Заменить дефектные детали. Отремонтировать приводной механизм. Восстановить защитное покрытие изоляторов. Проверить и отрегулировать замыкание (размыкание) контактов. Проверить и подтянуть контактные, шарнирные и крепежные соединения. Смазать трущиеся поверхности. Проверить (опробовать) аппарат в сборе с приводом. Произвести замеры, устранить неполадки и сдать в эксплуатацию.</w:t>
            </w:r>
          </w:p>
        </w:tc>
      </w:tr>
      <w:tr w:rsidR="00C47878" w:rsidRPr="0051046C" w:rsidTr="007A62FA">
        <w:trPr>
          <w:trHeight w:val="600"/>
          <w:jc w:val="center"/>
        </w:trPr>
        <w:tc>
          <w:tcPr>
            <w:tcW w:w="720" w:type="dxa"/>
            <w:vMerge/>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p>
        </w:tc>
        <w:tc>
          <w:tcPr>
            <w:tcW w:w="1800" w:type="dxa"/>
            <w:vMerge/>
            <w:shd w:val="clear" w:color="auto" w:fill="auto"/>
            <w:tcMar>
              <w:left w:w="57" w:type="dxa"/>
              <w:right w:w="57" w:type="dxa"/>
            </w:tcMar>
          </w:tcPr>
          <w:p w:rsidR="00C47878" w:rsidRPr="0051046C" w:rsidRDefault="00C47878" w:rsidP="007A62FA">
            <w:pPr>
              <w:rPr>
                <w:rFonts w:ascii="Times New Roman" w:eastAsia="Times New Roman" w:hAnsi="Times New Roman" w:cs="Times New Roman"/>
                <w:sz w:val="20"/>
                <w:szCs w:val="20"/>
              </w:rPr>
            </w:pPr>
          </w:p>
        </w:tc>
        <w:tc>
          <w:tcPr>
            <w:tcW w:w="1080" w:type="dxa"/>
            <w:tcBorders>
              <w:top w:val="single" w:sz="4" w:space="0" w:color="auto"/>
              <w:bottom w:val="single" w:sz="4" w:space="0" w:color="auto"/>
            </w:tcBorders>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КР</w:t>
            </w:r>
          </w:p>
        </w:tc>
        <w:tc>
          <w:tcPr>
            <w:tcW w:w="1620" w:type="dxa"/>
            <w:tcBorders>
              <w:top w:val="single" w:sz="4" w:space="0" w:color="auto"/>
              <w:bottom w:val="single" w:sz="4" w:space="0" w:color="auto"/>
            </w:tcBorders>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1 раз в 6лет</w:t>
            </w:r>
          </w:p>
        </w:tc>
        <w:tc>
          <w:tcPr>
            <w:tcW w:w="5580" w:type="dxa"/>
            <w:tcBorders>
              <w:top w:val="single" w:sz="4" w:space="0" w:color="auto"/>
              <w:bottom w:val="single" w:sz="4" w:space="0" w:color="auto"/>
            </w:tcBorders>
            <w:shd w:val="clear" w:color="auto" w:fill="auto"/>
            <w:tcMar>
              <w:left w:w="57" w:type="dxa"/>
              <w:right w:w="57" w:type="dxa"/>
            </w:tcMar>
          </w:tcPr>
          <w:p w:rsidR="00C47878" w:rsidRPr="0051046C" w:rsidRDefault="00C47878" w:rsidP="007A62FA">
            <w:pPr>
              <w:jc w:val="both"/>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 xml:space="preserve">Подготовить ремонтную площадку. Разобрать аппарат, осмотреть и проверить состояние аппарата, выявить дефекты. Отсоединить </w:t>
            </w:r>
            <w:proofErr w:type="spellStart"/>
            <w:r w:rsidRPr="0051046C">
              <w:rPr>
                <w:rFonts w:ascii="Times New Roman" w:eastAsia="Times New Roman" w:hAnsi="Times New Roman" w:cs="Times New Roman"/>
                <w:sz w:val="20"/>
                <w:szCs w:val="20"/>
              </w:rPr>
              <w:t>токопроводы</w:t>
            </w:r>
            <w:proofErr w:type="spellEnd"/>
            <w:r w:rsidRPr="0051046C">
              <w:rPr>
                <w:rFonts w:ascii="Times New Roman" w:eastAsia="Times New Roman" w:hAnsi="Times New Roman" w:cs="Times New Roman"/>
                <w:sz w:val="20"/>
                <w:szCs w:val="20"/>
              </w:rPr>
              <w:t xml:space="preserve"> от выводов,  отсоединить и снять гибкие связи. Отсоединить и снять тяги, подвижные и неподвижные контакты.</w:t>
            </w:r>
          </w:p>
          <w:p w:rsidR="00C47878" w:rsidRPr="0051046C" w:rsidRDefault="00C47878" w:rsidP="007A62FA">
            <w:pPr>
              <w:jc w:val="both"/>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 xml:space="preserve">Произвести ремонт аппарата (зачистить, подогнать и смазать подвижные и неподвижные контакты). Очистить, протереть и осмотреть тяги, рычаги и пружины. Очистить, протереть и осмотреть раму, изоляторы. Для ЗОН – очистить, протереть и </w:t>
            </w:r>
            <w:r w:rsidRPr="0051046C">
              <w:rPr>
                <w:rFonts w:ascii="Times New Roman" w:eastAsia="Times New Roman" w:hAnsi="Times New Roman" w:cs="Times New Roman"/>
                <w:sz w:val="20"/>
                <w:szCs w:val="20"/>
              </w:rPr>
              <w:lastRenderedPageBreak/>
              <w:t>осмотреть шину заземления. Заменить смазку в шарнирах.</w:t>
            </w:r>
          </w:p>
          <w:p w:rsidR="00C47878" w:rsidRPr="0051046C" w:rsidRDefault="00C47878" w:rsidP="007A62FA">
            <w:pPr>
              <w:jc w:val="both"/>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 xml:space="preserve">Произвести сборку аппарата (установить подвижные и неподвижные контакты; отрегулировать и закрепить). Установить тяги, соединить с приводом, отрегулировать и закрепить.  Смазать и подсоединить </w:t>
            </w:r>
            <w:proofErr w:type="spellStart"/>
            <w:r w:rsidRPr="0051046C">
              <w:rPr>
                <w:rFonts w:ascii="Times New Roman" w:eastAsia="Times New Roman" w:hAnsi="Times New Roman" w:cs="Times New Roman"/>
                <w:sz w:val="20"/>
                <w:szCs w:val="20"/>
              </w:rPr>
              <w:t>токопроводы</w:t>
            </w:r>
            <w:proofErr w:type="spellEnd"/>
            <w:r w:rsidRPr="0051046C">
              <w:rPr>
                <w:rFonts w:ascii="Times New Roman" w:eastAsia="Times New Roman" w:hAnsi="Times New Roman" w:cs="Times New Roman"/>
                <w:sz w:val="20"/>
                <w:szCs w:val="20"/>
              </w:rPr>
              <w:t xml:space="preserve"> к выводам.</w:t>
            </w:r>
          </w:p>
          <w:p w:rsidR="00C47878" w:rsidRPr="0051046C" w:rsidRDefault="00C47878" w:rsidP="007A62FA">
            <w:pPr>
              <w:jc w:val="both"/>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Проверить аппарат в сборе с приводом, отрегулировать, произвести замеры, устранить неполадки и сдать в эксплуатацию. Убрать ремонтную площадку.</w:t>
            </w:r>
          </w:p>
          <w:p w:rsidR="00C47878" w:rsidRPr="0051046C" w:rsidRDefault="00C47878" w:rsidP="007A62FA">
            <w:pPr>
              <w:jc w:val="both"/>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Отдельные и возможные работы: отсоединить и снять аппарат с конструкции; произвести ремонт (</w:t>
            </w:r>
            <w:proofErr w:type="spellStart"/>
            <w:r w:rsidRPr="0051046C">
              <w:rPr>
                <w:rFonts w:ascii="Times New Roman" w:eastAsia="Times New Roman" w:hAnsi="Times New Roman" w:cs="Times New Roman"/>
                <w:sz w:val="20"/>
                <w:szCs w:val="20"/>
              </w:rPr>
              <w:t>переармировку</w:t>
            </w:r>
            <w:proofErr w:type="spellEnd"/>
            <w:r w:rsidRPr="0051046C">
              <w:rPr>
                <w:rFonts w:ascii="Times New Roman" w:eastAsia="Times New Roman" w:hAnsi="Times New Roman" w:cs="Times New Roman"/>
                <w:sz w:val="20"/>
                <w:szCs w:val="20"/>
              </w:rPr>
              <w:t>) фарфорового изолятора; закрыть изоляторы и окрасить аппарат распылителем; установить аппарат на конструкцию, выверить и закрепить.</w:t>
            </w:r>
          </w:p>
        </w:tc>
      </w:tr>
      <w:tr w:rsidR="00C47878" w:rsidRPr="0051046C" w:rsidTr="007A62FA">
        <w:trPr>
          <w:trHeight w:val="270"/>
          <w:jc w:val="center"/>
        </w:trPr>
        <w:tc>
          <w:tcPr>
            <w:tcW w:w="720" w:type="dxa"/>
            <w:vMerge w:val="restart"/>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lastRenderedPageBreak/>
              <w:t>16.2.2</w:t>
            </w:r>
          </w:p>
        </w:tc>
        <w:tc>
          <w:tcPr>
            <w:tcW w:w="1800" w:type="dxa"/>
            <w:vMerge w:val="restart"/>
            <w:shd w:val="clear" w:color="auto" w:fill="auto"/>
            <w:tcMar>
              <w:left w:w="57" w:type="dxa"/>
              <w:right w:w="57" w:type="dxa"/>
            </w:tcMar>
          </w:tcPr>
          <w:p w:rsidR="00C47878" w:rsidRPr="0051046C" w:rsidRDefault="00C47878" w:rsidP="007A62FA">
            <w:pP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 xml:space="preserve">Предохранители силовые напряжением 6кВ </w:t>
            </w:r>
          </w:p>
          <w:p w:rsidR="00C47878" w:rsidRPr="0051046C" w:rsidRDefault="00C47878" w:rsidP="007A62FA">
            <w:pPr>
              <w:rPr>
                <w:rFonts w:ascii="Times New Roman" w:eastAsia="Times New Roman" w:hAnsi="Times New Roman" w:cs="Times New Roman"/>
                <w:sz w:val="20"/>
                <w:szCs w:val="20"/>
              </w:rPr>
            </w:pPr>
          </w:p>
        </w:tc>
        <w:tc>
          <w:tcPr>
            <w:tcW w:w="1080" w:type="dxa"/>
            <w:tcBorders>
              <w:top w:val="single" w:sz="4" w:space="0" w:color="auto"/>
              <w:bottom w:val="single" w:sz="4" w:space="0" w:color="auto"/>
            </w:tcBorders>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ТР</w:t>
            </w:r>
          </w:p>
        </w:tc>
        <w:tc>
          <w:tcPr>
            <w:tcW w:w="1620" w:type="dxa"/>
            <w:tcBorders>
              <w:top w:val="single" w:sz="4" w:space="0" w:color="auto"/>
              <w:bottom w:val="single" w:sz="4" w:space="0" w:color="auto"/>
            </w:tcBorders>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1 раз в 3 года</w:t>
            </w:r>
          </w:p>
        </w:tc>
        <w:tc>
          <w:tcPr>
            <w:tcW w:w="5580" w:type="dxa"/>
            <w:tcBorders>
              <w:top w:val="single" w:sz="4" w:space="0" w:color="auto"/>
              <w:bottom w:val="single" w:sz="4" w:space="0" w:color="auto"/>
            </w:tcBorders>
            <w:shd w:val="clear" w:color="auto" w:fill="auto"/>
            <w:tcMar>
              <w:left w:w="57" w:type="dxa"/>
              <w:right w:w="57" w:type="dxa"/>
            </w:tcMar>
          </w:tcPr>
          <w:p w:rsidR="00C47878" w:rsidRPr="0051046C" w:rsidRDefault="00C47878" w:rsidP="007A62FA">
            <w:pPr>
              <w:jc w:val="both"/>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Проверить состояние предохранителя и изоляторов. Очистить, протереть и осмотреть детали. Заменить дефектные детали. Зачистить и смазать контакты. Проверить и отрегулировать прилегание патрона к держателям. Проверить и подтянуть контактные и крепежные соединения. Произвести замеры, устранить неполадки и сдать в эксплуатацию.</w:t>
            </w:r>
          </w:p>
        </w:tc>
      </w:tr>
      <w:tr w:rsidR="00C47878" w:rsidRPr="0051046C" w:rsidTr="007A62FA">
        <w:trPr>
          <w:trHeight w:val="315"/>
          <w:jc w:val="center"/>
        </w:trPr>
        <w:tc>
          <w:tcPr>
            <w:tcW w:w="720" w:type="dxa"/>
            <w:vMerge/>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p>
        </w:tc>
        <w:tc>
          <w:tcPr>
            <w:tcW w:w="1800" w:type="dxa"/>
            <w:vMerge/>
            <w:shd w:val="clear" w:color="auto" w:fill="auto"/>
            <w:tcMar>
              <w:left w:w="57" w:type="dxa"/>
              <w:right w:w="57" w:type="dxa"/>
            </w:tcMar>
          </w:tcPr>
          <w:p w:rsidR="00C47878" w:rsidRPr="0051046C" w:rsidRDefault="00C47878" w:rsidP="007A62FA">
            <w:pPr>
              <w:rPr>
                <w:rFonts w:ascii="Times New Roman" w:eastAsia="Times New Roman" w:hAnsi="Times New Roman" w:cs="Times New Roman"/>
                <w:sz w:val="20"/>
                <w:szCs w:val="20"/>
              </w:rPr>
            </w:pPr>
          </w:p>
        </w:tc>
        <w:tc>
          <w:tcPr>
            <w:tcW w:w="1080" w:type="dxa"/>
            <w:tcBorders>
              <w:top w:val="single" w:sz="4" w:space="0" w:color="auto"/>
              <w:bottom w:val="single" w:sz="4" w:space="0" w:color="auto"/>
            </w:tcBorders>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КР</w:t>
            </w:r>
          </w:p>
        </w:tc>
        <w:tc>
          <w:tcPr>
            <w:tcW w:w="1620" w:type="dxa"/>
            <w:tcBorders>
              <w:top w:val="single" w:sz="4" w:space="0" w:color="auto"/>
              <w:bottom w:val="single" w:sz="4" w:space="0" w:color="auto"/>
            </w:tcBorders>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1 раз в 6 лет</w:t>
            </w:r>
          </w:p>
        </w:tc>
        <w:tc>
          <w:tcPr>
            <w:tcW w:w="5580" w:type="dxa"/>
            <w:tcBorders>
              <w:top w:val="single" w:sz="4" w:space="0" w:color="auto"/>
              <w:bottom w:val="single" w:sz="4" w:space="0" w:color="auto"/>
            </w:tcBorders>
            <w:shd w:val="clear" w:color="auto" w:fill="auto"/>
            <w:tcMar>
              <w:left w:w="57" w:type="dxa"/>
              <w:right w:w="57" w:type="dxa"/>
            </w:tcMar>
          </w:tcPr>
          <w:p w:rsidR="00C47878" w:rsidRPr="0051046C" w:rsidRDefault="00C47878" w:rsidP="007A62FA">
            <w:pPr>
              <w:jc w:val="both"/>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Подготовить рабочее место. Проверить состояние предохранителя и изоляторов. Снять патрон и контактные держатели. Очистить, протереть и осмотреть детали, заменить дефектные. Зачистить и смазать контакты. Установить контактные держатели и патрон. Проверить и отрегулировать прилегание патрона к держателям. Произвести замеры, устранить неполадки и сдать в эксплуатацию.</w:t>
            </w:r>
          </w:p>
          <w:p w:rsidR="00C47878" w:rsidRPr="0051046C" w:rsidRDefault="00C47878" w:rsidP="007A62FA">
            <w:pPr>
              <w:jc w:val="both"/>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Убрать рабочее место.</w:t>
            </w:r>
          </w:p>
          <w:p w:rsidR="00C47878" w:rsidRPr="0051046C" w:rsidRDefault="00C47878" w:rsidP="007A62FA">
            <w:pPr>
              <w:jc w:val="both"/>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Отдельные и возможные работы: произвести ремонт (перезарядку) патрона предохранителя; произвести ремонт (</w:t>
            </w:r>
            <w:proofErr w:type="spellStart"/>
            <w:r w:rsidRPr="0051046C">
              <w:rPr>
                <w:rFonts w:ascii="Times New Roman" w:eastAsia="Times New Roman" w:hAnsi="Times New Roman" w:cs="Times New Roman"/>
                <w:sz w:val="20"/>
                <w:szCs w:val="20"/>
              </w:rPr>
              <w:t>переармировку</w:t>
            </w:r>
            <w:proofErr w:type="spellEnd"/>
            <w:r w:rsidRPr="0051046C">
              <w:rPr>
                <w:rFonts w:ascii="Times New Roman" w:eastAsia="Times New Roman" w:hAnsi="Times New Roman" w:cs="Times New Roman"/>
                <w:sz w:val="20"/>
                <w:szCs w:val="20"/>
              </w:rPr>
              <w:t>) фарфорового изолятора; закрыть изоляторы и окрасить цоколь предохранителя с арматурой; произвести снятие и установку цоколя предохранителя.</w:t>
            </w:r>
          </w:p>
        </w:tc>
      </w:tr>
      <w:tr w:rsidR="00C47878" w:rsidRPr="0051046C" w:rsidTr="007A62FA">
        <w:trPr>
          <w:trHeight w:val="375"/>
          <w:jc w:val="center"/>
        </w:trPr>
        <w:tc>
          <w:tcPr>
            <w:tcW w:w="720" w:type="dxa"/>
            <w:vMerge w:val="restart"/>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16.2.3</w:t>
            </w:r>
          </w:p>
        </w:tc>
        <w:tc>
          <w:tcPr>
            <w:tcW w:w="1800" w:type="dxa"/>
            <w:vMerge w:val="restart"/>
            <w:shd w:val="clear" w:color="auto" w:fill="auto"/>
            <w:tcMar>
              <w:left w:w="57" w:type="dxa"/>
              <w:right w:w="57" w:type="dxa"/>
            </w:tcMar>
          </w:tcPr>
          <w:p w:rsidR="00C47878" w:rsidRPr="0051046C" w:rsidRDefault="00C47878" w:rsidP="007A62FA">
            <w:pP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 xml:space="preserve">Ошиновка и </w:t>
            </w:r>
            <w:proofErr w:type="spellStart"/>
            <w:r w:rsidRPr="0051046C">
              <w:rPr>
                <w:rFonts w:ascii="Times New Roman" w:eastAsia="Times New Roman" w:hAnsi="Times New Roman" w:cs="Times New Roman"/>
                <w:sz w:val="20"/>
                <w:szCs w:val="20"/>
              </w:rPr>
              <w:t>токопроводы</w:t>
            </w:r>
            <w:proofErr w:type="spellEnd"/>
            <w:r w:rsidRPr="0051046C">
              <w:rPr>
                <w:rFonts w:ascii="Times New Roman" w:eastAsia="Times New Roman" w:hAnsi="Times New Roman" w:cs="Times New Roman"/>
                <w:sz w:val="20"/>
                <w:szCs w:val="20"/>
              </w:rPr>
              <w:t xml:space="preserve"> РУ -6кВ</w:t>
            </w:r>
          </w:p>
        </w:tc>
        <w:tc>
          <w:tcPr>
            <w:tcW w:w="1080" w:type="dxa"/>
            <w:tcBorders>
              <w:top w:val="single" w:sz="4" w:space="0" w:color="auto"/>
              <w:bottom w:val="single" w:sz="4" w:space="0" w:color="auto"/>
            </w:tcBorders>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ТР</w:t>
            </w:r>
          </w:p>
        </w:tc>
        <w:tc>
          <w:tcPr>
            <w:tcW w:w="1620" w:type="dxa"/>
            <w:tcBorders>
              <w:top w:val="single" w:sz="4" w:space="0" w:color="auto"/>
              <w:bottom w:val="single" w:sz="4" w:space="0" w:color="auto"/>
            </w:tcBorders>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1 раз в 3 года</w:t>
            </w:r>
          </w:p>
        </w:tc>
        <w:tc>
          <w:tcPr>
            <w:tcW w:w="5580" w:type="dxa"/>
            <w:tcBorders>
              <w:top w:val="single" w:sz="4" w:space="0" w:color="auto"/>
              <w:bottom w:val="single" w:sz="4" w:space="0" w:color="auto"/>
            </w:tcBorders>
            <w:shd w:val="clear" w:color="auto" w:fill="auto"/>
            <w:tcMar>
              <w:left w:w="57" w:type="dxa"/>
              <w:right w:w="57" w:type="dxa"/>
            </w:tcMar>
          </w:tcPr>
          <w:p w:rsidR="00C47878" w:rsidRPr="0051046C" w:rsidRDefault="00C47878" w:rsidP="007A62FA">
            <w:pPr>
              <w:jc w:val="both"/>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 xml:space="preserve">Проверить состояние шин, </w:t>
            </w:r>
            <w:proofErr w:type="spellStart"/>
            <w:r w:rsidRPr="0051046C">
              <w:rPr>
                <w:rFonts w:ascii="Times New Roman" w:eastAsia="Times New Roman" w:hAnsi="Times New Roman" w:cs="Times New Roman"/>
                <w:sz w:val="20"/>
                <w:szCs w:val="20"/>
              </w:rPr>
              <w:t>токопроводов</w:t>
            </w:r>
            <w:proofErr w:type="spellEnd"/>
            <w:r w:rsidRPr="0051046C">
              <w:rPr>
                <w:rFonts w:ascii="Times New Roman" w:eastAsia="Times New Roman" w:hAnsi="Times New Roman" w:cs="Times New Roman"/>
                <w:sz w:val="20"/>
                <w:szCs w:val="20"/>
              </w:rPr>
              <w:t>, изоляторов. Очистить, протереть и осмотреть детали, заменить дефектные. Восстановить защитное покрытие изоляторов. Проверить и подтянуть контактные и крепежные соединения. Произвести замеры, устранить неполадки и сдать в эксплуатацию.</w:t>
            </w:r>
          </w:p>
        </w:tc>
      </w:tr>
      <w:tr w:rsidR="00C47878" w:rsidRPr="0051046C" w:rsidTr="007A62FA">
        <w:trPr>
          <w:trHeight w:val="210"/>
          <w:jc w:val="center"/>
        </w:trPr>
        <w:tc>
          <w:tcPr>
            <w:tcW w:w="720" w:type="dxa"/>
            <w:vMerge/>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p>
        </w:tc>
        <w:tc>
          <w:tcPr>
            <w:tcW w:w="1800" w:type="dxa"/>
            <w:vMerge/>
            <w:shd w:val="clear" w:color="auto" w:fill="auto"/>
            <w:tcMar>
              <w:left w:w="57" w:type="dxa"/>
              <w:right w:w="57" w:type="dxa"/>
            </w:tcMar>
          </w:tcPr>
          <w:p w:rsidR="00C47878" w:rsidRPr="0051046C" w:rsidRDefault="00C47878" w:rsidP="007A62FA">
            <w:pPr>
              <w:rPr>
                <w:rFonts w:ascii="Times New Roman" w:eastAsia="Times New Roman" w:hAnsi="Times New Roman" w:cs="Times New Roman"/>
                <w:sz w:val="20"/>
                <w:szCs w:val="20"/>
              </w:rPr>
            </w:pPr>
          </w:p>
        </w:tc>
        <w:tc>
          <w:tcPr>
            <w:tcW w:w="1080" w:type="dxa"/>
            <w:tcBorders>
              <w:top w:val="single" w:sz="4" w:space="0" w:color="auto"/>
              <w:bottom w:val="single" w:sz="4" w:space="0" w:color="auto"/>
            </w:tcBorders>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КР</w:t>
            </w:r>
          </w:p>
        </w:tc>
        <w:tc>
          <w:tcPr>
            <w:tcW w:w="1620" w:type="dxa"/>
            <w:tcBorders>
              <w:top w:val="single" w:sz="4" w:space="0" w:color="auto"/>
              <w:bottom w:val="single" w:sz="4" w:space="0" w:color="auto"/>
            </w:tcBorders>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1 раз в 12 лет</w:t>
            </w:r>
          </w:p>
        </w:tc>
        <w:tc>
          <w:tcPr>
            <w:tcW w:w="5580" w:type="dxa"/>
            <w:tcBorders>
              <w:top w:val="single" w:sz="4" w:space="0" w:color="auto"/>
              <w:bottom w:val="single" w:sz="4" w:space="0" w:color="auto"/>
            </w:tcBorders>
            <w:shd w:val="clear" w:color="auto" w:fill="auto"/>
            <w:tcMar>
              <w:left w:w="57" w:type="dxa"/>
              <w:right w:w="57" w:type="dxa"/>
            </w:tcMar>
          </w:tcPr>
          <w:p w:rsidR="00C47878" w:rsidRPr="0051046C" w:rsidRDefault="00C47878" w:rsidP="007A62FA">
            <w:pPr>
              <w:jc w:val="both"/>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Подготовить рабочее место. Проверить состояние ошиновки. Разобрать соединения. Очистить, протереть и осмотреть детали, заменить дефектные. Зачистить и смазать контакты силовых цепей. Собрать соединения. Произвести замеры, устранить неполадки и сдать в эксплуатацию. Убрать рабочее место.</w:t>
            </w:r>
          </w:p>
          <w:p w:rsidR="00C47878" w:rsidRPr="0051046C" w:rsidRDefault="00C47878" w:rsidP="007A62FA">
            <w:pPr>
              <w:jc w:val="both"/>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 xml:space="preserve"> Отдельные и возможные работы: закрыть изоляторы и окрасить швы и арматуру ошиновки, нанести расцветку фаз и необходимые надписи, произвести снятие и установку </w:t>
            </w:r>
            <w:r w:rsidRPr="0051046C">
              <w:rPr>
                <w:rFonts w:ascii="Times New Roman" w:eastAsia="Times New Roman" w:hAnsi="Times New Roman" w:cs="Times New Roman"/>
                <w:sz w:val="20"/>
                <w:szCs w:val="20"/>
              </w:rPr>
              <w:lastRenderedPageBreak/>
              <w:t>изоляторов в гирлянде.</w:t>
            </w:r>
          </w:p>
        </w:tc>
      </w:tr>
      <w:tr w:rsidR="00C47878" w:rsidRPr="0051046C" w:rsidTr="007A62FA">
        <w:trPr>
          <w:trHeight w:val="465"/>
          <w:jc w:val="center"/>
        </w:trPr>
        <w:tc>
          <w:tcPr>
            <w:tcW w:w="720" w:type="dxa"/>
            <w:vMerge w:val="restart"/>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lastRenderedPageBreak/>
              <w:t>16.2.4</w:t>
            </w:r>
          </w:p>
        </w:tc>
        <w:tc>
          <w:tcPr>
            <w:tcW w:w="1800" w:type="dxa"/>
            <w:vMerge w:val="restart"/>
            <w:shd w:val="clear" w:color="auto" w:fill="auto"/>
            <w:tcMar>
              <w:left w:w="57" w:type="dxa"/>
              <w:right w:w="57" w:type="dxa"/>
            </w:tcMar>
          </w:tcPr>
          <w:p w:rsidR="00C47878" w:rsidRPr="0051046C" w:rsidRDefault="00C47878" w:rsidP="007A62FA">
            <w:pP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Кабельные линии 6кВ Ш0549, Ш6401</w:t>
            </w:r>
          </w:p>
        </w:tc>
        <w:tc>
          <w:tcPr>
            <w:tcW w:w="1080" w:type="dxa"/>
            <w:tcBorders>
              <w:top w:val="single" w:sz="4" w:space="0" w:color="auto"/>
              <w:bottom w:val="single" w:sz="4" w:space="0" w:color="auto"/>
            </w:tcBorders>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ТР</w:t>
            </w:r>
          </w:p>
        </w:tc>
        <w:tc>
          <w:tcPr>
            <w:tcW w:w="1620" w:type="dxa"/>
            <w:tcBorders>
              <w:top w:val="single" w:sz="4" w:space="0" w:color="auto"/>
              <w:bottom w:val="single" w:sz="4" w:space="0" w:color="auto"/>
            </w:tcBorders>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1 раз в год</w:t>
            </w:r>
          </w:p>
        </w:tc>
        <w:tc>
          <w:tcPr>
            <w:tcW w:w="5580" w:type="dxa"/>
            <w:tcBorders>
              <w:top w:val="single" w:sz="4" w:space="0" w:color="auto"/>
              <w:bottom w:val="single" w:sz="4" w:space="0" w:color="auto"/>
            </w:tcBorders>
            <w:shd w:val="clear" w:color="auto" w:fill="auto"/>
            <w:tcMar>
              <w:left w:w="57" w:type="dxa"/>
              <w:right w:w="57" w:type="dxa"/>
            </w:tcMar>
          </w:tcPr>
          <w:p w:rsidR="00C47878" w:rsidRPr="0051046C" w:rsidRDefault="00C47878" w:rsidP="007A62FA">
            <w:pPr>
              <w:jc w:val="both"/>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 xml:space="preserve">Осмотреть и очистить кабельные каналы, туннели, трассы, открыто проложенные кабели. Устранить просадки или подмывы, разрушения траншей, обнажения кабеля и т.п. Осмотреть и очистить концевые воронки и соединительные муфты. </w:t>
            </w:r>
            <w:proofErr w:type="spellStart"/>
            <w:r w:rsidRPr="0051046C">
              <w:rPr>
                <w:rFonts w:ascii="Times New Roman" w:eastAsia="Times New Roman" w:hAnsi="Times New Roman" w:cs="Times New Roman"/>
                <w:sz w:val="20"/>
                <w:szCs w:val="20"/>
              </w:rPr>
              <w:t>Отрихтовать</w:t>
            </w:r>
            <w:proofErr w:type="spellEnd"/>
            <w:r w:rsidRPr="0051046C">
              <w:rPr>
                <w:rFonts w:ascii="Times New Roman" w:eastAsia="Times New Roman" w:hAnsi="Times New Roman" w:cs="Times New Roman"/>
                <w:sz w:val="20"/>
                <w:szCs w:val="20"/>
              </w:rPr>
              <w:t xml:space="preserve"> кабель. Проверить заземление и устранить обнаруженные дефекты.  Восстановить утраченную или нарушенную маркировку. Переложить вышедшие из строя отдельные участки. Проверить коррозию кабельных оболочек. Провести измерения и испытания согласно ПТЭ ЭП.</w:t>
            </w:r>
          </w:p>
        </w:tc>
      </w:tr>
      <w:tr w:rsidR="00C47878" w:rsidRPr="0051046C" w:rsidTr="007A62FA">
        <w:trPr>
          <w:trHeight w:val="345"/>
          <w:jc w:val="center"/>
        </w:trPr>
        <w:tc>
          <w:tcPr>
            <w:tcW w:w="720" w:type="dxa"/>
            <w:vMerge/>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p>
        </w:tc>
        <w:tc>
          <w:tcPr>
            <w:tcW w:w="1800" w:type="dxa"/>
            <w:vMerge/>
            <w:shd w:val="clear" w:color="auto" w:fill="auto"/>
            <w:tcMar>
              <w:left w:w="57" w:type="dxa"/>
              <w:right w:w="57" w:type="dxa"/>
            </w:tcMar>
          </w:tcPr>
          <w:p w:rsidR="00C47878" w:rsidRPr="0051046C" w:rsidRDefault="00C47878" w:rsidP="007A62FA">
            <w:pPr>
              <w:rPr>
                <w:rFonts w:ascii="Times New Roman" w:eastAsia="Times New Roman" w:hAnsi="Times New Roman" w:cs="Times New Roman"/>
                <w:sz w:val="20"/>
                <w:szCs w:val="20"/>
              </w:rPr>
            </w:pPr>
          </w:p>
        </w:tc>
        <w:tc>
          <w:tcPr>
            <w:tcW w:w="1080" w:type="dxa"/>
            <w:tcBorders>
              <w:top w:val="single" w:sz="4" w:space="0" w:color="auto"/>
              <w:bottom w:val="single" w:sz="4" w:space="0" w:color="auto"/>
            </w:tcBorders>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КР</w:t>
            </w:r>
          </w:p>
        </w:tc>
        <w:tc>
          <w:tcPr>
            <w:tcW w:w="1620" w:type="dxa"/>
            <w:tcBorders>
              <w:top w:val="single" w:sz="4" w:space="0" w:color="auto"/>
              <w:bottom w:val="single" w:sz="4" w:space="0" w:color="auto"/>
            </w:tcBorders>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1 раз в 5лет</w:t>
            </w:r>
          </w:p>
        </w:tc>
        <w:tc>
          <w:tcPr>
            <w:tcW w:w="5580" w:type="dxa"/>
            <w:tcBorders>
              <w:top w:val="single" w:sz="4" w:space="0" w:color="auto"/>
              <w:bottom w:val="single" w:sz="4" w:space="0" w:color="auto"/>
            </w:tcBorders>
            <w:shd w:val="clear" w:color="auto" w:fill="auto"/>
            <w:tcMar>
              <w:left w:w="57" w:type="dxa"/>
              <w:right w:w="57" w:type="dxa"/>
            </w:tcMar>
          </w:tcPr>
          <w:p w:rsidR="00C47878" w:rsidRPr="0051046C" w:rsidRDefault="00C47878" w:rsidP="007A62FA">
            <w:pPr>
              <w:jc w:val="both"/>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 xml:space="preserve">Осмотреть и очистить кабельные каналы, туннели, трассы, открыто проложенные кабели. Устранить просадки, подмывы, разрушения траншей, обнажения кабеля и т.п. Очистить и осмотреть концевые воронки и соединительные муфты. Заделать отдельные концевые воронки и муфты. </w:t>
            </w:r>
            <w:proofErr w:type="spellStart"/>
            <w:r w:rsidRPr="0051046C">
              <w:rPr>
                <w:rFonts w:ascii="Times New Roman" w:eastAsia="Times New Roman" w:hAnsi="Times New Roman" w:cs="Times New Roman"/>
                <w:sz w:val="20"/>
                <w:szCs w:val="20"/>
              </w:rPr>
              <w:t>Отрихтовать</w:t>
            </w:r>
            <w:proofErr w:type="spellEnd"/>
            <w:r w:rsidRPr="0051046C">
              <w:rPr>
                <w:rFonts w:ascii="Times New Roman" w:eastAsia="Times New Roman" w:hAnsi="Times New Roman" w:cs="Times New Roman"/>
                <w:sz w:val="20"/>
                <w:szCs w:val="20"/>
              </w:rPr>
              <w:t xml:space="preserve"> кабель. Проверить  и отремонтировать заземление. Восстановить маркировку. Окрасить кабель и кабельные конструкции. Установить дополнительную механическую защиту в местах возможных повреждений. Произвести измерения и испытания согласно ПТЭ ЭП.</w:t>
            </w:r>
          </w:p>
        </w:tc>
      </w:tr>
      <w:tr w:rsidR="00C47878" w:rsidRPr="0051046C" w:rsidTr="007A62FA">
        <w:trPr>
          <w:trHeight w:val="345"/>
          <w:jc w:val="center"/>
        </w:trPr>
        <w:tc>
          <w:tcPr>
            <w:tcW w:w="720" w:type="dxa"/>
            <w:vMerge w:val="restart"/>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16.3</w:t>
            </w:r>
          </w:p>
        </w:tc>
        <w:tc>
          <w:tcPr>
            <w:tcW w:w="1800" w:type="dxa"/>
            <w:vMerge w:val="restart"/>
            <w:shd w:val="clear" w:color="auto" w:fill="auto"/>
            <w:tcMar>
              <w:left w:w="57" w:type="dxa"/>
              <w:right w:w="57" w:type="dxa"/>
            </w:tcMar>
          </w:tcPr>
          <w:p w:rsidR="00C47878" w:rsidRPr="0051046C" w:rsidRDefault="00C47878" w:rsidP="007A62FA">
            <w:pP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Распределительные устройства напряжением до 1000В.</w:t>
            </w:r>
          </w:p>
          <w:p w:rsidR="00C47878" w:rsidRPr="0051046C" w:rsidRDefault="00C47878" w:rsidP="007A62FA">
            <w:pP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Низковольтные панельные щиты с рубильниками и предохранителями.</w:t>
            </w:r>
          </w:p>
          <w:p w:rsidR="00C47878" w:rsidRPr="0051046C" w:rsidRDefault="00C47878" w:rsidP="007A62FA">
            <w:pPr>
              <w:rPr>
                <w:rFonts w:ascii="Times New Roman" w:eastAsia="Times New Roman" w:hAnsi="Times New Roman" w:cs="Times New Roman"/>
                <w:sz w:val="20"/>
                <w:szCs w:val="20"/>
              </w:rPr>
            </w:pPr>
          </w:p>
        </w:tc>
        <w:tc>
          <w:tcPr>
            <w:tcW w:w="1080" w:type="dxa"/>
            <w:tcBorders>
              <w:top w:val="single" w:sz="4" w:space="0" w:color="auto"/>
              <w:bottom w:val="single" w:sz="4" w:space="0" w:color="auto"/>
            </w:tcBorders>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ТР</w:t>
            </w:r>
          </w:p>
        </w:tc>
        <w:tc>
          <w:tcPr>
            <w:tcW w:w="1620" w:type="dxa"/>
            <w:tcBorders>
              <w:top w:val="single" w:sz="4" w:space="0" w:color="auto"/>
              <w:bottom w:val="single" w:sz="4" w:space="0" w:color="auto"/>
            </w:tcBorders>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1 раз в</w:t>
            </w:r>
            <w:r>
              <w:rPr>
                <w:rFonts w:ascii="Times New Roman" w:eastAsia="Times New Roman" w:hAnsi="Times New Roman" w:cs="Times New Roman"/>
                <w:sz w:val="20"/>
                <w:szCs w:val="20"/>
              </w:rPr>
              <w:t xml:space="preserve"> 3</w:t>
            </w:r>
            <w:r w:rsidRPr="0051046C">
              <w:rPr>
                <w:rFonts w:ascii="Times New Roman" w:eastAsia="Times New Roman" w:hAnsi="Times New Roman" w:cs="Times New Roman"/>
                <w:sz w:val="20"/>
                <w:szCs w:val="20"/>
              </w:rPr>
              <w:t xml:space="preserve"> год</w:t>
            </w:r>
            <w:r>
              <w:rPr>
                <w:rFonts w:ascii="Times New Roman" w:eastAsia="Times New Roman" w:hAnsi="Times New Roman" w:cs="Times New Roman"/>
                <w:sz w:val="20"/>
                <w:szCs w:val="20"/>
              </w:rPr>
              <w:t>а</w:t>
            </w:r>
          </w:p>
        </w:tc>
        <w:tc>
          <w:tcPr>
            <w:tcW w:w="5580" w:type="dxa"/>
            <w:tcBorders>
              <w:top w:val="single" w:sz="4" w:space="0" w:color="auto"/>
              <w:bottom w:val="single" w:sz="4" w:space="0" w:color="auto"/>
            </w:tcBorders>
            <w:shd w:val="clear" w:color="auto" w:fill="auto"/>
            <w:tcMar>
              <w:left w:w="57" w:type="dxa"/>
              <w:right w:w="57" w:type="dxa"/>
            </w:tcMar>
          </w:tcPr>
          <w:p w:rsidR="00C47878" w:rsidRPr="0051046C" w:rsidRDefault="00C47878" w:rsidP="007A62FA">
            <w:pPr>
              <w:jc w:val="both"/>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Осмотреть, очистить и протереть шины, изоляторы, рубильники, предохранители. Заменить неисправные изоляторы. Отремонтировать или заменить поврежденные участки шин. Проверить состояние контактных поверхностей ножей и губок рубильников, зачистить и отрегулировать контакты. Подтянуть крепежные детали. Проверить работу приводов. Проверить состояние пружин, при необходимости заменить. Проверить состояние предохранителей. Зачистить контакты предохранителей и ножей плавких вставок. Проверить состояние концевых  заделок кабелей. Произвести измерения и испытания согласно ПТЭ ЭП.</w:t>
            </w:r>
          </w:p>
        </w:tc>
      </w:tr>
      <w:tr w:rsidR="00C47878" w:rsidRPr="0051046C" w:rsidTr="007A62FA">
        <w:trPr>
          <w:trHeight w:val="240"/>
          <w:jc w:val="center"/>
        </w:trPr>
        <w:tc>
          <w:tcPr>
            <w:tcW w:w="720" w:type="dxa"/>
            <w:vMerge/>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p>
        </w:tc>
        <w:tc>
          <w:tcPr>
            <w:tcW w:w="1800" w:type="dxa"/>
            <w:vMerge/>
            <w:shd w:val="clear" w:color="auto" w:fill="auto"/>
            <w:tcMar>
              <w:left w:w="57" w:type="dxa"/>
              <w:right w:w="57" w:type="dxa"/>
            </w:tcMar>
          </w:tcPr>
          <w:p w:rsidR="00C47878" w:rsidRPr="0051046C" w:rsidRDefault="00C47878" w:rsidP="007A62FA">
            <w:pPr>
              <w:rPr>
                <w:rFonts w:ascii="Times New Roman" w:eastAsia="Times New Roman" w:hAnsi="Times New Roman" w:cs="Times New Roman"/>
                <w:sz w:val="20"/>
                <w:szCs w:val="20"/>
              </w:rPr>
            </w:pPr>
          </w:p>
        </w:tc>
        <w:tc>
          <w:tcPr>
            <w:tcW w:w="1080" w:type="dxa"/>
            <w:tcBorders>
              <w:top w:val="single" w:sz="4" w:space="0" w:color="auto"/>
              <w:bottom w:val="single" w:sz="4" w:space="0" w:color="auto"/>
            </w:tcBorders>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КР</w:t>
            </w:r>
          </w:p>
        </w:tc>
        <w:tc>
          <w:tcPr>
            <w:tcW w:w="1620" w:type="dxa"/>
            <w:tcBorders>
              <w:top w:val="single" w:sz="4" w:space="0" w:color="auto"/>
              <w:bottom w:val="single" w:sz="4" w:space="0" w:color="auto"/>
            </w:tcBorders>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 xml:space="preserve">1 раз в </w:t>
            </w:r>
            <w:r>
              <w:rPr>
                <w:rFonts w:ascii="Times New Roman" w:eastAsia="Times New Roman" w:hAnsi="Times New Roman" w:cs="Times New Roman"/>
                <w:sz w:val="20"/>
                <w:szCs w:val="20"/>
              </w:rPr>
              <w:t>12</w:t>
            </w:r>
            <w:r w:rsidRPr="0051046C">
              <w:rPr>
                <w:rFonts w:ascii="Times New Roman" w:eastAsia="Times New Roman" w:hAnsi="Times New Roman" w:cs="Times New Roman"/>
                <w:sz w:val="20"/>
                <w:szCs w:val="20"/>
              </w:rPr>
              <w:t xml:space="preserve"> лет</w:t>
            </w:r>
          </w:p>
        </w:tc>
        <w:tc>
          <w:tcPr>
            <w:tcW w:w="5580" w:type="dxa"/>
            <w:tcBorders>
              <w:top w:val="single" w:sz="4" w:space="0" w:color="auto"/>
              <w:bottom w:val="single" w:sz="4" w:space="0" w:color="auto"/>
            </w:tcBorders>
            <w:shd w:val="clear" w:color="auto" w:fill="auto"/>
            <w:tcMar>
              <w:left w:w="57" w:type="dxa"/>
              <w:right w:w="57" w:type="dxa"/>
            </w:tcMar>
          </w:tcPr>
          <w:p w:rsidR="00C47878" w:rsidRPr="0051046C" w:rsidRDefault="00C47878" w:rsidP="007A62FA">
            <w:pPr>
              <w:jc w:val="both"/>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Разобрать рубильники, проверить и заменить неисправные изоляторы, поврежденные шины, пружины и другие детали. Зачистить контактные поверхности рубильников. Отремонтировать концевые заделки кабелей. Отремонтировать и окрасить панели и шины. Собрать рубильники. Проверить и отрегулировать механизмы рубильников и их приводов. Проверить предохранители. Зачистить контакты предохранителей и ножей плавких вставок. Отрегулировать работу щита, испытать и сдать в эксплуатацию.</w:t>
            </w:r>
          </w:p>
        </w:tc>
      </w:tr>
      <w:tr w:rsidR="00C47878" w:rsidRPr="0051046C" w:rsidTr="007A62FA">
        <w:trPr>
          <w:trHeight w:val="240"/>
          <w:jc w:val="center"/>
        </w:trPr>
        <w:tc>
          <w:tcPr>
            <w:tcW w:w="720" w:type="dxa"/>
            <w:vMerge w:val="restart"/>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17</w:t>
            </w:r>
          </w:p>
        </w:tc>
        <w:tc>
          <w:tcPr>
            <w:tcW w:w="1800" w:type="dxa"/>
            <w:vMerge w:val="restart"/>
            <w:shd w:val="clear" w:color="auto" w:fill="auto"/>
            <w:tcMar>
              <w:left w:w="57" w:type="dxa"/>
              <w:right w:w="57" w:type="dxa"/>
            </w:tcMar>
          </w:tcPr>
          <w:p w:rsidR="00C47878" w:rsidRPr="0051046C" w:rsidRDefault="00C47878" w:rsidP="007A62FA">
            <w:pP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Силовые сборки низкого напряжения и групповые осветительные щитки зд.353г, 353е, 353ж</w:t>
            </w:r>
          </w:p>
        </w:tc>
        <w:tc>
          <w:tcPr>
            <w:tcW w:w="1080" w:type="dxa"/>
            <w:tcBorders>
              <w:top w:val="single" w:sz="4" w:space="0" w:color="auto"/>
              <w:bottom w:val="single" w:sz="4" w:space="0" w:color="auto"/>
            </w:tcBorders>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ТР</w:t>
            </w:r>
          </w:p>
        </w:tc>
        <w:tc>
          <w:tcPr>
            <w:tcW w:w="1620" w:type="dxa"/>
            <w:tcBorders>
              <w:top w:val="single" w:sz="4" w:space="0" w:color="auto"/>
              <w:bottom w:val="single" w:sz="4" w:space="0" w:color="auto"/>
            </w:tcBorders>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1 раз в 3 года</w:t>
            </w:r>
          </w:p>
        </w:tc>
        <w:tc>
          <w:tcPr>
            <w:tcW w:w="5580" w:type="dxa"/>
            <w:tcBorders>
              <w:top w:val="single" w:sz="4" w:space="0" w:color="auto"/>
              <w:bottom w:val="single" w:sz="4" w:space="0" w:color="auto"/>
            </w:tcBorders>
            <w:shd w:val="clear" w:color="auto" w:fill="auto"/>
            <w:tcMar>
              <w:left w:w="57" w:type="dxa"/>
              <w:right w:w="57" w:type="dxa"/>
            </w:tcMar>
          </w:tcPr>
          <w:p w:rsidR="00C47878" w:rsidRPr="0051046C" w:rsidRDefault="00C47878" w:rsidP="007A62FA">
            <w:pPr>
              <w:jc w:val="both"/>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 xml:space="preserve">Открыть, очистить и протереть сборку (щиток). Проверить и подтянуть контактные соединения. Заменить вышедшие из строя изоляторы и шины. Проверить правильность соединения по фазам. Проверить правильность положения рукоятки вводного рубильника или автомата в крайних положениях. Зачистить контактные соединения. Проверить и заменить неисправные изоляционные перегородки между автоматами. Устранить обнаруженные неисправности корпуса сборки (щитка) и запоров. Произвести установленные измерения и </w:t>
            </w:r>
            <w:r w:rsidRPr="0051046C">
              <w:rPr>
                <w:rFonts w:ascii="Times New Roman" w:eastAsia="Times New Roman" w:hAnsi="Times New Roman" w:cs="Times New Roman"/>
                <w:sz w:val="20"/>
                <w:szCs w:val="20"/>
              </w:rPr>
              <w:lastRenderedPageBreak/>
              <w:t>испытания согласно ПТЭ ЭП.</w:t>
            </w:r>
          </w:p>
        </w:tc>
      </w:tr>
      <w:tr w:rsidR="00C47878" w:rsidRPr="0051046C" w:rsidTr="007A62FA">
        <w:trPr>
          <w:trHeight w:val="345"/>
          <w:jc w:val="center"/>
        </w:trPr>
        <w:tc>
          <w:tcPr>
            <w:tcW w:w="720" w:type="dxa"/>
            <w:vMerge/>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p>
        </w:tc>
        <w:tc>
          <w:tcPr>
            <w:tcW w:w="1800" w:type="dxa"/>
            <w:vMerge/>
            <w:shd w:val="clear" w:color="auto" w:fill="auto"/>
            <w:tcMar>
              <w:left w:w="57" w:type="dxa"/>
              <w:right w:w="57" w:type="dxa"/>
            </w:tcMar>
          </w:tcPr>
          <w:p w:rsidR="00C47878" w:rsidRPr="0051046C" w:rsidRDefault="00C47878" w:rsidP="007A62FA">
            <w:pPr>
              <w:rPr>
                <w:rFonts w:ascii="Times New Roman" w:eastAsia="Times New Roman" w:hAnsi="Times New Roman" w:cs="Times New Roman"/>
                <w:sz w:val="20"/>
                <w:szCs w:val="20"/>
              </w:rPr>
            </w:pPr>
          </w:p>
        </w:tc>
        <w:tc>
          <w:tcPr>
            <w:tcW w:w="1080" w:type="dxa"/>
            <w:tcBorders>
              <w:top w:val="single" w:sz="4" w:space="0" w:color="auto"/>
              <w:bottom w:val="single" w:sz="4" w:space="0" w:color="auto"/>
            </w:tcBorders>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КР</w:t>
            </w:r>
          </w:p>
        </w:tc>
        <w:tc>
          <w:tcPr>
            <w:tcW w:w="1620" w:type="dxa"/>
            <w:tcBorders>
              <w:top w:val="single" w:sz="4" w:space="0" w:color="auto"/>
              <w:bottom w:val="single" w:sz="4" w:space="0" w:color="auto"/>
            </w:tcBorders>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1 раз в 12 лет</w:t>
            </w:r>
          </w:p>
        </w:tc>
        <w:tc>
          <w:tcPr>
            <w:tcW w:w="5580" w:type="dxa"/>
            <w:tcBorders>
              <w:top w:val="single" w:sz="4" w:space="0" w:color="auto"/>
              <w:bottom w:val="single" w:sz="4" w:space="0" w:color="auto"/>
            </w:tcBorders>
            <w:shd w:val="clear" w:color="auto" w:fill="auto"/>
            <w:tcMar>
              <w:left w:w="57" w:type="dxa"/>
              <w:right w:w="57" w:type="dxa"/>
            </w:tcMar>
          </w:tcPr>
          <w:p w:rsidR="00C47878" w:rsidRPr="0051046C" w:rsidRDefault="00C47878" w:rsidP="007A62FA">
            <w:pPr>
              <w:jc w:val="both"/>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Разобрать рубильник, демонтировать автомат. Проверить и заменить изношенные детали. Заменить изношенные перегородки между автоматами. Заменить неисправные автоматы и предохранители. Зачистить контактные соединения. Собрать рубильник и установить автомат. Проверить правильность соединения по фазам. Проверить и отрегулировать положение рукоятки рубильника или автомата в крайних положениях. Отремонтировать запоры сборки (щитка). Окрасить корпус. Произвести установленные испытания и измерения согласно ПТЭ ЭП. Проверить работу сборки и сдать в эксплуатацию.</w:t>
            </w:r>
          </w:p>
        </w:tc>
      </w:tr>
      <w:tr w:rsidR="00C47878" w:rsidRPr="0051046C" w:rsidTr="007A62FA">
        <w:trPr>
          <w:trHeight w:val="315"/>
          <w:jc w:val="center"/>
        </w:trPr>
        <w:tc>
          <w:tcPr>
            <w:tcW w:w="720" w:type="dxa"/>
            <w:vMerge w:val="restart"/>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18</w:t>
            </w:r>
          </w:p>
        </w:tc>
        <w:tc>
          <w:tcPr>
            <w:tcW w:w="1800" w:type="dxa"/>
            <w:vMerge w:val="restart"/>
            <w:shd w:val="clear" w:color="auto" w:fill="auto"/>
            <w:tcMar>
              <w:left w:w="57" w:type="dxa"/>
              <w:right w:w="57" w:type="dxa"/>
            </w:tcMar>
          </w:tcPr>
          <w:p w:rsidR="00C47878" w:rsidRPr="0051046C" w:rsidRDefault="00C47878" w:rsidP="007A62FA">
            <w:pP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 xml:space="preserve">Осветительная арматура зд.353г, 353е, 353ж </w:t>
            </w:r>
          </w:p>
        </w:tc>
        <w:tc>
          <w:tcPr>
            <w:tcW w:w="1080" w:type="dxa"/>
            <w:tcBorders>
              <w:top w:val="single" w:sz="4" w:space="0" w:color="auto"/>
              <w:bottom w:val="single" w:sz="4" w:space="0" w:color="auto"/>
            </w:tcBorders>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ТР</w:t>
            </w:r>
          </w:p>
        </w:tc>
        <w:tc>
          <w:tcPr>
            <w:tcW w:w="1620" w:type="dxa"/>
            <w:tcBorders>
              <w:top w:val="single" w:sz="4" w:space="0" w:color="auto"/>
              <w:bottom w:val="single" w:sz="4" w:space="0" w:color="auto"/>
            </w:tcBorders>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1 раз в год</w:t>
            </w:r>
          </w:p>
        </w:tc>
        <w:tc>
          <w:tcPr>
            <w:tcW w:w="5580" w:type="dxa"/>
            <w:tcBorders>
              <w:top w:val="single" w:sz="4" w:space="0" w:color="auto"/>
              <w:bottom w:val="single" w:sz="4" w:space="0" w:color="auto"/>
            </w:tcBorders>
            <w:shd w:val="clear" w:color="auto" w:fill="auto"/>
            <w:tcMar>
              <w:left w:w="57" w:type="dxa"/>
              <w:right w:w="57" w:type="dxa"/>
            </w:tcMar>
          </w:tcPr>
          <w:p w:rsidR="00C47878" w:rsidRPr="0051046C" w:rsidRDefault="00C47878" w:rsidP="007A62FA">
            <w:pPr>
              <w:jc w:val="both"/>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Удалить пыль. Закрепить ниппель и контакт, заменить неисправные элементы. Исправить подвеску. Отремонтировать кронштейн. Заменить или перезарядить неисправные патроны. Протереть стекло.</w:t>
            </w:r>
          </w:p>
        </w:tc>
      </w:tr>
      <w:tr w:rsidR="00C47878" w:rsidRPr="0051046C" w:rsidTr="007A62FA">
        <w:trPr>
          <w:trHeight w:val="270"/>
          <w:jc w:val="center"/>
        </w:trPr>
        <w:tc>
          <w:tcPr>
            <w:tcW w:w="720" w:type="dxa"/>
            <w:vMerge/>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p>
        </w:tc>
        <w:tc>
          <w:tcPr>
            <w:tcW w:w="1800" w:type="dxa"/>
            <w:vMerge/>
            <w:shd w:val="clear" w:color="auto" w:fill="auto"/>
            <w:tcMar>
              <w:left w:w="57" w:type="dxa"/>
              <w:right w:w="57" w:type="dxa"/>
            </w:tcMar>
          </w:tcPr>
          <w:p w:rsidR="00C47878" w:rsidRPr="0051046C" w:rsidRDefault="00C47878" w:rsidP="007A62FA">
            <w:pPr>
              <w:rPr>
                <w:rFonts w:ascii="Times New Roman" w:eastAsia="Times New Roman" w:hAnsi="Times New Roman" w:cs="Times New Roman"/>
                <w:sz w:val="20"/>
                <w:szCs w:val="20"/>
              </w:rPr>
            </w:pPr>
          </w:p>
        </w:tc>
        <w:tc>
          <w:tcPr>
            <w:tcW w:w="1080" w:type="dxa"/>
            <w:tcBorders>
              <w:top w:val="single" w:sz="4" w:space="0" w:color="auto"/>
              <w:bottom w:val="single" w:sz="4" w:space="0" w:color="auto"/>
            </w:tcBorders>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КР</w:t>
            </w:r>
          </w:p>
        </w:tc>
        <w:tc>
          <w:tcPr>
            <w:tcW w:w="1620" w:type="dxa"/>
            <w:tcBorders>
              <w:top w:val="single" w:sz="4" w:space="0" w:color="auto"/>
              <w:bottom w:val="single" w:sz="4" w:space="0" w:color="auto"/>
            </w:tcBorders>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1 раз в 12 лет</w:t>
            </w:r>
          </w:p>
        </w:tc>
        <w:tc>
          <w:tcPr>
            <w:tcW w:w="5580" w:type="dxa"/>
            <w:tcBorders>
              <w:top w:val="single" w:sz="4" w:space="0" w:color="auto"/>
              <w:bottom w:val="single" w:sz="4" w:space="0" w:color="auto"/>
            </w:tcBorders>
            <w:shd w:val="clear" w:color="auto" w:fill="auto"/>
            <w:tcMar>
              <w:left w:w="57" w:type="dxa"/>
              <w:right w:w="57" w:type="dxa"/>
            </w:tcMar>
          </w:tcPr>
          <w:p w:rsidR="00C47878" w:rsidRPr="0051046C" w:rsidRDefault="00C47878" w:rsidP="007A62FA">
            <w:pPr>
              <w:jc w:val="both"/>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 xml:space="preserve">Выполнить работы текущего ремонта. Разобрать и перезарядить светильник. Очистить, промыть и высушить детали. Произвести </w:t>
            </w:r>
            <w:proofErr w:type="spellStart"/>
            <w:r w:rsidRPr="0051046C">
              <w:rPr>
                <w:rFonts w:ascii="Times New Roman" w:eastAsia="Times New Roman" w:hAnsi="Times New Roman" w:cs="Times New Roman"/>
                <w:sz w:val="20"/>
                <w:szCs w:val="20"/>
              </w:rPr>
              <w:t>дефектацию</w:t>
            </w:r>
            <w:proofErr w:type="spellEnd"/>
            <w:r w:rsidRPr="0051046C">
              <w:rPr>
                <w:rFonts w:ascii="Times New Roman" w:eastAsia="Times New Roman" w:hAnsi="Times New Roman" w:cs="Times New Roman"/>
                <w:sz w:val="20"/>
                <w:szCs w:val="20"/>
              </w:rPr>
              <w:t xml:space="preserve"> и ремонт вышедших из строя деталей и узлов. Реконструировать узлы крепления и контактные соединения при замене ПРА, дросселей, стартеров, конденсаторов, </w:t>
            </w:r>
            <w:proofErr w:type="spellStart"/>
            <w:r w:rsidRPr="0051046C">
              <w:rPr>
                <w:rFonts w:ascii="Times New Roman" w:eastAsia="Times New Roman" w:hAnsi="Times New Roman" w:cs="Times New Roman"/>
                <w:sz w:val="20"/>
                <w:szCs w:val="20"/>
              </w:rPr>
              <w:t>ламподержателей</w:t>
            </w:r>
            <w:proofErr w:type="spellEnd"/>
            <w:r w:rsidRPr="0051046C">
              <w:rPr>
                <w:rFonts w:ascii="Times New Roman" w:eastAsia="Times New Roman" w:hAnsi="Times New Roman" w:cs="Times New Roman"/>
                <w:sz w:val="20"/>
                <w:szCs w:val="20"/>
              </w:rPr>
              <w:t xml:space="preserve">. Отремонтировать крепление </w:t>
            </w:r>
            <w:proofErr w:type="spellStart"/>
            <w:r w:rsidRPr="0051046C">
              <w:rPr>
                <w:rFonts w:ascii="Times New Roman" w:eastAsia="Times New Roman" w:hAnsi="Times New Roman" w:cs="Times New Roman"/>
                <w:sz w:val="20"/>
                <w:szCs w:val="20"/>
              </w:rPr>
              <w:t>рассеивателя</w:t>
            </w:r>
            <w:proofErr w:type="spellEnd"/>
            <w:r w:rsidRPr="0051046C">
              <w:rPr>
                <w:rFonts w:ascii="Times New Roman" w:eastAsia="Times New Roman" w:hAnsi="Times New Roman" w:cs="Times New Roman"/>
                <w:sz w:val="20"/>
                <w:szCs w:val="20"/>
              </w:rPr>
              <w:t xml:space="preserve"> (отражателя), заземление (</w:t>
            </w:r>
            <w:proofErr w:type="spellStart"/>
            <w:r w:rsidRPr="0051046C">
              <w:rPr>
                <w:rFonts w:ascii="Times New Roman" w:eastAsia="Times New Roman" w:hAnsi="Times New Roman" w:cs="Times New Roman"/>
                <w:sz w:val="20"/>
                <w:szCs w:val="20"/>
              </w:rPr>
              <w:t>зануление</w:t>
            </w:r>
            <w:proofErr w:type="spellEnd"/>
            <w:r w:rsidRPr="0051046C">
              <w:rPr>
                <w:rFonts w:ascii="Times New Roman" w:eastAsia="Times New Roman" w:hAnsi="Times New Roman" w:cs="Times New Roman"/>
                <w:sz w:val="20"/>
                <w:szCs w:val="20"/>
              </w:rPr>
              <w:t xml:space="preserve">), штепсельное соединение. Заменить крепежные и контактные детали. Изготовить и установить приспособление, предохраняющее лампы от </w:t>
            </w:r>
            <w:proofErr w:type="spellStart"/>
            <w:r w:rsidRPr="0051046C">
              <w:rPr>
                <w:rFonts w:ascii="Times New Roman" w:eastAsia="Times New Roman" w:hAnsi="Times New Roman" w:cs="Times New Roman"/>
                <w:sz w:val="20"/>
                <w:szCs w:val="20"/>
              </w:rPr>
              <w:t>выпадания</w:t>
            </w:r>
            <w:proofErr w:type="spellEnd"/>
            <w:r w:rsidRPr="0051046C">
              <w:rPr>
                <w:rFonts w:ascii="Times New Roman" w:eastAsia="Times New Roman" w:hAnsi="Times New Roman" w:cs="Times New Roman"/>
                <w:sz w:val="20"/>
                <w:szCs w:val="20"/>
              </w:rPr>
              <w:t>. Выправить опору наружного освещения. Измерить сопротивление изоляции. Опробовать светильник "на зажигание". Замерить освещенность в помещении.</w:t>
            </w:r>
          </w:p>
        </w:tc>
      </w:tr>
      <w:tr w:rsidR="00C47878" w:rsidRPr="0051046C" w:rsidTr="007A62FA">
        <w:trPr>
          <w:trHeight w:val="255"/>
          <w:jc w:val="center"/>
        </w:trPr>
        <w:tc>
          <w:tcPr>
            <w:tcW w:w="720" w:type="dxa"/>
            <w:vMerge w:val="restart"/>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19</w:t>
            </w:r>
          </w:p>
        </w:tc>
        <w:tc>
          <w:tcPr>
            <w:tcW w:w="1800" w:type="dxa"/>
            <w:vMerge w:val="restart"/>
            <w:shd w:val="clear" w:color="auto" w:fill="auto"/>
            <w:tcMar>
              <w:left w:w="57" w:type="dxa"/>
              <w:right w:w="57" w:type="dxa"/>
            </w:tcMar>
          </w:tcPr>
          <w:p w:rsidR="00C47878" w:rsidRPr="0051046C" w:rsidRDefault="00C47878" w:rsidP="007A62FA">
            <w:pP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 xml:space="preserve">Осветительные электрические сети </w:t>
            </w:r>
            <w:proofErr w:type="spellStart"/>
            <w:r w:rsidRPr="0051046C">
              <w:rPr>
                <w:rFonts w:ascii="Times New Roman" w:eastAsia="Times New Roman" w:hAnsi="Times New Roman" w:cs="Times New Roman"/>
                <w:sz w:val="20"/>
                <w:szCs w:val="20"/>
              </w:rPr>
              <w:t>зд</w:t>
            </w:r>
            <w:proofErr w:type="spellEnd"/>
            <w:r w:rsidRPr="0051046C">
              <w:rPr>
                <w:rFonts w:ascii="Times New Roman" w:eastAsia="Times New Roman" w:hAnsi="Times New Roman" w:cs="Times New Roman"/>
                <w:sz w:val="20"/>
                <w:szCs w:val="20"/>
              </w:rPr>
              <w:t>. 353г, 353е, 353ж</w:t>
            </w:r>
          </w:p>
        </w:tc>
        <w:tc>
          <w:tcPr>
            <w:tcW w:w="1080" w:type="dxa"/>
            <w:tcBorders>
              <w:top w:val="single" w:sz="4" w:space="0" w:color="auto"/>
              <w:bottom w:val="single" w:sz="4" w:space="0" w:color="auto"/>
            </w:tcBorders>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ТР</w:t>
            </w:r>
          </w:p>
        </w:tc>
        <w:tc>
          <w:tcPr>
            <w:tcW w:w="1620" w:type="dxa"/>
            <w:tcBorders>
              <w:top w:val="single" w:sz="4" w:space="0" w:color="auto"/>
              <w:bottom w:val="single" w:sz="4" w:space="0" w:color="auto"/>
            </w:tcBorders>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1 раз в год</w:t>
            </w:r>
          </w:p>
        </w:tc>
        <w:tc>
          <w:tcPr>
            <w:tcW w:w="5580" w:type="dxa"/>
            <w:tcBorders>
              <w:top w:val="single" w:sz="4" w:space="0" w:color="auto"/>
              <w:bottom w:val="single" w:sz="4" w:space="0" w:color="auto"/>
            </w:tcBorders>
            <w:shd w:val="clear" w:color="auto" w:fill="auto"/>
            <w:tcMar>
              <w:left w:w="57" w:type="dxa"/>
              <w:right w:w="57" w:type="dxa"/>
            </w:tcMar>
          </w:tcPr>
          <w:p w:rsidR="00C47878" w:rsidRPr="0051046C" w:rsidRDefault="00C47878" w:rsidP="007A62FA">
            <w:pPr>
              <w:jc w:val="both"/>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 xml:space="preserve">Осмотреть проводку, устранить мелкие дефекты, проверить состояние изоляции проводов и кабелей и прочность их крепления. Проверить и очистить </w:t>
            </w:r>
            <w:proofErr w:type="spellStart"/>
            <w:r w:rsidRPr="0051046C">
              <w:rPr>
                <w:rFonts w:ascii="Times New Roman" w:eastAsia="Times New Roman" w:hAnsi="Times New Roman" w:cs="Times New Roman"/>
                <w:sz w:val="20"/>
                <w:szCs w:val="20"/>
              </w:rPr>
              <w:t>распаечные</w:t>
            </w:r>
            <w:proofErr w:type="spellEnd"/>
            <w:r w:rsidRPr="0051046C">
              <w:rPr>
                <w:rFonts w:ascii="Times New Roman" w:eastAsia="Times New Roman" w:hAnsi="Times New Roman" w:cs="Times New Roman"/>
                <w:sz w:val="20"/>
                <w:szCs w:val="20"/>
              </w:rPr>
              <w:t xml:space="preserve"> коробки, установить недостающие крышки. Проверить изоляцию спусков к светильникам. Осмотреть понижающие трансформаторы местного освещения. Заменить отдельные участки сети. Проверить исправность штепсельных розеток, выключателей со сменой негодных. Проверить изоляцию, восстановить маркировку. Произвести ремонт распределительных коробок. Восстановить проводку при выполнении работ по текущему ремонту стен, перегородок и перекрытий. Произвести измерения и испытания согласно ПТЭ ЭП.</w:t>
            </w:r>
          </w:p>
        </w:tc>
      </w:tr>
      <w:tr w:rsidR="00C47878" w:rsidRPr="0051046C" w:rsidTr="007A62FA">
        <w:trPr>
          <w:trHeight w:val="330"/>
          <w:jc w:val="center"/>
        </w:trPr>
        <w:tc>
          <w:tcPr>
            <w:tcW w:w="720" w:type="dxa"/>
            <w:vMerge/>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p>
        </w:tc>
        <w:tc>
          <w:tcPr>
            <w:tcW w:w="1800" w:type="dxa"/>
            <w:vMerge/>
            <w:shd w:val="clear" w:color="auto" w:fill="auto"/>
            <w:tcMar>
              <w:left w:w="57" w:type="dxa"/>
              <w:right w:w="57" w:type="dxa"/>
            </w:tcMar>
          </w:tcPr>
          <w:p w:rsidR="00C47878" w:rsidRPr="0051046C" w:rsidRDefault="00C47878" w:rsidP="007A62FA">
            <w:pPr>
              <w:rPr>
                <w:rFonts w:ascii="Times New Roman" w:eastAsia="Times New Roman" w:hAnsi="Times New Roman" w:cs="Times New Roman"/>
                <w:sz w:val="20"/>
                <w:szCs w:val="20"/>
              </w:rPr>
            </w:pPr>
          </w:p>
        </w:tc>
        <w:tc>
          <w:tcPr>
            <w:tcW w:w="1080" w:type="dxa"/>
            <w:tcBorders>
              <w:top w:val="single" w:sz="4" w:space="0" w:color="auto"/>
              <w:bottom w:val="single" w:sz="4" w:space="0" w:color="auto"/>
            </w:tcBorders>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КР</w:t>
            </w:r>
          </w:p>
        </w:tc>
        <w:tc>
          <w:tcPr>
            <w:tcW w:w="1620" w:type="dxa"/>
            <w:tcBorders>
              <w:top w:val="single" w:sz="4" w:space="0" w:color="auto"/>
              <w:bottom w:val="single" w:sz="4" w:space="0" w:color="auto"/>
            </w:tcBorders>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1 раз в 12 лет</w:t>
            </w:r>
          </w:p>
        </w:tc>
        <w:tc>
          <w:tcPr>
            <w:tcW w:w="5580" w:type="dxa"/>
            <w:tcBorders>
              <w:top w:val="single" w:sz="4" w:space="0" w:color="auto"/>
              <w:bottom w:val="single" w:sz="4" w:space="0" w:color="auto"/>
            </w:tcBorders>
            <w:shd w:val="clear" w:color="auto" w:fill="auto"/>
            <w:tcMar>
              <w:left w:w="57" w:type="dxa"/>
              <w:right w:w="57" w:type="dxa"/>
            </w:tcMar>
          </w:tcPr>
          <w:p w:rsidR="00C47878" w:rsidRPr="0051046C" w:rsidRDefault="00C47878" w:rsidP="007A62FA">
            <w:pPr>
              <w:jc w:val="both"/>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 xml:space="preserve">Осмотреть проводку, устранить дефекты. Проверить состояние изоляции проводов и кабелей и прочность их крепления. Заменить поврежденные участки сети. Произвести дополнительное крепление проводов и кабелей. Заменить неисправные штепсельные розетки, выключатели, крышки </w:t>
            </w:r>
            <w:proofErr w:type="spellStart"/>
            <w:r w:rsidRPr="0051046C">
              <w:rPr>
                <w:rFonts w:ascii="Times New Roman" w:eastAsia="Times New Roman" w:hAnsi="Times New Roman" w:cs="Times New Roman"/>
                <w:sz w:val="20"/>
                <w:szCs w:val="20"/>
              </w:rPr>
              <w:t>распаечных</w:t>
            </w:r>
            <w:proofErr w:type="spellEnd"/>
            <w:r w:rsidRPr="0051046C">
              <w:rPr>
                <w:rFonts w:ascii="Times New Roman" w:eastAsia="Times New Roman" w:hAnsi="Times New Roman" w:cs="Times New Roman"/>
                <w:sz w:val="20"/>
                <w:szCs w:val="20"/>
              </w:rPr>
              <w:t xml:space="preserve"> коробок. Заменить неисправные трансформаторы местного освещения. Исправить защиту проводов и кабелей от механических повреждений. Протереть провода и кабели. </w:t>
            </w:r>
            <w:r w:rsidRPr="0051046C">
              <w:rPr>
                <w:rFonts w:ascii="Times New Roman" w:eastAsia="Times New Roman" w:hAnsi="Times New Roman" w:cs="Times New Roman"/>
                <w:sz w:val="20"/>
                <w:szCs w:val="20"/>
              </w:rPr>
              <w:lastRenderedPageBreak/>
              <w:t>Заменить вышедшие из строя тросы и растяжки. Произвести измерения и испытания согласно ПТЭ ЭП.</w:t>
            </w:r>
          </w:p>
        </w:tc>
      </w:tr>
      <w:tr w:rsidR="00C47878" w:rsidRPr="0051046C" w:rsidTr="007A62FA">
        <w:trPr>
          <w:trHeight w:val="345"/>
          <w:jc w:val="center"/>
        </w:trPr>
        <w:tc>
          <w:tcPr>
            <w:tcW w:w="720" w:type="dxa"/>
            <w:vMerge w:val="restart"/>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lastRenderedPageBreak/>
              <w:t>20</w:t>
            </w:r>
          </w:p>
        </w:tc>
        <w:tc>
          <w:tcPr>
            <w:tcW w:w="1800" w:type="dxa"/>
            <w:vMerge w:val="restart"/>
            <w:shd w:val="clear" w:color="auto" w:fill="auto"/>
            <w:tcMar>
              <w:left w:w="57" w:type="dxa"/>
              <w:right w:w="57" w:type="dxa"/>
            </w:tcMar>
          </w:tcPr>
          <w:p w:rsidR="00C47878" w:rsidRPr="0051046C" w:rsidRDefault="00C47878" w:rsidP="007A62FA">
            <w:pP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 xml:space="preserve">Силовые электрические сети  </w:t>
            </w:r>
            <w:proofErr w:type="spellStart"/>
            <w:r w:rsidRPr="0051046C">
              <w:rPr>
                <w:rFonts w:ascii="Times New Roman" w:eastAsia="Times New Roman" w:hAnsi="Times New Roman" w:cs="Times New Roman"/>
                <w:sz w:val="20"/>
                <w:szCs w:val="20"/>
              </w:rPr>
              <w:t>зд</w:t>
            </w:r>
            <w:proofErr w:type="spellEnd"/>
            <w:r w:rsidRPr="0051046C">
              <w:rPr>
                <w:rFonts w:ascii="Times New Roman" w:eastAsia="Times New Roman" w:hAnsi="Times New Roman" w:cs="Times New Roman"/>
                <w:sz w:val="20"/>
                <w:szCs w:val="20"/>
              </w:rPr>
              <w:t>. 353г, 353е, 353ж</w:t>
            </w:r>
          </w:p>
          <w:p w:rsidR="00C47878" w:rsidRPr="0051046C" w:rsidRDefault="00C47878" w:rsidP="007A62FA">
            <w:pPr>
              <w:rPr>
                <w:rFonts w:ascii="Times New Roman" w:eastAsia="Times New Roman" w:hAnsi="Times New Roman" w:cs="Times New Roman"/>
                <w:sz w:val="20"/>
                <w:szCs w:val="20"/>
              </w:rPr>
            </w:pPr>
          </w:p>
        </w:tc>
        <w:tc>
          <w:tcPr>
            <w:tcW w:w="1080" w:type="dxa"/>
            <w:tcBorders>
              <w:top w:val="single" w:sz="4" w:space="0" w:color="auto"/>
              <w:bottom w:val="single" w:sz="4" w:space="0" w:color="auto"/>
            </w:tcBorders>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ТР</w:t>
            </w:r>
          </w:p>
        </w:tc>
        <w:tc>
          <w:tcPr>
            <w:tcW w:w="1620" w:type="dxa"/>
            <w:tcBorders>
              <w:top w:val="single" w:sz="4" w:space="0" w:color="auto"/>
              <w:bottom w:val="single" w:sz="4" w:space="0" w:color="auto"/>
            </w:tcBorders>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1 раз в год</w:t>
            </w:r>
          </w:p>
        </w:tc>
        <w:tc>
          <w:tcPr>
            <w:tcW w:w="5580" w:type="dxa"/>
            <w:tcBorders>
              <w:top w:val="single" w:sz="4" w:space="0" w:color="auto"/>
              <w:bottom w:val="single" w:sz="4" w:space="0" w:color="auto"/>
            </w:tcBorders>
            <w:shd w:val="clear" w:color="auto" w:fill="auto"/>
            <w:tcMar>
              <w:left w:w="57" w:type="dxa"/>
              <w:right w:w="57" w:type="dxa"/>
            </w:tcMar>
          </w:tcPr>
          <w:p w:rsidR="00C47878" w:rsidRPr="0051046C" w:rsidRDefault="00C47878" w:rsidP="007A62FA">
            <w:pPr>
              <w:jc w:val="both"/>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 xml:space="preserve">Проверить прочность соединительных муфт, механическую защиту, вводы в аппараты и </w:t>
            </w:r>
            <w:proofErr w:type="spellStart"/>
            <w:r w:rsidRPr="0051046C">
              <w:rPr>
                <w:rFonts w:ascii="Times New Roman" w:eastAsia="Times New Roman" w:hAnsi="Times New Roman" w:cs="Times New Roman"/>
                <w:sz w:val="20"/>
                <w:szCs w:val="20"/>
              </w:rPr>
              <w:t>клеммные</w:t>
            </w:r>
            <w:proofErr w:type="spellEnd"/>
            <w:r w:rsidRPr="0051046C">
              <w:rPr>
                <w:rFonts w:ascii="Times New Roman" w:eastAsia="Times New Roman" w:hAnsi="Times New Roman" w:cs="Times New Roman"/>
                <w:sz w:val="20"/>
                <w:szCs w:val="20"/>
              </w:rPr>
              <w:t xml:space="preserve"> щитки, состояние проходов сквозь стену и перекрытия. Проверить контактные соединения и крепление кабеля по всей длине. Заменить отдельные участки кабельной сети. Восстановить маркировку. Проверить состояние надписей и предупредительных плакатов. Заменить отдельные муфты, воронки, наконечники и т.п. Проверить изоляцию. Произвести измерения и испытания согласно ПТЭ ЭП.</w:t>
            </w:r>
          </w:p>
        </w:tc>
      </w:tr>
      <w:tr w:rsidR="00C47878" w:rsidRPr="0051046C" w:rsidTr="007A62FA">
        <w:trPr>
          <w:trHeight w:val="240"/>
          <w:jc w:val="center"/>
        </w:trPr>
        <w:tc>
          <w:tcPr>
            <w:tcW w:w="720" w:type="dxa"/>
            <w:vMerge/>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p>
        </w:tc>
        <w:tc>
          <w:tcPr>
            <w:tcW w:w="1800" w:type="dxa"/>
            <w:vMerge/>
            <w:shd w:val="clear" w:color="auto" w:fill="auto"/>
            <w:tcMar>
              <w:left w:w="57" w:type="dxa"/>
              <w:right w:w="57" w:type="dxa"/>
            </w:tcMar>
          </w:tcPr>
          <w:p w:rsidR="00C47878" w:rsidRPr="0051046C" w:rsidRDefault="00C47878" w:rsidP="007A62FA">
            <w:pPr>
              <w:rPr>
                <w:rFonts w:ascii="Times New Roman" w:eastAsia="Times New Roman" w:hAnsi="Times New Roman" w:cs="Times New Roman"/>
                <w:sz w:val="20"/>
                <w:szCs w:val="20"/>
              </w:rPr>
            </w:pPr>
          </w:p>
        </w:tc>
        <w:tc>
          <w:tcPr>
            <w:tcW w:w="1080" w:type="dxa"/>
            <w:tcBorders>
              <w:top w:val="single" w:sz="4" w:space="0" w:color="auto"/>
              <w:bottom w:val="single" w:sz="4" w:space="0" w:color="auto"/>
            </w:tcBorders>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КР</w:t>
            </w:r>
          </w:p>
        </w:tc>
        <w:tc>
          <w:tcPr>
            <w:tcW w:w="1620" w:type="dxa"/>
            <w:tcBorders>
              <w:top w:val="single" w:sz="4" w:space="0" w:color="auto"/>
              <w:bottom w:val="single" w:sz="4" w:space="0" w:color="auto"/>
            </w:tcBorders>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1 раз в 12 лет</w:t>
            </w:r>
          </w:p>
        </w:tc>
        <w:tc>
          <w:tcPr>
            <w:tcW w:w="5580" w:type="dxa"/>
            <w:tcBorders>
              <w:top w:val="single" w:sz="4" w:space="0" w:color="auto"/>
              <w:bottom w:val="single" w:sz="4" w:space="0" w:color="auto"/>
            </w:tcBorders>
            <w:shd w:val="clear" w:color="auto" w:fill="auto"/>
            <w:tcMar>
              <w:left w:w="57" w:type="dxa"/>
              <w:right w:w="57" w:type="dxa"/>
            </w:tcMar>
          </w:tcPr>
          <w:p w:rsidR="00C47878" w:rsidRPr="0051046C" w:rsidRDefault="00C47878" w:rsidP="007A62FA">
            <w:pPr>
              <w:jc w:val="both"/>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 xml:space="preserve">Проверить механическую защиту, вводы в аппараты, </w:t>
            </w:r>
            <w:proofErr w:type="spellStart"/>
            <w:r w:rsidRPr="0051046C">
              <w:rPr>
                <w:rFonts w:ascii="Times New Roman" w:eastAsia="Times New Roman" w:hAnsi="Times New Roman" w:cs="Times New Roman"/>
                <w:sz w:val="20"/>
                <w:szCs w:val="20"/>
              </w:rPr>
              <w:t>клеммные</w:t>
            </w:r>
            <w:proofErr w:type="spellEnd"/>
            <w:r w:rsidRPr="0051046C">
              <w:rPr>
                <w:rFonts w:ascii="Times New Roman" w:eastAsia="Times New Roman" w:hAnsi="Times New Roman" w:cs="Times New Roman"/>
                <w:sz w:val="20"/>
                <w:szCs w:val="20"/>
              </w:rPr>
              <w:t xml:space="preserve"> щитки и контактные соединения. Проверить состояние надписей и предупредительных плакатов. Заменить или отремонтировать неисправные муфты, воронки и т.п. Заменить вышедшие из строя кабели или провода. Дополнительно закрепить участки сети, не подлежащие замене. Произвести измерения и испытания согласно ПТЭ ЭП.</w:t>
            </w:r>
          </w:p>
        </w:tc>
      </w:tr>
      <w:tr w:rsidR="00C47878" w:rsidRPr="0051046C" w:rsidTr="007A62FA">
        <w:trPr>
          <w:trHeight w:val="70"/>
          <w:jc w:val="center"/>
        </w:trPr>
        <w:tc>
          <w:tcPr>
            <w:tcW w:w="720" w:type="dxa"/>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21</w:t>
            </w:r>
          </w:p>
        </w:tc>
        <w:tc>
          <w:tcPr>
            <w:tcW w:w="10080" w:type="dxa"/>
            <w:gridSpan w:val="4"/>
            <w:shd w:val="clear" w:color="auto" w:fill="auto"/>
            <w:tcMar>
              <w:left w:w="57" w:type="dxa"/>
              <w:right w:w="57" w:type="dxa"/>
            </w:tcMar>
            <w:vAlign w:val="center"/>
          </w:tcPr>
          <w:p w:rsidR="00C47878" w:rsidRPr="0051046C" w:rsidRDefault="00C47878" w:rsidP="007A62FA">
            <w:pP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 xml:space="preserve">Пусковая аппаратура </w:t>
            </w:r>
            <w:proofErr w:type="spellStart"/>
            <w:r w:rsidRPr="0051046C">
              <w:rPr>
                <w:rFonts w:ascii="Times New Roman" w:eastAsia="Times New Roman" w:hAnsi="Times New Roman" w:cs="Times New Roman"/>
                <w:sz w:val="20"/>
                <w:szCs w:val="20"/>
              </w:rPr>
              <w:t>зд</w:t>
            </w:r>
            <w:proofErr w:type="spellEnd"/>
            <w:r w:rsidRPr="0051046C">
              <w:rPr>
                <w:rFonts w:ascii="Times New Roman" w:eastAsia="Times New Roman" w:hAnsi="Times New Roman" w:cs="Times New Roman"/>
                <w:sz w:val="20"/>
                <w:szCs w:val="20"/>
              </w:rPr>
              <w:t>. 353г, 353е, 353ж</w:t>
            </w:r>
          </w:p>
        </w:tc>
      </w:tr>
      <w:tr w:rsidR="00C47878" w:rsidRPr="0051046C" w:rsidTr="007A62FA">
        <w:trPr>
          <w:trHeight w:val="420"/>
          <w:jc w:val="center"/>
        </w:trPr>
        <w:tc>
          <w:tcPr>
            <w:tcW w:w="720" w:type="dxa"/>
            <w:vMerge w:val="restart"/>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21.1</w:t>
            </w:r>
          </w:p>
        </w:tc>
        <w:tc>
          <w:tcPr>
            <w:tcW w:w="1800" w:type="dxa"/>
            <w:vMerge w:val="restart"/>
            <w:shd w:val="clear" w:color="auto" w:fill="auto"/>
            <w:tcMar>
              <w:left w:w="57" w:type="dxa"/>
              <w:right w:w="57" w:type="dxa"/>
            </w:tcMar>
          </w:tcPr>
          <w:p w:rsidR="00C47878" w:rsidRPr="0051046C" w:rsidRDefault="00C47878" w:rsidP="007A62FA">
            <w:pPr>
              <w:rPr>
                <w:rFonts w:ascii="Times New Roman" w:eastAsia="Times New Roman" w:hAnsi="Times New Roman" w:cs="Times New Roman"/>
                <w:sz w:val="20"/>
                <w:szCs w:val="20"/>
              </w:rPr>
            </w:pPr>
          </w:p>
          <w:p w:rsidR="00C47878" w:rsidRPr="0051046C" w:rsidRDefault="00C47878" w:rsidP="007A62FA">
            <w:pP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Автоматические выключатели</w:t>
            </w:r>
          </w:p>
          <w:p w:rsidR="00C47878" w:rsidRPr="0051046C" w:rsidRDefault="00C47878" w:rsidP="007A62FA">
            <w:pPr>
              <w:rPr>
                <w:rFonts w:ascii="Times New Roman" w:eastAsia="Times New Roman" w:hAnsi="Times New Roman" w:cs="Times New Roman"/>
                <w:sz w:val="20"/>
                <w:szCs w:val="20"/>
              </w:rPr>
            </w:pPr>
          </w:p>
        </w:tc>
        <w:tc>
          <w:tcPr>
            <w:tcW w:w="1080" w:type="dxa"/>
            <w:tcBorders>
              <w:top w:val="single" w:sz="4" w:space="0" w:color="auto"/>
              <w:bottom w:val="single" w:sz="4" w:space="0" w:color="auto"/>
            </w:tcBorders>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ТР</w:t>
            </w:r>
          </w:p>
        </w:tc>
        <w:tc>
          <w:tcPr>
            <w:tcW w:w="1620" w:type="dxa"/>
            <w:tcBorders>
              <w:top w:val="single" w:sz="4" w:space="0" w:color="auto"/>
              <w:bottom w:val="single" w:sz="4" w:space="0" w:color="auto"/>
            </w:tcBorders>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1 раз в год</w:t>
            </w:r>
          </w:p>
        </w:tc>
        <w:tc>
          <w:tcPr>
            <w:tcW w:w="5580" w:type="dxa"/>
            <w:tcBorders>
              <w:top w:val="single" w:sz="4" w:space="0" w:color="auto"/>
              <w:bottom w:val="single" w:sz="4" w:space="0" w:color="auto"/>
            </w:tcBorders>
            <w:shd w:val="clear" w:color="auto" w:fill="auto"/>
            <w:tcMar>
              <w:left w:w="57" w:type="dxa"/>
              <w:right w:w="57" w:type="dxa"/>
            </w:tcMar>
          </w:tcPr>
          <w:p w:rsidR="00C47878" w:rsidRPr="0051046C" w:rsidRDefault="00C47878" w:rsidP="007A62FA">
            <w:pPr>
              <w:jc w:val="both"/>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 xml:space="preserve">Осмотреть все узлы, очистить и протереть их. Очистить главные и </w:t>
            </w:r>
            <w:proofErr w:type="spellStart"/>
            <w:r w:rsidRPr="0051046C">
              <w:rPr>
                <w:rFonts w:ascii="Times New Roman" w:eastAsia="Times New Roman" w:hAnsi="Times New Roman" w:cs="Times New Roman"/>
                <w:sz w:val="20"/>
                <w:szCs w:val="20"/>
              </w:rPr>
              <w:t>искрогасительные</w:t>
            </w:r>
            <w:proofErr w:type="spellEnd"/>
            <w:r w:rsidRPr="0051046C">
              <w:rPr>
                <w:rFonts w:ascii="Times New Roman" w:eastAsia="Times New Roman" w:hAnsi="Times New Roman" w:cs="Times New Roman"/>
                <w:sz w:val="20"/>
                <w:szCs w:val="20"/>
              </w:rPr>
              <w:t xml:space="preserve"> контакты. Заменить  вышедшие из строя детали. Проверить и отремонтировать электрическую часть. Проверить правильность включения. Проверить и отрегулировать соленоид.</w:t>
            </w:r>
          </w:p>
        </w:tc>
      </w:tr>
      <w:tr w:rsidR="00C47878" w:rsidRPr="0051046C" w:rsidTr="007A62FA">
        <w:trPr>
          <w:trHeight w:val="165"/>
          <w:jc w:val="center"/>
        </w:trPr>
        <w:tc>
          <w:tcPr>
            <w:tcW w:w="720" w:type="dxa"/>
            <w:vMerge/>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p>
        </w:tc>
        <w:tc>
          <w:tcPr>
            <w:tcW w:w="1800" w:type="dxa"/>
            <w:vMerge/>
            <w:shd w:val="clear" w:color="auto" w:fill="auto"/>
            <w:tcMar>
              <w:left w:w="57" w:type="dxa"/>
              <w:right w:w="57" w:type="dxa"/>
            </w:tcMar>
          </w:tcPr>
          <w:p w:rsidR="00C47878" w:rsidRPr="0051046C" w:rsidRDefault="00C47878" w:rsidP="007A62FA">
            <w:pPr>
              <w:rPr>
                <w:rFonts w:ascii="Times New Roman" w:eastAsia="Times New Roman" w:hAnsi="Times New Roman" w:cs="Times New Roman"/>
                <w:sz w:val="20"/>
                <w:szCs w:val="20"/>
              </w:rPr>
            </w:pPr>
          </w:p>
        </w:tc>
        <w:tc>
          <w:tcPr>
            <w:tcW w:w="1080" w:type="dxa"/>
            <w:tcBorders>
              <w:top w:val="single" w:sz="4" w:space="0" w:color="auto"/>
              <w:bottom w:val="single" w:sz="4" w:space="0" w:color="auto"/>
            </w:tcBorders>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КР</w:t>
            </w:r>
          </w:p>
        </w:tc>
        <w:tc>
          <w:tcPr>
            <w:tcW w:w="1620" w:type="dxa"/>
            <w:tcBorders>
              <w:top w:val="single" w:sz="4" w:space="0" w:color="auto"/>
              <w:bottom w:val="single" w:sz="4" w:space="0" w:color="auto"/>
            </w:tcBorders>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 xml:space="preserve">1 раз в </w:t>
            </w:r>
            <w:r>
              <w:rPr>
                <w:rFonts w:ascii="Times New Roman" w:eastAsia="Times New Roman" w:hAnsi="Times New Roman" w:cs="Times New Roman"/>
                <w:sz w:val="20"/>
                <w:szCs w:val="20"/>
              </w:rPr>
              <w:t>12</w:t>
            </w:r>
            <w:r w:rsidRPr="0051046C">
              <w:rPr>
                <w:rFonts w:ascii="Times New Roman" w:eastAsia="Times New Roman" w:hAnsi="Times New Roman" w:cs="Times New Roman"/>
                <w:sz w:val="20"/>
                <w:szCs w:val="20"/>
              </w:rPr>
              <w:t xml:space="preserve"> лет</w:t>
            </w:r>
          </w:p>
        </w:tc>
        <w:tc>
          <w:tcPr>
            <w:tcW w:w="5580" w:type="dxa"/>
            <w:tcBorders>
              <w:top w:val="single" w:sz="4" w:space="0" w:color="auto"/>
              <w:bottom w:val="single" w:sz="4" w:space="0" w:color="auto"/>
            </w:tcBorders>
            <w:shd w:val="clear" w:color="auto" w:fill="auto"/>
            <w:tcMar>
              <w:left w:w="57" w:type="dxa"/>
              <w:right w:w="57" w:type="dxa"/>
            </w:tcMar>
          </w:tcPr>
          <w:p w:rsidR="00C47878" w:rsidRPr="0051046C" w:rsidRDefault="00C47878" w:rsidP="007A62FA">
            <w:pPr>
              <w:jc w:val="both"/>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 xml:space="preserve">Отсоединить подводящие провода. Открепить и снять автомат. Снять </w:t>
            </w:r>
            <w:proofErr w:type="spellStart"/>
            <w:r w:rsidRPr="0051046C">
              <w:rPr>
                <w:rFonts w:ascii="Times New Roman" w:eastAsia="Times New Roman" w:hAnsi="Times New Roman" w:cs="Times New Roman"/>
                <w:sz w:val="20"/>
                <w:szCs w:val="20"/>
              </w:rPr>
              <w:t>дугогасительные</w:t>
            </w:r>
            <w:proofErr w:type="spellEnd"/>
            <w:r w:rsidRPr="0051046C">
              <w:rPr>
                <w:rFonts w:ascii="Times New Roman" w:eastAsia="Times New Roman" w:hAnsi="Times New Roman" w:cs="Times New Roman"/>
                <w:sz w:val="20"/>
                <w:szCs w:val="20"/>
              </w:rPr>
              <w:t xml:space="preserve"> камеры. Снять и разобрать механизм свободного расцепления. Открепить и снять главные контакты и редуктор с электродвигателем. Отсоединить электродвигатель от редуктора. Разобрать электродвигатель и редуктор. Осмотреть и протереть детали электродвигателя и автомата. Зачистить главные контакты и шины. Проверить и восстановить поврежденную резьбу. Произвести ревизию привода. Собрать электродвигатель, редуктор, механизм свободного расцепления. Смазать шарнирные соединения. Соединить электродвигатель с редуктором. Поставить и закрепить электродвигатель с редуктором, главные контакты, механизм свободного расцепления. Поставить </w:t>
            </w:r>
            <w:proofErr w:type="spellStart"/>
            <w:r w:rsidRPr="0051046C">
              <w:rPr>
                <w:rFonts w:ascii="Times New Roman" w:eastAsia="Times New Roman" w:hAnsi="Times New Roman" w:cs="Times New Roman"/>
                <w:sz w:val="20"/>
                <w:szCs w:val="20"/>
              </w:rPr>
              <w:t>дугогасительные</w:t>
            </w:r>
            <w:proofErr w:type="spellEnd"/>
            <w:r w:rsidRPr="0051046C">
              <w:rPr>
                <w:rFonts w:ascii="Times New Roman" w:eastAsia="Times New Roman" w:hAnsi="Times New Roman" w:cs="Times New Roman"/>
                <w:sz w:val="20"/>
                <w:szCs w:val="20"/>
              </w:rPr>
              <w:t xml:space="preserve"> камеры. Проверить в обесточенном состоянии включение и отключение вручную. Замерить сопротивление изоляции. Испытать электрическую прочность изоляции повышенным напряжением (</w:t>
            </w:r>
            <w:proofErr w:type="spellStart"/>
            <w:r w:rsidRPr="0051046C">
              <w:rPr>
                <w:rFonts w:ascii="Times New Roman" w:eastAsia="Times New Roman" w:hAnsi="Times New Roman" w:cs="Times New Roman"/>
                <w:sz w:val="20"/>
                <w:szCs w:val="20"/>
              </w:rPr>
              <w:t>мегаомметром</w:t>
            </w:r>
            <w:proofErr w:type="spellEnd"/>
            <w:r w:rsidRPr="0051046C">
              <w:rPr>
                <w:rFonts w:ascii="Times New Roman" w:eastAsia="Times New Roman" w:hAnsi="Times New Roman" w:cs="Times New Roman"/>
                <w:sz w:val="20"/>
                <w:szCs w:val="20"/>
              </w:rPr>
              <w:t xml:space="preserve"> 2500В). Проверить работу элементов тепловых и электромагнитных </w:t>
            </w:r>
            <w:proofErr w:type="spellStart"/>
            <w:r w:rsidRPr="0051046C">
              <w:rPr>
                <w:rFonts w:ascii="Times New Roman" w:eastAsia="Times New Roman" w:hAnsi="Times New Roman" w:cs="Times New Roman"/>
                <w:sz w:val="20"/>
                <w:szCs w:val="20"/>
              </w:rPr>
              <w:t>расцепителей</w:t>
            </w:r>
            <w:proofErr w:type="spellEnd"/>
            <w:r w:rsidRPr="0051046C">
              <w:rPr>
                <w:rFonts w:ascii="Times New Roman" w:eastAsia="Times New Roman" w:hAnsi="Times New Roman" w:cs="Times New Roman"/>
                <w:sz w:val="20"/>
                <w:szCs w:val="20"/>
              </w:rPr>
              <w:t xml:space="preserve">. Проверить работу </w:t>
            </w:r>
            <w:proofErr w:type="spellStart"/>
            <w:r w:rsidRPr="0051046C">
              <w:rPr>
                <w:rFonts w:ascii="Times New Roman" w:eastAsia="Times New Roman" w:hAnsi="Times New Roman" w:cs="Times New Roman"/>
                <w:sz w:val="20"/>
                <w:szCs w:val="20"/>
              </w:rPr>
              <w:t>расцепителя</w:t>
            </w:r>
            <w:proofErr w:type="spellEnd"/>
            <w:r w:rsidRPr="0051046C">
              <w:rPr>
                <w:rFonts w:ascii="Times New Roman" w:eastAsia="Times New Roman" w:hAnsi="Times New Roman" w:cs="Times New Roman"/>
                <w:sz w:val="20"/>
                <w:szCs w:val="20"/>
              </w:rPr>
              <w:t xml:space="preserve"> минимального напряжения. Установить и закрепить автомат. Подсоединить подводящие провода.</w:t>
            </w:r>
          </w:p>
        </w:tc>
      </w:tr>
      <w:tr w:rsidR="00C47878" w:rsidRPr="0051046C" w:rsidTr="007A62FA">
        <w:trPr>
          <w:trHeight w:val="255"/>
          <w:jc w:val="center"/>
        </w:trPr>
        <w:tc>
          <w:tcPr>
            <w:tcW w:w="720" w:type="dxa"/>
            <w:vMerge w:val="restart"/>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21.2</w:t>
            </w:r>
          </w:p>
        </w:tc>
        <w:tc>
          <w:tcPr>
            <w:tcW w:w="1800" w:type="dxa"/>
            <w:vMerge w:val="restart"/>
            <w:shd w:val="clear" w:color="auto" w:fill="auto"/>
            <w:tcMar>
              <w:left w:w="57" w:type="dxa"/>
              <w:right w:w="57" w:type="dxa"/>
            </w:tcMar>
          </w:tcPr>
          <w:p w:rsidR="00C47878" w:rsidRPr="0051046C" w:rsidRDefault="00C47878" w:rsidP="007A62FA">
            <w:pP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 xml:space="preserve"> Магнитные пускатели</w:t>
            </w:r>
          </w:p>
        </w:tc>
        <w:tc>
          <w:tcPr>
            <w:tcW w:w="1080" w:type="dxa"/>
            <w:tcBorders>
              <w:top w:val="single" w:sz="4" w:space="0" w:color="auto"/>
              <w:bottom w:val="single" w:sz="4" w:space="0" w:color="auto"/>
            </w:tcBorders>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ТР</w:t>
            </w:r>
          </w:p>
        </w:tc>
        <w:tc>
          <w:tcPr>
            <w:tcW w:w="1620" w:type="dxa"/>
            <w:tcBorders>
              <w:top w:val="single" w:sz="4" w:space="0" w:color="auto"/>
              <w:bottom w:val="single" w:sz="4" w:space="0" w:color="auto"/>
            </w:tcBorders>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1 раз в год</w:t>
            </w:r>
          </w:p>
        </w:tc>
        <w:tc>
          <w:tcPr>
            <w:tcW w:w="5580" w:type="dxa"/>
            <w:tcBorders>
              <w:top w:val="single" w:sz="4" w:space="0" w:color="auto"/>
              <w:bottom w:val="single" w:sz="4" w:space="0" w:color="auto"/>
            </w:tcBorders>
            <w:shd w:val="clear" w:color="auto" w:fill="auto"/>
            <w:tcMar>
              <w:left w:w="57" w:type="dxa"/>
              <w:right w:w="57" w:type="dxa"/>
            </w:tcMar>
          </w:tcPr>
          <w:p w:rsidR="00C47878" w:rsidRPr="0051046C" w:rsidRDefault="00C47878" w:rsidP="007A62FA">
            <w:pPr>
              <w:jc w:val="both"/>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 xml:space="preserve">Произвести внешний осмотр. Проверить отсутствие видимых повреждений, препятствий для полного втягивания и отпадания якоря </w:t>
            </w:r>
            <w:proofErr w:type="spellStart"/>
            <w:r w:rsidRPr="0051046C">
              <w:rPr>
                <w:rFonts w:ascii="Times New Roman" w:eastAsia="Times New Roman" w:hAnsi="Times New Roman" w:cs="Times New Roman"/>
                <w:sz w:val="20"/>
                <w:szCs w:val="20"/>
              </w:rPr>
              <w:t>магнитопровода</w:t>
            </w:r>
            <w:proofErr w:type="spellEnd"/>
            <w:r w:rsidRPr="0051046C">
              <w:rPr>
                <w:rFonts w:ascii="Times New Roman" w:eastAsia="Times New Roman" w:hAnsi="Times New Roman" w:cs="Times New Roman"/>
                <w:sz w:val="20"/>
                <w:szCs w:val="20"/>
              </w:rPr>
              <w:t xml:space="preserve">, перегрева наконечников и </w:t>
            </w:r>
            <w:proofErr w:type="spellStart"/>
            <w:r w:rsidRPr="0051046C">
              <w:rPr>
                <w:rFonts w:ascii="Times New Roman" w:eastAsia="Times New Roman" w:hAnsi="Times New Roman" w:cs="Times New Roman"/>
                <w:sz w:val="20"/>
                <w:szCs w:val="20"/>
              </w:rPr>
              <w:t>выплавления</w:t>
            </w:r>
            <w:proofErr w:type="spellEnd"/>
            <w:r w:rsidRPr="0051046C">
              <w:rPr>
                <w:rFonts w:ascii="Times New Roman" w:eastAsia="Times New Roman" w:hAnsi="Times New Roman" w:cs="Times New Roman"/>
                <w:sz w:val="20"/>
                <w:szCs w:val="20"/>
              </w:rPr>
              <w:t xml:space="preserve"> припоя из них и устранить обнаруженные </w:t>
            </w:r>
            <w:r w:rsidRPr="0051046C">
              <w:rPr>
                <w:rFonts w:ascii="Times New Roman" w:eastAsia="Times New Roman" w:hAnsi="Times New Roman" w:cs="Times New Roman"/>
                <w:sz w:val="20"/>
                <w:szCs w:val="20"/>
              </w:rPr>
              <w:lastRenderedPageBreak/>
              <w:t xml:space="preserve">дефекты. Зачистить контакты. Проверить исправность </w:t>
            </w:r>
            <w:proofErr w:type="spellStart"/>
            <w:r w:rsidRPr="0051046C">
              <w:rPr>
                <w:rFonts w:ascii="Times New Roman" w:eastAsia="Times New Roman" w:hAnsi="Times New Roman" w:cs="Times New Roman"/>
                <w:sz w:val="20"/>
                <w:szCs w:val="20"/>
              </w:rPr>
              <w:t>искрогасительных</w:t>
            </w:r>
            <w:proofErr w:type="spellEnd"/>
            <w:r w:rsidRPr="0051046C">
              <w:rPr>
                <w:rFonts w:ascii="Times New Roman" w:eastAsia="Times New Roman" w:hAnsi="Times New Roman" w:cs="Times New Roman"/>
                <w:sz w:val="20"/>
                <w:szCs w:val="20"/>
              </w:rPr>
              <w:t xml:space="preserve"> перегородок и заземления. Проверить исправность кожуха, крепления. Подтянуть контактные соединения. Заменить изношенные контакты. Отрегулировать одновременность выключения по фазам. Измерить сопротивление изоляции токоведущих частей. Отрегулировать величину зазора между подвижными и неподвижными рабочими контактами, а также положение отхода якоря </w:t>
            </w:r>
            <w:proofErr w:type="spellStart"/>
            <w:r w:rsidRPr="0051046C">
              <w:rPr>
                <w:rFonts w:ascii="Times New Roman" w:eastAsia="Times New Roman" w:hAnsi="Times New Roman" w:cs="Times New Roman"/>
                <w:sz w:val="20"/>
                <w:szCs w:val="20"/>
              </w:rPr>
              <w:t>магнитопровода</w:t>
            </w:r>
            <w:proofErr w:type="spellEnd"/>
            <w:r w:rsidRPr="0051046C">
              <w:rPr>
                <w:rFonts w:ascii="Times New Roman" w:eastAsia="Times New Roman" w:hAnsi="Times New Roman" w:cs="Times New Roman"/>
                <w:sz w:val="20"/>
                <w:szCs w:val="20"/>
              </w:rPr>
              <w:t xml:space="preserve"> при отключенной катушке. Опробовать пускатель в работе.</w:t>
            </w:r>
          </w:p>
        </w:tc>
      </w:tr>
      <w:tr w:rsidR="00C47878" w:rsidRPr="0051046C" w:rsidTr="007A62FA">
        <w:trPr>
          <w:trHeight w:val="330"/>
          <w:jc w:val="center"/>
        </w:trPr>
        <w:tc>
          <w:tcPr>
            <w:tcW w:w="720" w:type="dxa"/>
            <w:vMerge/>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p>
        </w:tc>
        <w:tc>
          <w:tcPr>
            <w:tcW w:w="1800" w:type="dxa"/>
            <w:vMerge/>
            <w:shd w:val="clear" w:color="auto" w:fill="auto"/>
            <w:tcMar>
              <w:left w:w="57" w:type="dxa"/>
              <w:right w:w="57" w:type="dxa"/>
            </w:tcMar>
          </w:tcPr>
          <w:p w:rsidR="00C47878" w:rsidRPr="0051046C" w:rsidRDefault="00C47878" w:rsidP="007A62FA">
            <w:pPr>
              <w:rPr>
                <w:rFonts w:ascii="Times New Roman" w:eastAsia="Times New Roman" w:hAnsi="Times New Roman" w:cs="Times New Roman"/>
                <w:sz w:val="20"/>
                <w:szCs w:val="20"/>
              </w:rPr>
            </w:pPr>
          </w:p>
        </w:tc>
        <w:tc>
          <w:tcPr>
            <w:tcW w:w="1080" w:type="dxa"/>
            <w:tcBorders>
              <w:top w:val="single" w:sz="4" w:space="0" w:color="auto"/>
              <w:bottom w:val="single" w:sz="4" w:space="0" w:color="auto"/>
            </w:tcBorders>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КР</w:t>
            </w:r>
          </w:p>
        </w:tc>
        <w:tc>
          <w:tcPr>
            <w:tcW w:w="1620" w:type="dxa"/>
            <w:tcBorders>
              <w:top w:val="single" w:sz="4" w:space="0" w:color="auto"/>
              <w:bottom w:val="single" w:sz="4" w:space="0" w:color="auto"/>
            </w:tcBorders>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 xml:space="preserve">1 раз в </w:t>
            </w:r>
            <w:r>
              <w:rPr>
                <w:rFonts w:ascii="Times New Roman" w:eastAsia="Times New Roman" w:hAnsi="Times New Roman" w:cs="Times New Roman"/>
                <w:sz w:val="20"/>
                <w:szCs w:val="20"/>
              </w:rPr>
              <w:t>12</w:t>
            </w:r>
            <w:r w:rsidRPr="0051046C">
              <w:rPr>
                <w:rFonts w:ascii="Times New Roman" w:eastAsia="Times New Roman" w:hAnsi="Times New Roman" w:cs="Times New Roman"/>
                <w:sz w:val="20"/>
                <w:szCs w:val="20"/>
              </w:rPr>
              <w:t xml:space="preserve"> лет</w:t>
            </w:r>
          </w:p>
        </w:tc>
        <w:tc>
          <w:tcPr>
            <w:tcW w:w="5580" w:type="dxa"/>
            <w:tcBorders>
              <w:top w:val="single" w:sz="4" w:space="0" w:color="auto"/>
              <w:bottom w:val="single" w:sz="4" w:space="0" w:color="auto"/>
            </w:tcBorders>
            <w:shd w:val="clear" w:color="auto" w:fill="auto"/>
            <w:tcMar>
              <w:left w:w="57" w:type="dxa"/>
              <w:right w:w="57" w:type="dxa"/>
            </w:tcMar>
          </w:tcPr>
          <w:p w:rsidR="00C47878" w:rsidRPr="0051046C" w:rsidRDefault="00C47878" w:rsidP="007A62FA">
            <w:pPr>
              <w:jc w:val="both"/>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 xml:space="preserve">Отсоединить заземление и подводящие провода. Открепить и снять пускатель. Снять </w:t>
            </w:r>
            <w:proofErr w:type="spellStart"/>
            <w:r w:rsidRPr="0051046C">
              <w:rPr>
                <w:rFonts w:ascii="Times New Roman" w:eastAsia="Times New Roman" w:hAnsi="Times New Roman" w:cs="Times New Roman"/>
                <w:sz w:val="20"/>
                <w:szCs w:val="20"/>
              </w:rPr>
              <w:t>дугогасительную</w:t>
            </w:r>
            <w:proofErr w:type="spellEnd"/>
            <w:r w:rsidRPr="0051046C">
              <w:rPr>
                <w:rFonts w:ascii="Times New Roman" w:eastAsia="Times New Roman" w:hAnsi="Times New Roman" w:cs="Times New Roman"/>
                <w:sz w:val="20"/>
                <w:szCs w:val="20"/>
              </w:rPr>
              <w:t xml:space="preserve"> камеру. Отсоединить гибкие связи. Открепить и снять подвижные и неподвижные контакты, катушку, неподвижную и подвижную части. Осмотреть, промыть и протереть детали, заменить неисправные. Зачистить подвижные и неподвижные контакты. Очистить </w:t>
            </w:r>
            <w:proofErr w:type="spellStart"/>
            <w:r w:rsidRPr="0051046C">
              <w:rPr>
                <w:rFonts w:ascii="Times New Roman" w:eastAsia="Times New Roman" w:hAnsi="Times New Roman" w:cs="Times New Roman"/>
                <w:sz w:val="20"/>
                <w:szCs w:val="20"/>
              </w:rPr>
              <w:t>дугогасительную</w:t>
            </w:r>
            <w:proofErr w:type="spellEnd"/>
            <w:r w:rsidRPr="0051046C">
              <w:rPr>
                <w:rFonts w:ascii="Times New Roman" w:eastAsia="Times New Roman" w:hAnsi="Times New Roman" w:cs="Times New Roman"/>
                <w:sz w:val="20"/>
                <w:szCs w:val="20"/>
              </w:rPr>
              <w:t xml:space="preserve"> камеру. Восстановить неисправную резьбу. Проверить изоляцию катушки. Зачистить контактные поверхности </w:t>
            </w:r>
            <w:proofErr w:type="spellStart"/>
            <w:r w:rsidRPr="0051046C">
              <w:rPr>
                <w:rFonts w:ascii="Times New Roman" w:eastAsia="Times New Roman" w:hAnsi="Times New Roman" w:cs="Times New Roman"/>
                <w:sz w:val="20"/>
                <w:szCs w:val="20"/>
              </w:rPr>
              <w:t>магнитопровода</w:t>
            </w:r>
            <w:proofErr w:type="spellEnd"/>
            <w:r w:rsidRPr="0051046C">
              <w:rPr>
                <w:rFonts w:ascii="Times New Roman" w:eastAsia="Times New Roman" w:hAnsi="Times New Roman" w:cs="Times New Roman"/>
                <w:sz w:val="20"/>
                <w:szCs w:val="20"/>
              </w:rPr>
              <w:t xml:space="preserve">. Установить и закрепить подвижную и неподвижную части пускателя, катушку, подвижные и неподвижные контакты. Подсоединить гибкие связи. Поставить </w:t>
            </w:r>
            <w:proofErr w:type="spellStart"/>
            <w:r w:rsidRPr="0051046C">
              <w:rPr>
                <w:rFonts w:ascii="Times New Roman" w:eastAsia="Times New Roman" w:hAnsi="Times New Roman" w:cs="Times New Roman"/>
                <w:sz w:val="20"/>
                <w:szCs w:val="20"/>
              </w:rPr>
              <w:t>дугогасительную</w:t>
            </w:r>
            <w:proofErr w:type="spellEnd"/>
            <w:r w:rsidRPr="0051046C">
              <w:rPr>
                <w:rFonts w:ascii="Times New Roman" w:eastAsia="Times New Roman" w:hAnsi="Times New Roman" w:cs="Times New Roman"/>
                <w:sz w:val="20"/>
                <w:szCs w:val="20"/>
              </w:rPr>
              <w:t xml:space="preserve"> камеру. Измерить сопротивление изоляции токоведущих частей. Испытать изоляцию на электрическую прочность повышенным напряжением (</w:t>
            </w:r>
            <w:proofErr w:type="spellStart"/>
            <w:r w:rsidRPr="0051046C">
              <w:rPr>
                <w:rFonts w:ascii="Times New Roman" w:eastAsia="Times New Roman" w:hAnsi="Times New Roman" w:cs="Times New Roman"/>
                <w:sz w:val="20"/>
                <w:szCs w:val="20"/>
              </w:rPr>
              <w:t>мегаомметром</w:t>
            </w:r>
            <w:proofErr w:type="spellEnd"/>
            <w:r w:rsidRPr="0051046C">
              <w:rPr>
                <w:rFonts w:ascii="Times New Roman" w:eastAsia="Times New Roman" w:hAnsi="Times New Roman" w:cs="Times New Roman"/>
                <w:sz w:val="20"/>
                <w:szCs w:val="20"/>
              </w:rPr>
              <w:t xml:space="preserve"> 2500В). Проверить и отрегулировать напряжение срабатывания пускателя. Проверить и отрегулировать величину зазора между контактами и поверхность соприкосновения контактов. Проверить и отрегулировать усилие нажатия пружин контактов и включение контактов. Установить и закрепить пускатель. Подсоединить подводящие провода и заземление.</w:t>
            </w:r>
          </w:p>
        </w:tc>
      </w:tr>
      <w:tr w:rsidR="00C47878" w:rsidRPr="0051046C" w:rsidTr="007A62FA">
        <w:trPr>
          <w:trHeight w:val="345"/>
          <w:jc w:val="center"/>
        </w:trPr>
        <w:tc>
          <w:tcPr>
            <w:tcW w:w="720" w:type="dxa"/>
            <w:vMerge w:val="restart"/>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21.3</w:t>
            </w:r>
          </w:p>
        </w:tc>
        <w:tc>
          <w:tcPr>
            <w:tcW w:w="1800" w:type="dxa"/>
            <w:vMerge w:val="restart"/>
            <w:shd w:val="clear" w:color="auto" w:fill="auto"/>
            <w:tcMar>
              <w:left w:w="57" w:type="dxa"/>
              <w:right w:w="57" w:type="dxa"/>
            </w:tcMar>
          </w:tcPr>
          <w:p w:rsidR="00C47878" w:rsidRPr="0051046C" w:rsidRDefault="00C47878" w:rsidP="007A62FA">
            <w:pP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Контакторы.</w:t>
            </w:r>
          </w:p>
        </w:tc>
        <w:tc>
          <w:tcPr>
            <w:tcW w:w="1080" w:type="dxa"/>
            <w:tcBorders>
              <w:top w:val="single" w:sz="4" w:space="0" w:color="auto"/>
              <w:bottom w:val="single" w:sz="4" w:space="0" w:color="auto"/>
            </w:tcBorders>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ТР</w:t>
            </w:r>
          </w:p>
        </w:tc>
        <w:tc>
          <w:tcPr>
            <w:tcW w:w="1620" w:type="dxa"/>
            <w:tcBorders>
              <w:top w:val="single" w:sz="4" w:space="0" w:color="auto"/>
              <w:bottom w:val="single" w:sz="4" w:space="0" w:color="auto"/>
            </w:tcBorders>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1 раз в год</w:t>
            </w:r>
          </w:p>
        </w:tc>
        <w:tc>
          <w:tcPr>
            <w:tcW w:w="5580" w:type="dxa"/>
            <w:tcBorders>
              <w:top w:val="single" w:sz="4" w:space="0" w:color="auto"/>
              <w:bottom w:val="single" w:sz="4" w:space="0" w:color="auto"/>
            </w:tcBorders>
            <w:shd w:val="clear" w:color="auto" w:fill="auto"/>
            <w:tcMar>
              <w:left w:w="57" w:type="dxa"/>
              <w:right w:w="57" w:type="dxa"/>
            </w:tcMar>
          </w:tcPr>
          <w:p w:rsidR="00C47878" w:rsidRPr="0051046C" w:rsidRDefault="00C47878" w:rsidP="007A62FA">
            <w:pPr>
              <w:jc w:val="both"/>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 xml:space="preserve">Произвести внешний осмотр. Проверить отсутствие видимых повреждений, препятствий для полного втягивания и отпадания якоря </w:t>
            </w:r>
            <w:proofErr w:type="spellStart"/>
            <w:r w:rsidRPr="0051046C">
              <w:rPr>
                <w:rFonts w:ascii="Times New Roman" w:eastAsia="Times New Roman" w:hAnsi="Times New Roman" w:cs="Times New Roman"/>
                <w:sz w:val="20"/>
                <w:szCs w:val="20"/>
              </w:rPr>
              <w:t>магнитопровода</w:t>
            </w:r>
            <w:proofErr w:type="spellEnd"/>
            <w:r w:rsidRPr="0051046C">
              <w:rPr>
                <w:rFonts w:ascii="Times New Roman" w:eastAsia="Times New Roman" w:hAnsi="Times New Roman" w:cs="Times New Roman"/>
                <w:sz w:val="20"/>
                <w:szCs w:val="20"/>
              </w:rPr>
              <w:t xml:space="preserve">, перегрева наконечников и </w:t>
            </w:r>
            <w:proofErr w:type="spellStart"/>
            <w:r w:rsidRPr="0051046C">
              <w:rPr>
                <w:rFonts w:ascii="Times New Roman" w:eastAsia="Times New Roman" w:hAnsi="Times New Roman" w:cs="Times New Roman"/>
                <w:sz w:val="20"/>
                <w:szCs w:val="20"/>
              </w:rPr>
              <w:t>выплавления</w:t>
            </w:r>
            <w:proofErr w:type="spellEnd"/>
            <w:r w:rsidRPr="0051046C">
              <w:rPr>
                <w:rFonts w:ascii="Times New Roman" w:eastAsia="Times New Roman" w:hAnsi="Times New Roman" w:cs="Times New Roman"/>
                <w:sz w:val="20"/>
                <w:szCs w:val="20"/>
              </w:rPr>
              <w:t xml:space="preserve"> припоя из них и устранить обнаруженные дефекты. Зачистить контакты. Проверить исправность </w:t>
            </w:r>
            <w:proofErr w:type="spellStart"/>
            <w:r w:rsidRPr="0051046C">
              <w:rPr>
                <w:rFonts w:ascii="Times New Roman" w:eastAsia="Times New Roman" w:hAnsi="Times New Roman" w:cs="Times New Roman"/>
                <w:sz w:val="20"/>
                <w:szCs w:val="20"/>
              </w:rPr>
              <w:t>искрогасительных</w:t>
            </w:r>
            <w:proofErr w:type="spellEnd"/>
            <w:r w:rsidRPr="0051046C">
              <w:rPr>
                <w:rFonts w:ascii="Times New Roman" w:eastAsia="Times New Roman" w:hAnsi="Times New Roman" w:cs="Times New Roman"/>
                <w:sz w:val="20"/>
                <w:szCs w:val="20"/>
              </w:rPr>
              <w:t xml:space="preserve"> перегородок и заземления. Проверить исправность кожуха, крепления. Подтянуть контактные соединения. Заменить изношенные контакты. Отрегулировать одновременность выключения по фазам. Измерить сопротивление изоляции токоведущих частей. Отрегулировать величину зазора между подвижными и неподвижными рабочими контактами, а также положение отхода якоря </w:t>
            </w:r>
            <w:proofErr w:type="spellStart"/>
            <w:r w:rsidRPr="0051046C">
              <w:rPr>
                <w:rFonts w:ascii="Times New Roman" w:eastAsia="Times New Roman" w:hAnsi="Times New Roman" w:cs="Times New Roman"/>
                <w:sz w:val="20"/>
                <w:szCs w:val="20"/>
              </w:rPr>
              <w:t>магнитопровода</w:t>
            </w:r>
            <w:proofErr w:type="spellEnd"/>
            <w:r w:rsidRPr="0051046C">
              <w:rPr>
                <w:rFonts w:ascii="Times New Roman" w:eastAsia="Times New Roman" w:hAnsi="Times New Roman" w:cs="Times New Roman"/>
                <w:sz w:val="20"/>
                <w:szCs w:val="20"/>
              </w:rPr>
              <w:t xml:space="preserve"> при отключенной катушке. Опробовать пускатель в работе.</w:t>
            </w:r>
          </w:p>
        </w:tc>
      </w:tr>
      <w:tr w:rsidR="00C47878" w:rsidRPr="0051046C" w:rsidTr="007A62FA">
        <w:trPr>
          <w:trHeight w:val="240"/>
          <w:jc w:val="center"/>
        </w:trPr>
        <w:tc>
          <w:tcPr>
            <w:tcW w:w="720" w:type="dxa"/>
            <w:vMerge/>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p>
        </w:tc>
        <w:tc>
          <w:tcPr>
            <w:tcW w:w="1800" w:type="dxa"/>
            <w:vMerge/>
            <w:shd w:val="clear" w:color="auto" w:fill="auto"/>
            <w:tcMar>
              <w:left w:w="57" w:type="dxa"/>
              <w:right w:w="57" w:type="dxa"/>
            </w:tcMar>
          </w:tcPr>
          <w:p w:rsidR="00C47878" w:rsidRPr="0051046C" w:rsidRDefault="00C47878" w:rsidP="007A62FA">
            <w:pPr>
              <w:rPr>
                <w:rFonts w:ascii="Times New Roman" w:eastAsia="Times New Roman" w:hAnsi="Times New Roman" w:cs="Times New Roman"/>
                <w:sz w:val="20"/>
                <w:szCs w:val="20"/>
              </w:rPr>
            </w:pPr>
          </w:p>
        </w:tc>
        <w:tc>
          <w:tcPr>
            <w:tcW w:w="1080" w:type="dxa"/>
            <w:tcBorders>
              <w:top w:val="single" w:sz="4" w:space="0" w:color="auto"/>
              <w:bottom w:val="single" w:sz="4" w:space="0" w:color="auto"/>
            </w:tcBorders>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КР</w:t>
            </w:r>
          </w:p>
        </w:tc>
        <w:tc>
          <w:tcPr>
            <w:tcW w:w="1620" w:type="dxa"/>
            <w:tcBorders>
              <w:top w:val="single" w:sz="4" w:space="0" w:color="auto"/>
              <w:bottom w:val="single" w:sz="4" w:space="0" w:color="auto"/>
            </w:tcBorders>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 xml:space="preserve">1 раз в </w:t>
            </w:r>
            <w:r>
              <w:rPr>
                <w:rFonts w:ascii="Times New Roman" w:eastAsia="Times New Roman" w:hAnsi="Times New Roman" w:cs="Times New Roman"/>
                <w:sz w:val="20"/>
                <w:szCs w:val="20"/>
              </w:rPr>
              <w:t>12</w:t>
            </w:r>
            <w:r w:rsidRPr="0051046C">
              <w:rPr>
                <w:rFonts w:ascii="Times New Roman" w:eastAsia="Times New Roman" w:hAnsi="Times New Roman" w:cs="Times New Roman"/>
                <w:sz w:val="20"/>
                <w:szCs w:val="20"/>
              </w:rPr>
              <w:t xml:space="preserve"> лет</w:t>
            </w:r>
          </w:p>
        </w:tc>
        <w:tc>
          <w:tcPr>
            <w:tcW w:w="5580" w:type="dxa"/>
            <w:tcBorders>
              <w:top w:val="single" w:sz="4" w:space="0" w:color="auto"/>
              <w:bottom w:val="single" w:sz="4" w:space="0" w:color="auto"/>
            </w:tcBorders>
            <w:shd w:val="clear" w:color="auto" w:fill="auto"/>
            <w:tcMar>
              <w:left w:w="57" w:type="dxa"/>
              <w:right w:w="57" w:type="dxa"/>
            </w:tcMar>
          </w:tcPr>
          <w:p w:rsidR="00C47878" w:rsidRPr="0051046C" w:rsidRDefault="00C47878" w:rsidP="007A62FA">
            <w:pPr>
              <w:jc w:val="both"/>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 xml:space="preserve">Отсоединить подводящие провода. Открепить и снять контактор. Снять </w:t>
            </w:r>
            <w:proofErr w:type="spellStart"/>
            <w:r w:rsidRPr="0051046C">
              <w:rPr>
                <w:rFonts w:ascii="Times New Roman" w:eastAsia="Times New Roman" w:hAnsi="Times New Roman" w:cs="Times New Roman"/>
                <w:sz w:val="20"/>
                <w:szCs w:val="20"/>
              </w:rPr>
              <w:t>дугогасительные</w:t>
            </w:r>
            <w:proofErr w:type="spellEnd"/>
            <w:r w:rsidRPr="0051046C">
              <w:rPr>
                <w:rFonts w:ascii="Times New Roman" w:eastAsia="Times New Roman" w:hAnsi="Times New Roman" w:cs="Times New Roman"/>
                <w:sz w:val="20"/>
                <w:szCs w:val="20"/>
              </w:rPr>
              <w:t xml:space="preserve"> камеры. Открепить и снять гибкие связи. Открепить и снять пружины, подвижные контакты, скобу, ограничивающую ход якоря. Снять якорь. Открепить и снять контакты. Открепить и снять подвижную часть, втягивающие катушки и </w:t>
            </w:r>
            <w:proofErr w:type="spellStart"/>
            <w:r w:rsidRPr="0051046C">
              <w:rPr>
                <w:rFonts w:ascii="Times New Roman" w:eastAsia="Times New Roman" w:hAnsi="Times New Roman" w:cs="Times New Roman"/>
                <w:sz w:val="20"/>
                <w:szCs w:val="20"/>
              </w:rPr>
              <w:t>катушкодержатели</w:t>
            </w:r>
            <w:proofErr w:type="spellEnd"/>
            <w:r w:rsidRPr="0051046C">
              <w:rPr>
                <w:rFonts w:ascii="Times New Roman" w:eastAsia="Times New Roman" w:hAnsi="Times New Roman" w:cs="Times New Roman"/>
                <w:sz w:val="20"/>
                <w:szCs w:val="20"/>
              </w:rPr>
              <w:t xml:space="preserve">. Осмотреть, </w:t>
            </w:r>
            <w:r w:rsidRPr="0051046C">
              <w:rPr>
                <w:rFonts w:ascii="Times New Roman" w:eastAsia="Times New Roman" w:hAnsi="Times New Roman" w:cs="Times New Roman"/>
                <w:sz w:val="20"/>
                <w:szCs w:val="20"/>
              </w:rPr>
              <w:lastRenderedPageBreak/>
              <w:t xml:space="preserve">промыть и протереть детали контактора, заменить неисправные. Проверить изоляцию катушек. Зачистить, отшлифовать и протереть подвижные и неподвижные контакты, электромагнит, </w:t>
            </w:r>
            <w:proofErr w:type="spellStart"/>
            <w:r w:rsidRPr="0051046C">
              <w:rPr>
                <w:rFonts w:ascii="Times New Roman" w:eastAsia="Times New Roman" w:hAnsi="Times New Roman" w:cs="Times New Roman"/>
                <w:sz w:val="20"/>
                <w:szCs w:val="20"/>
              </w:rPr>
              <w:t>дугогасительные</w:t>
            </w:r>
            <w:proofErr w:type="spellEnd"/>
            <w:r w:rsidRPr="0051046C">
              <w:rPr>
                <w:rFonts w:ascii="Times New Roman" w:eastAsia="Times New Roman" w:hAnsi="Times New Roman" w:cs="Times New Roman"/>
                <w:sz w:val="20"/>
                <w:szCs w:val="20"/>
              </w:rPr>
              <w:t xml:space="preserve"> камеры. Проверить и восстановить нарушенную резьбу отверстий. Поставить и закрепить </w:t>
            </w:r>
            <w:proofErr w:type="spellStart"/>
            <w:r w:rsidRPr="0051046C">
              <w:rPr>
                <w:rFonts w:ascii="Times New Roman" w:eastAsia="Times New Roman" w:hAnsi="Times New Roman" w:cs="Times New Roman"/>
                <w:sz w:val="20"/>
                <w:szCs w:val="20"/>
              </w:rPr>
              <w:t>катушкодержатели</w:t>
            </w:r>
            <w:proofErr w:type="spellEnd"/>
            <w:r w:rsidRPr="0051046C">
              <w:rPr>
                <w:rFonts w:ascii="Times New Roman" w:eastAsia="Times New Roman" w:hAnsi="Times New Roman" w:cs="Times New Roman"/>
                <w:sz w:val="20"/>
                <w:szCs w:val="20"/>
              </w:rPr>
              <w:t xml:space="preserve">, втягивающие катушки, подвижную часть. Поставить, отрегулировать и закрепить неподвижные контакты. Поставить и закрепить якорь и скобу, ограничивающую ход якоря. Поставить и закрепить подвижные контакты и пружины. Подсоединить гибкие связи. Поставить </w:t>
            </w:r>
            <w:proofErr w:type="spellStart"/>
            <w:r w:rsidRPr="0051046C">
              <w:rPr>
                <w:rFonts w:ascii="Times New Roman" w:eastAsia="Times New Roman" w:hAnsi="Times New Roman" w:cs="Times New Roman"/>
                <w:sz w:val="20"/>
                <w:szCs w:val="20"/>
              </w:rPr>
              <w:t>дугогасительные</w:t>
            </w:r>
            <w:proofErr w:type="spellEnd"/>
            <w:r w:rsidRPr="0051046C">
              <w:rPr>
                <w:rFonts w:ascii="Times New Roman" w:eastAsia="Times New Roman" w:hAnsi="Times New Roman" w:cs="Times New Roman"/>
                <w:sz w:val="20"/>
                <w:szCs w:val="20"/>
              </w:rPr>
              <w:t xml:space="preserve"> камеры. Установить контактор на испытательном стенде, подсоединить провода. Измерить сопротивление изоляции токоведущих частей. Проверить и отрегулировать усилие натяжения пружин, величину зазора между контактами и поверхность соприкосновения контактов контактора. Отрегулировать ход якоря. Установить и закрепить контактор. Подсоединить подводящие провода. Проверить и отрегулировать величину напряжения срабатывания контактора. Проверить электрическую прочность изоляции контактора (</w:t>
            </w:r>
            <w:proofErr w:type="spellStart"/>
            <w:r w:rsidRPr="0051046C">
              <w:rPr>
                <w:rFonts w:ascii="Times New Roman" w:eastAsia="Times New Roman" w:hAnsi="Times New Roman" w:cs="Times New Roman"/>
                <w:sz w:val="20"/>
                <w:szCs w:val="20"/>
              </w:rPr>
              <w:t>мегаомметром</w:t>
            </w:r>
            <w:proofErr w:type="spellEnd"/>
            <w:r w:rsidRPr="0051046C">
              <w:rPr>
                <w:rFonts w:ascii="Times New Roman" w:eastAsia="Times New Roman" w:hAnsi="Times New Roman" w:cs="Times New Roman"/>
                <w:sz w:val="20"/>
                <w:szCs w:val="20"/>
              </w:rPr>
              <w:t xml:space="preserve"> 2500В).</w:t>
            </w:r>
          </w:p>
        </w:tc>
      </w:tr>
      <w:tr w:rsidR="00C47878" w:rsidRPr="0051046C" w:rsidTr="007A62FA">
        <w:trPr>
          <w:trHeight w:val="600"/>
          <w:jc w:val="center"/>
        </w:trPr>
        <w:tc>
          <w:tcPr>
            <w:tcW w:w="720" w:type="dxa"/>
            <w:vMerge w:val="restart"/>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lastRenderedPageBreak/>
              <w:t>21.4</w:t>
            </w:r>
          </w:p>
        </w:tc>
        <w:tc>
          <w:tcPr>
            <w:tcW w:w="1800" w:type="dxa"/>
            <w:vMerge w:val="restart"/>
            <w:shd w:val="clear" w:color="auto" w:fill="auto"/>
            <w:tcMar>
              <w:left w:w="57" w:type="dxa"/>
              <w:right w:w="57" w:type="dxa"/>
            </w:tcMar>
          </w:tcPr>
          <w:p w:rsidR="00C47878" w:rsidRPr="0051046C" w:rsidRDefault="00C47878" w:rsidP="007A62FA">
            <w:pP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Кнопки управления.</w:t>
            </w:r>
          </w:p>
          <w:p w:rsidR="00C47878" w:rsidRPr="0051046C" w:rsidRDefault="00C47878" w:rsidP="007A62FA">
            <w:pPr>
              <w:rPr>
                <w:rFonts w:ascii="Times New Roman" w:eastAsia="Times New Roman" w:hAnsi="Times New Roman" w:cs="Times New Roman"/>
                <w:sz w:val="20"/>
                <w:szCs w:val="20"/>
              </w:rPr>
            </w:pPr>
          </w:p>
        </w:tc>
        <w:tc>
          <w:tcPr>
            <w:tcW w:w="1080" w:type="dxa"/>
            <w:tcBorders>
              <w:top w:val="single" w:sz="4" w:space="0" w:color="auto"/>
              <w:bottom w:val="single" w:sz="4" w:space="0" w:color="auto"/>
            </w:tcBorders>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ТР</w:t>
            </w:r>
          </w:p>
        </w:tc>
        <w:tc>
          <w:tcPr>
            <w:tcW w:w="1620" w:type="dxa"/>
            <w:tcBorders>
              <w:top w:val="single" w:sz="4" w:space="0" w:color="auto"/>
              <w:bottom w:val="single" w:sz="4" w:space="0" w:color="auto"/>
            </w:tcBorders>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1 раз в год</w:t>
            </w:r>
          </w:p>
        </w:tc>
        <w:tc>
          <w:tcPr>
            <w:tcW w:w="5580" w:type="dxa"/>
            <w:vMerge w:val="restart"/>
            <w:tcBorders>
              <w:top w:val="single" w:sz="4" w:space="0" w:color="auto"/>
            </w:tcBorders>
            <w:shd w:val="clear" w:color="auto" w:fill="auto"/>
            <w:tcMar>
              <w:left w:w="57" w:type="dxa"/>
              <w:right w:w="57" w:type="dxa"/>
            </w:tcMar>
          </w:tcPr>
          <w:p w:rsidR="00C47878" w:rsidRPr="0051046C" w:rsidRDefault="00C47878" w:rsidP="007A62FA">
            <w:pPr>
              <w:jc w:val="both"/>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Разобрать кнопку. Очистить и протереть поверхности контактов и мостика. Проверить состояние пружин, затянуть винты, заменить ослабленные пружины. Проверить правильность взаимного расположения внутренних деталей и контактных поверхностей кнопки управления. Проверить движение стержня. Собрать кнопку.</w:t>
            </w:r>
          </w:p>
        </w:tc>
      </w:tr>
      <w:tr w:rsidR="00C47878" w:rsidRPr="0051046C" w:rsidTr="007A62FA">
        <w:trPr>
          <w:trHeight w:val="495"/>
          <w:jc w:val="center"/>
        </w:trPr>
        <w:tc>
          <w:tcPr>
            <w:tcW w:w="720" w:type="dxa"/>
            <w:vMerge/>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p>
        </w:tc>
        <w:tc>
          <w:tcPr>
            <w:tcW w:w="1800" w:type="dxa"/>
            <w:vMerge/>
            <w:shd w:val="clear" w:color="auto" w:fill="auto"/>
            <w:tcMar>
              <w:left w:w="57" w:type="dxa"/>
              <w:right w:w="57" w:type="dxa"/>
            </w:tcMar>
          </w:tcPr>
          <w:p w:rsidR="00C47878" w:rsidRPr="0051046C" w:rsidRDefault="00C47878" w:rsidP="007A62FA">
            <w:pPr>
              <w:rPr>
                <w:rFonts w:ascii="Times New Roman" w:eastAsia="Times New Roman" w:hAnsi="Times New Roman" w:cs="Times New Roman"/>
                <w:sz w:val="20"/>
                <w:szCs w:val="20"/>
              </w:rPr>
            </w:pPr>
          </w:p>
        </w:tc>
        <w:tc>
          <w:tcPr>
            <w:tcW w:w="1080" w:type="dxa"/>
            <w:tcBorders>
              <w:top w:val="single" w:sz="4" w:space="0" w:color="auto"/>
              <w:bottom w:val="single" w:sz="4" w:space="0" w:color="auto"/>
            </w:tcBorders>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КР</w:t>
            </w:r>
          </w:p>
        </w:tc>
        <w:tc>
          <w:tcPr>
            <w:tcW w:w="1620" w:type="dxa"/>
            <w:tcBorders>
              <w:top w:val="single" w:sz="4" w:space="0" w:color="auto"/>
              <w:bottom w:val="single" w:sz="4" w:space="0" w:color="auto"/>
            </w:tcBorders>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1 раз в 12лет</w:t>
            </w:r>
          </w:p>
        </w:tc>
        <w:tc>
          <w:tcPr>
            <w:tcW w:w="5580" w:type="dxa"/>
            <w:vMerge/>
            <w:tcBorders>
              <w:bottom w:val="single" w:sz="4" w:space="0" w:color="auto"/>
            </w:tcBorders>
            <w:shd w:val="clear" w:color="auto" w:fill="auto"/>
            <w:tcMar>
              <w:left w:w="57" w:type="dxa"/>
              <w:right w:w="57" w:type="dxa"/>
            </w:tcMar>
          </w:tcPr>
          <w:p w:rsidR="00C47878" w:rsidRPr="0051046C" w:rsidRDefault="00C47878" w:rsidP="007A62FA">
            <w:pPr>
              <w:jc w:val="both"/>
              <w:rPr>
                <w:rFonts w:ascii="Times New Roman" w:eastAsia="Times New Roman" w:hAnsi="Times New Roman" w:cs="Times New Roman"/>
                <w:sz w:val="20"/>
                <w:szCs w:val="20"/>
              </w:rPr>
            </w:pPr>
          </w:p>
        </w:tc>
      </w:tr>
      <w:tr w:rsidR="00C47878" w:rsidRPr="0051046C" w:rsidTr="007A62FA">
        <w:trPr>
          <w:trHeight w:val="735"/>
          <w:jc w:val="center"/>
        </w:trPr>
        <w:tc>
          <w:tcPr>
            <w:tcW w:w="720" w:type="dxa"/>
            <w:vMerge w:val="restart"/>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21.5</w:t>
            </w:r>
          </w:p>
        </w:tc>
        <w:tc>
          <w:tcPr>
            <w:tcW w:w="1800" w:type="dxa"/>
            <w:vMerge w:val="restart"/>
            <w:shd w:val="clear" w:color="auto" w:fill="auto"/>
            <w:tcMar>
              <w:left w:w="57" w:type="dxa"/>
              <w:right w:w="57" w:type="dxa"/>
            </w:tcMar>
          </w:tcPr>
          <w:p w:rsidR="00C47878" w:rsidRPr="0051046C" w:rsidRDefault="00C47878" w:rsidP="007A62FA">
            <w:pP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Пакетные выключатели и переключатели</w:t>
            </w:r>
          </w:p>
        </w:tc>
        <w:tc>
          <w:tcPr>
            <w:tcW w:w="1080" w:type="dxa"/>
            <w:tcBorders>
              <w:top w:val="single" w:sz="4" w:space="0" w:color="auto"/>
              <w:bottom w:val="single" w:sz="4" w:space="0" w:color="auto"/>
            </w:tcBorders>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ТР</w:t>
            </w:r>
          </w:p>
        </w:tc>
        <w:tc>
          <w:tcPr>
            <w:tcW w:w="1620" w:type="dxa"/>
            <w:tcBorders>
              <w:top w:val="single" w:sz="4" w:space="0" w:color="auto"/>
              <w:bottom w:val="single" w:sz="4" w:space="0" w:color="auto"/>
            </w:tcBorders>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1 раз в год</w:t>
            </w:r>
          </w:p>
        </w:tc>
        <w:tc>
          <w:tcPr>
            <w:tcW w:w="5580" w:type="dxa"/>
            <w:vMerge w:val="restart"/>
            <w:tcBorders>
              <w:top w:val="single" w:sz="4" w:space="0" w:color="auto"/>
            </w:tcBorders>
            <w:shd w:val="clear" w:color="auto" w:fill="auto"/>
            <w:tcMar>
              <w:left w:w="57" w:type="dxa"/>
              <w:right w:w="57" w:type="dxa"/>
            </w:tcMar>
          </w:tcPr>
          <w:p w:rsidR="00C47878" w:rsidRPr="0051046C" w:rsidRDefault="00C47878" w:rsidP="007A62FA">
            <w:pPr>
              <w:jc w:val="both"/>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 xml:space="preserve">Разобрать, проверить состояние контактов и пружин. Заменить обгоревшие контакты и ослабленные пружины. Заменить </w:t>
            </w:r>
            <w:proofErr w:type="spellStart"/>
            <w:r w:rsidRPr="0051046C">
              <w:rPr>
                <w:rFonts w:ascii="Times New Roman" w:eastAsia="Times New Roman" w:hAnsi="Times New Roman" w:cs="Times New Roman"/>
                <w:sz w:val="20"/>
                <w:szCs w:val="20"/>
              </w:rPr>
              <w:t>искрогасительные</w:t>
            </w:r>
            <w:proofErr w:type="spellEnd"/>
            <w:r w:rsidRPr="0051046C">
              <w:rPr>
                <w:rFonts w:ascii="Times New Roman" w:eastAsia="Times New Roman" w:hAnsi="Times New Roman" w:cs="Times New Roman"/>
                <w:sz w:val="20"/>
                <w:szCs w:val="20"/>
              </w:rPr>
              <w:t xml:space="preserve"> шайбы, собрать выключатель или переключатель. Проверить правильность взаимного расположения подвижных и неподвижных контактов и плотность блока пакетов. Проверить выключатель или переключатель в работе.</w:t>
            </w:r>
          </w:p>
        </w:tc>
      </w:tr>
      <w:tr w:rsidR="00C47878" w:rsidRPr="0051046C" w:rsidTr="007A62FA">
        <w:trPr>
          <w:trHeight w:val="630"/>
          <w:jc w:val="center"/>
        </w:trPr>
        <w:tc>
          <w:tcPr>
            <w:tcW w:w="720" w:type="dxa"/>
            <w:vMerge/>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p>
        </w:tc>
        <w:tc>
          <w:tcPr>
            <w:tcW w:w="1800" w:type="dxa"/>
            <w:vMerge/>
            <w:shd w:val="clear" w:color="auto" w:fill="auto"/>
            <w:tcMar>
              <w:left w:w="57" w:type="dxa"/>
              <w:right w:w="57" w:type="dxa"/>
            </w:tcMar>
          </w:tcPr>
          <w:p w:rsidR="00C47878" w:rsidRPr="0051046C" w:rsidRDefault="00C47878" w:rsidP="007A62FA">
            <w:pPr>
              <w:rPr>
                <w:rFonts w:ascii="Times New Roman" w:eastAsia="Times New Roman" w:hAnsi="Times New Roman" w:cs="Times New Roman"/>
                <w:sz w:val="20"/>
                <w:szCs w:val="20"/>
              </w:rPr>
            </w:pPr>
          </w:p>
        </w:tc>
        <w:tc>
          <w:tcPr>
            <w:tcW w:w="1080" w:type="dxa"/>
            <w:tcBorders>
              <w:top w:val="single" w:sz="4" w:space="0" w:color="auto"/>
              <w:bottom w:val="single" w:sz="4" w:space="0" w:color="auto"/>
            </w:tcBorders>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КР</w:t>
            </w:r>
          </w:p>
        </w:tc>
        <w:tc>
          <w:tcPr>
            <w:tcW w:w="1620" w:type="dxa"/>
            <w:tcBorders>
              <w:top w:val="single" w:sz="4" w:space="0" w:color="auto"/>
              <w:bottom w:val="single" w:sz="4" w:space="0" w:color="auto"/>
            </w:tcBorders>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1 раз в 12 лет</w:t>
            </w:r>
          </w:p>
        </w:tc>
        <w:tc>
          <w:tcPr>
            <w:tcW w:w="5580" w:type="dxa"/>
            <w:vMerge/>
            <w:tcBorders>
              <w:bottom w:val="single" w:sz="4" w:space="0" w:color="auto"/>
            </w:tcBorders>
            <w:shd w:val="clear" w:color="auto" w:fill="auto"/>
            <w:tcMar>
              <w:left w:w="57" w:type="dxa"/>
              <w:right w:w="57" w:type="dxa"/>
            </w:tcMar>
          </w:tcPr>
          <w:p w:rsidR="00C47878" w:rsidRPr="0051046C" w:rsidRDefault="00C47878" w:rsidP="007A62FA">
            <w:pPr>
              <w:jc w:val="both"/>
              <w:rPr>
                <w:rFonts w:ascii="Times New Roman" w:eastAsia="Times New Roman" w:hAnsi="Times New Roman" w:cs="Times New Roman"/>
                <w:sz w:val="20"/>
                <w:szCs w:val="20"/>
              </w:rPr>
            </w:pPr>
          </w:p>
        </w:tc>
      </w:tr>
      <w:tr w:rsidR="00C47878" w:rsidRPr="0051046C" w:rsidTr="007A62FA">
        <w:trPr>
          <w:trHeight w:val="525"/>
          <w:jc w:val="center"/>
        </w:trPr>
        <w:tc>
          <w:tcPr>
            <w:tcW w:w="720" w:type="dxa"/>
            <w:vMerge w:val="restart"/>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22</w:t>
            </w:r>
          </w:p>
        </w:tc>
        <w:tc>
          <w:tcPr>
            <w:tcW w:w="1800" w:type="dxa"/>
            <w:vMerge w:val="restart"/>
            <w:shd w:val="clear" w:color="auto" w:fill="auto"/>
            <w:tcMar>
              <w:left w:w="57" w:type="dxa"/>
              <w:right w:w="57" w:type="dxa"/>
            </w:tcMar>
          </w:tcPr>
          <w:p w:rsidR="00C47878" w:rsidRPr="0051046C" w:rsidRDefault="00C47878" w:rsidP="007A62FA">
            <w:pP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Сети заземления</w:t>
            </w:r>
          </w:p>
        </w:tc>
        <w:tc>
          <w:tcPr>
            <w:tcW w:w="1080" w:type="dxa"/>
            <w:tcBorders>
              <w:top w:val="single" w:sz="4" w:space="0" w:color="auto"/>
              <w:bottom w:val="single" w:sz="4" w:space="0" w:color="auto"/>
            </w:tcBorders>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ТР</w:t>
            </w:r>
          </w:p>
        </w:tc>
        <w:tc>
          <w:tcPr>
            <w:tcW w:w="1620" w:type="dxa"/>
            <w:tcBorders>
              <w:top w:val="single" w:sz="4" w:space="0" w:color="auto"/>
              <w:bottom w:val="single" w:sz="4" w:space="0" w:color="auto"/>
            </w:tcBorders>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1 раз в 2 года</w:t>
            </w:r>
          </w:p>
        </w:tc>
        <w:tc>
          <w:tcPr>
            <w:tcW w:w="5580" w:type="dxa"/>
            <w:tcBorders>
              <w:top w:val="single" w:sz="4" w:space="0" w:color="auto"/>
              <w:bottom w:val="single" w:sz="4" w:space="0" w:color="auto"/>
            </w:tcBorders>
            <w:shd w:val="clear" w:color="auto" w:fill="auto"/>
            <w:tcMar>
              <w:left w:w="57" w:type="dxa"/>
              <w:right w:w="57" w:type="dxa"/>
            </w:tcMar>
          </w:tcPr>
          <w:p w:rsidR="00C47878" w:rsidRPr="0051046C" w:rsidRDefault="00C47878" w:rsidP="007A62FA">
            <w:pPr>
              <w:jc w:val="both"/>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Осмотреть и ликвидировать обрывы. Измерить сопротивление. Проверить отдельные стыки и отремонтировать места соединений. Заменить отдельные неисправные участки. Провести измерения и испытания согласно ПТЭ ЭП.</w:t>
            </w:r>
          </w:p>
        </w:tc>
      </w:tr>
      <w:tr w:rsidR="00C47878" w:rsidRPr="0051046C" w:rsidTr="007A62FA">
        <w:trPr>
          <w:trHeight w:val="70"/>
          <w:jc w:val="center"/>
        </w:trPr>
        <w:tc>
          <w:tcPr>
            <w:tcW w:w="720" w:type="dxa"/>
            <w:vMerge/>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p>
        </w:tc>
        <w:tc>
          <w:tcPr>
            <w:tcW w:w="1800" w:type="dxa"/>
            <w:vMerge/>
            <w:shd w:val="clear" w:color="auto" w:fill="auto"/>
            <w:tcMar>
              <w:left w:w="57" w:type="dxa"/>
              <w:right w:w="57" w:type="dxa"/>
            </w:tcMar>
          </w:tcPr>
          <w:p w:rsidR="00C47878" w:rsidRPr="0051046C" w:rsidRDefault="00C47878" w:rsidP="007A62FA">
            <w:pPr>
              <w:rPr>
                <w:rFonts w:ascii="Times New Roman" w:eastAsia="Times New Roman" w:hAnsi="Times New Roman" w:cs="Times New Roman"/>
                <w:sz w:val="20"/>
                <w:szCs w:val="20"/>
              </w:rPr>
            </w:pPr>
          </w:p>
        </w:tc>
        <w:tc>
          <w:tcPr>
            <w:tcW w:w="1080" w:type="dxa"/>
            <w:tcBorders>
              <w:top w:val="single" w:sz="4" w:space="0" w:color="auto"/>
              <w:bottom w:val="single" w:sz="4" w:space="0" w:color="auto"/>
            </w:tcBorders>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КР</w:t>
            </w:r>
          </w:p>
        </w:tc>
        <w:tc>
          <w:tcPr>
            <w:tcW w:w="1620" w:type="dxa"/>
            <w:tcBorders>
              <w:top w:val="single" w:sz="4" w:space="0" w:color="auto"/>
              <w:bottom w:val="single" w:sz="4" w:space="0" w:color="auto"/>
            </w:tcBorders>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1 раз в 12 лет</w:t>
            </w:r>
          </w:p>
        </w:tc>
        <w:tc>
          <w:tcPr>
            <w:tcW w:w="5580" w:type="dxa"/>
            <w:tcBorders>
              <w:top w:val="single" w:sz="4" w:space="0" w:color="auto"/>
              <w:bottom w:val="single" w:sz="4" w:space="0" w:color="auto"/>
            </w:tcBorders>
            <w:shd w:val="clear" w:color="auto" w:fill="auto"/>
            <w:tcMar>
              <w:left w:w="57" w:type="dxa"/>
              <w:right w:w="57" w:type="dxa"/>
            </w:tcMar>
          </w:tcPr>
          <w:p w:rsidR="00C47878" w:rsidRPr="0051046C" w:rsidRDefault="00C47878" w:rsidP="007A62FA">
            <w:pPr>
              <w:jc w:val="both"/>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Произвести выборочное вскрытие грунта, осмотр и при необходимости полную или частичную замену элементов заземляющего устройства, находящегося в земле, магистралей и проводников заземляющей сети и их окраску. Произвести измерения и испытания согласно ПТЭ ЭП.</w:t>
            </w:r>
          </w:p>
        </w:tc>
      </w:tr>
      <w:tr w:rsidR="00C47878" w:rsidRPr="0051046C" w:rsidTr="007A62FA">
        <w:trPr>
          <w:trHeight w:val="465"/>
          <w:jc w:val="center"/>
        </w:trPr>
        <w:tc>
          <w:tcPr>
            <w:tcW w:w="720" w:type="dxa"/>
            <w:vMerge w:val="restart"/>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23</w:t>
            </w:r>
          </w:p>
        </w:tc>
        <w:tc>
          <w:tcPr>
            <w:tcW w:w="1800" w:type="dxa"/>
            <w:vMerge w:val="restart"/>
            <w:shd w:val="clear" w:color="auto" w:fill="auto"/>
            <w:tcMar>
              <w:left w:w="57" w:type="dxa"/>
              <w:right w:w="57" w:type="dxa"/>
            </w:tcMar>
          </w:tcPr>
          <w:p w:rsidR="00C47878" w:rsidRPr="0051046C" w:rsidRDefault="00C47878" w:rsidP="007A62FA">
            <w:pP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Кабельные линии 0,4кВ.</w:t>
            </w:r>
          </w:p>
        </w:tc>
        <w:tc>
          <w:tcPr>
            <w:tcW w:w="1080" w:type="dxa"/>
            <w:tcBorders>
              <w:top w:val="single" w:sz="4" w:space="0" w:color="auto"/>
              <w:bottom w:val="single" w:sz="4" w:space="0" w:color="auto"/>
            </w:tcBorders>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ТР</w:t>
            </w:r>
          </w:p>
        </w:tc>
        <w:tc>
          <w:tcPr>
            <w:tcW w:w="1620" w:type="dxa"/>
            <w:tcBorders>
              <w:top w:val="single" w:sz="4" w:space="0" w:color="auto"/>
              <w:bottom w:val="single" w:sz="4" w:space="0" w:color="auto"/>
            </w:tcBorders>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 xml:space="preserve">1 раз в </w:t>
            </w:r>
            <w:r>
              <w:rPr>
                <w:rFonts w:ascii="Times New Roman" w:eastAsia="Times New Roman" w:hAnsi="Times New Roman" w:cs="Times New Roman"/>
                <w:sz w:val="20"/>
                <w:szCs w:val="20"/>
              </w:rPr>
              <w:t xml:space="preserve">3 </w:t>
            </w:r>
            <w:r w:rsidRPr="0051046C">
              <w:rPr>
                <w:rFonts w:ascii="Times New Roman" w:eastAsia="Times New Roman" w:hAnsi="Times New Roman" w:cs="Times New Roman"/>
                <w:sz w:val="20"/>
                <w:szCs w:val="20"/>
              </w:rPr>
              <w:t>год</w:t>
            </w:r>
            <w:r>
              <w:rPr>
                <w:rFonts w:ascii="Times New Roman" w:eastAsia="Times New Roman" w:hAnsi="Times New Roman" w:cs="Times New Roman"/>
                <w:sz w:val="20"/>
                <w:szCs w:val="20"/>
              </w:rPr>
              <w:t>а</w:t>
            </w:r>
          </w:p>
        </w:tc>
        <w:tc>
          <w:tcPr>
            <w:tcW w:w="5580" w:type="dxa"/>
            <w:tcBorders>
              <w:top w:val="single" w:sz="4" w:space="0" w:color="auto"/>
              <w:bottom w:val="single" w:sz="4" w:space="0" w:color="auto"/>
            </w:tcBorders>
            <w:shd w:val="clear" w:color="auto" w:fill="auto"/>
            <w:tcMar>
              <w:left w:w="57" w:type="dxa"/>
              <w:right w:w="57" w:type="dxa"/>
            </w:tcMar>
          </w:tcPr>
          <w:p w:rsidR="00C47878" w:rsidRPr="0051046C" w:rsidRDefault="00C47878" w:rsidP="007A62FA">
            <w:pPr>
              <w:jc w:val="both"/>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 xml:space="preserve">Осмотреть и очистить кабельные каналы, туннели, трассы, открыто проложенные кабели. Устранить просадки или подмывы, разрушения траншей, обнажения кабеля и т.п. Осмотреть и очистить концевые воронки и соединительные муфты. </w:t>
            </w:r>
            <w:proofErr w:type="spellStart"/>
            <w:r w:rsidRPr="0051046C">
              <w:rPr>
                <w:rFonts w:ascii="Times New Roman" w:eastAsia="Times New Roman" w:hAnsi="Times New Roman" w:cs="Times New Roman"/>
                <w:sz w:val="20"/>
                <w:szCs w:val="20"/>
              </w:rPr>
              <w:t>Отрихтовать</w:t>
            </w:r>
            <w:proofErr w:type="spellEnd"/>
            <w:r w:rsidRPr="0051046C">
              <w:rPr>
                <w:rFonts w:ascii="Times New Roman" w:eastAsia="Times New Roman" w:hAnsi="Times New Roman" w:cs="Times New Roman"/>
                <w:sz w:val="20"/>
                <w:szCs w:val="20"/>
              </w:rPr>
              <w:t xml:space="preserve"> кабель. Проверить заземление и устранить обнаруженные дефекты. Восстановить утраченную или нарушенную маркировку. Переложить вышедшие из строя отдельные участки. Проверить коррозию кабельных оболочек. </w:t>
            </w:r>
            <w:r w:rsidRPr="0051046C">
              <w:rPr>
                <w:rFonts w:ascii="Times New Roman" w:eastAsia="Times New Roman" w:hAnsi="Times New Roman" w:cs="Times New Roman"/>
                <w:sz w:val="20"/>
                <w:szCs w:val="20"/>
              </w:rPr>
              <w:lastRenderedPageBreak/>
              <w:t>Провести измерения и испытания согласно ПТЭ ЭП.</w:t>
            </w:r>
          </w:p>
        </w:tc>
      </w:tr>
      <w:tr w:rsidR="00C47878" w:rsidRPr="0051046C" w:rsidTr="007A62FA">
        <w:trPr>
          <w:trHeight w:val="630"/>
          <w:jc w:val="center"/>
        </w:trPr>
        <w:tc>
          <w:tcPr>
            <w:tcW w:w="720" w:type="dxa"/>
            <w:vMerge/>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p>
        </w:tc>
        <w:tc>
          <w:tcPr>
            <w:tcW w:w="1800" w:type="dxa"/>
            <w:vMerge/>
            <w:shd w:val="clear" w:color="auto" w:fill="auto"/>
            <w:tcMar>
              <w:left w:w="57" w:type="dxa"/>
              <w:right w:w="57" w:type="dxa"/>
            </w:tcMar>
          </w:tcPr>
          <w:p w:rsidR="00C47878" w:rsidRPr="0051046C" w:rsidRDefault="00C47878" w:rsidP="007A62FA">
            <w:pPr>
              <w:rPr>
                <w:rFonts w:ascii="Times New Roman" w:eastAsia="Times New Roman" w:hAnsi="Times New Roman" w:cs="Times New Roman"/>
                <w:sz w:val="20"/>
                <w:szCs w:val="20"/>
              </w:rPr>
            </w:pPr>
          </w:p>
        </w:tc>
        <w:tc>
          <w:tcPr>
            <w:tcW w:w="1080" w:type="dxa"/>
            <w:tcBorders>
              <w:top w:val="single" w:sz="4" w:space="0" w:color="auto"/>
              <w:bottom w:val="single" w:sz="4" w:space="0" w:color="auto"/>
            </w:tcBorders>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КР</w:t>
            </w:r>
          </w:p>
        </w:tc>
        <w:tc>
          <w:tcPr>
            <w:tcW w:w="1620" w:type="dxa"/>
            <w:tcBorders>
              <w:top w:val="single" w:sz="4" w:space="0" w:color="auto"/>
              <w:bottom w:val="single" w:sz="4" w:space="0" w:color="auto"/>
            </w:tcBorders>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 xml:space="preserve">1 раз в </w:t>
            </w:r>
            <w:r>
              <w:rPr>
                <w:rFonts w:ascii="Times New Roman" w:eastAsia="Times New Roman" w:hAnsi="Times New Roman" w:cs="Times New Roman"/>
                <w:sz w:val="20"/>
                <w:szCs w:val="20"/>
              </w:rPr>
              <w:t>20</w:t>
            </w:r>
            <w:r w:rsidRPr="0051046C">
              <w:rPr>
                <w:rFonts w:ascii="Times New Roman" w:eastAsia="Times New Roman" w:hAnsi="Times New Roman" w:cs="Times New Roman"/>
                <w:sz w:val="20"/>
                <w:szCs w:val="20"/>
              </w:rPr>
              <w:t xml:space="preserve"> лет</w:t>
            </w:r>
          </w:p>
        </w:tc>
        <w:tc>
          <w:tcPr>
            <w:tcW w:w="5580" w:type="dxa"/>
            <w:tcBorders>
              <w:top w:val="single" w:sz="4" w:space="0" w:color="auto"/>
              <w:bottom w:val="single" w:sz="4" w:space="0" w:color="auto"/>
            </w:tcBorders>
            <w:shd w:val="clear" w:color="auto" w:fill="auto"/>
            <w:tcMar>
              <w:left w:w="57" w:type="dxa"/>
              <w:right w:w="57" w:type="dxa"/>
            </w:tcMar>
          </w:tcPr>
          <w:p w:rsidR="00C47878" w:rsidRPr="0051046C" w:rsidRDefault="00C47878" w:rsidP="007A62FA">
            <w:pPr>
              <w:jc w:val="both"/>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 xml:space="preserve">Осмотреть и очистить кабельные каналы, туннели, трассы, открыто проложенные кабели. Устранить просадки, подмывы, разрушения траншей, обнажения кабеля и т.п. Очистить и осмотреть концевые воронки и соединительные муфты. Заделать отдельные концевые воронки и муфты. </w:t>
            </w:r>
            <w:proofErr w:type="spellStart"/>
            <w:r w:rsidRPr="0051046C">
              <w:rPr>
                <w:rFonts w:ascii="Times New Roman" w:eastAsia="Times New Roman" w:hAnsi="Times New Roman" w:cs="Times New Roman"/>
                <w:sz w:val="20"/>
                <w:szCs w:val="20"/>
              </w:rPr>
              <w:t>Отрихтовать</w:t>
            </w:r>
            <w:proofErr w:type="spellEnd"/>
            <w:r w:rsidRPr="0051046C">
              <w:rPr>
                <w:rFonts w:ascii="Times New Roman" w:eastAsia="Times New Roman" w:hAnsi="Times New Roman" w:cs="Times New Roman"/>
                <w:sz w:val="20"/>
                <w:szCs w:val="20"/>
              </w:rPr>
              <w:t xml:space="preserve"> кабель. Проверить  и отремонтировать заземление. Восстановить маркировку. Окрасить кабель и кабельные конструкции. Установить дополнительную механическую защиту в местах возможных повреждений. Произвести измерения и испытания согласно ПТЭ ЭП.</w:t>
            </w:r>
          </w:p>
        </w:tc>
      </w:tr>
      <w:tr w:rsidR="00C47878" w:rsidRPr="0051046C" w:rsidTr="007A62FA">
        <w:trPr>
          <w:trHeight w:val="735"/>
          <w:jc w:val="center"/>
        </w:trPr>
        <w:tc>
          <w:tcPr>
            <w:tcW w:w="720" w:type="dxa"/>
            <w:vMerge w:val="restart"/>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24</w:t>
            </w:r>
          </w:p>
        </w:tc>
        <w:tc>
          <w:tcPr>
            <w:tcW w:w="1800" w:type="dxa"/>
            <w:vMerge w:val="restart"/>
            <w:shd w:val="clear" w:color="auto" w:fill="auto"/>
            <w:tcMar>
              <w:left w:w="57" w:type="dxa"/>
              <w:right w:w="57" w:type="dxa"/>
            </w:tcMar>
          </w:tcPr>
          <w:p w:rsidR="00C47878" w:rsidRPr="0051046C" w:rsidRDefault="00C47878" w:rsidP="007A62FA">
            <w:pP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Сварочные трансформаторы</w:t>
            </w:r>
          </w:p>
        </w:tc>
        <w:tc>
          <w:tcPr>
            <w:tcW w:w="1080" w:type="dxa"/>
            <w:tcBorders>
              <w:top w:val="single" w:sz="4" w:space="0" w:color="auto"/>
              <w:bottom w:val="single" w:sz="4" w:space="0" w:color="auto"/>
            </w:tcBorders>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ТР</w:t>
            </w:r>
          </w:p>
        </w:tc>
        <w:tc>
          <w:tcPr>
            <w:tcW w:w="1620" w:type="dxa"/>
            <w:tcBorders>
              <w:top w:val="single" w:sz="4" w:space="0" w:color="auto"/>
              <w:bottom w:val="single" w:sz="4" w:space="0" w:color="auto"/>
            </w:tcBorders>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4 раз в год</w:t>
            </w:r>
          </w:p>
        </w:tc>
        <w:tc>
          <w:tcPr>
            <w:tcW w:w="5580" w:type="dxa"/>
            <w:tcBorders>
              <w:top w:val="single" w:sz="4" w:space="0" w:color="auto"/>
              <w:bottom w:val="single" w:sz="4" w:space="0" w:color="auto"/>
            </w:tcBorders>
            <w:shd w:val="clear" w:color="auto" w:fill="auto"/>
            <w:tcMar>
              <w:left w:w="57" w:type="dxa"/>
              <w:right w:w="57" w:type="dxa"/>
            </w:tcMar>
          </w:tcPr>
          <w:p w:rsidR="00C47878" w:rsidRPr="0051046C" w:rsidRDefault="00C47878" w:rsidP="007A62FA">
            <w:pPr>
              <w:jc w:val="both"/>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 xml:space="preserve">Осмотреть, протереть и продуть трансформатор. Проверить сопротивление изоляции трансформатора. Проверить и зачистить шины высокого и низкого напряжения. Отрегулировать указатели. Проверить работу винтового механизма. Снять, очистить, смазать и установить на место катки и оси. Отремонтировать ограждение и кожух. Окрасить кожух. Заменить </w:t>
            </w:r>
            <w:proofErr w:type="spellStart"/>
            <w:r w:rsidRPr="0051046C">
              <w:rPr>
                <w:rFonts w:ascii="Times New Roman" w:eastAsia="Times New Roman" w:hAnsi="Times New Roman" w:cs="Times New Roman"/>
                <w:sz w:val="20"/>
                <w:szCs w:val="20"/>
              </w:rPr>
              <w:t>электродержатель</w:t>
            </w:r>
            <w:proofErr w:type="spellEnd"/>
            <w:r w:rsidRPr="0051046C">
              <w:rPr>
                <w:rFonts w:ascii="Times New Roman" w:eastAsia="Times New Roman" w:hAnsi="Times New Roman" w:cs="Times New Roman"/>
                <w:sz w:val="20"/>
                <w:szCs w:val="20"/>
              </w:rPr>
              <w:t>. Осмотреть пускорегулирующую аппаратуру и электропроводку. Зачистить контакты аппаратуры. Замерить сопротивление изоляции электрических цепей.</w:t>
            </w:r>
          </w:p>
        </w:tc>
      </w:tr>
      <w:tr w:rsidR="00C47878" w:rsidRPr="0051046C" w:rsidTr="007A62FA">
        <w:trPr>
          <w:trHeight w:val="630"/>
          <w:jc w:val="center"/>
        </w:trPr>
        <w:tc>
          <w:tcPr>
            <w:tcW w:w="720" w:type="dxa"/>
            <w:vMerge/>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p>
        </w:tc>
        <w:tc>
          <w:tcPr>
            <w:tcW w:w="1800" w:type="dxa"/>
            <w:vMerge/>
            <w:shd w:val="clear" w:color="auto" w:fill="auto"/>
            <w:tcMar>
              <w:left w:w="57" w:type="dxa"/>
              <w:right w:w="57" w:type="dxa"/>
            </w:tcMar>
          </w:tcPr>
          <w:p w:rsidR="00C47878" w:rsidRPr="0051046C" w:rsidRDefault="00C47878" w:rsidP="007A62FA">
            <w:pPr>
              <w:rPr>
                <w:rFonts w:ascii="Times New Roman" w:eastAsia="Times New Roman" w:hAnsi="Times New Roman" w:cs="Times New Roman"/>
                <w:sz w:val="20"/>
                <w:szCs w:val="20"/>
              </w:rPr>
            </w:pPr>
          </w:p>
        </w:tc>
        <w:tc>
          <w:tcPr>
            <w:tcW w:w="1080" w:type="dxa"/>
            <w:tcBorders>
              <w:top w:val="single" w:sz="4" w:space="0" w:color="auto"/>
              <w:bottom w:val="single" w:sz="4" w:space="0" w:color="auto"/>
            </w:tcBorders>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КР</w:t>
            </w:r>
          </w:p>
        </w:tc>
        <w:tc>
          <w:tcPr>
            <w:tcW w:w="1620" w:type="dxa"/>
            <w:tcBorders>
              <w:top w:val="single" w:sz="4" w:space="0" w:color="auto"/>
              <w:bottom w:val="single" w:sz="4" w:space="0" w:color="auto"/>
            </w:tcBorders>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1 раз в 4 года</w:t>
            </w:r>
          </w:p>
        </w:tc>
        <w:tc>
          <w:tcPr>
            <w:tcW w:w="5580" w:type="dxa"/>
            <w:tcBorders>
              <w:top w:val="single" w:sz="4" w:space="0" w:color="auto"/>
              <w:bottom w:val="single" w:sz="4" w:space="0" w:color="auto"/>
            </w:tcBorders>
            <w:shd w:val="clear" w:color="auto" w:fill="auto"/>
            <w:tcMar>
              <w:left w:w="57" w:type="dxa"/>
              <w:right w:w="57" w:type="dxa"/>
            </w:tcMar>
          </w:tcPr>
          <w:p w:rsidR="00C47878" w:rsidRPr="0051046C" w:rsidRDefault="00C47878" w:rsidP="007A62FA">
            <w:pPr>
              <w:jc w:val="both"/>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 xml:space="preserve">Установить трансформатор краном на место разборки. Осмотреть трансформатор и выявить механические повреждения. Измерить сопротивление изоляции. Очистить и протереть наружную поверхность трансформатора. Открепить и снять </w:t>
            </w:r>
            <w:proofErr w:type="spellStart"/>
            <w:r w:rsidRPr="0051046C">
              <w:rPr>
                <w:rFonts w:ascii="Times New Roman" w:eastAsia="Times New Roman" w:hAnsi="Times New Roman" w:cs="Times New Roman"/>
                <w:sz w:val="20"/>
                <w:szCs w:val="20"/>
              </w:rPr>
              <w:t>клеммные</w:t>
            </w:r>
            <w:proofErr w:type="spellEnd"/>
            <w:r w:rsidRPr="0051046C">
              <w:rPr>
                <w:rFonts w:ascii="Times New Roman" w:eastAsia="Times New Roman" w:hAnsi="Times New Roman" w:cs="Times New Roman"/>
                <w:sz w:val="20"/>
                <w:szCs w:val="20"/>
              </w:rPr>
              <w:t xml:space="preserve"> щитки, конденсаторы, оси с колесами, кожух. Разобрать регулятор напряжения с отсоединением шин от сердечника. Разобрать трансформатор с отсоединением и снятием катушек первичной и вторичной обмоток и сердечника. Промыть и протереть детали трансформатора и регулятора. Перебрать сердечник трансформатора с заменой стальных листов и покрытием их лаком. Выправить кожух. Заменить изношенные детали и вышедшие из строя электроаппаратуру и электропроводку. Собрать трансформатор с установкой и креплением сердечника, катушек первичной и вторичной обмоток. Собрать регулятор с установкой и креплением сердечника и шин. Установить и закрепить кожух, оси с колесами, конденсаторы, </w:t>
            </w:r>
            <w:proofErr w:type="spellStart"/>
            <w:r w:rsidRPr="0051046C">
              <w:rPr>
                <w:rFonts w:ascii="Times New Roman" w:eastAsia="Times New Roman" w:hAnsi="Times New Roman" w:cs="Times New Roman"/>
                <w:sz w:val="20"/>
                <w:szCs w:val="20"/>
              </w:rPr>
              <w:t>клеммные</w:t>
            </w:r>
            <w:proofErr w:type="spellEnd"/>
            <w:r w:rsidRPr="0051046C">
              <w:rPr>
                <w:rFonts w:ascii="Times New Roman" w:eastAsia="Times New Roman" w:hAnsi="Times New Roman" w:cs="Times New Roman"/>
                <w:sz w:val="20"/>
                <w:szCs w:val="20"/>
              </w:rPr>
              <w:t xml:space="preserve"> щитки с подключением проводов, рукоятку с ходовым винтом пакета. Испытать трансформатор в работе.</w:t>
            </w:r>
          </w:p>
        </w:tc>
      </w:tr>
      <w:tr w:rsidR="00C47878" w:rsidRPr="0051046C" w:rsidTr="007A62FA">
        <w:trPr>
          <w:trHeight w:val="525"/>
          <w:jc w:val="center"/>
        </w:trPr>
        <w:tc>
          <w:tcPr>
            <w:tcW w:w="720" w:type="dxa"/>
            <w:vMerge w:val="restart"/>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25</w:t>
            </w:r>
          </w:p>
        </w:tc>
        <w:tc>
          <w:tcPr>
            <w:tcW w:w="1800" w:type="dxa"/>
            <w:vMerge w:val="restart"/>
            <w:shd w:val="clear" w:color="auto" w:fill="auto"/>
            <w:tcMar>
              <w:left w:w="57" w:type="dxa"/>
              <w:right w:w="57" w:type="dxa"/>
            </w:tcMar>
          </w:tcPr>
          <w:p w:rsidR="00C47878" w:rsidRPr="0051046C" w:rsidRDefault="00C47878" w:rsidP="007A62FA">
            <w:pP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 xml:space="preserve"> </w:t>
            </w:r>
            <w:proofErr w:type="spellStart"/>
            <w:r w:rsidRPr="0051046C">
              <w:rPr>
                <w:rFonts w:ascii="Times New Roman" w:eastAsia="Times New Roman" w:hAnsi="Times New Roman" w:cs="Times New Roman"/>
                <w:sz w:val="20"/>
                <w:szCs w:val="20"/>
              </w:rPr>
              <w:t>Электрокалорифе-ры</w:t>
            </w:r>
            <w:proofErr w:type="spellEnd"/>
          </w:p>
          <w:p w:rsidR="00C47878" w:rsidRPr="0051046C" w:rsidRDefault="00C47878" w:rsidP="007A62FA">
            <w:pP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 xml:space="preserve">Зд.353г, 353е. 353ж </w:t>
            </w:r>
          </w:p>
        </w:tc>
        <w:tc>
          <w:tcPr>
            <w:tcW w:w="1080" w:type="dxa"/>
            <w:tcBorders>
              <w:top w:val="single" w:sz="4" w:space="0" w:color="auto"/>
              <w:bottom w:val="single" w:sz="4" w:space="0" w:color="auto"/>
            </w:tcBorders>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ТР</w:t>
            </w:r>
          </w:p>
        </w:tc>
        <w:tc>
          <w:tcPr>
            <w:tcW w:w="1620" w:type="dxa"/>
            <w:tcBorders>
              <w:top w:val="single" w:sz="4" w:space="0" w:color="auto"/>
              <w:bottom w:val="single" w:sz="4" w:space="0" w:color="auto"/>
            </w:tcBorders>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2 раза в год</w:t>
            </w:r>
          </w:p>
        </w:tc>
        <w:tc>
          <w:tcPr>
            <w:tcW w:w="5580" w:type="dxa"/>
            <w:tcBorders>
              <w:top w:val="single" w:sz="4" w:space="0" w:color="auto"/>
              <w:bottom w:val="single" w:sz="4" w:space="0" w:color="auto"/>
            </w:tcBorders>
            <w:shd w:val="clear" w:color="auto" w:fill="auto"/>
            <w:tcMar>
              <w:left w:w="57" w:type="dxa"/>
              <w:right w:w="57" w:type="dxa"/>
            </w:tcMar>
          </w:tcPr>
          <w:p w:rsidR="00C47878" w:rsidRPr="0051046C" w:rsidRDefault="00C47878" w:rsidP="007A62FA">
            <w:pPr>
              <w:jc w:val="both"/>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Осмотреть и очистить оборудование. Вскрыть кожух. Очистить и протянуть контактные соединения. Проверить и отремонтировать заземление. Проверить оборудование в работе.</w:t>
            </w:r>
          </w:p>
        </w:tc>
      </w:tr>
      <w:tr w:rsidR="00C47878" w:rsidRPr="0051046C" w:rsidTr="007A62FA">
        <w:trPr>
          <w:trHeight w:val="70"/>
          <w:jc w:val="center"/>
        </w:trPr>
        <w:tc>
          <w:tcPr>
            <w:tcW w:w="720" w:type="dxa"/>
            <w:vMerge/>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p>
        </w:tc>
        <w:tc>
          <w:tcPr>
            <w:tcW w:w="1800" w:type="dxa"/>
            <w:vMerge/>
            <w:shd w:val="clear" w:color="auto" w:fill="auto"/>
            <w:tcMar>
              <w:left w:w="57" w:type="dxa"/>
              <w:right w:w="57" w:type="dxa"/>
            </w:tcMar>
          </w:tcPr>
          <w:p w:rsidR="00C47878" w:rsidRPr="0051046C" w:rsidRDefault="00C47878" w:rsidP="007A62FA">
            <w:pPr>
              <w:rPr>
                <w:rFonts w:ascii="Times New Roman" w:eastAsia="Times New Roman" w:hAnsi="Times New Roman" w:cs="Times New Roman"/>
                <w:sz w:val="20"/>
                <w:szCs w:val="20"/>
              </w:rPr>
            </w:pPr>
          </w:p>
        </w:tc>
        <w:tc>
          <w:tcPr>
            <w:tcW w:w="1080" w:type="dxa"/>
            <w:tcBorders>
              <w:top w:val="single" w:sz="4" w:space="0" w:color="auto"/>
              <w:bottom w:val="single" w:sz="4" w:space="0" w:color="auto"/>
            </w:tcBorders>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КР</w:t>
            </w:r>
          </w:p>
        </w:tc>
        <w:tc>
          <w:tcPr>
            <w:tcW w:w="1620" w:type="dxa"/>
            <w:tcBorders>
              <w:top w:val="single" w:sz="4" w:space="0" w:color="auto"/>
              <w:bottom w:val="single" w:sz="4" w:space="0" w:color="auto"/>
            </w:tcBorders>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1 раз в 3 года</w:t>
            </w:r>
          </w:p>
        </w:tc>
        <w:tc>
          <w:tcPr>
            <w:tcW w:w="5580" w:type="dxa"/>
            <w:tcBorders>
              <w:top w:val="single" w:sz="4" w:space="0" w:color="auto"/>
              <w:bottom w:val="single" w:sz="4" w:space="0" w:color="auto"/>
            </w:tcBorders>
            <w:shd w:val="clear" w:color="auto" w:fill="auto"/>
            <w:tcMar>
              <w:left w:w="57" w:type="dxa"/>
              <w:right w:w="57" w:type="dxa"/>
            </w:tcMar>
          </w:tcPr>
          <w:p w:rsidR="00C47878" w:rsidRPr="0051046C" w:rsidRDefault="00C47878" w:rsidP="007A62FA">
            <w:pPr>
              <w:jc w:val="both"/>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 xml:space="preserve">Осмотреть и очистить оборудование. Снять кожух. Отсоединить </w:t>
            </w:r>
            <w:proofErr w:type="spellStart"/>
            <w:r w:rsidRPr="0051046C">
              <w:rPr>
                <w:rFonts w:ascii="Times New Roman" w:eastAsia="Times New Roman" w:hAnsi="Times New Roman" w:cs="Times New Roman"/>
                <w:sz w:val="20"/>
                <w:szCs w:val="20"/>
              </w:rPr>
              <w:t>ТЭНы</w:t>
            </w:r>
            <w:proofErr w:type="spellEnd"/>
            <w:r w:rsidRPr="0051046C">
              <w:rPr>
                <w:rFonts w:ascii="Times New Roman" w:eastAsia="Times New Roman" w:hAnsi="Times New Roman" w:cs="Times New Roman"/>
                <w:sz w:val="20"/>
                <w:szCs w:val="20"/>
              </w:rPr>
              <w:t xml:space="preserve"> (спирали), проверить их целостность. Проверить целостность изоляторов. Зачистить, </w:t>
            </w:r>
            <w:proofErr w:type="spellStart"/>
            <w:r w:rsidRPr="0051046C">
              <w:rPr>
                <w:rFonts w:ascii="Times New Roman" w:eastAsia="Times New Roman" w:hAnsi="Times New Roman" w:cs="Times New Roman"/>
                <w:sz w:val="20"/>
                <w:szCs w:val="20"/>
              </w:rPr>
              <w:t>переопрессовать</w:t>
            </w:r>
            <w:proofErr w:type="spellEnd"/>
            <w:r w:rsidRPr="0051046C">
              <w:rPr>
                <w:rFonts w:ascii="Times New Roman" w:eastAsia="Times New Roman" w:hAnsi="Times New Roman" w:cs="Times New Roman"/>
                <w:sz w:val="20"/>
                <w:szCs w:val="20"/>
              </w:rPr>
              <w:t xml:space="preserve"> наконечники кабелей, заземляющих проводников. Зачистить перемычки, неисправные заменить. Собрать оборудование, окрасить его кожух. Восстановить </w:t>
            </w:r>
            <w:r w:rsidRPr="0051046C">
              <w:rPr>
                <w:rFonts w:ascii="Times New Roman" w:eastAsia="Times New Roman" w:hAnsi="Times New Roman" w:cs="Times New Roman"/>
                <w:sz w:val="20"/>
                <w:szCs w:val="20"/>
              </w:rPr>
              <w:lastRenderedPageBreak/>
              <w:t>необходимые надписи и обозначения. Проверить изоляцию нагревательных элементов и кабелей. Проверить оборудование в работе.</w:t>
            </w:r>
          </w:p>
        </w:tc>
      </w:tr>
      <w:tr w:rsidR="00C47878" w:rsidRPr="0051046C" w:rsidTr="007A62FA">
        <w:trPr>
          <w:trHeight w:val="450"/>
          <w:jc w:val="center"/>
        </w:trPr>
        <w:tc>
          <w:tcPr>
            <w:tcW w:w="720" w:type="dxa"/>
            <w:vMerge w:val="restart"/>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lastRenderedPageBreak/>
              <w:t>26</w:t>
            </w:r>
          </w:p>
        </w:tc>
        <w:tc>
          <w:tcPr>
            <w:tcW w:w="1800" w:type="dxa"/>
            <w:vMerge w:val="restart"/>
            <w:shd w:val="clear" w:color="auto" w:fill="auto"/>
            <w:tcMar>
              <w:left w:w="57" w:type="dxa"/>
              <w:right w:w="57" w:type="dxa"/>
            </w:tcMar>
          </w:tcPr>
          <w:p w:rsidR="00C47878" w:rsidRPr="0051046C" w:rsidRDefault="00C47878" w:rsidP="007A62FA">
            <w:pPr>
              <w:rPr>
                <w:rFonts w:ascii="Times New Roman" w:eastAsia="Times New Roman" w:hAnsi="Times New Roman" w:cs="Times New Roman"/>
                <w:sz w:val="20"/>
                <w:szCs w:val="20"/>
              </w:rPr>
            </w:pPr>
            <w:proofErr w:type="spellStart"/>
            <w:r w:rsidRPr="0051046C">
              <w:rPr>
                <w:rFonts w:ascii="Times New Roman" w:eastAsia="Times New Roman" w:hAnsi="Times New Roman" w:cs="Times New Roman"/>
                <w:sz w:val="20"/>
                <w:szCs w:val="20"/>
              </w:rPr>
              <w:t>Электротельферы</w:t>
            </w:r>
            <w:proofErr w:type="spellEnd"/>
            <w:r w:rsidRPr="0051046C">
              <w:rPr>
                <w:rFonts w:ascii="Times New Roman" w:eastAsia="Times New Roman" w:hAnsi="Times New Roman" w:cs="Times New Roman"/>
                <w:sz w:val="20"/>
                <w:szCs w:val="20"/>
              </w:rPr>
              <w:t xml:space="preserve"> зд.353г,</w:t>
            </w:r>
          </w:p>
        </w:tc>
        <w:tc>
          <w:tcPr>
            <w:tcW w:w="1080" w:type="dxa"/>
            <w:tcBorders>
              <w:top w:val="single" w:sz="4" w:space="0" w:color="auto"/>
              <w:bottom w:val="single" w:sz="4" w:space="0" w:color="auto"/>
            </w:tcBorders>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ТР</w:t>
            </w:r>
          </w:p>
        </w:tc>
        <w:tc>
          <w:tcPr>
            <w:tcW w:w="1620" w:type="dxa"/>
            <w:tcBorders>
              <w:top w:val="single" w:sz="4" w:space="0" w:color="auto"/>
              <w:bottom w:val="single" w:sz="4" w:space="0" w:color="auto"/>
            </w:tcBorders>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1 раз в год</w:t>
            </w:r>
          </w:p>
        </w:tc>
        <w:tc>
          <w:tcPr>
            <w:tcW w:w="5580" w:type="dxa"/>
            <w:tcBorders>
              <w:top w:val="single" w:sz="4" w:space="0" w:color="auto"/>
              <w:bottom w:val="single" w:sz="4" w:space="0" w:color="auto"/>
            </w:tcBorders>
            <w:shd w:val="clear" w:color="auto" w:fill="auto"/>
            <w:tcMar>
              <w:left w:w="57" w:type="dxa"/>
              <w:right w:w="57" w:type="dxa"/>
            </w:tcMar>
          </w:tcPr>
          <w:p w:rsidR="00C47878" w:rsidRPr="0051046C" w:rsidRDefault="00C47878" w:rsidP="007A62FA">
            <w:pPr>
              <w:jc w:val="both"/>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 xml:space="preserve"> </w:t>
            </w:r>
            <w:proofErr w:type="spellStart"/>
            <w:r w:rsidRPr="0051046C">
              <w:rPr>
                <w:rFonts w:ascii="Times New Roman" w:eastAsia="Times New Roman" w:hAnsi="Times New Roman" w:cs="Times New Roman"/>
                <w:sz w:val="20"/>
                <w:szCs w:val="20"/>
              </w:rPr>
              <w:t>роверить</w:t>
            </w:r>
            <w:proofErr w:type="spellEnd"/>
            <w:r w:rsidRPr="0051046C">
              <w:rPr>
                <w:rFonts w:ascii="Times New Roman" w:eastAsia="Times New Roman" w:hAnsi="Times New Roman" w:cs="Times New Roman"/>
                <w:sz w:val="20"/>
                <w:szCs w:val="20"/>
              </w:rPr>
              <w:t xml:space="preserve"> и отрегулировать работу ограничителей, тормозов, кнопок и максимальных реле. Проверить исправность катушек электромагнита, при необходимости заменить. Зачистить железо </w:t>
            </w:r>
            <w:proofErr w:type="spellStart"/>
            <w:r w:rsidRPr="0051046C">
              <w:rPr>
                <w:rFonts w:ascii="Times New Roman" w:eastAsia="Times New Roman" w:hAnsi="Times New Roman" w:cs="Times New Roman"/>
                <w:sz w:val="20"/>
                <w:szCs w:val="20"/>
              </w:rPr>
              <w:t>магнитопровода</w:t>
            </w:r>
            <w:proofErr w:type="spellEnd"/>
            <w:r w:rsidRPr="0051046C">
              <w:rPr>
                <w:rFonts w:ascii="Times New Roman" w:eastAsia="Times New Roman" w:hAnsi="Times New Roman" w:cs="Times New Roman"/>
                <w:sz w:val="20"/>
                <w:szCs w:val="20"/>
              </w:rPr>
              <w:t xml:space="preserve">. Проверить и отрегулировать работу якорей электромагнитов и конечных выключателей. Зачистить контакты пускателей. Отремонтировать электродвигатели (без перемотки) в соответствии с типовым объемом ремонта. Произвести ремонт электропроводки. Проверить наличие и исправность заземления, защиты и автоматики. Проверить блокировочные устройства и отрегулировать их работу.  Провести операции осмотра, не вошедшие в данное содержание работы. Проверить работу </w:t>
            </w:r>
            <w:proofErr w:type="spellStart"/>
            <w:r w:rsidRPr="0051046C">
              <w:rPr>
                <w:rFonts w:ascii="Times New Roman" w:eastAsia="Times New Roman" w:hAnsi="Times New Roman" w:cs="Times New Roman"/>
                <w:sz w:val="20"/>
                <w:szCs w:val="20"/>
              </w:rPr>
              <w:t>электротельфера</w:t>
            </w:r>
            <w:proofErr w:type="spellEnd"/>
            <w:r w:rsidRPr="0051046C">
              <w:rPr>
                <w:rFonts w:ascii="Times New Roman" w:eastAsia="Times New Roman" w:hAnsi="Times New Roman" w:cs="Times New Roman"/>
                <w:sz w:val="20"/>
                <w:szCs w:val="20"/>
              </w:rPr>
              <w:t xml:space="preserve"> и сдать его в эксплуатацию.</w:t>
            </w:r>
          </w:p>
        </w:tc>
      </w:tr>
      <w:tr w:rsidR="00C47878" w:rsidRPr="0051046C" w:rsidTr="007A62FA">
        <w:trPr>
          <w:trHeight w:val="360"/>
          <w:jc w:val="center"/>
        </w:trPr>
        <w:tc>
          <w:tcPr>
            <w:tcW w:w="720" w:type="dxa"/>
            <w:vMerge/>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p>
        </w:tc>
        <w:tc>
          <w:tcPr>
            <w:tcW w:w="1800" w:type="dxa"/>
            <w:vMerge/>
            <w:shd w:val="clear" w:color="auto" w:fill="auto"/>
            <w:tcMar>
              <w:left w:w="57" w:type="dxa"/>
              <w:right w:w="57" w:type="dxa"/>
            </w:tcMar>
          </w:tcPr>
          <w:p w:rsidR="00C47878" w:rsidRPr="0051046C" w:rsidRDefault="00C47878" w:rsidP="007A62FA">
            <w:pPr>
              <w:rPr>
                <w:rFonts w:ascii="Times New Roman" w:eastAsia="Times New Roman" w:hAnsi="Times New Roman" w:cs="Times New Roman"/>
                <w:sz w:val="20"/>
                <w:szCs w:val="20"/>
              </w:rPr>
            </w:pPr>
          </w:p>
        </w:tc>
        <w:tc>
          <w:tcPr>
            <w:tcW w:w="1080" w:type="dxa"/>
            <w:tcBorders>
              <w:top w:val="single" w:sz="4" w:space="0" w:color="auto"/>
              <w:bottom w:val="single" w:sz="4" w:space="0" w:color="auto"/>
            </w:tcBorders>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КР</w:t>
            </w:r>
          </w:p>
        </w:tc>
        <w:tc>
          <w:tcPr>
            <w:tcW w:w="1620" w:type="dxa"/>
            <w:tcBorders>
              <w:top w:val="single" w:sz="4" w:space="0" w:color="auto"/>
              <w:bottom w:val="single" w:sz="4" w:space="0" w:color="auto"/>
            </w:tcBorders>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1 раз в 8 лет</w:t>
            </w:r>
          </w:p>
        </w:tc>
        <w:tc>
          <w:tcPr>
            <w:tcW w:w="5580" w:type="dxa"/>
            <w:tcBorders>
              <w:top w:val="single" w:sz="4" w:space="0" w:color="auto"/>
              <w:bottom w:val="single" w:sz="4" w:space="0" w:color="auto"/>
            </w:tcBorders>
            <w:shd w:val="clear" w:color="auto" w:fill="auto"/>
            <w:tcMar>
              <w:left w:w="57" w:type="dxa"/>
              <w:right w:w="57" w:type="dxa"/>
            </w:tcMar>
          </w:tcPr>
          <w:p w:rsidR="00C47878" w:rsidRPr="0051046C" w:rsidRDefault="00C47878" w:rsidP="007A62FA">
            <w:pPr>
              <w:jc w:val="both"/>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 xml:space="preserve">Проверить отсутствие напряжения на токоведущих частях. Отсоединить токоподводящие концы. Заменить вышедшую из строя электропроводку и электроаппаратуру. Демонтировать электродвигатели. Отремонтировать электродвигатели (без перемотки) и электроаппаратуру в соответствии с типовыми объемами ремонта. Проверить работу приборов безопасности. Проверить и отрегулировать работу якорей электромагнитов тормозов. Перебрать или заменить пускатели. Заменить неисправные катушки. Собрать </w:t>
            </w:r>
            <w:proofErr w:type="spellStart"/>
            <w:r w:rsidRPr="0051046C">
              <w:rPr>
                <w:rFonts w:ascii="Times New Roman" w:eastAsia="Times New Roman" w:hAnsi="Times New Roman" w:cs="Times New Roman"/>
                <w:sz w:val="20"/>
                <w:szCs w:val="20"/>
              </w:rPr>
              <w:t>электросхему</w:t>
            </w:r>
            <w:proofErr w:type="spellEnd"/>
            <w:r w:rsidRPr="0051046C">
              <w:rPr>
                <w:rFonts w:ascii="Times New Roman" w:eastAsia="Times New Roman" w:hAnsi="Times New Roman" w:cs="Times New Roman"/>
                <w:sz w:val="20"/>
                <w:szCs w:val="20"/>
              </w:rPr>
              <w:t xml:space="preserve"> и произвести монтаж электродвигателей. Проверить действие </w:t>
            </w:r>
            <w:proofErr w:type="spellStart"/>
            <w:r w:rsidRPr="0051046C">
              <w:rPr>
                <w:rFonts w:ascii="Times New Roman" w:eastAsia="Times New Roman" w:hAnsi="Times New Roman" w:cs="Times New Roman"/>
                <w:sz w:val="20"/>
                <w:szCs w:val="20"/>
              </w:rPr>
              <w:t>электросхемы</w:t>
            </w:r>
            <w:proofErr w:type="spellEnd"/>
            <w:r w:rsidRPr="0051046C">
              <w:rPr>
                <w:rFonts w:ascii="Times New Roman" w:eastAsia="Times New Roman" w:hAnsi="Times New Roman" w:cs="Times New Roman"/>
                <w:sz w:val="20"/>
                <w:szCs w:val="20"/>
              </w:rPr>
              <w:t xml:space="preserve"> и электроаппаратуры. Проверить исправность заземления, защиты и автоматики. Проверить блокировочные устройства, отрегулировать их работу. Проверить сопротивление изоляции электропроводки  и электроаппаратуры. Восстановить все надписи и указатели. Окрасить кожухи электроаппаратуры. Полностью проверить работу электрической части  и взаимодействие механизмов оборудования, сдать его в эксплуатацию в соответствии с требованиями </w:t>
            </w:r>
            <w:proofErr w:type="spellStart"/>
            <w:r w:rsidRPr="0051046C">
              <w:rPr>
                <w:rFonts w:ascii="Times New Roman" w:eastAsia="Times New Roman" w:hAnsi="Times New Roman" w:cs="Times New Roman"/>
                <w:sz w:val="20"/>
                <w:szCs w:val="20"/>
              </w:rPr>
              <w:t>Ростехнадзора</w:t>
            </w:r>
            <w:proofErr w:type="spellEnd"/>
            <w:r w:rsidRPr="0051046C">
              <w:rPr>
                <w:rFonts w:ascii="Times New Roman" w:eastAsia="Times New Roman" w:hAnsi="Times New Roman" w:cs="Times New Roman"/>
                <w:sz w:val="20"/>
                <w:szCs w:val="20"/>
              </w:rPr>
              <w:t xml:space="preserve"> и ПТЭ ЭП.</w:t>
            </w:r>
          </w:p>
        </w:tc>
      </w:tr>
      <w:tr w:rsidR="00C47878" w:rsidRPr="0051046C" w:rsidTr="007A62FA">
        <w:trPr>
          <w:trHeight w:val="420"/>
          <w:jc w:val="center"/>
        </w:trPr>
        <w:tc>
          <w:tcPr>
            <w:tcW w:w="720" w:type="dxa"/>
            <w:vMerge w:val="restart"/>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27</w:t>
            </w:r>
          </w:p>
        </w:tc>
        <w:tc>
          <w:tcPr>
            <w:tcW w:w="1800" w:type="dxa"/>
            <w:vMerge w:val="restart"/>
            <w:shd w:val="clear" w:color="auto" w:fill="auto"/>
            <w:tcMar>
              <w:left w:w="57" w:type="dxa"/>
              <w:right w:w="57" w:type="dxa"/>
            </w:tcMar>
          </w:tcPr>
          <w:p w:rsidR="00C47878" w:rsidRPr="0051046C" w:rsidRDefault="00C47878" w:rsidP="007A62FA">
            <w:pP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 xml:space="preserve">Маломощные трехфазные и однофазные трансформаторы мощностью 0,1÷25кВА, напряжением 380/220/127/42-12В (для питания </w:t>
            </w:r>
            <w:proofErr w:type="spellStart"/>
            <w:r w:rsidRPr="0051046C">
              <w:rPr>
                <w:rFonts w:ascii="Times New Roman" w:eastAsia="Times New Roman" w:hAnsi="Times New Roman" w:cs="Times New Roman"/>
                <w:sz w:val="20"/>
                <w:szCs w:val="20"/>
              </w:rPr>
              <w:t>электроинстру</w:t>
            </w:r>
            <w:proofErr w:type="spellEnd"/>
            <w:r w:rsidRPr="0051046C">
              <w:rPr>
                <w:rFonts w:ascii="Times New Roman" w:eastAsia="Times New Roman" w:hAnsi="Times New Roman" w:cs="Times New Roman"/>
                <w:sz w:val="20"/>
                <w:szCs w:val="20"/>
              </w:rPr>
              <w:t>-мента, местного освещения, цепей управления, сигнализации и т.п.).</w:t>
            </w:r>
          </w:p>
        </w:tc>
        <w:tc>
          <w:tcPr>
            <w:tcW w:w="1080" w:type="dxa"/>
            <w:tcBorders>
              <w:top w:val="single" w:sz="4" w:space="0" w:color="auto"/>
              <w:bottom w:val="single" w:sz="4" w:space="0" w:color="auto"/>
            </w:tcBorders>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ТР</w:t>
            </w:r>
          </w:p>
        </w:tc>
        <w:tc>
          <w:tcPr>
            <w:tcW w:w="1620" w:type="dxa"/>
            <w:tcBorders>
              <w:top w:val="single" w:sz="4" w:space="0" w:color="auto"/>
              <w:bottom w:val="single" w:sz="4" w:space="0" w:color="auto"/>
            </w:tcBorders>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 xml:space="preserve">1 раз в </w:t>
            </w:r>
            <w:r>
              <w:rPr>
                <w:rFonts w:ascii="Times New Roman" w:eastAsia="Times New Roman" w:hAnsi="Times New Roman" w:cs="Times New Roman"/>
                <w:sz w:val="20"/>
                <w:szCs w:val="20"/>
              </w:rPr>
              <w:t>4</w:t>
            </w:r>
            <w:r w:rsidRPr="0051046C">
              <w:rPr>
                <w:rFonts w:ascii="Times New Roman" w:eastAsia="Times New Roman" w:hAnsi="Times New Roman" w:cs="Times New Roman"/>
                <w:sz w:val="20"/>
                <w:szCs w:val="20"/>
              </w:rPr>
              <w:t xml:space="preserve"> года</w:t>
            </w:r>
          </w:p>
        </w:tc>
        <w:tc>
          <w:tcPr>
            <w:tcW w:w="5580" w:type="dxa"/>
            <w:tcBorders>
              <w:top w:val="single" w:sz="4" w:space="0" w:color="auto"/>
              <w:bottom w:val="single" w:sz="4" w:space="0" w:color="auto"/>
            </w:tcBorders>
            <w:shd w:val="clear" w:color="auto" w:fill="auto"/>
            <w:tcMar>
              <w:left w:w="57" w:type="dxa"/>
              <w:right w:w="57" w:type="dxa"/>
            </w:tcMar>
          </w:tcPr>
          <w:p w:rsidR="00C47878" w:rsidRPr="0051046C" w:rsidRDefault="00C47878" w:rsidP="007A62FA">
            <w:pPr>
              <w:jc w:val="both"/>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 xml:space="preserve">Очистить трансформатор, Проверить, при необходимости, крепление. Открепить и снять кожух трансформатора. Проверить состояние выводов обмоток высшего и низшего напряжения. Проверить состояние </w:t>
            </w:r>
            <w:proofErr w:type="spellStart"/>
            <w:r w:rsidRPr="0051046C">
              <w:rPr>
                <w:rFonts w:ascii="Times New Roman" w:eastAsia="Times New Roman" w:hAnsi="Times New Roman" w:cs="Times New Roman"/>
                <w:sz w:val="20"/>
                <w:szCs w:val="20"/>
              </w:rPr>
              <w:t>магнитопровода</w:t>
            </w:r>
            <w:proofErr w:type="spellEnd"/>
            <w:r w:rsidRPr="0051046C">
              <w:rPr>
                <w:rFonts w:ascii="Times New Roman" w:eastAsia="Times New Roman" w:hAnsi="Times New Roman" w:cs="Times New Roman"/>
                <w:sz w:val="20"/>
                <w:szCs w:val="20"/>
              </w:rPr>
              <w:t>. Устранить обнаруженные дефекты.</w:t>
            </w:r>
          </w:p>
        </w:tc>
      </w:tr>
      <w:tr w:rsidR="00C47878" w:rsidRPr="0051046C" w:rsidTr="007A62FA">
        <w:trPr>
          <w:trHeight w:val="390"/>
          <w:jc w:val="center"/>
        </w:trPr>
        <w:tc>
          <w:tcPr>
            <w:tcW w:w="720" w:type="dxa"/>
            <w:vMerge/>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p>
        </w:tc>
        <w:tc>
          <w:tcPr>
            <w:tcW w:w="1800" w:type="dxa"/>
            <w:vMerge/>
            <w:shd w:val="clear" w:color="auto" w:fill="auto"/>
            <w:tcMar>
              <w:left w:w="57" w:type="dxa"/>
              <w:right w:w="57" w:type="dxa"/>
            </w:tcMar>
          </w:tcPr>
          <w:p w:rsidR="00C47878" w:rsidRPr="0051046C" w:rsidRDefault="00C47878" w:rsidP="007A62FA">
            <w:pPr>
              <w:rPr>
                <w:rFonts w:ascii="Times New Roman" w:eastAsia="Times New Roman" w:hAnsi="Times New Roman" w:cs="Times New Roman"/>
                <w:sz w:val="20"/>
                <w:szCs w:val="20"/>
              </w:rPr>
            </w:pPr>
          </w:p>
        </w:tc>
        <w:tc>
          <w:tcPr>
            <w:tcW w:w="1080" w:type="dxa"/>
            <w:tcBorders>
              <w:top w:val="single" w:sz="4" w:space="0" w:color="auto"/>
              <w:bottom w:val="single" w:sz="4" w:space="0" w:color="auto"/>
            </w:tcBorders>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КР</w:t>
            </w:r>
          </w:p>
        </w:tc>
        <w:tc>
          <w:tcPr>
            <w:tcW w:w="1620" w:type="dxa"/>
            <w:tcBorders>
              <w:top w:val="single" w:sz="4" w:space="0" w:color="auto"/>
              <w:bottom w:val="single" w:sz="4" w:space="0" w:color="auto"/>
            </w:tcBorders>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1 раз в 8 лет</w:t>
            </w:r>
          </w:p>
        </w:tc>
        <w:tc>
          <w:tcPr>
            <w:tcW w:w="5580" w:type="dxa"/>
            <w:tcBorders>
              <w:top w:val="single" w:sz="4" w:space="0" w:color="auto"/>
              <w:bottom w:val="single" w:sz="4" w:space="0" w:color="auto"/>
            </w:tcBorders>
            <w:shd w:val="clear" w:color="auto" w:fill="auto"/>
            <w:tcMar>
              <w:left w:w="57" w:type="dxa"/>
              <w:right w:w="57" w:type="dxa"/>
            </w:tcMar>
          </w:tcPr>
          <w:p w:rsidR="00C47878" w:rsidRPr="0051046C" w:rsidRDefault="00C47878" w:rsidP="007A62FA">
            <w:pPr>
              <w:jc w:val="both"/>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 xml:space="preserve">Открепить и снять кожух трансформатора. Отсоединить выводы обмоток высшего и низшего напряжения от клемм. Разобрать </w:t>
            </w:r>
            <w:proofErr w:type="spellStart"/>
            <w:r w:rsidRPr="0051046C">
              <w:rPr>
                <w:rFonts w:ascii="Times New Roman" w:eastAsia="Times New Roman" w:hAnsi="Times New Roman" w:cs="Times New Roman"/>
                <w:sz w:val="20"/>
                <w:szCs w:val="20"/>
              </w:rPr>
              <w:t>магнитопровод</w:t>
            </w:r>
            <w:proofErr w:type="spellEnd"/>
            <w:r w:rsidRPr="0051046C">
              <w:rPr>
                <w:rFonts w:ascii="Times New Roman" w:eastAsia="Times New Roman" w:hAnsi="Times New Roman" w:cs="Times New Roman"/>
                <w:sz w:val="20"/>
                <w:szCs w:val="20"/>
              </w:rPr>
              <w:t xml:space="preserve">. Снять катушки с сердечника </w:t>
            </w:r>
            <w:proofErr w:type="spellStart"/>
            <w:r w:rsidRPr="0051046C">
              <w:rPr>
                <w:rFonts w:ascii="Times New Roman" w:eastAsia="Times New Roman" w:hAnsi="Times New Roman" w:cs="Times New Roman"/>
                <w:sz w:val="20"/>
                <w:szCs w:val="20"/>
              </w:rPr>
              <w:t>магнитопровода</w:t>
            </w:r>
            <w:proofErr w:type="spellEnd"/>
            <w:r w:rsidRPr="0051046C">
              <w:rPr>
                <w:rFonts w:ascii="Times New Roman" w:eastAsia="Times New Roman" w:hAnsi="Times New Roman" w:cs="Times New Roman"/>
                <w:sz w:val="20"/>
                <w:szCs w:val="20"/>
              </w:rPr>
              <w:t xml:space="preserve">. Размотать катушки высшего и низшего напряжения. Изготовить каркас из </w:t>
            </w:r>
            <w:proofErr w:type="spellStart"/>
            <w:r w:rsidRPr="0051046C">
              <w:rPr>
                <w:rFonts w:ascii="Times New Roman" w:eastAsia="Times New Roman" w:hAnsi="Times New Roman" w:cs="Times New Roman"/>
                <w:sz w:val="20"/>
                <w:szCs w:val="20"/>
              </w:rPr>
              <w:t>электрокартона</w:t>
            </w:r>
            <w:proofErr w:type="spellEnd"/>
            <w:r w:rsidRPr="0051046C">
              <w:rPr>
                <w:rFonts w:ascii="Times New Roman" w:eastAsia="Times New Roman" w:hAnsi="Times New Roman" w:cs="Times New Roman"/>
                <w:sz w:val="20"/>
                <w:szCs w:val="20"/>
              </w:rPr>
              <w:t xml:space="preserve">, намотать катушки высшего и низшего напряжения. Пропитать катушки лаком и установить их на сердечник </w:t>
            </w:r>
            <w:proofErr w:type="spellStart"/>
            <w:r w:rsidRPr="0051046C">
              <w:rPr>
                <w:rFonts w:ascii="Times New Roman" w:eastAsia="Times New Roman" w:hAnsi="Times New Roman" w:cs="Times New Roman"/>
                <w:sz w:val="20"/>
                <w:szCs w:val="20"/>
              </w:rPr>
              <w:t>магнитопровода</w:t>
            </w:r>
            <w:proofErr w:type="spellEnd"/>
            <w:r w:rsidRPr="0051046C">
              <w:rPr>
                <w:rFonts w:ascii="Times New Roman" w:eastAsia="Times New Roman" w:hAnsi="Times New Roman" w:cs="Times New Roman"/>
                <w:sz w:val="20"/>
                <w:szCs w:val="20"/>
              </w:rPr>
              <w:t xml:space="preserve">. Собрать </w:t>
            </w:r>
            <w:proofErr w:type="spellStart"/>
            <w:r w:rsidRPr="0051046C">
              <w:rPr>
                <w:rFonts w:ascii="Times New Roman" w:eastAsia="Times New Roman" w:hAnsi="Times New Roman" w:cs="Times New Roman"/>
                <w:sz w:val="20"/>
                <w:szCs w:val="20"/>
              </w:rPr>
              <w:t>магнитопровод</w:t>
            </w:r>
            <w:proofErr w:type="spellEnd"/>
            <w:r w:rsidRPr="0051046C">
              <w:rPr>
                <w:rFonts w:ascii="Times New Roman" w:eastAsia="Times New Roman" w:hAnsi="Times New Roman" w:cs="Times New Roman"/>
                <w:sz w:val="20"/>
                <w:szCs w:val="20"/>
              </w:rPr>
              <w:t xml:space="preserve"> и присоединить выводы обмоток к клеммам. Установить и закрепить кожух. Испытать трансформатор под напряжением.</w:t>
            </w:r>
          </w:p>
        </w:tc>
      </w:tr>
      <w:tr w:rsidR="00C47878" w:rsidRPr="0051046C" w:rsidTr="007A62FA">
        <w:trPr>
          <w:trHeight w:val="360"/>
          <w:jc w:val="center"/>
        </w:trPr>
        <w:tc>
          <w:tcPr>
            <w:tcW w:w="720" w:type="dxa"/>
            <w:vMerge w:val="restart"/>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lastRenderedPageBreak/>
              <w:t>28</w:t>
            </w:r>
          </w:p>
        </w:tc>
        <w:tc>
          <w:tcPr>
            <w:tcW w:w="1800" w:type="dxa"/>
            <w:vMerge w:val="restart"/>
            <w:shd w:val="clear" w:color="auto" w:fill="auto"/>
            <w:tcMar>
              <w:left w:w="57" w:type="dxa"/>
              <w:right w:w="57" w:type="dxa"/>
            </w:tcMar>
          </w:tcPr>
          <w:p w:rsidR="00C47878" w:rsidRPr="0051046C" w:rsidRDefault="00C47878" w:rsidP="007A62FA">
            <w:pP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Электродвигатели асинхронные трехфазные общего и специального назначения  напряжением 220-380В.</w:t>
            </w:r>
          </w:p>
          <w:p w:rsidR="00C47878" w:rsidRPr="0051046C" w:rsidRDefault="00C47878" w:rsidP="007A62FA">
            <w:pPr>
              <w:rPr>
                <w:rFonts w:ascii="Times New Roman" w:eastAsia="Times New Roman" w:hAnsi="Times New Roman" w:cs="Times New Roman"/>
                <w:sz w:val="20"/>
                <w:szCs w:val="20"/>
              </w:rPr>
            </w:pPr>
          </w:p>
        </w:tc>
        <w:tc>
          <w:tcPr>
            <w:tcW w:w="1080" w:type="dxa"/>
            <w:tcBorders>
              <w:top w:val="single" w:sz="4" w:space="0" w:color="auto"/>
              <w:bottom w:val="single" w:sz="4" w:space="0" w:color="auto"/>
            </w:tcBorders>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ТР</w:t>
            </w:r>
          </w:p>
        </w:tc>
        <w:tc>
          <w:tcPr>
            <w:tcW w:w="1620" w:type="dxa"/>
            <w:tcBorders>
              <w:top w:val="single" w:sz="4" w:space="0" w:color="auto"/>
              <w:bottom w:val="single" w:sz="4" w:space="0" w:color="auto"/>
            </w:tcBorders>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1 раз в год</w:t>
            </w:r>
          </w:p>
        </w:tc>
        <w:tc>
          <w:tcPr>
            <w:tcW w:w="5580" w:type="dxa"/>
            <w:tcBorders>
              <w:top w:val="single" w:sz="4" w:space="0" w:color="auto"/>
              <w:bottom w:val="single" w:sz="4" w:space="0" w:color="auto"/>
            </w:tcBorders>
            <w:shd w:val="clear" w:color="auto" w:fill="auto"/>
            <w:tcMar>
              <w:left w:w="57" w:type="dxa"/>
              <w:right w:w="57" w:type="dxa"/>
            </w:tcMar>
          </w:tcPr>
          <w:p w:rsidR="00C47878" w:rsidRPr="0051046C" w:rsidRDefault="00C47878" w:rsidP="007A62FA">
            <w:pPr>
              <w:jc w:val="both"/>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Разобрать (без выемки ротора) электродвигатель. Очистить, протереть, продуть и осмотреть детали и узлы. Проверить зазоры, целостность и сопротивление изоляции обмоток. Заменить смазку и щетки. Отремонтировать щеточный аппарат, контактные кольца (для крановых электродвигателей с фазным ротором), крыльчатку, уплотнения. Проверить и подтянуть контактные соединения. Собрать и опробовать электродвигатель на холостом ходу и под нагрузкой. Устранить неполадки и сдать в эксплуатацию.</w:t>
            </w:r>
          </w:p>
        </w:tc>
      </w:tr>
      <w:tr w:rsidR="00C47878" w:rsidRPr="0051046C" w:rsidTr="007A62FA">
        <w:trPr>
          <w:trHeight w:val="450"/>
          <w:jc w:val="center"/>
        </w:trPr>
        <w:tc>
          <w:tcPr>
            <w:tcW w:w="720" w:type="dxa"/>
            <w:vMerge/>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p>
        </w:tc>
        <w:tc>
          <w:tcPr>
            <w:tcW w:w="1800" w:type="dxa"/>
            <w:vMerge/>
            <w:shd w:val="clear" w:color="auto" w:fill="auto"/>
            <w:tcMar>
              <w:left w:w="57" w:type="dxa"/>
              <w:right w:w="57" w:type="dxa"/>
            </w:tcMar>
          </w:tcPr>
          <w:p w:rsidR="00C47878" w:rsidRPr="0051046C" w:rsidRDefault="00C47878" w:rsidP="007A62FA">
            <w:pPr>
              <w:rPr>
                <w:rFonts w:ascii="Times New Roman" w:eastAsia="Times New Roman" w:hAnsi="Times New Roman" w:cs="Times New Roman"/>
                <w:sz w:val="20"/>
                <w:szCs w:val="20"/>
              </w:rPr>
            </w:pPr>
          </w:p>
        </w:tc>
        <w:tc>
          <w:tcPr>
            <w:tcW w:w="1080" w:type="dxa"/>
            <w:tcBorders>
              <w:top w:val="single" w:sz="4" w:space="0" w:color="auto"/>
              <w:bottom w:val="single" w:sz="4" w:space="0" w:color="auto"/>
            </w:tcBorders>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КР</w:t>
            </w:r>
          </w:p>
        </w:tc>
        <w:tc>
          <w:tcPr>
            <w:tcW w:w="1620" w:type="dxa"/>
            <w:tcBorders>
              <w:top w:val="single" w:sz="4" w:space="0" w:color="auto"/>
              <w:bottom w:val="single" w:sz="4" w:space="0" w:color="auto"/>
            </w:tcBorders>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1 раз 6 лет</w:t>
            </w:r>
          </w:p>
        </w:tc>
        <w:tc>
          <w:tcPr>
            <w:tcW w:w="5580" w:type="dxa"/>
            <w:tcBorders>
              <w:top w:val="single" w:sz="4" w:space="0" w:color="auto"/>
              <w:bottom w:val="single" w:sz="4" w:space="0" w:color="auto"/>
            </w:tcBorders>
            <w:shd w:val="clear" w:color="auto" w:fill="auto"/>
            <w:tcMar>
              <w:left w:w="57" w:type="dxa"/>
              <w:right w:w="57" w:type="dxa"/>
            </w:tcMar>
          </w:tcPr>
          <w:p w:rsidR="00C47878" w:rsidRPr="0051046C" w:rsidRDefault="00C47878" w:rsidP="007A62FA">
            <w:pPr>
              <w:jc w:val="both"/>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Проверить электродвигатель до разборки (осмотреть, проверить зазоры, целостность и сопротивление изоляции обмоток).</w:t>
            </w:r>
          </w:p>
          <w:p w:rsidR="00C47878" w:rsidRPr="0051046C" w:rsidRDefault="00C47878" w:rsidP="007A62FA">
            <w:pPr>
              <w:jc w:val="both"/>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 xml:space="preserve">Разобрать электродвигатель (снять крышки подшипников) Снять торцевые щиты, произвести замеры. Вывести ротор из статора. Спрессовать подшипники и капсулы с вала, снять фланцы и кольца. Очистить, промыть и протереть детали и узлы электродвигателя. Осмотреть и произвести </w:t>
            </w:r>
            <w:proofErr w:type="spellStart"/>
            <w:r w:rsidRPr="0051046C">
              <w:rPr>
                <w:rFonts w:ascii="Times New Roman" w:eastAsia="Times New Roman" w:hAnsi="Times New Roman" w:cs="Times New Roman"/>
                <w:sz w:val="20"/>
                <w:szCs w:val="20"/>
              </w:rPr>
              <w:t>дефектовку</w:t>
            </w:r>
            <w:proofErr w:type="spellEnd"/>
            <w:r w:rsidRPr="0051046C">
              <w:rPr>
                <w:rFonts w:ascii="Times New Roman" w:eastAsia="Times New Roman" w:hAnsi="Times New Roman" w:cs="Times New Roman"/>
                <w:sz w:val="20"/>
                <w:szCs w:val="20"/>
              </w:rPr>
              <w:t xml:space="preserve"> деталей и узлов электро</w:t>
            </w:r>
            <w:r w:rsidRPr="0051046C">
              <w:rPr>
                <w:rFonts w:ascii="Times New Roman" w:eastAsia="Times New Roman" w:hAnsi="Times New Roman" w:cs="Times New Roman"/>
                <w:sz w:val="20"/>
                <w:szCs w:val="20"/>
              </w:rPr>
              <w:softHyphen/>
              <w:t>двигателя. Произвести ремонт статора продуть, уплотнить посадку секций обмотки, отремонтировать контактные соединения и изоляцию, изготовить прокладки и уплотнения. Нанести эмаль распылителем на лобовые части обмотки. Произвести ремонт ротора (продуть, уплотнить посадку стержней обмотки, зачистить шейки вала.)</w:t>
            </w:r>
          </w:p>
          <w:p w:rsidR="00C47878" w:rsidRPr="0051046C" w:rsidRDefault="00C47878" w:rsidP="007A62FA">
            <w:pPr>
              <w:jc w:val="both"/>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Собрать электродвигатель. Установить кольца и фланцы, напрессовать подшипники с капсулами на вал. Завести ротор в статор. Установить торцевые щиты,  отрегулировать плавность вращения ротора и закрепить. Наполнить смазкой, установить и закрепить крышки подшипников.</w:t>
            </w:r>
          </w:p>
          <w:p w:rsidR="00C47878" w:rsidRPr="0051046C" w:rsidRDefault="00C47878" w:rsidP="007A62FA">
            <w:pPr>
              <w:jc w:val="both"/>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Проверить и опробовать электродвигатель (осмотреть, проверить зазоры, целостность и сопротивление изоляции обмоток.) Опробовать электродвигатель на холостом ходу и под нагрузкой, устранить неполадки и сдать в эксплуатацию.</w:t>
            </w:r>
          </w:p>
          <w:p w:rsidR="00C47878" w:rsidRPr="0051046C" w:rsidRDefault="00C47878" w:rsidP="007A62FA">
            <w:pPr>
              <w:jc w:val="both"/>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 xml:space="preserve">Отдельные и возможные работы: произвести снятие и установку кожуха и крыльчатки наружного вентилятора (только для серий АО, АОЛ, А02, 4А, 4АМ и т.п.); зачистить и подогнать крыльчатку наружного вентилятора, (новую и после наплавки); произвести </w:t>
            </w:r>
            <w:proofErr w:type="spellStart"/>
            <w:r w:rsidRPr="0051046C">
              <w:rPr>
                <w:rFonts w:ascii="Times New Roman" w:eastAsia="Times New Roman" w:hAnsi="Times New Roman" w:cs="Times New Roman"/>
                <w:sz w:val="20"/>
                <w:szCs w:val="20"/>
              </w:rPr>
              <w:t>переклиновку</w:t>
            </w:r>
            <w:proofErr w:type="spellEnd"/>
            <w:r w:rsidRPr="0051046C">
              <w:rPr>
                <w:rFonts w:ascii="Times New Roman" w:eastAsia="Times New Roman" w:hAnsi="Times New Roman" w:cs="Times New Roman"/>
                <w:sz w:val="20"/>
                <w:szCs w:val="20"/>
              </w:rPr>
              <w:t xml:space="preserve"> пазов статора с установкой дополнительных прокладок; произвести </w:t>
            </w:r>
            <w:proofErr w:type="spellStart"/>
            <w:r w:rsidRPr="0051046C">
              <w:rPr>
                <w:rFonts w:ascii="Times New Roman" w:eastAsia="Times New Roman" w:hAnsi="Times New Roman" w:cs="Times New Roman"/>
                <w:sz w:val="20"/>
                <w:szCs w:val="20"/>
              </w:rPr>
              <w:t>спрессовку</w:t>
            </w:r>
            <w:proofErr w:type="spellEnd"/>
            <w:r w:rsidRPr="0051046C">
              <w:rPr>
                <w:rFonts w:ascii="Times New Roman" w:eastAsia="Times New Roman" w:hAnsi="Times New Roman" w:cs="Times New Roman"/>
                <w:sz w:val="20"/>
                <w:szCs w:val="20"/>
              </w:rPr>
              <w:t xml:space="preserve"> и </w:t>
            </w:r>
            <w:proofErr w:type="spellStart"/>
            <w:r w:rsidRPr="0051046C">
              <w:rPr>
                <w:rFonts w:ascii="Times New Roman" w:eastAsia="Times New Roman" w:hAnsi="Times New Roman" w:cs="Times New Roman"/>
                <w:sz w:val="20"/>
                <w:szCs w:val="20"/>
              </w:rPr>
              <w:t>напрессовку</w:t>
            </w:r>
            <w:proofErr w:type="spellEnd"/>
            <w:r w:rsidRPr="0051046C">
              <w:rPr>
                <w:rFonts w:ascii="Times New Roman" w:eastAsia="Times New Roman" w:hAnsi="Times New Roman" w:cs="Times New Roman"/>
                <w:sz w:val="20"/>
                <w:szCs w:val="20"/>
              </w:rPr>
              <w:t xml:space="preserve"> сердечника ротора; произвести балансировку ротора; окрасить электродвигатель распылителем или кистью; изготовить </w:t>
            </w:r>
            <w:proofErr w:type="spellStart"/>
            <w:r w:rsidRPr="0051046C">
              <w:rPr>
                <w:rFonts w:ascii="Times New Roman" w:eastAsia="Times New Roman" w:hAnsi="Times New Roman" w:cs="Times New Roman"/>
                <w:sz w:val="20"/>
                <w:szCs w:val="20"/>
              </w:rPr>
              <w:t>клеммную</w:t>
            </w:r>
            <w:proofErr w:type="spellEnd"/>
            <w:r w:rsidRPr="0051046C">
              <w:rPr>
                <w:rFonts w:ascii="Times New Roman" w:eastAsia="Times New Roman" w:hAnsi="Times New Roman" w:cs="Times New Roman"/>
                <w:sz w:val="20"/>
                <w:szCs w:val="20"/>
              </w:rPr>
              <w:t xml:space="preserve"> панель с установкой контактных шпилек.</w:t>
            </w:r>
          </w:p>
        </w:tc>
      </w:tr>
      <w:tr w:rsidR="00C47878" w:rsidRPr="0051046C" w:rsidTr="007A62FA">
        <w:trPr>
          <w:trHeight w:val="70"/>
          <w:jc w:val="center"/>
        </w:trPr>
        <w:tc>
          <w:tcPr>
            <w:tcW w:w="10800" w:type="dxa"/>
            <w:gridSpan w:val="5"/>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hAnsi="Times New Roman" w:cs="Times New Roman"/>
                <w:sz w:val="20"/>
                <w:szCs w:val="20"/>
              </w:rPr>
              <w:t>Объект 353а</w:t>
            </w:r>
          </w:p>
        </w:tc>
      </w:tr>
      <w:tr w:rsidR="00C47878" w:rsidRPr="0051046C" w:rsidTr="007A62FA">
        <w:trPr>
          <w:trHeight w:val="70"/>
          <w:jc w:val="center"/>
        </w:trPr>
        <w:tc>
          <w:tcPr>
            <w:tcW w:w="720" w:type="dxa"/>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29</w:t>
            </w:r>
          </w:p>
        </w:tc>
        <w:tc>
          <w:tcPr>
            <w:tcW w:w="10080" w:type="dxa"/>
            <w:gridSpan w:val="4"/>
            <w:shd w:val="clear" w:color="auto" w:fill="auto"/>
            <w:tcMar>
              <w:left w:w="57" w:type="dxa"/>
              <w:right w:w="57" w:type="dxa"/>
            </w:tcMar>
            <w:vAlign w:val="center"/>
          </w:tcPr>
          <w:p w:rsidR="00C47878" w:rsidRPr="0051046C" w:rsidRDefault="00C47878" w:rsidP="007A62FA">
            <w:pP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Трансформаторная подстанция П-63</w:t>
            </w:r>
          </w:p>
        </w:tc>
      </w:tr>
      <w:tr w:rsidR="00C47878" w:rsidRPr="0051046C" w:rsidTr="007A62FA">
        <w:trPr>
          <w:trHeight w:val="420"/>
          <w:jc w:val="center"/>
        </w:trPr>
        <w:tc>
          <w:tcPr>
            <w:tcW w:w="720" w:type="dxa"/>
            <w:vMerge w:val="restart"/>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29.1</w:t>
            </w:r>
          </w:p>
        </w:tc>
        <w:tc>
          <w:tcPr>
            <w:tcW w:w="1800" w:type="dxa"/>
            <w:vMerge w:val="restart"/>
            <w:shd w:val="clear" w:color="auto" w:fill="auto"/>
            <w:tcMar>
              <w:left w:w="57" w:type="dxa"/>
              <w:right w:w="57" w:type="dxa"/>
            </w:tcMar>
          </w:tcPr>
          <w:p w:rsidR="00C47878" w:rsidRPr="0051046C" w:rsidRDefault="00C47878" w:rsidP="007A62FA">
            <w:pP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 xml:space="preserve">Трансформаторы </w:t>
            </w:r>
          </w:p>
          <w:p w:rsidR="00C47878" w:rsidRPr="0051046C" w:rsidRDefault="00C47878" w:rsidP="007A62FA">
            <w:pP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 xml:space="preserve"> 6/0,4кВ  1Т, 2Т </w:t>
            </w:r>
          </w:p>
        </w:tc>
        <w:tc>
          <w:tcPr>
            <w:tcW w:w="1080" w:type="dxa"/>
            <w:tcBorders>
              <w:top w:val="single" w:sz="4" w:space="0" w:color="auto"/>
              <w:bottom w:val="single" w:sz="4" w:space="0" w:color="auto"/>
            </w:tcBorders>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ТР</w:t>
            </w:r>
          </w:p>
        </w:tc>
        <w:tc>
          <w:tcPr>
            <w:tcW w:w="1620" w:type="dxa"/>
            <w:tcBorders>
              <w:top w:val="single" w:sz="4" w:space="0" w:color="auto"/>
              <w:bottom w:val="single" w:sz="4" w:space="0" w:color="auto"/>
            </w:tcBorders>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1 раз в 3 года</w:t>
            </w:r>
          </w:p>
        </w:tc>
        <w:tc>
          <w:tcPr>
            <w:tcW w:w="5580" w:type="dxa"/>
            <w:tcBorders>
              <w:top w:val="single" w:sz="4" w:space="0" w:color="auto"/>
              <w:bottom w:val="single" w:sz="4" w:space="0" w:color="auto"/>
            </w:tcBorders>
            <w:shd w:val="clear" w:color="auto" w:fill="auto"/>
            <w:tcMar>
              <w:left w:w="57" w:type="dxa"/>
              <w:right w:w="57" w:type="dxa"/>
            </w:tcMar>
          </w:tcPr>
          <w:p w:rsidR="00C47878" w:rsidRPr="0051046C" w:rsidRDefault="00C47878" w:rsidP="007A62FA">
            <w:pPr>
              <w:jc w:val="both"/>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 xml:space="preserve">Очистить, протереть и осмотреть трансформатор и вводы. Вскрыть, заменить силикагель и закрыть фильтры. Отремонтировать переключающие и охлаждающие устройства. Проверить мембрану. Взять пробы масла и долить масло (при </w:t>
            </w:r>
            <w:r w:rsidRPr="0051046C">
              <w:rPr>
                <w:rFonts w:ascii="Times New Roman" w:eastAsia="Times New Roman" w:hAnsi="Times New Roman" w:cs="Times New Roman"/>
                <w:sz w:val="20"/>
                <w:szCs w:val="20"/>
              </w:rPr>
              <w:lastRenderedPageBreak/>
              <w:t>необходимости). Подтянуть контактные и крепежные соединения. Измерить сопротивление изоляции обмоток и цепей. Проверить и отрегулировать запорную арматуру. Проверить трансформатор в сборе. Выявить и устранить неполадки. Сдать трансформатор в эксплуатацию.</w:t>
            </w:r>
          </w:p>
        </w:tc>
      </w:tr>
      <w:tr w:rsidR="00C47878" w:rsidRPr="0051046C" w:rsidTr="007A62FA">
        <w:trPr>
          <w:trHeight w:val="70"/>
          <w:jc w:val="center"/>
        </w:trPr>
        <w:tc>
          <w:tcPr>
            <w:tcW w:w="720" w:type="dxa"/>
            <w:vMerge/>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p>
        </w:tc>
        <w:tc>
          <w:tcPr>
            <w:tcW w:w="1800" w:type="dxa"/>
            <w:vMerge/>
            <w:shd w:val="clear" w:color="auto" w:fill="auto"/>
            <w:tcMar>
              <w:left w:w="57" w:type="dxa"/>
              <w:right w:w="57" w:type="dxa"/>
            </w:tcMar>
          </w:tcPr>
          <w:p w:rsidR="00C47878" w:rsidRPr="0051046C" w:rsidRDefault="00C47878" w:rsidP="007A62FA">
            <w:pPr>
              <w:rPr>
                <w:rFonts w:ascii="Times New Roman" w:eastAsia="Times New Roman" w:hAnsi="Times New Roman" w:cs="Times New Roman"/>
                <w:sz w:val="20"/>
                <w:szCs w:val="20"/>
              </w:rPr>
            </w:pPr>
          </w:p>
        </w:tc>
        <w:tc>
          <w:tcPr>
            <w:tcW w:w="1080" w:type="dxa"/>
            <w:tcBorders>
              <w:top w:val="single" w:sz="4" w:space="0" w:color="auto"/>
              <w:bottom w:val="single" w:sz="4" w:space="0" w:color="auto"/>
            </w:tcBorders>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КР</w:t>
            </w:r>
          </w:p>
        </w:tc>
        <w:tc>
          <w:tcPr>
            <w:tcW w:w="1620" w:type="dxa"/>
            <w:tcBorders>
              <w:top w:val="single" w:sz="4" w:space="0" w:color="auto"/>
              <w:bottom w:val="single" w:sz="4" w:space="0" w:color="auto"/>
            </w:tcBorders>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1 раз в 6лет</w:t>
            </w:r>
          </w:p>
        </w:tc>
        <w:tc>
          <w:tcPr>
            <w:tcW w:w="5580" w:type="dxa"/>
            <w:tcBorders>
              <w:top w:val="single" w:sz="4" w:space="0" w:color="auto"/>
              <w:bottom w:val="single" w:sz="4" w:space="0" w:color="auto"/>
            </w:tcBorders>
            <w:shd w:val="clear" w:color="auto" w:fill="auto"/>
            <w:tcMar>
              <w:left w:w="57" w:type="dxa"/>
              <w:right w:w="57" w:type="dxa"/>
            </w:tcMar>
          </w:tcPr>
          <w:p w:rsidR="00C47878" w:rsidRPr="0051046C" w:rsidRDefault="00C47878" w:rsidP="007A62FA">
            <w:pPr>
              <w:jc w:val="both"/>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 xml:space="preserve">Подготовить ремонтную площадку. Разобрать трансформатор, отсоединить кабели и </w:t>
            </w:r>
            <w:proofErr w:type="spellStart"/>
            <w:r w:rsidRPr="0051046C">
              <w:rPr>
                <w:rFonts w:ascii="Times New Roman" w:eastAsia="Times New Roman" w:hAnsi="Times New Roman" w:cs="Times New Roman"/>
                <w:sz w:val="20"/>
                <w:szCs w:val="20"/>
              </w:rPr>
              <w:t>шинопроводы</w:t>
            </w:r>
            <w:proofErr w:type="spellEnd"/>
            <w:r w:rsidRPr="0051046C">
              <w:rPr>
                <w:rFonts w:ascii="Times New Roman" w:eastAsia="Times New Roman" w:hAnsi="Times New Roman" w:cs="Times New Roman"/>
                <w:sz w:val="20"/>
                <w:szCs w:val="20"/>
              </w:rPr>
              <w:t xml:space="preserve">. Осмотреть и проверить состояние трансформатора, выявить дефекты. Слить частично масло насосом. Отсоединить и снять термометры, </w:t>
            </w:r>
            <w:proofErr w:type="spellStart"/>
            <w:r w:rsidRPr="0051046C">
              <w:rPr>
                <w:rFonts w:ascii="Times New Roman" w:eastAsia="Times New Roman" w:hAnsi="Times New Roman" w:cs="Times New Roman"/>
                <w:sz w:val="20"/>
                <w:szCs w:val="20"/>
              </w:rPr>
              <w:t>маслоуказатель</w:t>
            </w:r>
            <w:proofErr w:type="spellEnd"/>
            <w:r w:rsidRPr="0051046C">
              <w:rPr>
                <w:rFonts w:ascii="Times New Roman" w:eastAsia="Times New Roman" w:hAnsi="Times New Roman" w:cs="Times New Roman"/>
                <w:sz w:val="20"/>
                <w:szCs w:val="20"/>
              </w:rPr>
              <w:t xml:space="preserve">, термосифонный фильтр, </w:t>
            </w:r>
            <w:proofErr w:type="spellStart"/>
            <w:r w:rsidRPr="0051046C">
              <w:rPr>
                <w:rFonts w:ascii="Times New Roman" w:eastAsia="Times New Roman" w:hAnsi="Times New Roman" w:cs="Times New Roman"/>
                <w:sz w:val="20"/>
                <w:szCs w:val="20"/>
              </w:rPr>
              <w:t>термосигнализаторы</w:t>
            </w:r>
            <w:proofErr w:type="spellEnd"/>
            <w:r w:rsidRPr="0051046C">
              <w:rPr>
                <w:rFonts w:ascii="Times New Roman" w:eastAsia="Times New Roman" w:hAnsi="Times New Roman" w:cs="Times New Roman"/>
                <w:sz w:val="20"/>
                <w:szCs w:val="20"/>
              </w:rPr>
              <w:t xml:space="preserve">, выхлопную трубу, отсоединить и снять </w:t>
            </w:r>
            <w:proofErr w:type="spellStart"/>
            <w:r w:rsidRPr="0051046C">
              <w:rPr>
                <w:rFonts w:ascii="Times New Roman" w:eastAsia="Times New Roman" w:hAnsi="Times New Roman" w:cs="Times New Roman"/>
                <w:sz w:val="20"/>
                <w:szCs w:val="20"/>
              </w:rPr>
              <w:t>воздухоосушитель</w:t>
            </w:r>
            <w:proofErr w:type="spellEnd"/>
            <w:r w:rsidRPr="0051046C">
              <w:rPr>
                <w:rFonts w:ascii="Times New Roman" w:eastAsia="Times New Roman" w:hAnsi="Times New Roman" w:cs="Times New Roman"/>
                <w:sz w:val="20"/>
                <w:szCs w:val="20"/>
              </w:rPr>
              <w:t xml:space="preserve"> и расширитель, Открепить крышку от корпуса бака. Извлечь активную часть с крышкой. Слить масло из бака насосом. Замаркировать и отсоединить шины от вводов, переключателя ответвлений и цепи заземления. Отсоединить и снять фарфоровые вводы низкого напряжения, переключатели ответвлений и крышку бака. Разобрать активную часть (открепить и снять прижимные планки, распаять выводы катушек,  снять отводы и изолирующие детали, вывернуть стяжные шпильки верхнего ярма </w:t>
            </w:r>
            <w:proofErr w:type="spellStart"/>
            <w:r w:rsidRPr="0051046C">
              <w:rPr>
                <w:rFonts w:ascii="Times New Roman" w:eastAsia="Times New Roman" w:hAnsi="Times New Roman" w:cs="Times New Roman"/>
                <w:sz w:val="20"/>
                <w:szCs w:val="20"/>
              </w:rPr>
              <w:t>магнитопровода</w:t>
            </w:r>
            <w:proofErr w:type="spellEnd"/>
            <w:r w:rsidRPr="0051046C">
              <w:rPr>
                <w:rFonts w:ascii="Times New Roman" w:eastAsia="Times New Roman" w:hAnsi="Times New Roman" w:cs="Times New Roman"/>
                <w:sz w:val="20"/>
                <w:szCs w:val="20"/>
              </w:rPr>
              <w:t xml:space="preserve">, снять консоли и прокладки. </w:t>
            </w:r>
            <w:proofErr w:type="spellStart"/>
            <w:r w:rsidRPr="0051046C">
              <w:rPr>
                <w:rFonts w:ascii="Times New Roman" w:eastAsia="Times New Roman" w:hAnsi="Times New Roman" w:cs="Times New Roman"/>
                <w:sz w:val="20"/>
                <w:szCs w:val="20"/>
              </w:rPr>
              <w:t>Расшихтовать</w:t>
            </w:r>
            <w:proofErr w:type="spellEnd"/>
            <w:r w:rsidRPr="0051046C">
              <w:rPr>
                <w:rFonts w:ascii="Times New Roman" w:eastAsia="Times New Roman" w:hAnsi="Times New Roman" w:cs="Times New Roman"/>
                <w:sz w:val="20"/>
                <w:szCs w:val="20"/>
              </w:rPr>
              <w:t xml:space="preserve"> верхнее ярмо </w:t>
            </w:r>
            <w:proofErr w:type="spellStart"/>
            <w:r w:rsidRPr="0051046C">
              <w:rPr>
                <w:rFonts w:ascii="Times New Roman" w:eastAsia="Times New Roman" w:hAnsi="Times New Roman" w:cs="Times New Roman"/>
                <w:sz w:val="20"/>
                <w:szCs w:val="20"/>
              </w:rPr>
              <w:t>магнитопровода</w:t>
            </w:r>
            <w:proofErr w:type="spellEnd"/>
            <w:r w:rsidRPr="0051046C">
              <w:rPr>
                <w:rFonts w:ascii="Times New Roman" w:eastAsia="Times New Roman" w:hAnsi="Times New Roman" w:cs="Times New Roman"/>
                <w:sz w:val="20"/>
                <w:szCs w:val="20"/>
              </w:rPr>
              <w:t xml:space="preserve">, произвести замеры. Открепить и снять обжимные кольца, выбить клинья, снять обмотки и изолирующие детали со стержней </w:t>
            </w:r>
            <w:proofErr w:type="spellStart"/>
            <w:r w:rsidRPr="0051046C">
              <w:rPr>
                <w:rFonts w:ascii="Times New Roman" w:eastAsia="Times New Roman" w:hAnsi="Times New Roman" w:cs="Times New Roman"/>
                <w:sz w:val="20"/>
                <w:szCs w:val="20"/>
              </w:rPr>
              <w:t>магнитопровода</w:t>
            </w:r>
            <w:proofErr w:type="spellEnd"/>
            <w:r w:rsidRPr="0051046C">
              <w:rPr>
                <w:rFonts w:ascii="Times New Roman" w:eastAsia="Times New Roman" w:hAnsi="Times New Roman" w:cs="Times New Roman"/>
                <w:sz w:val="20"/>
                <w:szCs w:val="20"/>
              </w:rPr>
              <w:t>). Произвести разборку переключающего устройства Произвести разборку термосифонного и воздухоосушительного фильтров (открепить и снять крышки, извлечь силикагель). Произвести ремонт узлов и деталей трансформатора (очистить).</w:t>
            </w:r>
          </w:p>
        </w:tc>
      </w:tr>
      <w:tr w:rsidR="00C47878" w:rsidRPr="0051046C" w:rsidTr="007A62FA">
        <w:trPr>
          <w:trHeight w:val="70"/>
          <w:jc w:val="center"/>
        </w:trPr>
        <w:tc>
          <w:tcPr>
            <w:tcW w:w="720" w:type="dxa"/>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29.2</w:t>
            </w:r>
          </w:p>
        </w:tc>
        <w:tc>
          <w:tcPr>
            <w:tcW w:w="10080" w:type="dxa"/>
            <w:gridSpan w:val="4"/>
            <w:shd w:val="clear" w:color="auto" w:fill="auto"/>
            <w:tcMar>
              <w:left w:w="57" w:type="dxa"/>
              <w:right w:w="57" w:type="dxa"/>
            </w:tcMar>
            <w:vAlign w:val="center"/>
          </w:tcPr>
          <w:p w:rsidR="00C47878" w:rsidRPr="0051046C" w:rsidRDefault="00C47878" w:rsidP="007A62FA">
            <w:pP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Распределительные устройства напряжением выше 1000В</w:t>
            </w:r>
          </w:p>
        </w:tc>
      </w:tr>
      <w:tr w:rsidR="00C47878" w:rsidRPr="0051046C" w:rsidTr="007A62FA">
        <w:trPr>
          <w:trHeight w:val="420"/>
          <w:jc w:val="center"/>
        </w:trPr>
        <w:tc>
          <w:tcPr>
            <w:tcW w:w="720" w:type="dxa"/>
            <w:vMerge w:val="restart"/>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29.2.1</w:t>
            </w:r>
          </w:p>
        </w:tc>
        <w:tc>
          <w:tcPr>
            <w:tcW w:w="1800" w:type="dxa"/>
            <w:vMerge w:val="restart"/>
            <w:shd w:val="clear" w:color="auto" w:fill="auto"/>
            <w:tcMar>
              <w:left w:w="57" w:type="dxa"/>
              <w:right w:w="57" w:type="dxa"/>
            </w:tcMar>
          </w:tcPr>
          <w:p w:rsidR="00C47878" w:rsidRPr="0051046C" w:rsidRDefault="00C47878" w:rsidP="007A62FA">
            <w:pP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 xml:space="preserve">Разъединители   6кВ с   ручным  приводом. </w:t>
            </w:r>
          </w:p>
        </w:tc>
        <w:tc>
          <w:tcPr>
            <w:tcW w:w="1080" w:type="dxa"/>
            <w:tcBorders>
              <w:top w:val="single" w:sz="4" w:space="0" w:color="auto"/>
              <w:bottom w:val="single" w:sz="4" w:space="0" w:color="auto"/>
            </w:tcBorders>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ТР</w:t>
            </w:r>
          </w:p>
        </w:tc>
        <w:tc>
          <w:tcPr>
            <w:tcW w:w="1620" w:type="dxa"/>
            <w:tcBorders>
              <w:top w:val="single" w:sz="4" w:space="0" w:color="auto"/>
              <w:bottom w:val="single" w:sz="4" w:space="0" w:color="auto"/>
            </w:tcBorders>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1 раз в 3 года</w:t>
            </w:r>
          </w:p>
        </w:tc>
        <w:tc>
          <w:tcPr>
            <w:tcW w:w="5580" w:type="dxa"/>
            <w:tcBorders>
              <w:top w:val="single" w:sz="4" w:space="0" w:color="auto"/>
              <w:bottom w:val="single" w:sz="4" w:space="0" w:color="auto"/>
            </w:tcBorders>
            <w:shd w:val="clear" w:color="auto" w:fill="auto"/>
            <w:tcMar>
              <w:left w:w="57" w:type="dxa"/>
              <w:right w:w="57" w:type="dxa"/>
            </w:tcMar>
          </w:tcPr>
          <w:p w:rsidR="00C47878" w:rsidRPr="0051046C" w:rsidRDefault="00C47878" w:rsidP="007A62FA">
            <w:pPr>
              <w:jc w:val="both"/>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Проверить состояние аппарата и привода. Очистить, протереть и осмотреть все узлы и детали. Разобрать частично отдельные узлы. Заменить дефектные детали. Отремонтировать приводной механизм. Восстановить защитное покрытие изоляторов. Проверить и отрегулировать замыкание (размыкание) контактов. Проверить и подтянуть контактные, шарнирные и крепежные соединения. Смазать трущиеся поверхности. Проверить (опробовать) аппарат в сборе с приводом. Произвести замеры, устранить неполадки и сдать в эксплуатацию.</w:t>
            </w:r>
          </w:p>
        </w:tc>
      </w:tr>
      <w:tr w:rsidR="00C47878" w:rsidRPr="0051046C" w:rsidTr="007A62FA">
        <w:trPr>
          <w:trHeight w:val="390"/>
          <w:jc w:val="center"/>
        </w:trPr>
        <w:tc>
          <w:tcPr>
            <w:tcW w:w="720" w:type="dxa"/>
            <w:vMerge/>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p>
        </w:tc>
        <w:tc>
          <w:tcPr>
            <w:tcW w:w="1800" w:type="dxa"/>
            <w:vMerge/>
            <w:shd w:val="clear" w:color="auto" w:fill="auto"/>
            <w:tcMar>
              <w:left w:w="57" w:type="dxa"/>
              <w:right w:w="57" w:type="dxa"/>
            </w:tcMar>
          </w:tcPr>
          <w:p w:rsidR="00C47878" w:rsidRPr="0051046C" w:rsidRDefault="00C47878" w:rsidP="007A62FA">
            <w:pPr>
              <w:rPr>
                <w:rFonts w:ascii="Times New Roman" w:eastAsia="Times New Roman" w:hAnsi="Times New Roman" w:cs="Times New Roman"/>
                <w:sz w:val="20"/>
                <w:szCs w:val="20"/>
              </w:rPr>
            </w:pPr>
          </w:p>
        </w:tc>
        <w:tc>
          <w:tcPr>
            <w:tcW w:w="1080" w:type="dxa"/>
            <w:tcBorders>
              <w:top w:val="single" w:sz="4" w:space="0" w:color="auto"/>
              <w:bottom w:val="single" w:sz="4" w:space="0" w:color="auto"/>
            </w:tcBorders>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КР</w:t>
            </w:r>
          </w:p>
        </w:tc>
        <w:tc>
          <w:tcPr>
            <w:tcW w:w="1620" w:type="dxa"/>
            <w:tcBorders>
              <w:top w:val="single" w:sz="4" w:space="0" w:color="auto"/>
              <w:bottom w:val="single" w:sz="4" w:space="0" w:color="auto"/>
            </w:tcBorders>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1 раз в 6лет</w:t>
            </w:r>
          </w:p>
        </w:tc>
        <w:tc>
          <w:tcPr>
            <w:tcW w:w="5580" w:type="dxa"/>
            <w:tcBorders>
              <w:top w:val="single" w:sz="4" w:space="0" w:color="auto"/>
              <w:bottom w:val="single" w:sz="4" w:space="0" w:color="auto"/>
            </w:tcBorders>
            <w:shd w:val="clear" w:color="auto" w:fill="auto"/>
            <w:tcMar>
              <w:left w:w="57" w:type="dxa"/>
              <w:right w:w="57" w:type="dxa"/>
            </w:tcMar>
          </w:tcPr>
          <w:p w:rsidR="00C47878" w:rsidRPr="0051046C" w:rsidRDefault="00C47878" w:rsidP="007A62FA">
            <w:pPr>
              <w:jc w:val="both"/>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 xml:space="preserve">Подготовить ремонтную площадку. Разобрать аппарат, осмотреть и проверить состояние аппарата, выявить дефекты. Отсоединить </w:t>
            </w:r>
            <w:proofErr w:type="spellStart"/>
            <w:r w:rsidRPr="0051046C">
              <w:rPr>
                <w:rFonts w:ascii="Times New Roman" w:eastAsia="Times New Roman" w:hAnsi="Times New Roman" w:cs="Times New Roman"/>
                <w:sz w:val="20"/>
                <w:szCs w:val="20"/>
              </w:rPr>
              <w:t>токопроводы</w:t>
            </w:r>
            <w:proofErr w:type="spellEnd"/>
            <w:r w:rsidRPr="0051046C">
              <w:rPr>
                <w:rFonts w:ascii="Times New Roman" w:eastAsia="Times New Roman" w:hAnsi="Times New Roman" w:cs="Times New Roman"/>
                <w:sz w:val="20"/>
                <w:szCs w:val="20"/>
              </w:rPr>
              <w:t xml:space="preserve"> от выводов,  отсоединить и снять гибкие связи. Отсоединить и снять тяги, подвижные и неподвижные контакты.</w:t>
            </w:r>
          </w:p>
          <w:p w:rsidR="00C47878" w:rsidRPr="0051046C" w:rsidRDefault="00C47878" w:rsidP="007A62FA">
            <w:pPr>
              <w:jc w:val="both"/>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Произвести ремонт аппарата (зачистить, подогнать и смазать подвижные и неподвижные контакты). Очистить, протереть и осмотреть тяги, рычаги и пружины. Очистить, протереть и осмотреть раму, изоляторы. Для ЗОН – очистить, протереть и осмотреть шину заземления. Заменить смазку в шарнирах.</w:t>
            </w:r>
          </w:p>
          <w:p w:rsidR="00C47878" w:rsidRPr="0051046C" w:rsidRDefault="00C47878" w:rsidP="007A62FA">
            <w:pPr>
              <w:jc w:val="both"/>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lastRenderedPageBreak/>
              <w:t xml:space="preserve">Произвести сборку аппарата (установить подвижные и неподвижные контакты; отрегулировать и закрепить). Установить тяги, соединить с приводом, отрегулировать и закрепить.  Смазать и подсоединить </w:t>
            </w:r>
            <w:proofErr w:type="spellStart"/>
            <w:r w:rsidRPr="0051046C">
              <w:rPr>
                <w:rFonts w:ascii="Times New Roman" w:eastAsia="Times New Roman" w:hAnsi="Times New Roman" w:cs="Times New Roman"/>
                <w:sz w:val="20"/>
                <w:szCs w:val="20"/>
              </w:rPr>
              <w:t>токопроводы</w:t>
            </w:r>
            <w:proofErr w:type="spellEnd"/>
            <w:r w:rsidRPr="0051046C">
              <w:rPr>
                <w:rFonts w:ascii="Times New Roman" w:eastAsia="Times New Roman" w:hAnsi="Times New Roman" w:cs="Times New Roman"/>
                <w:sz w:val="20"/>
                <w:szCs w:val="20"/>
              </w:rPr>
              <w:t xml:space="preserve"> к выводам.</w:t>
            </w:r>
          </w:p>
          <w:p w:rsidR="00C47878" w:rsidRPr="0051046C" w:rsidRDefault="00C47878" w:rsidP="007A62FA">
            <w:pPr>
              <w:jc w:val="both"/>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Проверить аппарат в сборе с приводом, отрегулировать, произвести замеры, устранить неполадки и сдать в эксплуатацию. Убрать ремонтную площадку.</w:t>
            </w:r>
          </w:p>
          <w:p w:rsidR="00C47878" w:rsidRPr="0051046C" w:rsidRDefault="00C47878" w:rsidP="007A62FA">
            <w:pPr>
              <w:jc w:val="both"/>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Отдельные и возможные работы: отсоединить и снять аппарат с конструкции; произвести ремонт (</w:t>
            </w:r>
            <w:proofErr w:type="spellStart"/>
            <w:r w:rsidRPr="0051046C">
              <w:rPr>
                <w:rFonts w:ascii="Times New Roman" w:eastAsia="Times New Roman" w:hAnsi="Times New Roman" w:cs="Times New Roman"/>
                <w:sz w:val="20"/>
                <w:szCs w:val="20"/>
              </w:rPr>
              <w:t>переармировку</w:t>
            </w:r>
            <w:proofErr w:type="spellEnd"/>
            <w:r w:rsidRPr="0051046C">
              <w:rPr>
                <w:rFonts w:ascii="Times New Roman" w:eastAsia="Times New Roman" w:hAnsi="Times New Roman" w:cs="Times New Roman"/>
                <w:sz w:val="20"/>
                <w:szCs w:val="20"/>
              </w:rPr>
              <w:t>) фарфорового изолятора; закрыть изоляторы и окрасить аппарат распылителем; установить аппарат на конструкцию, выверить и закрепить.</w:t>
            </w:r>
          </w:p>
        </w:tc>
      </w:tr>
      <w:tr w:rsidR="00C47878" w:rsidRPr="0051046C" w:rsidTr="007A62FA">
        <w:trPr>
          <w:trHeight w:val="315"/>
          <w:jc w:val="center"/>
        </w:trPr>
        <w:tc>
          <w:tcPr>
            <w:tcW w:w="720" w:type="dxa"/>
            <w:vMerge w:val="restart"/>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lastRenderedPageBreak/>
              <w:t>29.2.2</w:t>
            </w:r>
          </w:p>
        </w:tc>
        <w:tc>
          <w:tcPr>
            <w:tcW w:w="1800" w:type="dxa"/>
            <w:vMerge w:val="restart"/>
            <w:shd w:val="clear" w:color="auto" w:fill="auto"/>
            <w:tcMar>
              <w:left w:w="57" w:type="dxa"/>
              <w:right w:w="57" w:type="dxa"/>
            </w:tcMar>
          </w:tcPr>
          <w:p w:rsidR="00C47878" w:rsidRPr="0051046C" w:rsidRDefault="00C47878" w:rsidP="007A62FA">
            <w:pP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Выключатели нагрузки трехполюсные напряжением 6кВ с ручными приводами.</w:t>
            </w:r>
          </w:p>
          <w:p w:rsidR="00C47878" w:rsidRPr="0051046C" w:rsidRDefault="00C47878" w:rsidP="007A62FA">
            <w:pPr>
              <w:rPr>
                <w:rFonts w:ascii="Times New Roman" w:eastAsia="Times New Roman" w:hAnsi="Times New Roman" w:cs="Times New Roman"/>
                <w:sz w:val="20"/>
                <w:szCs w:val="20"/>
              </w:rPr>
            </w:pPr>
          </w:p>
        </w:tc>
        <w:tc>
          <w:tcPr>
            <w:tcW w:w="1080" w:type="dxa"/>
            <w:tcBorders>
              <w:top w:val="single" w:sz="4" w:space="0" w:color="auto"/>
              <w:bottom w:val="single" w:sz="4" w:space="0" w:color="auto"/>
            </w:tcBorders>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ТР</w:t>
            </w:r>
          </w:p>
        </w:tc>
        <w:tc>
          <w:tcPr>
            <w:tcW w:w="1620" w:type="dxa"/>
            <w:tcBorders>
              <w:top w:val="single" w:sz="4" w:space="0" w:color="auto"/>
              <w:bottom w:val="single" w:sz="4" w:space="0" w:color="auto"/>
            </w:tcBorders>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1 раз в 3 года</w:t>
            </w:r>
          </w:p>
        </w:tc>
        <w:tc>
          <w:tcPr>
            <w:tcW w:w="5580" w:type="dxa"/>
            <w:tcBorders>
              <w:top w:val="single" w:sz="4" w:space="0" w:color="auto"/>
              <w:bottom w:val="single" w:sz="4" w:space="0" w:color="auto"/>
            </w:tcBorders>
            <w:shd w:val="clear" w:color="auto" w:fill="auto"/>
            <w:tcMar>
              <w:left w:w="57" w:type="dxa"/>
              <w:right w:w="57" w:type="dxa"/>
            </w:tcMar>
          </w:tcPr>
          <w:p w:rsidR="00C47878" w:rsidRPr="0051046C" w:rsidRDefault="00C47878" w:rsidP="007A62FA">
            <w:pPr>
              <w:jc w:val="both"/>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Проверить состояние аппарата и привода. Очистить, протереть и осмотреть все узлы и детали. Разобрать частично отдельные узлы. Заменить дефектные детали. Отремонтировать приводной механизм. Восстановить защитное покрытие изоляторов. Проверить и отрегулировать замыкание (размыкание) контактов. Проверить и подтянуть контактные, шарнирные и крепежные соединения. Смазать трущиеся поверхности. Проверить (опробовать) аппарат в сборе с приводом. Произвести замеры, устранить неполадки и сдать в эксплуатацию.</w:t>
            </w:r>
          </w:p>
        </w:tc>
      </w:tr>
      <w:tr w:rsidR="00C47878" w:rsidRPr="0051046C" w:rsidTr="007A62FA">
        <w:trPr>
          <w:trHeight w:val="225"/>
          <w:jc w:val="center"/>
        </w:trPr>
        <w:tc>
          <w:tcPr>
            <w:tcW w:w="720" w:type="dxa"/>
            <w:vMerge/>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p>
        </w:tc>
        <w:tc>
          <w:tcPr>
            <w:tcW w:w="1800" w:type="dxa"/>
            <w:vMerge/>
            <w:shd w:val="clear" w:color="auto" w:fill="auto"/>
            <w:tcMar>
              <w:left w:w="57" w:type="dxa"/>
              <w:right w:w="57" w:type="dxa"/>
            </w:tcMar>
          </w:tcPr>
          <w:p w:rsidR="00C47878" w:rsidRPr="0051046C" w:rsidRDefault="00C47878" w:rsidP="007A62FA">
            <w:pPr>
              <w:rPr>
                <w:rFonts w:ascii="Times New Roman" w:eastAsia="Times New Roman" w:hAnsi="Times New Roman" w:cs="Times New Roman"/>
                <w:sz w:val="20"/>
                <w:szCs w:val="20"/>
              </w:rPr>
            </w:pPr>
          </w:p>
        </w:tc>
        <w:tc>
          <w:tcPr>
            <w:tcW w:w="1080" w:type="dxa"/>
            <w:tcBorders>
              <w:top w:val="single" w:sz="4" w:space="0" w:color="auto"/>
              <w:bottom w:val="single" w:sz="4" w:space="0" w:color="auto"/>
            </w:tcBorders>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КР</w:t>
            </w:r>
          </w:p>
        </w:tc>
        <w:tc>
          <w:tcPr>
            <w:tcW w:w="1620" w:type="dxa"/>
            <w:tcBorders>
              <w:top w:val="single" w:sz="4" w:space="0" w:color="auto"/>
              <w:bottom w:val="single" w:sz="4" w:space="0" w:color="auto"/>
            </w:tcBorders>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1 раз в 6лет</w:t>
            </w:r>
          </w:p>
        </w:tc>
        <w:tc>
          <w:tcPr>
            <w:tcW w:w="5580" w:type="dxa"/>
            <w:tcBorders>
              <w:top w:val="single" w:sz="4" w:space="0" w:color="auto"/>
              <w:bottom w:val="single" w:sz="4" w:space="0" w:color="auto"/>
            </w:tcBorders>
            <w:shd w:val="clear" w:color="auto" w:fill="auto"/>
            <w:tcMar>
              <w:left w:w="57" w:type="dxa"/>
              <w:right w:w="57" w:type="dxa"/>
            </w:tcMar>
          </w:tcPr>
          <w:p w:rsidR="00C47878" w:rsidRPr="0051046C" w:rsidRDefault="00C47878" w:rsidP="007A62FA">
            <w:pPr>
              <w:jc w:val="both"/>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 xml:space="preserve">Подготовить ремонтную площадку. Разобрать выключатель нагрузки (осмотреть и проверить состояние, выявить дефекты. Отсоединить </w:t>
            </w:r>
            <w:proofErr w:type="spellStart"/>
            <w:r w:rsidRPr="0051046C">
              <w:rPr>
                <w:rFonts w:ascii="Times New Roman" w:eastAsia="Times New Roman" w:hAnsi="Times New Roman" w:cs="Times New Roman"/>
                <w:sz w:val="20"/>
                <w:szCs w:val="20"/>
              </w:rPr>
              <w:t>токопроводы</w:t>
            </w:r>
            <w:proofErr w:type="spellEnd"/>
            <w:r w:rsidRPr="0051046C">
              <w:rPr>
                <w:rFonts w:ascii="Times New Roman" w:eastAsia="Times New Roman" w:hAnsi="Times New Roman" w:cs="Times New Roman"/>
                <w:sz w:val="20"/>
                <w:szCs w:val="20"/>
              </w:rPr>
              <w:t xml:space="preserve"> от выводов. Открепить и снять силовые предохранители. Отсоединить, снять и разобрать </w:t>
            </w:r>
            <w:proofErr w:type="spellStart"/>
            <w:r w:rsidRPr="0051046C">
              <w:rPr>
                <w:rFonts w:ascii="Times New Roman" w:eastAsia="Times New Roman" w:hAnsi="Times New Roman" w:cs="Times New Roman"/>
                <w:sz w:val="20"/>
                <w:szCs w:val="20"/>
              </w:rPr>
              <w:t>дугогасительные</w:t>
            </w:r>
            <w:proofErr w:type="spellEnd"/>
            <w:r w:rsidRPr="0051046C">
              <w:rPr>
                <w:rFonts w:ascii="Times New Roman" w:eastAsia="Times New Roman" w:hAnsi="Times New Roman" w:cs="Times New Roman"/>
                <w:sz w:val="20"/>
                <w:szCs w:val="20"/>
              </w:rPr>
              <w:t xml:space="preserve"> устройства. Отсоединить и снять </w:t>
            </w:r>
            <w:proofErr w:type="spellStart"/>
            <w:r w:rsidRPr="0051046C">
              <w:rPr>
                <w:rFonts w:ascii="Times New Roman" w:eastAsia="Times New Roman" w:hAnsi="Times New Roman" w:cs="Times New Roman"/>
                <w:sz w:val="20"/>
                <w:szCs w:val="20"/>
              </w:rPr>
              <w:t>дугогасительные</w:t>
            </w:r>
            <w:proofErr w:type="spellEnd"/>
            <w:r w:rsidRPr="0051046C">
              <w:rPr>
                <w:rFonts w:ascii="Times New Roman" w:eastAsia="Times New Roman" w:hAnsi="Times New Roman" w:cs="Times New Roman"/>
                <w:sz w:val="20"/>
                <w:szCs w:val="20"/>
              </w:rPr>
              <w:t xml:space="preserve"> контакты. Отсоединить изолирующие тяги от подвижных контактов и привода. Отсоединить и снять подвижные контакты).</w:t>
            </w:r>
          </w:p>
          <w:p w:rsidR="00C47878" w:rsidRPr="0051046C" w:rsidRDefault="00C47878" w:rsidP="007A62FA">
            <w:pPr>
              <w:jc w:val="both"/>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Разобрать привод (осмотреть и проверить состояние, выявить дефекты. Отсоединить и снять крышку и указатель положения. Разобрать механизм привода и блокировку).</w:t>
            </w:r>
          </w:p>
          <w:p w:rsidR="00C47878" w:rsidRPr="0051046C" w:rsidRDefault="00C47878" w:rsidP="007A62FA">
            <w:pPr>
              <w:jc w:val="both"/>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 xml:space="preserve">Произвести ремонт выключателя нагрузки (очистить, продуть и отремонтировать </w:t>
            </w:r>
            <w:proofErr w:type="spellStart"/>
            <w:r w:rsidRPr="0051046C">
              <w:rPr>
                <w:rFonts w:ascii="Times New Roman" w:eastAsia="Times New Roman" w:hAnsi="Times New Roman" w:cs="Times New Roman"/>
                <w:sz w:val="20"/>
                <w:szCs w:val="20"/>
              </w:rPr>
              <w:t>дугогасительные</w:t>
            </w:r>
            <w:proofErr w:type="spellEnd"/>
            <w:r w:rsidRPr="0051046C">
              <w:rPr>
                <w:rFonts w:ascii="Times New Roman" w:eastAsia="Times New Roman" w:hAnsi="Times New Roman" w:cs="Times New Roman"/>
                <w:sz w:val="20"/>
                <w:szCs w:val="20"/>
              </w:rPr>
              <w:t xml:space="preserve"> устройства. Зачистить, подогнать и смазать </w:t>
            </w:r>
            <w:proofErr w:type="spellStart"/>
            <w:r w:rsidRPr="0051046C">
              <w:rPr>
                <w:rFonts w:ascii="Times New Roman" w:eastAsia="Times New Roman" w:hAnsi="Times New Roman" w:cs="Times New Roman"/>
                <w:sz w:val="20"/>
                <w:szCs w:val="20"/>
              </w:rPr>
              <w:t>дугогасительные</w:t>
            </w:r>
            <w:proofErr w:type="spellEnd"/>
            <w:r w:rsidRPr="0051046C">
              <w:rPr>
                <w:rFonts w:ascii="Times New Roman" w:eastAsia="Times New Roman" w:hAnsi="Times New Roman" w:cs="Times New Roman"/>
                <w:sz w:val="20"/>
                <w:szCs w:val="20"/>
              </w:rPr>
              <w:t xml:space="preserve"> контакты и главные контакты. Зачистить и смазать контакты силовых предохранителей. Очистить, протереть и осмотреть изолирующие тяги, вал, пружину, раму и опорные изоляторы. Подтянуть крепежные соединения. Изготовить прокладки и подогнать их по месту).</w:t>
            </w:r>
          </w:p>
          <w:p w:rsidR="00C47878" w:rsidRPr="0051046C" w:rsidRDefault="00C47878" w:rsidP="007A62FA">
            <w:pPr>
              <w:jc w:val="both"/>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Произвести ремонт привода (очистить, протереть и осмотреть детали. Зачистить и подогнать детали – новые и после наплавки).</w:t>
            </w:r>
          </w:p>
          <w:p w:rsidR="00C47878" w:rsidRPr="0051046C" w:rsidRDefault="00C47878" w:rsidP="007A62FA">
            <w:pPr>
              <w:jc w:val="both"/>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 xml:space="preserve">Собрать привод (собрать и отрегулировать механизм привода и блокировку. Смазать трущиеся поверхности и шарниры. Установить и закрепить указатель положения и крышку. Проверить работу привода в сборе, отрегулировать, произвести </w:t>
            </w:r>
            <w:r w:rsidRPr="0051046C">
              <w:rPr>
                <w:rFonts w:ascii="Times New Roman" w:eastAsia="Times New Roman" w:hAnsi="Times New Roman" w:cs="Times New Roman"/>
                <w:sz w:val="20"/>
                <w:szCs w:val="20"/>
              </w:rPr>
              <w:lastRenderedPageBreak/>
              <w:t>замеры, устранить неполадки).</w:t>
            </w:r>
          </w:p>
          <w:p w:rsidR="00C47878" w:rsidRPr="0051046C" w:rsidRDefault="00C47878" w:rsidP="007A62FA">
            <w:pPr>
              <w:jc w:val="both"/>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 xml:space="preserve">Собрать выключатель нагрузки (установить подвижные контакты, отрегулировать и закрепить. Соединить изолирующие тяги с подвижными контактами и приводом, отрегулировать и закрепить. Установить и закрепить </w:t>
            </w:r>
            <w:proofErr w:type="spellStart"/>
            <w:r w:rsidRPr="0051046C">
              <w:rPr>
                <w:rFonts w:ascii="Times New Roman" w:eastAsia="Times New Roman" w:hAnsi="Times New Roman" w:cs="Times New Roman"/>
                <w:sz w:val="20"/>
                <w:szCs w:val="20"/>
              </w:rPr>
              <w:t>дугогасительные</w:t>
            </w:r>
            <w:proofErr w:type="spellEnd"/>
            <w:r w:rsidRPr="0051046C">
              <w:rPr>
                <w:rFonts w:ascii="Times New Roman" w:eastAsia="Times New Roman" w:hAnsi="Times New Roman" w:cs="Times New Roman"/>
                <w:sz w:val="20"/>
                <w:szCs w:val="20"/>
              </w:rPr>
              <w:t xml:space="preserve"> контакты. Собрать, установить и закрепить </w:t>
            </w:r>
            <w:proofErr w:type="spellStart"/>
            <w:r w:rsidRPr="0051046C">
              <w:rPr>
                <w:rFonts w:ascii="Times New Roman" w:eastAsia="Times New Roman" w:hAnsi="Times New Roman" w:cs="Times New Roman"/>
                <w:sz w:val="20"/>
                <w:szCs w:val="20"/>
              </w:rPr>
              <w:t>дугогасительные</w:t>
            </w:r>
            <w:proofErr w:type="spellEnd"/>
            <w:r w:rsidRPr="0051046C">
              <w:rPr>
                <w:rFonts w:ascii="Times New Roman" w:eastAsia="Times New Roman" w:hAnsi="Times New Roman" w:cs="Times New Roman"/>
                <w:sz w:val="20"/>
                <w:szCs w:val="20"/>
              </w:rPr>
              <w:t xml:space="preserve"> устройства. Установить и закрепить силовые предохранители. Смазать и подсоединить </w:t>
            </w:r>
            <w:proofErr w:type="spellStart"/>
            <w:r w:rsidRPr="0051046C">
              <w:rPr>
                <w:rFonts w:ascii="Times New Roman" w:eastAsia="Times New Roman" w:hAnsi="Times New Roman" w:cs="Times New Roman"/>
                <w:sz w:val="20"/>
                <w:szCs w:val="20"/>
              </w:rPr>
              <w:t>токопроводы</w:t>
            </w:r>
            <w:proofErr w:type="spellEnd"/>
            <w:r w:rsidRPr="0051046C">
              <w:rPr>
                <w:rFonts w:ascii="Times New Roman" w:eastAsia="Times New Roman" w:hAnsi="Times New Roman" w:cs="Times New Roman"/>
                <w:sz w:val="20"/>
                <w:szCs w:val="20"/>
              </w:rPr>
              <w:t xml:space="preserve"> к выводам).</w:t>
            </w:r>
          </w:p>
          <w:p w:rsidR="00C47878" w:rsidRPr="0051046C" w:rsidRDefault="00C47878" w:rsidP="007A62FA">
            <w:pPr>
              <w:jc w:val="both"/>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Проверить выключатель в сборе с приводом, отрегулировать, произвести замеры, устранить неполадки и сдать в эксплуатацию.</w:t>
            </w:r>
          </w:p>
          <w:p w:rsidR="00C47878" w:rsidRPr="0051046C" w:rsidRDefault="00C47878" w:rsidP="007A62FA">
            <w:pPr>
              <w:jc w:val="both"/>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Убрать ремонтную площадку.</w:t>
            </w:r>
          </w:p>
          <w:p w:rsidR="00C47878" w:rsidRPr="0051046C" w:rsidRDefault="00C47878" w:rsidP="007A62FA">
            <w:pPr>
              <w:jc w:val="both"/>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Отдельные и возможные работы: отсоединить и снять выключатель с конструкции; произвести ремонт заземляющих ножей; произвести ремонт (</w:t>
            </w:r>
            <w:proofErr w:type="spellStart"/>
            <w:r w:rsidRPr="0051046C">
              <w:rPr>
                <w:rFonts w:ascii="Times New Roman" w:eastAsia="Times New Roman" w:hAnsi="Times New Roman" w:cs="Times New Roman"/>
                <w:sz w:val="20"/>
                <w:szCs w:val="20"/>
              </w:rPr>
              <w:t>переармировку</w:t>
            </w:r>
            <w:proofErr w:type="spellEnd"/>
            <w:r w:rsidRPr="0051046C">
              <w:rPr>
                <w:rFonts w:ascii="Times New Roman" w:eastAsia="Times New Roman" w:hAnsi="Times New Roman" w:cs="Times New Roman"/>
                <w:sz w:val="20"/>
                <w:szCs w:val="20"/>
              </w:rPr>
              <w:t>) фарфорового изолятора; закрыть изоляторы и окрасить выключатель и привод распылителем; установить выключатель на конструкцию, выверить и закрепить.</w:t>
            </w:r>
          </w:p>
        </w:tc>
      </w:tr>
      <w:tr w:rsidR="00C47878" w:rsidRPr="0051046C" w:rsidTr="007A62FA">
        <w:trPr>
          <w:trHeight w:val="315"/>
          <w:jc w:val="center"/>
        </w:trPr>
        <w:tc>
          <w:tcPr>
            <w:tcW w:w="720" w:type="dxa"/>
            <w:vMerge w:val="restart"/>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lastRenderedPageBreak/>
              <w:t>29.2.3</w:t>
            </w:r>
          </w:p>
        </w:tc>
        <w:tc>
          <w:tcPr>
            <w:tcW w:w="1800" w:type="dxa"/>
            <w:vMerge w:val="restart"/>
            <w:shd w:val="clear" w:color="auto" w:fill="auto"/>
            <w:tcMar>
              <w:left w:w="57" w:type="dxa"/>
              <w:right w:w="57" w:type="dxa"/>
            </w:tcMar>
          </w:tcPr>
          <w:p w:rsidR="00C47878" w:rsidRPr="0051046C" w:rsidRDefault="00C47878" w:rsidP="007A62FA">
            <w:pP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 xml:space="preserve">Предохранители силовые напряжением 6кВ </w:t>
            </w:r>
          </w:p>
          <w:p w:rsidR="00C47878" w:rsidRPr="0051046C" w:rsidRDefault="00C47878" w:rsidP="007A62FA">
            <w:pPr>
              <w:rPr>
                <w:rFonts w:ascii="Times New Roman" w:eastAsia="Times New Roman" w:hAnsi="Times New Roman" w:cs="Times New Roman"/>
                <w:sz w:val="20"/>
                <w:szCs w:val="20"/>
              </w:rPr>
            </w:pPr>
          </w:p>
        </w:tc>
        <w:tc>
          <w:tcPr>
            <w:tcW w:w="1080" w:type="dxa"/>
            <w:tcBorders>
              <w:top w:val="single" w:sz="4" w:space="0" w:color="auto"/>
              <w:bottom w:val="single" w:sz="4" w:space="0" w:color="auto"/>
            </w:tcBorders>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ТР</w:t>
            </w:r>
          </w:p>
        </w:tc>
        <w:tc>
          <w:tcPr>
            <w:tcW w:w="1620" w:type="dxa"/>
            <w:tcBorders>
              <w:top w:val="single" w:sz="4" w:space="0" w:color="auto"/>
              <w:bottom w:val="single" w:sz="4" w:space="0" w:color="auto"/>
            </w:tcBorders>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1 раз в 3 года</w:t>
            </w:r>
          </w:p>
        </w:tc>
        <w:tc>
          <w:tcPr>
            <w:tcW w:w="5580" w:type="dxa"/>
            <w:tcBorders>
              <w:top w:val="single" w:sz="4" w:space="0" w:color="auto"/>
              <w:bottom w:val="single" w:sz="4" w:space="0" w:color="auto"/>
            </w:tcBorders>
            <w:shd w:val="clear" w:color="auto" w:fill="auto"/>
            <w:tcMar>
              <w:left w:w="57" w:type="dxa"/>
              <w:right w:w="57" w:type="dxa"/>
            </w:tcMar>
          </w:tcPr>
          <w:p w:rsidR="00C47878" w:rsidRPr="0051046C" w:rsidRDefault="00C47878" w:rsidP="007A62FA">
            <w:pPr>
              <w:jc w:val="both"/>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Проверить состояние предохранителя и изоляторов. Очистить, протереть и осмотреть детали. Заменить дефектные детали. Зачистить и смазать контакты. Проверить и отрегулировать прилегание патрона к держателям. Проверить и подтянуть контактные и крепежные соединения. Произвести замеры, устранить неполадки и сдать в эксплуатацию.</w:t>
            </w:r>
          </w:p>
        </w:tc>
      </w:tr>
      <w:tr w:rsidR="00C47878" w:rsidRPr="0051046C" w:rsidTr="007A62FA">
        <w:trPr>
          <w:trHeight w:val="225"/>
          <w:jc w:val="center"/>
        </w:trPr>
        <w:tc>
          <w:tcPr>
            <w:tcW w:w="720" w:type="dxa"/>
            <w:vMerge/>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p>
        </w:tc>
        <w:tc>
          <w:tcPr>
            <w:tcW w:w="1800" w:type="dxa"/>
            <w:vMerge/>
            <w:shd w:val="clear" w:color="auto" w:fill="auto"/>
            <w:tcMar>
              <w:left w:w="57" w:type="dxa"/>
              <w:right w:w="57" w:type="dxa"/>
            </w:tcMar>
          </w:tcPr>
          <w:p w:rsidR="00C47878" w:rsidRPr="0051046C" w:rsidRDefault="00C47878" w:rsidP="007A62FA">
            <w:pPr>
              <w:rPr>
                <w:rFonts w:ascii="Times New Roman" w:eastAsia="Times New Roman" w:hAnsi="Times New Roman" w:cs="Times New Roman"/>
                <w:sz w:val="20"/>
                <w:szCs w:val="20"/>
              </w:rPr>
            </w:pPr>
          </w:p>
        </w:tc>
        <w:tc>
          <w:tcPr>
            <w:tcW w:w="1080" w:type="dxa"/>
            <w:tcBorders>
              <w:top w:val="single" w:sz="4" w:space="0" w:color="auto"/>
              <w:bottom w:val="single" w:sz="4" w:space="0" w:color="auto"/>
            </w:tcBorders>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КР</w:t>
            </w:r>
          </w:p>
        </w:tc>
        <w:tc>
          <w:tcPr>
            <w:tcW w:w="1620" w:type="dxa"/>
            <w:tcBorders>
              <w:top w:val="single" w:sz="4" w:space="0" w:color="auto"/>
              <w:bottom w:val="single" w:sz="4" w:space="0" w:color="auto"/>
            </w:tcBorders>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1 раз в 6 лет</w:t>
            </w:r>
          </w:p>
        </w:tc>
        <w:tc>
          <w:tcPr>
            <w:tcW w:w="5580" w:type="dxa"/>
            <w:tcBorders>
              <w:top w:val="single" w:sz="4" w:space="0" w:color="auto"/>
              <w:bottom w:val="single" w:sz="4" w:space="0" w:color="auto"/>
            </w:tcBorders>
            <w:shd w:val="clear" w:color="auto" w:fill="auto"/>
            <w:tcMar>
              <w:left w:w="57" w:type="dxa"/>
              <w:right w:w="57" w:type="dxa"/>
            </w:tcMar>
          </w:tcPr>
          <w:p w:rsidR="00C47878" w:rsidRPr="0051046C" w:rsidRDefault="00C47878" w:rsidP="007A62FA">
            <w:pPr>
              <w:jc w:val="both"/>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Подготовить рабочее место. Проверить состояние предохранителя и изоляторов. Снять патрон и контактные держатели. Очистить, протереть и осмотреть детали, заменить дефектные. Зачистить и смазать контакты. Установить контактные держатели и патрон. Проверить и отрегулировать прилегание патрона к держателям. Произвести замеры, устранить неполадки и сдать в эксплуатацию.</w:t>
            </w:r>
          </w:p>
          <w:p w:rsidR="00C47878" w:rsidRPr="0051046C" w:rsidRDefault="00C47878" w:rsidP="007A62FA">
            <w:pPr>
              <w:jc w:val="both"/>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Убрать рабочее место.</w:t>
            </w:r>
          </w:p>
          <w:p w:rsidR="00C47878" w:rsidRPr="0051046C" w:rsidRDefault="00C47878" w:rsidP="007A62FA">
            <w:pPr>
              <w:jc w:val="both"/>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Отдельные и возможные работы: произвести ремонт (перезарядку) патрона предохранителя; произвести ремонт (</w:t>
            </w:r>
            <w:proofErr w:type="spellStart"/>
            <w:r w:rsidRPr="0051046C">
              <w:rPr>
                <w:rFonts w:ascii="Times New Roman" w:eastAsia="Times New Roman" w:hAnsi="Times New Roman" w:cs="Times New Roman"/>
                <w:sz w:val="20"/>
                <w:szCs w:val="20"/>
              </w:rPr>
              <w:t>переармировку</w:t>
            </w:r>
            <w:proofErr w:type="spellEnd"/>
            <w:r w:rsidRPr="0051046C">
              <w:rPr>
                <w:rFonts w:ascii="Times New Roman" w:eastAsia="Times New Roman" w:hAnsi="Times New Roman" w:cs="Times New Roman"/>
                <w:sz w:val="20"/>
                <w:szCs w:val="20"/>
              </w:rPr>
              <w:t>) фарфорового изолятора; закрыть изоляторы и окрасить цоколь предохранителя с арматурой; произвести снятие и установку цоколя предохранителя.</w:t>
            </w:r>
          </w:p>
        </w:tc>
      </w:tr>
      <w:tr w:rsidR="00C47878" w:rsidRPr="0051046C" w:rsidTr="007A62FA">
        <w:trPr>
          <w:trHeight w:val="420"/>
          <w:jc w:val="center"/>
        </w:trPr>
        <w:tc>
          <w:tcPr>
            <w:tcW w:w="720" w:type="dxa"/>
            <w:vMerge w:val="restart"/>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29.2.4</w:t>
            </w:r>
          </w:p>
        </w:tc>
        <w:tc>
          <w:tcPr>
            <w:tcW w:w="1800" w:type="dxa"/>
            <w:vMerge w:val="restart"/>
            <w:shd w:val="clear" w:color="auto" w:fill="auto"/>
            <w:tcMar>
              <w:left w:w="57" w:type="dxa"/>
              <w:right w:w="57" w:type="dxa"/>
            </w:tcMar>
          </w:tcPr>
          <w:p w:rsidR="00C47878" w:rsidRPr="0051046C" w:rsidRDefault="00C47878" w:rsidP="007A62FA">
            <w:pP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 xml:space="preserve">Ошиновка и </w:t>
            </w:r>
            <w:proofErr w:type="spellStart"/>
            <w:r w:rsidRPr="0051046C">
              <w:rPr>
                <w:rFonts w:ascii="Times New Roman" w:eastAsia="Times New Roman" w:hAnsi="Times New Roman" w:cs="Times New Roman"/>
                <w:sz w:val="20"/>
                <w:szCs w:val="20"/>
              </w:rPr>
              <w:t>токопроводы</w:t>
            </w:r>
            <w:proofErr w:type="spellEnd"/>
            <w:r w:rsidRPr="0051046C">
              <w:rPr>
                <w:rFonts w:ascii="Times New Roman" w:eastAsia="Times New Roman" w:hAnsi="Times New Roman" w:cs="Times New Roman"/>
                <w:sz w:val="20"/>
                <w:szCs w:val="20"/>
              </w:rPr>
              <w:t xml:space="preserve"> РУ -6кВ</w:t>
            </w:r>
          </w:p>
        </w:tc>
        <w:tc>
          <w:tcPr>
            <w:tcW w:w="1080" w:type="dxa"/>
            <w:tcBorders>
              <w:top w:val="single" w:sz="4" w:space="0" w:color="auto"/>
              <w:bottom w:val="single" w:sz="4" w:space="0" w:color="auto"/>
            </w:tcBorders>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ТР</w:t>
            </w:r>
          </w:p>
        </w:tc>
        <w:tc>
          <w:tcPr>
            <w:tcW w:w="1620" w:type="dxa"/>
            <w:tcBorders>
              <w:top w:val="single" w:sz="4" w:space="0" w:color="auto"/>
              <w:bottom w:val="single" w:sz="4" w:space="0" w:color="auto"/>
            </w:tcBorders>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1 раз в 3 года</w:t>
            </w:r>
          </w:p>
        </w:tc>
        <w:tc>
          <w:tcPr>
            <w:tcW w:w="5580" w:type="dxa"/>
            <w:tcBorders>
              <w:top w:val="single" w:sz="4" w:space="0" w:color="auto"/>
              <w:bottom w:val="single" w:sz="4" w:space="0" w:color="auto"/>
            </w:tcBorders>
            <w:shd w:val="clear" w:color="auto" w:fill="auto"/>
            <w:tcMar>
              <w:left w:w="57" w:type="dxa"/>
              <w:right w:w="57" w:type="dxa"/>
            </w:tcMar>
          </w:tcPr>
          <w:p w:rsidR="00C47878" w:rsidRPr="0051046C" w:rsidRDefault="00C47878" w:rsidP="007A62FA">
            <w:pPr>
              <w:jc w:val="both"/>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 xml:space="preserve">Проверить состояние шин, </w:t>
            </w:r>
            <w:proofErr w:type="spellStart"/>
            <w:r w:rsidRPr="0051046C">
              <w:rPr>
                <w:rFonts w:ascii="Times New Roman" w:eastAsia="Times New Roman" w:hAnsi="Times New Roman" w:cs="Times New Roman"/>
                <w:sz w:val="20"/>
                <w:szCs w:val="20"/>
              </w:rPr>
              <w:t>токопроводов</w:t>
            </w:r>
            <w:proofErr w:type="spellEnd"/>
            <w:r w:rsidRPr="0051046C">
              <w:rPr>
                <w:rFonts w:ascii="Times New Roman" w:eastAsia="Times New Roman" w:hAnsi="Times New Roman" w:cs="Times New Roman"/>
                <w:sz w:val="20"/>
                <w:szCs w:val="20"/>
              </w:rPr>
              <w:t>, изоляторов. Очистить, протереть и осмотреть детали, заменить дефектные. Восстановить защитное покрытие изоляторов. Проверить и подтянуть контактные и крепежные соединения. Произвести замеры, устранить неполадки и сдать в эксплуатацию.</w:t>
            </w:r>
          </w:p>
        </w:tc>
      </w:tr>
      <w:tr w:rsidR="00C47878" w:rsidRPr="0051046C" w:rsidTr="007A62FA">
        <w:trPr>
          <w:trHeight w:val="390"/>
          <w:jc w:val="center"/>
        </w:trPr>
        <w:tc>
          <w:tcPr>
            <w:tcW w:w="720" w:type="dxa"/>
            <w:vMerge/>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p>
        </w:tc>
        <w:tc>
          <w:tcPr>
            <w:tcW w:w="1800" w:type="dxa"/>
            <w:vMerge/>
            <w:shd w:val="clear" w:color="auto" w:fill="auto"/>
            <w:tcMar>
              <w:left w:w="57" w:type="dxa"/>
              <w:right w:w="57" w:type="dxa"/>
            </w:tcMar>
          </w:tcPr>
          <w:p w:rsidR="00C47878" w:rsidRPr="0051046C" w:rsidRDefault="00C47878" w:rsidP="007A62FA">
            <w:pPr>
              <w:rPr>
                <w:rFonts w:ascii="Times New Roman" w:eastAsia="Times New Roman" w:hAnsi="Times New Roman" w:cs="Times New Roman"/>
                <w:sz w:val="20"/>
                <w:szCs w:val="20"/>
              </w:rPr>
            </w:pPr>
          </w:p>
        </w:tc>
        <w:tc>
          <w:tcPr>
            <w:tcW w:w="1080" w:type="dxa"/>
            <w:tcBorders>
              <w:top w:val="single" w:sz="4" w:space="0" w:color="auto"/>
              <w:bottom w:val="single" w:sz="4" w:space="0" w:color="auto"/>
            </w:tcBorders>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КР</w:t>
            </w:r>
          </w:p>
        </w:tc>
        <w:tc>
          <w:tcPr>
            <w:tcW w:w="1620" w:type="dxa"/>
            <w:tcBorders>
              <w:top w:val="single" w:sz="4" w:space="0" w:color="auto"/>
              <w:bottom w:val="single" w:sz="4" w:space="0" w:color="auto"/>
            </w:tcBorders>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1 раз в 12 лет</w:t>
            </w:r>
          </w:p>
        </w:tc>
        <w:tc>
          <w:tcPr>
            <w:tcW w:w="5580" w:type="dxa"/>
            <w:tcBorders>
              <w:top w:val="single" w:sz="4" w:space="0" w:color="auto"/>
              <w:bottom w:val="single" w:sz="4" w:space="0" w:color="auto"/>
            </w:tcBorders>
            <w:shd w:val="clear" w:color="auto" w:fill="auto"/>
            <w:tcMar>
              <w:left w:w="57" w:type="dxa"/>
              <w:right w:w="57" w:type="dxa"/>
            </w:tcMar>
          </w:tcPr>
          <w:p w:rsidR="00C47878" w:rsidRPr="0051046C" w:rsidRDefault="00C47878" w:rsidP="007A62FA">
            <w:pPr>
              <w:jc w:val="both"/>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 xml:space="preserve">Подготовить рабочее место. Проверить состояние ошиновки. Разобрать соединения. Очистить, протереть и осмотреть детали, заменить дефектные. Зачистить и смазать контакты </w:t>
            </w:r>
            <w:r w:rsidRPr="0051046C">
              <w:rPr>
                <w:rFonts w:ascii="Times New Roman" w:eastAsia="Times New Roman" w:hAnsi="Times New Roman" w:cs="Times New Roman"/>
                <w:sz w:val="20"/>
                <w:szCs w:val="20"/>
              </w:rPr>
              <w:lastRenderedPageBreak/>
              <w:t>силовых цепей. Собрать соединения. Произвести замеры, устранить неполадки и сдать в эксплуатацию. Убрать рабочее место.</w:t>
            </w:r>
          </w:p>
          <w:p w:rsidR="00C47878" w:rsidRPr="0051046C" w:rsidRDefault="00C47878" w:rsidP="007A62FA">
            <w:pPr>
              <w:jc w:val="both"/>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 xml:space="preserve"> Отдельные и возможные работы: закрыть изоляторы и окрасить швы и арматуру ошиновки, нанести расцветку фаз и необходимые </w:t>
            </w:r>
            <w:proofErr w:type="spellStart"/>
            <w:r w:rsidRPr="0051046C">
              <w:rPr>
                <w:rFonts w:ascii="Times New Roman" w:eastAsia="Times New Roman" w:hAnsi="Times New Roman" w:cs="Times New Roman"/>
                <w:sz w:val="20"/>
                <w:szCs w:val="20"/>
              </w:rPr>
              <w:t>надпис</w:t>
            </w:r>
            <w:proofErr w:type="spellEnd"/>
            <w:r w:rsidRPr="0051046C">
              <w:rPr>
                <w:rFonts w:ascii="Times New Roman" w:eastAsia="Times New Roman" w:hAnsi="Times New Roman" w:cs="Times New Roman"/>
                <w:sz w:val="20"/>
                <w:szCs w:val="20"/>
              </w:rPr>
              <w:t>, произвести снятие и установку изоляторов в гирлянде.</w:t>
            </w:r>
          </w:p>
        </w:tc>
      </w:tr>
      <w:tr w:rsidR="00C47878" w:rsidRPr="0051046C" w:rsidTr="007A62FA">
        <w:trPr>
          <w:trHeight w:val="495"/>
          <w:jc w:val="center"/>
        </w:trPr>
        <w:tc>
          <w:tcPr>
            <w:tcW w:w="720" w:type="dxa"/>
            <w:vMerge w:val="restart"/>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lastRenderedPageBreak/>
              <w:t>29.2.5</w:t>
            </w:r>
          </w:p>
        </w:tc>
        <w:tc>
          <w:tcPr>
            <w:tcW w:w="1800" w:type="dxa"/>
            <w:vMerge w:val="restart"/>
            <w:shd w:val="clear" w:color="auto" w:fill="auto"/>
            <w:tcMar>
              <w:left w:w="57" w:type="dxa"/>
              <w:right w:w="57" w:type="dxa"/>
            </w:tcMar>
          </w:tcPr>
          <w:p w:rsidR="00C47878" w:rsidRPr="0051046C" w:rsidRDefault="00C47878" w:rsidP="007A62FA">
            <w:pP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Измерительные трансформаторы напряжения трехфазные напряжением 6кВ  и измерительные трансформаторы тока напряжением 6кВ.</w:t>
            </w:r>
          </w:p>
          <w:p w:rsidR="00C47878" w:rsidRPr="0051046C" w:rsidRDefault="00C47878" w:rsidP="007A62FA">
            <w:pPr>
              <w:rPr>
                <w:rFonts w:ascii="Times New Roman" w:eastAsia="Times New Roman" w:hAnsi="Times New Roman" w:cs="Times New Roman"/>
                <w:sz w:val="20"/>
                <w:szCs w:val="20"/>
              </w:rPr>
            </w:pPr>
          </w:p>
        </w:tc>
        <w:tc>
          <w:tcPr>
            <w:tcW w:w="1080" w:type="dxa"/>
            <w:tcBorders>
              <w:top w:val="single" w:sz="4" w:space="0" w:color="auto"/>
            </w:tcBorders>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ТР</w:t>
            </w:r>
          </w:p>
        </w:tc>
        <w:tc>
          <w:tcPr>
            <w:tcW w:w="1620" w:type="dxa"/>
            <w:tcBorders>
              <w:top w:val="single" w:sz="4" w:space="0" w:color="auto"/>
              <w:bottom w:val="single" w:sz="4" w:space="0" w:color="auto"/>
            </w:tcBorders>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 xml:space="preserve">1 раз в </w:t>
            </w:r>
            <w:r>
              <w:rPr>
                <w:rFonts w:ascii="Times New Roman" w:eastAsia="Times New Roman" w:hAnsi="Times New Roman" w:cs="Times New Roman"/>
                <w:sz w:val="20"/>
                <w:szCs w:val="20"/>
              </w:rPr>
              <w:t xml:space="preserve">3 </w:t>
            </w:r>
            <w:r w:rsidRPr="0051046C">
              <w:rPr>
                <w:rFonts w:ascii="Times New Roman" w:eastAsia="Times New Roman" w:hAnsi="Times New Roman" w:cs="Times New Roman"/>
                <w:sz w:val="20"/>
                <w:szCs w:val="20"/>
              </w:rPr>
              <w:t>год</w:t>
            </w:r>
            <w:r>
              <w:rPr>
                <w:rFonts w:ascii="Times New Roman" w:eastAsia="Times New Roman" w:hAnsi="Times New Roman" w:cs="Times New Roman"/>
                <w:sz w:val="20"/>
                <w:szCs w:val="20"/>
              </w:rPr>
              <w:t>а</w:t>
            </w:r>
          </w:p>
        </w:tc>
        <w:tc>
          <w:tcPr>
            <w:tcW w:w="5580" w:type="dxa"/>
            <w:tcBorders>
              <w:top w:val="single" w:sz="4" w:space="0" w:color="auto"/>
              <w:bottom w:val="single" w:sz="4" w:space="0" w:color="auto"/>
            </w:tcBorders>
            <w:shd w:val="clear" w:color="auto" w:fill="auto"/>
            <w:tcMar>
              <w:left w:w="57" w:type="dxa"/>
              <w:right w:w="57" w:type="dxa"/>
            </w:tcMar>
          </w:tcPr>
          <w:p w:rsidR="00C47878" w:rsidRPr="0051046C" w:rsidRDefault="00C47878" w:rsidP="007A62FA">
            <w:pPr>
              <w:jc w:val="both"/>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Очистить, протереть и осмотреть трансформатор и вводы (изоляторы). Для трансформаторов напряжения – взять пробы масла и при необходимости долить масло. Подтянуть контактные и крепежные соединения. Измерить сопротивление изоляции обмоток. Проверить трансформатор в сборе. Выявить и устранить неполадки. Сдать трансформатор в эксплуатацию.</w:t>
            </w:r>
          </w:p>
        </w:tc>
      </w:tr>
      <w:tr w:rsidR="00C47878" w:rsidRPr="0051046C" w:rsidTr="007A62FA">
        <w:trPr>
          <w:trHeight w:val="315"/>
          <w:jc w:val="center"/>
        </w:trPr>
        <w:tc>
          <w:tcPr>
            <w:tcW w:w="720" w:type="dxa"/>
            <w:vMerge/>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p>
        </w:tc>
        <w:tc>
          <w:tcPr>
            <w:tcW w:w="1800" w:type="dxa"/>
            <w:vMerge/>
            <w:shd w:val="clear" w:color="auto" w:fill="auto"/>
            <w:tcMar>
              <w:left w:w="57" w:type="dxa"/>
              <w:right w:w="57" w:type="dxa"/>
            </w:tcMar>
          </w:tcPr>
          <w:p w:rsidR="00C47878" w:rsidRPr="0051046C" w:rsidRDefault="00C47878" w:rsidP="007A62FA">
            <w:pPr>
              <w:rPr>
                <w:rFonts w:ascii="Times New Roman" w:eastAsia="Times New Roman" w:hAnsi="Times New Roman" w:cs="Times New Roman"/>
                <w:sz w:val="20"/>
                <w:szCs w:val="20"/>
              </w:rPr>
            </w:pPr>
          </w:p>
        </w:tc>
        <w:tc>
          <w:tcPr>
            <w:tcW w:w="1080" w:type="dxa"/>
            <w:tcBorders>
              <w:bottom w:val="single" w:sz="4" w:space="0" w:color="auto"/>
            </w:tcBorders>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КР</w:t>
            </w:r>
          </w:p>
        </w:tc>
        <w:tc>
          <w:tcPr>
            <w:tcW w:w="1620" w:type="dxa"/>
            <w:tcBorders>
              <w:top w:val="single" w:sz="4" w:space="0" w:color="auto"/>
              <w:bottom w:val="single" w:sz="4" w:space="0" w:color="auto"/>
            </w:tcBorders>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1 раз в 12 лет</w:t>
            </w:r>
          </w:p>
        </w:tc>
        <w:tc>
          <w:tcPr>
            <w:tcW w:w="5580" w:type="dxa"/>
            <w:tcBorders>
              <w:top w:val="single" w:sz="4" w:space="0" w:color="auto"/>
              <w:bottom w:val="single" w:sz="4" w:space="0" w:color="auto"/>
            </w:tcBorders>
            <w:shd w:val="clear" w:color="auto" w:fill="auto"/>
            <w:tcMar>
              <w:left w:w="57" w:type="dxa"/>
              <w:right w:w="57" w:type="dxa"/>
            </w:tcMar>
          </w:tcPr>
          <w:p w:rsidR="00C47878" w:rsidRPr="0051046C" w:rsidRDefault="00C47878" w:rsidP="007A62FA">
            <w:pPr>
              <w:jc w:val="both"/>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 xml:space="preserve">Подготовить ремонтную площадку. Отсоединить </w:t>
            </w:r>
            <w:proofErr w:type="spellStart"/>
            <w:r w:rsidRPr="0051046C">
              <w:rPr>
                <w:rFonts w:ascii="Times New Roman" w:eastAsia="Times New Roman" w:hAnsi="Times New Roman" w:cs="Times New Roman"/>
                <w:sz w:val="20"/>
                <w:szCs w:val="20"/>
              </w:rPr>
              <w:t>токопроводы</w:t>
            </w:r>
            <w:proofErr w:type="spellEnd"/>
            <w:r w:rsidRPr="0051046C">
              <w:rPr>
                <w:rFonts w:ascii="Times New Roman" w:eastAsia="Times New Roman" w:hAnsi="Times New Roman" w:cs="Times New Roman"/>
                <w:sz w:val="20"/>
                <w:szCs w:val="20"/>
              </w:rPr>
              <w:t xml:space="preserve">. Снять, осмотреть и разобрать трансформатор. Для трансформаторов напряжения – слить масло. Очистить, промыть и отремонтировать обмотки, </w:t>
            </w:r>
            <w:proofErr w:type="spellStart"/>
            <w:r w:rsidRPr="0051046C">
              <w:rPr>
                <w:rFonts w:ascii="Times New Roman" w:eastAsia="Times New Roman" w:hAnsi="Times New Roman" w:cs="Times New Roman"/>
                <w:sz w:val="20"/>
                <w:szCs w:val="20"/>
              </w:rPr>
              <w:t>магнитопроводы</w:t>
            </w:r>
            <w:proofErr w:type="spellEnd"/>
            <w:r w:rsidRPr="0051046C">
              <w:rPr>
                <w:rFonts w:ascii="Times New Roman" w:eastAsia="Times New Roman" w:hAnsi="Times New Roman" w:cs="Times New Roman"/>
                <w:sz w:val="20"/>
                <w:szCs w:val="20"/>
              </w:rPr>
              <w:t xml:space="preserve">, изоляторы (вводы), бак (кожух) и крышку. Изготовить прокладки и уплотнения. Для трансформаторов напряжения – залить масло. Собрать трансформатор. Для трансформаторов напряжения – проверить </w:t>
            </w:r>
            <w:proofErr w:type="spellStart"/>
            <w:r w:rsidRPr="0051046C">
              <w:rPr>
                <w:rFonts w:ascii="Times New Roman" w:eastAsia="Times New Roman" w:hAnsi="Times New Roman" w:cs="Times New Roman"/>
                <w:sz w:val="20"/>
                <w:szCs w:val="20"/>
              </w:rPr>
              <w:t>маслогерметичность</w:t>
            </w:r>
            <w:proofErr w:type="spellEnd"/>
            <w:r w:rsidRPr="0051046C">
              <w:rPr>
                <w:rFonts w:ascii="Times New Roman" w:eastAsia="Times New Roman" w:hAnsi="Times New Roman" w:cs="Times New Roman"/>
                <w:sz w:val="20"/>
                <w:szCs w:val="20"/>
              </w:rPr>
              <w:t>. Установить и закрепить трансформатор. Для трансформаторов напряжения – окрасить трансформатор.</w:t>
            </w:r>
          </w:p>
          <w:p w:rsidR="00C47878" w:rsidRPr="0051046C" w:rsidRDefault="00C47878" w:rsidP="007A62FA">
            <w:pPr>
              <w:jc w:val="both"/>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Убрать ремонтную площадку.</w:t>
            </w:r>
          </w:p>
          <w:p w:rsidR="00C47878" w:rsidRPr="0051046C" w:rsidRDefault="00C47878" w:rsidP="007A62FA">
            <w:pPr>
              <w:jc w:val="both"/>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Отдельные и возможные работы: для трансформаторов напряжения и трансформаторов тока ТПФ-10 – произвести ремонт (</w:t>
            </w:r>
            <w:proofErr w:type="spellStart"/>
            <w:r w:rsidRPr="0051046C">
              <w:rPr>
                <w:rFonts w:ascii="Times New Roman" w:eastAsia="Times New Roman" w:hAnsi="Times New Roman" w:cs="Times New Roman"/>
                <w:sz w:val="20"/>
                <w:szCs w:val="20"/>
              </w:rPr>
              <w:t>переармировку</w:t>
            </w:r>
            <w:proofErr w:type="spellEnd"/>
            <w:r w:rsidRPr="0051046C">
              <w:rPr>
                <w:rFonts w:ascii="Times New Roman" w:eastAsia="Times New Roman" w:hAnsi="Times New Roman" w:cs="Times New Roman"/>
                <w:sz w:val="20"/>
                <w:szCs w:val="20"/>
              </w:rPr>
              <w:t>) фарфорового изолятора.</w:t>
            </w:r>
          </w:p>
        </w:tc>
      </w:tr>
      <w:tr w:rsidR="00C47878" w:rsidRPr="0051046C" w:rsidTr="007A62FA">
        <w:trPr>
          <w:trHeight w:val="630"/>
          <w:jc w:val="center"/>
        </w:trPr>
        <w:tc>
          <w:tcPr>
            <w:tcW w:w="720" w:type="dxa"/>
            <w:vMerge w:val="restart"/>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29.2.6</w:t>
            </w:r>
          </w:p>
        </w:tc>
        <w:tc>
          <w:tcPr>
            <w:tcW w:w="1800" w:type="dxa"/>
            <w:vMerge w:val="restart"/>
            <w:shd w:val="clear" w:color="auto" w:fill="auto"/>
            <w:tcMar>
              <w:left w:w="57" w:type="dxa"/>
              <w:right w:w="57" w:type="dxa"/>
            </w:tcMar>
          </w:tcPr>
          <w:p w:rsidR="00C47878" w:rsidRPr="0051046C" w:rsidRDefault="00C47878" w:rsidP="007A62FA">
            <w:pP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Кабельные линии 6кВ</w:t>
            </w:r>
          </w:p>
          <w:p w:rsidR="00C47878" w:rsidRPr="0051046C" w:rsidRDefault="00C47878" w:rsidP="007A62FA">
            <w:pP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Ш7417, Ш7402, Ш6301, Ш6308.</w:t>
            </w:r>
          </w:p>
        </w:tc>
        <w:tc>
          <w:tcPr>
            <w:tcW w:w="1080" w:type="dxa"/>
            <w:tcBorders>
              <w:top w:val="single" w:sz="4" w:space="0" w:color="auto"/>
              <w:bottom w:val="single" w:sz="4" w:space="0" w:color="auto"/>
            </w:tcBorders>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ТР</w:t>
            </w:r>
          </w:p>
        </w:tc>
        <w:tc>
          <w:tcPr>
            <w:tcW w:w="1620" w:type="dxa"/>
            <w:tcBorders>
              <w:top w:val="single" w:sz="4" w:space="0" w:color="auto"/>
              <w:bottom w:val="single" w:sz="4" w:space="0" w:color="auto"/>
            </w:tcBorders>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1 раз в год</w:t>
            </w:r>
          </w:p>
        </w:tc>
        <w:tc>
          <w:tcPr>
            <w:tcW w:w="5580" w:type="dxa"/>
            <w:tcBorders>
              <w:top w:val="single" w:sz="4" w:space="0" w:color="auto"/>
              <w:bottom w:val="single" w:sz="4" w:space="0" w:color="auto"/>
            </w:tcBorders>
            <w:shd w:val="clear" w:color="auto" w:fill="auto"/>
            <w:tcMar>
              <w:left w:w="57" w:type="dxa"/>
              <w:right w:w="57" w:type="dxa"/>
            </w:tcMar>
          </w:tcPr>
          <w:p w:rsidR="00C47878" w:rsidRPr="0051046C" w:rsidRDefault="00C47878" w:rsidP="007A62FA">
            <w:pPr>
              <w:jc w:val="both"/>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 xml:space="preserve">Осмотреть и очистить кабельные каналы, туннели, трассы, открыто проложенные кабели. Устранить просадки или подмывы, разрушения траншей, обнажения кабеля и т.п. Осмотреть и очистить концевые воронки и соединительные муфты. </w:t>
            </w:r>
            <w:proofErr w:type="spellStart"/>
            <w:r w:rsidRPr="0051046C">
              <w:rPr>
                <w:rFonts w:ascii="Times New Roman" w:eastAsia="Times New Roman" w:hAnsi="Times New Roman" w:cs="Times New Roman"/>
                <w:sz w:val="20"/>
                <w:szCs w:val="20"/>
              </w:rPr>
              <w:t>Отрихтовать</w:t>
            </w:r>
            <w:proofErr w:type="spellEnd"/>
            <w:r w:rsidRPr="0051046C">
              <w:rPr>
                <w:rFonts w:ascii="Times New Roman" w:eastAsia="Times New Roman" w:hAnsi="Times New Roman" w:cs="Times New Roman"/>
                <w:sz w:val="20"/>
                <w:szCs w:val="20"/>
              </w:rPr>
              <w:t xml:space="preserve"> кабель. Проверить заземление и устранить обнаруженные дефекты.  Восстановить утраченную или нарушенную маркировку. Переложить вышедшие из строя отдельные участки. Проверить коррозию кабельных оболочек. Провести измерения и испытания согласно ПТЭ ЭП.</w:t>
            </w:r>
          </w:p>
        </w:tc>
      </w:tr>
      <w:tr w:rsidR="00C47878" w:rsidRPr="0051046C" w:rsidTr="007A62FA">
        <w:trPr>
          <w:trHeight w:val="735"/>
          <w:jc w:val="center"/>
        </w:trPr>
        <w:tc>
          <w:tcPr>
            <w:tcW w:w="720" w:type="dxa"/>
            <w:vMerge/>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p>
        </w:tc>
        <w:tc>
          <w:tcPr>
            <w:tcW w:w="1800" w:type="dxa"/>
            <w:vMerge/>
            <w:shd w:val="clear" w:color="auto" w:fill="auto"/>
            <w:tcMar>
              <w:left w:w="57" w:type="dxa"/>
              <w:right w:w="57" w:type="dxa"/>
            </w:tcMar>
          </w:tcPr>
          <w:p w:rsidR="00C47878" w:rsidRPr="0051046C" w:rsidRDefault="00C47878" w:rsidP="007A62FA">
            <w:pPr>
              <w:rPr>
                <w:rFonts w:ascii="Times New Roman" w:eastAsia="Times New Roman" w:hAnsi="Times New Roman" w:cs="Times New Roman"/>
                <w:sz w:val="20"/>
                <w:szCs w:val="20"/>
              </w:rPr>
            </w:pPr>
          </w:p>
        </w:tc>
        <w:tc>
          <w:tcPr>
            <w:tcW w:w="1080" w:type="dxa"/>
            <w:tcBorders>
              <w:top w:val="single" w:sz="4" w:space="0" w:color="auto"/>
              <w:bottom w:val="single" w:sz="4" w:space="0" w:color="auto"/>
            </w:tcBorders>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КР</w:t>
            </w:r>
          </w:p>
        </w:tc>
        <w:tc>
          <w:tcPr>
            <w:tcW w:w="1620" w:type="dxa"/>
            <w:tcBorders>
              <w:top w:val="single" w:sz="4" w:space="0" w:color="auto"/>
              <w:bottom w:val="single" w:sz="4" w:space="0" w:color="auto"/>
            </w:tcBorders>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1 раз в 5лет</w:t>
            </w:r>
          </w:p>
        </w:tc>
        <w:tc>
          <w:tcPr>
            <w:tcW w:w="5580" w:type="dxa"/>
            <w:tcBorders>
              <w:top w:val="single" w:sz="4" w:space="0" w:color="auto"/>
              <w:bottom w:val="single" w:sz="4" w:space="0" w:color="auto"/>
            </w:tcBorders>
            <w:shd w:val="clear" w:color="auto" w:fill="auto"/>
            <w:tcMar>
              <w:left w:w="57" w:type="dxa"/>
              <w:right w:w="57" w:type="dxa"/>
            </w:tcMar>
          </w:tcPr>
          <w:p w:rsidR="00C47878" w:rsidRPr="0051046C" w:rsidRDefault="00C47878" w:rsidP="007A62FA">
            <w:pPr>
              <w:jc w:val="both"/>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 xml:space="preserve">Осмотреть и очистить кабельные каналы, туннели, трассы, открыто проложенные кабели. Устранить просадки, подмывы, разрушения траншей, обнажения кабеля и т.п. Очистить и осмотреть концевые воронки и соединительные муфты. Заделать отдельные концевые воронки и муфты. </w:t>
            </w:r>
            <w:proofErr w:type="spellStart"/>
            <w:r w:rsidRPr="0051046C">
              <w:rPr>
                <w:rFonts w:ascii="Times New Roman" w:eastAsia="Times New Roman" w:hAnsi="Times New Roman" w:cs="Times New Roman"/>
                <w:sz w:val="20"/>
                <w:szCs w:val="20"/>
              </w:rPr>
              <w:t>Отрихтовать</w:t>
            </w:r>
            <w:proofErr w:type="spellEnd"/>
            <w:r w:rsidRPr="0051046C">
              <w:rPr>
                <w:rFonts w:ascii="Times New Roman" w:eastAsia="Times New Roman" w:hAnsi="Times New Roman" w:cs="Times New Roman"/>
                <w:sz w:val="20"/>
                <w:szCs w:val="20"/>
              </w:rPr>
              <w:t xml:space="preserve"> кабель. Проверить  и отремонтировать заземление. Восстановить маркировку. Окрасить кабель и кабельные конструкции. Установить дополнительную механическую защиту в местах возможных повреждений. Произвести измерения и испытания согласно ПТЭ ЭП.</w:t>
            </w:r>
          </w:p>
        </w:tc>
      </w:tr>
      <w:tr w:rsidR="00C47878" w:rsidRPr="0051046C" w:rsidTr="007A62FA">
        <w:trPr>
          <w:trHeight w:val="360"/>
          <w:jc w:val="center"/>
        </w:trPr>
        <w:tc>
          <w:tcPr>
            <w:tcW w:w="720" w:type="dxa"/>
            <w:vMerge w:val="restart"/>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30</w:t>
            </w:r>
          </w:p>
        </w:tc>
        <w:tc>
          <w:tcPr>
            <w:tcW w:w="1800" w:type="dxa"/>
            <w:vMerge w:val="restart"/>
            <w:shd w:val="clear" w:color="auto" w:fill="auto"/>
            <w:tcMar>
              <w:left w:w="57" w:type="dxa"/>
              <w:right w:w="57" w:type="dxa"/>
            </w:tcMar>
          </w:tcPr>
          <w:p w:rsidR="00C47878" w:rsidRPr="0051046C" w:rsidRDefault="00C47878" w:rsidP="007A62FA">
            <w:pP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Распределитель-</w:t>
            </w:r>
            <w:proofErr w:type="spellStart"/>
            <w:r w:rsidRPr="0051046C">
              <w:rPr>
                <w:rFonts w:ascii="Times New Roman" w:eastAsia="Times New Roman" w:hAnsi="Times New Roman" w:cs="Times New Roman"/>
                <w:sz w:val="20"/>
                <w:szCs w:val="20"/>
              </w:rPr>
              <w:t>ные</w:t>
            </w:r>
            <w:proofErr w:type="spellEnd"/>
            <w:r w:rsidRPr="0051046C">
              <w:rPr>
                <w:rFonts w:ascii="Times New Roman" w:eastAsia="Times New Roman" w:hAnsi="Times New Roman" w:cs="Times New Roman"/>
                <w:sz w:val="20"/>
                <w:szCs w:val="20"/>
              </w:rPr>
              <w:t xml:space="preserve"> устройства </w:t>
            </w:r>
            <w:r w:rsidRPr="0051046C">
              <w:rPr>
                <w:rFonts w:ascii="Times New Roman" w:eastAsia="Times New Roman" w:hAnsi="Times New Roman" w:cs="Times New Roman"/>
                <w:sz w:val="20"/>
                <w:szCs w:val="20"/>
              </w:rPr>
              <w:lastRenderedPageBreak/>
              <w:t>напряжением до 1000В</w:t>
            </w:r>
          </w:p>
          <w:p w:rsidR="00C47878" w:rsidRPr="0051046C" w:rsidRDefault="00C47878" w:rsidP="007A62FA">
            <w:pP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Низковольтные панельные щиты с рубильниками и предохранителя-ми.</w:t>
            </w:r>
          </w:p>
        </w:tc>
        <w:tc>
          <w:tcPr>
            <w:tcW w:w="1080" w:type="dxa"/>
            <w:tcBorders>
              <w:top w:val="single" w:sz="4" w:space="0" w:color="auto"/>
              <w:bottom w:val="single" w:sz="4" w:space="0" w:color="auto"/>
            </w:tcBorders>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lastRenderedPageBreak/>
              <w:t>ТР</w:t>
            </w:r>
          </w:p>
        </w:tc>
        <w:tc>
          <w:tcPr>
            <w:tcW w:w="1620" w:type="dxa"/>
            <w:tcBorders>
              <w:top w:val="single" w:sz="4" w:space="0" w:color="auto"/>
              <w:bottom w:val="single" w:sz="4" w:space="0" w:color="auto"/>
            </w:tcBorders>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1 раз в 3 года</w:t>
            </w:r>
          </w:p>
        </w:tc>
        <w:tc>
          <w:tcPr>
            <w:tcW w:w="5580" w:type="dxa"/>
            <w:tcBorders>
              <w:top w:val="single" w:sz="4" w:space="0" w:color="auto"/>
              <w:bottom w:val="single" w:sz="4" w:space="0" w:color="auto"/>
            </w:tcBorders>
            <w:shd w:val="clear" w:color="auto" w:fill="auto"/>
            <w:tcMar>
              <w:left w:w="57" w:type="dxa"/>
              <w:right w:w="57" w:type="dxa"/>
            </w:tcMar>
          </w:tcPr>
          <w:p w:rsidR="00C47878" w:rsidRPr="0051046C" w:rsidRDefault="00C47878" w:rsidP="007A62FA">
            <w:pPr>
              <w:jc w:val="both"/>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 xml:space="preserve">Осмотреть, очистить и протереть шины, изоляторы, рубильники, предохранители. Заменить неисправные </w:t>
            </w:r>
            <w:r w:rsidRPr="0051046C">
              <w:rPr>
                <w:rFonts w:ascii="Times New Roman" w:eastAsia="Times New Roman" w:hAnsi="Times New Roman" w:cs="Times New Roman"/>
                <w:sz w:val="20"/>
                <w:szCs w:val="20"/>
              </w:rPr>
              <w:lastRenderedPageBreak/>
              <w:t>изоляторы. Отремонтировать или заменить поврежденные участки шин. Проверить состояние контактных поверхностей ножей и губок рубильников, зачистить и отрегулировать контакты. Подтянуть крепежные детали. Проверить работу приводов. Проверить состояние пружин, при необходимости заменить. Проверить состояние предохранителей. Зачистить контакты предохранителей и ножей плавких вставок. Проверить состояние концевых  заделок кабелей. Произвести измерения и испытания согласно ПТЭ ЭП.</w:t>
            </w:r>
          </w:p>
        </w:tc>
      </w:tr>
      <w:tr w:rsidR="00C47878" w:rsidRPr="0051046C" w:rsidTr="007A62FA">
        <w:trPr>
          <w:trHeight w:val="450"/>
          <w:jc w:val="center"/>
        </w:trPr>
        <w:tc>
          <w:tcPr>
            <w:tcW w:w="720" w:type="dxa"/>
            <w:vMerge/>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p>
        </w:tc>
        <w:tc>
          <w:tcPr>
            <w:tcW w:w="1800" w:type="dxa"/>
            <w:vMerge/>
            <w:shd w:val="clear" w:color="auto" w:fill="auto"/>
            <w:tcMar>
              <w:left w:w="57" w:type="dxa"/>
              <w:right w:w="57" w:type="dxa"/>
            </w:tcMar>
          </w:tcPr>
          <w:p w:rsidR="00C47878" w:rsidRPr="0051046C" w:rsidRDefault="00C47878" w:rsidP="007A62FA">
            <w:pPr>
              <w:rPr>
                <w:rFonts w:ascii="Times New Roman" w:eastAsia="Times New Roman" w:hAnsi="Times New Roman" w:cs="Times New Roman"/>
                <w:sz w:val="20"/>
                <w:szCs w:val="20"/>
              </w:rPr>
            </w:pPr>
          </w:p>
        </w:tc>
        <w:tc>
          <w:tcPr>
            <w:tcW w:w="1080" w:type="dxa"/>
            <w:tcBorders>
              <w:top w:val="single" w:sz="4" w:space="0" w:color="auto"/>
              <w:bottom w:val="single" w:sz="4" w:space="0" w:color="auto"/>
            </w:tcBorders>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КР</w:t>
            </w:r>
          </w:p>
        </w:tc>
        <w:tc>
          <w:tcPr>
            <w:tcW w:w="1620" w:type="dxa"/>
            <w:tcBorders>
              <w:top w:val="single" w:sz="4" w:space="0" w:color="auto"/>
              <w:bottom w:val="single" w:sz="4" w:space="0" w:color="auto"/>
            </w:tcBorders>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1 раз в 12 лет</w:t>
            </w:r>
          </w:p>
        </w:tc>
        <w:tc>
          <w:tcPr>
            <w:tcW w:w="5580" w:type="dxa"/>
            <w:tcBorders>
              <w:top w:val="single" w:sz="4" w:space="0" w:color="auto"/>
              <w:bottom w:val="single" w:sz="4" w:space="0" w:color="auto"/>
            </w:tcBorders>
            <w:shd w:val="clear" w:color="auto" w:fill="auto"/>
            <w:tcMar>
              <w:left w:w="57" w:type="dxa"/>
              <w:right w:w="57" w:type="dxa"/>
            </w:tcMar>
          </w:tcPr>
          <w:p w:rsidR="00C47878" w:rsidRPr="0051046C" w:rsidRDefault="00C47878" w:rsidP="007A62FA">
            <w:pPr>
              <w:jc w:val="both"/>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Разобрать рубильники, проверить и заменить неисправные изоляторы, поврежденные шины, пружины и другие детали. Зачистить контактные поверхности рубильников. Отремонтировать концевые заделки кабелей. Отремонтировать и окрасить панели и шины. Собрать рубильники. Проверить и отрегулировать механизмы рубильников и их приводов. Проверить предохранители. Зачистить контакты предохранителей и ножей плавких вставок. Отрегулировать работу щита, испытать и сдать в эксплуатацию.</w:t>
            </w:r>
          </w:p>
        </w:tc>
      </w:tr>
      <w:tr w:rsidR="00C47878" w:rsidRPr="0051046C" w:rsidTr="007A62FA">
        <w:trPr>
          <w:trHeight w:val="420"/>
          <w:jc w:val="center"/>
        </w:trPr>
        <w:tc>
          <w:tcPr>
            <w:tcW w:w="720" w:type="dxa"/>
            <w:vMerge w:val="restart"/>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31</w:t>
            </w:r>
          </w:p>
        </w:tc>
        <w:tc>
          <w:tcPr>
            <w:tcW w:w="1800" w:type="dxa"/>
            <w:vMerge w:val="restart"/>
            <w:shd w:val="clear" w:color="auto" w:fill="auto"/>
            <w:tcMar>
              <w:left w:w="57" w:type="dxa"/>
              <w:right w:w="57" w:type="dxa"/>
            </w:tcMar>
          </w:tcPr>
          <w:p w:rsidR="00C47878" w:rsidRPr="0051046C" w:rsidRDefault="00C47878" w:rsidP="007A62FA">
            <w:pP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Силовые сборки низкого напряжения и групповые  осветительные  щитки зд.353а.</w:t>
            </w:r>
          </w:p>
        </w:tc>
        <w:tc>
          <w:tcPr>
            <w:tcW w:w="1080" w:type="dxa"/>
            <w:tcBorders>
              <w:top w:val="single" w:sz="4" w:space="0" w:color="auto"/>
              <w:bottom w:val="single" w:sz="4" w:space="0" w:color="auto"/>
            </w:tcBorders>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ТР</w:t>
            </w:r>
          </w:p>
        </w:tc>
        <w:tc>
          <w:tcPr>
            <w:tcW w:w="1620" w:type="dxa"/>
            <w:tcBorders>
              <w:top w:val="single" w:sz="4" w:space="0" w:color="auto"/>
              <w:bottom w:val="single" w:sz="4" w:space="0" w:color="auto"/>
            </w:tcBorders>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1 раз в 3 года</w:t>
            </w:r>
          </w:p>
        </w:tc>
        <w:tc>
          <w:tcPr>
            <w:tcW w:w="5580" w:type="dxa"/>
            <w:tcBorders>
              <w:top w:val="single" w:sz="4" w:space="0" w:color="auto"/>
              <w:bottom w:val="single" w:sz="4" w:space="0" w:color="auto"/>
            </w:tcBorders>
            <w:shd w:val="clear" w:color="auto" w:fill="auto"/>
            <w:tcMar>
              <w:left w:w="57" w:type="dxa"/>
              <w:right w:w="57" w:type="dxa"/>
            </w:tcMar>
          </w:tcPr>
          <w:p w:rsidR="00C47878" w:rsidRPr="0051046C" w:rsidRDefault="00C47878" w:rsidP="007A62FA">
            <w:pPr>
              <w:jc w:val="both"/>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Открыть, очистить и протереть сборку (щиток). Проверить и подтянуть контактные соединения. Заменить вышедшие из строя изоляторы и шины. Проверить правильность соединения по фазам. Проверить правильность положения рукоятки вводного рубильника или автомата в крайних положениях. Зачистить контактные соединения. Проверить и заменить неисправные изоляционные перегородки между автоматами. Устранить обнаруженные неисправности корпуса сборки (щитка) и запоров. Произвести установленные измерения и испытания согласно ПТЭ ЭП.</w:t>
            </w:r>
          </w:p>
        </w:tc>
      </w:tr>
      <w:tr w:rsidR="00C47878" w:rsidRPr="0051046C" w:rsidTr="007A62FA">
        <w:trPr>
          <w:trHeight w:val="390"/>
          <w:jc w:val="center"/>
        </w:trPr>
        <w:tc>
          <w:tcPr>
            <w:tcW w:w="720" w:type="dxa"/>
            <w:vMerge/>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p>
        </w:tc>
        <w:tc>
          <w:tcPr>
            <w:tcW w:w="1800" w:type="dxa"/>
            <w:vMerge/>
            <w:shd w:val="clear" w:color="auto" w:fill="auto"/>
            <w:tcMar>
              <w:left w:w="57" w:type="dxa"/>
              <w:right w:w="57" w:type="dxa"/>
            </w:tcMar>
          </w:tcPr>
          <w:p w:rsidR="00C47878" w:rsidRPr="0051046C" w:rsidRDefault="00C47878" w:rsidP="007A62FA">
            <w:pPr>
              <w:rPr>
                <w:rFonts w:ascii="Times New Roman" w:eastAsia="Times New Roman" w:hAnsi="Times New Roman" w:cs="Times New Roman"/>
                <w:sz w:val="20"/>
                <w:szCs w:val="20"/>
              </w:rPr>
            </w:pPr>
          </w:p>
        </w:tc>
        <w:tc>
          <w:tcPr>
            <w:tcW w:w="1080" w:type="dxa"/>
            <w:tcBorders>
              <w:top w:val="single" w:sz="4" w:space="0" w:color="auto"/>
              <w:bottom w:val="single" w:sz="4" w:space="0" w:color="auto"/>
            </w:tcBorders>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КР</w:t>
            </w:r>
          </w:p>
        </w:tc>
        <w:tc>
          <w:tcPr>
            <w:tcW w:w="1620" w:type="dxa"/>
            <w:tcBorders>
              <w:top w:val="single" w:sz="4" w:space="0" w:color="auto"/>
              <w:bottom w:val="single" w:sz="4" w:space="0" w:color="auto"/>
            </w:tcBorders>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1 раз в 12 лет</w:t>
            </w:r>
          </w:p>
        </w:tc>
        <w:tc>
          <w:tcPr>
            <w:tcW w:w="5580" w:type="dxa"/>
            <w:tcBorders>
              <w:top w:val="single" w:sz="4" w:space="0" w:color="auto"/>
              <w:bottom w:val="single" w:sz="4" w:space="0" w:color="auto"/>
            </w:tcBorders>
            <w:shd w:val="clear" w:color="auto" w:fill="auto"/>
            <w:tcMar>
              <w:left w:w="57" w:type="dxa"/>
              <w:right w:w="57" w:type="dxa"/>
            </w:tcMar>
          </w:tcPr>
          <w:p w:rsidR="00C47878" w:rsidRPr="0051046C" w:rsidRDefault="00C47878" w:rsidP="007A62FA">
            <w:pPr>
              <w:jc w:val="both"/>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Разобрать рубильник, демонтировать автомат. Проверить и заменить изношенные детали. Заменить изношенные перегородки между автоматами. Заменить неисправные автоматы и предохранители. Зачистить контактные соединения. Собрать рубильник и установить автомат. Проверить правильность соединения по фазам. Проверить и отрегулировать положение рукоятки рубильника или автомата в крайних положениях. Отремонтировать запоры сборки (щитка). Окрасить корпус. Произвести установленные испытания и измерения согласно ПТЭ ЭП. Проверить работу сборки и сдать в эксплуатацию.</w:t>
            </w:r>
          </w:p>
        </w:tc>
      </w:tr>
      <w:tr w:rsidR="00C47878" w:rsidRPr="0051046C" w:rsidTr="007A62FA">
        <w:trPr>
          <w:trHeight w:val="360"/>
          <w:jc w:val="center"/>
        </w:trPr>
        <w:tc>
          <w:tcPr>
            <w:tcW w:w="720" w:type="dxa"/>
            <w:vMerge w:val="restart"/>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32</w:t>
            </w:r>
          </w:p>
        </w:tc>
        <w:tc>
          <w:tcPr>
            <w:tcW w:w="1800" w:type="dxa"/>
            <w:vMerge w:val="restart"/>
            <w:shd w:val="clear" w:color="auto" w:fill="auto"/>
            <w:tcMar>
              <w:left w:w="57" w:type="dxa"/>
              <w:right w:w="57" w:type="dxa"/>
            </w:tcMar>
          </w:tcPr>
          <w:p w:rsidR="00C47878" w:rsidRPr="0051046C" w:rsidRDefault="00C47878" w:rsidP="007A62FA">
            <w:pP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Осветительная арматура зд.353а.</w:t>
            </w:r>
          </w:p>
        </w:tc>
        <w:tc>
          <w:tcPr>
            <w:tcW w:w="1080" w:type="dxa"/>
            <w:tcBorders>
              <w:top w:val="single" w:sz="4" w:space="0" w:color="auto"/>
              <w:bottom w:val="single" w:sz="4" w:space="0" w:color="auto"/>
            </w:tcBorders>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ТР</w:t>
            </w:r>
          </w:p>
        </w:tc>
        <w:tc>
          <w:tcPr>
            <w:tcW w:w="1620" w:type="dxa"/>
            <w:tcBorders>
              <w:top w:val="single" w:sz="4" w:space="0" w:color="auto"/>
              <w:bottom w:val="single" w:sz="4" w:space="0" w:color="auto"/>
            </w:tcBorders>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1 раз в год</w:t>
            </w:r>
          </w:p>
        </w:tc>
        <w:tc>
          <w:tcPr>
            <w:tcW w:w="5580" w:type="dxa"/>
            <w:tcBorders>
              <w:top w:val="single" w:sz="4" w:space="0" w:color="auto"/>
              <w:bottom w:val="single" w:sz="4" w:space="0" w:color="auto"/>
            </w:tcBorders>
            <w:shd w:val="clear" w:color="auto" w:fill="auto"/>
            <w:tcMar>
              <w:left w:w="57" w:type="dxa"/>
              <w:right w:w="57" w:type="dxa"/>
            </w:tcMar>
          </w:tcPr>
          <w:p w:rsidR="00C47878" w:rsidRPr="0051046C" w:rsidRDefault="00C47878" w:rsidP="007A62FA">
            <w:pPr>
              <w:jc w:val="both"/>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Удалить пыль. Закрепить ниппель и контакт, заменить неисправные элементы. Исправить подвеску. Отремонтировать кронштейн. Заменить или перезарядить неисправные патроны. Протереть стекло.</w:t>
            </w:r>
          </w:p>
        </w:tc>
      </w:tr>
      <w:tr w:rsidR="00C47878" w:rsidRPr="0051046C" w:rsidTr="007A62FA">
        <w:trPr>
          <w:trHeight w:val="360"/>
          <w:jc w:val="center"/>
        </w:trPr>
        <w:tc>
          <w:tcPr>
            <w:tcW w:w="720" w:type="dxa"/>
            <w:vMerge/>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p>
        </w:tc>
        <w:tc>
          <w:tcPr>
            <w:tcW w:w="1800" w:type="dxa"/>
            <w:vMerge/>
            <w:shd w:val="clear" w:color="auto" w:fill="auto"/>
            <w:tcMar>
              <w:left w:w="57" w:type="dxa"/>
              <w:right w:w="57" w:type="dxa"/>
            </w:tcMar>
          </w:tcPr>
          <w:p w:rsidR="00C47878" w:rsidRPr="0051046C" w:rsidRDefault="00C47878" w:rsidP="007A62FA">
            <w:pPr>
              <w:rPr>
                <w:rFonts w:ascii="Times New Roman" w:eastAsia="Times New Roman" w:hAnsi="Times New Roman" w:cs="Times New Roman"/>
                <w:sz w:val="20"/>
                <w:szCs w:val="20"/>
              </w:rPr>
            </w:pPr>
          </w:p>
        </w:tc>
        <w:tc>
          <w:tcPr>
            <w:tcW w:w="1080" w:type="dxa"/>
            <w:tcBorders>
              <w:top w:val="single" w:sz="4" w:space="0" w:color="auto"/>
              <w:bottom w:val="single" w:sz="4" w:space="0" w:color="auto"/>
            </w:tcBorders>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КР</w:t>
            </w:r>
          </w:p>
        </w:tc>
        <w:tc>
          <w:tcPr>
            <w:tcW w:w="1620" w:type="dxa"/>
            <w:tcBorders>
              <w:top w:val="single" w:sz="4" w:space="0" w:color="auto"/>
              <w:bottom w:val="single" w:sz="4" w:space="0" w:color="auto"/>
            </w:tcBorders>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1 раз в 12 лет</w:t>
            </w:r>
          </w:p>
        </w:tc>
        <w:tc>
          <w:tcPr>
            <w:tcW w:w="5580" w:type="dxa"/>
            <w:tcBorders>
              <w:top w:val="single" w:sz="4" w:space="0" w:color="auto"/>
              <w:bottom w:val="single" w:sz="4" w:space="0" w:color="auto"/>
            </w:tcBorders>
            <w:shd w:val="clear" w:color="auto" w:fill="auto"/>
            <w:tcMar>
              <w:left w:w="57" w:type="dxa"/>
              <w:right w:w="57" w:type="dxa"/>
            </w:tcMar>
          </w:tcPr>
          <w:p w:rsidR="00C47878" w:rsidRPr="0051046C" w:rsidRDefault="00C47878" w:rsidP="007A62FA">
            <w:pPr>
              <w:jc w:val="both"/>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 xml:space="preserve">Выполнить работы текущего ремонта. Разобрать и перезарядить светильник. Очистить, промыть и высушить детали. Произвести </w:t>
            </w:r>
            <w:proofErr w:type="spellStart"/>
            <w:r w:rsidRPr="0051046C">
              <w:rPr>
                <w:rFonts w:ascii="Times New Roman" w:eastAsia="Times New Roman" w:hAnsi="Times New Roman" w:cs="Times New Roman"/>
                <w:sz w:val="20"/>
                <w:szCs w:val="20"/>
              </w:rPr>
              <w:t>дефектацию</w:t>
            </w:r>
            <w:proofErr w:type="spellEnd"/>
            <w:r w:rsidRPr="0051046C">
              <w:rPr>
                <w:rFonts w:ascii="Times New Roman" w:eastAsia="Times New Roman" w:hAnsi="Times New Roman" w:cs="Times New Roman"/>
                <w:sz w:val="20"/>
                <w:szCs w:val="20"/>
              </w:rPr>
              <w:t xml:space="preserve"> и ремонт вышедших из строя деталей и узлов. Реконструировать узлы крепления и контактные соединения при замене ПРА, дросселей, стартеров, конденсаторов, </w:t>
            </w:r>
            <w:proofErr w:type="spellStart"/>
            <w:r w:rsidRPr="0051046C">
              <w:rPr>
                <w:rFonts w:ascii="Times New Roman" w:eastAsia="Times New Roman" w:hAnsi="Times New Roman" w:cs="Times New Roman"/>
                <w:sz w:val="20"/>
                <w:szCs w:val="20"/>
              </w:rPr>
              <w:t>ламподержателей</w:t>
            </w:r>
            <w:proofErr w:type="spellEnd"/>
            <w:r w:rsidRPr="0051046C">
              <w:rPr>
                <w:rFonts w:ascii="Times New Roman" w:eastAsia="Times New Roman" w:hAnsi="Times New Roman" w:cs="Times New Roman"/>
                <w:sz w:val="20"/>
                <w:szCs w:val="20"/>
              </w:rPr>
              <w:t xml:space="preserve">. Отремонтировать крепление </w:t>
            </w:r>
            <w:proofErr w:type="spellStart"/>
            <w:r w:rsidRPr="0051046C">
              <w:rPr>
                <w:rFonts w:ascii="Times New Roman" w:eastAsia="Times New Roman" w:hAnsi="Times New Roman" w:cs="Times New Roman"/>
                <w:sz w:val="20"/>
                <w:szCs w:val="20"/>
              </w:rPr>
              <w:t>рассеивателя</w:t>
            </w:r>
            <w:proofErr w:type="spellEnd"/>
            <w:r w:rsidRPr="0051046C">
              <w:rPr>
                <w:rFonts w:ascii="Times New Roman" w:eastAsia="Times New Roman" w:hAnsi="Times New Roman" w:cs="Times New Roman"/>
                <w:sz w:val="20"/>
                <w:szCs w:val="20"/>
              </w:rPr>
              <w:t xml:space="preserve"> (отражателя), заземление (</w:t>
            </w:r>
            <w:proofErr w:type="spellStart"/>
            <w:r w:rsidRPr="0051046C">
              <w:rPr>
                <w:rFonts w:ascii="Times New Roman" w:eastAsia="Times New Roman" w:hAnsi="Times New Roman" w:cs="Times New Roman"/>
                <w:sz w:val="20"/>
                <w:szCs w:val="20"/>
              </w:rPr>
              <w:t>зануление</w:t>
            </w:r>
            <w:proofErr w:type="spellEnd"/>
            <w:r w:rsidRPr="0051046C">
              <w:rPr>
                <w:rFonts w:ascii="Times New Roman" w:eastAsia="Times New Roman" w:hAnsi="Times New Roman" w:cs="Times New Roman"/>
                <w:sz w:val="20"/>
                <w:szCs w:val="20"/>
              </w:rPr>
              <w:t xml:space="preserve">), </w:t>
            </w:r>
            <w:r w:rsidRPr="0051046C">
              <w:rPr>
                <w:rFonts w:ascii="Times New Roman" w:eastAsia="Times New Roman" w:hAnsi="Times New Roman" w:cs="Times New Roman"/>
                <w:sz w:val="20"/>
                <w:szCs w:val="20"/>
              </w:rPr>
              <w:lastRenderedPageBreak/>
              <w:t xml:space="preserve">штепсельное соединение. Заменить крепежные и контактные детали. Изготовить и установить приспособление, предохраняющее лампы от </w:t>
            </w:r>
            <w:proofErr w:type="spellStart"/>
            <w:r w:rsidRPr="0051046C">
              <w:rPr>
                <w:rFonts w:ascii="Times New Roman" w:eastAsia="Times New Roman" w:hAnsi="Times New Roman" w:cs="Times New Roman"/>
                <w:sz w:val="20"/>
                <w:szCs w:val="20"/>
              </w:rPr>
              <w:t>выпадания</w:t>
            </w:r>
            <w:proofErr w:type="spellEnd"/>
            <w:r w:rsidRPr="0051046C">
              <w:rPr>
                <w:rFonts w:ascii="Times New Roman" w:eastAsia="Times New Roman" w:hAnsi="Times New Roman" w:cs="Times New Roman"/>
                <w:sz w:val="20"/>
                <w:szCs w:val="20"/>
              </w:rPr>
              <w:t>. Выправить опору наружного освещения. Измерить сопротивление изоляции. Опробовать светильник "на зажигание". Замерить освещенность в помещении.</w:t>
            </w:r>
          </w:p>
        </w:tc>
      </w:tr>
      <w:tr w:rsidR="00C47878" w:rsidRPr="0051046C" w:rsidTr="007A62FA">
        <w:trPr>
          <w:trHeight w:val="360"/>
          <w:jc w:val="center"/>
        </w:trPr>
        <w:tc>
          <w:tcPr>
            <w:tcW w:w="720" w:type="dxa"/>
            <w:vMerge w:val="restart"/>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lastRenderedPageBreak/>
              <w:t>33</w:t>
            </w:r>
          </w:p>
        </w:tc>
        <w:tc>
          <w:tcPr>
            <w:tcW w:w="1800" w:type="dxa"/>
            <w:vMerge w:val="restart"/>
            <w:shd w:val="clear" w:color="auto" w:fill="auto"/>
            <w:tcMar>
              <w:left w:w="57" w:type="dxa"/>
              <w:right w:w="57" w:type="dxa"/>
            </w:tcMar>
          </w:tcPr>
          <w:p w:rsidR="00C47878" w:rsidRPr="0051046C" w:rsidRDefault="00C47878" w:rsidP="007A62FA">
            <w:pP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 xml:space="preserve">Осветительные электрические сети </w:t>
            </w:r>
            <w:proofErr w:type="spellStart"/>
            <w:r w:rsidRPr="0051046C">
              <w:rPr>
                <w:rFonts w:ascii="Times New Roman" w:eastAsia="Times New Roman" w:hAnsi="Times New Roman" w:cs="Times New Roman"/>
                <w:sz w:val="20"/>
                <w:szCs w:val="20"/>
              </w:rPr>
              <w:t>зд</w:t>
            </w:r>
            <w:proofErr w:type="spellEnd"/>
            <w:r w:rsidRPr="0051046C">
              <w:rPr>
                <w:rFonts w:ascii="Times New Roman" w:eastAsia="Times New Roman" w:hAnsi="Times New Roman" w:cs="Times New Roman"/>
                <w:sz w:val="20"/>
                <w:szCs w:val="20"/>
              </w:rPr>
              <w:t>. 353а.</w:t>
            </w:r>
          </w:p>
        </w:tc>
        <w:tc>
          <w:tcPr>
            <w:tcW w:w="1080" w:type="dxa"/>
            <w:tcBorders>
              <w:top w:val="single" w:sz="4" w:space="0" w:color="auto"/>
              <w:bottom w:val="single" w:sz="4" w:space="0" w:color="auto"/>
            </w:tcBorders>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ТР</w:t>
            </w:r>
          </w:p>
        </w:tc>
        <w:tc>
          <w:tcPr>
            <w:tcW w:w="1620" w:type="dxa"/>
            <w:tcBorders>
              <w:top w:val="single" w:sz="4" w:space="0" w:color="auto"/>
              <w:bottom w:val="single" w:sz="4" w:space="0" w:color="auto"/>
            </w:tcBorders>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1 раз в год</w:t>
            </w:r>
          </w:p>
        </w:tc>
        <w:tc>
          <w:tcPr>
            <w:tcW w:w="5580" w:type="dxa"/>
            <w:tcBorders>
              <w:top w:val="single" w:sz="4" w:space="0" w:color="auto"/>
              <w:bottom w:val="single" w:sz="4" w:space="0" w:color="auto"/>
            </w:tcBorders>
            <w:shd w:val="clear" w:color="auto" w:fill="auto"/>
            <w:tcMar>
              <w:left w:w="57" w:type="dxa"/>
              <w:right w:w="57" w:type="dxa"/>
            </w:tcMar>
          </w:tcPr>
          <w:p w:rsidR="00C47878" w:rsidRPr="0051046C" w:rsidRDefault="00C47878" w:rsidP="007A62FA">
            <w:pPr>
              <w:jc w:val="both"/>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 xml:space="preserve">Осмотреть проводку, устранить мелкие дефекты, проверить состояние изоляции проводов и кабелей и прочность их крепления. Проверить и очистить </w:t>
            </w:r>
            <w:proofErr w:type="spellStart"/>
            <w:r w:rsidRPr="0051046C">
              <w:rPr>
                <w:rFonts w:ascii="Times New Roman" w:eastAsia="Times New Roman" w:hAnsi="Times New Roman" w:cs="Times New Roman"/>
                <w:sz w:val="20"/>
                <w:szCs w:val="20"/>
              </w:rPr>
              <w:t>распаечные</w:t>
            </w:r>
            <w:proofErr w:type="spellEnd"/>
            <w:r w:rsidRPr="0051046C">
              <w:rPr>
                <w:rFonts w:ascii="Times New Roman" w:eastAsia="Times New Roman" w:hAnsi="Times New Roman" w:cs="Times New Roman"/>
                <w:sz w:val="20"/>
                <w:szCs w:val="20"/>
              </w:rPr>
              <w:t xml:space="preserve"> коробки, установить недостающие крышки. Проверить изоляцию спусков к светильникам. Осмотреть понижающие трансформаторы местного освещения. Заменить отдельные участки сети. Проверить исправность штепсельных розеток, выключателей со сменой негодных. Проверить изоляцию, восстановить маркировку. Произвести ремонт распределительных коробок. Восстановить проводку при выполнении работ по текущему ремонту стен, перегородок и перекрытий. Произвести измерения и испытания согласно ПТЭ ЭП.</w:t>
            </w:r>
          </w:p>
        </w:tc>
      </w:tr>
      <w:tr w:rsidR="00C47878" w:rsidRPr="0051046C" w:rsidTr="007A62FA">
        <w:trPr>
          <w:trHeight w:val="360"/>
          <w:jc w:val="center"/>
        </w:trPr>
        <w:tc>
          <w:tcPr>
            <w:tcW w:w="720" w:type="dxa"/>
            <w:vMerge/>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p>
        </w:tc>
        <w:tc>
          <w:tcPr>
            <w:tcW w:w="1800" w:type="dxa"/>
            <w:vMerge/>
            <w:shd w:val="clear" w:color="auto" w:fill="auto"/>
            <w:tcMar>
              <w:left w:w="57" w:type="dxa"/>
              <w:right w:w="57" w:type="dxa"/>
            </w:tcMar>
          </w:tcPr>
          <w:p w:rsidR="00C47878" w:rsidRPr="0051046C" w:rsidRDefault="00C47878" w:rsidP="007A62FA">
            <w:pPr>
              <w:rPr>
                <w:rFonts w:ascii="Times New Roman" w:eastAsia="Times New Roman" w:hAnsi="Times New Roman" w:cs="Times New Roman"/>
                <w:sz w:val="20"/>
                <w:szCs w:val="20"/>
              </w:rPr>
            </w:pPr>
          </w:p>
        </w:tc>
        <w:tc>
          <w:tcPr>
            <w:tcW w:w="1080" w:type="dxa"/>
            <w:tcBorders>
              <w:top w:val="single" w:sz="4" w:space="0" w:color="auto"/>
              <w:bottom w:val="single" w:sz="4" w:space="0" w:color="auto"/>
            </w:tcBorders>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КР</w:t>
            </w:r>
          </w:p>
        </w:tc>
        <w:tc>
          <w:tcPr>
            <w:tcW w:w="1620" w:type="dxa"/>
            <w:tcBorders>
              <w:top w:val="single" w:sz="4" w:space="0" w:color="auto"/>
              <w:bottom w:val="single" w:sz="4" w:space="0" w:color="auto"/>
            </w:tcBorders>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1 раз в 12 лет</w:t>
            </w:r>
          </w:p>
        </w:tc>
        <w:tc>
          <w:tcPr>
            <w:tcW w:w="5580" w:type="dxa"/>
            <w:tcBorders>
              <w:top w:val="single" w:sz="4" w:space="0" w:color="auto"/>
              <w:bottom w:val="single" w:sz="4" w:space="0" w:color="auto"/>
            </w:tcBorders>
            <w:shd w:val="clear" w:color="auto" w:fill="auto"/>
            <w:tcMar>
              <w:left w:w="57" w:type="dxa"/>
              <w:right w:w="57" w:type="dxa"/>
            </w:tcMar>
          </w:tcPr>
          <w:p w:rsidR="00C47878" w:rsidRPr="0051046C" w:rsidRDefault="00C47878" w:rsidP="007A62FA">
            <w:pPr>
              <w:jc w:val="both"/>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 xml:space="preserve">Осмотреть проводку, устранить дефекты. Проверить состояние изоляции проводов и кабелей и прочность их крепления. Заменить поврежденные участки сети. Произвести дополнительное крепление проводов и кабелей. Заменить неисправные штепсельные розетки, выключатели, крышки </w:t>
            </w:r>
            <w:proofErr w:type="spellStart"/>
            <w:r w:rsidRPr="0051046C">
              <w:rPr>
                <w:rFonts w:ascii="Times New Roman" w:eastAsia="Times New Roman" w:hAnsi="Times New Roman" w:cs="Times New Roman"/>
                <w:sz w:val="20"/>
                <w:szCs w:val="20"/>
              </w:rPr>
              <w:t>распаечных</w:t>
            </w:r>
            <w:proofErr w:type="spellEnd"/>
            <w:r w:rsidRPr="0051046C">
              <w:rPr>
                <w:rFonts w:ascii="Times New Roman" w:eastAsia="Times New Roman" w:hAnsi="Times New Roman" w:cs="Times New Roman"/>
                <w:sz w:val="20"/>
                <w:szCs w:val="20"/>
              </w:rPr>
              <w:t xml:space="preserve"> коробок. Заменить неисправные трансформаторы местного освещения. Исправить защиту проводов и кабелей от механических повреждений. Протереть провода и кабели. Заменить вышедшие из строя тросы и растяжки. Произвести измерения и испытания согласно ПТЭ ЭП.</w:t>
            </w:r>
          </w:p>
        </w:tc>
      </w:tr>
      <w:tr w:rsidR="00C47878" w:rsidRPr="0051046C" w:rsidTr="007A62FA">
        <w:trPr>
          <w:trHeight w:val="585"/>
          <w:jc w:val="center"/>
        </w:trPr>
        <w:tc>
          <w:tcPr>
            <w:tcW w:w="720" w:type="dxa"/>
            <w:vMerge w:val="restart"/>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34</w:t>
            </w:r>
          </w:p>
        </w:tc>
        <w:tc>
          <w:tcPr>
            <w:tcW w:w="1800" w:type="dxa"/>
            <w:vMerge w:val="restart"/>
            <w:shd w:val="clear" w:color="auto" w:fill="auto"/>
            <w:tcMar>
              <w:left w:w="57" w:type="dxa"/>
              <w:right w:w="57" w:type="dxa"/>
            </w:tcMar>
          </w:tcPr>
          <w:p w:rsidR="00C47878" w:rsidRPr="0051046C" w:rsidRDefault="00C47878" w:rsidP="007A62FA">
            <w:pP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 xml:space="preserve">Силовые электрические сети </w:t>
            </w:r>
            <w:proofErr w:type="spellStart"/>
            <w:r w:rsidRPr="0051046C">
              <w:rPr>
                <w:rFonts w:ascii="Times New Roman" w:eastAsia="Times New Roman" w:hAnsi="Times New Roman" w:cs="Times New Roman"/>
                <w:sz w:val="20"/>
                <w:szCs w:val="20"/>
              </w:rPr>
              <w:t>зд</w:t>
            </w:r>
            <w:proofErr w:type="spellEnd"/>
            <w:r w:rsidRPr="0051046C">
              <w:rPr>
                <w:rFonts w:ascii="Times New Roman" w:eastAsia="Times New Roman" w:hAnsi="Times New Roman" w:cs="Times New Roman"/>
                <w:sz w:val="20"/>
                <w:szCs w:val="20"/>
              </w:rPr>
              <w:t>. 353а.</w:t>
            </w:r>
          </w:p>
        </w:tc>
        <w:tc>
          <w:tcPr>
            <w:tcW w:w="1080" w:type="dxa"/>
            <w:tcBorders>
              <w:top w:val="single" w:sz="4" w:space="0" w:color="auto"/>
              <w:bottom w:val="single" w:sz="4" w:space="0" w:color="auto"/>
            </w:tcBorders>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ТР</w:t>
            </w:r>
          </w:p>
        </w:tc>
        <w:tc>
          <w:tcPr>
            <w:tcW w:w="1620" w:type="dxa"/>
            <w:tcBorders>
              <w:top w:val="single" w:sz="4" w:space="0" w:color="auto"/>
              <w:bottom w:val="single" w:sz="4" w:space="0" w:color="auto"/>
            </w:tcBorders>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1 раз в год</w:t>
            </w:r>
          </w:p>
        </w:tc>
        <w:tc>
          <w:tcPr>
            <w:tcW w:w="5580" w:type="dxa"/>
            <w:tcBorders>
              <w:top w:val="single" w:sz="4" w:space="0" w:color="auto"/>
              <w:bottom w:val="single" w:sz="4" w:space="0" w:color="auto"/>
            </w:tcBorders>
            <w:shd w:val="clear" w:color="auto" w:fill="auto"/>
            <w:tcMar>
              <w:left w:w="57" w:type="dxa"/>
              <w:right w:w="57" w:type="dxa"/>
            </w:tcMar>
          </w:tcPr>
          <w:p w:rsidR="00C47878" w:rsidRPr="0051046C" w:rsidRDefault="00C47878" w:rsidP="007A62FA">
            <w:pPr>
              <w:jc w:val="both"/>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 xml:space="preserve">Проверить прочность соединительных муфт, механическую защиту, вводы в аппараты и </w:t>
            </w:r>
            <w:proofErr w:type="spellStart"/>
            <w:r w:rsidRPr="0051046C">
              <w:rPr>
                <w:rFonts w:ascii="Times New Roman" w:eastAsia="Times New Roman" w:hAnsi="Times New Roman" w:cs="Times New Roman"/>
                <w:sz w:val="20"/>
                <w:szCs w:val="20"/>
              </w:rPr>
              <w:t>клеммные</w:t>
            </w:r>
            <w:proofErr w:type="spellEnd"/>
            <w:r w:rsidRPr="0051046C">
              <w:rPr>
                <w:rFonts w:ascii="Times New Roman" w:eastAsia="Times New Roman" w:hAnsi="Times New Roman" w:cs="Times New Roman"/>
                <w:sz w:val="20"/>
                <w:szCs w:val="20"/>
              </w:rPr>
              <w:t xml:space="preserve"> щитки, состояние проходов сквозь стену и перекрытия. Проверить контактные соединения и крепление кабеля по всей длине. Заменить отдельные участки кабельной сети. Восстановить маркировку. Проверить состояние надписей и предупредительных плакатов. Заменить отдельные муфты, воронки, наконечники и т.п. Проверить изоляцию. Произвести измерения и испытания согласно ПТЭ ЭП.</w:t>
            </w:r>
          </w:p>
        </w:tc>
      </w:tr>
      <w:tr w:rsidR="00C47878" w:rsidRPr="0051046C" w:rsidTr="007A62FA">
        <w:trPr>
          <w:trHeight w:val="510"/>
          <w:jc w:val="center"/>
        </w:trPr>
        <w:tc>
          <w:tcPr>
            <w:tcW w:w="720" w:type="dxa"/>
            <w:vMerge/>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p>
        </w:tc>
        <w:tc>
          <w:tcPr>
            <w:tcW w:w="1800" w:type="dxa"/>
            <w:vMerge/>
            <w:shd w:val="clear" w:color="auto" w:fill="auto"/>
            <w:tcMar>
              <w:left w:w="57" w:type="dxa"/>
              <w:right w:w="57" w:type="dxa"/>
            </w:tcMar>
          </w:tcPr>
          <w:p w:rsidR="00C47878" w:rsidRPr="0051046C" w:rsidRDefault="00C47878" w:rsidP="007A62FA">
            <w:pPr>
              <w:rPr>
                <w:rFonts w:ascii="Times New Roman" w:eastAsia="Times New Roman" w:hAnsi="Times New Roman" w:cs="Times New Roman"/>
                <w:sz w:val="20"/>
                <w:szCs w:val="20"/>
              </w:rPr>
            </w:pPr>
          </w:p>
        </w:tc>
        <w:tc>
          <w:tcPr>
            <w:tcW w:w="1080" w:type="dxa"/>
            <w:tcBorders>
              <w:top w:val="single" w:sz="4" w:space="0" w:color="auto"/>
              <w:bottom w:val="single" w:sz="4" w:space="0" w:color="auto"/>
            </w:tcBorders>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КР</w:t>
            </w:r>
          </w:p>
        </w:tc>
        <w:tc>
          <w:tcPr>
            <w:tcW w:w="1620" w:type="dxa"/>
            <w:tcBorders>
              <w:top w:val="single" w:sz="4" w:space="0" w:color="auto"/>
              <w:bottom w:val="single" w:sz="4" w:space="0" w:color="auto"/>
            </w:tcBorders>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1 раз в 12 лет</w:t>
            </w:r>
          </w:p>
        </w:tc>
        <w:tc>
          <w:tcPr>
            <w:tcW w:w="5580" w:type="dxa"/>
            <w:tcBorders>
              <w:top w:val="single" w:sz="4" w:space="0" w:color="auto"/>
              <w:bottom w:val="single" w:sz="4" w:space="0" w:color="auto"/>
            </w:tcBorders>
            <w:shd w:val="clear" w:color="auto" w:fill="auto"/>
            <w:tcMar>
              <w:left w:w="57" w:type="dxa"/>
              <w:right w:w="57" w:type="dxa"/>
            </w:tcMar>
          </w:tcPr>
          <w:p w:rsidR="00C47878" w:rsidRPr="0051046C" w:rsidRDefault="00C47878" w:rsidP="007A62FA">
            <w:pPr>
              <w:jc w:val="both"/>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 xml:space="preserve">Проверить механическую защиту, вводы в аппараты, </w:t>
            </w:r>
            <w:proofErr w:type="spellStart"/>
            <w:r w:rsidRPr="0051046C">
              <w:rPr>
                <w:rFonts w:ascii="Times New Roman" w:eastAsia="Times New Roman" w:hAnsi="Times New Roman" w:cs="Times New Roman"/>
                <w:sz w:val="20"/>
                <w:szCs w:val="20"/>
              </w:rPr>
              <w:t>клеммные</w:t>
            </w:r>
            <w:proofErr w:type="spellEnd"/>
            <w:r w:rsidRPr="0051046C">
              <w:rPr>
                <w:rFonts w:ascii="Times New Roman" w:eastAsia="Times New Roman" w:hAnsi="Times New Roman" w:cs="Times New Roman"/>
                <w:sz w:val="20"/>
                <w:szCs w:val="20"/>
              </w:rPr>
              <w:t xml:space="preserve"> щитки и контактные соединения. Проверить состояние надписей и предупредительных плакатов. Заменить или отремонтировать неисправные муфты, воронки и т.п. Заменить вышедшие из строя кабели или провода. Дополнительно закрепить участки сети, не подлежащие замене. Произвести измерения и испытания согласно ПТЭ ЭП.</w:t>
            </w:r>
          </w:p>
        </w:tc>
      </w:tr>
      <w:tr w:rsidR="00C47878" w:rsidRPr="0051046C" w:rsidTr="007A62FA">
        <w:trPr>
          <w:trHeight w:val="70"/>
          <w:jc w:val="center"/>
        </w:trPr>
        <w:tc>
          <w:tcPr>
            <w:tcW w:w="720" w:type="dxa"/>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35</w:t>
            </w:r>
          </w:p>
        </w:tc>
        <w:tc>
          <w:tcPr>
            <w:tcW w:w="10080" w:type="dxa"/>
            <w:gridSpan w:val="4"/>
            <w:shd w:val="clear" w:color="auto" w:fill="auto"/>
            <w:tcMar>
              <w:left w:w="57" w:type="dxa"/>
              <w:right w:w="57" w:type="dxa"/>
            </w:tcMar>
            <w:vAlign w:val="center"/>
          </w:tcPr>
          <w:p w:rsidR="00C47878" w:rsidRPr="0051046C" w:rsidRDefault="00C47878" w:rsidP="007A62FA">
            <w:pP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Пусковая аппаратура  зд.353а</w:t>
            </w:r>
          </w:p>
        </w:tc>
      </w:tr>
      <w:tr w:rsidR="00C47878" w:rsidRPr="0051046C" w:rsidTr="007A62FA">
        <w:trPr>
          <w:trHeight w:val="510"/>
          <w:jc w:val="center"/>
        </w:trPr>
        <w:tc>
          <w:tcPr>
            <w:tcW w:w="720" w:type="dxa"/>
            <w:vMerge w:val="restart"/>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35.1</w:t>
            </w:r>
          </w:p>
        </w:tc>
        <w:tc>
          <w:tcPr>
            <w:tcW w:w="1800" w:type="dxa"/>
            <w:vMerge w:val="restart"/>
            <w:shd w:val="clear" w:color="auto" w:fill="auto"/>
            <w:tcMar>
              <w:left w:w="57" w:type="dxa"/>
              <w:right w:w="57" w:type="dxa"/>
            </w:tcMar>
          </w:tcPr>
          <w:p w:rsidR="00C47878" w:rsidRPr="0051046C" w:rsidRDefault="00C47878" w:rsidP="007A62FA">
            <w:pPr>
              <w:rPr>
                <w:rFonts w:ascii="Times New Roman" w:eastAsia="Times New Roman" w:hAnsi="Times New Roman" w:cs="Times New Roman"/>
                <w:sz w:val="20"/>
                <w:szCs w:val="20"/>
              </w:rPr>
            </w:pPr>
          </w:p>
          <w:p w:rsidR="00C47878" w:rsidRPr="0051046C" w:rsidRDefault="00C47878" w:rsidP="007A62FA">
            <w:pP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 xml:space="preserve">Автоматические </w:t>
            </w:r>
            <w:r w:rsidRPr="0051046C">
              <w:rPr>
                <w:rFonts w:ascii="Times New Roman" w:eastAsia="Times New Roman" w:hAnsi="Times New Roman" w:cs="Times New Roman"/>
                <w:sz w:val="20"/>
                <w:szCs w:val="20"/>
              </w:rPr>
              <w:lastRenderedPageBreak/>
              <w:t>выключатели</w:t>
            </w:r>
          </w:p>
          <w:p w:rsidR="00C47878" w:rsidRPr="0051046C" w:rsidRDefault="00C47878" w:rsidP="007A62FA">
            <w:pPr>
              <w:rPr>
                <w:rFonts w:ascii="Times New Roman" w:eastAsia="Times New Roman" w:hAnsi="Times New Roman" w:cs="Times New Roman"/>
                <w:sz w:val="20"/>
                <w:szCs w:val="20"/>
              </w:rPr>
            </w:pPr>
          </w:p>
        </w:tc>
        <w:tc>
          <w:tcPr>
            <w:tcW w:w="1080" w:type="dxa"/>
            <w:tcBorders>
              <w:top w:val="single" w:sz="4" w:space="0" w:color="auto"/>
              <w:bottom w:val="single" w:sz="4" w:space="0" w:color="auto"/>
            </w:tcBorders>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lastRenderedPageBreak/>
              <w:t>ТР</w:t>
            </w:r>
          </w:p>
        </w:tc>
        <w:tc>
          <w:tcPr>
            <w:tcW w:w="1620" w:type="dxa"/>
            <w:tcBorders>
              <w:top w:val="single" w:sz="4" w:space="0" w:color="auto"/>
              <w:bottom w:val="single" w:sz="4" w:space="0" w:color="auto"/>
            </w:tcBorders>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1 раз в год</w:t>
            </w:r>
          </w:p>
        </w:tc>
        <w:tc>
          <w:tcPr>
            <w:tcW w:w="5580" w:type="dxa"/>
            <w:tcBorders>
              <w:top w:val="single" w:sz="4" w:space="0" w:color="auto"/>
              <w:bottom w:val="single" w:sz="4" w:space="0" w:color="auto"/>
            </w:tcBorders>
            <w:shd w:val="clear" w:color="auto" w:fill="auto"/>
            <w:tcMar>
              <w:left w:w="57" w:type="dxa"/>
              <w:right w:w="57" w:type="dxa"/>
            </w:tcMar>
          </w:tcPr>
          <w:p w:rsidR="00C47878" w:rsidRPr="0051046C" w:rsidRDefault="00C47878" w:rsidP="007A62FA">
            <w:pPr>
              <w:jc w:val="both"/>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 xml:space="preserve">Осмотреть все узлы, очистить и протереть их. Очистить главные и </w:t>
            </w:r>
            <w:proofErr w:type="spellStart"/>
            <w:r w:rsidRPr="0051046C">
              <w:rPr>
                <w:rFonts w:ascii="Times New Roman" w:eastAsia="Times New Roman" w:hAnsi="Times New Roman" w:cs="Times New Roman"/>
                <w:sz w:val="20"/>
                <w:szCs w:val="20"/>
              </w:rPr>
              <w:t>искрогасительные</w:t>
            </w:r>
            <w:proofErr w:type="spellEnd"/>
            <w:r w:rsidRPr="0051046C">
              <w:rPr>
                <w:rFonts w:ascii="Times New Roman" w:eastAsia="Times New Roman" w:hAnsi="Times New Roman" w:cs="Times New Roman"/>
                <w:sz w:val="20"/>
                <w:szCs w:val="20"/>
              </w:rPr>
              <w:t xml:space="preserve"> контакты. Заменить  вышедшие из строя детали. Проверить и отремонтировать электрическую </w:t>
            </w:r>
            <w:r w:rsidRPr="0051046C">
              <w:rPr>
                <w:rFonts w:ascii="Times New Roman" w:eastAsia="Times New Roman" w:hAnsi="Times New Roman" w:cs="Times New Roman"/>
                <w:sz w:val="20"/>
                <w:szCs w:val="20"/>
              </w:rPr>
              <w:lastRenderedPageBreak/>
              <w:t>часть. Проверить правильность включения. Проверить и отрегулировать соленоид.</w:t>
            </w:r>
          </w:p>
        </w:tc>
      </w:tr>
      <w:tr w:rsidR="00C47878" w:rsidRPr="0051046C" w:rsidTr="007A62FA">
        <w:trPr>
          <w:trHeight w:val="855"/>
          <w:jc w:val="center"/>
        </w:trPr>
        <w:tc>
          <w:tcPr>
            <w:tcW w:w="720" w:type="dxa"/>
            <w:vMerge/>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p>
        </w:tc>
        <w:tc>
          <w:tcPr>
            <w:tcW w:w="1800" w:type="dxa"/>
            <w:vMerge/>
            <w:shd w:val="clear" w:color="auto" w:fill="auto"/>
            <w:tcMar>
              <w:left w:w="57" w:type="dxa"/>
              <w:right w:w="57" w:type="dxa"/>
            </w:tcMar>
          </w:tcPr>
          <w:p w:rsidR="00C47878" w:rsidRPr="0051046C" w:rsidRDefault="00C47878" w:rsidP="007A62FA">
            <w:pPr>
              <w:rPr>
                <w:rFonts w:ascii="Times New Roman" w:eastAsia="Times New Roman" w:hAnsi="Times New Roman" w:cs="Times New Roman"/>
                <w:sz w:val="20"/>
                <w:szCs w:val="20"/>
              </w:rPr>
            </w:pPr>
          </w:p>
        </w:tc>
        <w:tc>
          <w:tcPr>
            <w:tcW w:w="1080" w:type="dxa"/>
            <w:tcBorders>
              <w:top w:val="single" w:sz="4" w:space="0" w:color="auto"/>
              <w:bottom w:val="single" w:sz="4" w:space="0" w:color="auto"/>
            </w:tcBorders>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КР</w:t>
            </w:r>
          </w:p>
        </w:tc>
        <w:tc>
          <w:tcPr>
            <w:tcW w:w="1620" w:type="dxa"/>
            <w:tcBorders>
              <w:top w:val="single" w:sz="4" w:space="0" w:color="auto"/>
              <w:bottom w:val="single" w:sz="4" w:space="0" w:color="auto"/>
            </w:tcBorders>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p>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 xml:space="preserve">1 раз в </w:t>
            </w:r>
            <w:r>
              <w:rPr>
                <w:rFonts w:ascii="Times New Roman" w:eastAsia="Times New Roman" w:hAnsi="Times New Roman" w:cs="Times New Roman"/>
                <w:sz w:val="20"/>
                <w:szCs w:val="20"/>
              </w:rPr>
              <w:t>12</w:t>
            </w:r>
            <w:r w:rsidRPr="0051046C">
              <w:rPr>
                <w:rFonts w:ascii="Times New Roman" w:eastAsia="Times New Roman" w:hAnsi="Times New Roman" w:cs="Times New Roman"/>
                <w:sz w:val="20"/>
                <w:szCs w:val="20"/>
              </w:rPr>
              <w:t xml:space="preserve"> лет</w:t>
            </w:r>
          </w:p>
        </w:tc>
        <w:tc>
          <w:tcPr>
            <w:tcW w:w="5580" w:type="dxa"/>
            <w:tcBorders>
              <w:top w:val="single" w:sz="4" w:space="0" w:color="auto"/>
              <w:bottom w:val="single" w:sz="4" w:space="0" w:color="auto"/>
            </w:tcBorders>
            <w:shd w:val="clear" w:color="auto" w:fill="auto"/>
            <w:tcMar>
              <w:left w:w="57" w:type="dxa"/>
              <w:right w:w="57" w:type="dxa"/>
            </w:tcMar>
          </w:tcPr>
          <w:p w:rsidR="00C47878" w:rsidRPr="0051046C" w:rsidRDefault="00C47878" w:rsidP="007A62FA">
            <w:pPr>
              <w:jc w:val="both"/>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 xml:space="preserve">Отсоединить подводящие провода. Открепить и снять автомат. Снять </w:t>
            </w:r>
            <w:proofErr w:type="spellStart"/>
            <w:r w:rsidRPr="0051046C">
              <w:rPr>
                <w:rFonts w:ascii="Times New Roman" w:eastAsia="Times New Roman" w:hAnsi="Times New Roman" w:cs="Times New Roman"/>
                <w:sz w:val="20"/>
                <w:szCs w:val="20"/>
              </w:rPr>
              <w:t>дугогасительные</w:t>
            </w:r>
            <w:proofErr w:type="spellEnd"/>
            <w:r w:rsidRPr="0051046C">
              <w:rPr>
                <w:rFonts w:ascii="Times New Roman" w:eastAsia="Times New Roman" w:hAnsi="Times New Roman" w:cs="Times New Roman"/>
                <w:sz w:val="20"/>
                <w:szCs w:val="20"/>
              </w:rPr>
              <w:t xml:space="preserve"> камеры. Снять и разобрать механизм свободного расцепления. Открепить и снять главные контакты и редуктор с электродвигателем. Отсоединить электродвигатель от редуктора. Разобрать электродвигатель и редуктор. Осмотреть и протереть детали электродвигателя и автомата. Зачистить главные контакты и шины. Проверить и восстановить поврежденную резьбу. Произвести ревизию привода. Собрать электродвигатель, редуктор, механизм свободного расцепления. Смазать шарнирные соединения. Соединить электродвигатель с редуктором. Поставить и закрепить электродвигатель с редуктором, главные контакты, механизм свободного расцепления. Поставить </w:t>
            </w:r>
            <w:proofErr w:type="spellStart"/>
            <w:r w:rsidRPr="0051046C">
              <w:rPr>
                <w:rFonts w:ascii="Times New Roman" w:eastAsia="Times New Roman" w:hAnsi="Times New Roman" w:cs="Times New Roman"/>
                <w:sz w:val="20"/>
                <w:szCs w:val="20"/>
              </w:rPr>
              <w:t>дугогасительные</w:t>
            </w:r>
            <w:proofErr w:type="spellEnd"/>
            <w:r w:rsidRPr="0051046C">
              <w:rPr>
                <w:rFonts w:ascii="Times New Roman" w:eastAsia="Times New Roman" w:hAnsi="Times New Roman" w:cs="Times New Roman"/>
                <w:sz w:val="20"/>
                <w:szCs w:val="20"/>
              </w:rPr>
              <w:t xml:space="preserve"> камеры. Проверить в обесточенном состоянии включение и отключение вручную. Замерить сопротивление изоляции. Испытать электрическую прочность изоляции повышенным напряжением (</w:t>
            </w:r>
            <w:proofErr w:type="spellStart"/>
            <w:r w:rsidRPr="0051046C">
              <w:rPr>
                <w:rFonts w:ascii="Times New Roman" w:eastAsia="Times New Roman" w:hAnsi="Times New Roman" w:cs="Times New Roman"/>
                <w:sz w:val="20"/>
                <w:szCs w:val="20"/>
              </w:rPr>
              <w:t>мегаомметром</w:t>
            </w:r>
            <w:proofErr w:type="spellEnd"/>
            <w:r w:rsidRPr="0051046C">
              <w:rPr>
                <w:rFonts w:ascii="Times New Roman" w:eastAsia="Times New Roman" w:hAnsi="Times New Roman" w:cs="Times New Roman"/>
                <w:sz w:val="20"/>
                <w:szCs w:val="20"/>
              </w:rPr>
              <w:t xml:space="preserve"> 2500В). Проверить работу элементов тепловых и электромагнитных </w:t>
            </w:r>
            <w:proofErr w:type="spellStart"/>
            <w:r w:rsidRPr="0051046C">
              <w:rPr>
                <w:rFonts w:ascii="Times New Roman" w:eastAsia="Times New Roman" w:hAnsi="Times New Roman" w:cs="Times New Roman"/>
                <w:sz w:val="20"/>
                <w:szCs w:val="20"/>
              </w:rPr>
              <w:t>расцепителей</w:t>
            </w:r>
            <w:proofErr w:type="spellEnd"/>
            <w:r w:rsidRPr="0051046C">
              <w:rPr>
                <w:rFonts w:ascii="Times New Roman" w:eastAsia="Times New Roman" w:hAnsi="Times New Roman" w:cs="Times New Roman"/>
                <w:sz w:val="20"/>
                <w:szCs w:val="20"/>
              </w:rPr>
              <w:t xml:space="preserve">. Проверить работу </w:t>
            </w:r>
            <w:proofErr w:type="spellStart"/>
            <w:r w:rsidRPr="0051046C">
              <w:rPr>
                <w:rFonts w:ascii="Times New Roman" w:eastAsia="Times New Roman" w:hAnsi="Times New Roman" w:cs="Times New Roman"/>
                <w:sz w:val="20"/>
                <w:szCs w:val="20"/>
              </w:rPr>
              <w:t>расцепителя</w:t>
            </w:r>
            <w:proofErr w:type="spellEnd"/>
            <w:r w:rsidRPr="0051046C">
              <w:rPr>
                <w:rFonts w:ascii="Times New Roman" w:eastAsia="Times New Roman" w:hAnsi="Times New Roman" w:cs="Times New Roman"/>
                <w:sz w:val="20"/>
                <w:szCs w:val="20"/>
              </w:rPr>
              <w:t xml:space="preserve"> минимального напряжения. Установить и закрепить автомат. Подсоединить подводящие провода.</w:t>
            </w:r>
          </w:p>
        </w:tc>
      </w:tr>
      <w:tr w:rsidR="00C47878" w:rsidRPr="0051046C" w:rsidTr="007A62FA">
        <w:trPr>
          <w:trHeight w:val="735"/>
          <w:jc w:val="center"/>
        </w:trPr>
        <w:tc>
          <w:tcPr>
            <w:tcW w:w="720" w:type="dxa"/>
            <w:vMerge w:val="restart"/>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35.2</w:t>
            </w:r>
          </w:p>
        </w:tc>
        <w:tc>
          <w:tcPr>
            <w:tcW w:w="1800" w:type="dxa"/>
            <w:vMerge w:val="restart"/>
            <w:shd w:val="clear" w:color="auto" w:fill="auto"/>
            <w:tcMar>
              <w:left w:w="57" w:type="dxa"/>
              <w:right w:w="57" w:type="dxa"/>
            </w:tcMar>
          </w:tcPr>
          <w:p w:rsidR="00C47878" w:rsidRPr="0051046C" w:rsidRDefault="00C47878" w:rsidP="007A62FA">
            <w:pP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Магнитные пускатели</w:t>
            </w:r>
          </w:p>
        </w:tc>
        <w:tc>
          <w:tcPr>
            <w:tcW w:w="1080" w:type="dxa"/>
            <w:tcBorders>
              <w:top w:val="single" w:sz="4" w:space="0" w:color="auto"/>
              <w:bottom w:val="single" w:sz="4" w:space="0" w:color="auto"/>
            </w:tcBorders>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ТР</w:t>
            </w:r>
          </w:p>
        </w:tc>
        <w:tc>
          <w:tcPr>
            <w:tcW w:w="1620" w:type="dxa"/>
            <w:tcBorders>
              <w:top w:val="single" w:sz="4" w:space="0" w:color="auto"/>
              <w:bottom w:val="single" w:sz="4" w:space="0" w:color="auto"/>
            </w:tcBorders>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1 раз в год</w:t>
            </w:r>
          </w:p>
        </w:tc>
        <w:tc>
          <w:tcPr>
            <w:tcW w:w="5580" w:type="dxa"/>
            <w:tcBorders>
              <w:top w:val="single" w:sz="4" w:space="0" w:color="auto"/>
              <w:bottom w:val="single" w:sz="4" w:space="0" w:color="auto"/>
            </w:tcBorders>
            <w:shd w:val="clear" w:color="auto" w:fill="auto"/>
            <w:tcMar>
              <w:left w:w="57" w:type="dxa"/>
              <w:right w:w="57" w:type="dxa"/>
            </w:tcMar>
          </w:tcPr>
          <w:p w:rsidR="00C47878" w:rsidRPr="0051046C" w:rsidRDefault="00C47878" w:rsidP="007A62FA">
            <w:pPr>
              <w:jc w:val="both"/>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 xml:space="preserve">Произвести внешний осмотр. Проверить отсутствие видимых повреждений, препятствий для полного втягивания и отпадания якоря </w:t>
            </w:r>
            <w:proofErr w:type="spellStart"/>
            <w:r w:rsidRPr="0051046C">
              <w:rPr>
                <w:rFonts w:ascii="Times New Roman" w:eastAsia="Times New Roman" w:hAnsi="Times New Roman" w:cs="Times New Roman"/>
                <w:sz w:val="20"/>
                <w:szCs w:val="20"/>
              </w:rPr>
              <w:t>магнитопровода</w:t>
            </w:r>
            <w:proofErr w:type="spellEnd"/>
            <w:r w:rsidRPr="0051046C">
              <w:rPr>
                <w:rFonts w:ascii="Times New Roman" w:eastAsia="Times New Roman" w:hAnsi="Times New Roman" w:cs="Times New Roman"/>
                <w:sz w:val="20"/>
                <w:szCs w:val="20"/>
              </w:rPr>
              <w:t xml:space="preserve">, перегрева наконечников и </w:t>
            </w:r>
            <w:proofErr w:type="spellStart"/>
            <w:r w:rsidRPr="0051046C">
              <w:rPr>
                <w:rFonts w:ascii="Times New Roman" w:eastAsia="Times New Roman" w:hAnsi="Times New Roman" w:cs="Times New Roman"/>
                <w:sz w:val="20"/>
                <w:szCs w:val="20"/>
              </w:rPr>
              <w:t>выплавления</w:t>
            </w:r>
            <w:proofErr w:type="spellEnd"/>
            <w:r w:rsidRPr="0051046C">
              <w:rPr>
                <w:rFonts w:ascii="Times New Roman" w:eastAsia="Times New Roman" w:hAnsi="Times New Roman" w:cs="Times New Roman"/>
                <w:sz w:val="20"/>
                <w:szCs w:val="20"/>
              </w:rPr>
              <w:t xml:space="preserve"> припоя из них и устранить обнаруженные дефекты. Зачистить контакты. Проверить исправность </w:t>
            </w:r>
            <w:proofErr w:type="spellStart"/>
            <w:r w:rsidRPr="0051046C">
              <w:rPr>
                <w:rFonts w:ascii="Times New Roman" w:eastAsia="Times New Roman" w:hAnsi="Times New Roman" w:cs="Times New Roman"/>
                <w:sz w:val="20"/>
                <w:szCs w:val="20"/>
              </w:rPr>
              <w:t>искрогасительных</w:t>
            </w:r>
            <w:proofErr w:type="spellEnd"/>
            <w:r w:rsidRPr="0051046C">
              <w:rPr>
                <w:rFonts w:ascii="Times New Roman" w:eastAsia="Times New Roman" w:hAnsi="Times New Roman" w:cs="Times New Roman"/>
                <w:sz w:val="20"/>
                <w:szCs w:val="20"/>
              </w:rPr>
              <w:t xml:space="preserve"> перегородок и заземления. Проверить исправность кожуха, крепления. Подтянуть контактные соединения. Заменить изношенные контакты. Отрегулировать одновременность выключения по фазам. Измерить сопротивление изоляции токоведущих частей. Отрегулировать величину зазора между подвижными и неподвижными рабочими контактами, а также положение отхода якоря </w:t>
            </w:r>
            <w:proofErr w:type="spellStart"/>
            <w:r w:rsidRPr="0051046C">
              <w:rPr>
                <w:rFonts w:ascii="Times New Roman" w:eastAsia="Times New Roman" w:hAnsi="Times New Roman" w:cs="Times New Roman"/>
                <w:sz w:val="20"/>
                <w:szCs w:val="20"/>
              </w:rPr>
              <w:t>магнитопровода</w:t>
            </w:r>
            <w:proofErr w:type="spellEnd"/>
            <w:r w:rsidRPr="0051046C">
              <w:rPr>
                <w:rFonts w:ascii="Times New Roman" w:eastAsia="Times New Roman" w:hAnsi="Times New Roman" w:cs="Times New Roman"/>
                <w:sz w:val="20"/>
                <w:szCs w:val="20"/>
              </w:rPr>
              <w:t xml:space="preserve"> при отключенной катушке. Опробовать пускатель в работе.</w:t>
            </w:r>
          </w:p>
        </w:tc>
      </w:tr>
      <w:tr w:rsidR="00C47878" w:rsidRPr="0051046C" w:rsidTr="007A62FA">
        <w:trPr>
          <w:trHeight w:val="630"/>
          <w:jc w:val="center"/>
        </w:trPr>
        <w:tc>
          <w:tcPr>
            <w:tcW w:w="720" w:type="dxa"/>
            <w:vMerge/>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p>
        </w:tc>
        <w:tc>
          <w:tcPr>
            <w:tcW w:w="1800" w:type="dxa"/>
            <w:vMerge/>
            <w:shd w:val="clear" w:color="auto" w:fill="auto"/>
            <w:tcMar>
              <w:left w:w="57" w:type="dxa"/>
              <w:right w:w="57" w:type="dxa"/>
            </w:tcMar>
          </w:tcPr>
          <w:p w:rsidR="00C47878" w:rsidRPr="0051046C" w:rsidRDefault="00C47878" w:rsidP="007A62FA">
            <w:pPr>
              <w:rPr>
                <w:rFonts w:ascii="Times New Roman" w:eastAsia="Times New Roman" w:hAnsi="Times New Roman" w:cs="Times New Roman"/>
                <w:sz w:val="20"/>
                <w:szCs w:val="20"/>
              </w:rPr>
            </w:pPr>
          </w:p>
        </w:tc>
        <w:tc>
          <w:tcPr>
            <w:tcW w:w="1080" w:type="dxa"/>
            <w:tcBorders>
              <w:top w:val="single" w:sz="4" w:space="0" w:color="auto"/>
              <w:bottom w:val="single" w:sz="4" w:space="0" w:color="auto"/>
            </w:tcBorders>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КР</w:t>
            </w:r>
          </w:p>
        </w:tc>
        <w:tc>
          <w:tcPr>
            <w:tcW w:w="1620" w:type="dxa"/>
            <w:tcBorders>
              <w:top w:val="single" w:sz="4" w:space="0" w:color="auto"/>
              <w:bottom w:val="single" w:sz="4" w:space="0" w:color="auto"/>
            </w:tcBorders>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1 раз в 12 лет</w:t>
            </w:r>
          </w:p>
        </w:tc>
        <w:tc>
          <w:tcPr>
            <w:tcW w:w="5580" w:type="dxa"/>
            <w:tcBorders>
              <w:top w:val="single" w:sz="4" w:space="0" w:color="auto"/>
              <w:bottom w:val="single" w:sz="4" w:space="0" w:color="auto"/>
            </w:tcBorders>
            <w:shd w:val="clear" w:color="auto" w:fill="auto"/>
            <w:tcMar>
              <w:left w:w="57" w:type="dxa"/>
              <w:right w:w="57" w:type="dxa"/>
            </w:tcMar>
          </w:tcPr>
          <w:p w:rsidR="00C47878" w:rsidRPr="0051046C" w:rsidRDefault="00C47878" w:rsidP="007A62FA">
            <w:pPr>
              <w:jc w:val="both"/>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 xml:space="preserve">Отсоединить заземление и подводящие провода. Открепить и снять пускатель. Снять </w:t>
            </w:r>
            <w:proofErr w:type="spellStart"/>
            <w:r w:rsidRPr="0051046C">
              <w:rPr>
                <w:rFonts w:ascii="Times New Roman" w:eastAsia="Times New Roman" w:hAnsi="Times New Roman" w:cs="Times New Roman"/>
                <w:sz w:val="20"/>
                <w:szCs w:val="20"/>
              </w:rPr>
              <w:t>дугогасительную</w:t>
            </w:r>
            <w:proofErr w:type="spellEnd"/>
            <w:r w:rsidRPr="0051046C">
              <w:rPr>
                <w:rFonts w:ascii="Times New Roman" w:eastAsia="Times New Roman" w:hAnsi="Times New Roman" w:cs="Times New Roman"/>
                <w:sz w:val="20"/>
                <w:szCs w:val="20"/>
              </w:rPr>
              <w:t xml:space="preserve"> камеру. Отсоединить гибкие связи. Открепить и снять подвижные и неподвижные контакты, катушку, неподвижную и подвижную части. Осмотреть, промыть и протереть детали, заменить    неисправные. Зачистить подвижные и неподвижные контакты. Очистить </w:t>
            </w:r>
            <w:proofErr w:type="spellStart"/>
            <w:r w:rsidRPr="0051046C">
              <w:rPr>
                <w:rFonts w:ascii="Times New Roman" w:eastAsia="Times New Roman" w:hAnsi="Times New Roman" w:cs="Times New Roman"/>
                <w:sz w:val="20"/>
                <w:szCs w:val="20"/>
              </w:rPr>
              <w:t>дугогасительную</w:t>
            </w:r>
            <w:proofErr w:type="spellEnd"/>
            <w:r w:rsidRPr="0051046C">
              <w:rPr>
                <w:rFonts w:ascii="Times New Roman" w:eastAsia="Times New Roman" w:hAnsi="Times New Roman" w:cs="Times New Roman"/>
                <w:sz w:val="20"/>
                <w:szCs w:val="20"/>
              </w:rPr>
              <w:t xml:space="preserve"> камеру. Восстановить неисправную резьбу. Проверить изоляцию катушки. Зачистить контактные поверхности </w:t>
            </w:r>
            <w:proofErr w:type="spellStart"/>
            <w:r w:rsidRPr="0051046C">
              <w:rPr>
                <w:rFonts w:ascii="Times New Roman" w:eastAsia="Times New Roman" w:hAnsi="Times New Roman" w:cs="Times New Roman"/>
                <w:sz w:val="20"/>
                <w:szCs w:val="20"/>
              </w:rPr>
              <w:t>магнитопровода</w:t>
            </w:r>
            <w:proofErr w:type="spellEnd"/>
            <w:r w:rsidRPr="0051046C">
              <w:rPr>
                <w:rFonts w:ascii="Times New Roman" w:eastAsia="Times New Roman" w:hAnsi="Times New Roman" w:cs="Times New Roman"/>
                <w:sz w:val="20"/>
                <w:szCs w:val="20"/>
              </w:rPr>
              <w:t xml:space="preserve">. Установить и закрепить подвижную и неподвижную части пускателя, катушку, подвижные и неподвижные контакты. Подсоединить гибкие связи. Поставить </w:t>
            </w:r>
            <w:proofErr w:type="spellStart"/>
            <w:r w:rsidRPr="0051046C">
              <w:rPr>
                <w:rFonts w:ascii="Times New Roman" w:eastAsia="Times New Roman" w:hAnsi="Times New Roman" w:cs="Times New Roman"/>
                <w:sz w:val="20"/>
                <w:szCs w:val="20"/>
              </w:rPr>
              <w:t>дугогасительную</w:t>
            </w:r>
            <w:proofErr w:type="spellEnd"/>
            <w:r w:rsidRPr="0051046C">
              <w:rPr>
                <w:rFonts w:ascii="Times New Roman" w:eastAsia="Times New Roman" w:hAnsi="Times New Roman" w:cs="Times New Roman"/>
                <w:sz w:val="20"/>
                <w:szCs w:val="20"/>
              </w:rPr>
              <w:t xml:space="preserve"> камеру. Измерить сопротивление изоляции токоведущих частей. Испытать изоляцию на электрическую прочность повышенным </w:t>
            </w:r>
            <w:r w:rsidRPr="0051046C">
              <w:rPr>
                <w:rFonts w:ascii="Times New Roman" w:eastAsia="Times New Roman" w:hAnsi="Times New Roman" w:cs="Times New Roman"/>
                <w:sz w:val="20"/>
                <w:szCs w:val="20"/>
              </w:rPr>
              <w:lastRenderedPageBreak/>
              <w:t>напряжением (</w:t>
            </w:r>
            <w:proofErr w:type="spellStart"/>
            <w:r w:rsidRPr="0051046C">
              <w:rPr>
                <w:rFonts w:ascii="Times New Roman" w:eastAsia="Times New Roman" w:hAnsi="Times New Roman" w:cs="Times New Roman"/>
                <w:sz w:val="20"/>
                <w:szCs w:val="20"/>
              </w:rPr>
              <w:t>мегаомметром</w:t>
            </w:r>
            <w:proofErr w:type="spellEnd"/>
            <w:r w:rsidRPr="0051046C">
              <w:rPr>
                <w:rFonts w:ascii="Times New Roman" w:eastAsia="Times New Roman" w:hAnsi="Times New Roman" w:cs="Times New Roman"/>
                <w:sz w:val="20"/>
                <w:szCs w:val="20"/>
              </w:rPr>
              <w:t xml:space="preserve"> 2500В). Проверить и отрегулировать напряжение срабатывания пускателя. Проверить и отрегулировать величину зазора между контактами и поверхность соприкосновения контактов. Проверить и отрегулировать усилие нажатия пружин контактов и включение контактов. Установить и закрепить пускатель. Подсоединить подводящие провода и заземление.</w:t>
            </w:r>
          </w:p>
        </w:tc>
      </w:tr>
      <w:tr w:rsidR="00C47878" w:rsidRPr="0051046C" w:rsidTr="007A62FA">
        <w:trPr>
          <w:trHeight w:val="525"/>
          <w:jc w:val="center"/>
        </w:trPr>
        <w:tc>
          <w:tcPr>
            <w:tcW w:w="720" w:type="dxa"/>
            <w:vMerge w:val="restart"/>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lastRenderedPageBreak/>
              <w:t>35.3</w:t>
            </w:r>
          </w:p>
        </w:tc>
        <w:tc>
          <w:tcPr>
            <w:tcW w:w="1800" w:type="dxa"/>
            <w:vMerge w:val="restart"/>
            <w:shd w:val="clear" w:color="auto" w:fill="auto"/>
            <w:tcMar>
              <w:left w:w="57" w:type="dxa"/>
              <w:right w:w="57" w:type="dxa"/>
            </w:tcMar>
          </w:tcPr>
          <w:p w:rsidR="00C47878" w:rsidRPr="0051046C" w:rsidRDefault="00C47878" w:rsidP="007A62FA">
            <w:pP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Контакторы.</w:t>
            </w:r>
          </w:p>
        </w:tc>
        <w:tc>
          <w:tcPr>
            <w:tcW w:w="1080" w:type="dxa"/>
            <w:tcBorders>
              <w:top w:val="single" w:sz="4" w:space="0" w:color="auto"/>
              <w:bottom w:val="single" w:sz="4" w:space="0" w:color="auto"/>
            </w:tcBorders>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ТР</w:t>
            </w:r>
          </w:p>
        </w:tc>
        <w:tc>
          <w:tcPr>
            <w:tcW w:w="1620" w:type="dxa"/>
            <w:tcBorders>
              <w:top w:val="single" w:sz="4" w:space="0" w:color="auto"/>
              <w:bottom w:val="single" w:sz="4" w:space="0" w:color="auto"/>
            </w:tcBorders>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1 раз в год</w:t>
            </w:r>
          </w:p>
        </w:tc>
        <w:tc>
          <w:tcPr>
            <w:tcW w:w="5580" w:type="dxa"/>
            <w:tcBorders>
              <w:top w:val="single" w:sz="4" w:space="0" w:color="auto"/>
              <w:bottom w:val="single" w:sz="4" w:space="0" w:color="auto"/>
            </w:tcBorders>
            <w:shd w:val="clear" w:color="auto" w:fill="auto"/>
            <w:tcMar>
              <w:left w:w="57" w:type="dxa"/>
              <w:right w:w="57" w:type="dxa"/>
            </w:tcMar>
          </w:tcPr>
          <w:p w:rsidR="00C47878" w:rsidRPr="0051046C" w:rsidRDefault="00C47878" w:rsidP="007A62FA">
            <w:pPr>
              <w:jc w:val="both"/>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 xml:space="preserve">Произвести внешний осмотр. Проверить отсутствие видимых повреждений, препятствий для полного втягивания и отпадания якоря </w:t>
            </w:r>
            <w:proofErr w:type="spellStart"/>
            <w:r w:rsidRPr="0051046C">
              <w:rPr>
                <w:rFonts w:ascii="Times New Roman" w:eastAsia="Times New Roman" w:hAnsi="Times New Roman" w:cs="Times New Roman"/>
                <w:sz w:val="20"/>
                <w:szCs w:val="20"/>
              </w:rPr>
              <w:t>магнитопровода</w:t>
            </w:r>
            <w:proofErr w:type="spellEnd"/>
            <w:r w:rsidRPr="0051046C">
              <w:rPr>
                <w:rFonts w:ascii="Times New Roman" w:eastAsia="Times New Roman" w:hAnsi="Times New Roman" w:cs="Times New Roman"/>
                <w:sz w:val="20"/>
                <w:szCs w:val="20"/>
              </w:rPr>
              <w:t xml:space="preserve">, перегрева наконечников и </w:t>
            </w:r>
            <w:proofErr w:type="spellStart"/>
            <w:r w:rsidRPr="0051046C">
              <w:rPr>
                <w:rFonts w:ascii="Times New Roman" w:eastAsia="Times New Roman" w:hAnsi="Times New Roman" w:cs="Times New Roman"/>
                <w:sz w:val="20"/>
                <w:szCs w:val="20"/>
              </w:rPr>
              <w:t>выплавления</w:t>
            </w:r>
            <w:proofErr w:type="spellEnd"/>
            <w:r w:rsidRPr="0051046C">
              <w:rPr>
                <w:rFonts w:ascii="Times New Roman" w:eastAsia="Times New Roman" w:hAnsi="Times New Roman" w:cs="Times New Roman"/>
                <w:sz w:val="20"/>
                <w:szCs w:val="20"/>
              </w:rPr>
              <w:t xml:space="preserve"> припоя из них и устранить обнаруженные дефекты. Зачистить контакты. Проверить исправность </w:t>
            </w:r>
            <w:proofErr w:type="spellStart"/>
            <w:r w:rsidRPr="0051046C">
              <w:rPr>
                <w:rFonts w:ascii="Times New Roman" w:eastAsia="Times New Roman" w:hAnsi="Times New Roman" w:cs="Times New Roman"/>
                <w:sz w:val="20"/>
                <w:szCs w:val="20"/>
              </w:rPr>
              <w:t>искрогасительных</w:t>
            </w:r>
            <w:proofErr w:type="spellEnd"/>
            <w:r w:rsidRPr="0051046C">
              <w:rPr>
                <w:rFonts w:ascii="Times New Roman" w:eastAsia="Times New Roman" w:hAnsi="Times New Roman" w:cs="Times New Roman"/>
                <w:sz w:val="20"/>
                <w:szCs w:val="20"/>
              </w:rPr>
              <w:t xml:space="preserve"> перегородок и заземления. Проверить исправность кожуха, крепления. Подтянуть контактные соединения. Заменить изношенные контакты. Отрегулировать одновременность выключения по фазам. Измерить сопротивление изоляции токоведущих частей. Отрегулировать величину зазора между подвижными и неподвижными рабочими контактами, а также положение отхода якоря </w:t>
            </w:r>
            <w:proofErr w:type="spellStart"/>
            <w:r w:rsidRPr="0051046C">
              <w:rPr>
                <w:rFonts w:ascii="Times New Roman" w:eastAsia="Times New Roman" w:hAnsi="Times New Roman" w:cs="Times New Roman"/>
                <w:sz w:val="20"/>
                <w:szCs w:val="20"/>
              </w:rPr>
              <w:t>магнитопровода</w:t>
            </w:r>
            <w:proofErr w:type="spellEnd"/>
            <w:r w:rsidRPr="0051046C">
              <w:rPr>
                <w:rFonts w:ascii="Times New Roman" w:eastAsia="Times New Roman" w:hAnsi="Times New Roman" w:cs="Times New Roman"/>
                <w:sz w:val="20"/>
                <w:szCs w:val="20"/>
              </w:rPr>
              <w:t xml:space="preserve"> при отключенной катушке. Опробовать пускатель в работе.</w:t>
            </w:r>
          </w:p>
        </w:tc>
      </w:tr>
      <w:tr w:rsidR="00C47878" w:rsidRPr="0051046C" w:rsidTr="007A62FA">
        <w:trPr>
          <w:trHeight w:val="570"/>
          <w:jc w:val="center"/>
        </w:trPr>
        <w:tc>
          <w:tcPr>
            <w:tcW w:w="720" w:type="dxa"/>
            <w:vMerge/>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p>
        </w:tc>
        <w:tc>
          <w:tcPr>
            <w:tcW w:w="1800" w:type="dxa"/>
            <w:vMerge/>
            <w:shd w:val="clear" w:color="auto" w:fill="auto"/>
            <w:tcMar>
              <w:left w:w="57" w:type="dxa"/>
              <w:right w:w="57" w:type="dxa"/>
            </w:tcMar>
          </w:tcPr>
          <w:p w:rsidR="00C47878" w:rsidRPr="0051046C" w:rsidRDefault="00C47878" w:rsidP="007A62FA">
            <w:pPr>
              <w:rPr>
                <w:rFonts w:ascii="Times New Roman" w:eastAsia="Times New Roman" w:hAnsi="Times New Roman" w:cs="Times New Roman"/>
                <w:sz w:val="20"/>
                <w:szCs w:val="20"/>
              </w:rPr>
            </w:pPr>
          </w:p>
        </w:tc>
        <w:tc>
          <w:tcPr>
            <w:tcW w:w="1080" w:type="dxa"/>
            <w:tcBorders>
              <w:top w:val="single" w:sz="4" w:space="0" w:color="auto"/>
              <w:bottom w:val="single" w:sz="4" w:space="0" w:color="auto"/>
            </w:tcBorders>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КР</w:t>
            </w:r>
          </w:p>
        </w:tc>
        <w:tc>
          <w:tcPr>
            <w:tcW w:w="1620" w:type="dxa"/>
            <w:tcBorders>
              <w:top w:val="single" w:sz="4" w:space="0" w:color="auto"/>
              <w:bottom w:val="single" w:sz="4" w:space="0" w:color="auto"/>
            </w:tcBorders>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1 раз в 12 лет</w:t>
            </w:r>
          </w:p>
        </w:tc>
        <w:tc>
          <w:tcPr>
            <w:tcW w:w="5580" w:type="dxa"/>
            <w:tcBorders>
              <w:top w:val="single" w:sz="4" w:space="0" w:color="auto"/>
              <w:bottom w:val="single" w:sz="4" w:space="0" w:color="auto"/>
            </w:tcBorders>
            <w:shd w:val="clear" w:color="auto" w:fill="auto"/>
            <w:tcMar>
              <w:left w:w="57" w:type="dxa"/>
              <w:right w:w="57" w:type="dxa"/>
            </w:tcMar>
          </w:tcPr>
          <w:p w:rsidR="00C47878" w:rsidRPr="0051046C" w:rsidRDefault="00C47878" w:rsidP="007A62FA">
            <w:pPr>
              <w:jc w:val="both"/>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 xml:space="preserve">Отсоединить подводящие провода. Открепить и снять контактор. Снять </w:t>
            </w:r>
            <w:proofErr w:type="spellStart"/>
            <w:r w:rsidRPr="0051046C">
              <w:rPr>
                <w:rFonts w:ascii="Times New Roman" w:eastAsia="Times New Roman" w:hAnsi="Times New Roman" w:cs="Times New Roman"/>
                <w:sz w:val="20"/>
                <w:szCs w:val="20"/>
              </w:rPr>
              <w:t>дугогасительные</w:t>
            </w:r>
            <w:proofErr w:type="spellEnd"/>
            <w:r w:rsidRPr="0051046C">
              <w:rPr>
                <w:rFonts w:ascii="Times New Roman" w:eastAsia="Times New Roman" w:hAnsi="Times New Roman" w:cs="Times New Roman"/>
                <w:sz w:val="20"/>
                <w:szCs w:val="20"/>
              </w:rPr>
              <w:t xml:space="preserve"> камеры. Открепить и снять гибкие связи. Открепить и снять пружины, подвижные контакты, скобу, ограничивающую ход якоря. Снять якорь. Открепить и снять контакты. Открепить и снять подвижную часть, втягивающие катушки и </w:t>
            </w:r>
            <w:proofErr w:type="spellStart"/>
            <w:r w:rsidRPr="0051046C">
              <w:rPr>
                <w:rFonts w:ascii="Times New Roman" w:eastAsia="Times New Roman" w:hAnsi="Times New Roman" w:cs="Times New Roman"/>
                <w:sz w:val="20"/>
                <w:szCs w:val="20"/>
              </w:rPr>
              <w:t>катушкодержатели</w:t>
            </w:r>
            <w:proofErr w:type="spellEnd"/>
            <w:r w:rsidRPr="0051046C">
              <w:rPr>
                <w:rFonts w:ascii="Times New Roman" w:eastAsia="Times New Roman" w:hAnsi="Times New Roman" w:cs="Times New Roman"/>
                <w:sz w:val="20"/>
                <w:szCs w:val="20"/>
              </w:rPr>
              <w:t xml:space="preserve">. Осмотреть, промыть и протереть детали контактора, заменить неисправные. Проверить изоляцию катушек. Зачистить, отшлифовать и протереть подвижные и неподвижные контакты, электромагнит, </w:t>
            </w:r>
            <w:proofErr w:type="spellStart"/>
            <w:r w:rsidRPr="0051046C">
              <w:rPr>
                <w:rFonts w:ascii="Times New Roman" w:eastAsia="Times New Roman" w:hAnsi="Times New Roman" w:cs="Times New Roman"/>
                <w:sz w:val="20"/>
                <w:szCs w:val="20"/>
              </w:rPr>
              <w:t>дугогасительные</w:t>
            </w:r>
            <w:proofErr w:type="spellEnd"/>
            <w:r w:rsidRPr="0051046C">
              <w:rPr>
                <w:rFonts w:ascii="Times New Roman" w:eastAsia="Times New Roman" w:hAnsi="Times New Roman" w:cs="Times New Roman"/>
                <w:sz w:val="20"/>
                <w:szCs w:val="20"/>
              </w:rPr>
              <w:t xml:space="preserve"> камеры. Проверить и восстановить нарушенную резьбу отверстий. Поставить и закрепить </w:t>
            </w:r>
            <w:proofErr w:type="spellStart"/>
            <w:r w:rsidRPr="0051046C">
              <w:rPr>
                <w:rFonts w:ascii="Times New Roman" w:eastAsia="Times New Roman" w:hAnsi="Times New Roman" w:cs="Times New Roman"/>
                <w:sz w:val="20"/>
                <w:szCs w:val="20"/>
              </w:rPr>
              <w:t>катушкодержатели</w:t>
            </w:r>
            <w:proofErr w:type="spellEnd"/>
            <w:r w:rsidRPr="0051046C">
              <w:rPr>
                <w:rFonts w:ascii="Times New Roman" w:eastAsia="Times New Roman" w:hAnsi="Times New Roman" w:cs="Times New Roman"/>
                <w:sz w:val="20"/>
                <w:szCs w:val="20"/>
              </w:rPr>
              <w:t xml:space="preserve">, втягивающие катушки, подвижную часть. Поставить, отрегулировать и закрепить неподвижные контакты. Поставить и закрепить якорь и скобу, ограничивающую ход якоря. Поставить и закрепить подвижные контакты и пружины. Подсоединить гибкие связи. Поставить </w:t>
            </w:r>
            <w:proofErr w:type="spellStart"/>
            <w:r w:rsidRPr="0051046C">
              <w:rPr>
                <w:rFonts w:ascii="Times New Roman" w:eastAsia="Times New Roman" w:hAnsi="Times New Roman" w:cs="Times New Roman"/>
                <w:sz w:val="20"/>
                <w:szCs w:val="20"/>
              </w:rPr>
              <w:t>дугогасительные</w:t>
            </w:r>
            <w:proofErr w:type="spellEnd"/>
            <w:r w:rsidRPr="0051046C">
              <w:rPr>
                <w:rFonts w:ascii="Times New Roman" w:eastAsia="Times New Roman" w:hAnsi="Times New Roman" w:cs="Times New Roman"/>
                <w:sz w:val="20"/>
                <w:szCs w:val="20"/>
              </w:rPr>
              <w:t xml:space="preserve"> камеры. Установить контактор на испытательном стенде, подсоединить провода. Измерить сопротивление изоляции токоведущих частей. Проверить и отрегулировать усилие натяжения пружин, величину зазора между контактами и поверхность соприкосновения контактов контактора. Отрегулировать ход якоря. Установить и закрепить контактор. Подсоединить подводящие провода. Проверить и отрегулировать величину напряжения срабатывания контактора. Проверить электрическую прочность изоляции контактора (</w:t>
            </w:r>
            <w:proofErr w:type="spellStart"/>
            <w:r w:rsidRPr="0051046C">
              <w:rPr>
                <w:rFonts w:ascii="Times New Roman" w:eastAsia="Times New Roman" w:hAnsi="Times New Roman" w:cs="Times New Roman"/>
                <w:sz w:val="20"/>
                <w:szCs w:val="20"/>
              </w:rPr>
              <w:t>мегаомметром</w:t>
            </w:r>
            <w:proofErr w:type="spellEnd"/>
            <w:r w:rsidRPr="0051046C">
              <w:rPr>
                <w:rFonts w:ascii="Times New Roman" w:eastAsia="Times New Roman" w:hAnsi="Times New Roman" w:cs="Times New Roman"/>
                <w:sz w:val="20"/>
                <w:szCs w:val="20"/>
              </w:rPr>
              <w:t xml:space="preserve"> 2500В).</w:t>
            </w:r>
          </w:p>
        </w:tc>
      </w:tr>
      <w:tr w:rsidR="00C47878" w:rsidRPr="0051046C" w:rsidTr="007A62FA">
        <w:trPr>
          <w:trHeight w:val="540"/>
          <w:jc w:val="center"/>
        </w:trPr>
        <w:tc>
          <w:tcPr>
            <w:tcW w:w="720" w:type="dxa"/>
            <w:vMerge w:val="restart"/>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35.4</w:t>
            </w:r>
          </w:p>
        </w:tc>
        <w:tc>
          <w:tcPr>
            <w:tcW w:w="1800" w:type="dxa"/>
            <w:vMerge w:val="restart"/>
            <w:shd w:val="clear" w:color="auto" w:fill="auto"/>
            <w:tcMar>
              <w:left w:w="57" w:type="dxa"/>
              <w:right w:w="57" w:type="dxa"/>
            </w:tcMar>
          </w:tcPr>
          <w:p w:rsidR="00C47878" w:rsidRPr="0051046C" w:rsidRDefault="00C47878" w:rsidP="007A62FA">
            <w:pP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Кнопки управления.</w:t>
            </w:r>
          </w:p>
          <w:p w:rsidR="00C47878" w:rsidRPr="0051046C" w:rsidRDefault="00C47878" w:rsidP="007A62FA">
            <w:pPr>
              <w:rPr>
                <w:rFonts w:ascii="Times New Roman" w:eastAsia="Times New Roman" w:hAnsi="Times New Roman" w:cs="Times New Roman"/>
                <w:sz w:val="20"/>
                <w:szCs w:val="20"/>
              </w:rPr>
            </w:pPr>
          </w:p>
        </w:tc>
        <w:tc>
          <w:tcPr>
            <w:tcW w:w="1080" w:type="dxa"/>
            <w:tcBorders>
              <w:top w:val="single" w:sz="4" w:space="0" w:color="auto"/>
              <w:bottom w:val="single" w:sz="4" w:space="0" w:color="auto"/>
            </w:tcBorders>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ТР</w:t>
            </w:r>
          </w:p>
        </w:tc>
        <w:tc>
          <w:tcPr>
            <w:tcW w:w="1620" w:type="dxa"/>
            <w:tcBorders>
              <w:top w:val="single" w:sz="4" w:space="0" w:color="auto"/>
              <w:bottom w:val="single" w:sz="4" w:space="0" w:color="auto"/>
            </w:tcBorders>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1 раз в год</w:t>
            </w:r>
          </w:p>
        </w:tc>
        <w:tc>
          <w:tcPr>
            <w:tcW w:w="5580" w:type="dxa"/>
            <w:vMerge w:val="restart"/>
            <w:tcBorders>
              <w:top w:val="single" w:sz="4" w:space="0" w:color="auto"/>
            </w:tcBorders>
            <w:shd w:val="clear" w:color="auto" w:fill="auto"/>
            <w:tcMar>
              <w:left w:w="57" w:type="dxa"/>
              <w:right w:w="57" w:type="dxa"/>
            </w:tcMar>
          </w:tcPr>
          <w:p w:rsidR="00C47878" w:rsidRPr="0051046C" w:rsidRDefault="00C47878" w:rsidP="007A62FA">
            <w:pPr>
              <w:jc w:val="both"/>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 xml:space="preserve">Разобрать кнопку. Очистить и протереть поверхности контактов и мостика. Проверить состояние пружин, затянуть винты, заменить ослабленные пружины. Проверить правильность взаимного расположения внутренних деталей и </w:t>
            </w:r>
            <w:r w:rsidRPr="0051046C">
              <w:rPr>
                <w:rFonts w:ascii="Times New Roman" w:eastAsia="Times New Roman" w:hAnsi="Times New Roman" w:cs="Times New Roman"/>
                <w:sz w:val="20"/>
                <w:szCs w:val="20"/>
              </w:rPr>
              <w:lastRenderedPageBreak/>
              <w:t>контактных поверхностей кнопки управления. Проверить движение стержня. Собрать кнопку.</w:t>
            </w:r>
          </w:p>
        </w:tc>
      </w:tr>
      <w:tr w:rsidR="00C47878" w:rsidRPr="0051046C" w:rsidTr="007A62FA">
        <w:trPr>
          <w:trHeight w:val="555"/>
          <w:jc w:val="center"/>
        </w:trPr>
        <w:tc>
          <w:tcPr>
            <w:tcW w:w="720" w:type="dxa"/>
            <w:vMerge/>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p>
        </w:tc>
        <w:tc>
          <w:tcPr>
            <w:tcW w:w="1800" w:type="dxa"/>
            <w:vMerge/>
            <w:shd w:val="clear" w:color="auto" w:fill="auto"/>
            <w:tcMar>
              <w:left w:w="57" w:type="dxa"/>
              <w:right w:w="57" w:type="dxa"/>
            </w:tcMar>
          </w:tcPr>
          <w:p w:rsidR="00C47878" w:rsidRPr="0051046C" w:rsidRDefault="00C47878" w:rsidP="007A62FA">
            <w:pPr>
              <w:rPr>
                <w:rFonts w:ascii="Times New Roman" w:eastAsia="Times New Roman" w:hAnsi="Times New Roman" w:cs="Times New Roman"/>
                <w:sz w:val="20"/>
                <w:szCs w:val="20"/>
              </w:rPr>
            </w:pPr>
          </w:p>
        </w:tc>
        <w:tc>
          <w:tcPr>
            <w:tcW w:w="1080" w:type="dxa"/>
            <w:tcBorders>
              <w:top w:val="single" w:sz="4" w:space="0" w:color="auto"/>
              <w:bottom w:val="single" w:sz="4" w:space="0" w:color="auto"/>
            </w:tcBorders>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КР</w:t>
            </w:r>
          </w:p>
        </w:tc>
        <w:tc>
          <w:tcPr>
            <w:tcW w:w="1620" w:type="dxa"/>
            <w:tcBorders>
              <w:top w:val="single" w:sz="4" w:space="0" w:color="auto"/>
              <w:bottom w:val="single" w:sz="4" w:space="0" w:color="auto"/>
            </w:tcBorders>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1 раз в 12 лет</w:t>
            </w:r>
          </w:p>
        </w:tc>
        <w:tc>
          <w:tcPr>
            <w:tcW w:w="5580" w:type="dxa"/>
            <w:vMerge/>
            <w:tcBorders>
              <w:bottom w:val="single" w:sz="4" w:space="0" w:color="auto"/>
            </w:tcBorders>
            <w:shd w:val="clear" w:color="auto" w:fill="auto"/>
            <w:tcMar>
              <w:left w:w="57" w:type="dxa"/>
              <w:right w:w="57" w:type="dxa"/>
            </w:tcMar>
          </w:tcPr>
          <w:p w:rsidR="00C47878" w:rsidRPr="0051046C" w:rsidRDefault="00C47878" w:rsidP="007A62FA">
            <w:pPr>
              <w:jc w:val="both"/>
              <w:rPr>
                <w:rFonts w:ascii="Times New Roman" w:eastAsia="Times New Roman" w:hAnsi="Times New Roman" w:cs="Times New Roman"/>
                <w:sz w:val="20"/>
                <w:szCs w:val="20"/>
              </w:rPr>
            </w:pPr>
          </w:p>
        </w:tc>
      </w:tr>
      <w:tr w:rsidR="00C47878" w:rsidRPr="0051046C" w:rsidTr="007A62FA">
        <w:trPr>
          <w:trHeight w:val="495"/>
          <w:jc w:val="center"/>
        </w:trPr>
        <w:tc>
          <w:tcPr>
            <w:tcW w:w="720" w:type="dxa"/>
            <w:vMerge w:val="restart"/>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lastRenderedPageBreak/>
              <w:t>35.5</w:t>
            </w:r>
          </w:p>
        </w:tc>
        <w:tc>
          <w:tcPr>
            <w:tcW w:w="1800" w:type="dxa"/>
            <w:vMerge w:val="restart"/>
            <w:shd w:val="clear" w:color="auto" w:fill="auto"/>
            <w:tcMar>
              <w:left w:w="57" w:type="dxa"/>
              <w:right w:w="57" w:type="dxa"/>
            </w:tcMar>
          </w:tcPr>
          <w:p w:rsidR="00C47878" w:rsidRPr="0051046C" w:rsidRDefault="00C47878" w:rsidP="007A62FA">
            <w:pP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Пакетные выключатели и переключатели</w:t>
            </w:r>
          </w:p>
        </w:tc>
        <w:tc>
          <w:tcPr>
            <w:tcW w:w="1080" w:type="dxa"/>
            <w:tcBorders>
              <w:top w:val="single" w:sz="4" w:space="0" w:color="auto"/>
              <w:bottom w:val="single" w:sz="4" w:space="0" w:color="auto"/>
            </w:tcBorders>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ТР</w:t>
            </w:r>
          </w:p>
        </w:tc>
        <w:tc>
          <w:tcPr>
            <w:tcW w:w="1620" w:type="dxa"/>
            <w:tcBorders>
              <w:top w:val="single" w:sz="4" w:space="0" w:color="auto"/>
              <w:bottom w:val="single" w:sz="4" w:space="0" w:color="auto"/>
            </w:tcBorders>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1 раз в год</w:t>
            </w:r>
          </w:p>
        </w:tc>
        <w:tc>
          <w:tcPr>
            <w:tcW w:w="5580" w:type="dxa"/>
            <w:vMerge w:val="restart"/>
            <w:tcBorders>
              <w:top w:val="single" w:sz="4" w:space="0" w:color="auto"/>
            </w:tcBorders>
            <w:shd w:val="clear" w:color="auto" w:fill="auto"/>
            <w:tcMar>
              <w:left w:w="57" w:type="dxa"/>
              <w:right w:w="57" w:type="dxa"/>
            </w:tcMar>
          </w:tcPr>
          <w:p w:rsidR="00C47878" w:rsidRPr="0051046C" w:rsidRDefault="00C47878" w:rsidP="007A62FA">
            <w:pPr>
              <w:jc w:val="both"/>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 xml:space="preserve">Разобрать, проверить состояние контактов и пружин. Заменить обгоревшие контакты и ослабленные пружины. Заменить </w:t>
            </w:r>
            <w:proofErr w:type="spellStart"/>
            <w:r w:rsidRPr="0051046C">
              <w:rPr>
                <w:rFonts w:ascii="Times New Roman" w:eastAsia="Times New Roman" w:hAnsi="Times New Roman" w:cs="Times New Roman"/>
                <w:sz w:val="20"/>
                <w:szCs w:val="20"/>
              </w:rPr>
              <w:t>искрогасительные</w:t>
            </w:r>
            <w:proofErr w:type="spellEnd"/>
            <w:r w:rsidRPr="0051046C">
              <w:rPr>
                <w:rFonts w:ascii="Times New Roman" w:eastAsia="Times New Roman" w:hAnsi="Times New Roman" w:cs="Times New Roman"/>
                <w:sz w:val="20"/>
                <w:szCs w:val="20"/>
              </w:rPr>
              <w:t xml:space="preserve"> шайбы, собрать выключатель или переключатель. Проверить правильность взаимного расположения подвижных и неподвижных контактов и плотность блока пакетов. Проверить выключатель или переключатель в работе.</w:t>
            </w:r>
          </w:p>
        </w:tc>
      </w:tr>
      <w:tr w:rsidR="00C47878" w:rsidRPr="0051046C" w:rsidTr="007A62FA">
        <w:trPr>
          <w:trHeight w:val="870"/>
          <w:jc w:val="center"/>
        </w:trPr>
        <w:tc>
          <w:tcPr>
            <w:tcW w:w="720" w:type="dxa"/>
            <w:vMerge/>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p>
        </w:tc>
        <w:tc>
          <w:tcPr>
            <w:tcW w:w="1800" w:type="dxa"/>
            <w:vMerge/>
            <w:shd w:val="clear" w:color="auto" w:fill="auto"/>
            <w:tcMar>
              <w:left w:w="57" w:type="dxa"/>
              <w:right w:w="57" w:type="dxa"/>
            </w:tcMar>
          </w:tcPr>
          <w:p w:rsidR="00C47878" w:rsidRPr="0051046C" w:rsidRDefault="00C47878" w:rsidP="007A62FA">
            <w:pPr>
              <w:rPr>
                <w:rFonts w:ascii="Times New Roman" w:eastAsia="Times New Roman" w:hAnsi="Times New Roman" w:cs="Times New Roman"/>
                <w:sz w:val="20"/>
                <w:szCs w:val="20"/>
              </w:rPr>
            </w:pPr>
          </w:p>
        </w:tc>
        <w:tc>
          <w:tcPr>
            <w:tcW w:w="1080" w:type="dxa"/>
            <w:tcBorders>
              <w:top w:val="single" w:sz="4" w:space="0" w:color="auto"/>
              <w:bottom w:val="single" w:sz="4" w:space="0" w:color="auto"/>
            </w:tcBorders>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КР</w:t>
            </w:r>
          </w:p>
        </w:tc>
        <w:tc>
          <w:tcPr>
            <w:tcW w:w="1620" w:type="dxa"/>
            <w:tcBorders>
              <w:top w:val="single" w:sz="4" w:space="0" w:color="auto"/>
              <w:bottom w:val="single" w:sz="4" w:space="0" w:color="auto"/>
            </w:tcBorders>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1 раз в 12 лет</w:t>
            </w:r>
          </w:p>
        </w:tc>
        <w:tc>
          <w:tcPr>
            <w:tcW w:w="5580" w:type="dxa"/>
            <w:vMerge/>
            <w:tcBorders>
              <w:bottom w:val="single" w:sz="4" w:space="0" w:color="auto"/>
            </w:tcBorders>
            <w:shd w:val="clear" w:color="auto" w:fill="auto"/>
            <w:tcMar>
              <w:left w:w="57" w:type="dxa"/>
              <w:right w:w="57" w:type="dxa"/>
            </w:tcMar>
          </w:tcPr>
          <w:p w:rsidR="00C47878" w:rsidRPr="0051046C" w:rsidRDefault="00C47878" w:rsidP="007A62FA">
            <w:pPr>
              <w:jc w:val="both"/>
              <w:rPr>
                <w:rFonts w:ascii="Times New Roman" w:eastAsia="Times New Roman" w:hAnsi="Times New Roman" w:cs="Times New Roman"/>
                <w:sz w:val="20"/>
                <w:szCs w:val="20"/>
              </w:rPr>
            </w:pPr>
          </w:p>
        </w:tc>
      </w:tr>
      <w:tr w:rsidR="00C47878" w:rsidRPr="0051046C" w:rsidTr="007A62FA">
        <w:trPr>
          <w:trHeight w:val="405"/>
          <w:jc w:val="center"/>
        </w:trPr>
        <w:tc>
          <w:tcPr>
            <w:tcW w:w="720" w:type="dxa"/>
            <w:vMerge w:val="restart"/>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36</w:t>
            </w:r>
          </w:p>
        </w:tc>
        <w:tc>
          <w:tcPr>
            <w:tcW w:w="1800" w:type="dxa"/>
            <w:vMerge w:val="restart"/>
            <w:shd w:val="clear" w:color="auto" w:fill="auto"/>
            <w:tcMar>
              <w:left w:w="57" w:type="dxa"/>
              <w:right w:w="57" w:type="dxa"/>
            </w:tcMar>
          </w:tcPr>
          <w:p w:rsidR="00C47878" w:rsidRPr="0051046C" w:rsidRDefault="00C47878" w:rsidP="007A62FA">
            <w:pP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Сети заземления</w:t>
            </w:r>
          </w:p>
        </w:tc>
        <w:tc>
          <w:tcPr>
            <w:tcW w:w="1080" w:type="dxa"/>
            <w:tcBorders>
              <w:top w:val="single" w:sz="4" w:space="0" w:color="auto"/>
              <w:bottom w:val="single" w:sz="4" w:space="0" w:color="auto"/>
            </w:tcBorders>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ТР</w:t>
            </w:r>
          </w:p>
        </w:tc>
        <w:tc>
          <w:tcPr>
            <w:tcW w:w="1620" w:type="dxa"/>
            <w:tcBorders>
              <w:top w:val="single" w:sz="4" w:space="0" w:color="auto"/>
              <w:bottom w:val="single" w:sz="4" w:space="0" w:color="auto"/>
            </w:tcBorders>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 xml:space="preserve">1 раз в </w:t>
            </w:r>
            <w:r>
              <w:rPr>
                <w:rFonts w:ascii="Times New Roman" w:eastAsia="Times New Roman" w:hAnsi="Times New Roman" w:cs="Times New Roman"/>
                <w:sz w:val="20"/>
                <w:szCs w:val="20"/>
              </w:rPr>
              <w:t xml:space="preserve">2 </w:t>
            </w:r>
            <w:r w:rsidRPr="0051046C">
              <w:rPr>
                <w:rFonts w:ascii="Times New Roman" w:eastAsia="Times New Roman" w:hAnsi="Times New Roman" w:cs="Times New Roman"/>
                <w:sz w:val="20"/>
                <w:szCs w:val="20"/>
              </w:rPr>
              <w:t>год</w:t>
            </w:r>
            <w:r>
              <w:rPr>
                <w:rFonts w:ascii="Times New Roman" w:eastAsia="Times New Roman" w:hAnsi="Times New Roman" w:cs="Times New Roman"/>
                <w:sz w:val="20"/>
                <w:szCs w:val="20"/>
              </w:rPr>
              <w:t>а</w:t>
            </w:r>
          </w:p>
        </w:tc>
        <w:tc>
          <w:tcPr>
            <w:tcW w:w="5580" w:type="dxa"/>
            <w:tcBorders>
              <w:top w:val="single" w:sz="4" w:space="0" w:color="auto"/>
              <w:bottom w:val="single" w:sz="4" w:space="0" w:color="auto"/>
            </w:tcBorders>
            <w:shd w:val="clear" w:color="auto" w:fill="auto"/>
            <w:tcMar>
              <w:left w:w="57" w:type="dxa"/>
              <w:right w:w="57" w:type="dxa"/>
            </w:tcMar>
          </w:tcPr>
          <w:p w:rsidR="00C47878" w:rsidRPr="0051046C" w:rsidRDefault="00C47878" w:rsidP="007A62FA">
            <w:pPr>
              <w:jc w:val="both"/>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Осмотреть и ликвидировать обрывы. Измерить сопротивление. Проверить отдельные стыки и отремонтировать места соединений. Заменить отдельные неисправные участки. Провести измерения и испытания согласно ПТЭ ЭП.</w:t>
            </w:r>
          </w:p>
        </w:tc>
      </w:tr>
      <w:tr w:rsidR="00C47878" w:rsidRPr="0051046C" w:rsidTr="007A62FA">
        <w:trPr>
          <w:trHeight w:val="405"/>
          <w:jc w:val="center"/>
        </w:trPr>
        <w:tc>
          <w:tcPr>
            <w:tcW w:w="720" w:type="dxa"/>
            <w:vMerge/>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p>
        </w:tc>
        <w:tc>
          <w:tcPr>
            <w:tcW w:w="1800" w:type="dxa"/>
            <w:vMerge/>
            <w:shd w:val="clear" w:color="auto" w:fill="auto"/>
            <w:tcMar>
              <w:left w:w="57" w:type="dxa"/>
              <w:right w:w="57" w:type="dxa"/>
            </w:tcMar>
          </w:tcPr>
          <w:p w:rsidR="00C47878" w:rsidRPr="0051046C" w:rsidRDefault="00C47878" w:rsidP="007A62FA">
            <w:pPr>
              <w:rPr>
                <w:rFonts w:ascii="Times New Roman" w:eastAsia="Times New Roman" w:hAnsi="Times New Roman" w:cs="Times New Roman"/>
                <w:sz w:val="20"/>
                <w:szCs w:val="20"/>
              </w:rPr>
            </w:pPr>
          </w:p>
        </w:tc>
        <w:tc>
          <w:tcPr>
            <w:tcW w:w="1080" w:type="dxa"/>
            <w:tcBorders>
              <w:top w:val="single" w:sz="4" w:space="0" w:color="auto"/>
              <w:bottom w:val="single" w:sz="4" w:space="0" w:color="auto"/>
            </w:tcBorders>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КР</w:t>
            </w:r>
          </w:p>
        </w:tc>
        <w:tc>
          <w:tcPr>
            <w:tcW w:w="1620" w:type="dxa"/>
            <w:tcBorders>
              <w:top w:val="single" w:sz="4" w:space="0" w:color="auto"/>
              <w:bottom w:val="single" w:sz="4" w:space="0" w:color="auto"/>
            </w:tcBorders>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 xml:space="preserve">1 раз в </w:t>
            </w:r>
            <w:r>
              <w:rPr>
                <w:rFonts w:ascii="Times New Roman" w:eastAsia="Times New Roman" w:hAnsi="Times New Roman" w:cs="Times New Roman"/>
                <w:sz w:val="20"/>
                <w:szCs w:val="20"/>
              </w:rPr>
              <w:t>12 лет</w:t>
            </w:r>
          </w:p>
        </w:tc>
        <w:tc>
          <w:tcPr>
            <w:tcW w:w="5580" w:type="dxa"/>
            <w:tcBorders>
              <w:top w:val="single" w:sz="4" w:space="0" w:color="auto"/>
              <w:bottom w:val="single" w:sz="4" w:space="0" w:color="auto"/>
            </w:tcBorders>
            <w:shd w:val="clear" w:color="auto" w:fill="auto"/>
            <w:tcMar>
              <w:left w:w="57" w:type="dxa"/>
              <w:right w:w="57" w:type="dxa"/>
            </w:tcMar>
          </w:tcPr>
          <w:p w:rsidR="00C47878" w:rsidRPr="0051046C" w:rsidRDefault="00C47878" w:rsidP="007A62FA">
            <w:pPr>
              <w:jc w:val="both"/>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Произвести выборочное вскрытие грунта, осмотр и при необходимости полную или частичную замену элементов заземляющего устройства, находящегося в земле, магистралей и проводников заземляющей сети и их окраску. Произвести измерения и испытания согласно ПТЭ ЭП.</w:t>
            </w:r>
          </w:p>
        </w:tc>
      </w:tr>
      <w:tr w:rsidR="00C47878" w:rsidRPr="0051046C" w:rsidTr="007A62FA">
        <w:trPr>
          <w:trHeight w:val="525"/>
          <w:jc w:val="center"/>
        </w:trPr>
        <w:tc>
          <w:tcPr>
            <w:tcW w:w="720" w:type="dxa"/>
            <w:vMerge w:val="restart"/>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37</w:t>
            </w:r>
          </w:p>
        </w:tc>
        <w:tc>
          <w:tcPr>
            <w:tcW w:w="1800" w:type="dxa"/>
            <w:vMerge w:val="restart"/>
            <w:shd w:val="clear" w:color="auto" w:fill="auto"/>
            <w:tcMar>
              <w:left w:w="57" w:type="dxa"/>
              <w:right w:w="57" w:type="dxa"/>
            </w:tcMar>
          </w:tcPr>
          <w:p w:rsidR="00C47878" w:rsidRPr="0051046C" w:rsidRDefault="00C47878" w:rsidP="007A62FA">
            <w:pP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Кабельные линии 0,4кВ.</w:t>
            </w:r>
          </w:p>
        </w:tc>
        <w:tc>
          <w:tcPr>
            <w:tcW w:w="1080" w:type="dxa"/>
            <w:tcBorders>
              <w:top w:val="single" w:sz="4" w:space="0" w:color="auto"/>
              <w:bottom w:val="single" w:sz="4" w:space="0" w:color="auto"/>
            </w:tcBorders>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ТР</w:t>
            </w:r>
          </w:p>
        </w:tc>
        <w:tc>
          <w:tcPr>
            <w:tcW w:w="1620" w:type="dxa"/>
            <w:tcBorders>
              <w:top w:val="single" w:sz="4" w:space="0" w:color="auto"/>
              <w:bottom w:val="single" w:sz="4" w:space="0" w:color="auto"/>
            </w:tcBorders>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 xml:space="preserve">1 раз в </w:t>
            </w:r>
            <w:r>
              <w:rPr>
                <w:rFonts w:ascii="Times New Roman" w:eastAsia="Times New Roman" w:hAnsi="Times New Roman" w:cs="Times New Roman"/>
                <w:sz w:val="20"/>
                <w:szCs w:val="20"/>
              </w:rPr>
              <w:t xml:space="preserve">3 </w:t>
            </w:r>
            <w:r w:rsidRPr="0051046C">
              <w:rPr>
                <w:rFonts w:ascii="Times New Roman" w:eastAsia="Times New Roman" w:hAnsi="Times New Roman" w:cs="Times New Roman"/>
                <w:sz w:val="20"/>
                <w:szCs w:val="20"/>
              </w:rPr>
              <w:t>год</w:t>
            </w:r>
            <w:r>
              <w:rPr>
                <w:rFonts w:ascii="Times New Roman" w:eastAsia="Times New Roman" w:hAnsi="Times New Roman" w:cs="Times New Roman"/>
                <w:sz w:val="20"/>
                <w:szCs w:val="20"/>
              </w:rPr>
              <w:t>а</w:t>
            </w:r>
          </w:p>
        </w:tc>
        <w:tc>
          <w:tcPr>
            <w:tcW w:w="5580" w:type="dxa"/>
            <w:tcBorders>
              <w:top w:val="single" w:sz="4" w:space="0" w:color="auto"/>
              <w:bottom w:val="single" w:sz="4" w:space="0" w:color="auto"/>
            </w:tcBorders>
            <w:shd w:val="clear" w:color="auto" w:fill="auto"/>
            <w:tcMar>
              <w:left w:w="57" w:type="dxa"/>
              <w:right w:w="57" w:type="dxa"/>
            </w:tcMar>
          </w:tcPr>
          <w:p w:rsidR="00C47878" w:rsidRPr="0051046C" w:rsidRDefault="00C47878" w:rsidP="007A62FA">
            <w:pPr>
              <w:jc w:val="both"/>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 xml:space="preserve">Осмотреть и очистить кабельные каналы, туннели, трассы, открыто проложенные кабели. Устранить просадки или подмывы, разрушения траншей, обнажения кабеля и т.п. Осмотреть и очистить концевые воронки и соединительные муфты. </w:t>
            </w:r>
            <w:proofErr w:type="spellStart"/>
            <w:r w:rsidRPr="0051046C">
              <w:rPr>
                <w:rFonts w:ascii="Times New Roman" w:eastAsia="Times New Roman" w:hAnsi="Times New Roman" w:cs="Times New Roman"/>
                <w:sz w:val="20"/>
                <w:szCs w:val="20"/>
              </w:rPr>
              <w:t>Отрихтовать</w:t>
            </w:r>
            <w:proofErr w:type="spellEnd"/>
            <w:r w:rsidRPr="0051046C">
              <w:rPr>
                <w:rFonts w:ascii="Times New Roman" w:eastAsia="Times New Roman" w:hAnsi="Times New Roman" w:cs="Times New Roman"/>
                <w:sz w:val="20"/>
                <w:szCs w:val="20"/>
              </w:rPr>
              <w:t xml:space="preserve"> кабель. Проверить заземление и устранить обнаруженные дефекты. Восстановить утраченную или нарушенную маркировку. Переложить вышедшие из строя отдельные участки. Проверить коррозию кабельных оболочек. Провести измерения и испытания согласно ПТЭ ЭП.</w:t>
            </w:r>
          </w:p>
        </w:tc>
      </w:tr>
      <w:tr w:rsidR="00C47878" w:rsidRPr="0051046C" w:rsidTr="007A62FA">
        <w:trPr>
          <w:trHeight w:val="570"/>
          <w:jc w:val="center"/>
        </w:trPr>
        <w:tc>
          <w:tcPr>
            <w:tcW w:w="720" w:type="dxa"/>
            <w:vMerge/>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p>
        </w:tc>
        <w:tc>
          <w:tcPr>
            <w:tcW w:w="1800" w:type="dxa"/>
            <w:vMerge/>
            <w:shd w:val="clear" w:color="auto" w:fill="auto"/>
            <w:tcMar>
              <w:left w:w="57" w:type="dxa"/>
              <w:right w:w="57" w:type="dxa"/>
            </w:tcMar>
          </w:tcPr>
          <w:p w:rsidR="00C47878" w:rsidRPr="0051046C" w:rsidRDefault="00C47878" w:rsidP="007A62FA">
            <w:pPr>
              <w:rPr>
                <w:rFonts w:ascii="Times New Roman" w:eastAsia="Times New Roman" w:hAnsi="Times New Roman" w:cs="Times New Roman"/>
                <w:sz w:val="20"/>
                <w:szCs w:val="20"/>
              </w:rPr>
            </w:pPr>
          </w:p>
        </w:tc>
        <w:tc>
          <w:tcPr>
            <w:tcW w:w="1080" w:type="dxa"/>
            <w:tcBorders>
              <w:top w:val="single" w:sz="4" w:space="0" w:color="auto"/>
              <w:bottom w:val="single" w:sz="4" w:space="0" w:color="auto"/>
            </w:tcBorders>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КР</w:t>
            </w:r>
          </w:p>
        </w:tc>
        <w:tc>
          <w:tcPr>
            <w:tcW w:w="1620" w:type="dxa"/>
            <w:tcBorders>
              <w:top w:val="single" w:sz="4" w:space="0" w:color="auto"/>
              <w:bottom w:val="single" w:sz="4" w:space="0" w:color="auto"/>
            </w:tcBorders>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 xml:space="preserve">1 раз в </w:t>
            </w:r>
            <w:r>
              <w:rPr>
                <w:rFonts w:ascii="Times New Roman" w:eastAsia="Times New Roman" w:hAnsi="Times New Roman" w:cs="Times New Roman"/>
                <w:sz w:val="20"/>
                <w:szCs w:val="20"/>
              </w:rPr>
              <w:t>20</w:t>
            </w:r>
            <w:r w:rsidRPr="0051046C">
              <w:rPr>
                <w:rFonts w:ascii="Times New Roman" w:eastAsia="Times New Roman" w:hAnsi="Times New Roman" w:cs="Times New Roman"/>
                <w:sz w:val="20"/>
                <w:szCs w:val="20"/>
              </w:rPr>
              <w:t xml:space="preserve"> лет</w:t>
            </w:r>
          </w:p>
        </w:tc>
        <w:tc>
          <w:tcPr>
            <w:tcW w:w="5580" w:type="dxa"/>
            <w:tcBorders>
              <w:top w:val="single" w:sz="4" w:space="0" w:color="auto"/>
              <w:bottom w:val="single" w:sz="4" w:space="0" w:color="auto"/>
            </w:tcBorders>
            <w:shd w:val="clear" w:color="auto" w:fill="auto"/>
            <w:tcMar>
              <w:left w:w="57" w:type="dxa"/>
              <w:right w:w="57" w:type="dxa"/>
            </w:tcMar>
          </w:tcPr>
          <w:p w:rsidR="00C47878" w:rsidRPr="0051046C" w:rsidRDefault="00C47878" w:rsidP="007A62FA">
            <w:pPr>
              <w:jc w:val="both"/>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 xml:space="preserve">Осмотреть и очистить кабельные каналы, туннели, трассы, открыто проложенные кабели. Устранить просадки, подмывы, разрушения траншей, обнажения кабеля и т.п. Очистить и осмотреть концевые воронки и соединительные муфты. Заделать отдельные концевые воронки и муфты. </w:t>
            </w:r>
            <w:proofErr w:type="spellStart"/>
            <w:r w:rsidRPr="0051046C">
              <w:rPr>
                <w:rFonts w:ascii="Times New Roman" w:eastAsia="Times New Roman" w:hAnsi="Times New Roman" w:cs="Times New Roman"/>
                <w:sz w:val="20"/>
                <w:szCs w:val="20"/>
              </w:rPr>
              <w:t>Отрихтовать</w:t>
            </w:r>
            <w:proofErr w:type="spellEnd"/>
            <w:r w:rsidRPr="0051046C">
              <w:rPr>
                <w:rFonts w:ascii="Times New Roman" w:eastAsia="Times New Roman" w:hAnsi="Times New Roman" w:cs="Times New Roman"/>
                <w:sz w:val="20"/>
                <w:szCs w:val="20"/>
              </w:rPr>
              <w:t xml:space="preserve"> кабель. Проверить  и отремонтировать заземление. Восстановить маркировку. Окрасить кабель и кабельные конструкции. Установить дополнительную механическую защиту в местах возможных повреждений. Произвести измерения и испытания согласно ПТЭ ЭП.</w:t>
            </w:r>
          </w:p>
        </w:tc>
      </w:tr>
      <w:tr w:rsidR="00C47878" w:rsidRPr="0051046C" w:rsidTr="007A62FA">
        <w:trPr>
          <w:trHeight w:val="270"/>
          <w:jc w:val="center"/>
        </w:trPr>
        <w:tc>
          <w:tcPr>
            <w:tcW w:w="720" w:type="dxa"/>
            <w:vMerge w:val="restart"/>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38</w:t>
            </w:r>
          </w:p>
        </w:tc>
        <w:tc>
          <w:tcPr>
            <w:tcW w:w="1800" w:type="dxa"/>
            <w:vMerge w:val="restart"/>
            <w:shd w:val="clear" w:color="auto" w:fill="auto"/>
            <w:tcMar>
              <w:left w:w="57" w:type="dxa"/>
              <w:right w:w="57" w:type="dxa"/>
            </w:tcMar>
          </w:tcPr>
          <w:p w:rsidR="00C47878" w:rsidRPr="0051046C" w:rsidRDefault="00C47878" w:rsidP="007A62FA">
            <w:pP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 xml:space="preserve">Маломощные трехфазные и однофазные трансформаторы мощностью 0,1÷25кВА, напряжением 380/220/127/42-12В (для питания </w:t>
            </w:r>
            <w:proofErr w:type="spellStart"/>
            <w:r w:rsidRPr="0051046C">
              <w:rPr>
                <w:rFonts w:ascii="Times New Roman" w:eastAsia="Times New Roman" w:hAnsi="Times New Roman" w:cs="Times New Roman"/>
                <w:sz w:val="20"/>
                <w:szCs w:val="20"/>
              </w:rPr>
              <w:t>электроинстру</w:t>
            </w:r>
            <w:proofErr w:type="spellEnd"/>
            <w:r w:rsidRPr="0051046C">
              <w:rPr>
                <w:rFonts w:ascii="Times New Roman" w:eastAsia="Times New Roman" w:hAnsi="Times New Roman" w:cs="Times New Roman"/>
                <w:sz w:val="20"/>
                <w:szCs w:val="20"/>
              </w:rPr>
              <w:t xml:space="preserve">-мента, местного освещения, цепей </w:t>
            </w:r>
            <w:r w:rsidRPr="0051046C">
              <w:rPr>
                <w:rFonts w:ascii="Times New Roman" w:eastAsia="Times New Roman" w:hAnsi="Times New Roman" w:cs="Times New Roman"/>
                <w:sz w:val="20"/>
                <w:szCs w:val="20"/>
              </w:rPr>
              <w:lastRenderedPageBreak/>
              <w:t>управления, сигнализации и т.п.).</w:t>
            </w:r>
          </w:p>
        </w:tc>
        <w:tc>
          <w:tcPr>
            <w:tcW w:w="1080" w:type="dxa"/>
            <w:tcBorders>
              <w:top w:val="single" w:sz="4" w:space="0" w:color="auto"/>
              <w:bottom w:val="single" w:sz="4" w:space="0" w:color="auto"/>
            </w:tcBorders>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lastRenderedPageBreak/>
              <w:t>ТР</w:t>
            </w:r>
          </w:p>
        </w:tc>
        <w:tc>
          <w:tcPr>
            <w:tcW w:w="1620" w:type="dxa"/>
            <w:tcBorders>
              <w:top w:val="single" w:sz="4" w:space="0" w:color="auto"/>
              <w:bottom w:val="single" w:sz="4" w:space="0" w:color="auto"/>
            </w:tcBorders>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 xml:space="preserve">1 раз в </w:t>
            </w:r>
            <w:r>
              <w:rPr>
                <w:rFonts w:ascii="Times New Roman" w:eastAsia="Times New Roman" w:hAnsi="Times New Roman" w:cs="Times New Roman"/>
                <w:sz w:val="20"/>
                <w:szCs w:val="20"/>
              </w:rPr>
              <w:t>4</w:t>
            </w:r>
            <w:r w:rsidRPr="0051046C">
              <w:rPr>
                <w:rFonts w:ascii="Times New Roman" w:eastAsia="Times New Roman" w:hAnsi="Times New Roman" w:cs="Times New Roman"/>
                <w:sz w:val="20"/>
                <w:szCs w:val="20"/>
              </w:rPr>
              <w:t xml:space="preserve"> года</w:t>
            </w:r>
          </w:p>
        </w:tc>
        <w:tc>
          <w:tcPr>
            <w:tcW w:w="5580" w:type="dxa"/>
            <w:tcBorders>
              <w:top w:val="single" w:sz="4" w:space="0" w:color="auto"/>
              <w:bottom w:val="single" w:sz="4" w:space="0" w:color="auto"/>
            </w:tcBorders>
            <w:shd w:val="clear" w:color="auto" w:fill="auto"/>
            <w:tcMar>
              <w:left w:w="57" w:type="dxa"/>
              <w:right w:w="57" w:type="dxa"/>
            </w:tcMar>
          </w:tcPr>
          <w:p w:rsidR="00C47878" w:rsidRPr="0051046C" w:rsidRDefault="00C47878" w:rsidP="007A62FA">
            <w:pPr>
              <w:jc w:val="both"/>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 xml:space="preserve">Очистить трансформатор, Проверить, при необходимости, крепление. Открепить и снять кожух трансформатора. Проверить состояние выводов обмоток высшего и низшего напряжения. Проверить состояние </w:t>
            </w:r>
            <w:proofErr w:type="spellStart"/>
            <w:r w:rsidRPr="0051046C">
              <w:rPr>
                <w:rFonts w:ascii="Times New Roman" w:eastAsia="Times New Roman" w:hAnsi="Times New Roman" w:cs="Times New Roman"/>
                <w:sz w:val="20"/>
                <w:szCs w:val="20"/>
              </w:rPr>
              <w:t>магнитопровода</w:t>
            </w:r>
            <w:proofErr w:type="spellEnd"/>
            <w:r w:rsidRPr="0051046C">
              <w:rPr>
                <w:rFonts w:ascii="Times New Roman" w:eastAsia="Times New Roman" w:hAnsi="Times New Roman" w:cs="Times New Roman"/>
                <w:sz w:val="20"/>
                <w:szCs w:val="20"/>
              </w:rPr>
              <w:t>. Устранить обнаруженные дефекты.</w:t>
            </w:r>
          </w:p>
        </w:tc>
      </w:tr>
      <w:tr w:rsidR="00C47878" w:rsidRPr="0051046C" w:rsidTr="007A62FA">
        <w:trPr>
          <w:trHeight w:val="510"/>
          <w:jc w:val="center"/>
        </w:trPr>
        <w:tc>
          <w:tcPr>
            <w:tcW w:w="720" w:type="dxa"/>
            <w:vMerge/>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p>
        </w:tc>
        <w:tc>
          <w:tcPr>
            <w:tcW w:w="1800" w:type="dxa"/>
            <w:vMerge/>
            <w:shd w:val="clear" w:color="auto" w:fill="auto"/>
            <w:tcMar>
              <w:left w:w="57" w:type="dxa"/>
              <w:right w:w="57" w:type="dxa"/>
            </w:tcMar>
          </w:tcPr>
          <w:p w:rsidR="00C47878" w:rsidRPr="0051046C" w:rsidRDefault="00C47878" w:rsidP="007A62FA">
            <w:pPr>
              <w:rPr>
                <w:rFonts w:ascii="Times New Roman" w:eastAsia="Times New Roman" w:hAnsi="Times New Roman" w:cs="Times New Roman"/>
                <w:sz w:val="20"/>
                <w:szCs w:val="20"/>
              </w:rPr>
            </w:pPr>
          </w:p>
        </w:tc>
        <w:tc>
          <w:tcPr>
            <w:tcW w:w="1080" w:type="dxa"/>
            <w:tcBorders>
              <w:top w:val="single" w:sz="4" w:space="0" w:color="auto"/>
              <w:bottom w:val="single" w:sz="4" w:space="0" w:color="auto"/>
            </w:tcBorders>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КР</w:t>
            </w:r>
          </w:p>
        </w:tc>
        <w:tc>
          <w:tcPr>
            <w:tcW w:w="1620" w:type="dxa"/>
            <w:tcBorders>
              <w:top w:val="single" w:sz="4" w:space="0" w:color="auto"/>
              <w:bottom w:val="single" w:sz="4" w:space="0" w:color="auto"/>
            </w:tcBorders>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1 раз в 8 лет</w:t>
            </w:r>
          </w:p>
        </w:tc>
        <w:tc>
          <w:tcPr>
            <w:tcW w:w="5580" w:type="dxa"/>
            <w:tcBorders>
              <w:top w:val="single" w:sz="4" w:space="0" w:color="auto"/>
              <w:bottom w:val="single" w:sz="4" w:space="0" w:color="auto"/>
            </w:tcBorders>
            <w:shd w:val="clear" w:color="auto" w:fill="auto"/>
            <w:tcMar>
              <w:left w:w="57" w:type="dxa"/>
              <w:right w:w="57" w:type="dxa"/>
            </w:tcMar>
          </w:tcPr>
          <w:p w:rsidR="00C47878" w:rsidRPr="0051046C" w:rsidRDefault="00C47878" w:rsidP="007A62FA">
            <w:pPr>
              <w:jc w:val="both"/>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 xml:space="preserve">Открепить и снять кожух трансформатора. Отсоединить выводы обмоток высшего и низшего напряжения от клемм. Разобрать </w:t>
            </w:r>
            <w:proofErr w:type="spellStart"/>
            <w:r w:rsidRPr="0051046C">
              <w:rPr>
                <w:rFonts w:ascii="Times New Roman" w:eastAsia="Times New Roman" w:hAnsi="Times New Roman" w:cs="Times New Roman"/>
                <w:sz w:val="20"/>
                <w:szCs w:val="20"/>
              </w:rPr>
              <w:t>магнитопровод</w:t>
            </w:r>
            <w:proofErr w:type="spellEnd"/>
            <w:r w:rsidRPr="0051046C">
              <w:rPr>
                <w:rFonts w:ascii="Times New Roman" w:eastAsia="Times New Roman" w:hAnsi="Times New Roman" w:cs="Times New Roman"/>
                <w:sz w:val="20"/>
                <w:szCs w:val="20"/>
              </w:rPr>
              <w:t xml:space="preserve">. Снять катушки с сердечника </w:t>
            </w:r>
            <w:proofErr w:type="spellStart"/>
            <w:r w:rsidRPr="0051046C">
              <w:rPr>
                <w:rFonts w:ascii="Times New Roman" w:eastAsia="Times New Roman" w:hAnsi="Times New Roman" w:cs="Times New Roman"/>
                <w:sz w:val="20"/>
                <w:szCs w:val="20"/>
              </w:rPr>
              <w:t>магнитопровода</w:t>
            </w:r>
            <w:proofErr w:type="spellEnd"/>
            <w:r w:rsidRPr="0051046C">
              <w:rPr>
                <w:rFonts w:ascii="Times New Roman" w:eastAsia="Times New Roman" w:hAnsi="Times New Roman" w:cs="Times New Roman"/>
                <w:sz w:val="20"/>
                <w:szCs w:val="20"/>
              </w:rPr>
              <w:t xml:space="preserve">. Размотать катушки высшего и низшего напряжения. Изготовить каркас из </w:t>
            </w:r>
            <w:proofErr w:type="spellStart"/>
            <w:r w:rsidRPr="0051046C">
              <w:rPr>
                <w:rFonts w:ascii="Times New Roman" w:eastAsia="Times New Roman" w:hAnsi="Times New Roman" w:cs="Times New Roman"/>
                <w:sz w:val="20"/>
                <w:szCs w:val="20"/>
              </w:rPr>
              <w:t>электрокартона</w:t>
            </w:r>
            <w:proofErr w:type="spellEnd"/>
            <w:r w:rsidRPr="0051046C">
              <w:rPr>
                <w:rFonts w:ascii="Times New Roman" w:eastAsia="Times New Roman" w:hAnsi="Times New Roman" w:cs="Times New Roman"/>
                <w:sz w:val="20"/>
                <w:szCs w:val="20"/>
              </w:rPr>
              <w:t xml:space="preserve">, намотать катушки высшего и низшего напряжения. Пропитать катушки </w:t>
            </w:r>
            <w:r w:rsidRPr="0051046C">
              <w:rPr>
                <w:rFonts w:ascii="Times New Roman" w:eastAsia="Times New Roman" w:hAnsi="Times New Roman" w:cs="Times New Roman"/>
                <w:sz w:val="20"/>
                <w:szCs w:val="20"/>
              </w:rPr>
              <w:lastRenderedPageBreak/>
              <w:t xml:space="preserve">лаком и установить их на сердечник </w:t>
            </w:r>
            <w:proofErr w:type="spellStart"/>
            <w:r w:rsidRPr="0051046C">
              <w:rPr>
                <w:rFonts w:ascii="Times New Roman" w:eastAsia="Times New Roman" w:hAnsi="Times New Roman" w:cs="Times New Roman"/>
                <w:sz w:val="20"/>
                <w:szCs w:val="20"/>
              </w:rPr>
              <w:t>магиитопровода</w:t>
            </w:r>
            <w:proofErr w:type="spellEnd"/>
            <w:r w:rsidRPr="0051046C">
              <w:rPr>
                <w:rFonts w:ascii="Times New Roman" w:eastAsia="Times New Roman" w:hAnsi="Times New Roman" w:cs="Times New Roman"/>
                <w:sz w:val="20"/>
                <w:szCs w:val="20"/>
              </w:rPr>
              <w:t xml:space="preserve">. Собрать </w:t>
            </w:r>
            <w:proofErr w:type="spellStart"/>
            <w:r w:rsidRPr="0051046C">
              <w:rPr>
                <w:rFonts w:ascii="Times New Roman" w:eastAsia="Times New Roman" w:hAnsi="Times New Roman" w:cs="Times New Roman"/>
                <w:sz w:val="20"/>
                <w:szCs w:val="20"/>
              </w:rPr>
              <w:t>магнитопровод</w:t>
            </w:r>
            <w:proofErr w:type="spellEnd"/>
            <w:r w:rsidRPr="0051046C">
              <w:rPr>
                <w:rFonts w:ascii="Times New Roman" w:eastAsia="Times New Roman" w:hAnsi="Times New Roman" w:cs="Times New Roman"/>
                <w:sz w:val="20"/>
                <w:szCs w:val="20"/>
              </w:rPr>
              <w:t xml:space="preserve"> и присоединить выводы обмоток к клеммам. Установить и закрепить кожух. Испытать трансформатор под напряжением.</w:t>
            </w:r>
          </w:p>
        </w:tc>
      </w:tr>
      <w:tr w:rsidR="00C47878" w:rsidRPr="0051046C" w:rsidTr="007A62FA">
        <w:trPr>
          <w:trHeight w:val="420"/>
          <w:jc w:val="center"/>
        </w:trPr>
        <w:tc>
          <w:tcPr>
            <w:tcW w:w="720" w:type="dxa"/>
            <w:vMerge w:val="restart"/>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lastRenderedPageBreak/>
              <w:t>39</w:t>
            </w:r>
          </w:p>
        </w:tc>
        <w:tc>
          <w:tcPr>
            <w:tcW w:w="1800" w:type="dxa"/>
            <w:vMerge w:val="restart"/>
            <w:shd w:val="clear" w:color="auto" w:fill="auto"/>
            <w:tcMar>
              <w:left w:w="57" w:type="dxa"/>
              <w:right w:w="57" w:type="dxa"/>
            </w:tcMar>
          </w:tcPr>
          <w:p w:rsidR="00C47878" w:rsidRPr="0051046C" w:rsidRDefault="00C47878" w:rsidP="007A62FA">
            <w:pP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Электродвигатели асинхронные трехфазные общего и специального назначения  напряжением 220-380В.</w:t>
            </w:r>
          </w:p>
        </w:tc>
        <w:tc>
          <w:tcPr>
            <w:tcW w:w="1080" w:type="dxa"/>
            <w:tcBorders>
              <w:top w:val="single" w:sz="4" w:space="0" w:color="auto"/>
              <w:bottom w:val="single" w:sz="4" w:space="0" w:color="auto"/>
            </w:tcBorders>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ТР</w:t>
            </w:r>
          </w:p>
        </w:tc>
        <w:tc>
          <w:tcPr>
            <w:tcW w:w="1620" w:type="dxa"/>
            <w:tcBorders>
              <w:top w:val="single" w:sz="4" w:space="0" w:color="auto"/>
              <w:bottom w:val="single" w:sz="4" w:space="0" w:color="auto"/>
            </w:tcBorders>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1 раз в год</w:t>
            </w:r>
          </w:p>
        </w:tc>
        <w:tc>
          <w:tcPr>
            <w:tcW w:w="5580" w:type="dxa"/>
            <w:tcBorders>
              <w:top w:val="single" w:sz="4" w:space="0" w:color="auto"/>
              <w:bottom w:val="single" w:sz="4" w:space="0" w:color="auto"/>
            </w:tcBorders>
            <w:shd w:val="clear" w:color="auto" w:fill="auto"/>
            <w:tcMar>
              <w:left w:w="57" w:type="dxa"/>
              <w:right w:w="57" w:type="dxa"/>
            </w:tcMar>
          </w:tcPr>
          <w:p w:rsidR="00C47878" w:rsidRPr="0051046C" w:rsidRDefault="00C47878" w:rsidP="007A62FA">
            <w:pPr>
              <w:jc w:val="both"/>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Разобрать (без выемки ротора) электродвигатель. Очистить, протереть, продуть и осмотреть детали и узлы. Проверить зазоры, целостность и сопротивление изоляции обмоток. Заменить смазку и щетки. Отремонтировать щеточный аппарат, контактные кольца (для крановых электродвигателей с фазным ротором), крыльчатку, уплотнения. Проверить и подтянуть контактные соединения. Собрать и опробовать электродвигатель на холостом ходу и под нагрузкой. Устранить неполадки и сдать в эксплуатацию.</w:t>
            </w:r>
          </w:p>
        </w:tc>
      </w:tr>
      <w:tr w:rsidR="00C47878" w:rsidRPr="0051046C" w:rsidTr="007A62FA">
        <w:trPr>
          <w:trHeight w:val="675"/>
          <w:jc w:val="center"/>
        </w:trPr>
        <w:tc>
          <w:tcPr>
            <w:tcW w:w="720" w:type="dxa"/>
            <w:vMerge/>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p>
        </w:tc>
        <w:tc>
          <w:tcPr>
            <w:tcW w:w="1800" w:type="dxa"/>
            <w:vMerge/>
            <w:shd w:val="clear" w:color="auto" w:fill="auto"/>
            <w:tcMar>
              <w:left w:w="57" w:type="dxa"/>
              <w:right w:w="57" w:type="dxa"/>
            </w:tcMar>
          </w:tcPr>
          <w:p w:rsidR="00C47878" w:rsidRPr="0051046C" w:rsidRDefault="00C47878" w:rsidP="007A62FA">
            <w:pPr>
              <w:rPr>
                <w:rFonts w:ascii="Times New Roman" w:eastAsia="Times New Roman" w:hAnsi="Times New Roman" w:cs="Times New Roman"/>
                <w:sz w:val="20"/>
                <w:szCs w:val="20"/>
              </w:rPr>
            </w:pPr>
          </w:p>
        </w:tc>
        <w:tc>
          <w:tcPr>
            <w:tcW w:w="1080" w:type="dxa"/>
            <w:tcBorders>
              <w:top w:val="single" w:sz="4" w:space="0" w:color="auto"/>
              <w:bottom w:val="single" w:sz="4" w:space="0" w:color="auto"/>
            </w:tcBorders>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КР</w:t>
            </w:r>
          </w:p>
        </w:tc>
        <w:tc>
          <w:tcPr>
            <w:tcW w:w="1620" w:type="dxa"/>
            <w:tcBorders>
              <w:top w:val="single" w:sz="4" w:space="0" w:color="auto"/>
              <w:bottom w:val="single" w:sz="4" w:space="0" w:color="auto"/>
            </w:tcBorders>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1 раз в 6 лет</w:t>
            </w:r>
          </w:p>
        </w:tc>
        <w:tc>
          <w:tcPr>
            <w:tcW w:w="5580" w:type="dxa"/>
            <w:tcBorders>
              <w:top w:val="single" w:sz="4" w:space="0" w:color="auto"/>
              <w:bottom w:val="single" w:sz="4" w:space="0" w:color="auto"/>
            </w:tcBorders>
            <w:shd w:val="clear" w:color="auto" w:fill="auto"/>
            <w:tcMar>
              <w:left w:w="57" w:type="dxa"/>
              <w:right w:w="57" w:type="dxa"/>
            </w:tcMar>
          </w:tcPr>
          <w:p w:rsidR="00C47878" w:rsidRPr="0051046C" w:rsidRDefault="00C47878" w:rsidP="007A62FA">
            <w:pPr>
              <w:jc w:val="both"/>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Проверить электродвигатель до разборки (осмотреть, проверить зазоры, целостность и сопротивление изоляции обмоток).</w:t>
            </w:r>
          </w:p>
          <w:p w:rsidR="00C47878" w:rsidRPr="0051046C" w:rsidRDefault="00C47878" w:rsidP="007A62FA">
            <w:pPr>
              <w:jc w:val="both"/>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 xml:space="preserve">Разобрать электродвигатель (снять крышки подшипников) Снять торцевые щиты, произвести замеры. Вывести ротор из статора. Спрессовать подшипники и капсулы с вала, снять фланцы и кольца. Очистить, промыть и протереть детали и узлы электродвигателя. Осмотреть и произвести </w:t>
            </w:r>
            <w:proofErr w:type="spellStart"/>
            <w:r w:rsidRPr="0051046C">
              <w:rPr>
                <w:rFonts w:ascii="Times New Roman" w:eastAsia="Times New Roman" w:hAnsi="Times New Roman" w:cs="Times New Roman"/>
                <w:sz w:val="20"/>
                <w:szCs w:val="20"/>
              </w:rPr>
              <w:t>дефектовку</w:t>
            </w:r>
            <w:proofErr w:type="spellEnd"/>
            <w:r w:rsidRPr="0051046C">
              <w:rPr>
                <w:rFonts w:ascii="Times New Roman" w:eastAsia="Times New Roman" w:hAnsi="Times New Roman" w:cs="Times New Roman"/>
                <w:sz w:val="20"/>
                <w:szCs w:val="20"/>
              </w:rPr>
              <w:t xml:space="preserve"> деталей и узлов электродвигателя. Произвести ремонт статора продуть, уплотнить посадку секций обмотки, отремонтировать контактные соединения и изоляцию, изготовить прокладки и уплотнения. Нанести эмаль распылителем на лобовые части обмотки. Произвести ремонт ротора (продуть, уплотнить посадку стержней обмотки, зачистить шейки вала.)</w:t>
            </w:r>
          </w:p>
          <w:p w:rsidR="00C47878" w:rsidRPr="0051046C" w:rsidRDefault="00C47878" w:rsidP="007A62FA">
            <w:pPr>
              <w:jc w:val="both"/>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Собрать электродвигатель. Установить кольца и фланцы, напрессовать подшипники с капсулами на вал. Завести ротор в статор. Установить торцевые щиты,  отрегулировать плавность вращения ротора и закрепить. Наполнить смазкой, установить и закрепить крышки подшипников.</w:t>
            </w:r>
          </w:p>
          <w:p w:rsidR="00C47878" w:rsidRPr="0051046C" w:rsidRDefault="00C47878" w:rsidP="007A62FA">
            <w:pPr>
              <w:jc w:val="both"/>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Проверить и опробовать электродвигатель (осмотреть, проверить зазоры, целостность и сопротивление изоляции обмоток.) Опробовать электродвигатель на холостом ходу и под нагрузкой, устранить неполадки и сдать в эксплуатацию.</w:t>
            </w:r>
          </w:p>
          <w:p w:rsidR="00C47878" w:rsidRPr="0051046C" w:rsidRDefault="00C47878" w:rsidP="007A62FA">
            <w:pPr>
              <w:jc w:val="both"/>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 xml:space="preserve">Отдельные и возможные работы: произвести снятие и установку кожуха и крыльчатки наружного вентилятора (только для серий АО, АОЛ, А02, 4А, 4АМ и т.п.); зачистить и подогнать крыльчатку наружного вентилятора, (новую и после наплавки); произвести </w:t>
            </w:r>
            <w:proofErr w:type="spellStart"/>
            <w:r w:rsidRPr="0051046C">
              <w:rPr>
                <w:rFonts w:ascii="Times New Roman" w:eastAsia="Times New Roman" w:hAnsi="Times New Roman" w:cs="Times New Roman"/>
                <w:sz w:val="20"/>
                <w:szCs w:val="20"/>
              </w:rPr>
              <w:t>переклиновку</w:t>
            </w:r>
            <w:proofErr w:type="spellEnd"/>
            <w:r w:rsidRPr="0051046C">
              <w:rPr>
                <w:rFonts w:ascii="Times New Roman" w:eastAsia="Times New Roman" w:hAnsi="Times New Roman" w:cs="Times New Roman"/>
                <w:sz w:val="20"/>
                <w:szCs w:val="20"/>
              </w:rPr>
              <w:t xml:space="preserve"> пазов статора с установкой дополнительных прокладок; произвести </w:t>
            </w:r>
            <w:proofErr w:type="spellStart"/>
            <w:r w:rsidRPr="0051046C">
              <w:rPr>
                <w:rFonts w:ascii="Times New Roman" w:eastAsia="Times New Roman" w:hAnsi="Times New Roman" w:cs="Times New Roman"/>
                <w:sz w:val="20"/>
                <w:szCs w:val="20"/>
              </w:rPr>
              <w:t>спрессовку</w:t>
            </w:r>
            <w:proofErr w:type="spellEnd"/>
            <w:r w:rsidRPr="0051046C">
              <w:rPr>
                <w:rFonts w:ascii="Times New Roman" w:eastAsia="Times New Roman" w:hAnsi="Times New Roman" w:cs="Times New Roman"/>
                <w:sz w:val="20"/>
                <w:szCs w:val="20"/>
              </w:rPr>
              <w:t xml:space="preserve"> и </w:t>
            </w:r>
            <w:proofErr w:type="spellStart"/>
            <w:r w:rsidRPr="0051046C">
              <w:rPr>
                <w:rFonts w:ascii="Times New Roman" w:eastAsia="Times New Roman" w:hAnsi="Times New Roman" w:cs="Times New Roman"/>
                <w:sz w:val="20"/>
                <w:szCs w:val="20"/>
              </w:rPr>
              <w:t>напрессовку</w:t>
            </w:r>
            <w:proofErr w:type="spellEnd"/>
            <w:r w:rsidRPr="0051046C">
              <w:rPr>
                <w:rFonts w:ascii="Times New Roman" w:eastAsia="Times New Roman" w:hAnsi="Times New Roman" w:cs="Times New Roman"/>
                <w:sz w:val="20"/>
                <w:szCs w:val="20"/>
              </w:rPr>
              <w:t xml:space="preserve"> сердечника ротора; произвести балансировку ротора; окрасить электродвигатель распылителем или кистью; изготовить </w:t>
            </w:r>
            <w:proofErr w:type="spellStart"/>
            <w:r w:rsidRPr="0051046C">
              <w:rPr>
                <w:rFonts w:ascii="Times New Roman" w:eastAsia="Times New Roman" w:hAnsi="Times New Roman" w:cs="Times New Roman"/>
                <w:sz w:val="20"/>
                <w:szCs w:val="20"/>
              </w:rPr>
              <w:t>клеммную</w:t>
            </w:r>
            <w:proofErr w:type="spellEnd"/>
            <w:r w:rsidRPr="0051046C">
              <w:rPr>
                <w:rFonts w:ascii="Times New Roman" w:eastAsia="Times New Roman" w:hAnsi="Times New Roman" w:cs="Times New Roman"/>
                <w:sz w:val="20"/>
                <w:szCs w:val="20"/>
              </w:rPr>
              <w:t xml:space="preserve"> панель с установкой контактных шпилек;</w:t>
            </w:r>
          </w:p>
        </w:tc>
      </w:tr>
      <w:tr w:rsidR="00C47878" w:rsidRPr="0051046C" w:rsidTr="007A62FA">
        <w:trPr>
          <w:trHeight w:val="70"/>
          <w:jc w:val="center"/>
        </w:trPr>
        <w:tc>
          <w:tcPr>
            <w:tcW w:w="720" w:type="dxa"/>
            <w:vMerge w:val="restart"/>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40</w:t>
            </w:r>
          </w:p>
        </w:tc>
        <w:tc>
          <w:tcPr>
            <w:tcW w:w="1800" w:type="dxa"/>
            <w:vMerge w:val="restart"/>
            <w:shd w:val="clear" w:color="auto" w:fill="auto"/>
            <w:tcMar>
              <w:left w:w="57" w:type="dxa"/>
              <w:right w:w="57" w:type="dxa"/>
            </w:tcMar>
          </w:tcPr>
          <w:p w:rsidR="00C47878" w:rsidRPr="0051046C" w:rsidRDefault="00C47878" w:rsidP="007A62FA">
            <w:pPr>
              <w:rPr>
                <w:rFonts w:ascii="Times New Roman" w:eastAsia="Times New Roman" w:hAnsi="Times New Roman" w:cs="Times New Roman"/>
                <w:sz w:val="20"/>
                <w:szCs w:val="20"/>
              </w:rPr>
            </w:pPr>
            <w:proofErr w:type="spellStart"/>
            <w:r w:rsidRPr="0051046C">
              <w:rPr>
                <w:rFonts w:ascii="Times New Roman" w:eastAsia="Times New Roman" w:hAnsi="Times New Roman" w:cs="Times New Roman"/>
                <w:sz w:val="20"/>
                <w:szCs w:val="20"/>
              </w:rPr>
              <w:t>Электрокотлы</w:t>
            </w:r>
            <w:proofErr w:type="spellEnd"/>
            <w:r w:rsidRPr="0051046C">
              <w:rPr>
                <w:rFonts w:ascii="Times New Roman" w:eastAsia="Times New Roman" w:hAnsi="Times New Roman" w:cs="Times New Roman"/>
                <w:sz w:val="20"/>
                <w:szCs w:val="20"/>
              </w:rPr>
              <w:t xml:space="preserve"> </w:t>
            </w:r>
            <w:r w:rsidRPr="0051046C">
              <w:rPr>
                <w:rFonts w:ascii="Times New Roman" w:eastAsia="Times New Roman" w:hAnsi="Times New Roman" w:cs="Times New Roman"/>
                <w:sz w:val="20"/>
                <w:szCs w:val="20"/>
              </w:rPr>
              <w:lastRenderedPageBreak/>
              <w:t>КЭВ-400</w:t>
            </w:r>
          </w:p>
          <w:p w:rsidR="00C47878" w:rsidRPr="0051046C" w:rsidRDefault="00C47878" w:rsidP="007A62FA">
            <w:pP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ЭК-1, ЭК-2.</w:t>
            </w:r>
          </w:p>
        </w:tc>
        <w:tc>
          <w:tcPr>
            <w:tcW w:w="1080" w:type="dxa"/>
            <w:tcBorders>
              <w:top w:val="single" w:sz="4" w:space="0" w:color="auto"/>
              <w:bottom w:val="single" w:sz="4" w:space="0" w:color="auto"/>
            </w:tcBorders>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lastRenderedPageBreak/>
              <w:t>ТР</w:t>
            </w:r>
          </w:p>
        </w:tc>
        <w:tc>
          <w:tcPr>
            <w:tcW w:w="1620" w:type="dxa"/>
            <w:tcBorders>
              <w:top w:val="single" w:sz="4" w:space="0" w:color="auto"/>
              <w:bottom w:val="single" w:sz="4" w:space="0" w:color="auto"/>
            </w:tcBorders>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w:t>
            </w:r>
            <w:r w:rsidRPr="0051046C">
              <w:rPr>
                <w:rFonts w:ascii="Times New Roman" w:eastAsia="Times New Roman" w:hAnsi="Times New Roman" w:cs="Times New Roman"/>
                <w:sz w:val="20"/>
                <w:szCs w:val="20"/>
              </w:rPr>
              <w:t xml:space="preserve"> раз в год</w:t>
            </w:r>
          </w:p>
        </w:tc>
        <w:tc>
          <w:tcPr>
            <w:tcW w:w="5580" w:type="dxa"/>
            <w:tcBorders>
              <w:top w:val="single" w:sz="4" w:space="0" w:color="auto"/>
              <w:bottom w:val="single" w:sz="4" w:space="0" w:color="auto"/>
            </w:tcBorders>
            <w:shd w:val="clear" w:color="auto" w:fill="auto"/>
            <w:tcMar>
              <w:left w:w="57" w:type="dxa"/>
              <w:right w:w="57" w:type="dxa"/>
            </w:tcMar>
          </w:tcPr>
          <w:p w:rsidR="00C47878" w:rsidRPr="0051046C" w:rsidRDefault="00C47878" w:rsidP="007A62FA">
            <w:pPr>
              <w:jc w:val="both"/>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 xml:space="preserve">Промыть котел приготовленным раствором. Снять защитный кожух. Осмотреть котел. Отсоединить питающий кабель. </w:t>
            </w:r>
            <w:r w:rsidRPr="0051046C">
              <w:rPr>
                <w:rFonts w:ascii="Times New Roman" w:eastAsia="Times New Roman" w:hAnsi="Times New Roman" w:cs="Times New Roman"/>
                <w:sz w:val="20"/>
                <w:szCs w:val="20"/>
              </w:rPr>
              <w:lastRenderedPageBreak/>
              <w:t>Проверить крепление наконечников жил кабеля и заземления. Проверить изоляцию кабеля. Вскрыть крышку котла, вынуть электроды. проверить уплотняющие детали (втулки, прокладки). Заменить прокладку крышки котла. Собрать котел. Испытать и проверить котел в работе.</w:t>
            </w:r>
          </w:p>
        </w:tc>
      </w:tr>
      <w:tr w:rsidR="00C47878" w:rsidRPr="0051046C" w:rsidTr="007A62FA">
        <w:trPr>
          <w:trHeight w:val="883"/>
          <w:jc w:val="center"/>
        </w:trPr>
        <w:tc>
          <w:tcPr>
            <w:tcW w:w="720" w:type="dxa"/>
            <w:vMerge/>
            <w:shd w:val="clear" w:color="auto" w:fill="auto"/>
            <w:tcMar>
              <w:left w:w="57" w:type="dxa"/>
              <w:right w:w="57" w:type="dxa"/>
            </w:tcMar>
          </w:tcPr>
          <w:p w:rsidR="00C47878" w:rsidRPr="0051046C" w:rsidRDefault="00C47878" w:rsidP="007A62FA">
            <w:pPr>
              <w:rPr>
                <w:rFonts w:ascii="Times New Roman" w:eastAsia="Times New Roman" w:hAnsi="Times New Roman" w:cs="Times New Roman"/>
                <w:sz w:val="20"/>
                <w:szCs w:val="20"/>
              </w:rPr>
            </w:pPr>
          </w:p>
        </w:tc>
        <w:tc>
          <w:tcPr>
            <w:tcW w:w="1800" w:type="dxa"/>
            <w:vMerge/>
            <w:shd w:val="clear" w:color="auto" w:fill="auto"/>
            <w:tcMar>
              <w:left w:w="57" w:type="dxa"/>
              <w:right w:w="57" w:type="dxa"/>
            </w:tcMar>
          </w:tcPr>
          <w:p w:rsidR="00C47878" w:rsidRPr="0051046C" w:rsidRDefault="00C47878" w:rsidP="007A62FA">
            <w:pPr>
              <w:rPr>
                <w:rFonts w:ascii="Times New Roman" w:eastAsia="Times New Roman" w:hAnsi="Times New Roman" w:cs="Times New Roman"/>
                <w:sz w:val="20"/>
                <w:szCs w:val="20"/>
              </w:rPr>
            </w:pPr>
          </w:p>
        </w:tc>
        <w:tc>
          <w:tcPr>
            <w:tcW w:w="1080" w:type="dxa"/>
            <w:tcBorders>
              <w:top w:val="single" w:sz="4" w:space="0" w:color="auto"/>
              <w:bottom w:val="single" w:sz="4" w:space="0" w:color="auto"/>
            </w:tcBorders>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КР</w:t>
            </w:r>
          </w:p>
        </w:tc>
        <w:tc>
          <w:tcPr>
            <w:tcW w:w="1620" w:type="dxa"/>
            <w:tcBorders>
              <w:top w:val="single" w:sz="4" w:space="0" w:color="auto"/>
              <w:bottom w:val="single" w:sz="4" w:space="0" w:color="auto"/>
            </w:tcBorders>
            <w:shd w:val="clear" w:color="auto" w:fill="auto"/>
            <w:tcMar>
              <w:left w:w="57" w:type="dxa"/>
              <w:right w:w="57" w:type="dxa"/>
            </w:tcMar>
            <w:vAlign w:val="center"/>
          </w:tcPr>
          <w:p w:rsidR="00C47878" w:rsidRPr="0051046C" w:rsidRDefault="00C47878" w:rsidP="007A62FA">
            <w:pPr>
              <w:jc w:val="center"/>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 xml:space="preserve">1 раз в </w:t>
            </w:r>
            <w:r>
              <w:rPr>
                <w:rFonts w:ascii="Times New Roman" w:eastAsia="Times New Roman" w:hAnsi="Times New Roman" w:cs="Times New Roman"/>
                <w:sz w:val="20"/>
                <w:szCs w:val="20"/>
              </w:rPr>
              <w:t>2</w:t>
            </w:r>
            <w:r w:rsidRPr="0051046C">
              <w:rPr>
                <w:rFonts w:ascii="Times New Roman" w:eastAsia="Times New Roman" w:hAnsi="Times New Roman" w:cs="Times New Roman"/>
                <w:sz w:val="20"/>
                <w:szCs w:val="20"/>
              </w:rPr>
              <w:t xml:space="preserve"> года</w:t>
            </w:r>
          </w:p>
        </w:tc>
        <w:tc>
          <w:tcPr>
            <w:tcW w:w="5580" w:type="dxa"/>
            <w:tcBorders>
              <w:top w:val="single" w:sz="4" w:space="0" w:color="auto"/>
              <w:bottom w:val="single" w:sz="4" w:space="0" w:color="auto"/>
            </w:tcBorders>
            <w:shd w:val="clear" w:color="auto" w:fill="auto"/>
            <w:tcMar>
              <w:left w:w="57" w:type="dxa"/>
              <w:right w:w="57" w:type="dxa"/>
            </w:tcMar>
          </w:tcPr>
          <w:p w:rsidR="00C47878" w:rsidRPr="0051046C" w:rsidRDefault="00C47878" w:rsidP="007A62FA">
            <w:pPr>
              <w:jc w:val="both"/>
              <w:rPr>
                <w:rFonts w:ascii="Times New Roman" w:eastAsia="Times New Roman" w:hAnsi="Times New Roman" w:cs="Times New Roman"/>
                <w:sz w:val="20"/>
                <w:szCs w:val="20"/>
              </w:rPr>
            </w:pPr>
            <w:r w:rsidRPr="0051046C">
              <w:rPr>
                <w:rFonts w:ascii="Times New Roman" w:eastAsia="Times New Roman" w:hAnsi="Times New Roman" w:cs="Times New Roman"/>
                <w:sz w:val="20"/>
                <w:szCs w:val="20"/>
              </w:rPr>
              <w:t xml:space="preserve">Промыть котел и полностью разобрать. Заменить неисправные наконечники, проверить их крепление на жилах кабеля. Заменить электроды и </w:t>
            </w:r>
            <w:proofErr w:type="spellStart"/>
            <w:r w:rsidRPr="0051046C">
              <w:rPr>
                <w:rFonts w:ascii="Times New Roman" w:eastAsia="Times New Roman" w:hAnsi="Times New Roman" w:cs="Times New Roman"/>
                <w:sz w:val="20"/>
                <w:szCs w:val="20"/>
              </w:rPr>
              <w:t>антиэлектроды</w:t>
            </w:r>
            <w:proofErr w:type="spellEnd"/>
            <w:r w:rsidRPr="0051046C">
              <w:rPr>
                <w:rFonts w:ascii="Times New Roman" w:eastAsia="Times New Roman" w:hAnsi="Times New Roman" w:cs="Times New Roman"/>
                <w:sz w:val="20"/>
                <w:szCs w:val="20"/>
              </w:rPr>
              <w:t xml:space="preserve">. Проверить состояние штока с </w:t>
            </w:r>
            <w:proofErr w:type="spellStart"/>
            <w:r w:rsidRPr="0051046C">
              <w:rPr>
                <w:rFonts w:ascii="Times New Roman" w:eastAsia="Times New Roman" w:hAnsi="Times New Roman" w:cs="Times New Roman"/>
                <w:sz w:val="20"/>
                <w:szCs w:val="20"/>
              </w:rPr>
              <w:t>антиэлектродом</w:t>
            </w:r>
            <w:proofErr w:type="spellEnd"/>
            <w:r w:rsidRPr="0051046C">
              <w:rPr>
                <w:rFonts w:ascii="Times New Roman" w:eastAsia="Times New Roman" w:hAnsi="Times New Roman" w:cs="Times New Roman"/>
                <w:sz w:val="20"/>
                <w:szCs w:val="20"/>
              </w:rPr>
              <w:t xml:space="preserve">. Заменить уплотняющие детали (втулки, прокладки). Отремонтировать механизм соединения штока с </w:t>
            </w:r>
            <w:proofErr w:type="spellStart"/>
            <w:r w:rsidRPr="0051046C">
              <w:rPr>
                <w:rFonts w:ascii="Times New Roman" w:eastAsia="Times New Roman" w:hAnsi="Times New Roman" w:cs="Times New Roman"/>
                <w:sz w:val="20"/>
                <w:szCs w:val="20"/>
              </w:rPr>
              <w:t>антиэлектродом</w:t>
            </w:r>
            <w:proofErr w:type="spellEnd"/>
            <w:r w:rsidRPr="0051046C">
              <w:rPr>
                <w:rFonts w:ascii="Times New Roman" w:eastAsia="Times New Roman" w:hAnsi="Times New Roman" w:cs="Times New Roman"/>
                <w:sz w:val="20"/>
                <w:szCs w:val="20"/>
              </w:rPr>
              <w:t xml:space="preserve">. Заменить сальниковую набивку </w:t>
            </w:r>
            <w:proofErr w:type="spellStart"/>
            <w:r w:rsidRPr="0051046C">
              <w:rPr>
                <w:rFonts w:ascii="Times New Roman" w:eastAsia="Times New Roman" w:hAnsi="Times New Roman" w:cs="Times New Roman"/>
                <w:sz w:val="20"/>
                <w:szCs w:val="20"/>
              </w:rPr>
              <w:t>штокового</w:t>
            </w:r>
            <w:proofErr w:type="spellEnd"/>
            <w:r w:rsidRPr="0051046C">
              <w:rPr>
                <w:rFonts w:ascii="Times New Roman" w:eastAsia="Times New Roman" w:hAnsi="Times New Roman" w:cs="Times New Roman"/>
                <w:sz w:val="20"/>
                <w:szCs w:val="20"/>
              </w:rPr>
              <w:t xml:space="preserve"> соединения. Заменить вышедшие из строя крепежные детали. Собрать </w:t>
            </w:r>
            <w:proofErr w:type="spellStart"/>
            <w:r w:rsidRPr="0051046C">
              <w:rPr>
                <w:rFonts w:ascii="Times New Roman" w:eastAsia="Times New Roman" w:hAnsi="Times New Roman" w:cs="Times New Roman"/>
                <w:sz w:val="20"/>
                <w:szCs w:val="20"/>
              </w:rPr>
              <w:t>электрокотел</w:t>
            </w:r>
            <w:proofErr w:type="spellEnd"/>
            <w:r w:rsidRPr="0051046C">
              <w:rPr>
                <w:rFonts w:ascii="Times New Roman" w:eastAsia="Times New Roman" w:hAnsi="Times New Roman" w:cs="Times New Roman"/>
                <w:sz w:val="20"/>
                <w:szCs w:val="20"/>
              </w:rPr>
              <w:t>. Покрасить и восстановить все надписи и указатели. Испытать и опробовать котел в работе.</w:t>
            </w:r>
          </w:p>
        </w:tc>
      </w:tr>
    </w:tbl>
    <w:p w:rsidR="00C47878" w:rsidRPr="0051046C" w:rsidRDefault="00C47878" w:rsidP="00C47878">
      <w:pPr>
        <w:ind w:firstLine="709"/>
        <w:jc w:val="both"/>
        <w:rPr>
          <w:rFonts w:ascii="Times New Roman" w:hAnsi="Times New Roman" w:cs="Times New Roman"/>
        </w:rPr>
      </w:pPr>
    </w:p>
    <w:p w:rsidR="00C47878" w:rsidRPr="0052120B" w:rsidRDefault="00C47878" w:rsidP="00C47878">
      <w:pPr>
        <w:ind w:firstLine="709"/>
        <w:jc w:val="both"/>
        <w:rPr>
          <w:rFonts w:ascii="Times New Roman" w:hAnsi="Times New Roman" w:cs="Times New Roman"/>
          <w:b/>
        </w:rPr>
      </w:pPr>
      <w:r w:rsidRPr="0052120B">
        <w:rPr>
          <w:rFonts w:ascii="Times New Roman" w:hAnsi="Times New Roman" w:cs="Times New Roman"/>
          <w:b/>
        </w:rPr>
        <w:t>3.3.4</w:t>
      </w:r>
      <w:r w:rsidRPr="0052120B">
        <w:rPr>
          <w:rFonts w:ascii="Times New Roman" w:hAnsi="Times New Roman" w:cs="Times New Roman"/>
          <w:b/>
        </w:rPr>
        <w:t> </w:t>
      </w:r>
      <w:r w:rsidRPr="0052120B">
        <w:rPr>
          <w:rFonts w:ascii="Times New Roman" w:hAnsi="Times New Roman" w:cs="Times New Roman"/>
          <w:b/>
        </w:rPr>
        <w:t xml:space="preserve">Перечень и периодичность работ по техническому обслуживанию и ремонту </w:t>
      </w:r>
      <w:proofErr w:type="spellStart"/>
      <w:r w:rsidRPr="0052120B">
        <w:rPr>
          <w:rFonts w:ascii="Times New Roman" w:hAnsi="Times New Roman" w:cs="Times New Roman"/>
          <w:b/>
        </w:rPr>
        <w:t>энергооборудования</w:t>
      </w:r>
      <w:proofErr w:type="spellEnd"/>
    </w:p>
    <w:p w:rsidR="00C47878" w:rsidRDefault="00C47878" w:rsidP="00C47878">
      <w:pPr>
        <w:ind w:firstLine="709"/>
        <w:jc w:val="both"/>
        <w:outlineLvl w:val="0"/>
        <w:rPr>
          <w:rFonts w:ascii="Times New Roman" w:hAnsi="Times New Roman" w:cs="Times New Roman"/>
        </w:rPr>
      </w:pPr>
      <w:r w:rsidRPr="0052120B">
        <w:rPr>
          <w:rFonts w:ascii="Times New Roman" w:hAnsi="Times New Roman" w:cs="Times New Roman"/>
        </w:rPr>
        <w:t xml:space="preserve">Техническое обслуживание и ремонт </w:t>
      </w:r>
      <w:proofErr w:type="spellStart"/>
      <w:r w:rsidRPr="0052120B">
        <w:rPr>
          <w:rFonts w:ascii="Times New Roman" w:hAnsi="Times New Roman" w:cs="Times New Roman"/>
        </w:rPr>
        <w:t>энергооборудования</w:t>
      </w:r>
      <w:proofErr w:type="spellEnd"/>
      <w:r w:rsidRPr="0052120B">
        <w:rPr>
          <w:rFonts w:ascii="Times New Roman" w:hAnsi="Times New Roman" w:cs="Times New Roman"/>
        </w:rPr>
        <w:t>, приведенного в данном разделе, должны осуществляться по разработ</w:t>
      </w:r>
      <w:r>
        <w:rPr>
          <w:rFonts w:ascii="Times New Roman" w:hAnsi="Times New Roman" w:cs="Times New Roman"/>
        </w:rPr>
        <w:t xml:space="preserve">анным </w:t>
      </w:r>
      <w:r w:rsidRPr="00BE462E">
        <w:rPr>
          <w:rFonts w:ascii="Times New Roman" w:hAnsi="Times New Roman" w:cs="Times New Roman"/>
        </w:rPr>
        <w:t>по разработ</w:t>
      </w:r>
      <w:r>
        <w:rPr>
          <w:rFonts w:ascii="Times New Roman" w:hAnsi="Times New Roman" w:cs="Times New Roman"/>
        </w:rPr>
        <w:t xml:space="preserve">анным филиалом «Железногорский» ФГУП «НО РАО», согласованным Предприятием-исполнителем </w:t>
      </w:r>
      <w:r w:rsidRPr="00F22923">
        <w:rPr>
          <w:rFonts w:ascii="Times New Roman" w:hAnsi="Times New Roman" w:cs="Times New Roman"/>
        </w:rPr>
        <w:t>и утвержде</w:t>
      </w:r>
      <w:r>
        <w:rPr>
          <w:rFonts w:ascii="Times New Roman" w:hAnsi="Times New Roman" w:cs="Times New Roman"/>
        </w:rPr>
        <w:t>нным</w:t>
      </w:r>
      <w:r w:rsidRPr="00F22923">
        <w:rPr>
          <w:rFonts w:ascii="Times New Roman" w:hAnsi="Times New Roman" w:cs="Times New Roman"/>
        </w:rPr>
        <w:t xml:space="preserve"> </w:t>
      </w:r>
      <w:r>
        <w:rPr>
          <w:rFonts w:ascii="Times New Roman" w:hAnsi="Times New Roman" w:cs="Times New Roman"/>
        </w:rPr>
        <w:t xml:space="preserve">первым заместителем директора - </w:t>
      </w:r>
      <w:r w:rsidRPr="00F22923">
        <w:rPr>
          <w:rFonts w:ascii="Times New Roman" w:hAnsi="Times New Roman" w:cs="Times New Roman"/>
        </w:rPr>
        <w:t>главным инженером филиала «Железногорский» ФГУП «НО РАО»</w:t>
      </w:r>
      <w:r>
        <w:rPr>
          <w:rFonts w:ascii="Times New Roman" w:hAnsi="Times New Roman" w:cs="Times New Roman"/>
        </w:rPr>
        <w:t xml:space="preserve"> графикам (план-графикам).</w:t>
      </w:r>
    </w:p>
    <w:p w:rsidR="00C47878" w:rsidRDefault="00C47878" w:rsidP="00C47878">
      <w:pPr>
        <w:ind w:firstLine="709"/>
        <w:jc w:val="both"/>
        <w:rPr>
          <w:rFonts w:ascii="Times New Roman" w:hAnsi="Times New Roman" w:cs="Times New Roman"/>
        </w:rPr>
      </w:pPr>
      <w:r w:rsidRPr="00F22923">
        <w:rPr>
          <w:rFonts w:ascii="Times New Roman" w:hAnsi="Times New Roman" w:cs="Times New Roman"/>
        </w:rPr>
        <w:t xml:space="preserve">По итогам проведения </w:t>
      </w:r>
      <w:r>
        <w:rPr>
          <w:rFonts w:ascii="Times New Roman" w:hAnsi="Times New Roman" w:cs="Times New Roman"/>
        </w:rPr>
        <w:t>ремонта</w:t>
      </w:r>
      <w:r w:rsidRPr="00F22923">
        <w:rPr>
          <w:rFonts w:ascii="Times New Roman" w:hAnsi="Times New Roman" w:cs="Times New Roman"/>
        </w:rPr>
        <w:t xml:space="preserve"> оформляется акт. Акт подписывается должностными лицами </w:t>
      </w:r>
      <w:r>
        <w:rPr>
          <w:rFonts w:ascii="Times New Roman" w:hAnsi="Times New Roman" w:cs="Times New Roman"/>
        </w:rPr>
        <w:t>Предприятия-исполнителя</w:t>
      </w:r>
      <w:r w:rsidRPr="00F22923">
        <w:rPr>
          <w:rFonts w:ascii="Times New Roman" w:hAnsi="Times New Roman" w:cs="Times New Roman"/>
        </w:rPr>
        <w:t xml:space="preserve">, ответственными за проведение ремонта, </w:t>
      </w:r>
      <w:r>
        <w:rPr>
          <w:rFonts w:ascii="Times New Roman" w:hAnsi="Times New Roman" w:cs="Times New Roman"/>
        </w:rPr>
        <w:t xml:space="preserve">и филиала «Железногорский» ФГУП «НО РАО» </w:t>
      </w:r>
      <w:r w:rsidRPr="00F22923">
        <w:rPr>
          <w:rFonts w:ascii="Times New Roman" w:hAnsi="Times New Roman" w:cs="Times New Roman"/>
        </w:rPr>
        <w:t xml:space="preserve">и утверждается </w:t>
      </w:r>
      <w:r>
        <w:rPr>
          <w:rFonts w:ascii="Times New Roman" w:hAnsi="Times New Roman" w:cs="Times New Roman"/>
        </w:rPr>
        <w:t xml:space="preserve">первым заместителем директора - </w:t>
      </w:r>
      <w:r w:rsidRPr="00F22923">
        <w:rPr>
          <w:rFonts w:ascii="Times New Roman" w:hAnsi="Times New Roman" w:cs="Times New Roman"/>
        </w:rPr>
        <w:t xml:space="preserve">главным инженером филиала </w:t>
      </w:r>
      <w:r>
        <w:rPr>
          <w:rFonts w:ascii="Times New Roman" w:hAnsi="Times New Roman" w:cs="Times New Roman"/>
        </w:rPr>
        <w:t>«Железногорский» ФГУП «НО РАО».</w:t>
      </w:r>
    </w:p>
    <w:p w:rsidR="00C47878" w:rsidRPr="0052120B" w:rsidRDefault="00C47878" w:rsidP="00C47878">
      <w:pPr>
        <w:ind w:firstLine="709"/>
        <w:jc w:val="both"/>
        <w:rPr>
          <w:rFonts w:ascii="Times New Roman" w:hAnsi="Times New Roman" w:cs="Times New Roman"/>
        </w:rPr>
      </w:pPr>
    </w:p>
    <w:tbl>
      <w:tblPr>
        <w:tblW w:w="10451" w:type="dxa"/>
        <w:jc w:val="center"/>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1620"/>
        <w:gridCol w:w="1080"/>
        <w:gridCol w:w="1620"/>
        <w:gridCol w:w="5591"/>
      </w:tblGrid>
      <w:tr w:rsidR="00C47878" w:rsidRPr="0052120B" w:rsidTr="007A62FA">
        <w:trPr>
          <w:jc w:val="center"/>
        </w:trPr>
        <w:tc>
          <w:tcPr>
            <w:tcW w:w="540" w:type="dxa"/>
            <w:vAlign w:val="center"/>
          </w:tcPr>
          <w:p w:rsidR="00C47878" w:rsidRPr="0052120B" w:rsidRDefault="00C47878" w:rsidP="007A62FA">
            <w:pPr>
              <w:jc w:val="center"/>
              <w:rPr>
                <w:rFonts w:ascii="Times New Roman" w:hAnsi="Times New Roman" w:cs="Times New Roman"/>
                <w:sz w:val="20"/>
                <w:szCs w:val="20"/>
              </w:rPr>
            </w:pPr>
            <w:r w:rsidRPr="0052120B">
              <w:rPr>
                <w:rFonts w:ascii="Times New Roman" w:hAnsi="Times New Roman" w:cs="Times New Roman"/>
                <w:sz w:val="20"/>
                <w:szCs w:val="20"/>
              </w:rPr>
              <w:t>№ п/п</w:t>
            </w:r>
          </w:p>
        </w:tc>
        <w:tc>
          <w:tcPr>
            <w:tcW w:w="1620" w:type="dxa"/>
            <w:vAlign w:val="center"/>
          </w:tcPr>
          <w:p w:rsidR="00C47878" w:rsidRPr="0052120B" w:rsidRDefault="00C47878" w:rsidP="007A62FA">
            <w:pPr>
              <w:jc w:val="center"/>
              <w:rPr>
                <w:rFonts w:ascii="Times New Roman" w:hAnsi="Times New Roman" w:cs="Times New Roman"/>
                <w:sz w:val="20"/>
                <w:szCs w:val="20"/>
              </w:rPr>
            </w:pPr>
            <w:r w:rsidRPr="0052120B">
              <w:rPr>
                <w:rFonts w:ascii="Times New Roman" w:hAnsi="Times New Roman" w:cs="Times New Roman"/>
                <w:sz w:val="20"/>
                <w:szCs w:val="20"/>
              </w:rPr>
              <w:t>Наименование оборудования</w:t>
            </w:r>
          </w:p>
        </w:tc>
        <w:tc>
          <w:tcPr>
            <w:tcW w:w="1080" w:type="dxa"/>
            <w:vAlign w:val="center"/>
          </w:tcPr>
          <w:p w:rsidR="00C47878" w:rsidRPr="0052120B" w:rsidRDefault="00C47878" w:rsidP="007A62FA">
            <w:pPr>
              <w:jc w:val="center"/>
              <w:rPr>
                <w:rFonts w:ascii="Times New Roman" w:hAnsi="Times New Roman" w:cs="Times New Roman"/>
                <w:sz w:val="20"/>
                <w:szCs w:val="20"/>
              </w:rPr>
            </w:pPr>
            <w:r w:rsidRPr="0052120B">
              <w:rPr>
                <w:rFonts w:ascii="Times New Roman" w:hAnsi="Times New Roman" w:cs="Times New Roman"/>
                <w:sz w:val="20"/>
                <w:szCs w:val="20"/>
              </w:rPr>
              <w:t>Вид ремонта</w:t>
            </w:r>
          </w:p>
        </w:tc>
        <w:tc>
          <w:tcPr>
            <w:tcW w:w="1620" w:type="dxa"/>
            <w:vAlign w:val="center"/>
          </w:tcPr>
          <w:p w:rsidR="00C47878" w:rsidRPr="0052120B" w:rsidRDefault="00C47878" w:rsidP="007A62FA">
            <w:pPr>
              <w:jc w:val="center"/>
              <w:rPr>
                <w:rFonts w:ascii="Times New Roman" w:hAnsi="Times New Roman" w:cs="Times New Roman"/>
                <w:sz w:val="20"/>
                <w:szCs w:val="20"/>
              </w:rPr>
            </w:pPr>
            <w:r w:rsidRPr="0052120B">
              <w:rPr>
                <w:rFonts w:ascii="Times New Roman" w:hAnsi="Times New Roman" w:cs="Times New Roman"/>
                <w:sz w:val="20"/>
                <w:szCs w:val="20"/>
              </w:rPr>
              <w:t>Периодичность</w:t>
            </w:r>
          </w:p>
        </w:tc>
        <w:tc>
          <w:tcPr>
            <w:tcW w:w="5591" w:type="dxa"/>
            <w:vAlign w:val="center"/>
          </w:tcPr>
          <w:p w:rsidR="00C47878" w:rsidRPr="0052120B" w:rsidRDefault="00C47878" w:rsidP="007A62FA">
            <w:pPr>
              <w:jc w:val="center"/>
              <w:rPr>
                <w:rFonts w:ascii="Times New Roman" w:hAnsi="Times New Roman" w:cs="Times New Roman"/>
                <w:sz w:val="20"/>
                <w:szCs w:val="20"/>
              </w:rPr>
            </w:pPr>
            <w:r w:rsidRPr="0052120B">
              <w:rPr>
                <w:rFonts w:ascii="Times New Roman" w:hAnsi="Times New Roman" w:cs="Times New Roman"/>
                <w:sz w:val="20"/>
                <w:szCs w:val="20"/>
              </w:rPr>
              <w:t>Объемы работ</w:t>
            </w:r>
          </w:p>
        </w:tc>
      </w:tr>
      <w:tr w:rsidR="00C47878" w:rsidRPr="0052120B" w:rsidTr="007A62FA">
        <w:trPr>
          <w:jc w:val="center"/>
        </w:trPr>
        <w:tc>
          <w:tcPr>
            <w:tcW w:w="540" w:type="dxa"/>
            <w:vAlign w:val="center"/>
          </w:tcPr>
          <w:p w:rsidR="00C47878" w:rsidRPr="0052120B" w:rsidRDefault="00C47878" w:rsidP="007A62FA">
            <w:pPr>
              <w:jc w:val="center"/>
              <w:rPr>
                <w:rFonts w:ascii="Times New Roman" w:hAnsi="Times New Roman" w:cs="Times New Roman"/>
                <w:sz w:val="20"/>
                <w:szCs w:val="20"/>
              </w:rPr>
            </w:pPr>
            <w:r w:rsidRPr="0052120B">
              <w:rPr>
                <w:rFonts w:ascii="Times New Roman" w:hAnsi="Times New Roman" w:cs="Times New Roman"/>
                <w:sz w:val="20"/>
                <w:szCs w:val="20"/>
              </w:rPr>
              <w:t>1</w:t>
            </w:r>
          </w:p>
        </w:tc>
        <w:tc>
          <w:tcPr>
            <w:tcW w:w="1620" w:type="dxa"/>
            <w:vAlign w:val="center"/>
          </w:tcPr>
          <w:p w:rsidR="00C47878" w:rsidRPr="0052120B" w:rsidRDefault="00C47878" w:rsidP="007A62FA">
            <w:pPr>
              <w:jc w:val="center"/>
              <w:rPr>
                <w:rFonts w:ascii="Times New Roman" w:hAnsi="Times New Roman" w:cs="Times New Roman"/>
                <w:sz w:val="20"/>
                <w:szCs w:val="20"/>
              </w:rPr>
            </w:pPr>
            <w:r w:rsidRPr="0052120B">
              <w:rPr>
                <w:rFonts w:ascii="Times New Roman" w:hAnsi="Times New Roman" w:cs="Times New Roman"/>
                <w:sz w:val="20"/>
                <w:szCs w:val="20"/>
              </w:rPr>
              <w:t>2</w:t>
            </w:r>
          </w:p>
        </w:tc>
        <w:tc>
          <w:tcPr>
            <w:tcW w:w="1080" w:type="dxa"/>
            <w:vAlign w:val="center"/>
          </w:tcPr>
          <w:p w:rsidR="00C47878" w:rsidRPr="0052120B" w:rsidRDefault="00C47878" w:rsidP="007A62FA">
            <w:pPr>
              <w:jc w:val="center"/>
              <w:rPr>
                <w:rFonts w:ascii="Times New Roman" w:hAnsi="Times New Roman" w:cs="Times New Roman"/>
                <w:sz w:val="20"/>
                <w:szCs w:val="20"/>
              </w:rPr>
            </w:pPr>
            <w:r w:rsidRPr="0052120B">
              <w:rPr>
                <w:rFonts w:ascii="Times New Roman" w:hAnsi="Times New Roman" w:cs="Times New Roman"/>
                <w:sz w:val="20"/>
                <w:szCs w:val="20"/>
              </w:rPr>
              <w:t>3</w:t>
            </w:r>
          </w:p>
        </w:tc>
        <w:tc>
          <w:tcPr>
            <w:tcW w:w="1620" w:type="dxa"/>
            <w:vAlign w:val="center"/>
          </w:tcPr>
          <w:p w:rsidR="00C47878" w:rsidRPr="0052120B" w:rsidRDefault="00C47878" w:rsidP="007A62FA">
            <w:pPr>
              <w:jc w:val="center"/>
              <w:rPr>
                <w:rFonts w:ascii="Times New Roman" w:hAnsi="Times New Roman" w:cs="Times New Roman"/>
                <w:sz w:val="20"/>
                <w:szCs w:val="20"/>
              </w:rPr>
            </w:pPr>
            <w:r w:rsidRPr="0052120B">
              <w:rPr>
                <w:rFonts w:ascii="Times New Roman" w:hAnsi="Times New Roman" w:cs="Times New Roman"/>
                <w:sz w:val="20"/>
                <w:szCs w:val="20"/>
              </w:rPr>
              <w:t>4</w:t>
            </w:r>
          </w:p>
        </w:tc>
        <w:tc>
          <w:tcPr>
            <w:tcW w:w="5591" w:type="dxa"/>
            <w:vAlign w:val="center"/>
          </w:tcPr>
          <w:p w:rsidR="00C47878" w:rsidRPr="0052120B" w:rsidRDefault="00C47878" w:rsidP="007A62FA">
            <w:pPr>
              <w:jc w:val="center"/>
              <w:rPr>
                <w:rFonts w:ascii="Times New Roman" w:hAnsi="Times New Roman" w:cs="Times New Roman"/>
                <w:sz w:val="20"/>
                <w:szCs w:val="20"/>
              </w:rPr>
            </w:pPr>
            <w:r w:rsidRPr="0052120B">
              <w:rPr>
                <w:rFonts w:ascii="Times New Roman" w:hAnsi="Times New Roman" w:cs="Times New Roman"/>
                <w:sz w:val="20"/>
                <w:szCs w:val="20"/>
              </w:rPr>
              <w:t>5</w:t>
            </w:r>
          </w:p>
        </w:tc>
      </w:tr>
      <w:tr w:rsidR="00C47878" w:rsidRPr="0052120B" w:rsidTr="007A62FA">
        <w:trPr>
          <w:jc w:val="center"/>
        </w:trPr>
        <w:tc>
          <w:tcPr>
            <w:tcW w:w="10451" w:type="dxa"/>
            <w:gridSpan w:val="5"/>
            <w:vAlign w:val="center"/>
          </w:tcPr>
          <w:p w:rsidR="00C47878" w:rsidRPr="0052120B" w:rsidRDefault="00C47878" w:rsidP="007A62FA">
            <w:pPr>
              <w:jc w:val="center"/>
              <w:rPr>
                <w:rFonts w:ascii="Times New Roman" w:hAnsi="Times New Roman" w:cs="Times New Roman"/>
                <w:sz w:val="20"/>
                <w:szCs w:val="20"/>
              </w:rPr>
            </w:pPr>
            <w:proofErr w:type="spellStart"/>
            <w:r w:rsidRPr="0052120B">
              <w:rPr>
                <w:rFonts w:ascii="Times New Roman" w:hAnsi="Times New Roman" w:cs="Times New Roman"/>
                <w:sz w:val="20"/>
                <w:szCs w:val="20"/>
              </w:rPr>
              <w:t>Промтерритория</w:t>
            </w:r>
            <w:proofErr w:type="spellEnd"/>
            <w:r w:rsidRPr="0052120B">
              <w:rPr>
                <w:rFonts w:ascii="Times New Roman" w:hAnsi="Times New Roman" w:cs="Times New Roman"/>
                <w:sz w:val="20"/>
                <w:szCs w:val="20"/>
              </w:rPr>
              <w:t xml:space="preserve"> полигона «Северный»</w:t>
            </w:r>
          </w:p>
        </w:tc>
      </w:tr>
      <w:tr w:rsidR="00C47878" w:rsidRPr="0052120B" w:rsidTr="007A62FA">
        <w:trPr>
          <w:trHeight w:val="358"/>
          <w:jc w:val="center"/>
        </w:trPr>
        <w:tc>
          <w:tcPr>
            <w:tcW w:w="540" w:type="dxa"/>
            <w:vMerge w:val="restart"/>
            <w:vAlign w:val="center"/>
          </w:tcPr>
          <w:p w:rsidR="00C47878" w:rsidRPr="0052120B" w:rsidRDefault="00C47878" w:rsidP="007A62FA">
            <w:pPr>
              <w:jc w:val="center"/>
              <w:rPr>
                <w:rFonts w:ascii="Times New Roman" w:hAnsi="Times New Roman" w:cs="Times New Roman"/>
                <w:sz w:val="20"/>
                <w:szCs w:val="20"/>
              </w:rPr>
            </w:pPr>
            <w:r w:rsidRPr="0052120B">
              <w:rPr>
                <w:rFonts w:ascii="Times New Roman" w:hAnsi="Times New Roman" w:cs="Times New Roman"/>
                <w:sz w:val="20"/>
                <w:szCs w:val="20"/>
              </w:rPr>
              <w:t>1</w:t>
            </w:r>
          </w:p>
        </w:tc>
        <w:tc>
          <w:tcPr>
            <w:tcW w:w="1620" w:type="dxa"/>
            <w:vMerge w:val="restart"/>
            <w:vAlign w:val="center"/>
          </w:tcPr>
          <w:p w:rsidR="00C47878" w:rsidRPr="0052120B" w:rsidRDefault="00C47878" w:rsidP="007A62FA">
            <w:pPr>
              <w:rPr>
                <w:rFonts w:ascii="Times New Roman" w:hAnsi="Times New Roman" w:cs="Times New Roman"/>
                <w:sz w:val="20"/>
                <w:szCs w:val="20"/>
              </w:rPr>
            </w:pPr>
            <w:r w:rsidRPr="0052120B">
              <w:rPr>
                <w:rFonts w:ascii="Times New Roman" w:hAnsi="Times New Roman" w:cs="Times New Roman"/>
                <w:sz w:val="20"/>
                <w:szCs w:val="20"/>
              </w:rPr>
              <w:t>Внешние тепловые сети от ЦТП зд.760 до зд.768, 764, 763б.</w:t>
            </w:r>
          </w:p>
        </w:tc>
        <w:tc>
          <w:tcPr>
            <w:tcW w:w="1080" w:type="dxa"/>
            <w:vAlign w:val="center"/>
          </w:tcPr>
          <w:p w:rsidR="00C47878" w:rsidRPr="0052120B" w:rsidRDefault="00C47878" w:rsidP="007A62FA">
            <w:pPr>
              <w:jc w:val="center"/>
              <w:rPr>
                <w:rFonts w:ascii="Times New Roman" w:hAnsi="Times New Roman" w:cs="Times New Roman"/>
                <w:sz w:val="20"/>
                <w:szCs w:val="20"/>
              </w:rPr>
            </w:pPr>
            <w:r w:rsidRPr="0052120B">
              <w:rPr>
                <w:rFonts w:ascii="Times New Roman" w:hAnsi="Times New Roman" w:cs="Times New Roman"/>
                <w:sz w:val="20"/>
                <w:szCs w:val="20"/>
              </w:rPr>
              <w:t>ТР</w:t>
            </w:r>
          </w:p>
        </w:tc>
        <w:tc>
          <w:tcPr>
            <w:tcW w:w="1620" w:type="dxa"/>
            <w:vAlign w:val="center"/>
          </w:tcPr>
          <w:p w:rsidR="00C47878" w:rsidRPr="0052120B" w:rsidRDefault="00C47878" w:rsidP="007A62FA">
            <w:pPr>
              <w:jc w:val="center"/>
              <w:rPr>
                <w:rFonts w:ascii="Times New Roman" w:hAnsi="Times New Roman" w:cs="Times New Roman"/>
                <w:sz w:val="20"/>
                <w:szCs w:val="20"/>
              </w:rPr>
            </w:pPr>
            <w:r w:rsidRPr="0052120B">
              <w:rPr>
                <w:rFonts w:ascii="Times New Roman" w:hAnsi="Times New Roman" w:cs="Times New Roman"/>
                <w:sz w:val="20"/>
                <w:szCs w:val="20"/>
              </w:rPr>
              <w:t>1 раз в год</w:t>
            </w:r>
          </w:p>
        </w:tc>
        <w:tc>
          <w:tcPr>
            <w:tcW w:w="5591" w:type="dxa"/>
          </w:tcPr>
          <w:p w:rsidR="00C47878" w:rsidRPr="0052120B" w:rsidRDefault="00C47878" w:rsidP="007A62FA">
            <w:pPr>
              <w:jc w:val="both"/>
              <w:rPr>
                <w:rFonts w:ascii="Times New Roman" w:hAnsi="Times New Roman" w:cs="Times New Roman"/>
                <w:sz w:val="20"/>
                <w:szCs w:val="20"/>
              </w:rPr>
            </w:pPr>
            <w:r w:rsidRPr="0052120B">
              <w:rPr>
                <w:rFonts w:ascii="Times New Roman" w:hAnsi="Times New Roman" w:cs="Times New Roman"/>
                <w:sz w:val="20"/>
                <w:szCs w:val="20"/>
              </w:rPr>
              <w:t>Прочистить дренажные трубы отвода вод в канализацию. Подварить трещины, разрывы на трубопроводах. Заменить неисправные участки трубопроводов, но не более 20% протяженности. Провести ремонт арматуры. Восстановить окраску труб, арматуры и металлоконструкций опор, камер. Восстановить теплоизоляцию. Провести гидравлическое испытание. Сдать в эксплуатацию.</w:t>
            </w:r>
          </w:p>
        </w:tc>
      </w:tr>
      <w:tr w:rsidR="00C47878" w:rsidRPr="0052120B" w:rsidTr="007A62FA">
        <w:trPr>
          <w:trHeight w:val="285"/>
          <w:jc w:val="center"/>
        </w:trPr>
        <w:tc>
          <w:tcPr>
            <w:tcW w:w="540" w:type="dxa"/>
            <w:vMerge/>
            <w:vAlign w:val="center"/>
          </w:tcPr>
          <w:p w:rsidR="00C47878" w:rsidRPr="0052120B" w:rsidRDefault="00C47878" w:rsidP="007A62FA">
            <w:pPr>
              <w:jc w:val="center"/>
              <w:rPr>
                <w:rFonts w:ascii="Times New Roman" w:hAnsi="Times New Roman" w:cs="Times New Roman"/>
                <w:sz w:val="20"/>
                <w:szCs w:val="20"/>
              </w:rPr>
            </w:pPr>
          </w:p>
        </w:tc>
        <w:tc>
          <w:tcPr>
            <w:tcW w:w="1620" w:type="dxa"/>
            <w:vMerge/>
          </w:tcPr>
          <w:p w:rsidR="00C47878" w:rsidRPr="0052120B" w:rsidRDefault="00C47878" w:rsidP="007A62FA">
            <w:pPr>
              <w:rPr>
                <w:rFonts w:ascii="Times New Roman" w:hAnsi="Times New Roman" w:cs="Times New Roman"/>
                <w:sz w:val="20"/>
                <w:szCs w:val="20"/>
              </w:rPr>
            </w:pPr>
          </w:p>
        </w:tc>
        <w:tc>
          <w:tcPr>
            <w:tcW w:w="1080" w:type="dxa"/>
            <w:vAlign w:val="center"/>
          </w:tcPr>
          <w:p w:rsidR="00C47878" w:rsidRPr="0052120B" w:rsidRDefault="00C47878" w:rsidP="007A62FA">
            <w:pPr>
              <w:jc w:val="center"/>
              <w:rPr>
                <w:rFonts w:ascii="Times New Roman" w:hAnsi="Times New Roman" w:cs="Times New Roman"/>
                <w:sz w:val="20"/>
                <w:szCs w:val="20"/>
              </w:rPr>
            </w:pPr>
            <w:r w:rsidRPr="0052120B">
              <w:rPr>
                <w:rFonts w:ascii="Times New Roman" w:hAnsi="Times New Roman" w:cs="Times New Roman"/>
                <w:sz w:val="20"/>
                <w:szCs w:val="20"/>
              </w:rPr>
              <w:t>КР</w:t>
            </w:r>
          </w:p>
        </w:tc>
        <w:tc>
          <w:tcPr>
            <w:tcW w:w="1620" w:type="dxa"/>
            <w:vAlign w:val="center"/>
          </w:tcPr>
          <w:p w:rsidR="00C47878" w:rsidRPr="0052120B" w:rsidRDefault="00C47878" w:rsidP="007A62FA">
            <w:pPr>
              <w:jc w:val="center"/>
              <w:rPr>
                <w:rFonts w:ascii="Times New Roman" w:hAnsi="Times New Roman" w:cs="Times New Roman"/>
                <w:sz w:val="20"/>
                <w:szCs w:val="20"/>
              </w:rPr>
            </w:pPr>
            <w:r w:rsidRPr="0052120B">
              <w:rPr>
                <w:rFonts w:ascii="Times New Roman" w:hAnsi="Times New Roman" w:cs="Times New Roman"/>
                <w:sz w:val="20"/>
                <w:szCs w:val="20"/>
              </w:rPr>
              <w:t>1 раз в 16 лет</w:t>
            </w:r>
          </w:p>
        </w:tc>
        <w:tc>
          <w:tcPr>
            <w:tcW w:w="5591" w:type="dxa"/>
          </w:tcPr>
          <w:p w:rsidR="00C47878" w:rsidRPr="0052120B" w:rsidRDefault="00C47878" w:rsidP="007A62FA">
            <w:pPr>
              <w:jc w:val="both"/>
              <w:rPr>
                <w:rFonts w:ascii="Times New Roman" w:hAnsi="Times New Roman" w:cs="Times New Roman"/>
                <w:sz w:val="20"/>
                <w:szCs w:val="20"/>
              </w:rPr>
            </w:pPr>
            <w:r w:rsidRPr="0052120B">
              <w:rPr>
                <w:rFonts w:ascii="Times New Roman" w:hAnsi="Times New Roman" w:cs="Times New Roman"/>
                <w:sz w:val="20"/>
                <w:szCs w:val="20"/>
              </w:rPr>
              <w:t xml:space="preserve">Выполнить работы текущего ремонта в полном объеме. При подземной прокладке заменить разрушенные лотки, плиты перекрытия, опоры. Полная или частичная перекладка камер и колодцев. При надземной прокладке выполнить </w:t>
            </w:r>
            <w:proofErr w:type="spellStart"/>
            <w:r w:rsidRPr="0052120B">
              <w:rPr>
                <w:rFonts w:ascii="Times New Roman" w:hAnsi="Times New Roman" w:cs="Times New Roman"/>
                <w:sz w:val="20"/>
                <w:szCs w:val="20"/>
              </w:rPr>
              <w:t>подварку</w:t>
            </w:r>
            <w:proofErr w:type="spellEnd"/>
            <w:r w:rsidRPr="0052120B">
              <w:rPr>
                <w:rFonts w:ascii="Times New Roman" w:hAnsi="Times New Roman" w:cs="Times New Roman"/>
                <w:sz w:val="20"/>
                <w:szCs w:val="20"/>
              </w:rPr>
              <w:t xml:space="preserve"> или заменить полностью, в зависимости от технического </w:t>
            </w:r>
            <w:r w:rsidRPr="0052120B">
              <w:rPr>
                <w:rFonts w:ascii="Times New Roman" w:hAnsi="Times New Roman" w:cs="Times New Roman"/>
                <w:sz w:val="20"/>
                <w:szCs w:val="20"/>
              </w:rPr>
              <w:lastRenderedPageBreak/>
              <w:t>состояния, опоры. Восстановить или сменить полностью тепловую изоляцию трубопроводов и арматуры. Отремонтировать или заменить арматуру в камерах. Провести гидравлическое испытание. Сдать в эксплуатацию.</w:t>
            </w:r>
          </w:p>
        </w:tc>
      </w:tr>
      <w:tr w:rsidR="00C47878" w:rsidRPr="0052120B" w:rsidTr="007A62FA">
        <w:trPr>
          <w:trHeight w:val="1070"/>
          <w:jc w:val="center"/>
        </w:trPr>
        <w:tc>
          <w:tcPr>
            <w:tcW w:w="540" w:type="dxa"/>
            <w:vMerge w:val="restart"/>
            <w:vAlign w:val="center"/>
          </w:tcPr>
          <w:p w:rsidR="00C47878" w:rsidRPr="0052120B" w:rsidRDefault="00C47878" w:rsidP="007A62FA">
            <w:pPr>
              <w:jc w:val="center"/>
              <w:rPr>
                <w:rFonts w:ascii="Times New Roman" w:hAnsi="Times New Roman" w:cs="Times New Roman"/>
                <w:sz w:val="20"/>
                <w:szCs w:val="20"/>
              </w:rPr>
            </w:pPr>
            <w:r w:rsidRPr="0052120B">
              <w:rPr>
                <w:rFonts w:ascii="Times New Roman" w:hAnsi="Times New Roman" w:cs="Times New Roman"/>
                <w:sz w:val="20"/>
                <w:szCs w:val="20"/>
              </w:rPr>
              <w:lastRenderedPageBreak/>
              <w:t>2</w:t>
            </w:r>
          </w:p>
        </w:tc>
        <w:tc>
          <w:tcPr>
            <w:tcW w:w="1620" w:type="dxa"/>
            <w:vMerge w:val="restart"/>
            <w:vAlign w:val="center"/>
          </w:tcPr>
          <w:p w:rsidR="00C47878" w:rsidRPr="0052120B" w:rsidRDefault="00C47878" w:rsidP="007A62FA">
            <w:pPr>
              <w:rPr>
                <w:rFonts w:ascii="Times New Roman" w:hAnsi="Times New Roman" w:cs="Times New Roman"/>
                <w:sz w:val="20"/>
                <w:szCs w:val="20"/>
              </w:rPr>
            </w:pPr>
            <w:r w:rsidRPr="0052120B">
              <w:rPr>
                <w:rFonts w:ascii="Times New Roman" w:hAnsi="Times New Roman" w:cs="Times New Roman"/>
                <w:sz w:val="20"/>
                <w:szCs w:val="20"/>
              </w:rPr>
              <w:t>Колодцы и камеры ТК-1, ТК-2, ВК-1, ВК-2, ВК-3, ВК-4,  ВК-5, ВК-7, ВК-8,  ВК-9, ВК-10, ВК-14, ВК-15.</w:t>
            </w:r>
          </w:p>
        </w:tc>
        <w:tc>
          <w:tcPr>
            <w:tcW w:w="1080" w:type="dxa"/>
            <w:vAlign w:val="center"/>
          </w:tcPr>
          <w:p w:rsidR="00C47878" w:rsidRPr="0052120B" w:rsidRDefault="00C47878" w:rsidP="007A62FA">
            <w:pPr>
              <w:jc w:val="center"/>
              <w:rPr>
                <w:rFonts w:ascii="Times New Roman" w:hAnsi="Times New Roman" w:cs="Times New Roman"/>
                <w:sz w:val="20"/>
                <w:szCs w:val="20"/>
              </w:rPr>
            </w:pPr>
            <w:r w:rsidRPr="0052120B">
              <w:rPr>
                <w:rFonts w:ascii="Times New Roman" w:hAnsi="Times New Roman" w:cs="Times New Roman"/>
                <w:sz w:val="20"/>
                <w:szCs w:val="20"/>
              </w:rPr>
              <w:t>ТР</w:t>
            </w:r>
          </w:p>
        </w:tc>
        <w:tc>
          <w:tcPr>
            <w:tcW w:w="1620" w:type="dxa"/>
            <w:vAlign w:val="center"/>
          </w:tcPr>
          <w:p w:rsidR="00C47878" w:rsidRPr="0052120B" w:rsidRDefault="00C47878" w:rsidP="007A62FA">
            <w:pPr>
              <w:jc w:val="center"/>
              <w:rPr>
                <w:rFonts w:ascii="Times New Roman" w:hAnsi="Times New Roman" w:cs="Times New Roman"/>
                <w:sz w:val="20"/>
                <w:szCs w:val="20"/>
              </w:rPr>
            </w:pPr>
            <w:r w:rsidRPr="0052120B">
              <w:rPr>
                <w:rFonts w:ascii="Times New Roman" w:hAnsi="Times New Roman" w:cs="Times New Roman"/>
                <w:sz w:val="20"/>
                <w:szCs w:val="20"/>
              </w:rPr>
              <w:t>1 раз в год</w:t>
            </w:r>
          </w:p>
        </w:tc>
        <w:tc>
          <w:tcPr>
            <w:tcW w:w="5591" w:type="dxa"/>
          </w:tcPr>
          <w:p w:rsidR="00C47878" w:rsidRPr="0052120B" w:rsidRDefault="00C47878" w:rsidP="007A62FA">
            <w:pPr>
              <w:jc w:val="both"/>
              <w:rPr>
                <w:rFonts w:ascii="Times New Roman" w:hAnsi="Times New Roman" w:cs="Times New Roman"/>
                <w:sz w:val="20"/>
                <w:szCs w:val="20"/>
              </w:rPr>
            </w:pPr>
            <w:r w:rsidRPr="0052120B">
              <w:rPr>
                <w:rFonts w:ascii="Times New Roman" w:hAnsi="Times New Roman" w:cs="Times New Roman"/>
                <w:sz w:val="20"/>
                <w:szCs w:val="20"/>
              </w:rPr>
              <w:t>Частичная перекладка горловины с поднятием или опусканием по высоте в зависимости от уровня грунта или покрытия дорог. Смена люков и крышек. Замена или закрепление скоб лестниц. Ремонт кладки стен и заделка щелей и трещин в стенах. Очистка дна от мусора и иловых отложений. Ремонт бетонного основания или лотков. Заделка бетоном мест выходов труб в стенах в водопроводных и канализационных колодцах. Проверка состояния наружной поверхности труб в доступных местах.</w:t>
            </w:r>
          </w:p>
        </w:tc>
      </w:tr>
      <w:tr w:rsidR="00C47878" w:rsidRPr="0052120B" w:rsidTr="007A62FA">
        <w:trPr>
          <w:trHeight w:val="435"/>
          <w:jc w:val="center"/>
        </w:trPr>
        <w:tc>
          <w:tcPr>
            <w:tcW w:w="540" w:type="dxa"/>
            <w:vMerge/>
            <w:vAlign w:val="center"/>
          </w:tcPr>
          <w:p w:rsidR="00C47878" w:rsidRPr="0052120B" w:rsidRDefault="00C47878" w:rsidP="007A62FA">
            <w:pPr>
              <w:jc w:val="center"/>
              <w:rPr>
                <w:rFonts w:ascii="Times New Roman" w:hAnsi="Times New Roman" w:cs="Times New Roman"/>
                <w:sz w:val="20"/>
                <w:szCs w:val="20"/>
              </w:rPr>
            </w:pPr>
          </w:p>
        </w:tc>
        <w:tc>
          <w:tcPr>
            <w:tcW w:w="1620" w:type="dxa"/>
            <w:vMerge/>
          </w:tcPr>
          <w:p w:rsidR="00C47878" w:rsidRPr="0052120B" w:rsidRDefault="00C47878" w:rsidP="007A62FA">
            <w:pPr>
              <w:rPr>
                <w:rFonts w:ascii="Times New Roman" w:hAnsi="Times New Roman" w:cs="Times New Roman"/>
                <w:sz w:val="20"/>
                <w:szCs w:val="20"/>
              </w:rPr>
            </w:pPr>
          </w:p>
        </w:tc>
        <w:tc>
          <w:tcPr>
            <w:tcW w:w="1080" w:type="dxa"/>
            <w:vAlign w:val="center"/>
          </w:tcPr>
          <w:p w:rsidR="00C47878" w:rsidRPr="0052120B" w:rsidRDefault="00C47878" w:rsidP="007A62FA">
            <w:pPr>
              <w:jc w:val="center"/>
              <w:rPr>
                <w:rFonts w:ascii="Times New Roman" w:hAnsi="Times New Roman" w:cs="Times New Roman"/>
                <w:sz w:val="20"/>
                <w:szCs w:val="20"/>
              </w:rPr>
            </w:pPr>
            <w:r w:rsidRPr="0052120B">
              <w:rPr>
                <w:rFonts w:ascii="Times New Roman" w:hAnsi="Times New Roman" w:cs="Times New Roman"/>
                <w:sz w:val="20"/>
                <w:szCs w:val="20"/>
              </w:rPr>
              <w:t>КР</w:t>
            </w:r>
          </w:p>
        </w:tc>
        <w:tc>
          <w:tcPr>
            <w:tcW w:w="1620" w:type="dxa"/>
            <w:vAlign w:val="center"/>
          </w:tcPr>
          <w:p w:rsidR="00C47878" w:rsidRPr="0052120B" w:rsidRDefault="00C47878" w:rsidP="007A62FA">
            <w:pPr>
              <w:jc w:val="center"/>
              <w:rPr>
                <w:rFonts w:ascii="Times New Roman" w:hAnsi="Times New Roman" w:cs="Times New Roman"/>
                <w:sz w:val="20"/>
                <w:szCs w:val="20"/>
              </w:rPr>
            </w:pPr>
            <w:r w:rsidRPr="0052120B">
              <w:rPr>
                <w:rFonts w:ascii="Times New Roman" w:hAnsi="Times New Roman" w:cs="Times New Roman"/>
                <w:sz w:val="20"/>
                <w:szCs w:val="20"/>
              </w:rPr>
              <w:t>1 раз в 8 лет</w:t>
            </w:r>
          </w:p>
        </w:tc>
        <w:tc>
          <w:tcPr>
            <w:tcW w:w="5591" w:type="dxa"/>
          </w:tcPr>
          <w:p w:rsidR="00C47878" w:rsidRPr="0052120B" w:rsidRDefault="00C47878" w:rsidP="007A62FA">
            <w:pPr>
              <w:jc w:val="both"/>
              <w:rPr>
                <w:rFonts w:ascii="Times New Roman" w:hAnsi="Times New Roman" w:cs="Times New Roman"/>
                <w:sz w:val="20"/>
                <w:szCs w:val="20"/>
              </w:rPr>
            </w:pPr>
            <w:r w:rsidRPr="0052120B">
              <w:rPr>
                <w:rFonts w:ascii="Times New Roman" w:hAnsi="Times New Roman" w:cs="Times New Roman"/>
                <w:sz w:val="20"/>
                <w:szCs w:val="20"/>
              </w:rPr>
              <w:t>Выполнение работ текущего ремонта в полном объеме. При полной перекладке колодцев или устройстве нового: устройство щебеночной подготовки под основанием с зачисткой дна котлована, разравниванием и уплотнением щебня. Укладка плит основания с заделкой  швов и затиркой поверхности цементным раствором. Монтаж колодцев из отдельных колец с заделкой швов. Заделка труб в стенах колодцев бетонной смесью или цементным раствором. Установка лестниц и скоб с закреплением. Укладка плит перекрытия с заделкой швов и затиркой поверхности цементным раствором. Установка опорного кольца и люка с закреплением на месте. Покрытие наружной поверхности колодцев горячим битумом за 2 раза вручную. При частичной перекладке колодца проводятся аналогичные работы в необходимых объемах.</w:t>
            </w:r>
          </w:p>
        </w:tc>
      </w:tr>
      <w:tr w:rsidR="00C47878" w:rsidRPr="0052120B" w:rsidTr="007A62FA">
        <w:trPr>
          <w:jc w:val="center"/>
        </w:trPr>
        <w:tc>
          <w:tcPr>
            <w:tcW w:w="540" w:type="dxa"/>
            <w:vMerge w:val="restart"/>
            <w:vAlign w:val="center"/>
          </w:tcPr>
          <w:p w:rsidR="00C47878" w:rsidRPr="0052120B" w:rsidRDefault="00C47878" w:rsidP="007A62FA">
            <w:pPr>
              <w:jc w:val="center"/>
              <w:rPr>
                <w:rFonts w:ascii="Times New Roman" w:hAnsi="Times New Roman" w:cs="Times New Roman"/>
                <w:sz w:val="20"/>
                <w:szCs w:val="20"/>
              </w:rPr>
            </w:pPr>
            <w:r w:rsidRPr="0052120B">
              <w:rPr>
                <w:rFonts w:ascii="Times New Roman" w:hAnsi="Times New Roman" w:cs="Times New Roman"/>
                <w:sz w:val="20"/>
                <w:szCs w:val="20"/>
              </w:rPr>
              <w:t>3</w:t>
            </w:r>
          </w:p>
        </w:tc>
        <w:tc>
          <w:tcPr>
            <w:tcW w:w="1620" w:type="dxa"/>
            <w:vMerge w:val="restart"/>
            <w:vAlign w:val="center"/>
          </w:tcPr>
          <w:p w:rsidR="00C47878" w:rsidRPr="0052120B" w:rsidRDefault="00C47878" w:rsidP="007A62FA">
            <w:pPr>
              <w:rPr>
                <w:rFonts w:ascii="Times New Roman" w:hAnsi="Times New Roman" w:cs="Times New Roman"/>
                <w:sz w:val="20"/>
                <w:szCs w:val="20"/>
              </w:rPr>
            </w:pPr>
            <w:r w:rsidRPr="0052120B">
              <w:rPr>
                <w:rFonts w:ascii="Times New Roman" w:hAnsi="Times New Roman" w:cs="Times New Roman"/>
                <w:sz w:val="20"/>
                <w:szCs w:val="20"/>
              </w:rPr>
              <w:t xml:space="preserve">Баки в </w:t>
            </w:r>
            <w:proofErr w:type="spellStart"/>
            <w:r w:rsidRPr="0052120B">
              <w:rPr>
                <w:rFonts w:ascii="Times New Roman" w:hAnsi="Times New Roman" w:cs="Times New Roman"/>
                <w:sz w:val="20"/>
                <w:szCs w:val="20"/>
              </w:rPr>
              <w:t>зд</w:t>
            </w:r>
            <w:proofErr w:type="spellEnd"/>
            <w:r w:rsidRPr="0052120B">
              <w:rPr>
                <w:rFonts w:ascii="Times New Roman" w:hAnsi="Times New Roman" w:cs="Times New Roman"/>
                <w:sz w:val="20"/>
                <w:szCs w:val="20"/>
              </w:rPr>
              <w:t>. 760 (</w:t>
            </w:r>
            <w:proofErr w:type="spellStart"/>
            <w:r w:rsidRPr="0052120B">
              <w:rPr>
                <w:rFonts w:ascii="Times New Roman" w:hAnsi="Times New Roman" w:cs="Times New Roman"/>
                <w:sz w:val="20"/>
                <w:szCs w:val="20"/>
              </w:rPr>
              <w:t>подпиточный</w:t>
            </w:r>
            <w:proofErr w:type="spellEnd"/>
            <w:r w:rsidRPr="0052120B">
              <w:rPr>
                <w:rFonts w:ascii="Times New Roman" w:hAnsi="Times New Roman" w:cs="Times New Roman"/>
                <w:sz w:val="20"/>
                <w:szCs w:val="20"/>
              </w:rPr>
              <w:t xml:space="preserve"> </w:t>
            </w:r>
            <w:proofErr w:type="spellStart"/>
            <w:r w:rsidRPr="0052120B">
              <w:rPr>
                <w:rFonts w:ascii="Times New Roman" w:hAnsi="Times New Roman" w:cs="Times New Roman"/>
                <w:sz w:val="20"/>
                <w:szCs w:val="20"/>
              </w:rPr>
              <w:t>сис</w:t>
            </w:r>
            <w:proofErr w:type="spellEnd"/>
            <w:r w:rsidRPr="0052120B">
              <w:rPr>
                <w:rFonts w:ascii="Times New Roman" w:hAnsi="Times New Roman" w:cs="Times New Roman"/>
                <w:sz w:val="20"/>
                <w:szCs w:val="20"/>
              </w:rPr>
              <w:t xml:space="preserve">-темы отопления, ХПВ), в </w:t>
            </w:r>
            <w:proofErr w:type="spellStart"/>
            <w:r w:rsidRPr="0052120B">
              <w:rPr>
                <w:rFonts w:ascii="Times New Roman" w:hAnsi="Times New Roman" w:cs="Times New Roman"/>
                <w:sz w:val="20"/>
                <w:szCs w:val="20"/>
              </w:rPr>
              <w:t>зд</w:t>
            </w:r>
            <w:proofErr w:type="spellEnd"/>
            <w:r w:rsidRPr="0052120B">
              <w:rPr>
                <w:rFonts w:ascii="Times New Roman" w:hAnsi="Times New Roman" w:cs="Times New Roman"/>
                <w:sz w:val="20"/>
                <w:szCs w:val="20"/>
              </w:rPr>
              <w:t>. 768. (приготовления горячей воды).</w:t>
            </w:r>
          </w:p>
        </w:tc>
        <w:tc>
          <w:tcPr>
            <w:tcW w:w="1080" w:type="dxa"/>
            <w:vAlign w:val="center"/>
          </w:tcPr>
          <w:p w:rsidR="00C47878" w:rsidRPr="0052120B" w:rsidRDefault="00C47878" w:rsidP="007A62FA">
            <w:pPr>
              <w:jc w:val="center"/>
              <w:rPr>
                <w:rFonts w:ascii="Times New Roman" w:hAnsi="Times New Roman" w:cs="Times New Roman"/>
                <w:sz w:val="20"/>
                <w:szCs w:val="20"/>
              </w:rPr>
            </w:pPr>
            <w:r w:rsidRPr="0052120B">
              <w:rPr>
                <w:rFonts w:ascii="Times New Roman" w:hAnsi="Times New Roman" w:cs="Times New Roman"/>
                <w:sz w:val="20"/>
                <w:szCs w:val="20"/>
              </w:rPr>
              <w:t>ТР</w:t>
            </w:r>
          </w:p>
        </w:tc>
        <w:tc>
          <w:tcPr>
            <w:tcW w:w="1620" w:type="dxa"/>
            <w:vAlign w:val="center"/>
          </w:tcPr>
          <w:p w:rsidR="00C47878" w:rsidRPr="0052120B" w:rsidRDefault="00C47878" w:rsidP="007A62FA">
            <w:pPr>
              <w:jc w:val="center"/>
              <w:rPr>
                <w:rFonts w:ascii="Times New Roman" w:hAnsi="Times New Roman" w:cs="Times New Roman"/>
                <w:sz w:val="20"/>
                <w:szCs w:val="20"/>
              </w:rPr>
            </w:pPr>
            <w:r w:rsidRPr="0052120B">
              <w:rPr>
                <w:rFonts w:ascii="Times New Roman" w:hAnsi="Times New Roman" w:cs="Times New Roman"/>
                <w:sz w:val="20"/>
                <w:szCs w:val="20"/>
              </w:rPr>
              <w:t>1 раз в год</w:t>
            </w:r>
          </w:p>
        </w:tc>
        <w:tc>
          <w:tcPr>
            <w:tcW w:w="5591" w:type="dxa"/>
          </w:tcPr>
          <w:p w:rsidR="00C47878" w:rsidRPr="0052120B" w:rsidRDefault="00C47878" w:rsidP="007A62FA">
            <w:pPr>
              <w:jc w:val="both"/>
              <w:rPr>
                <w:rFonts w:ascii="Times New Roman" w:hAnsi="Times New Roman" w:cs="Times New Roman"/>
                <w:sz w:val="20"/>
                <w:szCs w:val="20"/>
              </w:rPr>
            </w:pPr>
            <w:r w:rsidRPr="0052120B">
              <w:rPr>
                <w:rFonts w:ascii="Times New Roman" w:hAnsi="Times New Roman" w:cs="Times New Roman"/>
                <w:sz w:val="20"/>
                <w:szCs w:val="20"/>
              </w:rPr>
              <w:t xml:space="preserve">Вскрытие крышки (люка) и осмотр внутренней поверхности. Очистка от грязи и промывка. Ревизия и ремонт запорной арматуры. Проверка стенок на коррозионный износ. Заварка свищей, трещин. Устранение </w:t>
            </w:r>
            <w:proofErr w:type="spellStart"/>
            <w:r w:rsidRPr="0052120B">
              <w:rPr>
                <w:rFonts w:ascii="Times New Roman" w:hAnsi="Times New Roman" w:cs="Times New Roman"/>
                <w:sz w:val="20"/>
                <w:szCs w:val="20"/>
              </w:rPr>
              <w:t>неплотностей</w:t>
            </w:r>
            <w:proofErr w:type="spellEnd"/>
            <w:r w:rsidRPr="0052120B">
              <w:rPr>
                <w:rFonts w:ascii="Times New Roman" w:hAnsi="Times New Roman" w:cs="Times New Roman"/>
                <w:sz w:val="20"/>
                <w:szCs w:val="20"/>
              </w:rPr>
              <w:t xml:space="preserve"> во фланцевых соединениях. Восстановление антикоррозионного покрытия, тепловой изоляции. Гидравлическое испытание на рабочее давление.</w:t>
            </w:r>
          </w:p>
        </w:tc>
      </w:tr>
      <w:tr w:rsidR="00C47878" w:rsidRPr="0052120B" w:rsidTr="007A62FA">
        <w:trPr>
          <w:jc w:val="center"/>
        </w:trPr>
        <w:tc>
          <w:tcPr>
            <w:tcW w:w="540" w:type="dxa"/>
            <w:vMerge/>
            <w:vAlign w:val="center"/>
          </w:tcPr>
          <w:p w:rsidR="00C47878" w:rsidRPr="0052120B" w:rsidRDefault="00C47878" w:rsidP="007A62FA">
            <w:pPr>
              <w:jc w:val="center"/>
              <w:rPr>
                <w:rFonts w:ascii="Times New Roman" w:hAnsi="Times New Roman" w:cs="Times New Roman"/>
                <w:sz w:val="20"/>
                <w:szCs w:val="20"/>
              </w:rPr>
            </w:pPr>
          </w:p>
        </w:tc>
        <w:tc>
          <w:tcPr>
            <w:tcW w:w="1620" w:type="dxa"/>
            <w:vMerge/>
          </w:tcPr>
          <w:p w:rsidR="00C47878" w:rsidRPr="0052120B" w:rsidRDefault="00C47878" w:rsidP="007A62FA">
            <w:pPr>
              <w:rPr>
                <w:rFonts w:ascii="Times New Roman" w:hAnsi="Times New Roman" w:cs="Times New Roman"/>
                <w:sz w:val="20"/>
                <w:szCs w:val="20"/>
              </w:rPr>
            </w:pPr>
          </w:p>
        </w:tc>
        <w:tc>
          <w:tcPr>
            <w:tcW w:w="1080" w:type="dxa"/>
            <w:vAlign w:val="center"/>
          </w:tcPr>
          <w:p w:rsidR="00C47878" w:rsidRPr="0052120B" w:rsidRDefault="00C47878" w:rsidP="007A62FA">
            <w:pPr>
              <w:jc w:val="center"/>
              <w:rPr>
                <w:rFonts w:ascii="Times New Roman" w:hAnsi="Times New Roman" w:cs="Times New Roman"/>
                <w:sz w:val="20"/>
                <w:szCs w:val="20"/>
              </w:rPr>
            </w:pPr>
            <w:r w:rsidRPr="0052120B">
              <w:rPr>
                <w:rFonts w:ascii="Times New Roman" w:hAnsi="Times New Roman" w:cs="Times New Roman"/>
                <w:sz w:val="20"/>
                <w:szCs w:val="20"/>
              </w:rPr>
              <w:t>КР</w:t>
            </w:r>
          </w:p>
        </w:tc>
        <w:tc>
          <w:tcPr>
            <w:tcW w:w="1620" w:type="dxa"/>
            <w:vAlign w:val="center"/>
          </w:tcPr>
          <w:p w:rsidR="00C47878" w:rsidRPr="0052120B" w:rsidRDefault="00C47878" w:rsidP="007A62FA">
            <w:pPr>
              <w:jc w:val="center"/>
              <w:rPr>
                <w:rFonts w:ascii="Times New Roman" w:hAnsi="Times New Roman" w:cs="Times New Roman"/>
                <w:sz w:val="20"/>
                <w:szCs w:val="20"/>
              </w:rPr>
            </w:pPr>
            <w:r w:rsidRPr="0052120B">
              <w:rPr>
                <w:rFonts w:ascii="Times New Roman" w:hAnsi="Times New Roman" w:cs="Times New Roman"/>
                <w:sz w:val="20"/>
                <w:szCs w:val="20"/>
              </w:rPr>
              <w:t xml:space="preserve">1 раз в </w:t>
            </w:r>
            <w:r>
              <w:rPr>
                <w:rFonts w:ascii="Times New Roman" w:hAnsi="Times New Roman" w:cs="Times New Roman"/>
                <w:sz w:val="20"/>
                <w:szCs w:val="20"/>
              </w:rPr>
              <w:t>6</w:t>
            </w:r>
            <w:r w:rsidRPr="0052120B">
              <w:rPr>
                <w:rFonts w:ascii="Times New Roman" w:hAnsi="Times New Roman" w:cs="Times New Roman"/>
                <w:sz w:val="20"/>
                <w:szCs w:val="20"/>
              </w:rPr>
              <w:t xml:space="preserve"> лет</w:t>
            </w:r>
          </w:p>
        </w:tc>
        <w:tc>
          <w:tcPr>
            <w:tcW w:w="5591" w:type="dxa"/>
          </w:tcPr>
          <w:p w:rsidR="00C47878" w:rsidRPr="0052120B" w:rsidRDefault="00C47878" w:rsidP="007A62FA">
            <w:pPr>
              <w:jc w:val="both"/>
              <w:rPr>
                <w:rFonts w:ascii="Times New Roman" w:hAnsi="Times New Roman" w:cs="Times New Roman"/>
                <w:sz w:val="20"/>
                <w:szCs w:val="20"/>
              </w:rPr>
            </w:pPr>
            <w:r w:rsidRPr="0052120B">
              <w:rPr>
                <w:rFonts w:ascii="Times New Roman" w:hAnsi="Times New Roman" w:cs="Times New Roman"/>
                <w:sz w:val="20"/>
                <w:szCs w:val="20"/>
              </w:rPr>
              <w:t>Выполнить работы текущего ремонта в полном объеме. Замена или капитальный ремонт запорной и регулировочной арматуры. Ремонт или замена опор. Замена отдельных участков поверхности при коррозионном износе стенок. Восстановление или полная замена тепловой изоляции.</w:t>
            </w:r>
          </w:p>
        </w:tc>
      </w:tr>
      <w:tr w:rsidR="00C47878" w:rsidRPr="0052120B" w:rsidTr="007A62FA">
        <w:trPr>
          <w:trHeight w:val="345"/>
          <w:jc w:val="center"/>
        </w:trPr>
        <w:tc>
          <w:tcPr>
            <w:tcW w:w="540" w:type="dxa"/>
            <w:vMerge w:val="restart"/>
            <w:vAlign w:val="center"/>
          </w:tcPr>
          <w:p w:rsidR="00C47878" w:rsidRPr="0052120B" w:rsidRDefault="00C47878" w:rsidP="007A62FA">
            <w:pPr>
              <w:jc w:val="center"/>
              <w:rPr>
                <w:rFonts w:ascii="Times New Roman" w:hAnsi="Times New Roman" w:cs="Times New Roman"/>
                <w:sz w:val="20"/>
                <w:szCs w:val="20"/>
              </w:rPr>
            </w:pPr>
            <w:r w:rsidRPr="0052120B">
              <w:rPr>
                <w:rFonts w:ascii="Times New Roman" w:hAnsi="Times New Roman" w:cs="Times New Roman"/>
                <w:sz w:val="20"/>
                <w:szCs w:val="20"/>
              </w:rPr>
              <w:t>4</w:t>
            </w:r>
          </w:p>
        </w:tc>
        <w:tc>
          <w:tcPr>
            <w:tcW w:w="1620" w:type="dxa"/>
            <w:vMerge w:val="restart"/>
            <w:vAlign w:val="center"/>
          </w:tcPr>
          <w:p w:rsidR="00C47878" w:rsidRPr="0052120B" w:rsidRDefault="00C47878" w:rsidP="007A62FA">
            <w:pPr>
              <w:rPr>
                <w:rFonts w:ascii="Times New Roman" w:hAnsi="Times New Roman" w:cs="Times New Roman"/>
                <w:sz w:val="20"/>
                <w:szCs w:val="20"/>
              </w:rPr>
            </w:pPr>
            <w:r w:rsidRPr="0052120B">
              <w:rPr>
                <w:rFonts w:ascii="Times New Roman" w:hAnsi="Times New Roman" w:cs="Times New Roman"/>
                <w:sz w:val="20"/>
                <w:szCs w:val="20"/>
              </w:rPr>
              <w:t xml:space="preserve">Тепловые пункты ИТП   </w:t>
            </w:r>
            <w:proofErr w:type="spellStart"/>
            <w:r w:rsidRPr="0052120B">
              <w:rPr>
                <w:rFonts w:ascii="Times New Roman" w:hAnsi="Times New Roman" w:cs="Times New Roman"/>
                <w:sz w:val="20"/>
                <w:szCs w:val="20"/>
              </w:rPr>
              <w:t>зд</w:t>
            </w:r>
            <w:proofErr w:type="spellEnd"/>
            <w:r w:rsidRPr="0052120B">
              <w:rPr>
                <w:rFonts w:ascii="Times New Roman" w:hAnsi="Times New Roman" w:cs="Times New Roman"/>
                <w:sz w:val="20"/>
                <w:szCs w:val="20"/>
              </w:rPr>
              <w:t>. 760, 768.</w:t>
            </w:r>
          </w:p>
        </w:tc>
        <w:tc>
          <w:tcPr>
            <w:tcW w:w="1080" w:type="dxa"/>
            <w:vAlign w:val="center"/>
          </w:tcPr>
          <w:p w:rsidR="00C47878" w:rsidRPr="0052120B" w:rsidRDefault="00C47878" w:rsidP="007A62FA">
            <w:pPr>
              <w:jc w:val="center"/>
              <w:rPr>
                <w:rFonts w:ascii="Times New Roman" w:hAnsi="Times New Roman" w:cs="Times New Roman"/>
                <w:sz w:val="20"/>
                <w:szCs w:val="20"/>
              </w:rPr>
            </w:pPr>
            <w:r w:rsidRPr="0052120B">
              <w:rPr>
                <w:rFonts w:ascii="Times New Roman" w:hAnsi="Times New Roman" w:cs="Times New Roman"/>
                <w:sz w:val="20"/>
                <w:szCs w:val="20"/>
              </w:rPr>
              <w:t>ТР</w:t>
            </w:r>
          </w:p>
        </w:tc>
        <w:tc>
          <w:tcPr>
            <w:tcW w:w="1620" w:type="dxa"/>
            <w:vAlign w:val="center"/>
          </w:tcPr>
          <w:p w:rsidR="00C47878" w:rsidRPr="0052120B" w:rsidRDefault="00C47878" w:rsidP="007A62FA">
            <w:pPr>
              <w:jc w:val="center"/>
              <w:rPr>
                <w:rFonts w:ascii="Times New Roman" w:hAnsi="Times New Roman" w:cs="Times New Roman"/>
                <w:sz w:val="20"/>
                <w:szCs w:val="20"/>
              </w:rPr>
            </w:pPr>
            <w:r w:rsidRPr="0052120B">
              <w:rPr>
                <w:rFonts w:ascii="Times New Roman" w:hAnsi="Times New Roman" w:cs="Times New Roman"/>
                <w:sz w:val="20"/>
                <w:szCs w:val="20"/>
              </w:rPr>
              <w:t>1 раз в год</w:t>
            </w:r>
          </w:p>
        </w:tc>
        <w:tc>
          <w:tcPr>
            <w:tcW w:w="5591" w:type="dxa"/>
          </w:tcPr>
          <w:p w:rsidR="00C47878" w:rsidRPr="0052120B" w:rsidRDefault="00C47878" w:rsidP="007A62FA">
            <w:pPr>
              <w:jc w:val="both"/>
              <w:rPr>
                <w:rFonts w:ascii="Times New Roman" w:hAnsi="Times New Roman" w:cs="Times New Roman"/>
                <w:sz w:val="20"/>
                <w:szCs w:val="20"/>
              </w:rPr>
            </w:pPr>
            <w:r w:rsidRPr="0052120B">
              <w:rPr>
                <w:rFonts w:ascii="Times New Roman" w:hAnsi="Times New Roman" w:cs="Times New Roman"/>
                <w:sz w:val="20"/>
                <w:szCs w:val="20"/>
              </w:rPr>
              <w:t xml:space="preserve">Внешний осмотр оборудования. Проверить фланцевые соединения, при обнаружении </w:t>
            </w:r>
            <w:proofErr w:type="spellStart"/>
            <w:r w:rsidRPr="0052120B">
              <w:rPr>
                <w:rFonts w:ascii="Times New Roman" w:hAnsi="Times New Roman" w:cs="Times New Roman"/>
                <w:sz w:val="20"/>
                <w:szCs w:val="20"/>
              </w:rPr>
              <w:t>подтекания</w:t>
            </w:r>
            <w:proofErr w:type="spellEnd"/>
            <w:r w:rsidRPr="0052120B">
              <w:rPr>
                <w:rFonts w:ascii="Times New Roman" w:hAnsi="Times New Roman" w:cs="Times New Roman"/>
                <w:sz w:val="20"/>
                <w:szCs w:val="20"/>
              </w:rPr>
              <w:t xml:space="preserve"> подтянуть. При необходимости заменить прокладки. Проверить и при необходимости заварить свищи и трещины на трубопроводах. Проверить </w:t>
            </w:r>
            <w:proofErr w:type="spellStart"/>
            <w:r w:rsidRPr="0052120B">
              <w:rPr>
                <w:rFonts w:ascii="Times New Roman" w:hAnsi="Times New Roman" w:cs="Times New Roman"/>
                <w:sz w:val="20"/>
                <w:szCs w:val="20"/>
              </w:rPr>
              <w:t>подтекание</w:t>
            </w:r>
            <w:proofErr w:type="spellEnd"/>
            <w:r w:rsidRPr="0052120B">
              <w:rPr>
                <w:rFonts w:ascii="Times New Roman" w:hAnsi="Times New Roman" w:cs="Times New Roman"/>
                <w:sz w:val="20"/>
                <w:szCs w:val="20"/>
              </w:rPr>
              <w:t xml:space="preserve"> воды через сальники арматуры. Выполнить ремонт арматуры. Очистить оборудование от ржавчины, пыли и грязи. Проверить работу насосов. Выполнить ремонт насосов. Выполнить окраску и восстановить разрушенные участки теплоизоляции. Сдать в </w:t>
            </w:r>
            <w:r w:rsidRPr="0052120B">
              <w:rPr>
                <w:rFonts w:ascii="Times New Roman" w:hAnsi="Times New Roman" w:cs="Times New Roman"/>
                <w:sz w:val="20"/>
                <w:szCs w:val="20"/>
              </w:rPr>
              <w:lastRenderedPageBreak/>
              <w:t>эксплуатацию.</w:t>
            </w:r>
          </w:p>
        </w:tc>
      </w:tr>
      <w:tr w:rsidR="00C47878" w:rsidRPr="0052120B" w:rsidTr="007A62FA">
        <w:trPr>
          <w:trHeight w:val="70"/>
          <w:jc w:val="center"/>
        </w:trPr>
        <w:tc>
          <w:tcPr>
            <w:tcW w:w="540" w:type="dxa"/>
            <w:vMerge/>
            <w:vAlign w:val="center"/>
          </w:tcPr>
          <w:p w:rsidR="00C47878" w:rsidRPr="0052120B" w:rsidRDefault="00C47878" w:rsidP="007A62FA">
            <w:pPr>
              <w:jc w:val="center"/>
              <w:rPr>
                <w:rFonts w:ascii="Times New Roman" w:hAnsi="Times New Roman" w:cs="Times New Roman"/>
                <w:sz w:val="20"/>
                <w:szCs w:val="20"/>
              </w:rPr>
            </w:pPr>
          </w:p>
        </w:tc>
        <w:tc>
          <w:tcPr>
            <w:tcW w:w="1620" w:type="dxa"/>
            <w:vMerge/>
          </w:tcPr>
          <w:p w:rsidR="00C47878" w:rsidRPr="0052120B" w:rsidRDefault="00C47878" w:rsidP="007A62FA">
            <w:pPr>
              <w:rPr>
                <w:rFonts w:ascii="Times New Roman" w:hAnsi="Times New Roman" w:cs="Times New Roman"/>
                <w:sz w:val="20"/>
                <w:szCs w:val="20"/>
              </w:rPr>
            </w:pPr>
          </w:p>
        </w:tc>
        <w:tc>
          <w:tcPr>
            <w:tcW w:w="1080" w:type="dxa"/>
            <w:vAlign w:val="center"/>
          </w:tcPr>
          <w:p w:rsidR="00C47878" w:rsidRPr="0052120B" w:rsidRDefault="00C47878" w:rsidP="007A62FA">
            <w:pPr>
              <w:jc w:val="center"/>
              <w:rPr>
                <w:rFonts w:ascii="Times New Roman" w:hAnsi="Times New Roman" w:cs="Times New Roman"/>
                <w:sz w:val="20"/>
                <w:szCs w:val="20"/>
              </w:rPr>
            </w:pPr>
            <w:r w:rsidRPr="0052120B">
              <w:rPr>
                <w:rFonts w:ascii="Times New Roman" w:hAnsi="Times New Roman" w:cs="Times New Roman"/>
                <w:sz w:val="20"/>
                <w:szCs w:val="20"/>
              </w:rPr>
              <w:t>КР</w:t>
            </w:r>
          </w:p>
        </w:tc>
        <w:tc>
          <w:tcPr>
            <w:tcW w:w="1620" w:type="dxa"/>
            <w:vAlign w:val="center"/>
          </w:tcPr>
          <w:p w:rsidR="00C47878" w:rsidRPr="0052120B" w:rsidRDefault="00C47878" w:rsidP="007A62FA">
            <w:pPr>
              <w:jc w:val="center"/>
              <w:rPr>
                <w:rFonts w:ascii="Times New Roman" w:hAnsi="Times New Roman" w:cs="Times New Roman"/>
                <w:sz w:val="20"/>
                <w:szCs w:val="20"/>
              </w:rPr>
            </w:pPr>
            <w:r w:rsidRPr="0052120B">
              <w:rPr>
                <w:rFonts w:ascii="Times New Roman" w:hAnsi="Times New Roman" w:cs="Times New Roman"/>
                <w:sz w:val="20"/>
                <w:szCs w:val="20"/>
              </w:rPr>
              <w:t>1 раз в 6 лет</w:t>
            </w:r>
          </w:p>
        </w:tc>
        <w:tc>
          <w:tcPr>
            <w:tcW w:w="5591" w:type="dxa"/>
          </w:tcPr>
          <w:p w:rsidR="00C47878" w:rsidRPr="0052120B" w:rsidRDefault="00C47878" w:rsidP="007A62FA">
            <w:pPr>
              <w:jc w:val="both"/>
              <w:rPr>
                <w:rFonts w:ascii="Times New Roman" w:hAnsi="Times New Roman" w:cs="Times New Roman"/>
                <w:sz w:val="20"/>
                <w:szCs w:val="20"/>
              </w:rPr>
            </w:pPr>
            <w:r w:rsidRPr="0052120B">
              <w:rPr>
                <w:rFonts w:ascii="Times New Roman" w:hAnsi="Times New Roman" w:cs="Times New Roman"/>
                <w:sz w:val="20"/>
                <w:szCs w:val="20"/>
              </w:rPr>
              <w:t>Полная разборка, ревизия, ремонт всех узлов. Замена или восстановление неисправной арматуры, насосов, трубопроводов, теплообменных аппаратов. Выполнение работ текущего ремонта в полном объеме.</w:t>
            </w:r>
          </w:p>
        </w:tc>
      </w:tr>
      <w:tr w:rsidR="00C47878" w:rsidRPr="0052120B" w:rsidTr="007A62FA">
        <w:tblPrEx>
          <w:tblLook w:val="04A0" w:firstRow="1" w:lastRow="0" w:firstColumn="1" w:lastColumn="0" w:noHBand="0" w:noVBand="1"/>
        </w:tblPrEx>
        <w:trPr>
          <w:trHeight w:val="345"/>
          <w:jc w:val="center"/>
        </w:trPr>
        <w:tc>
          <w:tcPr>
            <w:tcW w:w="540" w:type="dxa"/>
            <w:vMerge w:val="restart"/>
            <w:vAlign w:val="center"/>
          </w:tcPr>
          <w:p w:rsidR="00C47878" w:rsidRPr="0052120B" w:rsidRDefault="00C47878" w:rsidP="007A62FA">
            <w:pPr>
              <w:jc w:val="center"/>
              <w:rPr>
                <w:rFonts w:ascii="Times New Roman" w:hAnsi="Times New Roman" w:cs="Times New Roman"/>
                <w:sz w:val="20"/>
                <w:szCs w:val="20"/>
              </w:rPr>
            </w:pPr>
            <w:r w:rsidRPr="0052120B">
              <w:rPr>
                <w:rFonts w:ascii="Times New Roman" w:hAnsi="Times New Roman" w:cs="Times New Roman"/>
                <w:sz w:val="20"/>
                <w:szCs w:val="20"/>
              </w:rPr>
              <w:t>5</w:t>
            </w:r>
          </w:p>
        </w:tc>
        <w:tc>
          <w:tcPr>
            <w:tcW w:w="1620" w:type="dxa"/>
            <w:vMerge w:val="restart"/>
          </w:tcPr>
          <w:p w:rsidR="00C47878" w:rsidRPr="0052120B" w:rsidRDefault="00C47878" w:rsidP="007A62FA">
            <w:pPr>
              <w:rPr>
                <w:rFonts w:ascii="Times New Roman" w:hAnsi="Times New Roman" w:cs="Times New Roman"/>
                <w:sz w:val="20"/>
                <w:szCs w:val="20"/>
              </w:rPr>
            </w:pPr>
            <w:r w:rsidRPr="0052120B">
              <w:rPr>
                <w:rFonts w:ascii="Times New Roman" w:hAnsi="Times New Roman" w:cs="Times New Roman"/>
                <w:sz w:val="20"/>
                <w:szCs w:val="20"/>
              </w:rPr>
              <w:t xml:space="preserve">Тепловой пункт  ЦТП   </w:t>
            </w:r>
            <w:proofErr w:type="spellStart"/>
            <w:r w:rsidRPr="0052120B">
              <w:rPr>
                <w:rFonts w:ascii="Times New Roman" w:hAnsi="Times New Roman" w:cs="Times New Roman"/>
                <w:sz w:val="20"/>
                <w:szCs w:val="20"/>
              </w:rPr>
              <w:t>зд</w:t>
            </w:r>
            <w:proofErr w:type="spellEnd"/>
            <w:r w:rsidRPr="0052120B">
              <w:rPr>
                <w:rFonts w:ascii="Times New Roman" w:hAnsi="Times New Roman" w:cs="Times New Roman"/>
                <w:sz w:val="20"/>
                <w:szCs w:val="20"/>
              </w:rPr>
              <w:t>. 760.</w:t>
            </w:r>
          </w:p>
        </w:tc>
        <w:tc>
          <w:tcPr>
            <w:tcW w:w="1080" w:type="dxa"/>
            <w:vAlign w:val="center"/>
          </w:tcPr>
          <w:p w:rsidR="00C47878" w:rsidRPr="0052120B" w:rsidRDefault="00C47878" w:rsidP="007A62FA">
            <w:pPr>
              <w:jc w:val="center"/>
              <w:rPr>
                <w:rFonts w:ascii="Times New Roman" w:hAnsi="Times New Roman" w:cs="Times New Roman"/>
                <w:sz w:val="20"/>
                <w:szCs w:val="20"/>
              </w:rPr>
            </w:pPr>
            <w:r w:rsidRPr="0052120B">
              <w:rPr>
                <w:rFonts w:ascii="Times New Roman" w:hAnsi="Times New Roman" w:cs="Times New Roman"/>
                <w:sz w:val="20"/>
                <w:szCs w:val="20"/>
              </w:rPr>
              <w:t>ТР</w:t>
            </w:r>
          </w:p>
        </w:tc>
        <w:tc>
          <w:tcPr>
            <w:tcW w:w="1620" w:type="dxa"/>
            <w:vAlign w:val="center"/>
          </w:tcPr>
          <w:p w:rsidR="00C47878" w:rsidRPr="0052120B" w:rsidRDefault="00C47878" w:rsidP="007A62FA">
            <w:pPr>
              <w:jc w:val="center"/>
              <w:rPr>
                <w:rFonts w:ascii="Times New Roman" w:hAnsi="Times New Roman" w:cs="Times New Roman"/>
                <w:sz w:val="20"/>
                <w:szCs w:val="20"/>
              </w:rPr>
            </w:pPr>
            <w:r w:rsidRPr="0052120B">
              <w:rPr>
                <w:rFonts w:ascii="Times New Roman" w:hAnsi="Times New Roman" w:cs="Times New Roman"/>
                <w:sz w:val="20"/>
                <w:szCs w:val="20"/>
              </w:rPr>
              <w:t>1 раз в год</w:t>
            </w:r>
          </w:p>
        </w:tc>
        <w:tc>
          <w:tcPr>
            <w:tcW w:w="5591" w:type="dxa"/>
          </w:tcPr>
          <w:p w:rsidR="00C47878" w:rsidRPr="0052120B" w:rsidRDefault="00C47878" w:rsidP="007A62FA">
            <w:pPr>
              <w:jc w:val="both"/>
              <w:rPr>
                <w:rFonts w:ascii="Times New Roman" w:hAnsi="Times New Roman" w:cs="Times New Roman"/>
                <w:sz w:val="20"/>
                <w:szCs w:val="20"/>
              </w:rPr>
            </w:pPr>
            <w:r w:rsidRPr="0052120B">
              <w:rPr>
                <w:rFonts w:ascii="Times New Roman" w:hAnsi="Times New Roman" w:cs="Times New Roman"/>
                <w:sz w:val="20"/>
                <w:szCs w:val="20"/>
              </w:rPr>
              <w:t xml:space="preserve">Внешний осмотр оборудования. Проверить фланцевые соединения, при обнаружении </w:t>
            </w:r>
            <w:proofErr w:type="spellStart"/>
            <w:r w:rsidRPr="0052120B">
              <w:rPr>
                <w:rFonts w:ascii="Times New Roman" w:hAnsi="Times New Roman" w:cs="Times New Roman"/>
                <w:sz w:val="20"/>
                <w:szCs w:val="20"/>
              </w:rPr>
              <w:t>подтекания</w:t>
            </w:r>
            <w:proofErr w:type="spellEnd"/>
            <w:r w:rsidRPr="0052120B">
              <w:rPr>
                <w:rFonts w:ascii="Times New Roman" w:hAnsi="Times New Roman" w:cs="Times New Roman"/>
                <w:sz w:val="20"/>
                <w:szCs w:val="20"/>
              </w:rPr>
              <w:t xml:space="preserve"> подтянуть. При необходимости заменить прокладки. Проверить и при необходимости заварить свищи и трещины на трубопроводах. Проверить </w:t>
            </w:r>
            <w:proofErr w:type="spellStart"/>
            <w:r w:rsidRPr="0052120B">
              <w:rPr>
                <w:rFonts w:ascii="Times New Roman" w:hAnsi="Times New Roman" w:cs="Times New Roman"/>
                <w:sz w:val="20"/>
                <w:szCs w:val="20"/>
              </w:rPr>
              <w:t>подтекание</w:t>
            </w:r>
            <w:proofErr w:type="spellEnd"/>
            <w:r w:rsidRPr="0052120B">
              <w:rPr>
                <w:rFonts w:ascii="Times New Roman" w:hAnsi="Times New Roman" w:cs="Times New Roman"/>
                <w:sz w:val="20"/>
                <w:szCs w:val="20"/>
              </w:rPr>
              <w:t xml:space="preserve"> воды через сальники арматуры. Выполнить ремонт арматуры. Очистить оборудование от ржавчины, пыли и грязи. Проверить работу насосов. Выполнить ремонт насосов. Выполнить окраску и восстановить разрушенные участки теплоизоляции. Сдать в эксплуатацию.</w:t>
            </w:r>
          </w:p>
        </w:tc>
      </w:tr>
      <w:tr w:rsidR="00C47878" w:rsidRPr="0052120B" w:rsidTr="007A62FA">
        <w:tblPrEx>
          <w:tblLook w:val="04A0" w:firstRow="1" w:lastRow="0" w:firstColumn="1" w:lastColumn="0" w:noHBand="0" w:noVBand="1"/>
        </w:tblPrEx>
        <w:trPr>
          <w:trHeight w:val="731"/>
          <w:jc w:val="center"/>
        </w:trPr>
        <w:tc>
          <w:tcPr>
            <w:tcW w:w="540" w:type="dxa"/>
            <w:vMerge/>
            <w:vAlign w:val="center"/>
          </w:tcPr>
          <w:p w:rsidR="00C47878" w:rsidRPr="0052120B" w:rsidRDefault="00C47878" w:rsidP="007A62FA">
            <w:pPr>
              <w:jc w:val="center"/>
              <w:rPr>
                <w:rFonts w:ascii="Times New Roman" w:hAnsi="Times New Roman" w:cs="Times New Roman"/>
                <w:sz w:val="20"/>
                <w:szCs w:val="20"/>
              </w:rPr>
            </w:pPr>
          </w:p>
        </w:tc>
        <w:tc>
          <w:tcPr>
            <w:tcW w:w="1620" w:type="dxa"/>
            <w:vMerge/>
          </w:tcPr>
          <w:p w:rsidR="00C47878" w:rsidRPr="0052120B" w:rsidRDefault="00C47878" w:rsidP="007A62FA">
            <w:pPr>
              <w:rPr>
                <w:rFonts w:ascii="Times New Roman" w:hAnsi="Times New Roman" w:cs="Times New Roman"/>
                <w:sz w:val="20"/>
                <w:szCs w:val="20"/>
              </w:rPr>
            </w:pPr>
          </w:p>
        </w:tc>
        <w:tc>
          <w:tcPr>
            <w:tcW w:w="1080" w:type="dxa"/>
            <w:vAlign w:val="center"/>
          </w:tcPr>
          <w:p w:rsidR="00C47878" w:rsidRPr="0052120B" w:rsidRDefault="00C47878" w:rsidP="007A62FA">
            <w:pPr>
              <w:jc w:val="center"/>
              <w:rPr>
                <w:rFonts w:ascii="Times New Roman" w:hAnsi="Times New Roman" w:cs="Times New Roman"/>
                <w:sz w:val="20"/>
                <w:szCs w:val="20"/>
              </w:rPr>
            </w:pPr>
            <w:r w:rsidRPr="0052120B">
              <w:rPr>
                <w:rFonts w:ascii="Times New Roman" w:hAnsi="Times New Roman" w:cs="Times New Roman"/>
                <w:sz w:val="20"/>
                <w:szCs w:val="20"/>
              </w:rPr>
              <w:t>КР</w:t>
            </w:r>
          </w:p>
        </w:tc>
        <w:tc>
          <w:tcPr>
            <w:tcW w:w="1620" w:type="dxa"/>
            <w:vAlign w:val="center"/>
          </w:tcPr>
          <w:p w:rsidR="00C47878" w:rsidRPr="0052120B" w:rsidRDefault="00C47878" w:rsidP="007A62FA">
            <w:pPr>
              <w:jc w:val="center"/>
              <w:rPr>
                <w:rFonts w:ascii="Times New Roman" w:hAnsi="Times New Roman" w:cs="Times New Roman"/>
                <w:sz w:val="20"/>
                <w:szCs w:val="20"/>
              </w:rPr>
            </w:pPr>
            <w:r w:rsidRPr="0052120B">
              <w:rPr>
                <w:rFonts w:ascii="Times New Roman" w:hAnsi="Times New Roman" w:cs="Times New Roman"/>
                <w:sz w:val="20"/>
                <w:szCs w:val="20"/>
              </w:rPr>
              <w:t xml:space="preserve">1 раз в </w:t>
            </w:r>
            <w:r>
              <w:rPr>
                <w:rFonts w:ascii="Times New Roman" w:hAnsi="Times New Roman" w:cs="Times New Roman"/>
                <w:sz w:val="20"/>
                <w:szCs w:val="20"/>
              </w:rPr>
              <w:t>6</w:t>
            </w:r>
            <w:r w:rsidRPr="0052120B">
              <w:rPr>
                <w:rFonts w:ascii="Times New Roman" w:hAnsi="Times New Roman" w:cs="Times New Roman"/>
                <w:sz w:val="20"/>
                <w:szCs w:val="20"/>
              </w:rPr>
              <w:t xml:space="preserve"> лет</w:t>
            </w:r>
          </w:p>
        </w:tc>
        <w:tc>
          <w:tcPr>
            <w:tcW w:w="5591" w:type="dxa"/>
          </w:tcPr>
          <w:p w:rsidR="00C47878" w:rsidRPr="0052120B" w:rsidRDefault="00C47878" w:rsidP="007A62FA">
            <w:pPr>
              <w:jc w:val="both"/>
              <w:rPr>
                <w:rFonts w:ascii="Times New Roman" w:hAnsi="Times New Roman" w:cs="Times New Roman"/>
                <w:sz w:val="20"/>
                <w:szCs w:val="20"/>
              </w:rPr>
            </w:pPr>
            <w:r w:rsidRPr="0052120B">
              <w:rPr>
                <w:rFonts w:ascii="Times New Roman" w:hAnsi="Times New Roman" w:cs="Times New Roman"/>
                <w:sz w:val="20"/>
                <w:szCs w:val="20"/>
              </w:rPr>
              <w:t>Полная разборка, ревизия, ремонт всех узлов. Замена или восстановление неисправной арматуры, насосов, трубопроводов, теплообменных аппаратов. Выполнение работ текущего ремонта в полном объеме.</w:t>
            </w:r>
          </w:p>
        </w:tc>
      </w:tr>
      <w:tr w:rsidR="00C47878" w:rsidRPr="0052120B" w:rsidTr="007A62FA">
        <w:trPr>
          <w:trHeight w:val="315"/>
          <w:jc w:val="center"/>
        </w:trPr>
        <w:tc>
          <w:tcPr>
            <w:tcW w:w="540" w:type="dxa"/>
            <w:vMerge w:val="restart"/>
            <w:vAlign w:val="center"/>
          </w:tcPr>
          <w:p w:rsidR="00C47878" w:rsidRPr="0052120B" w:rsidRDefault="00C47878" w:rsidP="007A62FA">
            <w:pPr>
              <w:jc w:val="center"/>
              <w:rPr>
                <w:rFonts w:ascii="Times New Roman" w:hAnsi="Times New Roman" w:cs="Times New Roman"/>
                <w:sz w:val="20"/>
                <w:szCs w:val="20"/>
              </w:rPr>
            </w:pPr>
            <w:r w:rsidRPr="0052120B">
              <w:rPr>
                <w:rFonts w:ascii="Times New Roman" w:hAnsi="Times New Roman" w:cs="Times New Roman"/>
                <w:sz w:val="20"/>
                <w:szCs w:val="20"/>
              </w:rPr>
              <w:t>6</w:t>
            </w:r>
          </w:p>
        </w:tc>
        <w:tc>
          <w:tcPr>
            <w:tcW w:w="1620" w:type="dxa"/>
            <w:vMerge w:val="restart"/>
            <w:vAlign w:val="center"/>
          </w:tcPr>
          <w:p w:rsidR="00C47878" w:rsidRPr="0052120B" w:rsidRDefault="00C47878" w:rsidP="007A62FA">
            <w:pPr>
              <w:rPr>
                <w:rFonts w:ascii="Times New Roman" w:hAnsi="Times New Roman" w:cs="Times New Roman"/>
                <w:sz w:val="20"/>
                <w:szCs w:val="20"/>
              </w:rPr>
            </w:pPr>
            <w:r w:rsidRPr="0052120B">
              <w:rPr>
                <w:rFonts w:ascii="Times New Roman" w:hAnsi="Times New Roman" w:cs="Times New Roman"/>
                <w:sz w:val="20"/>
                <w:szCs w:val="20"/>
              </w:rPr>
              <w:t>Системы отопления</w:t>
            </w:r>
            <w:r w:rsidRPr="0052120B">
              <w:rPr>
                <w:rFonts w:ascii="Times New Roman" w:hAnsi="Times New Roman" w:cs="Times New Roman"/>
                <w:sz w:val="20"/>
                <w:szCs w:val="20"/>
              </w:rPr>
              <w:br/>
            </w:r>
            <w:proofErr w:type="spellStart"/>
            <w:r w:rsidRPr="0052120B">
              <w:rPr>
                <w:rFonts w:ascii="Times New Roman" w:hAnsi="Times New Roman" w:cs="Times New Roman"/>
                <w:sz w:val="20"/>
                <w:szCs w:val="20"/>
              </w:rPr>
              <w:t>зд</w:t>
            </w:r>
            <w:proofErr w:type="spellEnd"/>
            <w:r w:rsidRPr="0052120B">
              <w:rPr>
                <w:rFonts w:ascii="Times New Roman" w:hAnsi="Times New Roman" w:cs="Times New Roman"/>
                <w:sz w:val="20"/>
                <w:szCs w:val="20"/>
              </w:rPr>
              <w:t>. 760, 768, 763б, 764.</w:t>
            </w:r>
          </w:p>
          <w:p w:rsidR="00C47878" w:rsidRPr="0052120B" w:rsidRDefault="00C47878" w:rsidP="007A62FA">
            <w:pPr>
              <w:rPr>
                <w:rFonts w:ascii="Times New Roman" w:hAnsi="Times New Roman" w:cs="Times New Roman"/>
                <w:sz w:val="20"/>
                <w:szCs w:val="20"/>
              </w:rPr>
            </w:pPr>
          </w:p>
        </w:tc>
        <w:tc>
          <w:tcPr>
            <w:tcW w:w="1080" w:type="dxa"/>
            <w:vAlign w:val="center"/>
          </w:tcPr>
          <w:p w:rsidR="00C47878" w:rsidRPr="0052120B" w:rsidRDefault="00C47878" w:rsidP="007A62FA">
            <w:pPr>
              <w:jc w:val="center"/>
              <w:rPr>
                <w:rFonts w:ascii="Times New Roman" w:hAnsi="Times New Roman" w:cs="Times New Roman"/>
                <w:sz w:val="20"/>
                <w:szCs w:val="20"/>
              </w:rPr>
            </w:pPr>
            <w:r w:rsidRPr="0052120B">
              <w:rPr>
                <w:rFonts w:ascii="Times New Roman" w:hAnsi="Times New Roman" w:cs="Times New Roman"/>
                <w:sz w:val="20"/>
                <w:szCs w:val="20"/>
              </w:rPr>
              <w:t>ТР</w:t>
            </w:r>
          </w:p>
        </w:tc>
        <w:tc>
          <w:tcPr>
            <w:tcW w:w="1620" w:type="dxa"/>
            <w:vAlign w:val="center"/>
          </w:tcPr>
          <w:p w:rsidR="00C47878" w:rsidRPr="0052120B" w:rsidRDefault="00C47878" w:rsidP="007A62FA">
            <w:pPr>
              <w:jc w:val="center"/>
              <w:rPr>
                <w:rFonts w:ascii="Times New Roman" w:hAnsi="Times New Roman" w:cs="Times New Roman"/>
                <w:sz w:val="20"/>
                <w:szCs w:val="20"/>
              </w:rPr>
            </w:pPr>
            <w:r w:rsidRPr="0052120B">
              <w:rPr>
                <w:rFonts w:ascii="Times New Roman" w:hAnsi="Times New Roman" w:cs="Times New Roman"/>
                <w:sz w:val="20"/>
                <w:szCs w:val="20"/>
              </w:rPr>
              <w:t>1 раз в год</w:t>
            </w:r>
          </w:p>
        </w:tc>
        <w:tc>
          <w:tcPr>
            <w:tcW w:w="5591" w:type="dxa"/>
          </w:tcPr>
          <w:p w:rsidR="00C47878" w:rsidRPr="0052120B" w:rsidRDefault="00C47878" w:rsidP="007A62FA">
            <w:pPr>
              <w:jc w:val="both"/>
              <w:rPr>
                <w:rFonts w:ascii="Times New Roman" w:hAnsi="Times New Roman" w:cs="Times New Roman"/>
                <w:sz w:val="20"/>
                <w:szCs w:val="20"/>
              </w:rPr>
            </w:pPr>
            <w:r w:rsidRPr="0052120B">
              <w:rPr>
                <w:rFonts w:ascii="Times New Roman" w:hAnsi="Times New Roman" w:cs="Times New Roman"/>
                <w:sz w:val="20"/>
                <w:szCs w:val="20"/>
              </w:rPr>
              <w:t>Проверить техническое состояние трубопроводов, подварить все свищи и трещины. Выполнить текущий ремонт арматуры. Сменить сальниковые уплотнения штоков арматуры. Провести промывку отдельных приборов отопления со снятием. Восстановление окраски трубопроводов, арматуры, восстановление теплоизоляции. Гидравлическое испытание. Сдача в эксплуатацию.</w:t>
            </w:r>
          </w:p>
        </w:tc>
      </w:tr>
      <w:tr w:rsidR="00C47878" w:rsidRPr="0052120B" w:rsidTr="007A62FA">
        <w:trPr>
          <w:trHeight w:val="315"/>
          <w:jc w:val="center"/>
        </w:trPr>
        <w:tc>
          <w:tcPr>
            <w:tcW w:w="540" w:type="dxa"/>
            <w:vMerge/>
            <w:vAlign w:val="center"/>
          </w:tcPr>
          <w:p w:rsidR="00C47878" w:rsidRPr="0052120B" w:rsidRDefault="00C47878" w:rsidP="007A62FA">
            <w:pPr>
              <w:jc w:val="center"/>
              <w:rPr>
                <w:rFonts w:ascii="Times New Roman" w:hAnsi="Times New Roman" w:cs="Times New Roman"/>
                <w:sz w:val="20"/>
                <w:szCs w:val="20"/>
              </w:rPr>
            </w:pPr>
          </w:p>
        </w:tc>
        <w:tc>
          <w:tcPr>
            <w:tcW w:w="1620" w:type="dxa"/>
            <w:vMerge/>
          </w:tcPr>
          <w:p w:rsidR="00C47878" w:rsidRPr="0052120B" w:rsidRDefault="00C47878" w:rsidP="007A62FA">
            <w:pPr>
              <w:rPr>
                <w:rFonts w:ascii="Times New Roman" w:hAnsi="Times New Roman" w:cs="Times New Roman"/>
                <w:sz w:val="20"/>
                <w:szCs w:val="20"/>
              </w:rPr>
            </w:pPr>
          </w:p>
        </w:tc>
        <w:tc>
          <w:tcPr>
            <w:tcW w:w="1080" w:type="dxa"/>
            <w:vAlign w:val="center"/>
          </w:tcPr>
          <w:p w:rsidR="00C47878" w:rsidRPr="0052120B" w:rsidRDefault="00C47878" w:rsidP="007A62FA">
            <w:pPr>
              <w:jc w:val="center"/>
              <w:rPr>
                <w:rFonts w:ascii="Times New Roman" w:hAnsi="Times New Roman" w:cs="Times New Roman"/>
                <w:sz w:val="20"/>
                <w:szCs w:val="20"/>
              </w:rPr>
            </w:pPr>
            <w:r w:rsidRPr="0052120B">
              <w:rPr>
                <w:rFonts w:ascii="Times New Roman" w:hAnsi="Times New Roman" w:cs="Times New Roman"/>
                <w:sz w:val="20"/>
                <w:szCs w:val="20"/>
              </w:rPr>
              <w:t>КР</w:t>
            </w:r>
          </w:p>
        </w:tc>
        <w:tc>
          <w:tcPr>
            <w:tcW w:w="1620" w:type="dxa"/>
            <w:vAlign w:val="center"/>
          </w:tcPr>
          <w:p w:rsidR="00C47878" w:rsidRPr="0052120B" w:rsidRDefault="00C47878" w:rsidP="007A62FA">
            <w:pPr>
              <w:jc w:val="center"/>
              <w:rPr>
                <w:rFonts w:ascii="Times New Roman" w:hAnsi="Times New Roman" w:cs="Times New Roman"/>
                <w:sz w:val="20"/>
                <w:szCs w:val="20"/>
              </w:rPr>
            </w:pPr>
            <w:r w:rsidRPr="0052120B">
              <w:rPr>
                <w:rFonts w:ascii="Times New Roman" w:hAnsi="Times New Roman" w:cs="Times New Roman"/>
                <w:sz w:val="20"/>
                <w:szCs w:val="20"/>
              </w:rPr>
              <w:t>производится</w:t>
            </w:r>
          </w:p>
          <w:p w:rsidR="00C47878" w:rsidRPr="0052120B" w:rsidRDefault="00C47878" w:rsidP="007A62FA">
            <w:pPr>
              <w:jc w:val="center"/>
              <w:rPr>
                <w:rFonts w:ascii="Times New Roman" w:hAnsi="Times New Roman" w:cs="Times New Roman"/>
                <w:sz w:val="20"/>
                <w:szCs w:val="20"/>
              </w:rPr>
            </w:pPr>
            <w:r w:rsidRPr="0052120B">
              <w:rPr>
                <w:rFonts w:ascii="Times New Roman" w:hAnsi="Times New Roman" w:cs="Times New Roman"/>
                <w:sz w:val="20"/>
                <w:szCs w:val="20"/>
              </w:rPr>
              <w:t>во время капитального ремонта зданий</w:t>
            </w:r>
          </w:p>
        </w:tc>
        <w:tc>
          <w:tcPr>
            <w:tcW w:w="5591" w:type="dxa"/>
          </w:tcPr>
          <w:p w:rsidR="00C47878" w:rsidRPr="0052120B" w:rsidRDefault="00C47878" w:rsidP="007A62FA">
            <w:pPr>
              <w:jc w:val="both"/>
              <w:rPr>
                <w:rFonts w:ascii="Times New Roman" w:hAnsi="Times New Roman" w:cs="Times New Roman"/>
                <w:sz w:val="20"/>
                <w:szCs w:val="20"/>
              </w:rPr>
            </w:pPr>
            <w:r w:rsidRPr="0052120B">
              <w:rPr>
                <w:rFonts w:ascii="Times New Roman" w:hAnsi="Times New Roman" w:cs="Times New Roman"/>
                <w:sz w:val="20"/>
                <w:szCs w:val="20"/>
              </w:rPr>
              <w:t>Выполнить работы текущего ремонта в полном объеме. Заменить отельные участки или сменить полностью все трубопроводы. Выполнить замену отопительных радиаторов (секций), регистров. Провести ремонт или замену арматуры. Выполнить окраску труб, арматуры, кронштейнов и опор. Выполнить теплоизоляцию трубопроводов и арматуры. Провести гидравлическое испытание. Сдать в эксплуатацию.</w:t>
            </w:r>
          </w:p>
        </w:tc>
      </w:tr>
      <w:tr w:rsidR="00C47878" w:rsidRPr="0052120B" w:rsidTr="007A62FA">
        <w:trPr>
          <w:trHeight w:val="315"/>
          <w:jc w:val="center"/>
        </w:trPr>
        <w:tc>
          <w:tcPr>
            <w:tcW w:w="540" w:type="dxa"/>
            <w:vMerge w:val="restart"/>
            <w:vAlign w:val="center"/>
          </w:tcPr>
          <w:p w:rsidR="00C47878" w:rsidRPr="0052120B" w:rsidRDefault="00C47878" w:rsidP="007A62FA">
            <w:pPr>
              <w:jc w:val="center"/>
              <w:rPr>
                <w:rFonts w:ascii="Times New Roman" w:hAnsi="Times New Roman" w:cs="Times New Roman"/>
                <w:sz w:val="20"/>
                <w:szCs w:val="20"/>
              </w:rPr>
            </w:pPr>
            <w:r w:rsidRPr="0052120B">
              <w:rPr>
                <w:rFonts w:ascii="Times New Roman" w:hAnsi="Times New Roman" w:cs="Times New Roman"/>
                <w:sz w:val="20"/>
                <w:szCs w:val="20"/>
              </w:rPr>
              <w:t>7</w:t>
            </w:r>
          </w:p>
        </w:tc>
        <w:tc>
          <w:tcPr>
            <w:tcW w:w="1620" w:type="dxa"/>
            <w:vMerge w:val="restart"/>
            <w:vAlign w:val="center"/>
          </w:tcPr>
          <w:p w:rsidR="00C47878" w:rsidRPr="0052120B" w:rsidRDefault="00C47878" w:rsidP="007A62FA">
            <w:pPr>
              <w:rPr>
                <w:rFonts w:ascii="Times New Roman" w:hAnsi="Times New Roman" w:cs="Times New Roman"/>
                <w:sz w:val="20"/>
                <w:szCs w:val="20"/>
              </w:rPr>
            </w:pPr>
            <w:r w:rsidRPr="0052120B">
              <w:rPr>
                <w:rFonts w:ascii="Times New Roman" w:hAnsi="Times New Roman" w:cs="Times New Roman"/>
                <w:sz w:val="20"/>
                <w:szCs w:val="20"/>
              </w:rPr>
              <w:t>Калориферы систем вентиляции с обвязкой зд.760 П-1, зд.768 П-1, П-2.</w:t>
            </w:r>
          </w:p>
        </w:tc>
        <w:tc>
          <w:tcPr>
            <w:tcW w:w="1080" w:type="dxa"/>
            <w:vAlign w:val="center"/>
          </w:tcPr>
          <w:p w:rsidR="00C47878" w:rsidRPr="0052120B" w:rsidRDefault="00C47878" w:rsidP="007A62FA">
            <w:pPr>
              <w:jc w:val="center"/>
              <w:rPr>
                <w:rFonts w:ascii="Times New Roman" w:hAnsi="Times New Roman" w:cs="Times New Roman"/>
                <w:sz w:val="20"/>
                <w:szCs w:val="20"/>
              </w:rPr>
            </w:pPr>
            <w:r w:rsidRPr="0052120B">
              <w:rPr>
                <w:rFonts w:ascii="Times New Roman" w:hAnsi="Times New Roman" w:cs="Times New Roman"/>
                <w:sz w:val="20"/>
                <w:szCs w:val="20"/>
              </w:rPr>
              <w:t>ТР</w:t>
            </w:r>
          </w:p>
        </w:tc>
        <w:tc>
          <w:tcPr>
            <w:tcW w:w="1620" w:type="dxa"/>
            <w:vAlign w:val="center"/>
          </w:tcPr>
          <w:p w:rsidR="00C47878" w:rsidRPr="0052120B" w:rsidRDefault="00C47878" w:rsidP="007A62FA">
            <w:pPr>
              <w:jc w:val="center"/>
              <w:rPr>
                <w:rFonts w:ascii="Times New Roman" w:hAnsi="Times New Roman" w:cs="Times New Roman"/>
                <w:sz w:val="20"/>
                <w:szCs w:val="20"/>
              </w:rPr>
            </w:pPr>
            <w:r w:rsidRPr="0052120B">
              <w:rPr>
                <w:rFonts w:ascii="Times New Roman" w:hAnsi="Times New Roman" w:cs="Times New Roman"/>
                <w:sz w:val="20"/>
                <w:szCs w:val="20"/>
              </w:rPr>
              <w:t>1 раз в 3 года</w:t>
            </w:r>
          </w:p>
        </w:tc>
        <w:tc>
          <w:tcPr>
            <w:tcW w:w="5591" w:type="dxa"/>
          </w:tcPr>
          <w:p w:rsidR="00C47878" w:rsidRPr="0052120B" w:rsidRDefault="00C47878" w:rsidP="007A62FA">
            <w:pPr>
              <w:jc w:val="both"/>
              <w:rPr>
                <w:rFonts w:ascii="Times New Roman" w:hAnsi="Times New Roman" w:cs="Times New Roman"/>
                <w:sz w:val="20"/>
                <w:szCs w:val="20"/>
              </w:rPr>
            </w:pPr>
            <w:r w:rsidRPr="0052120B">
              <w:rPr>
                <w:rFonts w:ascii="Times New Roman" w:hAnsi="Times New Roman" w:cs="Times New Roman"/>
                <w:sz w:val="20"/>
                <w:szCs w:val="20"/>
              </w:rPr>
              <w:t xml:space="preserve">Очистка пластин от загрязнений. </w:t>
            </w:r>
            <w:proofErr w:type="spellStart"/>
            <w:r w:rsidRPr="0052120B">
              <w:rPr>
                <w:rFonts w:ascii="Times New Roman" w:hAnsi="Times New Roman" w:cs="Times New Roman"/>
                <w:sz w:val="20"/>
                <w:szCs w:val="20"/>
              </w:rPr>
              <w:t>Опрессовка</w:t>
            </w:r>
            <w:proofErr w:type="spellEnd"/>
            <w:r w:rsidRPr="0052120B">
              <w:rPr>
                <w:rFonts w:ascii="Times New Roman" w:hAnsi="Times New Roman" w:cs="Times New Roman"/>
                <w:sz w:val="20"/>
                <w:szCs w:val="20"/>
              </w:rPr>
              <w:t xml:space="preserve">. Заварка трещин, правка пластин. Заглушка трубок. Промывка. Текущий ремонт арматуры (вентиля, задвижки, регулирующего клапана). </w:t>
            </w:r>
            <w:proofErr w:type="spellStart"/>
            <w:r w:rsidRPr="0052120B">
              <w:rPr>
                <w:rFonts w:ascii="Times New Roman" w:hAnsi="Times New Roman" w:cs="Times New Roman"/>
                <w:sz w:val="20"/>
                <w:szCs w:val="20"/>
              </w:rPr>
              <w:t>Опрессовка</w:t>
            </w:r>
            <w:proofErr w:type="spellEnd"/>
            <w:r w:rsidRPr="0052120B">
              <w:rPr>
                <w:rFonts w:ascii="Times New Roman" w:hAnsi="Times New Roman" w:cs="Times New Roman"/>
                <w:sz w:val="20"/>
                <w:szCs w:val="20"/>
              </w:rPr>
              <w:t xml:space="preserve"> калорифера после ремонта. Окраска калорифера, труб, арматуры, рамы. Восстановление теплоизоляции. Проверка в рабочем режиме и сдача в эксплуатацию.</w:t>
            </w:r>
          </w:p>
        </w:tc>
      </w:tr>
      <w:tr w:rsidR="00C47878" w:rsidRPr="0052120B" w:rsidTr="007A62FA">
        <w:trPr>
          <w:trHeight w:val="315"/>
          <w:jc w:val="center"/>
        </w:trPr>
        <w:tc>
          <w:tcPr>
            <w:tcW w:w="540" w:type="dxa"/>
            <w:vMerge/>
            <w:vAlign w:val="center"/>
          </w:tcPr>
          <w:p w:rsidR="00C47878" w:rsidRPr="0052120B" w:rsidRDefault="00C47878" w:rsidP="007A62FA">
            <w:pPr>
              <w:jc w:val="center"/>
              <w:rPr>
                <w:rFonts w:ascii="Times New Roman" w:hAnsi="Times New Roman" w:cs="Times New Roman"/>
                <w:sz w:val="20"/>
                <w:szCs w:val="20"/>
              </w:rPr>
            </w:pPr>
          </w:p>
        </w:tc>
        <w:tc>
          <w:tcPr>
            <w:tcW w:w="1620" w:type="dxa"/>
            <w:vMerge/>
          </w:tcPr>
          <w:p w:rsidR="00C47878" w:rsidRPr="0052120B" w:rsidRDefault="00C47878" w:rsidP="007A62FA">
            <w:pPr>
              <w:rPr>
                <w:rFonts w:ascii="Times New Roman" w:hAnsi="Times New Roman" w:cs="Times New Roman"/>
                <w:sz w:val="20"/>
                <w:szCs w:val="20"/>
              </w:rPr>
            </w:pPr>
          </w:p>
        </w:tc>
        <w:tc>
          <w:tcPr>
            <w:tcW w:w="1080" w:type="dxa"/>
            <w:vAlign w:val="center"/>
          </w:tcPr>
          <w:p w:rsidR="00C47878" w:rsidRPr="0052120B" w:rsidRDefault="00C47878" w:rsidP="007A62FA">
            <w:pPr>
              <w:jc w:val="center"/>
              <w:rPr>
                <w:rFonts w:ascii="Times New Roman" w:hAnsi="Times New Roman" w:cs="Times New Roman"/>
                <w:sz w:val="20"/>
                <w:szCs w:val="20"/>
              </w:rPr>
            </w:pPr>
            <w:r w:rsidRPr="0052120B">
              <w:rPr>
                <w:rFonts w:ascii="Times New Roman" w:hAnsi="Times New Roman" w:cs="Times New Roman"/>
                <w:sz w:val="20"/>
                <w:szCs w:val="20"/>
              </w:rPr>
              <w:t>КР</w:t>
            </w:r>
          </w:p>
        </w:tc>
        <w:tc>
          <w:tcPr>
            <w:tcW w:w="1620" w:type="dxa"/>
            <w:vAlign w:val="center"/>
          </w:tcPr>
          <w:p w:rsidR="00C47878" w:rsidRPr="0052120B" w:rsidRDefault="00C47878" w:rsidP="007A62FA">
            <w:pPr>
              <w:jc w:val="center"/>
              <w:rPr>
                <w:rFonts w:ascii="Times New Roman" w:hAnsi="Times New Roman" w:cs="Times New Roman"/>
                <w:sz w:val="20"/>
                <w:szCs w:val="20"/>
              </w:rPr>
            </w:pPr>
            <w:r w:rsidRPr="0052120B">
              <w:rPr>
                <w:rFonts w:ascii="Times New Roman" w:hAnsi="Times New Roman" w:cs="Times New Roman"/>
                <w:sz w:val="20"/>
                <w:szCs w:val="20"/>
              </w:rPr>
              <w:t>по мере необходимости</w:t>
            </w:r>
          </w:p>
        </w:tc>
        <w:tc>
          <w:tcPr>
            <w:tcW w:w="5591" w:type="dxa"/>
          </w:tcPr>
          <w:p w:rsidR="00C47878" w:rsidRPr="0052120B" w:rsidRDefault="00C47878" w:rsidP="007A62FA">
            <w:pPr>
              <w:jc w:val="both"/>
              <w:rPr>
                <w:rFonts w:ascii="Times New Roman" w:hAnsi="Times New Roman" w:cs="Times New Roman"/>
                <w:sz w:val="20"/>
                <w:szCs w:val="20"/>
              </w:rPr>
            </w:pPr>
            <w:r w:rsidRPr="0052120B">
              <w:rPr>
                <w:rFonts w:ascii="Times New Roman" w:hAnsi="Times New Roman" w:cs="Times New Roman"/>
                <w:sz w:val="20"/>
                <w:szCs w:val="20"/>
              </w:rPr>
              <w:t xml:space="preserve">Разборка калорифера или его замена. Промывка трубок. </w:t>
            </w:r>
            <w:proofErr w:type="spellStart"/>
            <w:r w:rsidRPr="0052120B">
              <w:rPr>
                <w:rFonts w:ascii="Times New Roman" w:hAnsi="Times New Roman" w:cs="Times New Roman"/>
                <w:sz w:val="20"/>
                <w:szCs w:val="20"/>
              </w:rPr>
              <w:t>Опрессовка</w:t>
            </w:r>
            <w:proofErr w:type="spellEnd"/>
            <w:r w:rsidRPr="0052120B">
              <w:rPr>
                <w:rFonts w:ascii="Times New Roman" w:hAnsi="Times New Roman" w:cs="Times New Roman"/>
                <w:sz w:val="20"/>
                <w:szCs w:val="20"/>
              </w:rPr>
              <w:t xml:space="preserve"> калорифера. Ремонт или замена подставок и каркасов. Замена или капитальный ремонт трубопроводов обвязки и арматуры. Окраска и теплоизоляция трубопроводов, арматуры. Выполнение работ текущего ремонта в полном объеме. Проверка в рабочем режиме и сдача в эксплуатацию.</w:t>
            </w:r>
          </w:p>
        </w:tc>
      </w:tr>
      <w:tr w:rsidR="00C47878" w:rsidRPr="0052120B" w:rsidTr="007A62FA">
        <w:trPr>
          <w:trHeight w:val="315"/>
          <w:jc w:val="center"/>
        </w:trPr>
        <w:tc>
          <w:tcPr>
            <w:tcW w:w="540" w:type="dxa"/>
            <w:vMerge w:val="restart"/>
            <w:vAlign w:val="center"/>
          </w:tcPr>
          <w:p w:rsidR="00C47878" w:rsidRPr="0052120B" w:rsidRDefault="00C47878" w:rsidP="007A62FA">
            <w:pPr>
              <w:jc w:val="center"/>
              <w:rPr>
                <w:rFonts w:ascii="Times New Roman" w:hAnsi="Times New Roman" w:cs="Times New Roman"/>
                <w:sz w:val="20"/>
                <w:szCs w:val="20"/>
              </w:rPr>
            </w:pPr>
            <w:r w:rsidRPr="0052120B">
              <w:rPr>
                <w:rFonts w:ascii="Times New Roman" w:hAnsi="Times New Roman" w:cs="Times New Roman"/>
                <w:sz w:val="20"/>
                <w:szCs w:val="20"/>
              </w:rPr>
              <w:t>8</w:t>
            </w:r>
          </w:p>
        </w:tc>
        <w:tc>
          <w:tcPr>
            <w:tcW w:w="1620" w:type="dxa"/>
            <w:vMerge w:val="restart"/>
            <w:vAlign w:val="center"/>
          </w:tcPr>
          <w:p w:rsidR="00C47878" w:rsidRPr="0052120B" w:rsidRDefault="00C47878" w:rsidP="007A62FA">
            <w:pPr>
              <w:rPr>
                <w:rFonts w:ascii="Times New Roman" w:hAnsi="Times New Roman" w:cs="Times New Roman"/>
                <w:sz w:val="20"/>
                <w:szCs w:val="20"/>
              </w:rPr>
            </w:pPr>
            <w:r w:rsidRPr="0052120B">
              <w:rPr>
                <w:rFonts w:ascii="Times New Roman" w:hAnsi="Times New Roman" w:cs="Times New Roman"/>
                <w:sz w:val="20"/>
                <w:szCs w:val="20"/>
              </w:rPr>
              <w:t xml:space="preserve">Пожарные </w:t>
            </w:r>
            <w:r w:rsidRPr="0052120B">
              <w:rPr>
                <w:rFonts w:ascii="Times New Roman" w:hAnsi="Times New Roman" w:cs="Times New Roman"/>
                <w:sz w:val="20"/>
                <w:szCs w:val="20"/>
              </w:rPr>
              <w:lastRenderedPageBreak/>
              <w:t>гидранты ПГ-18, 19, 20, 21.</w:t>
            </w:r>
          </w:p>
        </w:tc>
        <w:tc>
          <w:tcPr>
            <w:tcW w:w="1080" w:type="dxa"/>
            <w:vAlign w:val="center"/>
          </w:tcPr>
          <w:p w:rsidR="00C47878" w:rsidRPr="0052120B" w:rsidRDefault="00C47878" w:rsidP="007A62FA">
            <w:pPr>
              <w:jc w:val="center"/>
              <w:rPr>
                <w:rFonts w:ascii="Times New Roman" w:hAnsi="Times New Roman" w:cs="Times New Roman"/>
                <w:sz w:val="20"/>
                <w:szCs w:val="20"/>
              </w:rPr>
            </w:pPr>
            <w:r w:rsidRPr="0052120B">
              <w:rPr>
                <w:rFonts w:ascii="Times New Roman" w:hAnsi="Times New Roman" w:cs="Times New Roman"/>
                <w:sz w:val="20"/>
                <w:szCs w:val="20"/>
              </w:rPr>
              <w:lastRenderedPageBreak/>
              <w:t>ТР</w:t>
            </w:r>
          </w:p>
        </w:tc>
        <w:tc>
          <w:tcPr>
            <w:tcW w:w="1620" w:type="dxa"/>
            <w:vAlign w:val="center"/>
          </w:tcPr>
          <w:p w:rsidR="00C47878" w:rsidRPr="0052120B" w:rsidRDefault="00C47878" w:rsidP="007A62FA">
            <w:pPr>
              <w:jc w:val="center"/>
              <w:rPr>
                <w:rFonts w:ascii="Times New Roman" w:hAnsi="Times New Roman" w:cs="Times New Roman"/>
                <w:sz w:val="20"/>
                <w:szCs w:val="20"/>
              </w:rPr>
            </w:pPr>
            <w:r w:rsidRPr="0052120B">
              <w:rPr>
                <w:rFonts w:ascii="Times New Roman" w:hAnsi="Times New Roman" w:cs="Times New Roman"/>
                <w:sz w:val="20"/>
                <w:szCs w:val="20"/>
              </w:rPr>
              <w:t>1 раз в год</w:t>
            </w:r>
          </w:p>
        </w:tc>
        <w:tc>
          <w:tcPr>
            <w:tcW w:w="5591" w:type="dxa"/>
          </w:tcPr>
          <w:p w:rsidR="00C47878" w:rsidRPr="0052120B" w:rsidRDefault="00C47878" w:rsidP="007A62FA">
            <w:pPr>
              <w:jc w:val="both"/>
              <w:rPr>
                <w:rFonts w:ascii="Times New Roman" w:hAnsi="Times New Roman" w:cs="Times New Roman"/>
                <w:sz w:val="20"/>
                <w:szCs w:val="20"/>
              </w:rPr>
            </w:pPr>
          </w:p>
        </w:tc>
      </w:tr>
      <w:tr w:rsidR="00C47878" w:rsidRPr="0052120B" w:rsidTr="007A62FA">
        <w:trPr>
          <w:trHeight w:val="315"/>
          <w:jc w:val="center"/>
        </w:trPr>
        <w:tc>
          <w:tcPr>
            <w:tcW w:w="540" w:type="dxa"/>
            <w:vMerge/>
            <w:vAlign w:val="center"/>
          </w:tcPr>
          <w:p w:rsidR="00C47878" w:rsidRPr="0052120B" w:rsidRDefault="00C47878" w:rsidP="007A62FA">
            <w:pPr>
              <w:jc w:val="center"/>
              <w:rPr>
                <w:rFonts w:ascii="Times New Roman" w:hAnsi="Times New Roman" w:cs="Times New Roman"/>
                <w:sz w:val="20"/>
                <w:szCs w:val="20"/>
              </w:rPr>
            </w:pPr>
          </w:p>
        </w:tc>
        <w:tc>
          <w:tcPr>
            <w:tcW w:w="1620" w:type="dxa"/>
            <w:vMerge/>
          </w:tcPr>
          <w:p w:rsidR="00C47878" w:rsidRPr="0052120B" w:rsidRDefault="00C47878" w:rsidP="007A62FA">
            <w:pPr>
              <w:rPr>
                <w:rFonts w:ascii="Times New Roman" w:hAnsi="Times New Roman" w:cs="Times New Roman"/>
                <w:sz w:val="20"/>
                <w:szCs w:val="20"/>
              </w:rPr>
            </w:pPr>
          </w:p>
        </w:tc>
        <w:tc>
          <w:tcPr>
            <w:tcW w:w="1080" w:type="dxa"/>
            <w:vAlign w:val="center"/>
          </w:tcPr>
          <w:p w:rsidR="00C47878" w:rsidRPr="0052120B" w:rsidRDefault="00C47878" w:rsidP="007A62FA">
            <w:pPr>
              <w:jc w:val="center"/>
              <w:rPr>
                <w:rFonts w:ascii="Times New Roman" w:hAnsi="Times New Roman" w:cs="Times New Roman"/>
                <w:sz w:val="20"/>
                <w:szCs w:val="20"/>
              </w:rPr>
            </w:pPr>
            <w:r w:rsidRPr="0052120B">
              <w:rPr>
                <w:rFonts w:ascii="Times New Roman" w:hAnsi="Times New Roman" w:cs="Times New Roman"/>
                <w:sz w:val="20"/>
                <w:szCs w:val="20"/>
              </w:rPr>
              <w:t>КР</w:t>
            </w:r>
          </w:p>
        </w:tc>
        <w:tc>
          <w:tcPr>
            <w:tcW w:w="1620" w:type="dxa"/>
            <w:vAlign w:val="center"/>
          </w:tcPr>
          <w:p w:rsidR="00C47878" w:rsidRPr="0052120B" w:rsidRDefault="00C47878" w:rsidP="007A62FA">
            <w:pPr>
              <w:jc w:val="center"/>
              <w:rPr>
                <w:rFonts w:ascii="Times New Roman" w:hAnsi="Times New Roman" w:cs="Times New Roman"/>
                <w:sz w:val="20"/>
                <w:szCs w:val="20"/>
              </w:rPr>
            </w:pPr>
            <w:r w:rsidRPr="0052120B">
              <w:rPr>
                <w:rFonts w:ascii="Times New Roman" w:hAnsi="Times New Roman" w:cs="Times New Roman"/>
                <w:sz w:val="20"/>
                <w:szCs w:val="20"/>
              </w:rPr>
              <w:t>1 раз в 4 года</w:t>
            </w:r>
          </w:p>
        </w:tc>
        <w:tc>
          <w:tcPr>
            <w:tcW w:w="5591" w:type="dxa"/>
          </w:tcPr>
          <w:p w:rsidR="00C47878" w:rsidRPr="0052120B" w:rsidRDefault="00C47878" w:rsidP="007A62FA">
            <w:pPr>
              <w:jc w:val="both"/>
              <w:rPr>
                <w:rFonts w:ascii="Times New Roman" w:hAnsi="Times New Roman" w:cs="Times New Roman"/>
                <w:sz w:val="20"/>
                <w:szCs w:val="20"/>
              </w:rPr>
            </w:pPr>
          </w:p>
        </w:tc>
      </w:tr>
      <w:tr w:rsidR="00C47878" w:rsidRPr="0052120B" w:rsidTr="007A62FA">
        <w:trPr>
          <w:trHeight w:val="315"/>
          <w:jc w:val="center"/>
        </w:trPr>
        <w:tc>
          <w:tcPr>
            <w:tcW w:w="540" w:type="dxa"/>
            <w:vMerge w:val="restart"/>
            <w:vAlign w:val="center"/>
          </w:tcPr>
          <w:p w:rsidR="00C47878" w:rsidRPr="0052120B" w:rsidRDefault="00C47878" w:rsidP="007A62FA">
            <w:pPr>
              <w:jc w:val="center"/>
              <w:rPr>
                <w:rFonts w:ascii="Times New Roman" w:hAnsi="Times New Roman" w:cs="Times New Roman"/>
                <w:sz w:val="20"/>
                <w:szCs w:val="20"/>
              </w:rPr>
            </w:pPr>
            <w:r w:rsidRPr="0052120B">
              <w:rPr>
                <w:rFonts w:ascii="Times New Roman" w:hAnsi="Times New Roman" w:cs="Times New Roman"/>
                <w:sz w:val="20"/>
                <w:szCs w:val="20"/>
              </w:rPr>
              <w:lastRenderedPageBreak/>
              <w:t>9</w:t>
            </w:r>
          </w:p>
        </w:tc>
        <w:tc>
          <w:tcPr>
            <w:tcW w:w="1620" w:type="dxa"/>
            <w:vMerge w:val="restart"/>
            <w:vAlign w:val="center"/>
          </w:tcPr>
          <w:p w:rsidR="00C47878" w:rsidRPr="0052120B" w:rsidRDefault="00C47878" w:rsidP="007A62FA">
            <w:pPr>
              <w:rPr>
                <w:rFonts w:ascii="Times New Roman" w:hAnsi="Times New Roman" w:cs="Times New Roman"/>
                <w:sz w:val="20"/>
                <w:szCs w:val="20"/>
              </w:rPr>
            </w:pPr>
            <w:proofErr w:type="spellStart"/>
            <w:r w:rsidRPr="0052120B">
              <w:rPr>
                <w:rFonts w:ascii="Times New Roman" w:hAnsi="Times New Roman" w:cs="Times New Roman"/>
                <w:sz w:val="20"/>
                <w:szCs w:val="20"/>
              </w:rPr>
              <w:t>Электроводонагреватели</w:t>
            </w:r>
            <w:proofErr w:type="spellEnd"/>
            <w:r w:rsidRPr="0052120B">
              <w:rPr>
                <w:rFonts w:ascii="Times New Roman" w:hAnsi="Times New Roman" w:cs="Times New Roman"/>
                <w:sz w:val="20"/>
                <w:szCs w:val="20"/>
              </w:rPr>
              <w:t xml:space="preserve"> индукционного типа ЭН-1, ЭН-2, ЭН-3,          ЭН-4, ЭН-5 зд.760.</w:t>
            </w:r>
          </w:p>
          <w:p w:rsidR="00C47878" w:rsidRPr="0052120B" w:rsidRDefault="00C47878" w:rsidP="007A62FA">
            <w:pPr>
              <w:rPr>
                <w:rFonts w:ascii="Times New Roman" w:hAnsi="Times New Roman" w:cs="Times New Roman"/>
                <w:sz w:val="20"/>
                <w:szCs w:val="20"/>
              </w:rPr>
            </w:pPr>
            <w:r w:rsidRPr="0052120B">
              <w:rPr>
                <w:rFonts w:ascii="Times New Roman" w:hAnsi="Times New Roman" w:cs="Times New Roman"/>
                <w:sz w:val="20"/>
                <w:szCs w:val="20"/>
              </w:rPr>
              <w:t>«Эдисон» - 100.</w:t>
            </w:r>
          </w:p>
        </w:tc>
        <w:tc>
          <w:tcPr>
            <w:tcW w:w="1080" w:type="dxa"/>
            <w:vAlign w:val="center"/>
          </w:tcPr>
          <w:p w:rsidR="00C47878" w:rsidRPr="0052120B" w:rsidRDefault="00C47878" w:rsidP="007A62FA">
            <w:pPr>
              <w:jc w:val="center"/>
              <w:rPr>
                <w:rFonts w:ascii="Times New Roman" w:hAnsi="Times New Roman" w:cs="Times New Roman"/>
                <w:sz w:val="20"/>
                <w:szCs w:val="20"/>
              </w:rPr>
            </w:pPr>
            <w:r w:rsidRPr="0052120B">
              <w:rPr>
                <w:rFonts w:ascii="Times New Roman" w:hAnsi="Times New Roman" w:cs="Times New Roman"/>
                <w:sz w:val="20"/>
                <w:szCs w:val="20"/>
              </w:rPr>
              <w:t>ТР</w:t>
            </w:r>
          </w:p>
        </w:tc>
        <w:tc>
          <w:tcPr>
            <w:tcW w:w="1620" w:type="dxa"/>
            <w:vAlign w:val="center"/>
          </w:tcPr>
          <w:p w:rsidR="00C47878" w:rsidRPr="0052120B" w:rsidRDefault="00C47878" w:rsidP="007A62FA">
            <w:pPr>
              <w:jc w:val="center"/>
              <w:rPr>
                <w:rFonts w:ascii="Times New Roman" w:hAnsi="Times New Roman" w:cs="Times New Roman"/>
                <w:sz w:val="20"/>
                <w:szCs w:val="20"/>
              </w:rPr>
            </w:pPr>
            <w:r w:rsidRPr="0052120B">
              <w:rPr>
                <w:rFonts w:ascii="Times New Roman" w:hAnsi="Times New Roman" w:cs="Times New Roman"/>
                <w:sz w:val="20"/>
                <w:szCs w:val="20"/>
              </w:rPr>
              <w:t>1 раз в год</w:t>
            </w:r>
          </w:p>
        </w:tc>
        <w:tc>
          <w:tcPr>
            <w:tcW w:w="5591" w:type="dxa"/>
          </w:tcPr>
          <w:p w:rsidR="00C47878" w:rsidRPr="0052120B" w:rsidRDefault="00C47878" w:rsidP="007A62FA">
            <w:pPr>
              <w:jc w:val="both"/>
              <w:rPr>
                <w:rFonts w:ascii="Times New Roman" w:hAnsi="Times New Roman" w:cs="Times New Roman"/>
                <w:sz w:val="20"/>
                <w:szCs w:val="20"/>
              </w:rPr>
            </w:pPr>
            <w:r w:rsidRPr="0052120B">
              <w:rPr>
                <w:rFonts w:ascii="Times New Roman" w:hAnsi="Times New Roman" w:cs="Times New Roman"/>
                <w:sz w:val="20"/>
                <w:szCs w:val="20"/>
              </w:rPr>
              <w:t xml:space="preserve">Очистка поверхностей от накипи и других отложений. Проверка плотности вальцовки нагревательных трубок, соединений отдельных частей между собой и с трубопроводами. Очистка нагревательных трубок от коррозионных отложений и продуктов </w:t>
            </w:r>
            <w:proofErr w:type="spellStart"/>
            <w:r w:rsidRPr="0052120B">
              <w:rPr>
                <w:rFonts w:ascii="Times New Roman" w:hAnsi="Times New Roman" w:cs="Times New Roman"/>
                <w:sz w:val="20"/>
                <w:szCs w:val="20"/>
              </w:rPr>
              <w:t>накипеобразования</w:t>
            </w:r>
            <w:proofErr w:type="spellEnd"/>
            <w:r w:rsidRPr="0052120B">
              <w:rPr>
                <w:rFonts w:ascii="Times New Roman" w:hAnsi="Times New Roman" w:cs="Times New Roman"/>
                <w:sz w:val="20"/>
                <w:szCs w:val="20"/>
              </w:rPr>
              <w:t>. Сборка. Проверка на плотность. Восстановление окраски и теплоизоляции. Замена прокладок и неисправных болтов. Ремонт обвязки и арматуры. Сдача в эксплуатацию.</w:t>
            </w:r>
          </w:p>
        </w:tc>
      </w:tr>
      <w:tr w:rsidR="00C47878" w:rsidRPr="0052120B" w:rsidTr="007A62FA">
        <w:trPr>
          <w:trHeight w:val="315"/>
          <w:jc w:val="center"/>
        </w:trPr>
        <w:tc>
          <w:tcPr>
            <w:tcW w:w="540" w:type="dxa"/>
            <w:vMerge/>
            <w:vAlign w:val="center"/>
          </w:tcPr>
          <w:p w:rsidR="00C47878" w:rsidRPr="0052120B" w:rsidRDefault="00C47878" w:rsidP="007A62FA">
            <w:pPr>
              <w:jc w:val="center"/>
              <w:rPr>
                <w:rFonts w:ascii="Times New Roman" w:hAnsi="Times New Roman" w:cs="Times New Roman"/>
                <w:sz w:val="20"/>
                <w:szCs w:val="20"/>
              </w:rPr>
            </w:pPr>
          </w:p>
        </w:tc>
        <w:tc>
          <w:tcPr>
            <w:tcW w:w="1620" w:type="dxa"/>
            <w:vMerge/>
          </w:tcPr>
          <w:p w:rsidR="00C47878" w:rsidRPr="0052120B" w:rsidRDefault="00C47878" w:rsidP="007A62FA">
            <w:pPr>
              <w:rPr>
                <w:rFonts w:ascii="Times New Roman" w:hAnsi="Times New Roman" w:cs="Times New Roman"/>
                <w:sz w:val="20"/>
                <w:szCs w:val="20"/>
              </w:rPr>
            </w:pPr>
          </w:p>
        </w:tc>
        <w:tc>
          <w:tcPr>
            <w:tcW w:w="1080" w:type="dxa"/>
            <w:vAlign w:val="center"/>
          </w:tcPr>
          <w:p w:rsidR="00C47878" w:rsidRPr="0052120B" w:rsidRDefault="00C47878" w:rsidP="007A62FA">
            <w:pPr>
              <w:jc w:val="center"/>
              <w:rPr>
                <w:rFonts w:ascii="Times New Roman" w:hAnsi="Times New Roman" w:cs="Times New Roman"/>
                <w:sz w:val="20"/>
                <w:szCs w:val="20"/>
              </w:rPr>
            </w:pPr>
            <w:r w:rsidRPr="0052120B">
              <w:rPr>
                <w:rFonts w:ascii="Times New Roman" w:hAnsi="Times New Roman" w:cs="Times New Roman"/>
                <w:sz w:val="20"/>
                <w:szCs w:val="20"/>
              </w:rPr>
              <w:t>КР</w:t>
            </w:r>
          </w:p>
        </w:tc>
        <w:tc>
          <w:tcPr>
            <w:tcW w:w="1620" w:type="dxa"/>
            <w:vAlign w:val="center"/>
          </w:tcPr>
          <w:p w:rsidR="00C47878" w:rsidRPr="0052120B" w:rsidRDefault="00C47878" w:rsidP="007A62FA">
            <w:pPr>
              <w:jc w:val="center"/>
              <w:rPr>
                <w:rFonts w:ascii="Times New Roman" w:hAnsi="Times New Roman" w:cs="Times New Roman"/>
                <w:sz w:val="20"/>
                <w:szCs w:val="20"/>
              </w:rPr>
            </w:pPr>
            <w:r w:rsidRPr="0052120B">
              <w:rPr>
                <w:rFonts w:ascii="Times New Roman" w:hAnsi="Times New Roman" w:cs="Times New Roman"/>
                <w:sz w:val="20"/>
                <w:szCs w:val="20"/>
              </w:rPr>
              <w:t>1 раз в 6 лет</w:t>
            </w:r>
          </w:p>
        </w:tc>
        <w:tc>
          <w:tcPr>
            <w:tcW w:w="5591" w:type="dxa"/>
          </w:tcPr>
          <w:p w:rsidR="00C47878" w:rsidRPr="0052120B" w:rsidRDefault="00C47878" w:rsidP="007A62FA">
            <w:pPr>
              <w:jc w:val="both"/>
              <w:rPr>
                <w:rFonts w:ascii="Times New Roman" w:hAnsi="Times New Roman" w:cs="Times New Roman"/>
                <w:sz w:val="20"/>
                <w:szCs w:val="20"/>
              </w:rPr>
            </w:pPr>
            <w:r w:rsidRPr="0052120B">
              <w:rPr>
                <w:rFonts w:ascii="Times New Roman" w:hAnsi="Times New Roman" w:cs="Times New Roman"/>
                <w:sz w:val="20"/>
                <w:szCs w:val="20"/>
              </w:rPr>
              <w:t>Выполнение работ текущего ремонта в полном объеме. Замена трубок. Ремонт или замена арматуры обвязки. Ремонт трубопроводов обвязки. Ремонт трещин, раковин и наплывов корпуса. Гидравлическое испытание. Окраска корпуса, трубопроводов, арматуры, металлоконструкций основания. Восстановление или замена теплоизоляции. Нанесение маркировки.</w:t>
            </w:r>
          </w:p>
        </w:tc>
      </w:tr>
      <w:tr w:rsidR="00C47878" w:rsidRPr="0052120B" w:rsidTr="007A62FA">
        <w:trPr>
          <w:trHeight w:val="315"/>
          <w:jc w:val="center"/>
        </w:trPr>
        <w:tc>
          <w:tcPr>
            <w:tcW w:w="540" w:type="dxa"/>
            <w:vMerge w:val="restart"/>
            <w:vAlign w:val="center"/>
          </w:tcPr>
          <w:p w:rsidR="00C47878" w:rsidRPr="0052120B" w:rsidRDefault="00C47878" w:rsidP="007A62FA">
            <w:pPr>
              <w:jc w:val="center"/>
              <w:rPr>
                <w:rFonts w:ascii="Times New Roman" w:hAnsi="Times New Roman" w:cs="Times New Roman"/>
                <w:sz w:val="20"/>
                <w:szCs w:val="20"/>
              </w:rPr>
            </w:pPr>
            <w:r w:rsidRPr="0052120B">
              <w:rPr>
                <w:rFonts w:ascii="Times New Roman" w:hAnsi="Times New Roman" w:cs="Times New Roman"/>
                <w:sz w:val="20"/>
                <w:szCs w:val="20"/>
              </w:rPr>
              <w:t>10</w:t>
            </w:r>
          </w:p>
        </w:tc>
        <w:tc>
          <w:tcPr>
            <w:tcW w:w="1620" w:type="dxa"/>
            <w:vMerge w:val="restart"/>
            <w:vAlign w:val="center"/>
          </w:tcPr>
          <w:p w:rsidR="00C47878" w:rsidRPr="0052120B" w:rsidRDefault="00C47878" w:rsidP="007A62FA">
            <w:pPr>
              <w:rPr>
                <w:rFonts w:ascii="Times New Roman" w:hAnsi="Times New Roman" w:cs="Times New Roman"/>
                <w:sz w:val="20"/>
                <w:szCs w:val="20"/>
              </w:rPr>
            </w:pPr>
            <w:r w:rsidRPr="0052120B">
              <w:rPr>
                <w:rFonts w:ascii="Times New Roman" w:hAnsi="Times New Roman" w:cs="Times New Roman"/>
                <w:sz w:val="20"/>
                <w:szCs w:val="20"/>
              </w:rPr>
              <w:t>Внешние сети водоснабжения</w:t>
            </w:r>
          </w:p>
          <w:p w:rsidR="00C47878" w:rsidRPr="0052120B" w:rsidRDefault="00C47878" w:rsidP="007A62FA">
            <w:pPr>
              <w:rPr>
                <w:rFonts w:ascii="Times New Roman" w:hAnsi="Times New Roman" w:cs="Times New Roman"/>
                <w:sz w:val="20"/>
                <w:szCs w:val="20"/>
              </w:rPr>
            </w:pPr>
            <w:r w:rsidRPr="0052120B">
              <w:rPr>
                <w:rFonts w:ascii="Times New Roman" w:hAnsi="Times New Roman" w:cs="Times New Roman"/>
                <w:sz w:val="20"/>
                <w:szCs w:val="20"/>
              </w:rPr>
              <w:t>ППВ от резервуара 762 до зд.760, от зд.760 до зд.768, 764, 763а, 763б.</w:t>
            </w:r>
          </w:p>
          <w:p w:rsidR="00C47878" w:rsidRPr="0052120B" w:rsidRDefault="00C47878" w:rsidP="007A62FA">
            <w:pPr>
              <w:rPr>
                <w:rFonts w:ascii="Times New Roman" w:hAnsi="Times New Roman" w:cs="Times New Roman"/>
                <w:sz w:val="20"/>
                <w:szCs w:val="20"/>
              </w:rPr>
            </w:pPr>
            <w:r w:rsidRPr="0052120B">
              <w:rPr>
                <w:rFonts w:ascii="Times New Roman" w:hAnsi="Times New Roman" w:cs="Times New Roman"/>
                <w:sz w:val="20"/>
                <w:szCs w:val="20"/>
              </w:rPr>
              <w:t>ХПВ от зд.760 до зд.768.</w:t>
            </w:r>
          </w:p>
          <w:p w:rsidR="00C47878" w:rsidRPr="0052120B" w:rsidRDefault="00C47878" w:rsidP="007A62FA">
            <w:pPr>
              <w:rPr>
                <w:rFonts w:ascii="Times New Roman" w:hAnsi="Times New Roman" w:cs="Times New Roman"/>
                <w:sz w:val="20"/>
                <w:szCs w:val="20"/>
              </w:rPr>
            </w:pPr>
          </w:p>
        </w:tc>
        <w:tc>
          <w:tcPr>
            <w:tcW w:w="1080" w:type="dxa"/>
            <w:vAlign w:val="center"/>
          </w:tcPr>
          <w:p w:rsidR="00C47878" w:rsidRPr="0052120B" w:rsidRDefault="00C47878" w:rsidP="007A62FA">
            <w:pPr>
              <w:jc w:val="center"/>
              <w:rPr>
                <w:rFonts w:ascii="Times New Roman" w:hAnsi="Times New Roman" w:cs="Times New Roman"/>
                <w:sz w:val="20"/>
                <w:szCs w:val="20"/>
              </w:rPr>
            </w:pPr>
            <w:r w:rsidRPr="0052120B">
              <w:rPr>
                <w:rFonts w:ascii="Times New Roman" w:hAnsi="Times New Roman" w:cs="Times New Roman"/>
                <w:sz w:val="20"/>
                <w:szCs w:val="20"/>
              </w:rPr>
              <w:t>ТР</w:t>
            </w:r>
          </w:p>
        </w:tc>
        <w:tc>
          <w:tcPr>
            <w:tcW w:w="1620" w:type="dxa"/>
            <w:vAlign w:val="center"/>
          </w:tcPr>
          <w:p w:rsidR="00C47878" w:rsidRPr="0052120B" w:rsidRDefault="00C47878" w:rsidP="007A62FA">
            <w:pPr>
              <w:jc w:val="center"/>
              <w:rPr>
                <w:rFonts w:ascii="Times New Roman" w:hAnsi="Times New Roman" w:cs="Times New Roman"/>
                <w:sz w:val="20"/>
                <w:szCs w:val="20"/>
              </w:rPr>
            </w:pPr>
            <w:r w:rsidRPr="0052120B">
              <w:rPr>
                <w:rFonts w:ascii="Times New Roman" w:hAnsi="Times New Roman" w:cs="Times New Roman"/>
                <w:sz w:val="20"/>
                <w:szCs w:val="20"/>
              </w:rPr>
              <w:t>1 раз в год</w:t>
            </w:r>
          </w:p>
        </w:tc>
        <w:tc>
          <w:tcPr>
            <w:tcW w:w="5591" w:type="dxa"/>
          </w:tcPr>
          <w:p w:rsidR="00C47878" w:rsidRPr="0052120B" w:rsidRDefault="00C47878" w:rsidP="007A62FA">
            <w:pPr>
              <w:jc w:val="both"/>
              <w:rPr>
                <w:rFonts w:ascii="Times New Roman" w:hAnsi="Times New Roman" w:cs="Times New Roman"/>
                <w:sz w:val="20"/>
                <w:szCs w:val="20"/>
              </w:rPr>
            </w:pPr>
            <w:r w:rsidRPr="0052120B">
              <w:rPr>
                <w:rFonts w:ascii="Times New Roman" w:hAnsi="Times New Roman" w:cs="Times New Roman"/>
                <w:sz w:val="20"/>
                <w:szCs w:val="20"/>
              </w:rPr>
              <w:t>Ремонт арматуры, гидрантов. Промывка, проверка на водоотдачу, опробование в работе гидрантов. Откачка воды из колодцев. Промывка пожарного гидранта с установкой стендера, прочистка сливного отверстия. Удаление из колодцев посторонних предметов (мусор, грязь, кирпич и т.д.). Частичная подчеканка раструбов. Ремонт колодцев. Изготовление указателей на колодцы. Устранение дефектов во фланцевых соединениях с частичной заменой крепежа. Проверка состояния наружной поверхности труб в доступных местах. Замена при необходимости отдельных участков трубопроводов (но не более 20% его протяженности). Промывка трубопровода. Восстановление окраски и изоляции. Гидравлическое испытание. Сдача в эксплуатацию.</w:t>
            </w:r>
          </w:p>
        </w:tc>
      </w:tr>
      <w:tr w:rsidR="00C47878" w:rsidRPr="0052120B" w:rsidTr="007A62FA">
        <w:trPr>
          <w:trHeight w:val="315"/>
          <w:jc w:val="center"/>
        </w:trPr>
        <w:tc>
          <w:tcPr>
            <w:tcW w:w="540" w:type="dxa"/>
            <w:vMerge/>
            <w:vAlign w:val="center"/>
          </w:tcPr>
          <w:p w:rsidR="00C47878" w:rsidRPr="0052120B" w:rsidRDefault="00C47878" w:rsidP="007A62FA">
            <w:pPr>
              <w:jc w:val="center"/>
              <w:rPr>
                <w:rFonts w:ascii="Times New Roman" w:hAnsi="Times New Roman" w:cs="Times New Roman"/>
                <w:sz w:val="20"/>
                <w:szCs w:val="20"/>
              </w:rPr>
            </w:pPr>
          </w:p>
        </w:tc>
        <w:tc>
          <w:tcPr>
            <w:tcW w:w="1620" w:type="dxa"/>
            <w:vMerge/>
          </w:tcPr>
          <w:p w:rsidR="00C47878" w:rsidRPr="0052120B" w:rsidRDefault="00C47878" w:rsidP="007A62FA">
            <w:pPr>
              <w:rPr>
                <w:rFonts w:ascii="Times New Roman" w:hAnsi="Times New Roman" w:cs="Times New Roman"/>
                <w:sz w:val="20"/>
                <w:szCs w:val="20"/>
              </w:rPr>
            </w:pPr>
          </w:p>
        </w:tc>
        <w:tc>
          <w:tcPr>
            <w:tcW w:w="1080" w:type="dxa"/>
            <w:vAlign w:val="center"/>
          </w:tcPr>
          <w:p w:rsidR="00C47878" w:rsidRPr="0052120B" w:rsidRDefault="00C47878" w:rsidP="007A62FA">
            <w:pPr>
              <w:jc w:val="center"/>
              <w:rPr>
                <w:rFonts w:ascii="Times New Roman" w:hAnsi="Times New Roman" w:cs="Times New Roman"/>
                <w:sz w:val="20"/>
                <w:szCs w:val="20"/>
              </w:rPr>
            </w:pPr>
            <w:r w:rsidRPr="0052120B">
              <w:rPr>
                <w:rFonts w:ascii="Times New Roman" w:hAnsi="Times New Roman" w:cs="Times New Roman"/>
                <w:sz w:val="20"/>
                <w:szCs w:val="20"/>
              </w:rPr>
              <w:t>КР</w:t>
            </w:r>
          </w:p>
        </w:tc>
        <w:tc>
          <w:tcPr>
            <w:tcW w:w="1620" w:type="dxa"/>
            <w:vAlign w:val="center"/>
          </w:tcPr>
          <w:p w:rsidR="00C47878" w:rsidRPr="0052120B" w:rsidRDefault="00C47878" w:rsidP="007A62FA">
            <w:pPr>
              <w:jc w:val="center"/>
              <w:rPr>
                <w:rFonts w:ascii="Times New Roman" w:hAnsi="Times New Roman" w:cs="Times New Roman"/>
                <w:sz w:val="20"/>
                <w:szCs w:val="20"/>
              </w:rPr>
            </w:pPr>
            <w:r w:rsidRPr="0052120B">
              <w:rPr>
                <w:rFonts w:ascii="Times New Roman" w:hAnsi="Times New Roman" w:cs="Times New Roman"/>
                <w:sz w:val="20"/>
                <w:szCs w:val="20"/>
              </w:rPr>
              <w:t>1 раз в 16 лет</w:t>
            </w:r>
          </w:p>
        </w:tc>
        <w:tc>
          <w:tcPr>
            <w:tcW w:w="5591" w:type="dxa"/>
          </w:tcPr>
          <w:p w:rsidR="00C47878" w:rsidRPr="0052120B" w:rsidRDefault="00C47878" w:rsidP="007A62FA">
            <w:pPr>
              <w:jc w:val="both"/>
              <w:rPr>
                <w:rFonts w:ascii="Times New Roman" w:hAnsi="Times New Roman" w:cs="Times New Roman"/>
                <w:sz w:val="20"/>
                <w:szCs w:val="20"/>
              </w:rPr>
            </w:pPr>
            <w:r w:rsidRPr="0052120B">
              <w:rPr>
                <w:rFonts w:ascii="Times New Roman" w:hAnsi="Times New Roman" w:cs="Times New Roman"/>
                <w:sz w:val="20"/>
                <w:szCs w:val="20"/>
              </w:rPr>
              <w:t>Полная или частичная смена кладки колодцев. Устройство на сети новых колодцев. Замена или частичная перекладка отдельных участков сети. Выполнение работ текущего ремонта в полном объеме. Ремонт гидрантов со снятием, полной разборкой, прогонкой резьбы штока, замена резиновой прокладки или сменой шара.</w:t>
            </w:r>
          </w:p>
        </w:tc>
      </w:tr>
      <w:tr w:rsidR="00C47878" w:rsidRPr="0052120B" w:rsidTr="007A62FA">
        <w:trPr>
          <w:trHeight w:val="315"/>
          <w:jc w:val="center"/>
        </w:trPr>
        <w:tc>
          <w:tcPr>
            <w:tcW w:w="540" w:type="dxa"/>
            <w:vMerge w:val="restart"/>
            <w:vAlign w:val="center"/>
          </w:tcPr>
          <w:p w:rsidR="00C47878" w:rsidRPr="0052120B" w:rsidRDefault="00C47878" w:rsidP="007A62FA">
            <w:pPr>
              <w:jc w:val="center"/>
              <w:rPr>
                <w:rFonts w:ascii="Times New Roman" w:hAnsi="Times New Roman" w:cs="Times New Roman"/>
                <w:sz w:val="20"/>
                <w:szCs w:val="20"/>
              </w:rPr>
            </w:pPr>
            <w:r w:rsidRPr="0052120B">
              <w:rPr>
                <w:rFonts w:ascii="Times New Roman" w:hAnsi="Times New Roman" w:cs="Times New Roman"/>
                <w:sz w:val="20"/>
                <w:szCs w:val="20"/>
              </w:rPr>
              <w:t>11</w:t>
            </w:r>
          </w:p>
        </w:tc>
        <w:tc>
          <w:tcPr>
            <w:tcW w:w="1620" w:type="dxa"/>
            <w:vMerge w:val="restart"/>
            <w:vAlign w:val="center"/>
          </w:tcPr>
          <w:p w:rsidR="00C47878" w:rsidRPr="0052120B" w:rsidRDefault="00C47878" w:rsidP="007A62FA">
            <w:pPr>
              <w:rPr>
                <w:rFonts w:ascii="Times New Roman" w:hAnsi="Times New Roman" w:cs="Times New Roman"/>
                <w:sz w:val="20"/>
                <w:szCs w:val="20"/>
              </w:rPr>
            </w:pPr>
            <w:r w:rsidRPr="0052120B">
              <w:rPr>
                <w:rFonts w:ascii="Times New Roman" w:hAnsi="Times New Roman" w:cs="Times New Roman"/>
                <w:sz w:val="20"/>
                <w:szCs w:val="20"/>
              </w:rPr>
              <w:t>Системы водоснабжения зд.764, 760, 763б, 768, 763а.</w:t>
            </w:r>
          </w:p>
          <w:p w:rsidR="00C47878" w:rsidRPr="0052120B" w:rsidRDefault="00C47878" w:rsidP="007A62FA">
            <w:pPr>
              <w:rPr>
                <w:rFonts w:ascii="Times New Roman" w:hAnsi="Times New Roman" w:cs="Times New Roman"/>
                <w:sz w:val="20"/>
                <w:szCs w:val="20"/>
              </w:rPr>
            </w:pPr>
          </w:p>
        </w:tc>
        <w:tc>
          <w:tcPr>
            <w:tcW w:w="1080" w:type="dxa"/>
            <w:vAlign w:val="center"/>
          </w:tcPr>
          <w:p w:rsidR="00C47878" w:rsidRPr="0052120B" w:rsidRDefault="00C47878" w:rsidP="007A62FA">
            <w:pPr>
              <w:jc w:val="center"/>
              <w:rPr>
                <w:rFonts w:ascii="Times New Roman" w:hAnsi="Times New Roman" w:cs="Times New Roman"/>
                <w:sz w:val="20"/>
                <w:szCs w:val="20"/>
              </w:rPr>
            </w:pPr>
            <w:r w:rsidRPr="0052120B">
              <w:rPr>
                <w:rFonts w:ascii="Times New Roman" w:hAnsi="Times New Roman" w:cs="Times New Roman"/>
                <w:sz w:val="20"/>
                <w:szCs w:val="20"/>
              </w:rPr>
              <w:t>ТР</w:t>
            </w:r>
          </w:p>
        </w:tc>
        <w:tc>
          <w:tcPr>
            <w:tcW w:w="1620" w:type="dxa"/>
            <w:vAlign w:val="center"/>
          </w:tcPr>
          <w:p w:rsidR="00C47878" w:rsidRPr="0052120B" w:rsidRDefault="00C47878" w:rsidP="007A62FA">
            <w:pPr>
              <w:jc w:val="center"/>
              <w:rPr>
                <w:rFonts w:ascii="Times New Roman" w:hAnsi="Times New Roman" w:cs="Times New Roman"/>
                <w:sz w:val="20"/>
                <w:szCs w:val="20"/>
              </w:rPr>
            </w:pPr>
            <w:r w:rsidRPr="0052120B">
              <w:rPr>
                <w:rFonts w:ascii="Times New Roman" w:hAnsi="Times New Roman" w:cs="Times New Roman"/>
                <w:sz w:val="20"/>
                <w:szCs w:val="20"/>
              </w:rPr>
              <w:t>1 раз в год</w:t>
            </w:r>
          </w:p>
        </w:tc>
        <w:tc>
          <w:tcPr>
            <w:tcW w:w="5591" w:type="dxa"/>
          </w:tcPr>
          <w:p w:rsidR="00C47878" w:rsidRPr="0052120B" w:rsidRDefault="00C47878" w:rsidP="007A62FA">
            <w:pPr>
              <w:jc w:val="both"/>
              <w:rPr>
                <w:rFonts w:ascii="Times New Roman" w:hAnsi="Times New Roman" w:cs="Times New Roman"/>
                <w:sz w:val="20"/>
                <w:szCs w:val="20"/>
              </w:rPr>
            </w:pPr>
            <w:r w:rsidRPr="0052120B">
              <w:rPr>
                <w:rFonts w:ascii="Times New Roman" w:hAnsi="Times New Roman" w:cs="Times New Roman"/>
                <w:sz w:val="20"/>
                <w:szCs w:val="20"/>
              </w:rPr>
              <w:t xml:space="preserve">Замена манжет в вентилях, кранах, смесителях. Смена сальниковой набивки в вентилях, кранах, смесителях. </w:t>
            </w:r>
            <w:proofErr w:type="spellStart"/>
            <w:r w:rsidRPr="0052120B">
              <w:rPr>
                <w:rFonts w:ascii="Times New Roman" w:hAnsi="Times New Roman" w:cs="Times New Roman"/>
                <w:sz w:val="20"/>
                <w:szCs w:val="20"/>
              </w:rPr>
              <w:t>Подварка</w:t>
            </w:r>
            <w:proofErr w:type="spellEnd"/>
            <w:r w:rsidRPr="0052120B">
              <w:rPr>
                <w:rFonts w:ascii="Times New Roman" w:hAnsi="Times New Roman" w:cs="Times New Roman"/>
                <w:sz w:val="20"/>
                <w:szCs w:val="20"/>
              </w:rPr>
              <w:t xml:space="preserve"> стыков, трещин, вмятин на трубопроводах. Замена отдельных участков, но не более 20% общей протяженности. Ремонт арматуры. Восстановление окраски и теплоизоляции трубопроводов. Гидравлическое испытание. Сдача в эксплуатацию.</w:t>
            </w:r>
          </w:p>
        </w:tc>
      </w:tr>
      <w:tr w:rsidR="00C47878" w:rsidRPr="0052120B" w:rsidTr="007A62FA">
        <w:trPr>
          <w:trHeight w:val="315"/>
          <w:jc w:val="center"/>
        </w:trPr>
        <w:tc>
          <w:tcPr>
            <w:tcW w:w="540" w:type="dxa"/>
            <w:vMerge/>
            <w:vAlign w:val="center"/>
          </w:tcPr>
          <w:p w:rsidR="00C47878" w:rsidRPr="0052120B" w:rsidRDefault="00C47878" w:rsidP="007A62FA">
            <w:pPr>
              <w:jc w:val="center"/>
              <w:rPr>
                <w:rFonts w:ascii="Times New Roman" w:hAnsi="Times New Roman" w:cs="Times New Roman"/>
                <w:sz w:val="20"/>
                <w:szCs w:val="20"/>
              </w:rPr>
            </w:pPr>
          </w:p>
        </w:tc>
        <w:tc>
          <w:tcPr>
            <w:tcW w:w="1620" w:type="dxa"/>
            <w:vMerge/>
          </w:tcPr>
          <w:p w:rsidR="00C47878" w:rsidRPr="0052120B" w:rsidRDefault="00C47878" w:rsidP="007A62FA">
            <w:pPr>
              <w:rPr>
                <w:rFonts w:ascii="Times New Roman" w:hAnsi="Times New Roman" w:cs="Times New Roman"/>
                <w:sz w:val="20"/>
                <w:szCs w:val="20"/>
              </w:rPr>
            </w:pPr>
          </w:p>
        </w:tc>
        <w:tc>
          <w:tcPr>
            <w:tcW w:w="1080" w:type="dxa"/>
            <w:vAlign w:val="center"/>
          </w:tcPr>
          <w:p w:rsidR="00C47878" w:rsidRPr="0052120B" w:rsidRDefault="00C47878" w:rsidP="007A62FA">
            <w:pPr>
              <w:jc w:val="center"/>
              <w:rPr>
                <w:rFonts w:ascii="Times New Roman" w:hAnsi="Times New Roman" w:cs="Times New Roman"/>
                <w:sz w:val="20"/>
                <w:szCs w:val="20"/>
              </w:rPr>
            </w:pPr>
            <w:r w:rsidRPr="0052120B">
              <w:rPr>
                <w:rFonts w:ascii="Times New Roman" w:hAnsi="Times New Roman" w:cs="Times New Roman"/>
                <w:sz w:val="20"/>
                <w:szCs w:val="20"/>
              </w:rPr>
              <w:t>КР</w:t>
            </w:r>
          </w:p>
        </w:tc>
        <w:tc>
          <w:tcPr>
            <w:tcW w:w="1620" w:type="dxa"/>
            <w:vAlign w:val="center"/>
          </w:tcPr>
          <w:p w:rsidR="00C47878" w:rsidRPr="0052120B" w:rsidRDefault="00C47878" w:rsidP="007A62FA">
            <w:pPr>
              <w:jc w:val="center"/>
              <w:rPr>
                <w:rFonts w:ascii="Times New Roman" w:hAnsi="Times New Roman" w:cs="Times New Roman"/>
                <w:sz w:val="20"/>
                <w:szCs w:val="20"/>
              </w:rPr>
            </w:pPr>
            <w:r w:rsidRPr="0052120B">
              <w:rPr>
                <w:rFonts w:ascii="Times New Roman" w:hAnsi="Times New Roman" w:cs="Times New Roman"/>
                <w:sz w:val="20"/>
                <w:szCs w:val="20"/>
              </w:rPr>
              <w:t>производится</w:t>
            </w:r>
          </w:p>
          <w:p w:rsidR="00C47878" w:rsidRPr="0052120B" w:rsidRDefault="00C47878" w:rsidP="007A62FA">
            <w:pPr>
              <w:jc w:val="center"/>
              <w:rPr>
                <w:rFonts w:ascii="Times New Roman" w:hAnsi="Times New Roman" w:cs="Times New Roman"/>
                <w:sz w:val="20"/>
                <w:szCs w:val="20"/>
              </w:rPr>
            </w:pPr>
            <w:r w:rsidRPr="0052120B">
              <w:rPr>
                <w:rFonts w:ascii="Times New Roman" w:hAnsi="Times New Roman" w:cs="Times New Roman"/>
                <w:sz w:val="20"/>
                <w:szCs w:val="20"/>
              </w:rPr>
              <w:t>во время капитального ремонта зданий</w:t>
            </w:r>
          </w:p>
        </w:tc>
        <w:tc>
          <w:tcPr>
            <w:tcW w:w="5591" w:type="dxa"/>
          </w:tcPr>
          <w:p w:rsidR="00C47878" w:rsidRPr="0052120B" w:rsidRDefault="00C47878" w:rsidP="007A62FA">
            <w:pPr>
              <w:jc w:val="both"/>
              <w:rPr>
                <w:rFonts w:ascii="Times New Roman" w:hAnsi="Times New Roman" w:cs="Times New Roman"/>
                <w:sz w:val="20"/>
                <w:szCs w:val="20"/>
              </w:rPr>
            </w:pPr>
            <w:r w:rsidRPr="0052120B">
              <w:rPr>
                <w:rFonts w:ascii="Times New Roman" w:hAnsi="Times New Roman" w:cs="Times New Roman"/>
                <w:sz w:val="20"/>
                <w:szCs w:val="20"/>
              </w:rPr>
              <w:t xml:space="preserve">Выполнение работ текущего ремонта в полном объеме. Замена отдельных участков трубопроводов или полная замена систем. Замена или капитальный ремонт арматуры. Замена водомерного узла или </w:t>
            </w:r>
            <w:proofErr w:type="spellStart"/>
            <w:r w:rsidRPr="0052120B">
              <w:rPr>
                <w:rFonts w:ascii="Times New Roman" w:hAnsi="Times New Roman" w:cs="Times New Roman"/>
                <w:sz w:val="20"/>
                <w:szCs w:val="20"/>
              </w:rPr>
              <w:t>водосчетчика</w:t>
            </w:r>
            <w:proofErr w:type="spellEnd"/>
            <w:r w:rsidRPr="0052120B">
              <w:rPr>
                <w:rFonts w:ascii="Times New Roman" w:hAnsi="Times New Roman" w:cs="Times New Roman"/>
                <w:sz w:val="20"/>
                <w:szCs w:val="20"/>
              </w:rPr>
              <w:t xml:space="preserve">. Окраска трубопроводов. Теплоизоляция магистральных трубопроводов. </w:t>
            </w:r>
            <w:r w:rsidRPr="0052120B">
              <w:rPr>
                <w:rFonts w:ascii="Times New Roman" w:hAnsi="Times New Roman" w:cs="Times New Roman"/>
                <w:sz w:val="20"/>
                <w:szCs w:val="20"/>
              </w:rPr>
              <w:lastRenderedPageBreak/>
              <w:t>Гидравлическое испытание.</w:t>
            </w:r>
          </w:p>
        </w:tc>
      </w:tr>
      <w:tr w:rsidR="00C47878" w:rsidRPr="0052120B" w:rsidTr="007A62FA">
        <w:trPr>
          <w:trHeight w:val="315"/>
          <w:jc w:val="center"/>
        </w:trPr>
        <w:tc>
          <w:tcPr>
            <w:tcW w:w="540" w:type="dxa"/>
            <w:vMerge w:val="restart"/>
            <w:vAlign w:val="center"/>
          </w:tcPr>
          <w:p w:rsidR="00C47878" w:rsidRPr="0052120B" w:rsidRDefault="00C47878" w:rsidP="007A62FA">
            <w:pPr>
              <w:jc w:val="center"/>
              <w:rPr>
                <w:rFonts w:ascii="Times New Roman" w:hAnsi="Times New Roman" w:cs="Times New Roman"/>
                <w:sz w:val="20"/>
                <w:szCs w:val="20"/>
              </w:rPr>
            </w:pPr>
            <w:r w:rsidRPr="0052120B">
              <w:rPr>
                <w:rFonts w:ascii="Times New Roman" w:hAnsi="Times New Roman" w:cs="Times New Roman"/>
                <w:sz w:val="20"/>
                <w:szCs w:val="20"/>
              </w:rPr>
              <w:lastRenderedPageBreak/>
              <w:t>12</w:t>
            </w:r>
          </w:p>
        </w:tc>
        <w:tc>
          <w:tcPr>
            <w:tcW w:w="1620" w:type="dxa"/>
            <w:vMerge w:val="restart"/>
            <w:vAlign w:val="center"/>
          </w:tcPr>
          <w:p w:rsidR="00C47878" w:rsidRPr="0052120B" w:rsidRDefault="00C47878" w:rsidP="007A62FA">
            <w:pPr>
              <w:rPr>
                <w:rFonts w:ascii="Times New Roman" w:hAnsi="Times New Roman" w:cs="Times New Roman"/>
                <w:sz w:val="20"/>
                <w:szCs w:val="20"/>
              </w:rPr>
            </w:pPr>
            <w:r w:rsidRPr="0052120B">
              <w:rPr>
                <w:rFonts w:ascii="Times New Roman" w:hAnsi="Times New Roman" w:cs="Times New Roman"/>
                <w:sz w:val="20"/>
                <w:szCs w:val="20"/>
              </w:rPr>
              <w:t>Санитарно-техническое оборудование зд.760, 768.</w:t>
            </w:r>
          </w:p>
        </w:tc>
        <w:tc>
          <w:tcPr>
            <w:tcW w:w="1080" w:type="dxa"/>
            <w:vAlign w:val="center"/>
          </w:tcPr>
          <w:p w:rsidR="00C47878" w:rsidRPr="0052120B" w:rsidRDefault="00C47878" w:rsidP="007A62FA">
            <w:pPr>
              <w:rPr>
                <w:rFonts w:ascii="Times New Roman" w:hAnsi="Times New Roman" w:cs="Times New Roman"/>
                <w:sz w:val="20"/>
                <w:szCs w:val="20"/>
              </w:rPr>
            </w:pPr>
            <w:r w:rsidRPr="0052120B">
              <w:rPr>
                <w:rFonts w:ascii="Times New Roman" w:hAnsi="Times New Roman" w:cs="Times New Roman"/>
                <w:sz w:val="20"/>
                <w:szCs w:val="20"/>
              </w:rPr>
              <w:t>Т</w:t>
            </w:r>
          </w:p>
        </w:tc>
        <w:tc>
          <w:tcPr>
            <w:tcW w:w="1620" w:type="dxa"/>
            <w:vAlign w:val="center"/>
          </w:tcPr>
          <w:p w:rsidR="00C47878" w:rsidRPr="0052120B" w:rsidRDefault="00C47878" w:rsidP="007A62FA">
            <w:pPr>
              <w:jc w:val="center"/>
              <w:rPr>
                <w:rFonts w:ascii="Times New Roman" w:hAnsi="Times New Roman" w:cs="Times New Roman"/>
                <w:sz w:val="20"/>
                <w:szCs w:val="20"/>
              </w:rPr>
            </w:pPr>
            <w:r w:rsidRPr="0052120B">
              <w:rPr>
                <w:rFonts w:ascii="Times New Roman" w:hAnsi="Times New Roman" w:cs="Times New Roman"/>
                <w:sz w:val="20"/>
                <w:szCs w:val="20"/>
              </w:rPr>
              <w:t>1 раз в год</w:t>
            </w:r>
          </w:p>
        </w:tc>
        <w:tc>
          <w:tcPr>
            <w:tcW w:w="5591" w:type="dxa"/>
          </w:tcPr>
          <w:p w:rsidR="00C47878" w:rsidRPr="0052120B" w:rsidRDefault="00C47878" w:rsidP="007A62FA">
            <w:pPr>
              <w:jc w:val="both"/>
              <w:rPr>
                <w:rFonts w:ascii="Times New Roman" w:hAnsi="Times New Roman" w:cs="Times New Roman"/>
                <w:sz w:val="20"/>
                <w:szCs w:val="20"/>
              </w:rPr>
            </w:pPr>
            <w:r w:rsidRPr="0052120B">
              <w:rPr>
                <w:rFonts w:ascii="Times New Roman" w:hAnsi="Times New Roman" w:cs="Times New Roman"/>
                <w:sz w:val="20"/>
                <w:szCs w:val="20"/>
              </w:rPr>
              <w:t xml:space="preserve">Устранение утечек и легких неисправностей. Регулировка смывных бачков (кранов). </w:t>
            </w:r>
            <w:proofErr w:type="spellStart"/>
            <w:r w:rsidRPr="0052120B">
              <w:rPr>
                <w:rFonts w:ascii="Times New Roman" w:hAnsi="Times New Roman" w:cs="Times New Roman"/>
                <w:sz w:val="20"/>
                <w:szCs w:val="20"/>
              </w:rPr>
              <w:t>Перенабивка</w:t>
            </w:r>
            <w:proofErr w:type="spellEnd"/>
            <w:r w:rsidRPr="0052120B">
              <w:rPr>
                <w:rFonts w:ascii="Times New Roman" w:hAnsi="Times New Roman" w:cs="Times New Roman"/>
                <w:sz w:val="20"/>
                <w:szCs w:val="20"/>
              </w:rPr>
              <w:t xml:space="preserve"> сальников. Замена душевых сеток. Проверка состояния канализационных выпусков и плотности раструбов. Сдача в эксплуатацию.</w:t>
            </w:r>
          </w:p>
        </w:tc>
      </w:tr>
      <w:tr w:rsidR="00C47878" w:rsidRPr="0052120B" w:rsidTr="007A62FA">
        <w:trPr>
          <w:trHeight w:val="315"/>
          <w:jc w:val="center"/>
        </w:trPr>
        <w:tc>
          <w:tcPr>
            <w:tcW w:w="540" w:type="dxa"/>
            <w:vMerge/>
            <w:vAlign w:val="center"/>
          </w:tcPr>
          <w:p w:rsidR="00C47878" w:rsidRPr="0052120B" w:rsidRDefault="00C47878" w:rsidP="007A62FA">
            <w:pPr>
              <w:jc w:val="center"/>
              <w:rPr>
                <w:rFonts w:ascii="Times New Roman" w:hAnsi="Times New Roman" w:cs="Times New Roman"/>
                <w:sz w:val="20"/>
                <w:szCs w:val="20"/>
              </w:rPr>
            </w:pPr>
          </w:p>
        </w:tc>
        <w:tc>
          <w:tcPr>
            <w:tcW w:w="1620" w:type="dxa"/>
            <w:vMerge/>
          </w:tcPr>
          <w:p w:rsidR="00C47878" w:rsidRPr="0052120B" w:rsidRDefault="00C47878" w:rsidP="007A62FA">
            <w:pPr>
              <w:rPr>
                <w:rFonts w:ascii="Times New Roman" w:hAnsi="Times New Roman" w:cs="Times New Roman"/>
                <w:sz w:val="20"/>
                <w:szCs w:val="20"/>
              </w:rPr>
            </w:pPr>
          </w:p>
        </w:tc>
        <w:tc>
          <w:tcPr>
            <w:tcW w:w="1080" w:type="dxa"/>
            <w:vAlign w:val="center"/>
          </w:tcPr>
          <w:p w:rsidR="00C47878" w:rsidRPr="0052120B" w:rsidRDefault="00C47878" w:rsidP="007A62FA">
            <w:pPr>
              <w:rPr>
                <w:rFonts w:ascii="Times New Roman" w:hAnsi="Times New Roman" w:cs="Times New Roman"/>
                <w:sz w:val="20"/>
                <w:szCs w:val="20"/>
              </w:rPr>
            </w:pPr>
            <w:r w:rsidRPr="0052120B">
              <w:rPr>
                <w:rFonts w:ascii="Times New Roman" w:hAnsi="Times New Roman" w:cs="Times New Roman"/>
                <w:sz w:val="20"/>
                <w:szCs w:val="20"/>
              </w:rPr>
              <w:t>К</w:t>
            </w:r>
          </w:p>
        </w:tc>
        <w:tc>
          <w:tcPr>
            <w:tcW w:w="1620" w:type="dxa"/>
            <w:vAlign w:val="center"/>
          </w:tcPr>
          <w:p w:rsidR="00C47878" w:rsidRPr="0052120B" w:rsidRDefault="00C47878" w:rsidP="007A62FA">
            <w:pPr>
              <w:jc w:val="center"/>
              <w:rPr>
                <w:rFonts w:ascii="Times New Roman" w:hAnsi="Times New Roman" w:cs="Times New Roman"/>
                <w:sz w:val="20"/>
                <w:szCs w:val="20"/>
              </w:rPr>
            </w:pPr>
            <w:r w:rsidRPr="0052120B">
              <w:rPr>
                <w:rFonts w:ascii="Times New Roman" w:hAnsi="Times New Roman" w:cs="Times New Roman"/>
                <w:sz w:val="20"/>
                <w:szCs w:val="20"/>
              </w:rPr>
              <w:t>по мере необходимости</w:t>
            </w:r>
          </w:p>
        </w:tc>
        <w:tc>
          <w:tcPr>
            <w:tcW w:w="5591" w:type="dxa"/>
          </w:tcPr>
          <w:p w:rsidR="00C47878" w:rsidRPr="0052120B" w:rsidRDefault="00C47878" w:rsidP="007A62FA">
            <w:pPr>
              <w:jc w:val="both"/>
              <w:rPr>
                <w:rFonts w:ascii="Times New Roman" w:hAnsi="Times New Roman" w:cs="Times New Roman"/>
                <w:sz w:val="20"/>
                <w:szCs w:val="20"/>
              </w:rPr>
            </w:pPr>
            <w:r w:rsidRPr="0052120B">
              <w:rPr>
                <w:rFonts w:ascii="Times New Roman" w:hAnsi="Times New Roman" w:cs="Times New Roman"/>
                <w:sz w:val="20"/>
                <w:szCs w:val="20"/>
              </w:rPr>
              <w:t>Ремонт или замена прокладок, душевых сеток и вышедшей из строя арматуры. Демонтаж и монтаж санитарных приборов.</w:t>
            </w:r>
          </w:p>
        </w:tc>
      </w:tr>
      <w:tr w:rsidR="00C47878" w:rsidRPr="0052120B" w:rsidTr="007A62FA">
        <w:trPr>
          <w:trHeight w:val="315"/>
          <w:jc w:val="center"/>
        </w:trPr>
        <w:tc>
          <w:tcPr>
            <w:tcW w:w="540" w:type="dxa"/>
            <w:vMerge w:val="restart"/>
            <w:vAlign w:val="center"/>
          </w:tcPr>
          <w:p w:rsidR="00C47878" w:rsidRPr="0052120B" w:rsidRDefault="00C47878" w:rsidP="007A62FA">
            <w:pPr>
              <w:jc w:val="center"/>
              <w:rPr>
                <w:rFonts w:ascii="Times New Roman" w:hAnsi="Times New Roman" w:cs="Times New Roman"/>
                <w:sz w:val="20"/>
                <w:szCs w:val="20"/>
              </w:rPr>
            </w:pPr>
            <w:r w:rsidRPr="0052120B">
              <w:rPr>
                <w:rFonts w:ascii="Times New Roman" w:hAnsi="Times New Roman" w:cs="Times New Roman"/>
                <w:sz w:val="20"/>
                <w:szCs w:val="20"/>
              </w:rPr>
              <w:t>13</w:t>
            </w:r>
          </w:p>
        </w:tc>
        <w:tc>
          <w:tcPr>
            <w:tcW w:w="1620" w:type="dxa"/>
            <w:vMerge w:val="restart"/>
            <w:vAlign w:val="center"/>
          </w:tcPr>
          <w:p w:rsidR="00C47878" w:rsidRPr="0052120B" w:rsidRDefault="00C47878" w:rsidP="007A62FA">
            <w:pPr>
              <w:rPr>
                <w:rFonts w:ascii="Times New Roman" w:hAnsi="Times New Roman" w:cs="Times New Roman"/>
                <w:sz w:val="20"/>
                <w:szCs w:val="20"/>
              </w:rPr>
            </w:pPr>
            <w:r w:rsidRPr="0052120B">
              <w:rPr>
                <w:rFonts w:ascii="Times New Roman" w:hAnsi="Times New Roman" w:cs="Times New Roman"/>
                <w:sz w:val="20"/>
                <w:szCs w:val="20"/>
              </w:rPr>
              <w:t>Внешние сети канализации от зд.760, 768 до зд.763а.</w:t>
            </w:r>
          </w:p>
        </w:tc>
        <w:tc>
          <w:tcPr>
            <w:tcW w:w="1080" w:type="dxa"/>
            <w:vAlign w:val="center"/>
          </w:tcPr>
          <w:p w:rsidR="00C47878" w:rsidRPr="0052120B" w:rsidRDefault="00C47878" w:rsidP="007A62FA">
            <w:pPr>
              <w:jc w:val="center"/>
              <w:rPr>
                <w:rFonts w:ascii="Times New Roman" w:hAnsi="Times New Roman" w:cs="Times New Roman"/>
                <w:sz w:val="20"/>
                <w:szCs w:val="20"/>
              </w:rPr>
            </w:pPr>
            <w:r w:rsidRPr="0052120B">
              <w:rPr>
                <w:rFonts w:ascii="Times New Roman" w:hAnsi="Times New Roman" w:cs="Times New Roman"/>
                <w:sz w:val="20"/>
                <w:szCs w:val="20"/>
              </w:rPr>
              <w:t>ТР</w:t>
            </w:r>
          </w:p>
        </w:tc>
        <w:tc>
          <w:tcPr>
            <w:tcW w:w="1620" w:type="dxa"/>
            <w:vAlign w:val="center"/>
          </w:tcPr>
          <w:p w:rsidR="00C47878" w:rsidRPr="0052120B" w:rsidRDefault="00C47878" w:rsidP="007A62FA">
            <w:pPr>
              <w:jc w:val="center"/>
              <w:rPr>
                <w:rFonts w:ascii="Times New Roman" w:hAnsi="Times New Roman" w:cs="Times New Roman"/>
                <w:sz w:val="20"/>
                <w:szCs w:val="20"/>
              </w:rPr>
            </w:pPr>
            <w:r w:rsidRPr="0052120B">
              <w:rPr>
                <w:rFonts w:ascii="Times New Roman" w:hAnsi="Times New Roman" w:cs="Times New Roman"/>
                <w:sz w:val="20"/>
                <w:szCs w:val="20"/>
              </w:rPr>
              <w:t>1 раз в год</w:t>
            </w:r>
          </w:p>
        </w:tc>
        <w:tc>
          <w:tcPr>
            <w:tcW w:w="5591" w:type="dxa"/>
          </w:tcPr>
          <w:p w:rsidR="00C47878" w:rsidRPr="0052120B" w:rsidRDefault="00C47878" w:rsidP="007A62FA">
            <w:pPr>
              <w:jc w:val="both"/>
              <w:rPr>
                <w:rFonts w:ascii="Times New Roman" w:hAnsi="Times New Roman" w:cs="Times New Roman"/>
                <w:sz w:val="20"/>
                <w:szCs w:val="20"/>
              </w:rPr>
            </w:pPr>
            <w:r w:rsidRPr="0052120B">
              <w:rPr>
                <w:rFonts w:ascii="Times New Roman" w:hAnsi="Times New Roman" w:cs="Times New Roman"/>
                <w:sz w:val="20"/>
                <w:szCs w:val="20"/>
              </w:rPr>
              <w:t>Смена люков и крышек колодцев. Замена или закрепление скоб в колодцах. Ремонт горловин, кладка стен и заделка щелей и трещин в стенах колодцев. Ремонт лотков, заделка щелей и трещин вокруг труб, выходящих в колодцы. Поднятие и опускание колодцев в связи с дорожными работами или планировкой грунта. Проверка состояния наружной поверхности труб в доступных местах. Замена отдельных участков трубопровода (до 20%). Проверка отдельных стыков труб, устранение дефектов и перечеканка раструбных соединений. Очистка и промывка колодцев и труб гидравлическим способом. Сдача в эксплуатацию.</w:t>
            </w:r>
          </w:p>
        </w:tc>
      </w:tr>
      <w:tr w:rsidR="00C47878" w:rsidRPr="0052120B" w:rsidTr="007A62FA">
        <w:trPr>
          <w:trHeight w:val="315"/>
          <w:jc w:val="center"/>
        </w:trPr>
        <w:tc>
          <w:tcPr>
            <w:tcW w:w="540" w:type="dxa"/>
            <w:vMerge/>
            <w:vAlign w:val="center"/>
          </w:tcPr>
          <w:p w:rsidR="00C47878" w:rsidRPr="0052120B" w:rsidRDefault="00C47878" w:rsidP="007A62FA">
            <w:pPr>
              <w:jc w:val="center"/>
              <w:rPr>
                <w:rFonts w:ascii="Times New Roman" w:hAnsi="Times New Roman" w:cs="Times New Roman"/>
                <w:sz w:val="20"/>
                <w:szCs w:val="20"/>
              </w:rPr>
            </w:pPr>
          </w:p>
        </w:tc>
        <w:tc>
          <w:tcPr>
            <w:tcW w:w="1620" w:type="dxa"/>
            <w:vMerge/>
          </w:tcPr>
          <w:p w:rsidR="00C47878" w:rsidRPr="0052120B" w:rsidRDefault="00C47878" w:rsidP="007A62FA">
            <w:pPr>
              <w:rPr>
                <w:rFonts w:ascii="Times New Roman" w:hAnsi="Times New Roman" w:cs="Times New Roman"/>
                <w:sz w:val="20"/>
                <w:szCs w:val="20"/>
              </w:rPr>
            </w:pPr>
          </w:p>
        </w:tc>
        <w:tc>
          <w:tcPr>
            <w:tcW w:w="1080" w:type="dxa"/>
            <w:vAlign w:val="center"/>
          </w:tcPr>
          <w:p w:rsidR="00C47878" w:rsidRPr="0052120B" w:rsidRDefault="00C47878" w:rsidP="007A62FA">
            <w:pPr>
              <w:jc w:val="center"/>
              <w:rPr>
                <w:rFonts w:ascii="Times New Roman" w:hAnsi="Times New Roman" w:cs="Times New Roman"/>
                <w:sz w:val="20"/>
                <w:szCs w:val="20"/>
              </w:rPr>
            </w:pPr>
            <w:r w:rsidRPr="0052120B">
              <w:rPr>
                <w:rFonts w:ascii="Times New Roman" w:hAnsi="Times New Roman" w:cs="Times New Roman"/>
                <w:sz w:val="20"/>
                <w:szCs w:val="20"/>
              </w:rPr>
              <w:t>КР</w:t>
            </w:r>
          </w:p>
        </w:tc>
        <w:tc>
          <w:tcPr>
            <w:tcW w:w="1620" w:type="dxa"/>
            <w:vAlign w:val="center"/>
          </w:tcPr>
          <w:p w:rsidR="00C47878" w:rsidRPr="0052120B" w:rsidRDefault="00C47878" w:rsidP="007A62FA">
            <w:pPr>
              <w:jc w:val="center"/>
              <w:rPr>
                <w:rFonts w:ascii="Times New Roman" w:hAnsi="Times New Roman" w:cs="Times New Roman"/>
                <w:sz w:val="20"/>
                <w:szCs w:val="20"/>
              </w:rPr>
            </w:pPr>
            <w:r w:rsidRPr="0052120B">
              <w:rPr>
                <w:rFonts w:ascii="Times New Roman" w:hAnsi="Times New Roman" w:cs="Times New Roman"/>
                <w:sz w:val="20"/>
                <w:szCs w:val="20"/>
              </w:rPr>
              <w:t>1 раз в 16 лет</w:t>
            </w:r>
          </w:p>
        </w:tc>
        <w:tc>
          <w:tcPr>
            <w:tcW w:w="5591" w:type="dxa"/>
          </w:tcPr>
          <w:p w:rsidR="00C47878" w:rsidRPr="0052120B" w:rsidRDefault="00C47878" w:rsidP="007A62FA">
            <w:pPr>
              <w:jc w:val="both"/>
              <w:rPr>
                <w:rFonts w:ascii="Times New Roman" w:hAnsi="Times New Roman" w:cs="Times New Roman"/>
                <w:sz w:val="20"/>
                <w:szCs w:val="20"/>
              </w:rPr>
            </w:pPr>
            <w:r w:rsidRPr="0052120B">
              <w:rPr>
                <w:rFonts w:ascii="Times New Roman" w:hAnsi="Times New Roman" w:cs="Times New Roman"/>
                <w:sz w:val="20"/>
                <w:szCs w:val="20"/>
              </w:rPr>
              <w:t xml:space="preserve">Сооружение новых, либо полная или частичная реконструкция существующих колодцев. Перекладка отдельных участков сети с полной или частичной заменой труб. Замена задвижек, вантузов или их ремонт. Выполнение в полном объеме работ текущего ремонта участка, не подлежащего перекладке и замене. Гидравлическое испытание участков трубопроводов на герметичность путем заполнения колодцев водой и </w:t>
            </w:r>
            <w:proofErr w:type="spellStart"/>
            <w:r w:rsidRPr="0052120B">
              <w:rPr>
                <w:rFonts w:ascii="Times New Roman" w:hAnsi="Times New Roman" w:cs="Times New Roman"/>
                <w:sz w:val="20"/>
                <w:szCs w:val="20"/>
              </w:rPr>
              <w:t>отглушения</w:t>
            </w:r>
            <w:proofErr w:type="spellEnd"/>
            <w:r w:rsidRPr="0052120B">
              <w:rPr>
                <w:rFonts w:ascii="Times New Roman" w:hAnsi="Times New Roman" w:cs="Times New Roman"/>
                <w:sz w:val="20"/>
                <w:szCs w:val="20"/>
              </w:rPr>
              <w:t xml:space="preserve"> участков пробками в соседних колодцах. Сдача в эксплуатацию.</w:t>
            </w:r>
          </w:p>
        </w:tc>
      </w:tr>
      <w:tr w:rsidR="00C47878" w:rsidRPr="0052120B" w:rsidTr="007A62FA">
        <w:trPr>
          <w:trHeight w:val="315"/>
          <w:jc w:val="center"/>
        </w:trPr>
        <w:tc>
          <w:tcPr>
            <w:tcW w:w="540" w:type="dxa"/>
            <w:vMerge w:val="restart"/>
            <w:vAlign w:val="center"/>
          </w:tcPr>
          <w:p w:rsidR="00C47878" w:rsidRPr="0052120B" w:rsidRDefault="00C47878" w:rsidP="007A62FA">
            <w:pPr>
              <w:jc w:val="center"/>
              <w:rPr>
                <w:rFonts w:ascii="Times New Roman" w:hAnsi="Times New Roman" w:cs="Times New Roman"/>
                <w:sz w:val="20"/>
                <w:szCs w:val="20"/>
              </w:rPr>
            </w:pPr>
            <w:r w:rsidRPr="0052120B">
              <w:rPr>
                <w:rFonts w:ascii="Times New Roman" w:hAnsi="Times New Roman" w:cs="Times New Roman"/>
                <w:sz w:val="20"/>
                <w:szCs w:val="20"/>
              </w:rPr>
              <w:t>14</w:t>
            </w:r>
          </w:p>
        </w:tc>
        <w:tc>
          <w:tcPr>
            <w:tcW w:w="1620" w:type="dxa"/>
            <w:vMerge w:val="restart"/>
            <w:vAlign w:val="center"/>
          </w:tcPr>
          <w:p w:rsidR="00C47878" w:rsidRPr="0052120B" w:rsidRDefault="00C47878" w:rsidP="007A62FA">
            <w:pPr>
              <w:rPr>
                <w:rFonts w:ascii="Times New Roman" w:hAnsi="Times New Roman" w:cs="Times New Roman"/>
                <w:sz w:val="20"/>
                <w:szCs w:val="20"/>
              </w:rPr>
            </w:pPr>
            <w:r w:rsidRPr="0052120B">
              <w:rPr>
                <w:rFonts w:ascii="Times New Roman" w:hAnsi="Times New Roman" w:cs="Times New Roman"/>
                <w:sz w:val="20"/>
                <w:szCs w:val="20"/>
              </w:rPr>
              <w:t>Системы канализации зд.760, 768, 763а.</w:t>
            </w:r>
          </w:p>
          <w:p w:rsidR="00C47878" w:rsidRPr="0052120B" w:rsidRDefault="00C47878" w:rsidP="007A62FA">
            <w:pPr>
              <w:rPr>
                <w:rFonts w:ascii="Times New Roman" w:hAnsi="Times New Roman" w:cs="Times New Roman"/>
                <w:sz w:val="20"/>
                <w:szCs w:val="20"/>
              </w:rPr>
            </w:pPr>
          </w:p>
        </w:tc>
        <w:tc>
          <w:tcPr>
            <w:tcW w:w="1080" w:type="dxa"/>
            <w:vAlign w:val="center"/>
          </w:tcPr>
          <w:p w:rsidR="00C47878" w:rsidRPr="0052120B" w:rsidRDefault="00C47878" w:rsidP="007A62FA">
            <w:pPr>
              <w:jc w:val="center"/>
              <w:rPr>
                <w:rFonts w:ascii="Times New Roman" w:hAnsi="Times New Roman" w:cs="Times New Roman"/>
                <w:sz w:val="20"/>
                <w:szCs w:val="20"/>
              </w:rPr>
            </w:pPr>
            <w:r w:rsidRPr="0052120B">
              <w:rPr>
                <w:rFonts w:ascii="Times New Roman" w:hAnsi="Times New Roman" w:cs="Times New Roman"/>
                <w:sz w:val="20"/>
                <w:szCs w:val="20"/>
              </w:rPr>
              <w:t>ТР</w:t>
            </w:r>
          </w:p>
        </w:tc>
        <w:tc>
          <w:tcPr>
            <w:tcW w:w="1620" w:type="dxa"/>
            <w:vAlign w:val="center"/>
          </w:tcPr>
          <w:p w:rsidR="00C47878" w:rsidRPr="0052120B" w:rsidRDefault="00C47878" w:rsidP="007A62FA">
            <w:pPr>
              <w:jc w:val="center"/>
              <w:rPr>
                <w:rFonts w:ascii="Times New Roman" w:hAnsi="Times New Roman" w:cs="Times New Roman"/>
                <w:sz w:val="20"/>
                <w:szCs w:val="20"/>
              </w:rPr>
            </w:pPr>
            <w:r w:rsidRPr="0052120B">
              <w:rPr>
                <w:rFonts w:ascii="Times New Roman" w:hAnsi="Times New Roman" w:cs="Times New Roman"/>
                <w:sz w:val="20"/>
                <w:szCs w:val="20"/>
              </w:rPr>
              <w:t>1 раз в год</w:t>
            </w:r>
          </w:p>
        </w:tc>
        <w:tc>
          <w:tcPr>
            <w:tcW w:w="5591" w:type="dxa"/>
          </w:tcPr>
          <w:p w:rsidR="00C47878" w:rsidRPr="0052120B" w:rsidRDefault="00C47878" w:rsidP="007A62FA">
            <w:pPr>
              <w:jc w:val="both"/>
              <w:rPr>
                <w:rFonts w:ascii="Times New Roman" w:hAnsi="Times New Roman" w:cs="Times New Roman"/>
                <w:sz w:val="20"/>
                <w:szCs w:val="20"/>
              </w:rPr>
            </w:pPr>
            <w:r w:rsidRPr="0052120B">
              <w:rPr>
                <w:rFonts w:ascii="Times New Roman" w:hAnsi="Times New Roman" w:cs="Times New Roman"/>
                <w:sz w:val="20"/>
                <w:szCs w:val="20"/>
              </w:rPr>
              <w:t xml:space="preserve">Прочистка канализации, освобождение сифонов от отложений, замена манжет. Перечеканка участков труб или замена участка, но не более 20% общей протяженности. Смена или постановка отсутствующих  крышек к ревизиям, пробок прочисток. Устранение течей и </w:t>
            </w:r>
            <w:proofErr w:type="spellStart"/>
            <w:r w:rsidRPr="0052120B">
              <w:rPr>
                <w:rFonts w:ascii="Times New Roman" w:hAnsi="Times New Roman" w:cs="Times New Roman"/>
                <w:sz w:val="20"/>
                <w:szCs w:val="20"/>
              </w:rPr>
              <w:t>подтеканий</w:t>
            </w:r>
            <w:proofErr w:type="spellEnd"/>
            <w:r w:rsidRPr="0052120B">
              <w:rPr>
                <w:rFonts w:ascii="Times New Roman" w:hAnsi="Times New Roman" w:cs="Times New Roman"/>
                <w:sz w:val="20"/>
                <w:szCs w:val="20"/>
              </w:rPr>
              <w:t xml:space="preserve"> в манжетах смывных труб, выпусках </w:t>
            </w:r>
            <w:proofErr w:type="spellStart"/>
            <w:r w:rsidRPr="0052120B">
              <w:rPr>
                <w:rFonts w:ascii="Times New Roman" w:hAnsi="Times New Roman" w:cs="Times New Roman"/>
                <w:sz w:val="20"/>
                <w:szCs w:val="20"/>
              </w:rPr>
              <w:t>сантехприборов</w:t>
            </w:r>
            <w:proofErr w:type="spellEnd"/>
            <w:r w:rsidRPr="0052120B">
              <w:rPr>
                <w:rFonts w:ascii="Times New Roman" w:hAnsi="Times New Roman" w:cs="Times New Roman"/>
                <w:sz w:val="20"/>
                <w:szCs w:val="20"/>
              </w:rPr>
              <w:t>, сифонах. Испытание выпусков на плотность и пролив. Сдача в эксплуатацию.</w:t>
            </w:r>
          </w:p>
        </w:tc>
      </w:tr>
      <w:tr w:rsidR="00C47878" w:rsidRPr="0052120B" w:rsidTr="007A62FA">
        <w:trPr>
          <w:trHeight w:val="315"/>
          <w:jc w:val="center"/>
        </w:trPr>
        <w:tc>
          <w:tcPr>
            <w:tcW w:w="540" w:type="dxa"/>
            <w:vMerge/>
            <w:vAlign w:val="center"/>
          </w:tcPr>
          <w:p w:rsidR="00C47878" w:rsidRPr="0052120B" w:rsidRDefault="00C47878" w:rsidP="007A62FA">
            <w:pPr>
              <w:jc w:val="center"/>
              <w:rPr>
                <w:rFonts w:ascii="Times New Roman" w:hAnsi="Times New Roman" w:cs="Times New Roman"/>
                <w:sz w:val="20"/>
                <w:szCs w:val="20"/>
              </w:rPr>
            </w:pPr>
          </w:p>
        </w:tc>
        <w:tc>
          <w:tcPr>
            <w:tcW w:w="1620" w:type="dxa"/>
            <w:vMerge/>
          </w:tcPr>
          <w:p w:rsidR="00C47878" w:rsidRPr="0052120B" w:rsidRDefault="00C47878" w:rsidP="007A62FA">
            <w:pPr>
              <w:rPr>
                <w:rFonts w:ascii="Times New Roman" w:hAnsi="Times New Roman" w:cs="Times New Roman"/>
                <w:sz w:val="20"/>
                <w:szCs w:val="20"/>
              </w:rPr>
            </w:pPr>
          </w:p>
        </w:tc>
        <w:tc>
          <w:tcPr>
            <w:tcW w:w="1080" w:type="dxa"/>
            <w:vAlign w:val="center"/>
          </w:tcPr>
          <w:p w:rsidR="00C47878" w:rsidRPr="0052120B" w:rsidRDefault="00C47878" w:rsidP="007A62FA">
            <w:pPr>
              <w:jc w:val="center"/>
              <w:rPr>
                <w:rFonts w:ascii="Times New Roman" w:hAnsi="Times New Roman" w:cs="Times New Roman"/>
                <w:sz w:val="20"/>
                <w:szCs w:val="20"/>
              </w:rPr>
            </w:pPr>
            <w:r w:rsidRPr="0052120B">
              <w:rPr>
                <w:rFonts w:ascii="Times New Roman" w:hAnsi="Times New Roman" w:cs="Times New Roman"/>
                <w:sz w:val="20"/>
                <w:szCs w:val="20"/>
              </w:rPr>
              <w:t>КР</w:t>
            </w:r>
          </w:p>
        </w:tc>
        <w:tc>
          <w:tcPr>
            <w:tcW w:w="1620" w:type="dxa"/>
            <w:vAlign w:val="center"/>
          </w:tcPr>
          <w:p w:rsidR="00C47878" w:rsidRPr="0052120B" w:rsidRDefault="00C47878" w:rsidP="007A62FA">
            <w:pPr>
              <w:jc w:val="center"/>
              <w:rPr>
                <w:rFonts w:ascii="Times New Roman" w:hAnsi="Times New Roman" w:cs="Times New Roman"/>
                <w:sz w:val="20"/>
                <w:szCs w:val="20"/>
              </w:rPr>
            </w:pPr>
            <w:r w:rsidRPr="0052120B">
              <w:rPr>
                <w:rFonts w:ascii="Times New Roman" w:hAnsi="Times New Roman" w:cs="Times New Roman"/>
                <w:sz w:val="20"/>
                <w:szCs w:val="20"/>
              </w:rPr>
              <w:t>производится</w:t>
            </w:r>
          </w:p>
          <w:p w:rsidR="00C47878" w:rsidRPr="0052120B" w:rsidRDefault="00C47878" w:rsidP="007A62FA">
            <w:pPr>
              <w:jc w:val="center"/>
              <w:rPr>
                <w:rFonts w:ascii="Times New Roman" w:hAnsi="Times New Roman" w:cs="Times New Roman"/>
                <w:sz w:val="20"/>
                <w:szCs w:val="20"/>
              </w:rPr>
            </w:pPr>
            <w:r w:rsidRPr="0052120B">
              <w:rPr>
                <w:rFonts w:ascii="Times New Roman" w:hAnsi="Times New Roman" w:cs="Times New Roman"/>
                <w:sz w:val="20"/>
                <w:szCs w:val="20"/>
              </w:rPr>
              <w:t>во время капитального ремонта зданий</w:t>
            </w:r>
          </w:p>
        </w:tc>
        <w:tc>
          <w:tcPr>
            <w:tcW w:w="5591" w:type="dxa"/>
          </w:tcPr>
          <w:p w:rsidR="00C47878" w:rsidRPr="0052120B" w:rsidRDefault="00C47878" w:rsidP="007A62FA">
            <w:pPr>
              <w:jc w:val="both"/>
              <w:rPr>
                <w:rFonts w:ascii="Times New Roman" w:hAnsi="Times New Roman" w:cs="Times New Roman"/>
                <w:sz w:val="20"/>
                <w:szCs w:val="20"/>
              </w:rPr>
            </w:pPr>
            <w:r w:rsidRPr="0052120B">
              <w:rPr>
                <w:rFonts w:ascii="Times New Roman" w:hAnsi="Times New Roman" w:cs="Times New Roman"/>
                <w:sz w:val="20"/>
                <w:szCs w:val="20"/>
              </w:rPr>
              <w:t xml:space="preserve">Выполнение в полном объеме работ текущего ремонта. Проверка работы дренажей и устранение засоров. Перекладка отдельных участков канализации. Смена отдельных </w:t>
            </w:r>
            <w:proofErr w:type="spellStart"/>
            <w:r w:rsidRPr="0052120B">
              <w:rPr>
                <w:rFonts w:ascii="Times New Roman" w:hAnsi="Times New Roman" w:cs="Times New Roman"/>
                <w:sz w:val="20"/>
                <w:szCs w:val="20"/>
              </w:rPr>
              <w:t>сантехприборов</w:t>
            </w:r>
            <w:proofErr w:type="spellEnd"/>
            <w:r w:rsidRPr="0052120B">
              <w:rPr>
                <w:rFonts w:ascii="Times New Roman" w:hAnsi="Times New Roman" w:cs="Times New Roman"/>
                <w:sz w:val="20"/>
                <w:szCs w:val="20"/>
              </w:rPr>
              <w:t>, сифонов, трапов, задвижек. Испытание выпусков на плотность и пролив. Сдача в эксплуатацию.</w:t>
            </w:r>
          </w:p>
        </w:tc>
      </w:tr>
      <w:tr w:rsidR="00C47878" w:rsidRPr="0052120B" w:rsidTr="007A62FA">
        <w:trPr>
          <w:trHeight w:val="315"/>
          <w:jc w:val="center"/>
        </w:trPr>
        <w:tc>
          <w:tcPr>
            <w:tcW w:w="540" w:type="dxa"/>
            <w:vMerge w:val="restart"/>
            <w:vAlign w:val="center"/>
          </w:tcPr>
          <w:p w:rsidR="00C47878" w:rsidRPr="0052120B" w:rsidRDefault="00C47878" w:rsidP="007A62FA">
            <w:pPr>
              <w:jc w:val="center"/>
              <w:rPr>
                <w:rFonts w:ascii="Times New Roman" w:hAnsi="Times New Roman" w:cs="Times New Roman"/>
                <w:sz w:val="20"/>
                <w:szCs w:val="20"/>
              </w:rPr>
            </w:pPr>
            <w:r w:rsidRPr="0052120B">
              <w:rPr>
                <w:rFonts w:ascii="Times New Roman" w:hAnsi="Times New Roman" w:cs="Times New Roman"/>
                <w:sz w:val="20"/>
                <w:szCs w:val="20"/>
              </w:rPr>
              <w:t>15</w:t>
            </w:r>
          </w:p>
        </w:tc>
        <w:tc>
          <w:tcPr>
            <w:tcW w:w="1620" w:type="dxa"/>
            <w:vMerge w:val="restart"/>
            <w:vAlign w:val="center"/>
          </w:tcPr>
          <w:p w:rsidR="00C47878" w:rsidRPr="0052120B" w:rsidRDefault="00C47878" w:rsidP="007A62FA">
            <w:pPr>
              <w:rPr>
                <w:rFonts w:ascii="Times New Roman" w:hAnsi="Times New Roman" w:cs="Times New Roman"/>
                <w:sz w:val="20"/>
                <w:szCs w:val="20"/>
              </w:rPr>
            </w:pPr>
            <w:r w:rsidRPr="0052120B">
              <w:rPr>
                <w:rFonts w:ascii="Times New Roman" w:hAnsi="Times New Roman" w:cs="Times New Roman"/>
                <w:sz w:val="20"/>
                <w:szCs w:val="20"/>
              </w:rPr>
              <w:t>Насосы технического водоснабжения</w:t>
            </w:r>
          </w:p>
          <w:p w:rsidR="00C47878" w:rsidRPr="0052120B" w:rsidRDefault="00C47878" w:rsidP="007A62FA">
            <w:pPr>
              <w:rPr>
                <w:rFonts w:ascii="Times New Roman" w:hAnsi="Times New Roman" w:cs="Times New Roman"/>
                <w:sz w:val="20"/>
                <w:szCs w:val="20"/>
              </w:rPr>
            </w:pPr>
            <w:r w:rsidRPr="0052120B">
              <w:rPr>
                <w:rFonts w:ascii="Times New Roman" w:hAnsi="Times New Roman" w:cs="Times New Roman"/>
                <w:sz w:val="20"/>
                <w:szCs w:val="20"/>
              </w:rPr>
              <w:t>КМ-80/50 ППВ-6, ППВ-7, вихревой ХПВ-</w:t>
            </w:r>
            <w:r w:rsidRPr="0052120B">
              <w:rPr>
                <w:rFonts w:ascii="Times New Roman" w:hAnsi="Times New Roman" w:cs="Times New Roman"/>
                <w:sz w:val="20"/>
                <w:szCs w:val="20"/>
              </w:rPr>
              <w:lastRenderedPageBreak/>
              <w:t>5.</w:t>
            </w:r>
          </w:p>
        </w:tc>
        <w:tc>
          <w:tcPr>
            <w:tcW w:w="1080" w:type="dxa"/>
            <w:vAlign w:val="center"/>
          </w:tcPr>
          <w:p w:rsidR="00C47878" w:rsidRPr="0052120B" w:rsidRDefault="00C47878" w:rsidP="007A62FA">
            <w:pPr>
              <w:jc w:val="center"/>
              <w:rPr>
                <w:rFonts w:ascii="Times New Roman" w:hAnsi="Times New Roman" w:cs="Times New Roman"/>
                <w:sz w:val="20"/>
                <w:szCs w:val="20"/>
              </w:rPr>
            </w:pPr>
            <w:r w:rsidRPr="0052120B">
              <w:rPr>
                <w:rFonts w:ascii="Times New Roman" w:hAnsi="Times New Roman" w:cs="Times New Roman"/>
                <w:sz w:val="20"/>
                <w:szCs w:val="20"/>
              </w:rPr>
              <w:lastRenderedPageBreak/>
              <w:t>ТР</w:t>
            </w:r>
          </w:p>
        </w:tc>
        <w:tc>
          <w:tcPr>
            <w:tcW w:w="1620" w:type="dxa"/>
            <w:vAlign w:val="center"/>
          </w:tcPr>
          <w:p w:rsidR="00C47878" w:rsidRPr="0052120B" w:rsidRDefault="00C47878" w:rsidP="007A62FA">
            <w:pPr>
              <w:jc w:val="center"/>
              <w:rPr>
                <w:rFonts w:ascii="Times New Roman" w:hAnsi="Times New Roman" w:cs="Times New Roman"/>
                <w:sz w:val="20"/>
                <w:szCs w:val="20"/>
              </w:rPr>
            </w:pPr>
            <w:r w:rsidRPr="0052120B">
              <w:rPr>
                <w:rFonts w:ascii="Times New Roman" w:hAnsi="Times New Roman" w:cs="Times New Roman"/>
                <w:sz w:val="20"/>
                <w:szCs w:val="20"/>
              </w:rPr>
              <w:t>1 раз в год</w:t>
            </w:r>
          </w:p>
        </w:tc>
        <w:tc>
          <w:tcPr>
            <w:tcW w:w="5591" w:type="dxa"/>
          </w:tcPr>
          <w:p w:rsidR="00C47878" w:rsidRPr="0052120B" w:rsidRDefault="00C47878" w:rsidP="007A62FA">
            <w:pPr>
              <w:jc w:val="both"/>
              <w:rPr>
                <w:rFonts w:ascii="Times New Roman" w:hAnsi="Times New Roman" w:cs="Times New Roman"/>
                <w:sz w:val="20"/>
                <w:szCs w:val="20"/>
              </w:rPr>
            </w:pPr>
            <w:r w:rsidRPr="0052120B">
              <w:rPr>
                <w:rFonts w:ascii="Times New Roman" w:hAnsi="Times New Roman" w:cs="Times New Roman"/>
                <w:sz w:val="20"/>
                <w:szCs w:val="20"/>
              </w:rPr>
              <w:t xml:space="preserve">Проверить состояние сальниковых уплотнений, при необходимости подтянуть сальники или заменить сальниковую набивку. Проверить наличие смазки в подшипниках, наполнить их смазкой. Проверить работу насосов на нагрев, вибрацию, посторонние шумы, при необходимости устранить причины неисправностей. Проверить </w:t>
            </w:r>
            <w:proofErr w:type="spellStart"/>
            <w:r w:rsidRPr="0052120B">
              <w:rPr>
                <w:rFonts w:ascii="Times New Roman" w:hAnsi="Times New Roman" w:cs="Times New Roman"/>
                <w:sz w:val="20"/>
                <w:szCs w:val="20"/>
              </w:rPr>
              <w:t>соосность</w:t>
            </w:r>
            <w:proofErr w:type="spellEnd"/>
            <w:r w:rsidRPr="0052120B">
              <w:rPr>
                <w:rFonts w:ascii="Times New Roman" w:hAnsi="Times New Roman" w:cs="Times New Roman"/>
                <w:sz w:val="20"/>
                <w:szCs w:val="20"/>
              </w:rPr>
              <w:t xml:space="preserve"> валов, износ резиновых пальцев, в случае износа пальцы заменить, </w:t>
            </w:r>
            <w:proofErr w:type="spellStart"/>
            <w:r w:rsidRPr="0052120B">
              <w:rPr>
                <w:rFonts w:ascii="Times New Roman" w:hAnsi="Times New Roman" w:cs="Times New Roman"/>
                <w:sz w:val="20"/>
                <w:szCs w:val="20"/>
              </w:rPr>
              <w:t>соосность</w:t>
            </w:r>
            <w:proofErr w:type="spellEnd"/>
            <w:r w:rsidRPr="0052120B">
              <w:rPr>
                <w:rFonts w:ascii="Times New Roman" w:hAnsi="Times New Roman" w:cs="Times New Roman"/>
                <w:sz w:val="20"/>
                <w:szCs w:val="20"/>
              </w:rPr>
              <w:t xml:space="preserve"> восстановить. </w:t>
            </w:r>
            <w:r w:rsidRPr="0052120B">
              <w:rPr>
                <w:rFonts w:ascii="Times New Roman" w:hAnsi="Times New Roman" w:cs="Times New Roman"/>
                <w:sz w:val="20"/>
                <w:szCs w:val="20"/>
              </w:rPr>
              <w:lastRenderedPageBreak/>
              <w:t>Подтянуть все болтовые соединения. Очистить нагнетающий и всасывающий клапаны ручных насосов. Смазать манжеты, изношенные заменить. При необходимости произвести частичную разборку насоса с выполнением ремонта или замены отдельных элементов. Провести статическую балансировку рабочего колеса. Провести пробный пуск насоса в работу. Сдать в эксплуатацию.</w:t>
            </w:r>
          </w:p>
        </w:tc>
      </w:tr>
      <w:tr w:rsidR="00C47878" w:rsidRPr="0052120B" w:rsidTr="007A62FA">
        <w:trPr>
          <w:trHeight w:val="315"/>
          <w:jc w:val="center"/>
        </w:trPr>
        <w:tc>
          <w:tcPr>
            <w:tcW w:w="540" w:type="dxa"/>
            <w:vMerge/>
            <w:vAlign w:val="center"/>
          </w:tcPr>
          <w:p w:rsidR="00C47878" w:rsidRPr="0052120B" w:rsidRDefault="00C47878" w:rsidP="007A62FA">
            <w:pPr>
              <w:jc w:val="center"/>
              <w:rPr>
                <w:rFonts w:ascii="Times New Roman" w:hAnsi="Times New Roman" w:cs="Times New Roman"/>
                <w:sz w:val="20"/>
                <w:szCs w:val="20"/>
              </w:rPr>
            </w:pPr>
          </w:p>
        </w:tc>
        <w:tc>
          <w:tcPr>
            <w:tcW w:w="1620" w:type="dxa"/>
            <w:vMerge/>
          </w:tcPr>
          <w:p w:rsidR="00C47878" w:rsidRPr="0052120B" w:rsidRDefault="00C47878" w:rsidP="007A62FA">
            <w:pPr>
              <w:rPr>
                <w:rFonts w:ascii="Times New Roman" w:hAnsi="Times New Roman" w:cs="Times New Roman"/>
                <w:sz w:val="20"/>
                <w:szCs w:val="20"/>
              </w:rPr>
            </w:pPr>
          </w:p>
        </w:tc>
        <w:tc>
          <w:tcPr>
            <w:tcW w:w="1080" w:type="dxa"/>
            <w:vAlign w:val="center"/>
          </w:tcPr>
          <w:p w:rsidR="00C47878" w:rsidRPr="0052120B" w:rsidRDefault="00C47878" w:rsidP="007A62FA">
            <w:pPr>
              <w:jc w:val="center"/>
              <w:rPr>
                <w:rFonts w:ascii="Times New Roman" w:hAnsi="Times New Roman" w:cs="Times New Roman"/>
                <w:sz w:val="20"/>
                <w:szCs w:val="20"/>
              </w:rPr>
            </w:pPr>
            <w:r w:rsidRPr="0052120B">
              <w:rPr>
                <w:rFonts w:ascii="Times New Roman" w:hAnsi="Times New Roman" w:cs="Times New Roman"/>
                <w:sz w:val="20"/>
                <w:szCs w:val="20"/>
              </w:rPr>
              <w:t>КР</w:t>
            </w:r>
          </w:p>
        </w:tc>
        <w:tc>
          <w:tcPr>
            <w:tcW w:w="1620" w:type="dxa"/>
            <w:vAlign w:val="center"/>
          </w:tcPr>
          <w:p w:rsidR="00C47878" w:rsidRPr="0052120B" w:rsidRDefault="00C47878" w:rsidP="007A62FA">
            <w:pPr>
              <w:jc w:val="center"/>
              <w:rPr>
                <w:rFonts w:ascii="Times New Roman" w:hAnsi="Times New Roman" w:cs="Times New Roman"/>
                <w:sz w:val="20"/>
                <w:szCs w:val="20"/>
              </w:rPr>
            </w:pPr>
            <w:r w:rsidRPr="0052120B">
              <w:rPr>
                <w:rFonts w:ascii="Times New Roman" w:hAnsi="Times New Roman" w:cs="Times New Roman"/>
                <w:sz w:val="20"/>
                <w:szCs w:val="20"/>
              </w:rPr>
              <w:t>1 раз в 6 лет</w:t>
            </w:r>
          </w:p>
        </w:tc>
        <w:tc>
          <w:tcPr>
            <w:tcW w:w="5591" w:type="dxa"/>
          </w:tcPr>
          <w:p w:rsidR="00C47878" w:rsidRPr="0052120B" w:rsidRDefault="00C47878" w:rsidP="007A62FA">
            <w:pPr>
              <w:jc w:val="both"/>
              <w:rPr>
                <w:rFonts w:ascii="Times New Roman" w:hAnsi="Times New Roman" w:cs="Times New Roman"/>
                <w:sz w:val="20"/>
                <w:szCs w:val="20"/>
              </w:rPr>
            </w:pPr>
            <w:r w:rsidRPr="0052120B">
              <w:rPr>
                <w:rFonts w:ascii="Times New Roman" w:hAnsi="Times New Roman" w:cs="Times New Roman"/>
                <w:sz w:val="20"/>
                <w:szCs w:val="20"/>
              </w:rPr>
              <w:t xml:space="preserve">Полная разборка. Ремонт корпуса, крышек. Разборка ротора, осмотр деталей, замер посадочных мест; замена или восстановление изношенных деталей, сборка и балансировка ротора. Замена подшипников качения, втулок. Замена прокладок, сальников, шпилек, гаек и т.д. Ремонт и </w:t>
            </w:r>
            <w:proofErr w:type="spellStart"/>
            <w:r w:rsidRPr="0052120B">
              <w:rPr>
                <w:rFonts w:ascii="Times New Roman" w:hAnsi="Times New Roman" w:cs="Times New Roman"/>
                <w:sz w:val="20"/>
                <w:szCs w:val="20"/>
              </w:rPr>
              <w:t>опрессовка</w:t>
            </w:r>
            <w:proofErr w:type="spellEnd"/>
            <w:r w:rsidRPr="0052120B">
              <w:rPr>
                <w:rFonts w:ascii="Times New Roman" w:hAnsi="Times New Roman" w:cs="Times New Roman"/>
                <w:sz w:val="20"/>
                <w:szCs w:val="20"/>
              </w:rPr>
              <w:t xml:space="preserve"> обратного клапана. Реставрация соединительных полумуфт и в случае необходимости их замена. Установка ротора и проверка осевого разбега. Ремонт фундамента, рамы. Гидравлическое испытание. Окраска. Обкатка в рабочем режиме.</w:t>
            </w:r>
          </w:p>
        </w:tc>
      </w:tr>
      <w:tr w:rsidR="00C47878" w:rsidRPr="0052120B" w:rsidTr="007A62FA">
        <w:trPr>
          <w:trHeight w:val="3595"/>
          <w:jc w:val="center"/>
        </w:trPr>
        <w:tc>
          <w:tcPr>
            <w:tcW w:w="540" w:type="dxa"/>
            <w:vMerge w:val="restart"/>
            <w:vAlign w:val="center"/>
          </w:tcPr>
          <w:p w:rsidR="00C47878" w:rsidRPr="0052120B" w:rsidRDefault="00C47878" w:rsidP="007A62FA">
            <w:pPr>
              <w:jc w:val="center"/>
              <w:rPr>
                <w:rFonts w:ascii="Times New Roman" w:hAnsi="Times New Roman" w:cs="Times New Roman"/>
                <w:sz w:val="20"/>
                <w:szCs w:val="20"/>
              </w:rPr>
            </w:pPr>
            <w:r w:rsidRPr="0052120B">
              <w:rPr>
                <w:rFonts w:ascii="Times New Roman" w:hAnsi="Times New Roman" w:cs="Times New Roman"/>
                <w:sz w:val="20"/>
                <w:szCs w:val="20"/>
              </w:rPr>
              <w:t>16</w:t>
            </w:r>
          </w:p>
        </w:tc>
        <w:tc>
          <w:tcPr>
            <w:tcW w:w="1620" w:type="dxa"/>
            <w:vMerge w:val="restart"/>
            <w:vAlign w:val="center"/>
          </w:tcPr>
          <w:p w:rsidR="00C47878" w:rsidRPr="0052120B" w:rsidRDefault="00C47878" w:rsidP="007A62FA">
            <w:pPr>
              <w:rPr>
                <w:rFonts w:ascii="Times New Roman" w:hAnsi="Times New Roman" w:cs="Times New Roman"/>
                <w:sz w:val="20"/>
                <w:szCs w:val="20"/>
              </w:rPr>
            </w:pPr>
          </w:p>
          <w:p w:rsidR="00C47878" w:rsidRPr="0052120B" w:rsidRDefault="00C47878" w:rsidP="007A62FA">
            <w:pPr>
              <w:rPr>
                <w:rFonts w:ascii="Times New Roman" w:hAnsi="Times New Roman" w:cs="Times New Roman"/>
                <w:sz w:val="20"/>
                <w:szCs w:val="20"/>
              </w:rPr>
            </w:pPr>
            <w:r w:rsidRPr="0052120B">
              <w:rPr>
                <w:rFonts w:ascii="Times New Roman" w:hAnsi="Times New Roman" w:cs="Times New Roman"/>
                <w:sz w:val="20"/>
                <w:szCs w:val="20"/>
              </w:rPr>
              <w:t>Сетевые насосы</w:t>
            </w:r>
          </w:p>
          <w:p w:rsidR="00C47878" w:rsidRPr="0052120B" w:rsidRDefault="00C47878" w:rsidP="007A62FA">
            <w:pPr>
              <w:rPr>
                <w:rFonts w:ascii="Times New Roman" w:hAnsi="Times New Roman" w:cs="Times New Roman"/>
                <w:sz w:val="20"/>
                <w:szCs w:val="20"/>
              </w:rPr>
            </w:pPr>
            <w:r w:rsidRPr="0052120B">
              <w:rPr>
                <w:rFonts w:ascii="Times New Roman" w:hAnsi="Times New Roman" w:cs="Times New Roman"/>
                <w:sz w:val="20"/>
                <w:szCs w:val="20"/>
              </w:rPr>
              <w:t>К-45/50  Н-1, Н-2.</w:t>
            </w:r>
          </w:p>
        </w:tc>
        <w:tc>
          <w:tcPr>
            <w:tcW w:w="1080" w:type="dxa"/>
            <w:vAlign w:val="center"/>
          </w:tcPr>
          <w:p w:rsidR="00C47878" w:rsidRPr="0052120B" w:rsidRDefault="00C47878" w:rsidP="007A62FA">
            <w:pPr>
              <w:jc w:val="center"/>
              <w:rPr>
                <w:rFonts w:ascii="Times New Roman" w:hAnsi="Times New Roman" w:cs="Times New Roman"/>
                <w:sz w:val="20"/>
                <w:szCs w:val="20"/>
              </w:rPr>
            </w:pPr>
            <w:r w:rsidRPr="0052120B">
              <w:rPr>
                <w:rFonts w:ascii="Times New Roman" w:hAnsi="Times New Roman" w:cs="Times New Roman"/>
                <w:sz w:val="20"/>
                <w:szCs w:val="20"/>
              </w:rPr>
              <w:t>ТР</w:t>
            </w:r>
          </w:p>
        </w:tc>
        <w:tc>
          <w:tcPr>
            <w:tcW w:w="1620" w:type="dxa"/>
            <w:vAlign w:val="center"/>
          </w:tcPr>
          <w:p w:rsidR="00C47878" w:rsidRPr="0052120B" w:rsidRDefault="00C47878" w:rsidP="007A62FA">
            <w:pPr>
              <w:jc w:val="center"/>
              <w:rPr>
                <w:rFonts w:ascii="Times New Roman" w:hAnsi="Times New Roman" w:cs="Times New Roman"/>
                <w:sz w:val="20"/>
                <w:szCs w:val="20"/>
              </w:rPr>
            </w:pPr>
            <w:r w:rsidRPr="0052120B">
              <w:rPr>
                <w:rFonts w:ascii="Times New Roman" w:hAnsi="Times New Roman" w:cs="Times New Roman"/>
                <w:sz w:val="20"/>
                <w:szCs w:val="20"/>
              </w:rPr>
              <w:t>1 раз в</w:t>
            </w:r>
            <w:r w:rsidRPr="0052120B">
              <w:rPr>
                <w:rFonts w:ascii="Times New Roman" w:hAnsi="Times New Roman" w:cs="Times New Roman"/>
                <w:sz w:val="20"/>
                <w:szCs w:val="20"/>
              </w:rPr>
              <w:br/>
              <w:t>6 месяцев</w:t>
            </w:r>
          </w:p>
        </w:tc>
        <w:tc>
          <w:tcPr>
            <w:tcW w:w="5591" w:type="dxa"/>
          </w:tcPr>
          <w:p w:rsidR="00C47878" w:rsidRPr="0052120B" w:rsidRDefault="00C47878" w:rsidP="007A62FA">
            <w:pPr>
              <w:jc w:val="both"/>
              <w:rPr>
                <w:rFonts w:ascii="Times New Roman" w:hAnsi="Times New Roman" w:cs="Times New Roman"/>
                <w:sz w:val="20"/>
                <w:szCs w:val="20"/>
              </w:rPr>
            </w:pPr>
            <w:r w:rsidRPr="0052120B">
              <w:rPr>
                <w:rFonts w:ascii="Times New Roman" w:hAnsi="Times New Roman" w:cs="Times New Roman"/>
                <w:sz w:val="20"/>
                <w:szCs w:val="20"/>
              </w:rPr>
              <w:t xml:space="preserve">Проверить состояние сальниковых уплотнений, при необходимости подтянуть сальники или заменить сальниковую набивку. Проверить наличие смазки в подшипниках, наполнить их смазкой. Проверить работу насосов на нагрев, вибрацию, посторонние шумы, при необходимости устранить причины неисправностей. Проверить </w:t>
            </w:r>
            <w:proofErr w:type="spellStart"/>
            <w:r w:rsidRPr="0052120B">
              <w:rPr>
                <w:rFonts w:ascii="Times New Roman" w:hAnsi="Times New Roman" w:cs="Times New Roman"/>
                <w:sz w:val="20"/>
                <w:szCs w:val="20"/>
              </w:rPr>
              <w:t>соосность</w:t>
            </w:r>
            <w:proofErr w:type="spellEnd"/>
            <w:r w:rsidRPr="0052120B">
              <w:rPr>
                <w:rFonts w:ascii="Times New Roman" w:hAnsi="Times New Roman" w:cs="Times New Roman"/>
                <w:sz w:val="20"/>
                <w:szCs w:val="20"/>
              </w:rPr>
              <w:t xml:space="preserve"> валов, износ резиновых пальцев, в случае износа пальцы заменить, </w:t>
            </w:r>
            <w:proofErr w:type="spellStart"/>
            <w:r w:rsidRPr="0052120B">
              <w:rPr>
                <w:rFonts w:ascii="Times New Roman" w:hAnsi="Times New Roman" w:cs="Times New Roman"/>
                <w:sz w:val="20"/>
                <w:szCs w:val="20"/>
              </w:rPr>
              <w:t>соосность</w:t>
            </w:r>
            <w:proofErr w:type="spellEnd"/>
            <w:r w:rsidRPr="0052120B">
              <w:rPr>
                <w:rFonts w:ascii="Times New Roman" w:hAnsi="Times New Roman" w:cs="Times New Roman"/>
                <w:sz w:val="20"/>
                <w:szCs w:val="20"/>
              </w:rPr>
              <w:t xml:space="preserve"> восстановить. Подтянуть все болтовые соединения. Очистить нагнетающий и всасывающий клапаны ручных насосов. Смазать манжеты, изношенные заменить. При необходимости произвести частичную разборку насоса с выполнением ремонта или замены отдельных элементов. Провести статическую балансировку рабочего колеса. Провести пробный пуск насоса в работу. Сдать в эксплуатацию.</w:t>
            </w:r>
          </w:p>
        </w:tc>
      </w:tr>
      <w:tr w:rsidR="00C47878" w:rsidRPr="0052120B" w:rsidTr="007A62FA">
        <w:trPr>
          <w:trHeight w:val="315"/>
          <w:jc w:val="center"/>
        </w:trPr>
        <w:tc>
          <w:tcPr>
            <w:tcW w:w="540" w:type="dxa"/>
            <w:vMerge/>
            <w:vAlign w:val="center"/>
          </w:tcPr>
          <w:p w:rsidR="00C47878" w:rsidRPr="0052120B" w:rsidRDefault="00C47878" w:rsidP="007A62FA">
            <w:pPr>
              <w:jc w:val="center"/>
              <w:rPr>
                <w:rFonts w:ascii="Times New Roman" w:hAnsi="Times New Roman" w:cs="Times New Roman"/>
                <w:sz w:val="20"/>
                <w:szCs w:val="20"/>
              </w:rPr>
            </w:pPr>
          </w:p>
        </w:tc>
        <w:tc>
          <w:tcPr>
            <w:tcW w:w="1620" w:type="dxa"/>
            <w:vMerge/>
          </w:tcPr>
          <w:p w:rsidR="00C47878" w:rsidRPr="0052120B" w:rsidRDefault="00C47878" w:rsidP="007A62FA">
            <w:pPr>
              <w:rPr>
                <w:rFonts w:ascii="Times New Roman" w:hAnsi="Times New Roman" w:cs="Times New Roman"/>
                <w:sz w:val="20"/>
                <w:szCs w:val="20"/>
              </w:rPr>
            </w:pPr>
          </w:p>
        </w:tc>
        <w:tc>
          <w:tcPr>
            <w:tcW w:w="1080" w:type="dxa"/>
            <w:vAlign w:val="center"/>
          </w:tcPr>
          <w:p w:rsidR="00C47878" w:rsidRPr="0052120B" w:rsidRDefault="00C47878" w:rsidP="007A62FA">
            <w:pPr>
              <w:jc w:val="center"/>
              <w:rPr>
                <w:rFonts w:ascii="Times New Roman" w:hAnsi="Times New Roman" w:cs="Times New Roman"/>
                <w:sz w:val="20"/>
                <w:szCs w:val="20"/>
              </w:rPr>
            </w:pPr>
            <w:r w:rsidRPr="0052120B">
              <w:rPr>
                <w:rFonts w:ascii="Times New Roman" w:hAnsi="Times New Roman" w:cs="Times New Roman"/>
                <w:sz w:val="20"/>
                <w:szCs w:val="20"/>
              </w:rPr>
              <w:t>КР</w:t>
            </w:r>
          </w:p>
        </w:tc>
        <w:tc>
          <w:tcPr>
            <w:tcW w:w="1620" w:type="dxa"/>
            <w:vAlign w:val="center"/>
          </w:tcPr>
          <w:p w:rsidR="00C47878" w:rsidRPr="0052120B" w:rsidRDefault="00C47878" w:rsidP="007A62FA">
            <w:pPr>
              <w:jc w:val="center"/>
              <w:rPr>
                <w:rFonts w:ascii="Times New Roman" w:hAnsi="Times New Roman" w:cs="Times New Roman"/>
                <w:sz w:val="20"/>
                <w:szCs w:val="20"/>
              </w:rPr>
            </w:pPr>
            <w:r w:rsidRPr="0052120B">
              <w:rPr>
                <w:rFonts w:ascii="Times New Roman" w:hAnsi="Times New Roman" w:cs="Times New Roman"/>
                <w:sz w:val="20"/>
                <w:szCs w:val="20"/>
              </w:rPr>
              <w:t>1 раз в 4 года</w:t>
            </w:r>
          </w:p>
        </w:tc>
        <w:tc>
          <w:tcPr>
            <w:tcW w:w="5591" w:type="dxa"/>
          </w:tcPr>
          <w:p w:rsidR="00C47878" w:rsidRPr="0052120B" w:rsidRDefault="00C47878" w:rsidP="007A62FA">
            <w:pPr>
              <w:jc w:val="both"/>
              <w:rPr>
                <w:rFonts w:ascii="Times New Roman" w:hAnsi="Times New Roman" w:cs="Times New Roman"/>
                <w:sz w:val="20"/>
                <w:szCs w:val="20"/>
              </w:rPr>
            </w:pPr>
            <w:r w:rsidRPr="0052120B">
              <w:rPr>
                <w:rFonts w:ascii="Times New Roman" w:hAnsi="Times New Roman" w:cs="Times New Roman"/>
                <w:sz w:val="20"/>
                <w:szCs w:val="20"/>
              </w:rPr>
              <w:t xml:space="preserve">Полная разборка. Ремонт корпуса, крышек. Разборка ротора, осмотр деталей, замер посадочных мест; замена или восстановление изношенных деталей, сборка и балансировка ротора. Замена подшипников качения, втулок. Замена прокладок, сальников, шпилек, гаек и т.д. Ремонт и </w:t>
            </w:r>
            <w:proofErr w:type="spellStart"/>
            <w:r w:rsidRPr="0052120B">
              <w:rPr>
                <w:rFonts w:ascii="Times New Roman" w:hAnsi="Times New Roman" w:cs="Times New Roman"/>
                <w:sz w:val="20"/>
                <w:szCs w:val="20"/>
              </w:rPr>
              <w:t>опрессовка</w:t>
            </w:r>
            <w:proofErr w:type="spellEnd"/>
            <w:r w:rsidRPr="0052120B">
              <w:rPr>
                <w:rFonts w:ascii="Times New Roman" w:hAnsi="Times New Roman" w:cs="Times New Roman"/>
                <w:sz w:val="20"/>
                <w:szCs w:val="20"/>
              </w:rPr>
              <w:t xml:space="preserve"> обратного клапана. Реставрация соединительных полумуфт и в случае необходимости их замена. Установка ротора и проверка осевого разбега. Ремонт фундамента, рамы. Гидравлическое испытание. Окраска. Обкатка в рабочем режиме.</w:t>
            </w:r>
          </w:p>
        </w:tc>
      </w:tr>
      <w:tr w:rsidR="00C47878" w:rsidRPr="0052120B" w:rsidTr="007A62FA">
        <w:trPr>
          <w:trHeight w:val="315"/>
          <w:jc w:val="center"/>
        </w:trPr>
        <w:tc>
          <w:tcPr>
            <w:tcW w:w="540" w:type="dxa"/>
            <w:vMerge w:val="restart"/>
            <w:vAlign w:val="center"/>
          </w:tcPr>
          <w:p w:rsidR="00C47878" w:rsidRPr="0052120B" w:rsidRDefault="00C47878" w:rsidP="007A62FA">
            <w:pPr>
              <w:jc w:val="center"/>
              <w:rPr>
                <w:rFonts w:ascii="Times New Roman" w:hAnsi="Times New Roman" w:cs="Times New Roman"/>
                <w:sz w:val="20"/>
                <w:szCs w:val="20"/>
              </w:rPr>
            </w:pPr>
            <w:r w:rsidRPr="0052120B">
              <w:rPr>
                <w:rFonts w:ascii="Times New Roman" w:hAnsi="Times New Roman" w:cs="Times New Roman"/>
                <w:sz w:val="20"/>
                <w:szCs w:val="20"/>
              </w:rPr>
              <w:t>17</w:t>
            </w:r>
          </w:p>
        </w:tc>
        <w:tc>
          <w:tcPr>
            <w:tcW w:w="1620" w:type="dxa"/>
            <w:vMerge w:val="restart"/>
            <w:vAlign w:val="center"/>
          </w:tcPr>
          <w:p w:rsidR="00C47878" w:rsidRPr="0052120B" w:rsidRDefault="00C47878" w:rsidP="007A62FA">
            <w:pPr>
              <w:rPr>
                <w:rFonts w:ascii="Times New Roman" w:hAnsi="Times New Roman" w:cs="Times New Roman"/>
                <w:sz w:val="20"/>
                <w:szCs w:val="20"/>
              </w:rPr>
            </w:pPr>
            <w:r w:rsidRPr="0052120B">
              <w:rPr>
                <w:rFonts w:ascii="Times New Roman" w:hAnsi="Times New Roman" w:cs="Times New Roman"/>
                <w:sz w:val="20"/>
                <w:szCs w:val="20"/>
              </w:rPr>
              <w:t xml:space="preserve">Арматура на тепловых сетях, внешних сетях водоснабжения, систем </w:t>
            </w:r>
            <w:proofErr w:type="spellStart"/>
            <w:r w:rsidRPr="0052120B">
              <w:rPr>
                <w:rFonts w:ascii="Times New Roman" w:hAnsi="Times New Roman" w:cs="Times New Roman"/>
                <w:sz w:val="20"/>
                <w:szCs w:val="20"/>
              </w:rPr>
              <w:t>теплоснабже-ния</w:t>
            </w:r>
            <w:proofErr w:type="spellEnd"/>
            <w:r w:rsidRPr="0052120B">
              <w:rPr>
                <w:rFonts w:ascii="Times New Roman" w:hAnsi="Times New Roman" w:cs="Times New Roman"/>
                <w:sz w:val="20"/>
                <w:szCs w:val="20"/>
              </w:rPr>
              <w:t xml:space="preserve">, водоснабжения </w:t>
            </w:r>
            <w:r w:rsidRPr="0052120B">
              <w:rPr>
                <w:rFonts w:ascii="Times New Roman" w:hAnsi="Times New Roman" w:cs="Times New Roman"/>
                <w:sz w:val="20"/>
                <w:szCs w:val="20"/>
              </w:rPr>
              <w:lastRenderedPageBreak/>
              <w:t xml:space="preserve">в </w:t>
            </w:r>
            <w:proofErr w:type="spellStart"/>
            <w:r w:rsidRPr="0052120B">
              <w:rPr>
                <w:rFonts w:ascii="Times New Roman" w:hAnsi="Times New Roman" w:cs="Times New Roman"/>
                <w:sz w:val="20"/>
                <w:szCs w:val="20"/>
              </w:rPr>
              <w:t>зд</w:t>
            </w:r>
            <w:proofErr w:type="spellEnd"/>
            <w:r w:rsidRPr="0052120B">
              <w:rPr>
                <w:rFonts w:ascii="Times New Roman" w:hAnsi="Times New Roman" w:cs="Times New Roman"/>
                <w:sz w:val="20"/>
                <w:szCs w:val="20"/>
              </w:rPr>
              <w:t>. 760, 763а, 764б, 768.</w:t>
            </w:r>
          </w:p>
          <w:p w:rsidR="00C47878" w:rsidRPr="0052120B" w:rsidRDefault="00C47878" w:rsidP="007A62FA">
            <w:pPr>
              <w:rPr>
                <w:rFonts w:ascii="Times New Roman" w:hAnsi="Times New Roman" w:cs="Times New Roman"/>
                <w:sz w:val="20"/>
                <w:szCs w:val="20"/>
              </w:rPr>
            </w:pPr>
          </w:p>
        </w:tc>
        <w:tc>
          <w:tcPr>
            <w:tcW w:w="1080" w:type="dxa"/>
            <w:vAlign w:val="center"/>
          </w:tcPr>
          <w:p w:rsidR="00C47878" w:rsidRPr="0052120B" w:rsidRDefault="00C47878" w:rsidP="007A62FA">
            <w:pPr>
              <w:jc w:val="center"/>
              <w:rPr>
                <w:rFonts w:ascii="Times New Roman" w:hAnsi="Times New Roman" w:cs="Times New Roman"/>
                <w:sz w:val="20"/>
                <w:szCs w:val="20"/>
              </w:rPr>
            </w:pPr>
            <w:r w:rsidRPr="0052120B">
              <w:rPr>
                <w:rFonts w:ascii="Times New Roman" w:hAnsi="Times New Roman" w:cs="Times New Roman"/>
                <w:sz w:val="20"/>
                <w:szCs w:val="20"/>
              </w:rPr>
              <w:lastRenderedPageBreak/>
              <w:t>ТР</w:t>
            </w:r>
          </w:p>
        </w:tc>
        <w:tc>
          <w:tcPr>
            <w:tcW w:w="1620" w:type="dxa"/>
            <w:vAlign w:val="center"/>
          </w:tcPr>
          <w:p w:rsidR="00C47878" w:rsidRPr="0052120B" w:rsidRDefault="00C47878" w:rsidP="007A62FA">
            <w:pPr>
              <w:jc w:val="center"/>
              <w:rPr>
                <w:rFonts w:ascii="Times New Roman" w:hAnsi="Times New Roman" w:cs="Times New Roman"/>
                <w:sz w:val="20"/>
                <w:szCs w:val="20"/>
              </w:rPr>
            </w:pPr>
            <w:r w:rsidRPr="0052120B">
              <w:rPr>
                <w:rFonts w:ascii="Times New Roman" w:hAnsi="Times New Roman" w:cs="Times New Roman"/>
                <w:sz w:val="20"/>
                <w:szCs w:val="20"/>
              </w:rPr>
              <w:t>1 раз в год</w:t>
            </w:r>
          </w:p>
        </w:tc>
        <w:tc>
          <w:tcPr>
            <w:tcW w:w="5591" w:type="dxa"/>
          </w:tcPr>
          <w:p w:rsidR="00C47878" w:rsidRPr="0052120B" w:rsidRDefault="00C47878" w:rsidP="007A62FA">
            <w:pPr>
              <w:jc w:val="both"/>
              <w:rPr>
                <w:rFonts w:ascii="Times New Roman" w:hAnsi="Times New Roman" w:cs="Times New Roman"/>
                <w:sz w:val="20"/>
                <w:szCs w:val="20"/>
              </w:rPr>
            </w:pPr>
            <w:r w:rsidRPr="0052120B">
              <w:rPr>
                <w:rFonts w:ascii="Times New Roman" w:hAnsi="Times New Roman" w:cs="Times New Roman"/>
                <w:sz w:val="20"/>
                <w:szCs w:val="20"/>
              </w:rPr>
              <w:t xml:space="preserve">Проверка герметичности арматуры и легкости открывания, закрывания запорного органа. Зачистка </w:t>
            </w:r>
            <w:proofErr w:type="spellStart"/>
            <w:r w:rsidRPr="0052120B">
              <w:rPr>
                <w:rFonts w:ascii="Times New Roman" w:hAnsi="Times New Roman" w:cs="Times New Roman"/>
                <w:sz w:val="20"/>
                <w:szCs w:val="20"/>
              </w:rPr>
              <w:t>резьб</w:t>
            </w:r>
            <w:proofErr w:type="spellEnd"/>
            <w:r w:rsidRPr="0052120B">
              <w:rPr>
                <w:rFonts w:ascii="Times New Roman" w:hAnsi="Times New Roman" w:cs="Times New Roman"/>
                <w:sz w:val="20"/>
                <w:szCs w:val="20"/>
              </w:rPr>
              <w:t xml:space="preserve"> шпинделя, гаек. Подтяжка (замена несправных) болтов, шпилек, фланцевых соединений. Осмотр узлов дистанционных приводов, замена смазки в шарнирах и шестеренных парах. Осмотр, зачистка от накипи и грязи, устранение мелких неисправностей уплотнительных поверхностей запорных органов арматуры, замена изношенных деталей. Смена сальниковой набивки в </w:t>
            </w:r>
            <w:r w:rsidRPr="0052120B">
              <w:rPr>
                <w:rFonts w:ascii="Times New Roman" w:hAnsi="Times New Roman" w:cs="Times New Roman"/>
                <w:sz w:val="20"/>
                <w:szCs w:val="20"/>
              </w:rPr>
              <w:lastRenderedPageBreak/>
              <w:t>арматуре. Гидравлическое испытание. Сдача в эксплуатацию.</w:t>
            </w:r>
          </w:p>
        </w:tc>
      </w:tr>
      <w:tr w:rsidR="00C47878" w:rsidRPr="0052120B" w:rsidTr="007A62FA">
        <w:trPr>
          <w:trHeight w:val="315"/>
          <w:jc w:val="center"/>
        </w:trPr>
        <w:tc>
          <w:tcPr>
            <w:tcW w:w="540" w:type="dxa"/>
            <w:vMerge/>
            <w:vAlign w:val="center"/>
          </w:tcPr>
          <w:p w:rsidR="00C47878" w:rsidRPr="0052120B" w:rsidRDefault="00C47878" w:rsidP="007A62FA">
            <w:pPr>
              <w:jc w:val="center"/>
              <w:rPr>
                <w:rFonts w:ascii="Times New Roman" w:hAnsi="Times New Roman" w:cs="Times New Roman"/>
                <w:sz w:val="20"/>
                <w:szCs w:val="20"/>
              </w:rPr>
            </w:pPr>
          </w:p>
        </w:tc>
        <w:tc>
          <w:tcPr>
            <w:tcW w:w="1620" w:type="dxa"/>
            <w:vMerge/>
          </w:tcPr>
          <w:p w:rsidR="00C47878" w:rsidRPr="0052120B" w:rsidRDefault="00C47878" w:rsidP="007A62FA">
            <w:pPr>
              <w:rPr>
                <w:rFonts w:ascii="Times New Roman" w:hAnsi="Times New Roman" w:cs="Times New Roman"/>
                <w:sz w:val="20"/>
                <w:szCs w:val="20"/>
              </w:rPr>
            </w:pPr>
          </w:p>
        </w:tc>
        <w:tc>
          <w:tcPr>
            <w:tcW w:w="1080" w:type="dxa"/>
            <w:vAlign w:val="center"/>
          </w:tcPr>
          <w:p w:rsidR="00C47878" w:rsidRPr="0052120B" w:rsidRDefault="00C47878" w:rsidP="007A62FA">
            <w:pPr>
              <w:jc w:val="center"/>
              <w:rPr>
                <w:rFonts w:ascii="Times New Roman" w:hAnsi="Times New Roman" w:cs="Times New Roman"/>
                <w:sz w:val="20"/>
                <w:szCs w:val="20"/>
              </w:rPr>
            </w:pPr>
            <w:r w:rsidRPr="0052120B">
              <w:rPr>
                <w:rFonts w:ascii="Times New Roman" w:hAnsi="Times New Roman" w:cs="Times New Roman"/>
                <w:sz w:val="20"/>
                <w:szCs w:val="20"/>
              </w:rPr>
              <w:t>КР</w:t>
            </w:r>
          </w:p>
        </w:tc>
        <w:tc>
          <w:tcPr>
            <w:tcW w:w="1620" w:type="dxa"/>
            <w:vAlign w:val="center"/>
          </w:tcPr>
          <w:p w:rsidR="00C47878" w:rsidRPr="0052120B" w:rsidRDefault="00C47878" w:rsidP="007A62FA">
            <w:pPr>
              <w:jc w:val="center"/>
              <w:rPr>
                <w:rFonts w:ascii="Times New Roman" w:hAnsi="Times New Roman" w:cs="Times New Roman"/>
                <w:sz w:val="20"/>
                <w:szCs w:val="20"/>
              </w:rPr>
            </w:pPr>
            <w:r w:rsidRPr="0052120B">
              <w:rPr>
                <w:rFonts w:ascii="Times New Roman" w:hAnsi="Times New Roman" w:cs="Times New Roman"/>
                <w:sz w:val="20"/>
                <w:szCs w:val="20"/>
              </w:rPr>
              <w:t>1 раз в 8 лет</w:t>
            </w:r>
          </w:p>
        </w:tc>
        <w:tc>
          <w:tcPr>
            <w:tcW w:w="5591" w:type="dxa"/>
          </w:tcPr>
          <w:p w:rsidR="00C47878" w:rsidRPr="0052120B" w:rsidRDefault="00C47878" w:rsidP="007A62FA">
            <w:pPr>
              <w:jc w:val="both"/>
              <w:rPr>
                <w:rFonts w:ascii="Times New Roman" w:hAnsi="Times New Roman" w:cs="Times New Roman"/>
                <w:sz w:val="20"/>
                <w:szCs w:val="20"/>
              </w:rPr>
            </w:pPr>
            <w:r w:rsidRPr="0052120B">
              <w:rPr>
                <w:rFonts w:ascii="Times New Roman" w:hAnsi="Times New Roman" w:cs="Times New Roman"/>
                <w:sz w:val="20"/>
                <w:szCs w:val="20"/>
              </w:rPr>
              <w:t>Полная разборка арматуры. Очистка и промывка деталей. Проточка, шлифовка и притирка уплотнительных поверхностей. Ремонт узла сальникового уплотнения. Окраска и нанесение маркировки. Гидравлическое испытание. Сдача в эксплуатацию.</w:t>
            </w:r>
          </w:p>
        </w:tc>
      </w:tr>
      <w:tr w:rsidR="00C47878" w:rsidRPr="0052120B" w:rsidTr="007A62FA">
        <w:trPr>
          <w:trHeight w:val="315"/>
          <w:jc w:val="center"/>
        </w:trPr>
        <w:tc>
          <w:tcPr>
            <w:tcW w:w="10451" w:type="dxa"/>
            <w:gridSpan w:val="5"/>
            <w:vAlign w:val="center"/>
          </w:tcPr>
          <w:p w:rsidR="00C47878" w:rsidRPr="0052120B" w:rsidRDefault="00C47878" w:rsidP="007A62FA">
            <w:pPr>
              <w:jc w:val="center"/>
              <w:rPr>
                <w:rFonts w:ascii="Times New Roman" w:hAnsi="Times New Roman" w:cs="Times New Roman"/>
                <w:sz w:val="20"/>
                <w:szCs w:val="20"/>
              </w:rPr>
            </w:pPr>
            <w:r w:rsidRPr="0052120B">
              <w:rPr>
                <w:rFonts w:ascii="Times New Roman" w:hAnsi="Times New Roman" w:cs="Times New Roman"/>
                <w:sz w:val="20"/>
                <w:szCs w:val="20"/>
              </w:rPr>
              <w:t>Объект 353а</w:t>
            </w:r>
          </w:p>
        </w:tc>
      </w:tr>
      <w:tr w:rsidR="00C47878" w:rsidRPr="0052120B" w:rsidTr="007A62FA">
        <w:trPr>
          <w:trHeight w:val="315"/>
          <w:jc w:val="center"/>
        </w:trPr>
        <w:tc>
          <w:tcPr>
            <w:tcW w:w="540" w:type="dxa"/>
            <w:vMerge w:val="restart"/>
            <w:vAlign w:val="center"/>
          </w:tcPr>
          <w:p w:rsidR="00C47878" w:rsidRPr="0052120B" w:rsidRDefault="00C47878" w:rsidP="007A62FA">
            <w:pPr>
              <w:jc w:val="center"/>
              <w:rPr>
                <w:rFonts w:ascii="Times New Roman" w:hAnsi="Times New Roman" w:cs="Times New Roman"/>
                <w:sz w:val="20"/>
                <w:szCs w:val="20"/>
              </w:rPr>
            </w:pPr>
            <w:r w:rsidRPr="0052120B">
              <w:rPr>
                <w:rFonts w:ascii="Times New Roman" w:hAnsi="Times New Roman" w:cs="Times New Roman"/>
                <w:sz w:val="20"/>
                <w:szCs w:val="20"/>
              </w:rPr>
              <w:t>18</w:t>
            </w:r>
          </w:p>
        </w:tc>
        <w:tc>
          <w:tcPr>
            <w:tcW w:w="1620" w:type="dxa"/>
            <w:vMerge w:val="restart"/>
            <w:vAlign w:val="center"/>
          </w:tcPr>
          <w:p w:rsidR="00C47878" w:rsidRPr="0052120B" w:rsidRDefault="00C47878" w:rsidP="007A62FA">
            <w:pPr>
              <w:rPr>
                <w:rFonts w:ascii="Times New Roman" w:hAnsi="Times New Roman" w:cs="Times New Roman"/>
                <w:sz w:val="20"/>
                <w:szCs w:val="20"/>
              </w:rPr>
            </w:pPr>
            <w:proofErr w:type="spellStart"/>
            <w:r w:rsidRPr="0052120B">
              <w:rPr>
                <w:rFonts w:ascii="Times New Roman" w:hAnsi="Times New Roman" w:cs="Times New Roman"/>
                <w:sz w:val="20"/>
                <w:szCs w:val="20"/>
              </w:rPr>
              <w:t>Электрокотлы</w:t>
            </w:r>
            <w:proofErr w:type="spellEnd"/>
            <w:r w:rsidRPr="0052120B">
              <w:rPr>
                <w:rFonts w:ascii="Times New Roman" w:hAnsi="Times New Roman" w:cs="Times New Roman"/>
                <w:sz w:val="20"/>
                <w:szCs w:val="20"/>
              </w:rPr>
              <w:t xml:space="preserve"> </w:t>
            </w:r>
          </w:p>
          <w:p w:rsidR="00C47878" w:rsidRPr="0052120B" w:rsidRDefault="00C47878" w:rsidP="007A62FA">
            <w:pPr>
              <w:rPr>
                <w:rFonts w:ascii="Times New Roman" w:hAnsi="Times New Roman" w:cs="Times New Roman"/>
                <w:sz w:val="20"/>
                <w:szCs w:val="20"/>
              </w:rPr>
            </w:pPr>
            <w:r w:rsidRPr="0052120B">
              <w:rPr>
                <w:rFonts w:ascii="Times New Roman" w:hAnsi="Times New Roman" w:cs="Times New Roman"/>
                <w:sz w:val="20"/>
                <w:szCs w:val="20"/>
              </w:rPr>
              <w:t>КЭВ-400/0,4</w:t>
            </w:r>
          </w:p>
          <w:p w:rsidR="00C47878" w:rsidRPr="0052120B" w:rsidRDefault="00C47878" w:rsidP="007A62FA">
            <w:pPr>
              <w:rPr>
                <w:rFonts w:ascii="Times New Roman" w:hAnsi="Times New Roman" w:cs="Times New Roman"/>
                <w:sz w:val="20"/>
                <w:szCs w:val="20"/>
              </w:rPr>
            </w:pPr>
            <w:r w:rsidRPr="0052120B">
              <w:rPr>
                <w:rFonts w:ascii="Times New Roman" w:hAnsi="Times New Roman" w:cs="Times New Roman"/>
                <w:sz w:val="20"/>
                <w:szCs w:val="20"/>
              </w:rPr>
              <w:t>ЭК-1, ЭК-2.</w:t>
            </w:r>
          </w:p>
          <w:p w:rsidR="00C47878" w:rsidRPr="0052120B" w:rsidRDefault="00C47878" w:rsidP="007A62FA">
            <w:pPr>
              <w:rPr>
                <w:rFonts w:ascii="Times New Roman" w:hAnsi="Times New Roman" w:cs="Times New Roman"/>
                <w:sz w:val="20"/>
                <w:szCs w:val="20"/>
              </w:rPr>
            </w:pPr>
          </w:p>
        </w:tc>
        <w:tc>
          <w:tcPr>
            <w:tcW w:w="1080" w:type="dxa"/>
            <w:vAlign w:val="center"/>
          </w:tcPr>
          <w:p w:rsidR="00C47878" w:rsidRPr="0052120B" w:rsidRDefault="00C47878" w:rsidP="007A62FA">
            <w:pPr>
              <w:jc w:val="center"/>
              <w:rPr>
                <w:rFonts w:ascii="Times New Roman" w:hAnsi="Times New Roman" w:cs="Times New Roman"/>
                <w:sz w:val="20"/>
                <w:szCs w:val="20"/>
              </w:rPr>
            </w:pPr>
            <w:r w:rsidRPr="0052120B">
              <w:rPr>
                <w:rFonts w:ascii="Times New Roman" w:hAnsi="Times New Roman" w:cs="Times New Roman"/>
                <w:sz w:val="20"/>
                <w:szCs w:val="20"/>
              </w:rPr>
              <w:t>ТР</w:t>
            </w:r>
          </w:p>
        </w:tc>
        <w:tc>
          <w:tcPr>
            <w:tcW w:w="1620" w:type="dxa"/>
            <w:vAlign w:val="center"/>
          </w:tcPr>
          <w:p w:rsidR="00C47878" w:rsidRPr="0052120B" w:rsidRDefault="00C47878" w:rsidP="007A62FA">
            <w:pPr>
              <w:jc w:val="center"/>
              <w:rPr>
                <w:rFonts w:ascii="Times New Roman" w:hAnsi="Times New Roman" w:cs="Times New Roman"/>
                <w:sz w:val="20"/>
                <w:szCs w:val="20"/>
              </w:rPr>
            </w:pPr>
            <w:r w:rsidRPr="0052120B">
              <w:rPr>
                <w:rFonts w:ascii="Times New Roman" w:hAnsi="Times New Roman" w:cs="Times New Roman"/>
                <w:sz w:val="20"/>
                <w:szCs w:val="20"/>
              </w:rPr>
              <w:t>1 раз в год</w:t>
            </w:r>
          </w:p>
        </w:tc>
        <w:tc>
          <w:tcPr>
            <w:tcW w:w="5591" w:type="dxa"/>
          </w:tcPr>
          <w:p w:rsidR="00C47878" w:rsidRPr="0052120B" w:rsidRDefault="00C47878" w:rsidP="007A62FA">
            <w:pPr>
              <w:jc w:val="both"/>
              <w:rPr>
                <w:rFonts w:ascii="Times New Roman" w:hAnsi="Times New Roman" w:cs="Times New Roman"/>
                <w:sz w:val="20"/>
                <w:szCs w:val="20"/>
              </w:rPr>
            </w:pPr>
            <w:r w:rsidRPr="0052120B">
              <w:rPr>
                <w:rFonts w:ascii="Times New Roman" w:hAnsi="Times New Roman" w:cs="Times New Roman"/>
                <w:sz w:val="20"/>
                <w:szCs w:val="20"/>
              </w:rPr>
              <w:t>Промыть котел приготовленным раствором. Снять защитный кожух. Осмотреть котел. Отсоединить питающий кабель. Проверить крепление наконечников жил кабеля и заземления. Проверить изоляцию кабеля. Вскрыть крышку котла, вынуть электроды. Проверить уплотняющие детали (втулки, прокладки). Заменить прокладку крышки котла. Собрать котел. Испытать и проверить котел в работе.</w:t>
            </w:r>
          </w:p>
        </w:tc>
      </w:tr>
      <w:tr w:rsidR="00C47878" w:rsidRPr="0052120B" w:rsidTr="007A62FA">
        <w:trPr>
          <w:trHeight w:val="315"/>
          <w:jc w:val="center"/>
        </w:trPr>
        <w:tc>
          <w:tcPr>
            <w:tcW w:w="540" w:type="dxa"/>
            <w:vMerge/>
            <w:vAlign w:val="center"/>
          </w:tcPr>
          <w:p w:rsidR="00C47878" w:rsidRPr="0052120B" w:rsidRDefault="00C47878" w:rsidP="007A62FA">
            <w:pPr>
              <w:jc w:val="center"/>
              <w:rPr>
                <w:rFonts w:ascii="Times New Roman" w:hAnsi="Times New Roman" w:cs="Times New Roman"/>
                <w:sz w:val="20"/>
                <w:szCs w:val="20"/>
              </w:rPr>
            </w:pPr>
          </w:p>
        </w:tc>
        <w:tc>
          <w:tcPr>
            <w:tcW w:w="1620" w:type="dxa"/>
            <w:vMerge/>
          </w:tcPr>
          <w:p w:rsidR="00C47878" w:rsidRPr="0052120B" w:rsidRDefault="00C47878" w:rsidP="007A62FA">
            <w:pPr>
              <w:rPr>
                <w:rFonts w:ascii="Times New Roman" w:hAnsi="Times New Roman" w:cs="Times New Roman"/>
                <w:sz w:val="20"/>
                <w:szCs w:val="20"/>
              </w:rPr>
            </w:pPr>
          </w:p>
        </w:tc>
        <w:tc>
          <w:tcPr>
            <w:tcW w:w="1080" w:type="dxa"/>
            <w:vAlign w:val="center"/>
          </w:tcPr>
          <w:p w:rsidR="00C47878" w:rsidRPr="0052120B" w:rsidRDefault="00C47878" w:rsidP="007A62FA">
            <w:pPr>
              <w:jc w:val="center"/>
              <w:rPr>
                <w:rFonts w:ascii="Times New Roman" w:hAnsi="Times New Roman" w:cs="Times New Roman"/>
                <w:sz w:val="20"/>
                <w:szCs w:val="20"/>
              </w:rPr>
            </w:pPr>
            <w:r w:rsidRPr="0052120B">
              <w:rPr>
                <w:rFonts w:ascii="Times New Roman" w:hAnsi="Times New Roman" w:cs="Times New Roman"/>
                <w:sz w:val="20"/>
                <w:szCs w:val="20"/>
              </w:rPr>
              <w:t>КР</w:t>
            </w:r>
          </w:p>
        </w:tc>
        <w:tc>
          <w:tcPr>
            <w:tcW w:w="1620" w:type="dxa"/>
            <w:vAlign w:val="center"/>
          </w:tcPr>
          <w:p w:rsidR="00C47878" w:rsidRPr="0052120B" w:rsidRDefault="00C47878" w:rsidP="007A62FA">
            <w:pPr>
              <w:jc w:val="center"/>
              <w:rPr>
                <w:rFonts w:ascii="Times New Roman" w:hAnsi="Times New Roman" w:cs="Times New Roman"/>
                <w:sz w:val="20"/>
                <w:szCs w:val="20"/>
              </w:rPr>
            </w:pPr>
            <w:r w:rsidRPr="0052120B">
              <w:rPr>
                <w:rFonts w:ascii="Times New Roman" w:hAnsi="Times New Roman" w:cs="Times New Roman"/>
                <w:sz w:val="20"/>
                <w:szCs w:val="20"/>
              </w:rPr>
              <w:t>1 раз в 2 года</w:t>
            </w:r>
          </w:p>
        </w:tc>
        <w:tc>
          <w:tcPr>
            <w:tcW w:w="5591" w:type="dxa"/>
          </w:tcPr>
          <w:p w:rsidR="00C47878" w:rsidRPr="0052120B" w:rsidRDefault="00C47878" w:rsidP="007A62FA">
            <w:pPr>
              <w:jc w:val="both"/>
              <w:rPr>
                <w:rFonts w:ascii="Times New Roman" w:hAnsi="Times New Roman" w:cs="Times New Roman"/>
                <w:sz w:val="20"/>
                <w:szCs w:val="20"/>
              </w:rPr>
            </w:pPr>
            <w:r w:rsidRPr="0052120B">
              <w:rPr>
                <w:rFonts w:ascii="Times New Roman" w:hAnsi="Times New Roman" w:cs="Times New Roman"/>
                <w:sz w:val="20"/>
                <w:szCs w:val="20"/>
              </w:rPr>
              <w:t xml:space="preserve">Промыть котел и полностью разобрать. Заменить неисправные наконечники, проверить их крепление на жилах кабеля. Заменить электроды и </w:t>
            </w:r>
            <w:proofErr w:type="spellStart"/>
            <w:r w:rsidRPr="0052120B">
              <w:rPr>
                <w:rFonts w:ascii="Times New Roman" w:hAnsi="Times New Roman" w:cs="Times New Roman"/>
                <w:sz w:val="20"/>
                <w:szCs w:val="20"/>
              </w:rPr>
              <w:t>антиэлектроды</w:t>
            </w:r>
            <w:proofErr w:type="spellEnd"/>
            <w:r w:rsidRPr="0052120B">
              <w:rPr>
                <w:rFonts w:ascii="Times New Roman" w:hAnsi="Times New Roman" w:cs="Times New Roman"/>
                <w:sz w:val="20"/>
                <w:szCs w:val="20"/>
              </w:rPr>
              <w:t xml:space="preserve">. Проверить состояние штока с </w:t>
            </w:r>
            <w:proofErr w:type="spellStart"/>
            <w:r w:rsidRPr="0052120B">
              <w:rPr>
                <w:rFonts w:ascii="Times New Roman" w:hAnsi="Times New Roman" w:cs="Times New Roman"/>
                <w:sz w:val="20"/>
                <w:szCs w:val="20"/>
              </w:rPr>
              <w:t>антиэлектродом</w:t>
            </w:r>
            <w:proofErr w:type="spellEnd"/>
            <w:r w:rsidRPr="0052120B">
              <w:rPr>
                <w:rFonts w:ascii="Times New Roman" w:hAnsi="Times New Roman" w:cs="Times New Roman"/>
                <w:sz w:val="20"/>
                <w:szCs w:val="20"/>
              </w:rPr>
              <w:t xml:space="preserve">. Заменить уплотняющие детали (втулки, прокладки). Отремонтировать механизм соединения штока с </w:t>
            </w:r>
            <w:proofErr w:type="spellStart"/>
            <w:r w:rsidRPr="0052120B">
              <w:rPr>
                <w:rFonts w:ascii="Times New Roman" w:hAnsi="Times New Roman" w:cs="Times New Roman"/>
                <w:sz w:val="20"/>
                <w:szCs w:val="20"/>
              </w:rPr>
              <w:t>антиэлектродом</w:t>
            </w:r>
            <w:proofErr w:type="spellEnd"/>
            <w:r w:rsidRPr="0052120B">
              <w:rPr>
                <w:rFonts w:ascii="Times New Roman" w:hAnsi="Times New Roman" w:cs="Times New Roman"/>
                <w:sz w:val="20"/>
                <w:szCs w:val="20"/>
              </w:rPr>
              <w:t xml:space="preserve">. Заменить сальниковую набивку </w:t>
            </w:r>
            <w:proofErr w:type="spellStart"/>
            <w:r w:rsidRPr="0052120B">
              <w:rPr>
                <w:rFonts w:ascii="Times New Roman" w:hAnsi="Times New Roman" w:cs="Times New Roman"/>
                <w:sz w:val="20"/>
                <w:szCs w:val="20"/>
              </w:rPr>
              <w:t>штокового</w:t>
            </w:r>
            <w:proofErr w:type="spellEnd"/>
            <w:r w:rsidRPr="0052120B">
              <w:rPr>
                <w:rFonts w:ascii="Times New Roman" w:hAnsi="Times New Roman" w:cs="Times New Roman"/>
                <w:sz w:val="20"/>
                <w:szCs w:val="20"/>
              </w:rPr>
              <w:t xml:space="preserve"> соединения. Заменить вышедшие из строя крепежные детали. Собрать </w:t>
            </w:r>
            <w:proofErr w:type="spellStart"/>
            <w:r w:rsidRPr="0052120B">
              <w:rPr>
                <w:rFonts w:ascii="Times New Roman" w:hAnsi="Times New Roman" w:cs="Times New Roman"/>
                <w:sz w:val="20"/>
                <w:szCs w:val="20"/>
              </w:rPr>
              <w:t>электрокотел</w:t>
            </w:r>
            <w:proofErr w:type="spellEnd"/>
            <w:r w:rsidRPr="0052120B">
              <w:rPr>
                <w:rFonts w:ascii="Times New Roman" w:hAnsi="Times New Roman" w:cs="Times New Roman"/>
                <w:sz w:val="20"/>
                <w:szCs w:val="20"/>
              </w:rPr>
              <w:t>. Покрасить и восстановить все надписи и указатели. Испытать и опробовать котел в работе.</w:t>
            </w:r>
          </w:p>
        </w:tc>
      </w:tr>
      <w:tr w:rsidR="00C47878" w:rsidRPr="0052120B" w:rsidTr="007A62FA">
        <w:trPr>
          <w:trHeight w:val="315"/>
          <w:jc w:val="center"/>
        </w:trPr>
        <w:tc>
          <w:tcPr>
            <w:tcW w:w="540" w:type="dxa"/>
            <w:vMerge w:val="restart"/>
            <w:vAlign w:val="center"/>
          </w:tcPr>
          <w:p w:rsidR="00C47878" w:rsidRPr="0052120B" w:rsidRDefault="00C47878" w:rsidP="007A62FA">
            <w:pPr>
              <w:jc w:val="center"/>
              <w:rPr>
                <w:rFonts w:ascii="Times New Roman" w:hAnsi="Times New Roman" w:cs="Times New Roman"/>
                <w:sz w:val="20"/>
                <w:szCs w:val="20"/>
              </w:rPr>
            </w:pPr>
            <w:r w:rsidRPr="0052120B">
              <w:rPr>
                <w:rFonts w:ascii="Times New Roman" w:hAnsi="Times New Roman" w:cs="Times New Roman"/>
                <w:sz w:val="20"/>
                <w:szCs w:val="20"/>
              </w:rPr>
              <w:t>19</w:t>
            </w:r>
          </w:p>
        </w:tc>
        <w:tc>
          <w:tcPr>
            <w:tcW w:w="1620" w:type="dxa"/>
            <w:vMerge w:val="restart"/>
            <w:vAlign w:val="center"/>
          </w:tcPr>
          <w:p w:rsidR="00C47878" w:rsidRPr="0052120B" w:rsidRDefault="00C47878" w:rsidP="007A62FA">
            <w:pPr>
              <w:rPr>
                <w:rFonts w:ascii="Times New Roman" w:hAnsi="Times New Roman" w:cs="Times New Roman"/>
                <w:sz w:val="20"/>
                <w:szCs w:val="20"/>
              </w:rPr>
            </w:pPr>
            <w:r w:rsidRPr="0052120B">
              <w:rPr>
                <w:rFonts w:ascii="Times New Roman" w:hAnsi="Times New Roman" w:cs="Times New Roman"/>
                <w:sz w:val="20"/>
                <w:szCs w:val="20"/>
              </w:rPr>
              <w:t>Насосы отопительной системы здания (</w:t>
            </w:r>
            <w:proofErr w:type="spellStart"/>
            <w:r w:rsidRPr="0052120B">
              <w:rPr>
                <w:rFonts w:ascii="Times New Roman" w:hAnsi="Times New Roman" w:cs="Times New Roman"/>
                <w:sz w:val="20"/>
                <w:szCs w:val="20"/>
              </w:rPr>
              <w:t>Wilo</w:t>
            </w:r>
            <w:proofErr w:type="spellEnd"/>
            <w:r w:rsidRPr="0052120B">
              <w:rPr>
                <w:rFonts w:ascii="Times New Roman" w:hAnsi="Times New Roman" w:cs="Times New Roman"/>
                <w:sz w:val="20"/>
                <w:szCs w:val="20"/>
              </w:rPr>
              <w:t>) Н-1, Н-2.</w:t>
            </w:r>
          </w:p>
        </w:tc>
        <w:tc>
          <w:tcPr>
            <w:tcW w:w="1080" w:type="dxa"/>
            <w:vAlign w:val="center"/>
          </w:tcPr>
          <w:p w:rsidR="00C47878" w:rsidRPr="0052120B" w:rsidRDefault="00C47878" w:rsidP="007A62FA">
            <w:pPr>
              <w:jc w:val="center"/>
              <w:rPr>
                <w:rFonts w:ascii="Times New Roman" w:hAnsi="Times New Roman" w:cs="Times New Roman"/>
                <w:sz w:val="20"/>
                <w:szCs w:val="20"/>
              </w:rPr>
            </w:pPr>
            <w:r w:rsidRPr="0052120B">
              <w:rPr>
                <w:rFonts w:ascii="Times New Roman" w:hAnsi="Times New Roman" w:cs="Times New Roman"/>
                <w:sz w:val="20"/>
                <w:szCs w:val="20"/>
              </w:rPr>
              <w:t>ТР</w:t>
            </w:r>
          </w:p>
        </w:tc>
        <w:tc>
          <w:tcPr>
            <w:tcW w:w="1620" w:type="dxa"/>
            <w:vAlign w:val="center"/>
          </w:tcPr>
          <w:p w:rsidR="00C47878" w:rsidRPr="0052120B" w:rsidRDefault="00C47878" w:rsidP="007A62FA">
            <w:pPr>
              <w:jc w:val="center"/>
              <w:rPr>
                <w:rFonts w:ascii="Times New Roman" w:hAnsi="Times New Roman" w:cs="Times New Roman"/>
                <w:sz w:val="20"/>
                <w:szCs w:val="20"/>
              </w:rPr>
            </w:pPr>
            <w:r w:rsidRPr="0052120B">
              <w:rPr>
                <w:rFonts w:ascii="Times New Roman" w:hAnsi="Times New Roman" w:cs="Times New Roman"/>
                <w:sz w:val="20"/>
                <w:szCs w:val="20"/>
              </w:rPr>
              <w:t>1 раз в год</w:t>
            </w:r>
          </w:p>
        </w:tc>
        <w:tc>
          <w:tcPr>
            <w:tcW w:w="5591" w:type="dxa"/>
          </w:tcPr>
          <w:p w:rsidR="00C47878" w:rsidRPr="0052120B" w:rsidRDefault="00C47878" w:rsidP="007A62FA">
            <w:pPr>
              <w:jc w:val="both"/>
              <w:rPr>
                <w:rFonts w:ascii="Times New Roman" w:hAnsi="Times New Roman" w:cs="Times New Roman"/>
                <w:sz w:val="20"/>
                <w:szCs w:val="20"/>
              </w:rPr>
            </w:pPr>
            <w:r w:rsidRPr="0052120B">
              <w:rPr>
                <w:rFonts w:ascii="Times New Roman" w:hAnsi="Times New Roman" w:cs="Times New Roman"/>
                <w:sz w:val="20"/>
                <w:szCs w:val="20"/>
              </w:rPr>
              <w:t xml:space="preserve">Проверить состояние сальниковых уплотнений, при необходимости подтянуть сальники или заменить сальниковую набивку. Проверить наличие смазки в подшипниках, наполнить их смазкой. Проверить работу насосов на нагрев, вибрацию, посторонние шумы, при необходимости устранить причины неисправностей. Проверить </w:t>
            </w:r>
            <w:proofErr w:type="spellStart"/>
            <w:r w:rsidRPr="0052120B">
              <w:rPr>
                <w:rFonts w:ascii="Times New Roman" w:hAnsi="Times New Roman" w:cs="Times New Roman"/>
                <w:sz w:val="20"/>
                <w:szCs w:val="20"/>
              </w:rPr>
              <w:t>соосность</w:t>
            </w:r>
            <w:proofErr w:type="spellEnd"/>
            <w:r w:rsidRPr="0052120B">
              <w:rPr>
                <w:rFonts w:ascii="Times New Roman" w:hAnsi="Times New Roman" w:cs="Times New Roman"/>
                <w:sz w:val="20"/>
                <w:szCs w:val="20"/>
              </w:rPr>
              <w:t xml:space="preserve"> валов, износ резиновых пальцев, в случае износа пальцы заменить, </w:t>
            </w:r>
            <w:proofErr w:type="spellStart"/>
            <w:r w:rsidRPr="0052120B">
              <w:rPr>
                <w:rFonts w:ascii="Times New Roman" w:hAnsi="Times New Roman" w:cs="Times New Roman"/>
                <w:sz w:val="20"/>
                <w:szCs w:val="20"/>
              </w:rPr>
              <w:t>соосность</w:t>
            </w:r>
            <w:proofErr w:type="spellEnd"/>
            <w:r w:rsidRPr="0052120B">
              <w:rPr>
                <w:rFonts w:ascii="Times New Roman" w:hAnsi="Times New Roman" w:cs="Times New Roman"/>
                <w:sz w:val="20"/>
                <w:szCs w:val="20"/>
              </w:rPr>
              <w:t xml:space="preserve"> восстановить. Подтянуть все болтовые соединения. Очистить нагнетающий и всасывающий клапаны ручных насосов. Смазать манжеты, изношенные заменить. При необходимости произвести частичную разборку насоса с выполнением ремонта или замены отдельных элементов. Провести статическую балансировку рабочего колеса. Провести пробный пуск насоса в работу. Сдать в эксплуатацию.</w:t>
            </w:r>
          </w:p>
        </w:tc>
      </w:tr>
      <w:tr w:rsidR="00C47878" w:rsidRPr="0052120B" w:rsidTr="007A62FA">
        <w:trPr>
          <w:trHeight w:val="315"/>
          <w:jc w:val="center"/>
        </w:trPr>
        <w:tc>
          <w:tcPr>
            <w:tcW w:w="540" w:type="dxa"/>
            <w:vMerge/>
            <w:vAlign w:val="center"/>
          </w:tcPr>
          <w:p w:rsidR="00C47878" w:rsidRPr="0052120B" w:rsidRDefault="00C47878" w:rsidP="007A62FA">
            <w:pPr>
              <w:jc w:val="center"/>
              <w:rPr>
                <w:rFonts w:ascii="Times New Roman" w:hAnsi="Times New Roman" w:cs="Times New Roman"/>
                <w:sz w:val="20"/>
                <w:szCs w:val="20"/>
              </w:rPr>
            </w:pPr>
          </w:p>
        </w:tc>
        <w:tc>
          <w:tcPr>
            <w:tcW w:w="1620" w:type="dxa"/>
            <w:vMerge/>
            <w:vAlign w:val="center"/>
          </w:tcPr>
          <w:p w:rsidR="00C47878" w:rsidRPr="0052120B" w:rsidRDefault="00C47878" w:rsidP="007A62FA">
            <w:pPr>
              <w:rPr>
                <w:rFonts w:ascii="Times New Roman" w:hAnsi="Times New Roman" w:cs="Times New Roman"/>
                <w:sz w:val="20"/>
                <w:szCs w:val="20"/>
              </w:rPr>
            </w:pPr>
          </w:p>
        </w:tc>
        <w:tc>
          <w:tcPr>
            <w:tcW w:w="1080" w:type="dxa"/>
            <w:vAlign w:val="center"/>
          </w:tcPr>
          <w:p w:rsidR="00C47878" w:rsidRPr="0052120B" w:rsidRDefault="00C47878" w:rsidP="007A62FA">
            <w:pPr>
              <w:jc w:val="center"/>
              <w:rPr>
                <w:rFonts w:ascii="Times New Roman" w:hAnsi="Times New Roman" w:cs="Times New Roman"/>
                <w:sz w:val="20"/>
                <w:szCs w:val="20"/>
              </w:rPr>
            </w:pPr>
            <w:r w:rsidRPr="0052120B">
              <w:rPr>
                <w:rFonts w:ascii="Times New Roman" w:hAnsi="Times New Roman" w:cs="Times New Roman"/>
                <w:sz w:val="20"/>
                <w:szCs w:val="20"/>
              </w:rPr>
              <w:t>КР</w:t>
            </w:r>
          </w:p>
        </w:tc>
        <w:tc>
          <w:tcPr>
            <w:tcW w:w="1620" w:type="dxa"/>
            <w:vAlign w:val="center"/>
          </w:tcPr>
          <w:p w:rsidR="00C47878" w:rsidRPr="0052120B" w:rsidRDefault="00C47878" w:rsidP="007A62FA">
            <w:pPr>
              <w:jc w:val="center"/>
              <w:rPr>
                <w:rFonts w:ascii="Times New Roman" w:hAnsi="Times New Roman" w:cs="Times New Roman"/>
                <w:sz w:val="20"/>
                <w:szCs w:val="20"/>
              </w:rPr>
            </w:pPr>
            <w:r w:rsidRPr="0052120B">
              <w:rPr>
                <w:rFonts w:ascii="Times New Roman" w:hAnsi="Times New Roman" w:cs="Times New Roman"/>
                <w:sz w:val="20"/>
                <w:szCs w:val="20"/>
              </w:rPr>
              <w:t>1 раз в 4 года</w:t>
            </w:r>
          </w:p>
        </w:tc>
        <w:tc>
          <w:tcPr>
            <w:tcW w:w="5591" w:type="dxa"/>
          </w:tcPr>
          <w:p w:rsidR="00C47878" w:rsidRPr="0052120B" w:rsidRDefault="00C47878" w:rsidP="007A62FA">
            <w:pPr>
              <w:jc w:val="both"/>
              <w:rPr>
                <w:rFonts w:ascii="Times New Roman" w:hAnsi="Times New Roman" w:cs="Times New Roman"/>
                <w:sz w:val="20"/>
                <w:szCs w:val="20"/>
              </w:rPr>
            </w:pPr>
            <w:r w:rsidRPr="0052120B">
              <w:rPr>
                <w:rFonts w:ascii="Times New Roman" w:hAnsi="Times New Roman" w:cs="Times New Roman"/>
                <w:sz w:val="20"/>
                <w:szCs w:val="20"/>
              </w:rPr>
              <w:t xml:space="preserve">Полная разборка. Ремонт корпуса, крышек. Разборка ротора, осмотр деталей, замер посадочных мест; замена или восстановление изношенных деталей, сборка  и балансировка ротора. Замена подшипников качения, втулок. Замена прокладок, сальников, шпилек, гаек и т.д. Ремонт и </w:t>
            </w:r>
            <w:proofErr w:type="spellStart"/>
            <w:r w:rsidRPr="0052120B">
              <w:rPr>
                <w:rFonts w:ascii="Times New Roman" w:hAnsi="Times New Roman" w:cs="Times New Roman"/>
                <w:sz w:val="20"/>
                <w:szCs w:val="20"/>
              </w:rPr>
              <w:t>опрессовка</w:t>
            </w:r>
            <w:proofErr w:type="spellEnd"/>
            <w:r w:rsidRPr="0052120B">
              <w:rPr>
                <w:rFonts w:ascii="Times New Roman" w:hAnsi="Times New Roman" w:cs="Times New Roman"/>
                <w:sz w:val="20"/>
                <w:szCs w:val="20"/>
              </w:rPr>
              <w:t xml:space="preserve"> обратного клапана. Реставрация соединительных полумуфт и в случае необходимости их замена. Установка ротора и проверка осевого разбега. Ремонт фундамента, рамы. Гидравлическое испытание. Окраска. Обкатка в рабочем </w:t>
            </w:r>
            <w:r w:rsidRPr="0052120B">
              <w:rPr>
                <w:rFonts w:ascii="Times New Roman" w:hAnsi="Times New Roman" w:cs="Times New Roman"/>
                <w:sz w:val="20"/>
                <w:szCs w:val="20"/>
              </w:rPr>
              <w:lastRenderedPageBreak/>
              <w:t>режиме.</w:t>
            </w:r>
          </w:p>
        </w:tc>
      </w:tr>
      <w:tr w:rsidR="00C47878" w:rsidRPr="0052120B" w:rsidTr="007A62FA">
        <w:trPr>
          <w:trHeight w:val="315"/>
          <w:jc w:val="center"/>
        </w:trPr>
        <w:tc>
          <w:tcPr>
            <w:tcW w:w="540" w:type="dxa"/>
            <w:vMerge w:val="restart"/>
            <w:vAlign w:val="center"/>
          </w:tcPr>
          <w:p w:rsidR="00C47878" w:rsidRPr="0052120B" w:rsidRDefault="00C47878" w:rsidP="007A62FA">
            <w:pPr>
              <w:jc w:val="center"/>
              <w:rPr>
                <w:rFonts w:ascii="Times New Roman" w:hAnsi="Times New Roman" w:cs="Times New Roman"/>
                <w:sz w:val="20"/>
                <w:szCs w:val="20"/>
              </w:rPr>
            </w:pPr>
            <w:r w:rsidRPr="0052120B">
              <w:rPr>
                <w:rFonts w:ascii="Times New Roman" w:hAnsi="Times New Roman" w:cs="Times New Roman"/>
                <w:sz w:val="20"/>
                <w:szCs w:val="20"/>
              </w:rPr>
              <w:lastRenderedPageBreak/>
              <w:t>20</w:t>
            </w:r>
          </w:p>
        </w:tc>
        <w:tc>
          <w:tcPr>
            <w:tcW w:w="1620" w:type="dxa"/>
            <w:vMerge w:val="restart"/>
            <w:vAlign w:val="center"/>
          </w:tcPr>
          <w:p w:rsidR="00C47878" w:rsidRPr="0052120B" w:rsidRDefault="00C47878" w:rsidP="007A62FA">
            <w:pPr>
              <w:rPr>
                <w:rFonts w:ascii="Times New Roman" w:hAnsi="Times New Roman" w:cs="Times New Roman"/>
                <w:sz w:val="20"/>
                <w:szCs w:val="20"/>
              </w:rPr>
            </w:pPr>
            <w:r w:rsidRPr="0052120B">
              <w:rPr>
                <w:rFonts w:ascii="Times New Roman" w:hAnsi="Times New Roman" w:cs="Times New Roman"/>
                <w:sz w:val="20"/>
                <w:szCs w:val="20"/>
              </w:rPr>
              <w:t>Система водоснабжения ППВ</w:t>
            </w:r>
          </w:p>
          <w:p w:rsidR="00C47878" w:rsidRPr="0052120B" w:rsidRDefault="00C47878" w:rsidP="007A62FA">
            <w:pPr>
              <w:rPr>
                <w:rFonts w:ascii="Times New Roman" w:hAnsi="Times New Roman" w:cs="Times New Roman"/>
                <w:sz w:val="20"/>
                <w:szCs w:val="20"/>
              </w:rPr>
            </w:pPr>
            <w:r w:rsidRPr="0052120B">
              <w:rPr>
                <w:rFonts w:ascii="Times New Roman" w:hAnsi="Times New Roman" w:cs="Times New Roman"/>
                <w:sz w:val="20"/>
                <w:szCs w:val="20"/>
              </w:rPr>
              <w:t>Зд.353а.</w:t>
            </w:r>
          </w:p>
        </w:tc>
        <w:tc>
          <w:tcPr>
            <w:tcW w:w="1080" w:type="dxa"/>
            <w:vAlign w:val="center"/>
          </w:tcPr>
          <w:p w:rsidR="00C47878" w:rsidRPr="0052120B" w:rsidRDefault="00C47878" w:rsidP="007A62FA">
            <w:pPr>
              <w:jc w:val="center"/>
              <w:rPr>
                <w:rFonts w:ascii="Times New Roman" w:hAnsi="Times New Roman" w:cs="Times New Roman"/>
                <w:sz w:val="20"/>
                <w:szCs w:val="20"/>
              </w:rPr>
            </w:pPr>
            <w:r w:rsidRPr="0052120B">
              <w:rPr>
                <w:rFonts w:ascii="Times New Roman" w:hAnsi="Times New Roman" w:cs="Times New Roman"/>
                <w:sz w:val="20"/>
                <w:szCs w:val="20"/>
              </w:rPr>
              <w:t>ТР</w:t>
            </w:r>
          </w:p>
        </w:tc>
        <w:tc>
          <w:tcPr>
            <w:tcW w:w="1620" w:type="dxa"/>
            <w:vAlign w:val="center"/>
          </w:tcPr>
          <w:p w:rsidR="00C47878" w:rsidRPr="0052120B" w:rsidRDefault="00C47878" w:rsidP="007A62FA">
            <w:pPr>
              <w:jc w:val="center"/>
              <w:rPr>
                <w:rFonts w:ascii="Times New Roman" w:hAnsi="Times New Roman" w:cs="Times New Roman"/>
                <w:sz w:val="20"/>
                <w:szCs w:val="20"/>
              </w:rPr>
            </w:pPr>
            <w:r w:rsidRPr="0052120B">
              <w:rPr>
                <w:rFonts w:ascii="Times New Roman" w:hAnsi="Times New Roman" w:cs="Times New Roman"/>
                <w:sz w:val="20"/>
                <w:szCs w:val="20"/>
              </w:rPr>
              <w:t>1 раз в год</w:t>
            </w:r>
          </w:p>
        </w:tc>
        <w:tc>
          <w:tcPr>
            <w:tcW w:w="5591" w:type="dxa"/>
          </w:tcPr>
          <w:p w:rsidR="00C47878" w:rsidRPr="0052120B" w:rsidRDefault="00C47878" w:rsidP="007A62FA">
            <w:pPr>
              <w:jc w:val="both"/>
              <w:rPr>
                <w:rFonts w:ascii="Times New Roman" w:hAnsi="Times New Roman" w:cs="Times New Roman"/>
                <w:sz w:val="20"/>
                <w:szCs w:val="20"/>
              </w:rPr>
            </w:pPr>
            <w:r w:rsidRPr="0052120B">
              <w:rPr>
                <w:rFonts w:ascii="Times New Roman" w:hAnsi="Times New Roman" w:cs="Times New Roman"/>
                <w:sz w:val="20"/>
                <w:szCs w:val="20"/>
              </w:rPr>
              <w:t xml:space="preserve">Замена манжет в вентилях, кранах, смесителях. Смена сальниковой набивки в вентилях, кранах, смесителях. </w:t>
            </w:r>
            <w:proofErr w:type="spellStart"/>
            <w:r w:rsidRPr="0052120B">
              <w:rPr>
                <w:rFonts w:ascii="Times New Roman" w:hAnsi="Times New Roman" w:cs="Times New Roman"/>
                <w:sz w:val="20"/>
                <w:szCs w:val="20"/>
              </w:rPr>
              <w:t>Подварка</w:t>
            </w:r>
            <w:proofErr w:type="spellEnd"/>
            <w:r w:rsidRPr="0052120B">
              <w:rPr>
                <w:rFonts w:ascii="Times New Roman" w:hAnsi="Times New Roman" w:cs="Times New Roman"/>
                <w:sz w:val="20"/>
                <w:szCs w:val="20"/>
              </w:rPr>
              <w:t xml:space="preserve"> стыков, трещин, вмятин на трубопроводах. Замена отдельных участков, но не более 20% общей протяженности. Ремонт арматуры. Восстановление окраски и теплоизоляции трубопроводов. Гидравлическое испытание. Сдача в эксплуатацию.</w:t>
            </w:r>
          </w:p>
        </w:tc>
      </w:tr>
      <w:tr w:rsidR="00C47878" w:rsidRPr="0052120B" w:rsidTr="007A62FA">
        <w:trPr>
          <w:trHeight w:val="315"/>
          <w:jc w:val="center"/>
        </w:trPr>
        <w:tc>
          <w:tcPr>
            <w:tcW w:w="540" w:type="dxa"/>
            <w:vMerge/>
            <w:vAlign w:val="center"/>
          </w:tcPr>
          <w:p w:rsidR="00C47878" w:rsidRPr="0052120B" w:rsidRDefault="00C47878" w:rsidP="007A62FA">
            <w:pPr>
              <w:jc w:val="center"/>
              <w:rPr>
                <w:rFonts w:ascii="Times New Roman" w:hAnsi="Times New Roman" w:cs="Times New Roman"/>
                <w:sz w:val="20"/>
                <w:szCs w:val="20"/>
              </w:rPr>
            </w:pPr>
          </w:p>
        </w:tc>
        <w:tc>
          <w:tcPr>
            <w:tcW w:w="1620" w:type="dxa"/>
            <w:vMerge/>
          </w:tcPr>
          <w:p w:rsidR="00C47878" w:rsidRPr="0052120B" w:rsidRDefault="00C47878" w:rsidP="007A62FA">
            <w:pPr>
              <w:rPr>
                <w:rFonts w:ascii="Times New Roman" w:hAnsi="Times New Roman" w:cs="Times New Roman"/>
                <w:sz w:val="20"/>
                <w:szCs w:val="20"/>
              </w:rPr>
            </w:pPr>
          </w:p>
        </w:tc>
        <w:tc>
          <w:tcPr>
            <w:tcW w:w="1080" w:type="dxa"/>
            <w:vAlign w:val="center"/>
          </w:tcPr>
          <w:p w:rsidR="00C47878" w:rsidRPr="0052120B" w:rsidRDefault="00C47878" w:rsidP="007A62FA">
            <w:pPr>
              <w:jc w:val="center"/>
              <w:rPr>
                <w:rFonts w:ascii="Times New Roman" w:hAnsi="Times New Roman" w:cs="Times New Roman"/>
                <w:sz w:val="20"/>
                <w:szCs w:val="20"/>
              </w:rPr>
            </w:pPr>
            <w:r w:rsidRPr="0052120B">
              <w:rPr>
                <w:rFonts w:ascii="Times New Roman" w:hAnsi="Times New Roman" w:cs="Times New Roman"/>
                <w:sz w:val="20"/>
                <w:szCs w:val="20"/>
              </w:rPr>
              <w:t>КР</w:t>
            </w:r>
          </w:p>
        </w:tc>
        <w:tc>
          <w:tcPr>
            <w:tcW w:w="1620" w:type="dxa"/>
            <w:vAlign w:val="center"/>
          </w:tcPr>
          <w:p w:rsidR="00C47878" w:rsidRPr="0052120B" w:rsidRDefault="00C47878" w:rsidP="007A62FA">
            <w:pPr>
              <w:jc w:val="center"/>
              <w:rPr>
                <w:rFonts w:ascii="Times New Roman" w:hAnsi="Times New Roman" w:cs="Times New Roman"/>
                <w:sz w:val="20"/>
                <w:szCs w:val="20"/>
              </w:rPr>
            </w:pPr>
            <w:r w:rsidRPr="0052120B">
              <w:rPr>
                <w:rFonts w:ascii="Times New Roman" w:hAnsi="Times New Roman" w:cs="Times New Roman"/>
                <w:sz w:val="20"/>
                <w:szCs w:val="20"/>
              </w:rPr>
              <w:t>производится</w:t>
            </w:r>
          </w:p>
          <w:p w:rsidR="00C47878" w:rsidRPr="0052120B" w:rsidRDefault="00C47878" w:rsidP="007A62FA">
            <w:pPr>
              <w:jc w:val="center"/>
              <w:rPr>
                <w:rFonts w:ascii="Times New Roman" w:hAnsi="Times New Roman" w:cs="Times New Roman"/>
                <w:sz w:val="20"/>
                <w:szCs w:val="20"/>
              </w:rPr>
            </w:pPr>
            <w:r w:rsidRPr="0052120B">
              <w:rPr>
                <w:rFonts w:ascii="Times New Roman" w:hAnsi="Times New Roman" w:cs="Times New Roman"/>
                <w:sz w:val="20"/>
                <w:szCs w:val="20"/>
              </w:rPr>
              <w:t>во время капитального ремонта зданий</w:t>
            </w:r>
          </w:p>
        </w:tc>
        <w:tc>
          <w:tcPr>
            <w:tcW w:w="5591" w:type="dxa"/>
          </w:tcPr>
          <w:p w:rsidR="00C47878" w:rsidRPr="0052120B" w:rsidRDefault="00C47878" w:rsidP="007A62FA">
            <w:pPr>
              <w:jc w:val="both"/>
              <w:rPr>
                <w:rFonts w:ascii="Times New Roman" w:hAnsi="Times New Roman" w:cs="Times New Roman"/>
                <w:sz w:val="20"/>
                <w:szCs w:val="20"/>
              </w:rPr>
            </w:pPr>
            <w:r w:rsidRPr="0052120B">
              <w:rPr>
                <w:rFonts w:ascii="Times New Roman" w:hAnsi="Times New Roman" w:cs="Times New Roman"/>
                <w:sz w:val="20"/>
                <w:szCs w:val="20"/>
              </w:rPr>
              <w:t xml:space="preserve">Выполнение работ текущего ремонта в полном объеме. Замена отдельных участков трубопроводов или полная замена систем. Замена или капитальный ремонт арматуры. Замена водомерного узла или </w:t>
            </w:r>
            <w:proofErr w:type="spellStart"/>
            <w:r w:rsidRPr="0052120B">
              <w:rPr>
                <w:rFonts w:ascii="Times New Roman" w:hAnsi="Times New Roman" w:cs="Times New Roman"/>
                <w:sz w:val="20"/>
                <w:szCs w:val="20"/>
              </w:rPr>
              <w:t>водосчетчика</w:t>
            </w:r>
            <w:proofErr w:type="spellEnd"/>
            <w:r w:rsidRPr="0052120B">
              <w:rPr>
                <w:rFonts w:ascii="Times New Roman" w:hAnsi="Times New Roman" w:cs="Times New Roman"/>
                <w:sz w:val="20"/>
                <w:szCs w:val="20"/>
              </w:rPr>
              <w:t>. Окраска трубопроводов. Теплоизоляция магистральных трубопроводов. Гидравлическое испытание.</w:t>
            </w:r>
          </w:p>
        </w:tc>
      </w:tr>
      <w:tr w:rsidR="00C47878" w:rsidRPr="0052120B" w:rsidTr="007A62FA">
        <w:trPr>
          <w:trHeight w:val="315"/>
          <w:jc w:val="center"/>
        </w:trPr>
        <w:tc>
          <w:tcPr>
            <w:tcW w:w="540" w:type="dxa"/>
            <w:vMerge w:val="restart"/>
            <w:vAlign w:val="center"/>
          </w:tcPr>
          <w:p w:rsidR="00C47878" w:rsidRPr="0052120B" w:rsidRDefault="00C47878" w:rsidP="007A62FA">
            <w:pPr>
              <w:jc w:val="center"/>
              <w:rPr>
                <w:rFonts w:ascii="Times New Roman" w:hAnsi="Times New Roman" w:cs="Times New Roman"/>
                <w:sz w:val="20"/>
                <w:szCs w:val="20"/>
              </w:rPr>
            </w:pPr>
            <w:r w:rsidRPr="0052120B">
              <w:rPr>
                <w:rFonts w:ascii="Times New Roman" w:hAnsi="Times New Roman" w:cs="Times New Roman"/>
                <w:sz w:val="20"/>
                <w:szCs w:val="20"/>
              </w:rPr>
              <w:t>21</w:t>
            </w:r>
          </w:p>
        </w:tc>
        <w:tc>
          <w:tcPr>
            <w:tcW w:w="1620" w:type="dxa"/>
            <w:vMerge w:val="restart"/>
            <w:vAlign w:val="center"/>
          </w:tcPr>
          <w:p w:rsidR="00C47878" w:rsidRPr="0052120B" w:rsidRDefault="00C47878" w:rsidP="007A62FA">
            <w:pPr>
              <w:rPr>
                <w:rFonts w:ascii="Times New Roman" w:hAnsi="Times New Roman" w:cs="Times New Roman"/>
                <w:sz w:val="20"/>
                <w:szCs w:val="20"/>
              </w:rPr>
            </w:pPr>
            <w:r w:rsidRPr="0052120B">
              <w:rPr>
                <w:rFonts w:ascii="Times New Roman" w:hAnsi="Times New Roman" w:cs="Times New Roman"/>
                <w:sz w:val="20"/>
                <w:szCs w:val="20"/>
              </w:rPr>
              <w:t>Система канализации зд.353а.</w:t>
            </w:r>
          </w:p>
          <w:p w:rsidR="00C47878" w:rsidRPr="0052120B" w:rsidRDefault="00C47878" w:rsidP="007A62FA">
            <w:pPr>
              <w:rPr>
                <w:rFonts w:ascii="Times New Roman" w:hAnsi="Times New Roman" w:cs="Times New Roman"/>
                <w:sz w:val="20"/>
                <w:szCs w:val="20"/>
              </w:rPr>
            </w:pPr>
          </w:p>
        </w:tc>
        <w:tc>
          <w:tcPr>
            <w:tcW w:w="1080" w:type="dxa"/>
            <w:vAlign w:val="center"/>
          </w:tcPr>
          <w:p w:rsidR="00C47878" w:rsidRPr="0052120B" w:rsidRDefault="00C47878" w:rsidP="007A62FA">
            <w:pPr>
              <w:jc w:val="center"/>
              <w:rPr>
                <w:rFonts w:ascii="Times New Roman" w:hAnsi="Times New Roman" w:cs="Times New Roman"/>
                <w:sz w:val="20"/>
                <w:szCs w:val="20"/>
              </w:rPr>
            </w:pPr>
            <w:r w:rsidRPr="0052120B">
              <w:rPr>
                <w:rFonts w:ascii="Times New Roman" w:hAnsi="Times New Roman" w:cs="Times New Roman"/>
                <w:sz w:val="20"/>
                <w:szCs w:val="20"/>
              </w:rPr>
              <w:t>ТР</w:t>
            </w:r>
          </w:p>
        </w:tc>
        <w:tc>
          <w:tcPr>
            <w:tcW w:w="1620" w:type="dxa"/>
            <w:vAlign w:val="center"/>
          </w:tcPr>
          <w:p w:rsidR="00C47878" w:rsidRPr="0052120B" w:rsidRDefault="00C47878" w:rsidP="007A62FA">
            <w:pPr>
              <w:jc w:val="center"/>
              <w:rPr>
                <w:rFonts w:ascii="Times New Roman" w:hAnsi="Times New Roman" w:cs="Times New Roman"/>
                <w:sz w:val="20"/>
                <w:szCs w:val="20"/>
              </w:rPr>
            </w:pPr>
            <w:r w:rsidRPr="0052120B">
              <w:rPr>
                <w:rFonts w:ascii="Times New Roman" w:hAnsi="Times New Roman" w:cs="Times New Roman"/>
                <w:sz w:val="20"/>
                <w:szCs w:val="20"/>
              </w:rPr>
              <w:t>1 раз в год</w:t>
            </w:r>
          </w:p>
        </w:tc>
        <w:tc>
          <w:tcPr>
            <w:tcW w:w="5591" w:type="dxa"/>
          </w:tcPr>
          <w:p w:rsidR="00C47878" w:rsidRPr="0052120B" w:rsidRDefault="00C47878" w:rsidP="007A62FA">
            <w:pPr>
              <w:jc w:val="both"/>
              <w:rPr>
                <w:rFonts w:ascii="Times New Roman" w:hAnsi="Times New Roman" w:cs="Times New Roman"/>
                <w:sz w:val="20"/>
                <w:szCs w:val="20"/>
              </w:rPr>
            </w:pPr>
            <w:r w:rsidRPr="0052120B">
              <w:rPr>
                <w:rFonts w:ascii="Times New Roman" w:hAnsi="Times New Roman" w:cs="Times New Roman"/>
                <w:sz w:val="20"/>
                <w:szCs w:val="20"/>
              </w:rPr>
              <w:t xml:space="preserve">Прочистка канализации, освобождение сифонов от отложений, замена манжет. Перечеканка участков труб или замена участка, но не более 20% общей протяженности. Смена или постановка отсутствующих крышек к ревизиям, пробок прочисток. Устранение течей и </w:t>
            </w:r>
            <w:proofErr w:type="spellStart"/>
            <w:r w:rsidRPr="0052120B">
              <w:rPr>
                <w:rFonts w:ascii="Times New Roman" w:hAnsi="Times New Roman" w:cs="Times New Roman"/>
                <w:sz w:val="20"/>
                <w:szCs w:val="20"/>
              </w:rPr>
              <w:t>подтеканий</w:t>
            </w:r>
            <w:proofErr w:type="spellEnd"/>
            <w:r w:rsidRPr="0052120B">
              <w:rPr>
                <w:rFonts w:ascii="Times New Roman" w:hAnsi="Times New Roman" w:cs="Times New Roman"/>
                <w:sz w:val="20"/>
                <w:szCs w:val="20"/>
              </w:rPr>
              <w:t xml:space="preserve"> в манжетах смывных труб, выпусках </w:t>
            </w:r>
            <w:proofErr w:type="spellStart"/>
            <w:r w:rsidRPr="0052120B">
              <w:rPr>
                <w:rFonts w:ascii="Times New Roman" w:hAnsi="Times New Roman" w:cs="Times New Roman"/>
                <w:sz w:val="20"/>
                <w:szCs w:val="20"/>
              </w:rPr>
              <w:t>сантехприборов</w:t>
            </w:r>
            <w:proofErr w:type="spellEnd"/>
            <w:r w:rsidRPr="0052120B">
              <w:rPr>
                <w:rFonts w:ascii="Times New Roman" w:hAnsi="Times New Roman" w:cs="Times New Roman"/>
                <w:sz w:val="20"/>
                <w:szCs w:val="20"/>
              </w:rPr>
              <w:t>, сифонах. Испытание выпусков на плотность и пролив. Сдача в эксплуатацию.</w:t>
            </w:r>
          </w:p>
        </w:tc>
      </w:tr>
      <w:tr w:rsidR="00C47878" w:rsidRPr="0052120B" w:rsidTr="007A62FA">
        <w:trPr>
          <w:trHeight w:val="315"/>
          <w:jc w:val="center"/>
        </w:trPr>
        <w:tc>
          <w:tcPr>
            <w:tcW w:w="540" w:type="dxa"/>
            <w:vMerge/>
            <w:vAlign w:val="center"/>
          </w:tcPr>
          <w:p w:rsidR="00C47878" w:rsidRPr="0052120B" w:rsidRDefault="00C47878" w:rsidP="007A62FA">
            <w:pPr>
              <w:jc w:val="center"/>
              <w:rPr>
                <w:rFonts w:ascii="Times New Roman" w:hAnsi="Times New Roman" w:cs="Times New Roman"/>
                <w:sz w:val="20"/>
                <w:szCs w:val="20"/>
              </w:rPr>
            </w:pPr>
          </w:p>
        </w:tc>
        <w:tc>
          <w:tcPr>
            <w:tcW w:w="1620" w:type="dxa"/>
            <w:vMerge/>
          </w:tcPr>
          <w:p w:rsidR="00C47878" w:rsidRPr="0052120B" w:rsidRDefault="00C47878" w:rsidP="007A62FA">
            <w:pPr>
              <w:rPr>
                <w:rFonts w:ascii="Times New Roman" w:hAnsi="Times New Roman" w:cs="Times New Roman"/>
                <w:sz w:val="20"/>
                <w:szCs w:val="20"/>
              </w:rPr>
            </w:pPr>
          </w:p>
        </w:tc>
        <w:tc>
          <w:tcPr>
            <w:tcW w:w="1080" w:type="dxa"/>
            <w:vAlign w:val="center"/>
          </w:tcPr>
          <w:p w:rsidR="00C47878" w:rsidRPr="0052120B" w:rsidRDefault="00C47878" w:rsidP="007A62FA">
            <w:pPr>
              <w:jc w:val="center"/>
              <w:rPr>
                <w:rFonts w:ascii="Times New Roman" w:hAnsi="Times New Roman" w:cs="Times New Roman"/>
                <w:sz w:val="20"/>
                <w:szCs w:val="20"/>
              </w:rPr>
            </w:pPr>
            <w:r w:rsidRPr="0052120B">
              <w:rPr>
                <w:rFonts w:ascii="Times New Roman" w:hAnsi="Times New Roman" w:cs="Times New Roman"/>
                <w:sz w:val="20"/>
                <w:szCs w:val="20"/>
              </w:rPr>
              <w:t>КР</w:t>
            </w:r>
          </w:p>
        </w:tc>
        <w:tc>
          <w:tcPr>
            <w:tcW w:w="1620" w:type="dxa"/>
            <w:vAlign w:val="center"/>
          </w:tcPr>
          <w:p w:rsidR="00C47878" w:rsidRPr="0052120B" w:rsidRDefault="00C47878" w:rsidP="007A62FA">
            <w:pPr>
              <w:jc w:val="center"/>
              <w:rPr>
                <w:rFonts w:ascii="Times New Roman" w:hAnsi="Times New Roman" w:cs="Times New Roman"/>
                <w:sz w:val="20"/>
                <w:szCs w:val="20"/>
              </w:rPr>
            </w:pPr>
            <w:r w:rsidRPr="0052120B">
              <w:rPr>
                <w:rFonts w:ascii="Times New Roman" w:hAnsi="Times New Roman" w:cs="Times New Roman"/>
                <w:sz w:val="20"/>
                <w:szCs w:val="20"/>
              </w:rPr>
              <w:t>производится</w:t>
            </w:r>
          </w:p>
          <w:p w:rsidR="00C47878" w:rsidRPr="0052120B" w:rsidRDefault="00C47878" w:rsidP="007A62FA">
            <w:pPr>
              <w:jc w:val="center"/>
              <w:rPr>
                <w:rFonts w:ascii="Times New Roman" w:hAnsi="Times New Roman" w:cs="Times New Roman"/>
                <w:sz w:val="20"/>
                <w:szCs w:val="20"/>
              </w:rPr>
            </w:pPr>
            <w:r w:rsidRPr="0052120B">
              <w:rPr>
                <w:rFonts w:ascii="Times New Roman" w:hAnsi="Times New Roman" w:cs="Times New Roman"/>
                <w:sz w:val="20"/>
                <w:szCs w:val="20"/>
              </w:rPr>
              <w:t>во время капитального ремонта зданий</w:t>
            </w:r>
          </w:p>
        </w:tc>
        <w:tc>
          <w:tcPr>
            <w:tcW w:w="5591" w:type="dxa"/>
          </w:tcPr>
          <w:p w:rsidR="00C47878" w:rsidRPr="0052120B" w:rsidRDefault="00C47878" w:rsidP="007A62FA">
            <w:pPr>
              <w:jc w:val="both"/>
              <w:rPr>
                <w:rFonts w:ascii="Times New Roman" w:hAnsi="Times New Roman" w:cs="Times New Roman"/>
                <w:sz w:val="20"/>
                <w:szCs w:val="20"/>
              </w:rPr>
            </w:pPr>
            <w:r w:rsidRPr="0052120B">
              <w:rPr>
                <w:rFonts w:ascii="Times New Roman" w:hAnsi="Times New Roman" w:cs="Times New Roman"/>
                <w:sz w:val="20"/>
                <w:szCs w:val="20"/>
              </w:rPr>
              <w:t xml:space="preserve">Выполнение в полном объеме работ текущего ремонта. Проверка работы дренажей и устранение засоров. Перекладка отдельных участков канализации. Смена отдельных </w:t>
            </w:r>
            <w:proofErr w:type="spellStart"/>
            <w:r w:rsidRPr="0052120B">
              <w:rPr>
                <w:rFonts w:ascii="Times New Roman" w:hAnsi="Times New Roman" w:cs="Times New Roman"/>
                <w:sz w:val="20"/>
                <w:szCs w:val="20"/>
              </w:rPr>
              <w:t>сантехприборов</w:t>
            </w:r>
            <w:proofErr w:type="spellEnd"/>
            <w:r w:rsidRPr="0052120B">
              <w:rPr>
                <w:rFonts w:ascii="Times New Roman" w:hAnsi="Times New Roman" w:cs="Times New Roman"/>
                <w:sz w:val="20"/>
                <w:szCs w:val="20"/>
              </w:rPr>
              <w:t>, сифонов, трапов, задвижек. Испытание выпусков на плотность и пролив. Сдача в эксплуатацию.</w:t>
            </w:r>
          </w:p>
        </w:tc>
      </w:tr>
      <w:tr w:rsidR="00C47878" w:rsidRPr="0052120B" w:rsidTr="007A62FA">
        <w:trPr>
          <w:trHeight w:val="315"/>
          <w:jc w:val="center"/>
        </w:trPr>
        <w:tc>
          <w:tcPr>
            <w:tcW w:w="540" w:type="dxa"/>
            <w:vMerge w:val="restart"/>
            <w:vAlign w:val="center"/>
          </w:tcPr>
          <w:p w:rsidR="00C47878" w:rsidRPr="0052120B" w:rsidRDefault="00C47878" w:rsidP="007A62FA">
            <w:pPr>
              <w:jc w:val="center"/>
              <w:rPr>
                <w:rFonts w:ascii="Times New Roman" w:hAnsi="Times New Roman" w:cs="Times New Roman"/>
                <w:sz w:val="20"/>
                <w:szCs w:val="20"/>
              </w:rPr>
            </w:pPr>
            <w:r w:rsidRPr="0052120B">
              <w:rPr>
                <w:rFonts w:ascii="Times New Roman" w:hAnsi="Times New Roman" w:cs="Times New Roman"/>
                <w:sz w:val="20"/>
                <w:szCs w:val="20"/>
              </w:rPr>
              <w:t>22</w:t>
            </w:r>
          </w:p>
        </w:tc>
        <w:tc>
          <w:tcPr>
            <w:tcW w:w="1620" w:type="dxa"/>
            <w:vMerge w:val="restart"/>
            <w:vAlign w:val="center"/>
          </w:tcPr>
          <w:p w:rsidR="00C47878" w:rsidRPr="0052120B" w:rsidRDefault="00C47878" w:rsidP="007A62FA">
            <w:pPr>
              <w:rPr>
                <w:rFonts w:ascii="Times New Roman" w:hAnsi="Times New Roman" w:cs="Times New Roman"/>
                <w:sz w:val="20"/>
                <w:szCs w:val="20"/>
              </w:rPr>
            </w:pPr>
            <w:r w:rsidRPr="0052120B">
              <w:rPr>
                <w:rFonts w:ascii="Times New Roman" w:hAnsi="Times New Roman" w:cs="Times New Roman"/>
                <w:sz w:val="20"/>
                <w:szCs w:val="20"/>
              </w:rPr>
              <w:t>Внешние сети канализации отзд.353а до септика.</w:t>
            </w:r>
          </w:p>
        </w:tc>
        <w:tc>
          <w:tcPr>
            <w:tcW w:w="1080" w:type="dxa"/>
            <w:vAlign w:val="center"/>
          </w:tcPr>
          <w:p w:rsidR="00C47878" w:rsidRPr="0052120B" w:rsidRDefault="00C47878" w:rsidP="007A62FA">
            <w:pPr>
              <w:jc w:val="center"/>
              <w:rPr>
                <w:rFonts w:ascii="Times New Roman" w:hAnsi="Times New Roman" w:cs="Times New Roman"/>
                <w:sz w:val="20"/>
                <w:szCs w:val="20"/>
              </w:rPr>
            </w:pPr>
            <w:r w:rsidRPr="0052120B">
              <w:rPr>
                <w:rFonts w:ascii="Times New Roman" w:hAnsi="Times New Roman" w:cs="Times New Roman"/>
                <w:sz w:val="20"/>
                <w:szCs w:val="20"/>
              </w:rPr>
              <w:t>ТР</w:t>
            </w:r>
          </w:p>
        </w:tc>
        <w:tc>
          <w:tcPr>
            <w:tcW w:w="1620" w:type="dxa"/>
            <w:vAlign w:val="center"/>
          </w:tcPr>
          <w:p w:rsidR="00C47878" w:rsidRPr="0052120B" w:rsidRDefault="00C47878" w:rsidP="007A62FA">
            <w:pPr>
              <w:jc w:val="center"/>
              <w:rPr>
                <w:rFonts w:ascii="Times New Roman" w:hAnsi="Times New Roman" w:cs="Times New Roman"/>
                <w:sz w:val="20"/>
                <w:szCs w:val="20"/>
              </w:rPr>
            </w:pPr>
            <w:r w:rsidRPr="0052120B">
              <w:rPr>
                <w:rFonts w:ascii="Times New Roman" w:hAnsi="Times New Roman" w:cs="Times New Roman"/>
                <w:sz w:val="20"/>
                <w:szCs w:val="20"/>
              </w:rPr>
              <w:t>1 раз в год</w:t>
            </w:r>
          </w:p>
        </w:tc>
        <w:tc>
          <w:tcPr>
            <w:tcW w:w="5591" w:type="dxa"/>
          </w:tcPr>
          <w:p w:rsidR="00C47878" w:rsidRPr="0052120B" w:rsidRDefault="00C47878" w:rsidP="007A62FA">
            <w:pPr>
              <w:jc w:val="both"/>
              <w:rPr>
                <w:rFonts w:ascii="Times New Roman" w:hAnsi="Times New Roman" w:cs="Times New Roman"/>
                <w:sz w:val="20"/>
                <w:szCs w:val="20"/>
              </w:rPr>
            </w:pPr>
            <w:r w:rsidRPr="0052120B">
              <w:rPr>
                <w:rFonts w:ascii="Times New Roman" w:hAnsi="Times New Roman" w:cs="Times New Roman"/>
                <w:sz w:val="20"/>
                <w:szCs w:val="20"/>
              </w:rPr>
              <w:t>Смена люков и крышек колодцев. Замена или закрепление скоб в колодцах. Ремонт горловин, кладка стен и заделка щелей и трещин в стенах колодцев. Ремонт лотков, заделка щелей и трещин вокруг труб, выходящих в колодцы. Поднятие и опускание колодцев в связи с дорожными работами или планировкой грунта. Проверка состояния наружной поверхности труб в доступных местах. Замена отдельных участков трубопровода (до 20%). Проверка отдельных стыков труб, устранение дефектов и перечеканка раструбных соединений. Очистка и промывка колодцев и труб гидравлическим способом. Сдача в эксплуатацию.</w:t>
            </w:r>
          </w:p>
        </w:tc>
      </w:tr>
      <w:tr w:rsidR="00C47878" w:rsidRPr="0052120B" w:rsidTr="007A62FA">
        <w:trPr>
          <w:trHeight w:val="315"/>
          <w:jc w:val="center"/>
        </w:trPr>
        <w:tc>
          <w:tcPr>
            <w:tcW w:w="540" w:type="dxa"/>
            <w:vMerge/>
            <w:vAlign w:val="center"/>
          </w:tcPr>
          <w:p w:rsidR="00C47878" w:rsidRPr="0052120B" w:rsidRDefault="00C47878" w:rsidP="007A62FA">
            <w:pPr>
              <w:jc w:val="center"/>
              <w:rPr>
                <w:rFonts w:ascii="Times New Roman" w:hAnsi="Times New Roman" w:cs="Times New Roman"/>
                <w:sz w:val="20"/>
                <w:szCs w:val="20"/>
              </w:rPr>
            </w:pPr>
          </w:p>
        </w:tc>
        <w:tc>
          <w:tcPr>
            <w:tcW w:w="1620" w:type="dxa"/>
            <w:vMerge/>
          </w:tcPr>
          <w:p w:rsidR="00C47878" w:rsidRPr="0052120B" w:rsidRDefault="00C47878" w:rsidP="007A62FA">
            <w:pPr>
              <w:rPr>
                <w:rFonts w:ascii="Times New Roman" w:hAnsi="Times New Roman" w:cs="Times New Roman"/>
                <w:sz w:val="20"/>
                <w:szCs w:val="20"/>
              </w:rPr>
            </w:pPr>
          </w:p>
        </w:tc>
        <w:tc>
          <w:tcPr>
            <w:tcW w:w="1080" w:type="dxa"/>
            <w:vAlign w:val="center"/>
          </w:tcPr>
          <w:p w:rsidR="00C47878" w:rsidRPr="0052120B" w:rsidRDefault="00C47878" w:rsidP="007A62FA">
            <w:pPr>
              <w:jc w:val="center"/>
              <w:rPr>
                <w:rFonts w:ascii="Times New Roman" w:hAnsi="Times New Roman" w:cs="Times New Roman"/>
                <w:sz w:val="20"/>
                <w:szCs w:val="20"/>
              </w:rPr>
            </w:pPr>
            <w:r w:rsidRPr="0052120B">
              <w:rPr>
                <w:rFonts w:ascii="Times New Roman" w:hAnsi="Times New Roman" w:cs="Times New Roman"/>
                <w:sz w:val="20"/>
                <w:szCs w:val="20"/>
              </w:rPr>
              <w:t>КР</w:t>
            </w:r>
          </w:p>
        </w:tc>
        <w:tc>
          <w:tcPr>
            <w:tcW w:w="1620" w:type="dxa"/>
            <w:vAlign w:val="center"/>
          </w:tcPr>
          <w:p w:rsidR="00C47878" w:rsidRPr="0052120B" w:rsidRDefault="00C47878" w:rsidP="007A62FA">
            <w:pPr>
              <w:jc w:val="center"/>
              <w:rPr>
                <w:rFonts w:ascii="Times New Roman" w:hAnsi="Times New Roman" w:cs="Times New Roman"/>
                <w:sz w:val="20"/>
                <w:szCs w:val="20"/>
              </w:rPr>
            </w:pPr>
            <w:r w:rsidRPr="0052120B">
              <w:rPr>
                <w:rFonts w:ascii="Times New Roman" w:hAnsi="Times New Roman" w:cs="Times New Roman"/>
                <w:sz w:val="20"/>
                <w:szCs w:val="20"/>
              </w:rPr>
              <w:t>1 раз в 16 лет</w:t>
            </w:r>
          </w:p>
        </w:tc>
        <w:tc>
          <w:tcPr>
            <w:tcW w:w="5591" w:type="dxa"/>
          </w:tcPr>
          <w:p w:rsidR="00C47878" w:rsidRPr="0052120B" w:rsidRDefault="00C47878" w:rsidP="007A62FA">
            <w:pPr>
              <w:jc w:val="both"/>
              <w:rPr>
                <w:rFonts w:ascii="Times New Roman" w:hAnsi="Times New Roman" w:cs="Times New Roman"/>
                <w:sz w:val="20"/>
                <w:szCs w:val="20"/>
              </w:rPr>
            </w:pPr>
            <w:r w:rsidRPr="0052120B">
              <w:rPr>
                <w:rFonts w:ascii="Times New Roman" w:hAnsi="Times New Roman" w:cs="Times New Roman"/>
                <w:sz w:val="20"/>
                <w:szCs w:val="20"/>
              </w:rPr>
              <w:t xml:space="preserve">Сооружение новых, либо полная или частичная реконструкция существующих колодцев. Перекладка отдельных участков сети с полной или частичной заменой труб. Замена задвижек, вантузов или их ремонт. Выполнение в полном объеме работ текущего ремонта участка, не подлежащего перекладке и замене. Гидравлическое испытание участков трубопроводов на герметичность путем заполнения колодцев водой и </w:t>
            </w:r>
            <w:proofErr w:type="spellStart"/>
            <w:r w:rsidRPr="0052120B">
              <w:rPr>
                <w:rFonts w:ascii="Times New Roman" w:hAnsi="Times New Roman" w:cs="Times New Roman"/>
                <w:sz w:val="20"/>
                <w:szCs w:val="20"/>
              </w:rPr>
              <w:t>отглушения</w:t>
            </w:r>
            <w:proofErr w:type="spellEnd"/>
            <w:r w:rsidRPr="0052120B">
              <w:rPr>
                <w:rFonts w:ascii="Times New Roman" w:hAnsi="Times New Roman" w:cs="Times New Roman"/>
                <w:sz w:val="20"/>
                <w:szCs w:val="20"/>
              </w:rPr>
              <w:t xml:space="preserve"> участков пробками в соседних колодцах. Сдача в эксплуатацию.</w:t>
            </w:r>
          </w:p>
        </w:tc>
      </w:tr>
      <w:tr w:rsidR="00C47878" w:rsidRPr="0052120B" w:rsidTr="007A62FA">
        <w:trPr>
          <w:trHeight w:val="315"/>
          <w:jc w:val="center"/>
        </w:trPr>
        <w:tc>
          <w:tcPr>
            <w:tcW w:w="540" w:type="dxa"/>
            <w:vMerge w:val="restart"/>
            <w:vAlign w:val="center"/>
          </w:tcPr>
          <w:p w:rsidR="00C47878" w:rsidRPr="0052120B" w:rsidRDefault="00C47878" w:rsidP="007A62FA">
            <w:pPr>
              <w:jc w:val="center"/>
              <w:rPr>
                <w:rFonts w:ascii="Times New Roman" w:hAnsi="Times New Roman" w:cs="Times New Roman"/>
                <w:sz w:val="20"/>
                <w:szCs w:val="20"/>
              </w:rPr>
            </w:pPr>
            <w:r w:rsidRPr="0052120B">
              <w:rPr>
                <w:rFonts w:ascii="Times New Roman" w:hAnsi="Times New Roman" w:cs="Times New Roman"/>
                <w:sz w:val="20"/>
                <w:szCs w:val="20"/>
              </w:rPr>
              <w:lastRenderedPageBreak/>
              <w:t>23</w:t>
            </w:r>
          </w:p>
        </w:tc>
        <w:tc>
          <w:tcPr>
            <w:tcW w:w="1620" w:type="dxa"/>
            <w:vMerge w:val="restart"/>
            <w:vAlign w:val="center"/>
          </w:tcPr>
          <w:p w:rsidR="00C47878" w:rsidRPr="0052120B" w:rsidRDefault="00C47878" w:rsidP="007A62FA">
            <w:pPr>
              <w:rPr>
                <w:rFonts w:ascii="Times New Roman" w:hAnsi="Times New Roman" w:cs="Times New Roman"/>
                <w:sz w:val="20"/>
                <w:szCs w:val="20"/>
              </w:rPr>
            </w:pPr>
            <w:r w:rsidRPr="0052120B">
              <w:rPr>
                <w:rFonts w:ascii="Times New Roman" w:hAnsi="Times New Roman" w:cs="Times New Roman"/>
                <w:sz w:val="20"/>
                <w:szCs w:val="20"/>
              </w:rPr>
              <w:t>Внешние сети водоснабжения ППВ</w:t>
            </w:r>
          </w:p>
          <w:p w:rsidR="00C47878" w:rsidRPr="0052120B" w:rsidRDefault="00C47878" w:rsidP="007A62FA">
            <w:pPr>
              <w:rPr>
                <w:rFonts w:ascii="Times New Roman" w:hAnsi="Times New Roman" w:cs="Times New Roman"/>
                <w:sz w:val="20"/>
                <w:szCs w:val="20"/>
              </w:rPr>
            </w:pPr>
            <w:r w:rsidRPr="0052120B">
              <w:rPr>
                <w:rFonts w:ascii="Times New Roman" w:hAnsi="Times New Roman" w:cs="Times New Roman"/>
                <w:sz w:val="20"/>
                <w:szCs w:val="20"/>
              </w:rPr>
              <w:t>от К-2 до зд.353а.</w:t>
            </w:r>
          </w:p>
        </w:tc>
        <w:tc>
          <w:tcPr>
            <w:tcW w:w="1080" w:type="dxa"/>
            <w:vAlign w:val="center"/>
          </w:tcPr>
          <w:p w:rsidR="00C47878" w:rsidRPr="0052120B" w:rsidRDefault="00C47878" w:rsidP="007A62FA">
            <w:pPr>
              <w:jc w:val="center"/>
              <w:rPr>
                <w:rFonts w:ascii="Times New Roman" w:hAnsi="Times New Roman" w:cs="Times New Roman"/>
                <w:sz w:val="20"/>
                <w:szCs w:val="20"/>
              </w:rPr>
            </w:pPr>
            <w:r w:rsidRPr="0052120B">
              <w:rPr>
                <w:rFonts w:ascii="Times New Roman" w:hAnsi="Times New Roman" w:cs="Times New Roman"/>
                <w:sz w:val="20"/>
                <w:szCs w:val="20"/>
              </w:rPr>
              <w:t>ТР</w:t>
            </w:r>
          </w:p>
        </w:tc>
        <w:tc>
          <w:tcPr>
            <w:tcW w:w="1620" w:type="dxa"/>
            <w:vAlign w:val="center"/>
          </w:tcPr>
          <w:p w:rsidR="00C47878" w:rsidRPr="0052120B" w:rsidRDefault="00C47878" w:rsidP="007A62FA">
            <w:pPr>
              <w:jc w:val="center"/>
              <w:rPr>
                <w:rFonts w:ascii="Times New Roman" w:hAnsi="Times New Roman" w:cs="Times New Roman"/>
                <w:sz w:val="20"/>
                <w:szCs w:val="20"/>
              </w:rPr>
            </w:pPr>
            <w:r w:rsidRPr="0052120B">
              <w:rPr>
                <w:rFonts w:ascii="Times New Roman" w:hAnsi="Times New Roman" w:cs="Times New Roman"/>
                <w:sz w:val="20"/>
                <w:szCs w:val="20"/>
              </w:rPr>
              <w:t>1 раз в год</w:t>
            </w:r>
          </w:p>
        </w:tc>
        <w:tc>
          <w:tcPr>
            <w:tcW w:w="5591" w:type="dxa"/>
          </w:tcPr>
          <w:p w:rsidR="00C47878" w:rsidRPr="0052120B" w:rsidRDefault="00C47878" w:rsidP="007A62FA">
            <w:pPr>
              <w:jc w:val="both"/>
              <w:rPr>
                <w:rFonts w:ascii="Times New Roman" w:hAnsi="Times New Roman" w:cs="Times New Roman"/>
                <w:sz w:val="20"/>
                <w:szCs w:val="20"/>
              </w:rPr>
            </w:pPr>
            <w:r w:rsidRPr="0052120B">
              <w:rPr>
                <w:rFonts w:ascii="Times New Roman" w:hAnsi="Times New Roman" w:cs="Times New Roman"/>
                <w:sz w:val="20"/>
                <w:szCs w:val="20"/>
              </w:rPr>
              <w:t>Ремонт арматуры, гидрантов. Промывка, проверка на водоотдачу, опробование в работе гидрантов. Откачка воды из колодцев. Промывка пожарного гидранта с установкой стендера, прочистка сливного отверстия. Удаление из колодцев посторонних предметов (мусор, грязь, кирпич и т.д.). Частичная подчеканка раструбов. Ремонт колодцев. Изготовление указателей на колодцы. Устранение дефектов во фланцевых соединениях с частичной заменой крепежа. Проверка состояния наружной поверхности труб в доступных местах. Замена при необходимости отдельных участков трубопроводов (но не более 20% его протяженности). Промывка трубопровода. Восстановление окраски и изоляции. Гидравлическое испытание. Сдача в эксплуатацию.</w:t>
            </w:r>
          </w:p>
        </w:tc>
      </w:tr>
      <w:tr w:rsidR="00C47878" w:rsidRPr="0052120B" w:rsidTr="007A62FA">
        <w:trPr>
          <w:trHeight w:val="315"/>
          <w:jc w:val="center"/>
        </w:trPr>
        <w:tc>
          <w:tcPr>
            <w:tcW w:w="540" w:type="dxa"/>
            <w:vMerge/>
            <w:vAlign w:val="center"/>
          </w:tcPr>
          <w:p w:rsidR="00C47878" w:rsidRPr="0052120B" w:rsidRDefault="00C47878" w:rsidP="007A62FA">
            <w:pPr>
              <w:jc w:val="center"/>
              <w:rPr>
                <w:rFonts w:ascii="Times New Roman" w:hAnsi="Times New Roman" w:cs="Times New Roman"/>
                <w:sz w:val="20"/>
                <w:szCs w:val="20"/>
              </w:rPr>
            </w:pPr>
          </w:p>
        </w:tc>
        <w:tc>
          <w:tcPr>
            <w:tcW w:w="1620" w:type="dxa"/>
            <w:vMerge/>
          </w:tcPr>
          <w:p w:rsidR="00C47878" w:rsidRPr="0052120B" w:rsidRDefault="00C47878" w:rsidP="007A62FA">
            <w:pPr>
              <w:rPr>
                <w:rFonts w:ascii="Times New Roman" w:hAnsi="Times New Roman" w:cs="Times New Roman"/>
                <w:sz w:val="20"/>
                <w:szCs w:val="20"/>
              </w:rPr>
            </w:pPr>
          </w:p>
        </w:tc>
        <w:tc>
          <w:tcPr>
            <w:tcW w:w="1080" w:type="dxa"/>
            <w:vAlign w:val="center"/>
          </w:tcPr>
          <w:p w:rsidR="00C47878" w:rsidRPr="0052120B" w:rsidRDefault="00C47878" w:rsidP="007A62FA">
            <w:pPr>
              <w:jc w:val="center"/>
              <w:rPr>
                <w:rFonts w:ascii="Times New Roman" w:hAnsi="Times New Roman" w:cs="Times New Roman"/>
                <w:sz w:val="20"/>
                <w:szCs w:val="20"/>
              </w:rPr>
            </w:pPr>
            <w:r w:rsidRPr="0052120B">
              <w:rPr>
                <w:rFonts w:ascii="Times New Roman" w:hAnsi="Times New Roman" w:cs="Times New Roman"/>
                <w:sz w:val="20"/>
                <w:szCs w:val="20"/>
              </w:rPr>
              <w:t>КР</w:t>
            </w:r>
          </w:p>
        </w:tc>
        <w:tc>
          <w:tcPr>
            <w:tcW w:w="1620" w:type="dxa"/>
            <w:vAlign w:val="center"/>
          </w:tcPr>
          <w:p w:rsidR="00C47878" w:rsidRPr="0052120B" w:rsidRDefault="00C47878" w:rsidP="007A62FA">
            <w:pPr>
              <w:jc w:val="center"/>
              <w:rPr>
                <w:rFonts w:ascii="Times New Roman" w:hAnsi="Times New Roman" w:cs="Times New Roman"/>
                <w:sz w:val="20"/>
                <w:szCs w:val="20"/>
              </w:rPr>
            </w:pPr>
            <w:r w:rsidRPr="0052120B">
              <w:rPr>
                <w:rFonts w:ascii="Times New Roman" w:hAnsi="Times New Roman" w:cs="Times New Roman"/>
                <w:sz w:val="20"/>
                <w:szCs w:val="20"/>
              </w:rPr>
              <w:t>1 раз в 16 лет</w:t>
            </w:r>
          </w:p>
        </w:tc>
        <w:tc>
          <w:tcPr>
            <w:tcW w:w="5591" w:type="dxa"/>
          </w:tcPr>
          <w:p w:rsidR="00C47878" w:rsidRPr="0052120B" w:rsidRDefault="00C47878" w:rsidP="007A62FA">
            <w:pPr>
              <w:jc w:val="both"/>
              <w:rPr>
                <w:rFonts w:ascii="Times New Roman" w:hAnsi="Times New Roman" w:cs="Times New Roman"/>
                <w:sz w:val="20"/>
                <w:szCs w:val="20"/>
              </w:rPr>
            </w:pPr>
            <w:r w:rsidRPr="0052120B">
              <w:rPr>
                <w:rFonts w:ascii="Times New Roman" w:hAnsi="Times New Roman" w:cs="Times New Roman"/>
                <w:sz w:val="20"/>
                <w:szCs w:val="20"/>
              </w:rPr>
              <w:t>Полная или частичная смена кладки колодцев. Устройство на сети новых колодцев. Замена или частичная перекладка отдельных участков сети. Выполнение работ текущего ремонта в полном объеме. Ремонт гидрантов со снятием, полной разборкой, прогонкой резьбы штока, замена резиновой прокладки или сменой шара.</w:t>
            </w:r>
          </w:p>
        </w:tc>
      </w:tr>
      <w:tr w:rsidR="00C47878" w:rsidRPr="0052120B" w:rsidTr="007A62FA">
        <w:trPr>
          <w:trHeight w:val="315"/>
          <w:jc w:val="center"/>
        </w:trPr>
        <w:tc>
          <w:tcPr>
            <w:tcW w:w="540" w:type="dxa"/>
            <w:vMerge w:val="restart"/>
            <w:vAlign w:val="center"/>
          </w:tcPr>
          <w:p w:rsidR="00C47878" w:rsidRPr="0052120B" w:rsidRDefault="00C47878" w:rsidP="007A62FA">
            <w:pPr>
              <w:jc w:val="center"/>
              <w:rPr>
                <w:rFonts w:ascii="Times New Roman" w:hAnsi="Times New Roman" w:cs="Times New Roman"/>
                <w:sz w:val="20"/>
                <w:szCs w:val="20"/>
              </w:rPr>
            </w:pPr>
            <w:r w:rsidRPr="0052120B">
              <w:rPr>
                <w:rFonts w:ascii="Times New Roman" w:hAnsi="Times New Roman" w:cs="Times New Roman"/>
                <w:sz w:val="20"/>
                <w:szCs w:val="20"/>
              </w:rPr>
              <w:t>24</w:t>
            </w:r>
          </w:p>
        </w:tc>
        <w:tc>
          <w:tcPr>
            <w:tcW w:w="1620" w:type="dxa"/>
            <w:vMerge w:val="restart"/>
          </w:tcPr>
          <w:p w:rsidR="00C47878" w:rsidRPr="0052120B" w:rsidRDefault="00C47878" w:rsidP="007A62FA">
            <w:pPr>
              <w:rPr>
                <w:rFonts w:ascii="Times New Roman" w:hAnsi="Times New Roman" w:cs="Times New Roman"/>
                <w:sz w:val="20"/>
                <w:szCs w:val="20"/>
              </w:rPr>
            </w:pPr>
            <w:r w:rsidRPr="0052120B">
              <w:rPr>
                <w:rFonts w:ascii="Times New Roman" w:hAnsi="Times New Roman" w:cs="Times New Roman"/>
                <w:sz w:val="20"/>
                <w:szCs w:val="20"/>
              </w:rPr>
              <w:t>Пожарный гидрант ПГ-17.</w:t>
            </w:r>
          </w:p>
        </w:tc>
        <w:tc>
          <w:tcPr>
            <w:tcW w:w="1080" w:type="dxa"/>
            <w:vAlign w:val="center"/>
          </w:tcPr>
          <w:p w:rsidR="00C47878" w:rsidRPr="0052120B" w:rsidRDefault="00C47878" w:rsidP="007A62FA">
            <w:pPr>
              <w:jc w:val="center"/>
              <w:rPr>
                <w:rFonts w:ascii="Times New Roman" w:hAnsi="Times New Roman" w:cs="Times New Roman"/>
                <w:sz w:val="20"/>
                <w:szCs w:val="20"/>
              </w:rPr>
            </w:pPr>
            <w:r w:rsidRPr="0052120B">
              <w:rPr>
                <w:rFonts w:ascii="Times New Roman" w:hAnsi="Times New Roman" w:cs="Times New Roman"/>
                <w:sz w:val="20"/>
                <w:szCs w:val="20"/>
              </w:rPr>
              <w:t>ТР</w:t>
            </w:r>
          </w:p>
        </w:tc>
        <w:tc>
          <w:tcPr>
            <w:tcW w:w="1620" w:type="dxa"/>
            <w:vAlign w:val="center"/>
          </w:tcPr>
          <w:p w:rsidR="00C47878" w:rsidRPr="0052120B" w:rsidRDefault="00C47878" w:rsidP="007A62FA">
            <w:pPr>
              <w:jc w:val="center"/>
              <w:rPr>
                <w:rFonts w:ascii="Times New Roman" w:hAnsi="Times New Roman" w:cs="Times New Roman"/>
                <w:sz w:val="20"/>
                <w:szCs w:val="20"/>
              </w:rPr>
            </w:pPr>
            <w:r w:rsidRPr="0052120B">
              <w:rPr>
                <w:rFonts w:ascii="Times New Roman" w:hAnsi="Times New Roman" w:cs="Times New Roman"/>
                <w:sz w:val="20"/>
                <w:szCs w:val="20"/>
              </w:rPr>
              <w:t>1 раз в год</w:t>
            </w:r>
          </w:p>
        </w:tc>
        <w:tc>
          <w:tcPr>
            <w:tcW w:w="5591" w:type="dxa"/>
          </w:tcPr>
          <w:p w:rsidR="00C47878" w:rsidRPr="0052120B" w:rsidRDefault="00C47878" w:rsidP="007A62FA">
            <w:pPr>
              <w:jc w:val="both"/>
              <w:rPr>
                <w:rFonts w:ascii="Times New Roman" w:hAnsi="Times New Roman" w:cs="Times New Roman"/>
                <w:sz w:val="20"/>
                <w:szCs w:val="20"/>
              </w:rPr>
            </w:pPr>
          </w:p>
        </w:tc>
      </w:tr>
      <w:tr w:rsidR="00C47878" w:rsidRPr="0052120B" w:rsidTr="007A62FA">
        <w:trPr>
          <w:trHeight w:val="315"/>
          <w:jc w:val="center"/>
        </w:trPr>
        <w:tc>
          <w:tcPr>
            <w:tcW w:w="540" w:type="dxa"/>
            <w:vMerge/>
            <w:vAlign w:val="center"/>
          </w:tcPr>
          <w:p w:rsidR="00C47878" w:rsidRPr="0052120B" w:rsidRDefault="00C47878" w:rsidP="007A62FA">
            <w:pPr>
              <w:jc w:val="center"/>
              <w:rPr>
                <w:rFonts w:ascii="Times New Roman" w:hAnsi="Times New Roman" w:cs="Times New Roman"/>
                <w:sz w:val="20"/>
                <w:szCs w:val="20"/>
              </w:rPr>
            </w:pPr>
          </w:p>
        </w:tc>
        <w:tc>
          <w:tcPr>
            <w:tcW w:w="1620" w:type="dxa"/>
            <w:vMerge/>
          </w:tcPr>
          <w:p w:rsidR="00C47878" w:rsidRPr="0052120B" w:rsidRDefault="00C47878" w:rsidP="007A62FA">
            <w:pPr>
              <w:rPr>
                <w:rFonts w:ascii="Times New Roman" w:hAnsi="Times New Roman" w:cs="Times New Roman"/>
                <w:sz w:val="20"/>
                <w:szCs w:val="20"/>
              </w:rPr>
            </w:pPr>
          </w:p>
        </w:tc>
        <w:tc>
          <w:tcPr>
            <w:tcW w:w="1080" w:type="dxa"/>
            <w:vAlign w:val="center"/>
          </w:tcPr>
          <w:p w:rsidR="00C47878" w:rsidRPr="0052120B" w:rsidRDefault="00C47878" w:rsidP="007A62FA">
            <w:pPr>
              <w:jc w:val="center"/>
              <w:rPr>
                <w:rFonts w:ascii="Times New Roman" w:hAnsi="Times New Roman" w:cs="Times New Roman"/>
                <w:sz w:val="20"/>
                <w:szCs w:val="20"/>
              </w:rPr>
            </w:pPr>
            <w:r w:rsidRPr="0052120B">
              <w:rPr>
                <w:rFonts w:ascii="Times New Roman" w:hAnsi="Times New Roman" w:cs="Times New Roman"/>
                <w:sz w:val="20"/>
                <w:szCs w:val="20"/>
              </w:rPr>
              <w:t>КР</w:t>
            </w:r>
          </w:p>
        </w:tc>
        <w:tc>
          <w:tcPr>
            <w:tcW w:w="1620" w:type="dxa"/>
            <w:vAlign w:val="center"/>
          </w:tcPr>
          <w:p w:rsidR="00C47878" w:rsidRPr="0052120B" w:rsidRDefault="00C47878" w:rsidP="007A62FA">
            <w:pPr>
              <w:jc w:val="center"/>
              <w:rPr>
                <w:rFonts w:ascii="Times New Roman" w:hAnsi="Times New Roman" w:cs="Times New Roman"/>
                <w:sz w:val="20"/>
                <w:szCs w:val="20"/>
              </w:rPr>
            </w:pPr>
            <w:r w:rsidRPr="0052120B">
              <w:rPr>
                <w:rFonts w:ascii="Times New Roman" w:hAnsi="Times New Roman" w:cs="Times New Roman"/>
                <w:sz w:val="20"/>
                <w:szCs w:val="20"/>
              </w:rPr>
              <w:t>1 раз в 4 года</w:t>
            </w:r>
          </w:p>
        </w:tc>
        <w:tc>
          <w:tcPr>
            <w:tcW w:w="5591" w:type="dxa"/>
          </w:tcPr>
          <w:p w:rsidR="00C47878" w:rsidRPr="0052120B" w:rsidRDefault="00C47878" w:rsidP="007A62FA">
            <w:pPr>
              <w:jc w:val="both"/>
              <w:rPr>
                <w:rFonts w:ascii="Times New Roman" w:hAnsi="Times New Roman" w:cs="Times New Roman"/>
                <w:sz w:val="20"/>
                <w:szCs w:val="20"/>
              </w:rPr>
            </w:pPr>
          </w:p>
        </w:tc>
      </w:tr>
      <w:tr w:rsidR="00C47878" w:rsidRPr="0052120B" w:rsidTr="007A62FA">
        <w:trPr>
          <w:trHeight w:val="315"/>
          <w:jc w:val="center"/>
        </w:trPr>
        <w:tc>
          <w:tcPr>
            <w:tcW w:w="540" w:type="dxa"/>
            <w:vMerge w:val="restart"/>
            <w:vAlign w:val="center"/>
          </w:tcPr>
          <w:p w:rsidR="00C47878" w:rsidRPr="0052120B" w:rsidRDefault="00C47878" w:rsidP="007A62FA">
            <w:pPr>
              <w:jc w:val="center"/>
              <w:rPr>
                <w:rFonts w:ascii="Times New Roman" w:hAnsi="Times New Roman" w:cs="Times New Roman"/>
                <w:sz w:val="20"/>
                <w:szCs w:val="20"/>
              </w:rPr>
            </w:pPr>
            <w:r w:rsidRPr="0052120B">
              <w:rPr>
                <w:rFonts w:ascii="Times New Roman" w:hAnsi="Times New Roman" w:cs="Times New Roman"/>
                <w:sz w:val="20"/>
                <w:szCs w:val="20"/>
              </w:rPr>
              <w:t>25</w:t>
            </w:r>
          </w:p>
        </w:tc>
        <w:tc>
          <w:tcPr>
            <w:tcW w:w="1620" w:type="dxa"/>
            <w:vMerge w:val="restart"/>
            <w:vAlign w:val="center"/>
          </w:tcPr>
          <w:p w:rsidR="00C47878" w:rsidRPr="0052120B" w:rsidRDefault="00C47878" w:rsidP="007A62FA">
            <w:pPr>
              <w:rPr>
                <w:rFonts w:ascii="Times New Roman" w:hAnsi="Times New Roman" w:cs="Times New Roman"/>
                <w:sz w:val="20"/>
                <w:szCs w:val="20"/>
              </w:rPr>
            </w:pPr>
            <w:r w:rsidRPr="0052120B">
              <w:rPr>
                <w:rFonts w:ascii="Times New Roman" w:hAnsi="Times New Roman" w:cs="Times New Roman"/>
                <w:sz w:val="20"/>
                <w:szCs w:val="20"/>
              </w:rPr>
              <w:t>Санитарно-техническое оборудование зд.353а.</w:t>
            </w:r>
          </w:p>
        </w:tc>
        <w:tc>
          <w:tcPr>
            <w:tcW w:w="1080" w:type="dxa"/>
            <w:vAlign w:val="center"/>
          </w:tcPr>
          <w:p w:rsidR="00C47878" w:rsidRPr="0052120B" w:rsidRDefault="00C47878" w:rsidP="007A62FA">
            <w:pPr>
              <w:jc w:val="center"/>
              <w:rPr>
                <w:rFonts w:ascii="Times New Roman" w:hAnsi="Times New Roman" w:cs="Times New Roman"/>
                <w:sz w:val="20"/>
                <w:szCs w:val="20"/>
              </w:rPr>
            </w:pPr>
            <w:r w:rsidRPr="0052120B">
              <w:rPr>
                <w:rFonts w:ascii="Times New Roman" w:hAnsi="Times New Roman" w:cs="Times New Roman"/>
                <w:sz w:val="20"/>
                <w:szCs w:val="20"/>
              </w:rPr>
              <w:t>ТР</w:t>
            </w:r>
          </w:p>
        </w:tc>
        <w:tc>
          <w:tcPr>
            <w:tcW w:w="1620" w:type="dxa"/>
            <w:vAlign w:val="center"/>
          </w:tcPr>
          <w:p w:rsidR="00C47878" w:rsidRPr="0052120B" w:rsidRDefault="00C47878" w:rsidP="007A62FA">
            <w:pPr>
              <w:jc w:val="center"/>
              <w:rPr>
                <w:rFonts w:ascii="Times New Roman" w:hAnsi="Times New Roman" w:cs="Times New Roman"/>
                <w:sz w:val="20"/>
                <w:szCs w:val="20"/>
              </w:rPr>
            </w:pPr>
            <w:r w:rsidRPr="0052120B">
              <w:rPr>
                <w:rFonts w:ascii="Times New Roman" w:hAnsi="Times New Roman" w:cs="Times New Roman"/>
                <w:sz w:val="20"/>
                <w:szCs w:val="20"/>
              </w:rPr>
              <w:t>1 раз в год</w:t>
            </w:r>
          </w:p>
        </w:tc>
        <w:tc>
          <w:tcPr>
            <w:tcW w:w="5591" w:type="dxa"/>
          </w:tcPr>
          <w:p w:rsidR="00C47878" w:rsidRPr="0052120B" w:rsidRDefault="00C47878" w:rsidP="007A62FA">
            <w:pPr>
              <w:jc w:val="both"/>
              <w:rPr>
                <w:rFonts w:ascii="Times New Roman" w:hAnsi="Times New Roman" w:cs="Times New Roman"/>
                <w:sz w:val="20"/>
                <w:szCs w:val="20"/>
              </w:rPr>
            </w:pPr>
            <w:r w:rsidRPr="0052120B">
              <w:rPr>
                <w:rFonts w:ascii="Times New Roman" w:hAnsi="Times New Roman" w:cs="Times New Roman"/>
                <w:sz w:val="20"/>
                <w:szCs w:val="20"/>
              </w:rPr>
              <w:t xml:space="preserve">Устранение утечек и легких неисправностей. Регулировка смывных бачков (кранов). </w:t>
            </w:r>
            <w:proofErr w:type="spellStart"/>
            <w:r w:rsidRPr="0052120B">
              <w:rPr>
                <w:rFonts w:ascii="Times New Roman" w:hAnsi="Times New Roman" w:cs="Times New Roman"/>
                <w:sz w:val="20"/>
                <w:szCs w:val="20"/>
              </w:rPr>
              <w:t>Перенабивка</w:t>
            </w:r>
            <w:proofErr w:type="spellEnd"/>
            <w:r w:rsidRPr="0052120B">
              <w:rPr>
                <w:rFonts w:ascii="Times New Roman" w:hAnsi="Times New Roman" w:cs="Times New Roman"/>
                <w:sz w:val="20"/>
                <w:szCs w:val="20"/>
              </w:rPr>
              <w:t xml:space="preserve"> сальников. Замена душевых сеток. Проверка состояния канализационных выпусков и плотности раструбов. Сдача в эксплуатацию.</w:t>
            </w:r>
          </w:p>
        </w:tc>
      </w:tr>
      <w:tr w:rsidR="00C47878" w:rsidRPr="0052120B" w:rsidTr="007A62FA">
        <w:trPr>
          <w:trHeight w:val="315"/>
          <w:jc w:val="center"/>
        </w:trPr>
        <w:tc>
          <w:tcPr>
            <w:tcW w:w="540" w:type="dxa"/>
            <w:vMerge/>
            <w:vAlign w:val="center"/>
          </w:tcPr>
          <w:p w:rsidR="00C47878" w:rsidRPr="0052120B" w:rsidRDefault="00C47878" w:rsidP="007A62FA">
            <w:pPr>
              <w:jc w:val="center"/>
              <w:rPr>
                <w:rFonts w:ascii="Times New Roman" w:hAnsi="Times New Roman" w:cs="Times New Roman"/>
                <w:sz w:val="20"/>
                <w:szCs w:val="20"/>
              </w:rPr>
            </w:pPr>
          </w:p>
        </w:tc>
        <w:tc>
          <w:tcPr>
            <w:tcW w:w="1620" w:type="dxa"/>
            <w:vMerge/>
          </w:tcPr>
          <w:p w:rsidR="00C47878" w:rsidRPr="0052120B" w:rsidRDefault="00C47878" w:rsidP="007A62FA">
            <w:pPr>
              <w:rPr>
                <w:rFonts w:ascii="Times New Roman" w:hAnsi="Times New Roman" w:cs="Times New Roman"/>
                <w:sz w:val="20"/>
                <w:szCs w:val="20"/>
              </w:rPr>
            </w:pPr>
          </w:p>
        </w:tc>
        <w:tc>
          <w:tcPr>
            <w:tcW w:w="1080" w:type="dxa"/>
            <w:vAlign w:val="center"/>
          </w:tcPr>
          <w:p w:rsidR="00C47878" w:rsidRPr="0052120B" w:rsidRDefault="00C47878" w:rsidP="007A62FA">
            <w:pPr>
              <w:jc w:val="center"/>
              <w:rPr>
                <w:rFonts w:ascii="Times New Roman" w:hAnsi="Times New Roman" w:cs="Times New Roman"/>
                <w:sz w:val="20"/>
                <w:szCs w:val="20"/>
              </w:rPr>
            </w:pPr>
            <w:r w:rsidRPr="0052120B">
              <w:rPr>
                <w:rFonts w:ascii="Times New Roman" w:hAnsi="Times New Roman" w:cs="Times New Roman"/>
                <w:sz w:val="20"/>
                <w:szCs w:val="20"/>
              </w:rPr>
              <w:t>КР</w:t>
            </w:r>
          </w:p>
        </w:tc>
        <w:tc>
          <w:tcPr>
            <w:tcW w:w="1620" w:type="dxa"/>
            <w:vAlign w:val="center"/>
          </w:tcPr>
          <w:p w:rsidR="00C47878" w:rsidRPr="0052120B" w:rsidRDefault="00C47878" w:rsidP="007A62FA">
            <w:pPr>
              <w:jc w:val="center"/>
              <w:rPr>
                <w:rFonts w:ascii="Times New Roman" w:hAnsi="Times New Roman" w:cs="Times New Roman"/>
                <w:sz w:val="20"/>
                <w:szCs w:val="20"/>
              </w:rPr>
            </w:pPr>
            <w:r w:rsidRPr="0052120B">
              <w:rPr>
                <w:rFonts w:ascii="Times New Roman" w:hAnsi="Times New Roman" w:cs="Times New Roman"/>
                <w:sz w:val="20"/>
                <w:szCs w:val="20"/>
              </w:rPr>
              <w:t>по мере необходимости</w:t>
            </w:r>
          </w:p>
        </w:tc>
        <w:tc>
          <w:tcPr>
            <w:tcW w:w="5591" w:type="dxa"/>
          </w:tcPr>
          <w:p w:rsidR="00C47878" w:rsidRPr="0052120B" w:rsidRDefault="00C47878" w:rsidP="007A62FA">
            <w:pPr>
              <w:jc w:val="both"/>
              <w:rPr>
                <w:rFonts w:ascii="Times New Roman" w:hAnsi="Times New Roman" w:cs="Times New Roman"/>
                <w:sz w:val="20"/>
                <w:szCs w:val="20"/>
              </w:rPr>
            </w:pPr>
            <w:r w:rsidRPr="0052120B">
              <w:rPr>
                <w:rFonts w:ascii="Times New Roman" w:hAnsi="Times New Roman" w:cs="Times New Roman"/>
                <w:sz w:val="20"/>
                <w:szCs w:val="20"/>
              </w:rPr>
              <w:t>Ремонт или замена прокладок, душевых сеток и вышедшей из строя арматуры. Демонтаж и монтаж санитарных приборов.</w:t>
            </w:r>
          </w:p>
        </w:tc>
      </w:tr>
      <w:tr w:rsidR="00C47878" w:rsidRPr="0052120B" w:rsidTr="007A62FA">
        <w:trPr>
          <w:trHeight w:val="315"/>
          <w:jc w:val="center"/>
        </w:trPr>
        <w:tc>
          <w:tcPr>
            <w:tcW w:w="540" w:type="dxa"/>
            <w:vMerge w:val="restart"/>
            <w:vAlign w:val="center"/>
          </w:tcPr>
          <w:p w:rsidR="00C47878" w:rsidRPr="0052120B" w:rsidRDefault="00C47878" w:rsidP="007A62FA">
            <w:pPr>
              <w:jc w:val="center"/>
              <w:rPr>
                <w:rFonts w:ascii="Times New Roman" w:hAnsi="Times New Roman" w:cs="Times New Roman"/>
                <w:sz w:val="20"/>
                <w:szCs w:val="20"/>
              </w:rPr>
            </w:pPr>
            <w:r w:rsidRPr="0052120B">
              <w:rPr>
                <w:rFonts w:ascii="Times New Roman" w:hAnsi="Times New Roman" w:cs="Times New Roman"/>
                <w:sz w:val="20"/>
                <w:szCs w:val="20"/>
              </w:rPr>
              <w:t>26</w:t>
            </w:r>
          </w:p>
        </w:tc>
        <w:tc>
          <w:tcPr>
            <w:tcW w:w="1620" w:type="dxa"/>
            <w:vMerge w:val="restart"/>
            <w:vAlign w:val="center"/>
          </w:tcPr>
          <w:p w:rsidR="00C47878" w:rsidRPr="0052120B" w:rsidRDefault="00C47878" w:rsidP="007A62FA">
            <w:pPr>
              <w:rPr>
                <w:rFonts w:ascii="Times New Roman" w:hAnsi="Times New Roman" w:cs="Times New Roman"/>
                <w:sz w:val="20"/>
                <w:szCs w:val="20"/>
              </w:rPr>
            </w:pPr>
            <w:r w:rsidRPr="0052120B">
              <w:rPr>
                <w:rFonts w:ascii="Times New Roman" w:hAnsi="Times New Roman" w:cs="Times New Roman"/>
                <w:sz w:val="20"/>
                <w:szCs w:val="20"/>
              </w:rPr>
              <w:t>Колодцы и камеры ВК-13.</w:t>
            </w:r>
          </w:p>
        </w:tc>
        <w:tc>
          <w:tcPr>
            <w:tcW w:w="1080" w:type="dxa"/>
            <w:vAlign w:val="center"/>
          </w:tcPr>
          <w:p w:rsidR="00C47878" w:rsidRPr="0052120B" w:rsidRDefault="00C47878" w:rsidP="007A62FA">
            <w:pPr>
              <w:jc w:val="center"/>
              <w:rPr>
                <w:rFonts w:ascii="Times New Roman" w:hAnsi="Times New Roman" w:cs="Times New Roman"/>
                <w:sz w:val="20"/>
                <w:szCs w:val="20"/>
              </w:rPr>
            </w:pPr>
            <w:r w:rsidRPr="0052120B">
              <w:rPr>
                <w:rFonts w:ascii="Times New Roman" w:hAnsi="Times New Roman" w:cs="Times New Roman"/>
                <w:sz w:val="20"/>
                <w:szCs w:val="20"/>
              </w:rPr>
              <w:t>ТР</w:t>
            </w:r>
          </w:p>
        </w:tc>
        <w:tc>
          <w:tcPr>
            <w:tcW w:w="1620" w:type="dxa"/>
            <w:vAlign w:val="center"/>
          </w:tcPr>
          <w:p w:rsidR="00C47878" w:rsidRPr="0052120B" w:rsidRDefault="00C47878" w:rsidP="007A62FA">
            <w:pPr>
              <w:jc w:val="center"/>
              <w:rPr>
                <w:rFonts w:ascii="Times New Roman" w:hAnsi="Times New Roman" w:cs="Times New Roman"/>
                <w:sz w:val="20"/>
                <w:szCs w:val="20"/>
              </w:rPr>
            </w:pPr>
            <w:r w:rsidRPr="0052120B">
              <w:rPr>
                <w:rFonts w:ascii="Times New Roman" w:hAnsi="Times New Roman" w:cs="Times New Roman"/>
                <w:sz w:val="20"/>
                <w:szCs w:val="20"/>
              </w:rPr>
              <w:t>1 раз в год</w:t>
            </w:r>
          </w:p>
        </w:tc>
        <w:tc>
          <w:tcPr>
            <w:tcW w:w="5591" w:type="dxa"/>
          </w:tcPr>
          <w:p w:rsidR="00C47878" w:rsidRPr="0052120B" w:rsidRDefault="00C47878" w:rsidP="007A62FA">
            <w:pPr>
              <w:jc w:val="both"/>
              <w:rPr>
                <w:rFonts w:ascii="Times New Roman" w:hAnsi="Times New Roman" w:cs="Times New Roman"/>
                <w:sz w:val="20"/>
                <w:szCs w:val="20"/>
              </w:rPr>
            </w:pPr>
            <w:r w:rsidRPr="0052120B">
              <w:rPr>
                <w:rFonts w:ascii="Times New Roman" w:hAnsi="Times New Roman" w:cs="Times New Roman"/>
                <w:sz w:val="20"/>
                <w:szCs w:val="20"/>
              </w:rPr>
              <w:t>Частичная перекладка горловины с поднятием или опусканием по высоте в зависимости от уровня грунта или покрытия дорог. Смена люков и крышек. Замена или закрепление скоб лестниц. Ремонт кладки стен и заделка щелей и трещин в стенах. Очистка дна от мусора и иловых отложений. Ремонт бетонного основания или лотков. Заделка бетоном мест выходов труб в стенах в водопроводных и канализационных колодцах. Проверка состояния наружной поверхности труб в доступных местах.</w:t>
            </w:r>
          </w:p>
        </w:tc>
      </w:tr>
      <w:tr w:rsidR="00C47878" w:rsidRPr="0052120B" w:rsidTr="007A62FA">
        <w:trPr>
          <w:trHeight w:val="315"/>
          <w:jc w:val="center"/>
        </w:trPr>
        <w:tc>
          <w:tcPr>
            <w:tcW w:w="540" w:type="dxa"/>
            <w:vMerge/>
            <w:vAlign w:val="center"/>
          </w:tcPr>
          <w:p w:rsidR="00C47878" w:rsidRPr="0052120B" w:rsidRDefault="00C47878" w:rsidP="007A62FA">
            <w:pPr>
              <w:jc w:val="center"/>
              <w:rPr>
                <w:rFonts w:ascii="Times New Roman" w:hAnsi="Times New Roman" w:cs="Times New Roman"/>
                <w:sz w:val="20"/>
                <w:szCs w:val="20"/>
              </w:rPr>
            </w:pPr>
          </w:p>
        </w:tc>
        <w:tc>
          <w:tcPr>
            <w:tcW w:w="1620" w:type="dxa"/>
            <w:vMerge/>
          </w:tcPr>
          <w:p w:rsidR="00C47878" w:rsidRPr="0052120B" w:rsidRDefault="00C47878" w:rsidP="007A62FA">
            <w:pPr>
              <w:rPr>
                <w:rFonts w:ascii="Times New Roman" w:hAnsi="Times New Roman" w:cs="Times New Roman"/>
                <w:sz w:val="20"/>
                <w:szCs w:val="20"/>
              </w:rPr>
            </w:pPr>
          </w:p>
        </w:tc>
        <w:tc>
          <w:tcPr>
            <w:tcW w:w="1080" w:type="dxa"/>
            <w:vAlign w:val="center"/>
          </w:tcPr>
          <w:p w:rsidR="00C47878" w:rsidRPr="0052120B" w:rsidRDefault="00C47878" w:rsidP="007A62FA">
            <w:pPr>
              <w:jc w:val="center"/>
              <w:rPr>
                <w:rFonts w:ascii="Times New Roman" w:hAnsi="Times New Roman" w:cs="Times New Roman"/>
                <w:sz w:val="20"/>
                <w:szCs w:val="20"/>
              </w:rPr>
            </w:pPr>
            <w:r w:rsidRPr="0052120B">
              <w:rPr>
                <w:rFonts w:ascii="Times New Roman" w:hAnsi="Times New Roman" w:cs="Times New Roman"/>
                <w:sz w:val="20"/>
                <w:szCs w:val="20"/>
              </w:rPr>
              <w:t>КР</w:t>
            </w:r>
          </w:p>
        </w:tc>
        <w:tc>
          <w:tcPr>
            <w:tcW w:w="1620" w:type="dxa"/>
            <w:vAlign w:val="center"/>
          </w:tcPr>
          <w:p w:rsidR="00C47878" w:rsidRPr="0052120B" w:rsidRDefault="00C47878" w:rsidP="007A62FA">
            <w:pPr>
              <w:jc w:val="center"/>
              <w:rPr>
                <w:rFonts w:ascii="Times New Roman" w:hAnsi="Times New Roman" w:cs="Times New Roman"/>
                <w:sz w:val="20"/>
                <w:szCs w:val="20"/>
              </w:rPr>
            </w:pPr>
            <w:r w:rsidRPr="0052120B">
              <w:rPr>
                <w:rFonts w:ascii="Times New Roman" w:hAnsi="Times New Roman" w:cs="Times New Roman"/>
                <w:sz w:val="20"/>
                <w:szCs w:val="20"/>
              </w:rPr>
              <w:t>1 раз в 8 лет</w:t>
            </w:r>
          </w:p>
        </w:tc>
        <w:tc>
          <w:tcPr>
            <w:tcW w:w="5591" w:type="dxa"/>
          </w:tcPr>
          <w:p w:rsidR="00C47878" w:rsidRPr="0052120B" w:rsidRDefault="00C47878" w:rsidP="007A62FA">
            <w:pPr>
              <w:jc w:val="both"/>
              <w:rPr>
                <w:rFonts w:ascii="Times New Roman" w:hAnsi="Times New Roman" w:cs="Times New Roman"/>
                <w:sz w:val="20"/>
                <w:szCs w:val="20"/>
              </w:rPr>
            </w:pPr>
            <w:r w:rsidRPr="0052120B">
              <w:rPr>
                <w:rFonts w:ascii="Times New Roman" w:hAnsi="Times New Roman" w:cs="Times New Roman"/>
                <w:sz w:val="20"/>
                <w:szCs w:val="20"/>
              </w:rPr>
              <w:t xml:space="preserve">Выполнение работ текущего ремонта в полном объеме. При полной перекладке колодцев или устройстве нового: устройство щебеночной подготовки под основанием с зачисткой дна котлована, разравниванием и уплотнением щебня. Укладка плит основания с заделкой  швов и затиркой поверхности цементным раствором. Монтаж колодцев из отдельных колец с заделкой швов. Заделка труб в стенах колодцев бетонной смесью или цементным раствором. Установка лестниц и скоб с закреплением. Укладка плит перекрытия с заделкой швов и затиркой поверхности цементным раствором. Установка опорного кольца и люка с закреплением на месте. Покрытие наружной поверхности </w:t>
            </w:r>
            <w:r w:rsidRPr="0052120B">
              <w:rPr>
                <w:rFonts w:ascii="Times New Roman" w:hAnsi="Times New Roman" w:cs="Times New Roman"/>
                <w:sz w:val="20"/>
                <w:szCs w:val="20"/>
              </w:rPr>
              <w:lastRenderedPageBreak/>
              <w:t>колодцев горячим битумом за 2 раза вручную. При частичной перекладке колодца проводятся аналогичные работы в необходимых объемах.</w:t>
            </w:r>
          </w:p>
        </w:tc>
      </w:tr>
      <w:tr w:rsidR="00C47878" w:rsidRPr="0052120B" w:rsidTr="007A62FA">
        <w:trPr>
          <w:trHeight w:val="315"/>
          <w:jc w:val="center"/>
        </w:trPr>
        <w:tc>
          <w:tcPr>
            <w:tcW w:w="10451" w:type="dxa"/>
            <w:gridSpan w:val="5"/>
            <w:vAlign w:val="center"/>
          </w:tcPr>
          <w:p w:rsidR="00C47878" w:rsidRPr="0052120B" w:rsidRDefault="00C47878" w:rsidP="007A62FA">
            <w:pPr>
              <w:jc w:val="center"/>
              <w:rPr>
                <w:rFonts w:ascii="Times New Roman" w:hAnsi="Times New Roman" w:cs="Times New Roman"/>
                <w:sz w:val="20"/>
                <w:szCs w:val="20"/>
              </w:rPr>
            </w:pPr>
            <w:r w:rsidRPr="0052120B">
              <w:rPr>
                <w:rFonts w:ascii="Times New Roman" w:hAnsi="Times New Roman" w:cs="Times New Roman"/>
                <w:sz w:val="20"/>
                <w:szCs w:val="20"/>
              </w:rPr>
              <w:lastRenderedPageBreak/>
              <w:t>Объект 353г</w:t>
            </w:r>
          </w:p>
        </w:tc>
      </w:tr>
      <w:tr w:rsidR="00C47878" w:rsidRPr="0052120B" w:rsidTr="007A62FA">
        <w:trPr>
          <w:trHeight w:val="315"/>
          <w:jc w:val="center"/>
        </w:trPr>
        <w:tc>
          <w:tcPr>
            <w:tcW w:w="540" w:type="dxa"/>
            <w:vMerge w:val="restart"/>
            <w:vAlign w:val="center"/>
          </w:tcPr>
          <w:p w:rsidR="00C47878" w:rsidRPr="0052120B" w:rsidRDefault="00C47878" w:rsidP="007A62FA">
            <w:pPr>
              <w:jc w:val="center"/>
              <w:rPr>
                <w:rFonts w:ascii="Times New Roman" w:hAnsi="Times New Roman" w:cs="Times New Roman"/>
                <w:sz w:val="20"/>
                <w:szCs w:val="20"/>
              </w:rPr>
            </w:pPr>
            <w:r w:rsidRPr="0052120B">
              <w:rPr>
                <w:rFonts w:ascii="Times New Roman" w:hAnsi="Times New Roman" w:cs="Times New Roman"/>
                <w:sz w:val="20"/>
                <w:szCs w:val="20"/>
              </w:rPr>
              <w:t>27</w:t>
            </w:r>
          </w:p>
        </w:tc>
        <w:tc>
          <w:tcPr>
            <w:tcW w:w="1620" w:type="dxa"/>
            <w:vMerge w:val="restart"/>
            <w:vAlign w:val="center"/>
          </w:tcPr>
          <w:p w:rsidR="00C47878" w:rsidRPr="0052120B" w:rsidRDefault="00C47878" w:rsidP="007A62FA">
            <w:pPr>
              <w:rPr>
                <w:rFonts w:ascii="Times New Roman" w:hAnsi="Times New Roman" w:cs="Times New Roman"/>
                <w:sz w:val="20"/>
                <w:szCs w:val="20"/>
              </w:rPr>
            </w:pPr>
            <w:r w:rsidRPr="0052120B">
              <w:rPr>
                <w:rFonts w:ascii="Times New Roman" w:hAnsi="Times New Roman" w:cs="Times New Roman"/>
                <w:sz w:val="20"/>
                <w:szCs w:val="20"/>
              </w:rPr>
              <w:t>Внешние сети канализации от зд.353г до септика.</w:t>
            </w:r>
          </w:p>
        </w:tc>
        <w:tc>
          <w:tcPr>
            <w:tcW w:w="1080" w:type="dxa"/>
            <w:vAlign w:val="center"/>
          </w:tcPr>
          <w:p w:rsidR="00C47878" w:rsidRPr="0052120B" w:rsidRDefault="00C47878" w:rsidP="007A62FA">
            <w:pPr>
              <w:jc w:val="center"/>
              <w:rPr>
                <w:rFonts w:ascii="Times New Roman" w:hAnsi="Times New Roman" w:cs="Times New Roman"/>
                <w:sz w:val="20"/>
                <w:szCs w:val="20"/>
              </w:rPr>
            </w:pPr>
            <w:r w:rsidRPr="0052120B">
              <w:rPr>
                <w:rFonts w:ascii="Times New Roman" w:hAnsi="Times New Roman" w:cs="Times New Roman"/>
                <w:sz w:val="20"/>
                <w:szCs w:val="20"/>
              </w:rPr>
              <w:t>ТР</w:t>
            </w:r>
          </w:p>
        </w:tc>
        <w:tc>
          <w:tcPr>
            <w:tcW w:w="1620" w:type="dxa"/>
            <w:vAlign w:val="center"/>
          </w:tcPr>
          <w:p w:rsidR="00C47878" w:rsidRPr="0052120B" w:rsidRDefault="00C47878" w:rsidP="007A62FA">
            <w:pPr>
              <w:jc w:val="center"/>
              <w:rPr>
                <w:rFonts w:ascii="Times New Roman" w:hAnsi="Times New Roman" w:cs="Times New Roman"/>
                <w:sz w:val="20"/>
                <w:szCs w:val="20"/>
              </w:rPr>
            </w:pPr>
            <w:r w:rsidRPr="0052120B">
              <w:rPr>
                <w:rFonts w:ascii="Times New Roman" w:hAnsi="Times New Roman" w:cs="Times New Roman"/>
                <w:sz w:val="20"/>
                <w:szCs w:val="20"/>
              </w:rPr>
              <w:t>1 раз в год</w:t>
            </w:r>
          </w:p>
        </w:tc>
        <w:tc>
          <w:tcPr>
            <w:tcW w:w="5591" w:type="dxa"/>
          </w:tcPr>
          <w:p w:rsidR="00C47878" w:rsidRPr="0052120B" w:rsidRDefault="00C47878" w:rsidP="007A62FA">
            <w:pPr>
              <w:jc w:val="both"/>
              <w:rPr>
                <w:rFonts w:ascii="Times New Roman" w:hAnsi="Times New Roman" w:cs="Times New Roman"/>
                <w:sz w:val="20"/>
                <w:szCs w:val="20"/>
              </w:rPr>
            </w:pPr>
            <w:r w:rsidRPr="0052120B">
              <w:rPr>
                <w:rFonts w:ascii="Times New Roman" w:hAnsi="Times New Roman" w:cs="Times New Roman"/>
                <w:sz w:val="20"/>
                <w:szCs w:val="20"/>
              </w:rPr>
              <w:t>Смена люков и крышек колодцев. Замена или закрепление скоб в колодцах. Ремонт горловин, кладка стен и заделка щелей и трещин в стенах колодцев. Ремонт лотков, заделка щелей и трещин вокруг труб, выходящих в колодцы. Поднятие и опускание колодцев в связи с дорожными работами или планировкой грунта. Проверка состояния наружной поверхности труб в доступных местах. Замена отдельных участков трубопровода (до 20%). Проверка отдельных стыков труб, устранение дефектов и перечеканка раструбных соединений. Очистка и промывка колодцев и труб гидравлическим способом. Сдача в эксплуатацию.</w:t>
            </w:r>
          </w:p>
        </w:tc>
      </w:tr>
      <w:tr w:rsidR="00C47878" w:rsidRPr="0052120B" w:rsidTr="007A62FA">
        <w:trPr>
          <w:trHeight w:val="315"/>
          <w:jc w:val="center"/>
        </w:trPr>
        <w:tc>
          <w:tcPr>
            <w:tcW w:w="540" w:type="dxa"/>
            <w:vMerge/>
            <w:vAlign w:val="center"/>
          </w:tcPr>
          <w:p w:rsidR="00C47878" w:rsidRPr="0052120B" w:rsidRDefault="00C47878" w:rsidP="007A62FA">
            <w:pPr>
              <w:jc w:val="center"/>
              <w:rPr>
                <w:rFonts w:ascii="Times New Roman" w:hAnsi="Times New Roman" w:cs="Times New Roman"/>
                <w:sz w:val="20"/>
                <w:szCs w:val="20"/>
              </w:rPr>
            </w:pPr>
          </w:p>
        </w:tc>
        <w:tc>
          <w:tcPr>
            <w:tcW w:w="1620" w:type="dxa"/>
            <w:vMerge/>
          </w:tcPr>
          <w:p w:rsidR="00C47878" w:rsidRPr="0052120B" w:rsidRDefault="00C47878" w:rsidP="007A62FA">
            <w:pPr>
              <w:rPr>
                <w:rFonts w:ascii="Times New Roman" w:hAnsi="Times New Roman" w:cs="Times New Roman"/>
                <w:sz w:val="20"/>
                <w:szCs w:val="20"/>
              </w:rPr>
            </w:pPr>
          </w:p>
        </w:tc>
        <w:tc>
          <w:tcPr>
            <w:tcW w:w="1080" w:type="dxa"/>
            <w:vAlign w:val="center"/>
          </w:tcPr>
          <w:p w:rsidR="00C47878" w:rsidRPr="0052120B" w:rsidRDefault="00C47878" w:rsidP="007A62FA">
            <w:pPr>
              <w:jc w:val="center"/>
              <w:rPr>
                <w:rFonts w:ascii="Times New Roman" w:hAnsi="Times New Roman" w:cs="Times New Roman"/>
                <w:sz w:val="20"/>
                <w:szCs w:val="20"/>
              </w:rPr>
            </w:pPr>
            <w:r w:rsidRPr="0052120B">
              <w:rPr>
                <w:rFonts w:ascii="Times New Roman" w:hAnsi="Times New Roman" w:cs="Times New Roman"/>
                <w:sz w:val="20"/>
                <w:szCs w:val="20"/>
              </w:rPr>
              <w:t>КР</w:t>
            </w:r>
          </w:p>
        </w:tc>
        <w:tc>
          <w:tcPr>
            <w:tcW w:w="1620" w:type="dxa"/>
            <w:vAlign w:val="center"/>
          </w:tcPr>
          <w:p w:rsidR="00C47878" w:rsidRPr="0052120B" w:rsidRDefault="00C47878" w:rsidP="007A62FA">
            <w:pPr>
              <w:jc w:val="center"/>
              <w:rPr>
                <w:rFonts w:ascii="Times New Roman" w:hAnsi="Times New Roman" w:cs="Times New Roman"/>
                <w:sz w:val="20"/>
                <w:szCs w:val="20"/>
              </w:rPr>
            </w:pPr>
            <w:r w:rsidRPr="0052120B">
              <w:rPr>
                <w:rFonts w:ascii="Times New Roman" w:hAnsi="Times New Roman" w:cs="Times New Roman"/>
                <w:sz w:val="20"/>
                <w:szCs w:val="20"/>
              </w:rPr>
              <w:t>1 раз в 16 лет</w:t>
            </w:r>
          </w:p>
        </w:tc>
        <w:tc>
          <w:tcPr>
            <w:tcW w:w="5591" w:type="dxa"/>
          </w:tcPr>
          <w:p w:rsidR="00C47878" w:rsidRPr="0052120B" w:rsidRDefault="00C47878" w:rsidP="007A62FA">
            <w:pPr>
              <w:jc w:val="both"/>
              <w:rPr>
                <w:rFonts w:ascii="Times New Roman" w:hAnsi="Times New Roman" w:cs="Times New Roman"/>
                <w:sz w:val="20"/>
                <w:szCs w:val="20"/>
              </w:rPr>
            </w:pPr>
            <w:r w:rsidRPr="0052120B">
              <w:rPr>
                <w:rFonts w:ascii="Times New Roman" w:hAnsi="Times New Roman" w:cs="Times New Roman"/>
                <w:sz w:val="20"/>
                <w:szCs w:val="20"/>
              </w:rPr>
              <w:t xml:space="preserve">Сооружение новых, либо полная или частичная реконструкция существующих колодцев. Перекладка отдельных участков сети с полной или частичной заменой труб. Замена задвижек, вантузов или их ремонт. Выполнение в полном объеме работ текущего ремонта участка, не подлежащего перекладке и замене. Гидравлическое испытание участков трубопроводов на герметичность путем заполнения колодцев водой и </w:t>
            </w:r>
            <w:proofErr w:type="spellStart"/>
            <w:r w:rsidRPr="0052120B">
              <w:rPr>
                <w:rFonts w:ascii="Times New Roman" w:hAnsi="Times New Roman" w:cs="Times New Roman"/>
                <w:sz w:val="20"/>
                <w:szCs w:val="20"/>
              </w:rPr>
              <w:t>отглушения</w:t>
            </w:r>
            <w:proofErr w:type="spellEnd"/>
            <w:r w:rsidRPr="0052120B">
              <w:rPr>
                <w:rFonts w:ascii="Times New Roman" w:hAnsi="Times New Roman" w:cs="Times New Roman"/>
                <w:sz w:val="20"/>
                <w:szCs w:val="20"/>
              </w:rPr>
              <w:t xml:space="preserve"> участков пробками в соседних колодцах. Сдача в эксплуатацию.</w:t>
            </w:r>
          </w:p>
        </w:tc>
      </w:tr>
      <w:tr w:rsidR="00C47878" w:rsidRPr="0052120B" w:rsidTr="007A62FA">
        <w:trPr>
          <w:trHeight w:val="1352"/>
          <w:jc w:val="center"/>
        </w:trPr>
        <w:tc>
          <w:tcPr>
            <w:tcW w:w="540" w:type="dxa"/>
            <w:vMerge w:val="restart"/>
            <w:vAlign w:val="center"/>
          </w:tcPr>
          <w:p w:rsidR="00C47878" w:rsidRPr="0052120B" w:rsidRDefault="00C47878" w:rsidP="007A62FA">
            <w:pPr>
              <w:jc w:val="center"/>
              <w:rPr>
                <w:rFonts w:ascii="Times New Roman" w:hAnsi="Times New Roman" w:cs="Times New Roman"/>
                <w:sz w:val="20"/>
                <w:szCs w:val="20"/>
              </w:rPr>
            </w:pPr>
            <w:r w:rsidRPr="0052120B">
              <w:rPr>
                <w:rFonts w:ascii="Times New Roman" w:hAnsi="Times New Roman" w:cs="Times New Roman"/>
                <w:sz w:val="20"/>
                <w:szCs w:val="20"/>
              </w:rPr>
              <w:t>28</w:t>
            </w:r>
          </w:p>
        </w:tc>
        <w:tc>
          <w:tcPr>
            <w:tcW w:w="1620" w:type="dxa"/>
            <w:vMerge w:val="restart"/>
            <w:vAlign w:val="center"/>
          </w:tcPr>
          <w:p w:rsidR="00C47878" w:rsidRPr="0052120B" w:rsidRDefault="00C47878" w:rsidP="007A62FA">
            <w:pPr>
              <w:rPr>
                <w:rFonts w:ascii="Times New Roman" w:hAnsi="Times New Roman" w:cs="Times New Roman"/>
                <w:sz w:val="20"/>
                <w:szCs w:val="20"/>
              </w:rPr>
            </w:pPr>
            <w:r w:rsidRPr="0052120B">
              <w:rPr>
                <w:rFonts w:ascii="Times New Roman" w:hAnsi="Times New Roman" w:cs="Times New Roman"/>
                <w:sz w:val="20"/>
                <w:szCs w:val="20"/>
              </w:rPr>
              <w:t>Внешние сети водоснабжения ППВ</w:t>
            </w:r>
          </w:p>
          <w:p w:rsidR="00C47878" w:rsidRPr="0052120B" w:rsidRDefault="00C47878" w:rsidP="007A62FA">
            <w:pPr>
              <w:rPr>
                <w:rFonts w:ascii="Times New Roman" w:hAnsi="Times New Roman" w:cs="Times New Roman"/>
                <w:sz w:val="20"/>
                <w:szCs w:val="20"/>
              </w:rPr>
            </w:pPr>
            <w:r w:rsidRPr="0052120B">
              <w:rPr>
                <w:rFonts w:ascii="Times New Roman" w:hAnsi="Times New Roman" w:cs="Times New Roman"/>
                <w:sz w:val="20"/>
                <w:szCs w:val="20"/>
              </w:rPr>
              <w:t>От охранной зоны до ВК-37, ВК-38, зд.353г.</w:t>
            </w:r>
          </w:p>
        </w:tc>
        <w:tc>
          <w:tcPr>
            <w:tcW w:w="1080" w:type="dxa"/>
            <w:vAlign w:val="center"/>
          </w:tcPr>
          <w:p w:rsidR="00C47878" w:rsidRPr="0052120B" w:rsidRDefault="00C47878" w:rsidP="007A62FA">
            <w:pPr>
              <w:jc w:val="center"/>
              <w:rPr>
                <w:rFonts w:ascii="Times New Roman" w:hAnsi="Times New Roman" w:cs="Times New Roman"/>
                <w:sz w:val="20"/>
                <w:szCs w:val="20"/>
              </w:rPr>
            </w:pPr>
            <w:r w:rsidRPr="0052120B">
              <w:rPr>
                <w:rFonts w:ascii="Times New Roman" w:hAnsi="Times New Roman" w:cs="Times New Roman"/>
                <w:sz w:val="20"/>
                <w:szCs w:val="20"/>
              </w:rPr>
              <w:t>ТР.</w:t>
            </w:r>
          </w:p>
        </w:tc>
        <w:tc>
          <w:tcPr>
            <w:tcW w:w="1620" w:type="dxa"/>
            <w:vAlign w:val="center"/>
          </w:tcPr>
          <w:p w:rsidR="00C47878" w:rsidRPr="0052120B" w:rsidRDefault="00C47878" w:rsidP="007A62FA">
            <w:pPr>
              <w:jc w:val="center"/>
              <w:rPr>
                <w:rFonts w:ascii="Times New Roman" w:hAnsi="Times New Roman" w:cs="Times New Roman"/>
                <w:sz w:val="20"/>
                <w:szCs w:val="20"/>
              </w:rPr>
            </w:pPr>
            <w:r w:rsidRPr="0052120B">
              <w:rPr>
                <w:rFonts w:ascii="Times New Roman" w:hAnsi="Times New Roman" w:cs="Times New Roman"/>
                <w:sz w:val="20"/>
                <w:szCs w:val="20"/>
              </w:rPr>
              <w:t>1 раз в год</w:t>
            </w:r>
          </w:p>
        </w:tc>
        <w:tc>
          <w:tcPr>
            <w:tcW w:w="5591" w:type="dxa"/>
            <w:vMerge w:val="restart"/>
          </w:tcPr>
          <w:p w:rsidR="00C47878" w:rsidRPr="0052120B" w:rsidRDefault="00C47878" w:rsidP="007A62FA">
            <w:pPr>
              <w:jc w:val="both"/>
              <w:rPr>
                <w:rFonts w:ascii="Times New Roman" w:hAnsi="Times New Roman" w:cs="Times New Roman"/>
                <w:sz w:val="20"/>
                <w:szCs w:val="20"/>
              </w:rPr>
            </w:pPr>
            <w:r w:rsidRPr="0052120B">
              <w:rPr>
                <w:rFonts w:ascii="Times New Roman" w:hAnsi="Times New Roman" w:cs="Times New Roman"/>
                <w:sz w:val="20"/>
                <w:szCs w:val="20"/>
              </w:rPr>
              <w:t>Ремонт арматуры, гидрантов. Промывка, проверка на водоотдачу, опробование в работе гидрантов. Откачка воды из колодцев. Промывка пожарного гидранта с установкой стендера, прочистка сливного отверстия. Удаление из колодцев посторонних предметов (мусор, грязь, кирпич и т.д.). Частичная подчеканка раструбов. Ремонт колодцев. Изготовление указателей на колодцы.  Устранение дефектов во фланцевых соединениях с частичной заменой крепежа. Проверка состояния наружной поверхности труб в доступных местах. Замена при необходимости отдельных участков трубопроводов (но не более 20% его протяженности). Промывка трубопровода. Восстановление окраски и изоляции. Гидравлическое испытание. Сдача в эксплуатацию.</w:t>
            </w:r>
          </w:p>
        </w:tc>
      </w:tr>
      <w:tr w:rsidR="00C47878" w:rsidRPr="0052120B" w:rsidTr="007A62FA">
        <w:trPr>
          <w:trHeight w:val="1351"/>
          <w:jc w:val="center"/>
        </w:trPr>
        <w:tc>
          <w:tcPr>
            <w:tcW w:w="540" w:type="dxa"/>
            <w:vMerge/>
            <w:vAlign w:val="center"/>
          </w:tcPr>
          <w:p w:rsidR="00C47878" w:rsidRPr="0052120B" w:rsidRDefault="00C47878" w:rsidP="007A62FA">
            <w:pPr>
              <w:jc w:val="center"/>
              <w:rPr>
                <w:rFonts w:ascii="Times New Roman" w:hAnsi="Times New Roman" w:cs="Times New Roman"/>
                <w:sz w:val="20"/>
                <w:szCs w:val="20"/>
              </w:rPr>
            </w:pPr>
          </w:p>
        </w:tc>
        <w:tc>
          <w:tcPr>
            <w:tcW w:w="1620" w:type="dxa"/>
            <w:vMerge/>
            <w:vAlign w:val="center"/>
          </w:tcPr>
          <w:p w:rsidR="00C47878" w:rsidRPr="0052120B" w:rsidRDefault="00C47878" w:rsidP="007A62FA">
            <w:pPr>
              <w:rPr>
                <w:rFonts w:ascii="Times New Roman" w:hAnsi="Times New Roman" w:cs="Times New Roman"/>
                <w:sz w:val="20"/>
                <w:szCs w:val="20"/>
              </w:rPr>
            </w:pPr>
          </w:p>
        </w:tc>
        <w:tc>
          <w:tcPr>
            <w:tcW w:w="1080" w:type="dxa"/>
            <w:vAlign w:val="center"/>
          </w:tcPr>
          <w:p w:rsidR="00C47878" w:rsidRPr="0052120B" w:rsidRDefault="00C47878" w:rsidP="007A62FA">
            <w:pPr>
              <w:jc w:val="center"/>
              <w:rPr>
                <w:rFonts w:ascii="Times New Roman" w:hAnsi="Times New Roman" w:cs="Times New Roman"/>
                <w:sz w:val="20"/>
                <w:szCs w:val="20"/>
              </w:rPr>
            </w:pPr>
            <w:r>
              <w:rPr>
                <w:rFonts w:ascii="Times New Roman" w:hAnsi="Times New Roman" w:cs="Times New Roman"/>
                <w:sz w:val="20"/>
                <w:szCs w:val="20"/>
              </w:rPr>
              <w:t>КР</w:t>
            </w:r>
          </w:p>
        </w:tc>
        <w:tc>
          <w:tcPr>
            <w:tcW w:w="1620" w:type="dxa"/>
            <w:vAlign w:val="center"/>
          </w:tcPr>
          <w:p w:rsidR="00C47878" w:rsidRPr="0052120B" w:rsidRDefault="00C47878" w:rsidP="007A62FA">
            <w:pPr>
              <w:jc w:val="center"/>
              <w:rPr>
                <w:rFonts w:ascii="Times New Roman" w:hAnsi="Times New Roman" w:cs="Times New Roman"/>
                <w:sz w:val="20"/>
                <w:szCs w:val="20"/>
              </w:rPr>
            </w:pPr>
            <w:r>
              <w:rPr>
                <w:rFonts w:ascii="Times New Roman" w:hAnsi="Times New Roman" w:cs="Times New Roman"/>
                <w:sz w:val="20"/>
                <w:szCs w:val="20"/>
              </w:rPr>
              <w:t>1 раз в 16 лет</w:t>
            </w:r>
          </w:p>
        </w:tc>
        <w:tc>
          <w:tcPr>
            <w:tcW w:w="5591" w:type="dxa"/>
            <w:vMerge/>
          </w:tcPr>
          <w:p w:rsidR="00C47878" w:rsidRPr="0052120B" w:rsidRDefault="00C47878" w:rsidP="007A62FA">
            <w:pPr>
              <w:jc w:val="both"/>
              <w:rPr>
                <w:rFonts w:ascii="Times New Roman" w:hAnsi="Times New Roman" w:cs="Times New Roman"/>
                <w:sz w:val="20"/>
                <w:szCs w:val="20"/>
              </w:rPr>
            </w:pPr>
          </w:p>
        </w:tc>
      </w:tr>
      <w:tr w:rsidR="00C47878" w:rsidRPr="0052120B" w:rsidTr="007A62FA">
        <w:trPr>
          <w:trHeight w:val="315"/>
          <w:jc w:val="center"/>
        </w:trPr>
        <w:tc>
          <w:tcPr>
            <w:tcW w:w="540" w:type="dxa"/>
            <w:vMerge w:val="restart"/>
            <w:vAlign w:val="center"/>
          </w:tcPr>
          <w:p w:rsidR="00C47878" w:rsidRPr="0052120B" w:rsidRDefault="00C47878" w:rsidP="007A62FA">
            <w:pPr>
              <w:jc w:val="center"/>
              <w:rPr>
                <w:rFonts w:ascii="Times New Roman" w:hAnsi="Times New Roman" w:cs="Times New Roman"/>
                <w:sz w:val="20"/>
                <w:szCs w:val="20"/>
              </w:rPr>
            </w:pPr>
            <w:r w:rsidRPr="0052120B">
              <w:rPr>
                <w:rFonts w:ascii="Times New Roman" w:hAnsi="Times New Roman" w:cs="Times New Roman"/>
                <w:sz w:val="20"/>
                <w:szCs w:val="20"/>
              </w:rPr>
              <w:t>29</w:t>
            </w:r>
          </w:p>
        </w:tc>
        <w:tc>
          <w:tcPr>
            <w:tcW w:w="1620" w:type="dxa"/>
            <w:vMerge w:val="restart"/>
            <w:vAlign w:val="center"/>
          </w:tcPr>
          <w:p w:rsidR="00C47878" w:rsidRPr="0052120B" w:rsidRDefault="00C47878" w:rsidP="007A62FA">
            <w:pPr>
              <w:rPr>
                <w:rFonts w:ascii="Times New Roman" w:hAnsi="Times New Roman" w:cs="Times New Roman"/>
                <w:sz w:val="20"/>
                <w:szCs w:val="20"/>
              </w:rPr>
            </w:pPr>
            <w:r w:rsidRPr="0052120B">
              <w:rPr>
                <w:rFonts w:ascii="Times New Roman" w:hAnsi="Times New Roman" w:cs="Times New Roman"/>
                <w:sz w:val="20"/>
                <w:szCs w:val="20"/>
              </w:rPr>
              <w:t>Пожарные гидранты ПГ-10, ПГ-11</w:t>
            </w:r>
          </w:p>
        </w:tc>
        <w:tc>
          <w:tcPr>
            <w:tcW w:w="1080" w:type="dxa"/>
            <w:vAlign w:val="center"/>
          </w:tcPr>
          <w:p w:rsidR="00C47878" w:rsidRPr="0052120B" w:rsidRDefault="00C47878" w:rsidP="007A62FA">
            <w:pPr>
              <w:jc w:val="center"/>
              <w:rPr>
                <w:rFonts w:ascii="Times New Roman" w:hAnsi="Times New Roman" w:cs="Times New Roman"/>
                <w:sz w:val="20"/>
                <w:szCs w:val="20"/>
              </w:rPr>
            </w:pPr>
            <w:r w:rsidRPr="0052120B">
              <w:rPr>
                <w:rFonts w:ascii="Times New Roman" w:hAnsi="Times New Roman" w:cs="Times New Roman"/>
                <w:sz w:val="20"/>
                <w:szCs w:val="20"/>
              </w:rPr>
              <w:t>ТР</w:t>
            </w:r>
          </w:p>
        </w:tc>
        <w:tc>
          <w:tcPr>
            <w:tcW w:w="1620" w:type="dxa"/>
            <w:vAlign w:val="center"/>
          </w:tcPr>
          <w:p w:rsidR="00C47878" w:rsidRPr="0052120B" w:rsidRDefault="00C47878" w:rsidP="007A62FA">
            <w:pPr>
              <w:jc w:val="center"/>
              <w:rPr>
                <w:rFonts w:ascii="Times New Roman" w:hAnsi="Times New Roman" w:cs="Times New Roman"/>
                <w:sz w:val="20"/>
                <w:szCs w:val="20"/>
              </w:rPr>
            </w:pPr>
            <w:r w:rsidRPr="0052120B">
              <w:rPr>
                <w:rFonts w:ascii="Times New Roman" w:hAnsi="Times New Roman" w:cs="Times New Roman"/>
                <w:sz w:val="20"/>
                <w:szCs w:val="20"/>
              </w:rPr>
              <w:t>1 раз в год</w:t>
            </w:r>
          </w:p>
        </w:tc>
        <w:tc>
          <w:tcPr>
            <w:tcW w:w="5591" w:type="dxa"/>
          </w:tcPr>
          <w:p w:rsidR="00C47878" w:rsidRPr="0052120B" w:rsidRDefault="00C47878" w:rsidP="007A62FA">
            <w:pPr>
              <w:jc w:val="both"/>
              <w:rPr>
                <w:rFonts w:ascii="Times New Roman" w:hAnsi="Times New Roman" w:cs="Times New Roman"/>
                <w:sz w:val="20"/>
                <w:szCs w:val="20"/>
              </w:rPr>
            </w:pPr>
          </w:p>
        </w:tc>
      </w:tr>
      <w:tr w:rsidR="00C47878" w:rsidRPr="0052120B" w:rsidTr="007A62FA">
        <w:trPr>
          <w:trHeight w:val="315"/>
          <w:jc w:val="center"/>
        </w:trPr>
        <w:tc>
          <w:tcPr>
            <w:tcW w:w="540" w:type="dxa"/>
            <w:vMerge/>
            <w:vAlign w:val="center"/>
          </w:tcPr>
          <w:p w:rsidR="00C47878" w:rsidRPr="0052120B" w:rsidRDefault="00C47878" w:rsidP="007A62FA">
            <w:pPr>
              <w:jc w:val="center"/>
              <w:rPr>
                <w:rFonts w:ascii="Times New Roman" w:hAnsi="Times New Roman" w:cs="Times New Roman"/>
                <w:sz w:val="20"/>
                <w:szCs w:val="20"/>
              </w:rPr>
            </w:pPr>
          </w:p>
        </w:tc>
        <w:tc>
          <w:tcPr>
            <w:tcW w:w="1620" w:type="dxa"/>
            <w:vMerge/>
            <w:vAlign w:val="center"/>
          </w:tcPr>
          <w:p w:rsidR="00C47878" w:rsidRPr="0052120B" w:rsidRDefault="00C47878" w:rsidP="007A62FA">
            <w:pPr>
              <w:rPr>
                <w:rFonts w:ascii="Times New Roman" w:hAnsi="Times New Roman" w:cs="Times New Roman"/>
                <w:sz w:val="20"/>
                <w:szCs w:val="20"/>
              </w:rPr>
            </w:pPr>
          </w:p>
        </w:tc>
        <w:tc>
          <w:tcPr>
            <w:tcW w:w="1080" w:type="dxa"/>
            <w:vAlign w:val="center"/>
          </w:tcPr>
          <w:p w:rsidR="00C47878" w:rsidRPr="0052120B" w:rsidRDefault="00C47878" w:rsidP="007A62FA">
            <w:pPr>
              <w:jc w:val="center"/>
              <w:rPr>
                <w:rFonts w:ascii="Times New Roman" w:hAnsi="Times New Roman" w:cs="Times New Roman"/>
                <w:sz w:val="20"/>
                <w:szCs w:val="20"/>
              </w:rPr>
            </w:pPr>
            <w:r w:rsidRPr="0052120B">
              <w:rPr>
                <w:rFonts w:ascii="Times New Roman" w:hAnsi="Times New Roman" w:cs="Times New Roman"/>
                <w:sz w:val="20"/>
                <w:szCs w:val="20"/>
              </w:rPr>
              <w:t>КР</w:t>
            </w:r>
          </w:p>
        </w:tc>
        <w:tc>
          <w:tcPr>
            <w:tcW w:w="1620" w:type="dxa"/>
            <w:vAlign w:val="center"/>
          </w:tcPr>
          <w:p w:rsidR="00C47878" w:rsidRPr="0052120B" w:rsidRDefault="00C47878" w:rsidP="007A62FA">
            <w:pPr>
              <w:jc w:val="center"/>
              <w:rPr>
                <w:rFonts w:ascii="Times New Roman" w:hAnsi="Times New Roman" w:cs="Times New Roman"/>
                <w:sz w:val="20"/>
                <w:szCs w:val="20"/>
              </w:rPr>
            </w:pPr>
            <w:r w:rsidRPr="0052120B">
              <w:rPr>
                <w:rFonts w:ascii="Times New Roman" w:hAnsi="Times New Roman" w:cs="Times New Roman"/>
                <w:sz w:val="20"/>
                <w:szCs w:val="20"/>
              </w:rPr>
              <w:t>1 раз в 4 года</w:t>
            </w:r>
          </w:p>
        </w:tc>
        <w:tc>
          <w:tcPr>
            <w:tcW w:w="5591" w:type="dxa"/>
          </w:tcPr>
          <w:p w:rsidR="00C47878" w:rsidRPr="0052120B" w:rsidRDefault="00C47878" w:rsidP="007A62FA">
            <w:pPr>
              <w:jc w:val="both"/>
              <w:rPr>
                <w:rFonts w:ascii="Times New Roman" w:hAnsi="Times New Roman" w:cs="Times New Roman"/>
                <w:sz w:val="20"/>
                <w:szCs w:val="20"/>
              </w:rPr>
            </w:pPr>
          </w:p>
        </w:tc>
      </w:tr>
      <w:tr w:rsidR="00C47878" w:rsidRPr="0052120B" w:rsidTr="007A62FA">
        <w:trPr>
          <w:trHeight w:val="315"/>
          <w:jc w:val="center"/>
        </w:trPr>
        <w:tc>
          <w:tcPr>
            <w:tcW w:w="540" w:type="dxa"/>
            <w:vMerge w:val="restart"/>
            <w:vAlign w:val="center"/>
          </w:tcPr>
          <w:p w:rsidR="00C47878" w:rsidRPr="0052120B" w:rsidRDefault="00C47878" w:rsidP="007A62FA">
            <w:pPr>
              <w:jc w:val="center"/>
              <w:rPr>
                <w:rFonts w:ascii="Times New Roman" w:hAnsi="Times New Roman" w:cs="Times New Roman"/>
                <w:sz w:val="20"/>
                <w:szCs w:val="20"/>
              </w:rPr>
            </w:pPr>
            <w:r w:rsidRPr="0052120B">
              <w:rPr>
                <w:rFonts w:ascii="Times New Roman" w:hAnsi="Times New Roman" w:cs="Times New Roman"/>
                <w:sz w:val="20"/>
                <w:szCs w:val="20"/>
              </w:rPr>
              <w:t>30</w:t>
            </w:r>
          </w:p>
        </w:tc>
        <w:tc>
          <w:tcPr>
            <w:tcW w:w="1620" w:type="dxa"/>
            <w:vMerge w:val="restart"/>
            <w:vAlign w:val="center"/>
          </w:tcPr>
          <w:p w:rsidR="00C47878" w:rsidRPr="0052120B" w:rsidRDefault="00C47878" w:rsidP="007A62FA">
            <w:pPr>
              <w:rPr>
                <w:rFonts w:ascii="Times New Roman" w:hAnsi="Times New Roman" w:cs="Times New Roman"/>
                <w:sz w:val="20"/>
                <w:szCs w:val="20"/>
              </w:rPr>
            </w:pPr>
            <w:r w:rsidRPr="0052120B">
              <w:rPr>
                <w:rFonts w:ascii="Times New Roman" w:hAnsi="Times New Roman" w:cs="Times New Roman"/>
                <w:sz w:val="20"/>
                <w:szCs w:val="20"/>
              </w:rPr>
              <w:t>Система водоснабжения ППВ зд.353г.</w:t>
            </w:r>
          </w:p>
          <w:p w:rsidR="00C47878" w:rsidRPr="0052120B" w:rsidRDefault="00C47878" w:rsidP="007A62FA">
            <w:pPr>
              <w:rPr>
                <w:rFonts w:ascii="Times New Roman" w:hAnsi="Times New Roman" w:cs="Times New Roman"/>
                <w:sz w:val="20"/>
                <w:szCs w:val="20"/>
              </w:rPr>
            </w:pPr>
          </w:p>
        </w:tc>
        <w:tc>
          <w:tcPr>
            <w:tcW w:w="1080" w:type="dxa"/>
            <w:vAlign w:val="center"/>
          </w:tcPr>
          <w:p w:rsidR="00C47878" w:rsidRPr="0052120B" w:rsidRDefault="00C47878" w:rsidP="007A62FA">
            <w:pPr>
              <w:jc w:val="center"/>
              <w:rPr>
                <w:rFonts w:ascii="Times New Roman" w:hAnsi="Times New Roman" w:cs="Times New Roman"/>
                <w:sz w:val="20"/>
                <w:szCs w:val="20"/>
              </w:rPr>
            </w:pPr>
            <w:r w:rsidRPr="0052120B">
              <w:rPr>
                <w:rFonts w:ascii="Times New Roman" w:hAnsi="Times New Roman" w:cs="Times New Roman"/>
                <w:sz w:val="20"/>
                <w:szCs w:val="20"/>
              </w:rPr>
              <w:t>ТР</w:t>
            </w:r>
          </w:p>
        </w:tc>
        <w:tc>
          <w:tcPr>
            <w:tcW w:w="1620" w:type="dxa"/>
            <w:vAlign w:val="center"/>
          </w:tcPr>
          <w:p w:rsidR="00C47878" w:rsidRPr="0052120B" w:rsidRDefault="00C47878" w:rsidP="007A62FA">
            <w:pPr>
              <w:jc w:val="center"/>
              <w:rPr>
                <w:rFonts w:ascii="Times New Roman" w:hAnsi="Times New Roman" w:cs="Times New Roman"/>
                <w:sz w:val="20"/>
                <w:szCs w:val="20"/>
              </w:rPr>
            </w:pPr>
            <w:r w:rsidRPr="0052120B">
              <w:rPr>
                <w:rFonts w:ascii="Times New Roman" w:hAnsi="Times New Roman" w:cs="Times New Roman"/>
                <w:sz w:val="20"/>
                <w:szCs w:val="20"/>
              </w:rPr>
              <w:t>1 раз в год</w:t>
            </w:r>
          </w:p>
        </w:tc>
        <w:tc>
          <w:tcPr>
            <w:tcW w:w="5591" w:type="dxa"/>
          </w:tcPr>
          <w:p w:rsidR="00C47878" w:rsidRPr="0052120B" w:rsidRDefault="00C47878" w:rsidP="007A62FA">
            <w:pPr>
              <w:jc w:val="both"/>
              <w:rPr>
                <w:rFonts w:ascii="Times New Roman" w:hAnsi="Times New Roman" w:cs="Times New Roman"/>
                <w:sz w:val="20"/>
                <w:szCs w:val="20"/>
              </w:rPr>
            </w:pPr>
            <w:r w:rsidRPr="0052120B">
              <w:rPr>
                <w:rFonts w:ascii="Times New Roman" w:hAnsi="Times New Roman" w:cs="Times New Roman"/>
                <w:sz w:val="20"/>
                <w:szCs w:val="20"/>
              </w:rPr>
              <w:t xml:space="preserve">Замена манжет в вентилях, кранах, смесителях. Смена сальниковой набивки в вентилях, кранах, смесителях. </w:t>
            </w:r>
            <w:proofErr w:type="spellStart"/>
            <w:r w:rsidRPr="0052120B">
              <w:rPr>
                <w:rFonts w:ascii="Times New Roman" w:hAnsi="Times New Roman" w:cs="Times New Roman"/>
                <w:sz w:val="20"/>
                <w:szCs w:val="20"/>
              </w:rPr>
              <w:t>Подварка</w:t>
            </w:r>
            <w:proofErr w:type="spellEnd"/>
            <w:r w:rsidRPr="0052120B">
              <w:rPr>
                <w:rFonts w:ascii="Times New Roman" w:hAnsi="Times New Roman" w:cs="Times New Roman"/>
                <w:sz w:val="20"/>
                <w:szCs w:val="20"/>
              </w:rPr>
              <w:t xml:space="preserve"> стыков, трещин, вмятин на трубопроводах. Замена отдельных участков, но не более 20% общей протяженности. Ремонт арматуры. Восстановление окраски и теплоизоляции трубопроводов. Гидравлическое испытание. Сдача в эксплуатацию.</w:t>
            </w:r>
          </w:p>
        </w:tc>
      </w:tr>
      <w:tr w:rsidR="00C47878" w:rsidRPr="0052120B" w:rsidTr="007A62FA">
        <w:trPr>
          <w:trHeight w:val="315"/>
          <w:jc w:val="center"/>
        </w:trPr>
        <w:tc>
          <w:tcPr>
            <w:tcW w:w="540" w:type="dxa"/>
            <w:vMerge/>
            <w:vAlign w:val="center"/>
          </w:tcPr>
          <w:p w:rsidR="00C47878" w:rsidRPr="0052120B" w:rsidRDefault="00C47878" w:rsidP="007A62FA">
            <w:pPr>
              <w:jc w:val="center"/>
              <w:rPr>
                <w:rFonts w:ascii="Times New Roman" w:hAnsi="Times New Roman" w:cs="Times New Roman"/>
                <w:sz w:val="20"/>
                <w:szCs w:val="20"/>
              </w:rPr>
            </w:pPr>
          </w:p>
        </w:tc>
        <w:tc>
          <w:tcPr>
            <w:tcW w:w="1620" w:type="dxa"/>
            <w:vMerge/>
            <w:vAlign w:val="center"/>
          </w:tcPr>
          <w:p w:rsidR="00C47878" w:rsidRPr="0052120B" w:rsidRDefault="00C47878" w:rsidP="007A62FA">
            <w:pPr>
              <w:rPr>
                <w:rFonts w:ascii="Times New Roman" w:hAnsi="Times New Roman" w:cs="Times New Roman"/>
                <w:sz w:val="20"/>
                <w:szCs w:val="20"/>
              </w:rPr>
            </w:pPr>
          </w:p>
        </w:tc>
        <w:tc>
          <w:tcPr>
            <w:tcW w:w="1080" w:type="dxa"/>
            <w:vAlign w:val="center"/>
          </w:tcPr>
          <w:p w:rsidR="00C47878" w:rsidRPr="0052120B" w:rsidRDefault="00C47878" w:rsidP="007A62FA">
            <w:pPr>
              <w:jc w:val="center"/>
              <w:rPr>
                <w:rFonts w:ascii="Times New Roman" w:hAnsi="Times New Roman" w:cs="Times New Roman"/>
                <w:sz w:val="20"/>
                <w:szCs w:val="20"/>
              </w:rPr>
            </w:pPr>
            <w:r w:rsidRPr="0052120B">
              <w:rPr>
                <w:rFonts w:ascii="Times New Roman" w:hAnsi="Times New Roman" w:cs="Times New Roman"/>
                <w:sz w:val="20"/>
                <w:szCs w:val="20"/>
              </w:rPr>
              <w:t>КР</w:t>
            </w:r>
          </w:p>
        </w:tc>
        <w:tc>
          <w:tcPr>
            <w:tcW w:w="1620" w:type="dxa"/>
            <w:vAlign w:val="center"/>
          </w:tcPr>
          <w:p w:rsidR="00C47878" w:rsidRPr="0052120B" w:rsidRDefault="00C47878" w:rsidP="007A62FA">
            <w:pPr>
              <w:jc w:val="center"/>
              <w:rPr>
                <w:rFonts w:ascii="Times New Roman" w:hAnsi="Times New Roman" w:cs="Times New Roman"/>
                <w:sz w:val="20"/>
                <w:szCs w:val="20"/>
              </w:rPr>
            </w:pPr>
            <w:r w:rsidRPr="0052120B">
              <w:rPr>
                <w:rFonts w:ascii="Times New Roman" w:hAnsi="Times New Roman" w:cs="Times New Roman"/>
                <w:sz w:val="20"/>
                <w:szCs w:val="20"/>
              </w:rPr>
              <w:t>производится</w:t>
            </w:r>
          </w:p>
          <w:p w:rsidR="00C47878" w:rsidRPr="0052120B" w:rsidRDefault="00C47878" w:rsidP="007A62FA">
            <w:pPr>
              <w:jc w:val="center"/>
              <w:rPr>
                <w:rFonts w:ascii="Times New Roman" w:hAnsi="Times New Roman" w:cs="Times New Roman"/>
                <w:sz w:val="20"/>
                <w:szCs w:val="20"/>
              </w:rPr>
            </w:pPr>
            <w:r w:rsidRPr="0052120B">
              <w:rPr>
                <w:rFonts w:ascii="Times New Roman" w:hAnsi="Times New Roman" w:cs="Times New Roman"/>
                <w:sz w:val="20"/>
                <w:szCs w:val="20"/>
              </w:rPr>
              <w:t>во время капитального ремонта зданий</w:t>
            </w:r>
          </w:p>
        </w:tc>
        <w:tc>
          <w:tcPr>
            <w:tcW w:w="5591" w:type="dxa"/>
          </w:tcPr>
          <w:p w:rsidR="00C47878" w:rsidRPr="0052120B" w:rsidRDefault="00C47878" w:rsidP="007A62FA">
            <w:pPr>
              <w:jc w:val="both"/>
              <w:rPr>
                <w:rFonts w:ascii="Times New Roman" w:hAnsi="Times New Roman" w:cs="Times New Roman"/>
                <w:sz w:val="20"/>
                <w:szCs w:val="20"/>
              </w:rPr>
            </w:pPr>
            <w:r w:rsidRPr="0052120B">
              <w:rPr>
                <w:rFonts w:ascii="Times New Roman" w:hAnsi="Times New Roman" w:cs="Times New Roman"/>
                <w:sz w:val="20"/>
                <w:szCs w:val="20"/>
              </w:rPr>
              <w:t xml:space="preserve">Выполнение работ текущего ремонта в полном объеме. Замена отдельных участков трубопроводов или полная замена систем. Замена или капитальный ремонт арматуры. Замена водомерного узла или </w:t>
            </w:r>
            <w:proofErr w:type="spellStart"/>
            <w:r w:rsidRPr="0052120B">
              <w:rPr>
                <w:rFonts w:ascii="Times New Roman" w:hAnsi="Times New Roman" w:cs="Times New Roman"/>
                <w:sz w:val="20"/>
                <w:szCs w:val="20"/>
              </w:rPr>
              <w:t>водосчетчика</w:t>
            </w:r>
            <w:proofErr w:type="spellEnd"/>
            <w:r w:rsidRPr="0052120B">
              <w:rPr>
                <w:rFonts w:ascii="Times New Roman" w:hAnsi="Times New Roman" w:cs="Times New Roman"/>
                <w:sz w:val="20"/>
                <w:szCs w:val="20"/>
              </w:rPr>
              <w:t>. Окраска трубопроводов. Теплоизоляция магистральных трубопроводов. Гидравлическое испытание.</w:t>
            </w:r>
          </w:p>
        </w:tc>
      </w:tr>
      <w:tr w:rsidR="00C47878" w:rsidRPr="0052120B" w:rsidTr="007A62FA">
        <w:trPr>
          <w:trHeight w:val="315"/>
          <w:jc w:val="center"/>
        </w:trPr>
        <w:tc>
          <w:tcPr>
            <w:tcW w:w="540" w:type="dxa"/>
            <w:vMerge w:val="restart"/>
            <w:vAlign w:val="center"/>
          </w:tcPr>
          <w:p w:rsidR="00C47878" w:rsidRPr="0052120B" w:rsidRDefault="00C47878" w:rsidP="007A62FA">
            <w:pPr>
              <w:jc w:val="center"/>
              <w:rPr>
                <w:rFonts w:ascii="Times New Roman" w:hAnsi="Times New Roman" w:cs="Times New Roman"/>
                <w:sz w:val="20"/>
                <w:szCs w:val="20"/>
              </w:rPr>
            </w:pPr>
            <w:r w:rsidRPr="0052120B">
              <w:rPr>
                <w:rFonts w:ascii="Times New Roman" w:hAnsi="Times New Roman" w:cs="Times New Roman"/>
                <w:sz w:val="20"/>
                <w:szCs w:val="20"/>
              </w:rPr>
              <w:t>31</w:t>
            </w:r>
          </w:p>
        </w:tc>
        <w:tc>
          <w:tcPr>
            <w:tcW w:w="1620" w:type="dxa"/>
            <w:vMerge w:val="restart"/>
            <w:vAlign w:val="center"/>
          </w:tcPr>
          <w:p w:rsidR="00C47878" w:rsidRPr="0052120B" w:rsidRDefault="00C47878" w:rsidP="007A62FA">
            <w:pPr>
              <w:rPr>
                <w:rFonts w:ascii="Times New Roman" w:hAnsi="Times New Roman" w:cs="Times New Roman"/>
                <w:sz w:val="20"/>
                <w:szCs w:val="20"/>
              </w:rPr>
            </w:pPr>
            <w:r w:rsidRPr="0052120B">
              <w:rPr>
                <w:rFonts w:ascii="Times New Roman" w:hAnsi="Times New Roman" w:cs="Times New Roman"/>
                <w:sz w:val="20"/>
                <w:szCs w:val="20"/>
              </w:rPr>
              <w:t>Санитарно-техническое оборудование зд.353г.</w:t>
            </w:r>
          </w:p>
        </w:tc>
        <w:tc>
          <w:tcPr>
            <w:tcW w:w="1080" w:type="dxa"/>
            <w:vAlign w:val="center"/>
          </w:tcPr>
          <w:p w:rsidR="00C47878" w:rsidRPr="0052120B" w:rsidRDefault="00C47878" w:rsidP="007A62FA">
            <w:pPr>
              <w:jc w:val="center"/>
              <w:rPr>
                <w:rFonts w:ascii="Times New Roman" w:hAnsi="Times New Roman" w:cs="Times New Roman"/>
                <w:sz w:val="20"/>
                <w:szCs w:val="20"/>
              </w:rPr>
            </w:pPr>
            <w:r w:rsidRPr="0052120B">
              <w:rPr>
                <w:rFonts w:ascii="Times New Roman" w:hAnsi="Times New Roman" w:cs="Times New Roman"/>
                <w:sz w:val="20"/>
                <w:szCs w:val="20"/>
              </w:rPr>
              <w:t>ТР</w:t>
            </w:r>
          </w:p>
        </w:tc>
        <w:tc>
          <w:tcPr>
            <w:tcW w:w="1620" w:type="dxa"/>
            <w:vAlign w:val="center"/>
          </w:tcPr>
          <w:p w:rsidR="00C47878" w:rsidRPr="0052120B" w:rsidRDefault="00C47878" w:rsidP="007A62FA">
            <w:pPr>
              <w:jc w:val="center"/>
              <w:rPr>
                <w:rFonts w:ascii="Times New Roman" w:hAnsi="Times New Roman" w:cs="Times New Roman"/>
                <w:sz w:val="20"/>
                <w:szCs w:val="20"/>
              </w:rPr>
            </w:pPr>
            <w:r w:rsidRPr="0052120B">
              <w:rPr>
                <w:rFonts w:ascii="Times New Roman" w:hAnsi="Times New Roman" w:cs="Times New Roman"/>
                <w:sz w:val="20"/>
                <w:szCs w:val="20"/>
              </w:rPr>
              <w:t>1 раз в год</w:t>
            </w:r>
          </w:p>
        </w:tc>
        <w:tc>
          <w:tcPr>
            <w:tcW w:w="5591" w:type="dxa"/>
          </w:tcPr>
          <w:p w:rsidR="00C47878" w:rsidRPr="0052120B" w:rsidRDefault="00C47878" w:rsidP="007A62FA">
            <w:pPr>
              <w:jc w:val="both"/>
              <w:rPr>
                <w:rFonts w:ascii="Times New Roman" w:hAnsi="Times New Roman" w:cs="Times New Roman"/>
                <w:sz w:val="20"/>
                <w:szCs w:val="20"/>
              </w:rPr>
            </w:pPr>
            <w:r w:rsidRPr="0052120B">
              <w:rPr>
                <w:rFonts w:ascii="Times New Roman" w:hAnsi="Times New Roman" w:cs="Times New Roman"/>
                <w:sz w:val="20"/>
                <w:szCs w:val="20"/>
              </w:rPr>
              <w:t xml:space="preserve">Устранение утечек и легких неисправностей. Регулировка смывных бачков (кранов). </w:t>
            </w:r>
            <w:proofErr w:type="spellStart"/>
            <w:r w:rsidRPr="0052120B">
              <w:rPr>
                <w:rFonts w:ascii="Times New Roman" w:hAnsi="Times New Roman" w:cs="Times New Roman"/>
                <w:sz w:val="20"/>
                <w:szCs w:val="20"/>
              </w:rPr>
              <w:t>Перенабивка</w:t>
            </w:r>
            <w:proofErr w:type="spellEnd"/>
            <w:r w:rsidRPr="0052120B">
              <w:rPr>
                <w:rFonts w:ascii="Times New Roman" w:hAnsi="Times New Roman" w:cs="Times New Roman"/>
                <w:sz w:val="20"/>
                <w:szCs w:val="20"/>
              </w:rPr>
              <w:t xml:space="preserve"> сальников. Замена душевых сеток. Проверка состояния канализационных выпусков и плотности раструбов. Сдача в эксплуатацию.</w:t>
            </w:r>
          </w:p>
        </w:tc>
      </w:tr>
      <w:tr w:rsidR="00C47878" w:rsidRPr="0052120B" w:rsidTr="007A62FA">
        <w:trPr>
          <w:trHeight w:val="315"/>
          <w:jc w:val="center"/>
        </w:trPr>
        <w:tc>
          <w:tcPr>
            <w:tcW w:w="540" w:type="dxa"/>
            <w:vMerge/>
            <w:vAlign w:val="center"/>
          </w:tcPr>
          <w:p w:rsidR="00C47878" w:rsidRPr="0052120B" w:rsidRDefault="00C47878" w:rsidP="007A62FA">
            <w:pPr>
              <w:jc w:val="center"/>
              <w:rPr>
                <w:rFonts w:ascii="Times New Roman" w:hAnsi="Times New Roman" w:cs="Times New Roman"/>
                <w:sz w:val="20"/>
                <w:szCs w:val="20"/>
              </w:rPr>
            </w:pPr>
          </w:p>
        </w:tc>
        <w:tc>
          <w:tcPr>
            <w:tcW w:w="1620" w:type="dxa"/>
            <w:vMerge/>
            <w:vAlign w:val="center"/>
          </w:tcPr>
          <w:p w:rsidR="00C47878" w:rsidRPr="0052120B" w:rsidRDefault="00C47878" w:rsidP="007A62FA">
            <w:pPr>
              <w:rPr>
                <w:rFonts w:ascii="Times New Roman" w:hAnsi="Times New Roman" w:cs="Times New Roman"/>
                <w:sz w:val="20"/>
                <w:szCs w:val="20"/>
              </w:rPr>
            </w:pPr>
          </w:p>
        </w:tc>
        <w:tc>
          <w:tcPr>
            <w:tcW w:w="1080" w:type="dxa"/>
            <w:vAlign w:val="center"/>
          </w:tcPr>
          <w:p w:rsidR="00C47878" w:rsidRPr="0052120B" w:rsidRDefault="00C47878" w:rsidP="007A62FA">
            <w:pPr>
              <w:jc w:val="center"/>
              <w:rPr>
                <w:rFonts w:ascii="Times New Roman" w:hAnsi="Times New Roman" w:cs="Times New Roman"/>
                <w:sz w:val="20"/>
                <w:szCs w:val="20"/>
              </w:rPr>
            </w:pPr>
            <w:r w:rsidRPr="0052120B">
              <w:rPr>
                <w:rFonts w:ascii="Times New Roman" w:hAnsi="Times New Roman" w:cs="Times New Roman"/>
                <w:sz w:val="20"/>
                <w:szCs w:val="20"/>
              </w:rPr>
              <w:t>КР</w:t>
            </w:r>
          </w:p>
        </w:tc>
        <w:tc>
          <w:tcPr>
            <w:tcW w:w="1620" w:type="dxa"/>
            <w:vAlign w:val="center"/>
          </w:tcPr>
          <w:p w:rsidR="00C47878" w:rsidRPr="0052120B" w:rsidRDefault="00C47878" w:rsidP="007A62FA">
            <w:pPr>
              <w:jc w:val="center"/>
              <w:rPr>
                <w:rFonts w:ascii="Times New Roman" w:hAnsi="Times New Roman" w:cs="Times New Roman"/>
                <w:sz w:val="20"/>
                <w:szCs w:val="20"/>
              </w:rPr>
            </w:pPr>
            <w:r w:rsidRPr="0052120B">
              <w:rPr>
                <w:rFonts w:ascii="Times New Roman" w:hAnsi="Times New Roman" w:cs="Times New Roman"/>
                <w:sz w:val="20"/>
                <w:szCs w:val="20"/>
              </w:rPr>
              <w:t>по мере необходимости</w:t>
            </w:r>
          </w:p>
        </w:tc>
        <w:tc>
          <w:tcPr>
            <w:tcW w:w="5591" w:type="dxa"/>
          </w:tcPr>
          <w:p w:rsidR="00C47878" w:rsidRPr="0052120B" w:rsidRDefault="00C47878" w:rsidP="007A62FA">
            <w:pPr>
              <w:jc w:val="both"/>
              <w:rPr>
                <w:rFonts w:ascii="Times New Roman" w:hAnsi="Times New Roman" w:cs="Times New Roman"/>
                <w:sz w:val="20"/>
                <w:szCs w:val="20"/>
              </w:rPr>
            </w:pPr>
            <w:r w:rsidRPr="0052120B">
              <w:rPr>
                <w:rFonts w:ascii="Times New Roman" w:hAnsi="Times New Roman" w:cs="Times New Roman"/>
                <w:sz w:val="20"/>
                <w:szCs w:val="20"/>
              </w:rPr>
              <w:t>Ремонт или замена прокладок, душевых сеток и вышедшей из строя арматуры. Демонтаж и монтаж санитарных приборов.</w:t>
            </w:r>
          </w:p>
        </w:tc>
      </w:tr>
      <w:tr w:rsidR="00C47878" w:rsidRPr="0052120B" w:rsidTr="007A62FA">
        <w:trPr>
          <w:trHeight w:val="315"/>
          <w:jc w:val="center"/>
        </w:trPr>
        <w:tc>
          <w:tcPr>
            <w:tcW w:w="540" w:type="dxa"/>
            <w:vMerge w:val="restart"/>
            <w:vAlign w:val="center"/>
          </w:tcPr>
          <w:p w:rsidR="00C47878" w:rsidRPr="0052120B" w:rsidRDefault="00C47878" w:rsidP="007A62FA">
            <w:pPr>
              <w:jc w:val="center"/>
              <w:rPr>
                <w:rFonts w:ascii="Times New Roman" w:hAnsi="Times New Roman" w:cs="Times New Roman"/>
                <w:sz w:val="20"/>
                <w:szCs w:val="20"/>
              </w:rPr>
            </w:pPr>
            <w:r w:rsidRPr="0052120B">
              <w:rPr>
                <w:rFonts w:ascii="Times New Roman" w:hAnsi="Times New Roman" w:cs="Times New Roman"/>
                <w:sz w:val="20"/>
                <w:szCs w:val="20"/>
              </w:rPr>
              <w:t>32</w:t>
            </w:r>
          </w:p>
        </w:tc>
        <w:tc>
          <w:tcPr>
            <w:tcW w:w="1620" w:type="dxa"/>
            <w:vMerge w:val="restart"/>
            <w:vAlign w:val="center"/>
          </w:tcPr>
          <w:p w:rsidR="00C47878" w:rsidRPr="0052120B" w:rsidRDefault="00C47878" w:rsidP="007A62FA">
            <w:pPr>
              <w:rPr>
                <w:rFonts w:ascii="Times New Roman" w:hAnsi="Times New Roman" w:cs="Times New Roman"/>
                <w:sz w:val="20"/>
                <w:szCs w:val="20"/>
              </w:rPr>
            </w:pPr>
            <w:r w:rsidRPr="0052120B">
              <w:rPr>
                <w:rFonts w:ascii="Times New Roman" w:hAnsi="Times New Roman" w:cs="Times New Roman"/>
                <w:sz w:val="20"/>
                <w:szCs w:val="20"/>
              </w:rPr>
              <w:t>Система канализации зд.353г.</w:t>
            </w:r>
          </w:p>
        </w:tc>
        <w:tc>
          <w:tcPr>
            <w:tcW w:w="1080" w:type="dxa"/>
            <w:vAlign w:val="center"/>
          </w:tcPr>
          <w:p w:rsidR="00C47878" w:rsidRPr="0052120B" w:rsidRDefault="00C47878" w:rsidP="007A62FA">
            <w:pPr>
              <w:jc w:val="center"/>
              <w:rPr>
                <w:rFonts w:ascii="Times New Roman" w:hAnsi="Times New Roman" w:cs="Times New Roman"/>
                <w:sz w:val="20"/>
                <w:szCs w:val="20"/>
              </w:rPr>
            </w:pPr>
            <w:r w:rsidRPr="0052120B">
              <w:rPr>
                <w:rFonts w:ascii="Times New Roman" w:hAnsi="Times New Roman" w:cs="Times New Roman"/>
                <w:sz w:val="20"/>
                <w:szCs w:val="20"/>
              </w:rPr>
              <w:t>ТР</w:t>
            </w:r>
          </w:p>
        </w:tc>
        <w:tc>
          <w:tcPr>
            <w:tcW w:w="1620" w:type="dxa"/>
            <w:vAlign w:val="center"/>
          </w:tcPr>
          <w:p w:rsidR="00C47878" w:rsidRPr="0052120B" w:rsidRDefault="00C47878" w:rsidP="007A62FA">
            <w:pPr>
              <w:jc w:val="center"/>
              <w:rPr>
                <w:rFonts w:ascii="Times New Roman" w:hAnsi="Times New Roman" w:cs="Times New Roman"/>
                <w:sz w:val="20"/>
                <w:szCs w:val="20"/>
              </w:rPr>
            </w:pPr>
            <w:r w:rsidRPr="0052120B">
              <w:rPr>
                <w:rFonts w:ascii="Times New Roman" w:hAnsi="Times New Roman" w:cs="Times New Roman"/>
                <w:sz w:val="20"/>
                <w:szCs w:val="20"/>
              </w:rPr>
              <w:t>1 раз в год</w:t>
            </w:r>
          </w:p>
        </w:tc>
        <w:tc>
          <w:tcPr>
            <w:tcW w:w="5591" w:type="dxa"/>
          </w:tcPr>
          <w:p w:rsidR="00C47878" w:rsidRPr="0052120B" w:rsidRDefault="00C47878" w:rsidP="007A62FA">
            <w:pPr>
              <w:jc w:val="both"/>
              <w:rPr>
                <w:rFonts w:ascii="Times New Roman" w:hAnsi="Times New Roman" w:cs="Times New Roman"/>
                <w:sz w:val="20"/>
                <w:szCs w:val="20"/>
              </w:rPr>
            </w:pPr>
            <w:r w:rsidRPr="0052120B">
              <w:rPr>
                <w:rFonts w:ascii="Times New Roman" w:hAnsi="Times New Roman" w:cs="Times New Roman"/>
                <w:sz w:val="20"/>
                <w:szCs w:val="20"/>
              </w:rPr>
              <w:t xml:space="preserve">Прочистка канализации, освобождение сифонов от отложений, замена манжет. Перечеканка участков труб или замена участка, но не более 20% общей протяженности. Смена или постановка отсутствующих  крышек к ревизиям, пробок прочисток. Устранение течей и </w:t>
            </w:r>
            <w:proofErr w:type="spellStart"/>
            <w:r w:rsidRPr="0052120B">
              <w:rPr>
                <w:rFonts w:ascii="Times New Roman" w:hAnsi="Times New Roman" w:cs="Times New Roman"/>
                <w:sz w:val="20"/>
                <w:szCs w:val="20"/>
              </w:rPr>
              <w:t>подтеканий</w:t>
            </w:r>
            <w:proofErr w:type="spellEnd"/>
            <w:r w:rsidRPr="0052120B">
              <w:rPr>
                <w:rFonts w:ascii="Times New Roman" w:hAnsi="Times New Roman" w:cs="Times New Roman"/>
                <w:sz w:val="20"/>
                <w:szCs w:val="20"/>
              </w:rPr>
              <w:t xml:space="preserve"> в манжетах смывных труб, выпусках </w:t>
            </w:r>
            <w:proofErr w:type="spellStart"/>
            <w:r w:rsidRPr="0052120B">
              <w:rPr>
                <w:rFonts w:ascii="Times New Roman" w:hAnsi="Times New Roman" w:cs="Times New Roman"/>
                <w:sz w:val="20"/>
                <w:szCs w:val="20"/>
              </w:rPr>
              <w:t>сантехприборов</w:t>
            </w:r>
            <w:proofErr w:type="spellEnd"/>
            <w:r w:rsidRPr="0052120B">
              <w:rPr>
                <w:rFonts w:ascii="Times New Roman" w:hAnsi="Times New Roman" w:cs="Times New Roman"/>
                <w:sz w:val="20"/>
                <w:szCs w:val="20"/>
              </w:rPr>
              <w:t>, сифонах. Испытание выпусков на плотность и пролив. Сдача в эксплуатацию.</w:t>
            </w:r>
          </w:p>
        </w:tc>
      </w:tr>
      <w:tr w:rsidR="00C47878" w:rsidRPr="0052120B" w:rsidTr="007A62FA">
        <w:trPr>
          <w:trHeight w:val="315"/>
          <w:jc w:val="center"/>
        </w:trPr>
        <w:tc>
          <w:tcPr>
            <w:tcW w:w="540" w:type="dxa"/>
            <w:vMerge/>
            <w:vAlign w:val="center"/>
          </w:tcPr>
          <w:p w:rsidR="00C47878" w:rsidRPr="0052120B" w:rsidRDefault="00C47878" w:rsidP="007A62FA">
            <w:pPr>
              <w:jc w:val="center"/>
              <w:rPr>
                <w:rFonts w:ascii="Times New Roman" w:hAnsi="Times New Roman" w:cs="Times New Roman"/>
                <w:sz w:val="20"/>
                <w:szCs w:val="20"/>
              </w:rPr>
            </w:pPr>
          </w:p>
        </w:tc>
        <w:tc>
          <w:tcPr>
            <w:tcW w:w="1620" w:type="dxa"/>
            <w:vMerge/>
            <w:vAlign w:val="center"/>
          </w:tcPr>
          <w:p w:rsidR="00C47878" w:rsidRPr="0052120B" w:rsidRDefault="00C47878" w:rsidP="007A62FA">
            <w:pPr>
              <w:rPr>
                <w:rFonts w:ascii="Times New Roman" w:hAnsi="Times New Roman" w:cs="Times New Roman"/>
                <w:sz w:val="20"/>
                <w:szCs w:val="20"/>
              </w:rPr>
            </w:pPr>
          </w:p>
        </w:tc>
        <w:tc>
          <w:tcPr>
            <w:tcW w:w="1080" w:type="dxa"/>
            <w:vAlign w:val="center"/>
          </w:tcPr>
          <w:p w:rsidR="00C47878" w:rsidRPr="0052120B" w:rsidRDefault="00C47878" w:rsidP="007A62FA">
            <w:pPr>
              <w:jc w:val="center"/>
              <w:rPr>
                <w:rFonts w:ascii="Times New Roman" w:hAnsi="Times New Roman" w:cs="Times New Roman"/>
                <w:sz w:val="20"/>
                <w:szCs w:val="20"/>
              </w:rPr>
            </w:pPr>
            <w:r w:rsidRPr="0052120B">
              <w:rPr>
                <w:rFonts w:ascii="Times New Roman" w:hAnsi="Times New Roman" w:cs="Times New Roman"/>
                <w:sz w:val="20"/>
                <w:szCs w:val="20"/>
              </w:rPr>
              <w:t>КР</w:t>
            </w:r>
          </w:p>
        </w:tc>
        <w:tc>
          <w:tcPr>
            <w:tcW w:w="1620" w:type="dxa"/>
            <w:vAlign w:val="center"/>
          </w:tcPr>
          <w:p w:rsidR="00C47878" w:rsidRPr="0052120B" w:rsidRDefault="00C47878" w:rsidP="007A62FA">
            <w:pPr>
              <w:jc w:val="center"/>
              <w:rPr>
                <w:rFonts w:ascii="Times New Roman" w:hAnsi="Times New Roman" w:cs="Times New Roman"/>
                <w:sz w:val="20"/>
                <w:szCs w:val="20"/>
              </w:rPr>
            </w:pPr>
            <w:r w:rsidRPr="0052120B">
              <w:rPr>
                <w:rFonts w:ascii="Times New Roman" w:hAnsi="Times New Roman" w:cs="Times New Roman"/>
                <w:sz w:val="20"/>
                <w:szCs w:val="20"/>
              </w:rPr>
              <w:t>производится</w:t>
            </w:r>
          </w:p>
          <w:p w:rsidR="00C47878" w:rsidRPr="0052120B" w:rsidRDefault="00C47878" w:rsidP="007A62FA">
            <w:pPr>
              <w:jc w:val="center"/>
              <w:rPr>
                <w:rFonts w:ascii="Times New Roman" w:hAnsi="Times New Roman" w:cs="Times New Roman"/>
                <w:sz w:val="20"/>
                <w:szCs w:val="20"/>
              </w:rPr>
            </w:pPr>
            <w:r w:rsidRPr="0052120B">
              <w:rPr>
                <w:rFonts w:ascii="Times New Roman" w:hAnsi="Times New Roman" w:cs="Times New Roman"/>
                <w:sz w:val="20"/>
                <w:szCs w:val="20"/>
              </w:rPr>
              <w:t>во время капитального ремонта зданий</w:t>
            </w:r>
          </w:p>
        </w:tc>
        <w:tc>
          <w:tcPr>
            <w:tcW w:w="5591" w:type="dxa"/>
          </w:tcPr>
          <w:p w:rsidR="00C47878" w:rsidRPr="0052120B" w:rsidRDefault="00C47878" w:rsidP="007A62FA">
            <w:pPr>
              <w:jc w:val="both"/>
              <w:rPr>
                <w:rFonts w:ascii="Times New Roman" w:hAnsi="Times New Roman" w:cs="Times New Roman"/>
                <w:sz w:val="20"/>
                <w:szCs w:val="20"/>
              </w:rPr>
            </w:pPr>
            <w:r w:rsidRPr="0052120B">
              <w:rPr>
                <w:rFonts w:ascii="Times New Roman" w:hAnsi="Times New Roman" w:cs="Times New Roman"/>
                <w:sz w:val="20"/>
                <w:szCs w:val="20"/>
              </w:rPr>
              <w:t xml:space="preserve">Выполнение в полном объеме работ текущего ремонта. Проверка работы дренажей и устранение засоров. Перекладка отдельных участков канализации. Смена отдельных </w:t>
            </w:r>
            <w:proofErr w:type="spellStart"/>
            <w:r w:rsidRPr="0052120B">
              <w:rPr>
                <w:rFonts w:ascii="Times New Roman" w:hAnsi="Times New Roman" w:cs="Times New Roman"/>
                <w:sz w:val="20"/>
                <w:szCs w:val="20"/>
              </w:rPr>
              <w:t>сантехприборов</w:t>
            </w:r>
            <w:proofErr w:type="spellEnd"/>
            <w:r w:rsidRPr="0052120B">
              <w:rPr>
                <w:rFonts w:ascii="Times New Roman" w:hAnsi="Times New Roman" w:cs="Times New Roman"/>
                <w:sz w:val="20"/>
                <w:szCs w:val="20"/>
              </w:rPr>
              <w:t>, сифонов, трапов, задвижек. Испытание выпусков на плотность и пролив. Сдача в эксплуатацию.</w:t>
            </w:r>
          </w:p>
        </w:tc>
      </w:tr>
      <w:tr w:rsidR="00C47878" w:rsidRPr="0052120B" w:rsidTr="007A62FA">
        <w:trPr>
          <w:trHeight w:val="315"/>
          <w:jc w:val="center"/>
        </w:trPr>
        <w:tc>
          <w:tcPr>
            <w:tcW w:w="540" w:type="dxa"/>
            <w:vMerge w:val="restart"/>
            <w:vAlign w:val="center"/>
          </w:tcPr>
          <w:p w:rsidR="00C47878" w:rsidRPr="0052120B" w:rsidRDefault="00C47878" w:rsidP="007A62FA">
            <w:pPr>
              <w:jc w:val="center"/>
              <w:rPr>
                <w:rFonts w:ascii="Times New Roman" w:hAnsi="Times New Roman" w:cs="Times New Roman"/>
                <w:sz w:val="20"/>
                <w:szCs w:val="20"/>
              </w:rPr>
            </w:pPr>
            <w:r w:rsidRPr="0052120B">
              <w:rPr>
                <w:rFonts w:ascii="Times New Roman" w:hAnsi="Times New Roman" w:cs="Times New Roman"/>
                <w:sz w:val="20"/>
                <w:szCs w:val="20"/>
              </w:rPr>
              <w:t>33</w:t>
            </w:r>
          </w:p>
        </w:tc>
        <w:tc>
          <w:tcPr>
            <w:tcW w:w="1620" w:type="dxa"/>
            <w:vMerge w:val="restart"/>
            <w:vAlign w:val="center"/>
          </w:tcPr>
          <w:p w:rsidR="00C47878" w:rsidRPr="0052120B" w:rsidRDefault="00C47878" w:rsidP="007A62FA">
            <w:pPr>
              <w:rPr>
                <w:rFonts w:ascii="Times New Roman" w:hAnsi="Times New Roman" w:cs="Times New Roman"/>
                <w:sz w:val="20"/>
                <w:szCs w:val="20"/>
              </w:rPr>
            </w:pPr>
            <w:r w:rsidRPr="0052120B">
              <w:rPr>
                <w:rFonts w:ascii="Times New Roman" w:hAnsi="Times New Roman" w:cs="Times New Roman"/>
                <w:sz w:val="20"/>
                <w:szCs w:val="20"/>
              </w:rPr>
              <w:t>Колодцы и камеры  ВК-37, ВК-38.</w:t>
            </w:r>
          </w:p>
        </w:tc>
        <w:tc>
          <w:tcPr>
            <w:tcW w:w="1080" w:type="dxa"/>
            <w:vAlign w:val="center"/>
          </w:tcPr>
          <w:p w:rsidR="00C47878" w:rsidRPr="0052120B" w:rsidRDefault="00C47878" w:rsidP="007A62FA">
            <w:pPr>
              <w:jc w:val="center"/>
              <w:rPr>
                <w:rFonts w:ascii="Times New Roman" w:hAnsi="Times New Roman" w:cs="Times New Roman"/>
                <w:sz w:val="20"/>
                <w:szCs w:val="20"/>
              </w:rPr>
            </w:pPr>
            <w:r w:rsidRPr="0052120B">
              <w:rPr>
                <w:rFonts w:ascii="Times New Roman" w:hAnsi="Times New Roman" w:cs="Times New Roman"/>
                <w:sz w:val="20"/>
                <w:szCs w:val="20"/>
              </w:rPr>
              <w:t>ТР</w:t>
            </w:r>
          </w:p>
        </w:tc>
        <w:tc>
          <w:tcPr>
            <w:tcW w:w="1620" w:type="dxa"/>
            <w:vAlign w:val="center"/>
          </w:tcPr>
          <w:p w:rsidR="00C47878" w:rsidRPr="0052120B" w:rsidRDefault="00C47878" w:rsidP="007A62FA">
            <w:pPr>
              <w:jc w:val="center"/>
              <w:rPr>
                <w:rFonts w:ascii="Times New Roman" w:hAnsi="Times New Roman" w:cs="Times New Roman"/>
                <w:sz w:val="20"/>
                <w:szCs w:val="20"/>
              </w:rPr>
            </w:pPr>
            <w:r w:rsidRPr="0052120B">
              <w:rPr>
                <w:rFonts w:ascii="Times New Roman" w:hAnsi="Times New Roman" w:cs="Times New Roman"/>
                <w:sz w:val="20"/>
                <w:szCs w:val="20"/>
              </w:rPr>
              <w:t>1 раз в год</w:t>
            </w:r>
          </w:p>
        </w:tc>
        <w:tc>
          <w:tcPr>
            <w:tcW w:w="5591" w:type="dxa"/>
          </w:tcPr>
          <w:p w:rsidR="00C47878" w:rsidRPr="0052120B" w:rsidRDefault="00C47878" w:rsidP="007A62FA">
            <w:pPr>
              <w:jc w:val="both"/>
              <w:rPr>
                <w:rFonts w:ascii="Times New Roman" w:hAnsi="Times New Roman" w:cs="Times New Roman"/>
                <w:sz w:val="20"/>
                <w:szCs w:val="20"/>
              </w:rPr>
            </w:pPr>
            <w:r w:rsidRPr="0052120B">
              <w:rPr>
                <w:rFonts w:ascii="Times New Roman" w:hAnsi="Times New Roman" w:cs="Times New Roman"/>
                <w:sz w:val="20"/>
                <w:szCs w:val="20"/>
              </w:rPr>
              <w:t>Частичная перекладка горловины с поднятием или опусканием по высоте в зависимости от уровня грунта или покрытия дорог. Смена люков и крышек. Замена или закрепление скоб лестниц. Ремонт кладки стен и заделка щелей и трещин в стенах. Очистка дна от мусора и иловых отложений. Ремонт бетонного основания или лотков. Заделка бетоном мест выходов труб в стенах в водопроводных и канализационных колодцах. Проверка состояния наружной поверхности труб в доступных местах.</w:t>
            </w:r>
          </w:p>
        </w:tc>
      </w:tr>
      <w:tr w:rsidR="00C47878" w:rsidRPr="0052120B" w:rsidTr="007A62FA">
        <w:trPr>
          <w:trHeight w:val="315"/>
          <w:jc w:val="center"/>
        </w:trPr>
        <w:tc>
          <w:tcPr>
            <w:tcW w:w="540" w:type="dxa"/>
            <w:vMerge/>
          </w:tcPr>
          <w:p w:rsidR="00C47878" w:rsidRPr="0052120B" w:rsidRDefault="00C47878" w:rsidP="007A62FA">
            <w:pPr>
              <w:rPr>
                <w:rFonts w:ascii="Times New Roman" w:hAnsi="Times New Roman" w:cs="Times New Roman"/>
                <w:sz w:val="20"/>
                <w:szCs w:val="20"/>
              </w:rPr>
            </w:pPr>
          </w:p>
        </w:tc>
        <w:tc>
          <w:tcPr>
            <w:tcW w:w="1620" w:type="dxa"/>
            <w:vMerge/>
          </w:tcPr>
          <w:p w:rsidR="00C47878" w:rsidRPr="0052120B" w:rsidRDefault="00C47878" w:rsidP="007A62FA">
            <w:pPr>
              <w:rPr>
                <w:rFonts w:ascii="Times New Roman" w:hAnsi="Times New Roman" w:cs="Times New Roman"/>
                <w:sz w:val="20"/>
                <w:szCs w:val="20"/>
              </w:rPr>
            </w:pPr>
          </w:p>
        </w:tc>
        <w:tc>
          <w:tcPr>
            <w:tcW w:w="1080" w:type="dxa"/>
            <w:vAlign w:val="center"/>
          </w:tcPr>
          <w:p w:rsidR="00C47878" w:rsidRPr="0052120B" w:rsidRDefault="00C47878" w:rsidP="007A62FA">
            <w:pPr>
              <w:jc w:val="center"/>
              <w:rPr>
                <w:rFonts w:ascii="Times New Roman" w:hAnsi="Times New Roman" w:cs="Times New Roman"/>
                <w:sz w:val="20"/>
                <w:szCs w:val="20"/>
              </w:rPr>
            </w:pPr>
            <w:r w:rsidRPr="0052120B">
              <w:rPr>
                <w:rFonts w:ascii="Times New Roman" w:hAnsi="Times New Roman" w:cs="Times New Roman"/>
                <w:sz w:val="20"/>
                <w:szCs w:val="20"/>
              </w:rPr>
              <w:t>КР</w:t>
            </w:r>
          </w:p>
        </w:tc>
        <w:tc>
          <w:tcPr>
            <w:tcW w:w="1620" w:type="dxa"/>
            <w:vAlign w:val="center"/>
          </w:tcPr>
          <w:p w:rsidR="00C47878" w:rsidRPr="0052120B" w:rsidRDefault="00C47878" w:rsidP="007A62FA">
            <w:pPr>
              <w:jc w:val="center"/>
              <w:rPr>
                <w:rFonts w:ascii="Times New Roman" w:hAnsi="Times New Roman" w:cs="Times New Roman"/>
                <w:sz w:val="20"/>
                <w:szCs w:val="20"/>
              </w:rPr>
            </w:pPr>
            <w:r w:rsidRPr="0052120B">
              <w:rPr>
                <w:rFonts w:ascii="Times New Roman" w:hAnsi="Times New Roman" w:cs="Times New Roman"/>
                <w:sz w:val="20"/>
                <w:szCs w:val="20"/>
              </w:rPr>
              <w:t>1 раз в 8 лет</w:t>
            </w:r>
          </w:p>
        </w:tc>
        <w:tc>
          <w:tcPr>
            <w:tcW w:w="5591" w:type="dxa"/>
          </w:tcPr>
          <w:p w:rsidR="00C47878" w:rsidRPr="0052120B" w:rsidRDefault="00C47878" w:rsidP="007A62FA">
            <w:pPr>
              <w:jc w:val="both"/>
              <w:rPr>
                <w:rFonts w:ascii="Times New Roman" w:hAnsi="Times New Roman" w:cs="Times New Roman"/>
                <w:sz w:val="20"/>
                <w:szCs w:val="20"/>
              </w:rPr>
            </w:pPr>
            <w:r w:rsidRPr="0052120B">
              <w:rPr>
                <w:rFonts w:ascii="Times New Roman" w:hAnsi="Times New Roman" w:cs="Times New Roman"/>
                <w:sz w:val="20"/>
                <w:szCs w:val="20"/>
              </w:rPr>
              <w:t xml:space="preserve">Выполнение работ текущего ремонта в полном объеме. При полной перекладке колодцев или устройстве нового: устройство щебеночной подготовки под основанием с зачисткой дна котлована, разравниванием и уплотнением щебня. Укладка плит основания с заделкой  швов и затиркой поверхности цементным раствором. Монтаж колодцев из отдельных колец с заделкой швов. Заделка труб в стенах колодцев бетонной смесью или цементным раствором. Установка лестниц и скоб с закреплением. Укладка плит перекрытия с заделкой швов и затиркой поверхности цементным раствором. Установка опорного кольца и люка с закреплением на месте. Покрытие наружной поверхности колодцев горячим битумом за 2 раза вручную. При частичной перекладке колодца проводятся аналогичные работы в </w:t>
            </w:r>
            <w:r w:rsidRPr="0052120B">
              <w:rPr>
                <w:rFonts w:ascii="Times New Roman" w:hAnsi="Times New Roman" w:cs="Times New Roman"/>
                <w:sz w:val="20"/>
                <w:szCs w:val="20"/>
              </w:rPr>
              <w:lastRenderedPageBreak/>
              <w:t>необходимых объемах.</w:t>
            </w:r>
          </w:p>
        </w:tc>
      </w:tr>
    </w:tbl>
    <w:p w:rsidR="00C47878" w:rsidRPr="0052120B" w:rsidRDefault="00C47878" w:rsidP="00C47878">
      <w:pPr>
        <w:ind w:firstLine="709"/>
        <w:jc w:val="both"/>
        <w:rPr>
          <w:rFonts w:ascii="Times New Roman" w:hAnsi="Times New Roman" w:cs="Times New Roman"/>
        </w:rPr>
      </w:pPr>
    </w:p>
    <w:p w:rsidR="00C47878" w:rsidRPr="00E82B4B" w:rsidRDefault="00C47878" w:rsidP="00C47878">
      <w:pPr>
        <w:ind w:firstLine="709"/>
        <w:jc w:val="both"/>
        <w:rPr>
          <w:rFonts w:ascii="Times New Roman" w:hAnsi="Times New Roman" w:cs="Times New Roman"/>
          <w:b/>
        </w:rPr>
      </w:pPr>
      <w:r w:rsidRPr="00E82B4B">
        <w:rPr>
          <w:rFonts w:ascii="Times New Roman" w:hAnsi="Times New Roman" w:cs="Times New Roman"/>
          <w:b/>
        </w:rPr>
        <w:t>3.</w:t>
      </w:r>
      <w:r>
        <w:rPr>
          <w:rFonts w:ascii="Times New Roman" w:hAnsi="Times New Roman" w:cs="Times New Roman"/>
          <w:b/>
        </w:rPr>
        <w:t>3.5 </w:t>
      </w:r>
      <w:r w:rsidRPr="00E82B4B">
        <w:rPr>
          <w:rFonts w:ascii="Times New Roman" w:hAnsi="Times New Roman" w:cs="Times New Roman"/>
          <w:b/>
        </w:rPr>
        <w:t xml:space="preserve">Техническое обслуживание и ремонт </w:t>
      </w:r>
      <w:proofErr w:type="spellStart"/>
      <w:r w:rsidRPr="00E82B4B">
        <w:rPr>
          <w:rFonts w:ascii="Times New Roman" w:hAnsi="Times New Roman" w:cs="Times New Roman"/>
          <w:b/>
        </w:rPr>
        <w:t>спецавтотехники</w:t>
      </w:r>
      <w:proofErr w:type="spellEnd"/>
      <w:r w:rsidRPr="00E82B4B">
        <w:rPr>
          <w:rFonts w:ascii="Times New Roman" w:hAnsi="Times New Roman" w:cs="Times New Roman"/>
          <w:b/>
        </w:rPr>
        <w:t xml:space="preserve"> филиала «</w:t>
      </w:r>
      <w:proofErr w:type="spellStart"/>
      <w:r w:rsidRPr="00E82B4B">
        <w:rPr>
          <w:rFonts w:ascii="Times New Roman" w:hAnsi="Times New Roman" w:cs="Times New Roman"/>
          <w:b/>
        </w:rPr>
        <w:t>Железногорский</w:t>
      </w:r>
      <w:proofErr w:type="spellEnd"/>
      <w:r w:rsidRPr="00E82B4B">
        <w:rPr>
          <w:rFonts w:ascii="Times New Roman" w:hAnsi="Times New Roman" w:cs="Times New Roman"/>
          <w:b/>
        </w:rPr>
        <w:t>» ФГУП «НО РАО».</w:t>
      </w:r>
    </w:p>
    <w:p w:rsidR="00C47878" w:rsidRDefault="00C47878" w:rsidP="00C47878">
      <w:pPr>
        <w:ind w:firstLine="709"/>
        <w:jc w:val="both"/>
        <w:rPr>
          <w:rFonts w:ascii="Times New Roman" w:hAnsi="Times New Roman" w:cs="Times New Roman"/>
        </w:rPr>
      </w:pPr>
      <w:r>
        <w:rPr>
          <w:rFonts w:ascii="Times New Roman" w:hAnsi="Times New Roman" w:cs="Times New Roman"/>
        </w:rPr>
        <w:t>Обеспечивать:</w:t>
      </w:r>
    </w:p>
    <w:p w:rsidR="00C47878" w:rsidRDefault="00C47878" w:rsidP="00C47878">
      <w:pPr>
        <w:tabs>
          <w:tab w:val="left" w:pos="993"/>
        </w:tabs>
        <w:ind w:firstLine="709"/>
        <w:jc w:val="both"/>
        <w:rPr>
          <w:rFonts w:ascii="Times New Roman" w:hAnsi="Times New Roman" w:cs="Times New Roman"/>
        </w:rPr>
      </w:pPr>
      <w:r>
        <w:rPr>
          <w:rFonts w:ascii="Times New Roman" w:hAnsi="Times New Roman" w:cs="Times New Roman"/>
        </w:rPr>
        <w:t>-</w:t>
      </w:r>
      <w:r>
        <w:rPr>
          <w:rFonts w:ascii="Times New Roman" w:hAnsi="Times New Roman" w:cs="Times New Roman"/>
        </w:rPr>
        <w:tab/>
        <w:t xml:space="preserve">техническое обслуживание </w:t>
      </w:r>
      <w:proofErr w:type="spellStart"/>
      <w:r>
        <w:rPr>
          <w:rFonts w:ascii="Times New Roman" w:hAnsi="Times New Roman" w:cs="Times New Roman"/>
        </w:rPr>
        <w:t>спецавтотехники</w:t>
      </w:r>
      <w:proofErr w:type="spellEnd"/>
      <w:r>
        <w:rPr>
          <w:rFonts w:ascii="Times New Roman" w:hAnsi="Times New Roman" w:cs="Times New Roman"/>
        </w:rPr>
        <w:t>;</w:t>
      </w:r>
    </w:p>
    <w:p w:rsidR="00C47878" w:rsidRDefault="00C47878" w:rsidP="00C47878">
      <w:pPr>
        <w:tabs>
          <w:tab w:val="left" w:pos="993"/>
        </w:tabs>
        <w:ind w:firstLine="709"/>
        <w:jc w:val="both"/>
        <w:rPr>
          <w:rFonts w:ascii="Times New Roman" w:hAnsi="Times New Roman" w:cs="Times New Roman"/>
        </w:rPr>
      </w:pPr>
      <w:r>
        <w:rPr>
          <w:rFonts w:ascii="Times New Roman" w:hAnsi="Times New Roman" w:cs="Times New Roman"/>
        </w:rPr>
        <w:t>-</w:t>
      </w:r>
      <w:r>
        <w:rPr>
          <w:rFonts w:ascii="Times New Roman" w:hAnsi="Times New Roman" w:cs="Times New Roman"/>
        </w:rPr>
        <w:tab/>
        <w:t xml:space="preserve">ремонт </w:t>
      </w:r>
      <w:proofErr w:type="spellStart"/>
      <w:r>
        <w:rPr>
          <w:rFonts w:ascii="Times New Roman" w:hAnsi="Times New Roman" w:cs="Times New Roman"/>
        </w:rPr>
        <w:t>спецавтотехники</w:t>
      </w:r>
      <w:proofErr w:type="spellEnd"/>
      <w:r>
        <w:rPr>
          <w:rFonts w:ascii="Times New Roman" w:hAnsi="Times New Roman" w:cs="Times New Roman"/>
        </w:rPr>
        <w:t>;</w:t>
      </w:r>
    </w:p>
    <w:p w:rsidR="00C47878" w:rsidRDefault="00C47878" w:rsidP="00C47878">
      <w:pPr>
        <w:tabs>
          <w:tab w:val="left" w:pos="993"/>
        </w:tabs>
        <w:ind w:firstLine="709"/>
        <w:jc w:val="both"/>
        <w:rPr>
          <w:rFonts w:ascii="Times New Roman" w:hAnsi="Times New Roman" w:cs="Times New Roman"/>
        </w:rPr>
      </w:pPr>
      <w:r>
        <w:rPr>
          <w:rFonts w:ascii="Times New Roman" w:hAnsi="Times New Roman" w:cs="Times New Roman"/>
        </w:rPr>
        <w:t>-</w:t>
      </w:r>
      <w:r>
        <w:rPr>
          <w:rFonts w:ascii="Times New Roman" w:hAnsi="Times New Roman" w:cs="Times New Roman"/>
        </w:rPr>
        <w:tab/>
        <w:t xml:space="preserve">подготовку и проведение ежегодных техосмотров </w:t>
      </w:r>
      <w:proofErr w:type="spellStart"/>
      <w:r>
        <w:rPr>
          <w:rFonts w:ascii="Times New Roman" w:hAnsi="Times New Roman" w:cs="Times New Roman"/>
        </w:rPr>
        <w:t>спецавтотехники</w:t>
      </w:r>
      <w:proofErr w:type="spellEnd"/>
      <w:r>
        <w:rPr>
          <w:rFonts w:ascii="Times New Roman" w:hAnsi="Times New Roman" w:cs="Times New Roman"/>
        </w:rPr>
        <w:t>;</w:t>
      </w:r>
    </w:p>
    <w:p w:rsidR="00C47878" w:rsidRDefault="00C47878" w:rsidP="00C47878">
      <w:pPr>
        <w:tabs>
          <w:tab w:val="left" w:pos="993"/>
        </w:tabs>
        <w:ind w:firstLine="709"/>
        <w:jc w:val="both"/>
        <w:rPr>
          <w:rFonts w:ascii="Times New Roman" w:hAnsi="Times New Roman" w:cs="Times New Roman"/>
        </w:rPr>
      </w:pPr>
      <w:r>
        <w:rPr>
          <w:rFonts w:ascii="Times New Roman" w:hAnsi="Times New Roman" w:cs="Times New Roman"/>
        </w:rPr>
        <w:t>-</w:t>
      </w:r>
      <w:r>
        <w:rPr>
          <w:rFonts w:ascii="Times New Roman" w:hAnsi="Times New Roman" w:cs="Times New Roman"/>
        </w:rPr>
        <w:tab/>
        <w:t xml:space="preserve">ежедневный выпуск на линию </w:t>
      </w:r>
      <w:proofErr w:type="spellStart"/>
      <w:r>
        <w:rPr>
          <w:rFonts w:ascii="Times New Roman" w:hAnsi="Times New Roman" w:cs="Times New Roman"/>
        </w:rPr>
        <w:t>спецавтотехники</w:t>
      </w:r>
      <w:proofErr w:type="spellEnd"/>
      <w:r>
        <w:rPr>
          <w:rFonts w:ascii="Times New Roman" w:hAnsi="Times New Roman" w:cs="Times New Roman"/>
        </w:rPr>
        <w:t xml:space="preserve"> (каротажных станций, спецмашин отбора проб, компрессора и т.п.);</w:t>
      </w:r>
    </w:p>
    <w:p w:rsidR="00C47878" w:rsidRDefault="00C47878" w:rsidP="00C47878">
      <w:pPr>
        <w:tabs>
          <w:tab w:val="left" w:pos="993"/>
        </w:tabs>
        <w:ind w:firstLine="709"/>
        <w:jc w:val="both"/>
        <w:rPr>
          <w:rFonts w:ascii="Times New Roman" w:hAnsi="Times New Roman" w:cs="Times New Roman"/>
        </w:rPr>
      </w:pPr>
      <w:r>
        <w:rPr>
          <w:rFonts w:ascii="Times New Roman" w:hAnsi="Times New Roman" w:cs="Times New Roman"/>
        </w:rPr>
        <w:t>-</w:t>
      </w:r>
      <w:r>
        <w:rPr>
          <w:rFonts w:ascii="Times New Roman" w:hAnsi="Times New Roman" w:cs="Times New Roman"/>
        </w:rPr>
        <w:tab/>
        <w:t>оформление путевых листов;</w:t>
      </w:r>
    </w:p>
    <w:p w:rsidR="00C47878" w:rsidRDefault="00C47878" w:rsidP="00C47878">
      <w:pPr>
        <w:tabs>
          <w:tab w:val="left" w:pos="993"/>
        </w:tabs>
        <w:ind w:firstLine="709"/>
        <w:jc w:val="both"/>
        <w:rPr>
          <w:rFonts w:ascii="Times New Roman" w:hAnsi="Times New Roman" w:cs="Times New Roman"/>
        </w:rPr>
      </w:pPr>
      <w:r>
        <w:rPr>
          <w:rFonts w:ascii="Times New Roman" w:hAnsi="Times New Roman" w:cs="Times New Roman"/>
        </w:rPr>
        <w:t>-</w:t>
      </w:r>
      <w:r>
        <w:rPr>
          <w:rFonts w:ascii="Times New Roman" w:hAnsi="Times New Roman" w:cs="Times New Roman"/>
        </w:rPr>
        <w:tab/>
        <w:t xml:space="preserve">заправку </w:t>
      </w:r>
      <w:proofErr w:type="spellStart"/>
      <w:r>
        <w:rPr>
          <w:rFonts w:ascii="Times New Roman" w:hAnsi="Times New Roman" w:cs="Times New Roman"/>
        </w:rPr>
        <w:t>спецавтотехники</w:t>
      </w:r>
      <w:proofErr w:type="spellEnd"/>
      <w:r>
        <w:rPr>
          <w:rFonts w:ascii="Times New Roman" w:hAnsi="Times New Roman" w:cs="Times New Roman"/>
        </w:rPr>
        <w:t xml:space="preserve"> ГСМ.</w:t>
      </w:r>
    </w:p>
    <w:p w:rsidR="00C47878" w:rsidRDefault="00C47878" w:rsidP="00C47878">
      <w:pPr>
        <w:ind w:firstLine="709"/>
        <w:jc w:val="both"/>
        <w:rPr>
          <w:rFonts w:ascii="Times New Roman" w:hAnsi="Times New Roman" w:cs="Times New Roman"/>
        </w:rPr>
      </w:pPr>
      <w:r w:rsidRPr="000D0CFC">
        <w:rPr>
          <w:rFonts w:ascii="Times New Roman" w:hAnsi="Times New Roman" w:cs="Times New Roman"/>
        </w:rPr>
        <w:t>Затраты на использованные для замены запасные части, расходные материалы, заправку ГСМ оплачиваются филиалом «Железногорский» ФГУП «НО РАО» по фактически полученным объемам</w:t>
      </w:r>
      <w:r>
        <w:rPr>
          <w:rFonts w:ascii="Times New Roman" w:hAnsi="Times New Roman" w:cs="Times New Roman"/>
        </w:rPr>
        <w:t>.</w:t>
      </w:r>
    </w:p>
    <w:p w:rsidR="00C47878" w:rsidRPr="000D0CFC" w:rsidRDefault="00C47878" w:rsidP="00C47878">
      <w:pPr>
        <w:ind w:firstLine="709"/>
        <w:jc w:val="both"/>
        <w:rPr>
          <w:rFonts w:ascii="Times New Roman" w:hAnsi="Times New Roman" w:cs="Times New Roman"/>
        </w:rPr>
      </w:pPr>
    </w:p>
    <w:p w:rsidR="00C47878" w:rsidRPr="00745EBB" w:rsidRDefault="00C47878" w:rsidP="00C47878">
      <w:pPr>
        <w:ind w:firstLine="709"/>
        <w:jc w:val="both"/>
        <w:rPr>
          <w:rFonts w:ascii="Times New Roman" w:hAnsi="Times New Roman" w:cs="Times New Roman"/>
          <w:b/>
        </w:rPr>
      </w:pPr>
      <w:r w:rsidRPr="00745EBB">
        <w:rPr>
          <w:rFonts w:ascii="Times New Roman" w:hAnsi="Times New Roman" w:cs="Times New Roman"/>
          <w:b/>
        </w:rPr>
        <w:t>3.</w:t>
      </w:r>
      <w:r>
        <w:rPr>
          <w:rFonts w:ascii="Times New Roman" w:hAnsi="Times New Roman" w:cs="Times New Roman"/>
          <w:b/>
        </w:rPr>
        <w:t>4</w:t>
      </w:r>
      <w:r w:rsidRPr="00745EBB">
        <w:rPr>
          <w:rFonts w:ascii="Times New Roman" w:hAnsi="Times New Roman" w:cs="Times New Roman"/>
          <w:b/>
        </w:rPr>
        <w:t> </w:t>
      </w:r>
      <w:r>
        <w:rPr>
          <w:rFonts w:ascii="Times New Roman" w:hAnsi="Times New Roman" w:cs="Times New Roman"/>
          <w:b/>
        </w:rPr>
        <w:t>А</w:t>
      </w:r>
      <w:r w:rsidRPr="00745EBB">
        <w:rPr>
          <w:rFonts w:ascii="Times New Roman" w:hAnsi="Times New Roman" w:cs="Times New Roman"/>
          <w:b/>
        </w:rPr>
        <w:t>варии, происшествия и отклонения</w:t>
      </w:r>
    </w:p>
    <w:p w:rsidR="00C47878" w:rsidRPr="00745EBB" w:rsidRDefault="00C47878" w:rsidP="00C47878">
      <w:pPr>
        <w:ind w:firstLine="709"/>
        <w:jc w:val="both"/>
        <w:rPr>
          <w:rFonts w:ascii="Times New Roman" w:hAnsi="Times New Roman" w:cs="Times New Roman"/>
        </w:rPr>
      </w:pPr>
      <w:r w:rsidRPr="00745EBB">
        <w:rPr>
          <w:rFonts w:ascii="Times New Roman" w:hAnsi="Times New Roman" w:cs="Times New Roman"/>
        </w:rPr>
        <w:t>Ликвидация последствий аварий выполня</w:t>
      </w:r>
      <w:r>
        <w:rPr>
          <w:rFonts w:ascii="Times New Roman" w:hAnsi="Times New Roman" w:cs="Times New Roman"/>
        </w:rPr>
        <w:t>ется</w:t>
      </w:r>
      <w:r w:rsidRPr="00745EBB">
        <w:rPr>
          <w:rFonts w:ascii="Times New Roman" w:hAnsi="Times New Roman" w:cs="Times New Roman"/>
        </w:rPr>
        <w:t xml:space="preserve"> </w:t>
      </w:r>
      <w:r>
        <w:rPr>
          <w:rFonts w:ascii="Times New Roman" w:hAnsi="Times New Roman" w:cs="Times New Roman"/>
        </w:rPr>
        <w:t xml:space="preserve">с привлечением </w:t>
      </w:r>
      <w:r w:rsidRPr="00745EBB">
        <w:rPr>
          <w:rFonts w:ascii="Times New Roman" w:hAnsi="Times New Roman" w:cs="Times New Roman"/>
        </w:rPr>
        <w:t xml:space="preserve">сил </w:t>
      </w:r>
      <w:r>
        <w:rPr>
          <w:rFonts w:ascii="Times New Roman" w:hAnsi="Times New Roman" w:cs="Times New Roman"/>
        </w:rPr>
        <w:t>Предприятия-исполнителя</w:t>
      </w:r>
      <w:r w:rsidRPr="00745EBB">
        <w:rPr>
          <w:rFonts w:ascii="Times New Roman" w:hAnsi="Times New Roman" w:cs="Times New Roman"/>
        </w:rPr>
        <w:t>.</w:t>
      </w:r>
    </w:p>
    <w:p w:rsidR="00C47878" w:rsidRDefault="00C47878" w:rsidP="00C47878">
      <w:pPr>
        <w:ind w:firstLine="709"/>
        <w:jc w:val="both"/>
        <w:rPr>
          <w:rFonts w:ascii="Times New Roman" w:eastAsia="Times New Roman" w:hAnsi="Times New Roman" w:cs="Times New Roman"/>
          <w:snapToGrid w:val="0"/>
        </w:rPr>
      </w:pPr>
      <w:r w:rsidRPr="007A55D0">
        <w:rPr>
          <w:rFonts w:ascii="Times New Roman" w:hAnsi="Times New Roman" w:cs="Times New Roman"/>
        </w:rPr>
        <w:t xml:space="preserve">Взаимодействие </w:t>
      </w:r>
      <w:r>
        <w:rPr>
          <w:rFonts w:ascii="Times New Roman" w:hAnsi="Times New Roman" w:cs="Times New Roman"/>
        </w:rPr>
        <w:t>Предприятия-исполнителя</w:t>
      </w:r>
      <w:r w:rsidRPr="007A55D0">
        <w:rPr>
          <w:rFonts w:ascii="Times New Roman" w:hAnsi="Times New Roman" w:cs="Times New Roman"/>
        </w:rPr>
        <w:t xml:space="preserve"> и филиала «Железногорский» ФГУП «НО РАО»</w:t>
      </w:r>
      <w:r w:rsidRPr="00401719">
        <w:rPr>
          <w:rFonts w:ascii="Times New Roman" w:eastAsia="Times New Roman" w:hAnsi="Times New Roman" w:cs="Times New Roman"/>
          <w:snapToGrid w:val="0"/>
        </w:rPr>
        <w:t xml:space="preserve"> </w:t>
      </w:r>
      <w:r>
        <w:rPr>
          <w:rFonts w:ascii="Times New Roman" w:eastAsia="Times New Roman" w:hAnsi="Times New Roman" w:cs="Times New Roman"/>
          <w:snapToGrid w:val="0"/>
        </w:rPr>
        <w:t>в</w:t>
      </w:r>
      <w:r w:rsidRPr="00401719">
        <w:rPr>
          <w:rFonts w:ascii="Times New Roman" w:eastAsia="Times New Roman" w:hAnsi="Times New Roman" w:cs="Times New Roman"/>
          <w:snapToGrid w:val="0"/>
        </w:rPr>
        <w:t xml:space="preserve"> случае отклонения в работе основного, вспомогательного оборудования, </w:t>
      </w:r>
      <w:r>
        <w:rPr>
          <w:rFonts w:ascii="Times New Roman" w:eastAsia="Times New Roman" w:hAnsi="Times New Roman" w:cs="Times New Roman"/>
          <w:snapToGrid w:val="0"/>
        </w:rPr>
        <w:t xml:space="preserve">должно быть отражено в </w:t>
      </w:r>
      <w:r w:rsidRPr="00BA65B7">
        <w:rPr>
          <w:rFonts w:ascii="Times New Roman" w:eastAsia="Calibri" w:hAnsi="Times New Roman" w:cs="Times New Roman"/>
        </w:rPr>
        <w:t>Регламент</w:t>
      </w:r>
      <w:r>
        <w:rPr>
          <w:rFonts w:ascii="Times New Roman" w:eastAsia="Calibri" w:hAnsi="Times New Roman" w:cs="Times New Roman"/>
        </w:rPr>
        <w:t>е</w:t>
      </w:r>
      <w:r w:rsidRPr="00BA65B7">
        <w:rPr>
          <w:rFonts w:ascii="Times New Roman" w:eastAsia="Calibri" w:hAnsi="Times New Roman" w:cs="Times New Roman"/>
        </w:rPr>
        <w:t xml:space="preserve"> взаимодействия при эксплуат</w:t>
      </w:r>
      <w:r>
        <w:rPr>
          <w:rFonts w:ascii="Times New Roman" w:eastAsia="Calibri" w:hAnsi="Times New Roman" w:cs="Times New Roman"/>
        </w:rPr>
        <w:t>ации ПГЗ ЖРО полигон «Северный»</w:t>
      </w:r>
      <w:r>
        <w:rPr>
          <w:rFonts w:ascii="Times New Roman" w:eastAsia="Times New Roman" w:hAnsi="Times New Roman" w:cs="Times New Roman"/>
          <w:snapToGrid w:val="0"/>
        </w:rPr>
        <w:t>.</w:t>
      </w:r>
    </w:p>
    <w:p w:rsidR="00C47878" w:rsidRPr="00C90D0B" w:rsidRDefault="00C47878" w:rsidP="00C47878">
      <w:pPr>
        <w:ind w:firstLine="709"/>
        <w:jc w:val="both"/>
        <w:rPr>
          <w:rFonts w:ascii="Times New Roman" w:hAnsi="Times New Roman" w:cs="Times New Roman"/>
          <w:b/>
        </w:rPr>
      </w:pPr>
      <w:r w:rsidRPr="00C90D0B">
        <w:rPr>
          <w:rFonts w:ascii="Times New Roman" w:hAnsi="Times New Roman" w:cs="Times New Roman"/>
          <w:b/>
        </w:rPr>
        <w:t>3.</w:t>
      </w:r>
      <w:r>
        <w:rPr>
          <w:rFonts w:ascii="Times New Roman" w:hAnsi="Times New Roman" w:cs="Times New Roman"/>
          <w:b/>
        </w:rPr>
        <w:t>5</w:t>
      </w:r>
      <w:r>
        <w:rPr>
          <w:rFonts w:ascii="Times New Roman" w:hAnsi="Times New Roman" w:cs="Times New Roman"/>
          <w:b/>
        </w:rPr>
        <w:t> </w:t>
      </w:r>
      <w:r>
        <w:rPr>
          <w:rFonts w:ascii="Times New Roman" w:hAnsi="Times New Roman" w:cs="Times New Roman"/>
          <w:b/>
        </w:rPr>
        <w:t xml:space="preserve">Обслуживание </w:t>
      </w:r>
      <w:r w:rsidRPr="00C90D0B">
        <w:rPr>
          <w:rFonts w:ascii="Times New Roman" w:hAnsi="Times New Roman" w:cs="Times New Roman"/>
          <w:b/>
        </w:rPr>
        <w:t>автодорог</w:t>
      </w:r>
      <w:r>
        <w:rPr>
          <w:rFonts w:ascii="Times New Roman" w:hAnsi="Times New Roman" w:cs="Times New Roman"/>
          <w:b/>
        </w:rPr>
        <w:t xml:space="preserve"> и территорий объектов ПГЗ ЖРО полигон «Северный»</w:t>
      </w:r>
    </w:p>
    <w:p w:rsidR="00C47878" w:rsidRDefault="00C47878" w:rsidP="00C47878">
      <w:pPr>
        <w:ind w:firstLine="709"/>
        <w:jc w:val="both"/>
        <w:rPr>
          <w:rFonts w:ascii="Times New Roman" w:hAnsi="Times New Roman" w:cs="Times New Roman"/>
        </w:rPr>
      </w:pPr>
      <w:r>
        <w:rPr>
          <w:rFonts w:ascii="Times New Roman" w:hAnsi="Times New Roman" w:cs="Times New Roman"/>
        </w:rPr>
        <w:t>Предприятие-исполнитель должно:</w:t>
      </w:r>
    </w:p>
    <w:p w:rsidR="00C47878" w:rsidRPr="00E538B2" w:rsidRDefault="00C47878" w:rsidP="00C47878">
      <w:pPr>
        <w:tabs>
          <w:tab w:val="left" w:pos="993"/>
        </w:tabs>
        <w:ind w:firstLine="709"/>
        <w:jc w:val="both"/>
        <w:rPr>
          <w:rFonts w:ascii="Times New Roman" w:hAnsi="Times New Roman" w:cs="Times New Roman"/>
        </w:rPr>
      </w:pPr>
      <w:r>
        <w:rPr>
          <w:rFonts w:ascii="Times New Roman" w:hAnsi="Times New Roman" w:cs="Times New Roman"/>
        </w:rPr>
        <w:t>-</w:t>
      </w:r>
      <w:r>
        <w:rPr>
          <w:rFonts w:ascii="Times New Roman" w:hAnsi="Times New Roman" w:cs="Times New Roman"/>
        </w:rPr>
        <w:tab/>
        <w:t>п</w:t>
      </w:r>
      <w:r w:rsidRPr="00E538B2">
        <w:rPr>
          <w:rFonts w:ascii="Times New Roman" w:hAnsi="Times New Roman" w:cs="Times New Roman"/>
        </w:rPr>
        <w:t>оддерживать автодороги до объектов ПГЗ ЖРО полигон «Северный», а так же внутриплощадочные дороги в состоянии, обеспечивающим безопасное движение автотранспорта. Осуществлять подсыпку дорог (отсыпку ям, провалов), производить вырубку обочин от древесной и кустарниковой растительности, восстанавливать асфальтовое (бетонное) покрытие</w:t>
      </w:r>
      <w:r>
        <w:rPr>
          <w:rFonts w:ascii="Times New Roman" w:hAnsi="Times New Roman" w:cs="Times New Roman"/>
        </w:rPr>
        <w:t>;</w:t>
      </w:r>
    </w:p>
    <w:p w:rsidR="00C47878" w:rsidRPr="00E538B2" w:rsidRDefault="00C47878" w:rsidP="00C47878">
      <w:pPr>
        <w:tabs>
          <w:tab w:val="left" w:pos="993"/>
        </w:tabs>
        <w:ind w:firstLine="709"/>
        <w:jc w:val="both"/>
        <w:rPr>
          <w:rFonts w:ascii="Times New Roman" w:hAnsi="Times New Roman" w:cs="Times New Roman"/>
        </w:rPr>
      </w:pPr>
      <w:r>
        <w:rPr>
          <w:rFonts w:ascii="Times New Roman" w:hAnsi="Times New Roman" w:cs="Times New Roman"/>
        </w:rPr>
        <w:t>-</w:t>
      </w:r>
      <w:r>
        <w:rPr>
          <w:rFonts w:ascii="Times New Roman" w:hAnsi="Times New Roman" w:cs="Times New Roman"/>
        </w:rPr>
        <w:tab/>
        <w:t>в</w:t>
      </w:r>
      <w:r w:rsidRPr="00E538B2">
        <w:rPr>
          <w:rFonts w:ascii="Times New Roman" w:hAnsi="Times New Roman" w:cs="Times New Roman"/>
        </w:rPr>
        <w:t xml:space="preserve"> период гололеда и отрицательных температур выполнять подсыпку гравием мелкой фракции</w:t>
      </w:r>
      <w:r>
        <w:rPr>
          <w:rFonts w:ascii="Times New Roman" w:hAnsi="Times New Roman" w:cs="Times New Roman"/>
        </w:rPr>
        <w:t>;</w:t>
      </w:r>
    </w:p>
    <w:p w:rsidR="00C47878" w:rsidRPr="00E538B2" w:rsidRDefault="00C47878" w:rsidP="00C47878">
      <w:pPr>
        <w:tabs>
          <w:tab w:val="left" w:pos="993"/>
        </w:tabs>
        <w:ind w:firstLine="709"/>
        <w:jc w:val="both"/>
        <w:rPr>
          <w:rFonts w:ascii="Times New Roman" w:hAnsi="Times New Roman" w:cs="Times New Roman"/>
        </w:rPr>
      </w:pPr>
      <w:r>
        <w:rPr>
          <w:rFonts w:ascii="Times New Roman" w:hAnsi="Times New Roman" w:cs="Times New Roman"/>
        </w:rPr>
        <w:t>-</w:t>
      </w:r>
      <w:r>
        <w:rPr>
          <w:rFonts w:ascii="Times New Roman" w:hAnsi="Times New Roman" w:cs="Times New Roman"/>
        </w:rPr>
        <w:tab/>
        <w:t>в</w:t>
      </w:r>
      <w:r w:rsidRPr="00E538B2">
        <w:rPr>
          <w:rFonts w:ascii="Times New Roman" w:hAnsi="Times New Roman" w:cs="Times New Roman"/>
        </w:rPr>
        <w:t xml:space="preserve"> зимний период года производить отчистку дорог от снега, заносов</w:t>
      </w:r>
      <w:r>
        <w:rPr>
          <w:rFonts w:ascii="Times New Roman" w:hAnsi="Times New Roman" w:cs="Times New Roman"/>
        </w:rPr>
        <w:t>;</w:t>
      </w:r>
    </w:p>
    <w:p w:rsidR="00C47878" w:rsidRPr="003F5108" w:rsidRDefault="00C47878" w:rsidP="00C47878">
      <w:pPr>
        <w:tabs>
          <w:tab w:val="left" w:pos="993"/>
        </w:tabs>
        <w:ind w:firstLine="709"/>
        <w:jc w:val="both"/>
        <w:rPr>
          <w:rFonts w:ascii="Times New Roman" w:hAnsi="Times New Roman" w:cs="Times New Roman"/>
        </w:rPr>
      </w:pPr>
      <w:r>
        <w:rPr>
          <w:rFonts w:ascii="Times New Roman" w:hAnsi="Times New Roman" w:cs="Times New Roman"/>
        </w:rPr>
        <w:t>-</w:t>
      </w:r>
      <w:r>
        <w:rPr>
          <w:rFonts w:ascii="Times New Roman" w:hAnsi="Times New Roman" w:cs="Times New Roman"/>
        </w:rPr>
        <w:tab/>
        <w:t>в</w:t>
      </w:r>
      <w:r w:rsidRPr="003F5108">
        <w:rPr>
          <w:rFonts w:ascii="Times New Roman" w:hAnsi="Times New Roman" w:cs="Times New Roman"/>
        </w:rPr>
        <w:t xml:space="preserve"> теплый период года производить очистку территории объектов ПГЗ ЖРО полигон «Северный» от кустарниковой и древесной растительности</w:t>
      </w:r>
      <w:r>
        <w:rPr>
          <w:rFonts w:ascii="Times New Roman" w:hAnsi="Times New Roman" w:cs="Times New Roman"/>
        </w:rPr>
        <w:t>;</w:t>
      </w:r>
    </w:p>
    <w:p w:rsidR="00C47878" w:rsidRPr="003F5108" w:rsidRDefault="00C47878" w:rsidP="00C47878">
      <w:pPr>
        <w:tabs>
          <w:tab w:val="left" w:pos="993"/>
        </w:tabs>
        <w:ind w:firstLine="709"/>
        <w:jc w:val="both"/>
        <w:rPr>
          <w:rFonts w:ascii="Times New Roman" w:hAnsi="Times New Roman" w:cs="Times New Roman"/>
        </w:rPr>
      </w:pPr>
      <w:r>
        <w:rPr>
          <w:rFonts w:ascii="Times New Roman" w:hAnsi="Times New Roman" w:cs="Times New Roman"/>
        </w:rPr>
        <w:t>-</w:t>
      </w:r>
      <w:r>
        <w:rPr>
          <w:rFonts w:ascii="Times New Roman" w:hAnsi="Times New Roman" w:cs="Times New Roman"/>
        </w:rPr>
        <w:tab/>
        <w:t>в</w:t>
      </w:r>
      <w:r w:rsidRPr="003F5108">
        <w:rPr>
          <w:rFonts w:ascii="Times New Roman" w:hAnsi="Times New Roman" w:cs="Times New Roman"/>
        </w:rPr>
        <w:t xml:space="preserve"> пожароопасный период производить вспашку противопожарных разрывов</w:t>
      </w:r>
      <w:r>
        <w:rPr>
          <w:rFonts w:ascii="Times New Roman" w:hAnsi="Times New Roman" w:cs="Times New Roman"/>
        </w:rPr>
        <w:t>;</w:t>
      </w:r>
    </w:p>
    <w:p w:rsidR="00C47878" w:rsidRDefault="00C47878" w:rsidP="00C47878">
      <w:pPr>
        <w:tabs>
          <w:tab w:val="left" w:pos="993"/>
        </w:tabs>
        <w:ind w:firstLine="709"/>
        <w:jc w:val="both"/>
        <w:rPr>
          <w:rFonts w:ascii="Times New Roman" w:hAnsi="Times New Roman" w:cs="Times New Roman"/>
        </w:rPr>
      </w:pPr>
      <w:r>
        <w:rPr>
          <w:rFonts w:ascii="Times New Roman" w:hAnsi="Times New Roman" w:cs="Times New Roman"/>
        </w:rPr>
        <w:lastRenderedPageBreak/>
        <w:t>-</w:t>
      </w:r>
      <w:r>
        <w:rPr>
          <w:rFonts w:ascii="Times New Roman" w:hAnsi="Times New Roman" w:cs="Times New Roman"/>
        </w:rPr>
        <w:tab/>
        <w:t>п</w:t>
      </w:r>
      <w:r w:rsidRPr="003F5108">
        <w:rPr>
          <w:rFonts w:ascii="Times New Roman" w:hAnsi="Times New Roman" w:cs="Times New Roman"/>
        </w:rPr>
        <w:t>роизводить ремонт пешеходных дорожек, тротуаров, площадок, при повреждении бето</w:t>
      </w:r>
      <w:r>
        <w:rPr>
          <w:rFonts w:ascii="Times New Roman" w:hAnsi="Times New Roman" w:cs="Times New Roman"/>
        </w:rPr>
        <w:t>нного или асфальтового покрытий;</w:t>
      </w:r>
    </w:p>
    <w:p w:rsidR="00C47878" w:rsidRDefault="00C47878" w:rsidP="00C47878">
      <w:pPr>
        <w:tabs>
          <w:tab w:val="left" w:pos="993"/>
        </w:tabs>
        <w:ind w:firstLine="709"/>
        <w:jc w:val="both"/>
        <w:rPr>
          <w:rFonts w:ascii="Times New Roman" w:hAnsi="Times New Roman" w:cs="Times New Roman"/>
        </w:rPr>
      </w:pPr>
      <w:r>
        <w:rPr>
          <w:rFonts w:ascii="Times New Roman" w:hAnsi="Times New Roman" w:cs="Times New Roman"/>
        </w:rPr>
        <w:t>-</w:t>
      </w:r>
      <w:r>
        <w:rPr>
          <w:rFonts w:ascii="Times New Roman" w:hAnsi="Times New Roman" w:cs="Times New Roman"/>
        </w:rPr>
        <w:tab/>
        <w:t>п</w:t>
      </w:r>
      <w:r w:rsidRPr="003F5108">
        <w:rPr>
          <w:rFonts w:ascii="Times New Roman" w:hAnsi="Times New Roman" w:cs="Times New Roman"/>
        </w:rPr>
        <w:t>роизводить уборку снега и его вывоз с территории объектов ПГЗ ЖРО полигон «Северный»</w:t>
      </w:r>
      <w:r>
        <w:rPr>
          <w:rFonts w:ascii="Times New Roman" w:hAnsi="Times New Roman" w:cs="Times New Roman"/>
        </w:rPr>
        <w:t>;</w:t>
      </w:r>
    </w:p>
    <w:p w:rsidR="00C47878" w:rsidRPr="00F67B8B" w:rsidRDefault="00C47878" w:rsidP="00C47878">
      <w:pPr>
        <w:ind w:firstLine="709"/>
        <w:jc w:val="both"/>
        <w:rPr>
          <w:rFonts w:ascii="Times New Roman" w:hAnsi="Times New Roman" w:cs="Times New Roman"/>
        </w:rPr>
      </w:pPr>
      <w:r w:rsidRPr="00F67B8B">
        <w:rPr>
          <w:rFonts w:ascii="Times New Roman" w:hAnsi="Times New Roman" w:cs="Times New Roman"/>
        </w:rPr>
        <w:t>Работы выполняются по заявкам филиала «Железногорский» ФГУП «НО РАО».</w:t>
      </w:r>
    </w:p>
    <w:p w:rsidR="00C47878" w:rsidRDefault="00C47878" w:rsidP="00C47878">
      <w:pPr>
        <w:ind w:firstLine="709"/>
        <w:jc w:val="both"/>
        <w:rPr>
          <w:rFonts w:ascii="Times New Roman" w:hAnsi="Times New Roman" w:cs="Times New Roman"/>
        </w:rPr>
      </w:pPr>
      <w:r w:rsidRPr="00F67B8B">
        <w:rPr>
          <w:rFonts w:ascii="Times New Roman" w:hAnsi="Times New Roman" w:cs="Times New Roman"/>
        </w:rPr>
        <w:t xml:space="preserve">Затраты на использование спецтехники </w:t>
      </w:r>
      <w:r>
        <w:rPr>
          <w:rFonts w:ascii="Times New Roman" w:hAnsi="Times New Roman" w:cs="Times New Roman"/>
        </w:rPr>
        <w:t>Предприятия-исполнителя</w:t>
      </w:r>
      <w:r w:rsidRPr="00F67B8B">
        <w:rPr>
          <w:rFonts w:ascii="Times New Roman" w:hAnsi="Times New Roman" w:cs="Times New Roman"/>
        </w:rPr>
        <w:t>, привлекаемой для выполнения работ, оплачиваются филиалом «Железногорский» ФГУП «НО РАО» по фактически отработанному времени спецтехники</w:t>
      </w:r>
    </w:p>
    <w:p w:rsidR="00C47878" w:rsidRPr="0020163B" w:rsidRDefault="00C47878" w:rsidP="00C47878">
      <w:pPr>
        <w:ind w:firstLine="709"/>
        <w:jc w:val="both"/>
        <w:rPr>
          <w:rFonts w:ascii="Times New Roman" w:hAnsi="Times New Roman" w:cs="Times New Roman"/>
        </w:rPr>
      </w:pPr>
      <w:r w:rsidRPr="0020163B">
        <w:rPr>
          <w:rFonts w:ascii="Times New Roman" w:hAnsi="Times New Roman" w:cs="Times New Roman"/>
        </w:rPr>
        <w:t xml:space="preserve">По итогам </w:t>
      </w:r>
      <w:r>
        <w:rPr>
          <w:rFonts w:ascii="Times New Roman" w:hAnsi="Times New Roman" w:cs="Times New Roman"/>
        </w:rPr>
        <w:t>выполненных</w:t>
      </w:r>
      <w:r w:rsidRPr="0020163B">
        <w:rPr>
          <w:rFonts w:ascii="Times New Roman" w:hAnsi="Times New Roman" w:cs="Times New Roman"/>
        </w:rPr>
        <w:t xml:space="preserve"> работ оформляется акт. Акт подписывается должностными лицами </w:t>
      </w:r>
      <w:r>
        <w:rPr>
          <w:rFonts w:ascii="Times New Roman" w:hAnsi="Times New Roman" w:cs="Times New Roman"/>
        </w:rPr>
        <w:t>Предприятия-исполнителя и филиала «Железногорский» ФГУП «НО РАО»</w:t>
      </w:r>
      <w:r w:rsidRPr="0020163B">
        <w:rPr>
          <w:rFonts w:ascii="Times New Roman" w:hAnsi="Times New Roman" w:cs="Times New Roman"/>
        </w:rPr>
        <w:t xml:space="preserve">, ответственными за проведение работ, и утверждается </w:t>
      </w:r>
      <w:r>
        <w:rPr>
          <w:rFonts w:ascii="Times New Roman" w:hAnsi="Times New Roman" w:cs="Times New Roman"/>
        </w:rPr>
        <w:t>директором</w:t>
      </w:r>
      <w:r w:rsidRPr="0020163B">
        <w:rPr>
          <w:rFonts w:ascii="Times New Roman" w:hAnsi="Times New Roman" w:cs="Times New Roman"/>
        </w:rPr>
        <w:t xml:space="preserve"> филиала «Железногорский» ФГУП «НО РАО».</w:t>
      </w:r>
    </w:p>
    <w:p w:rsidR="00C47878" w:rsidRPr="001837E4" w:rsidRDefault="00C47878" w:rsidP="00C47878">
      <w:pPr>
        <w:ind w:firstLine="709"/>
        <w:jc w:val="both"/>
        <w:rPr>
          <w:rFonts w:ascii="Times New Roman" w:hAnsi="Times New Roman" w:cs="Times New Roman"/>
        </w:rPr>
      </w:pPr>
    </w:p>
    <w:p w:rsidR="00C47878" w:rsidRPr="00C159D0" w:rsidRDefault="00C47878" w:rsidP="00C47878">
      <w:pPr>
        <w:ind w:firstLine="709"/>
        <w:jc w:val="both"/>
        <w:rPr>
          <w:rFonts w:ascii="Times New Roman" w:hAnsi="Times New Roman" w:cs="Times New Roman"/>
          <w:b/>
        </w:rPr>
      </w:pPr>
      <w:r w:rsidRPr="00C159D0">
        <w:rPr>
          <w:rFonts w:ascii="Times New Roman" w:hAnsi="Times New Roman" w:cs="Times New Roman"/>
          <w:b/>
        </w:rPr>
        <w:t>3.</w:t>
      </w:r>
      <w:r>
        <w:rPr>
          <w:rFonts w:ascii="Times New Roman" w:hAnsi="Times New Roman" w:cs="Times New Roman"/>
          <w:b/>
        </w:rPr>
        <w:t>6</w:t>
      </w:r>
      <w:r w:rsidRPr="00C159D0">
        <w:rPr>
          <w:rFonts w:ascii="Times New Roman" w:hAnsi="Times New Roman" w:cs="Times New Roman"/>
          <w:b/>
        </w:rPr>
        <w:t> </w:t>
      </w:r>
      <w:r>
        <w:rPr>
          <w:rFonts w:ascii="Times New Roman" w:hAnsi="Times New Roman" w:cs="Times New Roman"/>
          <w:b/>
        </w:rPr>
        <w:t>Содержание</w:t>
      </w:r>
      <w:r w:rsidRPr="00C159D0">
        <w:rPr>
          <w:rFonts w:ascii="Times New Roman" w:hAnsi="Times New Roman" w:cs="Times New Roman"/>
          <w:b/>
        </w:rPr>
        <w:t xml:space="preserve"> зданий и сооружений</w:t>
      </w:r>
    </w:p>
    <w:p w:rsidR="00C47878" w:rsidRDefault="00C47878" w:rsidP="00C47878">
      <w:pPr>
        <w:ind w:firstLine="709"/>
        <w:jc w:val="both"/>
        <w:rPr>
          <w:rFonts w:ascii="Times New Roman" w:hAnsi="Times New Roman" w:cs="Times New Roman"/>
        </w:rPr>
      </w:pPr>
      <w:r>
        <w:rPr>
          <w:rFonts w:ascii="Times New Roman" w:hAnsi="Times New Roman" w:cs="Times New Roman"/>
        </w:rPr>
        <w:t>Предприятие-исполнитель, по заявкам филиала «Железногорский» ФГУП «НО РАО», производит ремонт</w:t>
      </w:r>
      <w:r w:rsidRPr="00B02B23">
        <w:rPr>
          <w:rFonts w:ascii="Times New Roman" w:hAnsi="Times New Roman" w:cs="Times New Roman"/>
        </w:rPr>
        <w:t xml:space="preserve"> </w:t>
      </w:r>
      <w:r>
        <w:rPr>
          <w:rFonts w:ascii="Times New Roman" w:hAnsi="Times New Roman" w:cs="Times New Roman"/>
        </w:rPr>
        <w:t>зданий и сооружений.</w:t>
      </w:r>
    </w:p>
    <w:p w:rsidR="00C47878" w:rsidRDefault="00C47878" w:rsidP="00C47878">
      <w:pPr>
        <w:ind w:firstLine="709"/>
        <w:jc w:val="both"/>
        <w:rPr>
          <w:rFonts w:ascii="Times New Roman" w:hAnsi="Times New Roman" w:cs="Times New Roman"/>
        </w:rPr>
      </w:pPr>
      <w:r>
        <w:rPr>
          <w:rFonts w:ascii="Times New Roman" w:hAnsi="Times New Roman" w:cs="Times New Roman"/>
        </w:rPr>
        <w:t>И</w:t>
      </w:r>
      <w:r w:rsidRPr="0020163B">
        <w:rPr>
          <w:rFonts w:ascii="Times New Roman" w:hAnsi="Times New Roman" w:cs="Times New Roman"/>
        </w:rPr>
        <w:t>спользованные для ремонта строительные материалы</w:t>
      </w:r>
      <w:r>
        <w:rPr>
          <w:rFonts w:ascii="Times New Roman" w:hAnsi="Times New Roman" w:cs="Times New Roman"/>
        </w:rPr>
        <w:t>,</w:t>
      </w:r>
      <w:r w:rsidRPr="0020163B">
        <w:rPr>
          <w:rFonts w:ascii="Times New Roman" w:hAnsi="Times New Roman" w:cs="Times New Roman"/>
        </w:rPr>
        <w:t xml:space="preserve"> </w:t>
      </w:r>
      <w:r>
        <w:rPr>
          <w:rFonts w:ascii="Times New Roman" w:hAnsi="Times New Roman" w:cs="Times New Roman"/>
        </w:rPr>
        <w:t xml:space="preserve">согласованные с филиалом «Железногорский» ФГУП «НО РАО», </w:t>
      </w:r>
      <w:r w:rsidRPr="0020163B">
        <w:rPr>
          <w:rFonts w:ascii="Times New Roman" w:hAnsi="Times New Roman" w:cs="Times New Roman"/>
        </w:rPr>
        <w:t xml:space="preserve">оплачиваются филиалом «Железногорский» ФГУП «НО РАО» по </w:t>
      </w:r>
      <w:r>
        <w:rPr>
          <w:rFonts w:ascii="Times New Roman" w:hAnsi="Times New Roman" w:cs="Times New Roman"/>
        </w:rPr>
        <w:t>факту понесенных затрат Предприятием-исполнителем.</w:t>
      </w:r>
    </w:p>
    <w:p w:rsidR="00C47878" w:rsidRPr="0020163B" w:rsidRDefault="00C47878" w:rsidP="00C47878">
      <w:pPr>
        <w:ind w:firstLine="709"/>
        <w:jc w:val="both"/>
        <w:rPr>
          <w:rFonts w:ascii="Times New Roman" w:hAnsi="Times New Roman" w:cs="Times New Roman"/>
        </w:rPr>
      </w:pPr>
      <w:r w:rsidRPr="0020163B">
        <w:rPr>
          <w:rFonts w:ascii="Times New Roman" w:hAnsi="Times New Roman" w:cs="Times New Roman"/>
        </w:rPr>
        <w:t xml:space="preserve">По итогам </w:t>
      </w:r>
      <w:r>
        <w:rPr>
          <w:rFonts w:ascii="Times New Roman" w:hAnsi="Times New Roman" w:cs="Times New Roman"/>
        </w:rPr>
        <w:t>выполненных</w:t>
      </w:r>
      <w:r w:rsidRPr="0020163B">
        <w:rPr>
          <w:rFonts w:ascii="Times New Roman" w:hAnsi="Times New Roman" w:cs="Times New Roman"/>
        </w:rPr>
        <w:t xml:space="preserve"> работ оформляется акт. Акт подписывается должностными лицами </w:t>
      </w:r>
      <w:r>
        <w:rPr>
          <w:rFonts w:ascii="Times New Roman" w:hAnsi="Times New Roman" w:cs="Times New Roman"/>
        </w:rPr>
        <w:t>Предприятия-исполнителя и филиала «Железногорский» ФГУП «НО РАО»</w:t>
      </w:r>
      <w:r w:rsidRPr="0020163B">
        <w:rPr>
          <w:rFonts w:ascii="Times New Roman" w:hAnsi="Times New Roman" w:cs="Times New Roman"/>
        </w:rPr>
        <w:t xml:space="preserve">, ответственными за проведение работ, и утверждается </w:t>
      </w:r>
      <w:r>
        <w:rPr>
          <w:rFonts w:ascii="Times New Roman" w:hAnsi="Times New Roman" w:cs="Times New Roman"/>
        </w:rPr>
        <w:t>директором</w:t>
      </w:r>
      <w:r w:rsidRPr="0020163B">
        <w:rPr>
          <w:rFonts w:ascii="Times New Roman" w:hAnsi="Times New Roman" w:cs="Times New Roman"/>
        </w:rPr>
        <w:t xml:space="preserve"> филиала «Железногорский» ФГУП «НО РАО».</w:t>
      </w:r>
    </w:p>
    <w:p w:rsidR="00C47878" w:rsidRPr="0020163B" w:rsidRDefault="00C47878" w:rsidP="00C47878">
      <w:pPr>
        <w:ind w:firstLine="709"/>
        <w:jc w:val="both"/>
        <w:rPr>
          <w:rFonts w:ascii="Times New Roman" w:hAnsi="Times New Roman" w:cs="Times New Roman"/>
        </w:rPr>
      </w:pPr>
    </w:p>
    <w:p w:rsidR="00C47878" w:rsidRPr="00977AC5" w:rsidRDefault="00C47878" w:rsidP="00C47878">
      <w:pPr>
        <w:ind w:firstLine="709"/>
        <w:jc w:val="both"/>
        <w:rPr>
          <w:rFonts w:ascii="Times New Roman" w:hAnsi="Times New Roman" w:cs="Times New Roman"/>
          <w:b/>
        </w:rPr>
      </w:pPr>
      <w:r>
        <w:rPr>
          <w:rFonts w:ascii="Times New Roman" w:hAnsi="Times New Roman" w:cs="Times New Roman"/>
          <w:b/>
        </w:rPr>
        <w:t>3.7</w:t>
      </w:r>
      <w:r w:rsidRPr="00977AC5">
        <w:rPr>
          <w:rFonts w:ascii="Times New Roman" w:hAnsi="Times New Roman" w:cs="Times New Roman"/>
          <w:b/>
        </w:rPr>
        <w:t> </w:t>
      </w:r>
      <w:r>
        <w:rPr>
          <w:rFonts w:ascii="Times New Roman" w:hAnsi="Times New Roman" w:cs="Times New Roman"/>
          <w:b/>
        </w:rPr>
        <w:t xml:space="preserve">Ремонт, техническое обслуживание, освидетельствование и испытания подконтрольного </w:t>
      </w:r>
      <w:proofErr w:type="spellStart"/>
      <w:r>
        <w:rPr>
          <w:rFonts w:ascii="Times New Roman" w:hAnsi="Times New Roman" w:cs="Times New Roman"/>
          <w:b/>
        </w:rPr>
        <w:t>Ростехнадзору</w:t>
      </w:r>
      <w:proofErr w:type="spellEnd"/>
      <w:r>
        <w:rPr>
          <w:rFonts w:ascii="Times New Roman" w:hAnsi="Times New Roman" w:cs="Times New Roman"/>
          <w:b/>
        </w:rPr>
        <w:t xml:space="preserve"> оборудования</w:t>
      </w:r>
    </w:p>
    <w:p w:rsidR="00C47878" w:rsidRPr="0020163B" w:rsidRDefault="00C47878" w:rsidP="00C47878">
      <w:pPr>
        <w:ind w:firstLine="709"/>
        <w:jc w:val="both"/>
        <w:rPr>
          <w:rFonts w:ascii="Times New Roman" w:hAnsi="Times New Roman" w:cs="Times New Roman"/>
        </w:rPr>
      </w:pPr>
      <w:r w:rsidRPr="0020163B">
        <w:rPr>
          <w:rFonts w:ascii="Times New Roman" w:hAnsi="Times New Roman" w:cs="Times New Roman"/>
        </w:rPr>
        <w:t xml:space="preserve">Ремонт и техническое обслуживание подконтрольного </w:t>
      </w:r>
      <w:proofErr w:type="spellStart"/>
      <w:r w:rsidRPr="0020163B">
        <w:rPr>
          <w:rFonts w:ascii="Times New Roman" w:hAnsi="Times New Roman" w:cs="Times New Roman"/>
        </w:rPr>
        <w:t>Ростехнадзору</w:t>
      </w:r>
      <w:proofErr w:type="spellEnd"/>
      <w:r w:rsidRPr="0020163B">
        <w:rPr>
          <w:rFonts w:ascii="Times New Roman" w:hAnsi="Times New Roman" w:cs="Times New Roman"/>
        </w:rPr>
        <w:t xml:space="preserve"> оборудования должен осуществлять аттестованный для этих целей персонал </w:t>
      </w:r>
      <w:r>
        <w:rPr>
          <w:rFonts w:ascii="Times New Roman" w:hAnsi="Times New Roman" w:cs="Times New Roman"/>
        </w:rPr>
        <w:t>Предприятия-исполнителя,</w:t>
      </w:r>
      <w:r w:rsidRPr="0020163B">
        <w:rPr>
          <w:rFonts w:ascii="Times New Roman" w:hAnsi="Times New Roman" w:cs="Times New Roman"/>
        </w:rPr>
        <w:t xml:space="preserve"> по разработанным графикам (план-графикам). Графики разрабатываются филиал</w:t>
      </w:r>
      <w:r>
        <w:rPr>
          <w:rFonts w:ascii="Times New Roman" w:hAnsi="Times New Roman" w:cs="Times New Roman"/>
        </w:rPr>
        <w:t>ом</w:t>
      </w:r>
      <w:r w:rsidRPr="0020163B">
        <w:rPr>
          <w:rFonts w:ascii="Times New Roman" w:hAnsi="Times New Roman" w:cs="Times New Roman"/>
        </w:rPr>
        <w:t xml:space="preserve"> «Железногорский» ФГУП «НО РАО»</w:t>
      </w:r>
      <w:r>
        <w:rPr>
          <w:rFonts w:ascii="Times New Roman" w:hAnsi="Times New Roman" w:cs="Times New Roman"/>
        </w:rPr>
        <w:t>,</w:t>
      </w:r>
      <w:r w:rsidRPr="0020163B">
        <w:rPr>
          <w:rFonts w:ascii="Times New Roman" w:hAnsi="Times New Roman" w:cs="Times New Roman"/>
        </w:rPr>
        <w:t xml:space="preserve"> согласовываются с</w:t>
      </w:r>
      <w:r>
        <w:rPr>
          <w:rFonts w:ascii="Times New Roman" w:hAnsi="Times New Roman" w:cs="Times New Roman"/>
        </w:rPr>
        <w:t xml:space="preserve"> соответствующей</w:t>
      </w:r>
      <w:r w:rsidRPr="0020163B">
        <w:rPr>
          <w:rFonts w:ascii="Times New Roman" w:hAnsi="Times New Roman" w:cs="Times New Roman"/>
        </w:rPr>
        <w:t xml:space="preserve"> службой </w:t>
      </w:r>
      <w:r>
        <w:rPr>
          <w:rFonts w:ascii="Times New Roman" w:hAnsi="Times New Roman" w:cs="Times New Roman"/>
        </w:rPr>
        <w:t>Предприятия-исполнителя и утверждаются первым заместителем директора - главным инженером филиала «Железногорский» ФГУП «НО РАО»</w:t>
      </w:r>
      <w:r w:rsidRPr="0020163B">
        <w:rPr>
          <w:rFonts w:ascii="Times New Roman" w:hAnsi="Times New Roman" w:cs="Times New Roman"/>
        </w:rPr>
        <w:t>.</w:t>
      </w:r>
    </w:p>
    <w:p w:rsidR="00C47878" w:rsidRPr="00977AC5" w:rsidRDefault="00C47878" w:rsidP="00C47878">
      <w:pPr>
        <w:ind w:firstLine="709"/>
        <w:jc w:val="both"/>
        <w:rPr>
          <w:rFonts w:ascii="Times New Roman" w:hAnsi="Times New Roman" w:cs="Times New Roman"/>
        </w:rPr>
      </w:pPr>
      <w:r w:rsidRPr="00977AC5">
        <w:rPr>
          <w:rFonts w:ascii="Times New Roman" w:hAnsi="Times New Roman" w:cs="Times New Roman"/>
        </w:rPr>
        <w:t>Техническое обслуживание оборудования и периодическое освидетельствование с</w:t>
      </w:r>
      <w:r>
        <w:rPr>
          <w:rFonts w:ascii="Times New Roman" w:hAnsi="Times New Roman" w:cs="Times New Roman"/>
        </w:rPr>
        <w:t xml:space="preserve"> целью </w:t>
      </w:r>
      <w:r w:rsidRPr="00977AC5">
        <w:rPr>
          <w:rFonts w:ascii="Times New Roman" w:hAnsi="Times New Roman" w:cs="Times New Roman"/>
        </w:rPr>
        <w:t>продлени</w:t>
      </w:r>
      <w:r>
        <w:rPr>
          <w:rFonts w:ascii="Times New Roman" w:hAnsi="Times New Roman" w:cs="Times New Roman"/>
        </w:rPr>
        <w:t>я</w:t>
      </w:r>
      <w:r w:rsidRPr="00977AC5">
        <w:rPr>
          <w:rFonts w:ascii="Times New Roman" w:hAnsi="Times New Roman" w:cs="Times New Roman"/>
        </w:rPr>
        <w:t xml:space="preserve"> сроков службы оборудования ПГЗ ЖРО полигон «Северный» осуществляется в соответствие с</w:t>
      </w:r>
      <w:r>
        <w:rPr>
          <w:rFonts w:ascii="Times New Roman" w:hAnsi="Times New Roman" w:cs="Times New Roman"/>
        </w:rPr>
        <w:t xml:space="preserve"> требованиями нормативной документации.</w:t>
      </w:r>
      <w:r w:rsidRPr="00977AC5">
        <w:rPr>
          <w:rFonts w:ascii="Times New Roman" w:hAnsi="Times New Roman" w:cs="Times New Roman"/>
        </w:rPr>
        <w:t xml:space="preserve"> </w:t>
      </w:r>
    </w:p>
    <w:p w:rsidR="00C47878" w:rsidRPr="00D602DE" w:rsidRDefault="00C47878" w:rsidP="00C47878">
      <w:pPr>
        <w:ind w:firstLine="709"/>
        <w:jc w:val="both"/>
        <w:rPr>
          <w:rFonts w:ascii="Times New Roman" w:hAnsi="Times New Roman" w:cs="Times New Roman"/>
        </w:rPr>
      </w:pPr>
      <w:r w:rsidRPr="00977AC5">
        <w:rPr>
          <w:rFonts w:ascii="Times New Roman" w:hAnsi="Times New Roman" w:cs="Times New Roman"/>
        </w:rPr>
        <w:t xml:space="preserve">Данные о периодических осмотрах, испытаниях и результатах освидетельствования заносятся в паспорта оборудования. </w:t>
      </w:r>
    </w:p>
    <w:p w:rsidR="00C47878" w:rsidRPr="0020163B" w:rsidRDefault="00C47878" w:rsidP="00C47878">
      <w:pPr>
        <w:ind w:firstLine="709"/>
        <w:jc w:val="both"/>
        <w:rPr>
          <w:rFonts w:ascii="Times New Roman" w:hAnsi="Times New Roman" w:cs="Times New Roman"/>
        </w:rPr>
      </w:pPr>
      <w:r w:rsidRPr="0020163B">
        <w:rPr>
          <w:rFonts w:ascii="Times New Roman" w:hAnsi="Times New Roman" w:cs="Times New Roman"/>
        </w:rPr>
        <w:t xml:space="preserve">По итогам </w:t>
      </w:r>
      <w:r>
        <w:rPr>
          <w:rFonts w:ascii="Times New Roman" w:hAnsi="Times New Roman" w:cs="Times New Roman"/>
        </w:rPr>
        <w:t>выполненных</w:t>
      </w:r>
      <w:r w:rsidRPr="0020163B">
        <w:rPr>
          <w:rFonts w:ascii="Times New Roman" w:hAnsi="Times New Roman" w:cs="Times New Roman"/>
        </w:rPr>
        <w:t xml:space="preserve"> работ оформляется акт. Акт подписывается должностными лицами </w:t>
      </w:r>
      <w:r>
        <w:rPr>
          <w:rFonts w:ascii="Times New Roman" w:hAnsi="Times New Roman" w:cs="Times New Roman"/>
        </w:rPr>
        <w:t>Предприятия-исполнителя и филиала «Железногорский» ФГУП «НО РАО»</w:t>
      </w:r>
      <w:r w:rsidRPr="0020163B">
        <w:rPr>
          <w:rFonts w:ascii="Times New Roman" w:hAnsi="Times New Roman" w:cs="Times New Roman"/>
        </w:rPr>
        <w:t xml:space="preserve">, </w:t>
      </w:r>
      <w:r w:rsidRPr="0020163B">
        <w:rPr>
          <w:rFonts w:ascii="Times New Roman" w:hAnsi="Times New Roman" w:cs="Times New Roman"/>
        </w:rPr>
        <w:lastRenderedPageBreak/>
        <w:t xml:space="preserve">ответственными за проведение работ, и утверждается </w:t>
      </w:r>
      <w:r>
        <w:rPr>
          <w:rFonts w:ascii="Times New Roman" w:hAnsi="Times New Roman" w:cs="Times New Roman"/>
        </w:rPr>
        <w:t>первым заместителем директора - главным инженером</w:t>
      </w:r>
      <w:r w:rsidRPr="0020163B">
        <w:rPr>
          <w:rFonts w:ascii="Times New Roman" w:hAnsi="Times New Roman" w:cs="Times New Roman"/>
        </w:rPr>
        <w:t xml:space="preserve"> филиала «Железногорский» ФГУП «НО РАО».</w:t>
      </w:r>
    </w:p>
    <w:p w:rsidR="00C47878" w:rsidRPr="001837E4" w:rsidRDefault="00C47878" w:rsidP="00C47878">
      <w:pPr>
        <w:ind w:firstLine="709"/>
        <w:jc w:val="both"/>
        <w:rPr>
          <w:rFonts w:ascii="Times New Roman" w:hAnsi="Times New Roman" w:cs="Times New Roman"/>
        </w:rPr>
      </w:pPr>
    </w:p>
    <w:p w:rsidR="00C47878" w:rsidRPr="00E538B2" w:rsidRDefault="00C47878" w:rsidP="00C47878">
      <w:pPr>
        <w:ind w:firstLine="709"/>
        <w:rPr>
          <w:rFonts w:ascii="Times New Roman" w:hAnsi="Times New Roman" w:cs="Times New Roman"/>
          <w:b/>
        </w:rPr>
      </w:pPr>
      <w:r w:rsidRPr="00E538B2">
        <w:rPr>
          <w:rFonts w:ascii="Times New Roman" w:hAnsi="Times New Roman" w:cs="Times New Roman"/>
          <w:b/>
        </w:rPr>
        <w:t>3.</w:t>
      </w:r>
      <w:r>
        <w:rPr>
          <w:rFonts w:ascii="Times New Roman" w:hAnsi="Times New Roman" w:cs="Times New Roman"/>
          <w:b/>
        </w:rPr>
        <w:t>8</w:t>
      </w:r>
      <w:r w:rsidRPr="00E538B2">
        <w:rPr>
          <w:rFonts w:ascii="Times New Roman" w:hAnsi="Times New Roman" w:cs="Times New Roman"/>
          <w:b/>
        </w:rPr>
        <w:t> </w:t>
      </w:r>
      <w:r w:rsidRPr="00E538B2">
        <w:rPr>
          <w:rFonts w:ascii="Times New Roman" w:hAnsi="Times New Roman" w:cs="Times New Roman"/>
          <w:b/>
        </w:rPr>
        <w:t>Услуги по предоставлению автотранспорта</w:t>
      </w:r>
    </w:p>
    <w:p w:rsidR="00C47878" w:rsidRDefault="00C47878" w:rsidP="00C47878">
      <w:pPr>
        <w:ind w:firstLine="709"/>
        <w:jc w:val="both"/>
        <w:rPr>
          <w:rFonts w:ascii="Times New Roman" w:hAnsi="Times New Roman" w:cs="Times New Roman"/>
        </w:rPr>
      </w:pPr>
      <w:r>
        <w:rPr>
          <w:rFonts w:ascii="Times New Roman" w:hAnsi="Times New Roman" w:cs="Times New Roman"/>
        </w:rPr>
        <w:t>Предприятие-исполнитель должно:</w:t>
      </w:r>
    </w:p>
    <w:p w:rsidR="00C47878" w:rsidRPr="00E538B2" w:rsidRDefault="00C47878" w:rsidP="00C47878">
      <w:pPr>
        <w:tabs>
          <w:tab w:val="left" w:pos="993"/>
        </w:tabs>
        <w:ind w:firstLine="709"/>
        <w:jc w:val="both"/>
        <w:rPr>
          <w:rFonts w:ascii="Times New Roman" w:hAnsi="Times New Roman" w:cs="Times New Roman"/>
        </w:rPr>
      </w:pPr>
      <w:r>
        <w:rPr>
          <w:rFonts w:ascii="Times New Roman" w:hAnsi="Times New Roman" w:cs="Times New Roman"/>
        </w:rPr>
        <w:t>-</w:t>
      </w:r>
      <w:r>
        <w:rPr>
          <w:rFonts w:ascii="Times New Roman" w:hAnsi="Times New Roman" w:cs="Times New Roman"/>
        </w:rPr>
        <w:tab/>
        <w:t>в</w:t>
      </w:r>
      <w:r w:rsidRPr="00E538B2">
        <w:rPr>
          <w:rFonts w:ascii="Times New Roman" w:hAnsi="Times New Roman" w:cs="Times New Roman"/>
        </w:rPr>
        <w:t>ыполнять доставку персонала филиала «Железногорский» ФГУП «НО РАО» на работу и с работы по согласованному маршруту и графику движения автобуса</w:t>
      </w:r>
      <w:r>
        <w:rPr>
          <w:rFonts w:ascii="Times New Roman" w:hAnsi="Times New Roman" w:cs="Times New Roman"/>
        </w:rPr>
        <w:t>;</w:t>
      </w:r>
    </w:p>
    <w:p w:rsidR="00C47878" w:rsidRPr="00E538B2" w:rsidRDefault="00C47878" w:rsidP="00C47878">
      <w:pPr>
        <w:tabs>
          <w:tab w:val="left" w:pos="993"/>
        </w:tabs>
        <w:ind w:firstLine="709"/>
        <w:jc w:val="both"/>
        <w:rPr>
          <w:rFonts w:ascii="Times New Roman" w:hAnsi="Times New Roman" w:cs="Times New Roman"/>
        </w:rPr>
      </w:pPr>
      <w:r>
        <w:rPr>
          <w:rFonts w:ascii="Times New Roman" w:hAnsi="Times New Roman" w:cs="Times New Roman"/>
        </w:rPr>
        <w:t>-</w:t>
      </w:r>
      <w:r>
        <w:rPr>
          <w:rFonts w:ascii="Times New Roman" w:hAnsi="Times New Roman" w:cs="Times New Roman"/>
        </w:rPr>
        <w:tab/>
        <w:t>п</w:t>
      </w:r>
      <w:r w:rsidRPr="00E538B2">
        <w:rPr>
          <w:rFonts w:ascii="Times New Roman" w:hAnsi="Times New Roman" w:cs="Times New Roman"/>
        </w:rPr>
        <w:t xml:space="preserve">редоставлять автотранспорт </w:t>
      </w:r>
      <w:r>
        <w:rPr>
          <w:rFonts w:ascii="Times New Roman" w:hAnsi="Times New Roman" w:cs="Times New Roman"/>
        </w:rPr>
        <w:t>для</w:t>
      </w:r>
      <w:r w:rsidRPr="00E538B2">
        <w:rPr>
          <w:rFonts w:ascii="Times New Roman" w:hAnsi="Times New Roman" w:cs="Times New Roman"/>
        </w:rPr>
        <w:t xml:space="preserve"> доставк</w:t>
      </w:r>
      <w:r>
        <w:rPr>
          <w:rFonts w:ascii="Times New Roman" w:hAnsi="Times New Roman" w:cs="Times New Roman"/>
        </w:rPr>
        <w:t>и</w:t>
      </w:r>
      <w:r w:rsidRPr="00E538B2">
        <w:rPr>
          <w:rFonts w:ascii="Times New Roman" w:hAnsi="Times New Roman" w:cs="Times New Roman"/>
        </w:rPr>
        <w:t xml:space="preserve"> сменного персонала филиала «Железногорский» ФГУП «НО РАО»</w:t>
      </w:r>
      <w:r>
        <w:rPr>
          <w:rFonts w:ascii="Times New Roman" w:hAnsi="Times New Roman" w:cs="Times New Roman"/>
        </w:rPr>
        <w:t xml:space="preserve"> и филиала №19 ФГУП «</w:t>
      </w:r>
      <w:proofErr w:type="spellStart"/>
      <w:r>
        <w:rPr>
          <w:rFonts w:ascii="Times New Roman" w:hAnsi="Times New Roman" w:cs="Times New Roman"/>
        </w:rPr>
        <w:t>Атомохрана</w:t>
      </w:r>
      <w:proofErr w:type="spellEnd"/>
      <w:r>
        <w:rPr>
          <w:rFonts w:ascii="Times New Roman" w:hAnsi="Times New Roman" w:cs="Times New Roman"/>
        </w:rPr>
        <w:t>»</w:t>
      </w:r>
      <w:r w:rsidRPr="00E538B2">
        <w:rPr>
          <w:rFonts w:ascii="Times New Roman" w:hAnsi="Times New Roman" w:cs="Times New Roman"/>
        </w:rPr>
        <w:t xml:space="preserve"> на работу и с работы по согласованному маршруту и графику движения автобуса</w:t>
      </w:r>
      <w:r>
        <w:rPr>
          <w:rFonts w:ascii="Times New Roman" w:hAnsi="Times New Roman" w:cs="Times New Roman"/>
        </w:rPr>
        <w:t>;</w:t>
      </w:r>
    </w:p>
    <w:p w:rsidR="00C47878" w:rsidRPr="00E538B2" w:rsidRDefault="00C47878" w:rsidP="00C47878">
      <w:pPr>
        <w:tabs>
          <w:tab w:val="left" w:pos="993"/>
        </w:tabs>
        <w:ind w:firstLine="709"/>
        <w:jc w:val="both"/>
        <w:rPr>
          <w:rFonts w:ascii="Times New Roman" w:hAnsi="Times New Roman" w:cs="Times New Roman"/>
        </w:rPr>
      </w:pPr>
      <w:r>
        <w:rPr>
          <w:rFonts w:ascii="Times New Roman" w:hAnsi="Times New Roman" w:cs="Times New Roman"/>
        </w:rPr>
        <w:t>-</w:t>
      </w:r>
      <w:r>
        <w:rPr>
          <w:rFonts w:ascii="Times New Roman" w:hAnsi="Times New Roman" w:cs="Times New Roman"/>
        </w:rPr>
        <w:tab/>
        <w:t>о</w:t>
      </w:r>
      <w:r w:rsidRPr="00E538B2">
        <w:rPr>
          <w:rFonts w:ascii="Times New Roman" w:hAnsi="Times New Roman" w:cs="Times New Roman"/>
        </w:rPr>
        <w:t>беспечивать перевозки персонала («дежурным» автомобилем) между объектами ПГЗ ЖРО полигон «Северный»</w:t>
      </w:r>
      <w:r>
        <w:rPr>
          <w:rFonts w:ascii="Times New Roman" w:hAnsi="Times New Roman" w:cs="Times New Roman"/>
        </w:rPr>
        <w:t xml:space="preserve"> в соответствии с графиком разработанным филиалом «Железногорский» ФГУП «НО РАО» и утвержденным директором филиала «Железногорский» ФГУП «НО РАО»;</w:t>
      </w:r>
    </w:p>
    <w:p w:rsidR="00C47878" w:rsidRDefault="00C47878" w:rsidP="00C47878">
      <w:pPr>
        <w:tabs>
          <w:tab w:val="left" w:pos="993"/>
        </w:tabs>
        <w:ind w:firstLine="709"/>
        <w:jc w:val="both"/>
        <w:rPr>
          <w:rFonts w:ascii="Times New Roman" w:hAnsi="Times New Roman" w:cs="Times New Roman"/>
        </w:rPr>
      </w:pPr>
      <w:r>
        <w:rPr>
          <w:rFonts w:ascii="Times New Roman" w:hAnsi="Times New Roman" w:cs="Times New Roman"/>
        </w:rPr>
        <w:t>-</w:t>
      </w:r>
      <w:r>
        <w:rPr>
          <w:rFonts w:ascii="Times New Roman" w:hAnsi="Times New Roman" w:cs="Times New Roman"/>
        </w:rPr>
        <w:tab/>
        <w:t>п</w:t>
      </w:r>
      <w:r w:rsidRPr="00E538B2">
        <w:rPr>
          <w:rFonts w:ascii="Times New Roman" w:hAnsi="Times New Roman" w:cs="Times New Roman"/>
        </w:rPr>
        <w:t>редоставлять автотранспорт</w:t>
      </w:r>
      <w:r>
        <w:rPr>
          <w:rFonts w:ascii="Times New Roman" w:hAnsi="Times New Roman" w:cs="Times New Roman"/>
        </w:rPr>
        <w:t xml:space="preserve"> для несения караульной службы персоналом филиала №19 ФГУП «</w:t>
      </w:r>
      <w:proofErr w:type="spellStart"/>
      <w:r>
        <w:rPr>
          <w:rFonts w:ascii="Times New Roman" w:hAnsi="Times New Roman" w:cs="Times New Roman"/>
        </w:rPr>
        <w:t>Атомохрана</w:t>
      </w:r>
      <w:proofErr w:type="spellEnd"/>
      <w:r>
        <w:rPr>
          <w:rFonts w:ascii="Times New Roman" w:hAnsi="Times New Roman" w:cs="Times New Roman"/>
        </w:rPr>
        <w:t>», обеспечивающему охрану объектов ПГЗ ЖРО полигон «Северный».</w:t>
      </w:r>
    </w:p>
    <w:p w:rsidR="00C47878" w:rsidRDefault="00C47878" w:rsidP="00C47878">
      <w:pPr>
        <w:ind w:firstLine="709"/>
        <w:jc w:val="both"/>
        <w:rPr>
          <w:rFonts w:ascii="Times New Roman" w:hAnsi="Times New Roman" w:cs="Times New Roman"/>
        </w:rPr>
      </w:pPr>
      <w:r>
        <w:rPr>
          <w:rFonts w:ascii="Times New Roman" w:hAnsi="Times New Roman" w:cs="Times New Roman"/>
        </w:rPr>
        <w:t>По заявкам филиала «Железногорский» ФГУП «НО РАО» Предприятие-исполнитель должно:</w:t>
      </w:r>
    </w:p>
    <w:p w:rsidR="00C47878" w:rsidRDefault="00C47878" w:rsidP="00C47878">
      <w:pPr>
        <w:tabs>
          <w:tab w:val="left" w:pos="993"/>
        </w:tabs>
        <w:ind w:firstLine="709"/>
        <w:jc w:val="both"/>
        <w:rPr>
          <w:rFonts w:ascii="Times New Roman" w:hAnsi="Times New Roman" w:cs="Times New Roman"/>
        </w:rPr>
      </w:pPr>
      <w:r>
        <w:rPr>
          <w:rFonts w:ascii="Times New Roman" w:hAnsi="Times New Roman" w:cs="Times New Roman"/>
        </w:rPr>
        <w:t>-</w:t>
      </w:r>
      <w:r>
        <w:rPr>
          <w:rFonts w:ascii="Times New Roman" w:hAnsi="Times New Roman" w:cs="Times New Roman"/>
        </w:rPr>
        <w:tab/>
        <w:t>п</w:t>
      </w:r>
      <w:r w:rsidRPr="00E538B2">
        <w:rPr>
          <w:rFonts w:ascii="Times New Roman" w:hAnsi="Times New Roman" w:cs="Times New Roman"/>
        </w:rPr>
        <w:t xml:space="preserve">редоставлять автотранспорт </w:t>
      </w:r>
      <w:r>
        <w:rPr>
          <w:rFonts w:ascii="Times New Roman" w:hAnsi="Times New Roman" w:cs="Times New Roman"/>
        </w:rPr>
        <w:t>для поездок персонала филиала в черте г. Железногорск, в г. Красноярск, в аэропорт «Емельяново», а также для доставки грузов из г. Железногорска, г. Красноярска в филиал;</w:t>
      </w:r>
    </w:p>
    <w:p w:rsidR="00C47878" w:rsidRDefault="00C47878" w:rsidP="00C47878">
      <w:pPr>
        <w:tabs>
          <w:tab w:val="left" w:pos="993"/>
        </w:tabs>
        <w:ind w:firstLine="709"/>
        <w:jc w:val="both"/>
        <w:rPr>
          <w:rFonts w:ascii="Times New Roman" w:hAnsi="Times New Roman" w:cs="Times New Roman"/>
        </w:rPr>
      </w:pPr>
      <w:r>
        <w:rPr>
          <w:rFonts w:ascii="Times New Roman" w:hAnsi="Times New Roman" w:cs="Times New Roman"/>
        </w:rPr>
        <w:t>-</w:t>
      </w:r>
      <w:r>
        <w:rPr>
          <w:rFonts w:ascii="Times New Roman" w:hAnsi="Times New Roman" w:cs="Times New Roman"/>
        </w:rPr>
        <w:tab/>
        <w:t>п</w:t>
      </w:r>
      <w:r w:rsidRPr="003F5108">
        <w:rPr>
          <w:rFonts w:ascii="Times New Roman" w:hAnsi="Times New Roman" w:cs="Times New Roman"/>
        </w:rPr>
        <w:t xml:space="preserve">редоставлять услуги спецтехники и </w:t>
      </w:r>
      <w:proofErr w:type="spellStart"/>
      <w:r w:rsidRPr="003F5108">
        <w:rPr>
          <w:rFonts w:ascii="Times New Roman" w:hAnsi="Times New Roman" w:cs="Times New Roman"/>
        </w:rPr>
        <w:t>спецавтотранспорта</w:t>
      </w:r>
      <w:proofErr w:type="spellEnd"/>
      <w:r w:rsidRPr="003F5108">
        <w:rPr>
          <w:rFonts w:ascii="Times New Roman" w:hAnsi="Times New Roman" w:cs="Times New Roman"/>
        </w:rPr>
        <w:t xml:space="preserve"> (землеройная техника, автокран, погрузчик, автоцистерна и т.п</w:t>
      </w:r>
      <w:r w:rsidRPr="00C64362">
        <w:rPr>
          <w:rFonts w:ascii="Times New Roman" w:hAnsi="Times New Roman" w:cs="Times New Roman"/>
        </w:rPr>
        <w:t>.)</w:t>
      </w:r>
      <w:r>
        <w:rPr>
          <w:rFonts w:ascii="Times New Roman" w:hAnsi="Times New Roman" w:cs="Times New Roman"/>
        </w:rPr>
        <w:t>;</w:t>
      </w:r>
    </w:p>
    <w:p w:rsidR="00C47878" w:rsidRPr="00AA7E4A" w:rsidRDefault="00C47878" w:rsidP="00C47878">
      <w:pPr>
        <w:tabs>
          <w:tab w:val="left" w:pos="993"/>
        </w:tabs>
        <w:ind w:firstLine="709"/>
        <w:jc w:val="both"/>
        <w:rPr>
          <w:rFonts w:ascii="Times New Roman" w:hAnsi="Times New Roman" w:cs="Times New Roman"/>
        </w:rPr>
      </w:pPr>
      <w:r>
        <w:rPr>
          <w:rFonts w:ascii="Times New Roman" w:hAnsi="Times New Roman" w:cs="Times New Roman"/>
        </w:rPr>
        <w:t>-</w:t>
      </w:r>
      <w:r>
        <w:rPr>
          <w:rFonts w:ascii="Times New Roman" w:hAnsi="Times New Roman" w:cs="Times New Roman"/>
        </w:rPr>
        <w:tab/>
        <w:t>предоставлять автотранспорт для</w:t>
      </w:r>
      <w:r w:rsidRPr="00AA7E4A">
        <w:rPr>
          <w:rFonts w:ascii="Times New Roman" w:hAnsi="Times New Roman" w:cs="Times New Roman"/>
        </w:rPr>
        <w:t xml:space="preserve"> доставк</w:t>
      </w:r>
      <w:r>
        <w:rPr>
          <w:rFonts w:ascii="Times New Roman" w:hAnsi="Times New Roman" w:cs="Times New Roman"/>
        </w:rPr>
        <w:t>и</w:t>
      </w:r>
      <w:r w:rsidRPr="00AA7E4A">
        <w:rPr>
          <w:rFonts w:ascii="Times New Roman" w:hAnsi="Times New Roman" w:cs="Times New Roman"/>
        </w:rPr>
        <w:t xml:space="preserve"> проб с объектов ПГЗ ЖРО полигон «Северный» в </w:t>
      </w:r>
      <w:r>
        <w:rPr>
          <w:rFonts w:ascii="Times New Roman" w:hAnsi="Times New Roman" w:cs="Times New Roman"/>
        </w:rPr>
        <w:t>аналитические лаборатории Предприятия-исполнителя;</w:t>
      </w:r>
    </w:p>
    <w:p w:rsidR="00C47878" w:rsidRPr="00E538B2" w:rsidRDefault="00C47878" w:rsidP="00C47878">
      <w:pPr>
        <w:tabs>
          <w:tab w:val="left" w:pos="993"/>
        </w:tabs>
        <w:ind w:firstLine="709"/>
        <w:jc w:val="both"/>
        <w:rPr>
          <w:rFonts w:ascii="Times New Roman" w:hAnsi="Times New Roman" w:cs="Times New Roman"/>
        </w:rPr>
      </w:pPr>
      <w:r>
        <w:rPr>
          <w:rFonts w:ascii="Times New Roman" w:hAnsi="Times New Roman" w:cs="Times New Roman"/>
        </w:rPr>
        <w:t>-</w:t>
      </w:r>
      <w:r>
        <w:rPr>
          <w:rFonts w:ascii="Times New Roman" w:hAnsi="Times New Roman" w:cs="Times New Roman"/>
        </w:rPr>
        <w:tab/>
        <w:t>п</w:t>
      </w:r>
      <w:r w:rsidRPr="00E538B2">
        <w:rPr>
          <w:rFonts w:ascii="Times New Roman" w:hAnsi="Times New Roman" w:cs="Times New Roman"/>
        </w:rPr>
        <w:t>редоставлять специализированный автотранспорт и осуществл</w:t>
      </w:r>
      <w:r>
        <w:rPr>
          <w:rFonts w:ascii="Times New Roman" w:hAnsi="Times New Roman" w:cs="Times New Roman"/>
        </w:rPr>
        <w:t>ять</w:t>
      </w:r>
      <w:r w:rsidRPr="00E538B2">
        <w:rPr>
          <w:rFonts w:ascii="Times New Roman" w:hAnsi="Times New Roman" w:cs="Times New Roman"/>
        </w:rPr>
        <w:t xml:space="preserve"> вывоз образующихся твёрдых отходов</w:t>
      </w:r>
      <w:r>
        <w:rPr>
          <w:rFonts w:ascii="Times New Roman" w:hAnsi="Times New Roman" w:cs="Times New Roman"/>
        </w:rPr>
        <w:t>;</w:t>
      </w:r>
    </w:p>
    <w:p w:rsidR="00C47878" w:rsidRPr="00E538B2" w:rsidRDefault="00C47878" w:rsidP="00C47878">
      <w:pPr>
        <w:tabs>
          <w:tab w:val="left" w:pos="993"/>
        </w:tabs>
        <w:ind w:firstLine="709"/>
        <w:jc w:val="both"/>
        <w:rPr>
          <w:rFonts w:ascii="Times New Roman" w:hAnsi="Times New Roman" w:cs="Times New Roman"/>
        </w:rPr>
      </w:pPr>
      <w:r>
        <w:rPr>
          <w:rFonts w:ascii="Times New Roman" w:hAnsi="Times New Roman" w:cs="Times New Roman"/>
        </w:rPr>
        <w:t>-</w:t>
      </w:r>
      <w:r>
        <w:rPr>
          <w:rFonts w:ascii="Times New Roman" w:hAnsi="Times New Roman" w:cs="Times New Roman"/>
        </w:rPr>
        <w:tab/>
        <w:t>п</w:t>
      </w:r>
      <w:r w:rsidRPr="00E538B2">
        <w:rPr>
          <w:rFonts w:ascii="Times New Roman" w:hAnsi="Times New Roman" w:cs="Times New Roman"/>
        </w:rPr>
        <w:t xml:space="preserve">редоставлять автотранспорт для вывоза грязной спецодежды в </w:t>
      </w:r>
      <w:proofErr w:type="spellStart"/>
      <w:r w:rsidRPr="00E538B2">
        <w:rPr>
          <w:rFonts w:ascii="Times New Roman" w:hAnsi="Times New Roman" w:cs="Times New Roman"/>
        </w:rPr>
        <w:t>спецпрачечную</w:t>
      </w:r>
      <w:proofErr w:type="spellEnd"/>
      <w:r w:rsidRPr="00E538B2">
        <w:rPr>
          <w:rFonts w:ascii="Times New Roman" w:hAnsi="Times New Roman" w:cs="Times New Roman"/>
        </w:rPr>
        <w:t xml:space="preserve"> </w:t>
      </w:r>
      <w:r>
        <w:rPr>
          <w:rFonts w:ascii="Times New Roman" w:hAnsi="Times New Roman" w:cs="Times New Roman"/>
        </w:rPr>
        <w:t>Предприятия-исполнителя</w:t>
      </w:r>
      <w:r w:rsidRPr="00E538B2">
        <w:rPr>
          <w:rFonts w:ascii="Times New Roman" w:hAnsi="Times New Roman" w:cs="Times New Roman"/>
        </w:rPr>
        <w:t xml:space="preserve"> и доставк</w:t>
      </w:r>
      <w:r>
        <w:rPr>
          <w:rFonts w:ascii="Times New Roman" w:hAnsi="Times New Roman" w:cs="Times New Roman"/>
        </w:rPr>
        <w:t>и</w:t>
      </w:r>
      <w:r w:rsidRPr="00E538B2">
        <w:rPr>
          <w:rFonts w:ascii="Times New Roman" w:hAnsi="Times New Roman" w:cs="Times New Roman"/>
        </w:rPr>
        <w:t xml:space="preserve"> чистой спецодежды на ПГЗ ЖРО полигон «Северный».</w:t>
      </w:r>
    </w:p>
    <w:p w:rsidR="00C47878" w:rsidRPr="009F2600" w:rsidRDefault="00C47878" w:rsidP="00C47878">
      <w:pPr>
        <w:ind w:firstLine="709"/>
        <w:jc w:val="both"/>
        <w:rPr>
          <w:rFonts w:ascii="Times New Roman" w:hAnsi="Times New Roman" w:cs="Times New Roman"/>
        </w:rPr>
      </w:pPr>
      <w:r>
        <w:rPr>
          <w:rFonts w:ascii="Times New Roman" w:hAnsi="Times New Roman" w:cs="Times New Roman"/>
        </w:rPr>
        <w:t>Ф</w:t>
      </w:r>
      <w:r w:rsidRPr="009F2600">
        <w:rPr>
          <w:rFonts w:ascii="Times New Roman" w:hAnsi="Times New Roman" w:cs="Times New Roman"/>
        </w:rPr>
        <w:t xml:space="preserve">акт предоставления автотранспорта и спецтехники </w:t>
      </w:r>
      <w:r>
        <w:rPr>
          <w:rFonts w:ascii="Times New Roman" w:hAnsi="Times New Roman" w:cs="Times New Roman"/>
        </w:rPr>
        <w:t xml:space="preserve">подтверждается соответствующей отметкой в путевом листе </w:t>
      </w:r>
      <w:r w:rsidRPr="009F2600">
        <w:rPr>
          <w:rFonts w:ascii="Times New Roman" w:hAnsi="Times New Roman" w:cs="Times New Roman"/>
        </w:rPr>
        <w:t>ответственным лицом филиала «Же</w:t>
      </w:r>
      <w:r>
        <w:rPr>
          <w:rFonts w:ascii="Times New Roman" w:hAnsi="Times New Roman" w:cs="Times New Roman"/>
        </w:rPr>
        <w:t>лезногорский» ФГУП «НО РАО».</w:t>
      </w:r>
    </w:p>
    <w:p w:rsidR="00C47878" w:rsidRDefault="00C47878" w:rsidP="00C47878">
      <w:pPr>
        <w:ind w:firstLine="709"/>
        <w:jc w:val="both"/>
        <w:rPr>
          <w:rFonts w:ascii="Times New Roman" w:hAnsi="Times New Roman" w:cs="Times New Roman"/>
        </w:rPr>
      </w:pPr>
      <w:r w:rsidRPr="00430171">
        <w:rPr>
          <w:rFonts w:ascii="Times New Roman" w:hAnsi="Times New Roman" w:cs="Times New Roman"/>
        </w:rPr>
        <w:t>Выдача ГСМ</w:t>
      </w:r>
      <w:r>
        <w:rPr>
          <w:rFonts w:ascii="Times New Roman" w:hAnsi="Times New Roman" w:cs="Times New Roman"/>
        </w:rPr>
        <w:t>, для заправки спецтехники филиала «Железногорский» ФГУП «НО РАО»,</w:t>
      </w:r>
      <w:r w:rsidRPr="00430171">
        <w:rPr>
          <w:rFonts w:ascii="Times New Roman" w:hAnsi="Times New Roman" w:cs="Times New Roman"/>
        </w:rPr>
        <w:t xml:space="preserve"> проводится на основании </w:t>
      </w:r>
      <w:r>
        <w:rPr>
          <w:rFonts w:ascii="Times New Roman" w:hAnsi="Times New Roman" w:cs="Times New Roman"/>
        </w:rPr>
        <w:t>з</w:t>
      </w:r>
      <w:r w:rsidRPr="00430171">
        <w:rPr>
          <w:rFonts w:ascii="Times New Roman" w:hAnsi="Times New Roman" w:cs="Times New Roman"/>
        </w:rPr>
        <w:t>аявки от филиала «Железногорский» ФГУП «НО РАО».</w:t>
      </w:r>
      <w:r>
        <w:rPr>
          <w:rFonts w:ascii="Times New Roman" w:hAnsi="Times New Roman" w:cs="Times New Roman"/>
        </w:rPr>
        <w:t xml:space="preserve"> </w:t>
      </w:r>
      <w:r w:rsidRPr="00430171">
        <w:rPr>
          <w:rFonts w:ascii="Times New Roman" w:hAnsi="Times New Roman" w:cs="Times New Roman"/>
        </w:rPr>
        <w:t xml:space="preserve">По факту получения ГСМ со склада </w:t>
      </w:r>
      <w:r>
        <w:rPr>
          <w:rFonts w:ascii="Times New Roman" w:hAnsi="Times New Roman" w:cs="Times New Roman"/>
        </w:rPr>
        <w:t xml:space="preserve">Предприятия-исполнителя должна </w:t>
      </w:r>
      <w:r w:rsidRPr="00430171">
        <w:rPr>
          <w:rFonts w:ascii="Times New Roman" w:hAnsi="Times New Roman" w:cs="Times New Roman"/>
        </w:rPr>
        <w:t>оформлят</w:t>
      </w:r>
      <w:r>
        <w:rPr>
          <w:rFonts w:ascii="Times New Roman" w:hAnsi="Times New Roman" w:cs="Times New Roman"/>
        </w:rPr>
        <w:t>ь</w:t>
      </w:r>
      <w:r w:rsidRPr="00430171">
        <w:rPr>
          <w:rFonts w:ascii="Times New Roman" w:hAnsi="Times New Roman" w:cs="Times New Roman"/>
        </w:rPr>
        <w:t xml:space="preserve">ся </w:t>
      </w:r>
      <w:r>
        <w:rPr>
          <w:rFonts w:ascii="Times New Roman" w:hAnsi="Times New Roman" w:cs="Times New Roman"/>
        </w:rPr>
        <w:t>с</w:t>
      </w:r>
      <w:r w:rsidRPr="00430171">
        <w:rPr>
          <w:rFonts w:ascii="Times New Roman" w:hAnsi="Times New Roman" w:cs="Times New Roman"/>
        </w:rPr>
        <w:t>правка о получении ГСМ филиалом «Железногорский» ФГУП «НО РАО»</w:t>
      </w:r>
      <w:r>
        <w:rPr>
          <w:rFonts w:ascii="Times New Roman" w:hAnsi="Times New Roman" w:cs="Times New Roman"/>
        </w:rPr>
        <w:t>,</w:t>
      </w:r>
      <w:r w:rsidRPr="00430171">
        <w:rPr>
          <w:rFonts w:ascii="Times New Roman" w:hAnsi="Times New Roman" w:cs="Times New Roman"/>
        </w:rPr>
        <w:t xml:space="preserve"> </w:t>
      </w:r>
      <w:r>
        <w:rPr>
          <w:rFonts w:ascii="Times New Roman" w:hAnsi="Times New Roman" w:cs="Times New Roman"/>
        </w:rPr>
        <w:t>которая подписывается должностными лицами Предприятия-исполнителя и филиала «Железногорский» ФГУП «НО РАО», ответственными за выполнение данного вида работ.</w:t>
      </w:r>
    </w:p>
    <w:p w:rsidR="00C47878" w:rsidRPr="0020163B" w:rsidRDefault="00C47878" w:rsidP="00C47878">
      <w:pPr>
        <w:ind w:firstLine="709"/>
        <w:jc w:val="both"/>
        <w:rPr>
          <w:rFonts w:ascii="Times New Roman" w:hAnsi="Times New Roman" w:cs="Times New Roman"/>
        </w:rPr>
      </w:pPr>
      <w:r w:rsidRPr="0020163B">
        <w:rPr>
          <w:rFonts w:ascii="Times New Roman" w:hAnsi="Times New Roman" w:cs="Times New Roman"/>
        </w:rPr>
        <w:lastRenderedPageBreak/>
        <w:t xml:space="preserve">По итогам </w:t>
      </w:r>
      <w:r>
        <w:rPr>
          <w:rFonts w:ascii="Times New Roman" w:hAnsi="Times New Roman" w:cs="Times New Roman"/>
        </w:rPr>
        <w:t>выполненных</w:t>
      </w:r>
      <w:r w:rsidRPr="0020163B">
        <w:rPr>
          <w:rFonts w:ascii="Times New Roman" w:hAnsi="Times New Roman" w:cs="Times New Roman"/>
        </w:rPr>
        <w:t xml:space="preserve"> работ оформляется акт. Акт подписывается должностными лицами </w:t>
      </w:r>
      <w:r>
        <w:rPr>
          <w:rFonts w:ascii="Times New Roman" w:hAnsi="Times New Roman" w:cs="Times New Roman"/>
        </w:rPr>
        <w:t>Предприятия-исполнителя и филиала «Железногорский» ФГУП «НО РАО»</w:t>
      </w:r>
      <w:r w:rsidRPr="0020163B">
        <w:rPr>
          <w:rFonts w:ascii="Times New Roman" w:hAnsi="Times New Roman" w:cs="Times New Roman"/>
        </w:rPr>
        <w:t xml:space="preserve">, ответственными за </w:t>
      </w:r>
      <w:r>
        <w:rPr>
          <w:rFonts w:ascii="Times New Roman" w:hAnsi="Times New Roman" w:cs="Times New Roman"/>
        </w:rPr>
        <w:t>выполнение данного вида работ</w:t>
      </w:r>
      <w:r w:rsidRPr="0020163B">
        <w:rPr>
          <w:rFonts w:ascii="Times New Roman" w:hAnsi="Times New Roman" w:cs="Times New Roman"/>
        </w:rPr>
        <w:t xml:space="preserve">, и утверждается </w:t>
      </w:r>
      <w:r>
        <w:rPr>
          <w:rFonts w:ascii="Times New Roman" w:hAnsi="Times New Roman" w:cs="Times New Roman"/>
        </w:rPr>
        <w:t>директором</w:t>
      </w:r>
      <w:r w:rsidRPr="0020163B">
        <w:rPr>
          <w:rFonts w:ascii="Times New Roman" w:hAnsi="Times New Roman" w:cs="Times New Roman"/>
        </w:rPr>
        <w:t xml:space="preserve"> филиала «Железногорский» ФГУП «НО РАО».</w:t>
      </w:r>
    </w:p>
    <w:p w:rsidR="00C47878" w:rsidRPr="00430171" w:rsidRDefault="00C47878" w:rsidP="00C47878">
      <w:pPr>
        <w:ind w:firstLine="709"/>
        <w:jc w:val="both"/>
        <w:rPr>
          <w:rFonts w:ascii="Times New Roman" w:hAnsi="Times New Roman" w:cs="Times New Roman"/>
        </w:rPr>
      </w:pPr>
    </w:p>
    <w:p w:rsidR="00C47878" w:rsidRPr="005029B3" w:rsidRDefault="00C47878" w:rsidP="00C47878">
      <w:pPr>
        <w:ind w:firstLine="709"/>
        <w:jc w:val="both"/>
        <w:rPr>
          <w:rFonts w:ascii="Times New Roman" w:hAnsi="Times New Roman" w:cs="Times New Roman"/>
          <w:b/>
        </w:rPr>
      </w:pPr>
      <w:r>
        <w:rPr>
          <w:rFonts w:ascii="Times New Roman" w:hAnsi="Times New Roman" w:cs="Times New Roman"/>
          <w:b/>
        </w:rPr>
        <w:t>3.9 </w:t>
      </w:r>
      <w:r w:rsidRPr="005029B3">
        <w:rPr>
          <w:rFonts w:ascii="Times New Roman" w:hAnsi="Times New Roman" w:cs="Times New Roman"/>
          <w:b/>
        </w:rPr>
        <w:t xml:space="preserve">Дезактивация </w:t>
      </w:r>
      <w:r>
        <w:rPr>
          <w:rFonts w:ascii="Times New Roman" w:hAnsi="Times New Roman" w:cs="Times New Roman"/>
          <w:b/>
        </w:rPr>
        <w:t>и ремонт спецодежды и спецобуви</w:t>
      </w:r>
    </w:p>
    <w:p w:rsidR="00C47878" w:rsidRPr="00AA7E4A" w:rsidRDefault="00C47878" w:rsidP="00C47878">
      <w:pPr>
        <w:ind w:firstLine="709"/>
        <w:jc w:val="both"/>
        <w:rPr>
          <w:rFonts w:ascii="Times New Roman" w:hAnsi="Times New Roman" w:cs="Times New Roman"/>
        </w:rPr>
      </w:pPr>
      <w:r>
        <w:rPr>
          <w:rFonts w:ascii="Times New Roman" w:hAnsi="Times New Roman" w:cs="Times New Roman"/>
        </w:rPr>
        <w:t>Предприятие-исполнитель должно о</w:t>
      </w:r>
      <w:r w:rsidRPr="00AA7E4A">
        <w:rPr>
          <w:rFonts w:ascii="Times New Roman" w:hAnsi="Times New Roman" w:cs="Times New Roman"/>
        </w:rPr>
        <w:t xml:space="preserve">беспечить дезактивацию и ремонт спецодежды и спецобуви филиала «Железногорский» по согласованному </w:t>
      </w:r>
      <w:r>
        <w:rPr>
          <w:rFonts w:ascii="Times New Roman" w:hAnsi="Times New Roman" w:cs="Times New Roman"/>
        </w:rPr>
        <w:t xml:space="preserve">Предприятием-исполнителем </w:t>
      </w:r>
      <w:r w:rsidRPr="00AA7E4A">
        <w:rPr>
          <w:rFonts w:ascii="Times New Roman" w:hAnsi="Times New Roman" w:cs="Times New Roman"/>
        </w:rPr>
        <w:t>графику, разработанному филиалом «Железногорский» ФГУП «НО РАО»</w:t>
      </w:r>
      <w:r>
        <w:rPr>
          <w:rFonts w:ascii="Times New Roman" w:hAnsi="Times New Roman" w:cs="Times New Roman"/>
        </w:rPr>
        <w:t xml:space="preserve"> </w:t>
      </w:r>
      <w:r w:rsidRPr="00AA7E4A">
        <w:rPr>
          <w:rFonts w:ascii="Times New Roman" w:hAnsi="Times New Roman" w:cs="Times New Roman"/>
        </w:rPr>
        <w:t>и утвержденному директором филиала «Железногорский».</w:t>
      </w:r>
    </w:p>
    <w:p w:rsidR="00C47878" w:rsidRDefault="00C47878" w:rsidP="00C47878">
      <w:pPr>
        <w:ind w:firstLine="709"/>
        <w:jc w:val="both"/>
        <w:rPr>
          <w:rFonts w:ascii="Times New Roman" w:hAnsi="Times New Roman" w:cs="Times New Roman"/>
        </w:rPr>
      </w:pPr>
      <w:r w:rsidRPr="0020163B">
        <w:rPr>
          <w:rFonts w:ascii="Times New Roman" w:hAnsi="Times New Roman" w:cs="Times New Roman"/>
        </w:rPr>
        <w:t xml:space="preserve">По итогам </w:t>
      </w:r>
      <w:r>
        <w:rPr>
          <w:rFonts w:ascii="Times New Roman" w:hAnsi="Times New Roman" w:cs="Times New Roman"/>
        </w:rPr>
        <w:t>выполненных</w:t>
      </w:r>
      <w:r w:rsidRPr="0020163B">
        <w:rPr>
          <w:rFonts w:ascii="Times New Roman" w:hAnsi="Times New Roman" w:cs="Times New Roman"/>
        </w:rPr>
        <w:t xml:space="preserve"> работ оформляется акт. Акт подписывается должностными лицами </w:t>
      </w:r>
      <w:r>
        <w:rPr>
          <w:rFonts w:ascii="Times New Roman" w:hAnsi="Times New Roman" w:cs="Times New Roman"/>
        </w:rPr>
        <w:t>Предприятия-исполнителя и филиала «Железногорский» ФГУП «НО РАО»</w:t>
      </w:r>
      <w:r w:rsidRPr="0020163B">
        <w:rPr>
          <w:rFonts w:ascii="Times New Roman" w:hAnsi="Times New Roman" w:cs="Times New Roman"/>
        </w:rPr>
        <w:t xml:space="preserve">, ответственными за </w:t>
      </w:r>
      <w:r>
        <w:rPr>
          <w:rFonts w:ascii="Times New Roman" w:hAnsi="Times New Roman" w:cs="Times New Roman"/>
        </w:rPr>
        <w:t>выполнение данного вида работ</w:t>
      </w:r>
      <w:r w:rsidRPr="0020163B">
        <w:rPr>
          <w:rFonts w:ascii="Times New Roman" w:hAnsi="Times New Roman" w:cs="Times New Roman"/>
        </w:rPr>
        <w:t xml:space="preserve">, и утверждается </w:t>
      </w:r>
      <w:r>
        <w:rPr>
          <w:rFonts w:ascii="Times New Roman" w:hAnsi="Times New Roman" w:cs="Times New Roman"/>
        </w:rPr>
        <w:t>директором</w:t>
      </w:r>
      <w:r w:rsidRPr="0020163B">
        <w:rPr>
          <w:rFonts w:ascii="Times New Roman" w:hAnsi="Times New Roman" w:cs="Times New Roman"/>
        </w:rPr>
        <w:t xml:space="preserve"> филиала «Железногорский» ФГУП «НО РАО».</w:t>
      </w:r>
    </w:p>
    <w:p w:rsidR="00C47878" w:rsidRPr="001837E4" w:rsidRDefault="00C47878" w:rsidP="00C47878">
      <w:pPr>
        <w:ind w:firstLine="709"/>
        <w:jc w:val="both"/>
        <w:rPr>
          <w:rFonts w:ascii="Times New Roman" w:hAnsi="Times New Roman" w:cs="Times New Roman"/>
        </w:rPr>
      </w:pPr>
    </w:p>
    <w:p w:rsidR="00C47878" w:rsidRPr="001837E4" w:rsidRDefault="00C47878" w:rsidP="00C47878">
      <w:pPr>
        <w:ind w:firstLine="709"/>
        <w:jc w:val="both"/>
        <w:rPr>
          <w:rFonts w:ascii="Times New Roman" w:hAnsi="Times New Roman" w:cs="Times New Roman"/>
          <w:b/>
        </w:rPr>
      </w:pPr>
      <w:r w:rsidRPr="001837E4">
        <w:rPr>
          <w:rFonts w:ascii="Times New Roman" w:hAnsi="Times New Roman" w:cs="Times New Roman"/>
          <w:b/>
        </w:rPr>
        <w:t>3.10 Электро- и водоснабжение объектов ПГЗ ЖРО полигон «Северный»</w:t>
      </w:r>
    </w:p>
    <w:p w:rsidR="00C47878" w:rsidRPr="001837E4" w:rsidRDefault="00C47878" w:rsidP="00C47878">
      <w:pPr>
        <w:ind w:firstLine="709"/>
        <w:jc w:val="both"/>
        <w:rPr>
          <w:rFonts w:ascii="Times New Roman" w:hAnsi="Times New Roman" w:cs="Times New Roman"/>
        </w:rPr>
      </w:pPr>
      <w:r w:rsidRPr="001837E4">
        <w:rPr>
          <w:rFonts w:ascii="Times New Roman" w:hAnsi="Times New Roman" w:cs="Times New Roman"/>
        </w:rPr>
        <w:t>Предприятие-исполнитель должно обеспечить электроснабжение и водоснабжение (водой ППВ) объекты ПГЗ ЖРО полигон «Северный».</w:t>
      </w:r>
    </w:p>
    <w:p w:rsidR="00C47878" w:rsidRDefault="00C47878" w:rsidP="00C47878">
      <w:pPr>
        <w:ind w:firstLine="709"/>
        <w:jc w:val="both"/>
        <w:rPr>
          <w:rFonts w:ascii="Times New Roman" w:hAnsi="Times New Roman" w:cs="Times New Roman"/>
        </w:rPr>
      </w:pPr>
      <w:r w:rsidRPr="001837E4">
        <w:rPr>
          <w:rFonts w:ascii="Times New Roman" w:hAnsi="Times New Roman" w:cs="Times New Roman"/>
        </w:rPr>
        <w:t>По итогам выполненных работ оформляется акт. Акт подписывается должностными лицами Предприятия-исполнителя и филиала «Железногорский» ФГУП «НО РАО», ответственными за выполнение данного вида работ, и утверждается директором филиала «Железногорский» ФГУП «НО РАО».</w:t>
      </w:r>
    </w:p>
    <w:p w:rsidR="00C47878" w:rsidRDefault="00C47878" w:rsidP="00C47878">
      <w:pPr>
        <w:ind w:firstLine="709"/>
        <w:jc w:val="both"/>
        <w:rPr>
          <w:rFonts w:ascii="Times New Roman" w:hAnsi="Times New Roman" w:cs="Times New Roman"/>
        </w:rPr>
      </w:pPr>
    </w:p>
    <w:p w:rsidR="00C47878" w:rsidRPr="003855DB" w:rsidRDefault="00C47878" w:rsidP="00C47878">
      <w:pPr>
        <w:ind w:firstLine="709"/>
        <w:jc w:val="both"/>
        <w:rPr>
          <w:rFonts w:ascii="Times New Roman" w:hAnsi="Times New Roman" w:cs="Times New Roman"/>
          <w:b/>
        </w:rPr>
      </w:pPr>
      <w:r w:rsidRPr="003855DB">
        <w:rPr>
          <w:rFonts w:ascii="Times New Roman" w:hAnsi="Times New Roman" w:cs="Times New Roman"/>
          <w:b/>
        </w:rPr>
        <w:t>3.1</w:t>
      </w:r>
      <w:r>
        <w:rPr>
          <w:rFonts w:ascii="Times New Roman" w:hAnsi="Times New Roman" w:cs="Times New Roman"/>
          <w:b/>
        </w:rPr>
        <w:t>1 </w:t>
      </w:r>
      <w:r w:rsidRPr="003855DB">
        <w:rPr>
          <w:rFonts w:ascii="Times New Roman" w:hAnsi="Times New Roman" w:cs="Times New Roman"/>
          <w:b/>
        </w:rPr>
        <w:t>Радиосвязь и сигнализация (пожарная и охранная)</w:t>
      </w:r>
    </w:p>
    <w:p w:rsidR="00C47878" w:rsidRDefault="00C47878" w:rsidP="00C47878">
      <w:pPr>
        <w:ind w:firstLine="709"/>
        <w:jc w:val="both"/>
        <w:rPr>
          <w:rFonts w:ascii="Times New Roman" w:hAnsi="Times New Roman" w:cs="Times New Roman"/>
        </w:rPr>
      </w:pPr>
      <w:r>
        <w:rPr>
          <w:rFonts w:ascii="Times New Roman" w:hAnsi="Times New Roman" w:cs="Times New Roman"/>
        </w:rPr>
        <w:t xml:space="preserve">Предприятие-исполнитель должно обеспечить техническое обслуживание и ремонт следующих систем: </w:t>
      </w:r>
    </w:p>
    <w:p w:rsidR="00C47878" w:rsidRDefault="00C47878" w:rsidP="00C47878">
      <w:pPr>
        <w:tabs>
          <w:tab w:val="left" w:pos="993"/>
        </w:tabs>
        <w:ind w:firstLine="709"/>
        <w:jc w:val="both"/>
        <w:rPr>
          <w:rFonts w:ascii="Times New Roman" w:hAnsi="Times New Roman" w:cs="Times New Roman"/>
        </w:rPr>
      </w:pPr>
      <w:r>
        <w:rPr>
          <w:rFonts w:ascii="Times New Roman" w:hAnsi="Times New Roman" w:cs="Times New Roman"/>
        </w:rPr>
        <w:t>-</w:t>
      </w:r>
      <w:r>
        <w:rPr>
          <w:rFonts w:ascii="Times New Roman" w:hAnsi="Times New Roman" w:cs="Times New Roman"/>
        </w:rPr>
        <w:tab/>
        <w:t>системы радиосвязи для оперативного персонала филиала «Железногорский» и филиала №19 ФГУП «</w:t>
      </w:r>
      <w:proofErr w:type="spellStart"/>
      <w:r>
        <w:rPr>
          <w:rFonts w:ascii="Times New Roman" w:hAnsi="Times New Roman" w:cs="Times New Roman"/>
        </w:rPr>
        <w:t>Атомохрана</w:t>
      </w:r>
      <w:proofErr w:type="spellEnd"/>
      <w:r>
        <w:rPr>
          <w:rFonts w:ascii="Times New Roman" w:hAnsi="Times New Roman" w:cs="Times New Roman"/>
        </w:rPr>
        <w:t>», для поддержания ее в работоспособном состоянии;</w:t>
      </w:r>
    </w:p>
    <w:p w:rsidR="00C47878" w:rsidRDefault="00C47878" w:rsidP="00C47878">
      <w:pPr>
        <w:tabs>
          <w:tab w:val="left" w:pos="993"/>
        </w:tabs>
        <w:ind w:firstLine="709"/>
        <w:jc w:val="both"/>
        <w:rPr>
          <w:rFonts w:ascii="Times New Roman" w:hAnsi="Times New Roman" w:cs="Times New Roman"/>
        </w:rPr>
      </w:pPr>
      <w:r>
        <w:rPr>
          <w:rFonts w:ascii="Times New Roman" w:hAnsi="Times New Roman" w:cs="Times New Roman"/>
        </w:rPr>
        <w:t>-</w:t>
      </w:r>
      <w:r>
        <w:rPr>
          <w:rFonts w:ascii="Times New Roman" w:hAnsi="Times New Roman" w:cs="Times New Roman"/>
        </w:rPr>
        <w:tab/>
        <w:t>систем пожарной (5 транзитов) и охранной (19 транзитов) сигнализации объектов филиала «Железногорский»</w:t>
      </w:r>
      <w:r w:rsidRPr="00A301CB">
        <w:rPr>
          <w:rFonts w:ascii="Times New Roman" w:hAnsi="Times New Roman" w:cs="Times New Roman"/>
        </w:rPr>
        <w:t xml:space="preserve"> </w:t>
      </w:r>
      <w:r>
        <w:rPr>
          <w:rFonts w:ascii="Times New Roman" w:hAnsi="Times New Roman" w:cs="Times New Roman"/>
        </w:rPr>
        <w:t>ФГУП «НО РАО».</w:t>
      </w:r>
    </w:p>
    <w:p w:rsidR="00C47878" w:rsidRDefault="00C47878" w:rsidP="00C47878">
      <w:pPr>
        <w:pStyle w:val="ad"/>
        <w:tabs>
          <w:tab w:val="left" w:pos="993"/>
        </w:tabs>
        <w:ind w:firstLine="709"/>
        <w:jc w:val="both"/>
        <w:rPr>
          <w:rFonts w:ascii="Times New Roman" w:hAnsi="Times New Roman" w:cs="Times New Roman"/>
        </w:rPr>
      </w:pPr>
      <w:r w:rsidRPr="00EB4EEA">
        <w:rPr>
          <w:rFonts w:ascii="Times New Roman" w:hAnsi="Times New Roman" w:cs="Times New Roman"/>
          <w:b/>
        </w:rPr>
        <w:t>3.12 </w:t>
      </w:r>
      <w:r>
        <w:rPr>
          <w:rFonts w:ascii="Times New Roman" w:hAnsi="Times New Roman" w:cs="Times New Roman"/>
          <w:b/>
        </w:rPr>
        <w:t>Обеспечение работоспособности оборудования проводной связи и сетевого оборудования</w:t>
      </w:r>
    </w:p>
    <w:p w:rsidR="00C47878" w:rsidRPr="00497ABE" w:rsidRDefault="00C47878" w:rsidP="00C47878">
      <w:pPr>
        <w:pStyle w:val="ad"/>
        <w:tabs>
          <w:tab w:val="left" w:pos="993"/>
        </w:tabs>
        <w:ind w:firstLine="709"/>
        <w:jc w:val="both"/>
        <w:rPr>
          <w:rFonts w:ascii="Times New Roman" w:hAnsi="Times New Roman" w:cs="Times New Roman"/>
        </w:rPr>
      </w:pPr>
      <w:r>
        <w:rPr>
          <w:rFonts w:ascii="Times New Roman" w:hAnsi="Times New Roman" w:cs="Times New Roman"/>
        </w:rPr>
        <w:t>Предприятие-исполнитель должно обеспечить проводной связью объекты ПГЗ ЖРО полигон «Северный» (3 номера в здании 760 и 7 номеров в здании 768, а также 14 прямых номеров) и караул филиала №19 ФГУП «</w:t>
      </w:r>
      <w:proofErr w:type="spellStart"/>
      <w:r>
        <w:rPr>
          <w:rFonts w:ascii="Times New Roman" w:hAnsi="Times New Roman" w:cs="Times New Roman"/>
        </w:rPr>
        <w:t>Атомохрана</w:t>
      </w:r>
      <w:proofErr w:type="spellEnd"/>
      <w:r>
        <w:rPr>
          <w:rFonts w:ascii="Times New Roman" w:hAnsi="Times New Roman" w:cs="Times New Roman"/>
        </w:rPr>
        <w:t>» (2 номера) и поддерживать ее в работоспособном состоянии.</w:t>
      </w:r>
      <w:r w:rsidRPr="003855DB">
        <w:rPr>
          <w:rFonts w:ascii="Times New Roman" w:hAnsi="Times New Roman" w:cs="Times New Roman"/>
        </w:rPr>
        <w:t xml:space="preserve"> </w:t>
      </w:r>
      <w:r>
        <w:rPr>
          <w:rFonts w:ascii="Times New Roman" w:hAnsi="Times New Roman" w:cs="Times New Roman"/>
        </w:rPr>
        <w:t xml:space="preserve">Обеспечивать </w:t>
      </w:r>
      <w:r w:rsidRPr="00497ABE">
        <w:rPr>
          <w:rFonts w:ascii="Times New Roman" w:hAnsi="Times New Roman" w:cs="Times New Roman"/>
        </w:rPr>
        <w:t>техническое обслуживание и ремонт оборудования проводной связи.</w:t>
      </w:r>
    </w:p>
    <w:p w:rsidR="00C47878" w:rsidRPr="001F0244" w:rsidRDefault="00C47878" w:rsidP="00C47878">
      <w:pPr>
        <w:pStyle w:val="ad"/>
        <w:tabs>
          <w:tab w:val="left" w:pos="993"/>
        </w:tabs>
        <w:ind w:firstLine="709"/>
        <w:jc w:val="both"/>
        <w:rPr>
          <w:rFonts w:ascii="Times New Roman" w:hAnsi="Times New Roman" w:cs="Times New Roman"/>
        </w:rPr>
      </w:pPr>
      <w:r>
        <w:rPr>
          <w:rFonts w:ascii="Times New Roman" w:hAnsi="Times New Roman" w:cs="Times New Roman"/>
        </w:rPr>
        <w:t xml:space="preserve">Обеспечить возможность доступа в </w:t>
      </w:r>
      <w:r w:rsidRPr="00EB4EEA">
        <w:rPr>
          <w:rFonts w:ascii="Times New Roman" w:hAnsi="Times New Roman" w:cs="Times New Roman"/>
          <w:lang w:val="en-US"/>
        </w:rPr>
        <w:t>Internet</w:t>
      </w:r>
      <w:r>
        <w:rPr>
          <w:rFonts w:ascii="Times New Roman" w:hAnsi="Times New Roman" w:cs="Times New Roman"/>
        </w:rPr>
        <w:t xml:space="preserve"> персонала филиала «Железногорский» в здании 768.</w:t>
      </w:r>
    </w:p>
    <w:p w:rsidR="00C47878" w:rsidRPr="001837E4" w:rsidRDefault="00C47878" w:rsidP="00C47878">
      <w:pPr>
        <w:pStyle w:val="Default"/>
        <w:ind w:firstLine="709"/>
        <w:jc w:val="both"/>
      </w:pPr>
    </w:p>
    <w:p w:rsidR="00C47878" w:rsidRPr="0067448E" w:rsidRDefault="00C47878" w:rsidP="00C47878">
      <w:pPr>
        <w:pStyle w:val="Default"/>
        <w:ind w:firstLine="709"/>
        <w:jc w:val="both"/>
        <w:rPr>
          <w:b/>
        </w:rPr>
      </w:pPr>
      <w:r w:rsidRPr="0067448E">
        <w:rPr>
          <w:b/>
        </w:rPr>
        <w:lastRenderedPageBreak/>
        <w:t>3.1</w:t>
      </w:r>
      <w:r>
        <w:rPr>
          <w:b/>
        </w:rPr>
        <w:t>3 Прочие</w:t>
      </w:r>
      <w:r w:rsidRPr="0067448E">
        <w:rPr>
          <w:b/>
        </w:rPr>
        <w:t xml:space="preserve"> работы, выполняемые по заявкам филиала «Железногорский» ФГУП</w:t>
      </w:r>
      <w:r>
        <w:rPr>
          <w:b/>
        </w:rPr>
        <w:t> </w:t>
      </w:r>
      <w:r w:rsidRPr="0067448E">
        <w:rPr>
          <w:b/>
        </w:rPr>
        <w:t>«НО РАО»</w:t>
      </w:r>
    </w:p>
    <w:p w:rsidR="00C47878" w:rsidRDefault="00C47878" w:rsidP="00C47878">
      <w:pPr>
        <w:ind w:firstLine="709"/>
        <w:jc w:val="both"/>
        <w:rPr>
          <w:rFonts w:ascii="Times New Roman" w:hAnsi="Times New Roman" w:cs="Times New Roman"/>
        </w:rPr>
      </w:pPr>
      <w:r w:rsidRPr="004700C5">
        <w:rPr>
          <w:rFonts w:ascii="Times New Roman" w:hAnsi="Times New Roman" w:cs="Times New Roman"/>
        </w:rPr>
        <w:t>3.13.</w:t>
      </w:r>
      <w:r>
        <w:rPr>
          <w:rFonts w:ascii="Times New Roman" w:hAnsi="Times New Roman" w:cs="Times New Roman"/>
        </w:rPr>
        <w:t>1</w:t>
      </w:r>
      <w:r w:rsidRPr="004700C5">
        <w:rPr>
          <w:rFonts w:ascii="Times New Roman" w:hAnsi="Times New Roman" w:cs="Times New Roman"/>
        </w:rPr>
        <w:t xml:space="preserve"> </w:t>
      </w:r>
      <w:r>
        <w:rPr>
          <w:rFonts w:ascii="Times New Roman" w:hAnsi="Times New Roman" w:cs="Times New Roman"/>
        </w:rPr>
        <w:t>Предприятие-исполнитель должно обеспечить п</w:t>
      </w:r>
      <w:r w:rsidRPr="004700C5">
        <w:rPr>
          <w:rFonts w:ascii="Times New Roman" w:hAnsi="Times New Roman" w:cs="Times New Roman"/>
        </w:rPr>
        <w:t>ри</w:t>
      </w:r>
      <w:r>
        <w:rPr>
          <w:rFonts w:ascii="Times New Roman" w:hAnsi="Times New Roman" w:cs="Times New Roman"/>
        </w:rPr>
        <w:t>ем</w:t>
      </w:r>
      <w:r w:rsidRPr="004700C5">
        <w:rPr>
          <w:rFonts w:ascii="Times New Roman" w:hAnsi="Times New Roman" w:cs="Times New Roman"/>
        </w:rPr>
        <w:t xml:space="preserve"> на </w:t>
      </w:r>
      <w:r>
        <w:rPr>
          <w:rFonts w:ascii="Times New Roman" w:hAnsi="Times New Roman" w:cs="Times New Roman"/>
        </w:rPr>
        <w:t>долговременное</w:t>
      </w:r>
      <w:r w:rsidRPr="004700C5">
        <w:rPr>
          <w:rFonts w:ascii="Times New Roman" w:hAnsi="Times New Roman" w:cs="Times New Roman"/>
        </w:rPr>
        <w:t xml:space="preserve"> хранение твердые радиоактивные отходы и загрязненные радионуклидами отработавшие масла, на утилизацию специальные жидкости (отработавшие масла, аккумуляторная кислота и т.п.) в согласованных объемах</w:t>
      </w:r>
      <w:r>
        <w:rPr>
          <w:rFonts w:ascii="Times New Roman" w:hAnsi="Times New Roman" w:cs="Times New Roman"/>
        </w:rPr>
        <w:t>,</w:t>
      </w:r>
      <w:r w:rsidRPr="004700C5">
        <w:rPr>
          <w:rFonts w:ascii="Times New Roman" w:hAnsi="Times New Roman" w:cs="Times New Roman"/>
        </w:rPr>
        <w:t xml:space="preserve"> по </w:t>
      </w:r>
      <w:r>
        <w:rPr>
          <w:rFonts w:ascii="Times New Roman" w:hAnsi="Times New Roman" w:cs="Times New Roman"/>
        </w:rPr>
        <w:t>заявкам филиала</w:t>
      </w:r>
      <w:r w:rsidRPr="001758F2">
        <w:rPr>
          <w:rFonts w:ascii="Times New Roman" w:hAnsi="Times New Roman" w:cs="Times New Roman"/>
        </w:rPr>
        <w:t xml:space="preserve"> </w:t>
      </w:r>
      <w:r>
        <w:rPr>
          <w:rFonts w:ascii="Times New Roman" w:hAnsi="Times New Roman" w:cs="Times New Roman"/>
        </w:rPr>
        <w:t>«Железногорский» ФГУП «НО РАО»</w:t>
      </w:r>
      <w:r w:rsidRPr="004700C5">
        <w:rPr>
          <w:rFonts w:ascii="Times New Roman" w:hAnsi="Times New Roman" w:cs="Times New Roman"/>
        </w:rPr>
        <w:t>.</w:t>
      </w:r>
    </w:p>
    <w:p w:rsidR="00C47878" w:rsidRDefault="00C47878" w:rsidP="00C47878">
      <w:pPr>
        <w:ind w:firstLine="709"/>
        <w:jc w:val="both"/>
        <w:rPr>
          <w:rFonts w:ascii="Times New Roman" w:hAnsi="Times New Roman" w:cs="Times New Roman"/>
        </w:rPr>
      </w:pPr>
      <w:r>
        <w:rPr>
          <w:rFonts w:ascii="Times New Roman" w:hAnsi="Times New Roman" w:cs="Times New Roman"/>
        </w:rPr>
        <w:t xml:space="preserve">3.13.2 Предприятие-исполнитель должно обеспечить прием на временное хранение и обеспечивать выдачу </w:t>
      </w:r>
      <w:proofErr w:type="spellStart"/>
      <w:r>
        <w:rPr>
          <w:rFonts w:ascii="Times New Roman" w:hAnsi="Times New Roman" w:cs="Times New Roman"/>
        </w:rPr>
        <w:t>хим.реагентов</w:t>
      </w:r>
      <w:proofErr w:type="spellEnd"/>
      <w:r>
        <w:rPr>
          <w:rFonts w:ascii="Times New Roman" w:hAnsi="Times New Roman" w:cs="Times New Roman"/>
        </w:rPr>
        <w:t xml:space="preserve"> (азотной кислоты и гидроксида натрия) по заявкам филиала «Железногорский» ФГУП «НО РАО».</w:t>
      </w:r>
    </w:p>
    <w:p w:rsidR="00C47878" w:rsidRDefault="00C47878" w:rsidP="00C47878">
      <w:pPr>
        <w:ind w:firstLine="709"/>
        <w:jc w:val="both"/>
        <w:rPr>
          <w:rFonts w:ascii="Times New Roman" w:hAnsi="Times New Roman" w:cs="Times New Roman"/>
        </w:rPr>
      </w:pPr>
      <w:r>
        <w:rPr>
          <w:rFonts w:ascii="Times New Roman" w:hAnsi="Times New Roman" w:cs="Times New Roman"/>
        </w:rPr>
        <w:t>3.13.3 Предприятие-исполнитель должно выполнять монтажные работы при замене действующего оборудования на новое по заявкам филиала «Железногорский» ФГУП «НО РАО».</w:t>
      </w:r>
    </w:p>
    <w:p w:rsidR="00C47878" w:rsidRPr="004700C5" w:rsidRDefault="00C47878" w:rsidP="00C47878">
      <w:pPr>
        <w:ind w:firstLine="709"/>
        <w:jc w:val="both"/>
        <w:rPr>
          <w:rFonts w:ascii="Times New Roman" w:hAnsi="Times New Roman" w:cs="Times New Roman"/>
        </w:rPr>
      </w:pPr>
      <w:r>
        <w:rPr>
          <w:rFonts w:ascii="Times New Roman" w:hAnsi="Times New Roman" w:cs="Times New Roman"/>
        </w:rPr>
        <w:t xml:space="preserve">3.13.4 Предприятие-исполнитель должно принимать на утилизацию </w:t>
      </w:r>
      <w:proofErr w:type="spellStart"/>
      <w:r>
        <w:rPr>
          <w:rFonts w:ascii="Times New Roman" w:hAnsi="Times New Roman" w:cs="Times New Roman"/>
        </w:rPr>
        <w:t>хоз</w:t>
      </w:r>
      <w:proofErr w:type="spellEnd"/>
      <w:r>
        <w:rPr>
          <w:rFonts w:ascii="Times New Roman" w:hAnsi="Times New Roman" w:cs="Times New Roman"/>
        </w:rPr>
        <w:t>-фекальные воды.</w:t>
      </w:r>
    </w:p>
    <w:p w:rsidR="00C47878" w:rsidRPr="00C90D0B" w:rsidRDefault="00C47878" w:rsidP="00C47878">
      <w:pPr>
        <w:ind w:firstLine="709"/>
        <w:jc w:val="both"/>
        <w:rPr>
          <w:rFonts w:ascii="Times New Roman" w:hAnsi="Times New Roman" w:cs="Times New Roman"/>
          <w:b/>
        </w:rPr>
      </w:pPr>
      <w:r w:rsidRPr="00C90D0B">
        <w:rPr>
          <w:rFonts w:ascii="Times New Roman" w:hAnsi="Times New Roman" w:cs="Times New Roman"/>
          <w:b/>
        </w:rPr>
        <w:t>4</w:t>
      </w:r>
      <w:r>
        <w:rPr>
          <w:rFonts w:ascii="Times New Roman" w:hAnsi="Times New Roman" w:cs="Times New Roman"/>
          <w:b/>
        </w:rPr>
        <w:t> </w:t>
      </w:r>
      <w:r w:rsidRPr="00C90D0B">
        <w:rPr>
          <w:rFonts w:ascii="Times New Roman" w:hAnsi="Times New Roman" w:cs="Times New Roman"/>
          <w:b/>
        </w:rPr>
        <w:t xml:space="preserve">Форма приемки </w:t>
      </w:r>
      <w:r>
        <w:rPr>
          <w:rFonts w:ascii="Times New Roman" w:hAnsi="Times New Roman" w:cs="Times New Roman"/>
          <w:b/>
        </w:rPr>
        <w:t xml:space="preserve">отчетных </w:t>
      </w:r>
      <w:r w:rsidRPr="00C90D0B">
        <w:rPr>
          <w:rFonts w:ascii="Times New Roman" w:hAnsi="Times New Roman" w:cs="Times New Roman"/>
          <w:b/>
        </w:rPr>
        <w:t>материалов</w:t>
      </w:r>
    </w:p>
    <w:p w:rsidR="00C47878" w:rsidRDefault="00C47878" w:rsidP="00C47878">
      <w:pPr>
        <w:ind w:firstLine="709"/>
        <w:jc w:val="both"/>
        <w:rPr>
          <w:rFonts w:ascii="Times New Roman" w:hAnsi="Times New Roman" w:cs="Times New Roman"/>
        </w:rPr>
      </w:pPr>
      <w:r>
        <w:rPr>
          <w:rFonts w:ascii="Times New Roman" w:hAnsi="Times New Roman" w:cs="Times New Roman"/>
        </w:rPr>
        <w:t>Отчетные м</w:t>
      </w:r>
      <w:r w:rsidRPr="006E6ACA">
        <w:rPr>
          <w:rFonts w:ascii="Times New Roman" w:hAnsi="Times New Roman" w:cs="Times New Roman"/>
        </w:rPr>
        <w:t>атериалы предоставляются ФГУП «НО РАО» в 2-х экземплярах на бумажном носителе и од</w:t>
      </w:r>
      <w:r>
        <w:rPr>
          <w:rFonts w:ascii="Times New Roman" w:hAnsi="Times New Roman" w:cs="Times New Roman"/>
        </w:rPr>
        <w:t>ин экземпляр в электронном виде.</w:t>
      </w:r>
    </w:p>
    <w:p w:rsidR="004732EC" w:rsidRDefault="004732EC" w:rsidP="00C47878">
      <w:pPr>
        <w:ind w:firstLine="709"/>
        <w:jc w:val="both"/>
        <w:rPr>
          <w:rFonts w:ascii="Times New Roman" w:hAnsi="Times New Roman" w:cs="Times New Roman"/>
        </w:rPr>
      </w:pPr>
      <w:r>
        <w:rPr>
          <w:rFonts w:ascii="Times New Roman" w:hAnsi="Times New Roman" w:cs="Times New Roman"/>
        </w:rPr>
        <w:t>Заказчик:</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Исполнитель:</w:t>
      </w:r>
    </w:p>
    <w:p w:rsidR="004732EC" w:rsidRDefault="004732EC">
      <w:pPr>
        <w:rPr>
          <w:rFonts w:ascii="Times New Roman" w:hAnsi="Times New Roman" w:cs="Times New Roman"/>
          <w:sz w:val="24"/>
          <w:szCs w:val="24"/>
        </w:rPr>
      </w:pPr>
      <w:r>
        <w:rPr>
          <w:rFonts w:ascii="Times New Roman" w:hAnsi="Times New Roman" w:cs="Times New Roman"/>
          <w:sz w:val="24"/>
          <w:szCs w:val="24"/>
        </w:rPr>
        <w:br w:type="page"/>
      </w:r>
    </w:p>
    <w:p w:rsidR="00905A6A" w:rsidRDefault="00905A6A" w:rsidP="001811FD">
      <w:pPr>
        <w:spacing w:line="240" w:lineRule="atLeast"/>
        <w:ind w:firstLine="709"/>
        <w:jc w:val="both"/>
        <w:rPr>
          <w:rFonts w:ascii="Times New Roman" w:hAnsi="Times New Roman" w:cs="Times New Roman"/>
          <w:sz w:val="24"/>
          <w:szCs w:val="24"/>
        </w:rPr>
      </w:pPr>
    </w:p>
    <w:p w:rsidR="0039504C" w:rsidRDefault="0039504C" w:rsidP="0039504C">
      <w:pPr>
        <w:spacing w:after="0" w:line="240" w:lineRule="auto"/>
        <w:ind w:firstLine="709"/>
        <w:jc w:val="right"/>
        <w:rPr>
          <w:rFonts w:ascii="Times New Roman" w:hAnsi="Times New Roman" w:cs="Times New Roman"/>
          <w:sz w:val="24"/>
          <w:szCs w:val="24"/>
        </w:rPr>
      </w:pPr>
      <w:r>
        <w:rPr>
          <w:rFonts w:ascii="Times New Roman" w:hAnsi="Times New Roman" w:cs="Times New Roman"/>
          <w:sz w:val="24"/>
          <w:szCs w:val="24"/>
        </w:rPr>
        <w:t xml:space="preserve">Приложение № 2 </w:t>
      </w:r>
    </w:p>
    <w:p w:rsidR="0039504C" w:rsidRDefault="0039504C" w:rsidP="0039504C">
      <w:pPr>
        <w:spacing w:after="0" w:line="240" w:lineRule="auto"/>
        <w:ind w:firstLine="709"/>
        <w:jc w:val="right"/>
        <w:rPr>
          <w:rFonts w:ascii="Times New Roman" w:hAnsi="Times New Roman" w:cs="Times New Roman"/>
          <w:sz w:val="24"/>
          <w:szCs w:val="24"/>
        </w:rPr>
      </w:pPr>
      <w:r>
        <w:rPr>
          <w:rFonts w:ascii="Times New Roman" w:hAnsi="Times New Roman" w:cs="Times New Roman"/>
          <w:sz w:val="24"/>
          <w:szCs w:val="24"/>
        </w:rPr>
        <w:t>к договору от _____________ № ____________</w:t>
      </w:r>
    </w:p>
    <w:p w:rsidR="0039504C" w:rsidRDefault="0039504C" w:rsidP="0039504C">
      <w:pPr>
        <w:spacing w:after="0" w:line="240" w:lineRule="auto"/>
        <w:ind w:firstLine="709"/>
        <w:jc w:val="right"/>
        <w:rPr>
          <w:rFonts w:ascii="Times New Roman" w:hAnsi="Times New Roman" w:cs="Times New Roman"/>
          <w:sz w:val="24"/>
          <w:szCs w:val="24"/>
        </w:rPr>
      </w:pPr>
    </w:p>
    <w:p w:rsidR="0039504C" w:rsidRDefault="0039504C" w:rsidP="0039504C">
      <w:pPr>
        <w:spacing w:line="240" w:lineRule="atLeast"/>
        <w:ind w:firstLine="709"/>
        <w:jc w:val="center"/>
        <w:rPr>
          <w:rFonts w:ascii="Times New Roman" w:hAnsi="Times New Roman" w:cs="Times New Roman"/>
          <w:sz w:val="24"/>
          <w:szCs w:val="24"/>
        </w:rPr>
      </w:pPr>
    </w:p>
    <w:p w:rsidR="0039504C" w:rsidRDefault="0039504C" w:rsidP="0039504C">
      <w:pPr>
        <w:spacing w:line="240" w:lineRule="atLeast"/>
        <w:ind w:firstLine="709"/>
        <w:jc w:val="center"/>
        <w:rPr>
          <w:rFonts w:ascii="Times New Roman" w:hAnsi="Times New Roman" w:cs="Times New Roman"/>
          <w:sz w:val="24"/>
          <w:szCs w:val="24"/>
        </w:rPr>
      </w:pPr>
    </w:p>
    <w:p w:rsidR="0039504C" w:rsidRDefault="0039504C" w:rsidP="0039504C">
      <w:pPr>
        <w:spacing w:line="240" w:lineRule="atLeast"/>
        <w:ind w:firstLine="709"/>
        <w:jc w:val="center"/>
        <w:rPr>
          <w:rFonts w:ascii="Times New Roman" w:hAnsi="Times New Roman" w:cs="Times New Roman"/>
          <w:sz w:val="24"/>
          <w:szCs w:val="24"/>
        </w:rPr>
      </w:pPr>
      <w:r>
        <w:rPr>
          <w:rFonts w:ascii="Times New Roman" w:hAnsi="Times New Roman" w:cs="Times New Roman"/>
          <w:sz w:val="24"/>
          <w:szCs w:val="24"/>
        </w:rPr>
        <w:t>Расчет цены</w:t>
      </w:r>
    </w:p>
    <w:p w:rsidR="007A62FA" w:rsidRDefault="007A62FA" w:rsidP="0039504C">
      <w:pPr>
        <w:spacing w:line="240" w:lineRule="atLeast"/>
        <w:ind w:firstLine="709"/>
        <w:jc w:val="center"/>
        <w:rPr>
          <w:rFonts w:ascii="Times New Roman" w:hAnsi="Times New Roman" w:cs="Times New Roman"/>
          <w:sz w:val="24"/>
          <w:szCs w:val="24"/>
        </w:rPr>
        <w:sectPr w:rsidR="007A62FA">
          <w:footerReference w:type="default" r:id="rId10"/>
          <w:pgSz w:w="11906" w:h="16838"/>
          <w:pgMar w:top="1134" w:right="850" w:bottom="1134" w:left="1701" w:header="708" w:footer="708" w:gutter="0"/>
          <w:cols w:space="708"/>
          <w:docGrid w:linePitch="360"/>
        </w:sectPr>
      </w:pPr>
    </w:p>
    <w:p w:rsidR="007A62FA" w:rsidRPr="007A62FA" w:rsidRDefault="007A62FA" w:rsidP="007A62FA">
      <w:pPr>
        <w:keepNext/>
        <w:spacing w:after="0" w:line="240" w:lineRule="auto"/>
        <w:ind w:left="6096"/>
        <w:rPr>
          <w:rFonts w:ascii="Times New Roman" w:eastAsia="Times New Roman" w:hAnsi="Times New Roman" w:cs="Times New Roman"/>
          <w:sz w:val="28"/>
          <w:szCs w:val="28"/>
        </w:rPr>
      </w:pPr>
      <w:r w:rsidRPr="007A62FA">
        <w:rPr>
          <w:rFonts w:ascii="Times New Roman" w:eastAsia="Times New Roman" w:hAnsi="Times New Roman" w:cs="Times New Roman"/>
          <w:sz w:val="28"/>
          <w:szCs w:val="28"/>
        </w:rPr>
        <w:lastRenderedPageBreak/>
        <w:t xml:space="preserve">Приложение № </w:t>
      </w:r>
      <w:r>
        <w:rPr>
          <w:rFonts w:ascii="Times New Roman" w:eastAsia="Times New Roman" w:hAnsi="Times New Roman" w:cs="Times New Roman"/>
          <w:sz w:val="28"/>
          <w:szCs w:val="28"/>
        </w:rPr>
        <w:t>3</w:t>
      </w:r>
    </w:p>
    <w:p w:rsidR="007A62FA" w:rsidRPr="007A62FA" w:rsidRDefault="007A62FA" w:rsidP="007A62FA">
      <w:pPr>
        <w:keepNext/>
        <w:spacing w:after="0" w:line="240" w:lineRule="auto"/>
        <w:ind w:left="6096"/>
        <w:rPr>
          <w:rFonts w:ascii="Times New Roman" w:eastAsia="Times New Roman" w:hAnsi="Times New Roman" w:cs="Times New Roman"/>
          <w:sz w:val="28"/>
          <w:szCs w:val="28"/>
        </w:rPr>
      </w:pPr>
      <w:r w:rsidRPr="007A62FA">
        <w:rPr>
          <w:rFonts w:ascii="Times New Roman" w:eastAsia="Times New Roman" w:hAnsi="Times New Roman" w:cs="Times New Roman"/>
          <w:sz w:val="28"/>
          <w:szCs w:val="28"/>
        </w:rPr>
        <w:t>к договору № _________</w:t>
      </w:r>
    </w:p>
    <w:p w:rsidR="007A62FA" w:rsidRPr="007A62FA" w:rsidRDefault="007A62FA" w:rsidP="007A62FA">
      <w:pPr>
        <w:keepNext/>
        <w:spacing w:after="0" w:line="240" w:lineRule="auto"/>
        <w:ind w:left="6096"/>
        <w:rPr>
          <w:rFonts w:ascii="Times New Roman" w:eastAsia="Times New Roman" w:hAnsi="Times New Roman" w:cs="Times New Roman"/>
          <w:sz w:val="28"/>
          <w:szCs w:val="28"/>
        </w:rPr>
      </w:pPr>
      <w:r w:rsidRPr="007A62FA">
        <w:rPr>
          <w:rFonts w:ascii="Times New Roman" w:eastAsia="Times New Roman" w:hAnsi="Times New Roman" w:cs="Times New Roman"/>
          <w:sz w:val="28"/>
          <w:szCs w:val="28"/>
        </w:rPr>
        <w:t>от «___» _________2014 г.</w:t>
      </w:r>
    </w:p>
    <w:p w:rsidR="007A62FA" w:rsidRPr="007A62FA" w:rsidRDefault="007A62FA" w:rsidP="007A62FA">
      <w:pPr>
        <w:spacing w:after="0" w:line="240" w:lineRule="auto"/>
        <w:rPr>
          <w:rFonts w:ascii="Times New Roman" w:eastAsia="Times New Roman" w:hAnsi="Times New Roman" w:cs="Times New Roman"/>
          <w:sz w:val="20"/>
          <w:szCs w:val="20"/>
          <w:lang w:eastAsia="x-none"/>
        </w:rPr>
      </w:pPr>
    </w:p>
    <w:p w:rsidR="007A62FA" w:rsidRPr="007A62FA" w:rsidRDefault="007A62FA" w:rsidP="007A62FA">
      <w:pPr>
        <w:keepNext/>
        <w:spacing w:after="0" w:line="240" w:lineRule="auto"/>
        <w:ind w:firstLine="720"/>
        <w:jc w:val="center"/>
        <w:outlineLvl w:val="0"/>
        <w:rPr>
          <w:rFonts w:ascii="Times New Roman" w:eastAsia="Times New Roman" w:hAnsi="Times New Roman" w:cs="Times New Roman"/>
          <w:b/>
          <w:sz w:val="24"/>
          <w:szCs w:val="24"/>
          <w:lang w:eastAsia="ru-RU"/>
        </w:rPr>
      </w:pPr>
      <w:r w:rsidRPr="007A62FA">
        <w:rPr>
          <w:rFonts w:ascii="Times New Roman" w:eastAsia="Times New Roman" w:hAnsi="Times New Roman" w:cs="Times New Roman"/>
          <w:b/>
          <w:sz w:val="24"/>
          <w:szCs w:val="24"/>
          <w:lang w:eastAsia="ru-RU"/>
        </w:rPr>
        <w:t xml:space="preserve">БАНКОВСКАЯ ГАРАНТИЯ № </w:t>
      </w:r>
    </w:p>
    <w:p w:rsidR="007A62FA" w:rsidRPr="007A62FA" w:rsidRDefault="007A62FA" w:rsidP="007A62FA">
      <w:pPr>
        <w:spacing w:after="0" w:line="240" w:lineRule="auto"/>
        <w:rPr>
          <w:rFonts w:ascii="Times New Roman" w:eastAsia="Times New Roman" w:hAnsi="Times New Roman" w:cs="Times New Roman"/>
          <w:sz w:val="24"/>
          <w:szCs w:val="24"/>
          <w:lang w:eastAsia="ru-RU"/>
        </w:rPr>
      </w:pPr>
    </w:p>
    <w:p w:rsidR="007A62FA" w:rsidRPr="007A62FA" w:rsidRDefault="007A62FA" w:rsidP="007A62FA">
      <w:pPr>
        <w:spacing w:after="0" w:line="240" w:lineRule="auto"/>
        <w:jc w:val="center"/>
        <w:rPr>
          <w:rFonts w:ascii="Times New Roman" w:eastAsia="Times New Roman" w:hAnsi="Times New Roman" w:cs="Times New Roman"/>
          <w:b/>
          <w:bCs/>
          <w:iCs/>
          <w:sz w:val="24"/>
          <w:szCs w:val="24"/>
          <w:lang w:eastAsia="ru-RU"/>
        </w:rPr>
      </w:pPr>
      <w:r>
        <w:rPr>
          <w:rFonts w:ascii="Times New Roman" w:eastAsia="Times New Roman" w:hAnsi="Times New Roman" w:cs="Times New Roman"/>
          <w:b/>
          <w:bCs/>
          <w:iCs/>
          <w:sz w:val="24"/>
          <w:szCs w:val="24"/>
          <w:lang w:eastAsia="ru-RU"/>
        </w:rPr>
        <w:t>г. Москва</w:t>
      </w:r>
      <w:r>
        <w:rPr>
          <w:rFonts w:ascii="Times New Roman" w:eastAsia="Times New Roman" w:hAnsi="Times New Roman" w:cs="Times New Roman"/>
          <w:b/>
          <w:bCs/>
          <w:iCs/>
          <w:sz w:val="24"/>
          <w:szCs w:val="24"/>
          <w:lang w:eastAsia="ru-RU"/>
        </w:rPr>
        <w:tab/>
      </w:r>
      <w:r>
        <w:rPr>
          <w:rFonts w:ascii="Times New Roman" w:eastAsia="Times New Roman" w:hAnsi="Times New Roman" w:cs="Times New Roman"/>
          <w:b/>
          <w:bCs/>
          <w:iCs/>
          <w:sz w:val="24"/>
          <w:szCs w:val="24"/>
          <w:lang w:eastAsia="ru-RU"/>
        </w:rPr>
        <w:tab/>
      </w:r>
      <w:r>
        <w:rPr>
          <w:rFonts w:ascii="Times New Roman" w:eastAsia="Times New Roman" w:hAnsi="Times New Roman" w:cs="Times New Roman"/>
          <w:b/>
          <w:bCs/>
          <w:iCs/>
          <w:sz w:val="24"/>
          <w:szCs w:val="24"/>
          <w:lang w:eastAsia="ru-RU"/>
        </w:rPr>
        <w:tab/>
      </w:r>
      <w:r>
        <w:rPr>
          <w:rFonts w:ascii="Times New Roman" w:eastAsia="Times New Roman" w:hAnsi="Times New Roman" w:cs="Times New Roman"/>
          <w:b/>
          <w:bCs/>
          <w:iCs/>
          <w:sz w:val="24"/>
          <w:szCs w:val="24"/>
          <w:lang w:eastAsia="ru-RU"/>
        </w:rPr>
        <w:tab/>
      </w:r>
      <w:r>
        <w:rPr>
          <w:rFonts w:ascii="Times New Roman" w:eastAsia="Times New Roman" w:hAnsi="Times New Roman" w:cs="Times New Roman"/>
          <w:b/>
          <w:bCs/>
          <w:iCs/>
          <w:sz w:val="24"/>
          <w:szCs w:val="24"/>
          <w:lang w:eastAsia="ru-RU"/>
        </w:rPr>
        <w:tab/>
      </w:r>
      <w:r>
        <w:rPr>
          <w:rFonts w:ascii="Times New Roman" w:eastAsia="Times New Roman" w:hAnsi="Times New Roman" w:cs="Times New Roman"/>
          <w:b/>
          <w:bCs/>
          <w:iCs/>
          <w:sz w:val="24"/>
          <w:szCs w:val="24"/>
          <w:lang w:eastAsia="ru-RU"/>
        </w:rPr>
        <w:tab/>
      </w:r>
      <w:r>
        <w:rPr>
          <w:rFonts w:ascii="Times New Roman" w:eastAsia="Times New Roman" w:hAnsi="Times New Roman" w:cs="Times New Roman"/>
          <w:b/>
          <w:bCs/>
          <w:iCs/>
          <w:sz w:val="24"/>
          <w:szCs w:val="24"/>
          <w:lang w:eastAsia="ru-RU"/>
        </w:rPr>
        <w:tab/>
      </w:r>
      <w:r>
        <w:rPr>
          <w:rFonts w:ascii="Times New Roman" w:eastAsia="Times New Roman" w:hAnsi="Times New Roman" w:cs="Times New Roman"/>
          <w:b/>
          <w:bCs/>
          <w:iCs/>
          <w:sz w:val="24"/>
          <w:szCs w:val="24"/>
          <w:lang w:eastAsia="ru-RU"/>
        </w:rPr>
        <w:tab/>
      </w:r>
      <w:r>
        <w:rPr>
          <w:rFonts w:ascii="Times New Roman" w:eastAsia="Times New Roman" w:hAnsi="Times New Roman" w:cs="Times New Roman"/>
          <w:b/>
          <w:bCs/>
          <w:iCs/>
          <w:sz w:val="24"/>
          <w:szCs w:val="24"/>
          <w:lang w:eastAsia="ru-RU"/>
        </w:rPr>
        <w:tab/>
      </w:r>
      <w:r w:rsidRPr="007A62FA">
        <w:rPr>
          <w:rFonts w:ascii="Times New Roman" w:eastAsia="Times New Roman" w:hAnsi="Times New Roman" w:cs="Times New Roman"/>
          <w:b/>
          <w:bCs/>
          <w:iCs/>
          <w:sz w:val="24"/>
          <w:szCs w:val="24"/>
          <w:lang w:eastAsia="ru-RU"/>
        </w:rPr>
        <w:t>«___»         20   года</w:t>
      </w:r>
    </w:p>
    <w:p w:rsidR="007A62FA" w:rsidRPr="007A62FA" w:rsidRDefault="007A62FA" w:rsidP="007A62FA">
      <w:pPr>
        <w:spacing w:after="0" w:line="240" w:lineRule="auto"/>
        <w:jc w:val="both"/>
        <w:rPr>
          <w:rFonts w:ascii="Times New Roman" w:eastAsia="Times New Roman" w:hAnsi="Times New Roman" w:cs="Times New Roman"/>
          <w:sz w:val="24"/>
          <w:szCs w:val="24"/>
          <w:lang w:eastAsia="ru-RU"/>
        </w:rPr>
      </w:pPr>
    </w:p>
    <w:p w:rsidR="007A62FA" w:rsidRPr="007A62FA" w:rsidRDefault="007A62FA" w:rsidP="007A62FA">
      <w:pPr>
        <w:spacing w:after="0" w:line="240" w:lineRule="auto"/>
        <w:ind w:firstLine="709"/>
        <w:jc w:val="both"/>
        <w:rPr>
          <w:rFonts w:ascii="Times New Roman" w:eastAsia="Times New Roman" w:hAnsi="Times New Roman" w:cs="Times New Roman"/>
          <w:sz w:val="24"/>
          <w:szCs w:val="24"/>
          <w:lang w:eastAsia="ru-RU"/>
        </w:rPr>
      </w:pPr>
      <w:r w:rsidRPr="007A62FA">
        <w:rPr>
          <w:rFonts w:ascii="Times New Roman" w:eastAsia="Times New Roman" w:hAnsi="Times New Roman" w:cs="Times New Roman"/>
          <w:sz w:val="24"/>
          <w:szCs w:val="24"/>
          <w:lang w:eastAsia="ru-RU"/>
        </w:rPr>
        <w:t>, именуемый в дальнейшем «</w:t>
      </w:r>
      <w:r w:rsidRPr="007A62FA">
        <w:rPr>
          <w:rFonts w:ascii="Times New Roman" w:eastAsia="Times New Roman" w:hAnsi="Times New Roman" w:cs="Times New Roman"/>
          <w:b/>
          <w:sz w:val="24"/>
          <w:szCs w:val="24"/>
          <w:lang w:eastAsia="ru-RU"/>
        </w:rPr>
        <w:t>ГАРАНТ</w:t>
      </w:r>
      <w:r w:rsidRPr="007A62FA">
        <w:rPr>
          <w:rFonts w:ascii="Times New Roman" w:eastAsia="Times New Roman" w:hAnsi="Times New Roman" w:cs="Times New Roman"/>
          <w:sz w:val="24"/>
          <w:szCs w:val="24"/>
          <w:lang w:eastAsia="ru-RU"/>
        </w:rPr>
        <w:t>», в лице           , действующего на основании        , выдал настоящую Банковскую гарантию (далее именуемую «</w:t>
      </w:r>
      <w:r w:rsidRPr="007A62FA">
        <w:rPr>
          <w:rFonts w:ascii="Times New Roman" w:eastAsia="Times New Roman" w:hAnsi="Times New Roman" w:cs="Times New Roman"/>
          <w:b/>
          <w:sz w:val="24"/>
          <w:szCs w:val="24"/>
          <w:lang w:eastAsia="ru-RU"/>
        </w:rPr>
        <w:t>ГАРАНТИЯ</w:t>
      </w:r>
      <w:r w:rsidRPr="007A62FA">
        <w:rPr>
          <w:rFonts w:ascii="Times New Roman" w:eastAsia="Times New Roman" w:hAnsi="Times New Roman" w:cs="Times New Roman"/>
          <w:sz w:val="24"/>
          <w:szCs w:val="24"/>
          <w:lang w:eastAsia="ru-RU"/>
        </w:rPr>
        <w:t xml:space="preserve">» с целью обеспечения надлежащего исполнения           , </w:t>
      </w:r>
      <w:r w:rsidRPr="007A62FA">
        <w:rPr>
          <w:rFonts w:ascii="Times New Roman" w:eastAsia="Times New Roman" w:hAnsi="Times New Roman" w:cs="Times New Roman"/>
          <w:bCs/>
          <w:sz w:val="24"/>
          <w:szCs w:val="24"/>
          <w:lang w:eastAsia="ru-RU"/>
        </w:rPr>
        <w:t>именуемым в дальнейшем «</w:t>
      </w:r>
      <w:r w:rsidRPr="007A62FA">
        <w:rPr>
          <w:rFonts w:ascii="Times New Roman" w:eastAsia="Times New Roman" w:hAnsi="Times New Roman" w:cs="Times New Roman"/>
          <w:b/>
          <w:bCs/>
          <w:sz w:val="24"/>
          <w:szCs w:val="24"/>
          <w:lang w:eastAsia="ru-RU"/>
        </w:rPr>
        <w:t>ПРИНЦИПАЛ</w:t>
      </w:r>
      <w:r w:rsidRPr="007A62FA">
        <w:rPr>
          <w:rFonts w:ascii="Times New Roman" w:eastAsia="Times New Roman" w:hAnsi="Times New Roman" w:cs="Times New Roman"/>
          <w:bCs/>
          <w:sz w:val="24"/>
          <w:szCs w:val="24"/>
          <w:lang w:eastAsia="ru-RU"/>
        </w:rPr>
        <w:t xml:space="preserve">», в лице           , действующего на основании       , </w:t>
      </w:r>
      <w:r w:rsidRPr="007A62FA">
        <w:rPr>
          <w:rFonts w:ascii="Times New Roman" w:eastAsia="Times New Roman" w:hAnsi="Times New Roman" w:cs="Times New Roman"/>
          <w:sz w:val="24"/>
          <w:szCs w:val="24"/>
          <w:lang w:eastAsia="ru-RU"/>
        </w:rPr>
        <w:t xml:space="preserve">          обязательств по           , (далее именуемому «</w:t>
      </w:r>
      <w:r w:rsidRPr="007A62FA">
        <w:rPr>
          <w:rFonts w:ascii="Times New Roman" w:eastAsia="Times New Roman" w:hAnsi="Times New Roman" w:cs="Times New Roman"/>
          <w:b/>
          <w:sz w:val="24"/>
          <w:szCs w:val="24"/>
          <w:lang w:eastAsia="ru-RU"/>
        </w:rPr>
        <w:t>ДОГОВОР</w:t>
      </w:r>
      <w:r w:rsidRPr="007A62FA">
        <w:rPr>
          <w:rFonts w:ascii="Times New Roman" w:eastAsia="Times New Roman" w:hAnsi="Times New Roman" w:cs="Times New Roman"/>
          <w:sz w:val="24"/>
          <w:szCs w:val="24"/>
          <w:lang w:eastAsia="ru-RU"/>
        </w:rPr>
        <w:t xml:space="preserve">»), заключенному с </w:t>
      </w:r>
      <w:r w:rsidRPr="007A62FA">
        <w:rPr>
          <w:rFonts w:ascii="Times New Roman" w:eastAsia="Times New Roman" w:hAnsi="Times New Roman" w:cs="Times New Roman"/>
          <w:b/>
          <w:sz w:val="24"/>
          <w:szCs w:val="24"/>
          <w:lang w:eastAsia="ru-RU"/>
        </w:rPr>
        <w:t>Федеральным государственным унитарным предприятием «Национальный оператор по обращению с радиоактивными отходами» (ФГУП «НО РАО») ОГРН 1027739034344/ИНН 5838009089/ КПП 770501001</w:t>
      </w:r>
      <w:r w:rsidRPr="007A62FA">
        <w:rPr>
          <w:rFonts w:ascii="Times New Roman" w:eastAsia="Times New Roman" w:hAnsi="Times New Roman" w:cs="Times New Roman"/>
          <w:bCs/>
          <w:sz w:val="24"/>
          <w:szCs w:val="24"/>
          <w:lang w:eastAsia="ru-RU"/>
        </w:rPr>
        <w:t>, расположенному по адресу: 119017, г. Москва, ул. Пятницкая, д. 49А, стр. 2, именуемое в дальнейшем «</w:t>
      </w:r>
      <w:r w:rsidRPr="007A62FA">
        <w:rPr>
          <w:rFonts w:ascii="Times New Roman" w:eastAsia="Times New Roman" w:hAnsi="Times New Roman" w:cs="Times New Roman"/>
          <w:b/>
          <w:bCs/>
          <w:sz w:val="24"/>
          <w:szCs w:val="24"/>
          <w:lang w:eastAsia="ru-RU"/>
        </w:rPr>
        <w:t>БЕНЕФИЦИАР</w:t>
      </w:r>
      <w:r w:rsidRPr="007A62FA">
        <w:rPr>
          <w:rFonts w:ascii="Times New Roman" w:eastAsia="Times New Roman" w:hAnsi="Times New Roman" w:cs="Times New Roman"/>
          <w:bCs/>
          <w:sz w:val="24"/>
          <w:szCs w:val="24"/>
          <w:lang w:eastAsia="ru-RU"/>
        </w:rPr>
        <w:t>», на основании протокола                    (</w:t>
      </w:r>
      <w:r w:rsidRPr="007A62FA">
        <w:rPr>
          <w:rFonts w:ascii="Times New Roman" w:eastAsia="Times New Roman" w:hAnsi="Times New Roman" w:cs="Times New Roman"/>
          <w:bCs/>
          <w:i/>
          <w:sz w:val="24"/>
          <w:szCs w:val="24"/>
          <w:lang w:eastAsia="ru-RU"/>
        </w:rPr>
        <w:t>указываются наименование, дата и номер</w:t>
      </w:r>
      <w:r w:rsidRPr="007A62FA">
        <w:rPr>
          <w:rFonts w:ascii="Times New Roman" w:eastAsia="Times New Roman" w:hAnsi="Times New Roman" w:cs="Times New Roman"/>
          <w:bCs/>
          <w:sz w:val="24"/>
          <w:szCs w:val="24"/>
          <w:lang w:eastAsia="ru-RU"/>
        </w:rPr>
        <w:t>).</w:t>
      </w:r>
    </w:p>
    <w:p w:rsidR="007A62FA" w:rsidRPr="007A62FA" w:rsidRDefault="007A62FA" w:rsidP="007A62FA">
      <w:pPr>
        <w:spacing w:after="0" w:line="240" w:lineRule="auto"/>
        <w:ind w:firstLine="709"/>
        <w:jc w:val="both"/>
        <w:rPr>
          <w:rFonts w:ascii="Times New Roman" w:eastAsia="Times New Roman" w:hAnsi="Times New Roman" w:cs="Times New Roman"/>
          <w:b/>
          <w:sz w:val="24"/>
          <w:szCs w:val="24"/>
          <w:lang w:eastAsia="ru-RU"/>
        </w:rPr>
      </w:pPr>
    </w:p>
    <w:p w:rsidR="007A62FA" w:rsidRPr="007A62FA" w:rsidRDefault="007A62FA" w:rsidP="007A62FA">
      <w:pPr>
        <w:shd w:val="clear" w:color="auto" w:fill="FFFFFF"/>
        <w:tabs>
          <w:tab w:val="left" w:pos="567"/>
        </w:tabs>
        <w:spacing w:after="0" w:line="240" w:lineRule="auto"/>
        <w:ind w:firstLine="709"/>
        <w:jc w:val="both"/>
        <w:rPr>
          <w:rFonts w:ascii="Times New Roman" w:eastAsia="Times New Roman" w:hAnsi="Times New Roman" w:cs="Times New Roman"/>
          <w:sz w:val="24"/>
          <w:szCs w:val="24"/>
          <w:lang w:eastAsia="ru-RU"/>
        </w:rPr>
      </w:pPr>
      <w:r w:rsidRPr="007A62FA">
        <w:rPr>
          <w:rFonts w:ascii="Times New Roman" w:eastAsia="Times New Roman" w:hAnsi="Times New Roman" w:cs="Times New Roman"/>
          <w:sz w:val="24"/>
          <w:szCs w:val="24"/>
          <w:lang w:eastAsia="ru-RU"/>
        </w:rPr>
        <w:t>1.</w:t>
      </w:r>
      <w:r w:rsidRPr="007A62FA">
        <w:rPr>
          <w:rFonts w:ascii="Times New Roman" w:eastAsia="Times New Roman" w:hAnsi="Times New Roman" w:cs="Times New Roman"/>
          <w:sz w:val="24"/>
          <w:szCs w:val="24"/>
          <w:lang w:eastAsia="ru-RU"/>
        </w:rPr>
        <w:tab/>
        <w:t>Условия Гарантии.</w:t>
      </w:r>
    </w:p>
    <w:p w:rsidR="007A62FA" w:rsidRPr="007A62FA" w:rsidRDefault="007A62FA" w:rsidP="007A62FA">
      <w:pPr>
        <w:shd w:val="clear" w:color="auto" w:fill="FFFFFF"/>
        <w:tabs>
          <w:tab w:val="left" w:pos="567"/>
        </w:tabs>
        <w:spacing w:after="0" w:line="240" w:lineRule="auto"/>
        <w:ind w:firstLine="709"/>
        <w:jc w:val="both"/>
        <w:rPr>
          <w:rFonts w:ascii="Times New Roman" w:eastAsia="Times New Roman" w:hAnsi="Times New Roman" w:cs="Times New Roman"/>
          <w:sz w:val="24"/>
          <w:szCs w:val="24"/>
          <w:lang w:eastAsia="ru-RU"/>
        </w:rPr>
      </w:pPr>
      <w:r w:rsidRPr="007A62FA">
        <w:rPr>
          <w:rFonts w:ascii="Times New Roman" w:eastAsia="Times New Roman" w:hAnsi="Times New Roman" w:cs="Times New Roman"/>
          <w:sz w:val="24"/>
          <w:szCs w:val="24"/>
          <w:lang w:eastAsia="ru-RU"/>
        </w:rPr>
        <w:t xml:space="preserve">1.1. Гарант настоящим </w:t>
      </w:r>
      <w:proofErr w:type="spellStart"/>
      <w:r w:rsidRPr="007A62FA">
        <w:rPr>
          <w:rFonts w:ascii="Times New Roman" w:eastAsia="Times New Roman" w:hAnsi="Times New Roman" w:cs="Times New Roman"/>
          <w:sz w:val="24"/>
          <w:szCs w:val="24"/>
          <w:lang w:eastAsia="ru-RU"/>
        </w:rPr>
        <w:t>безотзывно</w:t>
      </w:r>
      <w:proofErr w:type="spellEnd"/>
      <w:r w:rsidRPr="007A62FA">
        <w:rPr>
          <w:rFonts w:ascii="Times New Roman" w:eastAsia="Times New Roman" w:hAnsi="Times New Roman" w:cs="Times New Roman"/>
          <w:sz w:val="24"/>
          <w:szCs w:val="24"/>
          <w:lang w:eastAsia="ru-RU"/>
        </w:rPr>
        <w:t xml:space="preserve"> обязуется выплатить БЕНЕФИЦИАРУ любую сумму, не </w:t>
      </w:r>
      <w:r w:rsidRPr="007A62FA">
        <w:rPr>
          <w:rFonts w:ascii="Times New Roman" w:eastAsia="Times New Roman" w:hAnsi="Times New Roman" w:cs="Times New Roman"/>
          <w:sz w:val="24"/>
          <w:szCs w:val="24"/>
          <w:lang w:eastAsia="ru-RU"/>
        </w:rPr>
        <w:br/>
        <w:t>превышающую             рублей, не позднее 5 (пяти) рабочих дней с даты получения письменного требования БЕНЕФИЦИАРА, составленного в соответствии с требованиями Гарантии.</w:t>
      </w:r>
    </w:p>
    <w:p w:rsidR="007A62FA" w:rsidRPr="007A62FA" w:rsidRDefault="007A62FA" w:rsidP="007A62FA">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7A62FA">
        <w:rPr>
          <w:rFonts w:ascii="Times New Roman" w:eastAsia="Times New Roman" w:hAnsi="Times New Roman" w:cs="Times New Roman"/>
          <w:sz w:val="24"/>
          <w:szCs w:val="24"/>
          <w:lang w:eastAsia="ru-RU"/>
        </w:rPr>
        <w:t>1.2. Банковская гарантия обеспечивает надлежащее исполнение ПРИНЦИПАЛОМ его обязательств перед БЕНЕФИЦИАРОМ, включая дополнительные и гарантийные обязательства, предусмотренные Договором.</w:t>
      </w:r>
    </w:p>
    <w:p w:rsidR="007A62FA" w:rsidRPr="007A62FA" w:rsidRDefault="007A62FA" w:rsidP="007A62FA">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7A62FA">
        <w:rPr>
          <w:rFonts w:ascii="Times New Roman" w:eastAsia="Times New Roman" w:hAnsi="Times New Roman" w:cs="Times New Roman"/>
          <w:sz w:val="24"/>
          <w:szCs w:val="24"/>
          <w:lang w:eastAsia="ru-RU"/>
        </w:rPr>
        <w:t>1.3. Гарантия также обеспечивает исполнение обязательств ПРИНЦИПАЛА:</w:t>
      </w:r>
    </w:p>
    <w:p w:rsidR="007A62FA" w:rsidRPr="007A62FA" w:rsidRDefault="007A62FA" w:rsidP="007A62FA">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7A62FA">
        <w:rPr>
          <w:rFonts w:ascii="Times New Roman" w:eastAsia="Times New Roman" w:hAnsi="Times New Roman" w:cs="Times New Roman"/>
          <w:sz w:val="24"/>
          <w:szCs w:val="24"/>
          <w:lang w:eastAsia="ru-RU"/>
        </w:rPr>
        <w:t>- по уплате неустоек (пеней, штрафов), предусмотренных Договором, начисленных с момента возникновения у БЕНЕФИЦИАРА права на их начисления, до дня списания денежных средств с расчетного счета ГАРАНТА;</w:t>
      </w:r>
    </w:p>
    <w:p w:rsidR="007A62FA" w:rsidRPr="007A62FA" w:rsidRDefault="007A62FA" w:rsidP="007A62FA">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7A62FA">
        <w:rPr>
          <w:rFonts w:ascii="Times New Roman" w:eastAsia="Times New Roman" w:hAnsi="Times New Roman" w:cs="Times New Roman"/>
          <w:sz w:val="24"/>
          <w:szCs w:val="24"/>
          <w:lang w:eastAsia="ru-RU"/>
        </w:rPr>
        <w:t>- по возмещению ПРИНЦИПАЛОМ убытков БЕНЕФИЦИАРА в размере, предусмотренном Договором.</w:t>
      </w:r>
    </w:p>
    <w:p w:rsidR="007A62FA" w:rsidRPr="007A62FA" w:rsidRDefault="007A62FA" w:rsidP="007A62FA">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7A62FA">
        <w:rPr>
          <w:rFonts w:ascii="Times New Roman" w:eastAsia="Times New Roman" w:hAnsi="Times New Roman" w:cs="Times New Roman"/>
          <w:sz w:val="24"/>
          <w:szCs w:val="24"/>
          <w:lang w:eastAsia="ru-RU"/>
        </w:rPr>
        <w:t>1.4. Гарантия является обеспечением исполнения Договора, в случае неисполнения и/или ненадлежащего исполнения ПРИНЦИПАЛОМ своих обязательств по Договору, включая дополнительные и гарантийные обязательства, или расторжения Договора и отказа ПРИНЦИПАЛА вернуть полученную сумму аванса.</w:t>
      </w:r>
    </w:p>
    <w:p w:rsidR="007A62FA" w:rsidRPr="007A62FA" w:rsidRDefault="007A62FA" w:rsidP="007A62FA">
      <w:pPr>
        <w:shd w:val="clear" w:color="auto" w:fill="FFFFFF"/>
        <w:tabs>
          <w:tab w:val="left" w:pos="567"/>
        </w:tabs>
        <w:spacing w:after="0" w:line="240" w:lineRule="auto"/>
        <w:ind w:firstLine="709"/>
        <w:jc w:val="both"/>
        <w:rPr>
          <w:rFonts w:ascii="Times New Roman" w:eastAsia="Times New Roman" w:hAnsi="Times New Roman" w:cs="Times New Roman"/>
          <w:sz w:val="24"/>
          <w:szCs w:val="24"/>
          <w:lang w:eastAsia="ru-RU"/>
        </w:rPr>
      </w:pPr>
      <w:r w:rsidRPr="007A62FA">
        <w:rPr>
          <w:rFonts w:ascii="Times New Roman" w:eastAsia="Times New Roman" w:hAnsi="Times New Roman" w:cs="Times New Roman"/>
          <w:sz w:val="24"/>
          <w:szCs w:val="24"/>
          <w:lang w:eastAsia="ru-RU"/>
        </w:rPr>
        <w:t>1.5. Гарантия не может быть отозвана ГАРАНТОМ.</w:t>
      </w:r>
    </w:p>
    <w:p w:rsidR="007A62FA" w:rsidRPr="007A62FA" w:rsidRDefault="007A62FA" w:rsidP="007A62FA">
      <w:pPr>
        <w:shd w:val="clear" w:color="auto" w:fill="FFFFFF"/>
        <w:tabs>
          <w:tab w:val="left" w:pos="567"/>
        </w:tabs>
        <w:spacing w:after="0" w:line="240" w:lineRule="auto"/>
        <w:ind w:firstLine="709"/>
        <w:jc w:val="both"/>
        <w:rPr>
          <w:rFonts w:ascii="Times New Roman" w:eastAsia="Times New Roman" w:hAnsi="Times New Roman" w:cs="Times New Roman"/>
          <w:sz w:val="24"/>
          <w:szCs w:val="24"/>
          <w:lang w:eastAsia="ru-RU"/>
        </w:rPr>
      </w:pPr>
      <w:r w:rsidRPr="007A62FA">
        <w:rPr>
          <w:rFonts w:ascii="Times New Roman" w:eastAsia="Times New Roman" w:hAnsi="Times New Roman" w:cs="Times New Roman"/>
          <w:sz w:val="24"/>
          <w:szCs w:val="24"/>
          <w:lang w:eastAsia="ru-RU"/>
        </w:rPr>
        <w:t>1.6. БЕНЕФИЦИАР не может уступать права требования по Гарантии третьим лицам без письменного согласия Гаранта.</w:t>
      </w:r>
    </w:p>
    <w:p w:rsidR="007A62FA" w:rsidRPr="007A62FA" w:rsidRDefault="007A62FA" w:rsidP="007A62FA">
      <w:pPr>
        <w:shd w:val="clear" w:color="auto" w:fill="FFFFFF"/>
        <w:tabs>
          <w:tab w:val="left" w:pos="567"/>
        </w:tabs>
        <w:spacing w:after="0" w:line="240" w:lineRule="auto"/>
        <w:ind w:firstLine="709"/>
        <w:rPr>
          <w:rFonts w:ascii="Times New Roman" w:eastAsia="Times New Roman" w:hAnsi="Times New Roman" w:cs="Times New Roman"/>
          <w:sz w:val="24"/>
          <w:szCs w:val="24"/>
          <w:lang w:eastAsia="ru-RU"/>
        </w:rPr>
      </w:pPr>
      <w:r w:rsidRPr="007A62FA">
        <w:rPr>
          <w:rFonts w:ascii="Times New Roman" w:eastAsia="Times New Roman" w:hAnsi="Times New Roman" w:cs="Times New Roman"/>
          <w:sz w:val="24"/>
          <w:szCs w:val="24"/>
          <w:lang w:eastAsia="ru-RU"/>
        </w:rPr>
        <w:t>1.7. Гарантия вступает в силу с «    »     20     г. и действует по</w:t>
      </w:r>
      <w:r w:rsidRPr="007A62FA">
        <w:rPr>
          <w:rFonts w:ascii="Times New Roman" w:eastAsia="Times New Roman" w:hAnsi="Times New Roman" w:cs="Times New Roman"/>
          <w:b/>
          <w:sz w:val="24"/>
          <w:szCs w:val="24"/>
          <w:lang w:eastAsia="ru-RU"/>
        </w:rPr>
        <w:t xml:space="preserve"> </w:t>
      </w:r>
      <w:r w:rsidRPr="007A62FA">
        <w:rPr>
          <w:rFonts w:ascii="Times New Roman" w:eastAsia="Times New Roman" w:hAnsi="Times New Roman" w:cs="Times New Roman"/>
          <w:sz w:val="24"/>
          <w:szCs w:val="24"/>
          <w:lang w:eastAsia="ru-RU"/>
        </w:rPr>
        <w:t xml:space="preserve">«    »         20   г. включительно. </w:t>
      </w:r>
    </w:p>
    <w:p w:rsidR="007A62FA" w:rsidRPr="007A62FA" w:rsidRDefault="007A62FA" w:rsidP="007A62FA">
      <w:pPr>
        <w:shd w:val="clear" w:color="auto" w:fill="FFFFFF"/>
        <w:tabs>
          <w:tab w:val="left" w:pos="567"/>
        </w:tabs>
        <w:spacing w:after="0" w:line="240" w:lineRule="auto"/>
        <w:ind w:firstLine="709"/>
        <w:rPr>
          <w:rFonts w:ascii="Times New Roman" w:eastAsia="Times New Roman" w:hAnsi="Times New Roman" w:cs="Times New Roman"/>
          <w:sz w:val="24"/>
          <w:szCs w:val="24"/>
          <w:lang w:eastAsia="ru-RU"/>
        </w:rPr>
      </w:pPr>
    </w:p>
    <w:p w:rsidR="007A62FA" w:rsidRPr="007A62FA" w:rsidRDefault="007A62FA" w:rsidP="007A62FA">
      <w:pPr>
        <w:shd w:val="clear" w:color="auto" w:fill="FFFFFF"/>
        <w:tabs>
          <w:tab w:val="left" w:pos="567"/>
        </w:tabs>
        <w:spacing w:after="0" w:line="240" w:lineRule="auto"/>
        <w:ind w:firstLine="709"/>
        <w:rPr>
          <w:rFonts w:ascii="Times New Roman" w:eastAsia="Times New Roman" w:hAnsi="Times New Roman" w:cs="Times New Roman"/>
          <w:sz w:val="24"/>
          <w:szCs w:val="24"/>
          <w:u w:val="single"/>
          <w:lang w:eastAsia="ru-RU"/>
        </w:rPr>
      </w:pPr>
      <w:r w:rsidRPr="007A62FA">
        <w:rPr>
          <w:rFonts w:ascii="Times New Roman" w:eastAsia="Times New Roman" w:hAnsi="Times New Roman" w:cs="Times New Roman"/>
          <w:sz w:val="24"/>
          <w:szCs w:val="24"/>
          <w:lang w:eastAsia="ru-RU"/>
        </w:rPr>
        <w:t>2. Условия выплат по настоящей Гарантии.</w:t>
      </w:r>
    </w:p>
    <w:p w:rsidR="007A62FA" w:rsidRPr="007A62FA" w:rsidRDefault="007A62FA" w:rsidP="007A62FA">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7A62FA">
        <w:rPr>
          <w:rFonts w:ascii="Times New Roman" w:eastAsia="Times New Roman" w:hAnsi="Times New Roman" w:cs="Times New Roman"/>
          <w:sz w:val="24"/>
          <w:szCs w:val="24"/>
          <w:lang w:eastAsia="ru-RU"/>
        </w:rPr>
        <w:t xml:space="preserve">2.1. Предъявляемое БЕНЕФИЦИАРОМ письменное требование по Гарантии должно содержать указание на то, в чем состоит нарушение, неисполнение и/или ненадлежащее </w:t>
      </w:r>
      <w:r w:rsidRPr="007A62FA">
        <w:rPr>
          <w:rFonts w:ascii="Times New Roman" w:eastAsia="Times New Roman" w:hAnsi="Times New Roman" w:cs="Times New Roman"/>
          <w:sz w:val="24"/>
          <w:szCs w:val="24"/>
          <w:lang w:eastAsia="ru-RU"/>
        </w:rPr>
        <w:lastRenderedPageBreak/>
        <w:t>исполнение обязательств ПРИНЦИПАЛА по Договору, расчет требуемой суммы и платежные реквизиты БЕНЕФИЦИАРА.</w:t>
      </w:r>
    </w:p>
    <w:p w:rsidR="007A62FA" w:rsidRPr="007A62FA" w:rsidRDefault="007A62FA" w:rsidP="007A62FA">
      <w:pPr>
        <w:spacing w:after="0" w:line="240" w:lineRule="auto"/>
        <w:ind w:firstLine="709"/>
        <w:jc w:val="both"/>
        <w:rPr>
          <w:rFonts w:ascii="Times New Roman" w:eastAsia="Times New Roman" w:hAnsi="Times New Roman" w:cs="Times New Roman"/>
          <w:sz w:val="24"/>
          <w:szCs w:val="24"/>
          <w:lang w:eastAsia="ru-RU"/>
        </w:rPr>
      </w:pPr>
      <w:r w:rsidRPr="007A62FA">
        <w:rPr>
          <w:rFonts w:ascii="Times New Roman" w:eastAsia="Times New Roman" w:hAnsi="Times New Roman" w:cs="Times New Roman"/>
          <w:sz w:val="24"/>
          <w:szCs w:val="24"/>
          <w:lang w:eastAsia="ru-RU"/>
        </w:rPr>
        <w:t>2.2. Требование БЕНЕФИЦИАРА должно быть подписано руководителем БЕНЕФИЦИАРА или уполномоченным им лицом и заверено печатью БЕНЕФИЦИАРА. К требованию должны быть приложены заверенные уполномоченным лицом БЕНЕФИЦИАРА и печатью БЕНЕФИЦИАРА копии следующих документов:</w:t>
      </w:r>
    </w:p>
    <w:p w:rsidR="007A62FA" w:rsidRPr="007A62FA" w:rsidRDefault="007A62FA" w:rsidP="007A62FA">
      <w:pPr>
        <w:numPr>
          <w:ilvl w:val="0"/>
          <w:numId w:val="15"/>
        </w:numPr>
        <w:spacing w:after="0" w:line="240" w:lineRule="auto"/>
        <w:ind w:left="0" w:firstLine="709"/>
        <w:jc w:val="both"/>
        <w:rPr>
          <w:rFonts w:ascii="Times New Roman" w:eastAsia="Times New Roman" w:hAnsi="Times New Roman" w:cs="Times New Roman"/>
          <w:sz w:val="24"/>
          <w:szCs w:val="24"/>
          <w:lang w:val="x-none" w:eastAsia="x-none"/>
        </w:rPr>
      </w:pPr>
      <w:r w:rsidRPr="007A62FA">
        <w:rPr>
          <w:rFonts w:ascii="Times New Roman" w:eastAsia="Times New Roman" w:hAnsi="Times New Roman" w:cs="Times New Roman"/>
          <w:sz w:val="24"/>
          <w:szCs w:val="24"/>
          <w:lang w:val="x-none" w:eastAsia="x-none"/>
        </w:rPr>
        <w:t>подтверждающи</w:t>
      </w:r>
      <w:r w:rsidRPr="007A62FA">
        <w:rPr>
          <w:rFonts w:ascii="Times New Roman" w:eastAsia="Times New Roman" w:hAnsi="Times New Roman" w:cs="Times New Roman"/>
          <w:sz w:val="24"/>
          <w:szCs w:val="24"/>
          <w:lang w:eastAsia="x-none"/>
        </w:rPr>
        <w:t>х</w:t>
      </w:r>
      <w:r w:rsidRPr="007A62FA">
        <w:rPr>
          <w:rFonts w:ascii="Times New Roman" w:eastAsia="Times New Roman" w:hAnsi="Times New Roman" w:cs="Times New Roman"/>
          <w:sz w:val="24"/>
          <w:szCs w:val="24"/>
          <w:lang w:val="x-none" w:eastAsia="x-none"/>
        </w:rPr>
        <w:t xml:space="preserve"> полномочия лица, подписавшего требование</w:t>
      </w:r>
      <w:r w:rsidRPr="007A62FA">
        <w:rPr>
          <w:rFonts w:ascii="Times New Roman" w:eastAsia="Times New Roman" w:hAnsi="Times New Roman" w:cs="Times New Roman"/>
          <w:sz w:val="24"/>
          <w:szCs w:val="24"/>
          <w:lang w:eastAsia="x-none"/>
        </w:rPr>
        <w:t xml:space="preserve">, </w:t>
      </w:r>
      <w:r w:rsidRPr="007A62FA">
        <w:rPr>
          <w:rFonts w:ascii="Times New Roman" w:eastAsia="Times New Roman" w:hAnsi="Times New Roman" w:cs="Times New Roman"/>
          <w:sz w:val="24"/>
          <w:szCs w:val="24"/>
          <w:lang w:val="x-none" w:eastAsia="x-none"/>
        </w:rPr>
        <w:t xml:space="preserve">если требование подписано не руководителем </w:t>
      </w:r>
      <w:r w:rsidRPr="007A62FA">
        <w:rPr>
          <w:rFonts w:ascii="Times New Roman" w:eastAsia="Times New Roman" w:hAnsi="Times New Roman" w:cs="Times New Roman"/>
          <w:sz w:val="24"/>
          <w:szCs w:val="24"/>
          <w:lang w:eastAsia="x-none"/>
        </w:rPr>
        <w:t>Бенефициара;</w:t>
      </w:r>
    </w:p>
    <w:p w:rsidR="007A62FA" w:rsidRPr="007A62FA" w:rsidRDefault="007A62FA" w:rsidP="007A62FA">
      <w:pPr>
        <w:numPr>
          <w:ilvl w:val="0"/>
          <w:numId w:val="16"/>
        </w:numPr>
        <w:tabs>
          <w:tab w:val="left" w:pos="426"/>
        </w:tabs>
        <w:spacing w:after="0" w:line="240" w:lineRule="atLeast"/>
        <w:ind w:left="0" w:firstLine="709"/>
        <w:jc w:val="both"/>
        <w:rPr>
          <w:rFonts w:ascii="Times New Roman" w:eastAsia="Times New Roman" w:hAnsi="Times New Roman" w:cs="Times New Roman"/>
          <w:sz w:val="24"/>
          <w:szCs w:val="24"/>
          <w:lang w:eastAsia="ru-RU"/>
        </w:rPr>
      </w:pPr>
      <w:r w:rsidRPr="007A62FA">
        <w:rPr>
          <w:rFonts w:ascii="Times New Roman" w:eastAsia="Times New Roman" w:hAnsi="Times New Roman" w:cs="Times New Roman"/>
          <w:sz w:val="24"/>
          <w:szCs w:val="24"/>
          <w:lang w:eastAsia="ru-RU"/>
        </w:rPr>
        <w:t>подтверждающих выплату Принципалу аванса в размере, предусмотренным Договором.</w:t>
      </w:r>
    </w:p>
    <w:p w:rsidR="007A62FA" w:rsidRPr="007A62FA" w:rsidRDefault="007A62FA" w:rsidP="007A62FA">
      <w:pPr>
        <w:shd w:val="clear" w:color="auto" w:fill="FFFFFF"/>
        <w:tabs>
          <w:tab w:val="left" w:pos="567"/>
        </w:tabs>
        <w:spacing w:after="0" w:line="240" w:lineRule="auto"/>
        <w:ind w:firstLine="709"/>
        <w:jc w:val="both"/>
        <w:rPr>
          <w:rFonts w:ascii="Times New Roman" w:eastAsia="Times New Roman" w:hAnsi="Times New Roman" w:cs="Times New Roman"/>
          <w:sz w:val="24"/>
          <w:szCs w:val="24"/>
          <w:lang w:eastAsia="ru-RU"/>
        </w:rPr>
      </w:pPr>
      <w:r w:rsidRPr="007A62FA">
        <w:rPr>
          <w:rFonts w:ascii="Times New Roman" w:eastAsia="Times New Roman" w:hAnsi="Times New Roman" w:cs="Times New Roman"/>
          <w:sz w:val="24"/>
          <w:szCs w:val="24"/>
          <w:lang w:eastAsia="ru-RU"/>
        </w:rPr>
        <w:t>2.3. Заявление с требованием платежа по настоящей Гарантии должно быть направлено ГАРАНТУ до истечения срока действия настоящей Гарантии.</w:t>
      </w:r>
    </w:p>
    <w:p w:rsidR="007A62FA" w:rsidRPr="007A62FA" w:rsidRDefault="007A62FA" w:rsidP="007A62FA">
      <w:pPr>
        <w:shd w:val="clear" w:color="auto" w:fill="FFFFFF"/>
        <w:tabs>
          <w:tab w:val="left" w:pos="567"/>
          <w:tab w:val="left" w:pos="624"/>
          <w:tab w:val="left" w:pos="2962"/>
          <w:tab w:val="left" w:pos="4594"/>
          <w:tab w:val="left" w:pos="6120"/>
          <w:tab w:val="left" w:pos="8102"/>
          <w:tab w:val="left" w:pos="9451"/>
        </w:tabs>
        <w:spacing w:after="0" w:line="240" w:lineRule="auto"/>
        <w:ind w:firstLine="709"/>
        <w:jc w:val="both"/>
        <w:rPr>
          <w:rFonts w:ascii="Times New Roman" w:eastAsia="Times New Roman" w:hAnsi="Times New Roman" w:cs="Times New Roman"/>
          <w:sz w:val="24"/>
          <w:szCs w:val="24"/>
          <w:lang w:eastAsia="ru-RU"/>
        </w:rPr>
      </w:pPr>
      <w:r w:rsidRPr="007A62FA">
        <w:rPr>
          <w:rFonts w:ascii="Times New Roman" w:eastAsia="Times New Roman" w:hAnsi="Times New Roman" w:cs="Times New Roman"/>
          <w:sz w:val="24"/>
          <w:szCs w:val="24"/>
          <w:lang w:eastAsia="ru-RU"/>
        </w:rPr>
        <w:t>2.4. Предусмотренное Гарантией обязательство ГАРАНТА перед БЕНЕФИЦИАРОМ ограничивается суммой, на которую выдана Гарантия. Указанный в пункте 1.1 Гарантии объем ответственности Гаранта является исчерпывающим и не может быть изменен в сторону увеличения.</w:t>
      </w:r>
    </w:p>
    <w:p w:rsidR="007A62FA" w:rsidRPr="007A62FA" w:rsidRDefault="007A62FA" w:rsidP="007A62FA">
      <w:pPr>
        <w:spacing w:after="0" w:line="240" w:lineRule="atLeast"/>
        <w:ind w:firstLine="709"/>
        <w:jc w:val="both"/>
        <w:rPr>
          <w:rFonts w:ascii="Times New Roman" w:eastAsia="Times New Roman" w:hAnsi="Times New Roman" w:cs="Times New Roman"/>
          <w:bCs/>
          <w:sz w:val="24"/>
          <w:szCs w:val="24"/>
          <w:lang w:eastAsia="ru-RU"/>
        </w:rPr>
      </w:pPr>
      <w:r w:rsidRPr="007A62FA">
        <w:rPr>
          <w:rFonts w:ascii="Times New Roman" w:eastAsia="Times New Roman" w:hAnsi="Times New Roman" w:cs="Times New Roman"/>
          <w:sz w:val="24"/>
          <w:szCs w:val="24"/>
          <w:lang w:eastAsia="ru-RU"/>
        </w:rPr>
        <w:t>2.5. Обязательство ГАРАНТА по выплате суммы по Требованию БЕНЕФИЦИАРА считается надлежаще исполненным с момента зачисления денежных средств на расчетный счет Бенефициара.</w:t>
      </w:r>
    </w:p>
    <w:p w:rsidR="007A62FA" w:rsidRPr="007A62FA" w:rsidRDefault="007A62FA" w:rsidP="007A62FA">
      <w:pPr>
        <w:shd w:val="clear" w:color="auto" w:fill="FFFFFF"/>
        <w:tabs>
          <w:tab w:val="left" w:pos="528"/>
          <w:tab w:val="left" w:pos="567"/>
        </w:tabs>
        <w:spacing w:after="0" w:line="240" w:lineRule="auto"/>
        <w:ind w:firstLine="709"/>
        <w:jc w:val="both"/>
        <w:rPr>
          <w:rFonts w:ascii="Times New Roman" w:eastAsia="Times New Roman" w:hAnsi="Times New Roman" w:cs="Times New Roman"/>
          <w:sz w:val="24"/>
          <w:szCs w:val="24"/>
          <w:lang w:eastAsia="ru-RU"/>
        </w:rPr>
      </w:pPr>
    </w:p>
    <w:p w:rsidR="007A62FA" w:rsidRPr="007A62FA" w:rsidRDefault="007A62FA" w:rsidP="007A62FA">
      <w:pPr>
        <w:shd w:val="clear" w:color="auto" w:fill="FFFFFF"/>
        <w:tabs>
          <w:tab w:val="left" w:pos="302"/>
          <w:tab w:val="left" w:pos="567"/>
        </w:tabs>
        <w:spacing w:after="0" w:line="240" w:lineRule="auto"/>
        <w:ind w:firstLine="709"/>
        <w:rPr>
          <w:rFonts w:ascii="Times New Roman" w:eastAsia="Times New Roman" w:hAnsi="Times New Roman" w:cs="Times New Roman"/>
          <w:sz w:val="24"/>
          <w:szCs w:val="24"/>
          <w:lang w:eastAsia="ru-RU"/>
        </w:rPr>
      </w:pPr>
      <w:r w:rsidRPr="007A62FA">
        <w:rPr>
          <w:rFonts w:ascii="Times New Roman" w:eastAsia="Times New Roman" w:hAnsi="Times New Roman" w:cs="Times New Roman"/>
          <w:sz w:val="24"/>
          <w:szCs w:val="24"/>
          <w:lang w:eastAsia="ru-RU"/>
        </w:rPr>
        <w:t>3.</w:t>
      </w:r>
      <w:r w:rsidRPr="007A62FA">
        <w:rPr>
          <w:rFonts w:ascii="Times New Roman" w:eastAsia="Times New Roman" w:hAnsi="Times New Roman" w:cs="Times New Roman"/>
          <w:sz w:val="24"/>
          <w:szCs w:val="24"/>
          <w:lang w:eastAsia="ru-RU"/>
        </w:rPr>
        <w:tab/>
        <w:t>Прочие условия.</w:t>
      </w:r>
    </w:p>
    <w:p w:rsidR="007A62FA" w:rsidRPr="007A62FA" w:rsidRDefault="007A62FA" w:rsidP="007A62FA">
      <w:pPr>
        <w:shd w:val="clear" w:color="auto" w:fill="FFFFFF"/>
        <w:tabs>
          <w:tab w:val="left" w:pos="437"/>
          <w:tab w:val="left" w:pos="567"/>
        </w:tabs>
        <w:spacing w:after="0" w:line="240" w:lineRule="auto"/>
        <w:ind w:firstLine="709"/>
        <w:jc w:val="both"/>
        <w:rPr>
          <w:rFonts w:ascii="Times New Roman" w:eastAsia="Times New Roman" w:hAnsi="Times New Roman" w:cs="Times New Roman"/>
          <w:sz w:val="24"/>
          <w:szCs w:val="24"/>
          <w:lang w:eastAsia="ru-RU"/>
        </w:rPr>
      </w:pPr>
      <w:r w:rsidRPr="007A62FA">
        <w:rPr>
          <w:rFonts w:ascii="Times New Roman" w:eastAsia="Times New Roman" w:hAnsi="Times New Roman" w:cs="Times New Roman"/>
          <w:sz w:val="24"/>
          <w:szCs w:val="24"/>
          <w:lang w:eastAsia="ru-RU"/>
        </w:rPr>
        <w:t>3.1.</w:t>
      </w:r>
      <w:r w:rsidRPr="007A62FA">
        <w:rPr>
          <w:rFonts w:ascii="Times New Roman" w:eastAsia="Times New Roman" w:hAnsi="Times New Roman" w:cs="Times New Roman"/>
          <w:sz w:val="24"/>
          <w:szCs w:val="24"/>
          <w:lang w:eastAsia="ru-RU"/>
        </w:rPr>
        <w:tab/>
        <w:t xml:space="preserve"> Изменения и дополнения, вносимые в Договор, не освобождают Гаранта от обязательств по Гарантии.</w:t>
      </w:r>
    </w:p>
    <w:p w:rsidR="007A62FA" w:rsidRPr="007A62FA" w:rsidRDefault="007A62FA" w:rsidP="007A62FA">
      <w:pPr>
        <w:shd w:val="clear" w:color="auto" w:fill="FFFFFF"/>
        <w:tabs>
          <w:tab w:val="left" w:pos="437"/>
          <w:tab w:val="left" w:pos="567"/>
        </w:tabs>
        <w:spacing w:after="0" w:line="240" w:lineRule="auto"/>
        <w:ind w:firstLine="709"/>
        <w:jc w:val="both"/>
        <w:rPr>
          <w:rFonts w:ascii="Times New Roman" w:eastAsia="Times New Roman" w:hAnsi="Times New Roman" w:cs="Times New Roman"/>
          <w:sz w:val="24"/>
          <w:szCs w:val="24"/>
          <w:lang w:eastAsia="ru-RU"/>
        </w:rPr>
      </w:pPr>
      <w:r w:rsidRPr="007A62FA">
        <w:rPr>
          <w:rFonts w:ascii="Times New Roman" w:eastAsia="Times New Roman" w:hAnsi="Times New Roman" w:cs="Times New Roman"/>
          <w:sz w:val="24"/>
          <w:szCs w:val="24"/>
          <w:lang w:eastAsia="ru-RU"/>
        </w:rPr>
        <w:t>3.2. Гарант отказывает БЕНЕФИЦИАРУ в удовлетворении его требования, если это требование либо приложенные к нему документы не соответствуют условиям Гарантии либо представлены Гаранту по окончании определенного в Гарантии срока.</w:t>
      </w:r>
    </w:p>
    <w:p w:rsidR="007A62FA" w:rsidRPr="007A62FA" w:rsidRDefault="007A62FA" w:rsidP="007A62FA">
      <w:pPr>
        <w:spacing w:after="0" w:line="240" w:lineRule="auto"/>
        <w:ind w:firstLine="709"/>
        <w:jc w:val="both"/>
        <w:rPr>
          <w:rFonts w:ascii="Times New Roman" w:eastAsia="Times New Roman" w:hAnsi="Times New Roman" w:cs="Times New Roman"/>
          <w:sz w:val="24"/>
          <w:szCs w:val="24"/>
          <w:lang w:eastAsia="ru-RU"/>
        </w:rPr>
      </w:pPr>
      <w:r w:rsidRPr="007A62FA">
        <w:rPr>
          <w:rFonts w:ascii="Times New Roman" w:eastAsia="Times New Roman" w:hAnsi="Times New Roman" w:cs="Times New Roman"/>
          <w:sz w:val="24"/>
          <w:szCs w:val="24"/>
          <w:lang w:eastAsia="ru-RU"/>
        </w:rPr>
        <w:t>Гарант должен немедленно уведомить БЕНЕФИЦИАРА об отказе удовлетворить его требование.</w:t>
      </w:r>
    </w:p>
    <w:p w:rsidR="007A62FA" w:rsidRPr="007A62FA" w:rsidRDefault="007A62FA" w:rsidP="007A62FA">
      <w:pPr>
        <w:spacing w:after="0" w:line="240" w:lineRule="auto"/>
        <w:ind w:firstLine="709"/>
        <w:jc w:val="both"/>
        <w:rPr>
          <w:rFonts w:ascii="Times New Roman" w:eastAsia="Times New Roman" w:hAnsi="Times New Roman" w:cs="Times New Roman"/>
          <w:sz w:val="24"/>
          <w:szCs w:val="24"/>
          <w:lang w:eastAsia="ru-RU"/>
        </w:rPr>
      </w:pPr>
      <w:r w:rsidRPr="007A62FA">
        <w:rPr>
          <w:rFonts w:ascii="Times New Roman" w:eastAsia="Times New Roman" w:hAnsi="Times New Roman" w:cs="Times New Roman"/>
          <w:sz w:val="24"/>
          <w:szCs w:val="24"/>
          <w:lang w:eastAsia="ru-RU"/>
        </w:rPr>
        <w:t>3.3. Обязательство ГАРАНТА перед БЕНЕФИЦИАРОМ по Гарантии прекращается:</w:t>
      </w:r>
    </w:p>
    <w:p w:rsidR="007A62FA" w:rsidRPr="007A62FA" w:rsidRDefault="007A62FA" w:rsidP="007A62FA">
      <w:pPr>
        <w:spacing w:after="0" w:line="240" w:lineRule="auto"/>
        <w:ind w:firstLine="709"/>
        <w:jc w:val="both"/>
        <w:rPr>
          <w:rFonts w:ascii="Times New Roman" w:eastAsia="Times New Roman" w:hAnsi="Times New Roman" w:cs="Times New Roman"/>
          <w:sz w:val="24"/>
          <w:szCs w:val="24"/>
          <w:lang w:eastAsia="ru-RU"/>
        </w:rPr>
      </w:pPr>
      <w:r w:rsidRPr="007A62FA">
        <w:rPr>
          <w:rFonts w:ascii="Times New Roman" w:eastAsia="Times New Roman" w:hAnsi="Times New Roman" w:cs="Times New Roman"/>
          <w:sz w:val="24"/>
          <w:szCs w:val="24"/>
          <w:lang w:eastAsia="ru-RU"/>
        </w:rPr>
        <w:t>1) уплатой БЕНЕФИЦИАРУ суммы, на которую выдана Гарантия;</w:t>
      </w:r>
    </w:p>
    <w:p w:rsidR="007A62FA" w:rsidRPr="007A62FA" w:rsidRDefault="007A62FA" w:rsidP="007A62FA">
      <w:pPr>
        <w:spacing w:after="0" w:line="240" w:lineRule="auto"/>
        <w:ind w:firstLine="709"/>
        <w:jc w:val="both"/>
        <w:rPr>
          <w:rFonts w:ascii="Times New Roman" w:eastAsia="Times New Roman" w:hAnsi="Times New Roman" w:cs="Times New Roman"/>
          <w:sz w:val="24"/>
          <w:szCs w:val="24"/>
          <w:lang w:eastAsia="ru-RU"/>
        </w:rPr>
      </w:pPr>
      <w:r w:rsidRPr="007A62FA">
        <w:rPr>
          <w:rFonts w:ascii="Times New Roman" w:eastAsia="Times New Roman" w:hAnsi="Times New Roman" w:cs="Times New Roman"/>
          <w:sz w:val="24"/>
          <w:szCs w:val="24"/>
          <w:lang w:eastAsia="ru-RU"/>
        </w:rPr>
        <w:t>2) истечением срока, на который выдана Гарантия;</w:t>
      </w:r>
    </w:p>
    <w:p w:rsidR="007A62FA" w:rsidRPr="007A62FA" w:rsidRDefault="007A62FA" w:rsidP="007A62FA">
      <w:pPr>
        <w:spacing w:after="0" w:line="240" w:lineRule="auto"/>
        <w:ind w:firstLine="709"/>
        <w:jc w:val="both"/>
        <w:rPr>
          <w:rFonts w:ascii="Times New Roman" w:eastAsia="Times New Roman" w:hAnsi="Times New Roman" w:cs="Times New Roman"/>
          <w:sz w:val="24"/>
          <w:szCs w:val="24"/>
          <w:lang w:eastAsia="ru-RU"/>
        </w:rPr>
      </w:pPr>
      <w:r w:rsidRPr="007A62FA">
        <w:rPr>
          <w:rFonts w:ascii="Times New Roman" w:eastAsia="Times New Roman" w:hAnsi="Times New Roman" w:cs="Times New Roman"/>
          <w:sz w:val="24"/>
          <w:szCs w:val="24"/>
          <w:lang w:eastAsia="ru-RU"/>
        </w:rPr>
        <w:t>3) вследствие отказа БЕНЕФИЦИАРА от своих прав по Гарантии и возвращения ее ГАРАНТУ;</w:t>
      </w:r>
    </w:p>
    <w:p w:rsidR="007A62FA" w:rsidRPr="007A62FA" w:rsidRDefault="007A62FA" w:rsidP="007A62FA">
      <w:pPr>
        <w:spacing w:after="0" w:line="240" w:lineRule="auto"/>
        <w:ind w:firstLine="709"/>
        <w:jc w:val="both"/>
        <w:rPr>
          <w:rFonts w:ascii="Times New Roman" w:eastAsia="Times New Roman" w:hAnsi="Times New Roman" w:cs="Times New Roman"/>
          <w:sz w:val="24"/>
          <w:szCs w:val="24"/>
          <w:lang w:eastAsia="ru-RU"/>
        </w:rPr>
      </w:pPr>
      <w:r w:rsidRPr="007A62FA">
        <w:rPr>
          <w:rFonts w:ascii="Times New Roman" w:eastAsia="Times New Roman" w:hAnsi="Times New Roman" w:cs="Times New Roman"/>
          <w:sz w:val="24"/>
          <w:szCs w:val="24"/>
          <w:lang w:eastAsia="ru-RU"/>
        </w:rPr>
        <w:t>4) вследствие отказа БЕНЕФИЦИАРА от своих прав по Гарантии путем письменного заявления об освобождении ГАРАНТА от его обязательств.</w:t>
      </w:r>
    </w:p>
    <w:p w:rsidR="007A62FA" w:rsidRPr="007A62FA" w:rsidRDefault="007A62FA" w:rsidP="007A62FA">
      <w:pPr>
        <w:spacing w:after="0" w:line="240" w:lineRule="auto"/>
        <w:ind w:right="-1" w:firstLine="709"/>
        <w:jc w:val="both"/>
        <w:rPr>
          <w:rFonts w:ascii="Times New Roman" w:eastAsia="Times New Roman" w:hAnsi="Times New Roman" w:cs="Times New Roman"/>
          <w:sz w:val="24"/>
          <w:szCs w:val="24"/>
          <w:lang w:eastAsia="ru-RU"/>
        </w:rPr>
      </w:pPr>
      <w:r w:rsidRPr="007A62FA">
        <w:rPr>
          <w:rFonts w:ascii="Times New Roman" w:eastAsia="Times New Roman" w:hAnsi="Times New Roman" w:cs="Times New Roman"/>
          <w:sz w:val="24"/>
          <w:szCs w:val="24"/>
          <w:lang w:eastAsia="ru-RU"/>
        </w:rPr>
        <w:t>3.4. Гарантия подчинена законодательству Российской Федерации. Все споры, разногласия или требования, возникающие из Гарантии или в связи с ней, в том числе касающиеся ее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правовой экспертизы» в соответствии с его регламентом. Решение Третейского суда является окончательным.</w:t>
      </w:r>
    </w:p>
    <w:p w:rsidR="007A62FA" w:rsidRPr="007A62FA" w:rsidRDefault="007A62FA" w:rsidP="007A62FA">
      <w:pPr>
        <w:spacing w:after="0" w:line="240" w:lineRule="auto"/>
        <w:ind w:right="-1" w:firstLine="709"/>
        <w:jc w:val="both"/>
        <w:rPr>
          <w:rFonts w:ascii="Times New Roman" w:eastAsia="Times New Roman" w:hAnsi="Times New Roman" w:cs="Times New Roman"/>
          <w:sz w:val="24"/>
          <w:szCs w:val="24"/>
          <w:lang w:eastAsia="ru-RU"/>
        </w:rPr>
      </w:pPr>
      <w:r w:rsidRPr="007A62FA">
        <w:rPr>
          <w:rFonts w:ascii="Times New Roman" w:eastAsia="Times New Roman" w:hAnsi="Times New Roman" w:cs="Times New Roman"/>
          <w:sz w:val="24"/>
          <w:szCs w:val="24"/>
          <w:lang w:eastAsia="ru-RU"/>
        </w:rPr>
        <w:t>Реквизиты и адрес Гаранта:</w:t>
      </w:r>
    </w:p>
    <w:p w:rsidR="007A62FA" w:rsidRPr="007A62FA" w:rsidRDefault="007A62FA" w:rsidP="007A62FA">
      <w:pPr>
        <w:spacing w:after="0" w:line="240" w:lineRule="auto"/>
        <w:ind w:right="-1" w:firstLine="709"/>
        <w:jc w:val="both"/>
        <w:rPr>
          <w:rFonts w:ascii="Times New Roman" w:eastAsia="Times New Roman" w:hAnsi="Times New Roman" w:cs="Times New Roman"/>
          <w:sz w:val="24"/>
          <w:szCs w:val="24"/>
          <w:lang w:eastAsia="ru-RU"/>
        </w:rPr>
      </w:pPr>
    </w:p>
    <w:p w:rsidR="007A62FA" w:rsidRPr="007A62FA" w:rsidRDefault="007A62FA" w:rsidP="007A62FA">
      <w:pPr>
        <w:spacing w:after="0" w:line="240" w:lineRule="auto"/>
        <w:ind w:right="-1" w:firstLine="709"/>
        <w:jc w:val="both"/>
        <w:rPr>
          <w:rFonts w:ascii="Times New Roman" w:eastAsia="Times New Roman" w:hAnsi="Times New Roman" w:cs="Times New Roman"/>
          <w:sz w:val="24"/>
          <w:szCs w:val="24"/>
          <w:lang w:eastAsia="ru-RU"/>
        </w:rPr>
      </w:pPr>
    </w:p>
    <w:p w:rsidR="007A62FA" w:rsidRPr="007A62FA" w:rsidRDefault="007A62FA" w:rsidP="007A62FA">
      <w:pPr>
        <w:spacing w:after="0" w:line="240" w:lineRule="auto"/>
        <w:ind w:right="-1" w:firstLine="709"/>
        <w:jc w:val="both"/>
        <w:rPr>
          <w:rFonts w:ascii="Times New Roman" w:eastAsia="Times New Roman" w:hAnsi="Times New Roman" w:cs="Times New Roman"/>
          <w:sz w:val="24"/>
          <w:szCs w:val="24"/>
          <w:lang w:eastAsia="ru-RU"/>
        </w:rPr>
      </w:pPr>
      <w:r w:rsidRPr="007A62FA">
        <w:rPr>
          <w:rFonts w:ascii="Times New Roman" w:eastAsia="Times New Roman" w:hAnsi="Times New Roman" w:cs="Times New Roman"/>
          <w:sz w:val="24"/>
          <w:szCs w:val="24"/>
          <w:lang w:eastAsia="ru-RU"/>
        </w:rPr>
        <w:t>Руководитель организации – Гаранта</w:t>
      </w:r>
    </w:p>
    <w:p w:rsidR="007A62FA" w:rsidRPr="007A62FA" w:rsidRDefault="007A62FA" w:rsidP="007A62FA">
      <w:pPr>
        <w:spacing w:after="0" w:line="240" w:lineRule="auto"/>
        <w:ind w:right="-1" w:firstLine="709"/>
        <w:jc w:val="both"/>
        <w:rPr>
          <w:rFonts w:ascii="Times New Roman" w:eastAsia="Times New Roman" w:hAnsi="Times New Roman" w:cs="Times New Roman"/>
          <w:sz w:val="24"/>
          <w:szCs w:val="24"/>
          <w:lang w:eastAsia="ru-RU"/>
        </w:rPr>
      </w:pPr>
    </w:p>
    <w:p w:rsidR="007A62FA" w:rsidRPr="007A62FA" w:rsidRDefault="007A62FA" w:rsidP="00C0183A">
      <w:pPr>
        <w:spacing w:after="0" w:line="240" w:lineRule="auto"/>
        <w:ind w:right="-1" w:firstLine="709"/>
        <w:jc w:val="both"/>
        <w:rPr>
          <w:rFonts w:ascii="Times New Roman" w:eastAsia="Times New Roman" w:hAnsi="Times New Roman" w:cs="Times New Roman"/>
          <w:sz w:val="28"/>
          <w:szCs w:val="28"/>
          <w:lang w:eastAsia="ru-RU"/>
        </w:rPr>
      </w:pPr>
      <w:r w:rsidRPr="007A62FA">
        <w:rPr>
          <w:rFonts w:ascii="Times New Roman" w:eastAsia="Times New Roman" w:hAnsi="Times New Roman" w:cs="Times New Roman"/>
          <w:sz w:val="24"/>
          <w:szCs w:val="24"/>
          <w:lang w:eastAsia="ru-RU"/>
        </w:rPr>
        <w:t>Главный бухгалтер организации – Гаранта</w:t>
      </w:r>
    </w:p>
    <w:p w:rsidR="0039504C" w:rsidRDefault="0039504C" w:rsidP="0039504C">
      <w:pPr>
        <w:spacing w:line="240" w:lineRule="atLeast"/>
        <w:ind w:firstLine="709"/>
        <w:jc w:val="center"/>
        <w:rPr>
          <w:rFonts w:ascii="Times New Roman" w:hAnsi="Times New Roman" w:cs="Times New Roman"/>
          <w:sz w:val="24"/>
          <w:szCs w:val="24"/>
        </w:rPr>
      </w:pPr>
    </w:p>
    <w:sectPr w:rsidR="0039504C" w:rsidSect="007A62FA">
      <w:pgSz w:w="12240" w:h="15840"/>
      <w:pgMar w:top="1134" w:right="850" w:bottom="1134" w:left="1701"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92605" w:rsidRDefault="00C92605" w:rsidP="007A62FA">
      <w:pPr>
        <w:spacing w:after="0" w:line="240" w:lineRule="auto"/>
      </w:pPr>
      <w:r>
        <w:separator/>
      </w:r>
    </w:p>
  </w:endnote>
  <w:endnote w:type="continuationSeparator" w:id="0">
    <w:p w:rsidR="00C92605" w:rsidRDefault="00C92605" w:rsidP="007A62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Microsoft Sans Serif">
    <w:panose1 w:val="020B0604020202020204"/>
    <w:charset w:val="CC"/>
    <w:family w:val="swiss"/>
    <w:pitch w:val="variable"/>
    <w:sig w:usb0="E1002AFF" w:usb1="C0000002" w:usb2="00000008" w:usb3="00000000" w:csb0="0001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41099884"/>
      <w:docPartObj>
        <w:docPartGallery w:val="Page Numbers (Bottom of Page)"/>
        <w:docPartUnique/>
      </w:docPartObj>
    </w:sdtPr>
    <w:sdtEndPr>
      <w:rPr>
        <w:rFonts w:ascii="Times New Roman" w:hAnsi="Times New Roman"/>
        <w:sz w:val="24"/>
        <w:szCs w:val="24"/>
      </w:rPr>
    </w:sdtEndPr>
    <w:sdtContent>
      <w:p w:rsidR="007A62FA" w:rsidRPr="007A62FA" w:rsidRDefault="007A62FA">
        <w:pPr>
          <w:pStyle w:val="af5"/>
          <w:jc w:val="center"/>
          <w:rPr>
            <w:rFonts w:ascii="Times New Roman" w:hAnsi="Times New Roman"/>
            <w:sz w:val="24"/>
            <w:szCs w:val="24"/>
          </w:rPr>
        </w:pPr>
        <w:r w:rsidRPr="007A62FA">
          <w:rPr>
            <w:rFonts w:ascii="Times New Roman" w:hAnsi="Times New Roman"/>
            <w:sz w:val="24"/>
            <w:szCs w:val="24"/>
          </w:rPr>
          <w:fldChar w:fldCharType="begin"/>
        </w:r>
        <w:r w:rsidRPr="007A62FA">
          <w:rPr>
            <w:rFonts w:ascii="Times New Roman" w:hAnsi="Times New Roman"/>
            <w:sz w:val="24"/>
            <w:szCs w:val="24"/>
          </w:rPr>
          <w:instrText>PAGE   \* MERGEFORMAT</w:instrText>
        </w:r>
        <w:r w:rsidRPr="007A62FA">
          <w:rPr>
            <w:rFonts w:ascii="Times New Roman" w:hAnsi="Times New Roman"/>
            <w:sz w:val="24"/>
            <w:szCs w:val="24"/>
          </w:rPr>
          <w:fldChar w:fldCharType="separate"/>
        </w:r>
        <w:r w:rsidR="000D51BD">
          <w:rPr>
            <w:rFonts w:ascii="Times New Roman" w:hAnsi="Times New Roman"/>
            <w:noProof/>
            <w:sz w:val="24"/>
            <w:szCs w:val="24"/>
          </w:rPr>
          <w:t>1</w:t>
        </w:r>
        <w:r w:rsidRPr="007A62FA">
          <w:rPr>
            <w:rFonts w:ascii="Times New Roman" w:hAnsi="Times New Roman"/>
            <w:sz w:val="24"/>
            <w:szCs w:val="24"/>
          </w:rPr>
          <w:fldChar w:fldCharType="end"/>
        </w:r>
      </w:p>
    </w:sdtContent>
  </w:sdt>
  <w:p w:rsidR="007A62FA" w:rsidRDefault="007A62FA">
    <w:pPr>
      <w:pStyle w:val="af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92605" w:rsidRDefault="00C92605" w:rsidP="007A62FA">
      <w:pPr>
        <w:spacing w:after="0" w:line="240" w:lineRule="auto"/>
      </w:pPr>
      <w:r>
        <w:separator/>
      </w:r>
    </w:p>
  </w:footnote>
  <w:footnote w:type="continuationSeparator" w:id="0">
    <w:p w:rsidR="00C92605" w:rsidRDefault="00C92605" w:rsidP="007A62F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7360B6E"/>
    <w:lvl w:ilvl="0">
      <w:start w:val="1"/>
      <w:numFmt w:val="decimal"/>
      <w:lvlText w:val="%1."/>
      <w:lvlJc w:val="left"/>
      <w:pPr>
        <w:tabs>
          <w:tab w:val="num" w:pos="1492"/>
        </w:tabs>
        <w:ind w:left="1492" w:hanging="360"/>
      </w:pPr>
    </w:lvl>
  </w:abstractNum>
  <w:abstractNum w:abstractNumId="1">
    <w:nsid w:val="FFFFFF7D"/>
    <w:multiLevelType w:val="singleLevel"/>
    <w:tmpl w:val="7756B232"/>
    <w:lvl w:ilvl="0">
      <w:start w:val="1"/>
      <w:numFmt w:val="decimal"/>
      <w:lvlText w:val="%1."/>
      <w:lvlJc w:val="left"/>
      <w:pPr>
        <w:tabs>
          <w:tab w:val="num" w:pos="1209"/>
        </w:tabs>
        <w:ind w:left="1209" w:hanging="360"/>
      </w:pPr>
    </w:lvl>
  </w:abstractNum>
  <w:abstractNum w:abstractNumId="2">
    <w:nsid w:val="FFFFFF7E"/>
    <w:multiLevelType w:val="singleLevel"/>
    <w:tmpl w:val="6A4C42EA"/>
    <w:lvl w:ilvl="0">
      <w:start w:val="1"/>
      <w:numFmt w:val="decimal"/>
      <w:lvlText w:val="%1."/>
      <w:lvlJc w:val="left"/>
      <w:pPr>
        <w:tabs>
          <w:tab w:val="num" w:pos="926"/>
        </w:tabs>
        <w:ind w:left="926" w:hanging="360"/>
      </w:pPr>
    </w:lvl>
  </w:abstractNum>
  <w:abstractNum w:abstractNumId="3">
    <w:nsid w:val="FFFFFF7F"/>
    <w:multiLevelType w:val="singleLevel"/>
    <w:tmpl w:val="CA84B85E"/>
    <w:lvl w:ilvl="0">
      <w:start w:val="1"/>
      <w:numFmt w:val="decimal"/>
      <w:lvlText w:val="%1."/>
      <w:lvlJc w:val="left"/>
      <w:pPr>
        <w:tabs>
          <w:tab w:val="num" w:pos="643"/>
        </w:tabs>
        <w:ind w:left="643" w:hanging="360"/>
      </w:pPr>
    </w:lvl>
  </w:abstractNum>
  <w:abstractNum w:abstractNumId="4">
    <w:nsid w:val="FFFFFF80"/>
    <w:multiLevelType w:val="singleLevel"/>
    <w:tmpl w:val="9266C4A2"/>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1804AF0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F4B8DEBA"/>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96276EE"/>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D67024F4"/>
    <w:lvl w:ilvl="0">
      <w:start w:val="1"/>
      <w:numFmt w:val="decimal"/>
      <w:lvlText w:val="%1."/>
      <w:lvlJc w:val="left"/>
      <w:pPr>
        <w:tabs>
          <w:tab w:val="num" w:pos="360"/>
        </w:tabs>
        <w:ind w:left="360" w:hanging="360"/>
      </w:pPr>
    </w:lvl>
  </w:abstractNum>
  <w:abstractNum w:abstractNumId="9">
    <w:nsid w:val="FFFFFF89"/>
    <w:multiLevelType w:val="singleLevel"/>
    <w:tmpl w:val="23420D9E"/>
    <w:lvl w:ilvl="0">
      <w:start w:val="1"/>
      <w:numFmt w:val="bullet"/>
      <w:lvlText w:val=""/>
      <w:lvlJc w:val="left"/>
      <w:pPr>
        <w:tabs>
          <w:tab w:val="num" w:pos="360"/>
        </w:tabs>
        <w:ind w:left="360" w:hanging="360"/>
      </w:pPr>
      <w:rPr>
        <w:rFonts w:ascii="Symbol" w:hAnsi="Symbol" w:hint="default"/>
      </w:rPr>
    </w:lvl>
  </w:abstractNum>
  <w:abstractNum w:abstractNumId="10">
    <w:nsid w:val="0152613B"/>
    <w:multiLevelType w:val="hybridMultilevel"/>
    <w:tmpl w:val="F57054C0"/>
    <w:lvl w:ilvl="0" w:tplc="04190001">
      <w:start w:val="1"/>
      <w:numFmt w:val="bullet"/>
      <w:lvlText w:val=""/>
      <w:lvlJc w:val="left"/>
      <w:pPr>
        <w:ind w:left="727" w:hanging="360"/>
      </w:pPr>
      <w:rPr>
        <w:rFonts w:ascii="Symbol" w:hAnsi="Symbol" w:hint="default"/>
      </w:rPr>
    </w:lvl>
    <w:lvl w:ilvl="1" w:tplc="04190003">
      <w:start w:val="1"/>
      <w:numFmt w:val="bullet"/>
      <w:lvlText w:val="o"/>
      <w:lvlJc w:val="left"/>
      <w:pPr>
        <w:ind w:left="1447" w:hanging="360"/>
      </w:pPr>
      <w:rPr>
        <w:rFonts w:ascii="Courier New" w:hAnsi="Courier New" w:hint="default"/>
      </w:rPr>
    </w:lvl>
    <w:lvl w:ilvl="2" w:tplc="04190005" w:tentative="1">
      <w:start w:val="1"/>
      <w:numFmt w:val="bullet"/>
      <w:lvlText w:val=""/>
      <w:lvlJc w:val="left"/>
      <w:pPr>
        <w:ind w:left="2167" w:hanging="360"/>
      </w:pPr>
      <w:rPr>
        <w:rFonts w:ascii="Wingdings" w:hAnsi="Wingdings" w:hint="default"/>
      </w:rPr>
    </w:lvl>
    <w:lvl w:ilvl="3" w:tplc="04190001" w:tentative="1">
      <w:start w:val="1"/>
      <w:numFmt w:val="bullet"/>
      <w:lvlText w:val=""/>
      <w:lvlJc w:val="left"/>
      <w:pPr>
        <w:ind w:left="2887" w:hanging="360"/>
      </w:pPr>
      <w:rPr>
        <w:rFonts w:ascii="Symbol" w:hAnsi="Symbol" w:hint="default"/>
      </w:rPr>
    </w:lvl>
    <w:lvl w:ilvl="4" w:tplc="04190003" w:tentative="1">
      <w:start w:val="1"/>
      <w:numFmt w:val="bullet"/>
      <w:lvlText w:val="o"/>
      <w:lvlJc w:val="left"/>
      <w:pPr>
        <w:ind w:left="3607" w:hanging="360"/>
      </w:pPr>
      <w:rPr>
        <w:rFonts w:ascii="Courier New" w:hAnsi="Courier New" w:hint="default"/>
      </w:rPr>
    </w:lvl>
    <w:lvl w:ilvl="5" w:tplc="04190005" w:tentative="1">
      <w:start w:val="1"/>
      <w:numFmt w:val="bullet"/>
      <w:lvlText w:val=""/>
      <w:lvlJc w:val="left"/>
      <w:pPr>
        <w:ind w:left="4327" w:hanging="360"/>
      </w:pPr>
      <w:rPr>
        <w:rFonts w:ascii="Wingdings" w:hAnsi="Wingdings" w:hint="default"/>
      </w:rPr>
    </w:lvl>
    <w:lvl w:ilvl="6" w:tplc="04190001" w:tentative="1">
      <w:start w:val="1"/>
      <w:numFmt w:val="bullet"/>
      <w:lvlText w:val=""/>
      <w:lvlJc w:val="left"/>
      <w:pPr>
        <w:ind w:left="5047" w:hanging="360"/>
      </w:pPr>
      <w:rPr>
        <w:rFonts w:ascii="Symbol" w:hAnsi="Symbol" w:hint="default"/>
      </w:rPr>
    </w:lvl>
    <w:lvl w:ilvl="7" w:tplc="04190003" w:tentative="1">
      <w:start w:val="1"/>
      <w:numFmt w:val="bullet"/>
      <w:lvlText w:val="o"/>
      <w:lvlJc w:val="left"/>
      <w:pPr>
        <w:ind w:left="5767" w:hanging="360"/>
      </w:pPr>
      <w:rPr>
        <w:rFonts w:ascii="Courier New" w:hAnsi="Courier New" w:hint="default"/>
      </w:rPr>
    </w:lvl>
    <w:lvl w:ilvl="8" w:tplc="04190005" w:tentative="1">
      <w:start w:val="1"/>
      <w:numFmt w:val="bullet"/>
      <w:lvlText w:val=""/>
      <w:lvlJc w:val="left"/>
      <w:pPr>
        <w:ind w:left="6487" w:hanging="360"/>
      </w:pPr>
      <w:rPr>
        <w:rFonts w:ascii="Wingdings" w:hAnsi="Wingdings" w:hint="default"/>
      </w:rPr>
    </w:lvl>
  </w:abstractNum>
  <w:abstractNum w:abstractNumId="11">
    <w:nsid w:val="05C3486A"/>
    <w:multiLevelType w:val="hybridMultilevel"/>
    <w:tmpl w:val="162C116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108B58ED"/>
    <w:multiLevelType w:val="hybridMultilevel"/>
    <w:tmpl w:val="E8B2B33A"/>
    <w:lvl w:ilvl="0" w:tplc="802444D8">
      <w:start w:val="13"/>
      <w:numFmt w:val="decimal"/>
      <w:lvlText w:val="%1"/>
      <w:lvlJc w:val="left"/>
      <w:pPr>
        <w:tabs>
          <w:tab w:val="num" w:pos="2722"/>
        </w:tabs>
        <w:ind w:left="2722" w:hanging="2609"/>
      </w:pPr>
      <w:rPr>
        <w:rFonts w:hint="default"/>
      </w:rPr>
    </w:lvl>
    <w:lvl w:ilvl="1" w:tplc="668EEF6C">
      <w:start w:val="1"/>
      <w:numFmt w:val="decimal"/>
      <w:lvlText w:val="%2"/>
      <w:lvlJc w:val="left"/>
      <w:pPr>
        <w:tabs>
          <w:tab w:val="num" w:pos="1206"/>
        </w:tabs>
        <w:ind w:left="1206" w:hanging="126"/>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nsid w:val="42546096"/>
    <w:multiLevelType w:val="multilevel"/>
    <w:tmpl w:val="5CE4FDCC"/>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4">
    <w:nsid w:val="5A861D53"/>
    <w:multiLevelType w:val="multilevel"/>
    <w:tmpl w:val="5CE4FDCC"/>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5">
    <w:nsid w:val="63FE588F"/>
    <w:multiLevelType w:val="hybridMultilevel"/>
    <w:tmpl w:val="CFCAFEC2"/>
    <w:lvl w:ilvl="0" w:tplc="FFFFFFFF">
      <w:start w:val="1"/>
      <w:numFmt w:val="bullet"/>
      <w:pStyle w:val="a"/>
      <w:suff w:val="space"/>
      <w:lvlText w:val=""/>
      <w:lvlJc w:val="left"/>
      <w:pPr>
        <w:ind w:left="-141" w:firstLine="567"/>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13"/>
  </w:num>
  <w:num w:numId="2">
    <w:abstractNumId w:val="12"/>
  </w:num>
  <w:num w:numId="3">
    <w:abstractNumId w:val="14"/>
  </w:num>
  <w:num w:numId="4">
    <w:abstractNumId w:val="15"/>
  </w:num>
  <w:num w:numId="5">
    <w:abstractNumId w:val="9"/>
  </w:num>
  <w:num w:numId="6">
    <w:abstractNumId w:val="7"/>
  </w:num>
  <w:num w:numId="7">
    <w:abstractNumId w:val="6"/>
  </w:num>
  <w:num w:numId="8">
    <w:abstractNumId w:val="5"/>
  </w:num>
  <w:num w:numId="9">
    <w:abstractNumId w:val="4"/>
  </w:num>
  <w:num w:numId="10">
    <w:abstractNumId w:val="8"/>
  </w:num>
  <w:num w:numId="11">
    <w:abstractNumId w:val="3"/>
  </w:num>
  <w:num w:numId="12">
    <w:abstractNumId w:val="2"/>
  </w:num>
  <w:num w:numId="13">
    <w:abstractNumId w:val="1"/>
  </w:num>
  <w:num w:numId="14">
    <w:abstractNumId w:val="0"/>
  </w:num>
  <w:num w:numId="15">
    <w:abstractNumId w:val="1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7"/>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811FD"/>
    <w:rsid w:val="000D51BD"/>
    <w:rsid w:val="000D7015"/>
    <w:rsid w:val="0011073E"/>
    <w:rsid w:val="001135F6"/>
    <w:rsid w:val="00115643"/>
    <w:rsid w:val="00132BA6"/>
    <w:rsid w:val="0015148B"/>
    <w:rsid w:val="001811FD"/>
    <w:rsid w:val="00183896"/>
    <w:rsid w:val="001A3EA2"/>
    <w:rsid w:val="001A7D23"/>
    <w:rsid w:val="001D4D16"/>
    <w:rsid w:val="001E24BB"/>
    <w:rsid w:val="001F7C00"/>
    <w:rsid w:val="00230675"/>
    <w:rsid w:val="002424C8"/>
    <w:rsid w:val="00255D1B"/>
    <w:rsid w:val="002F121F"/>
    <w:rsid w:val="002F32F1"/>
    <w:rsid w:val="0035272B"/>
    <w:rsid w:val="0039504C"/>
    <w:rsid w:val="003A4A8F"/>
    <w:rsid w:val="003B1436"/>
    <w:rsid w:val="003D2EE2"/>
    <w:rsid w:val="003D3514"/>
    <w:rsid w:val="003E586D"/>
    <w:rsid w:val="003E7FE8"/>
    <w:rsid w:val="003F3151"/>
    <w:rsid w:val="003F7561"/>
    <w:rsid w:val="00421683"/>
    <w:rsid w:val="004732EC"/>
    <w:rsid w:val="00474382"/>
    <w:rsid w:val="004F1DEB"/>
    <w:rsid w:val="00515E6F"/>
    <w:rsid w:val="0058119B"/>
    <w:rsid w:val="00601D8C"/>
    <w:rsid w:val="0065099F"/>
    <w:rsid w:val="00670321"/>
    <w:rsid w:val="006D4A87"/>
    <w:rsid w:val="006F05DB"/>
    <w:rsid w:val="006F68C4"/>
    <w:rsid w:val="00713790"/>
    <w:rsid w:val="007164EE"/>
    <w:rsid w:val="00741FF0"/>
    <w:rsid w:val="00774B2C"/>
    <w:rsid w:val="00777B5B"/>
    <w:rsid w:val="007A62FA"/>
    <w:rsid w:val="008A54F8"/>
    <w:rsid w:val="008E76DA"/>
    <w:rsid w:val="008F5845"/>
    <w:rsid w:val="00905A6A"/>
    <w:rsid w:val="009878D1"/>
    <w:rsid w:val="009C0086"/>
    <w:rsid w:val="00A3691F"/>
    <w:rsid w:val="00A42C83"/>
    <w:rsid w:val="00A878E8"/>
    <w:rsid w:val="00AE3789"/>
    <w:rsid w:val="00B308FF"/>
    <w:rsid w:val="00B47F58"/>
    <w:rsid w:val="00B83E9C"/>
    <w:rsid w:val="00B93077"/>
    <w:rsid w:val="00BB6ADA"/>
    <w:rsid w:val="00BE191F"/>
    <w:rsid w:val="00C0183A"/>
    <w:rsid w:val="00C36437"/>
    <w:rsid w:val="00C47878"/>
    <w:rsid w:val="00C525D5"/>
    <w:rsid w:val="00C92605"/>
    <w:rsid w:val="00C97317"/>
    <w:rsid w:val="00CA04FC"/>
    <w:rsid w:val="00CC0DC4"/>
    <w:rsid w:val="00D21CEB"/>
    <w:rsid w:val="00D312DF"/>
    <w:rsid w:val="00D357CE"/>
    <w:rsid w:val="00D364EE"/>
    <w:rsid w:val="00D36F43"/>
    <w:rsid w:val="00D454B0"/>
    <w:rsid w:val="00DA5986"/>
    <w:rsid w:val="00DF1AE4"/>
    <w:rsid w:val="00E03F5F"/>
    <w:rsid w:val="00E0773C"/>
    <w:rsid w:val="00E90D51"/>
    <w:rsid w:val="00EE7B79"/>
    <w:rsid w:val="00F94689"/>
    <w:rsid w:val="00FB0503"/>
    <w:rsid w:val="00FE2592"/>
    <w:rsid w:val="00FF7A5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Document Map"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1">
    <w:name w:val="heading 1"/>
    <w:basedOn w:val="a0"/>
    <w:next w:val="a0"/>
    <w:link w:val="10"/>
    <w:qFormat/>
    <w:rsid w:val="00C47878"/>
    <w:pPr>
      <w:keepNext/>
      <w:widowControl w:val="0"/>
      <w:spacing w:before="240" w:after="60" w:line="240" w:lineRule="auto"/>
      <w:outlineLvl w:val="0"/>
    </w:pPr>
    <w:rPr>
      <w:rFonts w:ascii="Arial" w:eastAsia="Courier New" w:hAnsi="Arial" w:cs="Times New Roman"/>
      <w:b/>
      <w:bCs/>
      <w:color w:val="000000"/>
      <w:kern w:val="32"/>
      <w:sz w:val="32"/>
      <w:szCs w:val="32"/>
      <w:lang w:val="x-none" w:eastAsia="x-none"/>
    </w:rPr>
  </w:style>
  <w:style w:type="paragraph" w:styleId="2">
    <w:name w:val="heading 2"/>
    <w:basedOn w:val="a0"/>
    <w:next w:val="a0"/>
    <w:link w:val="20"/>
    <w:autoRedefine/>
    <w:qFormat/>
    <w:rsid w:val="00C47878"/>
    <w:pPr>
      <w:keepNext/>
      <w:suppressLineNumbers/>
      <w:suppressAutoHyphens/>
      <w:spacing w:before="180" w:after="60" w:line="240" w:lineRule="auto"/>
      <w:ind w:firstLine="709"/>
      <w:jc w:val="both"/>
      <w:outlineLvl w:val="1"/>
    </w:pPr>
    <w:rPr>
      <w:rFonts w:ascii="Calibri" w:eastAsia="Calibri" w:hAnsi="Calibri" w:cs="Arial"/>
      <w:bCs/>
      <w:iCs/>
      <w:smallCaps/>
      <w:sz w:val="28"/>
      <w:szCs w:val="28"/>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0"/>
    <w:uiPriority w:val="34"/>
    <w:qFormat/>
    <w:rsid w:val="00CC0DC4"/>
    <w:pPr>
      <w:ind w:left="720"/>
      <w:contextualSpacing/>
    </w:pPr>
  </w:style>
  <w:style w:type="character" w:customStyle="1" w:styleId="a5">
    <w:name w:val="Основной текст + Полужирный"/>
    <w:basedOn w:val="a1"/>
    <w:rsid w:val="00D454B0"/>
    <w:rPr>
      <w:rFonts w:ascii="Times New Roman" w:eastAsia="Times New Roman" w:hAnsi="Times New Roman" w:cs="Times New Roman"/>
      <w:b/>
      <w:bCs/>
      <w:i w:val="0"/>
      <w:iCs w:val="0"/>
      <w:smallCaps w:val="0"/>
      <w:strike w:val="0"/>
      <w:color w:val="000000"/>
      <w:spacing w:val="6"/>
      <w:w w:val="100"/>
      <w:position w:val="0"/>
      <w:sz w:val="20"/>
      <w:szCs w:val="20"/>
      <w:u w:val="none"/>
      <w:lang w:val="ru-RU" w:eastAsia="ru-RU" w:bidi="ru-RU"/>
    </w:rPr>
  </w:style>
  <w:style w:type="character" w:customStyle="1" w:styleId="FontStyle31">
    <w:name w:val="Font Style31"/>
    <w:uiPriority w:val="99"/>
    <w:rsid w:val="0015148B"/>
    <w:rPr>
      <w:rFonts w:ascii="Times New Roman" w:hAnsi="Times New Roman" w:cs="Times New Roman"/>
      <w:sz w:val="26"/>
      <w:szCs w:val="26"/>
    </w:rPr>
  </w:style>
  <w:style w:type="character" w:styleId="a6">
    <w:name w:val="annotation reference"/>
    <w:basedOn w:val="a1"/>
    <w:uiPriority w:val="99"/>
    <w:semiHidden/>
    <w:unhideWhenUsed/>
    <w:rsid w:val="00474382"/>
    <w:rPr>
      <w:sz w:val="16"/>
      <w:szCs w:val="16"/>
    </w:rPr>
  </w:style>
  <w:style w:type="paragraph" w:styleId="a7">
    <w:name w:val="annotation text"/>
    <w:basedOn w:val="a0"/>
    <w:link w:val="a8"/>
    <w:uiPriority w:val="99"/>
    <w:semiHidden/>
    <w:unhideWhenUsed/>
    <w:rsid w:val="00474382"/>
    <w:pPr>
      <w:spacing w:line="240" w:lineRule="auto"/>
    </w:pPr>
    <w:rPr>
      <w:sz w:val="20"/>
      <w:szCs w:val="20"/>
    </w:rPr>
  </w:style>
  <w:style w:type="character" w:customStyle="1" w:styleId="a8">
    <w:name w:val="Текст примечания Знак"/>
    <w:basedOn w:val="a1"/>
    <w:link w:val="a7"/>
    <w:uiPriority w:val="99"/>
    <w:semiHidden/>
    <w:rsid w:val="00474382"/>
    <w:rPr>
      <w:sz w:val="20"/>
      <w:szCs w:val="20"/>
    </w:rPr>
  </w:style>
  <w:style w:type="paragraph" w:styleId="a9">
    <w:name w:val="annotation subject"/>
    <w:basedOn w:val="a7"/>
    <w:next w:val="a7"/>
    <w:link w:val="aa"/>
    <w:uiPriority w:val="99"/>
    <w:semiHidden/>
    <w:unhideWhenUsed/>
    <w:rsid w:val="00474382"/>
    <w:rPr>
      <w:b/>
      <w:bCs/>
    </w:rPr>
  </w:style>
  <w:style w:type="character" w:customStyle="1" w:styleId="aa">
    <w:name w:val="Тема примечания Знак"/>
    <w:basedOn w:val="a8"/>
    <w:link w:val="a9"/>
    <w:uiPriority w:val="99"/>
    <w:semiHidden/>
    <w:rsid w:val="00474382"/>
    <w:rPr>
      <w:b/>
      <w:bCs/>
      <w:sz w:val="20"/>
      <w:szCs w:val="20"/>
    </w:rPr>
  </w:style>
  <w:style w:type="paragraph" w:styleId="ab">
    <w:name w:val="Balloon Text"/>
    <w:basedOn w:val="a0"/>
    <w:link w:val="ac"/>
    <w:semiHidden/>
    <w:unhideWhenUsed/>
    <w:rsid w:val="00474382"/>
    <w:pPr>
      <w:spacing w:after="0" w:line="240" w:lineRule="auto"/>
    </w:pPr>
    <w:rPr>
      <w:rFonts w:ascii="Tahoma" w:hAnsi="Tahoma" w:cs="Tahoma"/>
      <w:sz w:val="16"/>
      <w:szCs w:val="16"/>
    </w:rPr>
  </w:style>
  <w:style w:type="character" w:customStyle="1" w:styleId="ac">
    <w:name w:val="Текст выноски Знак"/>
    <w:basedOn w:val="a1"/>
    <w:link w:val="ab"/>
    <w:semiHidden/>
    <w:rsid w:val="00474382"/>
    <w:rPr>
      <w:rFonts w:ascii="Tahoma" w:hAnsi="Tahoma" w:cs="Tahoma"/>
      <w:sz w:val="16"/>
      <w:szCs w:val="16"/>
    </w:rPr>
  </w:style>
  <w:style w:type="character" w:customStyle="1" w:styleId="10">
    <w:name w:val="Заголовок 1 Знак"/>
    <w:basedOn w:val="a1"/>
    <w:link w:val="1"/>
    <w:rsid w:val="00C47878"/>
    <w:rPr>
      <w:rFonts w:ascii="Arial" w:eastAsia="Courier New" w:hAnsi="Arial" w:cs="Times New Roman"/>
      <w:b/>
      <w:bCs/>
      <w:color w:val="000000"/>
      <w:kern w:val="32"/>
      <w:sz w:val="32"/>
      <w:szCs w:val="32"/>
      <w:lang w:val="x-none" w:eastAsia="x-none"/>
    </w:rPr>
  </w:style>
  <w:style w:type="character" w:customStyle="1" w:styleId="20">
    <w:name w:val="Заголовок 2 Знак"/>
    <w:basedOn w:val="a1"/>
    <w:link w:val="2"/>
    <w:rsid w:val="00C47878"/>
    <w:rPr>
      <w:rFonts w:ascii="Calibri" w:eastAsia="Calibri" w:hAnsi="Calibri" w:cs="Arial"/>
      <w:bCs/>
      <w:iCs/>
      <w:smallCaps/>
      <w:sz w:val="28"/>
      <w:szCs w:val="28"/>
      <w:lang w:eastAsia="ru-RU"/>
    </w:rPr>
  </w:style>
  <w:style w:type="character" w:customStyle="1" w:styleId="11">
    <w:name w:val="Основной текст1"/>
    <w:rsid w:val="00C47878"/>
    <w:rPr>
      <w:rFonts w:ascii="Times New Roman" w:eastAsia="Times New Roman" w:hAnsi="Times New Roman" w:cs="Times New Roman"/>
      <w:color w:val="000000"/>
      <w:spacing w:val="0"/>
      <w:w w:val="100"/>
      <w:position w:val="0"/>
      <w:sz w:val="23"/>
      <w:szCs w:val="23"/>
      <w:u w:val="single"/>
      <w:shd w:val="clear" w:color="auto" w:fill="FFFFFF"/>
      <w:lang w:val="ru-RU"/>
    </w:rPr>
  </w:style>
  <w:style w:type="character" w:customStyle="1" w:styleId="7">
    <w:name w:val="Основной текст (7) + Курсив"/>
    <w:rsid w:val="00C47878"/>
    <w:rPr>
      <w:rFonts w:ascii="Times New Roman" w:eastAsia="Times New Roman" w:hAnsi="Times New Roman" w:cs="Times New Roman"/>
      <w:i/>
      <w:iCs/>
      <w:color w:val="000000"/>
      <w:spacing w:val="0"/>
      <w:w w:val="100"/>
      <w:position w:val="0"/>
      <w:sz w:val="21"/>
      <w:szCs w:val="21"/>
      <w:shd w:val="clear" w:color="auto" w:fill="FFFFFF"/>
      <w:lang w:val="ru-RU"/>
    </w:rPr>
  </w:style>
  <w:style w:type="paragraph" w:styleId="ad">
    <w:name w:val="No Spacing"/>
    <w:uiPriority w:val="1"/>
    <w:qFormat/>
    <w:rsid w:val="00C47878"/>
    <w:pPr>
      <w:widowControl w:val="0"/>
      <w:spacing w:after="0" w:line="240" w:lineRule="auto"/>
    </w:pPr>
    <w:rPr>
      <w:rFonts w:ascii="Courier New" w:eastAsia="Courier New" w:hAnsi="Courier New" w:cs="Courier New"/>
      <w:color w:val="000000"/>
      <w:sz w:val="24"/>
      <w:szCs w:val="24"/>
      <w:lang w:eastAsia="ru-RU"/>
    </w:rPr>
  </w:style>
  <w:style w:type="paragraph" w:customStyle="1" w:styleId="12">
    <w:name w:val="ñò1"/>
    <w:basedOn w:val="a0"/>
    <w:rsid w:val="00C47878"/>
    <w:pPr>
      <w:widowControl w:val="0"/>
      <w:tabs>
        <w:tab w:val="right" w:leader="dot" w:pos="8505"/>
      </w:tabs>
      <w:spacing w:after="360" w:line="240" w:lineRule="auto"/>
    </w:pPr>
    <w:rPr>
      <w:rFonts w:ascii="Times New Roman" w:eastAsia="Times New Roman" w:hAnsi="Times New Roman" w:cs="Times New Roman"/>
      <w:sz w:val="24"/>
      <w:szCs w:val="20"/>
      <w:lang w:eastAsia="ru-RU"/>
    </w:rPr>
  </w:style>
  <w:style w:type="paragraph" w:customStyle="1" w:styleId="3">
    <w:name w:val="ñò3"/>
    <w:basedOn w:val="a0"/>
    <w:rsid w:val="00C47878"/>
    <w:pPr>
      <w:widowControl w:val="0"/>
      <w:tabs>
        <w:tab w:val="right" w:pos="1701"/>
      </w:tabs>
      <w:spacing w:after="120" w:line="240" w:lineRule="auto"/>
      <w:ind w:left="737" w:hanging="170"/>
    </w:pPr>
    <w:rPr>
      <w:rFonts w:ascii="Times New Roman" w:eastAsia="Times New Roman" w:hAnsi="Times New Roman" w:cs="Times New Roman"/>
      <w:sz w:val="24"/>
      <w:szCs w:val="20"/>
      <w:lang w:eastAsia="ru-RU"/>
    </w:rPr>
  </w:style>
  <w:style w:type="character" w:styleId="ae">
    <w:name w:val="Hyperlink"/>
    <w:basedOn w:val="a1"/>
    <w:uiPriority w:val="99"/>
    <w:unhideWhenUsed/>
    <w:rsid w:val="00C47878"/>
    <w:rPr>
      <w:color w:val="0000FF" w:themeColor="hyperlink"/>
      <w:u w:val="single"/>
    </w:rPr>
  </w:style>
  <w:style w:type="character" w:customStyle="1" w:styleId="af">
    <w:name w:val="Колонтитул_"/>
    <w:link w:val="af0"/>
    <w:rsid w:val="00C47878"/>
    <w:rPr>
      <w:rFonts w:ascii="Times New Roman" w:eastAsia="Times New Roman" w:hAnsi="Times New Roman" w:cs="Times New Roman"/>
      <w:sz w:val="20"/>
      <w:szCs w:val="20"/>
      <w:shd w:val="clear" w:color="auto" w:fill="FFFFFF"/>
    </w:rPr>
  </w:style>
  <w:style w:type="character" w:customStyle="1" w:styleId="21">
    <w:name w:val="Основной текст (2)_"/>
    <w:link w:val="22"/>
    <w:rsid w:val="00C47878"/>
    <w:rPr>
      <w:rFonts w:ascii="Times New Roman" w:eastAsia="Times New Roman" w:hAnsi="Times New Roman" w:cs="Times New Roman"/>
      <w:b/>
      <w:bCs/>
      <w:sz w:val="23"/>
      <w:szCs w:val="23"/>
      <w:shd w:val="clear" w:color="auto" w:fill="FFFFFF"/>
    </w:rPr>
  </w:style>
  <w:style w:type="character" w:customStyle="1" w:styleId="af1">
    <w:name w:val="Основной текст_"/>
    <w:link w:val="4"/>
    <w:rsid w:val="00C47878"/>
    <w:rPr>
      <w:rFonts w:ascii="Times New Roman" w:eastAsia="Times New Roman" w:hAnsi="Times New Roman" w:cs="Times New Roman"/>
      <w:sz w:val="23"/>
      <w:szCs w:val="23"/>
      <w:shd w:val="clear" w:color="auto" w:fill="FFFFFF"/>
    </w:rPr>
  </w:style>
  <w:style w:type="character" w:customStyle="1" w:styleId="1pt">
    <w:name w:val="Основной текст + Интервал 1 pt"/>
    <w:rsid w:val="00C47878"/>
    <w:rPr>
      <w:rFonts w:ascii="Times New Roman" w:eastAsia="Times New Roman" w:hAnsi="Times New Roman" w:cs="Times New Roman"/>
      <w:color w:val="000000"/>
      <w:spacing w:val="30"/>
      <w:w w:val="100"/>
      <w:position w:val="0"/>
      <w:sz w:val="23"/>
      <w:szCs w:val="23"/>
      <w:shd w:val="clear" w:color="auto" w:fill="FFFFFF"/>
      <w:lang w:val="ru-RU"/>
    </w:rPr>
  </w:style>
  <w:style w:type="character" w:customStyle="1" w:styleId="Exact">
    <w:name w:val="Подпись к картинке Exact"/>
    <w:link w:val="af2"/>
    <w:rsid w:val="00C47878"/>
    <w:rPr>
      <w:rFonts w:ascii="Times New Roman" w:eastAsia="Times New Roman" w:hAnsi="Times New Roman" w:cs="Times New Roman"/>
      <w:spacing w:val="1"/>
      <w:sz w:val="21"/>
      <w:szCs w:val="21"/>
      <w:shd w:val="clear" w:color="auto" w:fill="FFFFFF"/>
    </w:rPr>
  </w:style>
  <w:style w:type="character" w:customStyle="1" w:styleId="Exact0">
    <w:name w:val="Основной текст Exact"/>
    <w:rsid w:val="00C47878"/>
    <w:rPr>
      <w:rFonts w:ascii="Times New Roman" w:eastAsia="Times New Roman" w:hAnsi="Times New Roman" w:cs="Times New Roman"/>
      <w:b w:val="0"/>
      <w:bCs w:val="0"/>
      <w:i w:val="0"/>
      <w:iCs w:val="0"/>
      <w:smallCaps w:val="0"/>
      <w:strike w:val="0"/>
      <w:spacing w:val="1"/>
      <w:sz w:val="21"/>
      <w:szCs w:val="21"/>
      <w:u w:val="none"/>
    </w:rPr>
  </w:style>
  <w:style w:type="character" w:customStyle="1" w:styleId="2Exact">
    <w:name w:val="Основной текст (2) Exact"/>
    <w:rsid w:val="00C47878"/>
    <w:rPr>
      <w:rFonts w:ascii="Times New Roman" w:eastAsia="Times New Roman" w:hAnsi="Times New Roman" w:cs="Times New Roman"/>
      <w:b/>
      <w:bCs/>
      <w:i w:val="0"/>
      <w:iCs w:val="0"/>
      <w:smallCaps w:val="0"/>
      <w:strike w:val="0"/>
      <w:sz w:val="21"/>
      <w:szCs w:val="21"/>
      <w:u w:val="none"/>
    </w:rPr>
  </w:style>
  <w:style w:type="character" w:customStyle="1" w:styleId="70">
    <w:name w:val="Основной текст (7)_"/>
    <w:link w:val="71"/>
    <w:rsid w:val="00C47878"/>
    <w:rPr>
      <w:rFonts w:ascii="Times New Roman" w:eastAsia="Times New Roman" w:hAnsi="Times New Roman" w:cs="Times New Roman"/>
      <w:sz w:val="21"/>
      <w:szCs w:val="21"/>
      <w:shd w:val="clear" w:color="auto" w:fill="FFFFFF"/>
    </w:rPr>
  </w:style>
  <w:style w:type="character" w:customStyle="1" w:styleId="8">
    <w:name w:val="Основной текст (8)_"/>
    <w:link w:val="80"/>
    <w:rsid w:val="00C47878"/>
    <w:rPr>
      <w:rFonts w:ascii="Times New Roman" w:eastAsia="Times New Roman" w:hAnsi="Times New Roman" w:cs="Times New Roman"/>
      <w:i/>
      <w:iCs/>
      <w:sz w:val="21"/>
      <w:szCs w:val="21"/>
      <w:shd w:val="clear" w:color="auto" w:fill="FFFFFF"/>
    </w:rPr>
  </w:style>
  <w:style w:type="character" w:customStyle="1" w:styleId="72">
    <w:name w:val="Заголовок №7_"/>
    <w:link w:val="73"/>
    <w:rsid w:val="00C47878"/>
    <w:rPr>
      <w:rFonts w:ascii="Times New Roman" w:eastAsia="Times New Roman" w:hAnsi="Times New Roman" w:cs="Times New Roman"/>
      <w:b/>
      <w:bCs/>
      <w:sz w:val="23"/>
      <w:szCs w:val="23"/>
      <w:shd w:val="clear" w:color="auto" w:fill="FFFFFF"/>
    </w:rPr>
  </w:style>
  <w:style w:type="character" w:customStyle="1" w:styleId="9pt">
    <w:name w:val="Колонтитул + 9 pt"/>
    <w:rsid w:val="00C47878"/>
    <w:rPr>
      <w:rFonts w:ascii="Times New Roman" w:eastAsia="Times New Roman" w:hAnsi="Times New Roman" w:cs="Times New Roman"/>
      <w:color w:val="000000"/>
      <w:spacing w:val="0"/>
      <w:w w:val="100"/>
      <w:position w:val="0"/>
      <w:sz w:val="18"/>
      <w:szCs w:val="18"/>
      <w:shd w:val="clear" w:color="auto" w:fill="FFFFFF"/>
    </w:rPr>
  </w:style>
  <w:style w:type="character" w:customStyle="1" w:styleId="11pt">
    <w:name w:val="Основной текст + 11 pt"/>
    <w:rsid w:val="00C47878"/>
    <w:rPr>
      <w:rFonts w:ascii="Times New Roman" w:eastAsia="Times New Roman" w:hAnsi="Times New Roman" w:cs="Times New Roman"/>
      <w:color w:val="000000"/>
      <w:spacing w:val="0"/>
      <w:w w:val="100"/>
      <w:position w:val="0"/>
      <w:sz w:val="22"/>
      <w:szCs w:val="22"/>
      <w:shd w:val="clear" w:color="auto" w:fill="FFFFFF"/>
      <w:lang w:val="ru-RU"/>
    </w:rPr>
  </w:style>
  <w:style w:type="character" w:customStyle="1" w:styleId="MicrosoftSansSerif95pt">
    <w:name w:val="Основной текст + Microsoft Sans Serif;9;5 pt"/>
    <w:rsid w:val="00C47878"/>
    <w:rPr>
      <w:rFonts w:ascii="Microsoft Sans Serif" w:eastAsia="Microsoft Sans Serif" w:hAnsi="Microsoft Sans Serif" w:cs="Microsoft Sans Serif"/>
      <w:color w:val="000000"/>
      <w:spacing w:val="0"/>
      <w:w w:val="100"/>
      <w:position w:val="0"/>
      <w:sz w:val="19"/>
      <w:szCs w:val="19"/>
      <w:shd w:val="clear" w:color="auto" w:fill="FFFFFF"/>
    </w:rPr>
  </w:style>
  <w:style w:type="paragraph" w:customStyle="1" w:styleId="af0">
    <w:name w:val="Колонтитул"/>
    <w:basedOn w:val="a0"/>
    <w:link w:val="af"/>
    <w:rsid w:val="00C47878"/>
    <w:pPr>
      <w:widowControl w:val="0"/>
      <w:shd w:val="clear" w:color="auto" w:fill="FFFFFF"/>
      <w:spacing w:after="0" w:line="0" w:lineRule="atLeast"/>
      <w:jc w:val="both"/>
    </w:pPr>
    <w:rPr>
      <w:rFonts w:ascii="Times New Roman" w:eastAsia="Times New Roman" w:hAnsi="Times New Roman" w:cs="Times New Roman"/>
      <w:sz w:val="20"/>
      <w:szCs w:val="20"/>
    </w:rPr>
  </w:style>
  <w:style w:type="paragraph" w:customStyle="1" w:styleId="22">
    <w:name w:val="Основной текст (2)"/>
    <w:basedOn w:val="a0"/>
    <w:link w:val="21"/>
    <w:rsid w:val="00C47878"/>
    <w:pPr>
      <w:widowControl w:val="0"/>
      <w:shd w:val="clear" w:color="auto" w:fill="FFFFFF"/>
      <w:spacing w:before="540" w:after="360" w:line="0" w:lineRule="atLeast"/>
    </w:pPr>
    <w:rPr>
      <w:rFonts w:ascii="Times New Roman" w:eastAsia="Times New Roman" w:hAnsi="Times New Roman" w:cs="Times New Roman"/>
      <w:b/>
      <w:bCs/>
      <w:sz w:val="23"/>
      <w:szCs w:val="23"/>
    </w:rPr>
  </w:style>
  <w:style w:type="paragraph" w:customStyle="1" w:styleId="4">
    <w:name w:val="Основной текст4"/>
    <w:basedOn w:val="a0"/>
    <w:link w:val="af1"/>
    <w:rsid w:val="00C47878"/>
    <w:pPr>
      <w:widowControl w:val="0"/>
      <w:shd w:val="clear" w:color="auto" w:fill="FFFFFF"/>
      <w:spacing w:before="360" w:after="780" w:line="278" w:lineRule="exact"/>
      <w:jc w:val="right"/>
    </w:pPr>
    <w:rPr>
      <w:rFonts w:ascii="Times New Roman" w:eastAsia="Times New Roman" w:hAnsi="Times New Roman" w:cs="Times New Roman"/>
      <w:sz w:val="23"/>
      <w:szCs w:val="23"/>
    </w:rPr>
  </w:style>
  <w:style w:type="paragraph" w:customStyle="1" w:styleId="af2">
    <w:name w:val="Подпись к картинке"/>
    <w:basedOn w:val="a0"/>
    <w:link w:val="Exact"/>
    <w:rsid w:val="00C47878"/>
    <w:pPr>
      <w:widowControl w:val="0"/>
      <w:shd w:val="clear" w:color="auto" w:fill="FFFFFF"/>
      <w:spacing w:after="0" w:line="278" w:lineRule="exact"/>
      <w:jc w:val="both"/>
    </w:pPr>
    <w:rPr>
      <w:rFonts w:ascii="Times New Roman" w:eastAsia="Times New Roman" w:hAnsi="Times New Roman" w:cs="Times New Roman"/>
      <w:spacing w:val="1"/>
      <w:sz w:val="21"/>
      <w:szCs w:val="21"/>
    </w:rPr>
  </w:style>
  <w:style w:type="paragraph" w:customStyle="1" w:styleId="71">
    <w:name w:val="Основной текст (7)"/>
    <w:basedOn w:val="a0"/>
    <w:link w:val="70"/>
    <w:rsid w:val="00C47878"/>
    <w:pPr>
      <w:widowControl w:val="0"/>
      <w:shd w:val="clear" w:color="auto" w:fill="FFFFFF"/>
      <w:spacing w:after="0" w:line="259" w:lineRule="exact"/>
    </w:pPr>
    <w:rPr>
      <w:rFonts w:ascii="Times New Roman" w:eastAsia="Times New Roman" w:hAnsi="Times New Roman" w:cs="Times New Roman"/>
      <w:sz w:val="21"/>
      <w:szCs w:val="21"/>
    </w:rPr>
  </w:style>
  <w:style w:type="paragraph" w:customStyle="1" w:styleId="80">
    <w:name w:val="Основной текст (8)"/>
    <w:basedOn w:val="a0"/>
    <w:link w:val="8"/>
    <w:rsid w:val="00C47878"/>
    <w:pPr>
      <w:widowControl w:val="0"/>
      <w:shd w:val="clear" w:color="auto" w:fill="FFFFFF"/>
      <w:spacing w:after="480" w:line="259" w:lineRule="exact"/>
    </w:pPr>
    <w:rPr>
      <w:rFonts w:ascii="Times New Roman" w:eastAsia="Times New Roman" w:hAnsi="Times New Roman" w:cs="Times New Roman"/>
      <w:i/>
      <w:iCs/>
      <w:sz w:val="21"/>
      <w:szCs w:val="21"/>
    </w:rPr>
  </w:style>
  <w:style w:type="paragraph" w:customStyle="1" w:styleId="73">
    <w:name w:val="Заголовок №7"/>
    <w:basedOn w:val="a0"/>
    <w:link w:val="72"/>
    <w:rsid w:val="00C47878"/>
    <w:pPr>
      <w:widowControl w:val="0"/>
      <w:shd w:val="clear" w:color="auto" w:fill="FFFFFF"/>
      <w:spacing w:before="240" w:after="360" w:line="0" w:lineRule="atLeast"/>
      <w:jc w:val="both"/>
      <w:outlineLvl w:val="6"/>
    </w:pPr>
    <w:rPr>
      <w:rFonts w:ascii="Times New Roman" w:eastAsia="Times New Roman" w:hAnsi="Times New Roman" w:cs="Times New Roman"/>
      <w:b/>
      <w:bCs/>
      <w:sz w:val="23"/>
      <w:szCs w:val="23"/>
    </w:rPr>
  </w:style>
  <w:style w:type="table" w:styleId="af3">
    <w:name w:val="Table Grid"/>
    <w:basedOn w:val="a2"/>
    <w:uiPriority w:val="59"/>
    <w:rsid w:val="00C47878"/>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4">
    <w:name w:val="Знак"/>
    <w:basedOn w:val="a0"/>
    <w:rsid w:val="00C47878"/>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Style1">
    <w:name w:val="Style1"/>
    <w:basedOn w:val="a0"/>
    <w:rsid w:val="00C47878"/>
    <w:pPr>
      <w:widowControl w:val="0"/>
      <w:autoSpaceDE w:val="0"/>
      <w:autoSpaceDN w:val="0"/>
      <w:adjustRightInd w:val="0"/>
      <w:spacing w:after="0" w:line="235" w:lineRule="exact"/>
      <w:ind w:firstLine="346"/>
    </w:pPr>
    <w:rPr>
      <w:rFonts w:ascii="Times New Roman" w:eastAsia="Times New Roman" w:hAnsi="Times New Roman" w:cs="Times New Roman"/>
      <w:sz w:val="24"/>
      <w:szCs w:val="24"/>
      <w:lang w:eastAsia="ru-RU"/>
    </w:rPr>
  </w:style>
  <w:style w:type="paragraph" w:styleId="af5">
    <w:name w:val="footer"/>
    <w:basedOn w:val="a0"/>
    <w:link w:val="af6"/>
    <w:uiPriority w:val="99"/>
    <w:rsid w:val="00C47878"/>
    <w:pPr>
      <w:tabs>
        <w:tab w:val="center" w:pos="4677"/>
        <w:tab w:val="right" w:pos="9355"/>
      </w:tabs>
      <w:spacing w:after="0" w:line="240" w:lineRule="auto"/>
    </w:pPr>
    <w:rPr>
      <w:rFonts w:ascii="Calibri" w:eastAsia="Calibri" w:hAnsi="Calibri" w:cs="Times New Roman"/>
      <w:sz w:val="28"/>
      <w:szCs w:val="28"/>
      <w:lang w:eastAsia="ru-RU"/>
    </w:rPr>
  </w:style>
  <w:style w:type="character" w:customStyle="1" w:styleId="af6">
    <w:name w:val="Нижний колонтитул Знак"/>
    <w:basedOn w:val="a1"/>
    <w:link w:val="af5"/>
    <w:uiPriority w:val="99"/>
    <w:rsid w:val="00C47878"/>
    <w:rPr>
      <w:rFonts w:ascii="Calibri" w:eastAsia="Calibri" w:hAnsi="Calibri" w:cs="Times New Roman"/>
      <w:sz w:val="28"/>
      <w:szCs w:val="28"/>
      <w:lang w:eastAsia="ru-RU"/>
    </w:rPr>
  </w:style>
  <w:style w:type="paragraph" w:styleId="af7">
    <w:name w:val="Body Text"/>
    <w:basedOn w:val="a0"/>
    <w:link w:val="af8"/>
    <w:rsid w:val="00C47878"/>
    <w:pPr>
      <w:spacing w:after="0" w:line="240" w:lineRule="auto"/>
      <w:jc w:val="both"/>
    </w:pPr>
    <w:rPr>
      <w:rFonts w:ascii="Times New Roman" w:eastAsia="Times New Roman" w:hAnsi="Times New Roman" w:cs="Times New Roman"/>
      <w:sz w:val="20"/>
      <w:szCs w:val="24"/>
      <w:lang w:val="x-none" w:eastAsia="x-none"/>
    </w:rPr>
  </w:style>
  <w:style w:type="character" w:customStyle="1" w:styleId="af8">
    <w:name w:val="Основной текст Знак"/>
    <w:basedOn w:val="a1"/>
    <w:link w:val="af7"/>
    <w:rsid w:val="00C47878"/>
    <w:rPr>
      <w:rFonts w:ascii="Times New Roman" w:eastAsia="Times New Roman" w:hAnsi="Times New Roman" w:cs="Times New Roman"/>
      <w:sz w:val="20"/>
      <w:szCs w:val="24"/>
      <w:lang w:val="x-none" w:eastAsia="x-none"/>
    </w:rPr>
  </w:style>
  <w:style w:type="paragraph" w:styleId="af9">
    <w:name w:val="Document Map"/>
    <w:basedOn w:val="a0"/>
    <w:link w:val="afa"/>
    <w:semiHidden/>
    <w:rsid w:val="00C47878"/>
    <w:pPr>
      <w:widowControl w:val="0"/>
      <w:shd w:val="clear" w:color="auto" w:fill="000080"/>
      <w:spacing w:after="0" w:line="240" w:lineRule="auto"/>
    </w:pPr>
    <w:rPr>
      <w:rFonts w:ascii="Tahoma" w:eastAsia="Courier New" w:hAnsi="Tahoma" w:cs="Times New Roman"/>
      <w:color w:val="000000"/>
      <w:sz w:val="20"/>
      <w:szCs w:val="20"/>
      <w:lang w:val="x-none" w:eastAsia="x-none"/>
    </w:rPr>
  </w:style>
  <w:style w:type="character" w:customStyle="1" w:styleId="afa">
    <w:name w:val="Схема документа Знак"/>
    <w:basedOn w:val="a1"/>
    <w:link w:val="af9"/>
    <w:semiHidden/>
    <w:rsid w:val="00C47878"/>
    <w:rPr>
      <w:rFonts w:ascii="Tahoma" w:eastAsia="Courier New" w:hAnsi="Tahoma" w:cs="Times New Roman"/>
      <w:color w:val="000000"/>
      <w:sz w:val="20"/>
      <w:szCs w:val="20"/>
      <w:shd w:val="clear" w:color="auto" w:fill="000080"/>
      <w:lang w:val="x-none" w:eastAsia="x-none"/>
    </w:rPr>
  </w:style>
  <w:style w:type="numbering" w:customStyle="1" w:styleId="13">
    <w:name w:val="Нет списка1"/>
    <w:next w:val="a3"/>
    <w:semiHidden/>
    <w:rsid w:val="00C47878"/>
  </w:style>
  <w:style w:type="table" w:customStyle="1" w:styleId="14">
    <w:name w:val="Сетка таблицы1"/>
    <w:basedOn w:val="a2"/>
    <w:next w:val="af3"/>
    <w:rsid w:val="00C4787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b">
    <w:name w:val="Title"/>
    <w:basedOn w:val="a0"/>
    <w:link w:val="afc"/>
    <w:qFormat/>
    <w:rsid w:val="00C47878"/>
    <w:pPr>
      <w:spacing w:after="0" w:line="240" w:lineRule="auto"/>
      <w:ind w:left="6372"/>
      <w:jc w:val="center"/>
    </w:pPr>
    <w:rPr>
      <w:rFonts w:ascii="Times New Roman" w:eastAsia="Times New Roman" w:hAnsi="Times New Roman" w:cs="Times New Roman"/>
      <w:bCs/>
      <w:sz w:val="28"/>
      <w:szCs w:val="24"/>
      <w:lang w:val="x-none" w:eastAsia="x-none"/>
    </w:rPr>
  </w:style>
  <w:style w:type="character" w:customStyle="1" w:styleId="afc">
    <w:name w:val="Название Знак"/>
    <w:basedOn w:val="a1"/>
    <w:link w:val="afb"/>
    <w:rsid w:val="00C47878"/>
    <w:rPr>
      <w:rFonts w:ascii="Times New Roman" w:eastAsia="Times New Roman" w:hAnsi="Times New Roman" w:cs="Times New Roman"/>
      <w:bCs/>
      <w:sz w:val="28"/>
      <w:szCs w:val="24"/>
      <w:lang w:val="x-none" w:eastAsia="x-none"/>
    </w:rPr>
  </w:style>
  <w:style w:type="character" w:styleId="afd">
    <w:name w:val="page number"/>
    <w:basedOn w:val="a1"/>
    <w:rsid w:val="00C47878"/>
  </w:style>
  <w:style w:type="paragraph" w:styleId="afe">
    <w:name w:val="header"/>
    <w:basedOn w:val="a0"/>
    <w:link w:val="aff"/>
    <w:rsid w:val="00C47878"/>
    <w:pPr>
      <w:widowControl w:val="0"/>
      <w:tabs>
        <w:tab w:val="center" w:pos="4677"/>
        <w:tab w:val="right" w:pos="9355"/>
      </w:tabs>
      <w:spacing w:after="0" w:line="240" w:lineRule="auto"/>
    </w:pPr>
    <w:rPr>
      <w:rFonts w:ascii="Courier New" w:eastAsia="Courier New" w:hAnsi="Courier New" w:cs="Times New Roman"/>
      <w:color w:val="000000"/>
      <w:sz w:val="24"/>
      <w:szCs w:val="24"/>
      <w:lang w:val="x-none" w:eastAsia="x-none"/>
    </w:rPr>
  </w:style>
  <w:style w:type="character" w:customStyle="1" w:styleId="aff">
    <w:name w:val="Верхний колонтитул Знак"/>
    <w:basedOn w:val="a1"/>
    <w:link w:val="afe"/>
    <w:rsid w:val="00C47878"/>
    <w:rPr>
      <w:rFonts w:ascii="Courier New" w:eastAsia="Courier New" w:hAnsi="Courier New" w:cs="Times New Roman"/>
      <w:color w:val="000000"/>
      <w:sz w:val="24"/>
      <w:szCs w:val="24"/>
      <w:lang w:val="x-none" w:eastAsia="x-none"/>
    </w:rPr>
  </w:style>
  <w:style w:type="character" w:customStyle="1" w:styleId="apple-converted-space">
    <w:name w:val="apple-converted-space"/>
    <w:rsid w:val="00C47878"/>
  </w:style>
  <w:style w:type="paragraph" w:styleId="23">
    <w:name w:val="Body Text Indent 2"/>
    <w:basedOn w:val="a0"/>
    <w:link w:val="24"/>
    <w:rsid w:val="00C47878"/>
    <w:pPr>
      <w:tabs>
        <w:tab w:val="left" w:pos="1276"/>
      </w:tabs>
      <w:spacing w:after="0" w:line="240" w:lineRule="auto"/>
      <w:ind w:firstLine="567"/>
      <w:jc w:val="both"/>
    </w:pPr>
    <w:rPr>
      <w:rFonts w:ascii="Times New Roman" w:eastAsia="Times New Roman" w:hAnsi="Times New Roman" w:cs="Times New Roman"/>
      <w:sz w:val="28"/>
      <w:szCs w:val="20"/>
      <w:lang w:val="x-none" w:eastAsia="x-none"/>
    </w:rPr>
  </w:style>
  <w:style w:type="character" w:customStyle="1" w:styleId="24">
    <w:name w:val="Основной текст с отступом 2 Знак"/>
    <w:basedOn w:val="a1"/>
    <w:link w:val="23"/>
    <w:rsid w:val="00C47878"/>
    <w:rPr>
      <w:rFonts w:ascii="Times New Roman" w:eastAsia="Times New Roman" w:hAnsi="Times New Roman" w:cs="Times New Roman"/>
      <w:sz w:val="28"/>
      <w:szCs w:val="20"/>
      <w:lang w:val="x-none" w:eastAsia="x-none"/>
    </w:rPr>
  </w:style>
  <w:style w:type="paragraph" w:styleId="aff0">
    <w:name w:val="Body Text Indent"/>
    <w:basedOn w:val="a0"/>
    <w:link w:val="aff1"/>
    <w:rsid w:val="00C47878"/>
    <w:pPr>
      <w:spacing w:after="0" w:line="240" w:lineRule="auto"/>
      <w:jc w:val="both"/>
    </w:pPr>
    <w:rPr>
      <w:rFonts w:ascii="Times New Roman" w:eastAsia="Times New Roman" w:hAnsi="Times New Roman" w:cs="Times New Roman"/>
      <w:sz w:val="28"/>
      <w:szCs w:val="20"/>
      <w:lang w:val="x-none" w:eastAsia="x-none"/>
    </w:rPr>
  </w:style>
  <w:style w:type="character" w:customStyle="1" w:styleId="aff1">
    <w:name w:val="Основной текст с отступом Знак"/>
    <w:basedOn w:val="a1"/>
    <w:link w:val="aff0"/>
    <w:rsid w:val="00C47878"/>
    <w:rPr>
      <w:rFonts w:ascii="Times New Roman" w:eastAsia="Times New Roman" w:hAnsi="Times New Roman" w:cs="Times New Roman"/>
      <w:sz w:val="28"/>
      <w:szCs w:val="20"/>
      <w:lang w:val="x-none" w:eastAsia="x-none"/>
    </w:rPr>
  </w:style>
  <w:style w:type="paragraph" w:styleId="25">
    <w:name w:val="Body Text 2"/>
    <w:basedOn w:val="a0"/>
    <w:link w:val="26"/>
    <w:rsid w:val="00C47878"/>
    <w:pPr>
      <w:widowControl w:val="0"/>
      <w:suppressAutoHyphens/>
      <w:autoSpaceDE w:val="0"/>
      <w:autoSpaceDN w:val="0"/>
      <w:adjustRightInd w:val="0"/>
      <w:spacing w:after="0" w:line="240" w:lineRule="auto"/>
      <w:jc w:val="center"/>
    </w:pPr>
    <w:rPr>
      <w:rFonts w:ascii="Times New Roman" w:eastAsia="Times New Roman" w:hAnsi="Times New Roman" w:cs="Times New Roman"/>
      <w:b/>
      <w:bCs/>
      <w:sz w:val="28"/>
      <w:szCs w:val="28"/>
      <w:lang w:val="x-none" w:eastAsia="x-none"/>
    </w:rPr>
  </w:style>
  <w:style w:type="character" w:customStyle="1" w:styleId="26">
    <w:name w:val="Основной текст 2 Знак"/>
    <w:basedOn w:val="a1"/>
    <w:link w:val="25"/>
    <w:rsid w:val="00C47878"/>
    <w:rPr>
      <w:rFonts w:ascii="Times New Roman" w:eastAsia="Times New Roman" w:hAnsi="Times New Roman" w:cs="Times New Roman"/>
      <w:b/>
      <w:bCs/>
      <w:sz w:val="28"/>
      <w:szCs w:val="28"/>
      <w:lang w:val="x-none" w:eastAsia="x-none"/>
    </w:rPr>
  </w:style>
  <w:style w:type="paragraph" w:customStyle="1" w:styleId="ConsPlusNormal">
    <w:name w:val="ConsPlusNormal"/>
    <w:rsid w:val="00C47878"/>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ff2">
    <w:name w:val="footnote text"/>
    <w:basedOn w:val="a0"/>
    <w:link w:val="aff3"/>
    <w:semiHidden/>
    <w:rsid w:val="00C47878"/>
    <w:pPr>
      <w:spacing w:after="0" w:line="240" w:lineRule="auto"/>
    </w:pPr>
    <w:rPr>
      <w:rFonts w:ascii="Times New Roman" w:eastAsia="Times New Roman" w:hAnsi="Times New Roman" w:cs="Times New Roman"/>
      <w:sz w:val="20"/>
      <w:szCs w:val="20"/>
      <w:lang w:val="x-none" w:eastAsia="x-none"/>
    </w:rPr>
  </w:style>
  <w:style w:type="character" w:customStyle="1" w:styleId="aff3">
    <w:name w:val="Текст сноски Знак"/>
    <w:basedOn w:val="a1"/>
    <w:link w:val="aff2"/>
    <w:semiHidden/>
    <w:rsid w:val="00C47878"/>
    <w:rPr>
      <w:rFonts w:ascii="Times New Roman" w:eastAsia="Times New Roman" w:hAnsi="Times New Roman" w:cs="Times New Roman"/>
      <w:sz w:val="20"/>
      <w:szCs w:val="20"/>
      <w:lang w:val="x-none" w:eastAsia="x-none"/>
    </w:rPr>
  </w:style>
  <w:style w:type="character" w:styleId="aff4">
    <w:name w:val="footnote reference"/>
    <w:semiHidden/>
    <w:rsid w:val="00C47878"/>
    <w:rPr>
      <w:vertAlign w:val="superscript"/>
    </w:rPr>
  </w:style>
  <w:style w:type="paragraph" w:styleId="aff5">
    <w:name w:val="endnote text"/>
    <w:basedOn w:val="a0"/>
    <w:link w:val="aff6"/>
    <w:rsid w:val="00C47878"/>
    <w:pPr>
      <w:spacing w:after="0" w:line="240" w:lineRule="auto"/>
    </w:pPr>
    <w:rPr>
      <w:rFonts w:ascii="Times New Roman" w:eastAsia="Times New Roman" w:hAnsi="Times New Roman" w:cs="Times New Roman"/>
      <w:sz w:val="20"/>
      <w:szCs w:val="20"/>
      <w:lang w:val="x-none" w:eastAsia="x-none"/>
    </w:rPr>
  </w:style>
  <w:style w:type="character" w:customStyle="1" w:styleId="aff6">
    <w:name w:val="Текст концевой сноски Знак"/>
    <w:basedOn w:val="a1"/>
    <w:link w:val="aff5"/>
    <w:rsid w:val="00C47878"/>
    <w:rPr>
      <w:rFonts w:ascii="Times New Roman" w:eastAsia="Times New Roman" w:hAnsi="Times New Roman" w:cs="Times New Roman"/>
      <w:sz w:val="20"/>
      <w:szCs w:val="20"/>
      <w:lang w:val="x-none" w:eastAsia="x-none"/>
    </w:rPr>
  </w:style>
  <w:style w:type="character" w:styleId="aff7">
    <w:name w:val="endnote reference"/>
    <w:rsid w:val="00C47878"/>
    <w:rPr>
      <w:vertAlign w:val="superscript"/>
    </w:rPr>
  </w:style>
  <w:style w:type="character" w:customStyle="1" w:styleId="15">
    <w:name w:val="Нижний колонтитул Знак1"/>
    <w:uiPriority w:val="99"/>
    <w:semiHidden/>
    <w:rsid w:val="00C47878"/>
    <w:rPr>
      <w:rFonts w:ascii="Times New Roman" w:eastAsia="Times New Roman" w:hAnsi="Times New Roman" w:cs="Times New Roman"/>
      <w:sz w:val="24"/>
      <w:szCs w:val="24"/>
      <w:lang w:eastAsia="ru-RU"/>
    </w:rPr>
  </w:style>
  <w:style w:type="paragraph" w:customStyle="1" w:styleId="ConsPlusTitle">
    <w:name w:val="ConsPlusTitle"/>
    <w:uiPriority w:val="99"/>
    <w:rsid w:val="00C47878"/>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character" w:customStyle="1" w:styleId="fontstyle11">
    <w:name w:val="fontstyle11"/>
    <w:basedOn w:val="a1"/>
    <w:rsid w:val="00C47878"/>
  </w:style>
  <w:style w:type="character" w:customStyle="1" w:styleId="FontStyle110">
    <w:name w:val="Font Style11"/>
    <w:rsid w:val="00C47878"/>
    <w:rPr>
      <w:rFonts w:ascii="Times New Roman" w:hAnsi="Times New Roman" w:cs="Times New Roman"/>
      <w:sz w:val="24"/>
      <w:szCs w:val="24"/>
    </w:rPr>
  </w:style>
  <w:style w:type="paragraph" w:customStyle="1" w:styleId="210">
    <w:name w:val="Основной текст 21"/>
    <w:basedOn w:val="a0"/>
    <w:rsid w:val="00C47878"/>
    <w:pPr>
      <w:spacing w:after="0" w:line="240" w:lineRule="auto"/>
      <w:ind w:firstLine="709"/>
      <w:jc w:val="both"/>
    </w:pPr>
    <w:rPr>
      <w:rFonts w:ascii="Times New Roman" w:eastAsia="Calibri" w:hAnsi="Times New Roman" w:cs="Times New Roman"/>
      <w:sz w:val="28"/>
      <w:szCs w:val="28"/>
      <w:lang w:eastAsia="ru-RU"/>
    </w:rPr>
  </w:style>
  <w:style w:type="paragraph" w:customStyle="1" w:styleId="16">
    <w:name w:val="Знак1"/>
    <w:basedOn w:val="a0"/>
    <w:rsid w:val="00C47878"/>
    <w:pPr>
      <w:widowControl w:val="0"/>
      <w:adjustRightInd w:val="0"/>
      <w:spacing w:after="160" w:line="240" w:lineRule="exact"/>
      <w:jc w:val="right"/>
    </w:pPr>
    <w:rPr>
      <w:rFonts w:ascii="Times New Roman" w:eastAsia="Times New Roman" w:hAnsi="Times New Roman" w:cs="Times New Roman"/>
      <w:sz w:val="20"/>
      <w:szCs w:val="20"/>
      <w:lang w:val="en-GB"/>
    </w:rPr>
  </w:style>
  <w:style w:type="character" w:customStyle="1" w:styleId="MicrosoftSansSerif">
    <w:name w:val="Основной текст + Microsoft Sans Serif"/>
    <w:aliases w:val="9,5 pt"/>
    <w:rsid w:val="00C47878"/>
    <w:rPr>
      <w:rFonts w:ascii="Microsoft Sans Serif" w:eastAsia="Microsoft Sans Serif" w:hAnsi="Microsoft Sans Serif" w:cs="Microsoft Sans Serif"/>
      <w:color w:val="000000"/>
      <w:spacing w:val="0"/>
      <w:w w:val="100"/>
      <w:position w:val="0"/>
      <w:sz w:val="19"/>
      <w:szCs w:val="19"/>
      <w:shd w:val="clear" w:color="auto" w:fill="FFFFFF"/>
    </w:rPr>
  </w:style>
  <w:style w:type="paragraph" w:customStyle="1" w:styleId="Default">
    <w:name w:val="Default"/>
    <w:rsid w:val="00C47878"/>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a">
    <w:name w:val="Штрихи"/>
    <w:basedOn w:val="a0"/>
    <w:qFormat/>
    <w:rsid w:val="00C47878"/>
    <w:pPr>
      <w:numPr>
        <w:numId w:val="4"/>
      </w:numPr>
      <w:spacing w:after="120" w:line="240" w:lineRule="auto"/>
      <w:ind w:left="0"/>
      <w:jc w:val="both"/>
    </w:pPr>
    <w:rPr>
      <w:rFonts w:ascii="Times New Roman" w:eastAsia="Times New Roman" w:hAnsi="Times New Roman" w:cs="Times New Roman"/>
      <w:sz w:val="26"/>
      <w:szCs w:val="26"/>
    </w:rPr>
  </w:style>
  <w:style w:type="paragraph" w:customStyle="1" w:styleId="aff8">
    <w:name w:val="Знак Знак Знак Знак"/>
    <w:basedOn w:val="a0"/>
    <w:rsid w:val="00C47878"/>
    <w:pPr>
      <w:spacing w:after="160" w:line="240" w:lineRule="exact"/>
    </w:pPr>
    <w:rPr>
      <w:rFonts w:ascii="Verdana" w:eastAsia="Times New Roman" w:hAnsi="Verdana" w:cs="Verdana"/>
      <w:sz w:val="20"/>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Document Map"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1">
    <w:name w:val="heading 1"/>
    <w:basedOn w:val="a0"/>
    <w:next w:val="a0"/>
    <w:link w:val="10"/>
    <w:qFormat/>
    <w:rsid w:val="00C47878"/>
    <w:pPr>
      <w:keepNext/>
      <w:widowControl w:val="0"/>
      <w:spacing w:before="240" w:after="60" w:line="240" w:lineRule="auto"/>
      <w:outlineLvl w:val="0"/>
    </w:pPr>
    <w:rPr>
      <w:rFonts w:ascii="Arial" w:eastAsia="Courier New" w:hAnsi="Arial" w:cs="Times New Roman"/>
      <w:b/>
      <w:bCs/>
      <w:color w:val="000000"/>
      <w:kern w:val="32"/>
      <w:sz w:val="32"/>
      <w:szCs w:val="32"/>
      <w:lang w:val="x-none" w:eastAsia="x-none"/>
    </w:rPr>
  </w:style>
  <w:style w:type="paragraph" w:styleId="2">
    <w:name w:val="heading 2"/>
    <w:basedOn w:val="a0"/>
    <w:next w:val="a0"/>
    <w:link w:val="20"/>
    <w:autoRedefine/>
    <w:qFormat/>
    <w:rsid w:val="00C47878"/>
    <w:pPr>
      <w:keepNext/>
      <w:suppressLineNumbers/>
      <w:suppressAutoHyphens/>
      <w:spacing w:before="180" w:after="60" w:line="240" w:lineRule="auto"/>
      <w:ind w:firstLine="709"/>
      <w:jc w:val="both"/>
      <w:outlineLvl w:val="1"/>
    </w:pPr>
    <w:rPr>
      <w:rFonts w:ascii="Calibri" w:eastAsia="Calibri" w:hAnsi="Calibri" w:cs="Arial"/>
      <w:bCs/>
      <w:iCs/>
      <w:smallCaps/>
      <w:sz w:val="28"/>
      <w:szCs w:val="28"/>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0"/>
    <w:uiPriority w:val="34"/>
    <w:qFormat/>
    <w:rsid w:val="00CC0DC4"/>
    <w:pPr>
      <w:ind w:left="720"/>
      <w:contextualSpacing/>
    </w:pPr>
  </w:style>
  <w:style w:type="character" w:customStyle="1" w:styleId="a5">
    <w:name w:val="Основной текст + Полужирный"/>
    <w:basedOn w:val="a1"/>
    <w:rsid w:val="00D454B0"/>
    <w:rPr>
      <w:rFonts w:ascii="Times New Roman" w:eastAsia="Times New Roman" w:hAnsi="Times New Roman" w:cs="Times New Roman"/>
      <w:b/>
      <w:bCs/>
      <w:i w:val="0"/>
      <w:iCs w:val="0"/>
      <w:smallCaps w:val="0"/>
      <w:strike w:val="0"/>
      <w:color w:val="000000"/>
      <w:spacing w:val="6"/>
      <w:w w:val="100"/>
      <w:position w:val="0"/>
      <w:sz w:val="20"/>
      <w:szCs w:val="20"/>
      <w:u w:val="none"/>
      <w:lang w:val="ru-RU" w:eastAsia="ru-RU" w:bidi="ru-RU"/>
    </w:rPr>
  </w:style>
  <w:style w:type="character" w:customStyle="1" w:styleId="FontStyle31">
    <w:name w:val="Font Style31"/>
    <w:uiPriority w:val="99"/>
    <w:rsid w:val="0015148B"/>
    <w:rPr>
      <w:rFonts w:ascii="Times New Roman" w:hAnsi="Times New Roman" w:cs="Times New Roman"/>
      <w:sz w:val="26"/>
      <w:szCs w:val="26"/>
    </w:rPr>
  </w:style>
  <w:style w:type="character" w:styleId="a6">
    <w:name w:val="annotation reference"/>
    <w:basedOn w:val="a1"/>
    <w:uiPriority w:val="99"/>
    <w:semiHidden/>
    <w:unhideWhenUsed/>
    <w:rsid w:val="00474382"/>
    <w:rPr>
      <w:sz w:val="16"/>
      <w:szCs w:val="16"/>
    </w:rPr>
  </w:style>
  <w:style w:type="paragraph" w:styleId="a7">
    <w:name w:val="annotation text"/>
    <w:basedOn w:val="a0"/>
    <w:link w:val="a8"/>
    <w:uiPriority w:val="99"/>
    <w:semiHidden/>
    <w:unhideWhenUsed/>
    <w:rsid w:val="00474382"/>
    <w:pPr>
      <w:spacing w:line="240" w:lineRule="auto"/>
    </w:pPr>
    <w:rPr>
      <w:sz w:val="20"/>
      <w:szCs w:val="20"/>
    </w:rPr>
  </w:style>
  <w:style w:type="character" w:customStyle="1" w:styleId="a8">
    <w:name w:val="Текст примечания Знак"/>
    <w:basedOn w:val="a1"/>
    <w:link w:val="a7"/>
    <w:uiPriority w:val="99"/>
    <w:semiHidden/>
    <w:rsid w:val="00474382"/>
    <w:rPr>
      <w:sz w:val="20"/>
      <w:szCs w:val="20"/>
    </w:rPr>
  </w:style>
  <w:style w:type="paragraph" w:styleId="a9">
    <w:name w:val="annotation subject"/>
    <w:basedOn w:val="a7"/>
    <w:next w:val="a7"/>
    <w:link w:val="aa"/>
    <w:uiPriority w:val="99"/>
    <w:semiHidden/>
    <w:unhideWhenUsed/>
    <w:rsid w:val="00474382"/>
    <w:rPr>
      <w:b/>
      <w:bCs/>
    </w:rPr>
  </w:style>
  <w:style w:type="character" w:customStyle="1" w:styleId="aa">
    <w:name w:val="Тема примечания Знак"/>
    <w:basedOn w:val="a8"/>
    <w:link w:val="a9"/>
    <w:uiPriority w:val="99"/>
    <w:semiHidden/>
    <w:rsid w:val="00474382"/>
    <w:rPr>
      <w:b/>
      <w:bCs/>
      <w:sz w:val="20"/>
      <w:szCs w:val="20"/>
    </w:rPr>
  </w:style>
  <w:style w:type="paragraph" w:styleId="ab">
    <w:name w:val="Balloon Text"/>
    <w:basedOn w:val="a0"/>
    <w:link w:val="ac"/>
    <w:semiHidden/>
    <w:unhideWhenUsed/>
    <w:rsid w:val="00474382"/>
    <w:pPr>
      <w:spacing w:after="0" w:line="240" w:lineRule="auto"/>
    </w:pPr>
    <w:rPr>
      <w:rFonts w:ascii="Tahoma" w:hAnsi="Tahoma" w:cs="Tahoma"/>
      <w:sz w:val="16"/>
      <w:szCs w:val="16"/>
    </w:rPr>
  </w:style>
  <w:style w:type="character" w:customStyle="1" w:styleId="ac">
    <w:name w:val="Текст выноски Знак"/>
    <w:basedOn w:val="a1"/>
    <w:link w:val="ab"/>
    <w:semiHidden/>
    <w:rsid w:val="00474382"/>
    <w:rPr>
      <w:rFonts w:ascii="Tahoma" w:hAnsi="Tahoma" w:cs="Tahoma"/>
      <w:sz w:val="16"/>
      <w:szCs w:val="16"/>
    </w:rPr>
  </w:style>
  <w:style w:type="character" w:customStyle="1" w:styleId="10">
    <w:name w:val="Заголовок 1 Знак"/>
    <w:basedOn w:val="a1"/>
    <w:link w:val="1"/>
    <w:rsid w:val="00C47878"/>
    <w:rPr>
      <w:rFonts w:ascii="Arial" w:eastAsia="Courier New" w:hAnsi="Arial" w:cs="Times New Roman"/>
      <w:b/>
      <w:bCs/>
      <w:color w:val="000000"/>
      <w:kern w:val="32"/>
      <w:sz w:val="32"/>
      <w:szCs w:val="32"/>
      <w:lang w:val="x-none" w:eastAsia="x-none"/>
    </w:rPr>
  </w:style>
  <w:style w:type="character" w:customStyle="1" w:styleId="20">
    <w:name w:val="Заголовок 2 Знак"/>
    <w:basedOn w:val="a1"/>
    <w:link w:val="2"/>
    <w:rsid w:val="00C47878"/>
    <w:rPr>
      <w:rFonts w:ascii="Calibri" w:eastAsia="Calibri" w:hAnsi="Calibri" w:cs="Arial"/>
      <w:bCs/>
      <w:iCs/>
      <w:smallCaps/>
      <w:sz w:val="28"/>
      <w:szCs w:val="28"/>
      <w:lang w:eastAsia="ru-RU"/>
    </w:rPr>
  </w:style>
  <w:style w:type="character" w:customStyle="1" w:styleId="11">
    <w:name w:val="Основной текст1"/>
    <w:rsid w:val="00C47878"/>
    <w:rPr>
      <w:rFonts w:ascii="Times New Roman" w:eastAsia="Times New Roman" w:hAnsi="Times New Roman" w:cs="Times New Roman"/>
      <w:color w:val="000000"/>
      <w:spacing w:val="0"/>
      <w:w w:val="100"/>
      <w:position w:val="0"/>
      <w:sz w:val="23"/>
      <w:szCs w:val="23"/>
      <w:u w:val="single"/>
      <w:shd w:val="clear" w:color="auto" w:fill="FFFFFF"/>
      <w:lang w:val="ru-RU"/>
    </w:rPr>
  </w:style>
  <w:style w:type="character" w:customStyle="1" w:styleId="7">
    <w:name w:val="Основной текст (7) + Курсив"/>
    <w:rsid w:val="00C47878"/>
    <w:rPr>
      <w:rFonts w:ascii="Times New Roman" w:eastAsia="Times New Roman" w:hAnsi="Times New Roman" w:cs="Times New Roman"/>
      <w:i/>
      <w:iCs/>
      <w:color w:val="000000"/>
      <w:spacing w:val="0"/>
      <w:w w:val="100"/>
      <w:position w:val="0"/>
      <w:sz w:val="21"/>
      <w:szCs w:val="21"/>
      <w:shd w:val="clear" w:color="auto" w:fill="FFFFFF"/>
      <w:lang w:val="ru-RU"/>
    </w:rPr>
  </w:style>
  <w:style w:type="paragraph" w:styleId="ad">
    <w:name w:val="No Spacing"/>
    <w:uiPriority w:val="1"/>
    <w:qFormat/>
    <w:rsid w:val="00C47878"/>
    <w:pPr>
      <w:widowControl w:val="0"/>
      <w:spacing w:after="0" w:line="240" w:lineRule="auto"/>
    </w:pPr>
    <w:rPr>
      <w:rFonts w:ascii="Courier New" w:eastAsia="Courier New" w:hAnsi="Courier New" w:cs="Courier New"/>
      <w:color w:val="000000"/>
      <w:sz w:val="24"/>
      <w:szCs w:val="24"/>
      <w:lang w:eastAsia="ru-RU"/>
    </w:rPr>
  </w:style>
  <w:style w:type="paragraph" w:customStyle="1" w:styleId="12">
    <w:name w:val="ñò1"/>
    <w:basedOn w:val="a0"/>
    <w:rsid w:val="00C47878"/>
    <w:pPr>
      <w:widowControl w:val="0"/>
      <w:tabs>
        <w:tab w:val="right" w:leader="dot" w:pos="8505"/>
      </w:tabs>
      <w:spacing w:after="360" w:line="240" w:lineRule="auto"/>
    </w:pPr>
    <w:rPr>
      <w:rFonts w:ascii="Times New Roman" w:eastAsia="Times New Roman" w:hAnsi="Times New Roman" w:cs="Times New Roman"/>
      <w:sz w:val="24"/>
      <w:szCs w:val="20"/>
      <w:lang w:eastAsia="ru-RU"/>
    </w:rPr>
  </w:style>
  <w:style w:type="paragraph" w:customStyle="1" w:styleId="3">
    <w:name w:val="ñò3"/>
    <w:basedOn w:val="a0"/>
    <w:rsid w:val="00C47878"/>
    <w:pPr>
      <w:widowControl w:val="0"/>
      <w:tabs>
        <w:tab w:val="right" w:pos="1701"/>
      </w:tabs>
      <w:spacing w:after="120" w:line="240" w:lineRule="auto"/>
      <w:ind w:left="737" w:hanging="170"/>
    </w:pPr>
    <w:rPr>
      <w:rFonts w:ascii="Times New Roman" w:eastAsia="Times New Roman" w:hAnsi="Times New Roman" w:cs="Times New Roman"/>
      <w:sz w:val="24"/>
      <w:szCs w:val="20"/>
      <w:lang w:eastAsia="ru-RU"/>
    </w:rPr>
  </w:style>
  <w:style w:type="character" w:styleId="ae">
    <w:name w:val="Hyperlink"/>
    <w:basedOn w:val="a1"/>
    <w:uiPriority w:val="99"/>
    <w:unhideWhenUsed/>
    <w:rsid w:val="00C47878"/>
    <w:rPr>
      <w:color w:val="0000FF" w:themeColor="hyperlink"/>
      <w:u w:val="single"/>
    </w:rPr>
  </w:style>
  <w:style w:type="character" w:customStyle="1" w:styleId="af">
    <w:name w:val="Колонтитул_"/>
    <w:link w:val="af0"/>
    <w:rsid w:val="00C47878"/>
    <w:rPr>
      <w:rFonts w:ascii="Times New Roman" w:eastAsia="Times New Roman" w:hAnsi="Times New Roman" w:cs="Times New Roman"/>
      <w:sz w:val="20"/>
      <w:szCs w:val="20"/>
      <w:shd w:val="clear" w:color="auto" w:fill="FFFFFF"/>
    </w:rPr>
  </w:style>
  <w:style w:type="character" w:customStyle="1" w:styleId="21">
    <w:name w:val="Основной текст (2)_"/>
    <w:link w:val="22"/>
    <w:rsid w:val="00C47878"/>
    <w:rPr>
      <w:rFonts w:ascii="Times New Roman" w:eastAsia="Times New Roman" w:hAnsi="Times New Roman" w:cs="Times New Roman"/>
      <w:b/>
      <w:bCs/>
      <w:sz w:val="23"/>
      <w:szCs w:val="23"/>
      <w:shd w:val="clear" w:color="auto" w:fill="FFFFFF"/>
    </w:rPr>
  </w:style>
  <w:style w:type="character" w:customStyle="1" w:styleId="af1">
    <w:name w:val="Основной текст_"/>
    <w:link w:val="4"/>
    <w:rsid w:val="00C47878"/>
    <w:rPr>
      <w:rFonts w:ascii="Times New Roman" w:eastAsia="Times New Roman" w:hAnsi="Times New Roman" w:cs="Times New Roman"/>
      <w:sz w:val="23"/>
      <w:szCs w:val="23"/>
      <w:shd w:val="clear" w:color="auto" w:fill="FFFFFF"/>
    </w:rPr>
  </w:style>
  <w:style w:type="character" w:customStyle="1" w:styleId="1pt">
    <w:name w:val="Основной текст + Интервал 1 pt"/>
    <w:rsid w:val="00C47878"/>
    <w:rPr>
      <w:rFonts w:ascii="Times New Roman" w:eastAsia="Times New Roman" w:hAnsi="Times New Roman" w:cs="Times New Roman"/>
      <w:color w:val="000000"/>
      <w:spacing w:val="30"/>
      <w:w w:val="100"/>
      <w:position w:val="0"/>
      <w:sz w:val="23"/>
      <w:szCs w:val="23"/>
      <w:shd w:val="clear" w:color="auto" w:fill="FFFFFF"/>
      <w:lang w:val="ru-RU"/>
    </w:rPr>
  </w:style>
  <w:style w:type="character" w:customStyle="1" w:styleId="Exact">
    <w:name w:val="Подпись к картинке Exact"/>
    <w:link w:val="af2"/>
    <w:rsid w:val="00C47878"/>
    <w:rPr>
      <w:rFonts w:ascii="Times New Roman" w:eastAsia="Times New Roman" w:hAnsi="Times New Roman" w:cs="Times New Roman"/>
      <w:spacing w:val="1"/>
      <w:sz w:val="21"/>
      <w:szCs w:val="21"/>
      <w:shd w:val="clear" w:color="auto" w:fill="FFFFFF"/>
    </w:rPr>
  </w:style>
  <w:style w:type="character" w:customStyle="1" w:styleId="Exact0">
    <w:name w:val="Основной текст Exact"/>
    <w:rsid w:val="00C47878"/>
    <w:rPr>
      <w:rFonts w:ascii="Times New Roman" w:eastAsia="Times New Roman" w:hAnsi="Times New Roman" w:cs="Times New Roman"/>
      <w:b w:val="0"/>
      <w:bCs w:val="0"/>
      <w:i w:val="0"/>
      <w:iCs w:val="0"/>
      <w:smallCaps w:val="0"/>
      <w:strike w:val="0"/>
      <w:spacing w:val="1"/>
      <w:sz w:val="21"/>
      <w:szCs w:val="21"/>
      <w:u w:val="none"/>
    </w:rPr>
  </w:style>
  <w:style w:type="character" w:customStyle="1" w:styleId="2Exact">
    <w:name w:val="Основной текст (2) Exact"/>
    <w:rsid w:val="00C47878"/>
    <w:rPr>
      <w:rFonts w:ascii="Times New Roman" w:eastAsia="Times New Roman" w:hAnsi="Times New Roman" w:cs="Times New Roman"/>
      <w:b/>
      <w:bCs/>
      <w:i w:val="0"/>
      <w:iCs w:val="0"/>
      <w:smallCaps w:val="0"/>
      <w:strike w:val="0"/>
      <w:sz w:val="21"/>
      <w:szCs w:val="21"/>
      <w:u w:val="none"/>
    </w:rPr>
  </w:style>
  <w:style w:type="character" w:customStyle="1" w:styleId="70">
    <w:name w:val="Основной текст (7)_"/>
    <w:link w:val="71"/>
    <w:rsid w:val="00C47878"/>
    <w:rPr>
      <w:rFonts w:ascii="Times New Roman" w:eastAsia="Times New Roman" w:hAnsi="Times New Roman" w:cs="Times New Roman"/>
      <w:sz w:val="21"/>
      <w:szCs w:val="21"/>
      <w:shd w:val="clear" w:color="auto" w:fill="FFFFFF"/>
    </w:rPr>
  </w:style>
  <w:style w:type="character" w:customStyle="1" w:styleId="8">
    <w:name w:val="Основной текст (8)_"/>
    <w:link w:val="80"/>
    <w:rsid w:val="00C47878"/>
    <w:rPr>
      <w:rFonts w:ascii="Times New Roman" w:eastAsia="Times New Roman" w:hAnsi="Times New Roman" w:cs="Times New Roman"/>
      <w:i/>
      <w:iCs/>
      <w:sz w:val="21"/>
      <w:szCs w:val="21"/>
      <w:shd w:val="clear" w:color="auto" w:fill="FFFFFF"/>
    </w:rPr>
  </w:style>
  <w:style w:type="character" w:customStyle="1" w:styleId="72">
    <w:name w:val="Заголовок №7_"/>
    <w:link w:val="73"/>
    <w:rsid w:val="00C47878"/>
    <w:rPr>
      <w:rFonts w:ascii="Times New Roman" w:eastAsia="Times New Roman" w:hAnsi="Times New Roman" w:cs="Times New Roman"/>
      <w:b/>
      <w:bCs/>
      <w:sz w:val="23"/>
      <w:szCs w:val="23"/>
      <w:shd w:val="clear" w:color="auto" w:fill="FFFFFF"/>
    </w:rPr>
  </w:style>
  <w:style w:type="character" w:customStyle="1" w:styleId="9pt">
    <w:name w:val="Колонтитул + 9 pt"/>
    <w:rsid w:val="00C47878"/>
    <w:rPr>
      <w:rFonts w:ascii="Times New Roman" w:eastAsia="Times New Roman" w:hAnsi="Times New Roman" w:cs="Times New Roman"/>
      <w:color w:val="000000"/>
      <w:spacing w:val="0"/>
      <w:w w:val="100"/>
      <w:position w:val="0"/>
      <w:sz w:val="18"/>
      <w:szCs w:val="18"/>
      <w:shd w:val="clear" w:color="auto" w:fill="FFFFFF"/>
    </w:rPr>
  </w:style>
  <w:style w:type="character" w:customStyle="1" w:styleId="11pt">
    <w:name w:val="Основной текст + 11 pt"/>
    <w:rsid w:val="00C47878"/>
    <w:rPr>
      <w:rFonts w:ascii="Times New Roman" w:eastAsia="Times New Roman" w:hAnsi="Times New Roman" w:cs="Times New Roman"/>
      <w:color w:val="000000"/>
      <w:spacing w:val="0"/>
      <w:w w:val="100"/>
      <w:position w:val="0"/>
      <w:sz w:val="22"/>
      <w:szCs w:val="22"/>
      <w:shd w:val="clear" w:color="auto" w:fill="FFFFFF"/>
      <w:lang w:val="ru-RU"/>
    </w:rPr>
  </w:style>
  <w:style w:type="character" w:customStyle="1" w:styleId="MicrosoftSansSerif95pt">
    <w:name w:val="Основной текст + Microsoft Sans Serif;9;5 pt"/>
    <w:rsid w:val="00C47878"/>
    <w:rPr>
      <w:rFonts w:ascii="Microsoft Sans Serif" w:eastAsia="Microsoft Sans Serif" w:hAnsi="Microsoft Sans Serif" w:cs="Microsoft Sans Serif"/>
      <w:color w:val="000000"/>
      <w:spacing w:val="0"/>
      <w:w w:val="100"/>
      <w:position w:val="0"/>
      <w:sz w:val="19"/>
      <w:szCs w:val="19"/>
      <w:shd w:val="clear" w:color="auto" w:fill="FFFFFF"/>
    </w:rPr>
  </w:style>
  <w:style w:type="paragraph" w:customStyle="1" w:styleId="af0">
    <w:name w:val="Колонтитул"/>
    <w:basedOn w:val="a0"/>
    <w:link w:val="af"/>
    <w:rsid w:val="00C47878"/>
    <w:pPr>
      <w:widowControl w:val="0"/>
      <w:shd w:val="clear" w:color="auto" w:fill="FFFFFF"/>
      <w:spacing w:after="0" w:line="0" w:lineRule="atLeast"/>
      <w:jc w:val="both"/>
    </w:pPr>
    <w:rPr>
      <w:rFonts w:ascii="Times New Roman" w:eastAsia="Times New Roman" w:hAnsi="Times New Roman" w:cs="Times New Roman"/>
      <w:sz w:val="20"/>
      <w:szCs w:val="20"/>
    </w:rPr>
  </w:style>
  <w:style w:type="paragraph" w:customStyle="1" w:styleId="22">
    <w:name w:val="Основной текст (2)"/>
    <w:basedOn w:val="a0"/>
    <w:link w:val="21"/>
    <w:rsid w:val="00C47878"/>
    <w:pPr>
      <w:widowControl w:val="0"/>
      <w:shd w:val="clear" w:color="auto" w:fill="FFFFFF"/>
      <w:spacing w:before="540" w:after="360" w:line="0" w:lineRule="atLeast"/>
    </w:pPr>
    <w:rPr>
      <w:rFonts w:ascii="Times New Roman" w:eastAsia="Times New Roman" w:hAnsi="Times New Roman" w:cs="Times New Roman"/>
      <w:b/>
      <w:bCs/>
      <w:sz w:val="23"/>
      <w:szCs w:val="23"/>
    </w:rPr>
  </w:style>
  <w:style w:type="paragraph" w:customStyle="1" w:styleId="4">
    <w:name w:val="Основной текст4"/>
    <w:basedOn w:val="a0"/>
    <w:link w:val="af1"/>
    <w:rsid w:val="00C47878"/>
    <w:pPr>
      <w:widowControl w:val="0"/>
      <w:shd w:val="clear" w:color="auto" w:fill="FFFFFF"/>
      <w:spacing w:before="360" w:after="780" w:line="278" w:lineRule="exact"/>
      <w:jc w:val="right"/>
    </w:pPr>
    <w:rPr>
      <w:rFonts w:ascii="Times New Roman" w:eastAsia="Times New Roman" w:hAnsi="Times New Roman" w:cs="Times New Roman"/>
      <w:sz w:val="23"/>
      <w:szCs w:val="23"/>
    </w:rPr>
  </w:style>
  <w:style w:type="paragraph" w:customStyle="1" w:styleId="af2">
    <w:name w:val="Подпись к картинке"/>
    <w:basedOn w:val="a0"/>
    <w:link w:val="Exact"/>
    <w:rsid w:val="00C47878"/>
    <w:pPr>
      <w:widowControl w:val="0"/>
      <w:shd w:val="clear" w:color="auto" w:fill="FFFFFF"/>
      <w:spacing w:after="0" w:line="278" w:lineRule="exact"/>
      <w:jc w:val="both"/>
    </w:pPr>
    <w:rPr>
      <w:rFonts w:ascii="Times New Roman" w:eastAsia="Times New Roman" w:hAnsi="Times New Roman" w:cs="Times New Roman"/>
      <w:spacing w:val="1"/>
      <w:sz w:val="21"/>
      <w:szCs w:val="21"/>
    </w:rPr>
  </w:style>
  <w:style w:type="paragraph" w:customStyle="1" w:styleId="71">
    <w:name w:val="Основной текст (7)"/>
    <w:basedOn w:val="a0"/>
    <w:link w:val="70"/>
    <w:rsid w:val="00C47878"/>
    <w:pPr>
      <w:widowControl w:val="0"/>
      <w:shd w:val="clear" w:color="auto" w:fill="FFFFFF"/>
      <w:spacing w:after="0" w:line="259" w:lineRule="exact"/>
    </w:pPr>
    <w:rPr>
      <w:rFonts w:ascii="Times New Roman" w:eastAsia="Times New Roman" w:hAnsi="Times New Roman" w:cs="Times New Roman"/>
      <w:sz w:val="21"/>
      <w:szCs w:val="21"/>
    </w:rPr>
  </w:style>
  <w:style w:type="paragraph" w:customStyle="1" w:styleId="80">
    <w:name w:val="Основной текст (8)"/>
    <w:basedOn w:val="a0"/>
    <w:link w:val="8"/>
    <w:rsid w:val="00C47878"/>
    <w:pPr>
      <w:widowControl w:val="0"/>
      <w:shd w:val="clear" w:color="auto" w:fill="FFFFFF"/>
      <w:spacing w:after="480" w:line="259" w:lineRule="exact"/>
    </w:pPr>
    <w:rPr>
      <w:rFonts w:ascii="Times New Roman" w:eastAsia="Times New Roman" w:hAnsi="Times New Roman" w:cs="Times New Roman"/>
      <w:i/>
      <w:iCs/>
      <w:sz w:val="21"/>
      <w:szCs w:val="21"/>
    </w:rPr>
  </w:style>
  <w:style w:type="paragraph" w:customStyle="1" w:styleId="73">
    <w:name w:val="Заголовок №7"/>
    <w:basedOn w:val="a0"/>
    <w:link w:val="72"/>
    <w:rsid w:val="00C47878"/>
    <w:pPr>
      <w:widowControl w:val="0"/>
      <w:shd w:val="clear" w:color="auto" w:fill="FFFFFF"/>
      <w:spacing w:before="240" w:after="360" w:line="0" w:lineRule="atLeast"/>
      <w:jc w:val="both"/>
      <w:outlineLvl w:val="6"/>
    </w:pPr>
    <w:rPr>
      <w:rFonts w:ascii="Times New Roman" w:eastAsia="Times New Roman" w:hAnsi="Times New Roman" w:cs="Times New Roman"/>
      <w:b/>
      <w:bCs/>
      <w:sz w:val="23"/>
      <w:szCs w:val="23"/>
    </w:rPr>
  </w:style>
  <w:style w:type="table" w:styleId="af3">
    <w:name w:val="Table Grid"/>
    <w:basedOn w:val="a2"/>
    <w:uiPriority w:val="59"/>
    <w:rsid w:val="00C47878"/>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4">
    <w:name w:val="Знак"/>
    <w:basedOn w:val="a0"/>
    <w:rsid w:val="00C47878"/>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Style1">
    <w:name w:val="Style1"/>
    <w:basedOn w:val="a0"/>
    <w:rsid w:val="00C47878"/>
    <w:pPr>
      <w:widowControl w:val="0"/>
      <w:autoSpaceDE w:val="0"/>
      <w:autoSpaceDN w:val="0"/>
      <w:adjustRightInd w:val="0"/>
      <w:spacing w:after="0" w:line="235" w:lineRule="exact"/>
      <w:ind w:firstLine="346"/>
    </w:pPr>
    <w:rPr>
      <w:rFonts w:ascii="Times New Roman" w:eastAsia="Times New Roman" w:hAnsi="Times New Roman" w:cs="Times New Roman"/>
      <w:sz w:val="24"/>
      <w:szCs w:val="24"/>
      <w:lang w:eastAsia="ru-RU"/>
    </w:rPr>
  </w:style>
  <w:style w:type="paragraph" w:styleId="af5">
    <w:name w:val="footer"/>
    <w:basedOn w:val="a0"/>
    <w:link w:val="af6"/>
    <w:uiPriority w:val="99"/>
    <w:rsid w:val="00C47878"/>
    <w:pPr>
      <w:tabs>
        <w:tab w:val="center" w:pos="4677"/>
        <w:tab w:val="right" w:pos="9355"/>
      </w:tabs>
      <w:spacing w:after="0" w:line="240" w:lineRule="auto"/>
    </w:pPr>
    <w:rPr>
      <w:rFonts w:ascii="Calibri" w:eastAsia="Calibri" w:hAnsi="Calibri" w:cs="Times New Roman"/>
      <w:sz w:val="28"/>
      <w:szCs w:val="28"/>
      <w:lang w:eastAsia="ru-RU"/>
    </w:rPr>
  </w:style>
  <w:style w:type="character" w:customStyle="1" w:styleId="af6">
    <w:name w:val="Нижний колонтитул Знак"/>
    <w:basedOn w:val="a1"/>
    <w:link w:val="af5"/>
    <w:uiPriority w:val="99"/>
    <w:rsid w:val="00C47878"/>
    <w:rPr>
      <w:rFonts w:ascii="Calibri" w:eastAsia="Calibri" w:hAnsi="Calibri" w:cs="Times New Roman"/>
      <w:sz w:val="28"/>
      <w:szCs w:val="28"/>
      <w:lang w:eastAsia="ru-RU"/>
    </w:rPr>
  </w:style>
  <w:style w:type="paragraph" w:styleId="af7">
    <w:name w:val="Body Text"/>
    <w:basedOn w:val="a0"/>
    <w:link w:val="af8"/>
    <w:rsid w:val="00C47878"/>
    <w:pPr>
      <w:spacing w:after="0" w:line="240" w:lineRule="auto"/>
      <w:jc w:val="both"/>
    </w:pPr>
    <w:rPr>
      <w:rFonts w:ascii="Times New Roman" w:eastAsia="Times New Roman" w:hAnsi="Times New Roman" w:cs="Times New Roman"/>
      <w:sz w:val="20"/>
      <w:szCs w:val="24"/>
      <w:lang w:val="x-none" w:eastAsia="x-none"/>
    </w:rPr>
  </w:style>
  <w:style w:type="character" w:customStyle="1" w:styleId="af8">
    <w:name w:val="Основной текст Знак"/>
    <w:basedOn w:val="a1"/>
    <w:link w:val="af7"/>
    <w:rsid w:val="00C47878"/>
    <w:rPr>
      <w:rFonts w:ascii="Times New Roman" w:eastAsia="Times New Roman" w:hAnsi="Times New Roman" w:cs="Times New Roman"/>
      <w:sz w:val="20"/>
      <w:szCs w:val="24"/>
      <w:lang w:val="x-none" w:eastAsia="x-none"/>
    </w:rPr>
  </w:style>
  <w:style w:type="paragraph" w:styleId="af9">
    <w:name w:val="Document Map"/>
    <w:basedOn w:val="a0"/>
    <w:link w:val="afa"/>
    <w:semiHidden/>
    <w:rsid w:val="00C47878"/>
    <w:pPr>
      <w:widowControl w:val="0"/>
      <w:shd w:val="clear" w:color="auto" w:fill="000080"/>
      <w:spacing w:after="0" w:line="240" w:lineRule="auto"/>
    </w:pPr>
    <w:rPr>
      <w:rFonts w:ascii="Tahoma" w:eastAsia="Courier New" w:hAnsi="Tahoma" w:cs="Times New Roman"/>
      <w:color w:val="000000"/>
      <w:sz w:val="20"/>
      <w:szCs w:val="20"/>
      <w:lang w:val="x-none" w:eastAsia="x-none"/>
    </w:rPr>
  </w:style>
  <w:style w:type="character" w:customStyle="1" w:styleId="afa">
    <w:name w:val="Схема документа Знак"/>
    <w:basedOn w:val="a1"/>
    <w:link w:val="af9"/>
    <w:semiHidden/>
    <w:rsid w:val="00C47878"/>
    <w:rPr>
      <w:rFonts w:ascii="Tahoma" w:eastAsia="Courier New" w:hAnsi="Tahoma" w:cs="Times New Roman"/>
      <w:color w:val="000000"/>
      <w:sz w:val="20"/>
      <w:szCs w:val="20"/>
      <w:shd w:val="clear" w:color="auto" w:fill="000080"/>
      <w:lang w:val="x-none" w:eastAsia="x-none"/>
    </w:rPr>
  </w:style>
  <w:style w:type="numbering" w:customStyle="1" w:styleId="13">
    <w:name w:val="Нет списка1"/>
    <w:next w:val="a3"/>
    <w:semiHidden/>
    <w:rsid w:val="00C47878"/>
  </w:style>
  <w:style w:type="table" w:customStyle="1" w:styleId="14">
    <w:name w:val="Сетка таблицы1"/>
    <w:basedOn w:val="a2"/>
    <w:next w:val="af3"/>
    <w:rsid w:val="00C4787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b">
    <w:name w:val="Title"/>
    <w:basedOn w:val="a0"/>
    <w:link w:val="afc"/>
    <w:qFormat/>
    <w:rsid w:val="00C47878"/>
    <w:pPr>
      <w:spacing w:after="0" w:line="240" w:lineRule="auto"/>
      <w:ind w:left="6372"/>
      <w:jc w:val="center"/>
    </w:pPr>
    <w:rPr>
      <w:rFonts w:ascii="Times New Roman" w:eastAsia="Times New Roman" w:hAnsi="Times New Roman" w:cs="Times New Roman"/>
      <w:bCs/>
      <w:sz w:val="28"/>
      <w:szCs w:val="24"/>
      <w:lang w:val="x-none" w:eastAsia="x-none"/>
    </w:rPr>
  </w:style>
  <w:style w:type="character" w:customStyle="1" w:styleId="afc">
    <w:name w:val="Название Знак"/>
    <w:basedOn w:val="a1"/>
    <w:link w:val="afb"/>
    <w:rsid w:val="00C47878"/>
    <w:rPr>
      <w:rFonts w:ascii="Times New Roman" w:eastAsia="Times New Roman" w:hAnsi="Times New Roman" w:cs="Times New Roman"/>
      <w:bCs/>
      <w:sz w:val="28"/>
      <w:szCs w:val="24"/>
      <w:lang w:val="x-none" w:eastAsia="x-none"/>
    </w:rPr>
  </w:style>
  <w:style w:type="character" w:styleId="afd">
    <w:name w:val="page number"/>
    <w:basedOn w:val="a1"/>
    <w:rsid w:val="00C47878"/>
  </w:style>
  <w:style w:type="paragraph" w:styleId="afe">
    <w:name w:val="header"/>
    <w:basedOn w:val="a0"/>
    <w:link w:val="aff"/>
    <w:rsid w:val="00C47878"/>
    <w:pPr>
      <w:widowControl w:val="0"/>
      <w:tabs>
        <w:tab w:val="center" w:pos="4677"/>
        <w:tab w:val="right" w:pos="9355"/>
      </w:tabs>
      <w:spacing w:after="0" w:line="240" w:lineRule="auto"/>
    </w:pPr>
    <w:rPr>
      <w:rFonts w:ascii="Courier New" w:eastAsia="Courier New" w:hAnsi="Courier New" w:cs="Times New Roman"/>
      <w:color w:val="000000"/>
      <w:sz w:val="24"/>
      <w:szCs w:val="24"/>
      <w:lang w:val="x-none" w:eastAsia="x-none"/>
    </w:rPr>
  </w:style>
  <w:style w:type="character" w:customStyle="1" w:styleId="aff">
    <w:name w:val="Верхний колонтитул Знак"/>
    <w:basedOn w:val="a1"/>
    <w:link w:val="afe"/>
    <w:rsid w:val="00C47878"/>
    <w:rPr>
      <w:rFonts w:ascii="Courier New" w:eastAsia="Courier New" w:hAnsi="Courier New" w:cs="Times New Roman"/>
      <w:color w:val="000000"/>
      <w:sz w:val="24"/>
      <w:szCs w:val="24"/>
      <w:lang w:val="x-none" w:eastAsia="x-none"/>
    </w:rPr>
  </w:style>
  <w:style w:type="character" w:customStyle="1" w:styleId="apple-converted-space">
    <w:name w:val="apple-converted-space"/>
    <w:rsid w:val="00C47878"/>
  </w:style>
  <w:style w:type="paragraph" w:styleId="23">
    <w:name w:val="Body Text Indent 2"/>
    <w:basedOn w:val="a0"/>
    <w:link w:val="24"/>
    <w:rsid w:val="00C47878"/>
    <w:pPr>
      <w:tabs>
        <w:tab w:val="left" w:pos="1276"/>
      </w:tabs>
      <w:spacing w:after="0" w:line="240" w:lineRule="auto"/>
      <w:ind w:firstLine="567"/>
      <w:jc w:val="both"/>
    </w:pPr>
    <w:rPr>
      <w:rFonts w:ascii="Times New Roman" w:eastAsia="Times New Roman" w:hAnsi="Times New Roman" w:cs="Times New Roman"/>
      <w:sz w:val="28"/>
      <w:szCs w:val="20"/>
      <w:lang w:val="x-none" w:eastAsia="x-none"/>
    </w:rPr>
  </w:style>
  <w:style w:type="character" w:customStyle="1" w:styleId="24">
    <w:name w:val="Основной текст с отступом 2 Знак"/>
    <w:basedOn w:val="a1"/>
    <w:link w:val="23"/>
    <w:rsid w:val="00C47878"/>
    <w:rPr>
      <w:rFonts w:ascii="Times New Roman" w:eastAsia="Times New Roman" w:hAnsi="Times New Roman" w:cs="Times New Roman"/>
      <w:sz w:val="28"/>
      <w:szCs w:val="20"/>
      <w:lang w:val="x-none" w:eastAsia="x-none"/>
    </w:rPr>
  </w:style>
  <w:style w:type="paragraph" w:styleId="aff0">
    <w:name w:val="Body Text Indent"/>
    <w:basedOn w:val="a0"/>
    <w:link w:val="aff1"/>
    <w:rsid w:val="00C47878"/>
    <w:pPr>
      <w:spacing w:after="0" w:line="240" w:lineRule="auto"/>
      <w:jc w:val="both"/>
    </w:pPr>
    <w:rPr>
      <w:rFonts w:ascii="Times New Roman" w:eastAsia="Times New Roman" w:hAnsi="Times New Roman" w:cs="Times New Roman"/>
      <w:sz w:val="28"/>
      <w:szCs w:val="20"/>
      <w:lang w:val="x-none" w:eastAsia="x-none"/>
    </w:rPr>
  </w:style>
  <w:style w:type="character" w:customStyle="1" w:styleId="aff1">
    <w:name w:val="Основной текст с отступом Знак"/>
    <w:basedOn w:val="a1"/>
    <w:link w:val="aff0"/>
    <w:rsid w:val="00C47878"/>
    <w:rPr>
      <w:rFonts w:ascii="Times New Roman" w:eastAsia="Times New Roman" w:hAnsi="Times New Roman" w:cs="Times New Roman"/>
      <w:sz w:val="28"/>
      <w:szCs w:val="20"/>
      <w:lang w:val="x-none" w:eastAsia="x-none"/>
    </w:rPr>
  </w:style>
  <w:style w:type="paragraph" w:styleId="25">
    <w:name w:val="Body Text 2"/>
    <w:basedOn w:val="a0"/>
    <w:link w:val="26"/>
    <w:rsid w:val="00C47878"/>
    <w:pPr>
      <w:widowControl w:val="0"/>
      <w:suppressAutoHyphens/>
      <w:autoSpaceDE w:val="0"/>
      <w:autoSpaceDN w:val="0"/>
      <w:adjustRightInd w:val="0"/>
      <w:spacing w:after="0" w:line="240" w:lineRule="auto"/>
      <w:jc w:val="center"/>
    </w:pPr>
    <w:rPr>
      <w:rFonts w:ascii="Times New Roman" w:eastAsia="Times New Roman" w:hAnsi="Times New Roman" w:cs="Times New Roman"/>
      <w:b/>
      <w:bCs/>
      <w:sz w:val="28"/>
      <w:szCs w:val="28"/>
      <w:lang w:val="x-none" w:eastAsia="x-none"/>
    </w:rPr>
  </w:style>
  <w:style w:type="character" w:customStyle="1" w:styleId="26">
    <w:name w:val="Основной текст 2 Знак"/>
    <w:basedOn w:val="a1"/>
    <w:link w:val="25"/>
    <w:rsid w:val="00C47878"/>
    <w:rPr>
      <w:rFonts w:ascii="Times New Roman" w:eastAsia="Times New Roman" w:hAnsi="Times New Roman" w:cs="Times New Roman"/>
      <w:b/>
      <w:bCs/>
      <w:sz w:val="28"/>
      <w:szCs w:val="28"/>
      <w:lang w:val="x-none" w:eastAsia="x-none"/>
    </w:rPr>
  </w:style>
  <w:style w:type="paragraph" w:customStyle="1" w:styleId="ConsPlusNormal">
    <w:name w:val="ConsPlusNormal"/>
    <w:rsid w:val="00C47878"/>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ff2">
    <w:name w:val="footnote text"/>
    <w:basedOn w:val="a0"/>
    <w:link w:val="aff3"/>
    <w:semiHidden/>
    <w:rsid w:val="00C47878"/>
    <w:pPr>
      <w:spacing w:after="0" w:line="240" w:lineRule="auto"/>
    </w:pPr>
    <w:rPr>
      <w:rFonts w:ascii="Times New Roman" w:eastAsia="Times New Roman" w:hAnsi="Times New Roman" w:cs="Times New Roman"/>
      <w:sz w:val="20"/>
      <w:szCs w:val="20"/>
      <w:lang w:val="x-none" w:eastAsia="x-none"/>
    </w:rPr>
  </w:style>
  <w:style w:type="character" w:customStyle="1" w:styleId="aff3">
    <w:name w:val="Текст сноски Знак"/>
    <w:basedOn w:val="a1"/>
    <w:link w:val="aff2"/>
    <w:semiHidden/>
    <w:rsid w:val="00C47878"/>
    <w:rPr>
      <w:rFonts w:ascii="Times New Roman" w:eastAsia="Times New Roman" w:hAnsi="Times New Roman" w:cs="Times New Roman"/>
      <w:sz w:val="20"/>
      <w:szCs w:val="20"/>
      <w:lang w:val="x-none" w:eastAsia="x-none"/>
    </w:rPr>
  </w:style>
  <w:style w:type="character" w:styleId="aff4">
    <w:name w:val="footnote reference"/>
    <w:semiHidden/>
    <w:rsid w:val="00C47878"/>
    <w:rPr>
      <w:vertAlign w:val="superscript"/>
    </w:rPr>
  </w:style>
  <w:style w:type="paragraph" w:styleId="aff5">
    <w:name w:val="endnote text"/>
    <w:basedOn w:val="a0"/>
    <w:link w:val="aff6"/>
    <w:rsid w:val="00C47878"/>
    <w:pPr>
      <w:spacing w:after="0" w:line="240" w:lineRule="auto"/>
    </w:pPr>
    <w:rPr>
      <w:rFonts w:ascii="Times New Roman" w:eastAsia="Times New Roman" w:hAnsi="Times New Roman" w:cs="Times New Roman"/>
      <w:sz w:val="20"/>
      <w:szCs w:val="20"/>
      <w:lang w:val="x-none" w:eastAsia="x-none"/>
    </w:rPr>
  </w:style>
  <w:style w:type="character" w:customStyle="1" w:styleId="aff6">
    <w:name w:val="Текст концевой сноски Знак"/>
    <w:basedOn w:val="a1"/>
    <w:link w:val="aff5"/>
    <w:rsid w:val="00C47878"/>
    <w:rPr>
      <w:rFonts w:ascii="Times New Roman" w:eastAsia="Times New Roman" w:hAnsi="Times New Roman" w:cs="Times New Roman"/>
      <w:sz w:val="20"/>
      <w:szCs w:val="20"/>
      <w:lang w:val="x-none" w:eastAsia="x-none"/>
    </w:rPr>
  </w:style>
  <w:style w:type="character" w:styleId="aff7">
    <w:name w:val="endnote reference"/>
    <w:rsid w:val="00C47878"/>
    <w:rPr>
      <w:vertAlign w:val="superscript"/>
    </w:rPr>
  </w:style>
  <w:style w:type="character" w:customStyle="1" w:styleId="15">
    <w:name w:val="Нижний колонтитул Знак1"/>
    <w:uiPriority w:val="99"/>
    <w:semiHidden/>
    <w:rsid w:val="00C47878"/>
    <w:rPr>
      <w:rFonts w:ascii="Times New Roman" w:eastAsia="Times New Roman" w:hAnsi="Times New Roman" w:cs="Times New Roman"/>
      <w:sz w:val="24"/>
      <w:szCs w:val="24"/>
      <w:lang w:eastAsia="ru-RU"/>
    </w:rPr>
  </w:style>
  <w:style w:type="paragraph" w:customStyle="1" w:styleId="ConsPlusTitle">
    <w:name w:val="ConsPlusTitle"/>
    <w:uiPriority w:val="99"/>
    <w:rsid w:val="00C47878"/>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character" w:customStyle="1" w:styleId="fontstyle11">
    <w:name w:val="fontstyle11"/>
    <w:basedOn w:val="a1"/>
    <w:rsid w:val="00C47878"/>
  </w:style>
  <w:style w:type="character" w:customStyle="1" w:styleId="FontStyle110">
    <w:name w:val="Font Style11"/>
    <w:rsid w:val="00C47878"/>
    <w:rPr>
      <w:rFonts w:ascii="Times New Roman" w:hAnsi="Times New Roman" w:cs="Times New Roman"/>
      <w:sz w:val="24"/>
      <w:szCs w:val="24"/>
    </w:rPr>
  </w:style>
  <w:style w:type="paragraph" w:customStyle="1" w:styleId="210">
    <w:name w:val="Основной текст 21"/>
    <w:basedOn w:val="a0"/>
    <w:rsid w:val="00C47878"/>
    <w:pPr>
      <w:spacing w:after="0" w:line="240" w:lineRule="auto"/>
      <w:ind w:firstLine="709"/>
      <w:jc w:val="both"/>
    </w:pPr>
    <w:rPr>
      <w:rFonts w:ascii="Times New Roman" w:eastAsia="Calibri" w:hAnsi="Times New Roman" w:cs="Times New Roman"/>
      <w:sz w:val="28"/>
      <w:szCs w:val="28"/>
      <w:lang w:eastAsia="ru-RU"/>
    </w:rPr>
  </w:style>
  <w:style w:type="paragraph" w:customStyle="1" w:styleId="16">
    <w:name w:val="Знак1"/>
    <w:basedOn w:val="a0"/>
    <w:rsid w:val="00C47878"/>
    <w:pPr>
      <w:widowControl w:val="0"/>
      <w:adjustRightInd w:val="0"/>
      <w:spacing w:after="160" w:line="240" w:lineRule="exact"/>
      <w:jc w:val="right"/>
    </w:pPr>
    <w:rPr>
      <w:rFonts w:ascii="Times New Roman" w:eastAsia="Times New Roman" w:hAnsi="Times New Roman" w:cs="Times New Roman"/>
      <w:sz w:val="20"/>
      <w:szCs w:val="20"/>
      <w:lang w:val="en-GB"/>
    </w:rPr>
  </w:style>
  <w:style w:type="character" w:customStyle="1" w:styleId="MicrosoftSansSerif">
    <w:name w:val="Основной текст + Microsoft Sans Serif"/>
    <w:aliases w:val="9,5 pt"/>
    <w:rsid w:val="00C47878"/>
    <w:rPr>
      <w:rFonts w:ascii="Microsoft Sans Serif" w:eastAsia="Microsoft Sans Serif" w:hAnsi="Microsoft Sans Serif" w:cs="Microsoft Sans Serif"/>
      <w:color w:val="000000"/>
      <w:spacing w:val="0"/>
      <w:w w:val="100"/>
      <w:position w:val="0"/>
      <w:sz w:val="19"/>
      <w:szCs w:val="19"/>
      <w:shd w:val="clear" w:color="auto" w:fill="FFFFFF"/>
    </w:rPr>
  </w:style>
  <w:style w:type="paragraph" w:customStyle="1" w:styleId="Default">
    <w:name w:val="Default"/>
    <w:rsid w:val="00C47878"/>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a">
    <w:name w:val="Штрихи"/>
    <w:basedOn w:val="a0"/>
    <w:qFormat/>
    <w:rsid w:val="00C47878"/>
    <w:pPr>
      <w:numPr>
        <w:numId w:val="4"/>
      </w:numPr>
      <w:spacing w:after="120" w:line="240" w:lineRule="auto"/>
      <w:ind w:left="0"/>
      <w:jc w:val="both"/>
    </w:pPr>
    <w:rPr>
      <w:rFonts w:ascii="Times New Roman" w:eastAsia="Times New Roman" w:hAnsi="Times New Roman" w:cs="Times New Roman"/>
      <w:sz w:val="26"/>
      <w:szCs w:val="26"/>
    </w:rPr>
  </w:style>
  <w:style w:type="paragraph" w:customStyle="1" w:styleId="aff8">
    <w:name w:val="Знак Знак Знак Знак"/>
    <w:basedOn w:val="a0"/>
    <w:rsid w:val="00C47878"/>
    <w:pPr>
      <w:spacing w:after="160" w:line="240" w:lineRule="exact"/>
    </w:pPr>
    <w:rPr>
      <w:rFonts w:ascii="Verdana" w:eastAsia="Times New Roman" w:hAnsi="Verdana" w:cs="Verdana"/>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fe@norao.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9FFA2A-7694-44D5-8F64-B755D08F1F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794</TotalTime>
  <Pages>104</Pages>
  <Words>34126</Words>
  <Characters>194520</Characters>
  <Application>Microsoft Office Word</Application>
  <DocSecurity>0</DocSecurity>
  <Lines>1621</Lines>
  <Paragraphs>456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228190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Сухарева Ольга Сергеевна</dc:creator>
  <cp:lastModifiedBy>Дудник Ольга Анатольевна</cp:lastModifiedBy>
  <cp:revision>72</cp:revision>
  <cp:lastPrinted>2014-09-09T05:11:00Z</cp:lastPrinted>
  <dcterms:created xsi:type="dcterms:W3CDTF">2014-07-31T14:09:00Z</dcterms:created>
  <dcterms:modified xsi:type="dcterms:W3CDTF">2014-09-30T08:14:00Z</dcterms:modified>
</cp:coreProperties>
</file>