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269" w:rsidRDefault="00F25269" w:rsidP="00F25269">
      <w:pPr>
        <w:pStyle w:val="1"/>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lang w:val="ru-RU"/>
        </w:rPr>
      </w:pPr>
      <w:bookmarkStart w:id="0" w:name="_Ref318824453"/>
      <w:bookmarkStart w:id="1" w:name="_Toc413747757"/>
      <w:bookmarkStart w:id="2" w:name="_Toc413748332"/>
      <w:bookmarkStart w:id="3" w:name="_Toc413840810"/>
      <w:bookmarkStart w:id="4" w:name="_Toc414348619"/>
      <w:bookmarkStart w:id="5" w:name="_Toc414358984"/>
      <w:bookmarkStart w:id="6" w:name="_Toc415557217"/>
      <w:r>
        <w:rPr>
          <w:b/>
          <w:lang w:val="ru-RU"/>
        </w:rPr>
        <w:t xml:space="preserve">ЧАСТЬ 3 </w:t>
      </w:r>
      <w:r w:rsidRPr="00FA3649">
        <w:rPr>
          <w:b/>
        </w:rPr>
        <w:t>«ПРОЕКТ ДОГОВОРА»</w:t>
      </w:r>
      <w:bookmarkEnd w:id="0"/>
      <w:bookmarkEnd w:id="1"/>
      <w:bookmarkEnd w:id="2"/>
      <w:bookmarkEnd w:id="3"/>
      <w:bookmarkEnd w:id="4"/>
      <w:bookmarkEnd w:id="5"/>
      <w:bookmarkEnd w:id="6"/>
    </w:p>
    <w:p w:rsidR="00F25269" w:rsidRPr="005978C3" w:rsidRDefault="00F25269" w:rsidP="00F25269">
      <w:pPr>
        <w:widowControl w:val="0"/>
        <w:rPr>
          <w:lang w:eastAsia="x-none"/>
        </w:rPr>
      </w:pPr>
    </w:p>
    <w:p w:rsidR="00F25269" w:rsidRPr="00C478E5" w:rsidRDefault="00F25269" w:rsidP="00F25269">
      <w:pPr>
        <w:widowControl w:val="0"/>
        <w:contextualSpacing/>
        <w:jc w:val="center"/>
        <w:rPr>
          <w:b/>
          <w:caps/>
          <w:lang w:val="x-none"/>
        </w:rPr>
      </w:pPr>
      <w:r w:rsidRPr="00C478E5">
        <w:rPr>
          <w:b/>
          <w:caps/>
          <w:lang w:val="x-none"/>
        </w:rPr>
        <w:t>ДОГОВОР ПОСТАВКИ №________</w:t>
      </w:r>
    </w:p>
    <w:p w:rsidR="00F25269" w:rsidRDefault="00F25269" w:rsidP="00F25269">
      <w:pPr>
        <w:widowControl w:val="0"/>
        <w:rPr>
          <w:lang w:eastAsia="x-none"/>
        </w:rPr>
      </w:pPr>
      <w:bookmarkStart w:id="7" w:name="_GoBack"/>
      <w:bookmarkEnd w:id="7"/>
    </w:p>
    <w:p w:rsidR="00F25269" w:rsidRPr="00D0303E" w:rsidRDefault="00F25269" w:rsidP="00F25269">
      <w:pPr>
        <w:widowControl w:val="0"/>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F25269" w:rsidRPr="00D0303E" w:rsidRDefault="00F25269" w:rsidP="00F25269">
      <w:pPr>
        <w:widowControl w:val="0"/>
      </w:pPr>
    </w:p>
    <w:p w:rsidR="00F25269" w:rsidRPr="00E6723E" w:rsidRDefault="00F25269" w:rsidP="00F25269">
      <w:pPr>
        <w:widowControl w:val="0"/>
        <w:ind w:firstLine="720"/>
        <w:contextualSpacing/>
        <w:jc w:val="both"/>
      </w:pPr>
      <w:proofErr w:type="gramStart"/>
      <w:r w:rsidRPr="00E6723E">
        <w:t xml:space="preserve">ФГУП “Производственное объединение “Маяк”, именуемое в дальнейшем “Покупатель”, в лице начальника управления по закупкам и услугам Виталия Анатольевича </w:t>
      </w:r>
      <w:proofErr w:type="spellStart"/>
      <w:r w:rsidRPr="00E6723E">
        <w:t>Тимошика</w:t>
      </w:r>
      <w:proofErr w:type="spellEnd"/>
      <w:r w:rsidRPr="00E6723E">
        <w:t>, действующего на основании доверенности от 22 декабря 2014 года № 475-ЮР, с одной стороны, и ___________________, именуемый в дальнейшем “Поставщик”, в лице __________________________, действующего на основании _______________________, с другой стороны, при совместном упоминании им</w:t>
      </w:r>
      <w:r>
        <w:t xml:space="preserve">енуемые «Стороны» </w:t>
      </w:r>
      <w:r w:rsidRPr="00E6723E">
        <w:t>по итогам запроса цен и на основании «Протокола заседания закупочной</w:t>
      </w:r>
      <w:proofErr w:type="gramEnd"/>
      <w:r w:rsidRPr="00E6723E">
        <w:t xml:space="preserve"> комиссии по рассмотрению и оценке заявок </w:t>
      </w:r>
      <w:proofErr w:type="gramStart"/>
      <w:r w:rsidRPr="00E6723E">
        <w:t>на участие в открытом запросе цен в электронной форме на право заключения договора на поставку</w:t>
      </w:r>
      <w:proofErr w:type="gramEnd"/>
      <w:r w:rsidRPr="00E6723E">
        <w:t xml:space="preserve"> </w:t>
      </w:r>
      <w:r>
        <w:t>автошин</w:t>
      </w:r>
      <w:r w:rsidRPr="00E6723E">
        <w:t xml:space="preserve"> от ___.____.2015 № _______________, заключили настоящий Договор о нижеследующем:</w:t>
      </w:r>
    </w:p>
    <w:p w:rsidR="00F25269" w:rsidRPr="00232492" w:rsidRDefault="00F25269" w:rsidP="00F25269">
      <w:pPr>
        <w:widowControl w:val="0"/>
        <w:spacing w:before="120" w:after="120"/>
        <w:jc w:val="center"/>
      </w:pPr>
      <w:r w:rsidRPr="00232492">
        <w:t>1. ПРЕДМЕТ ДОГОВОРА</w:t>
      </w:r>
    </w:p>
    <w:p w:rsidR="00F25269" w:rsidRDefault="00F25269" w:rsidP="00F25269">
      <w:pPr>
        <w:widowControl w:val="0"/>
        <w:tabs>
          <w:tab w:val="num" w:pos="1758"/>
        </w:tabs>
        <w:ind w:firstLine="709"/>
        <w:contextualSpacing/>
        <w:jc w:val="both"/>
      </w:pPr>
      <w:r>
        <w:t xml:space="preserve">1.1. </w:t>
      </w:r>
      <w:r w:rsidRPr="00232492">
        <w:t>Поставщик обязуется поставить Покупателю,  а Покупатель принять и оплатить на условиях настоящего Договора следующий Товар:</w:t>
      </w:r>
    </w:p>
    <w:p w:rsidR="00F25269" w:rsidRPr="00232492" w:rsidRDefault="00F25269" w:rsidP="00F25269">
      <w:pPr>
        <w:widowControl w:val="0"/>
        <w:ind w:left="708"/>
        <w:contextualSpacing/>
        <w:jc w:val="both"/>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634"/>
        <w:gridCol w:w="720"/>
        <w:gridCol w:w="1050"/>
        <w:gridCol w:w="1418"/>
        <w:gridCol w:w="1690"/>
        <w:gridCol w:w="1418"/>
      </w:tblGrid>
      <w:tr w:rsidR="00F25269" w:rsidRPr="00232492" w:rsidTr="001C7041">
        <w:tc>
          <w:tcPr>
            <w:tcW w:w="534" w:type="dxa"/>
            <w:vAlign w:val="center"/>
          </w:tcPr>
          <w:p w:rsidR="00F25269" w:rsidRPr="00232492" w:rsidRDefault="00F25269" w:rsidP="001C7041">
            <w:pPr>
              <w:widowControl w:val="0"/>
              <w:jc w:val="center"/>
              <w:rPr>
                <w:color w:val="000000"/>
              </w:rPr>
            </w:pPr>
            <w:r w:rsidRPr="00232492">
              <w:rPr>
                <w:color w:val="000000"/>
              </w:rPr>
              <w:t>№</w:t>
            </w:r>
          </w:p>
        </w:tc>
        <w:tc>
          <w:tcPr>
            <w:tcW w:w="2634" w:type="dxa"/>
            <w:vAlign w:val="center"/>
          </w:tcPr>
          <w:p w:rsidR="00F25269" w:rsidRPr="00232492" w:rsidRDefault="00F25269" w:rsidP="001C7041">
            <w:pPr>
              <w:widowControl w:val="0"/>
              <w:jc w:val="center"/>
              <w:rPr>
                <w:color w:val="000000"/>
              </w:rPr>
            </w:pPr>
            <w:r w:rsidRPr="00232492">
              <w:rPr>
                <w:color w:val="000000"/>
              </w:rPr>
              <w:t>Наименование Товара</w:t>
            </w:r>
          </w:p>
        </w:tc>
        <w:tc>
          <w:tcPr>
            <w:tcW w:w="720" w:type="dxa"/>
            <w:vAlign w:val="center"/>
          </w:tcPr>
          <w:p w:rsidR="00F25269" w:rsidRPr="00232492" w:rsidRDefault="00F25269" w:rsidP="001C7041">
            <w:pPr>
              <w:widowControl w:val="0"/>
              <w:jc w:val="center"/>
              <w:rPr>
                <w:color w:val="000000"/>
              </w:rPr>
            </w:pPr>
            <w:r w:rsidRPr="00232492">
              <w:rPr>
                <w:color w:val="000000"/>
              </w:rPr>
              <w:t>Ед. изм.</w:t>
            </w:r>
          </w:p>
        </w:tc>
        <w:tc>
          <w:tcPr>
            <w:tcW w:w="1050" w:type="dxa"/>
            <w:vAlign w:val="center"/>
          </w:tcPr>
          <w:p w:rsidR="00F25269" w:rsidRPr="00232492" w:rsidRDefault="00F25269" w:rsidP="001C7041">
            <w:pPr>
              <w:widowControl w:val="0"/>
              <w:jc w:val="center"/>
              <w:rPr>
                <w:color w:val="000000"/>
              </w:rPr>
            </w:pPr>
            <w:r w:rsidRPr="00232492">
              <w:rPr>
                <w:color w:val="000000"/>
              </w:rPr>
              <w:t>Кол-во</w:t>
            </w:r>
          </w:p>
        </w:tc>
        <w:tc>
          <w:tcPr>
            <w:tcW w:w="1418" w:type="dxa"/>
            <w:vAlign w:val="center"/>
          </w:tcPr>
          <w:p w:rsidR="00F25269" w:rsidRPr="00232492" w:rsidRDefault="00F25269" w:rsidP="001C7041">
            <w:pPr>
              <w:widowControl w:val="0"/>
              <w:jc w:val="center"/>
              <w:rPr>
                <w:color w:val="000000"/>
              </w:rPr>
            </w:pPr>
            <w:r w:rsidRPr="00232492">
              <w:rPr>
                <w:color w:val="000000"/>
              </w:rPr>
              <w:t>НТД</w:t>
            </w:r>
          </w:p>
        </w:tc>
        <w:tc>
          <w:tcPr>
            <w:tcW w:w="1690" w:type="dxa"/>
            <w:vAlign w:val="center"/>
          </w:tcPr>
          <w:p w:rsidR="00F25269" w:rsidRPr="00232492" w:rsidRDefault="00F25269" w:rsidP="001C7041">
            <w:pPr>
              <w:widowControl w:val="0"/>
              <w:jc w:val="center"/>
              <w:rPr>
                <w:color w:val="000000"/>
              </w:rPr>
            </w:pPr>
            <w:r w:rsidRPr="00232492">
              <w:rPr>
                <w:color w:val="000000"/>
              </w:rPr>
              <w:t>Цена с НДС, руб.</w:t>
            </w:r>
          </w:p>
        </w:tc>
        <w:tc>
          <w:tcPr>
            <w:tcW w:w="1418" w:type="dxa"/>
            <w:vAlign w:val="center"/>
          </w:tcPr>
          <w:p w:rsidR="00F25269" w:rsidRPr="00232492" w:rsidRDefault="00F25269" w:rsidP="001C7041">
            <w:pPr>
              <w:widowControl w:val="0"/>
              <w:jc w:val="center"/>
              <w:rPr>
                <w:color w:val="000000"/>
              </w:rPr>
            </w:pPr>
            <w:r w:rsidRPr="00232492">
              <w:rPr>
                <w:color w:val="000000"/>
              </w:rPr>
              <w:t>Сумма с НДС, руб.</w:t>
            </w:r>
          </w:p>
        </w:tc>
      </w:tr>
      <w:tr w:rsidR="00F25269" w:rsidRPr="00232492" w:rsidTr="001C7041">
        <w:tc>
          <w:tcPr>
            <w:tcW w:w="534" w:type="dxa"/>
            <w:vAlign w:val="center"/>
          </w:tcPr>
          <w:p w:rsidR="00F25269" w:rsidRPr="00232492" w:rsidRDefault="00F25269" w:rsidP="001C7041">
            <w:pPr>
              <w:widowControl w:val="0"/>
              <w:jc w:val="center"/>
              <w:rPr>
                <w:color w:val="000000"/>
              </w:rPr>
            </w:pPr>
            <w:r w:rsidRPr="00232492">
              <w:rPr>
                <w:color w:val="000000"/>
              </w:rPr>
              <w:t>1</w:t>
            </w:r>
          </w:p>
        </w:tc>
        <w:tc>
          <w:tcPr>
            <w:tcW w:w="2634" w:type="dxa"/>
            <w:vAlign w:val="center"/>
          </w:tcPr>
          <w:p w:rsidR="00F25269" w:rsidRPr="00232492" w:rsidRDefault="00F25269" w:rsidP="001C7041">
            <w:pPr>
              <w:widowControl w:val="0"/>
              <w:jc w:val="center"/>
              <w:rPr>
                <w:color w:val="000000"/>
              </w:rPr>
            </w:pPr>
            <w:r w:rsidRPr="00232492">
              <w:rPr>
                <w:color w:val="000000"/>
              </w:rPr>
              <w:t>2</w:t>
            </w:r>
          </w:p>
        </w:tc>
        <w:tc>
          <w:tcPr>
            <w:tcW w:w="720" w:type="dxa"/>
            <w:vAlign w:val="center"/>
          </w:tcPr>
          <w:p w:rsidR="00F25269" w:rsidRPr="00232492" w:rsidRDefault="00F25269" w:rsidP="001C7041">
            <w:pPr>
              <w:widowControl w:val="0"/>
              <w:jc w:val="center"/>
              <w:rPr>
                <w:color w:val="000000"/>
              </w:rPr>
            </w:pPr>
            <w:r w:rsidRPr="00232492">
              <w:rPr>
                <w:color w:val="000000"/>
              </w:rPr>
              <w:t>3</w:t>
            </w:r>
          </w:p>
        </w:tc>
        <w:tc>
          <w:tcPr>
            <w:tcW w:w="1050" w:type="dxa"/>
            <w:vAlign w:val="center"/>
          </w:tcPr>
          <w:p w:rsidR="00F25269" w:rsidRPr="00232492" w:rsidRDefault="00F25269" w:rsidP="001C7041">
            <w:pPr>
              <w:widowControl w:val="0"/>
              <w:jc w:val="center"/>
              <w:rPr>
                <w:color w:val="000000"/>
              </w:rPr>
            </w:pPr>
          </w:p>
        </w:tc>
        <w:tc>
          <w:tcPr>
            <w:tcW w:w="1418" w:type="dxa"/>
          </w:tcPr>
          <w:p w:rsidR="00F25269" w:rsidRPr="00232492" w:rsidRDefault="00F25269" w:rsidP="001C7041">
            <w:pPr>
              <w:widowControl w:val="0"/>
              <w:jc w:val="center"/>
              <w:rPr>
                <w:color w:val="000000"/>
              </w:rPr>
            </w:pPr>
            <w:r w:rsidRPr="00232492">
              <w:rPr>
                <w:color w:val="000000"/>
              </w:rPr>
              <w:t>5</w:t>
            </w:r>
          </w:p>
        </w:tc>
        <w:tc>
          <w:tcPr>
            <w:tcW w:w="1690" w:type="dxa"/>
            <w:vAlign w:val="center"/>
          </w:tcPr>
          <w:p w:rsidR="00F25269" w:rsidRPr="00232492" w:rsidRDefault="00F25269" w:rsidP="001C7041">
            <w:pPr>
              <w:widowControl w:val="0"/>
              <w:jc w:val="center"/>
              <w:rPr>
                <w:color w:val="000000"/>
              </w:rPr>
            </w:pPr>
            <w:r w:rsidRPr="00232492">
              <w:rPr>
                <w:color w:val="000000"/>
              </w:rPr>
              <w:t>6</w:t>
            </w:r>
          </w:p>
        </w:tc>
        <w:tc>
          <w:tcPr>
            <w:tcW w:w="1418" w:type="dxa"/>
            <w:vAlign w:val="center"/>
          </w:tcPr>
          <w:p w:rsidR="00F25269" w:rsidRPr="00232492" w:rsidRDefault="00F25269" w:rsidP="001C7041">
            <w:pPr>
              <w:widowControl w:val="0"/>
              <w:jc w:val="center"/>
              <w:rPr>
                <w:color w:val="000000"/>
              </w:rPr>
            </w:pPr>
            <w:r w:rsidRPr="00232492">
              <w:rPr>
                <w:color w:val="000000"/>
              </w:rPr>
              <w:t>7</w:t>
            </w:r>
          </w:p>
        </w:tc>
      </w:tr>
      <w:tr w:rsidR="00F25269" w:rsidRPr="00085EB7" w:rsidTr="001C7041">
        <w:trPr>
          <w:trHeight w:val="237"/>
        </w:trPr>
        <w:tc>
          <w:tcPr>
            <w:tcW w:w="534" w:type="dxa"/>
            <w:vAlign w:val="center"/>
          </w:tcPr>
          <w:p w:rsidR="00F25269" w:rsidRPr="0045106B" w:rsidRDefault="00F25269" w:rsidP="001C7041">
            <w:pPr>
              <w:widowControl w:val="0"/>
              <w:rPr>
                <w:sz w:val="20"/>
                <w:szCs w:val="20"/>
              </w:rPr>
            </w:pPr>
            <w:r w:rsidRPr="0045106B">
              <w:rPr>
                <w:sz w:val="20"/>
                <w:szCs w:val="20"/>
              </w:rPr>
              <w:t>1</w:t>
            </w:r>
          </w:p>
        </w:tc>
        <w:tc>
          <w:tcPr>
            <w:tcW w:w="2634" w:type="dxa"/>
          </w:tcPr>
          <w:p w:rsidR="00F25269" w:rsidRPr="0045106B" w:rsidRDefault="00F25269" w:rsidP="001C7041">
            <w:pPr>
              <w:widowControl w:val="0"/>
              <w:tabs>
                <w:tab w:val="left" w:pos="2880"/>
              </w:tabs>
              <w:jc w:val="center"/>
              <w:rPr>
                <w:sz w:val="20"/>
                <w:szCs w:val="20"/>
              </w:rPr>
            </w:pPr>
          </w:p>
        </w:tc>
        <w:tc>
          <w:tcPr>
            <w:tcW w:w="720" w:type="dxa"/>
            <w:vAlign w:val="center"/>
          </w:tcPr>
          <w:p w:rsidR="00F25269" w:rsidRPr="00232492" w:rsidRDefault="00F25269" w:rsidP="001C7041">
            <w:pPr>
              <w:widowControl w:val="0"/>
              <w:jc w:val="center"/>
            </w:pPr>
          </w:p>
        </w:tc>
        <w:tc>
          <w:tcPr>
            <w:tcW w:w="1050" w:type="dxa"/>
            <w:vAlign w:val="center"/>
          </w:tcPr>
          <w:p w:rsidR="00F25269" w:rsidRPr="00232492" w:rsidRDefault="00F25269" w:rsidP="001C7041">
            <w:pPr>
              <w:widowControl w:val="0"/>
              <w:tabs>
                <w:tab w:val="left" w:pos="648"/>
                <w:tab w:val="left" w:pos="3713"/>
              </w:tabs>
              <w:jc w:val="center"/>
              <w:rPr>
                <w:iCs/>
              </w:rPr>
            </w:pPr>
          </w:p>
        </w:tc>
        <w:tc>
          <w:tcPr>
            <w:tcW w:w="1418" w:type="dxa"/>
            <w:vMerge w:val="restart"/>
            <w:vAlign w:val="center"/>
          </w:tcPr>
          <w:p w:rsidR="00F25269" w:rsidRPr="00232492" w:rsidRDefault="00F25269" w:rsidP="001C7041">
            <w:pPr>
              <w:widowControl w:val="0"/>
              <w:jc w:val="center"/>
            </w:pPr>
          </w:p>
        </w:tc>
        <w:tc>
          <w:tcPr>
            <w:tcW w:w="1690" w:type="dxa"/>
            <w:vAlign w:val="center"/>
          </w:tcPr>
          <w:p w:rsidR="00F25269" w:rsidRPr="00085EB7" w:rsidRDefault="00F25269" w:rsidP="001C7041">
            <w:pPr>
              <w:widowControl w:val="0"/>
              <w:jc w:val="center"/>
              <w:rPr>
                <w:sz w:val="20"/>
                <w:szCs w:val="20"/>
              </w:rPr>
            </w:pPr>
          </w:p>
        </w:tc>
        <w:tc>
          <w:tcPr>
            <w:tcW w:w="1418" w:type="dxa"/>
          </w:tcPr>
          <w:p w:rsidR="00F25269" w:rsidRPr="00085EB7" w:rsidRDefault="00F25269" w:rsidP="001C7041">
            <w:pPr>
              <w:widowControl w:val="0"/>
              <w:jc w:val="center"/>
              <w:rPr>
                <w:sz w:val="20"/>
                <w:szCs w:val="20"/>
              </w:rPr>
            </w:pPr>
          </w:p>
        </w:tc>
      </w:tr>
      <w:tr w:rsidR="00F25269" w:rsidRPr="00085EB7" w:rsidTr="001C7041">
        <w:tc>
          <w:tcPr>
            <w:tcW w:w="534" w:type="dxa"/>
            <w:vAlign w:val="center"/>
          </w:tcPr>
          <w:p w:rsidR="00F25269" w:rsidRPr="0045106B" w:rsidRDefault="00F25269" w:rsidP="001C7041">
            <w:pPr>
              <w:widowControl w:val="0"/>
              <w:rPr>
                <w:sz w:val="20"/>
                <w:szCs w:val="20"/>
              </w:rPr>
            </w:pPr>
            <w:r w:rsidRPr="0045106B">
              <w:rPr>
                <w:sz w:val="20"/>
                <w:szCs w:val="20"/>
              </w:rPr>
              <w:t>2</w:t>
            </w:r>
          </w:p>
        </w:tc>
        <w:tc>
          <w:tcPr>
            <w:tcW w:w="2634" w:type="dxa"/>
          </w:tcPr>
          <w:p w:rsidR="00F25269" w:rsidRPr="0045106B" w:rsidRDefault="00F25269" w:rsidP="001C7041">
            <w:pPr>
              <w:widowControl w:val="0"/>
              <w:ind w:firstLineChars="100" w:firstLine="200"/>
              <w:outlineLvl w:val="0"/>
              <w:rPr>
                <w:color w:val="000000"/>
                <w:sz w:val="20"/>
                <w:szCs w:val="20"/>
              </w:rPr>
            </w:pPr>
          </w:p>
        </w:tc>
        <w:tc>
          <w:tcPr>
            <w:tcW w:w="720" w:type="dxa"/>
            <w:vAlign w:val="center"/>
          </w:tcPr>
          <w:p w:rsidR="00F25269" w:rsidRPr="00232492" w:rsidRDefault="00F25269" w:rsidP="001C7041">
            <w:pPr>
              <w:widowControl w:val="0"/>
              <w:jc w:val="center"/>
            </w:pPr>
          </w:p>
        </w:tc>
        <w:tc>
          <w:tcPr>
            <w:tcW w:w="1050" w:type="dxa"/>
            <w:vAlign w:val="center"/>
          </w:tcPr>
          <w:p w:rsidR="00F25269" w:rsidRPr="00232492" w:rsidRDefault="00F25269" w:rsidP="001C7041">
            <w:pPr>
              <w:widowControl w:val="0"/>
              <w:tabs>
                <w:tab w:val="left" w:pos="648"/>
                <w:tab w:val="left" w:pos="3713"/>
              </w:tabs>
              <w:jc w:val="center"/>
              <w:rPr>
                <w:iCs/>
              </w:rPr>
            </w:pPr>
          </w:p>
        </w:tc>
        <w:tc>
          <w:tcPr>
            <w:tcW w:w="1418" w:type="dxa"/>
            <w:vMerge/>
            <w:vAlign w:val="center"/>
          </w:tcPr>
          <w:p w:rsidR="00F25269" w:rsidRPr="00232492" w:rsidRDefault="00F25269" w:rsidP="001C7041">
            <w:pPr>
              <w:widowControl w:val="0"/>
              <w:jc w:val="center"/>
            </w:pPr>
          </w:p>
        </w:tc>
        <w:tc>
          <w:tcPr>
            <w:tcW w:w="1690" w:type="dxa"/>
          </w:tcPr>
          <w:p w:rsidR="00F25269" w:rsidRPr="00085EB7" w:rsidRDefault="00F25269" w:rsidP="001C7041">
            <w:pPr>
              <w:widowControl w:val="0"/>
              <w:jc w:val="center"/>
              <w:outlineLvl w:val="0"/>
              <w:rPr>
                <w:color w:val="000000"/>
                <w:sz w:val="20"/>
                <w:szCs w:val="20"/>
              </w:rPr>
            </w:pPr>
          </w:p>
        </w:tc>
        <w:tc>
          <w:tcPr>
            <w:tcW w:w="1418" w:type="dxa"/>
            <w:vAlign w:val="center"/>
          </w:tcPr>
          <w:p w:rsidR="00F25269" w:rsidRPr="00085EB7" w:rsidRDefault="00F25269" w:rsidP="001C7041">
            <w:pPr>
              <w:widowControl w:val="0"/>
              <w:jc w:val="center"/>
              <w:outlineLvl w:val="0"/>
              <w:rPr>
                <w:color w:val="000000"/>
                <w:sz w:val="20"/>
                <w:szCs w:val="20"/>
              </w:rPr>
            </w:pPr>
          </w:p>
        </w:tc>
      </w:tr>
      <w:tr w:rsidR="00F25269" w:rsidRPr="00085EB7" w:rsidTr="001C7041">
        <w:trPr>
          <w:trHeight w:val="219"/>
        </w:trPr>
        <w:tc>
          <w:tcPr>
            <w:tcW w:w="6356" w:type="dxa"/>
            <w:gridSpan w:val="5"/>
            <w:vAlign w:val="center"/>
          </w:tcPr>
          <w:p w:rsidR="00F25269" w:rsidRPr="00232492" w:rsidRDefault="00F25269" w:rsidP="001C7041">
            <w:pPr>
              <w:widowControl w:val="0"/>
              <w:jc w:val="right"/>
              <w:rPr>
                <w:color w:val="000000"/>
              </w:rPr>
            </w:pPr>
            <w:r w:rsidRPr="00232492">
              <w:rPr>
                <w:color w:val="000000"/>
              </w:rPr>
              <w:t>В том числе НДС 18%</w:t>
            </w:r>
          </w:p>
        </w:tc>
        <w:tc>
          <w:tcPr>
            <w:tcW w:w="3108" w:type="dxa"/>
            <w:gridSpan w:val="2"/>
          </w:tcPr>
          <w:p w:rsidR="00F25269" w:rsidRPr="00085EB7" w:rsidRDefault="00F25269" w:rsidP="001C7041">
            <w:pPr>
              <w:widowControl w:val="0"/>
              <w:contextualSpacing/>
              <w:jc w:val="center"/>
              <w:rPr>
                <w:sz w:val="20"/>
                <w:szCs w:val="20"/>
              </w:rPr>
            </w:pPr>
            <w:r>
              <w:rPr>
                <w:sz w:val="20"/>
                <w:szCs w:val="20"/>
              </w:rPr>
              <w:t>___________ руб. ____</w:t>
            </w:r>
            <w:r w:rsidRPr="00085EB7">
              <w:rPr>
                <w:sz w:val="20"/>
                <w:szCs w:val="20"/>
              </w:rPr>
              <w:t xml:space="preserve"> коп.</w:t>
            </w:r>
          </w:p>
        </w:tc>
      </w:tr>
      <w:tr w:rsidR="00F25269" w:rsidRPr="00085EB7" w:rsidTr="001C7041">
        <w:trPr>
          <w:trHeight w:val="234"/>
        </w:trPr>
        <w:tc>
          <w:tcPr>
            <w:tcW w:w="6356" w:type="dxa"/>
            <w:gridSpan w:val="5"/>
            <w:vAlign w:val="center"/>
          </w:tcPr>
          <w:p w:rsidR="00F25269" w:rsidRPr="00232492" w:rsidRDefault="00F25269" w:rsidP="001C7041">
            <w:pPr>
              <w:widowControl w:val="0"/>
              <w:jc w:val="right"/>
              <w:rPr>
                <w:color w:val="000000"/>
              </w:rPr>
            </w:pPr>
            <w:r w:rsidRPr="00232492">
              <w:rPr>
                <w:b/>
                <w:color w:val="000000"/>
              </w:rPr>
              <w:t>Всего к оплате</w:t>
            </w:r>
            <w:r w:rsidRPr="00232492">
              <w:rPr>
                <w:color w:val="000000"/>
              </w:rPr>
              <w:t>:</w:t>
            </w:r>
          </w:p>
        </w:tc>
        <w:tc>
          <w:tcPr>
            <w:tcW w:w="3108" w:type="dxa"/>
            <w:gridSpan w:val="2"/>
          </w:tcPr>
          <w:p w:rsidR="00F25269" w:rsidRPr="00085EB7" w:rsidRDefault="00F25269" w:rsidP="001C7041">
            <w:pPr>
              <w:widowControl w:val="0"/>
              <w:contextualSpacing/>
              <w:rPr>
                <w:sz w:val="20"/>
                <w:szCs w:val="20"/>
              </w:rPr>
            </w:pPr>
            <w:r>
              <w:rPr>
                <w:sz w:val="20"/>
                <w:szCs w:val="20"/>
              </w:rPr>
              <w:t>______________ руб. __</w:t>
            </w:r>
            <w:r w:rsidRPr="00085EB7">
              <w:rPr>
                <w:sz w:val="20"/>
                <w:szCs w:val="20"/>
              </w:rPr>
              <w:t xml:space="preserve"> коп.</w:t>
            </w:r>
          </w:p>
        </w:tc>
      </w:tr>
    </w:tbl>
    <w:p w:rsidR="00F25269" w:rsidRPr="00232492" w:rsidRDefault="00F25269" w:rsidP="00F25269">
      <w:pPr>
        <w:widowControl w:val="0"/>
        <w:spacing w:before="60"/>
        <w:ind w:firstLine="708"/>
        <w:jc w:val="both"/>
        <w:rPr>
          <w:color w:val="000000"/>
        </w:rPr>
      </w:pPr>
      <w:r w:rsidRPr="00232492">
        <w:rPr>
          <w:color w:val="000000"/>
        </w:rPr>
        <w:t>Сумма Дого</w:t>
      </w:r>
      <w:r>
        <w:rPr>
          <w:color w:val="000000"/>
        </w:rPr>
        <w:t>вора составляет</w:t>
      </w:r>
      <w:proofErr w:type="gramStart"/>
      <w:r>
        <w:rPr>
          <w:color w:val="000000"/>
        </w:rPr>
        <w:t xml:space="preserve"> _______________ (______________________________) </w:t>
      </w:r>
      <w:proofErr w:type="gramEnd"/>
      <w:r>
        <w:rPr>
          <w:color w:val="000000"/>
        </w:rPr>
        <w:t>рублей ____ копеек (включая НДС)</w:t>
      </w:r>
      <w:r w:rsidRPr="00232492">
        <w:rPr>
          <w:color w:val="000000"/>
        </w:rPr>
        <w:t xml:space="preserve">, </w:t>
      </w:r>
      <w:r w:rsidRPr="00232492">
        <w:t>включая в себя все расходы, связанные с поставкой Товара, в том числе налоги, расходы на транспортировку до места поставки, сборы (в том числе по страхованию), платежи (в том числе таможенные), расходы на тару, упаковку, экспедирование и т.д.</w:t>
      </w:r>
    </w:p>
    <w:p w:rsidR="00F25269" w:rsidRPr="00232492" w:rsidRDefault="00F25269" w:rsidP="00F25269">
      <w:pPr>
        <w:widowControl w:val="0"/>
        <w:ind w:firstLine="703"/>
        <w:contextualSpacing/>
        <w:jc w:val="both"/>
      </w:pPr>
      <w:r w:rsidRPr="00232492">
        <w:t>1.2. Цена товара по настоящему договору является фиксированной и не подлежит изменению в течение срока действия настоящего Договора.</w:t>
      </w:r>
    </w:p>
    <w:p w:rsidR="00F25269" w:rsidRPr="00232492" w:rsidRDefault="00F25269" w:rsidP="00F25269">
      <w:pPr>
        <w:widowControl w:val="0"/>
        <w:ind w:firstLine="703"/>
        <w:contextualSpacing/>
        <w:jc w:val="both"/>
      </w:pPr>
      <w:r w:rsidRPr="00232492">
        <w:t xml:space="preserve">1.3. </w:t>
      </w:r>
      <w:r w:rsidRPr="003B2351">
        <w:t>Товар, поставляемый по настоящему Договору, должен соответствовать нормам и стандартам, указанным в Технических требованиях, указанных в пункте 1.1. настоящего Договора</w:t>
      </w:r>
      <w:r>
        <w:t>.</w:t>
      </w:r>
    </w:p>
    <w:p w:rsidR="00F25269" w:rsidRPr="00232492" w:rsidRDefault="00F25269" w:rsidP="00F25269">
      <w:pPr>
        <w:widowControl w:val="0"/>
        <w:contextualSpacing/>
        <w:jc w:val="both"/>
      </w:pPr>
      <w:r w:rsidRPr="00232492">
        <w:tab/>
        <w:t>1.4. Поставщик поставляет Покупателю Товар, свободный  от прав третьих лиц.</w:t>
      </w:r>
    </w:p>
    <w:p w:rsidR="00F25269" w:rsidRPr="00232492" w:rsidRDefault="00F25269" w:rsidP="00F25269">
      <w:pPr>
        <w:widowControl w:val="0"/>
        <w:spacing w:before="120" w:after="120"/>
        <w:jc w:val="center"/>
      </w:pPr>
      <w:r w:rsidRPr="00232492">
        <w:t>2. КАЧЕСТВО И ПОРЯДОК ПРИЕМКИ ТОВАРА</w:t>
      </w:r>
    </w:p>
    <w:p w:rsidR="00F25269" w:rsidRPr="00232492" w:rsidRDefault="00F25269" w:rsidP="00F25269">
      <w:pPr>
        <w:widowControl w:val="0"/>
        <w:ind w:firstLine="703"/>
        <w:jc w:val="both"/>
      </w:pPr>
      <w:r w:rsidRPr="00232492">
        <w:t>2.1.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F25269" w:rsidRPr="00232492" w:rsidRDefault="00F25269" w:rsidP="00F25269">
      <w:pPr>
        <w:widowControl w:val="0"/>
        <w:ind w:firstLine="703"/>
        <w:jc w:val="both"/>
      </w:pPr>
      <w:r w:rsidRPr="00232492">
        <w:t xml:space="preserve">2.2. Приемка Товара Покупателем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232492">
          <w:t>1965 г</w:t>
        </w:r>
      </w:smartTag>
      <w:r w:rsidRPr="00232492">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232492">
          <w:t>1966 г</w:t>
        </w:r>
      </w:smartTag>
      <w:r w:rsidRPr="00232492">
        <w:t>.) с последующими изменениями и дополнениями.</w:t>
      </w:r>
    </w:p>
    <w:p w:rsidR="00F25269" w:rsidRPr="00232492" w:rsidRDefault="00F25269" w:rsidP="00F25269">
      <w:pPr>
        <w:widowControl w:val="0"/>
        <w:tabs>
          <w:tab w:val="left" w:pos="648"/>
          <w:tab w:val="left" w:pos="3713"/>
        </w:tabs>
        <w:jc w:val="both"/>
        <w:rPr>
          <w:iCs/>
        </w:rPr>
      </w:pPr>
      <w:r w:rsidRPr="00232492">
        <w:tab/>
        <w:t xml:space="preserve">2.3. Качество поставляемого Поставщиком Товара должно соответствовать требованиям </w:t>
      </w:r>
      <w:r w:rsidRPr="00232492">
        <w:rPr>
          <w:iCs/>
        </w:rPr>
        <w:t xml:space="preserve">НТД </w:t>
      </w:r>
      <w:r w:rsidRPr="00232492">
        <w:t>и подтверждаться соответствующим паспортом (этикеткой)</w:t>
      </w:r>
      <w:r w:rsidRPr="00232492">
        <w:rPr>
          <w:iCs/>
        </w:rPr>
        <w:t xml:space="preserve">, заверенным подлинной печатью Поставщика. Срок изготовления </w:t>
      </w:r>
      <w:r>
        <w:rPr>
          <w:iCs/>
        </w:rPr>
        <w:t>Товара должен новым, быть не ранее 2014</w:t>
      </w:r>
      <w:r w:rsidRPr="00232492">
        <w:rPr>
          <w:iCs/>
        </w:rPr>
        <w:t xml:space="preserve"> года</w:t>
      </w:r>
      <w:r>
        <w:rPr>
          <w:iCs/>
        </w:rPr>
        <w:t xml:space="preserve"> выпуска</w:t>
      </w:r>
      <w:r w:rsidRPr="00232492">
        <w:rPr>
          <w:iCs/>
        </w:rPr>
        <w:t>.</w:t>
      </w:r>
    </w:p>
    <w:p w:rsidR="00F25269" w:rsidRDefault="00F25269" w:rsidP="00F25269">
      <w:pPr>
        <w:widowControl w:val="0"/>
        <w:ind w:firstLine="703"/>
        <w:contextualSpacing/>
        <w:jc w:val="both"/>
      </w:pPr>
      <w:r w:rsidRPr="00232492">
        <w:t xml:space="preserve">2.4. В случае поставки Товара несоответствующего по качеству, комплектности, </w:t>
      </w:r>
      <w:r w:rsidRPr="00232492">
        <w:lastRenderedPageBreak/>
        <w:t xml:space="preserve">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(тридцати) рабочих дней </w:t>
      </w:r>
      <w:proofErr w:type="gramStart"/>
      <w:r w:rsidRPr="00232492">
        <w:t>с даты получения</w:t>
      </w:r>
      <w:proofErr w:type="gramEnd"/>
      <w:r w:rsidRPr="0023249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F25269" w:rsidRPr="00232492" w:rsidRDefault="00F25269" w:rsidP="00F25269">
      <w:pPr>
        <w:widowControl w:val="0"/>
        <w:spacing w:before="120" w:after="120"/>
        <w:jc w:val="center"/>
      </w:pPr>
      <w:r w:rsidRPr="00232492">
        <w:t>3. СРОКИ И ПОРЯДОК ПОСТАВКИ</w:t>
      </w:r>
    </w:p>
    <w:p w:rsidR="00F25269" w:rsidRPr="00232492" w:rsidRDefault="00F25269" w:rsidP="00F25269">
      <w:pPr>
        <w:widowControl w:val="0"/>
        <w:ind w:firstLine="709"/>
        <w:contextualSpacing/>
        <w:jc w:val="both"/>
      </w:pPr>
      <w:bookmarkStart w:id="8" w:name="_Toc157679443"/>
      <w:bookmarkStart w:id="9" w:name="_Toc168144786"/>
      <w:bookmarkStart w:id="10" w:name="_Toc168159772"/>
      <w:bookmarkStart w:id="11" w:name="_Toc213335126"/>
      <w:bookmarkStart w:id="12" w:name="_Toc213679129"/>
      <w:bookmarkStart w:id="13" w:name="_Toc213679207"/>
      <w:r w:rsidRPr="00232492">
        <w:t xml:space="preserve">3.1. Срок поставки Товара: </w:t>
      </w:r>
      <w:r>
        <w:t>_______________________</w:t>
      </w:r>
      <w:r w:rsidRPr="00232492">
        <w:t>.</w:t>
      </w:r>
    </w:p>
    <w:p w:rsidR="00F25269" w:rsidRPr="00232492" w:rsidRDefault="00F25269" w:rsidP="00F25269">
      <w:pPr>
        <w:widowControl w:val="0"/>
        <w:ind w:firstLine="709"/>
        <w:contextualSpacing/>
        <w:jc w:val="both"/>
      </w:pPr>
      <w:r w:rsidRPr="00232492">
        <w:t>3.2. Условия доставки Товара</w:t>
      </w:r>
      <w:r w:rsidRPr="00232492">
        <w:rPr>
          <w:iCs/>
        </w:rPr>
        <w:t xml:space="preserve">: </w:t>
      </w:r>
      <w:r>
        <w:rPr>
          <w:iCs/>
        </w:rPr>
        <w:t>_____________________________________________</w:t>
      </w:r>
      <w:r w:rsidRPr="00232492">
        <w:rPr>
          <w:iCs/>
        </w:rPr>
        <w:t>.</w:t>
      </w:r>
    </w:p>
    <w:p w:rsidR="00F25269" w:rsidRPr="00B05690" w:rsidRDefault="00F25269" w:rsidP="00F25269">
      <w:pPr>
        <w:widowControl w:val="0"/>
        <w:ind w:firstLine="709"/>
        <w:contextualSpacing/>
        <w:jc w:val="both"/>
      </w:pPr>
      <w:r w:rsidRPr="00B05690">
        <w:t>3.3. Поставщик осуществляет поставку Товара только после получения от Покупателя заявки заверенной печатью, которая оформляется на количество Товара, необходимого на определённый период времени в пределах общего объёма поставки.</w:t>
      </w:r>
    </w:p>
    <w:p w:rsidR="00F25269" w:rsidRPr="00131314" w:rsidRDefault="00F25269" w:rsidP="00F25269">
      <w:pPr>
        <w:widowControl w:val="0"/>
        <w:ind w:firstLine="709"/>
        <w:contextualSpacing/>
        <w:jc w:val="both"/>
        <w:rPr>
          <w:iCs/>
        </w:rPr>
      </w:pPr>
      <w:r w:rsidRPr="00B05690">
        <w:t>Товар должен быть поставлен в течение 3 (трёх) рабочих дней с момента получения Поставщиком заявки Покупателя.</w:t>
      </w:r>
    </w:p>
    <w:p w:rsidR="00F25269" w:rsidRPr="00232492" w:rsidRDefault="00F25269" w:rsidP="00F25269">
      <w:pPr>
        <w:widowControl w:val="0"/>
        <w:ind w:firstLine="709"/>
        <w:contextualSpacing/>
        <w:jc w:val="both"/>
      </w:pPr>
      <w:r w:rsidRPr="00232492">
        <w:t>3.</w:t>
      </w:r>
      <w:r>
        <w:t>4</w:t>
      </w:r>
      <w:r w:rsidRPr="00232492">
        <w:t>. Отгрузка Товара производится в соответствии с установленными нормами отгрузки силами  Поставщика и за его счет.</w:t>
      </w:r>
    </w:p>
    <w:p w:rsidR="00F25269" w:rsidRPr="00232492" w:rsidRDefault="00F25269" w:rsidP="00F25269">
      <w:pPr>
        <w:widowControl w:val="0"/>
        <w:ind w:firstLine="709"/>
        <w:contextualSpacing/>
        <w:jc w:val="both"/>
      </w:pPr>
      <w:r w:rsidRPr="00232492">
        <w:t>3.</w:t>
      </w:r>
      <w:r>
        <w:t>5</w:t>
      </w:r>
      <w:r w:rsidRPr="00232492">
        <w:t>. Датой перехода права собственности на поставляемый по настоящему договору Товар считается дата его получения Покупателем.</w:t>
      </w:r>
    </w:p>
    <w:p w:rsidR="00F25269" w:rsidRPr="00232492" w:rsidRDefault="00F25269" w:rsidP="00F25269">
      <w:pPr>
        <w:widowControl w:val="0"/>
        <w:ind w:firstLine="709"/>
        <w:contextualSpacing/>
        <w:jc w:val="both"/>
      </w:pPr>
      <w:r w:rsidRPr="00232492">
        <w:t>3.</w:t>
      </w:r>
      <w:r>
        <w:t>6</w:t>
      </w:r>
      <w:r w:rsidRPr="00232492">
        <w:t>. Товар должен быть упакован в тару, предусмотренную требованиями НТД, обеспечивающую его сохранность при перевозке любыми видами транспорта, перегрузке и хранении.</w:t>
      </w:r>
    </w:p>
    <w:p w:rsidR="00F25269" w:rsidRPr="00232492" w:rsidRDefault="00F25269" w:rsidP="00F25269">
      <w:pPr>
        <w:widowControl w:val="0"/>
        <w:ind w:firstLine="709"/>
        <w:contextualSpacing/>
        <w:jc w:val="both"/>
      </w:pPr>
      <w:r w:rsidRPr="00232492">
        <w:t>3.</w:t>
      </w:r>
      <w:r>
        <w:t>7</w:t>
      </w:r>
      <w:r w:rsidRPr="00232492">
        <w:t>. Поставка продукции осуществляется с обязательным приложением счета-фактуры, оформленного в соответствии с Постановлением Правительства РФ от 26.12.2011 года № 1137, и статей 168, 169 НК РФ (часть 2), и товарной накладной унифицированной формы «ТОРГ-12», утвержденной Постановлением Госкомстата России от 25.12.1998 года № 132, с подлинными подписями и печатью.</w:t>
      </w:r>
    </w:p>
    <w:p w:rsidR="00F25269" w:rsidRPr="00232492" w:rsidRDefault="00F25269" w:rsidP="00F25269">
      <w:pPr>
        <w:widowControl w:val="0"/>
        <w:tabs>
          <w:tab w:val="left" w:pos="540"/>
        </w:tabs>
        <w:spacing w:before="120" w:after="120"/>
        <w:jc w:val="center"/>
        <w:outlineLvl w:val="1"/>
        <w:rPr>
          <w:bCs/>
          <w:caps/>
          <w:smallCaps/>
        </w:rPr>
      </w:pPr>
      <w:bookmarkStart w:id="14" w:name="_Toc414358985"/>
      <w:bookmarkStart w:id="15" w:name="_Toc415557218"/>
      <w:r w:rsidRPr="00232492">
        <w:rPr>
          <w:bCs/>
          <w:caps/>
          <w:smallCaps/>
        </w:rPr>
        <w:t>4. Порядок оплаты</w:t>
      </w:r>
      <w:bookmarkEnd w:id="8"/>
      <w:bookmarkEnd w:id="9"/>
      <w:bookmarkEnd w:id="10"/>
      <w:bookmarkEnd w:id="11"/>
      <w:bookmarkEnd w:id="12"/>
      <w:bookmarkEnd w:id="13"/>
      <w:bookmarkEnd w:id="14"/>
      <w:bookmarkEnd w:id="15"/>
    </w:p>
    <w:p w:rsidR="00F25269" w:rsidRPr="00232492" w:rsidRDefault="00F25269" w:rsidP="00F25269">
      <w:pPr>
        <w:widowControl w:val="0"/>
        <w:ind w:firstLine="709"/>
        <w:contextualSpacing/>
        <w:jc w:val="both"/>
      </w:pPr>
      <w:r w:rsidRPr="00232492">
        <w:t>4.1. Цена Договора и валюта платежа устанавливается в российских рублях.</w:t>
      </w:r>
    </w:p>
    <w:p w:rsidR="00F25269" w:rsidRPr="00232492" w:rsidRDefault="00F25269" w:rsidP="00F25269">
      <w:pPr>
        <w:widowControl w:val="0"/>
        <w:ind w:firstLine="709"/>
        <w:contextualSpacing/>
        <w:jc w:val="both"/>
      </w:pPr>
      <w:r w:rsidRPr="00232492">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232492">
        <w:t>дств с р</w:t>
      </w:r>
      <w:proofErr w:type="gramEnd"/>
      <w:r w:rsidRPr="00232492">
        <w:t>асчетного счета Покупателя.</w:t>
      </w:r>
    </w:p>
    <w:p w:rsidR="00F25269" w:rsidRPr="00232492" w:rsidRDefault="00F25269" w:rsidP="00F25269">
      <w:pPr>
        <w:widowControl w:val="0"/>
        <w:ind w:firstLine="709"/>
        <w:contextualSpacing/>
        <w:jc w:val="both"/>
      </w:pPr>
      <w:r w:rsidRPr="00232492">
        <w:t xml:space="preserve">4.3. </w:t>
      </w:r>
      <w:proofErr w:type="gramStart"/>
      <w:r w:rsidRPr="00232492">
        <w:t>Форма расчетов</w:t>
      </w:r>
      <w:bookmarkStart w:id="16" w:name="_Ref125462083"/>
      <w:r w:rsidRPr="00232492">
        <w:t>: по факту поставки Товара в течение 10 (десяти) банковских дней с даты получения Покупателем Товара, сертификатов, счета-фактуры, оформленного в соответствии с Постановлением Правительства РФ от 26.12.2011 года № 1137, и статей 168, 169 НК РФ (часть 2), и товарной накладной унифицированной формы «ТОРГ-12», утвержденной Постановлением Госкомстата России от 25.12.1998 года № 132, с подлинными подписями и печатью.</w:t>
      </w:r>
      <w:proofErr w:type="gramEnd"/>
    </w:p>
    <w:bookmarkEnd w:id="16"/>
    <w:p w:rsidR="00F25269" w:rsidRDefault="00F25269" w:rsidP="00F25269">
      <w:pPr>
        <w:widowControl w:val="0"/>
        <w:spacing w:after="120"/>
        <w:ind w:firstLine="703"/>
        <w:jc w:val="both"/>
      </w:pPr>
      <w:r w:rsidRPr="00232492">
        <w:t>4.4.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от стоимости</w:t>
      </w:r>
      <w:r>
        <w:t xml:space="preserve"> </w:t>
      </w:r>
      <w:r w:rsidRPr="00232492">
        <w:t>Товара, подлежащего оплате.</w:t>
      </w:r>
    </w:p>
    <w:p w:rsidR="00F25269" w:rsidRDefault="00F25269" w:rsidP="00F25269">
      <w:pPr>
        <w:widowControl w:val="0"/>
        <w:spacing w:before="120" w:after="120"/>
        <w:jc w:val="center"/>
      </w:pPr>
      <w:r w:rsidRPr="00232492">
        <w:t>5. ОТВЕТСТВЕННОСТЬ СТОРОН</w:t>
      </w:r>
    </w:p>
    <w:p w:rsidR="00F25269" w:rsidRPr="00232492" w:rsidRDefault="00F25269" w:rsidP="00F25269">
      <w:pPr>
        <w:widowControl w:val="0"/>
        <w:spacing w:before="100" w:beforeAutospacing="1" w:after="100" w:afterAutospacing="1"/>
        <w:ind w:firstLine="567"/>
        <w:contextualSpacing/>
        <w:jc w:val="both"/>
      </w:pPr>
      <w:r w:rsidRPr="00232492">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F25269" w:rsidRPr="00D95C6B" w:rsidRDefault="00F25269" w:rsidP="00F25269">
      <w:pPr>
        <w:widowControl w:val="0"/>
        <w:spacing w:before="100" w:beforeAutospacing="1" w:after="100" w:afterAutospacing="1"/>
        <w:ind w:firstLine="709"/>
        <w:contextualSpacing/>
        <w:jc w:val="both"/>
      </w:pPr>
      <w:r>
        <w:t xml:space="preserve">5.2. </w:t>
      </w:r>
      <w:proofErr w:type="gramStart"/>
      <w:r w:rsidRPr="00D95C6B">
        <w:t xml:space="preserve">Поставщик в срок не позднее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sidRPr="00D95C6B">
        <w:lastRenderedPageBreak/>
        <w:t>договора, подтверждающей отсутствие задолженности по уплате налогов, сборов, пеней и штрафов.    </w:t>
      </w:r>
      <w:proofErr w:type="gramEnd"/>
    </w:p>
    <w:p w:rsidR="00F25269" w:rsidRPr="00D95C6B" w:rsidRDefault="00F25269" w:rsidP="00F25269">
      <w:pPr>
        <w:widowControl w:val="0"/>
        <w:spacing w:before="100" w:beforeAutospacing="1" w:after="100" w:afterAutospacing="1"/>
        <w:contextualSpacing/>
        <w:jc w:val="both"/>
      </w:pPr>
      <w:r w:rsidRPr="00D95C6B">
        <w:t xml:space="preserve">              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25269" w:rsidRPr="00D95C6B" w:rsidRDefault="00F25269" w:rsidP="00F25269">
      <w:pPr>
        <w:widowControl w:val="0"/>
        <w:numPr>
          <w:ilvl w:val="0"/>
          <w:numId w:val="3"/>
        </w:numPr>
        <w:ind w:left="0" w:firstLine="709"/>
        <w:jc w:val="both"/>
      </w:pPr>
      <w:r w:rsidRPr="00D95C6B">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25269" w:rsidRPr="00D95C6B" w:rsidRDefault="00F25269" w:rsidP="00F25269">
      <w:pPr>
        <w:widowControl w:val="0"/>
        <w:numPr>
          <w:ilvl w:val="0"/>
          <w:numId w:val="3"/>
        </w:numPr>
        <w:ind w:left="0" w:firstLine="709"/>
        <w:jc w:val="both"/>
      </w:pPr>
      <w:r w:rsidRPr="00D95C6B">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F25269" w:rsidRPr="00232492" w:rsidRDefault="00F25269" w:rsidP="00F25269">
      <w:pPr>
        <w:widowControl w:val="0"/>
        <w:jc w:val="both"/>
      </w:pPr>
      <w:r w:rsidRPr="00232492">
        <w:tab/>
        <w:t>5.3.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F25269" w:rsidRPr="00232492" w:rsidRDefault="00F25269" w:rsidP="00F25269">
      <w:pPr>
        <w:widowControl w:val="0"/>
        <w:ind w:firstLine="900"/>
        <w:jc w:val="both"/>
      </w:pPr>
      <w:r w:rsidRPr="00232492">
        <w:t>- в случае нарушения Поставщиком сроков поставки продукции, предусмотренной пунктом 3.1. договора более чем на 15 (пятнадцать) календарных дней;</w:t>
      </w:r>
    </w:p>
    <w:p w:rsidR="00F25269" w:rsidRPr="00232492" w:rsidRDefault="00F25269" w:rsidP="00F25269">
      <w:pPr>
        <w:widowControl w:val="0"/>
        <w:ind w:firstLine="900"/>
        <w:jc w:val="both"/>
      </w:pPr>
      <w:proofErr w:type="gramStart"/>
      <w:r w:rsidRPr="00232492">
        <w:t>- при непредставлении Поставщиком документов, перечисленных пунктом 5.2. в срок, установленный пунктом 5.2.,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F25269" w:rsidRPr="00232492" w:rsidRDefault="00F25269" w:rsidP="00F25269">
      <w:pPr>
        <w:widowControl w:val="0"/>
        <w:ind w:firstLine="900"/>
        <w:jc w:val="both"/>
      </w:pPr>
      <w:r w:rsidRPr="00232492">
        <w:t>Уведомление о принятом решении направляется Покупателем Поставщику по почте заказным письмом с  уведомлением о вручении по адресу П</w:t>
      </w:r>
      <w:r>
        <w:t>оставщика, указанному в пункте 10</w:t>
      </w:r>
      <w:r w:rsidRPr="00232492">
        <w:t>.1. договора. Датой уведомления Поставщика об отказе Покупателю от исполнения настоящего договора признается дата получения Поставщиком уведомления об одностороннем отказе от исполнения договора, либо дата получения Покупателем информации об отсутствии Поставщика по е</w:t>
      </w:r>
      <w:r>
        <w:t>го адресу, указанному в пункте 10</w:t>
      </w:r>
      <w:r w:rsidRPr="00232492">
        <w:t xml:space="preserve">.1. договора. Договор считается расторгнутым по истечении десяти дней </w:t>
      </w:r>
      <w:proofErr w:type="gramStart"/>
      <w:r w:rsidRPr="00232492">
        <w:t>с даты уведомления</w:t>
      </w:r>
      <w:proofErr w:type="gramEnd"/>
      <w:r w:rsidRPr="00232492">
        <w:t xml:space="preserve"> Покупателя Поставщиком об одностороннем отказе от исполнения договора.</w:t>
      </w:r>
    </w:p>
    <w:p w:rsidR="00F25269" w:rsidRPr="00232492" w:rsidRDefault="00F25269" w:rsidP="00F25269">
      <w:pPr>
        <w:widowControl w:val="0"/>
        <w:ind w:firstLine="709"/>
        <w:jc w:val="both"/>
      </w:pPr>
      <w:r w:rsidRPr="00232492">
        <w:t>5.</w:t>
      </w:r>
      <w:r>
        <w:t>4</w:t>
      </w:r>
      <w:r w:rsidRPr="00232492">
        <w:t xml:space="preserve">. </w:t>
      </w:r>
      <w:proofErr w:type="gramStart"/>
      <w:r w:rsidRPr="00232492">
        <w:t>За нарушение срока поставки продукции, указанного в пункте 3.1., Покупатель вправе требовать от Поставщика уплату неустойки в размере 0,1% от суммы неисполненных (исполненных с нарушением установленного договором либо спецификациями к нему сроков поставки продукции) обязательств за каждый день просрочки исполнения.</w:t>
      </w:r>
      <w:proofErr w:type="gramEnd"/>
    </w:p>
    <w:p w:rsidR="00F25269" w:rsidRPr="00232492" w:rsidRDefault="00F25269" w:rsidP="00F25269">
      <w:pPr>
        <w:widowControl w:val="0"/>
        <w:ind w:firstLine="709"/>
        <w:jc w:val="both"/>
      </w:pPr>
      <w:r w:rsidRPr="00232492">
        <w:t>5.</w:t>
      </w:r>
      <w:r>
        <w:t>5</w:t>
      </w:r>
      <w:r w:rsidRPr="00232492">
        <w:t>. Покупатель вправе удержать начисленную в порядке, предусмотренном пунктом 5.</w:t>
      </w:r>
      <w:r>
        <w:t>4</w:t>
      </w:r>
      <w:r w:rsidRPr="00232492">
        <w:t>. договора неустойку из суммы, подлежащей оплате Поставщику по договору.</w:t>
      </w:r>
    </w:p>
    <w:p w:rsidR="00F25269" w:rsidRPr="00232492" w:rsidRDefault="00F25269" w:rsidP="00F25269">
      <w:pPr>
        <w:widowControl w:val="0"/>
        <w:ind w:firstLine="708"/>
        <w:contextualSpacing/>
        <w:jc w:val="both"/>
      </w:pPr>
      <w:r w:rsidRPr="00232492">
        <w:t>5.</w:t>
      </w:r>
      <w:r>
        <w:t>6</w:t>
      </w:r>
      <w:r w:rsidRPr="00232492">
        <w:t>.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F25269" w:rsidRPr="00232492" w:rsidRDefault="00F25269" w:rsidP="00F25269">
      <w:pPr>
        <w:widowControl w:val="0"/>
        <w:ind w:firstLine="708"/>
        <w:contextualSpacing/>
        <w:jc w:val="both"/>
      </w:pPr>
      <w:r w:rsidRPr="00232492">
        <w:t>5.</w:t>
      </w:r>
      <w:r>
        <w:t>7</w:t>
      </w:r>
      <w:r w:rsidRPr="00232492">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F25269" w:rsidRPr="00232492" w:rsidRDefault="00F25269" w:rsidP="00F25269">
      <w:pPr>
        <w:widowControl w:val="0"/>
        <w:ind w:firstLine="708"/>
        <w:contextualSpacing/>
        <w:jc w:val="both"/>
      </w:pPr>
      <w:r w:rsidRPr="00232492">
        <w:t>5.</w:t>
      </w:r>
      <w:r>
        <w:t>8</w:t>
      </w:r>
      <w:r w:rsidRPr="00232492">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25269" w:rsidRPr="00232492" w:rsidRDefault="00F25269" w:rsidP="00F25269">
      <w:pPr>
        <w:widowControl w:val="0"/>
        <w:ind w:firstLine="708"/>
        <w:contextualSpacing/>
        <w:jc w:val="both"/>
      </w:pPr>
      <w:r w:rsidRPr="00232492">
        <w:t>5.</w:t>
      </w:r>
      <w:r>
        <w:t>9</w:t>
      </w:r>
      <w:r w:rsidRPr="00232492">
        <w:t xml:space="preserve">. Уплата неустойки и возмещение убытков в случае ненадлежащего исполнения </w:t>
      </w:r>
      <w:r w:rsidRPr="00232492">
        <w:lastRenderedPageBreak/>
        <w:t>обязательств по Договору не освобождают Поставщика от исполнения обязательств в натуре.</w:t>
      </w:r>
    </w:p>
    <w:p w:rsidR="00F25269" w:rsidRPr="00232492" w:rsidRDefault="00F25269" w:rsidP="00F25269">
      <w:pPr>
        <w:widowControl w:val="0"/>
        <w:contextualSpacing/>
        <w:jc w:val="both"/>
      </w:pPr>
      <w:r w:rsidRPr="00232492">
        <w:tab/>
        <w:t>5.</w:t>
      </w:r>
      <w:r>
        <w:t>10</w:t>
      </w:r>
      <w:r w:rsidRPr="00232492">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F25269" w:rsidRPr="00232492" w:rsidRDefault="00F25269" w:rsidP="00F25269">
      <w:pPr>
        <w:widowControl w:val="0"/>
        <w:spacing w:before="120" w:after="120"/>
        <w:jc w:val="center"/>
      </w:pPr>
      <w:r w:rsidRPr="00232492">
        <w:t xml:space="preserve">6. </w:t>
      </w:r>
      <w:proofErr w:type="gramStart"/>
      <w:r w:rsidRPr="00232492">
        <w:t>ФОРС</w:t>
      </w:r>
      <w:proofErr w:type="gramEnd"/>
      <w:r w:rsidRPr="00232492">
        <w:t xml:space="preserve"> – МАЖОР</w:t>
      </w:r>
    </w:p>
    <w:p w:rsidR="00F25269" w:rsidRPr="00232492" w:rsidRDefault="00F25269" w:rsidP="00F25269">
      <w:pPr>
        <w:widowControl w:val="0"/>
        <w:ind w:firstLine="709"/>
        <w:jc w:val="both"/>
      </w:pPr>
      <w:r w:rsidRPr="00232492">
        <w:t xml:space="preserve">6.1. </w:t>
      </w:r>
      <w:proofErr w:type="gramStart"/>
      <w:r w:rsidRPr="00232492">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232492">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F25269" w:rsidRPr="00232492" w:rsidRDefault="00F25269" w:rsidP="00F25269">
      <w:pPr>
        <w:widowControl w:val="0"/>
        <w:contextualSpacing/>
        <w:jc w:val="both"/>
      </w:pPr>
      <w:r w:rsidRPr="00232492">
        <w:t xml:space="preserve"> </w:t>
      </w:r>
      <w:r w:rsidRPr="00232492">
        <w:tab/>
        <w:t>6.2.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F25269" w:rsidRPr="00232492" w:rsidRDefault="00F25269" w:rsidP="00F25269">
      <w:pPr>
        <w:widowControl w:val="0"/>
        <w:spacing w:before="120" w:after="120"/>
        <w:jc w:val="center"/>
      </w:pPr>
      <w:r w:rsidRPr="00232492">
        <w:t>7. ЗАКЛЮЧИТЕЛЬНЫЕ УСЛОВИЯ</w:t>
      </w:r>
    </w:p>
    <w:p w:rsidR="00F25269" w:rsidRPr="00232492" w:rsidRDefault="00F25269" w:rsidP="00F25269">
      <w:pPr>
        <w:widowControl w:val="0"/>
        <w:contextualSpacing/>
        <w:jc w:val="both"/>
      </w:pPr>
      <w:r w:rsidRPr="00232492">
        <w:tab/>
        <w:t>7.1. Настоящий Договор составлен в двух экземплярах, имеющих одинаковую юридическую силу по одному для каждой из Сторон.</w:t>
      </w:r>
    </w:p>
    <w:p w:rsidR="00F25269" w:rsidRPr="00232492" w:rsidRDefault="00F25269" w:rsidP="00F25269">
      <w:pPr>
        <w:widowControl w:val="0"/>
        <w:ind w:firstLine="709"/>
        <w:contextualSpacing/>
        <w:jc w:val="both"/>
      </w:pPr>
      <w:r w:rsidRPr="00232492">
        <w:t>7.2. Договор вступает в действие с момента подписания Сторонами.</w:t>
      </w:r>
    </w:p>
    <w:p w:rsidR="00F25269" w:rsidRPr="00232492" w:rsidRDefault="00F25269" w:rsidP="00F25269">
      <w:pPr>
        <w:widowControl w:val="0"/>
        <w:ind w:firstLine="709"/>
        <w:contextualSpacing/>
        <w:jc w:val="both"/>
      </w:pPr>
      <w:r w:rsidRPr="00232492">
        <w:t>7.3. Договор может быть изменен, расторгнут, признан недействительным только на основании действующего законодательства РФ.</w:t>
      </w:r>
    </w:p>
    <w:p w:rsidR="00F25269" w:rsidRPr="00232492" w:rsidRDefault="00F25269" w:rsidP="00F25269">
      <w:pPr>
        <w:widowControl w:val="0"/>
        <w:contextualSpacing/>
        <w:jc w:val="both"/>
      </w:pPr>
      <w:r w:rsidRPr="00232492">
        <w:tab/>
        <w:t>7.4. Во всем, что не предусмотрено Договором, Стороны руководствуются действующим законодательством РФ.</w:t>
      </w:r>
    </w:p>
    <w:p w:rsidR="00F25269" w:rsidRPr="00232492" w:rsidRDefault="00F25269" w:rsidP="00F25269">
      <w:pPr>
        <w:widowControl w:val="0"/>
        <w:contextualSpacing/>
        <w:jc w:val="both"/>
      </w:pPr>
      <w:r w:rsidRPr="00232492">
        <w:tab/>
        <w:t>7.5.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F25269" w:rsidRDefault="00F25269" w:rsidP="00F25269">
      <w:pPr>
        <w:widowControl w:val="0"/>
        <w:contextualSpacing/>
        <w:jc w:val="both"/>
      </w:pPr>
      <w:r w:rsidRPr="00232492">
        <w:tab/>
        <w:t>7.6. При заключении Договора, дополнительных соглашений и других документов к нему, Сторонами используется и/или может быть использовано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F25269" w:rsidRPr="00232492" w:rsidRDefault="00F25269" w:rsidP="00F25269">
      <w:pPr>
        <w:widowControl w:val="0"/>
        <w:spacing w:before="120" w:after="120"/>
        <w:jc w:val="center"/>
      </w:pPr>
      <w:r w:rsidRPr="00232492">
        <w:t>8. УСЛОВИЯ О РАСКРЫТИИ СВЕДЕНИЙ О ПОСТАВЩИКЕ</w:t>
      </w:r>
    </w:p>
    <w:p w:rsidR="00F25269" w:rsidRPr="00232492" w:rsidRDefault="00F25269" w:rsidP="00F25269">
      <w:pPr>
        <w:widowControl w:val="0"/>
        <w:tabs>
          <w:tab w:val="left" w:pos="3240"/>
        </w:tabs>
        <w:jc w:val="both"/>
      </w:pPr>
      <w:r w:rsidRPr="00232492">
        <w:t xml:space="preserve">                 8.1</w:t>
      </w:r>
      <w:r w:rsidRPr="00D95C6B">
        <w:t xml:space="preserve">. </w:t>
      </w:r>
      <w:proofErr w:type="gramStart"/>
      <w:r w:rsidRPr="00D95C6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на торговую электронную площадку </w:t>
      </w:r>
      <w:hyperlink r:id="rId6" w:history="1">
        <w:r w:rsidRPr="00D95C6B">
          <w:rPr>
            <w:rStyle w:val="a4"/>
            <w:lang w:val="en-US"/>
          </w:rPr>
          <w:t>http</w:t>
        </w:r>
        <w:r w:rsidRPr="00D95C6B">
          <w:rPr>
            <w:rStyle w:val="a4"/>
          </w:rPr>
          <w:t>://</w:t>
        </w:r>
        <w:r w:rsidRPr="00D95C6B">
          <w:rPr>
            <w:rStyle w:val="a4"/>
            <w:lang w:val="en-US"/>
          </w:rPr>
          <w:t>www</w:t>
        </w:r>
        <w:r w:rsidRPr="00D95C6B">
          <w:rPr>
            <w:rStyle w:val="a4"/>
          </w:rPr>
          <w:t>.</w:t>
        </w:r>
        <w:r w:rsidRPr="00D95C6B">
          <w:rPr>
            <w:rStyle w:val="a4"/>
            <w:lang w:val="en-US"/>
          </w:rPr>
          <w:t>a</w:t>
        </w:r>
        <w:r w:rsidRPr="00D95C6B">
          <w:rPr>
            <w:rStyle w:val="a4"/>
          </w:rPr>
          <w:t>-</w:t>
        </w:r>
        <w:r w:rsidRPr="00D95C6B">
          <w:rPr>
            <w:rStyle w:val="a4"/>
            <w:lang w:val="en-US"/>
          </w:rPr>
          <w:t>k</w:t>
        </w:r>
        <w:r w:rsidRPr="00D95C6B">
          <w:rPr>
            <w:rStyle w:val="a4"/>
          </w:rPr>
          <w:t>-</w:t>
        </w:r>
        <w:r w:rsidRPr="00D95C6B">
          <w:rPr>
            <w:rStyle w:val="a4"/>
            <w:lang w:val="en-US"/>
          </w:rPr>
          <w:t>d</w:t>
        </w:r>
        <w:r w:rsidRPr="00D95C6B">
          <w:rPr>
            <w:rStyle w:val="a4"/>
          </w:rPr>
          <w:t>.</w:t>
        </w:r>
        <w:proofErr w:type="spellStart"/>
        <w:r w:rsidRPr="00D95C6B">
          <w:rPr>
            <w:rStyle w:val="a4"/>
            <w:lang w:val="en-US"/>
          </w:rPr>
          <w:t>ru</w:t>
        </w:r>
        <w:proofErr w:type="spellEnd"/>
      </w:hyperlink>
      <w:r w:rsidRPr="00D95C6B">
        <w:t xml:space="preserve"> в составе заявки на участие в запросе цен в электронной форме № </w:t>
      </w:r>
      <w:r>
        <w:t>_____________</w:t>
      </w:r>
      <w:r w:rsidRPr="00D95C6B">
        <w:t xml:space="preserve"> на поставку запасных частей к автомобилям марки «ГАЗ» (далее – Сведения), являются п</w:t>
      </w:r>
      <w:r>
        <w:t>олными, точными и достоверными.</w:t>
      </w:r>
      <w:proofErr w:type="gramEnd"/>
    </w:p>
    <w:p w:rsidR="00F25269" w:rsidRPr="00232492" w:rsidRDefault="00F25269" w:rsidP="00F25269">
      <w:pPr>
        <w:widowControl w:val="0"/>
        <w:tabs>
          <w:tab w:val="left" w:pos="3240"/>
        </w:tabs>
        <w:ind w:firstLine="900"/>
        <w:jc w:val="both"/>
      </w:pPr>
      <w:r w:rsidRPr="00232492">
        <w:t>8.2.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25269" w:rsidRPr="00232492" w:rsidRDefault="00F25269" w:rsidP="00F25269">
      <w:pPr>
        <w:widowControl w:val="0"/>
        <w:tabs>
          <w:tab w:val="left" w:pos="3240"/>
        </w:tabs>
        <w:ind w:firstLine="900"/>
        <w:jc w:val="both"/>
      </w:pPr>
      <w:r w:rsidRPr="00232492">
        <w:t xml:space="preserve">8.3. </w:t>
      </w:r>
      <w:proofErr w:type="gramStart"/>
      <w:r w:rsidRPr="00232492">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w:t>
      </w:r>
      <w:r w:rsidRPr="00232492">
        <w:lastRenderedPageBreak/>
        <w:t xml:space="preserve">(в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spellStart"/>
      <w:r w:rsidRPr="00232492">
        <w:t>Госкорпорации</w:t>
      </w:r>
      <w:proofErr w:type="spellEnd"/>
      <w:proofErr w:type="gramEnd"/>
      <w:r w:rsidRPr="00232492">
        <w:t xml:space="preserve"> «</w:t>
      </w:r>
      <w:proofErr w:type="spellStart"/>
      <w:proofErr w:type="gramStart"/>
      <w:r w:rsidRPr="00232492">
        <w:t>Росатом</w:t>
      </w:r>
      <w:proofErr w:type="spellEnd"/>
      <w:r w:rsidRPr="00232492">
        <w:t xml:space="preserve">», Федеральной налоговой службе Российской Федерации, Минэнерго России, </w:t>
      </w:r>
      <w:proofErr w:type="spellStart"/>
      <w:r w:rsidRPr="00232492">
        <w:t>Росфинмониторингу</w:t>
      </w:r>
      <w:proofErr w:type="spellEnd"/>
      <w:r w:rsidRPr="00232492">
        <w:t>, Правительству Российской Федерации) и последующую обработку Сведений такими органами (далее – Раскрытие).</w:t>
      </w:r>
      <w:proofErr w:type="gramEnd"/>
      <w:r w:rsidRPr="00232492">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5269" w:rsidRPr="00232492" w:rsidRDefault="00F25269" w:rsidP="00F25269">
      <w:pPr>
        <w:widowControl w:val="0"/>
        <w:tabs>
          <w:tab w:val="left" w:pos="3240"/>
        </w:tabs>
        <w:jc w:val="both"/>
      </w:pPr>
      <w:r w:rsidRPr="00232492">
        <w:t xml:space="preserve">              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5269" w:rsidRPr="00232492" w:rsidRDefault="00F25269" w:rsidP="00F25269">
      <w:pPr>
        <w:widowControl w:val="0"/>
        <w:ind w:firstLine="709"/>
        <w:contextualSpacing/>
        <w:jc w:val="both"/>
      </w:pPr>
      <w:r w:rsidRPr="00232492">
        <w:t xml:space="preserve">8.5. </w:t>
      </w:r>
      <w:proofErr w:type="gramStart"/>
      <w:r w:rsidRPr="0023249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32492">
        <w:t xml:space="preserve"> Договор считается расторгнутым </w:t>
      </w:r>
      <w:proofErr w:type="gramStart"/>
      <w:r w:rsidRPr="00232492">
        <w:t>с даты получения</w:t>
      </w:r>
      <w:proofErr w:type="gramEnd"/>
      <w:r w:rsidRPr="00232492">
        <w:t xml:space="preserve"> Поставщиком соответствующего письменного уведомления Покупателя, если более поздняя дата не будет установлена в уведомлении.</w:t>
      </w:r>
    </w:p>
    <w:p w:rsidR="00F25269" w:rsidRPr="008031C5" w:rsidRDefault="00F25269" w:rsidP="00F25269">
      <w:pPr>
        <w:pStyle w:val="Default"/>
        <w:widowControl w:val="0"/>
        <w:spacing w:before="120" w:after="120"/>
        <w:jc w:val="center"/>
        <w:rPr>
          <w:bCs/>
        </w:rPr>
      </w:pPr>
      <w:bookmarkStart w:id="17" w:name="_Toc157679451"/>
      <w:bookmarkStart w:id="18" w:name="_Toc168144794"/>
      <w:bookmarkStart w:id="19" w:name="_Toc168159780"/>
      <w:bookmarkStart w:id="20" w:name="_Toc213335132"/>
      <w:bookmarkStart w:id="21" w:name="_Toc213679135"/>
      <w:bookmarkStart w:id="22" w:name="_Toc213679213"/>
      <w:r w:rsidRPr="008031C5">
        <w:t xml:space="preserve">9. </w:t>
      </w:r>
      <w:r w:rsidRPr="008031C5">
        <w:rPr>
          <w:bCs/>
        </w:rPr>
        <w:t>АНТИКОРРУПЦИОННАЯ ОГОВОРКА</w:t>
      </w:r>
    </w:p>
    <w:p w:rsidR="00F25269" w:rsidRPr="008031C5" w:rsidRDefault="00F25269" w:rsidP="00F25269">
      <w:pPr>
        <w:pStyle w:val="Default"/>
        <w:widowControl w:val="0"/>
        <w:ind w:firstLine="709"/>
        <w:jc w:val="both"/>
      </w:pPr>
      <w:r w:rsidRPr="008031C5">
        <w:t xml:space="preserve">9.1. Поставщику известно о том, что Покупатель ведет антикоррупционную политику и развивает не допускающую коррупционных проявлений культуру. </w:t>
      </w:r>
    </w:p>
    <w:p w:rsidR="00F25269" w:rsidRPr="008031C5" w:rsidRDefault="00F25269" w:rsidP="00F25269">
      <w:pPr>
        <w:pStyle w:val="Default"/>
        <w:widowControl w:val="0"/>
        <w:ind w:firstLine="709"/>
        <w:jc w:val="both"/>
      </w:pPr>
      <w:r w:rsidRPr="008031C5">
        <w:t>9.2.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F25269" w:rsidRPr="008031C5" w:rsidRDefault="00F25269" w:rsidP="00F25269">
      <w:pPr>
        <w:pStyle w:val="Default"/>
        <w:widowControl w:val="0"/>
        <w:ind w:firstLine="709"/>
        <w:jc w:val="both"/>
      </w:pPr>
      <w:proofErr w:type="gramStart"/>
      <w:r w:rsidRPr="008031C5">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F25269" w:rsidRPr="008031C5" w:rsidRDefault="00F25269" w:rsidP="00F25269">
      <w:pPr>
        <w:pStyle w:val="Default"/>
        <w:widowControl w:val="0"/>
        <w:ind w:firstLine="709"/>
        <w:jc w:val="both"/>
      </w:pPr>
      <w:r w:rsidRPr="008031C5">
        <w:t xml:space="preserve">9.3. В случае возникновения у Покупателя подозрений, что произошло или может произойти нарушение Поставщиком </w:t>
      </w:r>
      <w:r>
        <w:t>каких-либо положений п. 9.2,</w:t>
      </w:r>
      <w:r w:rsidRPr="008031C5">
        <w:t xml:space="preserve"> Покупатель</w:t>
      </w:r>
      <w:r>
        <w:t xml:space="preserve"> в адрес Поставщика направляет</w:t>
      </w:r>
      <w:r w:rsidRPr="008031C5">
        <w:t xml:space="preserve">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9.2 Поставщиком, его аффилированными лицами, работниками или посредниками. </w:t>
      </w:r>
    </w:p>
    <w:p w:rsidR="00F25269" w:rsidRPr="008031C5" w:rsidRDefault="00F25269" w:rsidP="00F25269">
      <w:pPr>
        <w:pStyle w:val="Default"/>
        <w:widowControl w:val="0"/>
        <w:ind w:firstLine="709"/>
        <w:jc w:val="both"/>
      </w:pPr>
      <w:r w:rsidRPr="008031C5">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8031C5">
        <w:t>с даты направления</w:t>
      </w:r>
      <w:proofErr w:type="gramEnd"/>
      <w:r w:rsidRPr="008031C5">
        <w:t xml:space="preserve"> письменного уведомления. </w:t>
      </w:r>
    </w:p>
    <w:p w:rsidR="00F25269" w:rsidRPr="008031C5" w:rsidRDefault="00F25269" w:rsidP="00F25269">
      <w:pPr>
        <w:pStyle w:val="Default"/>
        <w:widowControl w:val="0"/>
        <w:ind w:firstLine="709"/>
        <w:jc w:val="both"/>
      </w:pPr>
      <w:r w:rsidRPr="008031C5">
        <w:t xml:space="preserve">9.4. В случае нарушения Поставщиком обязательств воздерживаться от запрещенных п. 9.2 действий и/или неполучения Покупателем в установленный п. 9.3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F25269" w:rsidRPr="008031C5" w:rsidRDefault="00F25269" w:rsidP="00F25269">
      <w:pPr>
        <w:pStyle w:val="Default"/>
        <w:widowControl w:val="0"/>
        <w:ind w:firstLine="709"/>
        <w:jc w:val="both"/>
      </w:pPr>
      <w:r w:rsidRPr="008031C5">
        <w:lastRenderedPageBreak/>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F25269" w:rsidRPr="00232492" w:rsidRDefault="00F25269" w:rsidP="00F25269">
      <w:pPr>
        <w:widowControl w:val="0"/>
        <w:tabs>
          <w:tab w:val="left" w:pos="540"/>
        </w:tabs>
        <w:spacing w:before="120" w:after="120"/>
        <w:jc w:val="center"/>
        <w:outlineLvl w:val="1"/>
        <w:rPr>
          <w:bCs/>
          <w:caps/>
          <w:smallCaps/>
        </w:rPr>
      </w:pPr>
      <w:bookmarkStart w:id="23" w:name="_Toc414358986"/>
      <w:bookmarkStart w:id="24" w:name="_Toc415557219"/>
      <w:r>
        <w:rPr>
          <w:bCs/>
          <w:caps/>
          <w:smallCaps/>
        </w:rPr>
        <w:t>10</w:t>
      </w:r>
      <w:r w:rsidRPr="00232492">
        <w:rPr>
          <w:bCs/>
          <w:caps/>
          <w:smallCaps/>
        </w:rPr>
        <w:t>. Реквизиты сторон</w:t>
      </w:r>
      <w:bookmarkEnd w:id="17"/>
      <w:bookmarkEnd w:id="18"/>
      <w:bookmarkEnd w:id="19"/>
      <w:bookmarkEnd w:id="20"/>
      <w:bookmarkEnd w:id="21"/>
      <w:bookmarkEnd w:id="22"/>
      <w:bookmarkEnd w:id="23"/>
      <w:bookmarkEnd w:id="24"/>
    </w:p>
    <w:p w:rsidR="00F25269" w:rsidRPr="00232492" w:rsidRDefault="00F25269" w:rsidP="00F25269">
      <w:pPr>
        <w:widowControl w:val="0"/>
        <w:ind w:firstLine="709"/>
        <w:jc w:val="both"/>
      </w:pPr>
      <w:r>
        <w:t>10</w:t>
      </w:r>
      <w:r w:rsidRPr="00232492">
        <w:t>.1. В случае изменения юридического адреса или обслуживающего банка, Стороны обязаны уведомить об этом друг друга в 2-дневный срок.</w:t>
      </w:r>
    </w:p>
    <w:p w:rsidR="00F25269" w:rsidRPr="00232492" w:rsidRDefault="00F25269" w:rsidP="00F25269">
      <w:pPr>
        <w:widowControl w:val="0"/>
        <w:ind w:firstLine="709"/>
        <w:jc w:val="both"/>
      </w:pPr>
    </w:p>
    <w:tbl>
      <w:tblPr>
        <w:tblW w:w="0" w:type="auto"/>
        <w:tblLayout w:type="fixed"/>
        <w:tblLook w:val="01E0" w:firstRow="1" w:lastRow="1" w:firstColumn="1" w:lastColumn="1" w:noHBand="0" w:noVBand="0"/>
      </w:tblPr>
      <w:tblGrid>
        <w:gridCol w:w="4361"/>
        <w:gridCol w:w="5103"/>
      </w:tblGrid>
      <w:tr w:rsidR="00F25269" w:rsidRPr="00232492" w:rsidTr="001C7041">
        <w:tblPrEx>
          <w:tblCellMar>
            <w:top w:w="0" w:type="dxa"/>
            <w:bottom w:w="0" w:type="dxa"/>
          </w:tblCellMar>
        </w:tblPrEx>
        <w:tc>
          <w:tcPr>
            <w:tcW w:w="4361" w:type="dxa"/>
            <w:vAlign w:val="center"/>
          </w:tcPr>
          <w:p w:rsidR="00F25269" w:rsidRPr="00232492" w:rsidRDefault="00F25269" w:rsidP="001C7041">
            <w:pPr>
              <w:widowControl w:val="0"/>
              <w:contextualSpacing/>
              <w:rPr>
                <w:b/>
              </w:rPr>
            </w:pPr>
            <w:r w:rsidRPr="00232492">
              <w:rPr>
                <w:b/>
              </w:rPr>
              <w:t>Поставщик:</w:t>
            </w:r>
          </w:p>
        </w:tc>
        <w:tc>
          <w:tcPr>
            <w:tcW w:w="5103" w:type="dxa"/>
            <w:vAlign w:val="center"/>
          </w:tcPr>
          <w:p w:rsidR="00F25269" w:rsidRPr="00232492" w:rsidRDefault="00F25269" w:rsidP="001C7041">
            <w:pPr>
              <w:widowControl w:val="0"/>
              <w:contextualSpacing/>
              <w:rPr>
                <w:b/>
                <w:bCs/>
              </w:rPr>
            </w:pPr>
            <w:r w:rsidRPr="00232492">
              <w:rPr>
                <w:b/>
                <w:bCs/>
              </w:rPr>
              <w:t>Покупатель:</w:t>
            </w:r>
          </w:p>
        </w:tc>
      </w:tr>
      <w:tr w:rsidR="00F25269" w:rsidRPr="00232492" w:rsidTr="001C7041">
        <w:tblPrEx>
          <w:tblCellMar>
            <w:top w:w="0" w:type="dxa"/>
            <w:bottom w:w="0" w:type="dxa"/>
          </w:tblCellMar>
        </w:tblPrEx>
        <w:trPr>
          <w:trHeight w:val="301"/>
        </w:trPr>
        <w:tc>
          <w:tcPr>
            <w:tcW w:w="4361" w:type="dxa"/>
          </w:tcPr>
          <w:p w:rsidR="00F25269" w:rsidRPr="00CC34D4" w:rsidRDefault="00F25269" w:rsidP="001C7041">
            <w:pPr>
              <w:widowControl w:val="0"/>
              <w:contextualSpacing/>
              <w:rPr>
                <w:bCs/>
              </w:rPr>
            </w:pPr>
          </w:p>
        </w:tc>
        <w:tc>
          <w:tcPr>
            <w:tcW w:w="5103" w:type="dxa"/>
            <w:vAlign w:val="center"/>
          </w:tcPr>
          <w:p w:rsidR="00F25269" w:rsidRPr="00584891" w:rsidRDefault="00F25269" w:rsidP="001C7041">
            <w:pPr>
              <w:widowControl w:val="0"/>
              <w:spacing w:line="220" w:lineRule="exact"/>
              <w:contextualSpacing/>
              <w:rPr>
                <w:bCs/>
              </w:rPr>
            </w:pPr>
            <w:r w:rsidRPr="00584891">
              <w:rPr>
                <w:bCs/>
              </w:rPr>
              <w:t>Федеральное государственное унитарное предприятие «Производственное объединение «Маяк»</w:t>
            </w:r>
            <w:r>
              <w:rPr>
                <w:bCs/>
              </w:rPr>
              <w:t xml:space="preserve"> (сокращенное -</w:t>
            </w:r>
            <w:r w:rsidRPr="00584891">
              <w:rPr>
                <w:bCs/>
              </w:rPr>
              <w:t xml:space="preserve"> ФГУП «ПО «Маяк»</w:t>
            </w:r>
            <w:r>
              <w:rPr>
                <w:bCs/>
              </w:rPr>
              <w:t>)</w:t>
            </w:r>
          </w:p>
        </w:tc>
      </w:tr>
      <w:tr w:rsidR="00F25269" w:rsidRPr="00232492" w:rsidTr="001C7041">
        <w:tblPrEx>
          <w:tblCellMar>
            <w:top w:w="0" w:type="dxa"/>
            <w:bottom w:w="0" w:type="dxa"/>
          </w:tblCellMar>
        </w:tblPrEx>
        <w:trPr>
          <w:trHeight w:val="446"/>
        </w:trPr>
        <w:tc>
          <w:tcPr>
            <w:tcW w:w="4361" w:type="dxa"/>
          </w:tcPr>
          <w:p w:rsidR="00F25269" w:rsidRPr="00E921A6" w:rsidRDefault="00F25269" w:rsidP="001C7041">
            <w:pPr>
              <w:widowControl w:val="0"/>
              <w:contextualSpacing/>
            </w:pPr>
          </w:p>
        </w:tc>
        <w:tc>
          <w:tcPr>
            <w:tcW w:w="5103" w:type="dxa"/>
            <w:vAlign w:val="center"/>
          </w:tcPr>
          <w:p w:rsidR="00F25269" w:rsidRPr="00232492" w:rsidRDefault="00F25269" w:rsidP="001C7041">
            <w:pPr>
              <w:widowControl w:val="0"/>
              <w:contextualSpacing/>
              <w:rPr>
                <w:bCs/>
              </w:rPr>
            </w:pPr>
            <w:r w:rsidRPr="00232492">
              <w:rPr>
                <w:bCs/>
              </w:rPr>
              <w:t xml:space="preserve">Юридический и почтовый адрес: </w:t>
            </w:r>
          </w:p>
          <w:p w:rsidR="00F25269" w:rsidRPr="00232492" w:rsidRDefault="00F25269" w:rsidP="001C7041">
            <w:pPr>
              <w:widowControl w:val="0"/>
              <w:contextualSpacing/>
              <w:rPr>
                <w:bCs/>
              </w:rPr>
            </w:pPr>
            <w:r w:rsidRPr="00232492">
              <w:rPr>
                <w:bCs/>
              </w:rPr>
              <w:t>456780, Россия, Челябинская обл. г. Озерск, пр. Ленина,31</w:t>
            </w:r>
          </w:p>
        </w:tc>
      </w:tr>
      <w:tr w:rsidR="00F25269" w:rsidRPr="00232492" w:rsidTr="001C7041">
        <w:tblPrEx>
          <w:tblCellMar>
            <w:top w:w="0" w:type="dxa"/>
            <w:bottom w:w="0" w:type="dxa"/>
          </w:tblCellMar>
        </w:tblPrEx>
        <w:trPr>
          <w:trHeight w:val="287"/>
        </w:trPr>
        <w:tc>
          <w:tcPr>
            <w:tcW w:w="4361" w:type="dxa"/>
          </w:tcPr>
          <w:p w:rsidR="00F25269" w:rsidRPr="00CC34D4" w:rsidRDefault="00F25269" w:rsidP="001C7041">
            <w:pPr>
              <w:widowControl w:val="0"/>
              <w:contextualSpacing/>
              <w:rPr>
                <w:bCs/>
              </w:rPr>
            </w:pPr>
          </w:p>
        </w:tc>
        <w:tc>
          <w:tcPr>
            <w:tcW w:w="5103" w:type="dxa"/>
            <w:vAlign w:val="center"/>
          </w:tcPr>
          <w:p w:rsidR="00F25269" w:rsidRPr="00232492" w:rsidRDefault="00F25269" w:rsidP="001C7041">
            <w:pPr>
              <w:widowControl w:val="0"/>
              <w:contextualSpacing/>
              <w:rPr>
                <w:bCs/>
              </w:rPr>
            </w:pPr>
            <w:r w:rsidRPr="00232492">
              <w:rPr>
                <w:bCs/>
              </w:rPr>
              <w:t xml:space="preserve">ИНН </w:t>
            </w:r>
            <w:r w:rsidRPr="00232492">
              <w:t>7422000795</w:t>
            </w:r>
            <w:r w:rsidRPr="00232492">
              <w:rPr>
                <w:bCs/>
              </w:rPr>
              <w:t xml:space="preserve"> КПП </w:t>
            </w:r>
            <w:r w:rsidRPr="00232492">
              <w:t>742150001</w:t>
            </w:r>
          </w:p>
        </w:tc>
      </w:tr>
      <w:tr w:rsidR="00F25269" w:rsidRPr="00232492" w:rsidTr="001C7041">
        <w:tblPrEx>
          <w:tblCellMar>
            <w:top w:w="0" w:type="dxa"/>
            <w:bottom w:w="0" w:type="dxa"/>
          </w:tblCellMar>
        </w:tblPrEx>
        <w:trPr>
          <w:trHeight w:val="271"/>
        </w:trPr>
        <w:tc>
          <w:tcPr>
            <w:tcW w:w="4361" w:type="dxa"/>
          </w:tcPr>
          <w:p w:rsidR="00F25269" w:rsidRPr="00CC34D4" w:rsidRDefault="00F25269" w:rsidP="001C7041">
            <w:pPr>
              <w:widowControl w:val="0"/>
              <w:contextualSpacing/>
              <w:rPr>
                <w:bCs/>
              </w:rPr>
            </w:pPr>
          </w:p>
        </w:tc>
        <w:tc>
          <w:tcPr>
            <w:tcW w:w="5103" w:type="dxa"/>
            <w:vAlign w:val="center"/>
          </w:tcPr>
          <w:p w:rsidR="00F25269" w:rsidRPr="00232492" w:rsidRDefault="00F25269" w:rsidP="001C7041">
            <w:pPr>
              <w:widowControl w:val="0"/>
              <w:contextualSpacing/>
              <w:rPr>
                <w:bCs/>
              </w:rPr>
            </w:pPr>
            <w:proofErr w:type="gramStart"/>
            <w:r>
              <w:t>р</w:t>
            </w:r>
            <w:proofErr w:type="gramEnd"/>
            <w:r w:rsidRPr="00232492">
              <w:t>/с 4050 2810 2723 7000 0001</w:t>
            </w:r>
          </w:p>
        </w:tc>
      </w:tr>
      <w:tr w:rsidR="00F25269" w:rsidRPr="00232492" w:rsidTr="001C7041">
        <w:tblPrEx>
          <w:tblCellMar>
            <w:top w:w="0" w:type="dxa"/>
            <w:bottom w:w="0" w:type="dxa"/>
          </w:tblCellMar>
        </w:tblPrEx>
        <w:trPr>
          <w:trHeight w:val="496"/>
        </w:trPr>
        <w:tc>
          <w:tcPr>
            <w:tcW w:w="4361" w:type="dxa"/>
          </w:tcPr>
          <w:p w:rsidR="00F25269" w:rsidRPr="00CC34D4" w:rsidRDefault="00F25269" w:rsidP="001C7041">
            <w:pPr>
              <w:widowControl w:val="0"/>
              <w:contextualSpacing/>
              <w:rPr>
                <w:bCs/>
              </w:rPr>
            </w:pPr>
          </w:p>
        </w:tc>
        <w:tc>
          <w:tcPr>
            <w:tcW w:w="5103" w:type="dxa"/>
            <w:vAlign w:val="center"/>
          </w:tcPr>
          <w:p w:rsidR="00F25269" w:rsidRPr="00232492" w:rsidRDefault="00F25269" w:rsidP="001C7041">
            <w:pPr>
              <w:widowControl w:val="0"/>
            </w:pPr>
            <w:r w:rsidRPr="00232492">
              <w:t>Отделение № 8597 Сбербанка России г. Челябинск</w:t>
            </w:r>
          </w:p>
        </w:tc>
      </w:tr>
      <w:tr w:rsidR="00F25269" w:rsidRPr="00232492" w:rsidTr="001C7041">
        <w:tblPrEx>
          <w:tblCellMar>
            <w:top w:w="0" w:type="dxa"/>
            <w:bottom w:w="0" w:type="dxa"/>
          </w:tblCellMar>
        </w:tblPrEx>
        <w:trPr>
          <w:trHeight w:val="286"/>
        </w:trPr>
        <w:tc>
          <w:tcPr>
            <w:tcW w:w="4361" w:type="dxa"/>
          </w:tcPr>
          <w:p w:rsidR="00F25269" w:rsidRPr="00CC34D4" w:rsidRDefault="00F25269" w:rsidP="001C7041">
            <w:pPr>
              <w:widowControl w:val="0"/>
              <w:contextualSpacing/>
              <w:rPr>
                <w:bCs/>
              </w:rPr>
            </w:pPr>
          </w:p>
        </w:tc>
        <w:tc>
          <w:tcPr>
            <w:tcW w:w="5103" w:type="dxa"/>
            <w:vAlign w:val="center"/>
          </w:tcPr>
          <w:p w:rsidR="00F25269" w:rsidRPr="00232492" w:rsidRDefault="00F25269" w:rsidP="001C7041">
            <w:pPr>
              <w:widowControl w:val="0"/>
              <w:contextualSpacing/>
              <w:rPr>
                <w:bCs/>
              </w:rPr>
            </w:pPr>
            <w:proofErr w:type="gramStart"/>
            <w:r w:rsidRPr="00232492">
              <w:rPr>
                <w:bCs/>
              </w:rPr>
              <w:t>к</w:t>
            </w:r>
            <w:proofErr w:type="gramEnd"/>
            <w:r w:rsidRPr="00232492">
              <w:rPr>
                <w:bCs/>
              </w:rPr>
              <w:t xml:space="preserve">/с  </w:t>
            </w:r>
            <w:r w:rsidRPr="00232492">
              <w:t xml:space="preserve">3010 1810 7000 0000 0602 в </w:t>
            </w:r>
            <w:r>
              <w:t>Отделении Челябинск</w:t>
            </w:r>
          </w:p>
        </w:tc>
      </w:tr>
      <w:tr w:rsidR="00F25269" w:rsidRPr="00232492" w:rsidTr="001C7041">
        <w:tblPrEx>
          <w:tblCellMar>
            <w:top w:w="0" w:type="dxa"/>
            <w:bottom w:w="0" w:type="dxa"/>
          </w:tblCellMar>
        </w:tblPrEx>
        <w:trPr>
          <w:trHeight w:val="285"/>
        </w:trPr>
        <w:tc>
          <w:tcPr>
            <w:tcW w:w="4361" w:type="dxa"/>
          </w:tcPr>
          <w:p w:rsidR="00F25269" w:rsidRPr="00CC34D4" w:rsidRDefault="00F25269" w:rsidP="001C7041">
            <w:pPr>
              <w:widowControl w:val="0"/>
              <w:contextualSpacing/>
              <w:rPr>
                <w:bCs/>
              </w:rPr>
            </w:pPr>
          </w:p>
        </w:tc>
        <w:tc>
          <w:tcPr>
            <w:tcW w:w="5103" w:type="dxa"/>
            <w:vAlign w:val="center"/>
          </w:tcPr>
          <w:p w:rsidR="00F25269" w:rsidRPr="00232492" w:rsidRDefault="00F25269" w:rsidP="001C7041">
            <w:pPr>
              <w:widowControl w:val="0"/>
              <w:contextualSpacing/>
              <w:rPr>
                <w:bCs/>
              </w:rPr>
            </w:pPr>
            <w:r w:rsidRPr="00232492">
              <w:rPr>
                <w:bCs/>
              </w:rPr>
              <w:t xml:space="preserve">БИК </w:t>
            </w:r>
            <w:r w:rsidRPr="00232492">
              <w:t>047501602</w:t>
            </w:r>
          </w:p>
        </w:tc>
      </w:tr>
      <w:tr w:rsidR="00F25269" w:rsidRPr="00232492" w:rsidTr="001C7041">
        <w:tblPrEx>
          <w:tblCellMar>
            <w:top w:w="0" w:type="dxa"/>
            <w:bottom w:w="0" w:type="dxa"/>
          </w:tblCellMar>
        </w:tblPrEx>
        <w:trPr>
          <w:trHeight w:val="272"/>
        </w:trPr>
        <w:tc>
          <w:tcPr>
            <w:tcW w:w="4361" w:type="dxa"/>
          </w:tcPr>
          <w:p w:rsidR="00F25269" w:rsidRPr="00CC34D4" w:rsidRDefault="00F25269" w:rsidP="001C7041">
            <w:pPr>
              <w:widowControl w:val="0"/>
              <w:contextualSpacing/>
              <w:rPr>
                <w:bCs/>
              </w:rPr>
            </w:pPr>
          </w:p>
        </w:tc>
        <w:tc>
          <w:tcPr>
            <w:tcW w:w="5103" w:type="dxa"/>
            <w:vAlign w:val="center"/>
          </w:tcPr>
          <w:p w:rsidR="00F25269" w:rsidRPr="00232492" w:rsidRDefault="00F25269" w:rsidP="001C7041">
            <w:pPr>
              <w:widowControl w:val="0"/>
              <w:contextualSpacing/>
              <w:rPr>
                <w:bCs/>
              </w:rPr>
            </w:pPr>
            <w:r w:rsidRPr="00232492">
              <w:rPr>
                <w:bCs/>
              </w:rPr>
              <w:t>контактные телефоны:</w:t>
            </w:r>
          </w:p>
        </w:tc>
      </w:tr>
      <w:tr w:rsidR="00F25269" w:rsidRPr="00232492" w:rsidTr="001C7041">
        <w:tblPrEx>
          <w:tblCellMar>
            <w:top w:w="0" w:type="dxa"/>
            <w:bottom w:w="0" w:type="dxa"/>
          </w:tblCellMar>
        </w:tblPrEx>
        <w:trPr>
          <w:trHeight w:val="537"/>
        </w:trPr>
        <w:tc>
          <w:tcPr>
            <w:tcW w:w="4361" w:type="dxa"/>
          </w:tcPr>
          <w:p w:rsidR="00F25269" w:rsidRPr="00CC34D4" w:rsidRDefault="00F25269" w:rsidP="001C7041">
            <w:pPr>
              <w:widowControl w:val="0"/>
              <w:contextualSpacing/>
              <w:rPr>
                <w:bCs/>
              </w:rPr>
            </w:pPr>
          </w:p>
        </w:tc>
        <w:tc>
          <w:tcPr>
            <w:tcW w:w="5103" w:type="dxa"/>
            <w:vAlign w:val="center"/>
          </w:tcPr>
          <w:p w:rsidR="00F25269" w:rsidRPr="00232492" w:rsidRDefault="00F25269" w:rsidP="001C7041">
            <w:pPr>
              <w:widowControl w:val="0"/>
              <w:contextualSpacing/>
              <w:rPr>
                <w:bCs/>
              </w:rPr>
            </w:pPr>
            <w:r w:rsidRPr="00232492">
              <w:rPr>
                <w:bCs/>
              </w:rPr>
              <w:t>тел    (35130) 7 68 31, 7 56 10</w:t>
            </w:r>
          </w:p>
          <w:p w:rsidR="00F25269" w:rsidRPr="00232492" w:rsidRDefault="00F25269" w:rsidP="001C7041">
            <w:pPr>
              <w:widowControl w:val="0"/>
              <w:contextualSpacing/>
              <w:rPr>
                <w:bCs/>
              </w:rPr>
            </w:pPr>
            <w:r w:rsidRPr="00232492">
              <w:rPr>
                <w:bCs/>
              </w:rPr>
              <w:t>факс  (35130) 7 56 77, 7 03 36</w:t>
            </w:r>
          </w:p>
        </w:tc>
      </w:tr>
    </w:tbl>
    <w:p w:rsidR="00F25269" w:rsidRPr="00232492" w:rsidRDefault="00F25269" w:rsidP="00F25269">
      <w:pPr>
        <w:widowControl w:val="0"/>
        <w:tabs>
          <w:tab w:val="left" w:pos="540"/>
        </w:tabs>
        <w:spacing w:before="120" w:after="120"/>
        <w:jc w:val="center"/>
        <w:outlineLvl w:val="1"/>
        <w:rPr>
          <w:bCs/>
          <w:caps/>
          <w:smallCaps/>
        </w:rPr>
      </w:pPr>
      <w:bookmarkStart w:id="25" w:name="_Toc414358987"/>
      <w:bookmarkStart w:id="26" w:name="_Toc415557220"/>
      <w:r>
        <w:rPr>
          <w:bCs/>
          <w:caps/>
          <w:smallCaps/>
        </w:rPr>
        <w:t>10</w:t>
      </w:r>
      <w:r w:rsidRPr="00232492">
        <w:rPr>
          <w:bCs/>
          <w:caps/>
          <w:smallCaps/>
        </w:rPr>
        <w:t>.2. Подписи сторон</w:t>
      </w:r>
      <w:bookmarkEnd w:id="25"/>
      <w:bookmarkEnd w:id="26"/>
    </w:p>
    <w:tbl>
      <w:tblPr>
        <w:tblW w:w="0" w:type="auto"/>
        <w:tblLayout w:type="fixed"/>
        <w:tblLook w:val="0000" w:firstRow="0" w:lastRow="0" w:firstColumn="0" w:lastColumn="0" w:noHBand="0" w:noVBand="0"/>
      </w:tblPr>
      <w:tblGrid>
        <w:gridCol w:w="4361"/>
        <w:gridCol w:w="5103"/>
      </w:tblGrid>
      <w:tr w:rsidR="00F25269" w:rsidRPr="00232492" w:rsidTr="001C7041">
        <w:tc>
          <w:tcPr>
            <w:tcW w:w="4361" w:type="dxa"/>
          </w:tcPr>
          <w:p w:rsidR="00F25269" w:rsidRPr="00232492" w:rsidRDefault="00F25269" w:rsidP="00F25269">
            <w:pPr>
              <w:widowControl w:val="0"/>
              <w:ind w:left="458" w:hangingChars="190" w:hanging="458"/>
              <w:contextualSpacing/>
              <w:rPr>
                <w:b/>
              </w:rPr>
            </w:pPr>
            <w:r w:rsidRPr="00232492">
              <w:rPr>
                <w:b/>
              </w:rPr>
              <w:t>От  Поставщика:</w:t>
            </w:r>
          </w:p>
          <w:p w:rsidR="00F25269" w:rsidRDefault="00F25269" w:rsidP="00F25269">
            <w:pPr>
              <w:widowControl w:val="0"/>
              <w:ind w:left="456" w:hangingChars="190" w:hanging="456"/>
              <w:contextualSpacing/>
            </w:pPr>
          </w:p>
          <w:p w:rsidR="00F25269" w:rsidRPr="00232492" w:rsidRDefault="00F25269" w:rsidP="00F25269">
            <w:pPr>
              <w:widowControl w:val="0"/>
              <w:ind w:left="456" w:hangingChars="190" w:hanging="456"/>
              <w:contextualSpacing/>
            </w:pPr>
            <w:r>
              <w:t>_________________/____________</w:t>
            </w:r>
            <w:r w:rsidRPr="00232492">
              <w:t>/</w:t>
            </w:r>
          </w:p>
          <w:p w:rsidR="00F25269" w:rsidRDefault="00F25269" w:rsidP="001C7041">
            <w:pPr>
              <w:widowControl w:val="0"/>
              <w:contextualSpacing/>
            </w:pPr>
          </w:p>
          <w:p w:rsidR="00F25269" w:rsidRPr="00232492" w:rsidRDefault="00F25269" w:rsidP="001C7041">
            <w:pPr>
              <w:widowControl w:val="0"/>
              <w:contextualSpacing/>
            </w:pPr>
            <w:r>
              <w:t>____ ____________2015</w:t>
            </w:r>
          </w:p>
          <w:p w:rsidR="00F25269" w:rsidRPr="00232492" w:rsidRDefault="00F25269" w:rsidP="001C7041">
            <w:pPr>
              <w:widowControl w:val="0"/>
              <w:ind w:left="304" w:hangingChars="190" w:hanging="304"/>
              <w:contextualSpacing/>
              <w:rPr>
                <w:sz w:val="16"/>
                <w:szCs w:val="16"/>
              </w:rPr>
            </w:pPr>
            <w:r w:rsidRPr="00232492">
              <w:rPr>
                <w:sz w:val="16"/>
                <w:szCs w:val="16"/>
              </w:rPr>
              <w:t>М.П.</w:t>
            </w:r>
          </w:p>
        </w:tc>
        <w:tc>
          <w:tcPr>
            <w:tcW w:w="5103" w:type="dxa"/>
          </w:tcPr>
          <w:p w:rsidR="00F25269" w:rsidRPr="00232492" w:rsidRDefault="00F25269" w:rsidP="00F25269">
            <w:pPr>
              <w:widowControl w:val="0"/>
              <w:ind w:left="458" w:hangingChars="190" w:hanging="458"/>
              <w:contextualSpacing/>
              <w:rPr>
                <w:b/>
              </w:rPr>
            </w:pPr>
            <w:r w:rsidRPr="00232492">
              <w:rPr>
                <w:b/>
              </w:rPr>
              <w:t>От  Покупателя:</w:t>
            </w:r>
          </w:p>
          <w:p w:rsidR="00F25269" w:rsidRDefault="00F25269" w:rsidP="00F25269">
            <w:pPr>
              <w:widowControl w:val="0"/>
              <w:ind w:left="456" w:hangingChars="190" w:hanging="456"/>
              <w:contextualSpacing/>
            </w:pPr>
          </w:p>
          <w:p w:rsidR="00F25269" w:rsidRPr="00232492" w:rsidRDefault="00F25269" w:rsidP="00F25269">
            <w:pPr>
              <w:widowControl w:val="0"/>
              <w:ind w:left="456" w:hangingChars="190" w:hanging="456"/>
              <w:contextualSpacing/>
            </w:pPr>
            <w:r w:rsidRPr="00232492">
              <w:t>___________________</w:t>
            </w:r>
            <w:proofErr w:type="spellStart"/>
            <w:r w:rsidRPr="00232492">
              <w:t>В.А.Тимошик</w:t>
            </w:r>
            <w:proofErr w:type="spellEnd"/>
            <w:r w:rsidRPr="00232492">
              <w:t xml:space="preserve"> </w:t>
            </w:r>
          </w:p>
          <w:p w:rsidR="00F25269" w:rsidRDefault="00F25269" w:rsidP="00F25269">
            <w:pPr>
              <w:widowControl w:val="0"/>
              <w:ind w:left="456" w:hangingChars="190" w:hanging="456"/>
              <w:contextualSpacing/>
            </w:pPr>
          </w:p>
          <w:p w:rsidR="00F25269" w:rsidRPr="00232492" w:rsidRDefault="00F25269" w:rsidP="00F25269">
            <w:pPr>
              <w:widowControl w:val="0"/>
              <w:ind w:left="456" w:hangingChars="190" w:hanging="456"/>
              <w:contextualSpacing/>
            </w:pPr>
            <w:r>
              <w:t>____ ____________2015</w:t>
            </w:r>
          </w:p>
          <w:p w:rsidR="00F25269" w:rsidRPr="00232492" w:rsidRDefault="00F25269" w:rsidP="001C7041">
            <w:pPr>
              <w:widowControl w:val="0"/>
              <w:ind w:left="304" w:hangingChars="190" w:hanging="304"/>
              <w:contextualSpacing/>
              <w:rPr>
                <w:sz w:val="16"/>
                <w:szCs w:val="16"/>
              </w:rPr>
            </w:pPr>
            <w:r w:rsidRPr="00232492">
              <w:rPr>
                <w:sz w:val="16"/>
                <w:szCs w:val="16"/>
              </w:rPr>
              <w:t>М.П.</w:t>
            </w:r>
          </w:p>
        </w:tc>
      </w:tr>
    </w:tbl>
    <w:p w:rsidR="00716922" w:rsidRDefault="00716922"/>
    <w:sectPr w:rsidR="00716922" w:rsidSect="00006B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2"/>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911"/>
    <w:rsid w:val="00006B67"/>
    <w:rsid w:val="00061911"/>
    <w:rsid w:val="00153A5A"/>
    <w:rsid w:val="003D28B0"/>
    <w:rsid w:val="00716922"/>
    <w:rsid w:val="00F252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52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2526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2526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F25269"/>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F25269"/>
    <w:rPr>
      <w:rFonts w:ascii="Arial" w:eastAsia="Times New Roman" w:hAnsi="Arial" w:cs="Arial"/>
      <w:b/>
      <w:bCs/>
      <w:i/>
      <w:iCs/>
      <w:sz w:val="28"/>
      <w:szCs w:val="28"/>
      <w:lang w:eastAsia="ru-RU"/>
    </w:rPr>
  </w:style>
  <w:style w:type="paragraph" w:customStyle="1" w:styleId="a">
    <w:name w:val="Пункт"/>
    <w:basedOn w:val="a0"/>
    <w:rsid w:val="00F25269"/>
    <w:pPr>
      <w:numPr>
        <w:ilvl w:val="2"/>
        <w:numId w:val="1"/>
      </w:numPr>
      <w:spacing w:line="360" w:lineRule="auto"/>
      <w:jc w:val="both"/>
    </w:pPr>
    <w:rPr>
      <w:snapToGrid w:val="0"/>
      <w:sz w:val="28"/>
      <w:szCs w:val="28"/>
    </w:rPr>
  </w:style>
  <w:style w:type="character" w:styleId="a4">
    <w:name w:val="Hyperlink"/>
    <w:uiPriority w:val="99"/>
    <w:rsid w:val="00F25269"/>
    <w:rPr>
      <w:color w:val="0000FF"/>
      <w:u w:val="single"/>
    </w:rPr>
  </w:style>
  <w:style w:type="paragraph" w:customStyle="1" w:styleId="Default">
    <w:name w:val="Default"/>
    <w:rsid w:val="00F2526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F25269"/>
    <w:rPr>
      <w:rFonts w:ascii="Tahoma" w:hAnsi="Tahoma" w:cs="Tahoma"/>
      <w:sz w:val="16"/>
      <w:szCs w:val="16"/>
    </w:rPr>
  </w:style>
  <w:style w:type="character" w:customStyle="1" w:styleId="a6">
    <w:name w:val="Текст выноски Знак"/>
    <w:basedOn w:val="a1"/>
    <w:link w:val="a5"/>
    <w:uiPriority w:val="99"/>
    <w:semiHidden/>
    <w:rsid w:val="00F2526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52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2526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2526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F25269"/>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F25269"/>
    <w:rPr>
      <w:rFonts w:ascii="Arial" w:eastAsia="Times New Roman" w:hAnsi="Arial" w:cs="Arial"/>
      <w:b/>
      <w:bCs/>
      <w:i/>
      <w:iCs/>
      <w:sz w:val="28"/>
      <w:szCs w:val="28"/>
      <w:lang w:eastAsia="ru-RU"/>
    </w:rPr>
  </w:style>
  <w:style w:type="paragraph" w:customStyle="1" w:styleId="a">
    <w:name w:val="Пункт"/>
    <w:basedOn w:val="a0"/>
    <w:rsid w:val="00F25269"/>
    <w:pPr>
      <w:numPr>
        <w:ilvl w:val="2"/>
        <w:numId w:val="1"/>
      </w:numPr>
      <w:spacing w:line="360" w:lineRule="auto"/>
      <w:jc w:val="both"/>
    </w:pPr>
    <w:rPr>
      <w:snapToGrid w:val="0"/>
      <w:sz w:val="28"/>
      <w:szCs w:val="28"/>
    </w:rPr>
  </w:style>
  <w:style w:type="character" w:styleId="a4">
    <w:name w:val="Hyperlink"/>
    <w:uiPriority w:val="99"/>
    <w:rsid w:val="00F25269"/>
    <w:rPr>
      <w:color w:val="0000FF"/>
      <w:u w:val="single"/>
    </w:rPr>
  </w:style>
  <w:style w:type="paragraph" w:customStyle="1" w:styleId="Default">
    <w:name w:val="Default"/>
    <w:rsid w:val="00F2526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F25269"/>
    <w:rPr>
      <w:rFonts w:ascii="Tahoma" w:hAnsi="Tahoma" w:cs="Tahoma"/>
      <w:sz w:val="16"/>
      <w:szCs w:val="16"/>
    </w:rPr>
  </w:style>
  <w:style w:type="character" w:customStyle="1" w:styleId="a6">
    <w:name w:val="Текст выноски Знак"/>
    <w:basedOn w:val="a1"/>
    <w:link w:val="a5"/>
    <w:uiPriority w:val="99"/>
    <w:semiHidden/>
    <w:rsid w:val="00F2526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2757</Words>
  <Characters>15720</Characters>
  <Application>Microsoft Office Word</Application>
  <DocSecurity>0</DocSecurity>
  <Lines>131</Lines>
  <Paragraphs>36</Paragraphs>
  <ScaleCrop>false</ScaleCrop>
  <Company/>
  <LinksUpToDate>false</LinksUpToDate>
  <CharactersWithSpaces>18441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2</cp:revision>
  <cp:lastPrinted>2015-04-24T10:36:00Z</cp:lastPrinted>
  <dcterms:created xsi:type="dcterms:W3CDTF">2015-04-24T10:35:00Z</dcterms:created>
  <dcterms:modified xsi:type="dcterms:W3CDTF">2015-04-24T10:37:00Z</dcterms:modified>
</cp:coreProperties>
</file>