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10741F"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0F13D8">
            <w:pPr>
              <w:spacing w:before="100" w:after="100"/>
              <w:jc w:val="both"/>
            </w:pPr>
            <w:r w:rsidRPr="00225DB0">
              <w:t>«____»________ 201</w:t>
            </w:r>
            <w:r>
              <w:rPr>
                <w:lang w:val="en-US"/>
              </w:rPr>
              <w:t>4</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102CE" w:rsidRDefault="00C207CA" w:rsidP="00C207CA">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C207CA" w:rsidTr="000F13D8">
        <w:trPr>
          <w:trHeight w:val="100"/>
        </w:trPr>
        <w:tc>
          <w:tcPr>
            <w:tcW w:w="7920" w:type="dxa"/>
          </w:tcPr>
          <w:p w:rsidR="00C207CA" w:rsidRPr="00021CFC" w:rsidRDefault="00021CFC" w:rsidP="00021CFC">
            <w:pPr>
              <w:pStyle w:val="61"/>
              <w:framePr w:hSpace="0" w:wrap="auto" w:vAnchor="margin" w:hAnchor="text" w:xAlign="left" w:yAlign="inline"/>
            </w:pPr>
            <w:r w:rsidRPr="00021CFC">
              <w:t>электроизмерительных приборов.</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021CFC" w:rsidRPr="00F957AE" w:rsidRDefault="00021CFC" w:rsidP="00021CFC">
      <w:pPr>
        <w:suppressAutoHyphens/>
        <w:jc w:val="center"/>
        <w:rPr>
          <w:b/>
          <w:u w:val="single"/>
        </w:rPr>
      </w:pPr>
      <w:r w:rsidRPr="00F957AE">
        <w:rPr>
          <w:b/>
          <w:u w:val="single"/>
        </w:rPr>
        <w:t>№98/</w:t>
      </w:r>
      <w:r>
        <w:rPr>
          <w:b/>
          <w:u w:val="single"/>
          <w:lang w:val="en-US"/>
        </w:rPr>
        <w:t>4392</w:t>
      </w:r>
      <w:r w:rsidRPr="00F957AE">
        <w:rPr>
          <w:b/>
          <w:u w:val="single"/>
        </w:rPr>
        <w:t xml:space="preserve"> от «</w:t>
      </w:r>
      <w:r>
        <w:rPr>
          <w:b/>
          <w:u w:val="single"/>
          <w:lang w:val="en-US"/>
        </w:rPr>
        <w:t>22</w:t>
      </w:r>
      <w:r w:rsidRPr="00F957AE">
        <w:rPr>
          <w:b/>
          <w:u w:val="single"/>
        </w:rPr>
        <w:t xml:space="preserve">» </w:t>
      </w:r>
      <w:r>
        <w:rPr>
          <w:b/>
          <w:u w:val="single"/>
        </w:rPr>
        <w:t>августа</w:t>
      </w:r>
      <w:r w:rsidRPr="00F957AE">
        <w:rPr>
          <w:b/>
          <w:u w:val="single"/>
        </w:rPr>
        <w:t xml:space="preserve"> 2014 года   </w:t>
      </w:r>
    </w:p>
    <w:p w:rsidR="00021CFC" w:rsidRPr="00B9744B" w:rsidRDefault="00021CFC" w:rsidP="00021CFC">
      <w:pPr>
        <w:suppressAutoHyphens/>
        <w:jc w:val="center"/>
        <w:rPr>
          <w:b/>
          <w:lang w:val="en-US"/>
        </w:rPr>
      </w:pPr>
      <w:r w:rsidRPr="00F957AE">
        <w:rPr>
          <w:b/>
        </w:rPr>
        <w:t>901-SH-</w:t>
      </w:r>
      <w:r w:rsidRPr="00B9744B">
        <w:rPr>
          <w:b/>
          <w:lang w:val="en-US"/>
        </w:rPr>
        <w:t>8071</w:t>
      </w:r>
    </w:p>
    <w:p w:rsidR="00D25BD0" w:rsidRPr="00B9744B" w:rsidRDefault="00B9744B" w:rsidP="00021CFC">
      <w:pPr>
        <w:ind w:right="-2"/>
        <w:jc w:val="center"/>
        <w:rPr>
          <w:b/>
          <w:lang w:val="en-US"/>
        </w:rPr>
      </w:pPr>
      <w:r w:rsidRPr="00B9744B">
        <w:rPr>
          <w:b/>
          <w:lang w:val="en-US"/>
        </w:rPr>
        <w:t>5979</w:t>
      </w:r>
      <w:r w:rsidR="00021CFC" w:rsidRPr="00B9744B">
        <w:rPr>
          <w:b/>
        </w:rPr>
        <w:t>/</w:t>
      </w:r>
      <w:r w:rsidRPr="00B9744B">
        <w:rPr>
          <w:b/>
          <w:lang w:val="en-US"/>
        </w:rPr>
        <w:t>136</w:t>
      </w:r>
    </w:p>
    <w:p w:rsidR="00021CFC" w:rsidRPr="00021CFC" w:rsidRDefault="00021CFC" w:rsidP="00021CFC">
      <w:pPr>
        <w:ind w:right="-2"/>
        <w:jc w:val="center"/>
        <w:rPr>
          <w:b/>
        </w:rPr>
      </w:pPr>
    </w:p>
    <w:p w:rsidR="00D25BD0" w:rsidRPr="00D25BD0" w:rsidRDefault="00D25BD0" w:rsidP="00D25BD0">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C12146">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243A23" w:rsidRDefault="00C207CA" w:rsidP="00C87330">
            <w:pPr>
              <w:ind w:right="153"/>
              <w:contextualSpacing/>
              <w:jc w:val="both"/>
              <w:rPr>
                <w:sz w:val="22"/>
                <w:szCs w:val="22"/>
              </w:rPr>
            </w:pPr>
            <w:r w:rsidRPr="00831E17">
              <w:t>Право заключения договора на поставку</w:t>
            </w:r>
            <w:r w:rsidRPr="00657874">
              <w:rPr>
                <w:color w:val="FF0000"/>
              </w:rPr>
              <w:t xml:space="preserve"> </w:t>
            </w:r>
            <w:r w:rsidR="00021CFC" w:rsidRPr="00021CFC">
              <w:t>электроизмерительных приборов</w:t>
            </w:r>
            <w:r w:rsidR="00021CFC" w:rsidRPr="00021CFC">
              <w:rPr>
                <w:bCs/>
              </w:rPr>
              <w:t>.</w:t>
            </w:r>
          </w:p>
          <w:p w:rsidR="00B84DE8" w:rsidRDefault="00B84DE8" w:rsidP="00C87330">
            <w:pPr>
              <w:ind w:right="153"/>
              <w:contextualSpacing/>
              <w:jc w:val="both"/>
              <w:rPr>
                <w:highlight w:val="green"/>
              </w:rPr>
            </w:pPr>
          </w:p>
          <w:p w:rsidR="00452FDB" w:rsidRPr="003D5405" w:rsidRDefault="00452FDB"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E94BD2" w:rsidRDefault="00E94BD2" w:rsidP="00C87330">
            <w:pPr>
              <w:ind w:right="153"/>
              <w:rPr>
                <w:b/>
                <w:i/>
              </w:rPr>
            </w:pPr>
          </w:p>
          <w:p w:rsidR="00D25BD0" w:rsidRDefault="00D25BD0"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021CFC" w:rsidRPr="00693D41" w:rsidRDefault="00C87330" w:rsidP="00021CFC">
            <w:pPr>
              <w:ind w:right="153"/>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021CFC" w:rsidRPr="002E40F6">
              <w:t>не более 96 календарных дней с момента получения письменного уведомления от Покупателя об осуществлении поставки</w:t>
            </w:r>
            <w:r w:rsidR="00021CFC" w:rsidRPr="00693D41">
              <w:t xml:space="preserve">. </w:t>
            </w:r>
          </w:p>
          <w:p w:rsidR="00F85E98" w:rsidRDefault="00F85E98" w:rsidP="00C87330">
            <w:pPr>
              <w:ind w:right="153"/>
              <w:jc w:val="both"/>
            </w:pPr>
          </w:p>
          <w:p w:rsidR="00F85E98" w:rsidRDefault="00F85E98" w:rsidP="00C87330">
            <w:pPr>
              <w:ind w:right="153"/>
              <w:jc w:val="both"/>
            </w:pPr>
          </w:p>
          <w:p w:rsidR="0027656A" w:rsidRDefault="0027656A" w:rsidP="00C87330">
            <w:pPr>
              <w:ind w:right="153"/>
              <w:jc w:val="both"/>
            </w:pPr>
          </w:p>
          <w:p w:rsidR="0027656A" w:rsidRDefault="0027656A" w:rsidP="00C87330">
            <w:pPr>
              <w:ind w:right="153"/>
              <w:jc w:val="both"/>
            </w:pPr>
          </w:p>
          <w:p w:rsidR="0027656A" w:rsidRDefault="0027656A" w:rsidP="00C87330">
            <w:pPr>
              <w:ind w:right="153"/>
              <w:jc w:val="both"/>
            </w:pPr>
          </w:p>
          <w:p w:rsidR="00021CFC" w:rsidRPr="008F1004" w:rsidRDefault="00021CFC" w:rsidP="00021CFC">
            <w:r w:rsidRPr="008F1004">
              <w:t xml:space="preserve">ОАО «СХК», Томская обл. г. Северск, ул. Предзаводская, 9. </w:t>
            </w:r>
          </w:p>
          <w:p w:rsidR="00021CFC" w:rsidRPr="008F1004" w:rsidRDefault="00021CFC" w:rsidP="00021CFC">
            <w:pPr>
              <w:jc w:val="both"/>
              <w:rPr>
                <w:bCs/>
              </w:rPr>
            </w:pPr>
            <w:r w:rsidRPr="008F1004">
              <w:t xml:space="preserve">Способ доставки – </w:t>
            </w:r>
            <w:r w:rsidRPr="008F1004">
              <w:rPr>
                <w:bCs/>
              </w:rPr>
              <w:t>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E94BD2" w:rsidRDefault="00021CFC" w:rsidP="00021CFC">
            <w:pPr>
              <w:ind w:right="153"/>
            </w:pPr>
            <w:r w:rsidRPr="008F1004">
              <w:rPr>
                <w:bCs/>
              </w:rPr>
              <w:t>Склад тр</w:t>
            </w:r>
            <w:r>
              <w:rPr>
                <w:bCs/>
              </w:rPr>
              <w:t>анспортной компании в г. Томске</w:t>
            </w:r>
            <w:r w:rsidRPr="008F1004">
              <w:rPr>
                <w:bCs/>
              </w:rPr>
              <w:t>, либо склад Поставщика в г. Томске, либо склад Покупателя, находящегося по адресу: 636000, г. Северск, ул. Предзаводская, 9, склад №035</w:t>
            </w:r>
            <w:r w:rsidR="00D25BD0" w:rsidRPr="002D265C">
              <w:t>.</w:t>
            </w:r>
          </w:p>
          <w:p w:rsidR="00E94BD2" w:rsidRDefault="00E94BD2" w:rsidP="00E94BD2">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B84DE8" w:rsidRDefault="00021CFC" w:rsidP="00F05B84">
            <w:pPr>
              <w:ind w:right="153"/>
              <w:jc w:val="both"/>
              <w:rPr>
                <w:b/>
              </w:rPr>
            </w:pPr>
            <w:r w:rsidRPr="002E40F6">
              <w:t>100% оплата по факту в течение 30 календарных дней с момента получения ТМЦ на склад покупателя на основании ОРИГИНАЛОВ счетов-фактур и товарных накладных</w:t>
            </w:r>
            <w:r w:rsidR="00E94BD2">
              <w:t>.</w:t>
            </w:r>
            <w:r w:rsidR="00E94BD2" w:rsidRPr="002832AC">
              <w:rPr>
                <w:b/>
              </w:rPr>
              <w:t xml:space="preserve"> </w:t>
            </w:r>
          </w:p>
          <w:p w:rsidR="00E94BD2" w:rsidRPr="002832AC" w:rsidRDefault="00E94BD2"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D25BD0" w:rsidRDefault="0027656A" w:rsidP="0027656A">
            <w:pPr>
              <w:ind w:right="153"/>
              <w:jc w:val="both"/>
              <w:rPr>
                <w:b/>
                <w:color w:val="000000"/>
              </w:rPr>
            </w:pPr>
            <w:r w:rsidRPr="00657874">
              <w:rPr>
                <w:b/>
              </w:rPr>
              <w:t xml:space="preserve">Контактное лицо </w:t>
            </w:r>
            <w:r w:rsidRPr="00657874">
              <w:rPr>
                <w:b/>
                <w:color w:val="000000"/>
              </w:rPr>
              <w:t xml:space="preserve">по вопросам </w:t>
            </w:r>
            <w:r w:rsidRPr="00D25BD0">
              <w:rPr>
                <w:b/>
                <w:color w:val="000000"/>
              </w:rPr>
              <w:t xml:space="preserve">предмета закупки: </w:t>
            </w:r>
          </w:p>
          <w:p w:rsidR="00D25BD0" w:rsidRPr="00D25BD0" w:rsidRDefault="00D25BD0" w:rsidP="00D25BD0">
            <w:pPr>
              <w:ind w:right="153"/>
              <w:jc w:val="both"/>
            </w:pPr>
            <w:r w:rsidRPr="00D25BD0">
              <w:t>Щемская Юлия Сергеевна, телефон: (3823) 52-75-06,  факс (3823) 54-96-76</w:t>
            </w:r>
          </w:p>
          <w:p w:rsidR="0027656A" w:rsidRPr="00657874" w:rsidRDefault="0027656A" w:rsidP="00D25BD0">
            <w:pPr>
              <w:jc w:val="both"/>
            </w:pPr>
            <w:r w:rsidRPr="007D7840">
              <w:rPr>
                <w:b/>
              </w:rPr>
              <w:t>Контактное лицо по вопросам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021CFC" w:rsidRPr="000342F0" w:rsidRDefault="00021CFC" w:rsidP="00021CFC">
            <w:r w:rsidRPr="002E40F6">
              <w:rPr>
                <w:b/>
                <w:bCs/>
              </w:rPr>
              <w:t>1 146 856, 00 руб</w:t>
            </w:r>
            <w:r w:rsidRPr="002E40F6">
              <w:rPr>
                <w:bCs/>
              </w:rPr>
              <w:t xml:space="preserve"> (один миллион сто сорок шесть тысяч в</w:t>
            </w:r>
            <w:r>
              <w:rPr>
                <w:bCs/>
              </w:rPr>
              <w:t>осемьсот пятьдесят шесть рублей</w:t>
            </w:r>
            <w:r w:rsidRPr="002E40F6">
              <w:rPr>
                <w:bCs/>
              </w:rPr>
              <w:t xml:space="preserve"> 00 копеек</w:t>
            </w:r>
            <w:r w:rsidRPr="002E40F6">
              <w:t>), включая НДС</w:t>
            </w:r>
            <w:r w:rsidRPr="00693D41">
              <w:t xml:space="preserve"> 18</w:t>
            </w:r>
            <w:r w:rsidRPr="000342F0">
              <w:t>%.</w:t>
            </w:r>
          </w:p>
          <w:p w:rsidR="00021CFC" w:rsidRPr="0088709A" w:rsidRDefault="00021CFC" w:rsidP="00021CFC"/>
          <w:p w:rsidR="00021CFC" w:rsidRPr="005134CD" w:rsidRDefault="00021CFC" w:rsidP="00021CFC">
            <w:pPr>
              <w:rPr>
                <w:b/>
              </w:rPr>
            </w:pPr>
            <w:r w:rsidRPr="00BA6971">
              <w:rPr>
                <w:b/>
              </w:rPr>
              <w:t xml:space="preserve">Начальная максимальная цена договора без учета НДС:  </w:t>
            </w:r>
          </w:p>
          <w:p w:rsidR="00021CFC" w:rsidRDefault="00021CFC" w:rsidP="00021CFC">
            <w:r>
              <w:rPr>
                <w:b/>
              </w:rPr>
              <w:t xml:space="preserve">971 911, 86 </w:t>
            </w:r>
            <w:r w:rsidRPr="00AD3712">
              <w:rPr>
                <w:b/>
              </w:rPr>
              <w:t>руб</w:t>
            </w:r>
            <w:r w:rsidRPr="00AD3712">
              <w:t xml:space="preserve"> (</w:t>
            </w:r>
            <w:r>
              <w:t>девятьсот семьдесят одна тысяча девятьсот одиннадцать рублей 86 коп</w:t>
            </w:r>
            <w:r w:rsidRPr="00AD3712">
              <w:t>)</w:t>
            </w:r>
          </w:p>
          <w:p w:rsidR="00021CFC" w:rsidRPr="00BA6971" w:rsidRDefault="00021CFC" w:rsidP="00021CFC">
            <w:pPr>
              <w:rPr>
                <w:b/>
              </w:rPr>
            </w:pPr>
          </w:p>
          <w:p w:rsidR="00021CFC" w:rsidRPr="00036AB4" w:rsidRDefault="00021CFC" w:rsidP="00021CFC">
            <w:pPr>
              <w:jc w:val="both"/>
              <w:rPr>
                <w:color w:val="FF0000"/>
              </w:rPr>
            </w:pPr>
            <w:r w:rsidRPr="005F3516">
              <w:t>Начальная максимальна</w:t>
            </w:r>
            <w:r w:rsidRPr="00036AB4">
              <w:t xml:space="preserve">я цена договора включает в себя: </w:t>
            </w:r>
            <w:r>
              <w:t>стоимость самого товара</w:t>
            </w:r>
            <w:r w:rsidRPr="00036AB4">
              <w:t>,</w:t>
            </w:r>
            <w:r>
              <w:t xml:space="preserve"> налоги и сборы,</w:t>
            </w:r>
            <w:r w:rsidRPr="00036AB4">
              <w:t xml:space="preserve"> расходы, связанные с заводской поверкой (калибровкой),  а также стоимость тары, упаковки, маркировки, транспортные расходы по доставке ТМЦ Покупателю: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8B5238" w:rsidRDefault="00021CFC" w:rsidP="00021CFC">
            <w:pPr>
              <w:pStyle w:val="36"/>
              <w:ind w:left="0" w:right="153"/>
              <w:rPr>
                <w:szCs w:val="24"/>
              </w:rPr>
            </w:pPr>
            <w:r w:rsidRPr="00036AB4">
              <w:rPr>
                <w:szCs w:val="24"/>
              </w:rPr>
              <w:t>Склад транспортной компании в г. Томске либо склад Поставщика в г. Томске, либо склад Покупателя, находящегося по адресу: 636000, г. Северск, ул. Предзаводская, 9, склад №035</w:t>
            </w:r>
          </w:p>
          <w:p w:rsidR="00021CFC" w:rsidRDefault="00021CFC" w:rsidP="00021CFC">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lastRenderedPageBreak/>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Default="00A7606C" w:rsidP="00B84DE8">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3A47AF">
              <w:rPr>
                <w:i/>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 xml:space="preserve">письмо о том, что организация не </w:t>
            </w:r>
            <w:r w:rsidR="009218A2" w:rsidRPr="00AC2F37">
              <w:lastRenderedPageBreak/>
              <w:t>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t>Отсканированный оригинал</w:t>
            </w:r>
            <w:r w:rsidRPr="003D5405">
              <w:t xml:space="preserve"> </w:t>
            </w:r>
            <w:r w:rsidR="00A75BB6" w:rsidRPr="003D5405">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lastRenderedPageBreak/>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86246F" w:rsidRPr="003D5405" w:rsidTr="00871FAF">
        <w:trPr>
          <w:trHeight w:val="979"/>
        </w:trPr>
        <w:tc>
          <w:tcPr>
            <w:tcW w:w="781" w:type="dxa"/>
          </w:tcPr>
          <w:p w:rsidR="0086246F" w:rsidRPr="003D5405" w:rsidRDefault="0086246F" w:rsidP="0006474B">
            <w:pPr>
              <w:numPr>
                <w:ilvl w:val="0"/>
                <w:numId w:val="30"/>
              </w:numPr>
              <w:tabs>
                <w:tab w:val="num" w:pos="786"/>
              </w:tabs>
              <w:ind w:left="0" w:hanging="15"/>
              <w:jc w:val="center"/>
            </w:pPr>
            <w:bookmarkStart w:id="167" w:name="_Ref317252608"/>
          </w:p>
        </w:tc>
        <w:bookmarkEnd w:id="167"/>
        <w:tc>
          <w:tcPr>
            <w:tcW w:w="2268" w:type="dxa"/>
          </w:tcPr>
          <w:p w:rsidR="0086246F" w:rsidRPr="003D5405" w:rsidRDefault="0086246F" w:rsidP="00C87330">
            <w:pPr>
              <w:pStyle w:val="Times12"/>
              <w:ind w:right="153" w:firstLine="0"/>
              <w:jc w:val="left"/>
              <w:rPr>
                <w:szCs w:val="24"/>
              </w:rPr>
            </w:pPr>
            <w:r w:rsidRPr="003D5405">
              <w:rPr>
                <w:szCs w:val="24"/>
              </w:rPr>
              <w:t>Состав заявки на участие в </w:t>
            </w:r>
            <w:r w:rsidR="004560F3" w:rsidRPr="003D5405">
              <w:rPr>
                <w:szCs w:val="24"/>
              </w:rPr>
              <w:t>запросе цен</w:t>
            </w:r>
            <w:r w:rsidRPr="003D5405">
              <w:rPr>
                <w:szCs w:val="24"/>
              </w:rPr>
              <w:t xml:space="preserve"> и порядок размещения документов в составе заявки на участие в </w:t>
            </w:r>
            <w:r w:rsidR="004560F3" w:rsidRPr="003D5405">
              <w:rPr>
                <w:szCs w:val="24"/>
              </w:rPr>
              <w:t>запросе цен</w:t>
            </w:r>
          </w:p>
        </w:tc>
        <w:tc>
          <w:tcPr>
            <w:tcW w:w="11624" w:type="dxa"/>
          </w:tcPr>
          <w:p w:rsidR="00FB3E4C" w:rsidRDefault="00A75BB6" w:rsidP="003A47AF">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r w:rsidR="00FB3E4C">
              <w:t>):</w:t>
            </w:r>
          </w:p>
          <w:p w:rsidR="0086246F" w:rsidRPr="003D5405" w:rsidRDefault="00A75BB6" w:rsidP="0006474B">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0086246F" w:rsidRPr="003D5405">
              <w:rPr>
                <w:szCs w:val="24"/>
              </w:rPr>
              <w:t>;</w:t>
            </w:r>
          </w:p>
          <w:p w:rsidR="005E691F" w:rsidRDefault="00A75BB6" w:rsidP="0006474B">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r w:rsidR="005E691F" w:rsidRPr="003D5405">
              <w:rPr>
                <w:szCs w:val="24"/>
              </w:rPr>
              <w:t>)».</w:t>
            </w:r>
          </w:p>
          <w:p w:rsidR="00A75BB6" w:rsidRPr="003D5405" w:rsidRDefault="00A75BB6" w:rsidP="00A75BB6">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3D5405" w:rsidRDefault="00A75BB6" w:rsidP="005E691F">
            <w:pPr>
              <w:pStyle w:val="Times12"/>
              <w:tabs>
                <w:tab w:val="left" w:pos="0"/>
                <w:tab w:val="left" w:pos="1140"/>
              </w:tabs>
              <w:ind w:right="153" w:firstLine="637"/>
              <w:rPr>
                <w:szCs w:val="24"/>
              </w:rPr>
            </w:pPr>
            <w:r w:rsidRPr="003D5405">
              <w:rPr>
                <w:szCs w:val="24"/>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sidR="00C500A3" w:rsidRPr="003D5405">
              <w:rPr>
                <w:szCs w:val="24"/>
              </w:rPr>
              <w:t xml:space="preserve">. </w:t>
            </w:r>
          </w:p>
          <w:p w:rsidR="0086246F" w:rsidRPr="003D5405" w:rsidRDefault="00C500A3" w:rsidP="005E691F">
            <w:pPr>
              <w:pStyle w:val="Times12"/>
              <w:tabs>
                <w:tab w:val="left" w:pos="0"/>
                <w:tab w:val="left" w:pos="1140"/>
              </w:tabs>
              <w:ind w:right="153" w:firstLine="637"/>
              <w:rPr>
                <w:szCs w:val="24"/>
              </w:rPr>
            </w:pPr>
            <w:r w:rsidRPr="003D5405">
              <w:rPr>
                <w:szCs w:val="24"/>
              </w:rPr>
              <w:lastRenderedPageBreak/>
              <w:t xml:space="preserve">Таблица </w:t>
            </w:r>
            <w:r w:rsidR="005E691F" w:rsidRPr="003D5405">
              <w:rPr>
                <w:szCs w:val="24"/>
              </w:rPr>
              <w:t xml:space="preserve">2 </w:t>
            </w:r>
            <w:r w:rsidRPr="003D5405">
              <w:rPr>
                <w:szCs w:val="24"/>
              </w:rPr>
              <w:t>должна быть представлена в составе заявки на участие в запросе цен в двух форматах</w:t>
            </w:r>
            <w:r w:rsidR="005E691F" w:rsidRPr="003D5405">
              <w:rPr>
                <w:szCs w:val="24"/>
              </w:rPr>
              <w:t>:</w:t>
            </w:r>
            <w:r w:rsidRPr="003D5405">
              <w:rPr>
                <w:szCs w:val="24"/>
              </w:rPr>
              <w:t xml:space="preserve"> *.</w:t>
            </w:r>
            <w:r w:rsidRPr="003D5405">
              <w:rPr>
                <w:szCs w:val="24"/>
                <w:lang w:val="en-US"/>
              </w:rPr>
              <w:t>pdf</w:t>
            </w:r>
            <w:r w:rsidRPr="003D5405">
              <w:rPr>
                <w:szCs w:val="24"/>
              </w:rPr>
              <w:t xml:space="preserve"> и *.xls</w:t>
            </w:r>
            <w:r w:rsidR="0086246F" w:rsidRPr="003D5405">
              <w:rPr>
                <w:szCs w:val="24"/>
              </w:rPr>
              <w:t>;</w:t>
            </w:r>
          </w:p>
          <w:p w:rsidR="0086246F" w:rsidRDefault="0086246F" w:rsidP="0006474B">
            <w:pPr>
              <w:pStyle w:val="Times12"/>
              <w:numPr>
                <w:ilvl w:val="0"/>
                <w:numId w:val="14"/>
              </w:numPr>
              <w:tabs>
                <w:tab w:val="left" w:pos="0"/>
                <w:tab w:val="left" w:pos="1140"/>
                <w:tab w:val="num" w:pos="2564"/>
              </w:tabs>
              <w:ind w:left="0" w:right="153" w:firstLine="660"/>
              <w:rPr>
                <w:szCs w:val="24"/>
              </w:rPr>
            </w:pPr>
            <w:r w:rsidRPr="003D5405">
              <w:rPr>
                <w:szCs w:val="24"/>
              </w:rPr>
              <w:t>документы, указанные в пункт</w:t>
            </w:r>
            <w:r w:rsidR="009513A0" w:rsidRPr="003D5405">
              <w:rPr>
                <w:szCs w:val="24"/>
              </w:rPr>
              <w:t>е</w:t>
            </w:r>
            <w:r w:rsidR="009E6B81" w:rsidRPr="003D5405">
              <w:rPr>
                <w:szCs w:val="24"/>
              </w:rPr>
              <w:t> </w:t>
            </w:r>
            <w:fldSimple w:instr=" REF _Ref317257698 \r \h  \* MERGEFORMAT ">
              <w:r w:rsidR="00DB4004">
                <w:rPr>
                  <w:szCs w:val="24"/>
                </w:rPr>
                <w:t>13</w:t>
              </w:r>
            </w:fldSimple>
            <w:r w:rsidR="007540C3" w:rsidRPr="003D5405">
              <w:rPr>
                <w:szCs w:val="24"/>
              </w:rPr>
              <w:t xml:space="preserve"> раздела </w:t>
            </w:r>
            <w:fldSimple w:instr=" REF _Ref317256731 \r \h  \* MERGEFORMAT ">
              <w:r w:rsidR="00DB4004">
                <w:rPr>
                  <w:szCs w:val="24"/>
                </w:rPr>
                <w:t>4</w:t>
              </w:r>
            </w:fldSimple>
            <w:r w:rsidRPr="003D5405">
              <w:rPr>
                <w:szCs w:val="24"/>
              </w:rPr>
              <w:t xml:space="preserve"> «Информационная карта </w:t>
            </w:r>
            <w:r w:rsidR="00466F9E" w:rsidRPr="003D5405">
              <w:rPr>
                <w:szCs w:val="24"/>
              </w:rPr>
              <w:t>запроса цен</w:t>
            </w:r>
            <w:r w:rsidRPr="003D5405">
              <w:rPr>
                <w:szCs w:val="24"/>
              </w:rPr>
              <w:t xml:space="preserve">», подтверждающие соответствие участника </w:t>
            </w:r>
            <w:r w:rsidR="00466F9E" w:rsidRPr="003D5405">
              <w:rPr>
                <w:szCs w:val="24"/>
              </w:rPr>
              <w:t>запроса цен</w:t>
            </w:r>
            <w:r w:rsidRPr="003D5405">
              <w:rPr>
                <w:szCs w:val="24"/>
              </w:rPr>
              <w:t xml:space="preserve"> установленным требованиям;</w:t>
            </w:r>
          </w:p>
          <w:p w:rsidR="0086246F" w:rsidRDefault="0086246F" w:rsidP="0006474B">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sidR="00894C3C">
              <w:rPr>
                <w:szCs w:val="24"/>
              </w:rPr>
              <w:t xml:space="preserve">, </w:t>
            </w:r>
            <w:r w:rsidR="00894C3C" w:rsidRPr="00C760C2">
              <w:rPr>
                <w:rFonts w:eastAsia="Calibri"/>
                <w:szCs w:val="24"/>
              </w:rPr>
              <w:t>подтверждающее выполнение каждого технического требования (</w:t>
            </w:r>
            <w:r w:rsidR="00894C3C" w:rsidRPr="00C760C2">
              <w:rPr>
                <w:rFonts w:eastAsia="Calibri"/>
                <w:b/>
                <w:i/>
                <w:iCs/>
                <w:szCs w:val="24"/>
              </w:rPr>
              <w:t>том 2</w:t>
            </w:r>
            <w:r w:rsidR="00894C3C" w:rsidRPr="00C760C2">
              <w:rPr>
                <w:rFonts w:eastAsia="Calibri"/>
                <w:szCs w:val="24"/>
              </w:rPr>
              <w:t>)</w:t>
            </w:r>
            <w:r w:rsidRPr="003D5405">
              <w:rPr>
                <w:szCs w:val="24"/>
              </w:rPr>
              <w:t xml:space="preserve"> в соответствии с инструкциями, приведенными в настоящей </w:t>
            </w:r>
            <w:r w:rsidR="003E0066" w:rsidRPr="003D5405">
              <w:rPr>
                <w:szCs w:val="24"/>
              </w:rPr>
              <w:t xml:space="preserve">документации по </w:t>
            </w:r>
            <w:r w:rsidR="00466F9E" w:rsidRPr="003D5405">
              <w:rPr>
                <w:szCs w:val="24"/>
              </w:rPr>
              <w:t>запросу цен</w:t>
            </w:r>
            <w:r w:rsidRPr="003D5405">
              <w:rPr>
                <w:szCs w:val="24"/>
              </w:rPr>
              <w:t xml:space="preserve"> (раздел </w:t>
            </w:r>
            <w:fldSimple w:instr=" REF _Ref317259217 \r \h  \* MERGEFORMAT ">
              <w:r w:rsidR="00DB4004">
                <w:rPr>
                  <w:szCs w:val="24"/>
                </w:rPr>
                <w:t>5</w:t>
              </w:r>
            </w:fldSimple>
            <w:r w:rsidRPr="003D5405">
              <w:rPr>
                <w:szCs w:val="24"/>
              </w:rPr>
              <w:t xml:space="preserve">, </w:t>
            </w:r>
            <w:hyperlink w:anchor="_Техническое_предложение_(Форма" w:history="1">
              <w:r w:rsidR="009513A0" w:rsidRPr="003D5405">
                <w:rPr>
                  <w:rStyle w:val="afa"/>
                  <w:color w:val="auto"/>
                  <w:szCs w:val="24"/>
                </w:rPr>
                <w:t>Форма 3</w:t>
              </w:r>
            </w:hyperlink>
            <w:r w:rsidRPr="003D5405">
              <w:rPr>
                <w:szCs w:val="24"/>
              </w:rPr>
              <w:t>)</w:t>
            </w:r>
            <w:r w:rsidR="00275B2E" w:rsidRPr="003D5405">
              <w:rPr>
                <w:szCs w:val="24"/>
              </w:rPr>
              <w:t>, в том числе содержащее:</w:t>
            </w:r>
          </w:p>
          <w:p w:rsidR="008963C9" w:rsidRDefault="008963C9" w:rsidP="008963C9">
            <w:pPr>
              <w:pStyle w:val="Times12"/>
              <w:tabs>
                <w:tab w:val="left" w:pos="709"/>
                <w:tab w:val="left" w:pos="1560"/>
              </w:tabs>
              <w:ind w:firstLine="709"/>
              <w:rPr>
                <w:b/>
                <w:i/>
                <w:szCs w:val="24"/>
              </w:rPr>
            </w:pPr>
            <w:r w:rsidRPr="002D4606">
              <w:rPr>
                <w:b/>
                <w:i/>
                <w:szCs w:val="24"/>
              </w:rPr>
              <w:t>[для закупок товаров]</w:t>
            </w:r>
          </w:p>
          <w:p w:rsidR="008963C9" w:rsidRDefault="008963C9" w:rsidP="008963C9">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963C9" w:rsidRDefault="008963C9" w:rsidP="008963C9">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8963C9" w:rsidRDefault="008963C9" w:rsidP="008963C9">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963C9" w:rsidRDefault="008963C9" w:rsidP="008963C9">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8963C9" w:rsidRDefault="008963C9" w:rsidP="008963C9">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8963C9" w:rsidRDefault="008963C9" w:rsidP="008963C9">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8963C9" w:rsidRDefault="008963C9" w:rsidP="008963C9">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8963C9" w:rsidRDefault="008963C9" w:rsidP="008963C9">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963C9" w:rsidRDefault="008963C9" w:rsidP="008963C9">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8963C9" w:rsidRDefault="008963C9" w:rsidP="008963C9">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8963C9" w:rsidRDefault="008963C9" w:rsidP="008963C9">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8963C9" w:rsidRPr="002D4606" w:rsidRDefault="008963C9" w:rsidP="008963C9">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8963C9" w:rsidRPr="002D4606" w:rsidRDefault="008963C9" w:rsidP="008963C9">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w:t>
            </w:r>
            <w:r w:rsidRPr="002D4606">
              <w:rPr>
                <w:bCs/>
                <w:i/>
              </w:rPr>
              <w:lastRenderedPageBreak/>
              <w:t xml:space="preserve">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8963C9" w:rsidRDefault="008963C9" w:rsidP="008963C9">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8963C9" w:rsidRPr="002D4606" w:rsidRDefault="008963C9" w:rsidP="008963C9">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8963C9" w:rsidRPr="0032749B" w:rsidTr="00021CFC">
              <w:tc>
                <w:tcPr>
                  <w:tcW w:w="3369" w:type="dxa"/>
                  <w:vAlign w:val="center"/>
                </w:tcPr>
                <w:p w:rsidR="008963C9" w:rsidRPr="0032749B" w:rsidRDefault="008963C9" w:rsidP="00021CFC">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8963C9" w:rsidRPr="0032749B" w:rsidRDefault="008963C9" w:rsidP="00021CFC">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8963C9" w:rsidRPr="0032749B" w:rsidRDefault="008963C9" w:rsidP="00021CFC">
                  <w:pPr>
                    <w:tabs>
                      <w:tab w:val="left" w:pos="709"/>
                      <w:tab w:val="left" w:pos="1560"/>
                    </w:tabs>
                    <w:spacing w:before="60" w:after="60"/>
                    <w:ind w:firstLine="709"/>
                    <w:rPr>
                      <w:bCs/>
                      <w:sz w:val="20"/>
                      <w:szCs w:val="20"/>
                    </w:rPr>
                  </w:pPr>
                  <w:r w:rsidRPr="0032749B">
                    <w:rPr>
                      <w:bCs/>
                      <w:sz w:val="20"/>
                      <w:szCs w:val="20"/>
                    </w:rPr>
                    <w:t>Примечание</w:t>
                  </w:r>
                </w:p>
              </w:tc>
            </w:tr>
            <w:tr w:rsidR="008963C9" w:rsidRPr="0032749B" w:rsidTr="00021CFC">
              <w:tc>
                <w:tcPr>
                  <w:tcW w:w="3369" w:type="dxa"/>
                  <w:vAlign w:val="center"/>
                </w:tcPr>
                <w:p w:rsidR="008963C9" w:rsidRPr="0032749B" w:rsidRDefault="008963C9" w:rsidP="00021CFC">
                  <w:pPr>
                    <w:tabs>
                      <w:tab w:val="left" w:pos="709"/>
                      <w:tab w:val="left" w:pos="1560"/>
                    </w:tabs>
                    <w:spacing w:before="60" w:after="60"/>
                    <w:ind w:right="-108"/>
                    <w:rPr>
                      <w:bCs/>
                      <w:i/>
                      <w:sz w:val="20"/>
                      <w:szCs w:val="20"/>
                    </w:rPr>
                  </w:pPr>
                  <w:r w:rsidRPr="0032749B">
                    <w:rPr>
                      <w:bCs/>
                      <w:i/>
                      <w:sz w:val="20"/>
                      <w:szCs w:val="20"/>
                    </w:rPr>
                    <w:t>Вес не более 100 кг</w:t>
                  </w:r>
                </w:p>
                <w:p w:rsidR="008963C9" w:rsidRPr="0032749B" w:rsidRDefault="008963C9" w:rsidP="00021CFC">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8963C9" w:rsidRPr="0032749B" w:rsidRDefault="008963C9" w:rsidP="00021CFC">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8963C9" w:rsidRPr="0032749B" w:rsidRDefault="008963C9" w:rsidP="00021CFC">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8963C9" w:rsidRPr="0032749B" w:rsidTr="00021CFC">
              <w:tc>
                <w:tcPr>
                  <w:tcW w:w="3369" w:type="dxa"/>
                  <w:vAlign w:val="center"/>
                </w:tcPr>
                <w:p w:rsidR="008963C9" w:rsidRPr="0032749B" w:rsidRDefault="008963C9" w:rsidP="00021CFC">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8963C9" w:rsidRPr="0032749B" w:rsidRDefault="008963C9" w:rsidP="00021CFC">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8963C9" w:rsidRPr="0032749B" w:rsidRDefault="008963C9" w:rsidP="00021CFC">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8963C9" w:rsidRPr="0032749B" w:rsidTr="00021CFC">
              <w:tc>
                <w:tcPr>
                  <w:tcW w:w="3369" w:type="dxa"/>
                  <w:vAlign w:val="center"/>
                </w:tcPr>
                <w:p w:rsidR="008963C9" w:rsidRPr="0032749B" w:rsidRDefault="008963C9" w:rsidP="00021CFC">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8963C9" w:rsidRPr="0032749B" w:rsidRDefault="008963C9" w:rsidP="00021CFC">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8963C9" w:rsidRPr="0032749B" w:rsidRDefault="008963C9" w:rsidP="00021CFC">
                  <w:pPr>
                    <w:tabs>
                      <w:tab w:val="left" w:pos="709"/>
                      <w:tab w:val="left" w:pos="1560"/>
                    </w:tabs>
                    <w:spacing w:before="60" w:after="60"/>
                    <w:ind w:firstLine="709"/>
                    <w:jc w:val="center"/>
                    <w:rPr>
                      <w:bCs/>
                      <w:sz w:val="20"/>
                      <w:szCs w:val="20"/>
                    </w:rPr>
                  </w:pPr>
                  <w:r w:rsidRPr="0032749B">
                    <w:rPr>
                      <w:bCs/>
                      <w:sz w:val="20"/>
                      <w:szCs w:val="20"/>
                    </w:rPr>
                    <w:t>…</w:t>
                  </w:r>
                </w:p>
              </w:tc>
            </w:tr>
          </w:tbl>
          <w:p w:rsidR="008963C9" w:rsidRDefault="008963C9" w:rsidP="008963C9">
            <w:pPr>
              <w:pStyle w:val="Times12"/>
              <w:tabs>
                <w:tab w:val="left" w:pos="1134"/>
                <w:tab w:val="left" w:pos="1418"/>
              </w:tabs>
              <w:ind w:left="709" w:firstLine="0"/>
              <w:rPr>
                <w:szCs w:val="24"/>
              </w:rPr>
            </w:pPr>
          </w:p>
          <w:p w:rsidR="008963C9" w:rsidRPr="00AF6819" w:rsidRDefault="008963C9" w:rsidP="008963C9">
            <w:pPr>
              <w:pStyle w:val="Times12"/>
              <w:tabs>
                <w:tab w:val="left" w:pos="1134"/>
                <w:tab w:val="left" w:pos="1418"/>
              </w:tabs>
              <w:ind w:left="709" w:firstLine="0"/>
              <w:rPr>
                <w:szCs w:val="24"/>
              </w:rPr>
            </w:pPr>
          </w:p>
          <w:p w:rsidR="008963C9" w:rsidRPr="00AF6819" w:rsidRDefault="008963C9" w:rsidP="008963C9">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963C9" w:rsidRPr="00AF6819" w:rsidTr="00021CFC">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963C9" w:rsidRPr="00AF6819" w:rsidRDefault="008963C9" w:rsidP="00021CFC">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8963C9" w:rsidRPr="00AF6819" w:rsidRDefault="008963C9" w:rsidP="00021CFC">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8963C9" w:rsidRPr="00AF6819" w:rsidRDefault="008963C9" w:rsidP="00021CFC">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8963C9" w:rsidRPr="00AF6819" w:rsidRDefault="008963C9" w:rsidP="00021CFC">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963C9" w:rsidRPr="00AF6819" w:rsidRDefault="008963C9" w:rsidP="00021CFC">
                  <w:pPr>
                    <w:jc w:val="center"/>
                  </w:pPr>
                  <w:r w:rsidRPr="00AF6819">
                    <w:t>Ссылки на ПП</w:t>
                  </w:r>
                </w:p>
              </w:tc>
            </w:tr>
            <w:tr w:rsidR="008963C9" w:rsidRPr="00AF6819" w:rsidTr="00021CFC">
              <w:trPr>
                <w:trHeight w:val="245"/>
                <w:jc w:val="center"/>
              </w:trPr>
              <w:tc>
                <w:tcPr>
                  <w:tcW w:w="933" w:type="dxa"/>
                  <w:gridSpan w:val="2"/>
                  <w:tcBorders>
                    <w:left w:val="single" w:sz="4" w:space="0" w:color="000000"/>
                    <w:bottom w:val="single" w:sz="4" w:space="0" w:color="000000"/>
                  </w:tcBorders>
                  <w:vAlign w:val="center"/>
                </w:tcPr>
                <w:p w:rsidR="008963C9" w:rsidRPr="00AF6819" w:rsidRDefault="008963C9" w:rsidP="00021CFC">
                  <w:pPr>
                    <w:jc w:val="center"/>
                  </w:pPr>
                </w:p>
              </w:tc>
              <w:tc>
                <w:tcPr>
                  <w:tcW w:w="1134" w:type="dxa"/>
                  <w:tcBorders>
                    <w:left w:val="single" w:sz="4" w:space="0" w:color="000000"/>
                    <w:bottom w:val="single" w:sz="4" w:space="0" w:color="000000"/>
                  </w:tcBorders>
                  <w:vAlign w:val="center"/>
                </w:tcPr>
                <w:p w:rsidR="008963C9" w:rsidRPr="00AF6819" w:rsidRDefault="008963C9" w:rsidP="00021CFC">
                  <w:pPr>
                    <w:jc w:val="center"/>
                  </w:pPr>
                </w:p>
              </w:tc>
              <w:tc>
                <w:tcPr>
                  <w:tcW w:w="1632" w:type="dxa"/>
                  <w:gridSpan w:val="2"/>
                  <w:tcBorders>
                    <w:left w:val="single" w:sz="4" w:space="0" w:color="000000"/>
                    <w:bottom w:val="single" w:sz="4" w:space="0" w:color="000000"/>
                  </w:tcBorders>
                  <w:vAlign w:val="center"/>
                </w:tcPr>
                <w:p w:rsidR="008963C9" w:rsidRPr="00AF6819" w:rsidRDefault="008963C9" w:rsidP="00021CFC">
                  <w:pPr>
                    <w:jc w:val="center"/>
                  </w:pPr>
                </w:p>
              </w:tc>
              <w:tc>
                <w:tcPr>
                  <w:tcW w:w="3830" w:type="dxa"/>
                  <w:tcBorders>
                    <w:left w:val="single" w:sz="4" w:space="0" w:color="000000"/>
                    <w:bottom w:val="single" w:sz="4" w:space="0" w:color="000000"/>
                  </w:tcBorders>
                  <w:vAlign w:val="center"/>
                </w:tcPr>
                <w:p w:rsidR="008963C9" w:rsidRPr="00AF6819" w:rsidRDefault="008963C9" w:rsidP="00021CFC">
                  <w:pPr>
                    <w:jc w:val="center"/>
                  </w:pPr>
                </w:p>
              </w:tc>
              <w:tc>
                <w:tcPr>
                  <w:tcW w:w="2331" w:type="dxa"/>
                  <w:gridSpan w:val="2"/>
                  <w:tcBorders>
                    <w:left w:val="single" w:sz="4" w:space="0" w:color="000000"/>
                    <w:bottom w:val="single" w:sz="4" w:space="0" w:color="000000"/>
                    <w:right w:val="single" w:sz="4" w:space="0" w:color="000000"/>
                  </w:tcBorders>
                  <w:vAlign w:val="center"/>
                </w:tcPr>
                <w:p w:rsidR="008963C9" w:rsidRPr="00AF6819" w:rsidRDefault="008963C9" w:rsidP="00021CFC">
                  <w:pPr>
                    <w:jc w:val="center"/>
                  </w:pP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p w:rsidR="008963C9" w:rsidRPr="00AF6819" w:rsidRDefault="008963C9" w:rsidP="00021CFC">
                  <w:r w:rsidRPr="00AF6819">
                    <w:t>№:</w:t>
                  </w:r>
                </w:p>
              </w:tc>
              <w:tc>
                <w:tcPr>
                  <w:tcW w:w="7513" w:type="dxa"/>
                  <w:gridSpan w:val="3"/>
                </w:tcPr>
                <w:p w:rsidR="008963C9" w:rsidRPr="00AF6819" w:rsidRDefault="008963C9" w:rsidP="00021CFC"/>
                <w:p w:rsidR="008963C9" w:rsidRPr="00AF6819" w:rsidRDefault="008963C9" w:rsidP="00021CFC">
                  <w:r w:rsidRPr="00AF6819">
                    <w:t>порядковый номер</w:t>
                  </w: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r w:rsidRPr="00AF6819">
                    <w:t>№ п.п. ТТ:</w:t>
                  </w:r>
                </w:p>
              </w:tc>
              <w:tc>
                <w:tcPr>
                  <w:tcW w:w="7513" w:type="dxa"/>
                  <w:gridSpan w:val="3"/>
                </w:tcPr>
                <w:p w:rsidR="008963C9" w:rsidRPr="00AF6819" w:rsidRDefault="008963C9" w:rsidP="00021CFC">
                  <w:r w:rsidRPr="00AF6819">
                    <w:t xml:space="preserve">номер пункта Технических требований </w:t>
                  </w: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r w:rsidRPr="00AF6819">
                    <w:t>Выполнение:</w:t>
                  </w:r>
                </w:p>
              </w:tc>
              <w:tc>
                <w:tcPr>
                  <w:tcW w:w="7513" w:type="dxa"/>
                  <w:gridSpan w:val="3"/>
                </w:tcPr>
                <w:p w:rsidR="008963C9" w:rsidRPr="00AF6819" w:rsidRDefault="008963C9" w:rsidP="00021CFC"/>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tc>
              <w:tc>
                <w:tcPr>
                  <w:tcW w:w="7513" w:type="dxa"/>
                  <w:gridSpan w:val="3"/>
                </w:tcPr>
                <w:p w:rsidR="008963C9" w:rsidRPr="00AF6819" w:rsidRDefault="008963C9" w:rsidP="00021CFC">
                  <w:r>
                    <w:t>«</w:t>
                  </w:r>
                  <w:r w:rsidRPr="00AF6819">
                    <w:t>да</w:t>
                  </w:r>
                  <w:r>
                    <w:t>»</w:t>
                  </w:r>
                  <w:r w:rsidRPr="00AF6819">
                    <w:t xml:space="preserve"> </w:t>
                  </w:r>
                  <w:r>
                    <w:t>–</w:t>
                  </w:r>
                  <w:r w:rsidRPr="00AF6819">
                    <w:t xml:space="preserve"> будет выполнен полностью</w:t>
                  </w: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tc>
              <w:tc>
                <w:tcPr>
                  <w:tcW w:w="7513" w:type="dxa"/>
                  <w:gridSpan w:val="3"/>
                </w:tcPr>
                <w:p w:rsidR="008963C9" w:rsidRPr="00AF6819" w:rsidRDefault="008963C9" w:rsidP="00021CFC">
                  <w:r>
                    <w:t>«</w:t>
                  </w:r>
                  <w:r w:rsidRPr="00AF6819">
                    <w:t>нет</w:t>
                  </w:r>
                  <w:r>
                    <w:t>»</w:t>
                  </w:r>
                  <w:r w:rsidRPr="00AF6819">
                    <w:t xml:space="preserve"> </w:t>
                  </w:r>
                  <w:r>
                    <w:t>–</w:t>
                  </w:r>
                  <w:r w:rsidRPr="00AF6819">
                    <w:t xml:space="preserve"> не будет выполнен</w:t>
                  </w: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tc>
              <w:tc>
                <w:tcPr>
                  <w:tcW w:w="7513" w:type="dxa"/>
                  <w:gridSpan w:val="3"/>
                </w:tcPr>
                <w:p w:rsidR="008963C9" w:rsidRPr="00AF6819" w:rsidRDefault="008963C9" w:rsidP="00021CFC">
                  <w:r>
                    <w:t>«</w:t>
                  </w:r>
                  <w:r w:rsidRPr="00AF6819">
                    <w:t>частично</w:t>
                  </w:r>
                  <w:r>
                    <w:t>»</w:t>
                  </w:r>
                  <w:r w:rsidRPr="00AF6819">
                    <w:t xml:space="preserve"> – выполняется с </w:t>
                  </w:r>
                  <w:r>
                    <w:t>«</w:t>
                  </w:r>
                  <w:r w:rsidRPr="00AF6819">
                    <w:t>такими-то</w:t>
                  </w:r>
                  <w:r>
                    <w:t>»</w:t>
                  </w:r>
                  <w:r w:rsidRPr="00AF6819">
                    <w:t xml:space="preserve"> ограничениями</w:t>
                  </w: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r w:rsidRPr="00AF6819">
                    <w:t>Пояснения:</w:t>
                  </w:r>
                </w:p>
              </w:tc>
              <w:tc>
                <w:tcPr>
                  <w:tcW w:w="7513" w:type="dxa"/>
                  <w:gridSpan w:val="3"/>
                </w:tcPr>
                <w:p w:rsidR="008963C9" w:rsidRPr="00AF6819" w:rsidRDefault="008963C9" w:rsidP="00021CFC">
                  <w:r w:rsidRPr="00AF6819">
                    <w:t>необходимые пояснения</w:t>
                  </w: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r w:rsidRPr="00AF6819">
                    <w:t>Ссылки на ПП:</w:t>
                  </w:r>
                </w:p>
              </w:tc>
              <w:tc>
                <w:tcPr>
                  <w:tcW w:w="7513" w:type="dxa"/>
                  <w:gridSpan w:val="3"/>
                </w:tcPr>
                <w:p w:rsidR="008963C9" w:rsidRPr="00AF6819" w:rsidRDefault="008963C9" w:rsidP="00021CFC">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8963C9" w:rsidRPr="00AF6819" w:rsidRDefault="008963C9" w:rsidP="008963C9">
            <w:pPr>
              <w:shd w:val="clear" w:color="auto" w:fill="FFFFFF"/>
              <w:tabs>
                <w:tab w:val="left" w:pos="1080"/>
              </w:tabs>
              <w:suppressAutoHyphens/>
              <w:ind w:firstLine="540"/>
            </w:pPr>
          </w:p>
          <w:p w:rsidR="008963C9" w:rsidRDefault="008963C9" w:rsidP="008963C9">
            <w:pPr>
              <w:shd w:val="clear" w:color="auto" w:fill="FFFFFF"/>
              <w:tabs>
                <w:tab w:val="left" w:pos="1080"/>
              </w:tabs>
              <w:suppressAutoHyphens/>
              <w:ind w:firstLine="540"/>
            </w:pPr>
          </w:p>
          <w:p w:rsidR="008963C9" w:rsidRDefault="008963C9" w:rsidP="008963C9">
            <w:pPr>
              <w:shd w:val="clear" w:color="auto" w:fill="FFFFFF"/>
              <w:tabs>
                <w:tab w:val="left" w:pos="1080"/>
              </w:tabs>
              <w:suppressAutoHyphens/>
              <w:ind w:firstLine="540"/>
            </w:pPr>
          </w:p>
          <w:p w:rsidR="008963C9" w:rsidRDefault="008963C9" w:rsidP="008963C9">
            <w:pPr>
              <w:shd w:val="clear" w:color="auto" w:fill="FFFFFF"/>
              <w:tabs>
                <w:tab w:val="left" w:pos="1080"/>
              </w:tabs>
              <w:suppressAutoHyphens/>
              <w:ind w:firstLine="540"/>
            </w:pPr>
          </w:p>
          <w:p w:rsidR="008963C9" w:rsidRPr="00AF6819" w:rsidRDefault="008963C9" w:rsidP="008963C9">
            <w:pPr>
              <w:shd w:val="clear" w:color="auto" w:fill="FFFFFF"/>
              <w:tabs>
                <w:tab w:val="left" w:pos="1080"/>
              </w:tabs>
              <w:suppressAutoHyphens/>
              <w:ind w:firstLine="540"/>
            </w:pPr>
          </w:p>
          <w:p w:rsidR="008963C9" w:rsidRPr="00AF6819" w:rsidRDefault="008963C9" w:rsidP="008963C9">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963C9" w:rsidRPr="00AF6819" w:rsidTr="00021CFC">
              <w:tc>
                <w:tcPr>
                  <w:tcW w:w="600" w:type="dxa"/>
                  <w:vAlign w:val="center"/>
                </w:tcPr>
                <w:p w:rsidR="008963C9" w:rsidRPr="00AF6819" w:rsidRDefault="008963C9" w:rsidP="00021CFC">
                  <w:pPr>
                    <w:jc w:val="center"/>
                    <w:rPr>
                      <w:bCs/>
                    </w:rPr>
                  </w:pPr>
                  <w:r w:rsidRPr="00AF6819">
                    <w:rPr>
                      <w:bCs/>
                    </w:rPr>
                    <w:t>№ п/п</w:t>
                  </w:r>
                </w:p>
              </w:tc>
              <w:tc>
                <w:tcPr>
                  <w:tcW w:w="4920" w:type="dxa"/>
                  <w:vAlign w:val="center"/>
                </w:tcPr>
                <w:p w:rsidR="008963C9" w:rsidRPr="00AF6819" w:rsidRDefault="008963C9" w:rsidP="00021CFC">
                  <w:pPr>
                    <w:jc w:val="center"/>
                    <w:rPr>
                      <w:bCs/>
                    </w:rPr>
                  </w:pPr>
                  <w:r w:rsidRPr="00AF6819">
                    <w:rPr>
                      <w:bCs/>
                    </w:rPr>
                    <w:t>Наименование параметра</w:t>
                  </w:r>
                </w:p>
              </w:tc>
              <w:tc>
                <w:tcPr>
                  <w:tcW w:w="1440" w:type="dxa"/>
                  <w:vAlign w:val="center"/>
                </w:tcPr>
                <w:p w:rsidR="008963C9" w:rsidRPr="00AF6819" w:rsidRDefault="008963C9" w:rsidP="00021CFC">
                  <w:pPr>
                    <w:jc w:val="center"/>
                    <w:rPr>
                      <w:bCs/>
                    </w:rPr>
                  </w:pPr>
                  <w:r w:rsidRPr="00AF6819">
                    <w:rPr>
                      <w:bCs/>
                    </w:rPr>
                    <w:t>Требуемое значение</w:t>
                  </w:r>
                </w:p>
              </w:tc>
              <w:tc>
                <w:tcPr>
                  <w:tcW w:w="2880" w:type="dxa"/>
                  <w:vAlign w:val="center"/>
                </w:tcPr>
                <w:p w:rsidR="008963C9" w:rsidRPr="00AF6819" w:rsidRDefault="008963C9" w:rsidP="00021CFC">
                  <w:pPr>
                    <w:ind w:left="-108" w:right="-108"/>
                    <w:jc w:val="center"/>
                  </w:pPr>
                  <w:r w:rsidRPr="00AF6819">
                    <w:rPr>
                      <w:bCs/>
                    </w:rPr>
                    <w:t xml:space="preserve">Предлагаемое </w:t>
                  </w:r>
                  <w:r w:rsidRPr="00AF6819">
                    <w:t xml:space="preserve">участником Запроса </w:t>
                  </w:r>
                  <w:r>
                    <w:t>цен</w:t>
                  </w:r>
                </w:p>
              </w:tc>
            </w:tr>
            <w:tr w:rsidR="008963C9" w:rsidRPr="00AF6819" w:rsidTr="00021CFC">
              <w:trPr>
                <w:trHeight w:val="371"/>
              </w:trPr>
              <w:tc>
                <w:tcPr>
                  <w:tcW w:w="600" w:type="dxa"/>
                </w:tcPr>
                <w:p w:rsidR="008963C9" w:rsidRPr="00AF6819" w:rsidRDefault="008963C9" w:rsidP="00021CFC">
                  <w:pPr>
                    <w:ind w:right="-136"/>
                    <w:jc w:val="center"/>
                    <w:rPr>
                      <w:bCs/>
                    </w:rPr>
                  </w:pPr>
                  <w:r w:rsidRPr="00AF6819">
                    <w:rPr>
                      <w:bCs/>
                    </w:rPr>
                    <w:t>1.</w:t>
                  </w:r>
                </w:p>
              </w:tc>
              <w:tc>
                <w:tcPr>
                  <w:tcW w:w="4920" w:type="dxa"/>
                </w:tcPr>
                <w:p w:rsidR="008963C9" w:rsidRPr="00AF6819" w:rsidRDefault="008963C9" w:rsidP="00021CFC"/>
              </w:tc>
              <w:tc>
                <w:tcPr>
                  <w:tcW w:w="1440" w:type="dxa"/>
                </w:tcPr>
                <w:p w:rsidR="008963C9" w:rsidRPr="00AF6819" w:rsidRDefault="008963C9" w:rsidP="00021CFC"/>
              </w:tc>
              <w:tc>
                <w:tcPr>
                  <w:tcW w:w="2880" w:type="dxa"/>
                </w:tcPr>
                <w:p w:rsidR="008963C9" w:rsidRPr="00AF6819" w:rsidRDefault="008963C9" w:rsidP="00021CFC">
                  <w:pPr>
                    <w:ind w:firstLine="16"/>
                    <w:jc w:val="center"/>
                  </w:pPr>
                </w:p>
              </w:tc>
            </w:tr>
            <w:tr w:rsidR="008963C9" w:rsidRPr="00AF6819" w:rsidTr="00021CFC">
              <w:trPr>
                <w:trHeight w:val="198"/>
              </w:trPr>
              <w:tc>
                <w:tcPr>
                  <w:tcW w:w="600" w:type="dxa"/>
                </w:tcPr>
                <w:p w:rsidR="008963C9" w:rsidRPr="00AF6819" w:rsidRDefault="008963C9" w:rsidP="00021CFC">
                  <w:pPr>
                    <w:jc w:val="center"/>
                    <w:rPr>
                      <w:b/>
                      <w:bCs/>
                    </w:rPr>
                  </w:pPr>
                  <w:r w:rsidRPr="00AF6819">
                    <w:rPr>
                      <w:b/>
                      <w:bCs/>
                    </w:rPr>
                    <w:t>…</w:t>
                  </w:r>
                </w:p>
              </w:tc>
              <w:tc>
                <w:tcPr>
                  <w:tcW w:w="4920" w:type="dxa"/>
                </w:tcPr>
                <w:p w:rsidR="008963C9" w:rsidRPr="00AF6819" w:rsidRDefault="008963C9" w:rsidP="00021CFC">
                  <w:pPr>
                    <w:rPr>
                      <w:b/>
                      <w:bCs/>
                    </w:rPr>
                  </w:pPr>
                </w:p>
              </w:tc>
              <w:tc>
                <w:tcPr>
                  <w:tcW w:w="1440" w:type="dxa"/>
                </w:tcPr>
                <w:p w:rsidR="008963C9" w:rsidRPr="00AF6819" w:rsidRDefault="008963C9" w:rsidP="00021CFC"/>
              </w:tc>
              <w:tc>
                <w:tcPr>
                  <w:tcW w:w="2880" w:type="dxa"/>
                </w:tcPr>
                <w:p w:rsidR="008963C9" w:rsidRPr="00AF6819" w:rsidRDefault="008963C9" w:rsidP="00021CFC">
                  <w:pPr>
                    <w:ind w:firstLine="16"/>
                    <w:jc w:val="center"/>
                  </w:pPr>
                </w:p>
              </w:tc>
            </w:tr>
          </w:tbl>
          <w:p w:rsidR="008963C9" w:rsidRPr="00AF6819" w:rsidRDefault="008963C9" w:rsidP="008963C9">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8963C9" w:rsidRPr="00AF6819" w:rsidRDefault="008963C9" w:rsidP="008963C9">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8963C9" w:rsidRPr="00AF6819" w:rsidRDefault="008963C9" w:rsidP="008963C9">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86246F" w:rsidRPr="008963C9" w:rsidRDefault="008963C9" w:rsidP="008963C9">
            <w:pPr>
              <w:rPr>
                <w:b/>
              </w:rPr>
            </w:pPr>
            <w:r w:rsidRPr="00AF6819">
              <w:t>сведений о периодичности и объеме капитального ремонта, а также необходимых запасных частях.</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w:t>
            </w:r>
            <w:r w:rsidRPr="003D5405">
              <w:rPr>
                <w:szCs w:val="24"/>
              </w:rPr>
              <w:lastRenderedPageBreak/>
              <w:t xml:space="preserve">поданным заявкам на участие в </w:t>
            </w:r>
            <w:r w:rsidR="004560F3" w:rsidRPr="003D5405">
              <w:rPr>
                <w:szCs w:val="24"/>
              </w:rPr>
              <w:t>запросе цен</w:t>
            </w:r>
            <w:r w:rsidRPr="003D5405">
              <w:rPr>
                <w:szCs w:val="24"/>
              </w:rPr>
              <w:t>)</w:t>
            </w:r>
          </w:p>
        </w:tc>
        <w:tc>
          <w:tcPr>
            <w:tcW w:w="11624" w:type="dxa"/>
          </w:tcPr>
          <w:p w:rsidR="006727EE" w:rsidRDefault="006727EE" w:rsidP="006727EE">
            <w:pPr>
              <w:pStyle w:val="Times12"/>
              <w:ind w:firstLine="0"/>
            </w:pPr>
            <w:r w:rsidRPr="00225DB0">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10741F"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021CFC">
              <w:rPr>
                <w:b/>
                <w:i/>
                <w:szCs w:val="24"/>
                <w:u w:val="single"/>
              </w:rPr>
              <w:t>29</w:t>
            </w:r>
            <w:r w:rsidRPr="000E6485">
              <w:rPr>
                <w:b/>
                <w:i/>
                <w:szCs w:val="24"/>
                <w:u w:val="single"/>
              </w:rPr>
              <w:t xml:space="preserve">» </w:t>
            </w:r>
            <w:r w:rsidR="00B84DE8">
              <w:rPr>
                <w:b/>
                <w:i/>
                <w:szCs w:val="24"/>
                <w:u w:val="single"/>
              </w:rPr>
              <w:t>августа</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и подведение итогов запроса цен</w:t>
            </w:r>
          </w:p>
        </w:tc>
        <w:tc>
          <w:tcPr>
            <w:tcW w:w="11624" w:type="dxa"/>
          </w:tcPr>
          <w:p w:rsidR="006727EE" w:rsidRPr="003D5405" w:rsidRDefault="006727EE" w:rsidP="000F13D8">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 xml:space="preserve">[в отношении </w:t>
            </w:r>
            <w:r w:rsidRPr="003D5405">
              <w:rPr>
                <w:b/>
                <w:bCs/>
                <w:i/>
              </w:rPr>
              <w:lastRenderedPageBreak/>
              <w:t>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lastRenderedPageBreak/>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DD6958" w:rsidRDefault="00DD6958" w:rsidP="000F13D8">
            <w:pPr>
              <w:pStyle w:val="af3"/>
              <w:spacing w:before="0" w:beforeAutospacing="0" w:after="0" w:afterAutospacing="0"/>
              <w:ind w:right="153"/>
            </w:pPr>
            <w:r>
              <w:t>Получатель:______________</w:t>
            </w:r>
          </w:p>
          <w:p w:rsidR="00DD6958" w:rsidRPr="003D5405" w:rsidRDefault="00DD6958" w:rsidP="000F13D8">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10741F"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 xml:space="preserve">Каналы связи, по которым можно </w:t>
            </w:r>
            <w:r w:rsidRPr="003D5405">
              <w:lastRenderedPageBreak/>
              <w:t>сообщить о фактах злоупотребления 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lastRenderedPageBreak/>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lastRenderedPageBreak/>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D36BD8" w:rsidRPr="003D5405" w:rsidRDefault="00D36BD8" w:rsidP="00D36BD8">
      <w: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цен</w:t>
      </w:r>
      <w:r w:rsidRPr="003D5405">
        <w:t>.</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w:t>
      </w:r>
      <w:r w:rsidR="00142709" w:rsidRPr="003D5405">
        <w:lastRenderedPageBreak/>
        <w:t xml:space="preserve">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E94BD2"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Л</w:t>
      </w:r>
      <w:r w:rsidR="00AA76FF">
        <w:rPr>
          <w:rFonts w:ascii="Times New Roman Полужирный Курс" w:hAnsi="Times New Roman Полужирный Курс" w:cs="Times New Roman Полужирный Курс"/>
          <w:i/>
          <w:iCs/>
        </w:rPr>
        <w:t xml:space="preserve">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Организационно </w:t>
            </w:r>
            <w:r w:rsidR="00E94BD2">
              <w:rPr>
                <w:szCs w:val="24"/>
              </w:rPr>
              <w:t>–</w:t>
            </w:r>
            <w:r w:rsidRPr="003D5405">
              <w:rPr>
                <w:szCs w:val="24"/>
              </w:rPr>
              <w:t xml:space="preserve">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w:t>
      </w:r>
      <w:r w:rsidR="00E94BD2">
        <w:rPr>
          <w:szCs w:val="24"/>
        </w:rPr>
        <w:t>С</w:t>
      </w:r>
      <w:r>
        <w:rPr>
          <w:szCs w:val="24"/>
        </w:rPr>
        <w:t xml:space="preserve">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E94BD2">
      <w:pPr>
        <w:pStyle w:val="Times12"/>
        <w:numPr>
          <w:ilvl w:val="1"/>
          <w:numId w:val="58"/>
        </w:numPr>
        <w:rPr>
          <w:szCs w:val="24"/>
        </w:rPr>
      </w:pPr>
      <w: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3D5405"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85523F" w:rsidRPr="003D5405" w:rsidRDefault="0085523F" w:rsidP="0085523F">
      <w:pPr>
        <w:pStyle w:val="Times12"/>
        <w:ind w:firstLine="0"/>
        <w:rPr>
          <w:szCs w:val="24"/>
        </w:rPr>
      </w:pPr>
      <w:r w:rsidRPr="003D5405">
        <w:rPr>
          <w:szCs w:val="24"/>
        </w:rPr>
        <w:t xml:space="preserve">Участник </w:t>
      </w:r>
      <w:r w:rsidR="00466F9E" w:rsidRPr="003D5405">
        <w:rPr>
          <w:szCs w:val="24"/>
        </w:rPr>
        <w:t>запроса цен</w:t>
      </w:r>
      <w:r w:rsidRPr="003D5405">
        <w:rPr>
          <w:szCs w:val="24"/>
        </w:rPr>
        <w:t xml:space="preserve">: ________________________________________________________ </w:t>
      </w:r>
    </w:p>
    <w:p w:rsidR="0085523F" w:rsidRPr="003D5405" w:rsidRDefault="0085523F" w:rsidP="0085523F">
      <w:r w:rsidRPr="003D5405">
        <w:t xml:space="preserve">                                                                                наименование организации участника </w:t>
      </w:r>
      <w:r w:rsidR="00466F9E" w:rsidRPr="003D5405">
        <w:t>запроса цен</w:t>
      </w:r>
    </w:p>
    <w:p w:rsidR="00C87330" w:rsidRPr="003D5405" w:rsidRDefault="00C87330" w:rsidP="00C87330">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645981" w:rsidRPr="003D5405" w:rsidTr="00645981">
        <w:trPr>
          <w:trHeight w:val="510"/>
        </w:trPr>
        <w:tc>
          <w:tcPr>
            <w:tcW w:w="567" w:type="dxa"/>
            <w:vMerge w:val="restart"/>
            <w:shd w:val="clear" w:color="auto" w:fill="auto"/>
            <w:vAlign w:val="center"/>
            <w:hideMark/>
          </w:tcPr>
          <w:p w:rsidR="00645981" w:rsidRPr="003D5405" w:rsidRDefault="00645981" w:rsidP="00282962">
            <w:pPr>
              <w:jc w:val="center"/>
            </w:pPr>
            <w:r w:rsidRPr="003D5405">
              <w:t>№ п/п</w:t>
            </w:r>
          </w:p>
        </w:tc>
        <w:tc>
          <w:tcPr>
            <w:tcW w:w="4537" w:type="dxa"/>
            <w:gridSpan w:val="5"/>
            <w:shd w:val="clear" w:color="auto" w:fill="auto"/>
            <w:vAlign w:val="bottom"/>
            <w:hideMark/>
          </w:tcPr>
          <w:p w:rsidR="00645981" w:rsidRPr="003D5405" w:rsidRDefault="00645981" w:rsidP="00282962">
            <w:pPr>
              <w:jc w:val="center"/>
            </w:pPr>
            <w:r w:rsidRPr="003D5405">
              <w:t>Информация об участнике запроса цен</w:t>
            </w:r>
          </w:p>
        </w:tc>
        <w:tc>
          <w:tcPr>
            <w:tcW w:w="9922" w:type="dxa"/>
            <w:gridSpan w:val="6"/>
            <w:shd w:val="clear" w:color="auto" w:fill="auto"/>
            <w:vAlign w:val="bottom"/>
          </w:tcPr>
          <w:p w:rsidR="00645981" w:rsidRPr="003D5405" w:rsidRDefault="00645981" w:rsidP="00282962">
            <w:pPr>
              <w:jc w:val="center"/>
            </w:pPr>
            <w:r w:rsidRPr="003D5405">
              <w:t>Информация о цепочке собственников контрагента, включая бенефициаров (в том числе, конечных)</w:t>
            </w:r>
          </w:p>
        </w:tc>
      </w:tr>
      <w:tr w:rsidR="00BD675F" w:rsidRPr="003D5405" w:rsidTr="005B05A0">
        <w:trPr>
          <w:trHeight w:val="1590"/>
        </w:trPr>
        <w:tc>
          <w:tcPr>
            <w:tcW w:w="567" w:type="dxa"/>
            <w:vMerge/>
            <w:vAlign w:val="center"/>
            <w:hideMark/>
          </w:tcPr>
          <w:p w:rsidR="00BD675F" w:rsidRPr="003D5405" w:rsidRDefault="00BD675F" w:rsidP="00282962"/>
        </w:tc>
        <w:tc>
          <w:tcPr>
            <w:tcW w:w="568" w:type="dxa"/>
            <w:vAlign w:val="center"/>
            <w:hideMark/>
          </w:tcPr>
          <w:p w:rsidR="00BD675F" w:rsidRPr="003D5405" w:rsidRDefault="00BD675F" w:rsidP="00282962">
            <w:pPr>
              <w:ind w:left="-108" w:right="-108"/>
              <w:jc w:val="center"/>
            </w:pPr>
            <w:r w:rsidRPr="003D5405">
              <w:t>ИНН</w:t>
            </w:r>
          </w:p>
        </w:tc>
        <w:tc>
          <w:tcPr>
            <w:tcW w:w="708" w:type="dxa"/>
            <w:vAlign w:val="center"/>
            <w:hideMark/>
          </w:tcPr>
          <w:p w:rsidR="00BD675F" w:rsidRPr="003D5405" w:rsidRDefault="00BD675F" w:rsidP="00282962">
            <w:pPr>
              <w:ind w:left="-108" w:right="-108"/>
              <w:jc w:val="center"/>
            </w:pPr>
            <w:r w:rsidRPr="003D5405">
              <w:t>ОГРН</w:t>
            </w:r>
          </w:p>
        </w:tc>
        <w:tc>
          <w:tcPr>
            <w:tcW w:w="1276" w:type="dxa"/>
            <w:vAlign w:val="center"/>
            <w:hideMark/>
          </w:tcPr>
          <w:p w:rsidR="00BD675F" w:rsidRPr="003D5405" w:rsidRDefault="00BD675F" w:rsidP="00282962">
            <w:pPr>
              <w:ind w:left="-108" w:right="-108"/>
              <w:jc w:val="center"/>
            </w:pPr>
            <w:r w:rsidRPr="003D5405">
              <w:t>Наименование краткое</w:t>
            </w:r>
          </w:p>
        </w:tc>
        <w:tc>
          <w:tcPr>
            <w:tcW w:w="709" w:type="dxa"/>
            <w:vAlign w:val="center"/>
            <w:hideMark/>
          </w:tcPr>
          <w:p w:rsidR="00BD675F" w:rsidRPr="003D5405" w:rsidRDefault="00BD675F" w:rsidP="00282962">
            <w:pPr>
              <w:ind w:left="-108" w:right="-108"/>
              <w:jc w:val="center"/>
            </w:pPr>
            <w:r w:rsidRPr="003D5405">
              <w:t>Код ОКВЭД</w:t>
            </w:r>
          </w:p>
        </w:tc>
        <w:tc>
          <w:tcPr>
            <w:tcW w:w="1276" w:type="dxa"/>
            <w:vAlign w:val="center"/>
            <w:hideMark/>
          </w:tcPr>
          <w:p w:rsidR="00BD675F" w:rsidRPr="003D5405" w:rsidRDefault="00BD675F" w:rsidP="00282962">
            <w:pPr>
              <w:ind w:left="-108" w:right="-108"/>
              <w:jc w:val="center"/>
            </w:pPr>
            <w:r w:rsidRPr="003D5405">
              <w:t>Фамилия, Имя, Отчество руководителя</w:t>
            </w:r>
          </w:p>
        </w:tc>
        <w:tc>
          <w:tcPr>
            <w:tcW w:w="567" w:type="dxa"/>
            <w:vAlign w:val="center"/>
            <w:hideMark/>
          </w:tcPr>
          <w:p w:rsidR="00BD675F" w:rsidRPr="003D5405" w:rsidRDefault="00BD675F" w:rsidP="00282962">
            <w:pPr>
              <w:ind w:left="-108" w:right="-108"/>
              <w:jc w:val="center"/>
            </w:pPr>
            <w:r w:rsidRPr="003D5405">
              <w:t xml:space="preserve">№ </w:t>
            </w:r>
          </w:p>
        </w:tc>
        <w:tc>
          <w:tcPr>
            <w:tcW w:w="1559" w:type="dxa"/>
            <w:vAlign w:val="center"/>
            <w:hideMark/>
          </w:tcPr>
          <w:p w:rsidR="00BD675F" w:rsidRPr="003D5405" w:rsidRDefault="00BD675F" w:rsidP="00282962">
            <w:pPr>
              <w:ind w:left="-108" w:right="-108"/>
              <w:jc w:val="center"/>
            </w:pPr>
            <w:r w:rsidRPr="003D5405">
              <w:t xml:space="preserve">ИНН </w:t>
            </w:r>
          </w:p>
        </w:tc>
        <w:tc>
          <w:tcPr>
            <w:tcW w:w="1417" w:type="dxa"/>
            <w:vAlign w:val="center"/>
            <w:hideMark/>
          </w:tcPr>
          <w:p w:rsidR="00BD675F" w:rsidRPr="003D5405" w:rsidRDefault="00BD675F" w:rsidP="00282962">
            <w:pPr>
              <w:ind w:left="-108" w:right="-108"/>
              <w:jc w:val="center"/>
            </w:pPr>
            <w:r w:rsidRPr="003D5405">
              <w:t>ОГРН</w:t>
            </w:r>
          </w:p>
        </w:tc>
        <w:tc>
          <w:tcPr>
            <w:tcW w:w="2694" w:type="dxa"/>
            <w:vAlign w:val="center"/>
            <w:hideMark/>
          </w:tcPr>
          <w:p w:rsidR="00BD675F" w:rsidRPr="003D5405" w:rsidRDefault="00BD675F" w:rsidP="00282962">
            <w:pPr>
              <w:ind w:left="-108" w:right="-108"/>
              <w:jc w:val="center"/>
            </w:pPr>
            <w:r w:rsidRPr="003D5405">
              <w:t>Наименование / ФИО</w:t>
            </w:r>
          </w:p>
        </w:tc>
        <w:tc>
          <w:tcPr>
            <w:tcW w:w="1417" w:type="dxa"/>
            <w:shd w:val="clear" w:color="auto" w:fill="auto"/>
            <w:vAlign w:val="center"/>
            <w:hideMark/>
          </w:tcPr>
          <w:p w:rsidR="00BD675F" w:rsidRPr="003D5405" w:rsidRDefault="00BD675F" w:rsidP="00282962">
            <w:pPr>
              <w:jc w:val="center"/>
            </w:pPr>
            <w:r w:rsidRPr="003D5405">
              <w:t>Руководитель / участник / акционер / бенефициар</w:t>
            </w:r>
          </w:p>
        </w:tc>
        <w:tc>
          <w:tcPr>
            <w:tcW w:w="2268" w:type="dxa"/>
            <w:vAlign w:val="center"/>
            <w:hideMark/>
          </w:tcPr>
          <w:p w:rsidR="00BD675F" w:rsidRPr="003D5405" w:rsidRDefault="00BD675F" w:rsidP="00282962">
            <w:r w:rsidRPr="003D5405">
              <w:t>Информация о подтверждающих документах (наименование, реквизиты и т.д.)</w:t>
            </w:r>
          </w:p>
        </w:tc>
      </w:tr>
      <w:tr w:rsidR="00BD675F" w:rsidRPr="003D5405" w:rsidTr="005B05A0">
        <w:trPr>
          <w:trHeight w:val="315"/>
        </w:trPr>
        <w:tc>
          <w:tcPr>
            <w:tcW w:w="567" w:type="dxa"/>
            <w:noWrap/>
            <w:vAlign w:val="center"/>
            <w:hideMark/>
          </w:tcPr>
          <w:p w:rsidR="00BD675F" w:rsidRPr="003D5405" w:rsidRDefault="00BD675F" w:rsidP="008B79DC">
            <w:pPr>
              <w:jc w:val="center"/>
              <w:rPr>
                <w:iCs/>
              </w:rPr>
            </w:pPr>
            <w:r w:rsidRPr="003D5405">
              <w:rPr>
                <w:iCs/>
              </w:rPr>
              <w:t>1</w:t>
            </w:r>
          </w:p>
        </w:tc>
        <w:tc>
          <w:tcPr>
            <w:tcW w:w="568" w:type="dxa"/>
            <w:noWrap/>
            <w:vAlign w:val="center"/>
            <w:hideMark/>
          </w:tcPr>
          <w:p w:rsidR="00BD675F" w:rsidRPr="003D5405" w:rsidRDefault="00BD675F" w:rsidP="008B79DC">
            <w:pPr>
              <w:jc w:val="center"/>
              <w:rPr>
                <w:iCs/>
              </w:rPr>
            </w:pPr>
            <w:r w:rsidRPr="003D5405">
              <w:rPr>
                <w:iCs/>
              </w:rPr>
              <w:t>2</w:t>
            </w:r>
          </w:p>
        </w:tc>
        <w:tc>
          <w:tcPr>
            <w:tcW w:w="708" w:type="dxa"/>
            <w:noWrap/>
            <w:vAlign w:val="center"/>
            <w:hideMark/>
          </w:tcPr>
          <w:p w:rsidR="00BD675F" w:rsidRPr="003D5405" w:rsidRDefault="00BD675F" w:rsidP="008B79DC">
            <w:pPr>
              <w:jc w:val="center"/>
              <w:rPr>
                <w:iCs/>
              </w:rPr>
            </w:pPr>
            <w:r w:rsidRPr="003D5405">
              <w:rPr>
                <w:iCs/>
              </w:rPr>
              <w:t>3</w:t>
            </w:r>
          </w:p>
        </w:tc>
        <w:tc>
          <w:tcPr>
            <w:tcW w:w="1276" w:type="dxa"/>
            <w:noWrap/>
            <w:vAlign w:val="center"/>
            <w:hideMark/>
          </w:tcPr>
          <w:p w:rsidR="00BD675F" w:rsidRPr="003D5405" w:rsidRDefault="00BD675F" w:rsidP="008B79DC">
            <w:pPr>
              <w:jc w:val="center"/>
              <w:rPr>
                <w:iCs/>
              </w:rPr>
            </w:pPr>
            <w:r w:rsidRPr="003D5405">
              <w:rPr>
                <w:iCs/>
              </w:rPr>
              <w:t>4</w:t>
            </w:r>
          </w:p>
        </w:tc>
        <w:tc>
          <w:tcPr>
            <w:tcW w:w="709" w:type="dxa"/>
            <w:noWrap/>
            <w:vAlign w:val="center"/>
            <w:hideMark/>
          </w:tcPr>
          <w:p w:rsidR="00BD675F" w:rsidRPr="003D5405" w:rsidRDefault="00BD675F" w:rsidP="008B79DC">
            <w:pPr>
              <w:jc w:val="center"/>
              <w:rPr>
                <w:iCs/>
              </w:rPr>
            </w:pPr>
            <w:r w:rsidRPr="003D5405">
              <w:rPr>
                <w:iCs/>
              </w:rPr>
              <w:t>5</w:t>
            </w:r>
          </w:p>
        </w:tc>
        <w:tc>
          <w:tcPr>
            <w:tcW w:w="1276" w:type="dxa"/>
            <w:noWrap/>
            <w:vAlign w:val="center"/>
            <w:hideMark/>
          </w:tcPr>
          <w:p w:rsidR="00BD675F" w:rsidRPr="003D5405" w:rsidRDefault="00BD675F" w:rsidP="008B79DC">
            <w:pPr>
              <w:jc w:val="center"/>
              <w:rPr>
                <w:iCs/>
              </w:rPr>
            </w:pPr>
            <w:r w:rsidRPr="003D5405">
              <w:rPr>
                <w:iCs/>
              </w:rPr>
              <w:t>6</w:t>
            </w:r>
          </w:p>
        </w:tc>
        <w:tc>
          <w:tcPr>
            <w:tcW w:w="567" w:type="dxa"/>
            <w:noWrap/>
            <w:vAlign w:val="center"/>
            <w:hideMark/>
          </w:tcPr>
          <w:p w:rsidR="00BD675F" w:rsidRPr="003D5405" w:rsidRDefault="00BD675F" w:rsidP="008B79DC">
            <w:pPr>
              <w:jc w:val="center"/>
              <w:rPr>
                <w:iCs/>
              </w:rPr>
            </w:pPr>
            <w:r w:rsidRPr="003D5405">
              <w:rPr>
                <w:iCs/>
              </w:rPr>
              <w:t>7</w:t>
            </w:r>
          </w:p>
        </w:tc>
        <w:tc>
          <w:tcPr>
            <w:tcW w:w="1559" w:type="dxa"/>
            <w:noWrap/>
            <w:vAlign w:val="center"/>
            <w:hideMark/>
          </w:tcPr>
          <w:p w:rsidR="00BD675F" w:rsidRPr="003D5405" w:rsidRDefault="00BD675F" w:rsidP="008B79DC">
            <w:pPr>
              <w:jc w:val="center"/>
              <w:rPr>
                <w:iCs/>
              </w:rPr>
            </w:pPr>
            <w:r w:rsidRPr="003D5405">
              <w:rPr>
                <w:iCs/>
              </w:rPr>
              <w:t>8</w:t>
            </w:r>
          </w:p>
        </w:tc>
        <w:tc>
          <w:tcPr>
            <w:tcW w:w="1417" w:type="dxa"/>
            <w:noWrap/>
            <w:vAlign w:val="center"/>
            <w:hideMark/>
          </w:tcPr>
          <w:p w:rsidR="00BD675F" w:rsidRPr="003D5405" w:rsidRDefault="00BD675F" w:rsidP="008B79DC">
            <w:pPr>
              <w:jc w:val="center"/>
              <w:rPr>
                <w:iCs/>
              </w:rPr>
            </w:pPr>
            <w:r w:rsidRPr="003D5405">
              <w:rPr>
                <w:iCs/>
              </w:rPr>
              <w:t>9</w:t>
            </w:r>
          </w:p>
        </w:tc>
        <w:tc>
          <w:tcPr>
            <w:tcW w:w="2694" w:type="dxa"/>
            <w:noWrap/>
            <w:vAlign w:val="center"/>
            <w:hideMark/>
          </w:tcPr>
          <w:p w:rsidR="00BD675F" w:rsidRPr="003D5405" w:rsidRDefault="00BD675F" w:rsidP="008B79DC">
            <w:pPr>
              <w:jc w:val="center"/>
              <w:rPr>
                <w:iCs/>
              </w:rPr>
            </w:pPr>
            <w:r w:rsidRPr="003D5405">
              <w:rPr>
                <w:iCs/>
              </w:rPr>
              <w:t>10</w:t>
            </w:r>
          </w:p>
        </w:tc>
        <w:tc>
          <w:tcPr>
            <w:tcW w:w="1417" w:type="dxa"/>
            <w:shd w:val="clear" w:color="auto" w:fill="auto"/>
            <w:noWrap/>
            <w:vAlign w:val="center"/>
            <w:hideMark/>
          </w:tcPr>
          <w:p w:rsidR="00BD675F" w:rsidRPr="003D5405" w:rsidRDefault="00BD675F" w:rsidP="00BD675F">
            <w:pPr>
              <w:jc w:val="center"/>
              <w:rPr>
                <w:iCs/>
              </w:rPr>
            </w:pPr>
            <w:r w:rsidRPr="003D5405">
              <w:rPr>
                <w:iCs/>
              </w:rPr>
              <w:t>11</w:t>
            </w:r>
          </w:p>
        </w:tc>
        <w:tc>
          <w:tcPr>
            <w:tcW w:w="2268" w:type="dxa"/>
            <w:shd w:val="clear" w:color="auto" w:fill="auto"/>
            <w:noWrap/>
            <w:vAlign w:val="center"/>
            <w:hideMark/>
          </w:tcPr>
          <w:p w:rsidR="00BD675F" w:rsidRPr="003D5405" w:rsidRDefault="00BD675F" w:rsidP="00BD675F">
            <w:pPr>
              <w:jc w:val="center"/>
              <w:rPr>
                <w:iCs/>
              </w:rPr>
            </w:pPr>
            <w:r w:rsidRPr="003D5405">
              <w:rPr>
                <w:iCs/>
              </w:rPr>
              <w:t>12</w:t>
            </w:r>
          </w:p>
        </w:tc>
      </w:tr>
      <w:tr w:rsidR="00BD675F" w:rsidRPr="003D5405" w:rsidTr="005B05A0">
        <w:trPr>
          <w:trHeight w:val="630"/>
        </w:trPr>
        <w:tc>
          <w:tcPr>
            <w:tcW w:w="567" w:type="dxa"/>
            <w:noWrap/>
            <w:vAlign w:val="bottom"/>
            <w:hideMark/>
          </w:tcPr>
          <w:p w:rsidR="00BD675F" w:rsidRPr="003D5405" w:rsidRDefault="00BD675F" w:rsidP="00282962">
            <w:pPr>
              <w:jc w:val="right"/>
              <w:rPr>
                <w:iCs/>
              </w:rPr>
            </w:pPr>
          </w:p>
        </w:tc>
        <w:tc>
          <w:tcPr>
            <w:tcW w:w="568" w:type="dxa"/>
            <w:noWrap/>
            <w:vAlign w:val="bottom"/>
            <w:hideMark/>
          </w:tcPr>
          <w:p w:rsidR="00BD675F" w:rsidRPr="003D5405" w:rsidRDefault="00BD675F" w:rsidP="00282962">
            <w:pPr>
              <w:jc w:val="right"/>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p>
        </w:tc>
        <w:tc>
          <w:tcPr>
            <w:tcW w:w="568" w:type="dxa"/>
            <w:noWrap/>
            <w:vAlign w:val="bottom"/>
            <w:hideMark/>
          </w:tcPr>
          <w:p w:rsidR="00BD675F" w:rsidRPr="003D5405" w:rsidRDefault="00BD675F" w:rsidP="00282962">
            <w:pPr>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r w:rsidRPr="003D5405">
              <w:rPr>
                <w:iCs/>
              </w:rPr>
              <w:t> </w:t>
            </w:r>
          </w:p>
        </w:tc>
        <w:tc>
          <w:tcPr>
            <w:tcW w:w="568" w:type="dxa"/>
            <w:noWrap/>
            <w:vAlign w:val="bottom"/>
            <w:hideMark/>
          </w:tcPr>
          <w:p w:rsidR="00BD675F" w:rsidRPr="003D5405" w:rsidRDefault="00BD675F" w:rsidP="00282962">
            <w:pPr>
              <w:rPr>
                <w:iCs/>
              </w:rPr>
            </w:pPr>
            <w:r w:rsidRPr="003D5405">
              <w:rPr>
                <w:iCs/>
              </w:rPr>
              <w:t> </w:t>
            </w:r>
          </w:p>
        </w:tc>
        <w:tc>
          <w:tcPr>
            <w:tcW w:w="708"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709"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567" w:type="dxa"/>
            <w:noWrap/>
            <w:vAlign w:val="bottom"/>
            <w:hideMark/>
          </w:tcPr>
          <w:p w:rsidR="00BD675F" w:rsidRPr="003D5405" w:rsidRDefault="00BD675F" w:rsidP="00282962">
            <w:pPr>
              <w:rPr>
                <w:iCs/>
              </w:rPr>
            </w:pPr>
            <w:r w:rsidRPr="003D5405">
              <w:rPr>
                <w:iCs/>
              </w:rPr>
              <w:t> </w:t>
            </w:r>
          </w:p>
        </w:tc>
        <w:tc>
          <w:tcPr>
            <w:tcW w:w="1559" w:type="dxa"/>
            <w:noWrap/>
            <w:vAlign w:val="bottom"/>
            <w:hideMark/>
          </w:tcPr>
          <w:p w:rsidR="00BD675F" w:rsidRPr="003D5405" w:rsidRDefault="00BD675F" w:rsidP="00282962">
            <w:pPr>
              <w:rPr>
                <w:iCs/>
              </w:rPr>
            </w:pPr>
            <w:r w:rsidRPr="003D5405">
              <w:rPr>
                <w:iCs/>
              </w:rPr>
              <w:t> </w:t>
            </w:r>
          </w:p>
        </w:tc>
        <w:tc>
          <w:tcPr>
            <w:tcW w:w="1417" w:type="dxa"/>
            <w:noWrap/>
            <w:vAlign w:val="bottom"/>
            <w:hideMark/>
          </w:tcPr>
          <w:p w:rsidR="00BD675F" w:rsidRPr="003D5405" w:rsidRDefault="00BD675F" w:rsidP="00282962">
            <w:pPr>
              <w:rPr>
                <w:iCs/>
              </w:rPr>
            </w:pPr>
            <w:r w:rsidRPr="003D5405">
              <w:rPr>
                <w:iCs/>
              </w:rPr>
              <w:t> </w:t>
            </w:r>
          </w:p>
        </w:tc>
        <w:tc>
          <w:tcPr>
            <w:tcW w:w="2694" w:type="dxa"/>
            <w:noWrap/>
            <w:vAlign w:val="bottom"/>
            <w:hideMark/>
          </w:tcPr>
          <w:p w:rsidR="00BD675F" w:rsidRPr="003D5405" w:rsidRDefault="00BD675F" w:rsidP="00282962">
            <w:pPr>
              <w:rPr>
                <w:iCs/>
              </w:rPr>
            </w:pPr>
            <w:r w:rsidRPr="003D5405">
              <w:rPr>
                <w:iCs/>
              </w:rPr>
              <w:t> </w:t>
            </w:r>
          </w:p>
        </w:tc>
        <w:tc>
          <w:tcPr>
            <w:tcW w:w="1417" w:type="dxa"/>
            <w:shd w:val="clear" w:color="auto" w:fill="auto"/>
            <w:noWrap/>
            <w:vAlign w:val="bottom"/>
            <w:hideMark/>
          </w:tcPr>
          <w:p w:rsidR="00BD675F" w:rsidRPr="003D5405" w:rsidRDefault="00BD675F" w:rsidP="00282962">
            <w:pPr>
              <w:rPr>
                <w:iCs/>
              </w:rPr>
            </w:pPr>
            <w:r w:rsidRPr="003D5405">
              <w:rPr>
                <w:iCs/>
              </w:rPr>
              <w:t> </w:t>
            </w:r>
          </w:p>
        </w:tc>
        <w:tc>
          <w:tcPr>
            <w:tcW w:w="2268" w:type="dxa"/>
            <w:shd w:val="clear" w:color="auto" w:fill="auto"/>
            <w:noWrap/>
            <w:vAlign w:val="bottom"/>
            <w:hideMark/>
          </w:tcPr>
          <w:p w:rsidR="00BD675F" w:rsidRPr="003D5405" w:rsidRDefault="00BD675F" w:rsidP="00282962">
            <w:pPr>
              <w:rPr>
                <w:iCs/>
              </w:rPr>
            </w:pPr>
            <w:r w:rsidRPr="003D5405">
              <w:rPr>
                <w:iCs/>
              </w:rPr>
              <w:t> </w:t>
            </w:r>
          </w:p>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bl>
    <w:p w:rsidR="00282962" w:rsidRPr="003D5405" w:rsidRDefault="00282962" w:rsidP="00282962">
      <w:pPr>
        <w:pStyle w:val="afff"/>
        <w:tabs>
          <w:tab w:val="clear" w:pos="1134"/>
        </w:tabs>
        <w:autoSpaceDE w:val="0"/>
        <w:autoSpaceDN w:val="0"/>
        <w:spacing w:line="240" w:lineRule="auto"/>
        <w:ind w:firstLine="0"/>
        <w:rPr>
          <w:sz w:val="24"/>
          <w:szCs w:val="24"/>
        </w:rPr>
      </w:pPr>
    </w:p>
    <w:p w:rsidR="00BE6945" w:rsidRPr="003D5405" w:rsidRDefault="004F5DFF" w:rsidP="0041085B">
      <w:pPr>
        <w:pStyle w:val="afff"/>
        <w:tabs>
          <w:tab w:val="clear" w:pos="1134"/>
        </w:tabs>
        <w:autoSpaceDE w:val="0"/>
        <w:autoSpaceDN w:val="0"/>
        <w:spacing w:line="240" w:lineRule="auto"/>
        <w:ind w:firstLine="709"/>
        <w:rPr>
          <w:sz w:val="24"/>
          <w:szCs w:val="24"/>
        </w:rPr>
      </w:pPr>
      <w:r w:rsidRPr="003D5405">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3D5405">
        <w:rPr>
          <w:sz w:val="24"/>
          <w:szCs w:val="24"/>
        </w:rPr>
        <w:t xml:space="preserve"> (пяти) дней до </w:t>
      </w:r>
      <w:r w:rsidRPr="003D5405">
        <w:rPr>
          <w:sz w:val="24"/>
          <w:szCs w:val="24"/>
        </w:rPr>
        <w:t>заключения договора (с двух сторон)</w:t>
      </w:r>
      <w:r w:rsidR="00BE6945" w:rsidRPr="003D5405">
        <w:rPr>
          <w:sz w:val="24"/>
          <w:szCs w:val="24"/>
        </w:rPr>
        <w:t>.</w:t>
      </w:r>
    </w:p>
    <w:p w:rsidR="00BE6945" w:rsidRPr="003D5405" w:rsidRDefault="00BE6945" w:rsidP="00282962">
      <w:pPr>
        <w:pStyle w:val="afff"/>
        <w:tabs>
          <w:tab w:val="clear" w:pos="1134"/>
        </w:tabs>
        <w:autoSpaceDE w:val="0"/>
        <w:autoSpaceDN w:val="0"/>
        <w:spacing w:line="240" w:lineRule="auto"/>
        <w:ind w:firstLine="0"/>
        <w:rPr>
          <w:sz w:val="24"/>
          <w:szCs w:val="24"/>
        </w:rPr>
      </w:pPr>
    </w:p>
    <w:p w:rsidR="00282962" w:rsidRPr="003D5405" w:rsidRDefault="00282962" w:rsidP="00282962">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282962" w:rsidRPr="003D5405" w:rsidRDefault="00282962" w:rsidP="00282962">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282962" w:rsidRPr="003D5405" w:rsidRDefault="00282962" w:rsidP="00282962">
      <w:pPr>
        <w:pStyle w:val="Times12"/>
        <w:ind w:firstLine="709"/>
        <w:rPr>
          <w:bCs w:val="0"/>
          <w:szCs w:val="24"/>
        </w:rPr>
      </w:pPr>
      <w:r w:rsidRPr="003D5405">
        <w:rPr>
          <w:bCs w:val="0"/>
          <w:szCs w:val="24"/>
        </w:rPr>
        <w:t>М.П.</w:t>
      </w:r>
    </w:p>
    <w:p w:rsidR="00282962" w:rsidRPr="003D5405" w:rsidRDefault="00282962" w:rsidP="00282962">
      <w:pPr>
        <w:jc w:val="center"/>
        <w:rPr>
          <w:b/>
        </w:rPr>
      </w:pPr>
    </w:p>
    <w:p w:rsidR="00282962" w:rsidRPr="003D5405" w:rsidRDefault="00282962" w:rsidP="00282962">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282962" w:rsidRPr="003D5405" w:rsidRDefault="00282962" w:rsidP="0006474B">
      <w:pPr>
        <w:pStyle w:val="Times12"/>
        <w:numPr>
          <w:ilvl w:val="0"/>
          <w:numId w:val="38"/>
        </w:numPr>
        <w:tabs>
          <w:tab w:val="clear" w:pos="960"/>
          <w:tab w:val="num" w:pos="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участником </w:t>
      </w:r>
      <w:r w:rsidR="00466F9E" w:rsidRPr="003D5405">
        <w:rPr>
          <w:szCs w:val="24"/>
        </w:rPr>
        <w:t>запроса цен</w:t>
      </w:r>
      <w:r w:rsidRPr="003D5405">
        <w:rPr>
          <w:szCs w:val="24"/>
        </w:rPr>
        <w:t>.</w:t>
      </w:r>
    </w:p>
    <w:p w:rsidR="00282962" w:rsidRPr="003D5405" w:rsidRDefault="00647F8D" w:rsidP="0006474B">
      <w:pPr>
        <w:pStyle w:val="Times12"/>
        <w:numPr>
          <w:ilvl w:val="0"/>
          <w:numId w:val="38"/>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9C538C" w:rsidRPr="003D5405" w:rsidRDefault="009C538C" w:rsidP="009C538C">
      <w:pPr>
        <w:pStyle w:val="Times12"/>
        <w:numPr>
          <w:ilvl w:val="0"/>
          <w:numId w:val="38"/>
        </w:numPr>
        <w:tabs>
          <w:tab w:val="clear" w:pos="960"/>
          <w:tab w:val="num" w:pos="0"/>
          <w:tab w:val="left" w:pos="1134"/>
        </w:tabs>
        <w:ind w:left="0" w:firstLine="709"/>
        <w:rPr>
          <w:szCs w:val="24"/>
        </w:rPr>
      </w:pPr>
      <w:r w:rsidRPr="003D5405">
        <w:rPr>
          <w:szCs w:val="24"/>
        </w:rPr>
        <w:lastRenderedPageBreak/>
        <w:t xml:space="preserve">Таблица 2 должна быть представлена в составе заявки на участие в </w:t>
      </w:r>
      <w:r w:rsidR="00A731C4" w:rsidRPr="003D5405">
        <w:rPr>
          <w:szCs w:val="24"/>
        </w:rPr>
        <w:t>запросе цен</w:t>
      </w:r>
      <w:r w:rsidRPr="003D5405">
        <w:rPr>
          <w:szCs w:val="24"/>
        </w:rPr>
        <w:t xml:space="preserve"> в двух форматах *.</w:t>
      </w:r>
      <w:r w:rsidRPr="003D5405">
        <w:rPr>
          <w:szCs w:val="24"/>
          <w:lang w:val="en-US"/>
        </w:rPr>
        <w:t>pdf</w:t>
      </w:r>
      <w:r w:rsidRPr="003D5405">
        <w:rPr>
          <w:szCs w:val="24"/>
        </w:rPr>
        <w:t xml:space="preserve"> и *.xls;</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w:t>
      </w:r>
      <w:r w:rsidR="00E94BD2">
        <w:rPr>
          <w:szCs w:val="24"/>
        </w:rPr>
        <w:t>–</w:t>
      </w:r>
      <w:r w:rsidRPr="003D5405">
        <w:rPr>
          <w:szCs w:val="24"/>
        </w:rPr>
        <w:t xml:space="preserve"> иностранное юридическое или физическое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В столбце 3 участнику запроса цен необходимо указать ОГРН. Заполняется в случае, если контрагент </w:t>
      </w:r>
      <w:r w:rsidR="00E94BD2">
        <w:rPr>
          <w:szCs w:val="24"/>
        </w:rPr>
        <w:t>–</w:t>
      </w:r>
      <w:r w:rsidRPr="003D5405">
        <w:rPr>
          <w:szCs w:val="24"/>
        </w:rPr>
        <w:t xml:space="preserve">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w:t>
      </w:r>
      <w:r w:rsidR="00E94BD2">
        <w:rPr>
          <w:szCs w:val="24"/>
        </w:rPr>
        <w:t>–</w:t>
      </w:r>
      <w:r w:rsidRPr="003D5405">
        <w:rPr>
          <w:szCs w:val="24"/>
        </w:rPr>
        <w:t xml:space="preserve">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w:t>
      </w:r>
      <w:r w:rsidR="00E94BD2">
        <w:rPr>
          <w:szCs w:val="24"/>
        </w:rPr>
        <w:t>–</w:t>
      </w:r>
      <w:r w:rsidRPr="003D5405">
        <w:rPr>
          <w:szCs w:val="24"/>
        </w:rPr>
        <w:t xml:space="preserve"> физическое лицо указывается ФИО.</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Столбец </w:t>
      </w:r>
      <w:r w:rsidR="00BD675F" w:rsidRPr="003D5405">
        <w:rPr>
          <w:szCs w:val="24"/>
        </w:rPr>
        <w:t>7</w:t>
      </w:r>
      <w:r w:rsidRPr="003D5405">
        <w:rPr>
          <w:szCs w:val="24"/>
        </w:rPr>
        <w:t xml:space="preserve"> заполняется согласно образцу.</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Столбцы </w:t>
      </w:r>
      <w:r w:rsidR="00BD675F" w:rsidRPr="003D5405">
        <w:rPr>
          <w:szCs w:val="24"/>
        </w:rPr>
        <w:t>8</w:t>
      </w:r>
      <w:r w:rsidRPr="003D5405">
        <w:rPr>
          <w:szCs w:val="24"/>
        </w:rPr>
        <w:t xml:space="preserve">, </w:t>
      </w:r>
      <w:r w:rsidR="00BD675F" w:rsidRPr="003D5405">
        <w:rPr>
          <w:szCs w:val="24"/>
        </w:rPr>
        <w:t>9</w:t>
      </w:r>
      <w:r w:rsidRPr="003D5405">
        <w:rPr>
          <w:szCs w:val="24"/>
        </w:rPr>
        <w:t xml:space="preserve"> заполняются в порядке пунктов 3, 4 настоящей инструкции. </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0</w:t>
      </w:r>
      <w:r w:rsidRPr="003D5405">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1</w:t>
      </w:r>
      <w:r w:rsidRPr="003D5405">
        <w:rPr>
          <w:szCs w:val="24"/>
        </w:rPr>
        <w:t xml:space="preserve"> указывается, какое отношение имеет данный субъект к вышестоящему звену в цепочке </w:t>
      </w:r>
      <w:r w:rsidR="00E94BD2">
        <w:rPr>
          <w:szCs w:val="24"/>
        </w:rPr>
        <w:t>«</w:t>
      </w:r>
      <w:r w:rsidRPr="003D5405">
        <w:rPr>
          <w:szCs w:val="24"/>
        </w:rPr>
        <w:t xml:space="preserve">контрагент </w:t>
      </w:r>
      <w:r w:rsidR="00E94BD2">
        <w:rPr>
          <w:szCs w:val="24"/>
        </w:rPr>
        <w:t>–</w:t>
      </w:r>
      <w:r w:rsidRPr="003D5405">
        <w:rPr>
          <w:szCs w:val="24"/>
        </w:rPr>
        <w:t xml:space="preserve"> бенефициар</w:t>
      </w:r>
      <w:r w:rsidR="00E94BD2">
        <w:rPr>
          <w:szCs w:val="24"/>
        </w:rPr>
        <w:t>»</w:t>
      </w:r>
      <w:r w:rsidRPr="003D5405">
        <w:rPr>
          <w:szCs w:val="24"/>
        </w:rPr>
        <w:t xml:space="preserve"> согласно примеру, указанному в образце.</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2</w:t>
      </w:r>
      <w:r w:rsidRPr="003D5405">
        <w:rPr>
          <w:szCs w:val="24"/>
        </w:rPr>
        <w:t xml:space="preserve"> указываются юридический статус и реквизиты подтверждающих документов, например учредительный договор от 23.01.2008.</w:t>
      </w:r>
    </w:p>
    <w:p w:rsidR="00BD675F" w:rsidRPr="003D5405" w:rsidRDefault="00AD3B8E" w:rsidP="00BD675F">
      <w:pPr>
        <w:pStyle w:val="Times12"/>
        <w:ind w:firstLine="0"/>
        <w:rPr>
          <w:szCs w:val="24"/>
        </w:rPr>
      </w:pPr>
      <w:r w:rsidRPr="003D5405">
        <w:rPr>
          <w:szCs w:val="24"/>
        </w:rPr>
        <w:br w:type="page"/>
      </w:r>
      <w:r w:rsidR="00BD675F"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r w:rsidR="00737CFB" w:rsidRPr="003D5405">
        <w:rPr>
          <w:szCs w:val="24"/>
        </w:rPr>
        <w:t>*</w:t>
      </w:r>
      <w:r w:rsidR="00BD675F" w:rsidRPr="003D5405">
        <w:rPr>
          <w:szCs w:val="24"/>
        </w:rPr>
        <w:t>.</w:t>
      </w:r>
    </w:p>
    <w:p w:rsidR="00BD675F" w:rsidRPr="003D5405" w:rsidRDefault="00BD675F" w:rsidP="00BD675F">
      <w:pPr>
        <w:pStyle w:val="Times12"/>
        <w:ind w:firstLine="0"/>
        <w:rPr>
          <w:szCs w:val="24"/>
        </w:rPr>
      </w:pPr>
      <w:r w:rsidRPr="003D5405">
        <w:rPr>
          <w:szCs w:val="24"/>
        </w:rPr>
        <w:t xml:space="preserve">Участник запроса цен: ________________________________________________________ </w:t>
      </w:r>
    </w:p>
    <w:p w:rsidR="00BD675F" w:rsidRPr="003D5405" w:rsidRDefault="00BD675F" w:rsidP="00BD675F">
      <w:r w:rsidRPr="003D5405">
        <w:t xml:space="preserve">                                                                                наименование организации участника запроса цен</w:t>
      </w:r>
    </w:p>
    <w:p w:rsidR="00BD675F" w:rsidRPr="003D5405" w:rsidRDefault="00BD675F" w:rsidP="00BD675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D675F" w:rsidRPr="003D5405" w:rsidTr="00F10AA7">
        <w:trPr>
          <w:trHeight w:val="510"/>
        </w:trPr>
        <w:tc>
          <w:tcPr>
            <w:tcW w:w="567" w:type="dxa"/>
            <w:vMerge w:val="restart"/>
            <w:shd w:val="clear" w:color="auto" w:fill="auto"/>
            <w:vAlign w:val="center"/>
            <w:hideMark/>
          </w:tcPr>
          <w:p w:rsidR="00BD675F" w:rsidRPr="003D5405" w:rsidRDefault="00BD675F" w:rsidP="00F10AA7">
            <w:pPr>
              <w:jc w:val="center"/>
            </w:pPr>
            <w:r w:rsidRPr="003D5405">
              <w:t>№ п/п</w:t>
            </w:r>
          </w:p>
        </w:tc>
        <w:tc>
          <w:tcPr>
            <w:tcW w:w="5813" w:type="dxa"/>
            <w:gridSpan w:val="6"/>
            <w:shd w:val="clear" w:color="auto" w:fill="auto"/>
            <w:vAlign w:val="center"/>
            <w:hideMark/>
          </w:tcPr>
          <w:p w:rsidR="00BD675F" w:rsidRPr="003D5405" w:rsidRDefault="00BD675F" w:rsidP="00F10AA7">
            <w:pPr>
              <w:jc w:val="center"/>
            </w:pPr>
            <w:r w:rsidRPr="003D5405">
              <w:t>Информация об участнике запроса цен</w:t>
            </w:r>
          </w:p>
        </w:tc>
        <w:tc>
          <w:tcPr>
            <w:tcW w:w="7370" w:type="dxa"/>
            <w:gridSpan w:val="7"/>
            <w:shd w:val="clear" w:color="auto" w:fill="auto"/>
            <w:vAlign w:val="bottom"/>
            <w:hideMark/>
          </w:tcPr>
          <w:p w:rsidR="00BD675F" w:rsidRPr="003D5405" w:rsidRDefault="00BD675F" w:rsidP="00F10AA7">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D675F" w:rsidRPr="003D5405" w:rsidRDefault="00BD675F" w:rsidP="00F10AA7">
            <w:pPr>
              <w:ind w:left="-108" w:right="-108"/>
              <w:jc w:val="center"/>
            </w:pPr>
            <w:r w:rsidRPr="003D5405">
              <w:t>Информация о подтверждающих документах (наименование, реквизиты и т.д.)</w:t>
            </w:r>
          </w:p>
        </w:tc>
      </w:tr>
      <w:tr w:rsidR="00BD675F" w:rsidRPr="003D5405" w:rsidTr="00F10AA7">
        <w:trPr>
          <w:trHeight w:val="1590"/>
        </w:trPr>
        <w:tc>
          <w:tcPr>
            <w:tcW w:w="567" w:type="dxa"/>
            <w:vMerge/>
            <w:vAlign w:val="center"/>
            <w:hideMark/>
          </w:tcPr>
          <w:p w:rsidR="00BD675F" w:rsidRPr="003D5405" w:rsidRDefault="00BD675F" w:rsidP="00F10AA7"/>
        </w:tc>
        <w:tc>
          <w:tcPr>
            <w:tcW w:w="568" w:type="dxa"/>
            <w:vAlign w:val="center"/>
            <w:hideMark/>
          </w:tcPr>
          <w:p w:rsidR="00BD675F" w:rsidRPr="003D5405" w:rsidRDefault="00BD675F" w:rsidP="00F10AA7">
            <w:pPr>
              <w:ind w:left="-108" w:right="-108"/>
              <w:jc w:val="center"/>
            </w:pPr>
            <w:r w:rsidRPr="003D5405">
              <w:t>ИНН</w:t>
            </w:r>
          </w:p>
        </w:tc>
        <w:tc>
          <w:tcPr>
            <w:tcW w:w="708"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краткое</w:t>
            </w:r>
          </w:p>
        </w:tc>
        <w:tc>
          <w:tcPr>
            <w:tcW w:w="709" w:type="dxa"/>
            <w:vAlign w:val="center"/>
            <w:hideMark/>
          </w:tcPr>
          <w:p w:rsidR="00BD675F" w:rsidRPr="003D5405" w:rsidRDefault="00BD675F" w:rsidP="00F10AA7">
            <w:pPr>
              <w:ind w:left="-108" w:right="-108"/>
              <w:jc w:val="center"/>
            </w:pPr>
            <w:r w:rsidRPr="003D5405">
              <w:t>Код ОКВЭД</w:t>
            </w:r>
          </w:p>
        </w:tc>
        <w:tc>
          <w:tcPr>
            <w:tcW w:w="1276" w:type="dxa"/>
            <w:vAlign w:val="center"/>
            <w:hideMark/>
          </w:tcPr>
          <w:p w:rsidR="00BD675F" w:rsidRPr="003D5405" w:rsidRDefault="00BD675F" w:rsidP="00F10AA7">
            <w:pPr>
              <w:ind w:left="-108" w:right="-108"/>
              <w:jc w:val="center"/>
            </w:pPr>
            <w:r w:rsidRPr="003D5405">
              <w:t>Фамилия, Имя, Отчество руководителя</w:t>
            </w:r>
          </w:p>
        </w:tc>
        <w:tc>
          <w:tcPr>
            <w:tcW w:w="1276"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руководителя</w:t>
            </w:r>
          </w:p>
        </w:tc>
        <w:tc>
          <w:tcPr>
            <w:tcW w:w="425" w:type="dxa"/>
            <w:vAlign w:val="center"/>
            <w:hideMark/>
          </w:tcPr>
          <w:p w:rsidR="00BD675F" w:rsidRPr="003D5405" w:rsidRDefault="00BD675F" w:rsidP="00F10AA7">
            <w:pPr>
              <w:ind w:left="-108" w:right="-108"/>
              <w:jc w:val="center"/>
            </w:pPr>
            <w:r w:rsidRPr="003D5405">
              <w:t xml:space="preserve">№ </w:t>
            </w:r>
          </w:p>
        </w:tc>
        <w:tc>
          <w:tcPr>
            <w:tcW w:w="708" w:type="dxa"/>
            <w:vAlign w:val="center"/>
            <w:hideMark/>
          </w:tcPr>
          <w:p w:rsidR="00BD675F" w:rsidRPr="003D5405" w:rsidRDefault="00BD675F" w:rsidP="00F10AA7">
            <w:pPr>
              <w:ind w:left="-108" w:right="-108"/>
              <w:jc w:val="center"/>
            </w:pPr>
            <w:r w:rsidRPr="003D5405">
              <w:t xml:space="preserve">ИНН </w:t>
            </w:r>
          </w:p>
        </w:tc>
        <w:tc>
          <w:tcPr>
            <w:tcW w:w="709"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 ФИО</w:t>
            </w:r>
          </w:p>
        </w:tc>
        <w:tc>
          <w:tcPr>
            <w:tcW w:w="1276" w:type="dxa"/>
            <w:vAlign w:val="center"/>
            <w:hideMark/>
          </w:tcPr>
          <w:p w:rsidR="00BD675F" w:rsidRPr="003D5405" w:rsidRDefault="00BD675F" w:rsidP="00F10AA7">
            <w:pPr>
              <w:ind w:left="-108" w:right="-108"/>
              <w:jc w:val="center"/>
            </w:pPr>
            <w:r w:rsidRPr="003D5405">
              <w:t>Адрес регистрации</w:t>
            </w:r>
          </w:p>
        </w:tc>
        <w:tc>
          <w:tcPr>
            <w:tcW w:w="1559"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D675F" w:rsidRPr="003D5405" w:rsidRDefault="00BD675F" w:rsidP="00F10AA7">
            <w:pPr>
              <w:jc w:val="center"/>
            </w:pPr>
            <w:r w:rsidRPr="003D5405">
              <w:t>Руководитель / участник / акционер / бенефициар</w:t>
            </w:r>
          </w:p>
        </w:tc>
        <w:tc>
          <w:tcPr>
            <w:tcW w:w="1701" w:type="dxa"/>
            <w:vMerge/>
            <w:vAlign w:val="center"/>
            <w:hideMark/>
          </w:tcPr>
          <w:p w:rsidR="00BD675F" w:rsidRPr="003D5405" w:rsidRDefault="00BD675F" w:rsidP="00F10AA7"/>
        </w:tc>
      </w:tr>
      <w:tr w:rsidR="00BD675F" w:rsidRPr="003D5405" w:rsidTr="00F10AA7">
        <w:trPr>
          <w:trHeight w:val="315"/>
        </w:trPr>
        <w:tc>
          <w:tcPr>
            <w:tcW w:w="567" w:type="dxa"/>
            <w:noWrap/>
            <w:vAlign w:val="center"/>
            <w:hideMark/>
          </w:tcPr>
          <w:p w:rsidR="00BD675F" w:rsidRPr="003D5405" w:rsidRDefault="00BD675F" w:rsidP="00F10AA7">
            <w:pPr>
              <w:jc w:val="center"/>
              <w:rPr>
                <w:iCs/>
              </w:rPr>
            </w:pPr>
            <w:r w:rsidRPr="003D5405">
              <w:rPr>
                <w:iCs/>
              </w:rPr>
              <w:t>1</w:t>
            </w:r>
          </w:p>
        </w:tc>
        <w:tc>
          <w:tcPr>
            <w:tcW w:w="568" w:type="dxa"/>
            <w:noWrap/>
            <w:vAlign w:val="center"/>
            <w:hideMark/>
          </w:tcPr>
          <w:p w:rsidR="00BD675F" w:rsidRPr="003D5405" w:rsidRDefault="00BD675F" w:rsidP="00F10AA7">
            <w:pPr>
              <w:jc w:val="center"/>
              <w:rPr>
                <w:iCs/>
              </w:rPr>
            </w:pPr>
            <w:r w:rsidRPr="003D5405">
              <w:rPr>
                <w:iCs/>
              </w:rPr>
              <w:t>2</w:t>
            </w:r>
          </w:p>
        </w:tc>
        <w:tc>
          <w:tcPr>
            <w:tcW w:w="708" w:type="dxa"/>
            <w:noWrap/>
            <w:vAlign w:val="center"/>
            <w:hideMark/>
          </w:tcPr>
          <w:p w:rsidR="00BD675F" w:rsidRPr="003D5405" w:rsidRDefault="00BD675F" w:rsidP="00F10AA7">
            <w:pPr>
              <w:jc w:val="center"/>
              <w:rPr>
                <w:iCs/>
              </w:rPr>
            </w:pPr>
            <w:r w:rsidRPr="003D5405">
              <w:rPr>
                <w:iCs/>
              </w:rPr>
              <w:t>3</w:t>
            </w:r>
          </w:p>
        </w:tc>
        <w:tc>
          <w:tcPr>
            <w:tcW w:w="1276" w:type="dxa"/>
            <w:noWrap/>
            <w:vAlign w:val="center"/>
            <w:hideMark/>
          </w:tcPr>
          <w:p w:rsidR="00BD675F" w:rsidRPr="003D5405" w:rsidRDefault="00BD675F" w:rsidP="00F10AA7">
            <w:pPr>
              <w:jc w:val="center"/>
              <w:rPr>
                <w:iCs/>
              </w:rPr>
            </w:pPr>
            <w:r w:rsidRPr="003D5405">
              <w:rPr>
                <w:iCs/>
              </w:rPr>
              <w:t>4</w:t>
            </w:r>
          </w:p>
        </w:tc>
        <w:tc>
          <w:tcPr>
            <w:tcW w:w="709" w:type="dxa"/>
            <w:noWrap/>
            <w:vAlign w:val="center"/>
            <w:hideMark/>
          </w:tcPr>
          <w:p w:rsidR="00BD675F" w:rsidRPr="003D5405" w:rsidRDefault="00BD675F" w:rsidP="00F10AA7">
            <w:pPr>
              <w:jc w:val="center"/>
              <w:rPr>
                <w:iCs/>
              </w:rPr>
            </w:pPr>
            <w:r w:rsidRPr="003D5405">
              <w:rPr>
                <w:iCs/>
              </w:rPr>
              <w:t>5</w:t>
            </w:r>
          </w:p>
        </w:tc>
        <w:tc>
          <w:tcPr>
            <w:tcW w:w="1276" w:type="dxa"/>
            <w:noWrap/>
            <w:vAlign w:val="center"/>
            <w:hideMark/>
          </w:tcPr>
          <w:p w:rsidR="00BD675F" w:rsidRPr="003D5405" w:rsidRDefault="00BD675F" w:rsidP="00F10AA7">
            <w:pPr>
              <w:jc w:val="center"/>
              <w:rPr>
                <w:iCs/>
              </w:rPr>
            </w:pPr>
            <w:r w:rsidRPr="003D5405">
              <w:rPr>
                <w:iCs/>
              </w:rPr>
              <w:t>6</w:t>
            </w:r>
          </w:p>
        </w:tc>
        <w:tc>
          <w:tcPr>
            <w:tcW w:w="1276" w:type="dxa"/>
            <w:shd w:val="clear" w:color="auto" w:fill="auto"/>
            <w:noWrap/>
            <w:vAlign w:val="center"/>
            <w:hideMark/>
          </w:tcPr>
          <w:p w:rsidR="00BD675F" w:rsidRPr="003D5405" w:rsidRDefault="00BD675F" w:rsidP="00F10AA7">
            <w:pPr>
              <w:jc w:val="center"/>
              <w:rPr>
                <w:iCs/>
              </w:rPr>
            </w:pPr>
            <w:r w:rsidRPr="003D5405">
              <w:rPr>
                <w:iCs/>
              </w:rPr>
              <w:t>7</w:t>
            </w:r>
          </w:p>
        </w:tc>
        <w:tc>
          <w:tcPr>
            <w:tcW w:w="425" w:type="dxa"/>
            <w:noWrap/>
            <w:vAlign w:val="center"/>
            <w:hideMark/>
          </w:tcPr>
          <w:p w:rsidR="00BD675F" w:rsidRPr="003D5405" w:rsidRDefault="00BD675F" w:rsidP="00F10AA7">
            <w:pPr>
              <w:jc w:val="center"/>
              <w:rPr>
                <w:iCs/>
              </w:rPr>
            </w:pPr>
            <w:r w:rsidRPr="003D5405">
              <w:rPr>
                <w:iCs/>
              </w:rPr>
              <w:t>8</w:t>
            </w:r>
          </w:p>
        </w:tc>
        <w:tc>
          <w:tcPr>
            <w:tcW w:w="708" w:type="dxa"/>
            <w:noWrap/>
            <w:vAlign w:val="center"/>
            <w:hideMark/>
          </w:tcPr>
          <w:p w:rsidR="00BD675F" w:rsidRPr="003D5405" w:rsidRDefault="00BD675F" w:rsidP="00F10AA7">
            <w:pPr>
              <w:jc w:val="center"/>
              <w:rPr>
                <w:iCs/>
              </w:rPr>
            </w:pPr>
            <w:r w:rsidRPr="003D5405">
              <w:rPr>
                <w:iCs/>
              </w:rPr>
              <w:t>9</w:t>
            </w:r>
          </w:p>
        </w:tc>
        <w:tc>
          <w:tcPr>
            <w:tcW w:w="709" w:type="dxa"/>
            <w:noWrap/>
            <w:vAlign w:val="center"/>
            <w:hideMark/>
          </w:tcPr>
          <w:p w:rsidR="00BD675F" w:rsidRPr="003D5405" w:rsidRDefault="00BD675F" w:rsidP="00F10AA7">
            <w:pPr>
              <w:jc w:val="center"/>
              <w:rPr>
                <w:iCs/>
              </w:rPr>
            </w:pPr>
            <w:r w:rsidRPr="003D5405">
              <w:rPr>
                <w:iCs/>
              </w:rPr>
              <w:t>10</w:t>
            </w:r>
          </w:p>
        </w:tc>
        <w:tc>
          <w:tcPr>
            <w:tcW w:w="1276" w:type="dxa"/>
            <w:noWrap/>
            <w:vAlign w:val="center"/>
            <w:hideMark/>
          </w:tcPr>
          <w:p w:rsidR="00BD675F" w:rsidRPr="003D5405" w:rsidRDefault="00BD675F" w:rsidP="00F10AA7">
            <w:pPr>
              <w:jc w:val="center"/>
              <w:rPr>
                <w:iCs/>
              </w:rPr>
            </w:pPr>
            <w:r w:rsidRPr="003D5405">
              <w:rPr>
                <w:iCs/>
              </w:rPr>
              <w:t>11</w:t>
            </w:r>
          </w:p>
        </w:tc>
        <w:tc>
          <w:tcPr>
            <w:tcW w:w="1276" w:type="dxa"/>
            <w:noWrap/>
            <w:vAlign w:val="center"/>
            <w:hideMark/>
          </w:tcPr>
          <w:p w:rsidR="00BD675F" w:rsidRPr="003D5405" w:rsidRDefault="00BD675F" w:rsidP="00F10AA7">
            <w:pPr>
              <w:jc w:val="center"/>
              <w:rPr>
                <w:iCs/>
              </w:rPr>
            </w:pPr>
            <w:r w:rsidRPr="003D5405">
              <w:rPr>
                <w:iCs/>
              </w:rPr>
              <w:t>12</w:t>
            </w:r>
          </w:p>
        </w:tc>
        <w:tc>
          <w:tcPr>
            <w:tcW w:w="1559" w:type="dxa"/>
            <w:shd w:val="clear" w:color="auto" w:fill="auto"/>
            <w:noWrap/>
            <w:vAlign w:val="center"/>
            <w:hideMark/>
          </w:tcPr>
          <w:p w:rsidR="00BD675F" w:rsidRPr="003D5405" w:rsidRDefault="00BD675F" w:rsidP="00F10AA7">
            <w:pPr>
              <w:jc w:val="center"/>
              <w:rPr>
                <w:iCs/>
              </w:rPr>
            </w:pPr>
            <w:r w:rsidRPr="003D5405">
              <w:rPr>
                <w:iCs/>
              </w:rPr>
              <w:t>13</w:t>
            </w:r>
          </w:p>
        </w:tc>
        <w:tc>
          <w:tcPr>
            <w:tcW w:w="1417" w:type="dxa"/>
            <w:shd w:val="clear" w:color="auto" w:fill="auto"/>
            <w:noWrap/>
            <w:vAlign w:val="center"/>
            <w:hideMark/>
          </w:tcPr>
          <w:p w:rsidR="00BD675F" w:rsidRPr="003D5405" w:rsidRDefault="00BD675F" w:rsidP="00F10AA7">
            <w:pPr>
              <w:jc w:val="center"/>
              <w:rPr>
                <w:iCs/>
              </w:rPr>
            </w:pPr>
            <w:r w:rsidRPr="003D5405">
              <w:rPr>
                <w:iCs/>
              </w:rPr>
              <w:t>14</w:t>
            </w:r>
          </w:p>
        </w:tc>
        <w:tc>
          <w:tcPr>
            <w:tcW w:w="1701" w:type="dxa"/>
            <w:shd w:val="clear" w:color="auto" w:fill="auto"/>
            <w:noWrap/>
            <w:vAlign w:val="center"/>
            <w:hideMark/>
          </w:tcPr>
          <w:p w:rsidR="00BD675F" w:rsidRPr="003D5405" w:rsidRDefault="00BD675F" w:rsidP="00F10AA7">
            <w:pPr>
              <w:jc w:val="center"/>
              <w:rPr>
                <w:iCs/>
              </w:rPr>
            </w:pPr>
            <w:r w:rsidRPr="003D5405">
              <w:rPr>
                <w:iCs/>
              </w:rPr>
              <w:t>15</w:t>
            </w:r>
          </w:p>
        </w:tc>
      </w:tr>
      <w:tr w:rsidR="00BD675F" w:rsidRPr="003D5405" w:rsidTr="00F10AA7">
        <w:trPr>
          <w:trHeight w:val="630"/>
        </w:trPr>
        <w:tc>
          <w:tcPr>
            <w:tcW w:w="567" w:type="dxa"/>
            <w:noWrap/>
            <w:vAlign w:val="bottom"/>
            <w:hideMark/>
          </w:tcPr>
          <w:p w:rsidR="00BD675F" w:rsidRPr="003D5405" w:rsidRDefault="00BD675F" w:rsidP="00F10AA7">
            <w:pPr>
              <w:jc w:val="right"/>
              <w:rPr>
                <w:iCs/>
              </w:rPr>
            </w:pPr>
          </w:p>
        </w:tc>
        <w:tc>
          <w:tcPr>
            <w:tcW w:w="568" w:type="dxa"/>
            <w:noWrap/>
            <w:vAlign w:val="bottom"/>
            <w:hideMark/>
          </w:tcPr>
          <w:p w:rsidR="00BD675F" w:rsidRPr="003D5405" w:rsidRDefault="00BD675F" w:rsidP="00F10AA7">
            <w:pPr>
              <w:jc w:val="right"/>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p>
        </w:tc>
        <w:tc>
          <w:tcPr>
            <w:tcW w:w="568"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r w:rsidRPr="003D5405">
              <w:rPr>
                <w:iCs/>
              </w:rPr>
              <w:t> </w:t>
            </w:r>
          </w:p>
        </w:tc>
        <w:tc>
          <w:tcPr>
            <w:tcW w:w="568"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shd w:val="clear" w:color="auto" w:fill="auto"/>
            <w:noWrap/>
            <w:vAlign w:val="bottom"/>
            <w:hideMark/>
          </w:tcPr>
          <w:p w:rsidR="00BD675F" w:rsidRPr="003D5405" w:rsidRDefault="00BD675F" w:rsidP="00F10AA7">
            <w:pPr>
              <w:rPr>
                <w:iCs/>
              </w:rPr>
            </w:pPr>
            <w:r w:rsidRPr="003D5405">
              <w:rPr>
                <w:iCs/>
              </w:rPr>
              <w:t> </w:t>
            </w:r>
          </w:p>
        </w:tc>
        <w:tc>
          <w:tcPr>
            <w:tcW w:w="425"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559" w:type="dxa"/>
            <w:shd w:val="clear" w:color="auto" w:fill="auto"/>
            <w:noWrap/>
            <w:vAlign w:val="bottom"/>
            <w:hideMark/>
          </w:tcPr>
          <w:p w:rsidR="00BD675F" w:rsidRPr="003D5405" w:rsidRDefault="00BD675F" w:rsidP="00F10AA7">
            <w:pPr>
              <w:rPr>
                <w:iCs/>
              </w:rPr>
            </w:pPr>
            <w:r w:rsidRPr="003D5405">
              <w:rPr>
                <w:iCs/>
              </w:rPr>
              <w:t> </w:t>
            </w:r>
          </w:p>
        </w:tc>
        <w:tc>
          <w:tcPr>
            <w:tcW w:w="1417" w:type="dxa"/>
            <w:shd w:val="clear" w:color="auto" w:fill="auto"/>
            <w:noWrap/>
            <w:vAlign w:val="bottom"/>
            <w:hideMark/>
          </w:tcPr>
          <w:p w:rsidR="00BD675F" w:rsidRPr="003D5405" w:rsidRDefault="00BD675F" w:rsidP="00F10AA7">
            <w:pPr>
              <w:rPr>
                <w:iCs/>
              </w:rPr>
            </w:pPr>
            <w:r w:rsidRPr="003D5405">
              <w:rPr>
                <w:iCs/>
              </w:rPr>
              <w:t> </w:t>
            </w:r>
          </w:p>
        </w:tc>
        <w:tc>
          <w:tcPr>
            <w:tcW w:w="1701" w:type="dxa"/>
            <w:shd w:val="clear" w:color="auto" w:fill="auto"/>
            <w:noWrap/>
            <w:vAlign w:val="bottom"/>
            <w:hideMark/>
          </w:tcPr>
          <w:p w:rsidR="00BD675F" w:rsidRPr="003D5405" w:rsidRDefault="00BD675F" w:rsidP="00F10AA7">
            <w:pPr>
              <w:rPr>
                <w:iCs/>
              </w:rPr>
            </w:pPr>
            <w:r w:rsidRPr="003D5405">
              <w:rPr>
                <w:iCs/>
              </w:rPr>
              <w:t> </w:t>
            </w:r>
          </w:p>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bl>
    <w:p w:rsidR="00737CFB" w:rsidRPr="003D5405" w:rsidRDefault="00737CFB" w:rsidP="00737CF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737CFB" w:rsidRPr="003D5405" w:rsidRDefault="00737CFB" w:rsidP="00737CF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737CFB" w:rsidRPr="003D5405" w:rsidRDefault="00737CFB" w:rsidP="00737CF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r w:rsidRPr="003D5405">
        <w:t>Документы передаются по акту приема-передачи в соответствии с приложением к проекту договора.</w:t>
      </w:r>
    </w:p>
    <w:p w:rsidR="00BD675F" w:rsidRPr="003D5405" w:rsidRDefault="00BD675F" w:rsidP="00737CFB">
      <w:pPr>
        <w:pStyle w:val="afff"/>
        <w:tabs>
          <w:tab w:val="clear" w:pos="1134"/>
        </w:tabs>
        <w:autoSpaceDE w:val="0"/>
        <w:autoSpaceDN w:val="0"/>
        <w:spacing w:line="240" w:lineRule="auto"/>
        <w:ind w:left="360" w:firstLine="0"/>
        <w:rPr>
          <w:sz w:val="24"/>
          <w:szCs w:val="24"/>
        </w:rPr>
      </w:pPr>
    </w:p>
    <w:p w:rsidR="00BD675F" w:rsidRPr="003D5405" w:rsidRDefault="00BD675F" w:rsidP="00BD675F">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675F" w:rsidRPr="003D5405" w:rsidRDefault="00BD675F" w:rsidP="00BD675F">
      <w:pPr>
        <w:pStyle w:val="afff"/>
        <w:tabs>
          <w:tab w:val="clear" w:pos="1134"/>
        </w:tabs>
        <w:autoSpaceDE w:val="0"/>
        <w:autoSpaceDN w:val="0"/>
        <w:spacing w:line="240" w:lineRule="auto"/>
        <w:ind w:firstLine="0"/>
        <w:rPr>
          <w:sz w:val="24"/>
          <w:szCs w:val="24"/>
        </w:rPr>
      </w:pPr>
    </w:p>
    <w:p w:rsidR="00BD675F" w:rsidRPr="003D5405" w:rsidRDefault="00BD675F" w:rsidP="00BD675F">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D675F" w:rsidRPr="003D5405" w:rsidRDefault="00BD675F" w:rsidP="00BD675F">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D675F" w:rsidRPr="003D5405" w:rsidRDefault="00BD675F" w:rsidP="00BD675F">
      <w:pPr>
        <w:pStyle w:val="Times12"/>
        <w:ind w:firstLine="709"/>
        <w:rPr>
          <w:bCs w:val="0"/>
          <w:szCs w:val="24"/>
        </w:rPr>
      </w:pPr>
      <w:r w:rsidRPr="003D5405">
        <w:rPr>
          <w:bCs w:val="0"/>
          <w:szCs w:val="24"/>
        </w:rPr>
        <w:t>М.П.</w:t>
      </w:r>
    </w:p>
    <w:p w:rsidR="00BD675F" w:rsidRPr="003D5405" w:rsidRDefault="00BD675F" w:rsidP="00BD675F">
      <w:pPr>
        <w:jc w:val="center"/>
        <w:rPr>
          <w:b/>
        </w:rPr>
      </w:pPr>
    </w:p>
    <w:p w:rsidR="00BD675F" w:rsidRPr="003D5405" w:rsidRDefault="00BD675F" w:rsidP="00BD675F">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D675F" w:rsidRPr="003D5405" w:rsidRDefault="00BD675F" w:rsidP="00BC74A7">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w:t>
      </w:r>
      <w:r w:rsidR="00E94BD2">
        <w:rPr>
          <w:szCs w:val="24"/>
        </w:rPr>
        <w:t>–</w:t>
      </w:r>
      <w:r w:rsidRPr="003D5405">
        <w:rPr>
          <w:szCs w:val="24"/>
        </w:rPr>
        <w:t xml:space="preserve"> иностранное юридическое или физическое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В столбце 3 участнику запроса цен необходимо указать ОГРН. Заполняется в случае, если контрагент </w:t>
      </w:r>
      <w:r w:rsidR="00E94BD2">
        <w:rPr>
          <w:szCs w:val="24"/>
        </w:rPr>
        <w:t>–</w:t>
      </w:r>
      <w:r w:rsidRPr="003D5405">
        <w:rPr>
          <w:szCs w:val="24"/>
        </w:rPr>
        <w:t xml:space="preserve">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w:t>
      </w:r>
      <w:r w:rsidR="00E94BD2">
        <w:rPr>
          <w:szCs w:val="24"/>
        </w:rPr>
        <w:t>–</w:t>
      </w:r>
      <w:r w:rsidRPr="003D5405">
        <w:rPr>
          <w:szCs w:val="24"/>
        </w:rPr>
        <w:t xml:space="preserve">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w:t>
      </w:r>
      <w:r w:rsidR="00E94BD2">
        <w:rPr>
          <w:szCs w:val="24"/>
        </w:rPr>
        <w:t>–</w:t>
      </w:r>
      <w:r w:rsidRPr="003D5405">
        <w:rPr>
          <w:szCs w:val="24"/>
        </w:rPr>
        <w:t xml:space="preserve"> физическое лицо указывается ФИО.</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В столбце 14 указывается, какое отношение имеет данный субъект к вышестоящему звену в цепочке </w:t>
      </w:r>
      <w:r w:rsidR="00E94BD2">
        <w:rPr>
          <w:szCs w:val="24"/>
        </w:rPr>
        <w:t>«</w:t>
      </w:r>
      <w:r w:rsidRPr="003D5405">
        <w:rPr>
          <w:szCs w:val="24"/>
        </w:rPr>
        <w:t xml:space="preserve">контрагент </w:t>
      </w:r>
      <w:r w:rsidR="00E94BD2">
        <w:rPr>
          <w:szCs w:val="24"/>
        </w:rPr>
        <w:t>–</w:t>
      </w:r>
      <w:r w:rsidRPr="003D5405">
        <w:rPr>
          <w:szCs w:val="24"/>
        </w:rPr>
        <w:t xml:space="preserve"> бенефициар</w:t>
      </w:r>
      <w:r w:rsidR="00E94BD2">
        <w:rPr>
          <w:szCs w:val="24"/>
        </w:rPr>
        <w:t>»</w:t>
      </w:r>
      <w:r w:rsidRPr="003D5405">
        <w:rPr>
          <w:szCs w:val="24"/>
        </w:rPr>
        <w:t xml:space="preserve"> согласно примеру, указанному в образце.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BD675F" w:rsidP="00BC74A7">
      <w:pPr>
        <w:pStyle w:val="Times12"/>
        <w:ind w:left="709"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 xml:space="preserve">ООО </w:t>
            </w:r>
            <w:r w:rsidR="00E94BD2">
              <w:rPr>
                <w:i/>
                <w:iCs/>
              </w:rPr>
              <w:t>«</w:t>
            </w:r>
            <w:r w:rsidRPr="003D5405">
              <w:rPr>
                <w:i/>
                <w:iCs/>
              </w:rPr>
              <w:t>Ромашка</w:t>
            </w:r>
            <w:r w:rsidR="00E94BD2">
              <w:rPr>
                <w:i/>
                <w:iCs/>
              </w:rPr>
              <w:t>»</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 xml:space="preserve">ЗАО </w:t>
            </w:r>
            <w:r w:rsidR="00E94BD2">
              <w:rPr>
                <w:i/>
                <w:iCs/>
              </w:rPr>
              <w:t>«</w:t>
            </w:r>
            <w:r w:rsidRPr="003D5405">
              <w:rPr>
                <w:i/>
                <w:iCs/>
              </w:rPr>
              <w:t>Свет 1</w:t>
            </w:r>
            <w:r w:rsidR="00E94BD2">
              <w:rPr>
                <w:i/>
                <w:iCs/>
              </w:rPr>
              <w:t>»</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 xml:space="preserve">ООО </w:t>
            </w:r>
            <w:r w:rsidR="00E94BD2">
              <w:rPr>
                <w:i/>
                <w:iCs/>
              </w:rPr>
              <w:t>«</w:t>
            </w:r>
            <w:r w:rsidRPr="003D5405">
              <w:rPr>
                <w:i/>
                <w:iCs/>
              </w:rPr>
              <w:t>Черепашка</w:t>
            </w:r>
            <w:r w:rsidR="00E94BD2">
              <w:rPr>
                <w:i/>
                <w:iCs/>
              </w:rPr>
              <w:t>»</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 xml:space="preserve">ООО </w:t>
            </w:r>
            <w:r w:rsidR="00E94BD2">
              <w:rPr>
                <w:i/>
                <w:iCs/>
              </w:rPr>
              <w:t>«</w:t>
            </w:r>
            <w:r w:rsidRPr="003D5405">
              <w:rPr>
                <w:i/>
                <w:iCs/>
              </w:rPr>
              <w:t>Свет 2</w:t>
            </w:r>
            <w:r w:rsidR="00E94BD2">
              <w:rPr>
                <w:i/>
                <w:iCs/>
              </w:rPr>
              <w:t>»</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F232DB" w:rsidRDefault="00DD6958" w:rsidP="00DD6958">
      <w:pPr>
        <w:autoSpaceDE w:val="0"/>
        <w:autoSpaceDN w:val="0"/>
        <w:adjustRightInd w:val="0"/>
        <w:ind w:left="540"/>
        <w:rPr>
          <w:b/>
        </w:rPr>
      </w:pPr>
      <w:bookmarkStart w:id="211"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211"/>
    <w:p w:rsidR="00DD6958" w:rsidRPr="00AC3826" w:rsidRDefault="00DD6958" w:rsidP="00DD695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DD6958" w:rsidRPr="00FC5365" w:rsidTr="000F13D8">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w:t>
            </w:r>
          </w:p>
          <w:p w:rsidR="00DD6958" w:rsidRPr="00FC5365" w:rsidRDefault="00DD6958" w:rsidP="000F13D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Тип предприятия</w:t>
            </w:r>
          </w:p>
        </w:tc>
      </w:tr>
      <w:tr w:rsidR="00DD6958" w:rsidRPr="00BC6669" w:rsidTr="000F13D8">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Некоммерческие организации</w:t>
            </w:r>
          </w:p>
        </w:tc>
      </w:tr>
      <w:tr w:rsidR="00DD6958" w:rsidRPr="00BC6669" w:rsidTr="000F13D8">
        <w:trPr>
          <w:trHeight w:val="374"/>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0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DD6958" w:rsidRDefault="00DD6958" w:rsidP="000F13D8">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DD6958" w:rsidRPr="00BC6669" w:rsidRDefault="00DD6958" w:rsidP="000F13D8">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DD6958" w:rsidRPr="00BC6669" w:rsidRDefault="00DD6958" w:rsidP="000F13D8">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 xml:space="preserve">дивидуальных </w:t>
            </w:r>
            <w:r>
              <w:lastRenderedPageBreak/>
              <w:t>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lastRenderedPageBreak/>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lastRenderedPageBreak/>
              <w:t>5</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Решение (приказ) о назначении руководителя организации</w:t>
            </w:r>
            <w:r>
              <w:t>:</w:t>
            </w:r>
          </w:p>
          <w:p w:rsidR="00DD6958" w:rsidRPr="00BC6669" w:rsidRDefault="00DD6958" w:rsidP="000F13D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5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 xml:space="preserve">Сведения о серии и номере паспорта руководителя </w:t>
            </w:r>
          </w:p>
          <w:p w:rsidR="00DD6958" w:rsidRPr="00BC6669" w:rsidRDefault="00DD6958" w:rsidP="000F13D8">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r w:rsidR="00DD6958" w:rsidRPr="00BC6669" w:rsidTr="000F13D8">
        <w:trPr>
          <w:trHeight w:val="9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Сведения об учредителях – по п.п. 9, 10</w:t>
            </w:r>
          </w:p>
        </w:tc>
      </w:tr>
      <w:tr w:rsidR="00DD6958" w:rsidRPr="00BC6669" w:rsidTr="000F13D8">
        <w:trPr>
          <w:trHeight w:val="527"/>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bl>
    <w:p w:rsidR="00DD6958" w:rsidRDefault="00DD6958" w:rsidP="00DD6958">
      <w:pPr>
        <w:pStyle w:val="36"/>
        <w:tabs>
          <w:tab w:val="clear" w:pos="1307"/>
        </w:tabs>
        <w:ind w:left="1260"/>
      </w:pPr>
    </w:p>
    <w:p w:rsidR="00DD6958" w:rsidRPr="00E4489B" w:rsidRDefault="00DD6958" w:rsidP="00DD695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2" w:name="_Техническое_предложение_(Форма"/>
      <w:bookmarkStart w:id="213" w:name="_Toc235439567"/>
      <w:bookmarkStart w:id="214" w:name="_Toc326685855"/>
      <w:bookmarkEnd w:id="212"/>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3"/>
      <w:bookmarkEnd w:id="214"/>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E94BD2" w:rsidP="007647EB">
            <w:r>
              <w:t>«</w:t>
            </w:r>
            <w:r w:rsidR="004E2582" w:rsidRPr="00AF6819">
              <w:t>да</w:t>
            </w:r>
            <w:r>
              <w:t>»</w:t>
            </w:r>
            <w:r w:rsidR="004E2582" w:rsidRPr="00AF6819">
              <w:t xml:space="preserve"> </w:t>
            </w:r>
            <w:r>
              <w:t>–</w:t>
            </w:r>
            <w:r w:rsidR="004E2582" w:rsidRPr="00AF6819">
              <w:t xml:space="preserve">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E94BD2" w:rsidP="007647EB">
            <w:r>
              <w:t>«</w:t>
            </w:r>
            <w:r w:rsidR="004E2582" w:rsidRPr="00AF6819">
              <w:t>нет</w:t>
            </w:r>
            <w:r>
              <w:t>»</w:t>
            </w:r>
            <w:r w:rsidR="004E2582" w:rsidRPr="00AF6819">
              <w:t xml:space="preserve"> </w:t>
            </w:r>
            <w:r>
              <w:t>–</w:t>
            </w:r>
            <w:r w:rsidR="004E2582" w:rsidRPr="00AF6819">
              <w:t xml:space="preserve">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E94BD2" w:rsidP="007647EB">
            <w:r>
              <w:t>«</w:t>
            </w:r>
            <w:r w:rsidR="004E2582" w:rsidRPr="00AF6819">
              <w:t>частично</w:t>
            </w:r>
            <w:r>
              <w:t>»</w:t>
            </w:r>
            <w:r w:rsidR="004E2582" w:rsidRPr="00AF6819">
              <w:t xml:space="preserve"> – выполняется с </w:t>
            </w:r>
            <w:r>
              <w:t>«</w:t>
            </w:r>
            <w:r w:rsidR="004E2582" w:rsidRPr="00AF6819">
              <w:t>такими-то</w:t>
            </w:r>
            <w:r>
              <w:t>»</w:t>
            </w:r>
            <w:r w:rsidR="004E2582" w:rsidRPr="00AF6819">
              <w:t xml:space="preserve">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5" w:name="_План_распределения_объемов_выполнен"/>
      <w:bookmarkStart w:id="216" w:name="_Свидетельство_производителя_оборудо"/>
      <w:bookmarkStart w:id="217" w:name="_Свидетельство_изготовителя_оборудов"/>
      <w:bookmarkEnd w:id="215"/>
      <w:bookmarkEnd w:id="216"/>
      <w:bookmarkEnd w:id="217"/>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8" w:name="_Справка_о_перечне"/>
      <w:bookmarkStart w:id="219" w:name="_Toc255987078"/>
      <w:bookmarkStart w:id="220" w:name="_Toc326685771"/>
      <w:bookmarkEnd w:id="218"/>
      <w:r w:rsidRPr="002E0A7E">
        <w:rPr>
          <w:rFonts w:ascii="Times New Roman" w:hAnsi="Times New Roman" w:cs="Times New Roman"/>
          <w:b w:val="0"/>
          <w:i w:val="0"/>
          <w:sz w:val="24"/>
          <w:szCs w:val="24"/>
        </w:rPr>
        <w:t>СПРАВКА ОБ ОПЫТЕ ВЫПОЛНЕНИЯ ДОГОВОРОВ (Форма __)</w:t>
      </w:r>
      <w:bookmarkEnd w:id="219"/>
      <w:bookmarkEnd w:id="220"/>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 xml:space="preserve">ния        (год и месяц начала выполнения </w:t>
            </w:r>
            <w:r w:rsidR="00E94BD2">
              <w:rPr>
                <w:sz w:val="24"/>
                <w:szCs w:val="24"/>
              </w:rPr>
              <w:t>–</w:t>
            </w:r>
            <w:r w:rsidRPr="002E0A7E">
              <w:rPr>
                <w:sz w:val="24"/>
                <w:szCs w:val="24"/>
              </w:rPr>
              <w:t xml:space="preserve">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1" w:name="_Ref318824453"/>
      <w:bookmarkStart w:id="222" w:name="_Toc326685857"/>
      <w:r w:rsidRPr="003D5405">
        <w:rPr>
          <w:b/>
        </w:rPr>
        <w:lastRenderedPageBreak/>
        <w:t>«ПРОЕКТ ДОГОВОРА»</w:t>
      </w:r>
      <w:bookmarkEnd w:id="221"/>
      <w:bookmarkEnd w:id="222"/>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Default="00F4229F" w:rsidP="00F4229F">
      <w:pPr>
        <w:pStyle w:val="af3"/>
        <w:jc w:val="center"/>
        <w:outlineLvl w:val="0"/>
        <w:rPr>
          <w:rStyle w:val="18"/>
          <w:lang w:eastAsia="en-US"/>
        </w:rPr>
      </w:pPr>
      <w:r w:rsidRPr="00231F16">
        <w:rPr>
          <w:rStyle w:val="18"/>
          <w:lang w:eastAsia="en-US"/>
        </w:rPr>
        <w:t>ТОМ 2 ТЕХНИЧЕСКАЯ ЧАСТЬ</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9"/>
        <w:gridCol w:w="7539"/>
        <w:gridCol w:w="851"/>
        <w:gridCol w:w="992"/>
      </w:tblGrid>
      <w:tr w:rsidR="00947D0A" w:rsidRPr="00947D0A" w:rsidTr="005F39FD">
        <w:tc>
          <w:tcPr>
            <w:tcW w:w="649" w:type="dxa"/>
            <w:shd w:val="clear" w:color="auto" w:fill="D9D9D9" w:themeFill="background1" w:themeFillShade="D9"/>
            <w:vAlign w:val="center"/>
          </w:tcPr>
          <w:p w:rsidR="00947D0A" w:rsidRPr="00947D0A" w:rsidRDefault="00947D0A" w:rsidP="00947D0A">
            <w:pPr>
              <w:rPr>
                <w:b/>
                <w:bCs/>
                <w:sz w:val="20"/>
                <w:szCs w:val="20"/>
              </w:rPr>
            </w:pPr>
            <w:r w:rsidRPr="00947D0A">
              <w:rPr>
                <w:b/>
                <w:bCs/>
                <w:sz w:val="20"/>
                <w:szCs w:val="20"/>
              </w:rPr>
              <w:t>№</w:t>
            </w:r>
          </w:p>
          <w:p w:rsidR="00947D0A" w:rsidRPr="00947D0A" w:rsidRDefault="00947D0A" w:rsidP="00947D0A">
            <w:pPr>
              <w:rPr>
                <w:b/>
                <w:bCs/>
                <w:sz w:val="20"/>
                <w:szCs w:val="20"/>
              </w:rPr>
            </w:pPr>
            <w:r w:rsidRPr="00947D0A">
              <w:rPr>
                <w:b/>
                <w:bCs/>
                <w:sz w:val="20"/>
                <w:szCs w:val="20"/>
              </w:rPr>
              <w:t>п/п</w:t>
            </w:r>
          </w:p>
        </w:tc>
        <w:tc>
          <w:tcPr>
            <w:tcW w:w="7539" w:type="dxa"/>
            <w:shd w:val="clear" w:color="auto" w:fill="D9D9D9" w:themeFill="background1" w:themeFillShade="D9"/>
            <w:vAlign w:val="center"/>
          </w:tcPr>
          <w:p w:rsidR="00947D0A" w:rsidRPr="00947D0A" w:rsidRDefault="00947D0A" w:rsidP="00947D0A">
            <w:pPr>
              <w:ind w:left="-108"/>
              <w:rPr>
                <w:b/>
                <w:sz w:val="20"/>
                <w:szCs w:val="20"/>
              </w:rPr>
            </w:pPr>
            <w:r w:rsidRPr="00947D0A">
              <w:rPr>
                <w:b/>
                <w:sz w:val="20"/>
                <w:szCs w:val="20"/>
              </w:rPr>
              <w:t>Наименование товара, комплектность/</w:t>
            </w:r>
          </w:p>
          <w:p w:rsidR="00947D0A" w:rsidRPr="00947D0A" w:rsidRDefault="00947D0A" w:rsidP="00947D0A">
            <w:pPr>
              <w:ind w:left="-108"/>
              <w:rPr>
                <w:b/>
                <w:bCs/>
                <w:sz w:val="20"/>
                <w:szCs w:val="20"/>
              </w:rPr>
            </w:pPr>
            <w:r w:rsidRPr="00947D0A">
              <w:rPr>
                <w:b/>
                <w:sz w:val="20"/>
                <w:szCs w:val="20"/>
              </w:rPr>
              <w:t xml:space="preserve"> возможность применения эквивалента не хуже заявленных требований в ТЗ</w:t>
            </w:r>
          </w:p>
        </w:tc>
        <w:tc>
          <w:tcPr>
            <w:tcW w:w="851" w:type="dxa"/>
            <w:shd w:val="clear" w:color="auto" w:fill="D9D9D9" w:themeFill="background1" w:themeFillShade="D9"/>
            <w:vAlign w:val="center"/>
          </w:tcPr>
          <w:p w:rsidR="00947D0A" w:rsidRPr="00947D0A" w:rsidRDefault="00947D0A" w:rsidP="00947D0A">
            <w:pPr>
              <w:rPr>
                <w:b/>
                <w:bCs/>
                <w:sz w:val="20"/>
                <w:szCs w:val="20"/>
              </w:rPr>
            </w:pPr>
            <w:r w:rsidRPr="00947D0A">
              <w:rPr>
                <w:b/>
                <w:bCs/>
                <w:sz w:val="20"/>
                <w:szCs w:val="20"/>
              </w:rPr>
              <w:t>Кол-во</w:t>
            </w:r>
          </w:p>
        </w:tc>
        <w:tc>
          <w:tcPr>
            <w:tcW w:w="992" w:type="dxa"/>
            <w:shd w:val="clear" w:color="auto" w:fill="D9D9D9" w:themeFill="background1" w:themeFillShade="D9"/>
            <w:vAlign w:val="center"/>
          </w:tcPr>
          <w:p w:rsidR="00947D0A" w:rsidRPr="00947D0A" w:rsidRDefault="00947D0A" w:rsidP="00947D0A">
            <w:pPr>
              <w:rPr>
                <w:b/>
                <w:bCs/>
                <w:sz w:val="20"/>
                <w:szCs w:val="20"/>
              </w:rPr>
            </w:pPr>
            <w:r w:rsidRPr="00947D0A">
              <w:rPr>
                <w:b/>
                <w:bCs/>
                <w:sz w:val="20"/>
                <w:szCs w:val="20"/>
              </w:rPr>
              <w:t>Ед. изм</w:t>
            </w:r>
          </w:p>
        </w:tc>
      </w:tr>
      <w:tr w:rsidR="00947D0A" w:rsidRPr="00947D0A" w:rsidTr="00947D0A">
        <w:tc>
          <w:tcPr>
            <w:tcW w:w="649" w:type="dxa"/>
            <w:vAlign w:val="center"/>
          </w:tcPr>
          <w:p w:rsidR="00947D0A" w:rsidRPr="009A3830" w:rsidRDefault="00947D0A" w:rsidP="00947D0A">
            <w:pPr>
              <w:rPr>
                <w:bCs/>
                <w:sz w:val="20"/>
                <w:szCs w:val="20"/>
              </w:rPr>
            </w:pPr>
            <w:r w:rsidRPr="009A3830">
              <w:rPr>
                <w:bCs/>
                <w:sz w:val="20"/>
                <w:szCs w:val="20"/>
              </w:rPr>
              <w:t>1</w:t>
            </w:r>
          </w:p>
        </w:tc>
        <w:tc>
          <w:tcPr>
            <w:tcW w:w="7539" w:type="dxa"/>
            <w:vAlign w:val="center"/>
          </w:tcPr>
          <w:p w:rsidR="00947D0A" w:rsidRPr="009A3830" w:rsidRDefault="009A3830" w:rsidP="00947D0A">
            <w:pPr>
              <w:rPr>
                <w:sz w:val="20"/>
                <w:szCs w:val="20"/>
              </w:rPr>
            </w:pPr>
            <w:r w:rsidRPr="009A3830">
              <w:rPr>
                <w:sz w:val="20"/>
                <w:szCs w:val="20"/>
              </w:rPr>
              <w:t>Вольтамперфазометр ВАФ-А “Парма 2”</w:t>
            </w:r>
            <w:r w:rsidR="00947D0A" w:rsidRPr="009A3830">
              <w:rPr>
                <w:sz w:val="20"/>
                <w:szCs w:val="20"/>
              </w:rPr>
              <w:t xml:space="preserve"> или эквивалент</w:t>
            </w:r>
          </w:p>
        </w:tc>
        <w:tc>
          <w:tcPr>
            <w:tcW w:w="851" w:type="dxa"/>
            <w:vAlign w:val="center"/>
          </w:tcPr>
          <w:p w:rsidR="00947D0A" w:rsidRPr="009A3830" w:rsidRDefault="00947D0A" w:rsidP="00947D0A">
            <w:pPr>
              <w:rPr>
                <w:sz w:val="20"/>
                <w:szCs w:val="20"/>
              </w:rPr>
            </w:pPr>
            <w:r w:rsidRPr="009A3830">
              <w:rPr>
                <w:sz w:val="20"/>
                <w:szCs w:val="20"/>
              </w:rPr>
              <w:t>2</w:t>
            </w:r>
          </w:p>
        </w:tc>
        <w:tc>
          <w:tcPr>
            <w:tcW w:w="992" w:type="dxa"/>
            <w:vAlign w:val="center"/>
          </w:tcPr>
          <w:p w:rsidR="00947D0A" w:rsidRPr="009A3830" w:rsidRDefault="00947D0A" w:rsidP="00947D0A">
            <w:pPr>
              <w:rPr>
                <w:color w:val="000000"/>
                <w:sz w:val="20"/>
                <w:szCs w:val="20"/>
              </w:rPr>
            </w:pPr>
            <w:r w:rsidRPr="009A3830">
              <w:rPr>
                <w:color w:val="000000"/>
                <w:sz w:val="20"/>
                <w:szCs w:val="20"/>
              </w:rPr>
              <w:t>шт</w:t>
            </w:r>
          </w:p>
        </w:tc>
      </w:tr>
      <w:tr w:rsidR="00947D0A" w:rsidRPr="00947D0A" w:rsidTr="00947D0A">
        <w:tc>
          <w:tcPr>
            <w:tcW w:w="649" w:type="dxa"/>
            <w:vAlign w:val="center"/>
          </w:tcPr>
          <w:p w:rsidR="00947D0A" w:rsidRPr="005F39FD" w:rsidRDefault="00947D0A" w:rsidP="00947D0A">
            <w:pPr>
              <w:rPr>
                <w:bCs/>
                <w:sz w:val="20"/>
                <w:szCs w:val="20"/>
              </w:rPr>
            </w:pPr>
            <w:r w:rsidRPr="005F39FD">
              <w:rPr>
                <w:bCs/>
                <w:sz w:val="20"/>
                <w:szCs w:val="20"/>
              </w:rPr>
              <w:t>2</w:t>
            </w:r>
          </w:p>
        </w:tc>
        <w:tc>
          <w:tcPr>
            <w:tcW w:w="7539" w:type="dxa"/>
            <w:vAlign w:val="center"/>
          </w:tcPr>
          <w:p w:rsidR="00947D0A" w:rsidRPr="005F39FD" w:rsidRDefault="00947D0A" w:rsidP="00947D0A">
            <w:pPr>
              <w:rPr>
                <w:sz w:val="20"/>
                <w:szCs w:val="20"/>
              </w:rPr>
            </w:pPr>
            <w:r w:rsidRPr="005F39FD">
              <w:rPr>
                <w:sz w:val="20"/>
                <w:szCs w:val="20"/>
              </w:rPr>
              <w:t>Калибратор СА-150 или эквивалент</w:t>
            </w:r>
          </w:p>
        </w:tc>
        <w:tc>
          <w:tcPr>
            <w:tcW w:w="851" w:type="dxa"/>
            <w:vAlign w:val="center"/>
          </w:tcPr>
          <w:p w:rsidR="00947D0A" w:rsidRPr="005F39FD" w:rsidRDefault="00947D0A" w:rsidP="00947D0A">
            <w:pPr>
              <w:rPr>
                <w:sz w:val="20"/>
                <w:szCs w:val="20"/>
              </w:rPr>
            </w:pPr>
            <w:r w:rsidRPr="005F39FD">
              <w:rPr>
                <w:sz w:val="20"/>
                <w:szCs w:val="20"/>
              </w:rPr>
              <w:t>1</w:t>
            </w:r>
          </w:p>
        </w:tc>
        <w:tc>
          <w:tcPr>
            <w:tcW w:w="992" w:type="dxa"/>
            <w:vAlign w:val="center"/>
          </w:tcPr>
          <w:p w:rsidR="00947D0A" w:rsidRPr="005F39FD" w:rsidRDefault="00947D0A" w:rsidP="00947D0A">
            <w:pPr>
              <w:rPr>
                <w:color w:val="000000"/>
                <w:sz w:val="20"/>
                <w:szCs w:val="20"/>
              </w:rPr>
            </w:pPr>
            <w:r w:rsidRPr="005F39FD">
              <w:rPr>
                <w:color w:val="000000"/>
                <w:sz w:val="20"/>
                <w:szCs w:val="20"/>
              </w:rPr>
              <w:t>шт</w:t>
            </w:r>
          </w:p>
        </w:tc>
      </w:tr>
      <w:tr w:rsidR="00947D0A" w:rsidRPr="00947D0A" w:rsidTr="00947D0A">
        <w:trPr>
          <w:trHeight w:val="248"/>
        </w:trPr>
        <w:tc>
          <w:tcPr>
            <w:tcW w:w="649" w:type="dxa"/>
            <w:vAlign w:val="center"/>
          </w:tcPr>
          <w:p w:rsidR="00947D0A" w:rsidRPr="005F39FD" w:rsidRDefault="00947D0A" w:rsidP="00947D0A">
            <w:pPr>
              <w:rPr>
                <w:bCs/>
                <w:sz w:val="20"/>
                <w:szCs w:val="20"/>
              </w:rPr>
            </w:pPr>
            <w:r w:rsidRPr="005F39FD">
              <w:rPr>
                <w:bCs/>
                <w:sz w:val="20"/>
                <w:szCs w:val="20"/>
              </w:rPr>
              <w:t>3</w:t>
            </w:r>
          </w:p>
        </w:tc>
        <w:tc>
          <w:tcPr>
            <w:tcW w:w="7539" w:type="dxa"/>
            <w:vAlign w:val="center"/>
          </w:tcPr>
          <w:p w:rsidR="00947D0A" w:rsidRPr="005F39FD" w:rsidRDefault="00947D0A" w:rsidP="00947D0A">
            <w:pPr>
              <w:rPr>
                <w:sz w:val="20"/>
                <w:szCs w:val="20"/>
              </w:rPr>
            </w:pPr>
            <w:r w:rsidRPr="005F39FD">
              <w:rPr>
                <w:sz w:val="20"/>
                <w:szCs w:val="20"/>
              </w:rPr>
              <w:t>Мегаомметр цифровой Е6-24 или эквивалент</w:t>
            </w:r>
          </w:p>
        </w:tc>
        <w:tc>
          <w:tcPr>
            <w:tcW w:w="851" w:type="dxa"/>
            <w:vAlign w:val="center"/>
          </w:tcPr>
          <w:p w:rsidR="00947D0A" w:rsidRPr="005F39FD" w:rsidRDefault="00947D0A" w:rsidP="00947D0A">
            <w:pPr>
              <w:rPr>
                <w:sz w:val="20"/>
                <w:szCs w:val="20"/>
              </w:rPr>
            </w:pPr>
            <w:r w:rsidRPr="005F39FD">
              <w:rPr>
                <w:sz w:val="20"/>
                <w:szCs w:val="20"/>
              </w:rPr>
              <w:t>2</w:t>
            </w:r>
          </w:p>
        </w:tc>
        <w:tc>
          <w:tcPr>
            <w:tcW w:w="992" w:type="dxa"/>
            <w:vAlign w:val="center"/>
          </w:tcPr>
          <w:p w:rsidR="00947D0A" w:rsidRPr="005F39FD" w:rsidRDefault="00947D0A" w:rsidP="00947D0A">
            <w:pPr>
              <w:rPr>
                <w:color w:val="000000"/>
                <w:sz w:val="20"/>
                <w:szCs w:val="20"/>
              </w:rPr>
            </w:pPr>
            <w:r w:rsidRPr="005F39FD">
              <w:rPr>
                <w:color w:val="000000"/>
                <w:sz w:val="20"/>
                <w:szCs w:val="20"/>
              </w:rPr>
              <w:t>шт</w:t>
            </w:r>
          </w:p>
        </w:tc>
      </w:tr>
      <w:tr w:rsidR="00947D0A" w:rsidRPr="00947D0A" w:rsidTr="00947D0A">
        <w:tc>
          <w:tcPr>
            <w:tcW w:w="649" w:type="dxa"/>
            <w:vAlign w:val="center"/>
          </w:tcPr>
          <w:p w:rsidR="00947D0A" w:rsidRPr="00D579AD" w:rsidRDefault="00947D0A" w:rsidP="00947D0A">
            <w:pPr>
              <w:rPr>
                <w:bCs/>
                <w:sz w:val="20"/>
                <w:szCs w:val="20"/>
              </w:rPr>
            </w:pPr>
            <w:r w:rsidRPr="00D579AD">
              <w:rPr>
                <w:bCs/>
                <w:sz w:val="20"/>
                <w:szCs w:val="20"/>
              </w:rPr>
              <w:t>4</w:t>
            </w:r>
          </w:p>
        </w:tc>
        <w:tc>
          <w:tcPr>
            <w:tcW w:w="7539" w:type="dxa"/>
            <w:vAlign w:val="center"/>
          </w:tcPr>
          <w:p w:rsidR="00947D0A" w:rsidRPr="00D579AD" w:rsidRDefault="00947D0A" w:rsidP="00947D0A">
            <w:pPr>
              <w:rPr>
                <w:sz w:val="20"/>
                <w:szCs w:val="20"/>
              </w:rPr>
            </w:pPr>
            <w:r w:rsidRPr="00D579AD">
              <w:rPr>
                <w:sz w:val="20"/>
                <w:szCs w:val="20"/>
              </w:rPr>
              <w:t>Измеритель сопротивления УЭСМЕТР-5 или эквивалент</w:t>
            </w:r>
          </w:p>
        </w:tc>
        <w:tc>
          <w:tcPr>
            <w:tcW w:w="851" w:type="dxa"/>
            <w:vAlign w:val="center"/>
          </w:tcPr>
          <w:p w:rsidR="00947D0A" w:rsidRPr="00D579AD" w:rsidRDefault="00947D0A" w:rsidP="00947D0A">
            <w:pPr>
              <w:rPr>
                <w:sz w:val="20"/>
                <w:szCs w:val="20"/>
              </w:rPr>
            </w:pPr>
            <w:r w:rsidRPr="00D579AD">
              <w:rPr>
                <w:sz w:val="20"/>
                <w:szCs w:val="20"/>
              </w:rPr>
              <w:t>1</w:t>
            </w:r>
          </w:p>
        </w:tc>
        <w:tc>
          <w:tcPr>
            <w:tcW w:w="992" w:type="dxa"/>
            <w:vAlign w:val="center"/>
          </w:tcPr>
          <w:p w:rsidR="00947D0A" w:rsidRPr="00D579AD" w:rsidRDefault="00947D0A" w:rsidP="00947D0A">
            <w:pPr>
              <w:rPr>
                <w:color w:val="000000"/>
                <w:sz w:val="20"/>
                <w:szCs w:val="20"/>
              </w:rPr>
            </w:pPr>
            <w:r w:rsidRPr="00D579AD">
              <w:rPr>
                <w:color w:val="000000"/>
                <w:sz w:val="20"/>
                <w:szCs w:val="20"/>
              </w:rPr>
              <w:t>шт</w:t>
            </w:r>
          </w:p>
        </w:tc>
      </w:tr>
      <w:tr w:rsidR="00947D0A" w:rsidRPr="00947D0A" w:rsidTr="00947D0A">
        <w:tc>
          <w:tcPr>
            <w:tcW w:w="649" w:type="dxa"/>
            <w:vAlign w:val="center"/>
          </w:tcPr>
          <w:p w:rsidR="00947D0A" w:rsidRPr="009A3830" w:rsidRDefault="00947D0A" w:rsidP="00947D0A">
            <w:pPr>
              <w:rPr>
                <w:bCs/>
                <w:sz w:val="20"/>
                <w:szCs w:val="20"/>
              </w:rPr>
            </w:pPr>
            <w:r w:rsidRPr="009A3830">
              <w:rPr>
                <w:bCs/>
                <w:sz w:val="20"/>
                <w:szCs w:val="20"/>
              </w:rPr>
              <w:t>5</w:t>
            </w:r>
          </w:p>
        </w:tc>
        <w:tc>
          <w:tcPr>
            <w:tcW w:w="7539" w:type="dxa"/>
            <w:vAlign w:val="center"/>
          </w:tcPr>
          <w:p w:rsidR="00947D0A" w:rsidRPr="009A3830" w:rsidRDefault="00947D0A" w:rsidP="00947D0A">
            <w:pPr>
              <w:rPr>
                <w:sz w:val="20"/>
                <w:szCs w:val="20"/>
              </w:rPr>
            </w:pPr>
            <w:r w:rsidRPr="009A3830">
              <w:rPr>
                <w:sz w:val="20"/>
                <w:szCs w:val="20"/>
              </w:rPr>
              <w:t>Устройство Нептун-2 или эквивалент</w:t>
            </w:r>
          </w:p>
        </w:tc>
        <w:tc>
          <w:tcPr>
            <w:tcW w:w="851" w:type="dxa"/>
            <w:vAlign w:val="center"/>
          </w:tcPr>
          <w:p w:rsidR="00947D0A" w:rsidRPr="009A3830" w:rsidRDefault="00947D0A" w:rsidP="00947D0A">
            <w:pPr>
              <w:rPr>
                <w:sz w:val="20"/>
                <w:szCs w:val="20"/>
              </w:rPr>
            </w:pPr>
            <w:r w:rsidRPr="009A3830">
              <w:rPr>
                <w:sz w:val="20"/>
                <w:szCs w:val="20"/>
              </w:rPr>
              <w:t>1</w:t>
            </w:r>
          </w:p>
        </w:tc>
        <w:tc>
          <w:tcPr>
            <w:tcW w:w="992" w:type="dxa"/>
            <w:vAlign w:val="center"/>
          </w:tcPr>
          <w:p w:rsidR="00947D0A" w:rsidRPr="009A3830" w:rsidRDefault="00947D0A" w:rsidP="00947D0A">
            <w:pPr>
              <w:rPr>
                <w:color w:val="000000"/>
                <w:sz w:val="20"/>
                <w:szCs w:val="20"/>
              </w:rPr>
            </w:pPr>
            <w:r w:rsidRPr="009A3830">
              <w:rPr>
                <w:color w:val="000000"/>
                <w:sz w:val="20"/>
                <w:szCs w:val="20"/>
              </w:rPr>
              <w:t>шт</w:t>
            </w:r>
          </w:p>
        </w:tc>
      </w:tr>
      <w:tr w:rsidR="00947D0A" w:rsidRPr="00947D0A" w:rsidTr="00947D0A">
        <w:tc>
          <w:tcPr>
            <w:tcW w:w="649" w:type="dxa"/>
            <w:vAlign w:val="center"/>
          </w:tcPr>
          <w:p w:rsidR="00947D0A" w:rsidRPr="005F39FD" w:rsidRDefault="00947D0A" w:rsidP="00947D0A">
            <w:pPr>
              <w:rPr>
                <w:bCs/>
                <w:sz w:val="20"/>
                <w:szCs w:val="20"/>
              </w:rPr>
            </w:pPr>
            <w:r w:rsidRPr="005F39FD">
              <w:rPr>
                <w:bCs/>
                <w:sz w:val="20"/>
                <w:szCs w:val="20"/>
              </w:rPr>
              <w:t>6</w:t>
            </w:r>
          </w:p>
        </w:tc>
        <w:tc>
          <w:tcPr>
            <w:tcW w:w="7539" w:type="dxa"/>
            <w:vAlign w:val="center"/>
          </w:tcPr>
          <w:p w:rsidR="00947D0A" w:rsidRPr="005F39FD" w:rsidRDefault="00947D0A" w:rsidP="005F39FD">
            <w:pPr>
              <w:rPr>
                <w:sz w:val="20"/>
                <w:szCs w:val="20"/>
              </w:rPr>
            </w:pPr>
            <w:r w:rsidRPr="005F39FD">
              <w:rPr>
                <w:sz w:val="20"/>
                <w:szCs w:val="20"/>
              </w:rPr>
              <w:t>Омметр Виток или эквивалент</w:t>
            </w:r>
          </w:p>
        </w:tc>
        <w:tc>
          <w:tcPr>
            <w:tcW w:w="851" w:type="dxa"/>
            <w:vAlign w:val="center"/>
          </w:tcPr>
          <w:p w:rsidR="00947D0A" w:rsidRPr="005F39FD" w:rsidRDefault="00947D0A" w:rsidP="00947D0A">
            <w:pPr>
              <w:rPr>
                <w:sz w:val="20"/>
                <w:szCs w:val="20"/>
              </w:rPr>
            </w:pPr>
            <w:r w:rsidRPr="005F39FD">
              <w:rPr>
                <w:sz w:val="20"/>
                <w:szCs w:val="20"/>
              </w:rPr>
              <w:t>1</w:t>
            </w:r>
          </w:p>
        </w:tc>
        <w:tc>
          <w:tcPr>
            <w:tcW w:w="992" w:type="dxa"/>
            <w:vAlign w:val="center"/>
          </w:tcPr>
          <w:p w:rsidR="00947D0A" w:rsidRPr="005F39FD" w:rsidRDefault="00947D0A" w:rsidP="00947D0A">
            <w:pPr>
              <w:rPr>
                <w:color w:val="000000"/>
                <w:sz w:val="20"/>
                <w:szCs w:val="20"/>
              </w:rPr>
            </w:pPr>
            <w:r w:rsidRPr="005F39FD">
              <w:rPr>
                <w:color w:val="000000"/>
                <w:sz w:val="20"/>
                <w:szCs w:val="20"/>
              </w:rPr>
              <w:t>шт</w:t>
            </w:r>
          </w:p>
        </w:tc>
      </w:tr>
      <w:tr w:rsidR="00947D0A" w:rsidRPr="00947D0A" w:rsidTr="00947D0A">
        <w:tc>
          <w:tcPr>
            <w:tcW w:w="649" w:type="dxa"/>
            <w:vAlign w:val="center"/>
          </w:tcPr>
          <w:p w:rsidR="00947D0A" w:rsidRPr="00D579AD" w:rsidRDefault="00947D0A" w:rsidP="00947D0A">
            <w:pPr>
              <w:rPr>
                <w:bCs/>
                <w:sz w:val="20"/>
                <w:szCs w:val="20"/>
              </w:rPr>
            </w:pPr>
            <w:r w:rsidRPr="00D579AD">
              <w:rPr>
                <w:bCs/>
                <w:sz w:val="20"/>
                <w:szCs w:val="20"/>
              </w:rPr>
              <w:t>7</w:t>
            </w:r>
          </w:p>
        </w:tc>
        <w:tc>
          <w:tcPr>
            <w:tcW w:w="7539" w:type="dxa"/>
            <w:vAlign w:val="center"/>
          </w:tcPr>
          <w:p w:rsidR="00947D0A" w:rsidRPr="00D579AD" w:rsidRDefault="00947D0A" w:rsidP="00947D0A">
            <w:pPr>
              <w:rPr>
                <w:sz w:val="20"/>
                <w:szCs w:val="20"/>
              </w:rPr>
            </w:pPr>
            <w:r w:rsidRPr="00D579AD">
              <w:rPr>
                <w:sz w:val="20"/>
                <w:szCs w:val="20"/>
              </w:rPr>
              <w:t>Комплект течетрассопоисковый Лидер-1111 или эквивалент</w:t>
            </w:r>
          </w:p>
        </w:tc>
        <w:tc>
          <w:tcPr>
            <w:tcW w:w="851" w:type="dxa"/>
            <w:vAlign w:val="center"/>
          </w:tcPr>
          <w:p w:rsidR="00947D0A" w:rsidRPr="00D579AD" w:rsidRDefault="00947D0A" w:rsidP="00947D0A">
            <w:pPr>
              <w:rPr>
                <w:sz w:val="20"/>
                <w:szCs w:val="20"/>
              </w:rPr>
            </w:pPr>
            <w:r w:rsidRPr="00D579AD">
              <w:rPr>
                <w:sz w:val="20"/>
                <w:szCs w:val="20"/>
              </w:rPr>
              <w:t>1</w:t>
            </w:r>
          </w:p>
        </w:tc>
        <w:tc>
          <w:tcPr>
            <w:tcW w:w="992" w:type="dxa"/>
            <w:vAlign w:val="center"/>
          </w:tcPr>
          <w:p w:rsidR="00947D0A" w:rsidRPr="00D579AD" w:rsidRDefault="00947D0A" w:rsidP="00947D0A">
            <w:pPr>
              <w:rPr>
                <w:sz w:val="20"/>
                <w:szCs w:val="20"/>
              </w:rPr>
            </w:pPr>
            <w:r w:rsidRPr="00D579AD">
              <w:rPr>
                <w:color w:val="000000"/>
                <w:sz w:val="20"/>
                <w:szCs w:val="20"/>
              </w:rPr>
              <w:t>кмп</w:t>
            </w:r>
          </w:p>
        </w:tc>
      </w:tr>
      <w:tr w:rsidR="00947D0A" w:rsidRPr="00947D0A" w:rsidTr="00947D0A">
        <w:tc>
          <w:tcPr>
            <w:tcW w:w="649" w:type="dxa"/>
            <w:vAlign w:val="center"/>
          </w:tcPr>
          <w:p w:rsidR="00947D0A" w:rsidRPr="001D228E" w:rsidRDefault="00947D0A" w:rsidP="00947D0A">
            <w:pPr>
              <w:rPr>
                <w:bCs/>
                <w:sz w:val="20"/>
                <w:szCs w:val="20"/>
              </w:rPr>
            </w:pPr>
            <w:r w:rsidRPr="001D228E">
              <w:rPr>
                <w:bCs/>
                <w:sz w:val="20"/>
                <w:szCs w:val="20"/>
              </w:rPr>
              <w:t>8</w:t>
            </w:r>
          </w:p>
        </w:tc>
        <w:tc>
          <w:tcPr>
            <w:tcW w:w="7539" w:type="dxa"/>
            <w:vAlign w:val="center"/>
          </w:tcPr>
          <w:p w:rsidR="00947D0A" w:rsidRPr="001D228E" w:rsidRDefault="00947D0A" w:rsidP="00947D0A">
            <w:pPr>
              <w:rPr>
                <w:sz w:val="20"/>
                <w:szCs w:val="20"/>
              </w:rPr>
            </w:pPr>
            <w:r w:rsidRPr="001D228E">
              <w:rPr>
                <w:sz w:val="20"/>
                <w:szCs w:val="20"/>
              </w:rPr>
              <w:t>Микроомметр</w:t>
            </w:r>
            <w:r w:rsidR="00D579AD" w:rsidRPr="001D228E">
              <w:rPr>
                <w:sz w:val="20"/>
                <w:szCs w:val="20"/>
              </w:rPr>
              <w:t xml:space="preserve"> ТС-3</w:t>
            </w:r>
            <w:r w:rsidRPr="001D228E">
              <w:rPr>
                <w:sz w:val="20"/>
                <w:szCs w:val="20"/>
              </w:rPr>
              <w:t xml:space="preserve"> </w:t>
            </w:r>
            <w:r w:rsidR="00D579AD" w:rsidRPr="001D228E">
              <w:rPr>
                <w:sz w:val="20"/>
                <w:szCs w:val="20"/>
              </w:rPr>
              <w:t xml:space="preserve">(аналог </w:t>
            </w:r>
            <w:r w:rsidRPr="001D228E">
              <w:rPr>
                <w:sz w:val="20"/>
                <w:szCs w:val="20"/>
              </w:rPr>
              <w:t>БСЗ-010-3</w:t>
            </w:r>
            <w:r w:rsidR="00D579AD" w:rsidRPr="001D228E">
              <w:rPr>
                <w:sz w:val="20"/>
                <w:szCs w:val="20"/>
              </w:rPr>
              <w:t>)</w:t>
            </w:r>
            <w:r w:rsidRPr="001D228E">
              <w:rPr>
                <w:sz w:val="20"/>
                <w:szCs w:val="20"/>
              </w:rPr>
              <w:t xml:space="preserve"> или эквивалент</w:t>
            </w:r>
          </w:p>
        </w:tc>
        <w:tc>
          <w:tcPr>
            <w:tcW w:w="851" w:type="dxa"/>
            <w:vAlign w:val="center"/>
          </w:tcPr>
          <w:p w:rsidR="00947D0A" w:rsidRPr="001D228E" w:rsidRDefault="00947D0A" w:rsidP="00947D0A">
            <w:pPr>
              <w:rPr>
                <w:sz w:val="20"/>
                <w:szCs w:val="20"/>
              </w:rPr>
            </w:pPr>
            <w:r w:rsidRPr="001D228E">
              <w:rPr>
                <w:sz w:val="20"/>
                <w:szCs w:val="20"/>
              </w:rPr>
              <w:t>1</w:t>
            </w:r>
          </w:p>
        </w:tc>
        <w:tc>
          <w:tcPr>
            <w:tcW w:w="992" w:type="dxa"/>
            <w:vAlign w:val="center"/>
          </w:tcPr>
          <w:p w:rsidR="00947D0A" w:rsidRPr="001D228E" w:rsidRDefault="00947D0A" w:rsidP="00947D0A">
            <w:pPr>
              <w:rPr>
                <w:color w:val="000000"/>
                <w:sz w:val="20"/>
                <w:szCs w:val="20"/>
              </w:rPr>
            </w:pPr>
            <w:r w:rsidRPr="001D228E">
              <w:rPr>
                <w:color w:val="000000"/>
                <w:sz w:val="20"/>
                <w:szCs w:val="20"/>
              </w:rPr>
              <w:t>шт</w:t>
            </w:r>
          </w:p>
        </w:tc>
      </w:tr>
      <w:tr w:rsidR="00947D0A" w:rsidRPr="00947D0A" w:rsidTr="00947D0A">
        <w:tc>
          <w:tcPr>
            <w:tcW w:w="649" w:type="dxa"/>
            <w:vAlign w:val="center"/>
          </w:tcPr>
          <w:p w:rsidR="00947D0A" w:rsidRPr="009A3830" w:rsidRDefault="00947D0A" w:rsidP="00947D0A">
            <w:pPr>
              <w:rPr>
                <w:bCs/>
                <w:sz w:val="20"/>
                <w:szCs w:val="20"/>
              </w:rPr>
            </w:pPr>
            <w:r w:rsidRPr="009A3830">
              <w:rPr>
                <w:bCs/>
                <w:sz w:val="20"/>
                <w:szCs w:val="20"/>
              </w:rPr>
              <w:t>9</w:t>
            </w:r>
          </w:p>
        </w:tc>
        <w:tc>
          <w:tcPr>
            <w:tcW w:w="7539" w:type="dxa"/>
            <w:vAlign w:val="center"/>
          </w:tcPr>
          <w:p w:rsidR="00947D0A" w:rsidRPr="009A3830" w:rsidRDefault="00947D0A" w:rsidP="009A3830">
            <w:pPr>
              <w:rPr>
                <w:sz w:val="20"/>
                <w:szCs w:val="20"/>
              </w:rPr>
            </w:pPr>
            <w:r w:rsidRPr="009A3830">
              <w:rPr>
                <w:sz w:val="20"/>
                <w:szCs w:val="20"/>
              </w:rPr>
              <w:t>Микроомметр цифровой</w:t>
            </w:r>
            <w:r w:rsidR="009A3830" w:rsidRPr="009A3830">
              <w:rPr>
                <w:sz w:val="20"/>
                <w:szCs w:val="20"/>
              </w:rPr>
              <w:t xml:space="preserve"> SEW</w:t>
            </w:r>
            <w:r w:rsidRPr="009A3830">
              <w:rPr>
                <w:sz w:val="20"/>
                <w:szCs w:val="20"/>
              </w:rPr>
              <w:t xml:space="preserve"> 6237 DLRO или эквивалент</w:t>
            </w:r>
          </w:p>
        </w:tc>
        <w:tc>
          <w:tcPr>
            <w:tcW w:w="851" w:type="dxa"/>
            <w:vAlign w:val="center"/>
          </w:tcPr>
          <w:p w:rsidR="00947D0A" w:rsidRPr="009A3830" w:rsidRDefault="00947D0A" w:rsidP="00947D0A">
            <w:pPr>
              <w:rPr>
                <w:sz w:val="20"/>
                <w:szCs w:val="20"/>
              </w:rPr>
            </w:pPr>
            <w:r w:rsidRPr="009A3830">
              <w:rPr>
                <w:sz w:val="20"/>
                <w:szCs w:val="20"/>
              </w:rPr>
              <w:t>1</w:t>
            </w:r>
          </w:p>
        </w:tc>
        <w:tc>
          <w:tcPr>
            <w:tcW w:w="992" w:type="dxa"/>
            <w:vAlign w:val="center"/>
          </w:tcPr>
          <w:p w:rsidR="00947D0A" w:rsidRPr="009A3830" w:rsidRDefault="00947D0A" w:rsidP="00947D0A">
            <w:pPr>
              <w:rPr>
                <w:color w:val="000000"/>
                <w:sz w:val="20"/>
                <w:szCs w:val="20"/>
              </w:rPr>
            </w:pPr>
            <w:r w:rsidRPr="009A3830">
              <w:rPr>
                <w:color w:val="000000"/>
                <w:sz w:val="20"/>
                <w:szCs w:val="20"/>
              </w:rPr>
              <w:t>шт</w:t>
            </w:r>
          </w:p>
        </w:tc>
      </w:tr>
      <w:tr w:rsidR="00947D0A" w:rsidRPr="00947D0A" w:rsidTr="00947D0A">
        <w:tc>
          <w:tcPr>
            <w:tcW w:w="649" w:type="dxa"/>
            <w:vAlign w:val="center"/>
          </w:tcPr>
          <w:p w:rsidR="00947D0A" w:rsidRPr="009A3830" w:rsidRDefault="00947D0A" w:rsidP="00947D0A">
            <w:pPr>
              <w:rPr>
                <w:bCs/>
                <w:sz w:val="20"/>
                <w:szCs w:val="20"/>
              </w:rPr>
            </w:pPr>
            <w:r w:rsidRPr="009A3830">
              <w:rPr>
                <w:bCs/>
                <w:sz w:val="20"/>
                <w:szCs w:val="20"/>
              </w:rPr>
              <w:t>10</w:t>
            </w:r>
          </w:p>
        </w:tc>
        <w:tc>
          <w:tcPr>
            <w:tcW w:w="7539" w:type="dxa"/>
            <w:vAlign w:val="center"/>
          </w:tcPr>
          <w:p w:rsidR="00947D0A" w:rsidRPr="009A3830" w:rsidRDefault="00947D0A" w:rsidP="009A3830">
            <w:pPr>
              <w:rPr>
                <w:sz w:val="20"/>
                <w:szCs w:val="20"/>
              </w:rPr>
            </w:pPr>
            <w:r w:rsidRPr="009A3830">
              <w:rPr>
                <w:sz w:val="20"/>
                <w:szCs w:val="20"/>
              </w:rPr>
              <w:t>Милливольтметр М42300</w:t>
            </w:r>
            <w:r w:rsidR="009A3830" w:rsidRPr="009A3830">
              <w:rPr>
                <w:sz w:val="20"/>
                <w:szCs w:val="20"/>
              </w:rPr>
              <w:t xml:space="preserve"> </w:t>
            </w:r>
            <w:r w:rsidRPr="009A3830">
              <w:rPr>
                <w:sz w:val="20"/>
                <w:szCs w:val="20"/>
              </w:rPr>
              <w:t xml:space="preserve"> или эквивалент</w:t>
            </w:r>
          </w:p>
        </w:tc>
        <w:tc>
          <w:tcPr>
            <w:tcW w:w="851" w:type="dxa"/>
            <w:vAlign w:val="center"/>
          </w:tcPr>
          <w:p w:rsidR="00947D0A" w:rsidRPr="009A3830" w:rsidRDefault="00947D0A" w:rsidP="00947D0A">
            <w:pPr>
              <w:rPr>
                <w:sz w:val="20"/>
                <w:szCs w:val="20"/>
              </w:rPr>
            </w:pPr>
            <w:r w:rsidRPr="009A3830">
              <w:rPr>
                <w:sz w:val="20"/>
                <w:szCs w:val="20"/>
              </w:rPr>
              <w:t>1</w:t>
            </w:r>
          </w:p>
        </w:tc>
        <w:tc>
          <w:tcPr>
            <w:tcW w:w="992" w:type="dxa"/>
            <w:vAlign w:val="center"/>
          </w:tcPr>
          <w:p w:rsidR="00947D0A" w:rsidRPr="009A3830" w:rsidRDefault="00947D0A" w:rsidP="00947D0A">
            <w:pPr>
              <w:rPr>
                <w:color w:val="000000"/>
                <w:sz w:val="20"/>
                <w:szCs w:val="20"/>
              </w:rPr>
            </w:pPr>
            <w:r w:rsidRPr="009A3830">
              <w:rPr>
                <w:color w:val="000000"/>
                <w:sz w:val="20"/>
                <w:szCs w:val="20"/>
              </w:rPr>
              <w:t>шт</w:t>
            </w:r>
          </w:p>
        </w:tc>
      </w:tr>
      <w:tr w:rsidR="00947D0A" w:rsidRPr="00947D0A" w:rsidTr="00947D0A">
        <w:tc>
          <w:tcPr>
            <w:tcW w:w="649" w:type="dxa"/>
            <w:vAlign w:val="center"/>
          </w:tcPr>
          <w:p w:rsidR="00947D0A" w:rsidRPr="009A3830" w:rsidRDefault="00947D0A" w:rsidP="00947D0A">
            <w:pPr>
              <w:rPr>
                <w:bCs/>
                <w:sz w:val="20"/>
                <w:szCs w:val="20"/>
              </w:rPr>
            </w:pPr>
            <w:r w:rsidRPr="009A3830">
              <w:rPr>
                <w:bCs/>
                <w:sz w:val="20"/>
                <w:szCs w:val="20"/>
              </w:rPr>
              <w:t>11</w:t>
            </w:r>
          </w:p>
        </w:tc>
        <w:tc>
          <w:tcPr>
            <w:tcW w:w="7539" w:type="dxa"/>
            <w:vAlign w:val="center"/>
          </w:tcPr>
          <w:p w:rsidR="00947D0A" w:rsidRPr="009A3830" w:rsidRDefault="00947D0A" w:rsidP="009A3830">
            <w:pPr>
              <w:rPr>
                <w:sz w:val="20"/>
                <w:szCs w:val="20"/>
              </w:rPr>
            </w:pPr>
            <w:r w:rsidRPr="009A3830">
              <w:rPr>
                <w:sz w:val="20"/>
                <w:szCs w:val="20"/>
              </w:rPr>
              <w:t>Миллиамперметр М42301 0-5мА или эквивалент</w:t>
            </w:r>
          </w:p>
        </w:tc>
        <w:tc>
          <w:tcPr>
            <w:tcW w:w="851" w:type="dxa"/>
            <w:vAlign w:val="center"/>
          </w:tcPr>
          <w:p w:rsidR="00947D0A" w:rsidRPr="009A3830" w:rsidRDefault="00947D0A" w:rsidP="00947D0A">
            <w:pPr>
              <w:rPr>
                <w:sz w:val="20"/>
                <w:szCs w:val="20"/>
              </w:rPr>
            </w:pPr>
            <w:r w:rsidRPr="009A3830">
              <w:rPr>
                <w:sz w:val="20"/>
                <w:szCs w:val="20"/>
              </w:rPr>
              <w:t>10</w:t>
            </w:r>
          </w:p>
        </w:tc>
        <w:tc>
          <w:tcPr>
            <w:tcW w:w="992" w:type="dxa"/>
            <w:vAlign w:val="center"/>
          </w:tcPr>
          <w:p w:rsidR="00947D0A" w:rsidRPr="009A3830" w:rsidRDefault="00947D0A" w:rsidP="00947D0A">
            <w:pPr>
              <w:rPr>
                <w:color w:val="000000"/>
                <w:sz w:val="20"/>
                <w:szCs w:val="20"/>
              </w:rPr>
            </w:pPr>
            <w:r w:rsidRPr="009A3830">
              <w:rPr>
                <w:color w:val="000000"/>
                <w:sz w:val="20"/>
                <w:szCs w:val="20"/>
              </w:rPr>
              <w:t>шт</w:t>
            </w:r>
          </w:p>
        </w:tc>
      </w:tr>
      <w:tr w:rsidR="00947D0A" w:rsidRPr="00947D0A" w:rsidTr="00947D0A">
        <w:tc>
          <w:tcPr>
            <w:tcW w:w="649" w:type="dxa"/>
            <w:vAlign w:val="center"/>
          </w:tcPr>
          <w:p w:rsidR="00947D0A" w:rsidRPr="00947D0A" w:rsidRDefault="00947D0A" w:rsidP="00947D0A">
            <w:pPr>
              <w:rPr>
                <w:bCs/>
                <w:sz w:val="20"/>
                <w:szCs w:val="20"/>
              </w:rPr>
            </w:pPr>
            <w:r w:rsidRPr="00947D0A">
              <w:rPr>
                <w:bCs/>
                <w:sz w:val="20"/>
                <w:szCs w:val="20"/>
              </w:rPr>
              <w:t>12</w:t>
            </w:r>
          </w:p>
        </w:tc>
        <w:tc>
          <w:tcPr>
            <w:tcW w:w="7539" w:type="dxa"/>
            <w:vAlign w:val="center"/>
          </w:tcPr>
          <w:p w:rsidR="00947D0A" w:rsidRPr="00947D0A" w:rsidRDefault="00947D0A" w:rsidP="00947D0A">
            <w:pPr>
              <w:rPr>
                <w:sz w:val="20"/>
                <w:szCs w:val="20"/>
              </w:rPr>
            </w:pPr>
            <w:r w:rsidRPr="00947D0A">
              <w:rPr>
                <w:sz w:val="20"/>
                <w:szCs w:val="20"/>
              </w:rPr>
              <w:t>Миллиамперметр щитовой м-381 5мА или эквивалент</w:t>
            </w:r>
          </w:p>
        </w:tc>
        <w:tc>
          <w:tcPr>
            <w:tcW w:w="851" w:type="dxa"/>
            <w:vAlign w:val="center"/>
          </w:tcPr>
          <w:p w:rsidR="00947D0A" w:rsidRPr="00947D0A" w:rsidRDefault="00947D0A" w:rsidP="00947D0A">
            <w:pPr>
              <w:rPr>
                <w:sz w:val="20"/>
                <w:szCs w:val="20"/>
              </w:rPr>
            </w:pPr>
            <w:r w:rsidRPr="00947D0A">
              <w:rPr>
                <w:sz w:val="20"/>
                <w:szCs w:val="20"/>
              </w:rPr>
              <w:t>10</w:t>
            </w:r>
          </w:p>
        </w:tc>
        <w:tc>
          <w:tcPr>
            <w:tcW w:w="992" w:type="dxa"/>
            <w:vAlign w:val="center"/>
          </w:tcPr>
          <w:p w:rsidR="00947D0A" w:rsidRPr="00947D0A" w:rsidRDefault="00947D0A" w:rsidP="00947D0A">
            <w:pPr>
              <w:rPr>
                <w:color w:val="000000"/>
                <w:sz w:val="20"/>
                <w:szCs w:val="20"/>
              </w:rPr>
            </w:pPr>
            <w:r w:rsidRPr="00947D0A">
              <w:rPr>
                <w:color w:val="000000"/>
                <w:sz w:val="20"/>
                <w:szCs w:val="20"/>
              </w:rPr>
              <w:t>шт</w:t>
            </w:r>
          </w:p>
        </w:tc>
      </w:tr>
      <w:tr w:rsidR="00947D0A" w:rsidRPr="00947D0A" w:rsidTr="00947D0A">
        <w:tc>
          <w:tcPr>
            <w:tcW w:w="649" w:type="dxa"/>
            <w:vAlign w:val="center"/>
          </w:tcPr>
          <w:p w:rsidR="00947D0A" w:rsidRPr="005F39FD" w:rsidRDefault="00947D0A" w:rsidP="00947D0A">
            <w:pPr>
              <w:rPr>
                <w:bCs/>
                <w:sz w:val="20"/>
                <w:szCs w:val="20"/>
              </w:rPr>
            </w:pPr>
            <w:r w:rsidRPr="005F39FD">
              <w:rPr>
                <w:bCs/>
                <w:sz w:val="20"/>
                <w:szCs w:val="20"/>
              </w:rPr>
              <w:t>13</w:t>
            </w:r>
          </w:p>
        </w:tc>
        <w:tc>
          <w:tcPr>
            <w:tcW w:w="7539" w:type="dxa"/>
            <w:vAlign w:val="center"/>
          </w:tcPr>
          <w:p w:rsidR="00947D0A" w:rsidRPr="005F39FD" w:rsidRDefault="005F39FD" w:rsidP="005F39FD">
            <w:pPr>
              <w:rPr>
                <w:sz w:val="20"/>
                <w:szCs w:val="20"/>
              </w:rPr>
            </w:pPr>
            <w:r w:rsidRPr="005F39FD">
              <w:rPr>
                <w:sz w:val="20"/>
                <w:szCs w:val="20"/>
              </w:rPr>
              <w:t xml:space="preserve">Индикатор сопротивления ММВ </w:t>
            </w:r>
            <w:r w:rsidR="00947D0A" w:rsidRPr="005F39FD">
              <w:rPr>
                <w:sz w:val="20"/>
                <w:szCs w:val="20"/>
              </w:rPr>
              <w:t>или эквивалент</w:t>
            </w:r>
          </w:p>
        </w:tc>
        <w:tc>
          <w:tcPr>
            <w:tcW w:w="851" w:type="dxa"/>
            <w:vAlign w:val="center"/>
          </w:tcPr>
          <w:p w:rsidR="00947D0A" w:rsidRPr="005F39FD" w:rsidRDefault="00947D0A" w:rsidP="00947D0A">
            <w:pPr>
              <w:rPr>
                <w:sz w:val="20"/>
                <w:szCs w:val="20"/>
              </w:rPr>
            </w:pPr>
            <w:r w:rsidRPr="005F39FD">
              <w:rPr>
                <w:sz w:val="20"/>
                <w:szCs w:val="20"/>
              </w:rPr>
              <w:t>2</w:t>
            </w:r>
          </w:p>
        </w:tc>
        <w:tc>
          <w:tcPr>
            <w:tcW w:w="992" w:type="dxa"/>
            <w:vAlign w:val="center"/>
          </w:tcPr>
          <w:p w:rsidR="00947D0A" w:rsidRPr="005F39FD" w:rsidRDefault="00947D0A" w:rsidP="00947D0A">
            <w:pPr>
              <w:rPr>
                <w:color w:val="000000"/>
                <w:sz w:val="20"/>
                <w:szCs w:val="20"/>
              </w:rPr>
            </w:pPr>
            <w:r w:rsidRPr="005F39FD">
              <w:rPr>
                <w:color w:val="000000"/>
                <w:sz w:val="20"/>
                <w:szCs w:val="20"/>
              </w:rPr>
              <w:t>шт</w:t>
            </w:r>
          </w:p>
        </w:tc>
      </w:tr>
      <w:tr w:rsidR="00947D0A" w:rsidRPr="00947D0A" w:rsidTr="00947D0A">
        <w:tc>
          <w:tcPr>
            <w:tcW w:w="649" w:type="dxa"/>
            <w:vAlign w:val="center"/>
          </w:tcPr>
          <w:p w:rsidR="00947D0A" w:rsidRPr="009A3830" w:rsidRDefault="00947D0A" w:rsidP="00947D0A">
            <w:pPr>
              <w:rPr>
                <w:bCs/>
                <w:sz w:val="20"/>
                <w:szCs w:val="20"/>
              </w:rPr>
            </w:pPr>
            <w:r w:rsidRPr="009A3830">
              <w:rPr>
                <w:bCs/>
                <w:sz w:val="20"/>
                <w:szCs w:val="20"/>
              </w:rPr>
              <w:t>14</w:t>
            </w:r>
          </w:p>
        </w:tc>
        <w:tc>
          <w:tcPr>
            <w:tcW w:w="7539" w:type="dxa"/>
            <w:vAlign w:val="center"/>
          </w:tcPr>
          <w:p w:rsidR="00947D0A" w:rsidRPr="009A3830" w:rsidRDefault="00947D0A" w:rsidP="00947D0A">
            <w:pPr>
              <w:rPr>
                <w:sz w:val="20"/>
                <w:szCs w:val="20"/>
              </w:rPr>
            </w:pPr>
            <w:r w:rsidRPr="009A3830">
              <w:rPr>
                <w:sz w:val="20"/>
                <w:szCs w:val="20"/>
              </w:rPr>
              <w:t>Клещи токовые CL255 Yokogawa или эквивалент</w:t>
            </w:r>
          </w:p>
        </w:tc>
        <w:tc>
          <w:tcPr>
            <w:tcW w:w="851" w:type="dxa"/>
            <w:vAlign w:val="center"/>
          </w:tcPr>
          <w:p w:rsidR="00947D0A" w:rsidRPr="009A3830" w:rsidRDefault="00947D0A" w:rsidP="00947D0A">
            <w:pPr>
              <w:rPr>
                <w:sz w:val="20"/>
                <w:szCs w:val="20"/>
              </w:rPr>
            </w:pPr>
            <w:r w:rsidRPr="009A3830">
              <w:rPr>
                <w:sz w:val="20"/>
                <w:szCs w:val="20"/>
              </w:rPr>
              <w:t>1</w:t>
            </w:r>
          </w:p>
        </w:tc>
        <w:tc>
          <w:tcPr>
            <w:tcW w:w="992" w:type="dxa"/>
            <w:vAlign w:val="center"/>
          </w:tcPr>
          <w:p w:rsidR="00947D0A" w:rsidRPr="009A3830" w:rsidRDefault="00947D0A" w:rsidP="00947D0A">
            <w:pPr>
              <w:rPr>
                <w:color w:val="000000"/>
                <w:sz w:val="20"/>
                <w:szCs w:val="20"/>
              </w:rPr>
            </w:pPr>
            <w:r w:rsidRPr="009A3830">
              <w:rPr>
                <w:color w:val="000000"/>
                <w:sz w:val="20"/>
                <w:szCs w:val="20"/>
              </w:rPr>
              <w:t>шт</w:t>
            </w:r>
          </w:p>
        </w:tc>
      </w:tr>
      <w:tr w:rsidR="00947D0A" w:rsidRPr="00947D0A" w:rsidTr="00947D0A">
        <w:tc>
          <w:tcPr>
            <w:tcW w:w="649" w:type="dxa"/>
            <w:vAlign w:val="center"/>
          </w:tcPr>
          <w:p w:rsidR="00947D0A" w:rsidRPr="00947D0A" w:rsidRDefault="00947D0A" w:rsidP="00947D0A">
            <w:pPr>
              <w:rPr>
                <w:bCs/>
                <w:sz w:val="20"/>
                <w:szCs w:val="20"/>
              </w:rPr>
            </w:pPr>
            <w:r w:rsidRPr="00947D0A">
              <w:rPr>
                <w:bCs/>
                <w:sz w:val="20"/>
                <w:szCs w:val="20"/>
              </w:rPr>
              <w:t>15</w:t>
            </w:r>
          </w:p>
        </w:tc>
        <w:tc>
          <w:tcPr>
            <w:tcW w:w="7539" w:type="dxa"/>
            <w:vAlign w:val="center"/>
          </w:tcPr>
          <w:p w:rsidR="00947D0A" w:rsidRPr="00947D0A" w:rsidRDefault="00947D0A" w:rsidP="00947D0A">
            <w:pPr>
              <w:rPr>
                <w:sz w:val="20"/>
                <w:szCs w:val="20"/>
              </w:rPr>
            </w:pPr>
            <w:r w:rsidRPr="00947D0A">
              <w:rPr>
                <w:sz w:val="20"/>
                <w:szCs w:val="20"/>
              </w:rPr>
              <w:t>Указатель высокого напряжения УВН 80-3М или эквивалент</w:t>
            </w:r>
          </w:p>
        </w:tc>
        <w:tc>
          <w:tcPr>
            <w:tcW w:w="851" w:type="dxa"/>
            <w:vAlign w:val="center"/>
          </w:tcPr>
          <w:p w:rsidR="00947D0A" w:rsidRPr="00947D0A" w:rsidRDefault="00947D0A" w:rsidP="00947D0A">
            <w:pPr>
              <w:rPr>
                <w:sz w:val="20"/>
                <w:szCs w:val="20"/>
              </w:rPr>
            </w:pPr>
            <w:r w:rsidRPr="00947D0A">
              <w:rPr>
                <w:sz w:val="20"/>
                <w:szCs w:val="20"/>
              </w:rPr>
              <w:t>11</w:t>
            </w:r>
          </w:p>
        </w:tc>
        <w:tc>
          <w:tcPr>
            <w:tcW w:w="992" w:type="dxa"/>
            <w:vAlign w:val="center"/>
          </w:tcPr>
          <w:p w:rsidR="00947D0A" w:rsidRPr="00947D0A" w:rsidRDefault="00947D0A" w:rsidP="00947D0A">
            <w:pPr>
              <w:rPr>
                <w:color w:val="000000"/>
                <w:sz w:val="20"/>
                <w:szCs w:val="20"/>
              </w:rPr>
            </w:pPr>
            <w:r w:rsidRPr="00947D0A">
              <w:rPr>
                <w:color w:val="000000"/>
                <w:sz w:val="20"/>
                <w:szCs w:val="20"/>
              </w:rPr>
              <w:t>шт</w:t>
            </w:r>
          </w:p>
        </w:tc>
      </w:tr>
      <w:tr w:rsidR="00947D0A" w:rsidRPr="00947D0A" w:rsidTr="00947D0A">
        <w:tc>
          <w:tcPr>
            <w:tcW w:w="649" w:type="dxa"/>
            <w:vAlign w:val="center"/>
          </w:tcPr>
          <w:p w:rsidR="00947D0A" w:rsidRPr="009A3830" w:rsidRDefault="00947D0A" w:rsidP="00947D0A">
            <w:pPr>
              <w:rPr>
                <w:bCs/>
                <w:sz w:val="20"/>
                <w:szCs w:val="20"/>
              </w:rPr>
            </w:pPr>
            <w:r w:rsidRPr="009A3830">
              <w:rPr>
                <w:bCs/>
                <w:sz w:val="20"/>
                <w:szCs w:val="20"/>
              </w:rPr>
              <w:t>16</w:t>
            </w:r>
          </w:p>
        </w:tc>
        <w:tc>
          <w:tcPr>
            <w:tcW w:w="7539" w:type="dxa"/>
            <w:vAlign w:val="center"/>
          </w:tcPr>
          <w:p w:rsidR="00947D0A" w:rsidRPr="009A3830" w:rsidRDefault="00947D0A" w:rsidP="00947D0A">
            <w:pPr>
              <w:rPr>
                <w:sz w:val="20"/>
                <w:szCs w:val="20"/>
              </w:rPr>
            </w:pPr>
            <w:r w:rsidRPr="009A3830">
              <w:rPr>
                <w:sz w:val="20"/>
                <w:szCs w:val="20"/>
              </w:rPr>
              <w:t>Мультиметр цифровой 103N Appa или эквивалент</w:t>
            </w:r>
          </w:p>
        </w:tc>
        <w:tc>
          <w:tcPr>
            <w:tcW w:w="851" w:type="dxa"/>
            <w:vAlign w:val="center"/>
          </w:tcPr>
          <w:p w:rsidR="00947D0A" w:rsidRPr="009A3830" w:rsidRDefault="00947D0A" w:rsidP="00947D0A">
            <w:pPr>
              <w:rPr>
                <w:sz w:val="20"/>
                <w:szCs w:val="20"/>
              </w:rPr>
            </w:pPr>
            <w:r w:rsidRPr="009A3830">
              <w:rPr>
                <w:sz w:val="20"/>
                <w:szCs w:val="20"/>
              </w:rPr>
              <w:t>1</w:t>
            </w:r>
          </w:p>
        </w:tc>
        <w:tc>
          <w:tcPr>
            <w:tcW w:w="992" w:type="dxa"/>
            <w:vAlign w:val="center"/>
          </w:tcPr>
          <w:p w:rsidR="00947D0A" w:rsidRPr="009A3830" w:rsidRDefault="00947D0A" w:rsidP="00947D0A">
            <w:pPr>
              <w:rPr>
                <w:color w:val="000000"/>
                <w:sz w:val="20"/>
                <w:szCs w:val="20"/>
              </w:rPr>
            </w:pPr>
            <w:r w:rsidRPr="009A3830">
              <w:rPr>
                <w:color w:val="000000"/>
                <w:sz w:val="20"/>
                <w:szCs w:val="20"/>
              </w:rPr>
              <w:t>шт</w:t>
            </w:r>
          </w:p>
        </w:tc>
      </w:tr>
      <w:tr w:rsidR="00947D0A" w:rsidRPr="00947D0A" w:rsidTr="00947D0A">
        <w:tc>
          <w:tcPr>
            <w:tcW w:w="649" w:type="dxa"/>
            <w:vAlign w:val="center"/>
          </w:tcPr>
          <w:p w:rsidR="00947D0A" w:rsidRPr="00D579AD" w:rsidRDefault="00947D0A" w:rsidP="00947D0A">
            <w:pPr>
              <w:rPr>
                <w:bCs/>
                <w:sz w:val="20"/>
                <w:szCs w:val="20"/>
              </w:rPr>
            </w:pPr>
            <w:r w:rsidRPr="00D579AD">
              <w:rPr>
                <w:bCs/>
                <w:sz w:val="20"/>
                <w:szCs w:val="20"/>
              </w:rPr>
              <w:t>17</w:t>
            </w:r>
          </w:p>
        </w:tc>
        <w:tc>
          <w:tcPr>
            <w:tcW w:w="7539" w:type="dxa"/>
            <w:vAlign w:val="center"/>
          </w:tcPr>
          <w:p w:rsidR="00947D0A" w:rsidRPr="00D579AD" w:rsidRDefault="00947D0A" w:rsidP="00947D0A">
            <w:pPr>
              <w:rPr>
                <w:sz w:val="20"/>
                <w:szCs w:val="20"/>
              </w:rPr>
            </w:pPr>
            <w:r w:rsidRPr="00D579AD">
              <w:rPr>
                <w:sz w:val="20"/>
                <w:szCs w:val="20"/>
              </w:rPr>
              <w:t>Тестер LAN СТ-50 SC-8108 или эквивалент</w:t>
            </w:r>
          </w:p>
        </w:tc>
        <w:tc>
          <w:tcPr>
            <w:tcW w:w="851" w:type="dxa"/>
            <w:vAlign w:val="center"/>
          </w:tcPr>
          <w:p w:rsidR="00947D0A" w:rsidRPr="00D579AD" w:rsidRDefault="00947D0A" w:rsidP="00947D0A">
            <w:pPr>
              <w:rPr>
                <w:sz w:val="20"/>
                <w:szCs w:val="20"/>
              </w:rPr>
            </w:pPr>
            <w:r w:rsidRPr="00D579AD">
              <w:rPr>
                <w:sz w:val="20"/>
                <w:szCs w:val="20"/>
              </w:rPr>
              <w:t>1</w:t>
            </w:r>
          </w:p>
        </w:tc>
        <w:tc>
          <w:tcPr>
            <w:tcW w:w="992" w:type="dxa"/>
            <w:vAlign w:val="center"/>
          </w:tcPr>
          <w:p w:rsidR="00947D0A" w:rsidRPr="00D579AD" w:rsidRDefault="00947D0A" w:rsidP="00947D0A">
            <w:pPr>
              <w:rPr>
                <w:color w:val="000000"/>
                <w:sz w:val="20"/>
                <w:szCs w:val="20"/>
              </w:rPr>
            </w:pPr>
            <w:r w:rsidRPr="00D579AD">
              <w:rPr>
                <w:color w:val="000000"/>
                <w:sz w:val="20"/>
                <w:szCs w:val="20"/>
              </w:rPr>
              <w:t>шт</w:t>
            </w:r>
          </w:p>
        </w:tc>
      </w:tr>
      <w:tr w:rsidR="00947D0A" w:rsidRPr="00947D0A" w:rsidTr="00947D0A">
        <w:tc>
          <w:tcPr>
            <w:tcW w:w="649" w:type="dxa"/>
            <w:vAlign w:val="center"/>
          </w:tcPr>
          <w:p w:rsidR="00947D0A" w:rsidRPr="00D579AD" w:rsidRDefault="00947D0A" w:rsidP="00947D0A">
            <w:pPr>
              <w:rPr>
                <w:bCs/>
                <w:sz w:val="20"/>
                <w:szCs w:val="20"/>
              </w:rPr>
            </w:pPr>
            <w:r w:rsidRPr="00D579AD">
              <w:rPr>
                <w:bCs/>
                <w:sz w:val="20"/>
                <w:szCs w:val="20"/>
              </w:rPr>
              <w:t>18</w:t>
            </w:r>
          </w:p>
        </w:tc>
        <w:tc>
          <w:tcPr>
            <w:tcW w:w="7539" w:type="dxa"/>
            <w:vAlign w:val="center"/>
          </w:tcPr>
          <w:p w:rsidR="00947D0A" w:rsidRPr="00D579AD" w:rsidRDefault="00947D0A" w:rsidP="00D579AD">
            <w:pPr>
              <w:rPr>
                <w:sz w:val="20"/>
                <w:szCs w:val="20"/>
              </w:rPr>
            </w:pPr>
            <w:r w:rsidRPr="00D579AD">
              <w:rPr>
                <w:sz w:val="20"/>
                <w:szCs w:val="20"/>
              </w:rPr>
              <w:t xml:space="preserve">Повторитель интерфейса </w:t>
            </w:r>
            <w:r w:rsidR="00D579AD" w:rsidRPr="00D579AD">
              <w:rPr>
                <w:sz w:val="20"/>
                <w:szCs w:val="20"/>
              </w:rPr>
              <w:t xml:space="preserve">RS-485 AC5 </w:t>
            </w:r>
            <w:r w:rsidRPr="00D579AD">
              <w:rPr>
                <w:sz w:val="20"/>
                <w:szCs w:val="20"/>
              </w:rPr>
              <w:t>Овен или эквивалент</w:t>
            </w:r>
          </w:p>
        </w:tc>
        <w:tc>
          <w:tcPr>
            <w:tcW w:w="851" w:type="dxa"/>
            <w:vAlign w:val="center"/>
          </w:tcPr>
          <w:p w:rsidR="00947D0A" w:rsidRPr="00D579AD" w:rsidRDefault="00947D0A" w:rsidP="00947D0A">
            <w:pPr>
              <w:rPr>
                <w:sz w:val="20"/>
                <w:szCs w:val="20"/>
              </w:rPr>
            </w:pPr>
            <w:r w:rsidRPr="00D579AD">
              <w:rPr>
                <w:sz w:val="20"/>
                <w:szCs w:val="20"/>
              </w:rPr>
              <w:t>2</w:t>
            </w:r>
          </w:p>
        </w:tc>
        <w:tc>
          <w:tcPr>
            <w:tcW w:w="992" w:type="dxa"/>
            <w:vAlign w:val="center"/>
          </w:tcPr>
          <w:p w:rsidR="00947D0A" w:rsidRPr="00D579AD" w:rsidRDefault="00947D0A" w:rsidP="00947D0A">
            <w:pPr>
              <w:rPr>
                <w:color w:val="000000"/>
                <w:sz w:val="20"/>
                <w:szCs w:val="20"/>
              </w:rPr>
            </w:pPr>
            <w:r w:rsidRPr="00D579AD">
              <w:rPr>
                <w:color w:val="000000"/>
                <w:sz w:val="20"/>
                <w:szCs w:val="20"/>
              </w:rPr>
              <w:t>шт</w:t>
            </w:r>
          </w:p>
        </w:tc>
      </w:tr>
      <w:tr w:rsidR="00947D0A" w:rsidRPr="00947D0A" w:rsidTr="00947D0A">
        <w:tc>
          <w:tcPr>
            <w:tcW w:w="649" w:type="dxa"/>
            <w:vAlign w:val="center"/>
          </w:tcPr>
          <w:p w:rsidR="00947D0A" w:rsidRPr="00D579AD" w:rsidRDefault="00947D0A" w:rsidP="00947D0A">
            <w:pPr>
              <w:rPr>
                <w:bCs/>
                <w:sz w:val="20"/>
                <w:szCs w:val="20"/>
              </w:rPr>
            </w:pPr>
            <w:r w:rsidRPr="00D579AD">
              <w:rPr>
                <w:bCs/>
                <w:sz w:val="20"/>
                <w:szCs w:val="20"/>
              </w:rPr>
              <w:t>19</w:t>
            </w:r>
          </w:p>
        </w:tc>
        <w:tc>
          <w:tcPr>
            <w:tcW w:w="7539" w:type="dxa"/>
            <w:vAlign w:val="center"/>
          </w:tcPr>
          <w:p w:rsidR="00947D0A" w:rsidRPr="00D579AD" w:rsidRDefault="00947D0A" w:rsidP="00D579AD">
            <w:pPr>
              <w:rPr>
                <w:sz w:val="20"/>
                <w:szCs w:val="20"/>
              </w:rPr>
            </w:pPr>
            <w:r w:rsidRPr="00D579AD">
              <w:rPr>
                <w:sz w:val="20"/>
                <w:szCs w:val="20"/>
              </w:rPr>
              <w:t>Амперметр М4264М</w:t>
            </w:r>
            <w:r w:rsidR="00D579AD" w:rsidRPr="00D579AD">
              <w:rPr>
                <w:sz w:val="20"/>
                <w:szCs w:val="20"/>
              </w:rPr>
              <w:t xml:space="preserve"> чистая шкала</w:t>
            </w:r>
            <w:r w:rsidRPr="00D579AD">
              <w:rPr>
                <w:sz w:val="20"/>
                <w:szCs w:val="20"/>
              </w:rPr>
              <w:t xml:space="preserve"> или эквивалент</w:t>
            </w:r>
          </w:p>
        </w:tc>
        <w:tc>
          <w:tcPr>
            <w:tcW w:w="851" w:type="dxa"/>
            <w:vAlign w:val="center"/>
          </w:tcPr>
          <w:p w:rsidR="00947D0A" w:rsidRPr="00D579AD" w:rsidRDefault="00947D0A" w:rsidP="00947D0A">
            <w:pPr>
              <w:rPr>
                <w:sz w:val="20"/>
                <w:szCs w:val="20"/>
              </w:rPr>
            </w:pPr>
            <w:r w:rsidRPr="00D579AD">
              <w:rPr>
                <w:sz w:val="20"/>
                <w:szCs w:val="20"/>
              </w:rPr>
              <w:t>2</w:t>
            </w:r>
          </w:p>
        </w:tc>
        <w:tc>
          <w:tcPr>
            <w:tcW w:w="992" w:type="dxa"/>
            <w:vAlign w:val="center"/>
          </w:tcPr>
          <w:p w:rsidR="00947D0A" w:rsidRPr="00D579AD" w:rsidRDefault="00947D0A" w:rsidP="00947D0A">
            <w:pPr>
              <w:rPr>
                <w:color w:val="000000"/>
                <w:sz w:val="20"/>
                <w:szCs w:val="20"/>
              </w:rPr>
            </w:pPr>
            <w:r w:rsidRPr="00D579AD">
              <w:rPr>
                <w:color w:val="000000"/>
                <w:sz w:val="20"/>
                <w:szCs w:val="20"/>
              </w:rPr>
              <w:t>шт</w:t>
            </w:r>
          </w:p>
        </w:tc>
      </w:tr>
      <w:tr w:rsidR="00947D0A" w:rsidRPr="00947D0A" w:rsidTr="00947D0A">
        <w:tc>
          <w:tcPr>
            <w:tcW w:w="649" w:type="dxa"/>
            <w:vAlign w:val="center"/>
          </w:tcPr>
          <w:p w:rsidR="00947D0A" w:rsidRPr="009A3830" w:rsidRDefault="00947D0A" w:rsidP="00947D0A">
            <w:pPr>
              <w:rPr>
                <w:bCs/>
                <w:sz w:val="20"/>
                <w:szCs w:val="20"/>
              </w:rPr>
            </w:pPr>
            <w:r w:rsidRPr="009A3830">
              <w:rPr>
                <w:bCs/>
                <w:sz w:val="20"/>
                <w:szCs w:val="20"/>
              </w:rPr>
              <w:t>20</w:t>
            </w:r>
          </w:p>
        </w:tc>
        <w:tc>
          <w:tcPr>
            <w:tcW w:w="7539" w:type="dxa"/>
            <w:vAlign w:val="center"/>
          </w:tcPr>
          <w:p w:rsidR="00947D0A" w:rsidRPr="009A3830" w:rsidRDefault="00947D0A" w:rsidP="00947D0A">
            <w:pPr>
              <w:rPr>
                <w:sz w:val="20"/>
                <w:szCs w:val="20"/>
              </w:rPr>
            </w:pPr>
            <w:r w:rsidRPr="009A3830">
              <w:rPr>
                <w:sz w:val="20"/>
                <w:szCs w:val="20"/>
              </w:rPr>
              <w:t>Вольтметр М1001М 250В или эквивалент</w:t>
            </w:r>
          </w:p>
        </w:tc>
        <w:tc>
          <w:tcPr>
            <w:tcW w:w="851" w:type="dxa"/>
            <w:vAlign w:val="center"/>
          </w:tcPr>
          <w:p w:rsidR="00947D0A" w:rsidRPr="009A3830" w:rsidRDefault="00947D0A" w:rsidP="00947D0A">
            <w:pPr>
              <w:rPr>
                <w:sz w:val="20"/>
                <w:szCs w:val="20"/>
              </w:rPr>
            </w:pPr>
            <w:r w:rsidRPr="009A3830">
              <w:rPr>
                <w:sz w:val="20"/>
                <w:szCs w:val="20"/>
              </w:rPr>
              <w:t>2</w:t>
            </w:r>
          </w:p>
        </w:tc>
        <w:tc>
          <w:tcPr>
            <w:tcW w:w="992" w:type="dxa"/>
            <w:vAlign w:val="center"/>
          </w:tcPr>
          <w:p w:rsidR="00947D0A" w:rsidRPr="009A3830" w:rsidRDefault="00947D0A" w:rsidP="00947D0A">
            <w:pPr>
              <w:rPr>
                <w:color w:val="000000"/>
                <w:sz w:val="20"/>
                <w:szCs w:val="20"/>
              </w:rPr>
            </w:pPr>
            <w:r w:rsidRPr="009A3830">
              <w:rPr>
                <w:color w:val="000000"/>
                <w:sz w:val="20"/>
                <w:szCs w:val="20"/>
              </w:rPr>
              <w:t>шт</w:t>
            </w:r>
          </w:p>
        </w:tc>
      </w:tr>
      <w:tr w:rsidR="00947D0A" w:rsidRPr="00947D0A" w:rsidTr="00947D0A">
        <w:tc>
          <w:tcPr>
            <w:tcW w:w="649" w:type="dxa"/>
            <w:vAlign w:val="center"/>
          </w:tcPr>
          <w:p w:rsidR="00947D0A" w:rsidRPr="00947D0A" w:rsidRDefault="00947D0A" w:rsidP="00947D0A">
            <w:pPr>
              <w:rPr>
                <w:bCs/>
                <w:sz w:val="20"/>
                <w:szCs w:val="20"/>
              </w:rPr>
            </w:pPr>
            <w:r w:rsidRPr="00947D0A">
              <w:rPr>
                <w:bCs/>
                <w:sz w:val="20"/>
                <w:szCs w:val="20"/>
              </w:rPr>
              <w:t>21</w:t>
            </w:r>
          </w:p>
        </w:tc>
        <w:tc>
          <w:tcPr>
            <w:tcW w:w="7539" w:type="dxa"/>
            <w:vAlign w:val="center"/>
          </w:tcPr>
          <w:p w:rsidR="00947D0A" w:rsidRPr="00947D0A" w:rsidRDefault="00947D0A" w:rsidP="00947D0A">
            <w:pPr>
              <w:rPr>
                <w:sz w:val="20"/>
                <w:szCs w:val="20"/>
              </w:rPr>
            </w:pPr>
            <w:r w:rsidRPr="00947D0A">
              <w:rPr>
                <w:sz w:val="20"/>
                <w:szCs w:val="20"/>
              </w:rPr>
              <w:t>Вольтметр Ц42300 0-250В или эквивалент</w:t>
            </w:r>
          </w:p>
        </w:tc>
        <w:tc>
          <w:tcPr>
            <w:tcW w:w="851" w:type="dxa"/>
            <w:vAlign w:val="center"/>
          </w:tcPr>
          <w:p w:rsidR="00947D0A" w:rsidRPr="00947D0A" w:rsidRDefault="00947D0A" w:rsidP="00947D0A">
            <w:pPr>
              <w:rPr>
                <w:sz w:val="20"/>
                <w:szCs w:val="20"/>
              </w:rPr>
            </w:pPr>
            <w:r w:rsidRPr="00947D0A">
              <w:rPr>
                <w:sz w:val="20"/>
                <w:szCs w:val="20"/>
              </w:rPr>
              <w:t>3</w:t>
            </w:r>
          </w:p>
        </w:tc>
        <w:tc>
          <w:tcPr>
            <w:tcW w:w="992" w:type="dxa"/>
            <w:vAlign w:val="center"/>
          </w:tcPr>
          <w:p w:rsidR="00947D0A" w:rsidRPr="00947D0A" w:rsidRDefault="00947D0A" w:rsidP="00947D0A">
            <w:pPr>
              <w:rPr>
                <w:color w:val="000000"/>
                <w:sz w:val="20"/>
                <w:szCs w:val="20"/>
              </w:rPr>
            </w:pPr>
            <w:r w:rsidRPr="00947D0A">
              <w:rPr>
                <w:color w:val="000000"/>
                <w:sz w:val="20"/>
                <w:szCs w:val="20"/>
              </w:rPr>
              <w:t>шт</w:t>
            </w:r>
          </w:p>
        </w:tc>
      </w:tr>
      <w:tr w:rsidR="00947D0A" w:rsidRPr="00947D0A" w:rsidTr="00947D0A">
        <w:tc>
          <w:tcPr>
            <w:tcW w:w="649" w:type="dxa"/>
            <w:vAlign w:val="center"/>
          </w:tcPr>
          <w:p w:rsidR="00947D0A" w:rsidRPr="00947D0A" w:rsidRDefault="00947D0A" w:rsidP="00947D0A">
            <w:pPr>
              <w:rPr>
                <w:bCs/>
                <w:sz w:val="20"/>
                <w:szCs w:val="20"/>
              </w:rPr>
            </w:pPr>
            <w:r w:rsidRPr="00947D0A">
              <w:rPr>
                <w:bCs/>
                <w:sz w:val="20"/>
                <w:szCs w:val="20"/>
              </w:rPr>
              <w:t>22</w:t>
            </w:r>
          </w:p>
        </w:tc>
        <w:tc>
          <w:tcPr>
            <w:tcW w:w="7539" w:type="dxa"/>
            <w:vAlign w:val="center"/>
          </w:tcPr>
          <w:p w:rsidR="00947D0A" w:rsidRPr="00947D0A" w:rsidRDefault="00947D0A" w:rsidP="00947D0A">
            <w:pPr>
              <w:rPr>
                <w:sz w:val="20"/>
                <w:szCs w:val="20"/>
              </w:rPr>
            </w:pPr>
            <w:r w:rsidRPr="00947D0A">
              <w:rPr>
                <w:sz w:val="20"/>
                <w:szCs w:val="20"/>
              </w:rPr>
              <w:t>Вольтметр Ц-33-М1 или эквивалент</w:t>
            </w:r>
          </w:p>
        </w:tc>
        <w:tc>
          <w:tcPr>
            <w:tcW w:w="851" w:type="dxa"/>
            <w:vAlign w:val="center"/>
          </w:tcPr>
          <w:p w:rsidR="00947D0A" w:rsidRPr="00947D0A" w:rsidRDefault="00947D0A" w:rsidP="00947D0A">
            <w:pPr>
              <w:rPr>
                <w:sz w:val="20"/>
                <w:szCs w:val="20"/>
              </w:rPr>
            </w:pPr>
            <w:r w:rsidRPr="00947D0A">
              <w:rPr>
                <w:sz w:val="20"/>
                <w:szCs w:val="20"/>
              </w:rPr>
              <w:t>1</w:t>
            </w:r>
          </w:p>
        </w:tc>
        <w:tc>
          <w:tcPr>
            <w:tcW w:w="992" w:type="dxa"/>
            <w:vAlign w:val="center"/>
          </w:tcPr>
          <w:p w:rsidR="00947D0A" w:rsidRPr="00947D0A" w:rsidRDefault="00947D0A" w:rsidP="00947D0A">
            <w:pPr>
              <w:rPr>
                <w:color w:val="000000"/>
                <w:sz w:val="20"/>
                <w:szCs w:val="20"/>
              </w:rPr>
            </w:pPr>
            <w:r w:rsidRPr="00947D0A">
              <w:rPr>
                <w:color w:val="000000"/>
                <w:sz w:val="20"/>
                <w:szCs w:val="20"/>
              </w:rPr>
              <w:t>шт</w:t>
            </w:r>
          </w:p>
        </w:tc>
      </w:tr>
      <w:tr w:rsidR="00947D0A" w:rsidRPr="00947D0A" w:rsidTr="00947D0A">
        <w:tc>
          <w:tcPr>
            <w:tcW w:w="649" w:type="dxa"/>
            <w:vAlign w:val="center"/>
          </w:tcPr>
          <w:p w:rsidR="00947D0A" w:rsidRPr="009A3830" w:rsidRDefault="00947D0A" w:rsidP="00947D0A">
            <w:pPr>
              <w:rPr>
                <w:bCs/>
                <w:sz w:val="20"/>
                <w:szCs w:val="20"/>
              </w:rPr>
            </w:pPr>
            <w:r w:rsidRPr="009A3830">
              <w:rPr>
                <w:bCs/>
                <w:sz w:val="20"/>
                <w:szCs w:val="20"/>
              </w:rPr>
              <w:t>23</w:t>
            </w:r>
          </w:p>
        </w:tc>
        <w:tc>
          <w:tcPr>
            <w:tcW w:w="7539" w:type="dxa"/>
            <w:vAlign w:val="center"/>
          </w:tcPr>
          <w:p w:rsidR="00947D0A" w:rsidRPr="009A3830" w:rsidRDefault="00947D0A" w:rsidP="00947D0A">
            <w:pPr>
              <w:rPr>
                <w:sz w:val="20"/>
                <w:szCs w:val="20"/>
              </w:rPr>
            </w:pPr>
            <w:r w:rsidRPr="009A3830">
              <w:rPr>
                <w:sz w:val="20"/>
                <w:szCs w:val="20"/>
              </w:rPr>
              <w:t>Указатель напряжения УННУ 40-1000В или эквивалент</w:t>
            </w:r>
          </w:p>
        </w:tc>
        <w:tc>
          <w:tcPr>
            <w:tcW w:w="851" w:type="dxa"/>
            <w:vAlign w:val="center"/>
          </w:tcPr>
          <w:p w:rsidR="00947D0A" w:rsidRPr="009A3830" w:rsidRDefault="00947D0A" w:rsidP="00947D0A">
            <w:pPr>
              <w:rPr>
                <w:sz w:val="20"/>
                <w:szCs w:val="20"/>
              </w:rPr>
            </w:pPr>
            <w:r w:rsidRPr="009A3830">
              <w:rPr>
                <w:sz w:val="20"/>
                <w:szCs w:val="20"/>
              </w:rPr>
              <w:t>65</w:t>
            </w:r>
          </w:p>
        </w:tc>
        <w:tc>
          <w:tcPr>
            <w:tcW w:w="992" w:type="dxa"/>
            <w:vAlign w:val="center"/>
          </w:tcPr>
          <w:p w:rsidR="00947D0A" w:rsidRPr="009A3830" w:rsidRDefault="00947D0A" w:rsidP="00947D0A">
            <w:pPr>
              <w:rPr>
                <w:color w:val="000000"/>
                <w:sz w:val="20"/>
                <w:szCs w:val="20"/>
              </w:rPr>
            </w:pPr>
            <w:r w:rsidRPr="009A3830">
              <w:rPr>
                <w:color w:val="000000"/>
                <w:sz w:val="20"/>
                <w:szCs w:val="20"/>
              </w:rPr>
              <w:t>шт</w:t>
            </w:r>
          </w:p>
        </w:tc>
      </w:tr>
      <w:tr w:rsidR="00947D0A" w:rsidRPr="00947D0A" w:rsidTr="00947D0A">
        <w:tc>
          <w:tcPr>
            <w:tcW w:w="649" w:type="dxa"/>
            <w:vAlign w:val="center"/>
          </w:tcPr>
          <w:p w:rsidR="00947D0A" w:rsidRPr="00947D0A" w:rsidRDefault="00947D0A" w:rsidP="00947D0A">
            <w:pPr>
              <w:rPr>
                <w:bCs/>
                <w:sz w:val="20"/>
                <w:szCs w:val="20"/>
              </w:rPr>
            </w:pPr>
            <w:r w:rsidRPr="00947D0A">
              <w:rPr>
                <w:bCs/>
                <w:sz w:val="20"/>
                <w:szCs w:val="20"/>
              </w:rPr>
              <w:t>24</w:t>
            </w:r>
          </w:p>
        </w:tc>
        <w:tc>
          <w:tcPr>
            <w:tcW w:w="7539" w:type="dxa"/>
            <w:vAlign w:val="center"/>
          </w:tcPr>
          <w:p w:rsidR="00947D0A" w:rsidRPr="00947D0A" w:rsidRDefault="00947D0A" w:rsidP="00947D0A">
            <w:pPr>
              <w:rPr>
                <w:sz w:val="20"/>
                <w:szCs w:val="20"/>
              </w:rPr>
            </w:pPr>
            <w:r w:rsidRPr="00947D0A">
              <w:rPr>
                <w:sz w:val="20"/>
                <w:szCs w:val="20"/>
              </w:rPr>
              <w:t>Сигнализатор горения ЛУЧ-1АМ 2К или эквивалент</w:t>
            </w:r>
          </w:p>
        </w:tc>
        <w:tc>
          <w:tcPr>
            <w:tcW w:w="851" w:type="dxa"/>
            <w:vAlign w:val="center"/>
          </w:tcPr>
          <w:p w:rsidR="00947D0A" w:rsidRPr="00947D0A" w:rsidRDefault="00947D0A" w:rsidP="00947D0A">
            <w:pPr>
              <w:rPr>
                <w:sz w:val="20"/>
                <w:szCs w:val="20"/>
              </w:rPr>
            </w:pPr>
            <w:r w:rsidRPr="00947D0A">
              <w:rPr>
                <w:sz w:val="20"/>
                <w:szCs w:val="20"/>
              </w:rPr>
              <w:t>6</w:t>
            </w:r>
          </w:p>
        </w:tc>
        <w:tc>
          <w:tcPr>
            <w:tcW w:w="992" w:type="dxa"/>
            <w:vAlign w:val="center"/>
          </w:tcPr>
          <w:p w:rsidR="00947D0A" w:rsidRPr="00947D0A" w:rsidRDefault="00947D0A" w:rsidP="00947D0A">
            <w:pPr>
              <w:rPr>
                <w:color w:val="000000"/>
                <w:sz w:val="20"/>
                <w:szCs w:val="20"/>
              </w:rPr>
            </w:pPr>
            <w:r w:rsidRPr="00947D0A">
              <w:rPr>
                <w:color w:val="000000"/>
                <w:sz w:val="20"/>
                <w:szCs w:val="20"/>
              </w:rPr>
              <w:t>шт</w:t>
            </w:r>
          </w:p>
        </w:tc>
      </w:tr>
      <w:tr w:rsidR="00947D0A" w:rsidRPr="00947D0A" w:rsidTr="00947D0A">
        <w:tc>
          <w:tcPr>
            <w:tcW w:w="649" w:type="dxa"/>
            <w:vAlign w:val="center"/>
          </w:tcPr>
          <w:p w:rsidR="00947D0A" w:rsidRPr="00947D0A" w:rsidRDefault="00947D0A" w:rsidP="00947D0A">
            <w:pPr>
              <w:rPr>
                <w:bCs/>
                <w:sz w:val="20"/>
                <w:szCs w:val="20"/>
              </w:rPr>
            </w:pPr>
            <w:r w:rsidRPr="00947D0A">
              <w:rPr>
                <w:bCs/>
                <w:sz w:val="20"/>
                <w:szCs w:val="20"/>
              </w:rPr>
              <w:t>25</w:t>
            </w:r>
          </w:p>
        </w:tc>
        <w:tc>
          <w:tcPr>
            <w:tcW w:w="7539" w:type="dxa"/>
            <w:vAlign w:val="center"/>
          </w:tcPr>
          <w:p w:rsidR="00947D0A" w:rsidRPr="00947D0A" w:rsidRDefault="00947D0A" w:rsidP="00947D0A">
            <w:pPr>
              <w:rPr>
                <w:sz w:val="20"/>
                <w:szCs w:val="20"/>
              </w:rPr>
            </w:pPr>
            <w:r w:rsidRPr="00947D0A">
              <w:rPr>
                <w:sz w:val="20"/>
                <w:szCs w:val="20"/>
              </w:rPr>
              <w:t>Мультиметр цифровой 732 03 Yokogawa или эквивалент</w:t>
            </w:r>
          </w:p>
        </w:tc>
        <w:tc>
          <w:tcPr>
            <w:tcW w:w="851" w:type="dxa"/>
            <w:vAlign w:val="center"/>
          </w:tcPr>
          <w:p w:rsidR="00947D0A" w:rsidRPr="00947D0A" w:rsidRDefault="00947D0A" w:rsidP="00947D0A">
            <w:pPr>
              <w:rPr>
                <w:sz w:val="20"/>
                <w:szCs w:val="20"/>
              </w:rPr>
            </w:pPr>
            <w:r w:rsidRPr="00947D0A">
              <w:rPr>
                <w:sz w:val="20"/>
                <w:szCs w:val="20"/>
              </w:rPr>
              <w:t>5</w:t>
            </w:r>
          </w:p>
        </w:tc>
        <w:tc>
          <w:tcPr>
            <w:tcW w:w="992" w:type="dxa"/>
            <w:vAlign w:val="center"/>
          </w:tcPr>
          <w:p w:rsidR="00947D0A" w:rsidRPr="00947D0A" w:rsidRDefault="00947D0A" w:rsidP="00947D0A">
            <w:pPr>
              <w:rPr>
                <w:color w:val="000000"/>
                <w:sz w:val="20"/>
                <w:szCs w:val="20"/>
              </w:rPr>
            </w:pPr>
            <w:r w:rsidRPr="00947D0A">
              <w:rPr>
                <w:color w:val="000000"/>
                <w:sz w:val="20"/>
                <w:szCs w:val="20"/>
              </w:rPr>
              <w:t>шт</w:t>
            </w:r>
          </w:p>
        </w:tc>
      </w:tr>
      <w:tr w:rsidR="00947D0A" w:rsidRPr="00A20869" w:rsidTr="00947D0A">
        <w:tc>
          <w:tcPr>
            <w:tcW w:w="649" w:type="dxa"/>
            <w:vAlign w:val="center"/>
          </w:tcPr>
          <w:p w:rsidR="00947D0A" w:rsidRPr="009A3830" w:rsidRDefault="00947D0A" w:rsidP="00947D0A">
            <w:pPr>
              <w:rPr>
                <w:bCs/>
                <w:sz w:val="20"/>
                <w:szCs w:val="20"/>
              </w:rPr>
            </w:pPr>
            <w:r w:rsidRPr="009A3830">
              <w:rPr>
                <w:bCs/>
                <w:sz w:val="20"/>
                <w:szCs w:val="20"/>
              </w:rPr>
              <w:t>26</w:t>
            </w:r>
          </w:p>
        </w:tc>
        <w:tc>
          <w:tcPr>
            <w:tcW w:w="7539" w:type="dxa"/>
            <w:vAlign w:val="center"/>
          </w:tcPr>
          <w:p w:rsidR="00947D0A" w:rsidRPr="009A3830" w:rsidRDefault="00947D0A" w:rsidP="00947D0A">
            <w:pPr>
              <w:rPr>
                <w:sz w:val="20"/>
                <w:szCs w:val="20"/>
              </w:rPr>
            </w:pPr>
            <w:r w:rsidRPr="009A3830">
              <w:rPr>
                <w:sz w:val="20"/>
                <w:szCs w:val="20"/>
              </w:rPr>
              <w:t>Измеритель параметров электрических цепей SEW1826NA или эквивалент</w:t>
            </w:r>
          </w:p>
        </w:tc>
        <w:tc>
          <w:tcPr>
            <w:tcW w:w="851" w:type="dxa"/>
            <w:vAlign w:val="center"/>
          </w:tcPr>
          <w:p w:rsidR="00947D0A" w:rsidRPr="009A3830" w:rsidRDefault="00947D0A" w:rsidP="00947D0A">
            <w:pPr>
              <w:rPr>
                <w:sz w:val="20"/>
                <w:szCs w:val="20"/>
              </w:rPr>
            </w:pPr>
            <w:r w:rsidRPr="009A3830">
              <w:rPr>
                <w:sz w:val="20"/>
                <w:szCs w:val="20"/>
              </w:rPr>
              <w:t>1</w:t>
            </w:r>
          </w:p>
        </w:tc>
        <w:tc>
          <w:tcPr>
            <w:tcW w:w="992" w:type="dxa"/>
            <w:vAlign w:val="center"/>
          </w:tcPr>
          <w:p w:rsidR="00947D0A" w:rsidRPr="009A3830" w:rsidRDefault="00947D0A" w:rsidP="00947D0A">
            <w:pPr>
              <w:rPr>
                <w:color w:val="000000"/>
                <w:sz w:val="20"/>
                <w:szCs w:val="20"/>
              </w:rPr>
            </w:pPr>
            <w:r w:rsidRPr="009A3830">
              <w:rPr>
                <w:color w:val="000000"/>
                <w:sz w:val="20"/>
                <w:szCs w:val="20"/>
              </w:rPr>
              <w:t>шт</w:t>
            </w:r>
          </w:p>
        </w:tc>
      </w:tr>
    </w:tbl>
    <w:p w:rsidR="00D579AD" w:rsidRDefault="00D579AD" w:rsidP="00D36BD8">
      <w:pPr>
        <w:pStyle w:val="Times12"/>
        <w:overflowPunct/>
        <w:autoSpaceDE/>
        <w:autoSpaceDN/>
        <w:adjustRightInd/>
        <w:ind w:firstLine="0"/>
        <w:rPr>
          <w:szCs w:val="24"/>
        </w:rPr>
      </w:pPr>
    </w:p>
    <w:p w:rsidR="00D01C77" w:rsidRDefault="00021CFC" w:rsidP="00D36BD8">
      <w:pPr>
        <w:pStyle w:val="Times12"/>
        <w:overflowPunct/>
        <w:autoSpaceDE/>
        <w:autoSpaceDN/>
        <w:adjustRightInd/>
        <w:ind w:firstLine="0"/>
        <w:rPr>
          <w:szCs w:val="24"/>
        </w:rPr>
      </w:pPr>
      <w:r w:rsidRPr="00021CFC">
        <w:rPr>
          <w:szCs w:val="24"/>
        </w:rPr>
        <w:t>Техническая часть № 98-4337</w:t>
      </w:r>
      <w:r>
        <w:rPr>
          <w:szCs w:val="24"/>
        </w:rPr>
        <w:t xml:space="preserve"> приведена в виде отдельного файла в формате </w:t>
      </w:r>
      <w:r>
        <w:rPr>
          <w:szCs w:val="24"/>
          <w:lang w:val="en-US"/>
        </w:rPr>
        <w:t>zip</w:t>
      </w:r>
      <w:r w:rsidRPr="00021CFC">
        <w:rPr>
          <w:szCs w:val="24"/>
        </w:rPr>
        <w:t>.</w:t>
      </w:r>
    </w:p>
    <w:p w:rsidR="00D36BD8" w:rsidRDefault="00D36BD8" w:rsidP="00D36BD8">
      <w:pPr>
        <w:pStyle w:val="Times12"/>
        <w:overflowPunct/>
        <w:autoSpaceDE/>
        <w:autoSpaceDN/>
        <w:adjustRightInd/>
        <w:ind w:firstLine="0"/>
        <w:rPr>
          <w:szCs w:val="24"/>
        </w:rPr>
      </w:pPr>
    </w:p>
    <w:p w:rsidR="00D36BD8" w:rsidRPr="00FE1BEF" w:rsidRDefault="00D36BD8" w:rsidP="00D36BD8">
      <w:pPr>
        <w:pStyle w:val="Times12"/>
        <w:overflowPunct/>
        <w:autoSpaceDE/>
        <w:autoSpaceDN/>
        <w:adjustRightInd/>
        <w:ind w:firstLine="0"/>
        <w:rPr>
          <w:b/>
          <w:i/>
          <w:szCs w:val="24"/>
        </w:rPr>
      </w:pPr>
      <w:r w:rsidRPr="00FE1BEF">
        <w:rPr>
          <w:b/>
          <w:i/>
          <w:szCs w:val="24"/>
        </w:rPr>
        <w:t>При наличии разночтений между электронной спецификацией, размещенной на сайте ГК “Росатом” и ЭТП и настоящей спецификацией Тома 2 Технической части, участникам надлежит руководствоваться предметом закупки, требуемого к поставке, указанному в спецификации Тома 2 Технической части.</w:t>
      </w:r>
    </w:p>
    <w:p w:rsidR="00D36BD8" w:rsidRPr="00021CFC" w:rsidRDefault="00D36BD8" w:rsidP="00C1192A">
      <w:pPr>
        <w:pStyle w:val="Times12"/>
        <w:overflowPunct/>
        <w:autoSpaceDE/>
        <w:autoSpaceDN/>
        <w:adjustRightInd/>
        <w:spacing w:before="100" w:beforeAutospacing="1" w:after="100" w:afterAutospacing="1"/>
        <w:ind w:firstLine="360"/>
        <w:rPr>
          <w:szCs w:val="24"/>
        </w:rPr>
      </w:pPr>
    </w:p>
    <w:sectPr w:rsidR="00D36BD8" w:rsidRPr="00021CFC"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3714" w:rsidRDefault="00093714">
      <w:r>
        <w:separator/>
      </w:r>
    </w:p>
  </w:endnote>
  <w:endnote w:type="continuationSeparator" w:id="0">
    <w:p w:rsidR="00093714" w:rsidRDefault="0009371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1CFC" w:rsidRDefault="0010741F">
    <w:pPr>
      <w:pStyle w:val="a9"/>
      <w:framePr w:wrap="around" w:vAnchor="text" w:hAnchor="margin" w:xAlign="center" w:y="1"/>
      <w:rPr>
        <w:rStyle w:val="ab"/>
      </w:rPr>
    </w:pPr>
    <w:r>
      <w:rPr>
        <w:rStyle w:val="ab"/>
      </w:rPr>
      <w:fldChar w:fldCharType="begin"/>
    </w:r>
    <w:r w:rsidR="00021CFC">
      <w:rPr>
        <w:rStyle w:val="ab"/>
      </w:rPr>
      <w:instrText xml:space="preserve">PAGE  </w:instrText>
    </w:r>
    <w:r>
      <w:rPr>
        <w:rStyle w:val="ab"/>
      </w:rPr>
      <w:fldChar w:fldCharType="end"/>
    </w:r>
  </w:p>
  <w:p w:rsidR="00021CFC" w:rsidRDefault="00021CF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1CFC" w:rsidRPr="00FE6219" w:rsidRDefault="00021CF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3714" w:rsidRDefault="00093714">
      <w:r>
        <w:separator/>
      </w:r>
    </w:p>
  </w:footnote>
  <w:footnote w:type="continuationSeparator" w:id="0">
    <w:p w:rsidR="00093714" w:rsidRDefault="0009371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1CFC" w:rsidRDefault="00021CFC">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1CFC" w:rsidRPr="00F429FC" w:rsidRDefault="0010741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21CF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9744B">
      <w:rPr>
        <w:rFonts w:ascii="Times New Roman" w:hAnsi="Times New Roman" w:cs="Times New Roman"/>
        <w:noProof/>
        <w:sz w:val="24"/>
      </w:rPr>
      <w:t>52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2880"/>
        </w:tabs>
        <w:ind w:left="2880"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defaultTabStop w:val="709"/>
  <w:drawingGridHorizontalSpacing w:val="120"/>
  <w:displayHorizontalDrawingGridEvery w:val="2"/>
  <w:characterSpacingControl w:val="doNotCompress"/>
  <w:hdrShapeDefaults>
    <o:shapedefaults v:ext="edit" spidmax="30722"/>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1CFC"/>
    <w:rsid w:val="00022C82"/>
    <w:rsid w:val="000234B1"/>
    <w:rsid w:val="00027AE0"/>
    <w:rsid w:val="00030D9F"/>
    <w:rsid w:val="000316C6"/>
    <w:rsid w:val="00035643"/>
    <w:rsid w:val="000405A6"/>
    <w:rsid w:val="00042DAB"/>
    <w:rsid w:val="000447E7"/>
    <w:rsid w:val="0004481B"/>
    <w:rsid w:val="0004572E"/>
    <w:rsid w:val="000514C6"/>
    <w:rsid w:val="00052D5F"/>
    <w:rsid w:val="00054FD4"/>
    <w:rsid w:val="000577DD"/>
    <w:rsid w:val="00060547"/>
    <w:rsid w:val="0006373D"/>
    <w:rsid w:val="00063ACA"/>
    <w:rsid w:val="00063E4B"/>
    <w:rsid w:val="0006474B"/>
    <w:rsid w:val="00064C5C"/>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714"/>
    <w:rsid w:val="00093C94"/>
    <w:rsid w:val="000945DD"/>
    <w:rsid w:val="00094B9D"/>
    <w:rsid w:val="00096421"/>
    <w:rsid w:val="00096FE5"/>
    <w:rsid w:val="000A068F"/>
    <w:rsid w:val="000A1961"/>
    <w:rsid w:val="000A1DB9"/>
    <w:rsid w:val="000A219A"/>
    <w:rsid w:val="000A3973"/>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6268"/>
    <w:rsid w:val="000F0D72"/>
    <w:rsid w:val="000F13D8"/>
    <w:rsid w:val="000F149B"/>
    <w:rsid w:val="000F1CEB"/>
    <w:rsid w:val="000F6427"/>
    <w:rsid w:val="00100A57"/>
    <w:rsid w:val="00101D5D"/>
    <w:rsid w:val="00106F2C"/>
    <w:rsid w:val="0010741F"/>
    <w:rsid w:val="00110379"/>
    <w:rsid w:val="001217B3"/>
    <w:rsid w:val="00121C57"/>
    <w:rsid w:val="00122756"/>
    <w:rsid w:val="001249CA"/>
    <w:rsid w:val="0012627E"/>
    <w:rsid w:val="0013016B"/>
    <w:rsid w:val="00135ED8"/>
    <w:rsid w:val="00142709"/>
    <w:rsid w:val="00144D01"/>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228E"/>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BE7"/>
    <w:rsid w:val="00266729"/>
    <w:rsid w:val="00270981"/>
    <w:rsid w:val="002719DF"/>
    <w:rsid w:val="00275B2E"/>
    <w:rsid w:val="0027656A"/>
    <w:rsid w:val="002768AF"/>
    <w:rsid w:val="002775B8"/>
    <w:rsid w:val="0028029D"/>
    <w:rsid w:val="00280526"/>
    <w:rsid w:val="00282962"/>
    <w:rsid w:val="00283088"/>
    <w:rsid w:val="002832AC"/>
    <w:rsid w:val="0028375C"/>
    <w:rsid w:val="002845E9"/>
    <w:rsid w:val="00285317"/>
    <w:rsid w:val="00285993"/>
    <w:rsid w:val="002A0BBB"/>
    <w:rsid w:val="002A6303"/>
    <w:rsid w:val="002B026D"/>
    <w:rsid w:val="002B374A"/>
    <w:rsid w:val="002B4D15"/>
    <w:rsid w:val="002C2B00"/>
    <w:rsid w:val="002C4D45"/>
    <w:rsid w:val="002D0BE1"/>
    <w:rsid w:val="002D72F8"/>
    <w:rsid w:val="002E1075"/>
    <w:rsid w:val="002E3EE2"/>
    <w:rsid w:val="002E43F8"/>
    <w:rsid w:val="002E5966"/>
    <w:rsid w:val="002E77A5"/>
    <w:rsid w:val="002F530B"/>
    <w:rsid w:val="002F7216"/>
    <w:rsid w:val="003058B6"/>
    <w:rsid w:val="00305D7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2911"/>
    <w:rsid w:val="003953D5"/>
    <w:rsid w:val="00396E52"/>
    <w:rsid w:val="00397536"/>
    <w:rsid w:val="003A36E0"/>
    <w:rsid w:val="003A47AF"/>
    <w:rsid w:val="003A5666"/>
    <w:rsid w:val="003A627F"/>
    <w:rsid w:val="003A65FC"/>
    <w:rsid w:val="003B14BD"/>
    <w:rsid w:val="003B73B0"/>
    <w:rsid w:val="003B7A32"/>
    <w:rsid w:val="003C1CD2"/>
    <w:rsid w:val="003C3F03"/>
    <w:rsid w:val="003C5257"/>
    <w:rsid w:val="003C5658"/>
    <w:rsid w:val="003C7416"/>
    <w:rsid w:val="003D2803"/>
    <w:rsid w:val="003D3C51"/>
    <w:rsid w:val="003D5405"/>
    <w:rsid w:val="003E0066"/>
    <w:rsid w:val="003E0F9B"/>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27F"/>
    <w:rsid w:val="004564FB"/>
    <w:rsid w:val="00464647"/>
    <w:rsid w:val="00465410"/>
    <w:rsid w:val="00466228"/>
    <w:rsid w:val="00466F9E"/>
    <w:rsid w:val="00471CA8"/>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407"/>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C4"/>
    <w:rsid w:val="004F5DFF"/>
    <w:rsid w:val="004F78CE"/>
    <w:rsid w:val="0050026E"/>
    <w:rsid w:val="00502919"/>
    <w:rsid w:val="00503E7A"/>
    <w:rsid w:val="00505C97"/>
    <w:rsid w:val="00506E47"/>
    <w:rsid w:val="00507242"/>
    <w:rsid w:val="00510E75"/>
    <w:rsid w:val="0051148D"/>
    <w:rsid w:val="00513217"/>
    <w:rsid w:val="00521E85"/>
    <w:rsid w:val="005222C8"/>
    <w:rsid w:val="00522C3C"/>
    <w:rsid w:val="00524F6E"/>
    <w:rsid w:val="00530919"/>
    <w:rsid w:val="005314FD"/>
    <w:rsid w:val="005349A9"/>
    <w:rsid w:val="005359AC"/>
    <w:rsid w:val="0053624C"/>
    <w:rsid w:val="00541399"/>
    <w:rsid w:val="0054326F"/>
    <w:rsid w:val="0054368B"/>
    <w:rsid w:val="005450FD"/>
    <w:rsid w:val="005459F9"/>
    <w:rsid w:val="00546650"/>
    <w:rsid w:val="00551F0C"/>
    <w:rsid w:val="005544EA"/>
    <w:rsid w:val="005609BB"/>
    <w:rsid w:val="00560BC8"/>
    <w:rsid w:val="00561255"/>
    <w:rsid w:val="00561636"/>
    <w:rsid w:val="00563A6D"/>
    <w:rsid w:val="00564294"/>
    <w:rsid w:val="00571FA6"/>
    <w:rsid w:val="00572BD4"/>
    <w:rsid w:val="005748C3"/>
    <w:rsid w:val="00574E82"/>
    <w:rsid w:val="005761D6"/>
    <w:rsid w:val="00576817"/>
    <w:rsid w:val="0057788E"/>
    <w:rsid w:val="00577CE0"/>
    <w:rsid w:val="0058002C"/>
    <w:rsid w:val="005812B5"/>
    <w:rsid w:val="00584F42"/>
    <w:rsid w:val="005858F4"/>
    <w:rsid w:val="00593F78"/>
    <w:rsid w:val="00594A53"/>
    <w:rsid w:val="005A0C12"/>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601"/>
    <w:rsid w:val="005D1E74"/>
    <w:rsid w:val="005D4A1D"/>
    <w:rsid w:val="005D4B44"/>
    <w:rsid w:val="005D51C6"/>
    <w:rsid w:val="005D6137"/>
    <w:rsid w:val="005E1A6E"/>
    <w:rsid w:val="005E2193"/>
    <w:rsid w:val="005E3229"/>
    <w:rsid w:val="005E4935"/>
    <w:rsid w:val="005E4F7A"/>
    <w:rsid w:val="005E66A9"/>
    <w:rsid w:val="005E691F"/>
    <w:rsid w:val="005F0413"/>
    <w:rsid w:val="005F0D85"/>
    <w:rsid w:val="005F17AB"/>
    <w:rsid w:val="005F39FD"/>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1450"/>
    <w:rsid w:val="00632073"/>
    <w:rsid w:val="00633C42"/>
    <w:rsid w:val="006341C4"/>
    <w:rsid w:val="0063648E"/>
    <w:rsid w:val="00636A33"/>
    <w:rsid w:val="006376EB"/>
    <w:rsid w:val="00637777"/>
    <w:rsid w:val="00641C15"/>
    <w:rsid w:val="00641E7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2DAC"/>
    <w:rsid w:val="0071394E"/>
    <w:rsid w:val="00714801"/>
    <w:rsid w:val="00715369"/>
    <w:rsid w:val="00715CB6"/>
    <w:rsid w:val="00715F30"/>
    <w:rsid w:val="00715FD6"/>
    <w:rsid w:val="007222E7"/>
    <w:rsid w:val="00722D2E"/>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3E5A"/>
    <w:rsid w:val="00786D2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1713"/>
    <w:rsid w:val="00833C1B"/>
    <w:rsid w:val="00834060"/>
    <w:rsid w:val="0083423E"/>
    <w:rsid w:val="008353FC"/>
    <w:rsid w:val="008358E6"/>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63C9"/>
    <w:rsid w:val="00897AF9"/>
    <w:rsid w:val="008A11D8"/>
    <w:rsid w:val="008A18A0"/>
    <w:rsid w:val="008A4CC2"/>
    <w:rsid w:val="008A644E"/>
    <w:rsid w:val="008B0182"/>
    <w:rsid w:val="008B0847"/>
    <w:rsid w:val="008B254F"/>
    <w:rsid w:val="008B398B"/>
    <w:rsid w:val="008B4E54"/>
    <w:rsid w:val="008B5238"/>
    <w:rsid w:val="008B59F7"/>
    <w:rsid w:val="008B5C58"/>
    <w:rsid w:val="008B79DC"/>
    <w:rsid w:val="008C062A"/>
    <w:rsid w:val="008C08D5"/>
    <w:rsid w:val="008C0BBC"/>
    <w:rsid w:val="008C143B"/>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2CC2"/>
    <w:rsid w:val="009149C5"/>
    <w:rsid w:val="0091532F"/>
    <w:rsid w:val="009158A4"/>
    <w:rsid w:val="009204AE"/>
    <w:rsid w:val="009218A2"/>
    <w:rsid w:val="00923915"/>
    <w:rsid w:val="00923BFC"/>
    <w:rsid w:val="00925DD9"/>
    <w:rsid w:val="009278D2"/>
    <w:rsid w:val="00932412"/>
    <w:rsid w:val="00934843"/>
    <w:rsid w:val="00940FA6"/>
    <w:rsid w:val="009430A7"/>
    <w:rsid w:val="009434CF"/>
    <w:rsid w:val="0094447D"/>
    <w:rsid w:val="0094619F"/>
    <w:rsid w:val="00947D0A"/>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3830"/>
    <w:rsid w:val="009A453C"/>
    <w:rsid w:val="009A4C92"/>
    <w:rsid w:val="009A4CFE"/>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084C"/>
    <w:rsid w:val="009F11A9"/>
    <w:rsid w:val="009F3DC2"/>
    <w:rsid w:val="009F41C4"/>
    <w:rsid w:val="009F5224"/>
    <w:rsid w:val="009F5CA3"/>
    <w:rsid w:val="009F7673"/>
    <w:rsid w:val="00A004EB"/>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50C5"/>
    <w:rsid w:val="00A95D68"/>
    <w:rsid w:val="00A96C91"/>
    <w:rsid w:val="00AA0B95"/>
    <w:rsid w:val="00AA2590"/>
    <w:rsid w:val="00AA3A80"/>
    <w:rsid w:val="00AA4B4F"/>
    <w:rsid w:val="00AA5DBC"/>
    <w:rsid w:val="00AA66C3"/>
    <w:rsid w:val="00AA6AB7"/>
    <w:rsid w:val="00AA76FF"/>
    <w:rsid w:val="00AB2229"/>
    <w:rsid w:val="00AB2697"/>
    <w:rsid w:val="00AB2EE0"/>
    <w:rsid w:val="00AB484E"/>
    <w:rsid w:val="00AC2C95"/>
    <w:rsid w:val="00AC4086"/>
    <w:rsid w:val="00AC4421"/>
    <w:rsid w:val="00AC6ABA"/>
    <w:rsid w:val="00AC7F3B"/>
    <w:rsid w:val="00AD023D"/>
    <w:rsid w:val="00AD214E"/>
    <w:rsid w:val="00AD2C25"/>
    <w:rsid w:val="00AD3B8E"/>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5787"/>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4DE8"/>
    <w:rsid w:val="00B85488"/>
    <w:rsid w:val="00B86787"/>
    <w:rsid w:val="00B92351"/>
    <w:rsid w:val="00B93D7B"/>
    <w:rsid w:val="00B947FB"/>
    <w:rsid w:val="00B969E5"/>
    <w:rsid w:val="00B96A47"/>
    <w:rsid w:val="00B9744B"/>
    <w:rsid w:val="00BA06B4"/>
    <w:rsid w:val="00BA3DDA"/>
    <w:rsid w:val="00BA4B5A"/>
    <w:rsid w:val="00BA53AA"/>
    <w:rsid w:val="00BB022F"/>
    <w:rsid w:val="00BB1A4A"/>
    <w:rsid w:val="00BB2494"/>
    <w:rsid w:val="00BB25FF"/>
    <w:rsid w:val="00BB3229"/>
    <w:rsid w:val="00BB4541"/>
    <w:rsid w:val="00BB734C"/>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5BD0"/>
    <w:rsid w:val="00D279F2"/>
    <w:rsid w:val="00D27C5E"/>
    <w:rsid w:val="00D3087E"/>
    <w:rsid w:val="00D3198A"/>
    <w:rsid w:val="00D34B0A"/>
    <w:rsid w:val="00D35743"/>
    <w:rsid w:val="00D35F80"/>
    <w:rsid w:val="00D36BD8"/>
    <w:rsid w:val="00D413CC"/>
    <w:rsid w:val="00D41AB8"/>
    <w:rsid w:val="00D42224"/>
    <w:rsid w:val="00D428BD"/>
    <w:rsid w:val="00D46C66"/>
    <w:rsid w:val="00D5313A"/>
    <w:rsid w:val="00D53A1F"/>
    <w:rsid w:val="00D54268"/>
    <w:rsid w:val="00D545F6"/>
    <w:rsid w:val="00D57933"/>
    <w:rsid w:val="00D579AD"/>
    <w:rsid w:val="00D64225"/>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D4D"/>
    <w:rsid w:val="00E0155B"/>
    <w:rsid w:val="00E047D1"/>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21F5"/>
    <w:rsid w:val="00E42685"/>
    <w:rsid w:val="00E43C23"/>
    <w:rsid w:val="00E46EE0"/>
    <w:rsid w:val="00E51ACD"/>
    <w:rsid w:val="00E51F60"/>
    <w:rsid w:val="00E526CF"/>
    <w:rsid w:val="00E546EE"/>
    <w:rsid w:val="00E55E60"/>
    <w:rsid w:val="00E620FD"/>
    <w:rsid w:val="00E6361B"/>
    <w:rsid w:val="00E64067"/>
    <w:rsid w:val="00E64221"/>
    <w:rsid w:val="00E6779F"/>
    <w:rsid w:val="00E71027"/>
    <w:rsid w:val="00E711A8"/>
    <w:rsid w:val="00E75335"/>
    <w:rsid w:val="00E81E96"/>
    <w:rsid w:val="00E8406C"/>
    <w:rsid w:val="00E845A7"/>
    <w:rsid w:val="00E87115"/>
    <w:rsid w:val="00E87A55"/>
    <w:rsid w:val="00E910DD"/>
    <w:rsid w:val="00E932DC"/>
    <w:rsid w:val="00E94BD2"/>
    <w:rsid w:val="00E973EB"/>
    <w:rsid w:val="00E97BAC"/>
    <w:rsid w:val="00EA1B59"/>
    <w:rsid w:val="00EA28E3"/>
    <w:rsid w:val="00EA510A"/>
    <w:rsid w:val="00EA5220"/>
    <w:rsid w:val="00EA7B08"/>
    <w:rsid w:val="00EB01A5"/>
    <w:rsid w:val="00EB0413"/>
    <w:rsid w:val="00EB13B6"/>
    <w:rsid w:val="00EB1F47"/>
    <w:rsid w:val="00EB247C"/>
    <w:rsid w:val="00EB3229"/>
    <w:rsid w:val="00EB3327"/>
    <w:rsid w:val="00EB452A"/>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6DF3"/>
    <w:rsid w:val="00F208D2"/>
    <w:rsid w:val="00F21FE8"/>
    <w:rsid w:val="00F23E94"/>
    <w:rsid w:val="00F249AA"/>
    <w:rsid w:val="00F26182"/>
    <w:rsid w:val="00F300DE"/>
    <w:rsid w:val="00F306A3"/>
    <w:rsid w:val="00F3377D"/>
    <w:rsid w:val="00F33CF3"/>
    <w:rsid w:val="00F349DF"/>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705E0"/>
    <w:rsid w:val="00F71679"/>
    <w:rsid w:val="00F7236A"/>
    <w:rsid w:val="00F77C6F"/>
    <w:rsid w:val="00F818C9"/>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011B"/>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021CFC"/>
    <w:pPr>
      <w:framePr w:hSpace="180" w:wrap="around" w:vAnchor="text" w:hAnchor="margin" w:xAlign="center" w:y="109"/>
      <w:jc w:val="center"/>
    </w:pPr>
    <w:rPr>
      <w:b/>
      <w:bCs/>
      <w:sz w:val="24"/>
      <w:szCs w:val="24"/>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B7D312-F2D8-46BC-ACD5-0592F385D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52</Pages>
  <Words>17685</Words>
  <Characters>100807</Characters>
  <Application>Microsoft Office Word</Application>
  <DocSecurity>0</DocSecurity>
  <Lines>840</Lines>
  <Paragraphs>236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118256</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18</cp:revision>
  <cp:lastPrinted>2012-11-28T08:05:00Z</cp:lastPrinted>
  <dcterms:created xsi:type="dcterms:W3CDTF">2014-07-24T04:38:00Z</dcterms:created>
  <dcterms:modified xsi:type="dcterms:W3CDTF">2014-08-22T03:59:00Z</dcterms:modified>
</cp:coreProperties>
</file>