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808" w:rsidRPr="00563FFA" w:rsidRDefault="000F7808" w:rsidP="000F7808">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2513203"/>
      <w:r w:rsidRPr="00563FFA">
        <w:rPr>
          <w:sz w:val="28"/>
          <w:szCs w:val="28"/>
        </w:rPr>
        <w:t xml:space="preserve">ИЗВЕЩЕНИЕ О ПРОВЕДЕНИИ </w:t>
      </w:r>
      <w:bookmarkEnd w:id="0"/>
      <w:bookmarkEnd w:id="1"/>
      <w:r w:rsidRPr="00563FFA">
        <w:rPr>
          <w:sz w:val="28"/>
          <w:szCs w:val="28"/>
        </w:rPr>
        <w:t>ЗАКУПКИ</w:t>
      </w:r>
      <w:bookmarkEnd w:id="2"/>
    </w:p>
    <w:p w:rsidR="000F7808" w:rsidRPr="00563FFA" w:rsidRDefault="000F7808" w:rsidP="000F7808">
      <w:pPr>
        <w:rPr>
          <w:sz w:val="28"/>
          <w:szCs w:val="28"/>
        </w:rPr>
      </w:pPr>
    </w:p>
    <w:p w:rsidR="000F7808" w:rsidRPr="00865F90"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0F7808" w:rsidRPr="00F04B62" w:rsidRDefault="000F7808" w:rsidP="000F7808">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0F7808" w:rsidRPr="00563FFA" w:rsidRDefault="000F7808" w:rsidP="000F7808">
      <w:pPr>
        <w:tabs>
          <w:tab w:val="left" w:pos="1134"/>
        </w:tabs>
        <w:ind w:left="709"/>
        <w:contextualSpacing/>
        <w:jc w:val="both"/>
        <w:rPr>
          <w:rFonts w:eastAsia="Calibri"/>
          <w:bCs/>
          <w:sz w:val="28"/>
          <w:szCs w:val="28"/>
          <w:lang w:eastAsia="en-US"/>
        </w:rPr>
      </w:pPr>
    </w:p>
    <w:p w:rsidR="000F7808" w:rsidRPr="00EF7AE2"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65F90">
        <w:rPr>
          <w:rFonts w:ascii="Times New Roman" w:hAnsi="Times New Roman"/>
          <w:sz w:val="28"/>
          <w:szCs w:val="28"/>
        </w:rPr>
        <w:t xml:space="preserve"> (протокол от 29.0</w:t>
      </w:r>
      <w:r w:rsidRPr="00EF7AE2">
        <w:rPr>
          <w:rFonts w:ascii="Times New Roman" w:hAnsi="Times New Roman"/>
          <w:sz w:val="28"/>
          <w:szCs w:val="28"/>
        </w:rPr>
        <w:t>7.2015 г. № 75).</w:t>
      </w:r>
    </w:p>
    <w:p w:rsidR="000F7808" w:rsidRDefault="000F7808" w:rsidP="000F7808">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0F7808" w:rsidRPr="00563FFA" w:rsidRDefault="000F7808" w:rsidP="000F7808">
      <w:pPr>
        <w:tabs>
          <w:tab w:val="left" w:pos="1134"/>
        </w:tabs>
        <w:ind w:left="709"/>
        <w:contextualSpacing/>
        <w:jc w:val="both"/>
        <w:rPr>
          <w:rFonts w:eastAsia="Calibri"/>
          <w:bCs/>
          <w:sz w:val="28"/>
          <w:szCs w:val="28"/>
          <w:lang w:eastAsia="en-US"/>
        </w:rPr>
      </w:pPr>
    </w:p>
    <w:p w:rsidR="000F7808" w:rsidRPr="00563FFA"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w:t>
      </w:r>
      <w:r>
        <w:rPr>
          <w:rFonts w:ascii="Times New Roman" w:hAnsi="Times New Roman"/>
          <w:spacing w:val="-6"/>
          <w:sz w:val="28"/>
          <w:szCs w:val="28"/>
        </w:rPr>
        <w:t xml:space="preserve">ки: Передача прав использования программного обеспечения </w:t>
      </w:r>
      <w:r>
        <w:rPr>
          <w:rFonts w:ascii="Times New Roman" w:hAnsi="Times New Roman"/>
          <w:spacing w:val="-6"/>
          <w:sz w:val="28"/>
          <w:szCs w:val="28"/>
          <w:lang w:val="en-US"/>
        </w:rPr>
        <w:t>ELMA</w:t>
      </w:r>
      <w:r w:rsidRPr="002221EC">
        <w:rPr>
          <w:rFonts w:ascii="Times New Roman" w:hAnsi="Times New Roman"/>
          <w:spacing w:val="-6"/>
          <w:sz w:val="28"/>
          <w:szCs w:val="28"/>
        </w:rPr>
        <w:t xml:space="preserve"> </w:t>
      </w:r>
      <w:r w:rsidRPr="00B27BEC">
        <w:rPr>
          <w:rFonts w:ascii="Times New Roman" w:hAnsi="Times New Roman"/>
          <w:spacing w:val="-6"/>
          <w:sz w:val="28"/>
          <w:szCs w:val="28"/>
        </w:rPr>
        <w:t>для нужд АО «НИАЭП</w:t>
      </w:r>
      <w:r>
        <w:rPr>
          <w:rFonts w:ascii="Times New Roman" w:hAnsi="Times New Roman"/>
          <w:spacing w:val="-6"/>
          <w:sz w:val="28"/>
          <w:szCs w:val="28"/>
        </w:rPr>
        <w:t>»</w:t>
      </w:r>
    </w:p>
    <w:p w:rsidR="000F7808" w:rsidRPr="00563FFA" w:rsidRDefault="000F7808" w:rsidP="000F7808">
      <w:pPr>
        <w:tabs>
          <w:tab w:val="left" w:pos="1134"/>
        </w:tabs>
        <w:ind w:left="709"/>
        <w:contextualSpacing/>
        <w:jc w:val="both"/>
        <w:rPr>
          <w:b/>
          <w:spacing w:val="-6"/>
          <w:sz w:val="28"/>
          <w:szCs w:val="28"/>
        </w:rPr>
      </w:pPr>
    </w:p>
    <w:p w:rsidR="000F7808" w:rsidRPr="00563FFA"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0F7808" w:rsidRPr="00563FFA" w:rsidRDefault="000F7808" w:rsidP="000F7808">
      <w:pPr>
        <w:ind w:firstLine="709"/>
        <w:rPr>
          <w:sz w:val="28"/>
          <w:szCs w:val="28"/>
        </w:rPr>
      </w:pPr>
      <w:r w:rsidRPr="00563FFA">
        <w:rPr>
          <w:sz w:val="28"/>
          <w:szCs w:val="28"/>
        </w:rPr>
        <w:t xml:space="preserve">Место нахождения: </w:t>
      </w:r>
      <w:r>
        <w:rPr>
          <w:sz w:val="28"/>
          <w:szCs w:val="28"/>
        </w:rPr>
        <w:t>603006, г. Нижний Новгород, пл. Свободы, д. 3</w:t>
      </w:r>
    </w:p>
    <w:p w:rsidR="000F7808" w:rsidRPr="00563FFA" w:rsidRDefault="000F7808" w:rsidP="000F7808">
      <w:pPr>
        <w:ind w:firstLine="709"/>
        <w:rPr>
          <w:sz w:val="28"/>
          <w:szCs w:val="28"/>
        </w:rPr>
      </w:pPr>
      <w:r w:rsidRPr="00563FFA">
        <w:rPr>
          <w:sz w:val="28"/>
          <w:szCs w:val="28"/>
        </w:rPr>
        <w:t xml:space="preserve">Почтовый адрес: </w:t>
      </w:r>
      <w:r>
        <w:rPr>
          <w:sz w:val="28"/>
          <w:szCs w:val="28"/>
        </w:rPr>
        <w:t>603006, г. Нижний Новгород, пл. Свободы, д. 3</w:t>
      </w:r>
    </w:p>
    <w:p w:rsidR="000F7808" w:rsidRPr="00B86755" w:rsidRDefault="000F7808" w:rsidP="000F7808">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0F7808" w:rsidRPr="00563FFA" w:rsidRDefault="000F7808" w:rsidP="000F7808">
      <w:pPr>
        <w:tabs>
          <w:tab w:val="left" w:pos="1134"/>
        </w:tabs>
        <w:ind w:firstLine="709"/>
        <w:contextualSpacing/>
        <w:jc w:val="both"/>
        <w:rPr>
          <w:sz w:val="28"/>
          <w:szCs w:val="28"/>
        </w:rPr>
      </w:pPr>
    </w:p>
    <w:p w:rsidR="000F7808" w:rsidRPr="00563FFA" w:rsidRDefault="000F7808" w:rsidP="000F7808">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0F7808" w:rsidRPr="00563FFA" w:rsidRDefault="000F7808" w:rsidP="000F7808">
      <w:pPr>
        <w:tabs>
          <w:tab w:val="left" w:pos="1134"/>
        </w:tabs>
        <w:ind w:firstLine="709"/>
        <w:contextualSpacing/>
        <w:rPr>
          <w:sz w:val="28"/>
          <w:szCs w:val="28"/>
        </w:rPr>
      </w:pPr>
    </w:p>
    <w:p w:rsidR="000F7808" w:rsidRPr="00563FFA"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pacing w:val="-6"/>
          <w:sz w:val="28"/>
          <w:szCs w:val="28"/>
        </w:rPr>
        <w:t xml:space="preserve">Передача прав использования программного обеспечения </w:t>
      </w:r>
      <w:r>
        <w:rPr>
          <w:rFonts w:ascii="Times New Roman" w:hAnsi="Times New Roman"/>
          <w:spacing w:val="-6"/>
          <w:sz w:val="28"/>
          <w:szCs w:val="28"/>
          <w:lang w:val="en-US"/>
        </w:rPr>
        <w:t>ELMA</w:t>
      </w:r>
      <w:r w:rsidRPr="002221EC">
        <w:rPr>
          <w:rFonts w:ascii="Times New Roman" w:hAnsi="Times New Roman"/>
          <w:spacing w:val="-6"/>
          <w:sz w:val="28"/>
          <w:szCs w:val="28"/>
        </w:rPr>
        <w:t xml:space="preserve"> </w:t>
      </w:r>
      <w:r w:rsidRPr="00B27BEC">
        <w:rPr>
          <w:rFonts w:ascii="Times New Roman" w:hAnsi="Times New Roman"/>
          <w:spacing w:val="-6"/>
          <w:sz w:val="28"/>
          <w:szCs w:val="28"/>
        </w:rPr>
        <w:t>для нужд АО «НИАЭП</w:t>
      </w:r>
      <w:r>
        <w:rPr>
          <w:rFonts w:ascii="Times New Roman" w:hAnsi="Times New Roman"/>
          <w:spacing w:val="-6"/>
          <w:sz w:val="28"/>
          <w:szCs w:val="28"/>
        </w:rPr>
        <w:t>»</w:t>
      </w:r>
    </w:p>
    <w:p w:rsidR="000F7808" w:rsidRPr="00894243" w:rsidRDefault="000F7808" w:rsidP="000F7808">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Pr>
          <w:sz w:val="28"/>
          <w:szCs w:val="28"/>
        </w:rPr>
        <w:t xml:space="preserve"> </w:t>
      </w:r>
      <w:r w:rsidRPr="00A10A70">
        <w:rPr>
          <w:sz w:val="28"/>
          <w:szCs w:val="28"/>
        </w:rPr>
        <w:t xml:space="preserve">в соответствии </w:t>
      </w:r>
      <w:r>
        <w:rPr>
          <w:sz w:val="28"/>
          <w:szCs w:val="28"/>
        </w:rPr>
        <w:t>с проектом Договора (Часть 3 Тома 1 закупочной документации)</w:t>
      </w:r>
      <w:r w:rsidRPr="002221EC">
        <w:rPr>
          <w:sz w:val="28"/>
          <w:szCs w:val="28"/>
        </w:rPr>
        <w:t>/</w:t>
      </w:r>
      <w:r w:rsidRPr="00563FFA">
        <w:rPr>
          <w:sz w:val="28"/>
          <w:szCs w:val="28"/>
        </w:rPr>
        <w:t xml:space="preserve"> </w:t>
      </w:r>
    </w:p>
    <w:p w:rsidR="000F7808" w:rsidRPr="002221EC" w:rsidRDefault="000F7808" w:rsidP="000F7808">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Pr>
          <w:sz w:val="28"/>
          <w:szCs w:val="28"/>
        </w:rPr>
        <w:t xml:space="preserve"> </w:t>
      </w:r>
      <w:r w:rsidRPr="00A10A70">
        <w:rPr>
          <w:sz w:val="28"/>
          <w:szCs w:val="28"/>
        </w:rPr>
        <w:t xml:space="preserve">в соответствии </w:t>
      </w:r>
      <w:r>
        <w:rPr>
          <w:sz w:val="28"/>
          <w:szCs w:val="28"/>
        </w:rPr>
        <w:t>с проектом Договора (Часть 3 Тома 1 закупочной документации)</w:t>
      </w:r>
      <w:r w:rsidRPr="002221EC">
        <w:rPr>
          <w:sz w:val="28"/>
          <w:szCs w:val="28"/>
        </w:rPr>
        <w:t>/</w:t>
      </w:r>
    </w:p>
    <w:p w:rsidR="000F7808" w:rsidRPr="00563FFA" w:rsidRDefault="000F7808" w:rsidP="000F7808">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w:t>
      </w:r>
      <w:r w:rsidRPr="002221EC">
        <w:rPr>
          <w:sz w:val="28"/>
          <w:szCs w:val="28"/>
        </w:rPr>
        <w:t xml:space="preserve"> </w:t>
      </w:r>
      <w:r w:rsidRPr="00A10A70">
        <w:rPr>
          <w:sz w:val="28"/>
          <w:szCs w:val="28"/>
        </w:rPr>
        <w:t xml:space="preserve">«Техническая часть» </w:t>
      </w:r>
      <w:r w:rsidRPr="00563FFA">
        <w:rPr>
          <w:sz w:val="28"/>
          <w:szCs w:val="28"/>
        </w:rPr>
        <w:t xml:space="preserve"> закупочной документации.</w:t>
      </w:r>
    </w:p>
    <w:p w:rsidR="000F7808" w:rsidRPr="00503862" w:rsidRDefault="000F7808" w:rsidP="000F7808">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0F7808" w:rsidRPr="00563FFA" w:rsidRDefault="000F7808" w:rsidP="000F7808">
      <w:pPr>
        <w:tabs>
          <w:tab w:val="left" w:pos="1134"/>
        </w:tabs>
        <w:ind w:firstLine="709"/>
        <w:contextualSpacing/>
        <w:jc w:val="both"/>
        <w:rPr>
          <w:b/>
          <w:i/>
        </w:rPr>
      </w:pPr>
    </w:p>
    <w:p w:rsidR="000F7808" w:rsidRPr="00563FFA"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sidRPr="00503862">
        <w:rPr>
          <w:rFonts w:ascii="Times New Roman" w:hAnsi="Times New Roman"/>
          <w:sz w:val="28"/>
          <w:szCs w:val="28"/>
        </w:rPr>
        <w:t>в соответствии с проектом Договора (Часть 3 Тома 1 закупочной документации)</w:t>
      </w:r>
    </w:p>
    <w:p w:rsidR="000F7808" w:rsidRPr="00DC5DB0" w:rsidRDefault="000F7808" w:rsidP="000F7808">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0F7808" w:rsidRPr="004E6267" w:rsidRDefault="000F7808" w:rsidP="000F780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0F7808" w:rsidRPr="004E6267" w:rsidRDefault="000F7808" w:rsidP="000F7808">
      <w:pPr>
        <w:tabs>
          <w:tab w:val="left" w:pos="1134"/>
        </w:tabs>
        <w:ind w:firstLine="709"/>
        <w:contextualSpacing/>
        <w:jc w:val="both"/>
        <w:rPr>
          <w:sz w:val="28"/>
          <w:szCs w:val="28"/>
        </w:rPr>
      </w:pPr>
      <w:proofErr w:type="gramStart"/>
      <w:r w:rsidRPr="00A20496">
        <w:rPr>
          <w:sz w:val="28"/>
          <w:szCs w:val="28"/>
        </w:rPr>
        <w:t xml:space="preserve">Наименование договора «Сублицензионный», а также наименования сторон по договору «Лицензиат» и «Сублицензиат», могут быть изменены в проекте договоре </w:t>
      </w:r>
      <w:r w:rsidRPr="005C0EFF">
        <w:rPr>
          <w:sz w:val="28"/>
          <w:szCs w:val="28"/>
        </w:rPr>
        <w:t>(Часть </w:t>
      </w:r>
      <w:r>
        <w:rPr>
          <w:sz w:val="28"/>
          <w:szCs w:val="28"/>
        </w:rPr>
        <w:t>3</w:t>
      </w:r>
      <w:r w:rsidRPr="005C0EFF">
        <w:rPr>
          <w:sz w:val="28"/>
          <w:szCs w:val="28"/>
        </w:rPr>
        <w:t xml:space="preserve"> «Проект договора»)</w:t>
      </w:r>
      <w:r w:rsidRPr="00A20496">
        <w:rPr>
          <w:sz w:val="28"/>
          <w:szCs w:val="28"/>
        </w:rPr>
        <w:t xml:space="preserve">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r>
        <w:rPr>
          <w:sz w:val="28"/>
          <w:szCs w:val="28"/>
        </w:rPr>
        <w:t>.</w:t>
      </w:r>
      <w:proofErr w:type="gramEnd"/>
    </w:p>
    <w:p w:rsidR="000F7808" w:rsidRPr="00563FFA" w:rsidRDefault="000F7808" w:rsidP="000F7808">
      <w:pPr>
        <w:tabs>
          <w:tab w:val="left" w:pos="1134"/>
        </w:tabs>
        <w:ind w:firstLine="709"/>
        <w:contextualSpacing/>
        <w:jc w:val="both"/>
        <w:rPr>
          <w:sz w:val="28"/>
          <w:szCs w:val="28"/>
        </w:rPr>
      </w:pPr>
    </w:p>
    <w:p w:rsidR="000F7808"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0F7808" w:rsidRDefault="000F7808" w:rsidP="000F7808">
      <w:pPr>
        <w:pStyle w:val="a6"/>
        <w:tabs>
          <w:tab w:val="left" w:pos="0"/>
        </w:tabs>
        <w:spacing w:after="0" w:line="240" w:lineRule="auto"/>
        <w:ind w:left="0" w:firstLine="709"/>
        <w:jc w:val="both"/>
        <w:rPr>
          <w:rFonts w:ascii="Times New Roman" w:hAnsi="Times New Roman"/>
          <w:sz w:val="28"/>
          <w:szCs w:val="28"/>
        </w:rPr>
      </w:pPr>
      <w:r w:rsidRPr="002221EC">
        <w:rPr>
          <w:rFonts w:ascii="Times New Roman" w:hAnsi="Times New Roman"/>
          <w:sz w:val="28"/>
          <w:szCs w:val="28"/>
        </w:rPr>
        <w:t>972 000</w:t>
      </w:r>
      <w:r>
        <w:rPr>
          <w:rFonts w:ascii="Times New Roman" w:hAnsi="Times New Roman"/>
          <w:sz w:val="28"/>
          <w:szCs w:val="28"/>
        </w:rPr>
        <w:t xml:space="preserve"> (девятьсот семьдесят две тысячи) рублей 00 копеек</w:t>
      </w:r>
      <w:r w:rsidRPr="00563FFA">
        <w:rPr>
          <w:rFonts w:ascii="Times New Roman" w:hAnsi="Times New Roman"/>
          <w:sz w:val="28"/>
          <w:szCs w:val="28"/>
        </w:rPr>
        <w:t>, НДС</w:t>
      </w:r>
      <w:r>
        <w:rPr>
          <w:rFonts w:ascii="Times New Roman" w:hAnsi="Times New Roman"/>
          <w:sz w:val="28"/>
          <w:szCs w:val="28"/>
        </w:rPr>
        <w:t xml:space="preserve"> не облагается</w:t>
      </w:r>
      <w:r w:rsidRPr="00563FFA">
        <w:rPr>
          <w:rFonts w:ascii="Times New Roman" w:hAnsi="Times New Roman"/>
          <w:sz w:val="28"/>
          <w:szCs w:val="28"/>
        </w:rPr>
        <w:t>.</w:t>
      </w:r>
    </w:p>
    <w:p w:rsidR="000F7808" w:rsidRPr="00F04B62" w:rsidRDefault="000F7808" w:rsidP="000F7808">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F7808" w:rsidRDefault="000F7808" w:rsidP="000F7808">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0F7808" w:rsidRDefault="000F7808" w:rsidP="000F7808">
      <w:pPr>
        <w:tabs>
          <w:tab w:val="left" w:pos="1134"/>
        </w:tabs>
        <w:ind w:firstLine="709"/>
        <w:contextualSpacing/>
        <w:jc w:val="both"/>
        <w:rPr>
          <w:sz w:val="28"/>
          <w:szCs w:val="28"/>
        </w:rPr>
      </w:pPr>
    </w:p>
    <w:p w:rsidR="000F7808" w:rsidRPr="00563FFA"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0F7808" w:rsidRPr="00F04B62" w:rsidRDefault="000F7808" w:rsidP="000F7808">
      <w:pPr>
        <w:tabs>
          <w:tab w:val="left" w:pos="1134"/>
        </w:tabs>
        <w:ind w:firstLine="709"/>
        <w:contextualSpacing/>
        <w:jc w:val="both"/>
        <w:rPr>
          <w:sz w:val="28"/>
          <w:szCs w:val="28"/>
        </w:rPr>
      </w:pPr>
      <w:bookmarkStart w:id="3"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F7808" w:rsidRPr="00563FFA" w:rsidRDefault="000F7808" w:rsidP="000F7808">
      <w:pPr>
        <w:tabs>
          <w:tab w:val="left" w:pos="1134"/>
        </w:tabs>
        <w:ind w:firstLine="709"/>
        <w:contextualSpacing/>
        <w:jc w:val="both"/>
        <w:rPr>
          <w:b/>
          <w:i/>
        </w:rPr>
      </w:pPr>
    </w:p>
    <w:p w:rsidR="000F7808" w:rsidRPr="00F04B62"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0F7808" w:rsidRPr="00F04B62" w:rsidRDefault="000F7808" w:rsidP="000F7808">
      <w:pPr>
        <w:tabs>
          <w:tab w:val="left" w:pos="1134"/>
        </w:tabs>
        <w:ind w:firstLine="709"/>
        <w:contextualSpacing/>
        <w:jc w:val="both"/>
        <w:rPr>
          <w:sz w:val="28"/>
          <w:szCs w:val="28"/>
        </w:rPr>
      </w:pPr>
      <w:r w:rsidRPr="00F04B62">
        <w:rPr>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F04B62">
        <w:rPr>
          <w:sz w:val="28"/>
          <w:szCs w:val="28"/>
        </w:rPr>
        <w:lastRenderedPageBreak/>
        <w:t>валюты, установленного Центральным банком Российской Федерации, с указанием такового курса и даты его установления.</w:t>
      </w:r>
    </w:p>
    <w:p w:rsidR="000F7808" w:rsidRPr="00563FFA" w:rsidRDefault="000F7808" w:rsidP="000F7808">
      <w:pPr>
        <w:tabs>
          <w:tab w:val="left" w:pos="1134"/>
        </w:tabs>
        <w:ind w:firstLine="709"/>
        <w:contextualSpacing/>
        <w:jc w:val="both"/>
        <w:rPr>
          <w:b/>
          <w:i/>
        </w:rPr>
      </w:pPr>
    </w:p>
    <w:p w:rsidR="000F7808" w:rsidRPr="00563FFA"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Pr>
          <w:rFonts w:ascii="Times New Roman" w:hAnsi="Times New Roman"/>
          <w:sz w:val="28"/>
          <w:szCs w:val="28"/>
        </w:rPr>
        <w:t>.</w:t>
      </w:r>
    </w:p>
    <w:p w:rsidR="000F7808" w:rsidRPr="00563FFA" w:rsidRDefault="000F7808" w:rsidP="000F7808">
      <w:pPr>
        <w:tabs>
          <w:tab w:val="left" w:pos="1134"/>
        </w:tabs>
        <w:ind w:firstLine="709"/>
        <w:contextualSpacing/>
        <w:jc w:val="both"/>
        <w:rPr>
          <w:rFonts w:eastAsia="Calibri"/>
          <w:b/>
          <w:i/>
          <w:lang w:eastAsia="en-US"/>
        </w:rPr>
      </w:pPr>
    </w:p>
    <w:p w:rsidR="000F7808" w:rsidRPr="00563FFA"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0F7808" w:rsidRPr="00563FFA" w:rsidRDefault="000F7808" w:rsidP="000F7808">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w:t>
      </w:r>
      <w:r w:rsidRPr="00563FFA">
        <w:rPr>
          <w:sz w:val="28"/>
          <w:szCs w:val="28"/>
        </w:rPr>
        <w:t xml:space="preserve">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F7808" w:rsidRPr="00563FFA" w:rsidRDefault="000F7808" w:rsidP="000F7808">
      <w:pPr>
        <w:tabs>
          <w:tab w:val="left" w:pos="1134"/>
        </w:tabs>
        <w:ind w:firstLine="709"/>
        <w:contextualSpacing/>
        <w:jc w:val="both"/>
        <w:rPr>
          <w:rFonts w:eastAsia="Calibri"/>
          <w:bCs/>
          <w:sz w:val="28"/>
          <w:szCs w:val="28"/>
          <w:lang w:eastAsia="en-US"/>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F7808" w:rsidRDefault="000F7808" w:rsidP="000F7808">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F7808" w:rsidRPr="00563FFA" w:rsidRDefault="000F7808" w:rsidP="000F7808">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F7808" w:rsidRPr="00563FFA" w:rsidRDefault="000F7808" w:rsidP="000F7808">
      <w:pPr>
        <w:tabs>
          <w:tab w:val="left" w:pos="1134"/>
        </w:tabs>
        <w:contextualSpacing/>
        <w:jc w:val="both"/>
        <w:rPr>
          <w:spacing w:val="-6"/>
          <w:sz w:val="28"/>
          <w:szCs w:val="28"/>
        </w:rPr>
      </w:pPr>
    </w:p>
    <w:p w:rsidR="000F7808" w:rsidRPr="00563FFA"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0F7808" w:rsidRPr="00563FFA" w:rsidRDefault="000F7808" w:rsidP="000F7808">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0F7808" w:rsidRPr="00563FFA" w:rsidRDefault="000F7808" w:rsidP="000F7808">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8"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0F7808" w:rsidRPr="00563FFA" w:rsidRDefault="000F7808" w:rsidP="000F7808">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0F7808" w:rsidRPr="00563FFA" w:rsidRDefault="000F7808" w:rsidP="000F7808">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0F7808" w:rsidRPr="00563FFA" w:rsidRDefault="000F7808" w:rsidP="000F7808">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63FFA">
        <w:rPr>
          <w:rFonts w:ascii="Times New Roman" w:hAnsi="Times New Roman"/>
          <w:sz w:val="28"/>
          <w:szCs w:val="28"/>
        </w:rPr>
        <w:t>.</w:t>
      </w:r>
    </w:p>
    <w:p w:rsidR="000F7808" w:rsidRPr="00563FFA" w:rsidRDefault="000F7808" w:rsidP="000F7808">
      <w:pPr>
        <w:tabs>
          <w:tab w:val="left" w:pos="386"/>
        </w:tabs>
        <w:contextualSpacing/>
        <w:jc w:val="both"/>
        <w:rPr>
          <w:spacing w:val="-6"/>
        </w:rPr>
      </w:pPr>
    </w:p>
    <w:p w:rsidR="000F7808" w:rsidRPr="003E5B72"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E5B72">
        <w:rPr>
          <w:rFonts w:ascii="Times New Roman" w:hAnsi="Times New Roman"/>
          <w:spacing w:val="-6"/>
          <w:sz w:val="28"/>
          <w:szCs w:val="28"/>
        </w:rPr>
        <w:t xml:space="preserve">Срок </w:t>
      </w:r>
      <w:r w:rsidRPr="003E5B72">
        <w:rPr>
          <w:rFonts w:ascii="Times New Roman" w:hAnsi="Times New Roman"/>
          <w:sz w:val="28"/>
          <w:szCs w:val="28"/>
        </w:rPr>
        <w:t>окончания</w:t>
      </w:r>
      <w:r w:rsidRPr="003E5B72">
        <w:rPr>
          <w:rFonts w:ascii="Times New Roman" w:hAnsi="Times New Roman"/>
          <w:spacing w:val="-6"/>
          <w:sz w:val="28"/>
          <w:szCs w:val="28"/>
        </w:rPr>
        <w:t xml:space="preserve"> подачи заявок на участие в закупке (открытия доступа к поданным заявкам)</w:t>
      </w:r>
      <w:r w:rsidRPr="003E5B72">
        <w:rPr>
          <w:rFonts w:ascii="Times New Roman" w:hAnsi="Times New Roman"/>
          <w:b/>
          <w:i/>
          <w:spacing w:val="-6"/>
          <w:sz w:val="28"/>
          <w:szCs w:val="28"/>
        </w:rPr>
        <w:t xml:space="preserve"> </w:t>
      </w:r>
      <w:r w:rsidRPr="003E5B72">
        <w:rPr>
          <w:rFonts w:ascii="Times New Roman" w:hAnsi="Times New Roman"/>
          <w:spacing w:val="-6"/>
          <w:sz w:val="28"/>
          <w:szCs w:val="28"/>
        </w:rPr>
        <w:t xml:space="preserve">09-30 (время московское) </w:t>
      </w:r>
      <w:r w:rsidRPr="00325D47">
        <w:rPr>
          <w:rFonts w:ascii="Times New Roman" w:hAnsi="Times New Roman"/>
          <w:spacing w:val="-6"/>
          <w:sz w:val="28"/>
          <w:szCs w:val="28"/>
          <w:highlight w:val="yellow"/>
        </w:rPr>
        <w:t>«2</w:t>
      </w:r>
      <w:r w:rsidR="00B76F90" w:rsidRPr="00B76F90">
        <w:rPr>
          <w:rFonts w:ascii="Times New Roman" w:hAnsi="Times New Roman"/>
          <w:spacing w:val="-6"/>
          <w:sz w:val="28"/>
          <w:szCs w:val="28"/>
          <w:highlight w:val="yellow"/>
        </w:rPr>
        <w:t>9</w:t>
      </w:r>
      <w:r w:rsidRPr="00325D47">
        <w:rPr>
          <w:rFonts w:ascii="Times New Roman" w:hAnsi="Times New Roman"/>
          <w:spacing w:val="-6"/>
          <w:sz w:val="28"/>
          <w:szCs w:val="28"/>
          <w:highlight w:val="yellow"/>
        </w:rPr>
        <w:t>» октября 2015 года</w:t>
      </w:r>
      <w:r w:rsidRPr="003E5B72">
        <w:rPr>
          <w:rFonts w:ascii="Times New Roman" w:hAnsi="Times New Roman"/>
          <w:spacing w:val="-6"/>
          <w:sz w:val="28"/>
          <w:szCs w:val="28"/>
        </w:rPr>
        <w:t xml:space="preserve">. </w:t>
      </w:r>
    </w:p>
    <w:p w:rsidR="000F7808" w:rsidRPr="003E5B72" w:rsidRDefault="000F7808" w:rsidP="000F7808">
      <w:pPr>
        <w:tabs>
          <w:tab w:val="left" w:pos="1134"/>
        </w:tabs>
        <w:ind w:left="709"/>
        <w:contextualSpacing/>
        <w:jc w:val="both"/>
        <w:rPr>
          <w:spacing w:val="-6"/>
          <w:sz w:val="28"/>
          <w:szCs w:val="28"/>
        </w:rPr>
      </w:pPr>
    </w:p>
    <w:p w:rsidR="000F7808" w:rsidRPr="003E5B72" w:rsidRDefault="000F7808" w:rsidP="000F7808">
      <w:pPr>
        <w:pStyle w:val="a6"/>
        <w:numPr>
          <w:ilvl w:val="0"/>
          <w:numId w:val="3"/>
        </w:numPr>
        <w:tabs>
          <w:tab w:val="left" w:pos="0"/>
          <w:tab w:val="left" w:pos="1134"/>
        </w:tabs>
        <w:spacing w:after="0" w:line="240" w:lineRule="auto"/>
        <w:ind w:left="0" w:firstLine="709"/>
        <w:jc w:val="both"/>
        <w:rPr>
          <w:spacing w:val="-6"/>
          <w:sz w:val="28"/>
          <w:szCs w:val="28"/>
        </w:rPr>
      </w:pPr>
      <w:r w:rsidRPr="003E5B72">
        <w:rPr>
          <w:rFonts w:ascii="Times New Roman" w:hAnsi="Times New Roman"/>
          <w:spacing w:val="-6"/>
          <w:sz w:val="28"/>
          <w:szCs w:val="28"/>
        </w:rPr>
        <w:t xml:space="preserve">Место и дата проведения отборочной стадии и подведения итогов запроса цен: </w:t>
      </w:r>
      <w:r w:rsidRPr="003E5B72">
        <w:rPr>
          <w:rFonts w:ascii="Times New Roman" w:hAnsi="Times New Roman"/>
          <w:sz w:val="28"/>
          <w:szCs w:val="28"/>
        </w:rPr>
        <w:t>603006, г. Н. Новгород, пл. Свободы, д.3</w:t>
      </w:r>
      <w:r w:rsidRPr="003E5B72">
        <w:rPr>
          <w:rFonts w:ascii="Times New Roman" w:hAnsi="Times New Roman"/>
          <w:spacing w:val="-6"/>
          <w:sz w:val="28"/>
          <w:szCs w:val="28"/>
        </w:rPr>
        <w:t xml:space="preserve">, не позднее </w:t>
      </w:r>
      <w:r w:rsidRPr="00325D47">
        <w:rPr>
          <w:rFonts w:ascii="Times New Roman" w:hAnsi="Times New Roman"/>
          <w:spacing w:val="-6"/>
          <w:sz w:val="28"/>
          <w:szCs w:val="28"/>
          <w:highlight w:val="yellow"/>
        </w:rPr>
        <w:t>«1</w:t>
      </w:r>
      <w:r w:rsidR="00A87974">
        <w:rPr>
          <w:rFonts w:ascii="Times New Roman" w:hAnsi="Times New Roman"/>
          <w:spacing w:val="-6"/>
          <w:sz w:val="28"/>
          <w:szCs w:val="28"/>
          <w:highlight w:val="yellow"/>
          <w:lang w:val="en-US"/>
        </w:rPr>
        <w:t>8</w:t>
      </w:r>
      <w:bookmarkStart w:id="5" w:name="_GoBack"/>
      <w:bookmarkEnd w:id="5"/>
      <w:r w:rsidRPr="00325D47">
        <w:rPr>
          <w:rFonts w:ascii="Times New Roman" w:hAnsi="Times New Roman"/>
          <w:spacing w:val="-6"/>
          <w:sz w:val="28"/>
          <w:szCs w:val="28"/>
          <w:highlight w:val="yellow"/>
        </w:rPr>
        <w:t>» ноября 2015 г.</w:t>
      </w:r>
      <w:r w:rsidRPr="003E5B72">
        <w:rPr>
          <w:rFonts w:ascii="Times New Roman" w:hAnsi="Times New Roman"/>
          <w:spacing w:val="-6"/>
          <w:sz w:val="28"/>
          <w:szCs w:val="28"/>
        </w:rPr>
        <w:t xml:space="preserve"> </w:t>
      </w:r>
    </w:p>
    <w:p w:rsidR="000F7808" w:rsidRPr="00F04B62" w:rsidRDefault="000F7808" w:rsidP="000F7808">
      <w:pPr>
        <w:pStyle w:val="a6"/>
        <w:rPr>
          <w:spacing w:val="-6"/>
          <w:sz w:val="28"/>
          <w:szCs w:val="28"/>
        </w:rPr>
      </w:pPr>
    </w:p>
    <w:p w:rsidR="000F7808" w:rsidRPr="00A83F61"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Pr>
          <w:rFonts w:ascii="Times New Roman" w:hAnsi="Times New Roman"/>
          <w:sz w:val="28"/>
        </w:rPr>
        <w:t>28</w:t>
      </w:r>
      <w:r w:rsidRPr="00F04B62">
        <w:rPr>
          <w:rFonts w:ascii="Times New Roman" w:hAnsi="Times New Roman"/>
          <w:sz w:val="28"/>
        </w:rPr>
        <w:t> (</w:t>
      </w:r>
      <w:r>
        <w:rPr>
          <w:rFonts w:ascii="Times New Roman" w:hAnsi="Times New Roman"/>
          <w:sz w:val="28"/>
        </w:rPr>
        <w:t>двадцати восьми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w:t>
      </w:r>
      <w:r w:rsidRPr="00A83F61">
        <w:rPr>
          <w:rFonts w:ascii="Times New Roman" w:hAnsi="Times New Roman"/>
          <w:sz w:val="28"/>
        </w:rPr>
        <w:lastRenderedPageBreak/>
        <w:t xml:space="preserve">и на ЭТП протокола подведения итогов закупки, </w:t>
      </w:r>
      <w:r w:rsidRPr="00B17B3C">
        <w:rPr>
          <w:rFonts w:ascii="Times New Roman" w:hAnsi="Times New Roman"/>
          <w:sz w:val="28"/>
        </w:rPr>
        <w:t>за исключением следующих случаев:</w:t>
      </w:r>
    </w:p>
    <w:p w:rsidR="000F7808" w:rsidRDefault="000F7808" w:rsidP="000F780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0F7808" w:rsidRDefault="000F7808" w:rsidP="000F780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0F7808" w:rsidRDefault="000F7808" w:rsidP="000F780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4 (четырех) </w:t>
      </w:r>
      <w:r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F7808" w:rsidRDefault="000F7808" w:rsidP="000F780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F7808" w:rsidRDefault="000F7808" w:rsidP="000F780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w:t>
      </w:r>
      <w:r w:rsidRPr="00DC2CDE">
        <w:rPr>
          <w:rFonts w:eastAsia="Calibri"/>
          <w:spacing w:val="-6"/>
          <w:sz w:val="28"/>
          <w:szCs w:val="28"/>
          <w:lang w:eastAsia="en-US"/>
        </w:rPr>
        <w:t xml:space="preserve">(пяти) дней </w:t>
      </w:r>
      <w:r w:rsidRPr="00700C97">
        <w:rPr>
          <w:rFonts w:eastAsia="Calibri"/>
          <w:spacing w:val="-6"/>
          <w:sz w:val="28"/>
          <w:szCs w:val="28"/>
          <w:lang w:eastAsia="en-US"/>
        </w:rPr>
        <w:t>со дня направления указанного договора.</w:t>
      </w:r>
    </w:p>
    <w:p w:rsidR="000F7808" w:rsidRPr="00563FFA" w:rsidRDefault="000F7808" w:rsidP="000F7808">
      <w:pPr>
        <w:tabs>
          <w:tab w:val="left" w:pos="1134"/>
        </w:tabs>
        <w:ind w:left="709"/>
        <w:contextualSpacing/>
        <w:jc w:val="both"/>
        <w:rPr>
          <w:spacing w:val="-6"/>
          <w:sz w:val="32"/>
          <w:szCs w:val="28"/>
        </w:rPr>
      </w:pPr>
    </w:p>
    <w:p w:rsidR="000F7808" w:rsidRPr="00427B5D" w:rsidRDefault="000F7808" w:rsidP="000F7808">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Pr>
          <w:sz w:val="28"/>
          <w:szCs w:val="28"/>
        </w:rPr>
        <w:t>в соответствии с проектом Договора (Часть 3 Тома 1 закупочной документации)</w:t>
      </w:r>
    </w:p>
    <w:p w:rsidR="000F7808" w:rsidRDefault="000F7808" w:rsidP="000F7808">
      <w:pPr>
        <w:tabs>
          <w:tab w:val="left" w:pos="1134"/>
        </w:tabs>
        <w:ind w:firstLine="709"/>
        <w:contextualSpacing/>
        <w:jc w:val="both"/>
        <w:rPr>
          <w:rFonts w:eastAsia="Calibri"/>
          <w:spacing w:val="-6"/>
          <w:sz w:val="28"/>
          <w:szCs w:val="28"/>
          <w:lang w:eastAsia="en-US"/>
        </w:rPr>
      </w:pPr>
    </w:p>
    <w:p w:rsidR="000F7808" w:rsidRPr="00563FFA" w:rsidRDefault="000F7808" w:rsidP="000F7808">
      <w:pPr>
        <w:tabs>
          <w:tab w:val="left" w:pos="1134"/>
        </w:tabs>
        <w:ind w:left="709"/>
        <w:contextualSpacing/>
        <w:jc w:val="both"/>
        <w:rPr>
          <w:rFonts w:eastAsia="Calibri"/>
          <w:spacing w:val="-6"/>
          <w:sz w:val="28"/>
          <w:szCs w:val="28"/>
          <w:lang w:eastAsia="en-US"/>
        </w:rPr>
      </w:pPr>
    </w:p>
    <w:p w:rsidR="000F7808" w:rsidRPr="00563FFA" w:rsidRDefault="000F7808" w:rsidP="000F7808">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0F7808" w:rsidRPr="00563FFA" w:rsidRDefault="000F7808" w:rsidP="000F7808">
      <w:pPr>
        <w:tabs>
          <w:tab w:val="left" w:pos="0"/>
          <w:tab w:val="left" w:pos="1134"/>
        </w:tabs>
        <w:ind w:left="709"/>
        <w:contextualSpacing/>
        <w:jc w:val="both"/>
        <w:rPr>
          <w:sz w:val="28"/>
          <w:szCs w:val="28"/>
        </w:rPr>
      </w:pPr>
    </w:p>
    <w:p w:rsidR="000F7808" w:rsidRPr="00DC2CDE" w:rsidRDefault="000F7808" w:rsidP="000F7808">
      <w:pPr>
        <w:pStyle w:val="a6"/>
        <w:numPr>
          <w:ilvl w:val="0"/>
          <w:numId w:val="3"/>
        </w:numPr>
        <w:tabs>
          <w:tab w:val="left" w:pos="0"/>
          <w:tab w:val="left" w:pos="1134"/>
        </w:tabs>
        <w:spacing w:after="0" w:line="240" w:lineRule="auto"/>
        <w:ind w:left="0" w:firstLine="709"/>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0F7808" w:rsidRPr="00563FFA" w:rsidRDefault="000F7808" w:rsidP="000F7808">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F7808" w:rsidRPr="00563FFA" w:rsidRDefault="000F7808" w:rsidP="000F7808">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F7808" w:rsidRPr="00563FFA" w:rsidRDefault="000F7808" w:rsidP="000F7808">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F7808" w:rsidRPr="00563FFA" w:rsidRDefault="000F7808" w:rsidP="000F7808">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w:t>
      </w:r>
      <w:r w:rsidRPr="00563FFA">
        <w:rPr>
          <w:sz w:val="28"/>
          <w:szCs w:val="28"/>
        </w:rPr>
        <w:lastRenderedPageBreak/>
        <w:t>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0F7808" w:rsidRPr="00563FFA" w:rsidRDefault="000F7808" w:rsidP="000F7808">
      <w:pPr>
        <w:tabs>
          <w:tab w:val="left" w:pos="1134"/>
        </w:tabs>
        <w:ind w:left="142" w:firstLine="567"/>
        <w:contextualSpacing/>
        <w:jc w:val="both"/>
        <w:rPr>
          <w:sz w:val="28"/>
          <w:szCs w:val="28"/>
        </w:rPr>
      </w:pPr>
    </w:p>
    <w:p w:rsidR="000F7808" w:rsidRPr="00563FFA" w:rsidRDefault="000F7808" w:rsidP="000F780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77C46" w:rsidRDefault="000F7808" w:rsidP="000F7808">
      <w:r w:rsidRPr="00563FFA">
        <w:rPr>
          <w:sz w:val="28"/>
          <w:szCs w:val="28"/>
        </w:rPr>
        <w:t xml:space="preserve">Центральный арбитражный комитет (ЦАК) - </w:t>
      </w:r>
      <w:hyperlink r:id="rId11" w:history="1">
        <w:r w:rsidRPr="00563FFA">
          <w:rPr>
            <w:sz w:val="28"/>
            <w:szCs w:val="28"/>
          </w:rPr>
          <w:t>arbitration@rosatom.ru</w:t>
        </w:r>
      </w:hyperlink>
      <w:r w:rsidRPr="00563FFA">
        <w:rPr>
          <w:sz w:val="28"/>
          <w:szCs w:val="28"/>
        </w:rPr>
        <w:t>.</w:t>
      </w:r>
    </w:p>
    <w:sectPr w:rsidR="00777C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808"/>
    <w:rsid w:val="000F7808"/>
    <w:rsid w:val="0059416D"/>
    <w:rsid w:val="00777C46"/>
    <w:rsid w:val="00A87974"/>
    <w:rsid w:val="00B76F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F780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F780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F780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F780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F7808"/>
    <w:rPr>
      <w:rFonts w:ascii="Arial" w:eastAsia="Times New Roman" w:hAnsi="Arial" w:cs="Arial"/>
      <w:b/>
      <w:bCs/>
      <w:i/>
      <w:iCs/>
      <w:sz w:val="28"/>
      <w:szCs w:val="28"/>
      <w:lang w:eastAsia="ru-RU"/>
    </w:rPr>
  </w:style>
  <w:style w:type="paragraph" w:customStyle="1" w:styleId="a">
    <w:name w:val="Пункт"/>
    <w:basedOn w:val="a0"/>
    <w:rsid w:val="000F7808"/>
    <w:pPr>
      <w:numPr>
        <w:ilvl w:val="2"/>
        <w:numId w:val="1"/>
      </w:numPr>
      <w:spacing w:line="360" w:lineRule="auto"/>
      <w:jc w:val="both"/>
    </w:pPr>
    <w:rPr>
      <w:snapToGrid w:val="0"/>
      <w:sz w:val="28"/>
      <w:szCs w:val="28"/>
    </w:rPr>
  </w:style>
  <w:style w:type="character" w:styleId="a4">
    <w:name w:val="Hyperlink"/>
    <w:uiPriority w:val="99"/>
    <w:rsid w:val="000F7808"/>
    <w:rPr>
      <w:color w:val="0000FF"/>
      <w:u w:val="single"/>
    </w:rPr>
  </w:style>
  <w:style w:type="paragraph" w:styleId="a5">
    <w:name w:val="List Continue"/>
    <w:basedOn w:val="a0"/>
    <w:rsid w:val="000F7808"/>
    <w:pPr>
      <w:spacing w:after="120"/>
      <w:ind w:left="283"/>
    </w:pPr>
  </w:style>
  <w:style w:type="paragraph" w:styleId="a6">
    <w:name w:val="List Paragraph"/>
    <w:basedOn w:val="a0"/>
    <w:link w:val="a7"/>
    <w:uiPriority w:val="34"/>
    <w:qFormat/>
    <w:rsid w:val="000F780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0F780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F780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F780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F780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F780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F7808"/>
    <w:rPr>
      <w:rFonts w:ascii="Arial" w:eastAsia="Times New Roman" w:hAnsi="Arial" w:cs="Arial"/>
      <w:b/>
      <w:bCs/>
      <w:i/>
      <w:iCs/>
      <w:sz w:val="28"/>
      <w:szCs w:val="28"/>
      <w:lang w:eastAsia="ru-RU"/>
    </w:rPr>
  </w:style>
  <w:style w:type="paragraph" w:customStyle="1" w:styleId="a">
    <w:name w:val="Пункт"/>
    <w:basedOn w:val="a0"/>
    <w:rsid w:val="000F7808"/>
    <w:pPr>
      <w:numPr>
        <w:ilvl w:val="2"/>
        <w:numId w:val="1"/>
      </w:numPr>
      <w:spacing w:line="360" w:lineRule="auto"/>
      <w:jc w:val="both"/>
    </w:pPr>
    <w:rPr>
      <w:snapToGrid w:val="0"/>
      <w:sz w:val="28"/>
      <w:szCs w:val="28"/>
    </w:rPr>
  </w:style>
  <w:style w:type="character" w:styleId="a4">
    <w:name w:val="Hyperlink"/>
    <w:uiPriority w:val="99"/>
    <w:rsid w:val="000F7808"/>
    <w:rPr>
      <w:color w:val="0000FF"/>
      <w:u w:val="single"/>
    </w:rPr>
  </w:style>
  <w:style w:type="paragraph" w:styleId="a5">
    <w:name w:val="List Continue"/>
    <w:basedOn w:val="a0"/>
    <w:rsid w:val="000F7808"/>
    <w:pPr>
      <w:spacing w:after="120"/>
      <w:ind w:left="283"/>
    </w:pPr>
  </w:style>
  <w:style w:type="paragraph" w:styleId="a6">
    <w:name w:val="List Paragraph"/>
    <w:basedOn w:val="a0"/>
    <w:link w:val="a7"/>
    <w:uiPriority w:val="34"/>
    <w:qFormat/>
    <w:rsid w:val="000F780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0F780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1447</Words>
  <Characters>8253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3</cp:revision>
  <dcterms:created xsi:type="dcterms:W3CDTF">2015-10-13T12:25:00Z</dcterms:created>
  <dcterms:modified xsi:type="dcterms:W3CDTF">2015-10-23T12:08:00Z</dcterms:modified>
</cp:coreProperties>
</file>